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106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1845"/>
        <w:gridCol w:w="4822"/>
        <w:gridCol w:w="276"/>
        <w:gridCol w:w="2698"/>
      </w:tblGrid>
      <w:tr w:rsidR="00B674DC" w:rsidRPr="00254C2D" w14:paraId="667D3E67" w14:textId="77777777" w:rsidTr="003E18C6">
        <w:trPr>
          <w:cantSplit/>
          <w:trHeight w:val="853"/>
        </w:trPr>
        <w:tc>
          <w:tcPr>
            <w:tcW w:w="957" w:type="pct"/>
          </w:tcPr>
          <w:p w14:paraId="764B94D3" w14:textId="77777777" w:rsidR="00B674DC" w:rsidRPr="00254C2D" w:rsidRDefault="00B674DC" w:rsidP="00B674DC">
            <w:pPr>
              <w:spacing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szCs w:val="32"/>
                <w:rtl/>
                <w:lang w:val="ar-EG" w:bidi="ar-EG"/>
              </w:rPr>
              <w:drawing>
                <wp:inline distT="0" distB="0" distL="0" distR="0" wp14:anchorId="1567D1D9" wp14:editId="4AEA2B74">
                  <wp:extent cx="1026795" cy="1044584"/>
                  <wp:effectExtent l="0" t="0" r="1905" b="317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_aligned_center_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26" cy="105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pct"/>
            <w:gridSpan w:val="2"/>
          </w:tcPr>
          <w:p w14:paraId="4C9951EC" w14:textId="414352FE" w:rsidR="00B674DC" w:rsidRPr="00254C2D" w:rsidRDefault="00BE110B" w:rsidP="00BE110B">
            <w:pPr>
              <w:spacing w:before="600" w:after="60"/>
              <w:jc w:val="left"/>
              <w:rPr>
                <w:b/>
                <w:bCs/>
                <w:position w:val="2"/>
                <w:sz w:val="32"/>
                <w:szCs w:val="32"/>
                <w:rtl/>
                <w:lang w:bidi="ar-EG"/>
              </w:rPr>
            </w:pP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rtl/>
                <w:lang w:bidi="ar-EG"/>
              </w:rPr>
              <w:t xml:space="preserve">الاجتماع الإقليمي التحضيري </w:t>
            </w: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rtl/>
              </w:rPr>
              <w:t>للمؤتمر العالمي لتنمية الاتصالات</w:t>
            </w: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rtl/>
                <w:lang w:bidi="ar-EG"/>
              </w:rPr>
              <w:t xml:space="preserve"> لعام </w:t>
            </w: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lang w:bidi="ar-EG"/>
              </w:rPr>
              <w:t>2021</w:t>
            </w:r>
            <w:r w:rsidRPr="00BE110B">
              <w:rPr>
                <w:rFonts w:hint="cs"/>
                <w:b/>
                <w:bCs/>
                <w:spacing w:val="-14"/>
                <w:position w:val="2"/>
                <w:sz w:val="32"/>
                <w:szCs w:val="32"/>
                <w:rtl/>
                <w:lang w:bidi="ar-EG"/>
              </w:rPr>
              <w:t xml:space="preserve"> لمنطقة </w:t>
            </w:r>
            <w:r w:rsidR="00BF062D">
              <w:rPr>
                <w:rFonts w:hint="cs"/>
                <w:b/>
                <w:bCs/>
                <w:spacing w:val="-14"/>
                <w:position w:val="2"/>
                <w:sz w:val="32"/>
                <w:szCs w:val="32"/>
                <w:rtl/>
                <w:lang w:bidi="ar-EG"/>
              </w:rPr>
              <w:t>إفريقيا</w:t>
            </w:r>
            <w:r w:rsidRPr="00BE110B">
              <w:rPr>
                <w:rFonts w:hint="cs"/>
                <w:b/>
                <w:bCs/>
                <w:spacing w:val="-14"/>
                <w:position w:val="2"/>
                <w:sz w:val="32"/>
                <w:szCs w:val="32"/>
                <w:rtl/>
                <w:lang w:bidi="ar-EG"/>
              </w:rPr>
              <w:t xml:space="preserve"> </w:t>
            </w: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lang w:bidi="ar-EG"/>
              </w:rPr>
              <w:t>(RPM-</w:t>
            </w:r>
            <w:r>
              <w:rPr>
                <w:b/>
                <w:bCs/>
                <w:spacing w:val="-14"/>
                <w:position w:val="2"/>
                <w:sz w:val="32"/>
                <w:szCs w:val="32"/>
                <w:lang w:bidi="ar-EG"/>
              </w:rPr>
              <w:t>AFR</w:t>
            </w:r>
            <w:r w:rsidRPr="00BE110B">
              <w:rPr>
                <w:b/>
                <w:bCs/>
                <w:spacing w:val="-14"/>
                <w:position w:val="2"/>
                <w:sz w:val="32"/>
                <w:szCs w:val="32"/>
                <w:lang w:bidi="ar-EG"/>
              </w:rPr>
              <w:t>)</w:t>
            </w:r>
          </w:p>
        </w:tc>
        <w:tc>
          <w:tcPr>
            <w:tcW w:w="1399" w:type="pct"/>
            <w:vMerge w:val="restart"/>
          </w:tcPr>
          <w:p w14:paraId="30E89A89" w14:textId="150A24D5" w:rsidR="00B674DC" w:rsidRPr="00254C2D" w:rsidRDefault="003E18C6" w:rsidP="00B674DC">
            <w:pPr>
              <w:spacing w:before="360"/>
              <w:jc w:val="right"/>
              <w:rPr>
                <w:position w:val="2"/>
                <w:lang w:bidi="ar-SY"/>
              </w:rPr>
            </w:pPr>
            <w:bookmarkStart w:id="0" w:name="ditulogo"/>
            <w:bookmarkEnd w:id="0"/>
            <w:r w:rsidRPr="00F10F74">
              <w:rPr>
                <w:noProof/>
                <w:highlight w:val="green"/>
                <w:lang w:val="fr-FR" w:eastAsia="fr-FR"/>
              </w:rPr>
              <w:drawing>
                <wp:inline distT="0" distB="0" distL="0" distR="0" wp14:anchorId="4133CB48" wp14:editId="5F2AAB38">
                  <wp:extent cx="780771" cy="771099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73066" name="Picture 9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95" t="29952" r="47499" b="28993"/>
                          <a:stretch/>
                        </pic:blipFill>
                        <pic:spPr bwMode="auto">
                          <a:xfrm>
                            <a:off x="0" y="0"/>
                            <a:ext cx="781943" cy="77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74DC" w:rsidRPr="00254C2D">
              <w:rPr>
                <w:noProof/>
                <w:position w:val="2"/>
                <w:lang w:val="fr-FR" w:eastAsia="fr-FR"/>
              </w:rPr>
              <w:drawing>
                <wp:inline distT="0" distB="0" distL="0" distR="0" wp14:anchorId="1491CEC5" wp14:editId="38B615F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DC" w:rsidRPr="00254C2D" w14:paraId="4700FF5F" w14:textId="77777777" w:rsidTr="003E18C6">
        <w:trPr>
          <w:cantSplit/>
        </w:trPr>
        <w:tc>
          <w:tcPr>
            <w:tcW w:w="957" w:type="pct"/>
          </w:tcPr>
          <w:p w14:paraId="6DCFDDF1" w14:textId="77777777" w:rsidR="00B674DC" w:rsidRPr="00254C2D" w:rsidRDefault="00B674DC" w:rsidP="00B674DC">
            <w:pPr>
              <w:spacing w:before="60" w:after="120" w:line="340" w:lineRule="exact"/>
              <w:rPr>
                <w:b/>
                <w:bCs/>
                <w:position w:val="2"/>
                <w:sz w:val="24"/>
                <w:szCs w:val="34"/>
                <w:rtl/>
                <w:lang w:bidi="ar-SY"/>
              </w:rPr>
            </w:pPr>
          </w:p>
        </w:tc>
        <w:tc>
          <w:tcPr>
            <w:tcW w:w="2644" w:type="pct"/>
            <w:gridSpan w:val="2"/>
          </w:tcPr>
          <w:p w14:paraId="5A824F4D" w14:textId="1DC21314" w:rsidR="00B674DC" w:rsidRPr="00186F3B" w:rsidRDefault="00B674DC" w:rsidP="00B674DC">
            <w:pPr>
              <w:spacing w:before="60" w:after="120" w:line="340" w:lineRule="exact"/>
              <w:rPr>
                <w:b/>
                <w:bCs/>
                <w:position w:val="2"/>
                <w:sz w:val="24"/>
                <w:szCs w:val="34"/>
                <w:rtl/>
                <w:lang w:bidi="ar-SY"/>
              </w:rPr>
            </w:pPr>
            <w:r w:rsidRPr="00186F3B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>اجتماع افتراضي</w:t>
            </w:r>
            <w:r w:rsidRPr="00186F3B"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،</w:t>
            </w:r>
            <w:r w:rsidRPr="00186F3B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 w:rsidR="00186F3B" w:rsidRPr="00186F3B">
              <w:rPr>
                <w:b/>
                <w:bCs/>
                <w:position w:val="2"/>
                <w:sz w:val="24"/>
                <w:szCs w:val="24"/>
                <w:lang w:bidi="ar-EG"/>
              </w:rPr>
              <w:t>29</w:t>
            </w:r>
            <w:r w:rsidRPr="00186F3B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>-</w:t>
            </w:r>
            <w:r w:rsidR="00186F3B" w:rsidRPr="00186F3B">
              <w:rPr>
                <w:b/>
                <w:bCs/>
                <w:position w:val="2"/>
                <w:sz w:val="24"/>
                <w:szCs w:val="24"/>
                <w:lang w:bidi="ar-EG"/>
              </w:rPr>
              <w:t>30</w:t>
            </w:r>
            <w:r w:rsidRPr="00186F3B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</w:t>
            </w:r>
            <w:r w:rsidR="00186F3B" w:rsidRPr="00186F3B"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>مارس</w:t>
            </w:r>
            <w:r w:rsidRPr="00186F3B">
              <w:rPr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 2021</w:t>
            </w:r>
          </w:p>
        </w:tc>
        <w:tc>
          <w:tcPr>
            <w:tcW w:w="1399" w:type="pct"/>
            <w:vMerge/>
            <w:tcBorders>
              <w:top w:val="single" w:sz="8" w:space="0" w:color="auto"/>
            </w:tcBorders>
          </w:tcPr>
          <w:p w14:paraId="5429146A" w14:textId="77777777" w:rsidR="00B674DC" w:rsidRPr="00254C2D" w:rsidRDefault="00B674DC" w:rsidP="00B674DC">
            <w:pPr>
              <w:spacing w:before="60" w:after="60" w:line="340" w:lineRule="exact"/>
              <w:rPr>
                <w:position w:val="2"/>
                <w:lang w:bidi="ar-SY"/>
              </w:rPr>
            </w:pPr>
          </w:p>
        </w:tc>
      </w:tr>
      <w:tr w:rsidR="008E62E0" w:rsidRPr="00254C2D" w14:paraId="4BF2B2B4" w14:textId="77777777" w:rsidTr="00254C2D">
        <w:trPr>
          <w:cantSplit/>
        </w:trPr>
        <w:tc>
          <w:tcPr>
            <w:tcW w:w="3458" w:type="pct"/>
            <w:gridSpan w:val="2"/>
            <w:tcBorders>
              <w:top w:val="single" w:sz="8" w:space="0" w:color="auto"/>
            </w:tcBorders>
          </w:tcPr>
          <w:p w14:paraId="0C51C9B0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tcBorders>
              <w:top w:val="single" w:sz="8" w:space="0" w:color="auto"/>
            </w:tcBorders>
          </w:tcPr>
          <w:p w14:paraId="38B3272D" w14:textId="77777777" w:rsidR="008E62E0" w:rsidRPr="00254C2D" w:rsidRDefault="008E62E0" w:rsidP="008E62E0">
            <w:pPr>
              <w:tabs>
                <w:tab w:val="clear" w:pos="794"/>
              </w:tabs>
              <w:spacing w:before="0"/>
              <w:rPr>
                <w:b/>
                <w:bCs/>
                <w:position w:val="2"/>
                <w:lang w:bidi="ar-SY"/>
              </w:rPr>
            </w:pPr>
          </w:p>
        </w:tc>
      </w:tr>
      <w:tr w:rsidR="008E62E0" w:rsidRPr="00254C2D" w14:paraId="45639EEE" w14:textId="77777777" w:rsidTr="002261A9">
        <w:trPr>
          <w:cantSplit/>
        </w:trPr>
        <w:tc>
          <w:tcPr>
            <w:tcW w:w="3458" w:type="pct"/>
            <w:gridSpan w:val="2"/>
            <w:vMerge w:val="restart"/>
          </w:tcPr>
          <w:p w14:paraId="38BE7690" w14:textId="77777777" w:rsidR="008E62E0" w:rsidRPr="00254C2D" w:rsidRDefault="008E62E0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7DD73D9D" w14:textId="7E1C81AB" w:rsidR="008E62E0" w:rsidRPr="00254C2D" w:rsidRDefault="008E62E0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rtl/>
                <w:lang w:bidi="ar-SY"/>
              </w:rPr>
            </w:pPr>
            <w:r w:rsidRPr="00254C2D">
              <w:rPr>
                <w:b/>
                <w:bCs/>
                <w:position w:val="2"/>
                <w:rtl/>
                <w:lang w:bidi="ar-EG"/>
              </w:rPr>
              <w:t xml:space="preserve">الوثيقة </w:t>
            </w:r>
            <w:r w:rsidR="0068331F" w:rsidRPr="00254C2D">
              <w:rPr>
                <w:b/>
                <w:bCs/>
                <w:position w:val="2"/>
                <w:lang w:bidi="ar-SY"/>
              </w:rPr>
              <w:t>RPM-</w:t>
            </w:r>
            <w:r w:rsidR="003E18C6">
              <w:rPr>
                <w:b/>
                <w:bCs/>
                <w:position w:val="2"/>
                <w:lang w:bidi="ar-SY"/>
              </w:rPr>
              <w:t>AFR21</w:t>
            </w:r>
            <w:r w:rsidR="0068331F" w:rsidRPr="00254C2D">
              <w:rPr>
                <w:b/>
                <w:bCs/>
                <w:position w:val="2"/>
                <w:lang w:bidi="ar-SY"/>
              </w:rPr>
              <w:t>/</w:t>
            </w:r>
            <w:r w:rsidR="003E18C6">
              <w:rPr>
                <w:b/>
                <w:bCs/>
                <w:position w:val="2"/>
                <w:lang w:bidi="ar-SY"/>
              </w:rPr>
              <w:t>26</w:t>
            </w:r>
            <w:r w:rsidR="0068331F" w:rsidRPr="00254C2D">
              <w:rPr>
                <w:b/>
                <w:bCs/>
                <w:position w:val="2"/>
                <w:lang w:bidi="ar-SY"/>
              </w:rPr>
              <w:t xml:space="preserve">-A </w:t>
            </w:r>
          </w:p>
        </w:tc>
      </w:tr>
      <w:tr w:rsidR="008E62E0" w:rsidRPr="00254C2D" w14:paraId="3739F5F4" w14:textId="77777777" w:rsidTr="002261A9">
        <w:trPr>
          <w:cantSplit/>
        </w:trPr>
        <w:tc>
          <w:tcPr>
            <w:tcW w:w="3458" w:type="pct"/>
            <w:gridSpan w:val="2"/>
            <w:vMerge/>
          </w:tcPr>
          <w:p w14:paraId="19D4E3B5" w14:textId="77777777" w:rsidR="008E62E0" w:rsidRPr="00254C2D" w:rsidRDefault="008E62E0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17306907" w14:textId="654FCCA8" w:rsidR="008E62E0" w:rsidRPr="00254C2D" w:rsidRDefault="003E18C6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rtl/>
                <w:lang w:val="en-US"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val="en-US" w:bidi="ar-SY"/>
              </w:rPr>
              <w:t>26 أبريل 2021</w:t>
            </w:r>
          </w:p>
        </w:tc>
      </w:tr>
      <w:tr w:rsidR="008E62E0" w:rsidRPr="00254C2D" w14:paraId="0DB86A87" w14:textId="77777777" w:rsidTr="002261A9">
        <w:trPr>
          <w:cantSplit/>
        </w:trPr>
        <w:tc>
          <w:tcPr>
            <w:tcW w:w="3458" w:type="pct"/>
            <w:gridSpan w:val="2"/>
            <w:vMerge/>
          </w:tcPr>
          <w:p w14:paraId="459D6543" w14:textId="77777777" w:rsidR="008E62E0" w:rsidRPr="00254C2D" w:rsidRDefault="008E62E0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lang w:bidi="ar-SY"/>
              </w:rPr>
            </w:pPr>
          </w:p>
        </w:tc>
        <w:tc>
          <w:tcPr>
            <w:tcW w:w="1542" w:type="pct"/>
            <w:gridSpan w:val="2"/>
            <w:vAlign w:val="center"/>
          </w:tcPr>
          <w:p w14:paraId="42428A17" w14:textId="5390FBCB" w:rsidR="008E62E0" w:rsidRPr="00254C2D" w:rsidRDefault="008E62E0" w:rsidP="008E62E0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position w:val="2"/>
                <w:rtl/>
                <w:lang w:bidi="ar-EG"/>
              </w:rPr>
            </w:pPr>
            <w:r w:rsidRPr="00254C2D">
              <w:rPr>
                <w:b/>
                <w:bCs/>
                <w:position w:val="2"/>
                <w:rtl/>
                <w:lang w:bidi="ar-EG"/>
              </w:rPr>
              <w:t>الأصل: بالإنكليزية</w:t>
            </w:r>
            <w:r w:rsidR="003E18C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والفرنسية</w:t>
            </w:r>
          </w:p>
        </w:tc>
      </w:tr>
      <w:tr w:rsidR="008E62E0" w:rsidRPr="00254C2D" w14:paraId="5AD1B77D" w14:textId="77777777" w:rsidTr="008E62E0">
        <w:trPr>
          <w:cantSplit/>
        </w:trPr>
        <w:tc>
          <w:tcPr>
            <w:tcW w:w="5000" w:type="pct"/>
            <w:gridSpan w:val="4"/>
          </w:tcPr>
          <w:p w14:paraId="76DB6C2B" w14:textId="28D7B370" w:rsidR="008E62E0" w:rsidRPr="0013754B" w:rsidRDefault="00012B7C" w:rsidP="0013754B">
            <w:pPr>
              <w:pStyle w:val="Source"/>
              <w:spacing w:before="240"/>
              <w:rPr>
                <w:position w:val="2"/>
                <w:sz w:val="32"/>
                <w:szCs w:val="32"/>
                <w:lang w:bidi="ar-SY"/>
              </w:rPr>
            </w:pPr>
            <w:r w:rsidRPr="0013754B">
              <w:rPr>
                <w:rFonts w:hint="cs"/>
                <w:position w:val="2"/>
                <w:sz w:val="32"/>
                <w:szCs w:val="32"/>
                <w:rtl/>
                <w:lang w:bidi="ar-SY"/>
              </w:rPr>
              <w:t xml:space="preserve">رئيس </w:t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 xml:space="preserve">الاجتماع الإقليمي التحضيري لمنطقة </w:t>
            </w:r>
            <w:r w:rsidR="00BF062D" w:rsidRPr="0013754B">
              <w:rPr>
                <w:position w:val="2"/>
                <w:sz w:val="32"/>
                <w:szCs w:val="32"/>
                <w:rtl/>
                <w:lang w:bidi="ar-SY"/>
              </w:rPr>
              <w:t>إفريقيا</w:t>
            </w:r>
            <w:r w:rsidR="00186F3B" w:rsidRPr="0013754B">
              <w:rPr>
                <w:rFonts w:hint="cs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 w:rsidRPr="0013754B">
              <w:rPr>
                <w:position w:val="2"/>
                <w:sz w:val="32"/>
                <w:szCs w:val="32"/>
                <w:lang w:bidi="ar-SY"/>
              </w:rPr>
              <w:t>(RPM-AFR)</w:t>
            </w:r>
            <w:r w:rsidR="00186F3B" w:rsidRPr="0013754B">
              <w:rPr>
                <w:rFonts w:hint="cs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 xml:space="preserve">المشترك </w:t>
            </w:r>
            <w:r w:rsidR="00D56967" w:rsidRPr="0013754B">
              <w:rPr>
                <w:position w:val="2"/>
                <w:sz w:val="32"/>
                <w:szCs w:val="32"/>
                <w:rtl/>
                <w:lang w:bidi="ar-SY"/>
              </w:rPr>
              <w:br/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>بين الاتحاد الدولي للاتصالات</w:t>
            </w:r>
            <w:r w:rsidRPr="0013754B">
              <w:rPr>
                <w:rFonts w:hint="cs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>(</w:t>
            </w:r>
            <w:r w:rsidRPr="0013754B">
              <w:rPr>
                <w:position w:val="2"/>
                <w:sz w:val="32"/>
                <w:szCs w:val="32"/>
                <w:lang w:bidi="ar-SY"/>
              </w:rPr>
              <w:t>ITU</w:t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>) والاتحاد ال</w:t>
            </w:r>
            <w:r w:rsidR="00BF062D" w:rsidRPr="0013754B">
              <w:rPr>
                <w:position w:val="2"/>
                <w:sz w:val="32"/>
                <w:szCs w:val="32"/>
                <w:rtl/>
                <w:lang w:bidi="ar-SY"/>
              </w:rPr>
              <w:t>إفريقي</w:t>
            </w:r>
            <w:r w:rsidRPr="0013754B">
              <w:rPr>
                <w:position w:val="2"/>
                <w:sz w:val="32"/>
                <w:szCs w:val="32"/>
                <w:rtl/>
                <w:lang w:bidi="ar-SY"/>
              </w:rPr>
              <w:t xml:space="preserve"> للاتصالات</w:t>
            </w:r>
            <w:r w:rsidRPr="0013754B">
              <w:rPr>
                <w:rFonts w:hint="cs"/>
                <w:position w:val="2"/>
                <w:sz w:val="32"/>
                <w:szCs w:val="32"/>
                <w:rtl/>
                <w:lang w:bidi="ar-SY"/>
              </w:rPr>
              <w:t xml:space="preserve"> </w:t>
            </w:r>
            <w:r w:rsidRPr="0013754B">
              <w:rPr>
                <w:position w:val="2"/>
                <w:sz w:val="32"/>
                <w:szCs w:val="32"/>
                <w:lang w:bidi="ar-SY"/>
              </w:rPr>
              <w:t>(ATU)</w:t>
            </w:r>
          </w:p>
        </w:tc>
      </w:tr>
      <w:tr w:rsidR="008E62E0" w:rsidRPr="00254C2D" w14:paraId="52B32A70" w14:textId="77777777" w:rsidTr="008E62E0">
        <w:trPr>
          <w:cantSplit/>
        </w:trPr>
        <w:tc>
          <w:tcPr>
            <w:tcW w:w="5000" w:type="pct"/>
            <w:gridSpan w:val="4"/>
          </w:tcPr>
          <w:p w14:paraId="3A7918A4" w14:textId="174A8AE4" w:rsidR="008E62E0" w:rsidRPr="00254C2D" w:rsidRDefault="00012B7C" w:rsidP="00012B7C">
            <w:pPr>
              <w:pStyle w:val="Title1"/>
              <w:spacing w:before="120" w:after="120"/>
              <w:rPr>
                <w:position w:val="2"/>
                <w:sz w:val="32"/>
                <w:szCs w:val="32"/>
                <w:rtl/>
              </w:rPr>
            </w:pPr>
            <w:r>
              <w:rPr>
                <w:rFonts w:hint="cs"/>
                <w:position w:val="2"/>
                <w:sz w:val="32"/>
                <w:szCs w:val="32"/>
                <w:rtl/>
              </w:rPr>
              <w:t>تقرير</w:t>
            </w:r>
            <w:r w:rsidRPr="0013754B">
              <w:rPr>
                <w:rFonts w:hint="cs"/>
                <w:position w:val="2"/>
                <w:sz w:val="32"/>
                <w:szCs w:val="32"/>
                <w:rtl/>
              </w:rPr>
              <w:t xml:space="preserve"> رئيس </w:t>
            </w:r>
            <w:r w:rsidRPr="00012B7C">
              <w:rPr>
                <w:position w:val="2"/>
                <w:sz w:val="32"/>
                <w:szCs w:val="32"/>
                <w:rtl/>
              </w:rPr>
              <w:t xml:space="preserve">الاجتماع الإقليمي التحضيري لمنطقة </w:t>
            </w:r>
            <w:r w:rsidR="00BF062D">
              <w:rPr>
                <w:position w:val="2"/>
                <w:sz w:val="32"/>
                <w:szCs w:val="32"/>
                <w:rtl/>
              </w:rPr>
              <w:t>إفريقيا</w:t>
            </w:r>
            <w:r>
              <w:rPr>
                <w:rFonts w:hint="cs"/>
                <w:position w:val="2"/>
                <w:sz w:val="32"/>
                <w:szCs w:val="32"/>
                <w:rtl/>
              </w:rPr>
              <w:t xml:space="preserve"> </w:t>
            </w:r>
            <w:r w:rsidRPr="00012B7C">
              <w:rPr>
                <w:position w:val="2"/>
                <w:sz w:val="32"/>
                <w:szCs w:val="32"/>
              </w:rPr>
              <w:t>(RPM-AFR)</w:t>
            </w:r>
          </w:p>
        </w:tc>
      </w:tr>
      <w:tr w:rsidR="008E62E0" w:rsidRPr="00254C2D" w14:paraId="655FA38F" w14:textId="77777777" w:rsidTr="002937C8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E6FE2E1" w14:textId="77777777" w:rsidR="008E62E0" w:rsidRPr="005114EA" w:rsidRDefault="008E62E0" w:rsidP="005114EA">
            <w:pPr>
              <w:rPr>
                <w:rtl/>
                <w:lang w:bidi="ar-EG"/>
              </w:rPr>
            </w:pPr>
          </w:p>
        </w:tc>
      </w:tr>
    </w:tbl>
    <w:p w14:paraId="786E5CC5" w14:textId="5178D920" w:rsidR="002937C8" w:rsidRDefault="003E18C6" w:rsidP="003E18C6">
      <w:pPr>
        <w:pStyle w:val="Headingb"/>
        <w:rPr>
          <w:rtl/>
          <w:lang w:bidi="ar-SY"/>
        </w:rPr>
      </w:pPr>
      <w:r>
        <w:rPr>
          <w:rFonts w:hint="cs"/>
          <w:rtl/>
          <w:lang w:bidi="ar-SY"/>
        </w:rPr>
        <w:t>مقدمة</w:t>
      </w:r>
    </w:p>
    <w:p w14:paraId="242E8BED" w14:textId="0946E9E8" w:rsidR="003E18C6" w:rsidRDefault="009176B9" w:rsidP="009176B9">
      <w:pPr>
        <w:rPr>
          <w:rtl/>
        </w:rPr>
      </w:pPr>
      <w:r w:rsidRPr="009176B9">
        <w:rPr>
          <w:rtl/>
        </w:rPr>
        <w:t>ن</w:t>
      </w:r>
      <w:r w:rsidRPr="009176B9">
        <w:rPr>
          <w:rFonts w:hint="cs"/>
          <w:rtl/>
        </w:rPr>
        <w:t>ُ</w:t>
      </w:r>
      <w:r w:rsidRPr="009176B9">
        <w:rPr>
          <w:rtl/>
        </w:rPr>
        <w:t>ظ</w:t>
      </w:r>
      <w:r w:rsidRPr="009176B9">
        <w:rPr>
          <w:rFonts w:hint="cs"/>
          <w:rtl/>
        </w:rPr>
        <w:t>ِّ</w:t>
      </w:r>
      <w:r w:rsidRPr="009176B9">
        <w:rPr>
          <w:rtl/>
        </w:rPr>
        <w:t xml:space="preserve">م الاجتماع الإقليمي التحضيري لمنطقة </w:t>
      </w:r>
      <w:r w:rsidR="00BF062D">
        <w:rPr>
          <w:rtl/>
        </w:rPr>
        <w:t>إفريقيا</w:t>
      </w:r>
      <w:r w:rsidRPr="009176B9">
        <w:rPr>
          <w:rFonts w:hint="cs"/>
          <w:rtl/>
        </w:rPr>
        <w:t xml:space="preserve"> </w:t>
      </w:r>
      <w:r w:rsidRPr="009176B9">
        <w:rPr>
          <w:rtl/>
        </w:rPr>
        <w:t>(</w:t>
      </w:r>
      <w:r w:rsidRPr="009176B9">
        <w:t>RPM-AFR</w:t>
      </w:r>
      <w:r w:rsidRPr="009176B9">
        <w:rPr>
          <w:rtl/>
        </w:rPr>
        <w:t>) كاجتماع مشترك بين الاتحاد الدولي للاتصالات (</w:t>
      </w:r>
      <w:r w:rsidRPr="009176B9">
        <w:t>ITU</w:t>
      </w:r>
      <w:r w:rsidRPr="009176B9">
        <w:rPr>
          <w:rtl/>
        </w:rPr>
        <w:t>) والاتحاد ال</w:t>
      </w:r>
      <w:r w:rsidR="00BF062D">
        <w:rPr>
          <w:rtl/>
        </w:rPr>
        <w:t>إفريقي</w:t>
      </w:r>
      <w:r w:rsidRPr="009176B9">
        <w:rPr>
          <w:rtl/>
        </w:rPr>
        <w:t xml:space="preserve"> للاتصالات (</w:t>
      </w:r>
      <w:r w:rsidRPr="009176B9">
        <w:t>ATU</w:t>
      </w:r>
      <w:r w:rsidRPr="009176B9">
        <w:rPr>
          <w:rtl/>
        </w:rPr>
        <w:t>)، واستضافته وزارة الاقتصاد الرقمي في بوركينا فا</w:t>
      </w:r>
      <w:r w:rsidRPr="009176B9">
        <w:rPr>
          <w:rFonts w:hint="cs"/>
          <w:rtl/>
        </w:rPr>
        <w:t>ص</w:t>
      </w:r>
      <w:r w:rsidRPr="009176B9">
        <w:rPr>
          <w:rtl/>
        </w:rPr>
        <w:t xml:space="preserve">و، وعقد </w:t>
      </w:r>
      <w:r w:rsidRPr="009176B9">
        <w:rPr>
          <w:rFonts w:hint="cs"/>
          <w:rtl/>
        </w:rPr>
        <w:t>عبر</w:t>
      </w:r>
      <w:r w:rsidRPr="009176B9">
        <w:rPr>
          <w:rtl/>
        </w:rPr>
        <w:t xml:space="preserve"> الإنترنت </w:t>
      </w:r>
      <w:r w:rsidRPr="009176B9">
        <w:rPr>
          <w:rFonts w:hint="cs"/>
          <w:rtl/>
        </w:rPr>
        <w:t xml:space="preserve">في الفترة </w:t>
      </w:r>
      <w:r w:rsidRPr="009176B9">
        <w:rPr>
          <w:rtl/>
        </w:rPr>
        <w:t>من 29 حتى 30</w:t>
      </w:r>
      <w:r w:rsidR="00974E40">
        <w:rPr>
          <w:rFonts w:hint="cs"/>
          <w:rtl/>
        </w:rPr>
        <w:t> </w:t>
      </w:r>
      <w:r w:rsidRPr="009176B9">
        <w:rPr>
          <w:rtl/>
        </w:rPr>
        <w:t>مارس 2021.</w:t>
      </w:r>
    </w:p>
    <w:p w14:paraId="18502FD4" w14:textId="4423F5F0" w:rsidR="003E18C6" w:rsidRDefault="008A0B94" w:rsidP="008A0B94">
      <w:pPr>
        <w:rPr>
          <w:rtl/>
        </w:rPr>
      </w:pPr>
      <w:r w:rsidRPr="008A0B94">
        <w:rPr>
          <w:rFonts w:hint="cs"/>
          <w:rtl/>
        </w:rPr>
        <w:t>و</w:t>
      </w:r>
      <w:r w:rsidRPr="008A0B94">
        <w:rPr>
          <w:rtl/>
        </w:rPr>
        <w:t xml:space="preserve">كان الهدف من الاجتماع الإقليمي التحضيري لمنطقة </w:t>
      </w:r>
      <w:r w:rsidR="00BF062D">
        <w:rPr>
          <w:rtl/>
        </w:rPr>
        <w:t>إفريقيا</w:t>
      </w:r>
      <w:r w:rsidRPr="008A0B94">
        <w:rPr>
          <w:rFonts w:hint="cs"/>
          <w:rtl/>
        </w:rPr>
        <w:t xml:space="preserve"> </w:t>
      </w:r>
      <w:r w:rsidRPr="008A0B94">
        <w:rPr>
          <w:rtl/>
        </w:rPr>
        <w:t>(</w:t>
      </w:r>
      <w:r w:rsidRPr="008A0B94">
        <w:t>RPM-AFR</w:t>
      </w:r>
      <w:r w:rsidRPr="008A0B94">
        <w:rPr>
          <w:rtl/>
        </w:rPr>
        <w:t xml:space="preserve">) هو تحديد موضوعات إقليمية </w:t>
      </w:r>
      <w:r w:rsidRPr="008A0B94">
        <w:rPr>
          <w:rFonts w:hint="cs"/>
          <w:rtl/>
        </w:rPr>
        <w:t>تسترعي الاهتمام</w:t>
      </w:r>
      <w:r w:rsidRPr="008A0B94">
        <w:rPr>
          <w:rtl/>
        </w:rPr>
        <w:t xml:space="preserve"> وتحديات </w:t>
      </w:r>
      <w:r w:rsidRPr="008A0B94">
        <w:rPr>
          <w:rFonts w:hint="cs"/>
          <w:rtl/>
        </w:rPr>
        <w:t>يلزم التصدي لها</w:t>
      </w:r>
      <w:r w:rsidRPr="008A0B94">
        <w:rPr>
          <w:rtl/>
        </w:rPr>
        <w:t xml:space="preserve"> على المستوى الإقليمي لتعزيز </w:t>
      </w:r>
      <w:r w:rsidRPr="008A0B94">
        <w:rPr>
          <w:rFonts w:hint="cs"/>
          <w:rtl/>
        </w:rPr>
        <w:t>تنمية</w:t>
      </w:r>
      <w:r w:rsidRPr="008A0B94">
        <w:rPr>
          <w:rtl/>
        </w:rPr>
        <w:t xml:space="preserve"> الاتصالات/تكنولوجيا المعلومات والاتصالات (</w:t>
      </w:r>
      <w:r w:rsidRPr="008A0B94">
        <w:t>ICT</w:t>
      </w:r>
      <w:r w:rsidRPr="008A0B94">
        <w:rPr>
          <w:rtl/>
        </w:rPr>
        <w:t>)، مع مراعاة المساهمات المقدمة من الاتحاد الدولي للاتصالات وأعضاء والاتحاد ال</w:t>
      </w:r>
      <w:r w:rsidR="00BF062D">
        <w:rPr>
          <w:rtl/>
        </w:rPr>
        <w:t>إفريقي</w:t>
      </w:r>
      <w:r w:rsidRPr="008A0B94">
        <w:rPr>
          <w:rtl/>
        </w:rPr>
        <w:t xml:space="preserve"> للاتصالات</w:t>
      </w:r>
      <w:r w:rsidRPr="008A0B94">
        <w:rPr>
          <w:rFonts w:hint="cs"/>
          <w:rtl/>
        </w:rPr>
        <w:t xml:space="preserve"> </w:t>
      </w:r>
      <w:r w:rsidRPr="008A0B94">
        <w:t>(ATU)</w:t>
      </w:r>
      <w:r w:rsidRPr="008A0B94">
        <w:rPr>
          <w:rtl/>
        </w:rPr>
        <w:t xml:space="preserve"> في المنطقة.</w:t>
      </w:r>
      <w:r>
        <w:rPr>
          <w:rFonts w:hint="cs"/>
          <w:rtl/>
        </w:rPr>
        <w:t xml:space="preserve"> </w:t>
      </w:r>
      <w:r w:rsidR="003E18C6" w:rsidRPr="004421AC">
        <w:rPr>
          <w:rFonts w:hint="cs"/>
          <w:rtl/>
        </w:rPr>
        <w:t xml:space="preserve">وتوصَّل الاجتماع إلى مجموعة من المقترحات بشأن القضايا ذات الأولوية التي من شأنها أن توفر الأساس لصياغة المساهمات التي ستقدم إلى </w:t>
      </w:r>
      <w:r w:rsidR="003E18C6" w:rsidRPr="004421AC">
        <w:rPr>
          <w:rFonts w:hint="cs"/>
          <w:rtl/>
          <w:lang w:bidi="ar-SY"/>
        </w:rPr>
        <w:t xml:space="preserve">المؤتمر العالمي لتنمية الاتصالات الذي سيُعقَد في </w:t>
      </w:r>
      <w:r w:rsidR="003E18C6">
        <w:rPr>
          <w:rFonts w:hint="cs"/>
          <w:rtl/>
          <w:lang w:bidi="ar-SY"/>
        </w:rPr>
        <w:t>أديس أبابا (إثيوبيا)</w:t>
      </w:r>
      <w:r w:rsidR="003E18C6" w:rsidRPr="004421AC">
        <w:rPr>
          <w:rFonts w:hint="cs"/>
          <w:rtl/>
          <w:lang w:bidi="ar-SY"/>
        </w:rPr>
        <w:t xml:space="preserve">، </w:t>
      </w:r>
      <w:r w:rsidR="003E18C6">
        <w:rPr>
          <w:rFonts w:hint="cs"/>
          <w:rtl/>
          <w:lang w:bidi="ar-SY"/>
        </w:rPr>
        <w:t xml:space="preserve">في الفترة </w:t>
      </w:r>
      <w:r w:rsidR="003E18C6" w:rsidRPr="004421AC">
        <w:rPr>
          <w:rFonts w:hint="cs"/>
          <w:rtl/>
          <w:lang w:bidi="ar-SY"/>
        </w:rPr>
        <w:t xml:space="preserve">من </w:t>
      </w:r>
      <w:r w:rsidR="003E18C6">
        <w:t>8</w:t>
      </w:r>
      <w:r w:rsidR="003E18C6" w:rsidRPr="004421AC">
        <w:rPr>
          <w:rFonts w:hint="cs"/>
          <w:rtl/>
        </w:rPr>
        <w:t xml:space="preserve"> إلى </w:t>
      </w:r>
      <w:r w:rsidR="003E18C6">
        <w:t>19</w:t>
      </w:r>
      <w:r w:rsidR="003E18C6" w:rsidRPr="004421AC">
        <w:rPr>
          <w:rFonts w:hint="eastAsia"/>
          <w:rtl/>
        </w:rPr>
        <w:t> </w:t>
      </w:r>
      <w:r w:rsidR="003E18C6">
        <w:rPr>
          <w:rFonts w:hint="cs"/>
          <w:rtl/>
        </w:rPr>
        <w:t>نوفمبر</w:t>
      </w:r>
      <w:r w:rsidR="003E18C6" w:rsidRPr="004421AC">
        <w:rPr>
          <w:rFonts w:hint="eastAsia"/>
          <w:rtl/>
        </w:rPr>
        <w:t> </w:t>
      </w:r>
      <w:r w:rsidR="003E18C6">
        <w:t>2021</w:t>
      </w:r>
      <w:r w:rsidR="003E18C6" w:rsidRPr="004421AC">
        <w:rPr>
          <w:rFonts w:hint="eastAsia"/>
          <w:rtl/>
          <w:lang w:bidi="ar-SY"/>
        </w:rPr>
        <w:t> </w:t>
      </w:r>
      <w:r w:rsidR="003E18C6" w:rsidRPr="004421AC">
        <w:t>(WTDC</w:t>
      </w:r>
      <w:r w:rsidR="003E18C6" w:rsidRPr="004421AC">
        <w:noBreakHyphen/>
      </w:r>
      <w:r w:rsidR="003E18C6">
        <w:t>21</w:t>
      </w:r>
      <w:r w:rsidR="003E18C6" w:rsidRPr="004421AC">
        <w:t>)</w:t>
      </w:r>
      <w:r w:rsidR="003E18C6" w:rsidRPr="004421AC">
        <w:rPr>
          <w:rFonts w:hint="cs"/>
          <w:rtl/>
          <w:lang w:bidi="ar-SY"/>
        </w:rPr>
        <w:t xml:space="preserve">. </w:t>
      </w:r>
      <w:r w:rsidR="003E18C6" w:rsidRPr="004421AC">
        <w:rPr>
          <w:rFonts w:hint="cs"/>
          <w:rtl/>
          <w:lang w:bidi="ar-JO"/>
        </w:rPr>
        <w:t>وسوف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ينظر هذا المؤتمر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في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أنشطة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قطاع تنمية الاتصالات للاتحاد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المزمع الاضطلاع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  <w:lang w:bidi="ar-JO"/>
        </w:rPr>
        <w:t>بها</w:t>
      </w:r>
      <w:r w:rsidR="003E18C6" w:rsidRPr="004421AC">
        <w:rPr>
          <w:rtl/>
          <w:lang w:bidi="ar-JO"/>
        </w:rPr>
        <w:t xml:space="preserve"> </w:t>
      </w:r>
      <w:r w:rsidR="003E18C6" w:rsidRPr="004421AC">
        <w:rPr>
          <w:rFonts w:hint="cs"/>
          <w:rtl/>
        </w:rPr>
        <w:t>خلال</w:t>
      </w:r>
      <w:r w:rsidR="003E18C6" w:rsidRPr="004421AC">
        <w:rPr>
          <w:rFonts w:hint="cs"/>
          <w:rtl/>
          <w:lang w:bidi="ar-SY"/>
        </w:rPr>
        <w:t xml:space="preserve"> فترة الأربع سنوات القادمة</w:t>
      </w:r>
      <w:r w:rsidR="003E18C6" w:rsidRPr="004421AC">
        <w:rPr>
          <w:rFonts w:hint="cs"/>
          <w:rtl/>
          <w:lang w:bidi="ar-JO"/>
        </w:rPr>
        <w:t xml:space="preserve"> </w:t>
      </w:r>
      <w:r w:rsidR="003E18C6" w:rsidRPr="004421AC">
        <w:t>(202</w:t>
      </w:r>
      <w:r w:rsidR="003E18C6">
        <w:t>5</w:t>
      </w:r>
      <w:r w:rsidR="003E18C6" w:rsidRPr="004421AC">
        <w:noBreakHyphen/>
      </w:r>
      <w:r w:rsidR="003E18C6">
        <w:t>2022</w:t>
      </w:r>
      <w:r w:rsidR="003E18C6" w:rsidRPr="004421AC">
        <w:t>)</w:t>
      </w:r>
      <w:r w:rsidR="003E18C6" w:rsidRPr="004421AC">
        <w:rPr>
          <w:rFonts w:hint="cs"/>
          <w:rtl/>
          <w:lang w:bidi="ar-JO"/>
        </w:rPr>
        <w:t>.</w:t>
      </w:r>
    </w:p>
    <w:p w14:paraId="719391DA" w14:textId="14112F84" w:rsidR="003E18C6" w:rsidRDefault="003E18C6" w:rsidP="008A0B94">
      <w:pPr>
        <w:rPr>
          <w:rtl/>
          <w:lang w:bidi="ar-SY"/>
        </w:rPr>
      </w:pPr>
      <w:r w:rsidRPr="004421AC">
        <w:rPr>
          <w:rFonts w:hint="cs"/>
          <w:rtl/>
          <w:lang w:bidi="ar-SY"/>
        </w:rPr>
        <w:t xml:space="preserve">ويقدم هذا التقرير </w:t>
      </w:r>
      <w:r w:rsidRPr="00223B48">
        <w:rPr>
          <w:rFonts w:hint="cs"/>
          <w:rtl/>
          <w:lang w:bidi="ar-SY"/>
        </w:rPr>
        <w:t>عرضاً لأعمال</w:t>
      </w:r>
      <w:r w:rsidRPr="004421AC">
        <w:rPr>
          <w:rFonts w:hint="cs"/>
          <w:rtl/>
          <w:lang w:bidi="ar-SY"/>
        </w:rPr>
        <w:t xml:space="preserve"> الاجتماع</w:t>
      </w:r>
      <w:r w:rsidRPr="004421AC">
        <w:rPr>
          <w:rFonts w:hint="cs"/>
          <w:rtl/>
        </w:rPr>
        <w:t xml:space="preserve"> الإقليمي التحضيري لمنطقة </w:t>
      </w:r>
      <w:r w:rsidR="00BF062D">
        <w:rPr>
          <w:rtl/>
        </w:rPr>
        <w:t>إفريقيا</w:t>
      </w:r>
      <w:r w:rsidR="008A0B94" w:rsidRPr="008A0B94">
        <w:rPr>
          <w:rFonts w:hint="cs"/>
          <w:rtl/>
        </w:rPr>
        <w:t xml:space="preserve"> </w:t>
      </w:r>
      <w:r w:rsidR="008A0B94" w:rsidRPr="008A0B94">
        <w:rPr>
          <w:rtl/>
        </w:rPr>
        <w:t>(</w:t>
      </w:r>
      <w:r w:rsidR="008A0B94" w:rsidRPr="008A0B94">
        <w:t>RPM-AFR</w:t>
      </w:r>
      <w:r w:rsidR="008A0B94" w:rsidRPr="008A0B94">
        <w:rPr>
          <w:rtl/>
        </w:rPr>
        <w:t>)</w:t>
      </w:r>
      <w:r w:rsidR="008A0B94">
        <w:rPr>
          <w:rFonts w:hint="cs"/>
          <w:rtl/>
        </w:rPr>
        <w:t xml:space="preserve"> </w:t>
      </w:r>
      <w:r w:rsidRPr="004421AC">
        <w:rPr>
          <w:rFonts w:hint="cs"/>
          <w:rtl/>
          <w:lang w:bidi="ar-SY"/>
        </w:rPr>
        <w:t>ونتائجه</w:t>
      </w:r>
      <w:r>
        <w:rPr>
          <w:rFonts w:hint="cs"/>
          <w:rtl/>
          <w:lang w:bidi="ar-SY"/>
        </w:rPr>
        <w:t>.</w:t>
      </w:r>
    </w:p>
    <w:p w14:paraId="11339824" w14:textId="77777777" w:rsidR="003E18C6" w:rsidRPr="0029707F" w:rsidRDefault="003E18C6" w:rsidP="003E18C6">
      <w:pPr>
        <w:pStyle w:val="Headingb"/>
        <w:rPr>
          <w:lang w:val="en-US"/>
        </w:rPr>
      </w:pPr>
      <w:r w:rsidRPr="004421AC">
        <w:rPr>
          <w:rFonts w:hint="cs"/>
          <w:rtl/>
        </w:rPr>
        <w:t>المشاركة</w:t>
      </w:r>
    </w:p>
    <w:p w14:paraId="036064DD" w14:textId="5F380E1F" w:rsidR="003E18C6" w:rsidRPr="00867A84" w:rsidRDefault="003E18C6" w:rsidP="00D70A7E">
      <w:pPr>
        <w:rPr>
          <w:rtl/>
          <w:lang w:val="en-US" w:bidi="ar-EG"/>
        </w:rPr>
      </w:pPr>
      <w:r w:rsidRPr="004421AC">
        <w:rPr>
          <w:rFonts w:hint="cs"/>
          <w:rtl/>
          <w:lang w:bidi="ar-JO"/>
        </w:rPr>
        <w:t>حضر الاجتماع</w:t>
      </w:r>
      <w:r w:rsidR="00E134C6" w:rsidRPr="00E134C6">
        <w:rPr>
          <w:rtl/>
        </w:rPr>
        <w:t xml:space="preserve"> </w:t>
      </w:r>
      <w:r w:rsidR="008A0B94" w:rsidRPr="008A0B94">
        <w:rPr>
          <w:rtl/>
        </w:rPr>
        <w:t xml:space="preserve">الإقليمي التحضيري لمنطقة </w:t>
      </w:r>
      <w:r w:rsidR="00BF062D">
        <w:rPr>
          <w:rtl/>
        </w:rPr>
        <w:t>إفريقيا</w:t>
      </w:r>
      <w:r w:rsidR="008A0B94" w:rsidRPr="008A0B94">
        <w:rPr>
          <w:rFonts w:hint="cs"/>
          <w:rtl/>
        </w:rPr>
        <w:t xml:space="preserve"> </w:t>
      </w:r>
      <w:r w:rsidR="008A0B94" w:rsidRPr="008A0B94">
        <w:rPr>
          <w:rtl/>
        </w:rPr>
        <w:t>(</w:t>
      </w:r>
      <w:r w:rsidR="008A0B94" w:rsidRPr="008A0B94">
        <w:rPr>
          <w:lang w:bidi="ar-JO"/>
        </w:rPr>
        <w:t>RPM-AFR</w:t>
      </w:r>
      <w:r w:rsidR="008A0B94" w:rsidRPr="008A0B94">
        <w:rPr>
          <w:rtl/>
        </w:rPr>
        <w:t>)</w:t>
      </w:r>
      <w:r w:rsidRPr="004421AC">
        <w:rPr>
          <w:rFonts w:hint="cs"/>
          <w:rtl/>
          <w:lang w:bidi="ar-JO"/>
        </w:rPr>
        <w:t xml:space="preserve"> </w:t>
      </w:r>
      <w:r>
        <w:t>311</w:t>
      </w:r>
      <w:r w:rsidRPr="004421AC">
        <w:rPr>
          <w:rFonts w:hint="cs"/>
          <w:rtl/>
          <w:lang w:bidi="ar-JO"/>
        </w:rPr>
        <w:t xml:space="preserve"> مشاركاً، منهم </w:t>
      </w:r>
      <w:r>
        <w:t>200</w:t>
      </w:r>
      <w:r w:rsidRPr="004421A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مندوب</w:t>
      </w:r>
      <w:r w:rsidRPr="004421AC"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JO"/>
        </w:rPr>
        <w:t xml:space="preserve">يمثلون </w:t>
      </w:r>
      <w:r>
        <w:t>33</w:t>
      </w:r>
      <w:r w:rsidRPr="004421AC">
        <w:rPr>
          <w:rFonts w:hint="cs"/>
          <w:rtl/>
          <w:lang w:bidi="ar-JO"/>
        </w:rPr>
        <w:t xml:space="preserve"> دولة</w:t>
      </w:r>
      <w:r>
        <w:rPr>
          <w:rFonts w:hint="cs"/>
          <w:rtl/>
          <w:lang w:bidi="ar-JO"/>
        </w:rPr>
        <w:t xml:space="preserve"> عضواً</w:t>
      </w:r>
      <w:r w:rsidRPr="004421AC">
        <w:rPr>
          <w:rFonts w:hint="cs"/>
          <w:rtl/>
          <w:lang w:bidi="ar-JO"/>
        </w:rPr>
        <w:t xml:space="preserve"> من </w:t>
      </w:r>
      <w:r>
        <w:rPr>
          <w:rFonts w:hint="cs"/>
          <w:rtl/>
          <w:lang w:bidi="ar-JO"/>
        </w:rPr>
        <w:t xml:space="preserve">منطقة </w:t>
      </w:r>
      <w:r w:rsidR="00BF062D">
        <w:rPr>
          <w:rFonts w:hint="cs"/>
          <w:rtl/>
          <w:lang w:bidi="ar-JO"/>
        </w:rPr>
        <w:t>إفريقيا</w:t>
      </w:r>
      <w:r>
        <w:rPr>
          <w:rFonts w:hint="cs"/>
          <w:rtl/>
          <w:lang w:bidi="ar-JO"/>
        </w:rPr>
        <w:t xml:space="preserve">، </w:t>
      </w:r>
      <w:r w:rsidRPr="004421AC">
        <w:rPr>
          <w:rFonts w:hint="cs"/>
          <w:rtl/>
          <w:lang w:bidi="ar-JO"/>
        </w:rPr>
        <w:t>و</w:t>
      </w:r>
      <w:r>
        <w:rPr>
          <w:rFonts w:hint="cs"/>
          <w:rtl/>
        </w:rPr>
        <w:t>20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من أعضاء القطاع</w:t>
      </w:r>
      <w:r>
        <w:rPr>
          <w:rFonts w:hint="cs"/>
          <w:rtl/>
          <w:lang w:bidi="ar-JO"/>
        </w:rPr>
        <w:t>،</w:t>
      </w:r>
      <w:r w:rsidRPr="004421AC">
        <w:rPr>
          <w:rFonts w:hint="cs"/>
          <w:rtl/>
          <w:lang w:bidi="ar-JO"/>
        </w:rPr>
        <w:t xml:space="preserve"> و</w:t>
      </w:r>
      <w:r>
        <w:rPr>
          <w:rFonts w:hint="cs"/>
          <w:rtl/>
        </w:rPr>
        <w:t>45</w:t>
      </w:r>
      <w:r>
        <w:rPr>
          <w:rFonts w:hint="eastAsia"/>
          <w:rtl/>
          <w:lang w:bidi="ar-JO"/>
        </w:rPr>
        <w:t> </w:t>
      </w:r>
      <w:r>
        <w:rPr>
          <w:rFonts w:hint="cs"/>
          <w:rtl/>
          <w:lang w:bidi="ar-JO"/>
        </w:rPr>
        <w:t>مشاركاً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يمثلون </w:t>
      </w:r>
      <w:r>
        <w:rPr>
          <w:rFonts w:hint="cs"/>
          <w:rtl/>
          <w:lang w:val="en-US" w:bidi="ar-JO"/>
        </w:rPr>
        <w:t xml:space="preserve">19 </w:t>
      </w:r>
      <w:r>
        <w:rPr>
          <w:rFonts w:hint="cs"/>
          <w:rtl/>
          <w:lang w:val="en-US" w:bidi="ar-EG"/>
        </w:rPr>
        <w:t>دولة عضواً</w:t>
      </w:r>
      <w:r w:rsidRPr="004421AC">
        <w:rPr>
          <w:rFonts w:hint="cs"/>
          <w:rtl/>
          <w:lang w:bidi="ar-JO"/>
        </w:rPr>
        <w:t xml:space="preserve"> بصفة مراقب</w:t>
      </w:r>
      <w:r>
        <w:rPr>
          <w:rFonts w:hint="cs"/>
          <w:rtl/>
          <w:lang w:bidi="ar-JO"/>
        </w:rPr>
        <w:t>، ومشارك</w:t>
      </w:r>
      <w:r w:rsidR="00E134C6">
        <w:rPr>
          <w:rFonts w:hint="cs"/>
          <w:rtl/>
          <w:lang w:bidi="ar-JO"/>
        </w:rPr>
        <w:t>ا</w:t>
      </w:r>
      <w:r>
        <w:rPr>
          <w:rFonts w:hint="cs"/>
          <w:rtl/>
          <w:lang w:bidi="ar-JO"/>
        </w:rPr>
        <w:t>ن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اثن</w:t>
      </w:r>
      <w:r w:rsidR="00E134C6">
        <w:rPr>
          <w:rFonts w:hint="cs"/>
          <w:rtl/>
          <w:lang w:bidi="ar-JO"/>
        </w:rPr>
        <w:t>ا</w:t>
      </w:r>
      <w:r>
        <w:rPr>
          <w:rFonts w:hint="cs"/>
          <w:rtl/>
          <w:lang w:bidi="ar-JO"/>
        </w:rPr>
        <w:t>ن</w:t>
      </w:r>
      <w:r w:rsidRPr="004421AC">
        <w:rPr>
          <w:rFonts w:hint="cs"/>
          <w:rtl/>
          <w:lang w:bidi="ar-JO"/>
        </w:rPr>
        <w:t xml:space="preserve"> من الأمم المتحدة ووكالاتها المتخصصة</w:t>
      </w:r>
      <w:r>
        <w:rPr>
          <w:rFonts w:hint="cs"/>
          <w:rtl/>
          <w:lang w:bidi="ar-JO"/>
        </w:rPr>
        <w:t>،</w:t>
      </w:r>
      <w:r w:rsidR="00E134C6">
        <w:rPr>
          <w:rFonts w:hint="cs"/>
          <w:rtl/>
          <w:lang w:bidi="ar-JO"/>
        </w:rPr>
        <w:t xml:space="preserve"> و3 مشاركين من الهيئات الأكاديمية بالاتحاد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و</w:t>
      </w:r>
      <w:r w:rsidR="00E134C6">
        <w:rPr>
          <w:rFonts w:hint="cs"/>
          <w:rtl/>
          <w:lang w:val="en-US" w:bidi="ar-JO"/>
        </w:rPr>
        <w:t>25</w:t>
      </w:r>
      <w:r w:rsidRPr="004421AC">
        <w:rPr>
          <w:rFonts w:hint="cs"/>
          <w:rtl/>
          <w:lang w:bidi="ar-JO"/>
        </w:rPr>
        <w:t xml:space="preserve"> </w:t>
      </w:r>
      <w:r>
        <w:rPr>
          <w:rFonts w:hint="cs"/>
          <w:rtl/>
        </w:rPr>
        <w:t>ضيفاً</w:t>
      </w:r>
      <w:r w:rsidR="00D70A7E">
        <w:rPr>
          <w:rFonts w:hint="cs"/>
          <w:rtl/>
        </w:rPr>
        <w:t xml:space="preserve"> يضمون من بين ممثلين آخرين</w:t>
      </w:r>
      <w:r w:rsidR="00D70A7E" w:rsidRPr="00D70A7E">
        <w:t> </w:t>
      </w:r>
      <w:r w:rsidR="00D70A7E" w:rsidRPr="00D70A7E">
        <w:rPr>
          <w:rtl/>
        </w:rPr>
        <w:t xml:space="preserve">مجموعة شباب منطقة </w:t>
      </w:r>
      <w:r w:rsidR="00BF062D">
        <w:rPr>
          <w:rtl/>
        </w:rPr>
        <w:t>إفريقيا</w:t>
      </w:r>
      <w:r w:rsidR="00D70A7E" w:rsidRPr="00D70A7E">
        <w:rPr>
          <w:rtl/>
        </w:rPr>
        <w:t xml:space="preserve"> المنشأة في إطار مبادرة "توصيل الجيل</w:t>
      </w:r>
      <w:r w:rsidR="00D70A7E">
        <w:rPr>
          <w:rFonts w:hint="cs"/>
          <w:rtl/>
        </w:rPr>
        <w:t>"</w:t>
      </w:r>
      <w:r>
        <w:rPr>
          <w:rFonts w:hint="cs"/>
          <w:rtl/>
          <w:lang w:bidi="ar-JO"/>
        </w:rPr>
        <w:t xml:space="preserve">. </w:t>
      </w:r>
      <w:r w:rsidR="00D70A7E">
        <w:rPr>
          <w:rFonts w:hint="cs"/>
          <w:rtl/>
          <w:lang w:bidi="ar-JO"/>
        </w:rPr>
        <w:t>وضم الحضور</w:t>
      </w:r>
      <w:r>
        <w:rPr>
          <w:rFonts w:hint="cs"/>
          <w:rtl/>
          <w:lang w:bidi="ar-JO"/>
        </w:rPr>
        <w:t xml:space="preserve"> </w:t>
      </w:r>
      <w:r w:rsidR="00D70A7E">
        <w:rPr>
          <w:rFonts w:hint="cs"/>
          <w:rtl/>
          <w:lang w:bidi="ar-JO"/>
        </w:rPr>
        <w:t>113</w:t>
      </w:r>
      <w:r>
        <w:rPr>
          <w:rFonts w:hint="cs"/>
          <w:rtl/>
        </w:rPr>
        <w:t xml:space="preserve"> مشار</w:t>
      </w:r>
      <w:r w:rsidR="00D70A7E">
        <w:rPr>
          <w:rFonts w:hint="cs"/>
          <w:rtl/>
        </w:rPr>
        <w:t>ِ</w:t>
      </w:r>
      <w:r>
        <w:rPr>
          <w:rFonts w:hint="cs"/>
          <w:rtl/>
        </w:rPr>
        <w:t>ك</w:t>
      </w:r>
      <w:r w:rsidR="00D70A7E">
        <w:rPr>
          <w:rFonts w:hint="cs"/>
          <w:rtl/>
        </w:rPr>
        <w:t>ة</w:t>
      </w:r>
      <w:r>
        <w:rPr>
          <w:rFonts w:hint="cs"/>
          <w:rtl/>
          <w:lang w:bidi="ar-JO"/>
        </w:rPr>
        <w:t xml:space="preserve"> من </w:t>
      </w:r>
      <w:r w:rsidR="00BF062D">
        <w:rPr>
          <w:rFonts w:hint="cs"/>
          <w:rtl/>
          <w:lang w:bidi="ar-JO"/>
        </w:rPr>
        <w:t>النساء</w:t>
      </w:r>
      <w:r>
        <w:rPr>
          <w:rFonts w:hint="cs"/>
          <w:rtl/>
          <w:lang w:bidi="ar-JO"/>
        </w:rPr>
        <w:t xml:space="preserve"> </w:t>
      </w:r>
      <w:r>
        <w:rPr>
          <w:rFonts w:hint="cs"/>
          <w:rtl/>
        </w:rPr>
        <w:t>و</w:t>
      </w:r>
      <w:r w:rsidR="00D70A7E">
        <w:rPr>
          <w:rFonts w:hint="cs"/>
          <w:rtl/>
          <w:lang w:val="en-US"/>
        </w:rPr>
        <w:t>197</w:t>
      </w:r>
      <w:r>
        <w:rPr>
          <w:rFonts w:hint="cs"/>
          <w:rtl/>
        </w:rPr>
        <w:t xml:space="preserve"> مشاركاً من </w:t>
      </w:r>
      <w:r w:rsidR="00BF062D">
        <w:rPr>
          <w:rFonts w:hint="cs"/>
          <w:rtl/>
        </w:rPr>
        <w:t>الرجال</w:t>
      </w:r>
      <w:r>
        <w:rPr>
          <w:rFonts w:hint="cs"/>
          <w:rtl/>
          <w:lang w:bidi="ar-JO"/>
        </w:rPr>
        <w:t>.</w:t>
      </w:r>
      <w:r>
        <w:rPr>
          <w:rFonts w:hint="cs"/>
          <w:rtl/>
          <w:lang w:bidi="ar-EG"/>
        </w:rPr>
        <w:t xml:space="preserve"> </w:t>
      </w:r>
      <w:r w:rsidRPr="004421AC">
        <w:rPr>
          <w:rFonts w:hint="cs"/>
          <w:rtl/>
          <w:lang w:bidi="ar-JO"/>
        </w:rPr>
        <w:t xml:space="preserve">وترد </w:t>
      </w:r>
      <w:hyperlink r:id="rId11" w:history="1">
        <w:r w:rsidRPr="00DB69C1">
          <w:rPr>
            <w:rStyle w:val="Hyperlink"/>
            <w:rFonts w:hint="cs"/>
            <w:rtl/>
            <w:lang w:bidi="ar-JO"/>
          </w:rPr>
          <w:t>هنا</w:t>
        </w:r>
      </w:hyperlink>
      <w:r w:rsidRPr="004421AC">
        <w:rPr>
          <w:rFonts w:hint="cs"/>
          <w:rtl/>
          <w:lang w:bidi="ar-JO"/>
        </w:rPr>
        <w:t xml:space="preserve"> قائمة</w:t>
      </w:r>
      <w:r w:rsidRPr="004421AC">
        <w:rPr>
          <w:rtl/>
          <w:lang w:bidi="ar-JO"/>
        </w:rPr>
        <w:t xml:space="preserve"> </w:t>
      </w:r>
      <w:r w:rsidRPr="004421AC">
        <w:rPr>
          <w:rFonts w:hint="cs"/>
          <w:rtl/>
          <w:lang w:bidi="ar-JO"/>
        </w:rPr>
        <w:t>المشارك</w:t>
      </w:r>
      <w:r>
        <w:rPr>
          <w:rFonts w:hint="cs"/>
          <w:rtl/>
          <w:lang w:bidi="ar-JO"/>
        </w:rPr>
        <w:t>ين.</w:t>
      </w:r>
      <w:r w:rsidR="00867A84">
        <w:rPr>
          <w:rFonts w:hint="cs"/>
          <w:rtl/>
          <w:lang w:val="en-US" w:bidi="ar-EG"/>
        </w:rPr>
        <w:t xml:space="preserve"> </w:t>
      </w:r>
    </w:p>
    <w:p w14:paraId="0F86583D" w14:textId="4F5C0406" w:rsidR="003E18C6" w:rsidRDefault="003E18C6" w:rsidP="003E18C6">
      <w:pPr>
        <w:pStyle w:val="Heading1"/>
        <w:rPr>
          <w:rtl/>
        </w:rPr>
      </w:pPr>
      <w:r w:rsidRPr="004421AC">
        <w:lastRenderedPageBreak/>
        <w:t>1</w:t>
      </w:r>
      <w:r w:rsidRPr="004421AC">
        <w:rPr>
          <w:rtl/>
        </w:rPr>
        <w:tab/>
      </w:r>
      <w:r w:rsidRPr="004421AC">
        <w:rPr>
          <w:rFonts w:hint="cs"/>
          <w:rtl/>
        </w:rPr>
        <w:t>حفل الافتتاح</w:t>
      </w:r>
    </w:p>
    <w:p w14:paraId="3DADD275" w14:textId="14225BE3" w:rsidR="005A70E8" w:rsidRPr="00950078" w:rsidRDefault="008A0B94" w:rsidP="00F22263">
      <w:pPr>
        <w:rPr>
          <w:spacing w:val="-4"/>
          <w:rtl/>
        </w:rPr>
      </w:pPr>
      <w:bookmarkStart w:id="1" w:name="lt_pId031"/>
      <w:r w:rsidRPr="00950078">
        <w:rPr>
          <w:spacing w:val="-4"/>
          <w:rtl/>
        </w:rPr>
        <w:t xml:space="preserve">خلال حفل الافتتاح، أدلى المتحدثون الرئيسيون </w:t>
      </w:r>
      <w:r w:rsidR="00176F14" w:rsidRPr="00950078">
        <w:rPr>
          <w:rFonts w:hint="cs"/>
          <w:spacing w:val="-4"/>
          <w:rtl/>
        </w:rPr>
        <w:t>بكلماتهم</w:t>
      </w:r>
      <w:r w:rsidRPr="00950078">
        <w:rPr>
          <w:spacing w:val="-4"/>
          <w:rtl/>
        </w:rPr>
        <w:t xml:space="preserve"> الافتتاحية بدعوة كريمة من المدير الإقليمي </w:t>
      </w:r>
      <w:r w:rsidR="005A70E8" w:rsidRPr="00950078">
        <w:rPr>
          <w:spacing w:val="-4"/>
          <w:rtl/>
        </w:rPr>
        <w:t xml:space="preserve">لمنطقة </w:t>
      </w:r>
      <w:r w:rsidR="00BF062D" w:rsidRPr="00950078">
        <w:rPr>
          <w:spacing w:val="-4"/>
          <w:rtl/>
        </w:rPr>
        <w:t>إفريقيا</w:t>
      </w:r>
      <w:r w:rsidR="005A70E8" w:rsidRPr="00950078">
        <w:rPr>
          <w:rFonts w:hint="cs"/>
          <w:spacing w:val="-4"/>
          <w:rtl/>
        </w:rPr>
        <w:t xml:space="preserve"> </w:t>
      </w:r>
      <w:r w:rsidRPr="00950078">
        <w:rPr>
          <w:spacing w:val="-4"/>
          <w:rtl/>
        </w:rPr>
        <w:t>ل</w:t>
      </w:r>
      <w:r w:rsidR="005A70E8" w:rsidRPr="00950078">
        <w:rPr>
          <w:rFonts w:hint="cs"/>
          <w:spacing w:val="-4"/>
          <w:rtl/>
        </w:rPr>
        <w:t>دى ا</w:t>
      </w:r>
      <w:r w:rsidRPr="00950078">
        <w:rPr>
          <w:spacing w:val="-4"/>
          <w:rtl/>
        </w:rPr>
        <w:t>لاتحاد</w:t>
      </w:r>
      <w:r w:rsidR="005A70E8" w:rsidRPr="00950078">
        <w:rPr>
          <w:spacing w:val="-4"/>
        </w:rPr>
        <w:t xml:space="preserve"> </w:t>
      </w:r>
      <w:r w:rsidRPr="00950078">
        <w:rPr>
          <w:spacing w:val="-4"/>
          <w:rtl/>
        </w:rPr>
        <w:t xml:space="preserve">بصفته رئيس الحفل. وأعرب المتحدثون عن تقديرهم للجهود المبذولة </w:t>
      </w:r>
      <w:r w:rsidR="00F22263" w:rsidRPr="00950078">
        <w:rPr>
          <w:rFonts w:hint="cs"/>
          <w:spacing w:val="-4"/>
          <w:rtl/>
        </w:rPr>
        <w:t>للإعداد</w:t>
      </w:r>
      <w:r w:rsidRPr="00950078">
        <w:rPr>
          <w:spacing w:val="-4"/>
          <w:rtl/>
        </w:rPr>
        <w:t xml:space="preserve"> للاجتماع التحضيري المشترك </w:t>
      </w:r>
      <w:r w:rsidR="00F22263" w:rsidRPr="00950078">
        <w:rPr>
          <w:spacing w:val="-4"/>
          <w:rtl/>
        </w:rPr>
        <w:t>بين الاتحاد الدولي للاتصالات (</w:t>
      </w:r>
      <w:r w:rsidR="00F22263" w:rsidRPr="00950078">
        <w:rPr>
          <w:spacing w:val="-4"/>
        </w:rPr>
        <w:t>ITU</w:t>
      </w:r>
      <w:r w:rsidR="00F22263" w:rsidRPr="00950078">
        <w:rPr>
          <w:spacing w:val="-4"/>
          <w:rtl/>
        </w:rPr>
        <w:t>) والاتحاد ال</w:t>
      </w:r>
      <w:r w:rsidR="00BF062D" w:rsidRPr="00950078">
        <w:rPr>
          <w:spacing w:val="-4"/>
          <w:rtl/>
        </w:rPr>
        <w:t>إفريقي</w:t>
      </w:r>
      <w:r w:rsidR="00F22263" w:rsidRPr="00950078">
        <w:rPr>
          <w:spacing w:val="-4"/>
          <w:rtl/>
        </w:rPr>
        <w:t xml:space="preserve"> للاتصالات (</w:t>
      </w:r>
      <w:r w:rsidR="00F22263" w:rsidRPr="00950078">
        <w:rPr>
          <w:spacing w:val="-4"/>
        </w:rPr>
        <w:t>ATU</w:t>
      </w:r>
      <w:r w:rsidR="00F22263" w:rsidRPr="00950078">
        <w:rPr>
          <w:spacing w:val="-4"/>
          <w:rtl/>
        </w:rPr>
        <w:t>)</w:t>
      </w:r>
      <w:r w:rsidRPr="00950078">
        <w:rPr>
          <w:spacing w:val="-4"/>
          <w:rtl/>
        </w:rPr>
        <w:t>، وأكدوا على الحاجة إلى ال</w:t>
      </w:r>
      <w:r w:rsidR="00F22263" w:rsidRPr="00950078">
        <w:rPr>
          <w:spacing w:val="-4"/>
          <w:rtl/>
        </w:rPr>
        <w:t>تكنولوجيات</w:t>
      </w:r>
      <w:r w:rsidRPr="00950078">
        <w:rPr>
          <w:spacing w:val="-4"/>
          <w:rtl/>
        </w:rPr>
        <w:t xml:space="preserve"> الرقمية</w:t>
      </w:r>
      <w:r w:rsidR="00F22263" w:rsidRPr="00950078">
        <w:rPr>
          <w:rFonts w:hint="cs"/>
          <w:spacing w:val="-4"/>
          <w:rtl/>
        </w:rPr>
        <w:t xml:space="preserve"> المحسَّنة</w:t>
      </w:r>
      <w:r w:rsidRPr="00950078">
        <w:rPr>
          <w:spacing w:val="-4"/>
          <w:rtl/>
        </w:rPr>
        <w:t xml:space="preserve"> لتوصيل غير الموصولين والالتزام بمواصلة دعم العملية التحضيرية للمؤتمر العالمي لتنمية الاتصالات لعام 20</w:t>
      </w:r>
      <w:r w:rsidR="00F22263" w:rsidRPr="00950078">
        <w:rPr>
          <w:rFonts w:hint="cs"/>
          <w:spacing w:val="-4"/>
          <w:rtl/>
        </w:rPr>
        <w:t>21</w:t>
      </w:r>
      <w:r w:rsidRPr="00950078">
        <w:rPr>
          <w:spacing w:val="-4"/>
          <w:rtl/>
        </w:rPr>
        <w:t>.</w:t>
      </w:r>
      <w:r w:rsidR="00F22263" w:rsidRPr="00950078">
        <w:rPr>
          <w:rFonts w:hint="cs"/>
          <w:spacing w:val="-4"/>
          <w:rtl/>
        </w:rPr>
        <w:t xml:space="preserve"> وكان من</w:t>
      </w:r>
      <w:r w:rsidRPr="00950078">
        <w:rPr>
          <w:spacing w:val="-4"/>
          <w:rtl/>
        </w:rPr>
        <w:t xml:space="preserve"> المتحدث</w:t>
      </w:r>
      <w:r w:rsidR="00F22263" w:rsidRPr="00950078">
        <w:rPr>
          <w:rFonts w:hint="cs"/>
          <w:spacing w:val="-4"/>
          <w:rtl/>
        </w:rPr>
        <w:t>ي</w:t>
      </w:r>
      <w:r w:rsidRPr="00950078">
        <w:rPr>
          <w:spacing w:val="-4"/>
          <w:rtl/>
        </w:rPr>
        <w:t>ن الرئيسي</w:t>
      </w:r>
      <w:r w:rsidR="00F22263" w:rsidRPr="00950078">
        <w:rPr>
          <w:rFonts w:hint="cs"/>
          <w:spacing w:val="-4"/>
          <w:rtl/>
        </w:rPr>
        <w:t>ي</w:t>
      </w:r>
      <w:r w:rsidRPr="00950078">
        <w:rPr>
          <w:spacing w:val="-4"/>
          <w:rtl/>
        </w:rPr>
        <w:t>ن:</w:t>
      </w:r>
    </w:p>
    <w:bookmarkEnd w:id="1"/>
    <w:p w14:paraId="212BF426" w14:textId="5792811F" w:rsidR="003E18C6" w:rsidRDefault="003E18C6" w:rsidP="002937C8">
      <w:pPr>
        <w:rPr>
          <w:spacing w:val="2"/>
          <w:rtl/>
        </w:rPr>
      </w:pPr>
      <w:r>
        <w:rPr>
          <w:rFonts w:hint="cs"/>
          <w:b/>
          <w:bCs/>
          <w:spacing w:val="2"/>
          <w:rtl/>
        </w:rPr>
        <w:t xml:space="preserve">السيدة </w:t>
      </w:r>
      <w:r w:rsidRPr="003E18C6">
        <w:rPr>
          <w:b/>
          <w:bCs/>
          <w:spacing w:val="2"/>
          <w:rtl/>
        </w:rPr>
        <w:t xml:space="preserve">دورين </w:t>
      </w:r>
      <w:proofErr w:type="spellStart"/>
      <w:r w:rsidRPr="003E18C6">
        <w:rPr>
          <w:b/>
          <w:bCs/>
          <w:spacing w:val="2"/>
          <w:rtl/>
        </w:rPr>
        <w:t>بو</w:t>
      </w:r>
      <w:r w:rsidRPr="003E18C6">
        <w:rPr>
          <w:rFonts w:hint="cs"/>
          <w:b/>
          <w:bCs/>
          <w:spacing w:val="2"/>
          <w:rtl/>
        </w:rPr>
        <w:t>غ</w:t>
      </w:r>
      <w:r w:rsidRPr="003E18C6">
        <w:rPr>
          <w:b/>
          <w:bCs/>
          <w:spacing w:val="2"/>
          <w:rtl/>
        </w:rPr>
        <w:t>دان</w:t>
      </w:r>
      <w:proofErr w:type="spellEnd"/>
      <w:r w:rsidRPr="003E18C6">
        <w:rPr>
          <w:rFonts w:hint="cs"/>
          <w:b/>
          <w:bCs/>
          <w:spacing w:val="2"/>
          <w:rtl/>
        </w:rPr>
        <w:t>-</w:t>
      </w:r>
      <w:r w:rsidRPr="003E18C6">
        <w:rPr>
          <w:b/>
          <w:bCs/>
          <w:spacing w:val="2"/>
          <w:rtl/>
        </w:rPr>
        <w:t>مارتن</w:t>
      </w:r>
      <w:r w:rsidRPr="008A40F5">
        <w:rPr>
          <w:spacing w:val="2"/>
          <w:rtl/>
        </w:rPr>
        <w:t>، مديرة مكتب تنمية الاتصالات بالاتحاد</w:t>
      </w:r>
      <w:r>
        <w:rPr>
          <w:rFonts w:hint="cs"/>
          <w:spacing w:val="2"/>
          <w:rtl/>
        </w:rPr>
        <w:t xml:space="preserve"> (</w:t>
      </w:r>
      <w:hyperlink r:id="rId12" w:history="1">
        <w:r w:rsidR="00CF336B" w:rsidRPr="00950078">
          <w:rPr>
            <w:rStyle w:val="Hyperlink"/>
            <w:rFonts w:hint="cs"/>
            <w:spacing w:val="2"/>
            <w:rtl/>
          </w:rPr>
          <w:t xml:space="preserve">الرابط إلى </w:t>
        </w:r>
        <w:r w:rsidR="00F464EA" w:rsidRPr="00950078">
          <w:rPr>
            <w:rStyle w:val="Hyperlink"/>
            <w:rFonts w:hint="cs"/>
            <w:spacing w:val="2"/>
            <w:rtl/>
          </w:rPr>
          <w:t>الخطاب</w:t>
        </w:r>
      </w:hyperlink>
      <w:r>
        <w:rPr>
          <w:rFonts w:hint="cs"/>
          <w:spacing w:val="2"/>
          <w:rtl/>
        </w:rPr>
        <w:t>)</w:t>
      </w:r>
    </w:p>
    <w:p w14:paraId="0E368AD5" w14:textId="59A161D1" w:rsidR="003E18C6" w:rsidRDefault="003E18C6" w:rsidP="002937C8">
      <w:pPr>
        <w:rPr>
          <w:spacing w:val="2"/>
          <w:rtl/>
        </w:rPr>
      </w:pPr>
      <w:r w:rsidRPr="003E18C6">
        <w:rPr>
          <w:rFonts w:hint="cs"/>
          <w:b/>
          <w:bCs/>
          <w:spacing w:val="2"/>
          <w:rtl/>
        </w:rPr>
        <w:t xml:space="preserve">السيد </w:t>
      </w:r>
      <w:r w:rsidRPr="005114EA">
        <w:rPr>
          <w:b/>
          <w:bCs/>
          <w:spacing w:val="2"/>
          <w:rtl/>
        </w:rPr>
        <w:t>جون أومو</w:t>
      </w:r>
      <w:r w:rsidR="005114EA" w:rsidRPr="005114EA">
        <w:rPr>
          <w:rFonts w:hint="cs"/>
          <w:rtl/>
        </w:rPr>
        <w:t>،</w:t>
      </w:r>
      <w:r w:rsidRPr="00285F36">
        <w:rPr>
          <w:spacing w:val="2"/>
          <w:rtl/>
        </w:rPr>
        <w:t xml:space="preserve"> الأمين العام </w:t>
      </w:r>
      <w:r w:rsidRPr="00285F36">
        <w:rPr>
          <w:rFonts w:hint="cs"/>
          <w:spacing w:val="2"/>
          <w:rtl/>
        </w:rPr>
        <w:t>ل</w:t>
      </w:r>
      <w:r w:rsidRPr="00285F36">
        <w:rPr>
          <w:spacing w:val="2"/>
          <w:rtl/>
        </w:rPr>
        <w:t>لاتحاد ال</w:t>
      </w:r>
      <w:r w:rsidR="00BF062D">
        <w:rPr>
          <w:spacing w:val="2"/>
          <w:rtl/>
        </w:rPr>
        <w:t>إفريقي</w:t>
      </w:r>
      <w:r w:rsidRPr="00285F36">
        <w:rPr>
          <w:spacing w:val="2"/>
          <w:rtl/>
        </w:rPr>
        <w:t xml:space="preserve"> للاتصالات</w:t>
      </w:r>
    </w:p>
    <w:p w14:paraId="69F891A0" w14:textId="2BD3DA1C" w:rsidR="003E18C6" w:rsidRDefault="003E18C6" w:rsidP="003E18C6">
      <w:pPr>
        <w:rPr>
          <w:rtl/>
          <w:lang w:bidi="ar-EG"/>
        </w:rPr>
      </w:pPr>
      <w:r w:rsidRPr="003E18C6">
        <w:rPr>
          <w:rFonts w:hint="cs"/>
          <w:b/>
          <w:bCs/>
          <w:rtl/>
        </w:rPr>
        <w:t xml:space="preserve">السيدة </w:t>
      </w:r>
      <w:r w:rsidRPr="003E18C6">
        <w:rPr>
          <w:b/>
          <w:bCs/>
          <w:rtl/>
        </w:rPr>
        <w:t>أم</w:t>
      </w:r>
      <w:r w:rsidRPr="003E18C6">
        <w:rPr>
          <w:b/>
          <w:bCs/>
          <w:rtl/>
          <w:lang w:bidi="ar-EG"/>
        </w:rPr>
        <w:t>اني أبو زيد</w:t>
      </w:r>
      <w:r w:rsidRPr="003E18C6">
        <w:rPr>
          <w:rtl/>
          <w:lang w:bidi="ar-EG"/>
        </w:rPr>
        <w:t>، مفوضة الاتحاد ال</w:t>
      </w:r>
      <w:r w:rsidR="00BF062D">
        <w:rPr>
          <w:rtl/>
          <w:lang w:bidi="ar-EG"/>
        </w:rPr>
        <w:t>إفريقي</w:t>
      </w:r>
      <w:r w:rsidRPr="003E18C6">
        <w:rPr>
          <w:rtl/>
          <w:lang w:bidi="ar-EG"/>
        </w:rPr>
        <w:t xml:space="preserve"> للبنية التحتية والطاقة</w:t>
      </w:r>
      <w:r w:rsidRPr="00225CC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مفوضية </w:t>
      </w:r>
      <w:r w:rsidRPr="00225CCE">
        <w:rPr>
          <w:rtl/>
          <w:lang w:bidi="ar-EG"/>
        </w:rPr>
        <w:t>الاتحاد ال</w:t>
      </w:r>
      <w:r w:rsidR="00BF062D">
        <w:rPr>
          <w:rtl/>
          <w:lang w:bidi="ar-EG"/>
        </w:rPr>
        <w:t>إفريقي</w:t>
      </w:r>
    </w:p>
    <w:p w14:paraId="45603845" w14:textId="6D8E1897" w:rsidR="003E18C6" w:rsidRDefault="003E18C6" w:rsidP="003E18C6">
      <w:pPr>
        <w:rPr>
          <w:rtl/>
          <w:lang w:val="en-US" w:bidi="ar-EG"/>
        </w:rPr>
      </w:pPr>
      <w:r w:rsidRPr="003E18C6">
        <w:rPr>
          <w:rFonts w:hint="cs"/>
          <w:b/>
          <w:bCs/>
          <w:rtl/>
          <w:lang w:bidi="ar-EG"/>
        </w:rPr>
        <w:t xml:space="preserve">السيد </w:t>
      </w:r>
      <w:r w:rsidRPr="003E18C6">
        <w:rPr>
          <w:b/>
          <w:bCs/>
          <w:rtl/>
          <w:lang w:bidi="ar-EG"/>
        </w:rPr>
        <w:t xml:space="preserve">أوليفر </w:t>
      </w:r>
      <w:proofErr w:type="spellStart"/>
      <w:r w:rsidRPr="003E18C6">
        <w:rPr>
          <w:b/>
          <w:bCs/>
          <w:rtl/>
          <w:lang w:bidi="ar-EG"/>
        </w:rPr>
        <w:t>شينغانيا</w:t>
      </w:r>
      <w:proofErr w:type="spellEnd"/>
      <w:r>
        <w:rPr>
          <w:rtl/>
          <w:lang w:bidi="ar-EG"/>
        </w:rPr>
        <w:t>، مدير المركز ال</w:t>
      </w:r>
      <w:r w:rsidR="00BF062D">
        <w:rPr>
          <w:rtl/>
          <w:lang w:bidi="ar-EG"/>
        </w:rPr>
        <w:t>إفريقي</w:t>
      </w:r>
      <w:r>
        <w:rPr>
          <w:rtl/>
          <w:lang w:bidi="ar-EG"/>
        </w:rPr>
        <w:t xml:space="preserve"> للإحصاء ورئيس مركز التميز الرقمي</w:t>
      </w:r>
      <w:r w:rsidR="00F464EA">
        <w:rPr>
          <w:rFonts w:hint="cs"/>
          <w:rtl/>
          <w:lang w:bidi="ar-EG"/>
        </w:rPr>
        <w:t>، لدى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لأمم المتحدة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الاقتصادية ل</w:t>
      </w:r>
      <w:r w:rsidR="00BF062D">
        <w:rPr>
          <w:rtl/>
          <w:lang w:bidi="ar-EG"/>
        </w:rPr>
        <w:t>إفريقيا</w:t>
      </w:r>
      <w:r>
        <w:rPr>
          <w:rFonts w:hint="cs"/>
          <w:rtl/>
          <w:lang w:bidi="ar-EG"/>
        </w:rPr>
        <w:t> </w:t>
      </w:r>
      <w:r>
        <w:rPr>
          <w:lang w:val="en-US" w:bidi="ar-EG"/>
        </w:rPr>
        <w:t>(UNECA)</w:t>
      </w:r>
    </w:p>
    <w:p w14:paraId="49D86D34" w14:textId="5CABDE76" w:rsidR="003E18C6" w:rsidRDefault="003E18C6" w:rsidP="00F464EA">
      <w:pPr>
        <w:rPr>
          <w:rtl/>
          <w:lang w:bidi="ar-EG"/>
        </w:rPr>
      </w:pPr>
      <w:r w:rsidRPr="003E18C6">
        <w:rPr>
          <w:rFonts w:hint="cs"/>
          <w:b/>
          <w:bCs/>
          <w:rtl/>
          <w:lang w:bidi="ar-EG"/>
        </w:rPr>
        <w:t xml:space="preserve">الدكتور </w:t>
      </w:r>
      <w:proofErr w:type="spellStart"/>
      <w:r w:rsidRPr="003E18C6">
        <w:rPr>
          <w:b/>
          <w:bCs/>
          <w:rtl/>
          <w:lang w:bidi="ar-EG"/>
        </w:rPr>
        <w:t>مسفين</w:t>
      </w:r>
      <w:proofErr w:type="spellEnd"/>
      <w:r w:rsidRPr="003E18C6">
        <w:rPr>
          <w:b/>
          <w:bCs/>
          <w:rtl/>
          <w:lang w:bidi="ar-EG"/>
        </w:rPr>
        <w:t xml:space="preserve"> </w:t>
      </w:r>
      <w:proofErr w:type="spellStart"/>
      <w:r w:rsidRPr="003E18C6">
        <w:rPr>
          <w:b/>
          <w:bCs/>
          <w:rtl/>
          <w:lang w:bidi="ar-EG"/>
        </w:rPr>
        <w:t>بيلاشيو</w:t>
      </w:r>
      <w:proofErr w:type="spellEnd"/>
      <w:r w:rsidRPr="003E18C6">
        <w:rPr>
          <w:b/>
          <w:bCs/>
          <w:rtl/>
          <w:lang w:bidi="ar-EG"/>
        </w:rPr>
        <w:t xml:space="preserve"> </w:t>
      </w:r>
      <w:proofErr w:type="spellStart"/>
      <w:r w:rsidRPr="003E18C6">
        <w:rPr>
          <w:b/>
          <w:bCs/>
          <w:rtl/>
          <w:lang w:bidi="ar-EG"/>
        </w:rPr>
        <w:t>تيفيرا</w:t>
      </w:r>
      <w:proofErr w:type="spellEnd"/>
      <w:r w:rsidRPr="003E18C6">
        <w:rPr>
          <w:rFonts w:hint="cs"/>
          <w:rtl/>
          <w:lang w:bidi="ar-EG"/>
        </w:rPr>
        <w:t xml:space="preserve">، </w:t>
      </w:r>
      <w:r w:rsidR="008A0B94" w:rsidRPr="00F22263">
        <w:rPr>
          <w:rtl/>
        </w:rPr>
        <w:t xml:space="preserve">مستشار استراتيجي أول </w:t>
      </w:r>
      <w:r w:rsidR="00F464EA" w:rsidRPr="00F464EA">
        <w:rPr>
          <w:rFonts w:hint="cs"/>
          <w:rtl/>
        </w:rPr>
        <w:t xml:space="preserve">لدى </w:t>
      </w:r>
      <w:r w:rsidR="008A0B94" w:rsidRPr="00F22263">
        <w:rPr>
          <w:rtl/>
        </w:rPr>
        <w:t xml:space="preserve">وزارة الابتكار والتكنولوجيا، </w:t>
      </w:r>
      <w:r>
        <w:rPr>
          <w:rtl/>
          <w:lang w:bidi="ar-EG"/>
        </w:rPr>
        <w:t>نيابة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عن </w:t>
      </w:r>
      <w:r w:rsidR="005114EA" w:rsidRPr="005114EA">
        <w:rPr>
          <w:rFonts w:hint="cs"/>
          <w:b/>
          <w:bCs/>
          <w:rtl/>
          <w:lang w:bidi="ar-EG"/>
        </w:rPr>
        <w:t>معالي الدكتور</w:t>
      </w:r>
      <w:r w:rsidR="005114EA">
        <w:rPr>
          <w:rFonts w:hint="cs"/>
          <w:rtl/>
          <w:lang w:bidi="ar-EG"/>
        </w:rPr>
        <w:t xml:space="preserve"> </w:t>
      </w:r>
      <w:proofErr w:type="spellStart"/>
      <w:r w:rsidRPr="003E18C6">
        <w:rPr>
          <w:b/>
          <w:bCs/>
          <w:rtl/>
          <w:lang w:bidi="ar-EG"/>
        </w:rPr>
        <w:t>أحمدي</w:t>
      </w:r>
      <w:r w:rsidRPr="003E18C6">
        <w:rPr>
          <w:rFonts w:hint="cs"/>
          <w:b/>
          <w:bCs/>
          <w:rtl/>
          <w:lang w:bidi="ar-EG"/>
        </w:rPr>
        <w:t>ن</w:t>
      </w:r>
      <w:proofErr w:type="spellEnd"/>
      <w:r w:rsidRPr="003E18C6">
        <w:rPr>
          <w:b/>
          <w:bCs/>
          <w:rtl/>
          <w:lang w:bidi="ar-EG"/>
        </w:rPr>
        <w:t xml:space="preserve"> محمد</w:t>
      </w:r>
      <w:r w:rsidR="005114EA" w:rsidRPr="005114EA">
        <w:rPr>
          <w:rFonts w:hint="cs"/>
          <w:rtl/>
        </w:rPr>
        <w:t>،</w:t>
      </w:r>
      <w:r>
        <w:rPr>
          <w:rtl/>
          <w:lang w:bidi="ar-EG"/>
        </w:rPr>
        <w:t xml:space="preserve"> وزير الابتكار والتكنولوجيا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إثيوبيا</w:t>
      </w:r>
    </w:p>
    <w:p w14:paraId="1854149F" w14:textId="0E35C08D" w:rsidR="003E18C6" w:rsidRDefault="00F464EA" w:rsidP="003E18C6">
      <w:pPr>
        <w:rPr>
          <w:rtl/>
        </w:rPr>
      </w:pPr>
      <w:r>
        <w:rPr>
          <w:rFonts w:hint="cs"/>
          <w:b/>
          <w:bCs/>
          <w:rtl/>
        </w:rPr>
        <w:t xml:space="preserve">معالي </w:t>
      </w:r>
      <w:r w:rsidR="00CD7C4D" w:rsidRPr="00CD7C4D">
        <w:rPr>
          <w:rFonts w:hint="cs"/>
          <w:b/>
          <w:bCs/>
          <w:rtl/>
        </w:rPr>
        <w:t xml:space="preserve">السيدة </w:t>
      </w:r>
      <w:r w:rsidR="00CD7C4D" w:rsidRPr="00CD7C4D">
        <w:rPr>
          <w:b/>
          <w:bCs/>
          <w:rtl/>
        </w:rPr>
        <w:t>حاج</w:t>
      </w:r>
      <w:r w:rsidR="00CD7C4D" w:rsidRPr="00CD7C4D">
        <w:rPr>
          <w:rFonts w:hint="cs"/>
          <w:b/>
          <w:bCs/>
          <w:rtl/>
        </w:rPr>
        <w:t>ة</w:t>
      </w:r>
      <w:r w:rsidR="00CD7C4D" w:rsidRPr="00CD7C4D">
        <w:rPr>
          <w:b/>
          <w:bCs/>
          <w:rtl/>
        </w:rPr>
        <w:t xml:space="preserve"> </w:t>
      </w:r>
      <w:proofErr w:type="spellStart"/>
      <w:r w:rsidR="00CD7C4D" w:rsidRPr="00CD7C4D">
        <w:rPr>
          <w:b/>
          <w:bCs/>
          <w:rtl/>
        </w:rPr>
        <w:t>فاتيماتا</w:t>
      </w:r>
      <w:proofErr w:type="spellEnd"/>
      <w:r w:rsidR="00CD7C4D" w:rsidRPr="00CD7C4D">
        <w:rPr>
          <w:b/>
          <w:bCs/>
          <w:rtl/>
        </w:rPr>
        <w:t xml:space="preserve"> واتارا</w:t>
      </w:r>
      <w:r w:rsidR="00CD7C4D">
        <w:rPr>
          <w:rtl/>
        </w:rPr>
        <w:t>، وزيرة الاقتصاد الرقمي والبريد والتحول الرقم</w:t>
      </w:r>
      <w:r w:rsidR="003A45BB">
        <w:rPr>
          <w:rFonts w:hint="cs"/>
          <w:rtl/>
        </w:rPr>
        <w:t>ي</w:t>
      </w:r>
      <w:r w:rsidR="00CD7C4D">
        <w:rPr>
          <w:rFonts w:hint="cs"/>
          <w:rtl/>
        </w:rPr>
        <w:t>،</w:t>
      </w:r>
      <w:r w:rsidR="00CD7C4D">
        <w:rPr>
          <w:rtl/>
        </w:rPr>
        <w:t xml:space="preserve"> </w:t>
      </w:r>
      <w:r w:rsidR="003A45BB">
        <w:rPr>
          <w:rFonts w:hint="cs"/>
          <w:rtl/>
        </w:rPr>
        <w:t xml:space="preserve">في </w:t>
      </w:r>
      <w:r w:rsidR="00CD7C4D">
        <w:rPr>
          <w:rtl/>
        </w:rPr>
        <w:t>بوركينا فا</w:t>
      </w:r>
      <w:r w:rsidR="00CD7C4D">
        <w:rPr>
          <w:rFonts w:hint="cs"/>
          <w:rtl/>
        </w:rPr>
        <w:t>ص</w:t>
      </w:r>
      <w:r w:rsidR="00CD7C4D">
        <w:rPr>
          <w:rtl/>
        </w:rPr>
        <w:t>و</w:t>
      </w:r>
    </w:p>
    <w:p w14:paraId="40C96530" w14:textId="292E464C" w:rsidR="00CD7C4D" w:rsidRDefault="003A45BB" w:rsidP="00F464EA">
      <w:pPr>
        <w:rPr>
          <w:rtl/>
        </w:rPr>
      </w:pPr>
      <w:r>
        <w:rPr>
          <w:rFonts w:hint="cs"/>
          <w:rtl/>
        </w:rPr>
        <w:t>و</w:t>
      </w:r>
      <w:r w:rsidR="008A0B94" w:rsidRPr="00F22263">
        <w:rPr>
          <w:rtl/>
        </w:rPr>
        <w:t>يمكن العثور على الخط</w:t>
      </w:r>
      <w:r w:rsidR="00F464EA" w:rsidRPr="00F464EA">
        <w:rPr>
          <w:rFonts w:hint="cs"/>
          <w:rtl/>
        </w:rPr>
        <w:t>ا</w:t>
      </w:r>
      <w:r w:rsidR="008A0B94" w:rsidRPr="00F22263">
        <w:rPr>
          <w:rtl/>
        </w:rPr>
        <w:t>ب</w:t>
      </w:r>
      <w:r w:rsidR="00F464EA" w:rsidRPr="00F464EA">
        <w:rPr>
          <w:rFonts w:hint="cs"/>
          <w:rtl/>
        </w:rPr>
        <w:t>ات</w:t>
      </w:r>
      <w:r w:rsidR="008A0B94" w:rsidRPr="00F22263">
        <w:rPr>
          <w:rtl/>
        </w:rPr>
        <w:t xml:space="preserve"> المذكورة أعلاه </w:t>
      </w:r>
      <w:r w:rsidR="00F464EA" w:rsidRPr="00F464EA">
        <w:rPr>
          <w:rFonts w:hint="cs"/>
          <w:rtl/>
        </w:rPr>
        <w:t>في</w:t>
      </w:r>
      <w:r w:rsidR="008A0B94" w:rsidRPr="00F22263">
        <w:rPr>
          <w:rtl/>
        </w:rPr>
        <w:t xml:space="preserve"> </w:t>
      </w:r>
      <w:hyperlink r:id="rId13" w:history="1">
        <w:r w:rsidR="008A0B94" w:rsidRPr="00B1511E">
          <w:rPr>
            <w:rStyle w:val="Hyperlink"/>
            <w:rtl/>
          </w:rPr>
          <w:t>الموقع</w:t>
        </w:r>
        <w:r w:rsidR="00F464EA" w:rsidRPr="00B1511E">
          <w:rPr>
            <w:rStyle w:val="Hyperlink"/>
            <w:rFonts w:hint="cs"/>
            <w:rtl/>
          </w:rPr>
          <w:t xml:space="preserve"> الإلكتروني</w:t>
        </w:r>
      </w:hyperlink>
      <w:r w:rsidR="008A0B94" w:rsidRPr="00F22263">
        <w:rPr>
          <w:rtl/>
        </w:rPr>
        <w:t>.</w:t>
      </w:r>
    </w:p>
    <w:p w14:paraId="33D64EFD" w14:textId="5A6D5419" w:rsidR="00CD7C4D" w:rsidRDefault="003A45BB" w:rsidP="003A45BB">
      <w:pPr>
        <w:rPr>
          <w:rtl/>
        </w:rPr>
      </w:pPr>
      <w:r w:rsidRPr="003A45BB">
        <w:rPr>
          <w:rFonts w:hint="cs"/>
          <w:rtl/>
        </w:rPr>
        <w:t>و</w:t>
      </w:r>
      <w:r w:rsidR="008A0B94" w:rsidRPr="00F22263">
        <w:rPr>
          <w:rtl/>
        </w:rPr>
        <w:t xml:space="preserve">بعد </w:t>
      </w:r>
      <w:r w:rsidRPr="003A45BB">
        <w:rPr>
          <w:rFonts w:hint="cs"/>
          <w:rtl/>
        </w:rPr>
        <w:t>الكلمات</w:t>
      </w:r>
      <w:r w:rsidR="008A0B94" w:rsidRPr="00F22263">
        <w:rPr>
          <w:rtl/>
        </w:rPr>
        <w:t xml:space="preserve"> الافتتاحية، أعلن</w:t>
      </w:r>
      <w:r w:rsidRPr="003A45BB">
        <w:rPr>
          <w:rFonts w:hint="cs"/>
          <w:rtl/>
        </w:rPr>
        <w:t>ت</w:t>
      </w:r>
      <w:r w:rsidR="008A0B94" w:rsidRPr="00F22263">
        <w:rPr>
          <w:rtl/>
        </w:rPr>
        <w:t xml:space="preserve"> وزير</w:t>
      </w:r>
      <w:r w:rsidRPr="003A45BB">
        <w:rPr>
          <w:rFonts w:hint="cs"/>
          <w:rtl/>
        </w:rPr>
        <w:t>ة</w:t>
      </w:r>
      <w:r w:rsidR="008A0B94" w:rsidRPr="00F22263">
        <w:rPr>
          <w:rtl/>
        </w:rPr>
        <w:t xml:space="preserve"> الاقتصاد الرقمي والبريد والتحول الرقمي،</w:t>
      </w:r>
      <w:r w:rsidRPr="003A45BB">
        <w:rPr>
          <w:rFonts w:hint="cs"/>
          <w:rtl/>
        </w:rPr>
        <w:t xml:space="preserve"> في</w:t>
      </w:r>
      <w:r w:rsidR="008A0B94" w:rsidRPr="00F22263">
        <w:rPr>
          <w:rtl/>
        </w:rPr>
        <w:t xml:space="preserve"> بوركينا فاصو، بصفتها المضيف الافتراضي ل</w:t>
      </w:r>
      <w:r w:rsidRPr="003A45BB">
        <w:rPr>
          <w:rtl/>
        </w:rPr>
        <w:t>لاجتماع الإقليمي التحضيري</w:t>
      </w:r>
      <w:r w:rsidR="008A0B94" w:rsidRPr="00F22263">
        <w:rPr>
          <w:rtl/>
        </w:rPr>
        <w:t>، افتتاح الاجتماع رسمياً.</w:t>
      </w:r>
    </w:p>
    <w:p w14:paraId="32301629" w14:textId="3706F942" w:rsidR="00CD7C4D" w:rsidRPr="00B1511E" w:rsidRDefault="00FB27B3" w:rsidP="00FB27B3">
      <w:pPr>
        <w:rPr>
          <w:spacing w:val="-2"/>
          <w:rtl/>
        </w:rPr>
      </w:pPr>
      <w:r w:rsidRPr="00B1511E">
        <w:rPr>
          <w:rFonts w:hint="cs"/>
          <w:spacing w:val="-2"/>
          <w:rtl/>
        </w:rPr>
        <w:t>و</w:t>
      </w:r>
      <w:r w:rsidR="008A0B94" w:rsidRPr="00B1511E">
        <w:rPr>
          <w:spacing w:val="-2"/>
          <w:rtl/>
        </w:rPr>
        <w:t xml:space="preserve">رحب المدير الإقليمي </w:t>
      </w:r>
      <w:r w:rsidRPr="00B1511E">
        <w:rPr>
          <w:spacing w:val="-2"/>
          <w:rtl/>
        </w:rPr>
        <w:t xml:space="preserve">لمنطقة </w:t>
      </w:r>
      <w:r w:rsidR="00BF062D" w:rsidRPr="00B1511E">
        <w:rPr>
          <w:spacing w:val="-2"/>
          <w:rtl/>
        </w:rPr>
        <w:t>إفريقيا</w:t>
      </w:r>
      <w:r w:rsidRPr="00B1511E">
        <w:rPr>
          <w:rFonts w:hint="cs"/>
          <w:spacing w:val="-2"/>
          <w:rtl/>
        </w:rPr>
        <w:t xml:space="preserve"> </w:t>
      </w:r>
      <w:r w:rsidR="008A0B94" w:rsidRPr="00B1511E">
        <w:rPr>
          <w:spacing w:val="-2"/>
          <w:rtl/>
        </w:rPr>
        <w:t>ل</w:t>
      </w:r>
      <w:r w:rsidRPr="00B1511E">
        <w:rPr>
          <w:rFonts w:hint="cs"/>
          <w:spacing w:val="-2"/>
          <w:rtl/>
        </w:rPr>
        <w:t>دى ا</w:t>
      </w:r>
      <w:r w:rsidR="008A0B94" w:rsidRPr="00B1511E">
        <w:rPr>
          <w:spacing w:val="-2"/>
          <w:rtl/>
        </w:rPr>
        <w:t>لاتحاد</w:t>
      </w:r>
      <w:r w:rsidRPr="00B1511E">
        <w:rPr>
          <w:spacing w:val="-2"/>
        </w:rPr>
        <w:t xml:space="preserve"> </w:t>
      </w:r>
      <w:r w:rsidR="008A0B94" w:rsidRPr="00B1511E">
        <w:rPr>
          <w:spacing w:val="-2"/>
          <w:rtl/>
        </w:rPr>
        <w:t xml:space="preserve">بممثلين من مجموعة شباب </w:t>
      </w:r>
      <w:r w:rsidRPr="00B1511E">
        <w:rPr>
          <w:spacing w:val="-2"/>
          <w:rtl/>
        </w:rPr>
        <w:t xml:space="preserve">منطقة </w:t>
      </w:r>
      <w:r w:rsidR="00BF062D" w:rsidRPr="00B1511E">
        <w:rPr>
          <w:spacing w:val="-2"/>
          <w:rtl/>
        </w:rPr>
        <w:t>إفريقيا</w:t>
      </w:r>
      <w:r w:rsidRPr="00B1511E">
        <w:rPr>
          <w:spacing w:val="-2"/>
          <w:rtl/>
        </w:rPr>
        <w:t xml:space="preserve"> المنشأة في إطار مبادرة "توصيل الجيل</w:t>
      </w:r>
      <w:r w:rsidRPr="00B1511E">
        <w:rPr>
          <w:rFonts w:hint="cs"/>
          <w:spacing w:val="-2"/>
          <w:rtl/>
        </w:rPr>
        <w:t>"</w:t>
      </w:r>
      <w:r w:rsidRPr="00B1511E">
        <w:rPr>
          <w:rFonts w:hint="cs"/>
          <w:spacing w:val="-2"/>
          <w:rtl/>
          <w:lang w:bidi="ar-JO"/>
        </w:rPr>
        <w:t xml:space="preserve">، وهما </w:t>
      </w:r>
      <w:r w:rsidR="008A0B94" w:rsidRPr="00B1511E">
        <w:rPr>
          <w:spacing w:val="-2"/>
          <w:rtl/>
        </w:rPr>
        <w:t xml:space="preserve">السيدة </w:t>
      </w:r>
      <w:r w:rsidRPr="00B1511E">
        <w:rPr>
          <w:rFonts w:hint="cs"/>
          <w:spacing w:val="-2"/>
          <w:rtl/>
        </w:rPr>
        <w:t>مارفل نياما</w:t>
      </w:r>
      <w:r w:rsidR="008A0B94" w:rsidRPr="00B1511E">
        <w:rPr>
          <w:spacing w:val="-2"/>
          <w:rtl/>
        </w:rPr>
        <w:t xml:space="preserve"> من الكاميرون والسيد </w:t>
      </w:r>
      <w:r w:rsidRPr="00B1511E">
        <w:rPr>
          <w:rFonts w:hint="cs"/>
          <w:spacing w:val="-2"/>
          <w:rtl/>
        </w:rPr>
        <w:t xml:space="preserve">إيان </w:t>
      </w:r>
      <w:proofErr w:type="spellStart"/>
      <w:r w:rsidRPr="00B1511E">
        <w:rPr>
          <w:rFonts w:hint="cs"/>
          <w:spacing w:val="-2"/>
          <w:rtl/>
        </w:rPr>
        <w:t>ماكامارا</w:t>
      </w:r>
      <w:proofErr w:type="spellEnd"/>
      <w:r w:rsidR="008A0B94" w:rsidRPr="00B1511E">
        <w:rPr>
          <w:spacing w:val="-2"/>
          <w:rtl/>
        </w:rPr>
        <w:t xml:space="preserve"> من كينيا، اللذان </w:t>
      </w:r>
      <w:r w:rsidRPr="00B1511E">
        <w:rPr>
          <w:rFonts w:hint="cs"/>
          <w:spacing w:val="-2"/>
          <w:rtl/>
        </w:rPr>
        <w:t>قدما</w:t>
      </w:r>
      <w:r w:rsidR="008A0B94" w:rsidRPr="00B1511E">
        <w:rPr>
          <w:spacing w:val="-2"/>
          <w:rtl/>
        </w:rPr>
        <w:t xml:space="preserve"> عرض فيديو قصيراً </w:t>
      </w:r>
      <w:r w:rsidRPr="00B1511E">
        <w:rPr>
          <w:rFonts w:hint="cs"/>
          <w:spacing w:val="-2"/>
          <w:rtl/>
        </w:rPr>
        <w:t xml:space="preserve">مقروناً </w:t>
      </w:r>
      <w:r w:rsidR="008A0B94" w:rsidRPr="00B1511E">
        <w:rPr>
          <w:spacing w:val="-2"/>
          <w:rtl/>
        </w:rPr>
        <w:t xml:space="preserve">بمساهمتهما في </w:t>
      </w:r>
      <w:r w:rsidRPr="00B1511E">
        <w:rPr>
          <w:spacing w:val="-2"/>
          <w:rtl/>
        </w:rPr>
        <w:t xml:space="preserve">الاجتماع الإقليمي التحضيري </w:t>
      </w:r>
      <w:r w:rsidR="008A0B94" w:rsidRPr="00B1511E">
        <w:rPr>
          <w:spacing w:val="-2"/>
          <w:rtl/>
        </w:rPr>
        <w:t>برسائل رئيسية لضمان تمكين الشباب من أجل التحول الرقمي ل</w:t>
      </w:r>
      <w:r w:rsidR="00BF062D" w:rsidRPr="00B1511E">
        <w:rPr>
          <w:spacing w:val="-2"/>
          <w:rtl/>
        </w:rPr>
        <w:t>إفريقيا</w:t>
      </w:r>
      <w:r w:rsidR="008A0B94" w:rsidRPr="00B1511E">
        <w:rPr>
          <w:spacing w:val="-2"/>
          <w:rtl/>
        </w:rPr>
        <w:t xml:space="preserve"> (</w:t>
      </w:r>
      <w:hyperlink r:id="rId14" w:history="1">
        <w:r w:rsidR="008A0B94" w:rsidRPr="00B1511E">
          <w:rPr>
            <w:rStyle w:val="Hyperlink"/>
            <w:spacing w:val="-2"/>
            <w:rtl/>
          </w:rPr>
          <w:t>الوثيقة 24</w:t>
        </w:r>
      </w:hyperlink>
      <w:r w:rsidR="008A0B94" w:rsidRPr="00B1511E">
        <w:rPr>
          <w:spacing w:val="-2"/>
          <w:rtl/>
        </w:rPr>
        <w:t xml:space="preserve">). </w:t>
      </w:r>
      <w:r w:rsidRPr="00B1511E">
        <w:rPr>
          <w:rFonts w:hint="cs"/>
          <w:spacing w:val="-2"/>
          <w:rtl/>
        </w:rPr>
        <w:t>و</w:t>
      </w:r>
      <w:r w:rsidR="008A0B94" w:rsidRPr="00B1511E">
        <w:rPr>
          <w:spacing w:val="-2"/>
          <w:rtl/>
        </w:rPr>
        <w:t xml:space="preserve">استمرت المناقشات </w:t>
      </w:r>
      <w:r w:rsidRPr="00B1511E">
        <w:rPr>
          <w:rFonts w:hint="cs"/>
          <w:spacing w:val="-2"/>
          <w:rtl/>
        </w:rPr>
        <w:t>بشأن</w:t>
      </w:r>
      <w:r w:rsidR="008A0B94" w:rsidRPr="00B1511E">
        <w:rPr>
          <w:spacing w:val="-2"/>
          <w:rtl/>
        </w:rPr>
        <w:t xml:space="preserve"> المساهمة في إطار البند 8 من جدول الأعمال.</w:t>
      </w:r>
    </w:p>
    <w:p w14:paraId="480750B4" w14:textId="7BEE6839" w:rsidR="004328AF" w:rsidRDefault="004328AF" w:rsidP="004328AF">
      <w:pPr>
        <w:rPr>
          <w:rtl/>
        </w:rPr>
      </w:pPr>
      <w:r w:rsidRPr="004328AF">
        <w:rPr>
          <w:rFonts w:hint="cs"/>
          <w:rtl/>
        </w:rPr>
        <w:t>و</w:t>
      </w:r>
      <w:r w:rsidR="008A0B94" w:rsidRPr="00FB27B3">
        <w:rPr>
          <w:rtl/>
        </w:rPr>
        <w:t>الت</w:t>
      </w:r>
      <w:r w:rsidRPr="004328AF">
        <w:rPr>
          <w:rFonts w:hint="cs"/>
          <w:rtl/>
        </w:rPr>
        <w:t>ُ</w:t>
      </w:r>
      <w:r w:rsidR="008A0B94" w:rsidRPr="00FB27B3">
        <w:rPr>
          <w:rtl/>
        </w:rPr>
        <w:t>قط</w:t>
      </w:r>
      <w:r w:rsidRPr="004328AF">
        <w:rPr>
          <w:rFonts w:hint="cs"/>
          <w:rtl/>
        </w:rPr>
        <w:t>ت</w:t>
      </w:r>
      <w:r w:rsidR="008A0B94" w:rsidRPr="00FB27B3">
        <w:rPr>
          <w:rtl/>
        </w:rPr>
        <w:t xml:space="preserve"> صورة جماعية بمناسبة افتتاح الاجتماع.</w:t>
      </w:r>
    </w:p>
    <w:p w14:paraId="773F52F7" w14:textId="77777777" w:rsidR="00CD7C4D" w:rsidRPr="004421AC" w:rsidRDefault="00CD7C4D" w:rsidP="00CD7C4D">
      <w:pPr>
        <w:pStyle w:val="Heading1"/>
        <w:rPr>
          <w:rtl/>
        </w:rPr>
      </w:pPr>
      <w:r w:rsidRPr="004421AC">
        <w:t>2</w:t>
      </w:r>
      <w:r w:rsidRPr="004421AC">
        <w:rPr>
          <w:rtl/>
        </w:rPr>
        <w:tab/>
      </w:r>
      <w:r w:rsidRPr="004421AC">
        <w:rPr>
          <w:rFonts w:hint="cs"/>
          <w:rtl/>
        </w:rPr>
        <w:t>انتخاب الرئيس ونواب الرئيس</w:t>
      </w:r>
    </w:p>
    <w:p w14:paraId="11241F46" w14:textId="2F9116AA" w:rsidR="00CD7C4D" w:rsidRDefault="008A0B94" w:rsidP="004328AF">
      <w:pPr>
        <w:rPr>
          <w:rtl/>
        </w:rPr>
      </w:pPr>
      <w:r w:rsidRPr="00FB27B3">
        <w:rPr>
          <w:rtl/>
        </w:rPr>
        <w:t>قام</w:t>
      </w:r>
      <w:r w:rsidR="004328AF" w:rsidRPr="004328AF">
        <w:rPr>
          <w:rFonts w:hint="cs"/>
          <w:rtl/>
        </w:rPr>
        <w:t>ت</w:t>
      </w:r>
      <w:r w:rsidRPr="00FB27B3">
        <w:rPr>
          <w:rtl/>
        </w:rPr>
        <w:t xml:space="preserve"> مدير</w:t>
      </w:r>
      <w:r w:rsidR="004328AF" w:rsidRPr="004328AF">
        <w:rPr>
          <w:rFonts w:hint="cs"/>
          <w:rtl/>
        </w:rPr>
        <w:t>ة</w:t>
      </w:r>
      <w:r w:rsidRPr="00FB27B3">
        <w:rPr>
          <w:rtl/>
        </w:rPr>
        <w:t xml:space="preserve"> مكتب تنمية الاتصالات والأمين العام ل</w:t>
      </w:r>
      <w:r w:rsidR="004328AF" w:rsidRPr="004328AF">
        <w:rPr>
          <w:rtl/>
        </w:rPr>
        <w:t>لاتحاد ال</w:t>
      </w:r>
      <w:r w:rsidR="00BF062D">
        <w:rPr>
          <w:rtl/>
        </w:rPr>
        <w:t>إفريقي</w:t>
      </w:r>
      <w:r w:rsidR="004328AF" w:rsidRPr="004328AF">
        <w:rPr>
          <w:rtl/>
        </w:rPr>
        <w:t xml:space="preserve"> للاتصالات</w:t>
      </w:r>
      <w:r w:rsidR="004328AF">
        <w:rPr>
          <w:rFonts w:hint="cs"/>
          <w:rtl/>
        </w:rPr>
        <w:t xml:space="preserve"> </w:t>
      </w:r>
      <w:r w:rsidRPr="00FB27B3">
        <w:rPr>
          <w:rtl/>
        </w:rPr>
        <w:t>(</w:t>
      </w:r>
      <w:r w:rsidRPr="00FB27B3">
        <w:t>ATU</w:t>
      </w:r>
      <w:r w:rsidRPr="00FB27B3">
        <w:rPr>
          <w:rtl/>
        </w:rPr>
        <w:t xml:space="preserve">) بتيسير عملية ترشيح رئيس ونائب رئيس </w:t>
      </w:r>
      <w:r w:rsidR="004328AF" w:rsidRPr="00FB27B3">
        <w:rPr>
          <w:rtl/>
        </w:rPr>
        <w:t>الاجتماع الإقليمي التحضيري</w:t>
      </w:r>
      <w:r w:rsidRPr="00FB27B3">
        <w:rPr>
          <w:rtl/>
        </w:rPr>
        <w:t>.</w:t>
      </w:r>
      <w:r w:rsidR="004328AF" w:rsidRPr="004328AF">
        <w:rPr>
          <w:rFonts w:hint="cs"/>
          <w:rtl/>
        </w:rPr>
        <w:t xml:space="preserve"> و</w:t>
      </w:r>
      <w:r w:rsidRPr="00FB27B3">
        <w:rPr>
          <w:rtl/>
        </w:rPr>
        <w:t>شرح الأمين العام ل</w:t>
      </w:r>
      <w:r w:rsidR="004328AF" w:rsidRPr="004328AF">
        <w:rPr>
          <w:rtl/>
        </w:rPr>
        <w:t>لاتحاد ال</w:t>
      </w:r>
      <w:r w:rsidR="00BF062D">
        <w:rPr>
          <w:rtl/>
        </w:rPr>
        <w:t>إفريقي</w:t>
      </w:r>
      <w:r w:rsidR="004328AF" w:rsidRPr="004328AF">
        <w:rPr>
          <w:rtl/>
        </w:rPr>
        <w:t xml:space="preserve"> للاتصالات</w:t>
      </w:r>
      <w:r w:rsidRPr="00FB27B3">
        <w:rPr>
          <w:rtl/>
        </w:rPr>
        <w:t xml:space="preserve"> عملية التشاور التي </w:t>
      </w:r>
      <w:r w:rsidR="004328AF" w:rsidRPr="004328AF">
        <w:rPr>
          <w:rFonts w:hint="cs"/>
          <w:rtl/>
        </w:rPr>
        <w:t>أجريت</w:t>
      </w:r>
      <w:r w:rsidRPr="00FB27B3">
        <w:rPr>
          <w:rtl/>
        </w:rPr>
        <w:t xml:space="preserve"> لاختيار الرئيس ونائب الرئيس والمقررين.</w:t>
      </w:r>
    </w:p>
    <w:p w14:paraId="31D06BBD" w14:textId="2C8699FB" w:rsidR="00CD7C4D" w:rsidRDefault="00FC5E18" w:rsidP="00FC5E18">
      <w:pPr>
        <w:rPr>
          <w:rtl/>
        </w:rPr>
      </w:pPr>
      <w:r w:rsidRPr="00FC5E18">
        <w:rPr>
          <w:rFonts w:hint="cs"/>
          <w:rtl/>
        </w:rPr>
        <w:t>وأُيد</w:t>
      </w:r>
      <w:r w:rsidR="008A0B94" w:rsidRPr="00FB27B3">
        <w:rPr>
          <w:rtl/>
        </w:rPr>
        <w:t xml:space="preserve"> السيد ريتشارد </w:t>
      </w:r>
      <w:proofErr w:type="spellStart"/>
      <w:r w:rsidR="008A0B94" w:rsidRPr="00FB27B3">
        <w:rPr>
          <w:rtl/>
        </w:rPr>
        <w:t>أناغو</w:t>
      </w:r>
      <w:proofErr w:type="spellEnd"/>
      <w:r w:rsidR="008A0B94" w:rsidRPr="00FB27B3">
        <w:rPr>
          <w:rtl/>
        </w:rPr>
        <w:t>، مدير العلاقات الدولية والتعاون في وزارة الاقتصاد الرقمي والبريد والتحول الرقمي في</w:t>
      </w:r>
      <w:r w:rsidR="00B1511E">
        <w:rPr>
          <w:rFonts w:hint="cs"/>
          <w:rtl/>
        </w:rPr>
        <w:t> </w:t>
      </w:r>
      <w:r w:rsidR="008A0B94" w:rsidRPr="00FB27B3">
        <w:rPr>
          <w:rtl/>
        </w:rPr>
        <w:t>بوركينا</w:t>
      </w:r>
      <w:r w:rsidR="00B1511E">
        <w:rPr>
          <w:rFonts w:hint="cs"/>
          <w:rtl/>
        </w:rPr>
        <w:t> </w:t>
      </w:r>
      <w:r w:rsidR="008A0B94" w:rsidRPr="00FB27B3">
        <w:rPr>
          <w:rtl/>
        </w:rPr>
        <w:t>فاصو كرئيس ل</w:t>
      </w:r>
      <w:r w:rsidRPr="00FC5E18">
        <w:rPr>
          <w:rtl/>
        </w:rPr>
        <w:t xml:space="preserve">لاجتماع الإقليمي التحضيري لمنطقة </w:t>
      </w:r>
      <w:r w:rsidR="00BF062D">
        <w:rPr>
          <w:rtl/>
        </w:rPr>
        <w:t>إفريقيا</w:t>
      </w:r>
      <w:r w:rsidRPr="00FC5E18">
        <w:rPr>
          <w:rtl/>
        </w:rPr>
        <w:t xml:space="preserve"> (</w:t>
      </w:r>
      <w:r w:rsidRPr="00FC5E18">
        <w:t>RPM-AFR</w:t>
      </w:r>
      <w:r w:rsidRPr="00FC5E18">
        <w:rPr>
          <w:rtl/>
        </w:rPr>
        <w:t>)</w:t>
      </w:r>
      <w:r w:rsidR="008A0B94" w:rsidRPr="00FB27B3">
        <w:rPr>
          <w:rtl/>
        </w:rPr>
        <w:t xml:space="preserve">، والسيد </w:t>
      </w:r>
      <w:r w:rsidRPr="00FC5E18">
        <w:rPr>
          <w:rFonts w:hint="cs"/>
          <w:rtl/>
        </w:rPr>
        <w:t xml:space="preserve">جيم </w:t>
      </w:r>
      <w:proofErr w:type="spellStart"/>
      <w:r w:rsidRPr="00FC5E18">
        <w:rPr>
          <w:rFonts w:hint="cs"/>
          <w:rtl/>
        </w:rPr>
        <w:t>باترسن</w:t>
      </w:r>
      <w:proofErr w:type="spellEnd"/>
      <w:r w:rsidR="008A0B94" w:rsidRPr="00FB27B3">
        <w:rPr>
          <w:rtl/>
        </w:rPr>
        <w:t xml:space="preserve"> من جنوب </w:t>
      </w:r>
      <w:r w:rsidR="00BF062D">
        <w:rPr>
          <w:rtl/>
        </w:rPr>
        <w:t>إفريقيا</w:t>
      </w:r>
      <w:r w:rsidR="008A0B94" w:rsidRPr="00FB27B3">
        <w:rPr>
          <w:rtl/>
        </w:rPr>
        <w:t xml:space="preserve"> نائباً للرئيس، والسيدة </w:t>
      </w:r>
      <w:r w:rsidRPr="00FC5E18">
        <w:rPr>
          <w:rFonts w:hint="cs"/>
          <w:rtl/>
        </w:rPr>
        <w:t>ربيكا موكيت</w:t>
      </w:r>
      <w:r w:rsidR="008A0B94" w:rsidRPr="00FB27B3">
        <w:rPr>
          <w:rtl/>
        </w:rPr>
        <w:t xml:space="preserve"> من أوغندا والسيد محمد أمين </w:t>
      </w:r>
      <w:proofErr w:type="spellStart"/>
      <w:r w:rsidR="008A0B94" w:rsidRPr="00FB27B3">
        <w:rPr>
          <w:rtl/>
        </w:rPr>
        <w:t>بنزيان</w:t>
      </w:r>
      <w:proofErr w:type="spellEnd"/>
      <w:r w:rsidR="008A0B94" w:rsidRPr="00FB27B3">
        <w:rPr>
          <w:rtl/>
        </w:rPr>
        <w:t xml:space="preserve"> من الجزائر </w:t>
      </w:r>
      <w:r w:rsidRPr="00FC5E18">
        <w:rPr>
          <w:rFonts w:hint="cs"/>
          <w:rtl/>
        </w:rPr>
        <w:t>ك</w:t>
      </w:r>
      <w:r w:rsidR="008A0B94" w:rsidRPr="00FB27B3">
        <w:rPr>
          <w:rtl/>
        </w:rPr>
        <w:t>مقررين.</w:t>
      </w:r>
    </w:p>
    <w:p w14:paraId="5B220AB5" w14:textId="6DA9BF5A" w:rsidR="00FC5E18" w:rsidRDefault="008A0B94" w:rsidP="00FC5E18">
      <w:pPr>
        <w:rPr>
          <w:rtl/>
        </w:rPr>
      </w:pPr>
      <w:r w:rsidRPr="00FB27B3">
        <w:rPr>
          <w:rtl/>
        </w:rPr>
        <w:t>وذكر</w:t>
      </w:r>
      <w:r w:rsidR="00324F69">
        <w:rPr>
          <w:rFonts w:hint="cs"/>
          <w:rtl/>
        </w:rPr>
        <w:t>ت</w:t>
      </w:r>
      <w:r w:rsidRPr="00FB27B3">
        <w:rPr>
          <w:rtl/>
        </w:rPr>
        <w:t xml:space="preserve"> مدير</w:t>
      </w:r>
      <w:r w:rsidR="00324F69">
        <w:rPr>
          <w:rFonts w:hint="cs"/>
          <w:rtl/>
        </w:rPr>
        <w:t>ة</w:t>
      </w:r>
      <w:r w:rsidRPr="00FB27B3">
        <w:rPr>
          <w:rtl/>
        </w:rPr>
        <w:t xml:space="preserve"> مكتب تنمية الاتصالات أيضاً أن السيد جون أومو، الأمين العام ل</w:t>
      </w:r>
      <w:r w:rsidR="004328AF">
        <w:rPr>
          <w:rtl/>
        </w:rPr>
        <w:t>لاتحاد ال</w:t>
      </w:r>
      <w:r w:rsidR="00BF062D">
        <w:rPr>
          <w:rtl/>
        </w:rPr>
        <w:t>إفريقي</w:t>
      </w:r>
      <w:r w:rsidR="004328AF">
        <w:rPr>
          <w:rtl/>
        </w:rPr>
        <w:t xml:space="preserve"> للاتصالات</w:t>
      </w:r>
      <w:r w:rsidRPr="00FB27B3">
        <w:rPr>
          <w:rtl/>
        </w:rPr>
        <w:t xml:space="preserve"> والسيد أندرو روجي، المدير الإقليمي </w:t>
      </w:r>
      <w:r w:rsidR="00FB27B3" w:rsidRPr="00FB27B3">
        <w:rPr>
          <w:rtl/>
        </w:rPr>
        <w:t xml:space="preserve">لمنطقة </w:t>
      </w:r>
      <w:r w:rsidR="00BF062D">
        <w:rPr>
          <w:rtl/>
        </w:rPr>
        <w:t>إفريقيا</w:t>
      </w:r>
      <w:r w:rsidR="00FB27B3" w:rsidRPr="00FB27B3">
        <w:rPr>
          <w:rFonts w:hint="cs"/>
          <w:rtl/>
        </w:rPr>
        <w:t xml:space="preserve"> </w:t>
      </w:r>
      <w:r w:rsidRPr="00FB27B3">
        <w:rPr>
          <w:rtl/>
        </w:rPr>
        <w:t>ل</w:t>
      </w:r>
      <w:r w:rsidR="00FB27B3" w:rsidRPr="00FB27B3">
        <w:rPr>
          <w:rFonts w:hint="cs"/>
          <w:rtl/>
        </w:rPr>
        <w:t>دى ا</w:t>
      </w:r>
      <w:r w:rsidRPr="00FB27B3">
        <w:rPr>
          <w:rtl/>
        </w:rPr>
        <w:t xml:space="preserve">لاتحاد، </w:t>
      </w:r>
      <w:r w:rsidR="00FC5E18">
        <w:rPr>
          <w:rFonts w:hint="cs"/>
          <w:rtl/>
        </w:rPr>
        <w:t>سيقومان بأعمال</w:t>
      </w:r>
      <w:r w:rsidRPr="00FB27B3">
        <w:rPr>
          <w:rtl/>
        </w:rPr>
        <w:t xml:space="preserve"> </w:t>
      </w:r>
      <w:r w:rsidR="00FC5E18">
        <w:rPr>
          <w:rFonts w:hint="cs"/>
          <w:rtl/>
        </w:rPr>
        <w:t>ال</w:t>
      </w:r>
      <w:r w:rsidRPr="00FB27B3">
        <w:rPr>
          <w:rtl/>
        </w:rPr>
        <w:t xml:space="preserve">أمانة </w:t>
      </w:r>
      <w:r w:rsidR="00FC5E18">
        <w:rPr>
          <w:rFonts w:hint="cs"/>
          <w:rtl/>
        </w:rPr>
        <w:t>ال</w:t>
      </w:r>
      <w:r w:rsidRPr="00FB27B3">
        <w:rPr>
          <w:rtl/>
        </w:rPr>
        <w:t>مشتركة ل</w:t>
      </w:r>
      <w:r w:rsidR="00FC5E18" w:rsidRPr="00FC5E18">
        <w:rPr>
          <w:rtl/>
        </w:rPr>
        <w:t>لاجتماع الإقليمي التحضيري</w:t>
      </w:r>
      <w:r w:rsidRPr="00FB27B3">
        <w:rPr>
          <w:rtl/>
        </w:rPr>
        <w:t>.</w:t>
      </w:r>
      <w:r w:rsidRPr="00FB27B3">
        <w:rPr>
          <w:rFonts w:hint="cs"/>
          <w:rtl/>
        </w:rPr>
        <w:t xml:space="preserve"> </w:t>
      </w:r>
    </w:p>
    <w:p w14:paraId="61FC3D3F" w14:textId="77777777" w:rsidR="00CD7C4D" w:rsidRDefault="00CD7C4D" w:rsidP="00CD7C4D">
      <w:pPr>
        <w:pStyle w:val="Heading1"/>
        <w:rPr>
          <w:rtl/>
        </w:rPr>
      </w:pPr>
      <w:r>
        <w:t>3</w:t>
      </w:r>
      <w:r w:rsidRPr="004421AC">
        <w:rPr>
          <w:rtl/>
        </w:rPr>
        <w:tab/>
      </w:r>
      <w:r w:rsidRPr="00270AA4">
        <w:rPr>
          <w:rtl/>
        </w:rPr>
        <w:t>اعتماد جدول الأعمال وخطة إدارة الوقت</w:t>
      </w:r>
    </w:p>
    <w:p w14:paraId="2A869908" w14:textId="3C22D195" w:rsidR="00CD7C4D" w:rsidRDefault="00B54522" w:rsidP="00CD0C13">
      <w:pPr>
        <w:rPr>
          <w:rtl/>
        </w:rPr>
      </w:pPr>
      <w:r w:rsidRPr="00B54522">
        <w:rPr>
          <w:rFonts w:hint="cs"/>
          <w:rtl/>
        </w:rPr>
        <w:t>عرض</w:t>
      </w:r>
      <w:r w:rsidR="008A0B94" w:rsidRPr="00FC5E18">
        <w:rPr>
          <w:rtl/>
        </w:rPr>
        <w:t xml:space="preserve"> نائب مدير</w:t>
      </w:r>
      <w:r w:rsidRPr="00B54522">
        <w:rPr>
          <w:rFonts w:hint="cs"/>
          <w:rtl/>
        </w:rPr>
        <w:t>ة</w:t>
      </w:r>
      <w:r w:rsidR="008A0B94" w:rsidRPr="00FC5E18">
        <w:rPr>
          <w:rtl/>
        </w:rPr>
        <w:t xml:space="preserve"> مكتب تنمية الاتصالات السيد ستيفن بيرو </w:t>
      </w:r>
      <w:hyperlink r:id="rId15" w:history="1">
        <w:r w:rsidR="008A0B94" w:rsidRPr="00572803">
          <w:rPr>
            <w:rStyle w:val="Hyperlink"/>
            <w:rtl/>
          </w:rPr>
          <w:t>الوثيقة 1</w:t>
        </w:r>
      </w:hyperlink>
      <w:r w:rsidR="008A0B94" w:rsidRPr="00FC5E18">
        <w:rPr>
          <w:rtl/>
        </w:rPr>
        <w:t xml:space="preserve"> (مشروع جدول الأعمال) و</w:t>
      </w:r>
      <w:hyperlink r:id="rId16" w:history="1">
        <w:r w:rsidR="008A0B94" w:rsidRPr="00572803">
          <w:rPr>
            <w:rStyle w:val="Hyperlink"/>
            <w:rtl/>
          </w:rPr>
          <w:t xml:space="preserve">الوثيقة </w:t>
        </w:r>
        <w:r w:rsidRPr="00572803">
          <w:rPr>
            <w:rStyle w:val="Hyperlink"/>
          </w:rPr>
          <w:t>TD/1</w:t>
        </w:r>
      </w:hyperlink>
      <w:r w:rsidRPr="00B54522">
        <w:rPr>
          <w:rtl/>
        </w:rPr>
        <w:t xml:space="preserve"> </w:t>
      </w:r>
      <w:r w:rsidR="008A0B94" w:rsidRPr="00FC5E18">
        <w:rPr>
          <w:rtl/>
        </w:rPr>
        <w:t>(خطة إدارة الوقت).</w:t>
      </w:r>
      <w:r w:rsidR="00CD0C13" w:rsidRPr="00CD0C13">
        <w:rPr>
          <w:rFonts w:hint="cs"/>
          <w:rtl/>
        </w:rPr>
        <w:t xml:space="preserve"> وأُخذ علمٌ</w:t>
      </w:r>
      <w:r w:rsidR="008A0B94" w:rsidRPr="00FC5E18">
        <w:rPr>
          <w:rtl/>
        </w:rPr>
        <w:t xml:space="preserve"> </w:t>
      </w:r>
      <w:r w:rsidR="00CD0C13" w:rsidRPr="00CD0C13">
        <w:rPr>
          <w:rFonts w:hint="cs"/>
          <w:rtl/>
        </w:rPr>
        <w:t>ب</w:t>
      </w:r>
      <w:r w:rsidR="008A0B94" w:rsidRPr="00FC5E18">
        <w:rPr>
          <w:rtl/>
        </w:rPr>
        <w:t xml:space="preserve">أن </w:t>
      </w:r>
      <w:r w:rsidR="00CD0C13" w:rsidRPr="00FC5E18">
        <w:rPr>
          <w:rtl/>
        </w:rPr>
        <w:t xml:space="preserve">الاجتماع الإقليمي التحضيري لمنطقة </w:t>
      </w:r>
      <w:r w:rsidR="00BF062D">
        <w:rPr>
          <w:rtl/>
        </w:rPr>
        <w:t>إفريقيا</w:t>
      </w:r>
      <w:r w:rsidR="00CD0C13" w:rsidRPr="00FC5E18">
        <w:rPr>
          <w:rtl/>
        </w:rPr>
        <w:t xml:space="preserve"> (</w:t>
      </w:r>
      <w:r w:rsidR="00CD0C13" w:rsidRPr="00FC5E18">
        <w:t>RPM-AFR</w:t>
      </w:r>
      <w:r w:rsidR="00CD0C13" w:rsidRPr="00FC5E18">
        <w:rPr>
          <w:rtl/>
        </w:rPr>
        <w:t>)</w:t>
      </w:r>
      <w:r w:rsidR="008A0B94" w:rsidRPr="00FC5E18">
        <w:rPr>
          <w:rtl/>
        </w:rPr>
        <w:t xml:space="preserve"> قد تلقى </w:t>
      </w:r>
      <w:r w:rsidR="008A0B94" w:rsidRPr="00572803">
        <w:rPr>
          <w:b/>
          <w:bCs/>
          <w:rtl/>
        </w:rPr>
        <w:t>22</w:t>
      </w:r>
      <w:r w:rsidR="008A0B94" w:rsidRPr="00FC5E18">
        <w:rPr>
          <w:rtl/>
        </w:rPr>
        <w:t xml:space="preserve"> مساهمة للنظر فيها، بما</w:t>
      </w:r>
      <w:r w:rsidR="00572803">
        <w:rPr>
          <w:rFonts w:hint="cs"/>
          <w:rtl/>
        </w:rPr>
        <w:t> </w:t>
      </w:r>
      <w:r w:rsidR="008A0B94" w:rsidRPr="00FC5E18">
        <w:rPr>
          <w:rtl/>
        </w:rPr>
        <w:t>في</w:t>
      </w:r>
      <w:r w:rsidR="00572803">
        <w:rPr>
          <w:rFonts w:hint="eastAsia"/>
          <w:rtl/>
        </w:rPr>
        <w:t> </w:t>
      </w:r>
      <w:r w:rsidR="00CD0C13" w:rsidRPr="00CD0C13">
        <w:rPr>
          <w:rFonts w:hint="cs"/>
          <w:rtl/>
        </w:rPr>
        <w:t>ذلك</w:t>
      </w:r>
      <w:r w:rsidR="008A0B94" w:rsidRPr="00FC5E18">
        <w:rPr>
          <w:rtl/>
        </w:rPr>
        <w:t xml:space="preserve"> </w:t>
      </w:r>
      <w:r w:rsidR="008A0B94" w:rsidRPr="00572803">
        <w:rPr>
          <w:b/>
          <w:bCs/>
          <w:rtl/>
        </w:rPr>
        <w:t>6</w:t>
      </w:r>
      <w:r w:rsidR="008A0B94" w:rsidRPr="00FC5E18">
        <w:rPr>
          <w:rtl/>
        </w:rPr>
        <w:t xml:space="preserve"> مقترحات </w:t>
      </w:r>
      <w:r w:rsidR="00BF062D">
        <w:rPr>
          <w:rtl/>
        </w:rPr>
        <w:t>إفريقي</w:t>
      </w:r>
      <w:r w:rsidR="008A0B94" w:rsidRPr="00FC5E18">
        <w:rPr>
          <w:rtl/>
        </w:rPr>
        <w:t>ة مشتركة، و</w:t>
      </w:r>
      <w:r w:rsidR="008A0B94" w:rsidRPr="00DC54A3">
        <w:rPr>
          <w:b/>
          <w:bCs/>
          <w:rtl/>
        </w:rPr>
        <w:t>5</w:t>
      </w:r>
      <w:r w:rsidR="008A0B94" w:rsidRPr="00FC5E18">
        <w:rPr>
          <w:rtl/>
        </w:rPr>
        <w:t xml:space="preserve"> مساهمات من الدول الأعضاء وأعضاء قطاع تنمية الاتصالات، و</w:t>
      </w:r>
      <w:r w:rsidR="008A0B94" w:rsidRPr="00DC54A3">
        <w:rPr>
          <w:b/>
          <w:bCs/>
          <w:rtl/>
        </w:rPr>
        <w:t>6</w:t>
      </w:r>
      <w:r w:rsidR="008A0B94" w:rsidRPr="00FC5E18">
        <w:rPr>
          <w:rtl/>
        </w:rPr>
        <w:t xml:space="preserve"> مساهمات من أمانة الاتحاد الدولي للاتصالات وأمانة </w:t>
      </w:r>
      <w:r w:rsidR="00CD0C13" w:rsidRPr="00CD0C13">
        <w:rPr>
          <w:rtl/>
        </w:rPr>
        <w:t>الاتحاد ال</w:t>
      </w:r>
      <w:r w:rsidR="00BF062D">
        <w:rPr>
          <w:rtl/>
        </w:rPr>
        <w:t>إفريقي</w:t>
      </w:r>
      <w:r w:rsidR="00CD0C13" w:rsidRPr="00CD0C13">
        <w:rPr>
          <w:rtl/>
        </w:rPr>
        <w:t xml:space="preserve"> للاتصالات (</w:t>
      </w:r>
      <w:r w:rsidR="00CD0C13" w:rsidRPr="00CD0C13">
        <w:t>ATU</w:t>
      </w:r>
      <w:r w:rsidR="00CD0C13" w:rsidRPr="00CD0C13">
        <w:rPr>
          <w:rtl/>
        </w:rPr>
        <w:t>)</w:t>
      </w:r>
      <w:r w:rsidR="008A0B94" w:rsidRPr="00FC5E18">
        <w:rPr>
          <w:rtl/>
        </w:rPr>
        <w:t>، وتقرير</w:t>
      </w:r>
      <w:r w:rsidR="00CD0C13" w:rsidRPr="00CD0C13">
        <w:rPr>
          <w:rFonts w:hint="cs"/>
          <w:rtl/>
        </w:rPr>
        <w:t>ا</w:t>
      </w:r>
      <w:r w:rsidR="008A0B94" w:rsidRPr="00FC5E18">
        <w:rPr>
          <w:rtl/>
        </w:rPr>
        <w:t xml:space="preserve">ن من </w:t>
      </w:r>
      <w:r w:rsidR="00CD0C13" w:rsidRPr="00CD0C13">
        <w:rPr>
          <w:rFonts w:hint="cs"/>
          <w:rtl/>
        </w:rPr>
        <w:t>أفرقة</w:t>
      </w:r>
      <w:r w:rsidR="008A0B94" w:rsidRPr="00FC5E18">
        <w:rPr>
          <w:rtl/>
        </w:rPr>
        <w:t xml:space="preserve"> عمل </w:t>
      </w:r>
      <w:r w:rsidR="00CD0C13" w:rsidRPr="00CD0C13">
        <w:rPr>
          <w:rtl/>
        </w:rPr>
        <w:t>الاتحاد ال</w:t>
      </w:r>
      <w:r w:rsidR="00BF062D">
        <w:rPr>
          <w:rtl/>
        </w:rPr>
        <w:t>إفريقي</w:t>
      </w:r>
      <w:r w:rsidR="00CD0C13" w:rsidRPr="00CD0C13">
        <w:rPr>
          <w:rtl/>
        </w:rPr>
        <w:t xml:space="preserve"> للاتصالات</w:t>
      </w:r>
      <w:r w:rsidR="00DC54A3">
        <w:rPr>
          <w:rFonts w:hint="cs"/>
          <w:rtl/>
        </w:rPr>
        <w:t> </w:t>
      </w:r>
      <w:r w:rsidR="00CD0C13" w:rsidRPr="00CD0C13">
        <w:rPr>
          <w:rtl/>
        </w:rPr>
        <w:t>(</w:t>
      </w:r>
      <w:r w:rsidR="00CD0C13" w:rsidRPr="00CD0C13">
        <w:t>ATU</w:t>
      </w:r>
      <w:r w:rsidR="00CD0C13" w:rsidRPr="00CD0C13">
        <w:rPr>
          <w:rtl/>
        </w:rPr>
        <w:t>)</w:t>
      </w:r>
      <w:r w:rsidR="008A0B94" w:rsidRPr="00FC5E18">
        <w:rPr>
          <w:rtl/>
        </w:rPr>
        <w:t>، و</w:t>
      </w:r>
      <w:r w:rsidR="008A0B94" w:rsidRPr="00DC54A3">
        <w:rPr>
          <w:b/>
          <w:bCs/>
          <w:rtl/>
        </w:rPr>
        <w:t>3</w:t>
      </w:r>
      <w:r w:rsidR="00DC54A3">
        <w:rPr>
          <w:rFonts w:hint="cs"/>
          <w:rtl/>
        </w:rPr>
        <w:t> </w:t>
      </w:r>
      <w:r w:rsidR="008A0B94" w:rsidRPr="00FC5E18">
        <w:rPr>
          <w:rtl/>
        </w:rPr>
        <w:t xml:space="preserve">تقارير. من </w:t>
      </w:r>
      <w:r w:rsidR="00CD0C13" w:rsidRPr="00CD0C13">
        <w:rPr>
          <w:rFonts w:hint="cs"/>
          <w:rtl/>
        </w:rPr>
        <w:t>أفرقة</w:t>
      </w:r>
      <w:r w:rsidR="008A0B94" w:rsidRPr="00FC5E18">
        <w:rPr>
          <w:rtl/>
        </w:rPr>
        <w:t xml:space="preserve"> العمل التابعة للفريق الاستشاري لتنمية الاتصالات (</w:t>
      </w:r>
      <w:r w:rsidR="008A0B94" w:rsidRPr="00FC5E18">
        <w:t>TDAG</w:t>
      </w:r>
      <w:r w:rsidR="008A0B94" w:rsidRPr="00FC5E18">
        <w:rPr>
          <w:rtl/>
        </w:rPr>
        <w:t>).</w:t>
      </w:r>
    </w:p>
    <w:p w14:paraId="19753D09" w14:textId="0370315F" w:rsidR="00CD0C13" w:rsidRDefault="008B0F05" w:rsidP="00DC54A3">
      <w:pPr>
        <w:keepNext/>
        <w:keepLines/>
        <w:rPr>
          <w:rtl/>
        </w:rPr>
      </w:pPr>
      <w:r w:rsidRPr="008B0F05">
        <w:rPr>
          <w:rFonts w:hint="cs"/>
          <w:rtl/>
        </w:rPr>
        <w:lastRenderedPageBreak/>
        <w:t>و</w:t>
      </w:r>
      <w:r w:rsidR="008A0B94" w:rsidRPr="00FC5E18">
        <w:rPr>
          <w:rtl/>
        </w:rPr>
        <w:t xml:space="preserve">طلب الرئيس السيد ريتشارد </w:t>
      </w:r>
      <w:proofErr w:type="spellStart"/>
      <w:r w:rsidR="008A0B94" w:rsidRPr="00FC5E18">
        <w:rPr>
          <w:rtl/>
        </w:rPr>
        <w:t>أناغو</w:t>
      </w:r>
      <w:proofErr w:type="spellEnd"/>
      <w:r w:rsidR="008A0B94" w:rsidRPr="00FC5E18">
        <w:rPr>
          <w:rtl/>
        </w:rPr>
        <w:t xml:space="preserve"> اعتماد </w:t>
      </w:r>
      <w:r w:rsidRPr="008B0F05">
        <w:rPr>
          <w:rtl/>
        </w:rPr>
        <w:t>مشروع</w:t>
      </w:r>
      <w:r w:rsidR="008A0B94" w:rsidRPr="00FC5E18">
        <w:rPr>
          <w:rtl/>
        </w:rPr>
        <w:t xml:space="preserve"> جدول الأعمال وخطة إدارة الوقت.</w:t>
      </w:r>
      <w:r w:rsidRPr="008B0F05">
        <w:rPr>
          <w:rFonts w:hint="cs"/>
          <w:rtl/>
        </w:rPr>
        <w:t xml:space="preserve"> فاعتمد</w:t>
      </w:r>
      <w:r w:rsidR="008A0B94" w:rsidRPr="00FC5E18">
        <w:rPr>
          <w:rtl/>
        </w:rPr>
        <w:t xml:space="preserve"> </w:t>
      </w:r>
      <w:r w:rsidRPr="00FC5E18">
        <w:rPr>
          <w:rtl/>
        </w:rPr>
        <w:t xml:space="preserve">الاجتماع الإقليمي التحضيري لمنطقة </w:t>
      </w:r>
      <w:r w:rsidR="00BF062D">
        <w:rPr>
          <w:rtl/>
        </w:rPr>
        <w:t>إفريقيا</w:t>
      </w:r>
      <w:r w:rsidRPr="00FC5E18">
        <w:rPr>
          <w:rtl/>
        </w:rPr>
        <w:t xml:space="preserve"> (</w:t>
      </w:r>
      <w:r w:rsidRPr="00FC5E18">
        <w:t>RPM-AFR</w:t>
      </w:r>
      <w:r w:rsidRPr="00FC5E18">
        <w:rPr>
          <w:rtl/>
        </w:rPr>
        <w:t>)</w:t>
      </w:r>
      <w:r w:rsidR="008A0B94" w:rsidRPr="00FC5E18">
        <w:rPr>
          <w:rtl/>
        </w:rPr>
        <w:t xml:space="preserve"> جدول الأعمال وا</w:t>
      </w:r>
      <w:r w:rsidRPr="008B0F05">
        <w:rPr>
          <w:rFonts w:hint="cs"/>
          <w:rtl/>
        </w:rPr>
        <w:t>ت</w:t>
      </w:r>
      <w:r w:rsidR="008A0B94" w:rsidRPr="00FC5E18">
        <w:rPr>
          <w:rtl/>
        </w:rPr>
        <w:t xml:space="preserve">فق على قبول جميع المساهمات المتأخرة للنظر فيها، على أساس تطبيق هذا النهج </w:t>
      </w:r>
      <w:r w:rsidRPr="008B0F05">
        <w:rPr>
          <w:rFonts w:hint="cs"/>
          <w:rtl/>
        </w:rPr>
        <w:t>لسبب</w:t>
      </w:r>
      <w:r w:rsidR="008A0B94" w:rsidRPr="00FC5E18">
        <w:rPr>
          <w:rtl/>
        </w:rPr>
        <w:t xml:space="preserve"> استثنائي. وشمل ذلك الوثائق المتأخرة من </w:t>
      </w:r>
      <w:r w:rsidRPr="008B0F05">
        <w:rPr>
          <w:rtl/>
        </w:rPr>
        <w:t>الاتحاد ال</w:t>
      </w:r>
      <w:r w:rsidR="00BF062D">
        <w:rPr>
          <w:rtl/>
        </w:rPr>
        <w:t>إفريقي</w:t>
      </w:r>
      <w:r w:rsidRPr="008B0F05">
        <w:rPr>
          <w:rtl/>
        </w:rPr>
        <w:t xml:space="preserve"> للاتصالات (</w:t>
      </w:r>
      <w:r w:rsidRPr="008B0F05">
        <w:t>ATU</w:t>
      </w:r>
      <w:r w:rsidRPr="008B0F05">
        <w:rPr>
          <w:rtl/>
        </w:rPr>
        <w:t>)</w:t>
      </w:r>
      <w:r w:rsidR="008A0B94" w:rsidRPr="00FC5E18">
        <w:rPr>
          <w:rtl/>
        </w:rPr>
        <w:t>، والمقترحات ال</w:t>
      </w:r>
      <w:r w:rsidR="00BF062D">
        <w:rPr>
          <w:rtl/>
        </w:rPr>
        <w:t>إفريقي</w:t>
      </w:r>
      <w:r w:rsidR="008A0B94" w:rsidRPr="00FC5E18">
        <w:rPr>
          <w:rtl/>
        </w:rPr>
        <w:t xml:space="preserve">ة المشتركة، والتقارير من </w:t>
      </w:r>
      <w:r w:rsidRPr="008B0F05">
        <w:rPr>
          <w:rFonts w:hint="cs"/>
          <w:rtl/>
        </w:rPr>
        <w:t>فريقي</w:t>
      </w:r>
      <w:r w:rsidR="008A0B94" w:rsidRPr="00FC5E18">
        <w:rPr>
          <w:rtl/>
        </w:rPr>
        <w:t xml:space="preserve"> عمل </w:t>
      </w:r>
      <w:r w:rsidRPr="008B0F05">
        <w:rPr>
          <w:rtl/>
        </w:rPr>
        <w:t>الاتحاد ال</w:t>
      </w:r>
      <w:r w:rsidR="00BF062D">
        <w:rPr>
          <w:rtl/>
        </w:rPr>
        <w:t>إفريقي</w:t>
      </w:r>
      <w:r w:rsidRPr="008B0F05">
        <w:rPr>
          <w:rtl/>
        </w:rPr>
        <w:t xml:space="preserve"> للاتصالات (</w:t>
      </w:r>
      <w:r w:rsidRPr="008B0F05">
        <w:t>ATU</w:t>
      </w:r>
      <w:r w:rsidRPr="008B0F05">
        <w:rPr>
          <w:rtl/>
        </w:rPr>
        <w:t>)</w:t>
      </w:r>
      <w:r w:rsidR="008A0B94" w:rsidRPr="00FC5E18">
        <w:rPr>
          <w:rtl/>
        </w:rPr>
        <w:t xml:space="preserve">، والإعلان الصادر عن مجموعة </w:t>
      </w:r>
      <w:r w:rsidRPr="008B0F05">
        <w:rPr>
          <w:rFonts w:hint="cs"/>
          <w:rtl/>
        </w:rPr>
        <w:t xml:space="preserve">شباب </w:t>
      </w:r>
      <w:r w:rsidRPr="008B0F05">
        <w:rPr>
          <w:rtl/>
        </w:rPr>
        <w:t xml:space="preserve">منطقة </w:t>
      </w:r>
      <w:r w:rsidR="00BF062D">
        <w:rPr>
          <w:rtl/>
        </w:rPr>
        <w:t>إفريقيا</w:t>
      </w:r>
      <w:r w:rsidRPr="008B0F05">
        <w:rPr>
          <w:rtl/>
        </w:rPr>
        <w:t xml:space="preserve"> المنشأة في</w:t>
      </w:r>
      <w:r w:rsidR="00974E40">
        <w:rPr>
          <w:rFonts w:hint="cs"/>
          <w:rtl/>
        </w:rPr>
        <w:t> </w:t>
      </w:r>
      <w:r w:rsidRPr="008B0F05">
        <w:rPr>
          <w:rtl/>
        </w:rPr>
        <w:t>إطار مبادرة "توصيل الجيل</w:t>
      </w:r>
      <w:r w:rsidRPr="008B0F05">
        <w:rPr>
          <w:rFonts w:hint="cs"/>
          <w:rtl/>
        </w:rPr>
        <w:t xml:space="preserve">". وجرى </w:t>
      </w:r>
      <w:r w:rsidR="008A0B94" w:rsidRPr="00FC5E18">
        <w:rPr>
          <w:rtl/>
        </w:rPr>
        <w:t>تحديث خطة إدارة الوقت وفقاً لذلك.</w:t>
      </w:r>
    </w:p>
    <w:p w14:paraId="6A21A6D1" w14:textId="29426891" w:rsidR="00CD7C4D" w:rsidRDefault="00CD7C4D" w:rsidP="00CD7C4D">
      <w:pPr>
        <w:pStyle w:val="Heading1"/>
        <w:rPr>
          <w:rtl/>
        </w:rPr>
      </w:pPr>
      <w:r>
        <w:rPr>
          <w:rFonts w:hint="cs"/>
          <w:rtl/>
        </w:rPr>
        <w:t>4</w:t>
      </w:r>
      <w:r>
        <w:rPr>
          <w:rtl/>
        </w:rPr>
        <w:tab/>
      </w:r>
      <w:r>
        <w:rPr>
          <w:rFonts w:hint="cs"/>
          <w:rtl/>
        </w:rPr>
        <w:t xml:space="preserve">الاتجاهات الرقمية في </w:t>
      </w:r>
      <w:r w:rsidR="00BF062D">
        <w:rPr>
          <w:rFonts w:hint="cs"/>
          <w:rtl/>
        </w:rPr>
        <w:t>إفريقيا</w:t>
      </w:r>
    </w:p>
    <w:p w14:paraId="6C9B25FB" w14:textId="3819CC4B" w:rsidR="00CD7C4D" w:rsidRDefault="005C1A56" w:rsidP="00EC43A2">
      <w:pPr>
        <w:rPr>
          <w:rtl/>
        </w:rPr>
      </w:pPr>
      <w:hyperlink r:id="rId17" w:history="1">
        <w:r w:rsidR="008A0B94" w:rsidRPr="00DC54A3">
          <w:rPr>
            <w:rStyle w:val="Hyperlink"/>
            <w:rtl/>
          </w:rPr>
          <w:t>الوثيقة 2</w:t>
        </w:r>
      </w:hyperlink>
      <w:r w:rsidR="008A0B94" w:rsidRPr="008B0F05">
        <w:rPr>
          <w:rtl/>
        </w:rPr>
        <w:t xml:space="preserve">: </w:t>
      </w:r>
      <w:r w:rsidR="00EC43A2" w:rsidRPr="00EC43A2">
        <w:rPr>
          <w:rFonts w:hint="cs"/>
          <w:rtl/>
        </w:rPr>
        <w:t xml:space="preserve">عرض </w:t>
      </w:r>
      <w:r w:rsidR="008A0B94" w:rsidRPr="008B0F05">
        <w:rPr>
          <w:rtl/>
        </w:rPr>
        <w:t xml:space="preserve">المكتب الإقليمي للاتحاد </w:t>
      </w:r>
      <w:r w:rsidR="00EC43A2" w:rsidRPr="00EC43A2">
        <w:rPr>
          <w:rFonts w:hint="cs"/>
          <w:rtl/>
        </w:rPr>
        <w:t>المعني ب</w:t>
      </w:r>
      <w:r w:rsidR="00BF062D">
        <w:rPr>
          <w:rtl/>
        </w:rPr>
        <w:t>إفريقيا</w:t>
      </w:r>
      <w:r w:rsidR="00EC43A2" w:rsidRPr="00EC43A2">
        <w:rPr>
          <w:rtl/>
        </w:rPr>
        <w:t xml:space="preserve"> </w:t>
      </w:r>
      <w:r w:rsidR="008A0B94" w:rsidRPr="008B0F05">
        <w:rPr>
          <w:rtl/>
        </w:rPr>
        <w:t xml:space="preserve">تقرير </w:t>
      </w:r>
      <w:hyperlink r:id="rId18" w:history="1">
        <w:r w:rsidR="008A0B94" w:rsidRPr="00A71D5C">
          <w:rPr>
            <w:rStyle w:val="Hyperlink"/>
            <w:rtl/>
          </w:rPr>
          <w:t xml:space="preserve">الاتجاهات الرقمية في </w:t>
        </w:r>
        <w:r w:rsidR="00BF062D" w:rsidRPr="00A71D5C">
          <w:rPr>
            <w:rStyle w:val="Hyperlink"/>
            <w:rtl/>
          </w:rPr>
          <w:t>إفريقيا</w:t>
        </w:r>
        <w:r w:rsidR="008A0B94" w:rsidRPr="00A71D5C">
          <w:rPr>
            <w:rStyle w:val="Hyperlink"/>
            <w:rtl/>
          </w:rPr>
          <w:t xml:space="preserve"> 2021</w:t>
        </w:r>
      </w:hyperlink>
      <w:r w:rsidR="008A0B94" w:rsidRPr="008B0F05">
        <w:rPr>
          <w:rtl/>
        </w:rPr>
        <w:t xml:space="preserve">، </w:t>
      </w:r>
      <w:r w:rsidR="00EC43A2" w:rsidRPr="00EC43A2">
        <w:rPr>
          <w:rFonts w:hint="cs"/>
          <w:rtl/>
        </w:rPr>
        <w:t xml:space="preserve">وذلك </w:t>
      </w:r>
      <w:r w:rsidR="008A0B94" w:rsidRPr="008B0F05">
        <w:rPr>
          <w:rtl/>
        </w:rPr>
        <w:t>من خلال السيد</w:t>
      </w:r>
      <w:r w:rsidR="00573955">
        <w:rPr>
          <w:rFonts w:hint="cs"/>
          <w:rtl/>
        </w:rPr>
        <w:t> </w:t>
      </w:r>
      <w:r w:rsidR="008A0B94" w:rsidRPr="008B0F05">
        <w:rPr>
          <w:rtl/>
        </w:rPr>
        <w:t>أندرو</w:t>
      </w:r>
      <w:r w:rsidR="00573955">
        <w:rPr>
          <w:rFonts w:hint="cs"/>
          <w:rtl/>
        </w:rPr>
        <w:t> </w:t>
      </w:r>
      <w:r w:rsidR="008A0B94" w:rsidRPr="008B0F05">
        <w:rPr>
          <w:rtl/>
        </w:rPr>
        <w:t xml:space="preserve">روجي، المدير الإقليمي، والسيدة آن ريتا </w:t>
      </w:r>
      <w:proofErr w:type="spellStart"/>
      <w:r w:rsidR="008A0B94" w:rsidRPr="008B0F05">
        <w:rPr>
          <w:rtl/>
        </w:rPr>
        <w:t>سيمبوجا</w:t>
      </w:r>
      <w:proofErr w:type="spellEnd"/>
      <w:r w:rsidR="008A0B94" w:rsidRPr="008B0F05">
        <w:rPr>
          <w:rtl/>
        </w:rPr>
        <w:t xml:space="preserve">، مسؤولة البرامج في مكتب </w:t>
      </w:r>
      <w:r w:rsidR="00EC43A2" w:rsidRPr="00EC43A2">
        <w:rPr>
          <w:rFonts w:hint="cs"/>
          <w:rtl/>
        </w:rPr>
        <w:t>ال</w:t>
      </w:r>
      <w:r w:rsidR="008A0B94" w:rsidRPr="008B0F05">
        <w:rPr>
          <w:rtl/>
        </w:rPr>
        <w:t xml:space="preserve">منطقة لجنوب </w:t>
      </w:r>
      <w:r w:rsidR="00BF062D">
        <w:rPr>
          <w:rtl/>
        </w:rPr>
        <w:t>إفريقيا</w:t>
      </w:r>
      <w:r w:rsidR="00EC43A2" w:rsidRPr="00EC43A2">
        <w:rPr>
          <w:rtl/>
        </w:rPr>
        <w:t xml:space="preserve"> التابع للاتحاد</w:t>
      </w:r>
      <w:r w:rsidR="008A0B94" w:rsidRPr="008B0F05">
        <w:rPr>
          <w:rtl/>
        </w:rPr>
        <w:t xml:space="preserve">، والسيد سيرج فاليري </w:t>
      </w:r>
      <w:proofErr w:type="spellStart"/>
      <w:r w:rsidR="008A0B94" w:rsidRPr="008B0F05">
        <w:rPr>
          <w:rtl/>
        </w:rPr>
        <w:t>زونغو</w:t>
      </w:r>
      <w:proofErr w:type="spellEnd"/>
      <w:r w:rsidR="008A0B94" w:rsidRPr="008B0F05">
        <w:rPr>
          <w:rtl/>
        </w:rPr>
        <w:t xml:space="preserve">، مسؤول البرامج في مكتب </w:t>
      </w:r>
      <w:r w:rsidR="00EC43A2" w:rsidRPr="00EC43A2">
        <w:rPr>
          <w:rFonts w:hint="cs"/>
          <w:rtl/>
        </w:rPr>
        <w:t>ال</w:t>
      </w:r>
      <w:r w:rsidR="008A0B94" w:rsidRPr="008B0F05">
        <w:rPr>
          <w:rtl/>
        </w:rPr>
        <w:t>منطقة ل</w:t>
      </w:r>
      <w:r w:rsidR="00BF062D">
        <w:rPr>
          <w:rtl/>
        </w:rPr>
        <w:t>إفريقيا</w:t>
      </w:r>
      <w:r w:rsidR="008A0B94" w:rsidRPr="008B0F05">
        <w:rPr>
          <w:rtl/>
        </w:rPr>
        <w:t xml:space="preserve"> الوسطى ومدغشقر</w:t>
      </w:r>
      <w:r w:rsidR="00EC43A2" w:rsidRPr="00EC43A2">
        <w:rPr>
          <w:rtl/>
        </w:rPr>
        <w:t xml:space="preserve"> التابع للاتحاد</w:t>
      </w:r>
      <w:r w:rsidR="008A0B94" w:rsidRPr="008B0F05">
        <w:rPr>
          <w:rtl/>
        </w:rPr>
        <w:t>.</w:t>
      </w:r>
    </w:p>
    <w:p w14:paraId="6CB955FB" w14:textId="53108C5D" w:rsidR="002530A7" w:rsidRDefault="004737B2" w:rsidP="004737B2">
      <w:pPr>
        <w:rPr>
          <w:rtl/>
        </w:rPr>
      </w:pPr>
      <w:r w:rsidRPr="004737B2">
        <w:rPr>
          <w:rFonts w:hint="cs"/>
          <w:rtl/>
        </w:rPr>
        <w:t>وأخذ</w:t>
      </w:r>
      <w:r w:rsidR="008A0B94" w:rsidRPr="008B0F05">
        <w:rPr>
          <w:rtl/>
        </w:rPr>
        <w:t xml:space="preserve"> </w:t>
      </w:r>
      <w:r w:rsidRPr="008B0F05">
        <w:rPr>
          <w:rtl/>
        </w:rPr>
        <w:t xml:space="preserve">الاجتماع الإقليمي التحضيري لمنطقة </w:t>
      </w:r>
      <w:r w:rsidR="00BF062D">
        <w:rPr>
          <w:rtl/>
        </w:rPr>
        <w:t>إفريقيا</w:t>
      </w:r>
      <w:r w:rsidRPr="008B0F05">
        <w:rPr>
          <w:rtl/>
        </w:rPr>
        <w:t xml:space="preserve"> (</w:t>
      </w:r>
      <w:r w:rsidRPr="008B0F05">
        <w:t>RPM-AFR</w:t>
      </w:r>
      <w:r w:rsidRPr="008B0F05">
        <w:rPr>
          <w:rtl/>
        </w:rPr>
        <w:t>)</w:t>
      </w:r>
      <w:r w:rsidRPr="004737B2">
        <w:rPr>
          <w:rFonts w:hint="cs"/>
          <w:rtl/>
        </w:rPr>
        <w:t xml:space="preserve"> علماً</w:t>
      </w:r>
      <w:r w:rsidR="008A0B94" w:rsidRPr="008B0F05">
        <w:rPr>
          <w:rtl/>
        </w:rPr>
        <w:t xml:space="preserve"> مع التقدير </w:t>
      </w:r>
      <w:r w:rsidRPr="004737B2">
        <w:rPr>
          <w:rFonts w:hint="cs"/>
          <w:rtl/>
        </w:rPr>
        <w:t>ب</w:t>
      </w:r>
      <w:r w:rsidR="008A0B94" w:rsidRPr="008B0F05">
        <w:rPr>
          <w:rtl/>
        </w:rPr>
        <w:t>الوثيقة والعرض التفصيلي المقدمين من</w:t>
      </w:r>
      <w:r w:rsidR="00A71D5C">
        <w:rPr>
          <w:rFonts w:hint="cs"/>
          <w:rtl/>
        </w:rPr>
        <w:t> </w:t>
      </w:r>
      <w:r w:rsidR="008A0B94" w:rsidRPr="008B0F05">
        <w:rPr>
          <w:rtl/>
        </w:rPr>
        <w:t xml:space="preserve">المكتب الإقليمي للاتحاد </w:t>
      </w:r>
      <w:r w:rsidRPr="004737B2">
        <w:rPr>
          <w:rFonts w:hint="cs"/>
          <w:rtl/>
        </w:rPr>
        <w:t>المعني ب</w:t>
      </w:r>
      <w:r w:rsidR="00BF062D">
        <w:rPr>
          <w:rtl/>
        </w:rPr>
        <w:t>إفريقيا</w:t>
      </w:r>
      <w:r w:rsidR="008A0B94" w:rsidRPr="008B0F05">
        <w:rPr>
          <w:rtl/>
        </w:rPr>
        <w:t>.</w:t>
      </w:r>
    </w:p>
    <w:p w14:paraId="7050E81A" w14:textId="1B227212" w:rsidR="00CD7C4D" w:rsidRDefault="00CD7C4D" w:rsidP="00665062">
      <w:pPr>
        <w:pStyle w:val="Heading1"/>
        <w:rPr>
          <w:rtl/>
        </w:rPr>
      </w:pPr>
      <w:r>
        <w:t>5</w:t>
      </w:r>
      <w:r w:rsidRPr="004421AC">
        <w:rPr>
          <w:rtl/>
        </w:rPr>
        <w:tab/>
      </w:r>
      <w:r w:rsidRPr="00821490">
        <w:rPr>
          <w:rFonts w:hint="cs"/>
          <w:rtl/>
        </w:rPr>
        <w:t>الإبلاغ عن</w:t>
      </w:r>
      <w:r w:rsidRPr="00CA4875">
        <w:rPr>
          <w:rtl/>
        </w:rPr>
        <w:t xml:space="preserve"> تنفيذ خطة عمل بوينس آيرس</w:t>
      </w:r>
      <w:r w:rsidR="00665062">
        <w:rPr>
          <w:rFonts w:hint="cs"/>
          <w:rtl/>
        </w:rPr>
        <w:t xml:space="preserve"> </w:t>
      </w:r>
      <w:r w:rsidR="00665062" w:rsidRPr="00665062">
        <w:rPr>
          <w:rtl/>
        </w:rPr>
        <w:t>للمؤتمر العالمي لتنمية الاتصالات لعام 2017</w:t>
      </w:r>
      <w:r w:rsidRPr="00CA4875">
        <w:rPr>
          <w:rtl/>
        </w:rPr>
        <w:t xml:space="preserve"> (بما</w:t>
      </w:r>
      <w:r w:rsidR="00A71D5C">
        <w:rPr>
          <w:rFonts w:hint="cs"/>
          <w:rtl/>
        </w:rPr>
        <w:t> </w:t>
      </w:r>
      <w:r w:rsidRPr="00CA4875">
        <w:rPr>
          <w:rtl/>
        </w:rPr>
        <w:t>في</w:t>
      </w:r>
      <w:r w:rsidR="00A71D5C">
        <w:rPr>
          <w:rFonts w:hint="cs"/>
          <w:rtl/>
        </w:rPr>
        <w:t> </w:t>
      </w:r>
      <w:r w:rsidRPr="00CA4875">
        <w:rPr>
          <w:rtl/>
        </w:rPr>
        <w:t>ذلك المبادرات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الإقليمية</w:t>
      </w:r>
      <w:r w:rsidRPr="00CA4875">
        <w:rPr>
          <w:rtl/>
        </w:rPr>
        <w:t>)</w:t>
      </w:r>
      <w:r>
        <w:rPr>
          <w:rFonts w:hint="cs"/>
          <w:rtl/>
        </w:rPr>
        <w:t>،</w:t>
      </w:r>
      <w:proofErr w:type="gramEnd"/>
      <w:r>
        <w:rPr>
          <w:rFonts w:hint="cs"/>
          <w:rtl/>
        </w:rPr>
        <w:t xml:space="preserve"> </w:t>
      </w:r>
      <w:r w:rsidRPr="00CA4875">
        <w:rPr>
          <w:rtl/>
        </w:rPr>
        <w:t>والمساهمة في تنفيذ خطة عمل القمة العالمية لمجتمع المعلومات</w:t>
      </w:r>
      <w:r>
        <w:rPr>
          <w:rFonts w:hint="cs"/>
          <w:rtl/>
        </w:rPr>
        <w:t xml:space="preserve"> وأهداف التنمية المستدامة </w:t>
      </w:r>
      <w:r w:rsidRPr="00CA4875">
        <w:t>(SDG)</w:t>
      </w:r>
    </w:p>
    <w:p w14:paraId="22FD0CF0" w14:textId="730435B8" w:rsidR="00CD7C4D" w:rsidRDefault="005C1A56" w:rsidP="00665062">
      <w:pPr>
        <w:rPr>
          <w:rtl/>
          <w:lang w:bidi="ar"/>
        </w:rPr>
      </w:pPr>
      <w:hyperlink r:id="rId19" w:history="1">
        <w:r w:rsidR="00CD7C4D" w:rsidRPr="0082755F">
          <w:rPr>
            <w:rStyle w:val="Hyperlink"/>
            <w:rFonts w:hint="cs"/>
            <w:rtl/>
          </w:rPr>
          <w:t xml:space="preserve">الوثيقة </w:t>
        </w:r>
        <w:r w:rsidR="00CD7C4D" w:rsidRPr="0082755F">
          <w:rPr>
            <w:rStyle w:val="Hyperlink"/>
            <w:lang w:val="en-US"/>
          </w:rPr>
          <w:t>3</w:t>
        </w:r>
        <w:r w:rsidR="00CD7C4D" w:rsidRPr="00E9556C">
          <w:rPr>
            <w:rFonts w:hint="cs"/>
            <w:rtl/>
          </w:rPr>
          <w:t>:</w:t>
        </w:r>
      </w:hyperlink>
      <w:r w:rsidR="00CD7C4D">
        <w:rPr>
          <w:rFonts w:hint="cs"/>
          <w:rtl/>
        </w:rPr>
        <w:t xml:space="preserve"> قدم السيد ستيفن بيرو، نائب مديرة مكتب تنمية الاتصالات، الوثيقة بعنوان </w:t>
      </w:r>
      <w:r w:rsidR="00CD7C4D" w:rsidRPr="0082755F">
        <w:rPr>
          <w:rFonts w:hint="cs"/>
          <w:rtl/>
        </w:rPr>
        <w:t>"تنفيذ الإدارة القائمة على النتائج</w:t>
      </w:r>
      <w:r w:rsidR="005114EA">
        <w:rPr>
          <w:rFonts w:hint="cs"/>
          <w:rtl/>
        </w:rPr>
        <w:t xml:space="preserve"> </w:t>
      </w:r>
      <w:r w:rsidR="005114EA">
        <w:rPr>
          <w:lang w:val="en-US"/>
        </w:rPr>
        <w:t>(RBM)</w:t>
      </w:r>
      <w:r w:rsidR="00CD7C4D" w:rsidRPr="0082755F">
        <w:rPr>
          <w:rFonts w:hint="cs"/>
          <w:rtl/>
        </w:rPr>
        <w:t xml:space="preserve"> في</w:t>
      </w:r>
      <w:r w:rsidR="0082755F">
        <w:rPr>
          <w:rFonts w:hint="eastAsia"/>
          <w:rtl/>
        </w:rPr>
        <w:t> </w:t>
      </w:r>
      <w:r w:rsidR="00CD7C4D" w:rsidRPr="0082755F">
        <w:rPr>
          <w:rFonts w:hint="cs"/>
          <w:rtl/>
        </w:rPr>
        <w:t>مكتب تنمية الاتصالات"</w:t>
      </w:r>
      <w:r w:rsidR="00CD7C4D">
        <w:rPr>
          <w:rFonts w:hint="cs"/>
          <w:rtl/>
        </w:rPr>
        <w:t>. و</w:t>
      </w:r>
      <w:r w:rsidR="00CD7C4D" w:rsidRPr="00E1060E">
        <w:rPr>
          <w:rFonts w:hint="cs"/>
          <w:position w:val="2"/>
          <w:rtl/>
          <w:lang w:bidi="ar"/>
        </w:rPr>
        <w:t>في عام 2019، باشر مكتب تنمية الاتصالات</w:t>
      </w:r>
      <w:r w:rsidR="00CD7C4D">
        <w:rPr>
          <w:rFonts w:hint="cs"/>
          <w:position w:val="2"/>
          <w:rtl/>
          <w:lang w:bidi="ar"/>
        </w:rPr>
        <w:t xml:space="preserve"> </w:t>
      </w:r>
      <w:r w:rsidR="00CD7C4D" w:rsidRPr="00E1060E">
        <w:rPr>
          <w:rFonts w:hint="cs"/>
          <w:position w:val="2"/>
          <w:rtl/>
          <w:lang w:bidi="ar"/>
        </w:rPr>
        <w:t xml:space="preserve">إجراء </w:t>
      </w:r>
      <w:r w:rsidR="00665062">
        <w:rPr>
          <w:rFonts w:hint="cs"/>
          <w:position w:val="2"/>
          <w:rtl/>
          <w:lang w:bidi="ar"/>
        </w:rPr>
        <w:t>استعراض</w:t>
      </w:r>
      <w:r w:rsidR="00CD7C4D" w:rsidRPr="00E1060E">
        <w:rPr>
          <w:rFonts w:hint="cs"/>
          <w:position w:val="2"/>
          <w:rtl/>
          <w:lang w:bidi="ar"/>
        </w:rPr>
        <w:t xml:space="preserve"> شامل لكيفية استخدامه </w:t>
      </w:r>
      <w:r w:rsidR="00CD7C4D" w:rsidRPr="00E1060E">
        <w:rPr>
          <w:rFonts w:hint="cs"/>
          <w:position w:val="2"/>
          <w:rtl/>
        </w:rPr>
        <w:t xml:space="preserve">للإدارة </w:t>
      </w:r>
      <w:r w:rsidR="00CD7C4D">
        <w:rPr>
          <w:rFonts w:hint="cs"/>
          <w:position w:val="2"/>
          <w:rtl/>
        </w:rPr>
        <w:t>القائمة على</w:t>
      </w:r>
      <w:r w:rsidR="00CD7C4D" w:rsidRPr="00E1060E">
        <w:rPr>
          <w:rFonts w:hint="cs"/>
          <w:position w:val="2"/>
          <w:rtl/>
        </w:rPr>
        <w:t xml:space="preserve"> النتائج </w:t>
      </w:r>
      <w:r w:rsidR="00CD7C4D" w:rsidRPr="00E1060E">
        <w:rPr>
          <w:rFonts w:hint="cs"/>
          <w:position w:val="2"/>
          <w:rtl/>
          <w:lang w:bidi="ar"/>
        </w:rPr>
        <w:t>(</w:t>
      </w:r>
      <w:r w:rsidR="00CD7C4D" w:rsidRPr="00E1060E">
        <w:rPr>
          <w:rFonts w:hint="cs"/>
          <w:position w:val="2"/>
          <w:lang w:val="fr-FR" w:bidi="ar-EG"/>
        </w:rPr>
        <w:t>RBM</w:t>
      </w:r>
      <w:r w:rsidR="00CD7C4D" w:rsidRPr="00E1060E">
        <w:rPr>
          <w:rFonts w:hint="cs"/>
          <w:position w:val="2"/>
          <w:rtl/>
          <w:lang w:bidi="ar"/>
        </w:rPr>
        <w:t>) من أجل تحضير مكتب</w:t>
      </w:r>
      <w:r w:rsidR="00CD7C4D">
        <w:rPr>
          <w:rFonts w:hint="cs"/>
          <w:position w:val="2"/>
          <w:rtl/>
          <w:lang w:bidi="ar"/>
        </w:rPr>
        <w:t xml:space="preserve"> تنمية الاتصالات </w:t>
      </w:r>
      <w:r w:rsidR="00CD7C4D">
        <w:rPr>
          <w:position w:val="2"/>
          <w:lang w:val="en-US" w:bidi="ar"/>
        </w:rPr>
        <w:t>(BDT)</w:t>
      </w:r>
      <w:r w:rsidR="00CD7C4D">
        <w:rPr>
          <w:rFonts w:hint="cs"/>
          <w:position w:val="2"/>
          <w:rtl/>
          <w:lang w:bidi="ar"/>
        </w:rPr>
        <w:t xml:space="preserve"> لمواجهة التحديات التي ت</w:t>
      </w:r>
      <w:r w:rsidR="00CD7C4D" w:rsidRPr="00E1060E">
        <w:rPr>
          <w:rFonts w:hint="cs"/>
          <w:position w:val="2"/>
          <w:rtl/>
          <w:lang w:bidi="ar"/>
        </w:rPr>
        <w:t xml:space="preserve">طرحها </w:t>
      </w:r>
      <w:r w:rsidR="00CD7C4D">
        <w:rPr>
          <w:rFonts w:hint="cs"/>
          <w:position w:val="2"/>
          <w:rtl/>
          <w:lang w:bidi="ar"/>
        </w:rPr>
        <w:t>بيئة</w:t>
      </w:r>
      <w:r w:rsidR="00CD7C4D" w:rsidRPr="00E1060E">
        <w:rPr>
          <w:rFonts w:hint="cs"/>
          <w:position w:val="2"/>
          <w:rtl/>
          <w:lang w:bidi="ar"/>
        </w:rPr>
        <w:t xml:space="preserve"> التنمية سريع</w:t>
      </w:r>
      <w:r w:rsidR="00CD7C4D">
        <w:rPr>
          <w:rFonts w:hint="cs"/>
          <w:position w:val="2"/>
          <w:rtl/>
          <w:lang w:bidi="ar"/>
        </w:rPr>
        <w:t>ة</w:t>
      </w:r>
      <w:r w:rsidR="00CD7C4D" w:rsidRPr="00E1060E">
        <w:rPr>
          <w:rFonts w:hint="cs"/>
          <w:position w:val="2"/>
          <w:rtl/>
          <w:lang w:bidi="ar"/>
        </w:rPr>
        <w:t xml:space="preserve"> ال</w:t>
      </w:r>
      <w:r w:rsidR="00CD7C4D">
        <w:rPr>
          <w:rFonts w:hint="cs"/>
          <w:position w:val="2"/>
          <w:rtl/>
          <w:lang w:bidi="ar"/>
        </w:rPr>
        <w:t>تغير، وتهيئته للوفاء بالغرض. ويدخل</w:t>
      </w:r>
      <w:r w:rsidR="00CD7C4D" w:rsidRPr="00E1060E">
        <w:rPr>
          <w:rFonts w:hint="cs"/>
          <w:position w:val="2"/>
          <w:rtl/>
          <w:lang w:bidi="ar"/>
        </w:rPr>
        <w:t xml:space="preserve"> هذا الإصلاح الإدارة </w:t>
      </w:r>
      <w:r w:rsidR="00CD7C4D">
        <w:rPr>
          <w:rFonts w:hint="cs"/>
          <w:position w:val="2"/>
          <w:rtl/>
          <w:lang w:bidi="ar"/>
        </w:rPr>
        <w:t xml:space="preserve">القائمة </w:t>
      </w:r>
      <w:r w:rsidR="00CD7C4D" w:rsidRPr="00E1060E">
        <w:rPr>
          <w:rFonts w:hint="cs"/>
          <w:position w:val="2"/>
          <w:rtl/>
          <w:lang w:bidi="ar"/>
        </w:rPr>
        <w:t xml:space="preserve">على النتائج </w:t>
      </w:r>
      <w:r w:rsidR="00CD7C4D">
        <w:rPr>
          <w:rFonts w:hint="cs"/>
          <w:position w:val="2"/>
          <w:rtl/>
          <w:lang w:bidi="ar"/>
        </w:rPr>
        <w:t xml:space="preserve">في </w:t>
      </w:r>
      <w:r w:rsidR="00CD7C4D" w:rsidRPr="00E1060E">
        <w:rPr>
          <w:rFonts w:hint="cs"/>
          <w:position w:val="2"/>
          <w:rtl/>
          <w:lang w:bidi="ar"/>
        </w:rPr>
        <w:t xml:space="preserve">تنفيذ جميع برامج العمل، كأداة إدارية لاتخاذ القرار </w:t>
      </w:r>
      <w:r w:rsidR="00CD7C4D">
        <w:rPr>
          <w:rFonts w:hint="cs"/>
          <w:position w:val="2"/>
          <w:rtl/>
          <w:lang w:bidi="ar"/>
        </w:rPr>
        <w:t>وال</w:t>
      </w:r>
      <w:r w:rsidR="00CD7C4D" w:rsidRPr="00E1060E">
        <w:rPr>
          <w:rFonts w:hint="cs"/>
          <w:position w:val="2"/>
          <w:rtl/>
          <w:lang w:bidi="ar"/>
        </w:rPr>
        <w:t>مراقبة، و</w:t>
      </w:r>
      <w:r w:rsidR="00CD7C4D">
        <w:rPr>
          <w:rFonts w:hint="cs"/>
          <w:position w:val="2"/>
          <w:rtl/>
          <w:lang w:bidi="ar"/>
        </w:rPr>
        <w:t>توفير</w:t>
      </w:r>
      <w:r w:rsidR="00CD7C4D" w:rsidRPr="00E1060E">
        <w:rPr>
          <w:rFonts w:hint="cs"/>
          <w:position w:val="2"/>
          <w:rtl/>
          <w:lang w:bidi="ar"/>
        </w:rPr>
        <w:t xml:space="preserve"> الأدلة لإثبات تأثير مكتب تنمية الاتصالات. </w:t>
      </w:r>
      <w:r w:rsidR="00CD7C4D">
        <w:rPr>
          <w:rFonts w:hint="cs"/>
          <w:position w:val="2"/>
          <w:rtl/>
          <w:lang w:bidi="ar"/>
        </w:rPr>
        <w:t>وتعمل</w:t>
      </w:r>
      <w:r w:rsidR="00CD7C4D">
        <w:rPr>
          <w:rtl/>
        </w:rPr>
        <w:t xml:space="preserve"> </w:t>
      </w:r>
      <w:r w:rsidR="00CD7C4D" w:rsidRPr="00A04D5B">
        <w:rPr>
          <w:position w:val="2"/>
          <w:rtl/>
          <w:lang w:bidi="ar"/>
        </w:rPr>
        <w:t xml:space="preserve">الإدارة </w:t>
      </w:r>
      <w:r w:rsidR="00CD7C4D">
        <w:rPr>
          <w:rFonts w:hint="cs"/>
          <w:position w:val="2"/>
          <w:rtl/>
          <w:lang w:bidi="ar"/>
        </w:rPr>
        <w:t>القائمة على</w:t>
      </w:r>
      <w:r w:rsidR="00CD7C4D" w:rsidRPr="00A04D5B">
        <w:rPr>
          <w:position w:val="2"/>
          <w:rtl/>
          <w:lang w:bidi="ar"/>
        </w:rPr>
        <w:t xml:space="preserve"> النتائج</w:t>
      </w:r>
      <w:r w:rsidR="00CD7C4D" w:rsidRPr="00E1060E">
        <w:rPr>
          <w:rFonts w:hint="cs"/>
          <w:position w:val="2"/>
          <w:rtl/>
          <w:lang w:bidi="ar"/>
        </w:rPr>
        <w:t xml:space="preserve"> أيضاً </w:t>
      </w:r>
      <w:r w:rsidR="00CD7C4D">
        <w:rPr>
          <w:rFonts w:hint="cs"/>
          <w:position w:val="2"/>
          <w:rtl/>
          <w:lang w:bidi="ar"/>
        </w:rPr>
        <w:t>ك</w:t>
      </w:r>
      <w:r w:rsidR="00CD7C4D" w:rsidRPr="00E1060E">
        <w:rPr>
          <w:rFonts w:hint="cs"/>
          <w:position w:val="2"/>
          <w:rtl/>
          <w:lang w:bidi="ar"/>
        </w:rPr>
        <w:t xml:space="preserve">منصة للتواصل مع </w:t>
      </w:r>
      <w:r w:rsidR="00CD7C4D">
        <w:rPr>
          <w:rFonts w:hint="cs"/>
          <w:position w:val="2"/>
          <w:rtl/>
          <w:lang w:bidi="ar"/>
        </w:rPr>
        <w:t>الشركاء الداخليين والخارجيين، و</w:t>
      </w:r>
      <w:r w:rsidR="00CD7C4D" w:rsidRPr="00E1060E">
        <w:rPr>
          <w:rFonts w:hint="cs"/>
          <w:position w:val="2"/>
          <w:rtl/>
          <w:lang w:bidi="ar"/>
        </w:rPr>
        <w:t>تكرار المشاريع ومبادرات برنامج العمل الناجحة وتوسيع نطاقها</w:t>
      </w:r>
      <w:r w:rsidR="00CD7C4D">
        <w:rPr>
          <w:rFonts w:hint="cs"/>
          <w:rtl/>
          <w:lang w:bidi="ar"/>
        </w:rPr>
        <w:t>.</w:t>
      </w:r>
    </w:p>
    <w:p w14:paraId="2DE61FE9" w14:textId="4EDC095B" w:rsidR="00665062" w:rsidRPr="00665062" w:rsidRDefault="008A0B94" w:rsidP="00A058B3">
      <w:pPr>
        <w:rPr>
          <w:position w:val="2"/>
          <w:rtl/>
          <w:lang w:bidi="ar"/>
        </w:rPr>
      </w:pPr>
      <w:r w:rsidRPr="004737B2">
        <w:rPr>
          <w:position w:val="2"/>
          <w:rtl/>
        </w:rPr>
        <w:t xml:space="preserve">وقد </w:t>
      </w:r>
      <w:r w:rsidR="00A058B3" w:rsidRPr="00A058B3">
        <w:rPr>
          <w:rFonts w:hint="cs"/>
          <w:position w:val="2"/>
          <w:rtl/>
        </w:rPr>
        <w:t>أخذ</w:t>
      </w:r>
      <w:r w:rsidRPr="004737B2">
        <w:rPr>
          <w:position w:val="2"/>
          <w:rtl/>
        </w:rPr>
        <w:t xml:space="preserve"> </w:t>
      </w:r>
      <w:r w:rsidR="00A058B3" w:rsidRPr="004737B2">
        <w:rPr>
          <w:position w:val="2"/>
          <w:rtl/>
        </w:rPr>
        <w:t xml:space="preserve">الاجتماع الإقليمي التحضيري لمنطقة </w:t>
      </w:r>
      <w:r w:rsidR="00BF062D">
        <w:rPr>
          <w:position w:val="2"/>
          <w:rtl/>
        </w:rPr>
        <w:t>إفريقيا</w:t>
      </w:r>
      <w:r w:rsidR="00A058B3" w:rsidRPr="004737B2">
        <w:rPr>
          <w:position w:val="2"/>
          <w:rtl/>
        </w:rPr>
        <w:t xml:space="preserve"> (</w:t>
      </w:r>
      <w:r w:rsidR="00A058B3" w:rsidRPr="004737B2">
        <w:rPr>
          <w:position w:val="2"/>
          <w:lang w:bidi="ar"/>
        </w:rPr>
        <w:t>RPM-AFR</w:t>
      </w:r>
      <w:r w:rsidR="00A058B3" w:rsidRPr="004737B2">
        <w:rPr>
          <w:position w:val="2"/>
          <w:rtl/>
        </w:rPr>
        <w:t>)</w:t>
      </w:r>
      <w:r w:rsidRPr="004737B2">
        <w:rPr>
          <w:position w:val="2"/>
          <w:rtl/>
        </w:rPr>
        <w:t xml:space="preserve"> علماً بالوثيقة والعرض الم</w:t>
      </w:r>
      <w:r w:rsidR="00A058B3" w:rsidRPr="00A058B3">
        <w:rPr>
          <w:rFonts w:hint="cs"/>
          <w:position w:val="2"/>
          <w:rtl/>
        </w:rPr>
        <w:t>لح</w:t>
      </w:r>
      <w:r w:rsidRPr="004737B2">
        <w:rPr>
          <w:position w:val="2"/>
          <w:rtl/>
        </w:rPr>
        <w:t xml:space="preserve">ق مع </w:t>
      </w:r>
      <w:r w:rsidR="00A058B3" w:rsidRPr="00A058B3">
        <w:rPr>
          <w:rFonts w:hint="cs"/>
          <w:position w:val="2"/>
          <w:rtl/>
        </w:rPr>
        <w:t>آخر مستجدات</w:t>
      </w:r>
      <w:r w:rsidRPr="004737B2">
        <w:rPr>
          <w:position w:val="2"/>
          <w:rtl/>
        </w:rPr>
        <w:t xml:space="preserve"> تنفيذ الإدارة القائمة على النتائج في مكتب تنمية الاتصالات.</w:t>
      </w:r>
    </w:p>
    <w:p w14:paraId="12E9ECF3" w14:textId="379ECCEC" w:rsidR="00CD7C4D" w:rsidRDefault="005C1A56" w:rsidP="00060FAA">
      <w:pPr>
        <w:rPr>
          <w:rtl/>
        </w:rPr>
      </w:pPr>
      <w:hyperlink r:id="rId20" w:history="1">
        <w:r w:rsidR="00CD7C4D" w:rsidRPr="0082755F">
          <w:rPr>
            <w:rStyle w:val="Hyperlink"/>
            <w:rFonts w:hint="cs"/>
            <w:rtl/>
            <w:lang w:bidi="ar"/>
          </w:rPr>
          <w:t xml:space="preserve">الوثيقة </w:t>
        </w:r>
        <w:r w:rsidR="00CD7C4D" w:rsidRPr="0082755F">
          <w:rPr>
            <w:rStyle w:val="Hyperlink"/>
            <w:lang w:val="en-US" w:bidi="ar"/>
          </w:rPr>
          <w:t>4</w:t>
        </w:r>
        <w:r w:rsidR="00CD7C4D" w:rsidRPr="00E9556C">
          <w:rPr>
            <w:rFonts w:hint="cs"/>
            <w:rtl/>
          </w:rPr>
          <w:t>:</w:t>
        </w:r>
      </w:hyperlink>
      <w:r w:rsidR="00CD7C4D">
        <w:rPr>
          <w:rFonts w:hint="cs"/>
          <w:rtl/>
        </w:rPr>
        <w:t xml:space="preserve"> </w:t>
      </w:r>
      <w:r w:rsidR="003F7807">
        <w:rPr>
          <w:rFonts w:hint="cs"/>
          <w:rtl/>
        </w:rPr>
        <w:t>عرض</w:t>
      </w:r>
      <w:r w:rsidR="00CD7C4D" w:rsidRPr="00CD7C4D">
        <w:rPr>
          <w:rFonts w:hint="cs"/>
          <w:rtl/>
        </w:rPr>
        <w:t xml:space="preserve"> السيد ستيفن بيرو هذه الوثيقة بعنوان </w:t>
      </w:r>
      <w:r w:rsidR="00CD7C4D" w:rsidRPr="00CD7C4D">
        <w:rPr>
          <w:rtl/>
        </w:rPr>
        <w:t>الإبلاغ عن تنفيذ خطة عمل بوينس</w:t>
      </w:r>
      <w:r w:rsidR="00CD7C4D" w:rsidRPr="00CD7C4D">
        <w:rPr>
          <w:rFonts w:hint="cs"/>
          <w:rtl/>
        </w:rPr>
        <w:t> </w:t>
      </w:r>
      <w:r w:rsidR="00CD7C4D" w:rsidRPr="00CD7C4D">
        <w:rPr>
          <w:rtl/>
        </w:rPr>
        <w:t>آيرس (بما في ذلك المبادرات</w:t>
      </w:r>
      <w:r w:rsidR="00CD7C4D" w:rsidRPr="00CD7C4D">
        <w:rPr>
          <w:rFonts w:hint="cs"/>
          <w:rtl/>
        </w:rPr>
        <w:t xml:space="preserve"> الإقليمية)، والمساهمة في تنفيذ خطة عمل القمة العالمية لمجتمع المعلومات وأهداف التنمية المستدامة </w:t>
      </w:r>
      <w:r w:rsidR="00CD7C4D" w:rsidRPr="00CD7C4D">
        <w:t>(SDG)</w:t>
      </w:r>
      <w:r w:rsidR="00CD7C4D" w:rsidRPr="00CD7C4D">
        <w:rPr>
          <w:rFonts w:hint="cs"/>
          <w:rtl/>
        </w:rPr>
        <w:t>.</w:t>
      </w:r>
      <w:r w:rsidR="001A36CC">
        <w:rPr>
          <w:rFonts w:hint="cs"/>
          <w:rtl/>
        </w:rPr>
        <w:t xml:space="preserve"> ويورد </w:t>
      </w:r>
      <w:r w:rsidR="001A36CC" w:rsidRPr="001A36CC">
        <w:rPr>
          <w:rtl/>
        </w:rPr>
        <w:t>الملحق 1</w:t>
      </w:r>
      <w:r w:rsidR="001A36CC">
        <w:rPr>
          <w:rFonts w:hint="cs"/>
          <w:rtl/>
        </w:rPr>
        <w:t xml:space="preserve"> ب</w:t>
      </w:r>
      <w:r w:rsidR="001A36CC" w:rsidRPr="001A36CC">
        <w:rPr>
          <w:rFonts w:hint="cs"/>
          <w:rtl/>
        </w:rPr>
        <w:t>هذه الوثيقة</w:t>
      </w:r>
      <w:r w:rsidR="001A36CC" w:rsidRPr="001A36CC">
        <w:rPr>
          <w:rtl/>
        </w:rPr>
        <w:t xml:space="preserve"> </w:t>
      </w:r>
      <w:r w:rsidR="001A36CC">
        <w:rPr>
          <w:rFonts w:hint="cs"/>
          <w:rtl/>
        </w:rPr>
        <w:t>رسم خارطة الارتباطات</w:t>
      </w:r>
      <w:r w:rsidR="001A36CC" w:rsidRPr="001A36CC">
        <w:rPr>
          <w:rtl/>
        </w:rPr>
        <w:t xml:space="preserve"> بين الأولويات </w:t>
      </w:r>
      <w:r w:rsidR="001A36CC">
        <w:rPr>
          <w:rFonts w:hint="cs"/>
          <w:rtl/>
        </w:rPr>
        <w:t>الم</w:t>
      </w:r>
      <w:r w:rsidR="00697959">
        <w:rPr>
          <w:rFonts w:hint="cs"/>
          <w:rtl/>
        </w:rPr>
        <w:t>ح</w:t>
      </w:r>
      <w:r w:rsidR="001A36CC">
        <w:rPr>
          <w:rFonts w:hint="cs"/>
          <w:rtl/>
        </w:rPr>
        <w:t>ورية</w:t>
      </w:r>
      <w:r w:rsidR="001A36CC" w:rsidRPr="001A36CC">
        <w:rPr>
          <w:rtl/>
        </w:rPr>
        <w:t xml:space="preserve"> ولجان الدراسات والمبادرات الإقليمية وأهداف التنمية المستدامة والقمة العالمية لمجتمع المعلومات</w:t>
      </w:r>
      <w:r w:rsidR="001A36CC">
        <w:rPr>
          <w:rFonts w:hint="cs"/>
          <w:rtl/>
        </w:rPr>
        <w:t>.</w:t>
      </w:r>
      <w:r w:rsidR="00CD7C4D" w:rsidRPr="00CD7C4D">
        <w:rPr>
          <w:rFonts w:hint="cs"/>
          <w:rtl/>
        </w:rPr>
        <w:t xml:space="preserve"> </w:t>
      </w:r>
      <w:r w:rsidR="00F8079A">
        <w:rPr>
          <w:rFonts w:hint="cs"/>
          <w:rtl/>
        </w:rPr>
        <w:t>وعرض</w:t>
      </w:r>
      <w:r w:rsidR="00CD7C4D" w:rsidRPr="00CD7C4D">
        <w:rPr>
          <w:rFonts w:hint="cs"/>
          <w:rtl/>
        </w:rPr>
        <w:t xml:space="preserve"> السيد </w:t>
      </w:r>
      <w:r w:rsidR="008A0B94" w:rsidRPr="00FB27B3">
        <w:rPr>
          <w:rtl/>
        </w:rPr>
        <w:t xml:space="preserve">أندرو روجي، المدير الإقليمي </w:t>
      </w:r>
      <w:r w:rsidR="00F8079A" w:rsidRPr="00FB27B3">
        <w:rPr>
          <w:rtl/>
        </w:rPr>
        <w:t xml:space="preserve">لمنطقة </w:t>
      </w:r>
      <w:r w:rsidR="00BF062D">
        <w:rPr>
          <w:rtl/>
        </w:rPr>
        <w:t>إفريقيا</w:t>
      </w:r>
      <w:r w:rsidR="00F8079A" w:rsidRPr="00FB27B3">
        <w:rPr>
          <w:rFonts w:hint="cs"/>
          <w:rtl/>
        </w:rPr>
        <w:t xml:space="preserve"> </w:t>
      </w:r>
      <w:r w:rsidR="008A0B94" w:rsidRPr="00FB27B3">
        <w:rPr>
          <w:rtl/>
        </w:rPr>
        <w:t>ل</w:t>
      </w:r>
      <w:r w:rsidR="00F8079A" w:rsidRPr="00FB27B3">
        <w:rPr>
          <w:rFonts w:hint="cs"/>
          <w:rtl/>
        </w:rPr>
        <w:t>دى ا</w:t>
      </w:r>
      <w:r w:rsidR="008A0B94" w:rsidRPr="00FB27B3">
        <w:rPr>
          <w:rtl/>
        </w:rPr>
        <w:t>لاتحاد</w:t>
      </w:r>
      <w:r w:rsidR="00CD7C4D" w:rsidRPr="00CD7C4D">
        <w:rPr>
          <w:rFonts w:hint="cs"/>
          <w:rtl/>
        </w:rPr>
        <w:t>، الملحق</w:t>
      </w:r>
      <w:r w:rsidR="00697959">
        <w:rPr>
          <w:rFonts w:hint="eastAsia"/>
          <w:rtl/>
        </w:rPr>
        <w:t> </w:t>
      </w:r>
      <w:r w:rsidR="00CD7C4D" w:rsidRPr="00CD7C4D">
        <w:rPr>
          <w:rFonts w:hint="cs"/>
          <w:rtl/>
        </w:rPr>
        <w:t xml:space="preserve">2 بعنوان معلومات مفصلة عن العمل </w:t>
      </w:r>
      <w:proofErr w:type="spellStart"/>
      <w:r w:rsidR="00CD7C4D" w:rsidRPr="00CD7C4D">
        <w:rPr>
          <w:rFonts w:hint="cs"/>
          <w:rtl/>
        </w:rPr>
        <w:t>المضطلع</w:t>
      </w:r>
      <w:proofErr w:type="spellEnd"/>
      <w:r w:rsidR="00CD7C4D" w:rsidRPr="00CD7C4D">
        <w:rPr>
          <w:rFonts w:hint="cs"/>
          <w:rtl/>
        </w:rPr>
        <w:t xml:space="preserve"> به من أجل تحقيق المبادرات الإقليمية </w:t>
      </w:r>
      <w:r w:rsidR="00F8079A">
        <w:rPr>
          <w:rFonts w:hint="cs"/>
          <w:rtl/>
        </w:rPr>
        <w:t>ل</w:t>
      </w:r>
      <w:r w:rsidR="00BF062D">
        <w:rPr>
          <w:rtl/>
        </w:rPr>
        <w:t>إفريقيا</w:t>
      </w:r>
      <w:r w:rsidR="00CD7C4D" w:rsidRPr="00CD7C4D">
        <w:rPr>
          <w:rFonts w:hint="cs"/>
          <w:rtl/>
        </w:rPr>
        <w:t>.</w:t>
      </w:r>
      <w:r w:rsidR="00CD7C4D">
        <w:rPr>
          <w:rFonts w:hint="cs"/>
          <w:rtl/>
        </w:rPr>
        <w:t xml:space="preserve"> </w:t>
      </w:r>
      <w:r w:rsidR="008A0B94" w:rsidRPr="004737B2">
        <w:rPr>
          <w:rtl/>
        </w:rPr>
        <w:t>وعرض حالة تنفيذ المبادرات الإقليمية (</w:t>
      </w:r>
      <w:r w:rsidR="008A0B94" w:rsidRPr="004737B2">
        <w:t>RI</w:t>
      </w:r>
      <w:r w:rsidR="008A0B94" w:rsidRPr="004737B2">
        <w:rPr>
          <w:rtl/>
        </w:rPr>
        <w:t xml:space="preserve">) لتسليط الضوء، من بين أمور أخرى، على المشاريع الجارية والمكتملة، وأنشطة المساعدة المباشرة التي </w:t>
      </w:r>
      <w:proofErr w:type="spellStart"/>
      <w:r w:rsidR="00F8079A" w:rsidRPr="00F8079A">
        <w:rPr>
          <w:rFonts w:hint="cs"/>
          <w:rtl/>
        </w:rPr>
        <w:t>المضطلع</w:t>
      </w:r>
      <w:proofErr w:type="spellEnd"/>
      <w:r w:rsidR="00F8079A" w:rsidRPr="00F8079A">
        <w:rPr>
          <w:rFonts w:hint="cs"/>
          <w:rtl/>
        </w:rPr>
        <w:t xml:space="preserve"> </w:t>
      </w:r>
      <w:r w:rsidR="008A0B94" w:rsidRPr="004737B2">
        <w:rPr>
          <w:rtl/>
        </w:rPr>
        <w:t>بها والتزامات أصحاب المصلحة المتعددين.</w:t>
      </w:r>
      <w:r w:rsidR="00060FAA" w:rsidRPr="00060FAA">
        <w:rPr>
          <w:rFonts w:hint="cs"/>
          <w:rtl/>
        </w:rPr>
        <w:t xml:space="preserve"> وذُكر</w:t>
      </w:r>
      <w:r w:rsidR="008A0B94" w:rsidRPr="004737B2">
        <w:rPr>
          <w:rtl/>
        </w:rPr>
        <w:t xml:space="preserve"> أن </w:t>
      </w:r>
      <w:r w:rsidR="00060FAA" w:rsidRPr="00060FAA">
        <w:rPr>
          <w:rFonts w:hint="cs"/>
          <w:rtl/>
        </w:rPr>
        <w:t>ظهور</w:t>
      </w:r>
      <w:r w:rsidR="008A0B94" w:rsidRPr="004737B2">
        <w:rPr>
          <w:rtl/>
        </w:rPr>
        <w:t xml:space="preserve"> تحديات مختلفة خلال السنوات الأربع الماضية </w:t>
      </w:r>
      <w:r w:rsidR="00060FAA" w:rsidRPr="00060FAA">
        <w:rPr>
          <w:rFonts w:hint="cs"/>
          <w:rtl/>
        </w:rPr>
        <w:t>رافقه</w:t>
      </w:r>
      <w:r w:rsidR="008A0B94" w:rsidRPr="004737B2">
        <w:rPr>
          <w:rtl/>
        </w:rPr>
        <w:t xml:space="preserve"> أيضاً العديد من الفرص</w:t>
      </w:r>
      <w:r w:rsidR="00060FAA" w:rsidRPr="00060FAA">
        <w:rPr>
          <w:rFonts w:hint="cs"/>
          <w:rtl/>
        </w:rPr>
        <w:t xml:space="preserve"> السانحة</w:t>
      </w:r>
      <w:r w:rsidR="008A0B94" w:rsidRPr="004737B2">
        <w:rPr>
          <w:rtl/>
        </w:rPr>
        <w:t>، وبالتالي فمن الأساسي استكشاف آليات التنفيذ المختلفة.</w:t>
      </w:r>
      <w:r w:rsidR="00060FAA" w:rsidRPr="00060FAA">
        <w:rPr>
          <w:rtl/>
        </w:rPr>
        <w:t xml:space="preserve"> </w:t>
      </w:r>
      <w:r w:rsidR="008A0B94" w:rsidRPr="004737B2">
        <w:rPr>
          <w:rtl/>
        </w:rPr>
        <w:t xml:space="preserve">وسيشمل ذلك، على سبيل المثال، </w:t>
      </w:r>
      <w:r w:rsidR="00060FAA" w:rsidRPr="00060FAA">
        <w:rPr>
          <w:rFonts w:hint="cs"/>
          <w:rtl/>
        </w:rPr>
        <w:t>التعامل</w:t>
      </w:r>
      <w:r w:rsidR="008A0B94" w:rsidRPr="004737B2">
        <w:rPr>
          <w:rtl/>
        </w:rPr>
        <w:t xml:space="preserve"> مع مبادرات أخرى مثل </w:t>
      </w:r>
      <w:r w:rsidR="00060FAA" w:rsidRPr="00060FAA">
        <w:rPr>
          <w:rFonts w:hint="cs"/>
          <w:rtl/>
        </w:rPr>
        <w:t>"توصيل الجيل"</w:t>
      </w:r>
      <w:r w:rsidR="008A0B94" w:rsidRPr="004737B2">
        <w:rPr>
          <w:rtl/>
        </w:rPr>
        <w:t xml:space="preserve"> وتحديد آليات التمويل المبتكرة ذات الصلة للمؤسسات الإقليمية.</w:t>
      </w:r>
    </w:p>
    <w:p w14:paraId="65A7115A" w14:textId="1DD40FEE" w:rsidR="00CD7C4D" w:rsidRDefault="008A0B94" w:rsidP="0021598D">
      <w:pPr>
        <w:rPr>
          <w:rtl/>
        </w:rPr>
      </w:pPr>
      <w:r w:rsidRPr="004737B2">
        <w:rPr>
          <w:rtl/>
        </w:rPr>
        <w:t xml:space="preserve">وأثنى المشاركون على الجهود التي تبذلها المنطقة لتنفيذ المؤسسات الإقليمية واعترفوا </w:t>
      </w:r>
      <w:r w:rsidR="0021598D" w:rsidRPr="0021598D">
        <w:rPr>
          <w:rFonts w:hint="cs"/>
          <w:rtl/>
        </w:rPr>
        <w:t>بصعوبة</w:t>
      </w:r>
      <w:r w:rsidRPr="004737B2">
        <w:rPr>
          <w:rtl/>
        </w:rPr>
        <w:t xml:space="preserve"> التمويل.</w:t>
      </w:r>
      <w:r w:rsidR="0021598D" w:rsidRPr="0021598D">
        <w:rPr>
          <w:rFonts w:hint="cs"/>
          <w:rtl/>
        </w:rPr>
        <w:t xml:space="preserve"> و</w:t>
      </w:r>
      <w:r w:rsidRPr="004737B2">
        <w:rPr>
          <w:rtl/>
        </w:rPr>
        <w:t>اقت</w:t>
      </w:r>
      <w:r w:rsidR="0021598D" w:rsidRPr="0021598D">
        <w:rPr>
          <w:rFonts w:hint="cs"/>
          <w:rtl/>
        </w:rPr>
        <w:t>ُ</w:t>
      </w:r>
      <w:r w:rsidRPr="004737B2">
        <w:rPr>
          <w:rtl/>
        </w:rPr>
        <w:t>رح</w:t>
      </w:r>
      <w:r w:rsidR="0021598D" w:rsidRPr="0021598D">
        <w:rPr>
          <w:rFonts w:hint="cs"/>
          <w:rtl/>
        </w:rPr>
        <w:t>ت أيضاً إمكانية</w:t>
      </w:r>
      <w:r w:rsidRPr="004737B2">
        <w:rPr>
          <w:rtl/>
        </w:rPr>
        <w:t xml:space="preserve"> </w:t>
      </w:r>
      <w:r w:rsidR="0021598D" w:rsidRPr="0021598D">
        <w:rPr>
          <w:rFonts w:hint="cs"/>
          <w:rtl/>
        </w:rPr>
        <w:t>إعداد</w:t>
      </w:r>
      <w:r w:rsidRPr="004737B2">
        <w:rPr>
          <w:rtl/>
        </w:rPr>
        <w:t xml:space="preserve"> مذكرات مفاهيمية لمشاريع مختلفة لتسهيل عملية تعبئة الموارد.</w:t>
      </w:r>
      <w:r w:rsidR="0021598D" w:rsidRPr="0021598D">
        <w:rPr>
          <w:rtl/>
        </w:rPr>
        <w:t xml:space="preserve"> </w:t>
      </w:r>
      <w:r w:rsidRPr="004737B2">
        <w:rPr>
          <w:rtl/>
        </w:rPr>
        <w:t xml:space="preserve">وركزت المناقشة </w:t>
      </w:r>
      <w:r w:rsidR="0021598D" w:rsidRPr="0021598D">
        <w:rPr>
          <w:rFonts w:hint="cs"/>
          <w:rtl/>
        </w:rPr>
        <w:t>التالية</w:t>
      </w:r>
      <w:r w:rsidRPr="004737B2">
        <w:rPr>
          <w:rtl/>
        </w:rPr>
        <w:t xml:space="preserve"> على مقترحات الآليات الممكنة للانتقال من المبادرات إلى المشاريع المؤثرة التي يمكن حشد الموارد من أجلها</w:t>
      </w:r>
      <w:r w:rsidR="0021598D" w:rsidRPr="0021598D">
        <w:rPr>
          <w:rFonts w:hint="cs"/>
          <w:rtl/>
        </w:rPr>
        <w:t>،</w:t>
      </w:r>
      <w:r w:rsidRPr="004737B2">
        <w:rPr>
          <w:rtl/>
        </w:rPr>
        <w:t xml:space="preserve"> و</w:t>
      </w:r>
      <w:r w:rsidR="0021598D" w:rsidRPr="0021598D">
        <w:rPr>
          <w:rFonts w:hint="cs"/>
          <w:rtl/>
        </w:rPr>
        <w:t>ل</w:t>
      </w:r>
      <w:r w:rsidRPr="004737B2">
        <w:rPr>
          <w:rtl/>
        </w:rPr>
        <w:t>تعزيز فهم كيفية قبول</w:t>
      </w:r>
      <w:r w:rsidR="0021598D" w:rsidRPr="0021598D">
        <w:rPr>
          <w:rtl/>
        </w:rPr>
        <w:t xml:space="preserve"> </w:t>
      </w:r>
      <w:r w:rsidRPr="004737B2">
        <w:rPr>
          <w:rtl/>
        </w:rPr>
        <w:t xml:space="preserve">بلدان إضافية </w:t>
      </w:r>
      <w:r w:rsidR="0021598D" w:rsidRPr="0021598D">
        <w:rPr>
          <w:rFonts w:hint="cs"/>
          <w:rtl/>
        </w:rPr>
        <w:t>ل</w:t>
      </w:r>
      <w:r w:rsidRPr="004737B2">
        <w:rPr>
          <w:rtl/>
        </w:rPr>
        <w:t>بعض المشاريع القائمة.</w:t>
      </w:r>
    </w:p>
    <w:p w14:paraId="423153ED" w14:textId="4793D81A" w:rsidR="00CD7C4D" w:rsidRDefault="00341466" w:rsidP="00584400">
      <w:pPr>
        <w:rPr>
          <w:rtl/>
        </w:rPr>
      </w:pPr>
      <w:r w:rsidRPr="00341466">
        <w:rPr>
          <w:rFonts w:hint="cs"/>
          <w:rtl/>
        </w:rPr>
        <w:t>واسترعى</w:t>
      </w:r>
      <w:r w:rsidR="008A0B94" w:rsidRPr="004737B2">
        <w:rPr>
          <w:rtl/>
        </w:rPr>
        <w:t xml:space="preserve"> موضوع مراكز التحول الرقمي (</w:t>
      </w:r>
      <w:r w:rsidR="008A0B94" w:rsidRPr="004737B2">
        <w:t>DTC</w:t>
      </w:r>
      <w:r w:rsidR="008A0B94" w:rsidRPr="004737B2">
        <w:rPr>
          <w:rtl/>
        </w:rPr>
        <w:t>) وكيفية ارتباطها بمراكز التميز</w:t>
      </w:r>
      <w:r w:rsidRPr="00341466">
        <w:rPr>
          <w:rtl/>
        </w:rPr>
        <w:t xml:space="preserve"> </w:t>
      </w:r>
      <w:r w:rsidR="008A0B94" w:rsidRPr="004737B2">
        <w:rPr>
          <w:rtl/>
        </w:rPr>
        <w:t>اهتمام</w:t>
      </w:r>
      <w:r w:rsidRPr="00341466">
        <w:rPr>
          <w:rFonts w:hint="cs"/>
          <w:rtl/>
        </w:rPr>
        <w:t>اً</w:t>
      </w:r>
      <w:r w:rsidR="008A0B94" w:rsidRPr="004737B2">
        <w:rPr>
          <w:rtl/>
        </w:rPr>
        <w:t>.</w:t>
      </w:r>
      <w:r w:rsidRPr="00341466">
        <w:rPr>
          <w:rFonts w:hint="cs"/>
          <w:rtl/>
        </w:rPr>
        <w:t xml:space="preserve"> وأُوضح</w:t>
      </w:r>
      <w:r w:rsidR="008A0B94" w:rsidRPr="004737B2">
        <w:rPr>
          <w:rtl/>
        </w:rPr>
        <w:t xml:space="preserve"> أنهما مبادرتان مختلفتان وأن</w:t>
      </w:r>
      <w:r w:rsidR="00F614F3">
        <w:rPr>
          <w:rFonts w:hint="cs"/>
          <w:rtl/>
        </w:rPr>
        <w:t> </w:t>
      </w:r>
      <w:r w:rsidR="008A0B94" w:rsidRPr="004737B2">
        <w:rPr>
          <w:rtl/>
        </w:rPr>
        <w:t xml:space="preserve">مراكز التحول الرقمي تعمل </w:t>
      </w:r>
      <w:r w:rsidRPr="00341466">
        <w:rPr>
          <w:rFonts w:hint="cs"/>
          <w:rtl/>
        </w:rPr>
        <w:t>أكثر</w:t>
      </w:r>
      <w:r w:rsidR="008A0B94" w:rsidRPr="004737B2">
        <w:rPr>
          <w:rtl/>
        </w:rPr>
        <w:t xml:space="preserve"> على المستوى المحلي بهدف </w:t>
      </w:r>
      <w:r w:rsidRPr="00341466">
        <w:rPr>
          <w:rFonts w:hint="cs"/>
          <w:rtl/>
        </w:rPr>
        <w:t>تقديم</w:t>
      </w:r>
      <w:r w:rsidR="008A0B94" w:rsidRPr="004737B2">
        <w:rPr>
          <w:rtl/>
        </w:rPr>
        <w:t xml:space="preserve"> التدريب بدءاً من المستوى الأساسي.</w:t>
      </w:r>
      <w:r w:rsidRPr="00341466">
        <w:rPr>
          <w:rtl/>
        </w:rPr>
        <w:t xml:space="preserve"> </w:t>
      </w:r>
      <w:r w:rsidR="008A0B94" w:rsidRPr="004737B2">
        <w:rPr>
          <w:rtl/>
        </w:rPr>
        <w:t xml:space="preserve">وأشير أيضاً إلى أن مراكز التحول الرقمي لا تزال في مرحلة تجريبية </w:t>
      </w:r>
      <w:r w:rsidRPr="00341466">
        <w:rPr>
          <w:rFonts w:hint="cs"/>
          <w:rtl/>
        </w:rPr>
        <w:t>وأن</w:t>
      </w:r>
      <w:r w:rsidR="008A0B94" w:rsidRPr="004737B2">
        <w:rPr>
          <w:rtl/>
        </w:rPr>
        <w:t xml:space="preserve"> بلدان</w:t>
      </w:r>
      <w:r w:rsidRPr="00341466">
        <w:rPr>
          <w:rFonts w:hint="cs"/>
          <w:rtl/>
        </w:rPr>
        <w:t>اً</w:t>
      </w:r>
      <w:r w:rsidR="008A0B94" w:rsidRPr="004737B2">
        <w:rPr>
          <w:rtl/>
        </w:rPr>
        <w:t xml:space="preserve"> إضافية</w:t>
      </w:r>
      <w:r w:rsidRPr="00341466">
        <w:rPr>
          <w:rFonts w:hint="cs"/>
          <w:rtl/>
        </w:rPr>
        <w:t xml:space="preserve"> ستُستقصى</w:t>
      </w:r>
      <w:r w:rsidR="008A0B94" w:rsidRPr="004737B2">
        <w:rPr>
          <w:rtl/>
        </w:rPr>
        <w:t xml:space="preserve"> لتوسيع نطاق المبادرة.</w:t>
      </w:r>
      <w:r w:rsidR="00584400" w:rsidRPr="00584400">
        <w:rPr>
          <w:rFonts w:hint="cs"/>
          <w:rtl/>
        </w:rPr>
        <w:t xml:space="preserve"> </w:t>
      </w:r>
    </w:p>
    <w:p w14:paraId="2582772C" w14:textId="6CB50CF7" w:rsidR="00584400" w:rsidRPr="00F614F3" w:rsidRDefault="00584400" w:rsidP="00584400">
      <w:pPr>
        <w:rPr>
          <w:rtl/>
        </w:rPr>
      </w:pPr>
      <w:r w:rsidRPr="00F614F3">
        <w:rPr>
          <w:rFonts w:hint="cs"/>
          <w:rtl/>
        </w:rPr>
        <w:t>وورد</w:t>
      </w:r>
      <w:r w:rsidR="008A0B94" w:rsidRPr="00F614F3">
        <w:rPr>
          <w:rtl/>
        </w:rPr>
        <w:t xml:space="preserve"> </w:t>
      </w:r>
      <w:r w:rsidRPr="00F614F3">
        <w:rPr>
          <w:rFonts w:hint="cs"/>
          <w:rtl/>
        </w:rPr>
        <w:t>م</w:t>
      </w:r>
      <w:r w:rsidR="008A0B94" w:rsidRPr="00F614F3">
        <w:rPr>
          <w:rtl/>
        </w:rPr>
        <w:t xml:space="preserve">قترح آخر من المشاركين </w:t>
      </w:r>
      <w:r w:rsidRPr="00F614F3">
        <w:rPr>
          <w:rFonts w:hint="cs"/>
          <w:rtl/>
        </w:rPr>
        <w:t>يدعو</w:t>
      </w:r>
      <w:r w:rsidR="008A0B94" w:rsidRPr="00F614F3">
        <w:rPr>
          <w:rtl/>
        </w:rPr>
        <w:t xml:space="preserve"> </w:t>
      </w:r>
      <w:r w:rsidRPr="00F614F3">
        <w:rPr>
          <w:rFonts w:hint="cs"/>
          <w:rtl/>
        </w:rPr>
        <w:t>إلى إمكانية أن</w:t>
      </w:r>
      <w:r w:rsidR="008A0B94" w:rsidRPr="00F614F3">
        <w:rPr>
          <w:rtl/>
        </w:rPr>
        <w:t xml:space="preserve"> تقدم بعض الدول الأعضاء </w:t>
      </w:r>
      <w:r w:rsidRPr="00F614F3">
        <w:rPr>
          <w:rtl/>
        </w:rPr>
        <w:t>مقترح</w:t>
      </w:r>
      <w:r w:rsidRPr="00F614F3">
        <w:rPr>
          <w:rFonts w:hint="cs"/>
          <w:rtl/>
        </w:rPr>
        <w:t>اً</w:t>
      </w:r>
      <w:r w:rsidR="008A0B94" w:rsidRPr="00F614F3">
        <w:rPr>
          <w:rtl/>
        </w:rPr>
        <w:t xml:space="preserve"> </w:t>
      </w:r>
      <w:r w:rsidRPr="00F614F3">
        <w:rPr>
          <w:rFonts w:hint="cs"/>
          <w:rtl/>
        </w:rPr>
        <w:t>وأن تطرح</w:t>
      </w:r>
      <w:r w:rsidR="008A0B94" w:rsidRPr="00F614F3">
        <w:rPr>
          <w:rtl/>
        </w:rPr>
        <w:t xml:space="preserve"> أفكار</w:t>
      </w:r>
      <w:r w:rsidRPr="00F614F3">
        <w:rPr>
          <w:rFonts w:hint="cs"/>
          <w:rtl/>
        </w:rPr>
        <w:t>ها على</w:t>
      </w:r>
      <w:r w:rsidR="008A0B94" w:rsidRPr="00F614F3">
        <w:rPr>
          <w:rtl/>
        </w:rPr>
        <w:t xml:space="preserve"> المنطقة</w:t>
      </w:r>
      <w:r w:rsidRPr="00F614F3">
        <w:rPr>
          <w:rFonts w:hint="cs"/>
          <w:rtl/>
        </w:rPr>
        <w:t xml:space="preserve"> بشأن</w:t>
      </w:r>
      <w:r w:rsidR="00F614F3">
        <w:rPr>
          <w:rFonts w:hint="cs"/>
          <w:rtl/>
        </w:rPr>
        <w:t> </w:t>
      </w:r>
      <w:r w:rsidRPr="00F614F3">
        <w:rPr>
          <w:rFonts w:hint="cs"/>
          <w:rtl/>
        </w:rPr>
        <w:t>ال</w:t>
      </w:r>
      <w:r w:rsidR="008A0B94" w:rsidRPr="00F614F3">
        <w:rPr>
          <w:rtl/>
        </w:rPr>
        <w:t>مشاريع</w:t>
      </w:r>
      <w:r w:rsidRPr="00F614F3">
        <w:rPr>
          <w:rFonts w:hint="cs"/>
          <w:rtl/>
        </w:rPr>
        <w:t xml:space="preserve"> </w:t>
      </w:r>
      <w:r w:rsidR="008A0B94" w:rsidRPr="00F614F3">
        <w:rPr>
          <w:rtl/>
        </w:rPr>
        <w:t>وآليات التمويل للنظر فيها. ورُحب بال</w:t>
      </w:r>
      <w:r w:rsidRPr="00F614F3">
        <w:rPr>
          <w:rtl/>
        </w:rPr>
        <w:t>مقترح</w:t>
      </w:r>
      <w:r w:rsidR="008A0B94" w:rsidRPr="00F614F3">
        <w:rPr>
          <w:rtl/>
        </w:rPr>
        <w:t>ات المتعلقة بالعمل المشترك وأنشطة تعبئة الموارد لتحديد الشركاء المحتملين.</w:t>
      </w:r>
    </w:p>
    <w:p w14:paraId="4E15E622" w14:textId="704C8D25" w:rsidR="00CD7C4D" w:rsidRDefault="00BF5340" w:rsidP="00FB0060">
      <w:pPr>
        <w:rPr>
          <w:rtl/>
        </w:rPr>
      </w:pPr>
      <w:r w:rsidRPr="00BF5340">
        <w:rPr>
          <w:rFonts w:hint="cs"/>
          <w:rtl/>
        </w:rPr>
        <w:lastRenderedPageBreak/>
        <w:t>و</w:t>
      </w:r>
      <w:r w:rsidRPr="00BF5340">
        <w:rPr>
          <w:rtl/>
        </w:rPr>
        <w:t>أثيرت</w:t>
      </w:r>
      <w:r w:rsidRPr="00BF5340">
        <w:rPr>
          <w:rFonts w:hint="cs"/>
          <w:rtl/>
        </w:rPr>
        <w:t xml:space="preserve"> أيضاً</w:t>
      </w:r>
      <w:r w:rsidRPr="00BF5340">
        <w:rPr>
          <w:rtl/>
        </w:rPr>
        <w:t xml:space="preserve"> مسألة مطابقة المبادرات الإقليمية مع الميزانية المطلوبة وعملية الاتحاد الدولي للاتصالات التي تتطلب من الشركاء إيداع </w:t>
      </w:r>
      <w:r w:rsidRPr="00BF5340">
        <w:rPr>
          <w:rFonts w:hint="cs"/>
          <w:rtl/>
        </w:rPr>
        <w:t>تبرعهم</w:t>
      </w:r>
      <w:r w:rsidRPr="00BF5340">
        <w:rPr>
          <w:rtl/>
        </w:rPr>
        <w:t xml:space="preserve"> </w:t>
      </w:r>
      <w:r w:rsidRPr="00BF5340">
        <w:rPr>
          <w:rFonts w:hint="cs"/>
          <w:rtl/>
        </w:rPr>
        <w:t>ل</w:t>
      </w:r>
      <w:r w:rsidRPr="00BF5340">
        <w:rPr>
          <w:rtl/>
        </w:rPr>
        <w:t>لاتحاد.</w:t>
      </w:r>
      <w:r w:rsidRPr="00BF5340">
        <w:rPr>
          <w:rFonts w:hint="cs"/>
          <w:rtl/>
        </w:rPr>
        <w:t xml:space="preserve"> وذُكر</w:t>
      </w:r>
      <w:r w:rsidRPr="00BF5340">
        <w:rPr>
          <w:rtl/>
        </w:rPr>
        <w:t xml:space="preserve"> أن هذه العملية تمثل تحدياً للعديد من الدول الأعضاء وقد تكون مجالاً لإعادة النظر.</w:t>
      </w:r>
      <w:r w:rsidR="00FB0060" w:rsidRPr="00FB0060">
        <w:rPr>
          <w:rtl/>
        </w:rPr>
        <w:t xml:space="preserve"> وسُلط الضوء على أن </w:t>
      </w:r>
      <w:r w:rsidR="00FB0060" w:rsidRPr="00FB0060">
        <w:rPr>
          <w:rFonts w:hint="cs"/>
          <w:rtl/>
        </w:rPr>
        <w:t>دائرة الشؤون</w:t>
      </w:r>
      <w:r w:rsidR="00FB0060" w:rsidRPr="00FB0060">
        <w:rPr>
          <w:rtl/>
        </w:rPr>
        <w:t xml:space="preserve"> المالية بالاتحاد تستعرض المساهمة النقدية مقابل العينية بناءً على طلب المشاورة الافتراضية للمجلس </w:t>
      </w:r>
      <w:r w:rsidR="00FB0060" w:rsidRPr="00FB0060">
        <w:rPr>
          <w:rFonts w:hint="cs"/>
          <w:rtl/>
        </w:rPr>
        <w:t>وسترد</w:t>
      </w:r>
      <w:r w:rsidR="00FB0060" w:rsidRPr="00FB0060">
        <w:rPr>
          <w:rtl/>
        </w:rPr>
        <w:t xml:space="preserve"> مناقشتها في جلسة المجلس في </w:t>
      </w:r>
      <w:r w:rsidR="00FB0060" w:rsidRPr="00FB0060">
        <w:rPr>
          <w:rFonts w:hint="cs"/>
          <w:rtl/>
        </w:rPr>
        <w:t xml:space="preserve">شهر </w:t>
      </w:r>
      <w:r w:rsidR="00FB0060" w:rsidRPr="00FB0060">
        <w:rPr>
          <w:rtl/>
        </w:rPr>
        <w:t>يونيو 2021.</w:t>
      </w:r>
    </w:p>
    <w:p w14:paraId="3C2BC6D8" w14:textId="67964E4D" w:rsidR="00BD3DD5" w:rsidRDefault="00FB0060" w:rsidP="00BD3DD5">
      <w:pPr>
        <w:rPr>
          <w:rtl/>
        </w:rPr>
      </w:pPr>
      <w:r>
        <w:rPr>
          <w:rFonts w:hint="cs"/>
          <w:rtl/>
        </w:rPr>
        <w:t>و</w:t>
      </w:r>
      <w:r w:rsidR="008A0B94" w:rsidRPr="004737B2">
        <w:rPr>
          <w:rtl/>
        </w:rPr>
        <w:t xml:space="preserve">بعد المناقشة، </w:t>
      </w:r>
      <w:r w:rsidR="00665062">
        <w:rPr>
          <w:rtl/>
        </w:rPr>
        <w:t>أخذ</w:t>
      </w:r>
      <w:r w:rsidR="008A0B94" w:rsidRPr="004737B2">
        <w:rPr>
          <w:rtl/>
        </w:rPr>
        <w:t xml:space="preserve"> </w:t>
      </w:r>
      <w:r w:rsidR="004737B2" w:rsidRPr="004737B2">
        <w:rPr>
          <w:rFonts w:hint="cs"/>
          <w:rtl/>
        </w:rPr>
        <w:t>ا</w:t>
      </w:r>
      <w:r w:rsidR="004737B2" w:rsidRPr="004737B2">
        <w:rPr>
          <w:rtl/>
        </w:rPr>
        <w:t>لاجتماع الإقليمي التحضيري</w:t>
      </w:r>
      <w:r>
        <w:rPr>
          <w:rFonts w:hint="cs"/>
          <w:rtl/>
        </w:rPr>
        <w:t xml:space="preserve"> علماً</w:t>
      </w:r>
      <w:r w:rsidR="004737B2" w:rsidRPr="004737B2">
        <w:rPr>
          <w:rtl/>
        </w:rPr>
        <w:t xml:space="preserve"> </w:t>
      </w:r>
      <w:r w:rsidR="008A0B94" w:rsidRPr="004737B2">
        <w:rPr>
          <w:rtl/>
        </w:rPr>
        <w:t>بالوثيقة وم</w:t>
      </w:r>
      <w:r>
        <w:rPr>
          <w:rFonts w:hint="cs"/>
          <w:rtl/>
        </w:rPr>
        <w:t>لح</w:t>
      </w:r>
      <w:r w:rsidR="008A0B94" w:rsidRPr="004737B2">
        <w:rPr>
          <w:rtl/>
        </w:rPr>
        <w:t xml:space="preserve">قاتها والعرض </w:t>
      </w:r>
      <w:r w:rsidR="00BD3DD5" w:rsidRPr="00BD3DD5">
        <w:rPr>
          <w:rtl/>
        </w:rPr>
        <w:t xml:space="preserve">مع </w:t>
      </w:r>
      <w:r w:rsidR="00BD3DD5" w:rsidRPr="00BD3DD5">
        <w:rPr>
          <w:rFonts w:hint="cs"/>
          <w:rtl/>
        </w:rPr>
        <w:t>آخر مستجدات</w:t>
      </w:r>
      <w:r w:rsidR="00BD3DD5" w:rsidRPr="00BD3DD5">
        <w:rPr>
          <w:rtl/>
        </w:rPr>
        <w:t xml:space="preserve"> </w:t>
      </w:r>
      <w:r w:rsidR="008A0B94" w:rsidRPr="004737B2">
        <w:rPr>
          <w:rtl/>
        </w:rPr>
        <w:t xml:space="preserve">العمل </w:t>
      </w:r>
      <w:proofErr w:type="spellStart"/>
      <w:r w:rsidR="00BD3DD5">
        <w:rPr>
          <w:rFonts w:hint="cs"/>
          <w:rtl/>
        </w:rPr>
        <w:t>المضطلع</w:t>
      </w:r>
      <w:proofErr w:type="spellEnd"/>
      <w:r w:rsidR="00BD3DD5">
        <w:rPr>
          <w:rFonts w:hint="cs"/>
          <w:rtl/>
        </w:rPr>
        <w:t xml:space="preserve"> به</w:t>
      </w:r>
      <w:r w:rsidR="008A0B94" w:rsidRPr="004737B2">
        <w:rPr>
          <w:rtl/>
        </w:rPr>
        <w:t xml:space="preserve"> مع</w:t>
      </w:r>
      <w:r w:rsidR="00E97083">
        <w:rPr>
          <w:rFonts w:hint="cs"/>
          <w:rtl/>
        </w:rPr>
        <w:t> </w:t>
      </w:r>
      <w:r w:rsidR="008A0B94" w:rsidRPr="004737B2">
        <w:rPr>
          <w:rtl/>
        </w:rPr>
        <w:t xml:space="preserve">الشركاء من أجل تحقيق المبادرات الإقليمية </w:t>
      </w:r>
      <w:r w:rsidR="00BD3DD5">
        <w:rPr>
          <w:rFonts w:hint="cs"/>
          <w:rtl/>
        </w:rPr>
        <w:t xml:space="preserve">في </w:t>
      </w:r>
      <w:r w:rsidR="00BF062D">
        <w:rPr>
          <w:rtl/>
        </w:rPr>
        <w:t>إفريقيا</w:t>
      </w:r>
      <w:r w:rsidR="008A0B94" w:rsidRPr="004737B2">
        <w:rPr>
          <w:rtl/>
        </w:rPr>
        <w:t xml:space="preserve">. وأثنى الاجتماع على المكتب الإقليمي للاتحاد </w:t>
      </w:r>
      <w:r w:rsidR="004737B2" w:rsidRPr="004737B2">
        <w:rPr>
          <w:rFonts w:hint="cs"/>
          <w:rtl/>
        </w:rPr>
        <w:t>المعني ب</w:t>
      </w:r>
      <w:r w:rsidR="00BF062D">
        <w:rPr>
          <w:rtl/>
        </w:rPr>
        <w:t>إفريقيا</w:t>
      </w:r>
      <w:r w:rsidR="004737B2" w:rsidRPr="004737B2">
        <w:rPr>
          <w:rtl/>
        </w:rPr>
        <w:t xml:space="preserve"> </w:t>
      </w:r>
      <w:r w:rsidR="008A0B94" w:rsidRPr="004737B2">
        <w:rPr>
          <w:rtl/>
        </w:rPr>
        <w:t xml:space="preserve">لتقاريره الصادقة عن التقدم المحرز والعقبات </w:t>
      </w:r>
      <w:r w:rsidR="00BD3DD5">
        <w:rPr>
          <w:rFonts w:hint="cs"/>
          <w:rtl/>
        </w:rPr>
        <w:t>القائمة</w:t>
      </w:r>
      <w:r w:rsidR="008A0B94" w:rsidRPr="004737B2">
        <w:rPr>
          <w:rtl/>
        </w:rPr>
        <w:t xml:space="preserve">. </w:t>
      </w:r>
    </w:p>
    <w:p w14:paraId="4CFECD0E" w14:textId="3DFA9134" w:rsidR="00CD7C4D" w:rsidRDefault="00CD7C4D" w:rsidP="00CD7C4D">
      <w:pPr>
        <w:pStyle w:val="Heading1"/>
        <w:rPr>
          <w:rtl/>
          <w:lang w:val="en-US"/>
        </w:rPr>
      </w:pPr>
      <w:r>
        <w:rPr>
          <w:rFonts w:hint="cs"/>
          <w:rtl/>
        </w:rPr>
        <w:t>6</w:t>
      </w:r>
      <w:r>
        <w:rPr>
          <w:rtl/>
        </w:rPr>
        <w:tab/>
      </w:r>
      <w:r w:rsidRPr="00D254B8">
        <w:rPr>
          <w:rFonts w:hint="cs"/>
          <w:rtl/>
        </w:rPr>
        <w:t>تقرير عن تنفيذ نتائج مؤتمرات الاتحاد وجمعياته واجتماعاته الأخرى المتعلقة بأعمال قطاع تنمية الاتصالات بالاتحاد</w:t>
      </w:r>
      <w:r w:rsidRPr="00D254B8">
        <w:rPr>
          <w:rFonts w:hint="eastAsia"/>
          <w:rtl/>
        </w:rPr>
        <w:t> </w:t>
      </w:r>
      <w:r w:rsidRPr="00D254B8">
        <w:t>(ITU-D)</w:t>
      </w:r>
      <w:r w:rsidRPr="00D254B8">
        <w:rPr>
          <w:rFonts w:hint="cs"/>
          <w:rtl/>
        </w:rPr>
        <w:t>: مؤتمر المندوبين المفوضين لعام 2018 والمؤتمر العالمي للاتصالات الراديوية</w:t>
      </w:r>
      <w:r>
        <w:rPr>
          <w:rFonts w:hint="cs"/>
          <w:rtl/>
        </w:rPr>
        <w:t xml:space="preserve"> </w:t>
      </w:r>
      <w:r w:rsidRPr="00D254B8">
        <w:rPr>
          <w:rFonts w:hint="cs"/>
          <w:rtl/>
        </w:rPr>
        <w:t>لعام 2019 وجمعية الاتصالات الراديوية لعام 2019 والجمعية العالمية لتقييس الاتصالات لعام 2016</w:t>
      </w:r>
    </w:p>
    <w:p w14:paraId="353FBE8B" w14:textId="62284C01" w:rsidR="00CD7C4D" w:rsidRDefault="005C1A56" w:rsidP="00BB51A2">
      <w:pPr>
        <w:rPr>
          <w:rtl/>
          <w:lang w:val="en-US" w:bidi="ar"/>
        </w:rPr>
      </w:pPr>
      <w:hyperlink r:id="rId21" w:history="1">
        <w:r w:rsidR="00CD7C4D" w:rsidRPr="00CD7C4D">
          <w:rPr>
            <w:rStyle w:val="Hyperlink"/>
            <w:rFonts w:hint="cs"/>
            <w:rtl/>
            <w:lang w:val="en-US" w:bidi="ar"/>
          </w:rPr>
          <w:t>الوثيقة 5</w:t>
        </w:r>
      </w:hyperlink>
      <w:r w:rsidR="00CD7C4D">
        <w:rPr>
          <w:rFonts w:hint="cs"/>
          <w:rtl/>
          <w:lang w:val="en-US" w:bidi="ar"/>
        </w:rPr>
        <w:t xml:space="preserve">: </w:t>
      </w:r>
      <w:r w:rsidR="00095A1C">
        <w:rPr>
          <w:rFonts w:hint="cs"/>
          <w:rtl/>
          <w:lang w:val="en-US" w:bidi="ar"/>
        </w:rPr>
        <w:t>قدم</w:t>
      </w:r>
      <w:r w:rsidR="00095A1C" w:rsidRPr="00095A1C">
        <w:rPr>
          <w:rtl/>
          <w:lang w:val="en-US"/>
        </w:rPr>
        <w:t xml:space="preserve"> </w:t>
      </w:r>
      <w:r w:rsidR="00095A1C" w:rsidRPr="00BD3DD5">
        <w:rPr>
          <w:rtl/>
          <w:lang w:val="en-US"/>
        </w:rPr>
        <w:t xml:space="preserve">السيد ماركو </w:t>
      </w:r>
      <w:proofErr w:type="spellStart"/>
      <w:r w:rsidR="00095A1C" w:rsidRPr="00BD3DD5">
        <w:rPr>
          <w:rtl/>
          <w:lang w:val="en-US"/>
        </w:rPr>
        <w:t>أوبيسو</w:t>
      </w:r>
      <w:proofErr w:type="spellEnd"/>
      <w:r w:rsidR="00095A1C" w:rsidRPr="00BD3DD5">
        <w:rPr>
          <w:rtl/>
          <w:lang w:val="en-US"/>
        </w:rPr>
        <w:t xml:space="preserve">، القائم بأعمال رئيس </w:t>
      </w:r>
      <w:r w:rsidR="00095A1C" w:rsidRPr="00095A1C">
        <w:rPr>
          <w:rFonts w:hint="cs"/>
          <w:rtl/>
          <w:lang w:val="en-US"/>
        </w:rPr>
        <w:t>دائرة</w:t>
      </w:r>
      <w:r w:rsidR="00095A1C" w:rsidRPr="00BD3DD5">
        <w:rPr>
          <w:rtl/>
          <w:lang w:val="en-US"/>
        </w:rPr>
        <w:t xml:space="preserve"> الشبكات الرقمية والمجتمع</w:t>
      </w:r>
      <w:r w:rsidR="00095A1C" w:rsidRPr="00095A1C">
        <w:rPr>
          <w:rtl/>
          <w:lang w:val="en-US"/>
        </w:rPr>
        <w:t xml:space="preserve"> </w:t>
      </w:r>
      <w:r w:rsidR="00095A1C" w:rsidRPr="00BD3DD5">
        <w:rPr>
          <w:rtl/>
          <w:lang w:val="en-US"/>
        </w:rPr>
        <w:t>الرقمي</w:t>
      </w:r>
      <w:r w:rsidR="00095A1C">
        <w:rPr>
          <w:rFonts w:hint="cs"/>
          <w:rtl/>
          <w:lang w:val="en-US"/>
        </w:rPr>
        <w:t>،</w:t>
      </w:r>
      <w:r w:rsidR="00095A1C" w:rsidRPr="00095A1C">
        <w:rPr>
          <w:rtl/>
          <w:lang w:val="en-US"/>
        </w:rPr>
        <w:t xml:space="preserve"> </w:t>
      </w:r>
      <w:r w:rsidR="00095A1C" w:rsidRPr="00BD3DD5">
        <w:rPr>
          <w:rtl/>
          <w:lang w:val="en-US"/>
        </w:rPr>
        <w:t>نيابة</w:t>
      </w:r>
      <w:r w:rsidR="00697959">
        <w:rPr>
          <w:rFonts w:hint="cs"/>
          <w:rtl/>
          <w:lang w:val="en-US"/>
        </w:rPr>
        <w:t>ً</w:t>
      </w:r>
      <w:r w:rsidR="00095A1C" w:rsidRPr="00BD3DD5">
        <w:rPr>
          <w:rtl/>
          <w:lang w:val="en-US"/>
        </w:rPr>
        <w:t xml:space="preserve"> عن مدير</w:t>
      </w:r>
      <w:r w:rsidR="00095A1C" w:rsidRPr="00095A1C">
        <w:rPr>
          <w:rFonts w:hint="cs"/>
          <w:rtl/>
          <w:lang w:val="en-US"/>
        </w:rPr>
        <w:t>ة</w:t>
      </w:r>
      <w:r w:rsidR="00095A1C" w:rsidRPr="00BD3DD5">
        <w:rPr>
          <w:rtl/>
          <w:lang w:val="en-US"/>
        </w:rPr>
        <w:t xml:space="preserve"> مكتب تنمية الاتصالات</w:t>
      </w:r>
      <w:r w:rsidR="00095A1C">
        <w:rPr>
          <w:rFonts w:hint="cs"/>
          <w:rtl/>
          <w:lang w:val="en-US"/>
        </w:rPr>
        <w:t>،</w:t>
      </w:r>
      <w:r w:rsidR="00095A1C" w:rsidRPr="00095A1C">
        <w:rPr>
          <w:rtl/>
          <w:lang w:val="en-US"/>
        </w:rPr>
        <w:t xml:space="preserve"> </w:t>
      </w:r>
      <w:r w:rsidR="00095A1C" w:rsidRPr="00BD3DD5">
        <w:rPr>
          <w:rtl/>
          <w:lang w:val="en-US"/>
        </w:rPr>
        <w:t>التقرير المتعلق بتنفيذ</w:t>
      </w:r>
      <w:r w:rsidR="00095A1C" w:rsidRPr="00095A1C">
        <w:rPr>
          <w:rtl/>
        </w:rPr>
        <w:t xml:space="preserve"> </w:t>
      </w:r>
      <w:r w:rsidR="00095A1C" w:rsidRPr="00095A1C">
        <w:rPr>
          <w:rtl/>
          <w:lang w:val="en-US"/>
        </w:rPr>
        <w:t>نتائج مؤتمرات الاتحاد وجمعياته واجتماعاته الأخرى المتعلقة بأعمال قطاع تنمية الاتصالات بالاتحاد (</w:t>
      </w:r>
      <w:r w:rsidR="00095A1C" w:rsidRPr="00095A1C">
        <w:rPr>
          <w:lang w:val="en-US"/>
        </w:rPr>
        <w:t>ITU-D</w:t>
      </w:r>
      <w:r w:rsidR="00095A1C" w:rsidRPr="00095A1C">
        <w:rPr>
          <w:rtl/>
          <w:lang w:val="en-US"/>
        </w:rPr>
        <w:t>): مؤتمر المندوبين المفوضين لعام 2018 والمؤتمر العالمي للاتصالات الراديوية لعام 2019 وجمعية الاتصالات الراديوية لعام 2019 والجمعية العالمية لتقييس الاتصالات لعام 2016</w:t>
      </w:r>
      <w:r w:rsidR="00095A1C">
        <w:rPr>
          <w:rFonts w:hint="cs"/>
          <w:rtl/>
          <w:lang w:val="en-US"/>
        </w:rPr>
        <w:t>.</w:t>
      </w:r>
      <w:r w:rsidR="00BB51A2" w:rsidRPr="00BB51A2">
        <w:rPr>
          <w:rFonts w:hint="cs"/>
          <w:rtl/>
          <w:lang w:val="en-US"/>
        </w:rPr>
        <w:t xml:space="preserve"> و</w:t>
      </w:r>
      <w:r w:rsidR="00BB51A2" w:rsidRPr="00BD3DD5">
        <w:rPr>
          <w:rtl/>
          <w:lang w:val="en-US"/>
        </w:rPr>
        <w:t xml:space="preserve">تقدم الوثيقة نظرة عامة على تنفيذ مؤتمرات الاتحاد ذات الصلة بعمل قطاع تنمية الاتصالات، بناءً على تمرين رسم </w:t>
      </w:r>
      <w:r w:rsidR="00BB51A2" w:rsidRPr="00BB51A2">
        <w:rPr>
          <w:rFonts w:hint="cs"/>
          <w:rtl/>
          <w:lang w:val="en-US"/>
        </w:rPr>
        <w:t>خارطة الارتباطات</w:t>
      </w:r>
      <w:r w:rsidR="00BB51A2" w:rsidRPr="00BD3DD5">
        <w:rPr>
          <w:rtl/>
          <w:lang w:val="en-US"/>
        </w:rPr>
        <w:t xml:space="preserve"> الذي أجراه مكتب تنمية الاتصالات لربط مجالات التركيز </w:t>
      </w:r>
      <w:proofErr w:type="spellStart"/>
      <w:r w:rsidR="00705B1C">
        <w:rPr>
          <w:rtl/>
          <w:lang w:val="en-US"/>
        </w:rPr>
        <w:t>المواضيعية</w:t>
      </w:r>
      <w:proofErr w:type="spellEnd"/>
      <w:r w:rsidR="00BB51A2" w:rsidRPr="00BD3DD5">
        <w:rPr>
          <w:rtl/>
          <w:lang w:val="en-US"/>
        </w:rPr>
        <w:t xml:space="preserve"> لمكتب تنمية الاتصالات بقرارات الاتحاد الدولي للاتصالات ذات الصلة، وخطوط عمل القمة العالمية لمجتمع المعلومات، و</w:t>
      </w:r>
      <w:r w:rsidR="00BB51A2" w:rsidRPr="00BB51A2">
        <w:rPr>
          <w:rFonts w:hint="cs"/>
          <w:rtl/>
          <w:lang w:val="en-US"/>
        </w:rPr>
        <w:t xml:space="preserve">لجنتي دراسات </w:t>
      </w:r>
      <w:r w:rsidR="00BB51A2" w:rsidRPr="00BD3DD5">
        <w:rPr>
          <w:rtl/>
          <w:lang w:val="en-US"/>
        </w:rPr>
        <w:t xml:space="preserve">قطاع تنمية الاتصالات. وأهداف التنمية المستدامة </w:t>
      </w:r>
      <w:r w:rsidR="00BB51A2" w:rsidRPr="00BB51A2">
        <w:rPr>
          <w:rtl/>
          <w:lang w:val="en-US"/>
        </w:rPr>
        <w:t xml:space="preserve">ومقاصد برنامج التوصيلية </w:t>
      </w:r>
      <w:r w:rsidR="00BB51A2" w:rsidRPr="00BD3DD5">
        <w:rPr>
          <w:rtl/>
          <w:lang w:val="en-US"/>
        </w:rPr>
        <w:t>لعام 2020.</w:t>
      </w:r>
    </w:p>
    <w:p w14:paraId="0CAA7ADB" w14:textId="65587914" w:rsidR="0008295C" w:rsidRDefault="0008295C" w:rsidP="00095A1C">
      <w:pPr>
        <w:rPr>
          <w:rtl/>
          <w:lang w:val="en-US"/>
        </w:rPr>
      </w:pPr>
      <w:r>
        <w:rPr>
          <w:rFonts w:hint="cs"/>
          <w:rtl/>
          <w:lang w:val="en-US"/>
        </w:rPr>
        <w:t>وأخذ</w:t>
      </w:r>
      <w:r w:rsidR="00BD3DD5" w:rsidRPr="00BD3DD5">
        <w:rPr>
          <w:rtl/>
          <w:lang w:val="en-US"/>
        </w:rPr>
        <w:t xml:space="preserve"> الاجتماع الإقليمي التحضيري لمنطقة </w:t>
      </w:r>
      <w:r w:rsidR="00BF062D">
        <w:rPr>
          <w:rtl/>
          <w:lang w:val="en-US"/>
        </w:rPr>
        <w:t>إفريقيا</w:t>
      </w:r>
      <w:r w:rsidR="00BD3DD5" w:rsidRPr="00BD3DD5">
        <w:rPr>
          <w:rtl/>
          <w:lang w:val="en-US"/>
        </w:rPr>
        <w:t xml:space="preserve"> (</w:t>
      </w:r>
      <w:r w:rsidR="00BD3DD5" w:rsidRPr="00BD3DD5">
        <w:rPr>
          <w:lang w:bidi="ar"/>
        </w:rPr>
        <w:t>RPM-AFR</w:t>
      </w:r>
      <w:r w:rsidR="00BD3DD5" w:rsidRPr="00BD3DD5">
        <w:rPr>
          <w:rtl/>
          <w:lang w:val="en-US"/>
        </w:rPr>
        <w:t xml:space="preserve">) </w:t>
      </w:r>
      <w:r>
        <w:rPr>
          <w:rFonts w:hint="cs"/>
          <w:rtl/>
          <w:lang w:val="en-US"/>
        </w:rPr>
        <w:t>علماً</w:t>
      </w:r>
      <w:r w:rsidR="00BD3DD5" w:rsidRPr="00BD3DD5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ب</w:t>
      </w:r>
      <w:r w:rsidR="00BD3DD5" w:rsidRPr="00BD3DD5">
        <w:rPr>
          <w:rtl/>
          <w:lang w:val="en-US"/>
        </w:rPr>
        <w:t>الوثيقة وم</w:t>
      </w:r>
      <w:r>
        <w:rPr>
          <w:rFonts w:hint="cs"/>
          <w:rtl/>
          <w:lang w:val="en-US"/>
        </w:rPr>
        <w:t>لح</w:t>
      </w:r>
      <w:r w:rsidR="00BD3DD5" w:rsidRPr="00BD3DD5">
        <w:rPr>
          <w:rtl/>
          <w:lang w:val="en-US"/>
        </w:rPr>
        <w:t xml:space="preserve">قاتها التفصيلية. </w:t>
      </w:r>
    </w:p>
    <w:p w14:paraId="0A4695ED" w14:textId="68EE3AF2" w:rsidR="00CD7C4D" w:rsidRPr="00D254B8" w:rsidRDefault="00CD7C4D" w:rsidP="00CD7C4D">
      <w:pPr>
        <w:pStyle w:val="Heading1"/>
      </w:pPr>
      <w:r w:rsidRPr="00D254B8">
        <w:rPr>
          <w:rFonts w:hint="cs"/>
          <w:rtl/>
        </w:rPr>
        <w:t>7</w:t>
      </w:r>
      <w:r w:rsidRPr="00D254B8">
        <w:rPr>
          <w:rtl/>
        </w:rPr>
        <w:tab/>
      </w:r>
      <w:r w:rsidRPr="00D254B8">
        <w:rPr>
          <w:rFonts w:hint="cs"/>
          <w:rtl/>
        </w:rPr>
        <w:t>الأعمال التحضيرية للمؤتمر العالمي لتنمية الاتصالات لعام 2021</w:t>
      </w:r>
    </w:p>
    <w:p w14:paraId="50F25846" w14:textId="6F69CCFC" w:rsidR="00CD7C4D" w:rsidRDefault="00CD7C4D" w:rsidP="00CD7C4D">
      <w:pPr>
        <w:pStyle w:val="Heading2"/>
        <w:rPr>
          <w:bCs w:val="0"/>
          <w:i/>
          <w:rtl/>
          <w:lang w:bidi="ar-EG"/>
        </w:rPr>
      </w:pPr>
      <w:r w:rsidRPr="00D254B8">
        <w:rPr>
          <w:rFonts w:hint="cs"/>
          <w:rtl/>
          <w:lang w:bidi="ar-EG"/>
        </w:rPr>
        <w:t>1.7</w:t>
      </w:r>
      <w:r w:rsidRPr="00D254B8">
        <w:rPr>
          <w:rtl/>
          <w:lang w:bidi="ar-EG"/>
        </w:rPr>
        <w:tab/>
      </w:r>
      <w:r w:rsidRPr="00D254B8">
        <w:rPr>
          <w:rFonts w:hint="cs"/>
          <w:rtl/>
          <w:lang w:bidi="ar-EG"/>
        </w:rPr>
        <w:t xml:space="preserve">معلومات محدّثة عن العملية التحضيرية التي تضطلع بها إثيوبيا البلد المضيف للمؤتمر العالمي لتنمية الاتصالات لعام 2021 </w:t>
      </w:r>
    </w:p>
    <w:p w14:paraId="48E9C633" w14:textId="61487C49" w:rsidR="00CD7C4D" w:rsidRDefault="005C1A56" w:rsidP="00330C34">
      <w:pPr>
        <w:rPr>
          <w:rtl/>
        </w:rPr>
      </w:pPr>
      <w:hyperlink r:id="rId22" w:history="1">
        <w:r w:rsidR="00CD7C4D" w:rsidRPr="00CD7C4D">
          <w:rPr>
            <w:rStyle w:val="Hyperlink"/>
            <w:rFonts w:hint="cs"/>
            <w:rtl/>
            <w:lang w:bidi="ar-EG"/>
          </w:rPr>
          <w:t>الوثيقة 14</w:t>
        </w:r>
      </w:hyperlink>
      <w:r w:rsidR="00CD7C4D">
        <w:rPr>
          <w:rFonts w:hint="cs"/>
          <w:rtl/>
          <w:lang w:bidi="ar-EG"/>
        </w:rPr>
        <w:t xml:space="preserve">: </w:t>
      </w:r>
      <w:r w:rsidR="00330C34" w:rsidRPr="0008295C">
        <w:rPr>
          <w:rtl/>
        </w:rPr>
        <w:t xml:space="preserve">قدم الدكتور </w:t>
      </w:r>
      <w:proofErr w:type="spellStart"/>
      <w:r w:rsidR="00330C34" w:rsidRPr="0008295C">
        <w:rPr>
          <w:rtl/>
        </w:rPr>
        <w:t>مسفين</w:t>
      </w:r>
      <w:proofErr w:type="spellEnd"/>
      <w:r w:rsidR="00330C34" w:rsidRPr="0008295C">
        <w:rPr>
          <w:rtl/>
        </w:rPr>
        <w:t xml:space="preserve"> </w:t>
      </w:r>
      <w:proofErr w:type="spellStart"/>
      <w:r w:rsidR="00330C34" w:rsidRPr="0008295C">
        <w:rPr>
          <w:rtl/>
        </w:rPr>
        <w:t>بيلاشيو</w:t>
      </w:r>
      <w:proofErr w:type="spellEnd"/>
      <w:r w:rsidR="00330C34" w:rsidRPr="0008295C">
        <w:rPr>
          <w:rtl/>
        </w:rPr>
        <w:t xml:space="preserve"> </w:t>
      </w:r>
      <w:proofErr w:type="spellStart"/>
      <w:r w:rsidR="00330C34" w:rsidRPr="0008295C">
        <w:rPr>
          <w:rtl/>
        </w:rPr>
        <w:t>تيفيرا</w:t>
      </w:r>
      <w:proofErr w:type="spellEnd"/>
      <w:r w:rsidR="00330C34" w:rsidRPr="0008295C">
        <w:rPr>
          <w:rtl/>
        </w:rPr>
        <w:t xml:space="preserve">، نيابة عن وزير الابتكار والتكنولوجيا في إثيوبيا، تقرير حالة عن الاستعدادات للمؤتمر العالمي لتنمية الاتصالات لعام </w:t>
      </w:r>
      <w:r w:rsidR="00330C34" w:rsidRPr="00330C34">
        <w:rPr>
          <w:rFonts w:hint="cs"/>
          <w:rtl/>
          <w:lang w:bidi="ar-EG"/>
        </w:rPr>
        <w:t>2021</w:t>
      </w:r>
      <w:r w:rsidR="00330C34" w:rsidRPr="0008295C">
        <w:rPr>
          <w:rtl/>
        </w:rPr>
        <w:t xml:space="preserve">. وسلط الضوء على اللجان الفرعية المختلفة التي </w:t>
      </w:r>
      <w:r w:rsidR="00330C34" w:rsidRPr="00330C34">
        <w:rPr>
          <w:rFonts w:hint="cs"/>
          <w:rtl/>
        </w:rPr>
        <w:t>أنشئت</w:t>
      </w:r>
      <w:r w:rsidR="00330C34" w:rsidRPr="0008295C">
        <w:rPr>
          <w:rtl/>
        </w:rPr>
        <w:t xml:space="preserve"> لدعم العملية التحضيرية والأنشطة المختلفة الجارية.</w:t>
      </w:r>
    </w:p>
    <w:p w14:paraId="34D4F60E" w14:textId="351BE164" w:rsidR="00330C34" w:rsidRPr="00E97083" w:rsidRDefault="00330C34" w:rsidP="00B7245A">
      <w:pPr>
        <w:rPr>
          <w:spacing w:val="-2"/>
          <w:rtl/>
        </w:rPr>
      </w:pPr>
      <w:r w:rsidRPr="00E97083">
        <w:rPr>
          <w:rFonts w:hint="cs"/>
          <w:spacing w:val="-2"/>
          <w:rtl/>
        </w:rPr>
        <w:t>و</w:t>
      </w:r>
      <w:r w:rsidRPr="00E97083">
        <w:rPr>
          <w:spacing w:val="-2"/>
          <w:rtl/>
        </w:rPr>
        <w:t>ط</w:t>
      </w:r>
      <w:r w:rsidRPr="00E97083">
        <w:rPr>
          <w:rFonts w:hint="cs"/>
          <w:spacing w:val="-2"/>
          <w:rtl/>
        </w:rPr>
        <w:t>ُ</w:t>
      </w:r>
      <w:r w:rsidRPr="00E97083">
        <w:rPr>
          <w:spacing w:val="-2"/>
          <w:rtl/>
        </w:rPr>
        <w:t>رح سؤال</w:t>
      </w:r>
      <w:r w:rsidRPr="00E97083">
        <w:rPr>
          <w:rFonts w:hint="cs"/>
          <w:spacing w:val="-2"/>
          <w:rtl/>
        </w:rPr>
        <w:t xml:space="preserve"> يشوبه ال</w:t>
      </w:r>
      <w:r w:rsidRPr="00E97083">
        <w:rPr>
          <w:spacing w:val="-2"/>
          <w:rtl/>
        </w:rPr>
        <w:t>قلق من المشاركين بشأن الوضع الحالي لـ</w:t>
      </w:r>
      <w:r w:rsidRPr="00E97083">
        <w:rPr>
          <w:rFonts w:hint="cs"/>
          <w:spacing w:val="-2"/>
          <w:rtl/>
        </w:rPr>
        <w:t>جائحة كوفيد-19</w:t>
      </w:r>
      <w:r w:rsidRPr="00E97083">
        <w:rPr>
          <w:spacing w:val="-2"/>
          <w:rtl/>
        </w:rPr>
        <w:t xml:space="preserve"> وكيف يمكن أن يؤثر ذلك على اجتماع </w:t>
      </w:r>
      <w:r w:rsidRPr="00E97083">
        <w:rPr>
          <w:rFonts w:hint="cs"/>
          <w:spacing w:val="-2"/>
          <w:rtl/>
        </w:rPr>
        <w:t>حضوري</w:t>
      </w:r>
      <w:r w:rsidRPr="00E97083">
        <w:rPr>
          <w:spacing w:val="-2"/>
          <w:rtl/>
        </w:rPr>
        <w:t xml:space="preserve"> للمؤتمر</w:t>
      </w:r>
      <w:r w:rsidRPr="00E97083">
        <w:rPr>
          <w:rFonts w:hint="cs"/>
          <w:spacing w:val="-2"/>
          <w:rtl/>
        </w:rPr>
        <w:t xml:space="preserve"> العالمي لتنمية الاتصالات لعام 2021 (</w:t>
      </w:r>
      <w:r w:rsidRPr="00E97083">
        <w:rPr>
          <w:spacing w:val="-2"/>
        </w:rPr>
        <w:t>WTDC-21</w:t>
      </w:r>
      <w:r w:rsidRPr="00E97083">
        <w:rPr>
          <w:rFonts w:hint="cs"/>
          <w:spacing w:val="-2"/>
          <w:rtl/>
        </w:rPr>
        <w:t>)</w:t>
      </w:r>
      <w:r w:rsidRPr="00E97083">
        <w:rPr>
          <w:spacing w:val="-2"/>
          <w:rtl/>
        </w:rPr>
        <w:t>.</w:t>
      </w:r>
      <w:r w:rsidR="00B7245A" w:rsidRPr="00E97083">
        <w:rPr>
          <w:rFonts w:hint="cs"/>
          <w:spacing w:val="-2"/>
          <w:rtl/>
        </w:rPr>
        <w:t xml:space="preserve"> و</w:t>
      </w:r>
      <w:r w:rsidR="00B7245A" w:rsidRPr="00E97083">
        <w:rPr>
          <w:spacing w:val="-2"/>
          <w:rtl/>
        </w:rPr>
        <w:t>س</w:t>
      </w:r>
      <w:r w:rsidR="00B7245A" w:rsidRPr="00E97083">
        <w:rPr>
          <w:rFonts w:hint="cs"/>
          <w:spacing w:val="-2"/>
          <w:rtl/>
        </w:rPr>
        <w:t>ُ</w:t>
      </w:r>
      <w:r w:rsidR="00B7245A" w:rsidRPr="00E97083">
        <w:rPr>
          <w:spacing w:val="-2"/>
          <w:rtl/>
        </w:rPr>
        <w:t xml:space="preserve">لط الضوء، </w:t>
      </w:r>
      <w:r w:rsidR="00B7245A" w:rsidRPr="00E97083">
        <w:rPr>
          <w:rFonts w:hint="cs"/>
          <w:spacing w:val="-2"/>
          <w:rtl/>
        </w:rPr>
        <w:t>على النحو</w:t>
      </w:r>
      <w:r w:rsidR="00B7245A" w:rsidRPr="00E97083">
        <w:rPr>
          <w:spacing w:val="-2"/>
          <w:rtl/>
        </w:rPr>
        <w:t xml:space="preserve"> </w:t>
      </w:r>
      <w:r w:rsidR="00B7245A" w:rsidRPr="00E97083">
        <w:rPr>
          <w:rFonts w:hint="cs"/>
          <w:spacing w:val="-2"/>
          <w:rtl/>
        </w:rPr>
        <w:t>ال</w:t>
      </w:r>
      <w:r w:rsidR="00B7245A" w:rsidRPr="00E97083">
        <w:rPr>
          <w:spacing w:val="-2"/>
          <w:rtl/>
        </w:rPr>
        <w:t xml:space="preserve">مذكور في الوثيقة، على الخيارات المختلفة قيد النظر، </w:t>
      </w:r>
      <w:r w:rsidR="00B7245A" w:rsidRPr="00E97083">
        <w:rPr>
          <w:rFonts w:hint="cs"/>
          <w:spacing w:val="-2"/>
          <w:rtl/>
        </w:rPr>
        <w:t>وعلى إمكانية</w:t>
      </w:r>
      <w:r w:rsidR="00B7245A" w:rsidRPr="00E97083">
        <w:rPr>
          <w:spacing w:val="-2"/>
          <w:rtl/>
        </w:rPr>
        <w:t xml:space="preserve"> تأجيل المؤتمر لبضعة أشهر </w:t>
      </w:r>
      <w:r w:rsidR="00B7245A" w:rsidRPr="00E97083">
        <w:rPr>
          <w:rFonts w:hint="cs"/>
          <w:spacing w:val="-2"/>
          <w:rtl/>
        </w:rPr>
        <w:t>ريثما</w:t>
      </w:r>
      <w:r w:rsidR="00B7245A" w:rsidRPr="00E97083">
        <w:rPr>
          <w:spacing w:val="-2"/>
          <w:rtl/>
        </w:rPr>
        <w:t xml:space="preserve"> يتحسن وضع </w:t>
      </w:r>
      <w:r w:rsidR="00B7245A" w:rsidRPr="00E97083">
        <w:rPr>
          <w:spacing w:val="-2"/>
          <w:rtl/>
          <w:lang w:bidi="ar-EG"/>
        </w:rPr>
        <w:t>جائحة كوفيد-19</w:t>
      </w:r>
      <w:r w:rsidR="00B7245A" w:rsidRPr="00E97083">
        <w:rPr>
          <w:spacing w:val="-2"/>
          <w:rtl/>
        </w:rPr>
        <w:t xml:space="preserve"> إذا لزم الأمر</w:t>
      </w:r>
      <w:r w:rsidR="00B7245A" w:rsidRPr="00E97083">
        <w:rPr>
          <w:rFonts w:hint="cs"/>
          <w:spacing w:val="-2"/>
          <w:rtl/>
        </w:rPr>
        <w:t xml:space="preserve"> </w:t>
      </w:r>
      <w:r w:rsidR="00B7245A" w:rsidRPr="00E97083">
        <w:rPr>
          <w:spacing w:val="-2"/>
          <w:rtl/>
        </w:rPr>
        <w:t>بناءً على موافقة الدول الأعضاء.</w:t>
      </w:r>
      <w:r w:rsidR="00B7245A" w:rsidRPr="00E97083">
        <w:rPr>
          <w:rFonts w:hint="cs"/>
          <w:spacing w:val="-2"/>
          <w:rtl/>
        </w:rPr>
        <w:t xml:space="preserve"> وعُرض</w:t>
      </w:r>
      <w:r w:rsidR="00B7245A" w:rsidRPr="00E97083">
        <w:rPr>
          <w:spacing w:val="-2"/>
          <w:rtl/>
        </w:rPr>
        <w:t xml:space="preserve"> </w:t>
      </w:r>
      <w:r w:rsidR="00B7245A" w:rsidRPr="00E97083">
        <w:rPr>
          <w:rFonts w:hint="cs"/>
          <w:spacing w:val="-2"/>
          <w:rtl/>
        </w:rPr>
        <w:t>أيضاً تسجيل</w:t>
      </w:r>
      <w:r w:rsidR="00B7245A" w:rsidRPr="00E97083">
        <w:rPr>
          <w:spacing w:val="-2"/>
          <w:rtl/>
        </w:rPr>
        <w:t xml:space="preserve"> </w:t>
      </w:r>
      <w:hyperlink r:id="rId23" w:history="1">
        <w:r w:rsidR="00B7245A" w:rsidRPr="007B2E43">
          <w:rPr>
            <w:rStyle w:val="Hyperlink"/>
            <w:spacing w:val="-2"/>
            <w:rtl/>
          </w:rPr>
          <w:t>فيديو</w:t>
        </w:r>
      </w:hyperlink>
      <w:r w:rsidR="00B7245A" w:rsidRPr="00E97083">
        <w:rPr>
          <w:spacing w:val="-2"/>
          <w:rtl/>
        </w:rPr>
        <w:t xml:space="preserve"> </w:t>
      </w:r>
      <w:r w:rsidR="00B7245A" w:rsidRPr="00E97083">
        <w:rPr>
          <w:rFonts w:hint="cs"/>
          <w:spacing w:val="-2"/>
          <w:rtl/>
        </w:rPr>
        <w:t>عن</w:t>
      </w:r>
      <w:r w:rsidR="00B7245A" w:rsidRPr="00E97083">
        <w:rPr>
          <w:spacing w:val="-2"/>
          <w:rtl/>
        </w:rPr>
        <w:t xml:space="preserve"> </w:t>
      </w:r>
      <w:r w:rsidR="00B7245A" w:rsidRPr="00E97083">
        <w:rPr>
          <w:rFonts w:hint="cs"/>
          <w:spacing w:val="-2"/>
          <w:rtl/>
        </w:rPr>
        <w:t>انخراط</w:t>
      </w:r>
      <w:r w:rsidR="00B7245A" w:rsidRPr="00E97083">
        <w:rPr>
          <w:spacing w:val="-2"/>
          <w:rtl/>
        </w:rPr>
        <w:t xml:space="preserve"> إثيوبيا في الاستعدادات للمؤتمر العالمي لتنمية الاتصالات لعام </w:t>
      </w:r>
      <w:r w:rsidR="00B7245A" w:rsidRPr="00E97083">
        <w:rPr>
          <w:rFonts w:hint="cs"/>
          <w:spacing w:val="-2"/>
          <w:rtl/>
        </w:rPr>
        <w:t>2021.</w:t>
      </w:r>
    </w:p>
    <w:p w14:paraId="086EA51C" w14:textId="09A28EFA" w:rsidR="00B7245A" w:rsidRPr="007B2E43" w:rsidRDefault="00B7245A" w:rsidP="00B7245A">
      <w:pPr>
        <w:rPr>
          <w:spacing w:val="-2"/>
          <w:rtl/>
        </w:rPr>
      </w:pPr>
      <w:r w:rsidRPr="007B2E43">
        <w:rPr>
          <w:rFonts w:hint="cs"/>
          <w:spacing w:val="-2"/>
          <w:rtl/>
        </w:rPr>
        <w:t>و</w:t>
      </w:r>
      <w:r w:rsidR="0008295C" w:rsidRPr="007B2E43">
        <w:rPr>
          <w:spacing w:val="-2"/>
          <w:rtl/>
        </w:rPr>
        <w:t xml:space="preserve">شكر الاجتماع الإقليمي التحضيري لمنطقة </w:t>
      </w:r>
      <w:r w:rsidR="00BF062D" w:rsidRPr="007B2E43">
        <w:rPr>
          <w:spacing w:val="-2"/>
          <w:rtl/>
        </w:rPr>
        <w:t>إفريقيا</w:t>
      </w:r>
      <w:r w:rsidR="0008295C" w:rsidRPr="007B2E43">
        <w:rPr>
          <w:spacing w:val="-2"/>
          <w:rtl/>
        </w:rPr>
        <w:t xml:space="preserve"> (</w:t>
      </w:r>
      <w:r w:rsidR="0008295C" w:rsidRPr="007B2E43">
        <w:rPr>
          <w:spacing w:val="-2"/>
          <w:lang w:bidi="ar-EG"/>
        </w:rPr>
        <w:t>RPM-AFR</w:t>
      </w:r>
      <w:r w:rsidR="0008295C" w:rsidRPr="007B2E43">
        <w:rPr>
          <w:spacing w:val="-2"/>
          <w:rtl/>
        </w:rPr>
        <w:t xml:space="preserve">) إثيوبيا على استضافتها </w:t>
      </w:r>
      <w:r w:rsidRPr="007B2E43">
        <w:rPr>
          <w:spacing w:val="-2"/>
          <w:rtl/>
        </w:rPr>
        <w:t>للمؤتمر</w:t>
      </w:r>
      <w:r w:rsidRPr="007B2E43">
        <w:rPr>
          <w:rFonts w:hint="cs"/>
          <w:spacing w:val="-2"/>
          <w:rtl/>
        </w:rPr>
        <w:t xml:space="preserve"> العالمي لتنمية الاتصالات لعام 2021</w:t>
      </w:r>
      <w:r w:rsidR="0008295C" w:rsidRPr="007B2E43">
        <w:rPr>
          <w:spacing w:val="-2"/>
          <w:rtl/>
        </w:rPr>
        <w:t>،</w:t>
      </w:r>
      <w:r w:rsidRPr="007B2E43">
        <w:rPr>
          <w:rFonts w:hint="cs"/>
          <w:spacing w:val="-2"/>
          <w:rtl/>
        </w:rPr>
        <w:t xml:space="preserve"> وهو</w:t>
      </w:r>
      <w:r w:rsidR="0008295C" w:rsidRPr="007B2E43">
        <w:rPr>
          <w:spacing w:val="-2"/>
          <w:rtl/>
        </w:rPr>
        <w:t xml:space="preserve"> أول مؤتمر </w:t>
      </w:r>
      <w:r w:rsidRPr="007B2E43">
        <w:rPr>
          <w:rFonts w:hint="cs"/>
          <w:spacing w:val="-2"/>
          <w:rtl/>
        </w:rPr>
        <w:t xml:space="preserve">عالمي لتنمية الاتصالات ينعقد </w:t>
      </w:r>
      <w:r w:rsidR="0008295C" w:rsidRPr="007B2E43">
        <w:rPr>
          <w:spacing w:val="-2"/>
          <w:rtl/>
        </w:rPr>
        <w:t xml:space="preserve">في </w:t>
      </w:r>
      <w:r w:rsidR="00BF062D" w:rsidRPr="007B2E43">
        <w:rPr>
          <w:spacing w:val="-2"/>
          <w:rtl/>
        </w:rPr>
        <w:t>إفريقيا</w:t>
      </w:r>
      <w:r w:rsidR="0008295C" w:rsidRPr="007B2E43">
        <w:rPr>
          <w:spacing w:val="-2"/>
          <w:rtl/>
        </w:rPr>
        <w:t xml:space="preserve">، وأعرب عن تقديره </w:t>
      </w:r>
      <w:r w:rsidRPr="007B2E43">
        <w:rPr>
          <w:rFonts w:hint="cs"/>
          <w:spacing w:val="-2"/>
          <w:rtl/>
        </w:rPr>
        <w:t>لمستجدات</w:t>
      </w:r>
      <w:r w:rsidR="0008295C" w:rsidRPr="007B2E43">
        <w:rPr>
          <w:spacing w:val="-2"/>
          <w:rtl/>
        </w:rPr>
        <w:t xml:space="preserve"> </w:t>
      </w:r>
      <w:r w:rsidRPr="007B2E43">
        <w:rPr>
          <w:rFonts w:hint="cs"/>
          <w:spacing w:val="-2"/>
          <w:rtl/>
        </w:rPr>
        <w:t>الأعمال التحضيرية</w:t>
      </w:r>
      <w:r w:rsidR="0008295C" w:rsidRPr="007B2E43">
        <w:rPr>
          <w:spacing w:val="-2"/>
          <w:rtl/>
        </w:rPr>
        <w:t xml:space="preserve"> </w:t>
      </w:r>
      <w:r w:rsidRPr="007B2E43">
        <w:rPr>
          <w:rFonts w:hint="cs"/>
          <w:spacing w:val="-2"/>
          <w:rtl/>
        </w:rPr>
        <w:t>ل</w:t>
      </w:r>
      <w:r w:rsidR="0008295C" w:rsidRPr="007B2E43">
        <w:rPr>
          <w:spacing w:val="-2"/>
          <w:rtl/>
        </w:rPr>
        <w:t>لبلد المضيف.</w:t>
      </w:r>
    </w:p>
    <w:p w14:paraId="7C315197" w14:textId="54BE11DB" w:rsidR="00CD7C4D" w:rsidRDefault="00CD7C4D" w:rsidP="00CD7C4D">
      <w:pPr>
        <w:pStyle w:val="Heading2"/>
        <w:rPr>
          <w:bCs w:val="0"/>
          <w:i/>
          <w:rtl/>
          <w:lang w:bidi="ar-EG"/>
        </w:rPr>
      </w:pPr>
      <w:r w:rsidRPr="00D254B8">
        <w:rPr>
          <w:rFonts w:hint="cs"/>
          <w:rtl/>
          <w:lang w:bidi="ar-EG"/>
        </w:rPr>
        <w:t>2.7</w:t>
      </w:r>
      <w:r w:rsidRPr="00D254B8">
        <w:rPr>
          <w:rtl/>
          <w:lang w:bidi="ar-EG"/>
        </w:rPr>
        <w:tab/>
      </w:r>
      <w:r w:rsidRPr="00D254B8">
        <w:rPr>
          <w:rFonts w:hint="cs"/>
          <w:rtl/>
          <w:lang w:bidi="ar-EG"/>
        </w:rPr>
        <w:t>تقرير عن الاجتماع الإقليمي التحضيري الأول للاتحاد ال</w:t>
      </w:r>
      <w:r w:rsidR="00BF062D">
        <w:rPr>
          <w:rFonts w:hint="cs"/>
          <w:rtl/>
          <w:lang w:bidi="ar-EG"/>
        </w:rPr>
        <w:t>إفريقي</w:t>
      </w:r>
      <w:r w:rsidRPr="00D254B8">
        <w:rPr>
          <w:rFonts w:hint="cs"/>
          <w:rtl/>
          <w:lang w:bidi="ar-EG"/>
        </w:rPr>
        <w:t xml:space="preserve"> للاتصالات </w:t>
      </w:r>
    </w:p>
    <w:p w14:paraId="69A0CEC5" w14:textId="624B4880" w:rsidR="00CD7C4D" w:rsidRDefault="005C1A56" w:rsidP="00EB00F9">
      <w:pPr>
        <w:rPr>
          <w:bCs/>
          <w:i/>
          <w:rtl/>
          <w:lang w:bidi="ar-EG"/>
        </w:rPr>
      </w:pPr>
      <w:hyperlink r:id="rId24" w:history="1">
        <w:r w:rsidR="00CD7C4D" w:rsidRPr="00CD7C4D">
          <w:rPr>
            <w:rStyle w:val="Hyperlink"/>
            <w:rFonts w:hint="cs"/>
            <w:rtl/>
            <w:lang w:bidi="ar-EG"/>
          </w:rPr>
          <w:t>الوثيقة 23</w:t>
        </w:r>
      </w:hyperlink>
      <w:r w:rsidR="00CD7C4D">
        <w:rPr>
          <w:rFonts w:hint="cs"/>
          <w:rtl/>
          <w:lang w:bidi="ar-EG"/>
        </w:rPr>
        <w:t xml:space="preserve">: </w:t>
      </w:r>
      <w:r w:rsidR="00EB00F9" w:rsidRPr="00EB00F9">
        <w:rPr>
          <w:rFonts w:hint="cs"/>
          <w:rtl/>
        </w:rPr>
        <w:t>عرضت</w:t>
      </w:r>
      <w:r w:rsidR="00EB00F9" w:rsidRPr="00B7245A">
        <w:rPr>
          <w:rtl/>
        </w:rPr>
        <w:t xml:space="preserve"> السيدة مريم سليماني، نيابة عن الاتحاد ال</w:t>
      </w:r>
      <w:r w:rsidR="00BF062D">
        <w:rPr>
          <w:rtl/>
        </w:rPr>
        <w:t>إفريقي</w:t>
      </w:r>
      <w:r w:rsidR="00EB00F9" w:rsidRPr="00B7245A">
        <w:rPr>
          <w:rtl/>
        </w:rPr>
        <w:t xml:space="preserve"> للاتصالات (</w:t>
      </w:r>
      <w:r w:rsidR="00EB00F9" w:rsidRPr="00B7245A">
        <w:rPr>
          <w:lang w:bidi="ar-EG"/>
        </w:rPr>
        <w:t>ATU</w:t>
      </w:r>
      <w:r w:rsidR="00EB00F9" w:rsidRPr="00B7245A">
        <w:rPr>
          <w:rtl/>
        </w:rPr>
        <w:t>)، تقريراً موجزاً عن هيكل تحضيرات الاتحاد ال</w:t>
      </w:r>
      <w:r w:rsidR="00BF062D">
        <w:rPr>
          <w:rtl/>
        </w:rPr>
        <w:t>إفريقي</w:t>
      </w:r>
      <w:r w:rsidR="00EB00F9" w:rsidRPr="00B7245A">
        <w:rPr>
          <w:rtl/>
        </w:rPr>
        <w:t xml:space="preserve"> للاتصالات</w:t>
      </w:r>
      <w:r w:rsidR="00EB00F9">
        <w:rPr>
          <w:rFonts w:hint="cs"/>
          <w:rtl/>
        </w:rPr>
        <w:t xml:space="preserve"> </w:t>
      </w:r>
      <w:r w:rsidR="00B7245A" w:rsidRPr="00B7245A">
        <w:rPr>
          <w:rtl/>
        </w:rPr>
        <w:t>للمؤتمر</w:t>
      </w:r>
      <w:r w:rsidR="00B7245A" w:rsidRPr="00B7245A">
        <w:rPr>
          <w:rFonts w:hint="cs"/>
          <w:rtl/>
        </w:rPr>
        <w:t xml:space="preserve"> العالمي لتنمية الاتصالات لعام 2021</w:t>
      </w:r>
      <w:r w:rsidR="00EB00F9" w:rsidRPr="0008295C">
        <w:rPr>
          <w:rtl/>
        </w:rPr>
        <w:t>،</w:t>
      </w:r>
      <w:r w:rsidR="00EB00F9" w:rsidRPr="00EB00F9">
        <w:rPr>
          <w:rtl/>
          <w:lang w:val="en-US"/>
        </w:rPr>
        <w:t xml:space="preserve"> </w:t>
      </w:r>
      <w:r w:rsidR="00EB00F9" w:rsidRPr="00B7245A">
        <w:rPr>
          <w:rtl/>
        </w:rPr>
        <w:t>والمقترحات ال</w:t>
      </w:r>
      <w:r w:rsidR="00BF062D">
        <w:rPr>
          <w:rtl/>
        </w:rPr>
        <w:t>إفريقي</w:t>
      </w:r>
      <w:r w:rsidR="00EB00F9" w:rsidRPr="00B7245A">
        <w:rPr>
          <w:rtl/>
        </w:rPr>
        <w:t xml:space="preserve">ة المشتركة، والموضوعات الرئيسية </w:t>
      </w:r>
      <w:r w:rsidR="00EB00F9">
        <w:rPr>
          <w:rFonts w:hint="cs"/>
          <w:rtl/>
        </w:rPr>
        <w:t>ل</w:t>
      </w:r>
      <w:r w:rsidR="00EB00F9" w:rsidRPr="00EB00F9">
        <w:rPr>
          <w:rFonts w:hint="cs"/>
          <w:rtl/>
        </w:rPr>
        <w:t>هذا ا</w:t>
      </w:r>
      <w:r w:rsidR="00EB00F9" w:rsidRPr="00B7245A">
        <w:rPr>
          <w:rtl/>
        </w:rPr>
        <w:t>لمؤتمر</w:t>
      </w:r>
      <w:r w:rsidR="00EB00F9">
        <w:rPr>
          <w:rFonts w:hint="cs"/>
          <w:rtl/>
        </w:rPr>
        <w:t>،</w:t>
      </w:r>
      <w:r w:rsidR="00EB00F9" w:rsidRPr="00EB00F9">
        <w:rPr>
          <w:rtl/>
          <w:lang w:val="en-US"/>
        </w:rPr>
        <w:t xml:space="preserve"> </w:t>
      </w:r>
      <w:r w:rsidR="00EB00F9" w:rsidRPr="00B7245A">
        <w:rPr>
          <w:rtl/>
        </w:rPr>
        <w:t>والأولويات ال</w:t>
      </w:r>
      <w:r w:rsidR="00BF062D">
        <w:rPr>
          <w:rtl/>
        </w:rPr>
        <w:t>إفريقي</w:t>
      </w:r>
      <w:r w:rsidR="00EB00F9" w:rsidRPr="00B7245A">
        <w:rPr>
          <w:rtl/>
        </w:rPr>
        <w:t>ة</w:t>
      </w:r>
      <w:r w:rsidR="00EB00F9">
        <w:rPr>
          <w:rFonts w:hint="cs"/>
          <w:rtl/>
        </w:rPr>
        <w:t xml:space="preserve"> فيه، </w:t>
      </w:r>
      <w:r w:rsidR="00EB00F9" w:rsidRPr="00EB00F9">
        <w:rPr>
          <w:rFonts w:hint="cs"/>
          <w:rtl/>
        </w:rPr>
        <w:t>ومسؤولي</w:t>
      </w:r>
      <w:r w:rsidR="00EB00F9" w:rsidRPr="00B7245A">
        <w:rPr>
          <w:rtl/>
        </w:rPr>
        <w:t xml:space="preserve"> اتصال الاتحاد ال</w:t>
      </w:r>
      <w:r w:rsidR="00BF062D">
        <w:rPr>
          <w:rtl/>
        </w:rPr>
        <w:t>إفريقي</w:t>
      </w:r>
      <w:r w:rsidR="00EB00F9" w:rsidRPr="00B7245A">
        <w:rPr>
          <w:rtl/>
        </w:rPr>
        <w:t xml:space="preserve"> للاتصالات </w:t>
      </w:r>
      <w:r w:rsidR="00EB00F9" w:rsidRPr="00EB00F9">
        <w:rPr>
          <w:rFonts w:hint="cs"/>
          <w:rtl/>
        </w:rPr>
        <w:t xml:space="preserve">لدى </w:t>
      </w:r>
      <w:r w:rsidR="00EB00F9" w:rsidRPr="00B7245A">
        <w:rPr>
          <w:rFonts w:hint="cs"/>
          <w:rtl/>
        </w:rPr>
        <w:t>أفرقة</w:t>
      </w:r>
      <w:r w:rsidR="00EB00F9" w:rsidRPr="00B7245A">
        <w:rPr>
          <w:rtl/>
        </w:rPr>
        <w:t xml:space="preserve"> العمل التابعة للفريق الاستشاري لتنمية الاتصالات والاجتماعات التحضيرية </w:t>
      </w:r>
      <w:proofErr w:type="spellStart"/>
      <w:r w:rsidR="00EB00F9" w:rsidRPr="00EB00F9">
        <w:rPr>
          <w:rtl/>
        </w:rPr>
        <w:t>الأقاليمية</w:t>
      </w:r>
      <w:proofErr w:type="spellEnd"/>
      <w:r w:rsidR="00EB00F9" w:rsidRPr="00EB00F9">
        <w:rPr>
          <w:rtl/>
        </w:rPr>
        <w:t> </w:t>
      </w:r>
      <w:r w:rsidR="00EB00F9" w:rsidRPr="00B7245A">
        <w:rPr>
          <w:rtl/>
        </w:rPr>
        <w:t>(</w:t>
      </w:r>
      <w:r w:rsidR="00EB00F9" w:rsidRPr="00B7245A">
        <w:t>IRM</w:t>
      </w:r>
      <w:r w:rsidR="00EB00F9" w:rsidRPr="00B7245A">
        <w:rPr>
          <w:rtl/>
        </w:rPr>
        <w:t>).</w:t>
      </w:r>
    </w:p>
    <w:p w14:paraId="7F1B325F" w14:textId="512DF637" w:rsidR="00CD7C4D" w:rsidRPr="00CD7C4D" w:rsidRDefault="00174AAB" w:rsidP="00174AAB">
      <w:pPr>
        <w:rPr>
          <w:rtl/>
          <w:lang w:bidi="ar-EG"/>
        </w:rPr>
      </w:pPr>
      <w:r w:rsidRPr="00174AAB">
        <w:rPr>
          <w:rFonts w:hint="cs"/>
          <w:rtl/>
        </w:rPr>
        <w:t>وأخذ</w:t>
      </w:r>
      <w:r w:rsidRPr="00B7245A">
        <w:rPr>
          <w:rtl/>
        </w:rPr>
        <w:t xml:space="preserve"> الاجتماع الإقليمي التحضيري لمنطقة </w:t>
      </w:r>
      <w:r w:rsidR="00BF062D">
        <w:rPr>
          <w:rtl/>
        </w:rPr>
        <w:t>إفريقيا</w:t>
      </w:r>
      <w:r w:rsidRPr="00B7245A">
        <w:rPr>
          <w:rtl/>
        </w:rPr>
        <w:t xml:space="preserve"> (</w:t>
      </w:r>
      <w:r w:rsidRPr="00B7245A">
        <w:rPr>
          <w:lang w:bidi="ar-EG"/>
        </w:rPr>
        <w:t>RPM-AFR</w:t>
      </w:r>
      <w:r w:rsidRPr="00B7245A">
        <w:rPr>
          <w:rtl/>
        </w:rPr>
        <w:t xml:space="preserve">) </w:t>
      </w:r>
      <w:r w:rsidRPr="00174AAB">
        <w:rPr>
          <w:rFonts w:hint="cs"/>
          <w:rtl/>
        </w:rPr>
        <w:t xml:space="preserve">علماً </w:t>
      </w:r>
      <w:r w:rsidRPr="00B7245A">
        <w:rPr>
          <w:rtl/>
        </w:rPr>
        <w:t xml:space="preserve">مع الشكر </w:t>
      </w:r>
      <w:r w:rsidRPr="00174AAB">
        <w:rPr>
          <w:rFonts w:hint="cs"/>
          <w:rtl/>
        </w:rPr>
        <w:t>ب</w:t>
      </w:r>
      <w:r w:rsidRPr="00B7245A">
        <w:rPr>
          <w:rtl/>
        </w:rPr>
        <w:t>العرض المقدم من الاتحاد ال</w:t>
      </w:r>
      <w:r w:rsidR="00BF062D">
        <w:rPr>
          <w:rtl/>
        </w:rPr>
        <w:t>إفريقي</w:t>
      </w:r>
      <w:r w:rsidRPr="00B7245A">
        <w:rPr>
          <w:rtl/>
        </w:rPr>
        <w:t xml:space="preserve"> للاتصالات (</w:t>
      </w:r>
      <w:r w:rsidRPr="00B7245A">
        <w:rPr>
          <w:lang w:bidi="ar-EG"/>
        </w:rPr>
        <w:t>ATU</w:t>
      </w:r>
      <w:r w:rsidRPr="00B7245A">
        <w:rPr>
          <w:rtl/>
        </w:rPr>
        <w:t xml:space="preserve">) </w:t>
      </w:r>
      <w:r w:rsidRPr="00174AAB">
        <w:rPr>
          <w:rFonts w:hint="cs"/>
          <w:rtl/>
        </w:rPr>
        <w:t>والمشفوع</w:t>
      </w:r>
      <w:r w:rsidRPr="00B7245A">
        <w:rPr>
          <w:rtl/>
        </w:rPr>
        <w:t xml:space="preserve"> </w:t>
      </w:r>
      <w:r w:rsidRPr="00174AAB">
        <w:rPr>
          <w:rFonts w:hint="cs"/>
          <w:rtl/>
        </w:rPr>
        <w:t>ب</w:t>
      </w:r>
      <w:r w:rsidRPr="00B7245A">
        <w:rPr>
          <w:rtl/>
        </w:rPr>
        <w:t xml:space="preserve">تفاصيل </w:t>
      </w:r>
      <w:r w:rsidRPr="00174AAB">
        <w:rPr>
          <w:rFonts w:hint="cs"/>
          <w:rtl/>
        </w:rPr>
        <w:t>عن</w:t>
      </w:r>
      <w:r w:rsidRPr="00B7245A">
        <w:rPr>
          <w:rtl/>
        </w:rPr>
        <w:t xml:space="preserve"> هيكل الاستعدادات للمؤتمر العالمي لتنمية الاتصالات وأثنى على الاتحاد ال</w:t>
      </w:r>
      <w:r w:rsidR="00BF062D">
        <w:rPr>
          <w:rtl/>
        </w:rPr>
        <w:t>إفريقي</w:t>
      </w:r>
      <w:r w:rsidRPr="00B7245A">
        <w:rPr>
          <w:rtl/>
        </w:rPr>
        <w:t xml:space="preserve"> للاتصالات ل</w:t>
      </w:r>
      <w:r w:rsidRPr="00174AAB">
        <w:rPr>
          <w:rFonts w:hint="cs"/>
          <w:rtl/>
        </w:rPr>
        <w:t>حسن ا</w:t>
      </w:r>
      <w:r w:rsidRPr="00B7245A">
        <w:rPr>
          <w:rtl/>
        </w:rPr>
        <w:t xml:space="preserve">لتقدم </w:t>
      </w:r>
      <w:r w:rsidRPr="00174AAB">
        <w:rPr>
          <w:rFonts w:hint="cs"/>
          <w:rtl/>
        </w:rPr>
        <w:t>المحرز</w:t>
      </w:r>
      <w:r w:rsidRPr="00B7245A">
        <w:rPr>
          <w:rtl/>
        </w:rPr>
        <w:t xml:space="preserve"> حتى الآن.</w:t>
      </w:r>
    </w:p>
    <w:p w14:paraId="0B13F7BC" w14:textId="6D075020" w:rsidR="00CD7C4D" w:rsidRDefault="00CD7C4D" w:rsidP="00CD7C4D">
      <w:pPr>
        <w:pStyle w:val="Heading2"/>
        <w:rPr>
          <w:bCs w:val="0"/>
          <w:i/>
          <w:spacing w:val="-4"/>
          <w:rtl/>
        </w:rPr>
      </w:pPr>
      <w:r w:rsidRPr="00D254B8">
        <w:rPr>
          <w:rFonts w:hint="cs"/>
          <w:rtl/>
          <w:lang w:bidi="ar-EG"/>
        </w:rPr>
        <w:lastRenderedPageBreak/>
        <w:t>3.7</w:t>
      </w:r>
      <w:r w:rsidRPr="00D254B8">
        <w:rPr>
          <w:rtl/>
          <w:lang w:bidi="ar-EG"/>
        </w:rPr>
        <w:tab/>
      </w:r>
      <w:r w:rsidRPr="00D254B8">
        <w:rPr>
          <w:rFonts w:hint="cs"/>
          <w:rtl/>
          <w:lang w:bidi="ar-EG"/>
        </w:rPr>
        <w:t xml:space="preserve">تقرير </w:t>
      </w:r>
      <w:r w:rsidRPr="00D254B8">
        <w:rPr>
          <w:rFonts w:hint="cs"/>
          <w:rtl/>
        </w:rPr>
        <w:t xml:space="preserve">فريق العمل التابع للفريق الاستشاري لتنمية الاتصالات والمعني </w:t>
      </w:r>
      <w:r w:rsidRPr="00D254B8">
        <w:rPr>
          <w:rFonts w:hint="cs"/>
          <w:spacing w:val="-4"/>
          <w:rtl/>
        </w:rPr>
        <w:t xml:space="preserve">بالأعمال التحضيرية للمؤتمر العالمي لتنمية الاتصالات </w:t>
      </w:r>
      <w:r w:rsidRPr="00D254B8">
        <w:rPr>
          <w:spacing w:val="-4"/>
        </w:rPr>
        <w:t>(TDAG-WG-Prep)</w:t>
      </w:r>
    </w:p>
    <w:p w14:paraId="4C99D801" w14:textId="2C03B355" w:rsidR="00CD7C4D" w:rsidRDefault="005C1A56" w:rsidP="00736D14">
      <w:pPr>
        <w:rPr>
          <w:bCs/>
          <w:i/>
          <w:rtl/>
          <w:lang w:val="en-US" w:bidi="ar-EG"/>
        </w:rPr>
      </w:pPr>
      <w:hyperlink r:id="rId25" w:history="1">
        <w:r w:rsidR="00CD7C4D" w:rsidRPr="00CD7C4D">
          <w:rPr>
            <w:rStyle w:val="Hyperlink"/>
            <w:rFonts w:hint="cs"/>
            <w:rtl/>
            <w:lang w:val="en-US"/>
          </w:rPr>
          <w:t xml:space="preserve">الوثيقة </w:t>
        </w:r>
        <w:r w:rsidR="00CD7C4D" w:rsidRPr="00CD7C4D">
          <w:rPr>
            <w:rStyle w:val="Hyperlink"/>
            <w:lang w:val="en-US"/>
          </w:rPr>
          <w:t>6</w:t>
        </w:r>
      </w:hyperlink>
      <w:r w:rsidR="00CD7C4D" w:rsidRPr="00CD7C4D">
        <w:rPr>
          <w:rFonts w:hint="cs"/>
          <w:rtl/>
        </w:rPr>
        <w:t xml:space="preserve">: قدم </w:t>
      </w:r>
      <w:r w:rsidR="00CD7C4D" w:rsidRPr="00CD7C4D">
        <w:rPr>
          <w:rFonts w:hint="cs"/>
          <w:rtl/>
          <w:lang w:val="en-US" w:bidi="ar-SY"/>
        </w:rPr>
        <w:t xml:space="preserve">السيد سانتياغو </w:t>
      </w:r>
      <w:proofErr w:type="spellStart"/>
      <w:r w:rsidR="00CD7C4D" w:rsidRPr="00CD7C4D">
        <w:rPr>
          <w:rFonts w:hint="cs"/>
          <w:rtl/>
          <w:lang w:val="en-US" w:bidi="ar-SY"/>
        </w:rPr>
        <w:t>رييس</w:t>
      </w:r>
      <w:proofErr w:type="spellEnd"/>
      <w:r w:rsidR="00CD7C4D" w:rsidRPr="00CD7C4D">
        <w:rPr>
          <w:rFonts w:hint="cs"/>
          <w:rtl/>
          <w:lang w:val="en-US" w:bidi="ar-SY"/>
        </w:rPr>
        <w:t xml:space="preserve">-بوردا، رئيس فريق </w:t>
      </w:r>
      <w:r w:rsidR="00CD7C4D" w:rsidRPr="00CD7C4D">
        <w:rPr>
          <w:rtl/>
          <w:lang w:val="en-US" w:bidi="ar-SY"/>
        </w:rPr>
        <w:t xml:space="preserve">العمل </w:t>
      </w:r>
      <w:r w:rsidR="00CD7C4D" w:rsidRPr="00CD7C4D">
        <w:rPr>
          <w:rFonts w:hint="cs"/>
          <w:rtl/>
          <w:lang w:bidi="ar-SY"/>
        </w:rPr>
        <w:t>التقرير النهائي لفريق العمل التابع للفريق الاستشاري لتنمية الاتصالات والمعني بالأعمال التحضيرية للمؤتمر العالمي لتنمية الاتصالات</w:t>
      </w:r>
      <w:r w:rsidR="00174AAB">
        <w:rPr>
          <w:rFonts w:hint="cs"/>
          <w:rtl/>
          <w:lang w:bidi="ar-SY"/>
        </w:rPr>
        <w:t>.</w:t>
      </w:r>
      <w:r w:rsidR="00CD7C4D" w:rsidRPr="00CD7C4D">
        <w:rPr>
          <w:rFonts w:hint="cs"/>
          <w:rtl/>
          <w:lang w:bidi="ar-SY"/>
        </w:rPr>
        <w:t xml:space="preserve"> </w:t>
      </w:r>
      <w:r w:rsidR="00736D14" w:rsidRPr="00B7245A">
        <w:rPr>
          <w:rtl/>
        </w:rPr>
        <w:t xml:space="preserve">وسلط الضوء على </w:t>
      </w:r>
      <w:r w:rsidR="00736D14" w:rsidRPr="00736D14">
        <w:rPr>
          <w:rFonts w:hint="cs"/>
          <w:rtl/>
        </w:rPr>
        <w:t>شعار</w:t>
      </w:r>
      <w:r w:rsidR="00736D14" w:rsidRPr="00B7245A">
        <w:rPr>
          <w:rtl/>
        </w:rPr>
        <w:t xml:space="preserve"> المؤتمر العالمي لتنمية الاتصالات لعام 2019: </w:t>
      </w:r>
      <w:r w:rsidR="00736D14" w:rsidRPr="00736D14">
        <w:rPr>
          <w:rFonts w:hint="cs"/>
          <w:rtl/>
        </w:rPr>
        <w:t>توصيل</w:t>
      </w:r>
      <w:r w:rsidR="00736D14" w:rsidRPr="00B7245A">
        <w:rPr>
          <w:rtl/>
        </w:rPr>
        <w:t xml:space="preserve"> غير الم</w:t>
      </w:r>
      <w:r w:rsidR="00736D14" w:rsidRPr="00736D14">
        <w:rPr>
          <w:rFonts w:hint="cs"/>
          <w:rtl/>
        </w:rPr>
        <w:t>و</w:t>
      </w:r>
      <w:r w:rsidR="00736D14" w:rsidRPr="00B7245A">
        <w:rPr>
          <w:rtl/>
        </w:rPr>
        <w:t>ص</w:t>
      </w:r>
      <w:r w:rsidR="00736D14" w:rsidRPr="00736D14">
        <w:rPr>
          <w:rFonts w:hint="cs"/>
          <w:rtl/>
        </w:rPr>
        <w:t>و</w:t>
      </w:r>
      <w:r w:rsidR="00736D14" w:rsidRPr="00B7245A">
        <w:rPr>
          <w:rtl/>
        </w:rPr>
        <w:t xml:space="preserve">لين من أجل التنمية المستدامة، وشدد على أهمية تحديد إجراءات ملموسة </w:t>
      </w:r>
      <w:r w:rsidR="00736D14" w:rsidRPr="00736D14">
        <w:rPr>
          <w:rFonts w:hint="cs"/>
          <w:rtl/>
        </w:rPr>
        <w:t>ت</w:t>
      </w:r>
      <w:r w:rsidR="00736D14" w:rsidRPr="00B7245A">
        <w:rPr>
          <w:rtl/>
        </w:rPr>
        <w:t>مكن ترجمتها إلى مشاريع قابلة للتنفيذ لمعالجة قضية غير الم</w:t>
      </w:r>
      <w:r w:rsidR="00736D14" w:rsidRPr="00736D14">
        <w:rPr>
          <w:rFonts w:hint="cs"/>
          <w:rtl/>
        </w:rPr>
        <w:t>و</w:t>
      </w:r>
      <w:r w:rsidR="00736D14" w:rsidRPr="00B7245A">
        <w:rPr>
          <w:rtl/>
        </w:rPr>
        <w:t>ص</w:t>
      </w:r>
      <w:r w:rsidR="00736D14" w:rsidRPr="00736D14">
        <w:rPr>
          <w:rFonts w:hint="cs"/>
          <w:rtl/>
        </w:rPr>
        <w:t>و</w:t>
      </w:r>
      <w:r w:rsidR="00736D14" w:rsidRPr="00B7245A">
        <w:rPr>
          <w:rtl/>
        </w:rPr>
        <w:t>لين.</w:t>
      </w:r>
      <w:r w:rsidR="00736D14" w:rsidRPr="00736D14">
        <w:rPr>
          <w:rtl/>
          <w:lang w:val="en-US"/>
        </w:rPr>
        <w:t xml:space="preserve"> </w:t>
      </w:r>
      <w:r w:rsidR="00736D14" w:rsidRPr="00B7245A">
        <w:rPr>
          <w:rtl/>
        </w:rPr>
        <w:t xml:space="preserve">وجدد التزام </w:t>
      </w:r>
      <w:r w:rsidR="00736D14" w:rsidRPr="00736D14">
        <w:rPr>
          <w:rFonts w:hint="cs"/>
          <w:rtl/>
        </w:rPr>
        <w:t>فريق</w:t>
      </w:r>
      <w:r w:rsidR="00736D14" w:rsidRPr="00B7245A">
        <w:rPr>
          <w:rtl/>
        </w:rPr>
        <w:t xml:space="preserve"> العمل بمواصلة العمل عن كثب مع المنطقة استعداداً للمؤتمر العالمي لتنمية الاتصالات لعام </w:t>
      </w:r>
      <w:r w:rsidR="00B7245A" w:rsidRPr="00B7245A">
        <w:rPr>
          <w:rFonts w:hint="cs"/>
          <w:rtl/>
        </w:rPr>
        <w:t>2021</w:t>
      </w:r>
      <w:r w:rsidR="00736D14" w:rsidRPr="00736D14">
        <w:rPr>
          <w:rtl/>
        </w:rPr>
        <w:t xml:space="preserve"> </w:t>
      </w:r>
      <w:r w:rsidR="00736D14" w:rsidRPr="00B7245A">
        <w:rPr>
          <w:rtl/>
        </w:rPr>
        <w:t>(</w:t>
      </w:r>
      <w:r w:rsidR="00736D14" w:rsidRPr="00B7245A">
        <w:t>WTDC-21</w:t>
      </w:r>
      <w:r w:rsidR="00736D14" w:rsidRPr="00B7245A">
        <w:rPr>
          <w:rtl/>
        </w:rPr>
        <w:t>).</w:t>
      </w:r>
    </w:p>
    <w:p w14:paraId="33042BED" w14:textId="7B13C4EE" w:rsidR="00CD7C4D" w:rsidRDefault="00100F11" w:rsidP="00100F11">
      <w:pPr>
        <w:rPr>
          <w:rtl/>
          <w:lang w:val="en-US"/>
        </w:rPr>
      </w:pPr>
      <w:r w:rsidRPr="00100F11">
        <w:rPr>
          <w:rFonts w:hint="cs"/>
          <w:rtl/>
          <w:lang w:val="en-US"/>
        </w:rPr>
        <w:t>و</w:t>
      </w:r>
      <w:r w:rsidRPr="00B7245A">
        <w:rPr>
          <w:rtl/>
          <w:lang w:val="en-US"/>
        </w:rPr>
        <w:t>ط</w:t>
      </w:r>
      <w:r w:rsidRPr="00100F11">
        <w:rPr>
          <w:rFonts w:hint="cs"/>
          <w:rtl/>
          <w:lang w:val="en-US"/>
        </w:rPr>
        <w:t>ُ</w:t>
      </w:r>
      <w:r w:rsidRPr="00B7245A">
        <w:rPr>
          <w:rtl/>
          <w:lang w:val="en-US"/>
        </w:rPr>
        <w:t xml:space="preserve">رح سؤال </w:t>
      </w:r>
      <w:r w:rsidRPr="00100F11">
        <w:rPr>
          <w:rFonts w:hint="cs"/>
          <w:rtl/>
          <w:lang w:val="en-US"/>
        </w:rPr>
        <w:t>عن</w:t>
      </w:r>
      <w:r w:rsidRPr="00B7245A">
        <w:rPr>
          <w:rtl/>
          <w:lang w:val="en-US"/>
        </w:rPr>
        <w:t xml:space="preserve"> كيف سيكون المؤتمر العالمي لتنمية الاتصالات أكثر تركيزاً على النتائج </w:t>
      </w:r>
      <w:r w:rsidRPr="00100F11">
        <w:rPr>
          <w:rFonts w:hint="cs"/>
          <w:rtl/>
          <w:lang w:val="en-US"/>
        </w:rPr>
        <w:t>وعن</w:t>
      </w:r>
      <w:r w:rsidRPr="00B7245A">
        <w:rPr>
          <w:rtl/>
          <w:lang w:val="en-US"/>
        </w:rPr>
        <w:t xml:space="preserve"> الفرص المتاحة لضمان حدوث ذلك.</w:t>
      </w:r>
      <w:r w:rsidRPr="00100F11">
        <w:rPr>
          <w:rFonts w:hint="cs"/>
          <w:rtl/>
          <w:lang w:val="en-US"/>
        </w:rPr>
        <w:t xml:space="preserve"> و</w:t>
      </w:r>
      <w:r w:rsidRPr="00B7245A">
        <w:rPr>
          <w:rtl/>
          <w:lang w:val="en-US"/>
        </w:rPr>
        <w:t>ذُكر أن تحقيق ذلك</w:t>
      </w:r>
      <w:r w:rsidRPr="00100F11">
        <w:rPr>
          <w:rFonts w:hint="cs"/>
          <w:rtl/>
          <w:lang w:val="en-US"/>
        </w:rPr>
        <w:t xml:space="preserve"> رهن</w:t>
      </w:r>
      <w:r w:rsidRPr="00100F11">
        <w:rPr>
          <w:rtl/>
          <w:lang w:val="en-US"/>
        </w:rPr>
        <w:t xml:space="preserve"> </w:t>
      </w:r>
      <w:r w:rsidRPr="00100F11">
        <w:rPr>
          <w:rFonts w:hint="cs"/>
          <w:rtl/>
          <w:lang w:val="en-US"/>
        </w:rPr>
        <w:t>ب</w:t>
      </w:r>
      <w:r w:rsidRPr="00B7245A">
        <w:rPr>
          <w:rtl/>
          <w:lang w:val="en-US"/>
        </w:rPr>
        <w:t>جهد تعاوني، و</w:t>
      </w:r>
      <w:r w:rsidRPr="00100F11">
        <w:rPr>
          <w:rFonts w:hint="cs"/>
          <w:rtl/>
          <w:lang w:val="en-US"/>
        </w:rPr>
        <w:t xml:space="preserve">أن </w:t>
      </w:r>
      <w:r w:rsidRPr="00B7245A">
        <w:rPr>
          <w:rtl/>
          <w:lang w:val="en-US"/>
        </w:rPr>
        <w:t xml:space="preserve">الجميع مدعوون للمشاركة </w:t>
      </w:r>
      <w:r w:rsidRPr="00100F11">
        <w:rPr>
          <w:rFonts w:hint="cs"/>
          <w:rtl/>
          <w:lang w:val="en-US"/>
        </w:rPr>
        <w:t>والتعامل</w:t>
      </w:r>
      <w:r w:rsidRPr="00B7245A">
        <w:rPr>
          <w:rtl/>
          <w:lang w:val="en-US"/>
        </w:rPr>
        <w:t xml:space="preserve"> مع جميع الشركاء </w:t>
      </w:r>
      <w:r w:rsidRPr="00100F11">
        <w:rPr>
          <w:rFonts w:hint="cs"/>
          <w:rtl/>
          <w:lang w:val="en-US"/>
        </w:rPr>
        <w:t>كي يتسنى</w:t>
      </w:r>
      <w:r w:rsidRPr="00B7245A">
        <w:rPr>
          <w:rtl/>
          <w:lang w:val="en-US"/>
        </w:rPr>
        <w:t xml:space="preserve"> تحقيق الأولويات الخاصة بالمنطقة </w:t>
      </w:r>
      <w:r w:rsidRPr="00100F11">
        <w:rPr>
          <w:rFonts w:hint="cs"/>
          <w:rtl/>
          <w:lang w:val="en-US"/>
        </w:rPr>
        <w:t>وتنفيذ</w:t>
      </w:r>
      <w:r w:rsidRPr="00B7245A">
        <w:rPr>
          <w:rtl/>
          <w:lang w:val="en-US"/>
        </w:rPr>
        <w:t xml:space="preserve"> الروابط الأخرى بالأولويات </w:t>
      </w:r>
      <w:proofErr w:type="spellStart"/>
      <w:r w:rsidR="00705B1C">
        <w:rPr>
          <w:rtl/>
          <w:lang w:val="en-US"/>
        </w:rPr>
        <w:t>المواضيعية</w:t>
      </w:r>
      <w:proofErr w:type="spellEnd"/>
      <w:r w:rsidRPr="00B7245A">
        <w:rPr>
          <w:rtl/>
          <w:lang w:val="en-US"/>
        </w:rPr>
        <w:t xml:space="preserve"> بشكل فعال.</w:t>
      </w:r>
    </w:p>
    <w:p w14:paraId="20B3296F" w14:textId="4BC26AA1" w:rsidR="00100F11" w:rsidRDefault="00100F11" w:rsidP="00100F11">
      <w:pPr>
        <w:rPr>
          <w:bCs/>
          <w:i/>
          <w:rtl/>
          <w:lang w:val="en-US" w:bidi="ar-EG"/>
        </w:rPr>
      </w:pPr>
      <w:r>
        <w:rPr>
          <w:rFonts w:hint="cs"/>
          <w:rtl/>
          <w:lang w:val="en-US"/>
        </w:rPr>
        <w:t>وأخذ</w:t>
      </w:r>
      <w:r w:rsidRPr="00B7245A">
        <w:rPr>
          <w:rtl/>
          <w:lang w:val="en-US"/>
        </w:rPr>
        <w:t xml:space="preserve"> الاجتماع الإقليمي التحضيري لمنطقة </w:t>
      </w:r>
      <w:r w:rsidR="00BF062D">
        <w:rPr>
          <w:rtl/>
          <w:lang w:val="en-US"/>
        </w:rPr>
        <w:t>إفريقيا</w:t>
      </w:r>
      <w:r w:rsidRPr="00B7245A">
        <w:rPr>
          <w:rtl/>
          <w:lang w:val="en-US"/>
        </w:rPr>
        <w:t xml:space="preserve"> (</w:t>
      </w:r>
      <w:r w:rsidRPr="00B7245A">
        <w:rPr>
          <w:lang w:bidi="ar-EG"/>
        </w:rPr>
        <w:t>RPM-AFR</w:t>
      </w:r>
      <w:r w:rsidRPr="00B7245A">
        <w:rPr>
          <w:rtl/>
          <w:lang w:val="en-US"/>
        </w:rPr>
        <w:t xml:space="preserve">) </w:t>
      </w:r>
      <w:r>
        <w:rPr>
          <w:rFonts w:hint="cs"/>
          <w:rtl/>
          <w:lang w:val="en-US"/>
        </w:rPr>
        <w:t>علماً</w:t>
      </w:r>
      <w:r w:rsidRPr="00B7245A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ب</w:t>
      </w:r>
      <w:r w:rsidRPr="00B7245A">
        <w:rPr>
          <w:rtl/>
          <w:lang w:val="en-US"/>
        </w:rPr>
        <w:t xml:space="preserve">الوثيقة التي تحتوي على التقرير النهائي لفريق عمل الفريق الاستشاري لتنمية الاتصالات بشأن الاستعدادات للمؤتمر العالمي لتنمية الاتصالات، وشكر الرئيس </w:t>
      </w:r>
      <w:r>
        <w:rPr>
          <w:rFonts w:hint="cs"/>
          <w:rtl/>
          <w:lang w:val="en-US"/>
        </w:rPr>
        <w:t>والفريق</w:t>
      </w:r>
      <w:r w:rsidRPr="00B7245A">
        <w:rPr>
          <w:rtl/>
          <w:lang w:val="en-US"/>
        </w:rPr>
        <w:t xml:space="preserve"> على عملهم الممتاز الذي سمح بإحراز تقدم جيد على الرغم من </w:t>
      </w:r>
      <w:r>
        <w:rPr>
          <w:rFonts w:hint="cs"/>
          <w:rtl/>
          <w:lang w:val="en-US"/>
        </w:rPr>
        <w:t>الجائحة</w:t>
      </w:r>
      <w:r w:rsidRPr="00B7245A">
        <w:rPr>
          <w:rtl/>
          <w:lang w:val="en-US"/>
        </w:rPr>
        <w:t>.</w:t>
      </w:r>
    </w:p>
    <w:p w14:paraId="18138DBD" w14:textId="27A59B68" w:rsidR="00CD7C4D" w:rsidRDefault="00CD7C4D" w:rsidP="00CD7C4D">
      <w:pPr>
        <w:pStyle w:val="Heading2"/>
        <w:rPr>
          <w:bCs w:val="0"/>
          <w:i/>
          <w:spacing w:val="-4"/>
          <w:rtl/>
        </w:rPr>
      </w:pPr>
      <w:r w:rsidRPr="00D254B8">
        <w:rPr>
          <w:rFonts w:hint="cs"/>
          <w:rtl/>
          <w:lang w:bidi="ar-EG"/>
        </w:rPr>
        <w:t>4.7</w:t>
      </w:r>
      <w:r w:rsidRPr="00D254B8">
        <w:rPr>
          <w:rtl/>
          <w:lang w:bidi="ar-EG"/>
        </w:rPr>
        <w:tab/>
      </w:r>
      <w:r w:rsidRPr="00D254B8">
        <w:rPr>
          <w:rFonts w:hint="cs"/>
          <w:rtl/>
          <w:lang w:bidi="ar-EG"/>
        </w:rPr>
        <w:t xml:space="preserve">تقرير </w:t>
      </w:r>
      <w:r w:rsidRPr="00D254B8">
        <w:rPr>
          <w:rFonts w:hint="cs"/>
          <w:rtl/>
        </w:rPr>
        <w:t>فريق</w:t>
      </w:r>
      <w:r w:rsidRPr="00D254B8">
        <w:t xml:space="preserve"> </w:t>
      </w:r>
      <w:r w:rsidRPr="00D254B8">
        <w:rPr>
          <w:rFonts w:hint="cs"/>
          <w:rtl/>
          <w:lang w:bidi="ar-EG"/>
        </w:rPr>
        <w:t>العمل التابع</w:t>
      </w:r>
      <w:r w:rsidRPr="00D254B8">
        <w:rPr>
          <w:rFonts w:hint="cs"/>
          <w:rtl/>
        </w:rPr>
        <w:t xml:space="preserve"> للفريق الاستشاري لتنمية الاتصالات والمعني </w:t>
      </w:r>
      <w:r w:rsidRPr="00D254B8">
        <w:rPr>
          <w:rFonts w:hint="cs"/>
          <w:color w:val="000000"/>
          <w:rtl/>
        </w:rPr>
        <w:t>بقرارات المؤتمر العالمي لتنمية الاتصالات</w:t>
      </w:r>
      <w:r w:rsidRPr="00D254B8">
        <w:rPr>
          <w:color w:val="000000"/>
          <w:rtl/>
        </w:rPr>
        <w:t xml:space="preserve"> والإعلان والأولويات </w:t>
      </w:r>
      <w:proofErr w:type="spellStart"/>
      <w:r w:rsidR="00705B1C">
        <w:rPr>
          <w:color w:val="000000"/>
          <w:rtl/>
        </w:rPr>
        <w:t>المواضيعية</w:t>
      </w:r>
      <w:proofErr w:type="spellEnd"/>
      <w:r w:rsidRPr="00D254B8">
        <w:rPr>
          <w:color w:val="000000"/>
          <w:rtl/>
        </w:rPr>
        <w:t xml:space="preserve"> </w:t>
      </w:r>
      <w:r w:rsidRPr="00D254B8">
        <w:rPr>
          <w:spacing w:val="-4"/>
        </w:rPr>
        <w:t>(TDAG-WG-RDTP)</w:t>
      </w:r>
    </w:p>
    <w:p w14:paraId="7830EEBF" w14:textId="1FE78C3B" w:rsidR="00CD7C4D" w:rsidRPr="00751473" w:rsidRDefault="005C1A56" w:rsidP="00751473">
      <w:pPr>
        <w:rPr>
          <w:rtl/>
        </w:rPr>
      </w:pPr>
      <w:hyperlink r:id="rId26" w:history="1">
        <w:r w:rsidR="00CD7C4D" w:rsidRPr="00CD7C4D">
          <w:rPr>
            <w:rStyle w:val="Hyperlink"/>
            <w:rFonts w:hint="cs"/>
            <w:rtl/>
          </w:rPr>
          <w:t xml:space="preserve">الوثيقة </w:t>
        </w:r>
        <w:r w:rsidR="00CD7C4D" w:rsidRPr="00CD7C4D">
          <w:rPr>
            <w:rStyle w:val="Hyperlink"/>
            <w:lang w:val="en-US"/>
          </w:rPr>
          <w:t>7</w:t>
        </w:r>
      </w:hyperlink>
      <w:r w:rsidR="00CD7C4D" w:rsidRPr="00CD7C4D">
        <w:rPr>
          <w:rFonts w:hint="cs"/>
          <w:rtl/>
        </w:rPr>
        <w:t xml:space="preserve">: </w:t>
      </w:r>
      <w:r w:rsidR="00B6322C">
        <w:rPr>
          <w:rFonts w:hint="cs"/>
          <w:rtl/>
        </w:rPr>
        <w:t>عرض</w:t>
      </w:r>
      <w:r w:rsidR="00CD7C4D" w:rsidRPr="00CD7C4D">
        <w:rPr>
          <w:rFonts w:hint="cs"/>
          <w:rtl/>
        </w:rPr>
        <w:t xml:space="preserve"> الدكتور أحمد رضا شرفات، رئيس فريق </w:t>
      </w:r>
      <w:r w:rsidR="00CD7C4D" w:rsidRPr="00CD7C4D">
        <w:rPr>
          <w:rtl/>
        </w:rPr>
        <w:t xml:space="preserve">العمل </w:t>
      </w:r>
      <w:r w:rsidR="00751473">
        <w:rPr>
          <w:rFonts w:hint="cs"/>
          <w:rtl/>
        </w:rPr>
        <w:t>ال</w:t>
      </w:r>
      <w:r w:rsidR="00CD7C4D" w:rsidRPr="00CD7C4D">
        <w:rPr>
          <w:rFonts w:hint="cs"/>
          <w:rtl/>
        </w:rPr>
        <w:t xml:space="preserve">تقرير </w:t>
      </w:r>
      <w:r w:rsidR="00751473">
        <w:rPr>
          <w:rFonts w:hint="cs"/>
          <w:rtl/>
        </w:rPr>
        <w:t xml:space="preserve">المرحلي </w:t>
      </w:r>
      <w:r w:rsidR="00CD7C4D" w:rsidRPr="00CD7C4D">
        <w:rPr>
          <w:rFonts w:hint="cs"/>
          <w:rtl/>
        </w:rPr>
        <w:t xml:space="preserve">عن اجتماع </w:t>
      </w:r>
      <w:r w:rsidR="00CD7C4D" w:rsidRPr="00CD7C4D">
        <w:rPr>
          <w:rtl/>
        </w:rPr>
        <w:t>فريق العمل التابع للفريق الاستشاري لتنمية الاتصالات والمعني ب</w:t>
      </w:r>
      <w:r w:rsidR="00CD7C4D" w:rsidRPr="00CD7C4D">
        <w:rPr>
          <w:rFonts w:hint="cs"/>
          <w:rtl/>
        </w:rPr>
        <w:t>ال</w:t>
      </w:r>
      <w:r w:rsidR="00CD7C4D" w:rsidRPr="00CD7C4D">
        <w:rPr>
          <w:rtl/>
        </w:rPr>
        <w:t xml:space="preserve">قرارات والإعلان والأولويات </w:t>
      </w:r>
      <w:proofErr w:type="spellStart"/>
      <w:r w:rsidR="00705B1C">
        <w:rPr>
          <w:rtl/>
        </w:rPr>
        <w:t>المواضيعية</w:t>
      </w:r>
      <w:proofErr w:type="spellEnd"/>
      <w:r w:rsidR="00CD7C4D" w:rsidRPr="00CD7C4D">
        <w:rPr>
          <w:rFonts w:hint="cs"/>
          <w:rtl/>
        </w:rPr>
        <w:t xml:space="preserve"> ل</w:t>
      </w:r>
      <w:r w:rsidR="00CD7C4D" w:rsidRPr="00CD7C4D">
        <w:rPr>
          <w:rtl/>
        </w:rPr>
        <w:t>لمؤتمر العالمي لتنمية</w:t>
      </w:r>
      <w:r w:rsidR="00CD7C4D" w:rsidRPr="00CD7C4D">
        <w:rPr>
          <w:rFonts w:hint="cs"/>
          <w:rtl/>
        </w:rPr>
        <w:t xml:space="preserve"> </w:t>
      </w:r>
      <w:r w:rsidR="00CD7C4D" w:rsidRPr="00CD7C4D">
        <w:rPr>
          <w:rtl/>
        </w:rPr>
        <w:t>الاتصالات</w:t>
      </w:r>
      <w:r w:rsidR="00751473">
        <w:rPr>
          <w:rFonts w:hint="cs"/>
          <w:rtl/>
        </w:rPr>
        <w:t xml:space="preserve">. </w:t>
      </w:r>
      <w:r w:rsidR="00751473" w:rsidRPr="00751473">
        <w:rPr>
          <w:rFonts w:hint="cs"/>
          <w:rtl/>
          <w:lang w:val="en-US"/>
        </w:rPr>
        <w:t>وذُكر</w:t>
      </w:r>
      <w:r w:rsidR="00751473" w:rsidRPr="00B6322C">
        <w:rPr>
          <w:rtl/>
          <w:lang w:val="en-US"/>
        </w:rPr>
        <w:t xml:space="preserve"> أن مشروع الإعلان </w:t>
      </w:r>
      <w:r w:rsidR="00751473" w:rsidRPr="00751473">
        <w:rPr>
          <w:rFonts w:hint="cs"/>
          <w:rtl/>
          <w:lang w:val="en-US"/>
        </w:rPr>
        <w:t>ينبغي</w:t>
      </w:r>
      <w:r w:rsidR="00751473" w:rsidRPr="00B6322C">
        <w:rPr>
          <w:rtl/>
          <w:lang w:val="en-US"/>
        </w:rPr>
        <w:t xml:space="preserve"> أن يكون واضحاً وموجزاً ومركّزاً </w:t>
      </w:r>
      <w:r w:rsidR="00751473" w:rsidRPr="00751473">
        <w:rPr>
          <w:rFonts w:hint="cs"/>
          <w:rtl/>
          <w:lang w:val="en-US"/>
        </w:rPr>
        <w:t>وتجوز</w:t>
      </w:r>
      <w:r w:rsidR="00751473" w:rsidRPr="00B6322C">
        <w:rPr>
          <w:rtl/>
          <w:lang w:val="en-US"/>
        </w:rPr>
        <w:t xml:space="preserve"> مناقشته وتعديله </w:t>
      </w:r>
      <w:r w:rsidR="00751473" w:rsidRPr="00751473">
        <w:rPr>
          <w:rFonts w:hint="cs"/>
          <w:rtl/>
          <w:lang w:val="en-US"/>
        </w:rPr>
        <w:t>لغاية</w:t>
      </w:r>
      <w:r w:rsidR="00751473" w:rsidRPr="00B6322C">
        <w:rPr>
          <w:rtl/>
          <w:lang w:val="en-US"/>
        </w:rPr>
        <w:t xml:space="preserve"> وأثناء</w:t>
      </w:r>
      <w:r w:rsidR="00751473" w:rsidRPr="00751473">
        <w:rPr>
          <w:rFonts w:hint="cs"/>
          <w:rtl/>
          <w:lang w:val="en-US"/>
        </w:rPr>
        <w:t xml:space="preserve"> انعقاد</w:t>
      </w:r>
      <w:r w:rsidR="00751473" w:rsidRPr="00B6322C">
        <w:rPr>
          <w:rtl/>
          <w:lang w:val="en-US"/>
        </w:rPr>
        <w:t xml:space="preserve"> المؤتمر العالمي لتنمية الاتصالات لعام </w:t>
      </w:r>
      <w:r w:rsidR="00B7245A" w:rsidRPr="00B7245A">
        <w:rPr>
          <w:rFonts w:hint="cs"/>
          <w:rtl/>
          <w:lang w:val="en-US"/>
        </w:rPr>
        <w:t>2021</w:t>
      </w:r>
      <w:r w:rsidR="00751473" w:rsidRPr="00B6322C">
        <w:rPr>
          <w:rtl/>
          <w:lang w:val="en-US"/>
        </w:rPr>
        <w:t xml:space="preserve">. </w:t>
      </w:r>
      <w:r w:rsidR="00751473" w:rsidRPr="00751473">
        <w:rPr>
          <w:rFonts w:hint="cs"/>
          <w:rtl/>
          <w:lang w:val="en-US"/>
        </w:rPr>
        <w:t>وذُكر</w:t>
      </w:r>
      <w:r w:rsidR="00751473" w:rsidRPr="00B6322C">
        <w:rPr>
          <w:rtl/>
          <w:lang w:val="en-US"/>
        </w:rPr>
        <w:t xml:space="preserve"> أن الأولويات </w:t>
      </w:r>
      <w:proofErr w:type="spellStart"/>
      <w:r w:rsidR="00705B1C">
        <w:rPr>
          <w:rtl/>
          <w:lang w:val="en-US"/>
        </w:rPr>
        <w:t>المواضيعية</w:t>
      </w:r>
      <w:proofErr w:type="spellEnd"/>
      <w:r w:rsidR="00751473" w:rsidRPr="00B6322C">
        <w:rPr>
          <w:rtl/>
          <w:lang w:val="en-US"/>
        </w:rPr>
        <w:t xml:space="preserve"> الجديدة المقترحة</w:t>
      </w:r>
      <w:r w:rsidR="00751473">
        <w:rPr>
          <w:rFonts w:hint="cs"/>
          <w:rtl/>
          <w:lang w:val="en-US"/>
        </w:rPr>
        <w:t xml:space="preserve"> التي</w:t>
      </w:r>
      <w:r w:rsidR="00751473" w:rsidRPr="00B6322C">
        <w:rPr>
          <w:rtl/>
          <w:lang w:val="en-US"/>
        </w:rPr>
        <w:t xml:space="preserve"> تشمل:</w:t>
      </w:r>
      <w:r w:rsidR="00CD7C4D" w:rsidRPr="00CD7C4D">
        <w:rPr>
          <w:rFonts w:hint="cs"/>
          <w:rtl/>
          <w:lang w:val="en-US" w:bidi="ar-EG"/>
        </w:rPr>
        <w:t xml:space="preserve"> </w:t>
      </w:r>
      <w:r w:rsidR="00CD7C4D" w:rsidRPr="00CD7C4D">
        <w:rPr>
          <w:rtl/>
          <w:lang w:val="en-US"/>
        </w:rPr>
        <w:t>التوصيلية</w:t>
      </w:r>
      <w:r w:rsidR="00CD7C4D" w:rsidRPr="00CD7C4D">
        <w:rPr>
          <w:rFonts w:hint="cs"/>
          <w:rtl/>
          <w:lang w:val="en-US"/>
        </w:rPr>
        <w:t>؛ والتحول الرقمي؛ و</w:t>
      </w:r>
      <w:r w:rsidR="00CD7C4D" w:rsidRPr="00CD7C4D">
        <w:rPr>
          <w:rtl/>
          <w:lang w:val="en-US"/>
        </w:rPr>
        <w:t>البيئة التمكينية</w:t>
      </w:r>
      <w:r w:rsidR="00CD7C4D" w:rsidRPr="00CD7C4D">
        <w:rPr>
          <w:rFonts w:hint="cs"/>
          <w:rtl/>
          <w:lang w:val="en-US"/>
        </w:rPr>
        <w:t>؛ و</w:t>
      </w:r>
      <w:r w:rsidR="00CD7C4D" w:rsidRPr="00CD7C4D">
        <w:rPr>
          <w:rtl/>
          <w:lang w:val="en-US"/>
        </w:rPr>
        <w:t>تعبئة الموارد والتعاون الدولي</w:t>
      </w:r>
      <w:r w:rsidR="00751473">
        <w:rPr>
          <w:rFonts w:hint="cs"/>
          <w:rtl/>
          <w:lang w:val="en-US"/>
        </w:rPr>
        <w:t>،</w:t>
      </w:r>
      <w:r w:rsidR="00751473" w:rsidRPr="00751473">
        <w:rPr>
          <w:rFonts w:hint="cs"/>
          <w:rtl/>
        </w:rPr>
        <w:t xml:space="preserve"> </w:t>
      </w:r>
      <w:r w:rsidR="00751473" w:rsidRPr="00751473">
        <w:rPr>
          <w:rFonts w:hint="cs"/>
          <w:rtl/>
          <w:lang w:val="en-US"/>
        </w:rPr>
        <w:t>صيغت</w:t>
      </w:r>
      <w:r w:rsidR="00751473" w:rsidRPr="00B6322C">
        <w:rPr>
          <w:rtl/>
          <w:lang w:val="en-US"/>
        </w:rPr>
        <w:t xml:space="preserve"> بما يتماشى مع </w:t>
      </w:r>
      <w:r w:rsidR="00751473" w:rsidRPr="00751473">
        <w:rPr>
          <w:rFonts w:hint="cs"/>
          <w:rtl/>
          <w:lang w:val="en-US"/>
        </w:rPr>
        <w:t>شعار</w:t>
      </w:r>
      <w:r w:rsidR="00751473" w:rsidRPr="00B6322C">
        <w:rPr>
          <w:rtl/>
          <w:lang w:val="en-US"/>
        </w:rPr>
        <w:t xml:space="preserve"> المؤتمر العالمي لتنمية الاتصالات لعام </w:t>
      </w:r>
      <w:r w:rsidR="00B7245A" w:rsidRPr="00B7245A">
        <w:rPr>
          <w:rFonts w:hint="cs"/>
          <w:rtl/>
          <w:lang w:val="en-US"/>
        </w:rPr>
        <w:t>2021</w:t>
      </w:r>
      <w:r w:rsidR="00751473" w:rsidRPr="00751473">
        <w:rPr>
          <w:rFonts w:hint="cs"/>
          <w:rtl/>
          <w:lang w:val="en-US"/>
        </w:rPr>
        <w:t xml:space="preserve"> الداعي </w:t>
      </w:r>
      <w:r w:rsidR="00751473" w:rsidRPr="00B6322C">
        <w:rPr>
          <w:rtl/>
          <w:lang w:val="en-US"/>
        </w:rPr>
        <w:t>لتوصيل غير الم</w:t>
      </w:r>
      <w:r w:rsidR="00751473" w:rsidRPr="00751473">
        <w:rPr>
          <w:rFonts w:hint="cs"/>
          <w:rtl/>
          <w:lang w:val="en-US"/>
        </w:rPr>
        <w:t>و</w:t>
      </w:r>
      <w:r w:rsidR="00751473" w:rsidRPr="00B6322C">
        <w:rPr>
          <w:rtl/>
          <w:lang w:val="en-US"/>
        </w:rPr>
        <w:t>ص</w:t>
      </w:r>
      <w:r w:rsidR="00751473" w:rsidRPr="00751473">
        <w:rPr>
          <w:rFonts w:hint="cs"/>
          <w:rtl/>
          <w:lang w:val="en-US"/>
        </w:rPr>
        <w:t>و</w:t>
      </w:r>
      <w:r w:rsidR="00751473" w:rsidRPr="00B6322C">
        <w:rPr>
          <w:rtl/>
          <w:lang w:val="en-US"/>
        </w:rPr>
        <w:t xml:space="preserve">لين من أجل التنمية المستدامة </w:t>
      </w:r>
      <w:r w:rsidR="00751473" w:rsidRPr="00751473">
        <w:rPr>
          <w:rFonts w:hint="cs"/>
          <w:rtl/>
          <w:lang w:val="en-US"/>
        </w:rPr>
        <w:t>وأُعدت</w:t>
      </w:r>
      <w:r w:rsidR="00751473" w:rsidRPr="00B6322C">
        <w:rPr>
          <w:rtl/>
          <w:lang w:val="en-US"/>
        </w:rPr>
        <w:t xml:space="preserve"> بطريقة </w:t>
      </w:r>
      <w:r w:rsidR="00751473" w:rsidRPr="00751473">
        <w:rPr>
          <w:rFonts w:hint="cs"/>
          <w:rtl/>
          <w:lang w:val="en-US"/>
        </w:rPr>
        <w:t>مجمَّعة</w:t>
      </w:r>
      <w:r w:rsidR="00751473" w:rsidRPr="00B6322C">
        <w:rPr>
          <w:rtl/>
          <w:lang w:val="en-US"/>
        </w:rPr>
        <w:t xml:space="preserve"> لتكون أكثر تأثيراً.</w:t>
      </w:r>
    </w:p>
    <w:p w14:paraId="0D206088" w14:textId="19B8B286" w:rsidR="00CD7C4D" w:rsidRDefault="00F24E24" w:rsidP="00F24E24">
      <w:pPr>
        <w:rPr>
          <w:bCs/>
          <w:i/>
          <w:rtl/>
          <w:lang w:val="en-US"/>
        </w:rPr>
      </w:pPr>
      <w:r w:rsidRPr="00F24E24">
        <w:rPr>
          <w:rFonts w:hint="cs"/>
          <w:rtl/>
          <w:lang w:val="en-US"/>
        </w:rPr>
        <w:t>و</w:t>
      </w:r>
      <w:r w:rsidRPr="00B6322C">
        <w:rPr>
          <w:rtl/>
          <w:lang w:val="en-US"/>
        </w:rPr>
        <w:t xml:space="preserve">شكر الاجتماع الإقليمي التحضيري لمنطقة </w:t>
      </w:r>
      <w:r w:rsidR="00BF062D">
        <w:rPr>
          <w:rtl/>
          <w:lang w:val="en-US"/>
        </w:rPr>
        <w:t>إفريقيا</w:t>
      </w:r>
      <w:r w:rsidRPr="00B6322C">
        <w:rPr>
          <w:rtl/>
          <w:lang w:val="en-US"/>
        </w:rPr>
        <w:t xml:space="preserve"> (</w:t>
      </w:r>
      <w:r w:rsidRPr="00B6322C">
        <w:t>RPM-AFR</w:t>
      </w:r>
      <w:r w:rsidRPr="00B6322C">
        <w:rPr>
          <w:rtl/>
          <w:lang w:val="en-US"/>
        </w:rPr>
        <w:t xml:space="preserve">) رئيس </w:t>
      </w:r>
      <w:r w:rsidRPr="00F24E24">
        <w:rPr>
          <w:rtl/>
          <w:lang w:val="en-US"/>
        </w:rPr>
        <w:t>فريق العمل</w:t>
      </w:r>
      <w:r w:rsidRPr="00B6322C">
        <w:rPr>
          <w:rtl/>
          <w:lang w:val="en-US"/>
        </w:rPr>
        <w:t xml:space="preserve"> التابع للفريق الاستشاري لتنمية الاتصالات والمعني</w:t>
      </w:r>
      <w:r w:rsidRPr="00F24E24">
        <w:rPr>
          <w:rtl/>
        </w:rPr>
        <w:t xml:space="preserve"> </w:t>
      </w:r>
      <w:r w:rsidRPr="00B6322C">
        <w:rPr>
          <w:rtl/>
          <w:lang w:val="en-US"/>
        </w:rPr>
        <w:t xml:space="preserve">بالقرارات والإعلان والأولويات </w:t>
      </w:r>
      <w:proofErr w:type="spellStart"/>
      <w:r w:rsidR="00705B1C">
        <w:rPr>
          <w:rtl/>
          <w:lang w:val="en-US"/>
        </w:rPr>
        <w:t>المواضيعية</w:t>
      </w:r>
      <w:proofErr w:type="spellEnd"/>
      <w:r>
        <w:rPr>
          <w:rFonts w:hint="cs"/>
          <w:rtl/>
          <w:lang w:val="en-US"/>
        </w:rPr>
        <w:t xml:space="preserve"> على</w:t>
      </w:r>
      <w:r w:rsidRPr="00B6322C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ا</w:t>
      </w:r>
      <w:r w:rsidRPr="00B6322C">
        <w:rPr>
          <w:rtl/>
          <w:lang w:val="en-US"/>
        </w:rPr>
        <w:t>لتقرير</w:t>
      </w:r>
      <w:r w:rsidRPr="00F24E24">
        <w:rPr>
          <w:rtl/>
        </w:rPr>
        <w:t xml:space="preserve"> </w:t>
      </w:r>
      <w:r w:rsidRPr="00B6322C">
        <w:rPr>
          <w:rtl/>
          <w:lang w:val="en-US"/>
        </w:rPr>
        <w:t>و</w:t>
      </w:r>
      <w:r w:rsidRPr="00F24E24">
        <w:rPr>
          <w:rFonts w:hint="cs"/>
          <w:rtl/>
          <w:lang w:val="en-US"/>
        </w:rPr>
        <w:t>ال</w:t>
      </w:r>
      <w:r w:rsidRPr="00B6322C">
        <w:rPr>
          <w:rtl/>
          <w:lang w:val="en-US"/>
        </w:rPr>
        <w:t xml:space="preserve">لمحة </w:t>
      </w:r>
      <w:r w:rsidRPr="00F24E24">
        <w:rPr>
          <w:rFonts w:hint="cs"/>
          <w:rtl/>
          <w:lang w:val="en-US"/>
        </w:rPr>
        <w:t>ال</w:t>
      </w:r>
      <w:r w:rsidRPr="00B6322C">
        <w:rPr>
          <w:rtl/>
          <w:lang w:val="en-US"/>
        </w:rPr>
        <w:t xml:space="preserve">عامة </w:t>
      </w:r>
      <w:r w:rsidRPr="00F24E24">
        <w:rPr>
          <w:rFonts w:hint="cs"/>
          <w:rtl/>
          <w:lang w:val="en-US"/>
        </w:rPr>
        <w:t>ال</w:t>
      </w:r>
      <w:r w:rsidRPr="00B6322C">
        <w:rPr>
          <w:rtl/>
          <w:lang w:val="en-US"/>
        </w:rPr>
        <w:t>مفيدة عن الوضع الحالي للعمل.</w:t>
      </w:r>
    </w:p>
    <w:p w14:paraId="46E9325D" w14:textId="26580552" w:rsidR="00CD7C4D" w:rsidRPr="005D476B" w:rsidRDefault="005C1A56" w:rsidP="00A04F3B">
      <w:pPr>
        <w:rPr>
          <w:spacing w:val="-2"/>
          <w:rtl/>
        </w:rPr>
      </w:pPr>
      <w:hyperlink r:id="rId27" w:history="1">
        <w:r w:rsidR="00CD7C4D" w:rsidRPr="005D476B">
          <w:rPr>
            <w:rStyle w:val="Hyperlink"/>
            <w:rFonts w:hint="cs"/>
            <w:spacing w:val="-2"/>
            <w:rtl/>
            <w:lang w:bidi="ar-EG"/>
          </w:rPr>
          <w:t>الوثيقة 21</w:t>
        </w:r>
      </w:hyperlink>
      <w:r w:rsidR="00CD7C4D" w:rsidRPr="005D476B">
        <w:rPr>
          <w:rFonts w:hint="cs"/>
          <w:spacing w:val="-2"/>
          <w:rtl/>
          <w:lang w:bidi="ar-EG"/>
        </w:rPr>
        <w:t xml:space="preserve">: </w:t>
      </w:r>
      <w:r w:rsidR="009D0EEB" w:rsidRPr="005D476B">
        <w:rPr>
          <w:rFonts w:hint="cs"/>
          <w:spacing w:val="-2"/>
          <w:rtl/>
        </w:rPr>
        <w:t>عرض</w:t>
      </w:r>
      <w:r w:rsidR="009D0EEB" w:rsidRPr="005D476B">
        <w:rPr>
          <w:spacing w:val="-2"/>
          <w:rtl/>
        </w:rPr>
        <w:t xml:space="preserve"> رئيس الاجتماع الإقليمي التحضيري السيد ريتشارد </w:t>
      </w:r>
      <w:proofErr w:type="spellStart"/>
      <w:r w:rsidR="009D0EEB" w:rsidRPr="005D476B">
        <w:rPr>
          <w:spacing w:val="-2"/>
          <w:rtl/>
        </w:rPr>
        <w:t>أناغو</w:t>
      </w:r>
      <w:proofErr w:type="spellEnd"/>
      <w:r w:rsidR="009D0EEB" w:rsidRPr="005D476B">
        <w:rPr>
          <w:spacing w:val="-2"/>
          <w:rtl/>
        </w:rPr>
        <w:t xml:space="preserve">، </w:t>
      </w:r>
      <w:r w:rsidR="00A04F3B" w:rsidRPr="005D476B">
        <w:rPr>
          <w:spacing w:val="-2"/>
          <w:rtl/>
        </w:rPr>
        <w:t xml:space="preserve">تقرير فريق العمل 1 </w:t>
      </w:r>
      <w:r w:rsidR="00A04F3B" w:rsidRPr="005D476B">
        <w:rPr>
          <w:rFonts w:hint="cs"/>
          <w:spacing w:val="-2"/>
          <w:rtl/>
        </w:rPr>
        <w:t xml:space="preserve">التابع </w:t>
      </w:r>
      <w:r w:rsidR="00A04F3B" w:rsidRPr="005D476B">
        <w:rPr>
          <w:spacing w:val="-2"/>
          <w:rtl/>
        </w:rPr>
        <w:t>للاتحاد ال</w:t>
      </w:r>
      <w:r w:rsidR="00BF062D" w:rsidRPr="005D476B">
        <w:rPr>
          <w:spacing w:val="-2"/>
          <w:rtl/>
        </w:rPr>
        <w:t>إفريقي</w:t>
      </w:r>
      <w:r w:rsidR="00A04F3B" w:rsidRPr="005D476B">
        <w:rPr>
          <w:spacing w:val="-2"/>
          <w:rtl/>
        </w:rPr>
        <w:t xml:space="preserve"> للاتصالات </w:t>
      </w:r>
      <w:r w:rsidR="00A04F3B" w:rsidRPr="005D476B">
        <w:rPr>
          <w:rFonts w:hint="cs"/>
          <w:spacing w:val="-2"/>
          <w:rtl/>
        </w:rPr>
        <w:t>بشأن ا</w:t>
      </w:r>
      <w:r w:rsidR="00A04F3B" w:rsidRPr="005D476B">
        <w:rPr>
          <w:spacing w:val="-2"/>
          <w:rtl/>
        </w:rPr>
        <w:t xml:space="preserve">لتحضير للمؤتمر العالمي لتنمية الاتصالات لعام </w:t>
      </w:r>
      <w:r w:rsidR="00B7245A" w:rsidRPr="005D476B">
        <w:rPr>
          <w:rFonts w:hint="cs"/>
          <w:spacing w:val="-2"/>
          <w:rtl/>
        </w:rPr>
        <w:t>2021</w:t>
      </w:r>
      <w:r w:rsidR="00A04F3B" w:rsidRPr="005D476B">
        <w:rPr>
          <w:rFonts w:hint="cs"/>
          <w:spacing w:val="-2"/>
          <w:rtl/>
        </w:rPr>
        <w:t xml:space="preserve"> </w:t>
      </w:r>
      <w:r w:rsidR="00A04F3B" w:rsidRPr="005D476B">
        <w:rPr>
          <w:spacing w:val="-2"/>
          <w:rtl/>
        </w:rPr>
        <w:t>(</w:t>
      </w:r>
      <w:r w:rsidR="00A04F3B" w:rsidRPr="005D476B">
        <w:rPr>
          <w:spacing w:val="-2"/>
        </w:rPr>
        <w:t>WTDC-21</w:t>
      </w:r>
      <w:r w:rsidR="00A04F3B" w:rsidRPr="005D476B">
        <w:rPr>
          <w:spacing w:val="-2"/>
          <w:rtl/>
        </w:rPr>
        <w:t xml:space="preserve">)، </w:t>
      </w:r>
      <w:r w:rsidR="00A04F3B" w:rsidRPr="005D476B">
        <w:rPr>
          <w:rFonts w:hint="cs"/>
          <w:spacing w:val="-2"/>
          <w:rtl/>
        </w:rPr>
        <w:t>و</w:t>
      </w:r>
      <w:r w:rsidR="009D0EEB" w:rsidRPr="005D476B">
        <w:rPr>
          <w:rFonts w:hint="cs"/>
          <w:spacing w:val="-2"/>
          <w:rtl/>
        </w:rPr>
        <w:t>يتولى</w:t>
      </w:r>
      <w:r w:rsidR="00A04F3B" w:rsidRPr="005D476B">
        <w:rPr>
          <w:spacing w:val="-2"/>
          <w:rtl/>
        </w:rPr>
        <w:t xml:space="preserve"> السيد </w:t>
      </w:r>
      <w:proofErr w:type="spellStart"/>
      <w:r w:rsidR="00A04F3B" w:rsidRPr="005D476B">
        <w:rPr>
          <w:spacing w:val="-2"/>
          <w:rtl/>
        </w:rPr>
        <w:t>أناغو</w:t>
      </w:r>
      <w:proofErr w:type="spellEnd"/>
      <w:r w:rsidR="009D0EEB" w:rsidRPr="005D476B">
        <w:rPr>
          <w:spacing w:val="-2"/>
          <w:rtl/>
        </w:rPr>
        <w:t xml:space="preserve"> أيضاً رئ</w:t>
      </w:r>
      <w:r w:rsidR="009D0EEB" w:rsidRPr="005D476B">
        <w:rPr>
          <w:rFonts w:hint="cs"/>
          <w:spacing w:val="-2"/>
          <w:rtl/>
        </w:rPr>
        <w:t>ا</w:t>
      </w:r>
      <w:r w:rsidR="009D0EEB" w:rsidRPr="005D476B">
        <w:rPr>
          <w:spacing w:val="-2"/>
          <w:rtl/>
        </w:rPr>
        <w:t>س</w:t>
      </w:r>
      <w:r w:rsidR="009D0EEB" w:rsidRPr="005D476B">
        <w:rPr>
          <w:rFonts w:hint="cs"/>
          <w:spacing w:val="-2"/>
          <w:rtl/>
        </w:rPr>
        <w:t>ة</w:t>
      </w:r>
      <w:r w:rsidR="00A04F3B" w:rsidRPr="005D476B">
        <w:rPr>
          <w:spacing w:val="-2"/>
          <w:rtl/>
        </w:rPr>
        <w:t xml:space="preserve"> فريق العمل 1 </w:t>
      </w:r>
      <w:r w:rsidR="00A04F3B" w:rsidRPr="005D476B">
        <w:rPr>
          <w:rFonts w:hint="cs"/>
          <w:spacing w:val="-2"/>
          <w:rtl/>
        </w:rPr>
        <w:t xml:space="preserve">التابع </w:t>
      </w:r>
      <w:r w:rsidR="00A04F3B" w:rsidRPr="005D476B">
        <w:rPr>
          <w:spacing w:val="-2"/>
          <w:rtl/>
        </w:rPr>
        <w:t>للاتحاد ال</w:t>
      </w:r>
      <w:r w:rsidR="00BF062D" w:rsidRPr="005D476B">
        <w:rPr>
          <w:spacing w:val="-2"/>
          <w:rtl/>
        </w:rPr>
        <w:t>إفريقي</w:t>
      </w:r>
      <w:r w:rsidR="00A04F3B" w:rsidRPr="005D476B">
        <w:rPr>
          <w:spacing w:val="-2"/>
          <w:rtl/>
        </w:rPr>
        <w:t xml:space="preserve"> للاتصالات (</w:t>
      </w:r>
      <w:r w:rsidR="00A04F3B" w:rsidRPr="005D476B">
        <w:rPr>
          <w:spacing w:val="-2"/>
        </w:rPr>
        <w:t>ATU</w:t>
      </w:r>
      <w:r w:rsidR="00A04F3B" w:rsidRPr="005D476B">
        <w:rPr>
          <w:spacing w:val="-2"/>
          <w:rtl/>
        </w:rPr>
        <w:t>)</w:t>
      </w:r>
      <w:r w:rsidR="00A04F3B" w:rsidRPr="005D476B">
        <w:rPr>
          <w:rFonts w:hint="cs"/>
          <w:spacing w:val="-2"/>
          <w:rtl/>
        </w:rPr>
        <w:t xml:space="preserve"> </w:t>
      </w:r>
      <w:r w:rsidR="00A04F3B" w:rsidRPr="005D476B">
        <w:rPr>
          <w:spacing w:val="-2"/>
          <w:rtl/>
        </w:rPr>
        <w:t>الذي يتعامل مع أساليب العمل، والإعلان، وخطة العمل، والمبادرات الإقليمية</w:t>
      </w:r>
      <w:r w:rsidR="00A04F3B" w:rsidRPr="005D476B">
        <w:rPr>
          <w:rFonts w:hint="cs"/>
          <w:spacing w:val="-2"/>
          <w:rtl/>
        </w:rPr>
        <w:t>،</w:t>
      </w:r>
    </w:p>
    <w:p w14:paraId="63301FCE" w14:textId="3060EB76" w:rsidR="00CD7C4D" w:rsidRDefault="005C1A56" w:rsidP="00D80BFA">
      <w:pPr>
        <w:rPr>
          <w:rtl/>
        </w:rPr>
      </w:pPr>
      <w:hyperlink r:id="rId28" w:history="1">
        <w:r w:rsidR="00CD7C4D" w:rsidRPr="00CD7C4D">
          <w:rPr>
            <w:rStyle w:val="Hyperlink"/>
            <w:rFonts w:hint="cs"/>
            <w:rtl/>
            <w:lang w:bidi="ar-EG"/>
          </w:rPr>
          <w:t>الوثيقة 2</w:t>
        </w:r>
        <w:r w:rsidR="00CD7C4D">
          <w:rPr>
            <w:rStyle w:val="Hyperlink"/>
            <w:rFonts w:hint="cs"/>
            <w:rtl/>
            <w:lang w:bidi="ar-EG"/>
          </w:rPr>
          <w:t>2</w:t>
        </w:r>
      </w:hyperlink>
      <w:r w:rsidR="00CD7C4D">
        <w:rPr>
          <w:rFonts w:hint="cs"/>
          <w:rtl/>
          <w:lang w:bidi="ar-EG"/>
        </w:rPr>
        <w:t xml:space="preserve">: </w:t>
      </w:r>
      <w:r w:rsidR="00903F90">
        <w:rPr>
          <w:rFonts w:hint="cs"/>
          <w:rtl/>
          <w:lang w:bidi="ar-EG"/>
        </w:rPr>
        <w:t xml:space="preserve">قام </w:t>
      </w:r>
      <w:r w:rsidR="00A04F3B" w:rsidRPr="00B6322C">
        <w:rPr>
          <w:rtl/>
        </w:rPr>
        <w:t xml:space="preserve">نائب رئيس الاجتماع الإقليمي التحضيري السيد جيم </w:t>
      </w:r>
      <w:proofErr w:type="spellStart"/>
      <w:r w:rsidR="00A04F3B" w:rsidRPr="00B6322C">
        <w:rPr>
          <w:rtl/>
        </w:rPr>
        <w:t>باترسن</w:t>
      </w:r>
      <w:proofErr w:type="spellEnd"/>
      <w:r w:rsidR="00A04F3B" w:rsidRPr="00B6322C">
        <w:rPr>
          <w:rtl/>
        </w:rPr>
        <w:t>،</w:t>
      </w:r>
      <w:r w:rsidR="00903F90" w:rsidRPr="00903F90">
        <w:rPr>
          <w:rtl/>
        </w:rPr>
        <w:t xml:space="preserve"> </w:t>
      </w:r>
      <w:r w:rsidR="00903F90" w:rsidRPr="00B6322C">
        <w:rPr>
          <w:rtl/>
        </w:rPr>
        <w:t>وهو رئيس فريق العمل 2 (</w:t>
      </w:r>
      <w:r w:rsidR="00903F90" w:rsidRPr="00B6322C">
        <w:t>WG2</w:t>
      </w:r>
      <w:r w:rsidR="00903F90" w:rsidRPr="00B6322C">
        <w:rPr>
          <w:rtl/>
        </w:rPr>
        <w:t>)</w:t>
      </w:r>
      <w:r w:rsidR="00903F90" w:rsidRPr="00903F90">
        <w:rPr>
          <w:rFonts w:hint="cs"/>
          <w:rtl/>
        </w:rPr>
        <w:t xml:space="preserve"> التابع ل</w:t>
      </w:r>
      <w:r w:rsidR="00903F90" w:rsidRPr="00B6322C">
        <w:rPr>
          <w:rtl/>
        </w:rPr>
        <w:t>لاتحاد ال</w:t>
      </w:r>
      <w:r w:rsidR="00BF062D">
        <w:rPr>
          <w:rtl/>
        </w:rPr>
        <w:t>إفريقي</w:t>
      </w:r>
      <w:r w:rsidR="00903F90" w:rsidRPr="00B6322C">
        <w:rPr>
          <w:rtl/>
        </w:rPr>
        <w:t xml:space="preserve"> للاتصالات (</w:t>
      </w:r>
      <w:r w:rsidR="00903F90" w:rsidRPr="00B6322C">
        <w:t>ATU</w:t>
      </w:r>
      <w:r w:rsidR="00903F90" w:rsidRPr="00B6322C">
        <w:rPr>
          <w:rtl/>
        </w:rPr>
        <w:t>)</w:t>
      </w:r>
      <w:r w:rsidR="00903F90">
        <w:rPr>
          <w:rFonts w:hint="cs"/>
          <w:rtl/>
        </w:rPr>
        <w:t>،</w:t>
      </w:r>
      <w:r w:rsidR="00903F90" w:rsidRPr="00903F90">
        <w:rPr>
          <w:rFonts w:hint="cs"/>
          <w:rtl/>
        </w:rPr>
        <w:t xml:space="preserve"> </w:t>
      </w:r>
      <w:r w:rsidR="00903F90">
        <w:rPr>
          <w:rFonts w:hint="cs"/>
          <w:rtl/>
        </w:rPr>
        <w:t>ب</w:t>
      </w:r>
      <w:r w:rsidR="00903F90" w:rsidRPr="00903F90">
        <w:rPr>
          <w:rFonts w:hint="cs"/>
          <w:rtl/>
        </w:rPr>
        <w:t>عرض</w:t>
      </w:r>
      <w:r w:rsidR="00903F90" w:rsidRPr="00903F90">
        <w:rPr>
          <w:rtl/>
        </w:rPr>
        <w:t xml:space="preserve"> </w:t>
      </w:r>
      <w:r w:rsidR="00903F90" w:rsidRPr="00B6322C">
        <w:rPr>
          <w:rtl/>
        </w:rPr>
        <w:t>تقرير فريق العمل 2</w:t>
      </w:r>
      <w:r w:rsidR="00903F90">
        <w:rPr>
          <w:rFonts w:hint="cs"/>
          <w:rtl/>
        </w:rPr>
        <w:t xml:space="preserve"> </w:t>
      </w:r>
      <w:r w:rsidR="00903F90" w:rsidRPr="00903F90">
        <w:rPr>
          <w:rFonts w:hint="cs"/>
          <w:rtl/>
        </w:rPr>
        <w:t>التابع ل</w:t>
      </w:r>
      <w:r w:rsidR="00903F90" w:rsidRPr="00B6322C">
        <w:rPr>
          <w:rtl/>
        </w:rPr>
        <w:t>لاتحاد ال</w:t>
      </w:r>
      <w:r w:rsidR="00BF062D">
        <w:rPr>
          <w:rtl/>
        </w:rPr>
        <w:t>إفريقي</w:t>
      </w:r>
      <w:r w:rsidR="00903F90" w:rsidRPr="00B6322C">
        <w:rPr>
          <w:rtl/>
        </w:rPr>
        <w:t xml:space="preserve"> للاتصالات</w:t>
      </w:r>
      <w:r w:rsidR="00903F90">
        <w:rPr>
          <w:rFonts w:hint="cs"/>
          <w:rtl/>
        </w:rPr>
        <w:t>.</w:t>
      </w:r>
      <w:r w:rsidR="00D80BFA" w:rsidRPr="00D80BFA">
        <w:rPr>
          <w:rFonts w:hint="cs"/>
          <w:rtl/>
        </w:rPr>
        <w:t xml:space="preserve"> و</w:t>
      </w:r>
      <w:r w:rsidR="00D80BFA" w:rsidRPr="00B6322C">
        <w:rPr>
          <w:rtl/>
        </w:rPr>
        <w:t>يتعامل فريق العمل</w:t>
      </w:r>
      <w:r w:rsidR="00D80BFA" w:rsidRPr="00D80BFA">
        <w:rPr>
          <w:rFonts w:hint="cs"/>
          <w:rtl/>
        </w:rPr>
        <w:t xml:space="preserve"> هذا</w:t>
      </w:r>
      <w:r w:rsidR="00D80BFA" w:rsidRPr="00B6322C">
        <w:rPr>
          <w:rtl/>
        </w:rPr>
        <w:t xml:space="preserve"> مع القضايا</w:t>
      </w:r>
      <w:r w:rsidR="00D80BFA" w:rsidRPr="00D80BFA">
        <w:rPr>
          <w:rtl/>
        </w:rPr>
        <w:t xml:space="preserve"> </w:t>
      </w:r>
      <w:r w:rsidR="00D80BFA" w:rsidRPr="00B6322C">
        <w:rPr>
          <w:rtl/>
        </w:rPr>
        <w:t xml:space="preserve">والبرامج العامة </w:t>
      </w:r>
      <w:r w:rsidR="00D80BFA" w:rsidRPr="00D80BFA">
        <w:rPr>
          <w:rFonts w:hint="cs"/>
          <w:rtl/>
        </w:rPr>
        <w:t>لتنمية</w:t>
      </w:r>
      <w:r w:rsidR="00D80BFA" w:rsidRPr="00B6322C">
        <w:rPr>
          <w:rtl/>
        </w:rPr>
        <w:t xml:space="preserve"> تكنولوجيا المعلومات والاتصالات، بما في ذلك </w:t>
      </w:r>
      <w:r w:rsidR="00D80BFA" w:rsidRPr="00D80BFA">
        <w:rPr>
          <w:rFonts w:hint="cs"/>
          <w:rtl/>
        </w:rPr>
        <w:t>مسائل</w:t>
      </w:r>
      <w:r w:rsidR="00D80BFA" w:rsidRPr="00B6322C">
        <w:rPr>
          <w:rtl/>
        </w:rPr>
        <w:t xml:space="preserve"> </w:t>
      </w:r>
      <w:r w:rsidR="00D80BFA" w:rsidRPr="00D80BFA">
        <w:rPr>
          <w:rtl/>
        </w:rPr>
        <w:t>لج</w:t>
      </w:r>
      <w:r w:rsidR="00D80BFA" w:rsidRPr="00D80BFA">
        <w:rPr>
          <w:rFonts w:hint="cs"/>
          <w:rtl/>
        </w:rPr>
        <w:t>ا</w:t>
      </w:r>
      <w:r w:rsidR="00D80BFA" w:rsidRPr="00D80BFA">
        <w:rPr>
          <w:rtl/>
        </w:rPr>
        <w:t>ن الدراسات</w:t>
      </w:r>
      <w:r w:rsidR="00D80BFA" w:rsidRPr="00B6322C">
        <w:rPr>
          <w:rtl/>
        </w:rPr>
        <w:t xml:space="preserve"> التي </w:t>
      </w:r>
      <w:r w:rsidR="00D80BFA" w:rsidRPr="00D80BFA">
        <w:rPr>
          <w:rFonts w:hint="cs"/>
          <w:rtl/>
        </w:rPr>
        <w:t>وُضعت</w:t>
      </w:r>
      <w:r w:rsidR="00D80BFA" w:rsidRPr="00B6322C">
        <w:rPr>
          <w:rtl/>
        </w:rPr>
        <w:t xml:space="preserve"> بما يتماشى مع </w:t>
      </w:r>
      <w:r w:rsidR="00D80BFA" w:rsidRPr="00D80BFA">
        <w:rPr>
          <w:rFonts w:hint="cs"/>
          <w:rtl/>
        </w:rPr>
        <w:t>شعار المؤتمر</w:t>
      </w:r>
      <w:r w:rsidR="00D80BFA" w:rsidRPr="00B6322C">
        <w:rPr>
          <w:rtl/>
        </w:rPr>
        <w:t xml:space="preserve"> </w:t>
      </w:r>
      <w:r w:rsidR="00D80BFA" w:rsidRPr="00B6322C">
        <w:t>WTDC-21</w:t>
      </w:r>
      <w:r w:rsidR="00D80BFA" w:rsidRPr="00B6322C">
        <w:rPr>
          <w:rtl/>
        </w:rPr>
        <w:t xml:space="preserve"> وأهداف التنمية المستدامة</w:t>
      </w:r>
      <w:r w:rsidR="00D80BFA" w:rsidRPr="00D80BFA">
        <w:rPr>
          <w:rFonts w:hint="cs"/>
          <w:rtl/>
        </w:rPr>
        <w:t>،</w:t>
      </w:r>
      <w:r w:rsidR="00D80BFA" w:rsidRPr="00B6322C">
        <w:rPr>
          <w:rtl/>
        </w:rPr>
        <w:t xml:space="preserve"> </w:t>
      </w:r>
      <w:r w:rsidR="00D80BFA" w:rsidRPr="00D80BFA">
        <w:rPr>
          <w:rFonts w:hint="cs"/>
          <w:rtl/>
        </w:rPr>
        <w:t>والتي تتصل</w:t>
      </w:r>
      <w:r w:rsidR="00D80BFA" w:rsidRPr="00B6322C">
        <w:rPr>
          <w:rtl/>
        </w:rPr>
        <w:t xml:space="preserve"> بالأولويات </w:t>
      </w:r>
      <w:proofErr w:type="spellStart"/>
      <w:r w:rsidR="00705B1C">
        <w:rPr>
          <w:rtl/>
        </w:rPr>
        <w:t>المواضيعية</w:t>
      </w:r>
      <w:proofErr w:type="spellEnd"/>
      <w:r w:rsidR="00D80BFA" w:rsidRPr="00B6322C">
        <w:rPr>
          <w:rtl/>
        </w:rPr>
        <w:t xml:space="preserve"> المقترحة.</w:t>
      </w:r>
    </w:p>
    <w:p w14:paraId="12ACBD2C" w14:textId="4BB0CF42" w:rsidR="00D80BFA" w:rsidRPr="00DF626F" w:rsidRDefault="00D80BFA" w:rsidP="00D80BFA">
      <w:pPr>
        <w:rPr>
          <w:b/>
          <w:i/>
          <w:spacing w:val="-2"/>
          <w:rtl/>
        </w:rPr>
      </w:pPr>
      <w:r w:rsidRPr="00DF626F">
        <w:rPr>
          <w:rFonts w:hint="cs"/>
          <w:b/>
          <w:i/>
          <w:spacing w:val="-2"/>
          <w:rtl/>
        </w:rPr>
        <w:t>و</w:t>
      </w:r>
      <w:r w:rsidRPr="00DF626F">
        <w:rPr>
          <w:b/>
          <w:i/>
          <w:spacing w:val="-2"/>
          <w:rtl/>
        </w:rPr>
        <w:t xml:space="preserve">بعد </w:t>
      </w:r>
      <w:r w:rsidRPr="00DF626F">
        <w:rPr>
          <w:rFonts w:hint="cs"/>
          <w:b/>
          <w:i/>
          <w:spacing w:val="-2"/>
          <w:rtl/>
        </w:rPr>
        <w:t>عرض</w:t>
      </w:r>
      <w:r w:rsidRPr="00DF626F">
        <w:rPr>
          <w:b/>
          <w:i/>
          <w:spacing w:val="-2"/>
          <w:rtl/>
        </w:rPr>
        <w:t xml:space="preserve"> التقريرين، </w:t>
      </w:r>
      <w:r w:rsidRPr="00DF626F">
        <w:rPr>
          <w:rFonts w:hint="cs"/>
          <w:b/>
          <w:i/>
          <w:spacing w:val="-2"/>
          <w:rtl/>
        </w:rPr>
        <w:t>نوه</w:t>
      </w:r>
      <w:r w:rsidRPr="00DF626F">
        <w:rPr>
          <w:b/>
          <w:i/>
          <w:spacing w:val="-2"/>
          <w:rtl/>
        </w:rPr>
        <w:t xml:space="preserve"> رئيس الاجتماع الإقليمي التحضيري</w:t>
      </w:r>
      <w:r w:rsidRPr="00DF626F">
        <w:rPr>
          <w:rFonts w:hint="cs"/>
          <w:b/>
          <w:i/>
          <w:spacing w:val="-2"/>
          <w:rtl/>
        </w:rPr>
        <w:t xml:space="preserve"> </w:t>
      </w:r>
      <w:r w:rsidRPr="00DF626F">
        <w:rPr>
          <w:b/>
          <w:i/>
          <w:spacing w:val="-2"/>
          <w:rtl/>
        </w:rPr>
        <w:t xml:space="preserve">مع التقدير </w:t>
      </w:r>
      <w:r w:rsidRPr="00DF626F">
        <w:rPr>
          <w:rFonts w:hint="cs"/>
          <w:b/>
          <w:i/>
          <w:spacing w:val="-2"/>
          <w:rtl/>
        </w:rPr>
        <w:t>ب</w:t>
      </w:r>
      <w:r w:rsidRPr="00DF626F">
        <w:rPr>
          <w:b/>
          <w:i/>
          <w:spacing w:val="-2"/>
          <w:rtl/>
        </w:rPr>
        <w:t xml:space="preserve">جهود فريقي العمل ودعا الاجتماع </w:t>
      </w:r>
      <w:r w:rsidRPr="00DF626F">
        <w:rPr>
          <w:rFonts w:hint="cs"/>
          <w:b/>
          <w:i/>
          <w:spacing w:val="-2"/>
          <w:rtl/>
        </w:rPr>
        <w:t>لأن يأخذ</w:t>
      </w:r>
      <w:r w:rsidRPr="00DF626F">
        <w:rPr>
          <w:b/>
          <w:i/>
          <w:spacing w:val="-2"/>
          <w:rtl/>
        </w:rPr>
        <w:t xml:space="preserve"> علما بها.</w:t>
      </w:r>
    </w:p>
    <w:p w14:paraId="590BFC6E" w14:textId="33182B6D" w:rsidR="00D80BFA" w:rsidRPr="00D80BFA" w:rsidRDefault="00D80BFA" w:rsidP="004E634A">
      <w:pPr>
        <w:rPr>
          <w:rtl/>
          <w:lang w:bidi="ar-EG"/>
        </w:rPr>
      </w:pPr>
      <w:r w:rsidRPr="00D80BFA">
        <w:rPr>
          <w:rFonts w:hint="cs"/>
          <w:rtl/>
        </w:rPr>
        <w:t>و</w:t>
      </w:r>
      <w:r w:rsidRPr="00B6322C">
        <w:rPr>
          <w:rtl/>
        </w:rPr>
        <w:t xml:space="preserve">تلا ذلك </w:t>
      </w:r>
      <w:r w:rsidRPr="00D80BFA">
        <w:rPr>
          <w:rFonts w:hint="cs"/>
          <w:rtl/>
        </w:rPr>
        <w:t>عرض</w:t>
      </w:r>
      <w:r w:rsidRPr="00B6322C">
        <w:rPr>
          <w:rtl/>
        </w:rPr>
        <w:t xml:space="preserve"> </w:t>
      </w:r>
      <w:proofErr w:type="gramStart"/>
      <w:r w:rsidRPr="00B6322C">
        <w:rPr>
          <w:rtl/>
        </w:rPr>
        <w:t>أربعة</w:t>
      </w:r>
      <w:proofErr w:type="gramEnd"/>
      <w:r w:rsidRPr="00B6322C">
        <w:rPr>
          <w:rtl/>
        </w:rPr>
        <w:t xml:space="preserve"> مقترحات </w:t>
      </w:r>
      <w:r w:rsidR="00BF062D">
        <w:rPr>
          <w:rtl/>
        </w:rPr>
        <w:t>إفريقي</w:t>
      </w:r>
      <w:r w:rsidRPr="00B6322C">
        <w:rPr>
          <w:rtl/>
        </w:rPr>
        <w:t>ة مشتركة</w:t>
      </w:r>
      <w:r w:rsidR="004E634A">
        <w:rPr>
          <w:rFonts w:hint="cs"/>
          <w:rtl/>
        </w:rPr>
        <w:t xml:space="preserve"> </w:t>
      </w:r>
      <w:r w:rsidR="004E634A">
        <w:rPr>
          <w:lang w:val="en-US"/>
        </w:rPr>
        <w:t>(AFCP)</w:t>
      </w:r>
      <w:r w:rsidRPr="00B6322C">
        <w:rPr>
          <w:rtl/>
        </w:rPr>
        <w:t xml:space="preserve"> ذات صلة.</w:t>
      </w:r>
    </w:p>
    <w:p w14:paraId="1A05DC8D" w14:textId="77777777" w:rsidR="00D94D46" w:rsidRPr="00D94D46" w:rsidRDefault="005C1A56" w:rsidP="00E2120A">
      <w:pPr>
        <w:rPr>
          <w:rtl/>
        </w:rPr>
      </w:pPr>
      <w:hyperlink r:id="rId29" w:history="1">
        <w:r w:rsidR="00CD7C4D" w:rsidRPr="00D94D46">
          <w:rPr>
            <w:rStyle w:val="Hyperlink"/>
            <w:rFonts w:hint="cs"/>
            <w:rtl/>
            <w:lang w:bidi="ar-EG"/>
          </w:rPr>
          <w:t>الوثيقة 15</w:t>
        </w:r>
      </w:hyperlink>
      <w:r w:rsidR="00CD7C4D" w:rsidRPr="00D94D46">
        <w:rPr>
          <w:rFonts w:hint="cs"/>
          <w:rtl/>
          <w:lang w:bidi="ar-EG"/>
        </w:rPr>
        <w:t xml:space="preserve">: </w:t>
      </w:r>
      <w:r w:rsidR="001C40E6" w:rsidRPr="00D94D46">
        <w:rPr>
          <w:rFonts w:hint="cs"/>
          <w:i/>
          <w:rtl/>
        </w:rPr>
        <w:t>عرض</w:t>
      </w:r>
      <w:r w:rsidR="001C40E6" w:rsidRPr="00D94D46">
        <w:rPr>
          <w:rtl/>
        </w:rPr>
        <w:t xml:space="preserve"> </w:t>
      </w:r>
      <w:r w:rsidR="001C40E6" w:rsidRPr="00D94D46">
        <w:rPr>
          <w:i/>
          <w:rtl/>
        </w:rPr>
        <w:t xml:space="preserve">السيد محمد أمين </w:t>
      </w:r>
      <w:proofErr w:type="spellStart"/>
      <w:r w:rsidR="001C40E6" w:rsidRPr="00D94D46">
        <w:rPr>
          <w:i/>
          <w:rtl/>
        </w:rPr>
        <w:t>بنزيان</w:t>
      </w:r>
      <w:proofErr w:type="spellEnd"/>
      <w:r w:rsidR="001C40E6" w:rsidRPr="00D94D46">
        <w:rPr>
          <w:i/>
          <w:rtl/>
        </w:rPr>
        <w:t xml:space="preserve"> (الجزائر)</w:t>
      </w:r>
      <w:r w:rsidR="001C40E6" w:rsidRPr="00D94D46">
        <w:rPr>
          <w:rFonts w:hint="cs"/>
          <w:i/>
          <w:rtl/>
        </w:rPr>
        <w:t xml:space="preserve"> ال</w:t>
      </w:r>
      <w:r w:rsidR="001C40E6" w:rsidRPr="00D94D46">
        <w:rPr>
          <w:i/>
          <w:rtl/>
        </w:rPr>
        <w:t>مقتر</w:t>
      </w:r>
      <w:r w:rsidR="001C40E6" w:rsidRPr="00D94D46">
        <w:rPr>
          <w:rFonts w:hint="cs"/>
          <w:i/>
          <w:rtl/>
        </w:rPr>
        <w:t>َ</w:t>
      </w:r>
      <w:r w:rsidR="001C40E6" w:rsidRPr="00D94D46">
        <w:rPr>
          <w:i/>
          <w:rtl/>
        </w:rPr>
        <w:t>ح</w:t>
      </w:r>
      <w:r w:rsidR="001C40E6" w:rsidRPr="00D94D46">
        <w:rPr>
          <w:rFonts w:hint="cs"/>
          <w:i/>
          <w:rtl/>
        </w:rPr>
        <w:t xml:space="preserve"> بشأن</w:t>
      </w:r>
      <w:r w:rsidR="001C40E6" w:rsidRPr="00D94D46">
        <w:rPr>
          <w:i/>
          <w:rtl/>
        </w:rPr>
        <w:t xml:space="preserve"> الأولويات </w:t>
      </w:r>
      <w:proofErr w:type="spellStart"/>
      <w:r w:rsidR="00705B1C" w:rsidRPr="00D94D46">
        <w:rPr>
          <w:i/>
          <w:rtl/>
        </w:rPr>
        <w:t>المواضيعية</w:t>
      </w:r>
      <w:proofErr w:type="spellEnd"/>
      <w:r w:rsidR="001C40E6" w:rsidRPr="00D94D46">
        <w:rPr>
          <w:i/>
          <w:rtl/>
        </w:rPr>
        <w:t xml:space="preserve"> لقطاع تنمية الاتصالات</w:t>
      </w:r>
      <w:r w:rsidR="00E2120A" w:rsidRPr="00D94D46">
        <w:rPr>
          <w:rtl/>
        </w:rPr>
        <w:t xml:space="preserve"> </w:t>
      </w:r>
      <w:r w:rsidR="00E2120A" w:rsidRPr="00D94D46">
        <w:rPr>
          <w:i/>
          <w:rtl/>
        </w:rPr>
        <w:t xml:space="preserve">الذي اقترح اعتبارات إضافية للأولويات </w:t>
      </w:r>
      <w:proofErr w:type="spellStart"/>
      <w:r w:rsidR="00705B1C" w:rsidRPr="00D94D46">
        <w:rPr>
          <w:i/>
          <w:rtl/>
        </w:rPr>
        <w:t>المواضيعية</w:t>
      </w:r>
      <w:proofErr w:type="spellEnd"/>
      <w:r w:rsidR="00E2120A" w:rsidRPr="00D94D46">
        <w:rPr>
          <w:i/>
          <w:rtl/>
        </w:rPr>
        <w:t xml:space="preserve"> الخمس التي طرحها </w:t>
      </w:r>
      <w:r w:rsidR="00E2120A" w:rsidRPr="00D94D46">
        <w:rPr>
          <w:rFonts w:hint="cs"/>
          <w:i/>
          <w:rtl/>
        </w:rPr>
        <w:t>فريق</w:t>
      </w:r>
      <w:r w:rsidR="00E2120A" w:rsidRPr="00D94D46">
        <w:rPr>
          <w:i/>
        </w:rPr>
        <w:t xml:space="preserve"> </w:t>
      </w:r>
      <w:r w:rsidR="00E2120A" w:rsidRPr="00D94D46">
        <w:rPr>
          <w:rFonts w:hint="cs"/>
          <w:i/>
          <w:rtl/>
          <w:lang w:bidi="ar-EG"/>
        </w:rPr>
        <w:t>العمل التابع</w:t>
      </w:r>
      <w:r w:rsidR="00E2120A" w:rsidRPr="00D94D46">
        <w:rPr>
          <w:rFonts w:hint="cs"/>
          <w:i/>
          <w:rtl/>
        </w:rPr>
        <w:t xml:space="preserve"> للفريق الاستشاري لتنمية الاتصالات والمعني بقرارات المؤتمر العالمي لتنمية الاتصالات</w:t>
      </w:r>
      <w:r w:rsidR="00E2120A" w:rsidRPr="00D94D46">
        <w:rPr>
          <w:i/>
          <w:rtl/>
        </w:rPr>
        <w:t xml:space="preserve"> والإعلان والأولويات </w:t>
      </w:r>
      <w:proofErr w:type="spellStart"/>
      <w:r w:rsidR="00705B1C" w:rsidRPr="00D94D46">
        <w:rPr>
          <w:i/>
          <w:rtl/>
        </w:rPr>
        <w:t>المواضيعية</w:t>
      </w:r>
      <w:proofErr w:type="spellEnd"/>
      <w:r w:rsidR="00E2120A" w:rsidRPr="00D94D46">
        <w:rPr>
          <w:i/>
          <w:rtl/>
        </w:rPr>
        <w:t xml:space="preserve"> </w:t>
      </w:r>
      <w:r w:rsidR="00E2120A" w:rsidRPr="00D30E02">
        <w:rPr>
          <w:rtl/>
        </w:rPr>
        <w:t>(</w:t>
      </w:r>
      <w:r w:rsidR="00E2120A" w:rsidRPr="00D30E02">
        <w:t>TDAG-WG-RDTP</w:t>
      </w:r>
      <w:r w:rsidR="00E2120A" w:rsidRPr="00D30E02">
        <w:rPr>
          <w:rtl/>
        </w:rPr>
        <w:t>)</w:t>
      </w:r>
      <w:r w:rsidR="00E2120A" w:rsidRPr="00D94D46">
        <w:rPr>
          <w:i/>
          <w:rtl/>
        </w:rPr>
        <w:t xml:space="preserve">، </w:t>
      </w:r>
      <w:r w:rsidR="00E2120A" w:rsidRPr="00D94D46">
        <w:rPr>
          <w:rFonts w:hint="cs"/>
          <w:i/>
          <w:rtl/>
        </w:rPr>
        <w:t>بإبراز</w:t>
      </w:r>
      <w:r w:rsidR="00E2120A" w:rsidRPr="00D94D46">
        <w:rPr>
          <w:i/>
          <w:rtl/>
        </w:rPr>
        <w:t xml:space="preserve"> </w:t>
      </w:r>
      <w:r w:rsidR="00E2120A" w:rsidRPr="00D94D46">
        <w:rPr>
          <w:rFonts w:hint="cs"/>
          <w:i/>
          <w:rtl/>
        </w:rPr>
        <w:t>الاعتماد</w:t>
      </w:r>
      <w:r w:rsidR="00E2120A" w:rsidRPr="00D94D46">
        <w:rPr>
          <w:i/>
          <w:rtl/>
        </w:rPr>
        <w:t xml:space="preserve"> </w:t>
      </w:r>
      <w:r w:rsidR="00E2120A" w:rsidRPr="00D94D46">
        <w:rPr>
          <w:rFonts w:hint="cs"/>
          <w:i/>
          <w:rtl/>
        </w:rPr>
        <w:t>المتبادل</w:t>
      </w:r>
      <w:r w:rsidR="00E2120A" w:rsidRPr="00D94D46">
        <w:rPr>
          <w:i/>
          <w:rtl/>
        </w:rPr>
        <w:t xml:space="preserve"> عالمي</w:t>
      </w:r>
      <w:r w:rsidR="00E2120A" w:rsidRPr="00D94D46">
        <w:rPr>
          <w:rFonts w:hint="cs"/>
          <w:i/>
          <w:rtl/>
        </w:rPr>
        <w:t xml:space="preserve">اً </w:t>
      </w:r>
      <w:r w:rsidR="00E2120A" w:rsidRPr="00D94D46">
        <w:rPr>
          <w:i/>
          <w:rtl/>
        </w:rPr>
        <w:t xml:space="preserve">بين الموضوعات </w:t>
      </w:r>
      <w:r w:rsidR="00E2120A" w:rsidRPr="00D94D46">
        <w:rPr>
          <w:rFonts w:hint="cs"/>
          <w:i/>
          <w:rtl/>
        </w:rPr>
        <w:t>الجاري</w:t>
      </w:r>
      <w:r w:rsidR="00E2120A" w:rsidRPr="00D94D46">
        <w:rPr>
          <w:i/>
          <w:rtl/>
        </w:rPr>
        <w:t xml:space="preserve"> تناولها في إطار الأولويات </w:t>
      </w:r>
      <w:proofErr w:type="spellStart"/>
      <w:r w:rsidR="00705B1C" w:rsidRPr="00D94D46">
        <w:rPr>
          <w:i/>
          <w:rtl/>
        </w:rPr>
        <w:t>المواضيعية</w:t>
      </w:r>
      <w:proofErr w:type="spellEnd"/>
      <w:r w:rsidR="00E2120A" w:rsidRPr="00D94D46">
        <w:rPr>
          <w:i/>
          <w:rtl/>
        </w:rPr>
        <w:t>.</w:t>
      </w:r>
      <w:r w:rsidR="00E2120A" w:rsidRPr="00D94D46">
        <w:rPr>
          <w:rFonts w:hint="cs"/>
          <w:rtl/>
        </w:rPr>
        <w:t xml:space="preserve"> </w:t>
      </w:r>
    </w:p>
    <w:p w14:paraId="51341EF5" w14:textId="2EB6130E" w:rsidR="00CD7C4D" w:rsidRPr="00D30E02" w:rsidRDefault="00E2120A" w:rsidP="00E2120A">
      <w:pPr>
        <w:rPr>
          <w:rtl/>
        </w:rPr>
      </w:pPr>
      <w:r w:rsidRPr="00E2120A">
        <w:rPr>
          <w:rFonts w:hint="cs"/>
          <w:b/>
          <w:i/>
          <w:rtl/>
        </w:rPr>
        <w:t>وأخذ</w:t>
      </w:r>
      <w:r w:rsidRPr="00B6322C">
        <w:rPr>
          <w:b/>
          <w:i/>
          <w:rtl/>
        </w:rPr>
        <w:t xml:space="preserve"> الاجتماع الإقليمي التحضيري لمنطقة </w:t>
      </w:r>
      <w:r w:rsidR="00BF062D">
        <w:rPr>
          <w:b/>
          <w:i/>
          <w:rtl/>
        </w:rPr>
        <w:t>إفريقيا</w:t>
      </w:r>
      <w:r w:rsidRPr="00B6322C">
        <w:rPr>
          <w:b/>
          <w:i/>
          <w:rtl/>
        </w:rPr>
        <w:t xml:space="preserve"> </w:t>
      </w:r>
      <w:r w:rsidRPr="00D30E02">
        <w:rPr>
          <w:rtl/>
        </w:rPr>
        <w:t>(</w:t>
      </w:r>
      <w:r w:rsidRPr="00D30E02">
        <w:t>RPM-AFR</w:t>
      </w:r>
      <w:r w:rsidRPr="00D30E02">
        <w:rPr>
          <w:rtl/>
        </w:rPr>
        <w:t xml:space="preserve">) </w:t>
      </w:r>
      <w:r w:rsidRPr="00E2120A">
        <w:rPr>
          <w:rFonts w:hint="cs"/>
          <w:b/>
          <w:i/>
          <w:rtl/>
        </w:rPr>
        <w:t>علماً بهذا المقترح ال</w:t>
      </w:r>
      <w:r w:rsidR="00BF062D">
        <w:rPr>
          <w:rFonts w:hint="cs"/>
          <w:b/>
          <w:i/>
          <w:rtl/>
        </w:rPr>
        <w:t>إفريقي</w:t>
      </w:r>
      <w:r w:rsidRPr="00E2120A">
        <w:rPr>
          <w:rFonts w:hint="cs"/>
          <w:b/>
          <w:i/>
          <w:rtl/>
        </w:rPr>
        <w:t xml:space="preserve"> المشترك </w:t>
      </w:r>
      <w:r w:rsidRPr="00B6322C">
        <w:rPr>
          <w:b/>
          <w:i/>
          <w:rtl/>
        </w:rPr>
        <w:t xml:space="preserve">بشأن الأولويات </w:t>
      </w:r>
      <w:proofErr w:type="spellStart"/>
      <w:r w:rsidR="00705B1C">
        <w:rPr>
          <w:b/>
          <w:i/>
          <w:rtl/>
        </w:rPr>
        <w:t>المواضيعية</w:t>
      </w:r>
      <w:proofErr w:type="spellEnd"/>
      <w:r w:rsidRPr="00B6322C">
        <w:rPr>
          <w:b/>
          <w:i/>
          <w:rtl/>
        </w:rPr>
        <w:t xml:space="preserve"> لقطاع تنمية الاتصالات وطلب من الأعضاء مواصلة إثراء المقترحات في </w:t>
      </w:r>
      <w:r w:rsidRPr="00B6322C">
        <w:rPr>
          <w:rFonts w:hint="cs"/>
          <w:b/>
          <w:i/>
          <w:rtl/>
        </w:rPr>
        <w:t>أفرقة</w:t>
      </w:r>
      <w:r w:rsidRPr="00B6322C">
        <w:rPr>
          <w:b/>
          <w:i/>
          <w:rtl/>
        </w:rPr>
        <w:t xml:space="preserve"> عمل الاتحاد ال</w:t>
      </w:r>
      <w:r w:rsidR="00BF062D">
        <w:rPr>
          <w:b/>
          <w:i/>
          <w:rtl/>
        </w:rPr>
        <w:t>إفريقي</w:t>
      </w:r>
      <w:r w:rsidRPr="00B6322C">
        <w:rPr>
          <w:b/>
          <w:i/>
          <w:rtl/>
        </w:rPr>
        <w:t xml:space="preserve"> للاتصالات (</w:t>
      </w:r>
      <w:r w:rsidRPr="00D94D46">
        <w:rPr>
          <w:bCs/>
          <w:iCs/>
        </w:rPr>
        <w:t>ATU</w:t>
      </w:r>
      <w:r w:rsidRPr="00B6322C">
        <w:rPr>
          <w:b/>
          <w:i/>
          <w:rtl/>
        </w:rPr>
        <w:t>).</w:t>
      </w:r>
      <w:r w:rsidRPr="00E2120A">
        <w:rPr>
          <w:rFonts w:hint="cs"/>
          <w:rtl/>
        </w:rPr>
        <w:t xml:space="preserve"> </w:t>
      </w:r>
      <w:r w:rsidRPr="00E2120A">
        <w:rPr>
          <w:rFonts w:hint="cs"/>
          <w:b/>
          <w:i/>
          <w:rtl/>
        </w:rPr>
        <w:t>و</w:t>
      </w:r>
      <w:r w:rsidRPr="00B6322C">
        <w:rPr>
          <w:b/>
          <w:i/>
          <w:rtl/>
        </w:rPr>
        <w:t>طُلب من الاتحاد ال</w:t>
      </w:r>
      <w:r w:rsidR="00BF062D">
        <w:rPr>
          <w:b/>
          <w:i/>
          <w:rtl/>
        </w:rPr>
        <w:t>إفريقي</w:t>
      </w:r>
      <w:r w:rsidRPr="00B6322C">
        <w:rPr>
          <w:b/>
          <w:i/>
          <w:rtl/>
        </w:rPr>
        <w:t xml:space="preserve"> للاتصالات </w:t>
      </w:r>
      <w:r w:rsidRPr="00E2120A">
        <w:rPr>
          <w:rFonts w:hint="cs"/>
          <w:b/>
          <w:i/>
          <w:rtl/>
        </w:rPr>
        <w:t xml:space="preserve">عرض </w:t>
      </w:r>
      <w:r w:rsidRPr="00B6322C">
        <w:rPr>
          <w:b/>
          <w:i/>
          <w:rtl/>
        </w:rPr>
        <w:t>الوثيقة ال</w:t>
      </w:r>
      <w:r w:rsidRPr="00E2120A">
        <w:rPr>
          <w:b/>
          <w:i/>
          <w:rtl/>
        </w:rPr>
        <w:t>مراجع</w:t>
      </w:r>
      <w:r w:rsidRPr="00B6322C">
        <w:rPr>
          <w:b/>
          <w:i/>
          <w:rtl/>
        </w:rPr>
        <w:t xml:space="preserve">ة أيضاً </w:t>
      </w:r>
      <w:r w:rsidRPr="00E2120A">
        <w:rPr>
          <w:rFonts w:hint="cs"/>
          <w:b/>
          <w:i/>
          <w:rtl/>
        </w:rPr>
        <w:t>على</w:t>
      </w:r>
      <w:r w:rsidRPr="00B6322C">
        <w:rPr>
          <w:b/>
          <w:i/>
          <w:rtl/>
        </w:rPr>
        <w:t xml:space="preserve"> الاجتماع التالي لفريق</w:t>
      </w:r>
      <w:r w:rsidRPr="00E2120A">
        <w:rPr>
          <w:rFonts w:hint="cs"/>
          <w:b/>
          <w:i/>
          <w:rtl/>
          <w:lang w:bidi="ar-EG"/>
        </w:rPr>
        <w:t xml:space="preserve"> العمل التابع</w:t>
      </w:r>
      <w:r w:rsidRPr="00E2120A">
        <w:rPr>
          <w:rFonts w:hint="cs"/>
          <w:b/>
          <w:i/>
          <w:rtl/>
        </w:rPr>
        <w:t xml:space="preserve"> للفريق الاستشاري لتنمية الاتصالات والمعني بقرارات المؤتمر العالمي لتنمية الاتصالات</w:t>
      </w:r>
      <w:r w:rsidRPr="00E2120A">
        <w:rPr>
          <w:b/>
          <w:i/>
          <w:rtl/>
        </w:rPr>
        <w:t xml:space="preserve"> والإعلان والأولويات </w:t>
      </w:r>
      <w:proofErr w:type="spellStart"/>
      <w:r w:rsidR="00705B1C">
        <w:rPr>
          <w:b/>
          <w:i/>
          <w:rtl/>
        </w:rPr>
        <w:t>المواضيعية</w:t>
      </w:r>
      <w:proofErr w:type="spellEnd"/>
      <w:r>
        <w:rPr>
          <w:rFonts w:hint="cs"/>
          <w:b/>
          <w:i/>
          <w:rtl/>
        </w:rPr>
        <w:t>.</w:t>
      </w:r>
    </w:p>
    <w:p w14:paraId="6D65E9B9" w14:textId="24903101" w:rsidR="00CD7C4D" w:rsidRDefault="005C1A56" w:rsidP="00EA4A1E">
      <w:pPr>
        <w:rPr>
          <w:b/>
          <w:i/>
          <w:rtl/>
        </w:rPr>
      </w:pPr>
      <w:hyperlink r:id="rId30" w:history="1">
        <w:r w:rsidR="00CD7C4D" w:rsidRPr="00CD7C4D">
          <w:rPr>
            <w:rStyle w:val="Hyperlink"/>
            <w:rFonts w:hint="cs"/>
            <w:rtl/>
            <w:lang w:bidi="ar-EG"/>
          </w:rPr>
          <w:t xml:space="preserve">الوثيقة </w:t>
        </w:r>
        <w:r w:rsidR="00CD7C4D">
          <w:rPr>
            <w:rStyle w:val="Hyperlink"/>
            <w:rFonts w:hint="cs"/>
            <w:rtl/>
            <w:lang w:bidi="ar-EG"/>
          </w:rPr>
          <w:t>16</w:t>
        </w:r>
      </w:hyperlink>
      <w:r w:rsidR="00CD7C4D">
        <w:rPr>
          <w:rFonts w:hint="cs"/>
          <w:rtl/>
          <w:lang w:bidi="ar-EG"/>
        </w:rPr>
        <w:t xml:space="preserve">: </w:t>
      </w:r>
      <w:r w:rsidR="00E2120A" w:rsidRPr="00E2120A">
        <w:rPr>
          <w:rFonts w:hint="cs"/>
          <w:b/>
          <w:i/>
          <w:rtl/>
        </w:rPr>
        <w:t>عرض</w:t>
      </w:r>
      <w:r w:rsidR="00E2120A" w:rsidRPr="00E2120A">
        <w:rPr>
          <w:rtl/>
        </w:rPr>
        <w:t xml:space="preserve"> </w:t>
      </w:r>
      <w:r w:rsidR="00E2120A" w:rsidRPr="00B6322C">
        <w:rPr>
          <w:b/>
          <w:i/>
          <w:rtl/>
        </w:rPr>
        <w:t xml:space="preserve">السيد محمد أمين </w:t>
      </w:r>
      <w:proofErr w:type="spellStart"/>
      <w:r w:rsidR="00E2120A" w:rsidRPr="00B6322C">
        <w:rPr>
          <w:b/>
          <w:i/>
          <w:rtl/>
        </w:rPr>
        <w:t>بنزيان</w:t>
      </w:r>
      <w:proofErr w:type="spellEnd"/>
      <w:r w:rsidR="00E2120A" w:rsidRPr="00B6322C">
        <w:rPr>
          <w:b/>
          <w:i/>
          <w:rtl/>
        </w:rPr>
        <w:t xml:space="preserve"> (الجزائر)</w:t>
      </w:r>
      <w:r w:rsidR="00E2120A" w:rsidRPr="00E2120A">
        <w:rPr>
          <w:rFonts w:hint="cs"/>
          <w:b/>
          <w:i/>
          <w:rtl/>
        </w:rPr>
        <w:t xml:space="preserve"> ال</w:t>
      </w:r>
      <w:r w:rsidR="00E2120A" w:rsidRPr="00B6322C">
        <w:rPr>
          <w:b/>
          <w:i/>
          <w:rtl/>
        </w:rPr>
        <w:t>مقتر</w:t>
      </w:r>
      <w:r w:rsidR="00E2120A" w:rsidRPr="00E2120A">
        <w:rPr>
          <w:rFonts w:hint="cs"/>
          <w:b/>
          <w:i/>
          <w:rtl/>
        </w:rPr>
        <w:t>َ</w:t>
      </w:r>
      <w:r w:rsidR="00E2120A" w:rsidRPr="00B6322C">
        <w:rPr>
          <w:b/>
          <w:i/>
          <w:rtl/>
        </w:rPr>
        <w:t>ح</w:t>
      </w:r>
      <w:r w:rsidR="00E2120A" w:rsidRPr="00E2120A">
        <w:rPr>
          <w:rFonts w:hint="cs"/>
          <w:b/>
          <w:i/>
          <w:rtl/>
        </w:rPr>
        <w:t xml:space="preserve"> بشأن</w:t>
      </w:r>
      <w:r w:rsidR="00BD1376" w:rsidRPr="00BD1376">
        <w:rPr>
          <w:rtl/>
        </w:rPr>
        <w:t xml:space="preserve"> </w:t>
      </w:r>
      <w:r w:rsidR="00BD1376" w:rsidRPr="00B6322C">
        <w:rPr>
          <w:b/>
          <w:i/>
          <w:rtl/>
        </w:rPr>
        <w:t xml:space="preserve">مشروع إعلان أديس أبابا، </w:t>
      </w:r>
      <w:r w:rsidR="00BD1376" w:rsidRPr="00BD1376">
        <w:rPr>
          <w:rFonts w:hint="cs"/>
          <w:b/>
          <w:i/>
          <w:rtl/>
        </w:rPr>
        <w:t>وهو</w:t>
      </w:r>
      <w:r w:rsidR="00BD1376" w:rsidRPr="00B6322C">
        <w:rPr>
          <w:b/>
          <w:i/>
          <w:rtl/>
        </w:rPr>
        <w:t xml:space="preserve"> يسلط الضوء على مجالات الأولوية في المنطقة لإدراجها في مشروع الإعلان.</w:t>
      </w:r>
      <w:r w:rsidR="00BD1376" w:rsidRPr="00BD1376">
        <w:rPr>
          <w:rFonts w:hint="cs"/>
          <w:rtl/>
        </w:rPr>
        <w:t xml:space="preserve"> </w:t>
      </w:r>
      <w:r w:rsidR="00BD1376" w:rsidRPr="00BD1376">
        <w:rPr>
          <w:rFonts w:hint="cs"/>
          <w:b/>
          <w:i/>
          <w:rtl/>
        </w:rPr>
        <w:t>و</w:t>
      </w:r>
      <w:r w:rsidR="00BD1376" w:rsidRPr="00B6322C">
        <w:rPr>
          <w:b/>
          <w:i/>
          <w:rtl/>
        </w:rPr>
        <w:t xml:space="preserve">هذه الأولويات هي: النطاق العريض في المناطق الريفية والنائية، والأمن </w:t>
      </w:r>
      <w:proofErr w:type="spellStart"/>
      <w:r w:rsidR="00BD1376" w:rsidRPr="00B6322C">
        <w:rPr>
          <w:b/>
          <w:i/>
          <w:rtl/>
        </w:rPr>
        <w:t>السيبراني</w:t>
      </w:r>
      <w:proofErr w:type="spellEnd"/>
      <w:r w:rsidR="00BD1376" w:rsidRPr="00B6322C">
        <w:rPr>
          <w:b/>
          <w:i/>
          <w:rtl/>
        </w:rPr>
        <w:t xml:space="preserve">، وإدارة الطيف وسد </w:t>
      </w:r>
      <w:r w:rsidR="00BD1376" w:rsidRPr="00BD1376">
        <w:rPr>
          <w:rFonts w:hint="cs"/>
          <w:b/>
          <w:i/>
          <w:rtl/>
        </w:rPr>
        <w:t>ال</w:t>
      </w:r>
      <w:r w:rsidR="00BD1376" w:rsidRPr="00B6322C">
        <w:rPr>
          <w:b/>
          <w:i/>
          <w:rtl/>
        </w:rPr>
        <w:t xml:space="preserve">فجوة </w:t>
      </w:r>
      <w:proofErr w:type="spellStart"/>
      <w:r w:rsidR="00BD1376" w:rsidRPr="00B6322C">
        <w:rPr>
          <w:b/>
          <w:i/>
          <w:rtl/>
        </w:rPr>
        <w:t>التقييس</w:t>
      </w:r>
      <w:r w:rsidR="00BD1376" w:rsidRPr="00BD1376">
        <w:rPr>
          <w:rFonts w:hint="cs"/>
          <w:b/>
          <w:i/>
          <w:rtl/>
        </w:rPr>
        <w:t>ية</w:t>
      </w:r>
      <w:proofErr w:type="spellEnd"/>
      <w:r w:rsidR="00BD1376" w:rsidRPr="00B6322C">
        <w:rPr>
          <w:b/>
          <w:i/>
          <w:rtl/>
        </w:rPr>
        <w:t xml:space="preserve"> (</w:t>
      </w:r>
      <w:r w:rsidR="00BD1376" w:rsidRPr="00D94D46">
        <w:t>BSG</w:t>
      </w:r>
      <w:r w:rsidR="00BD1376" w:rsidRPr="00B6322C">
        <w:rPr>
          <w:b/>
          <w:i/>
          <w:rtl/>
        </w:rPr>
        <w:t xml:space="preserve">)، والتكنولوجيات الناشئة، </w:t>
      </w:r>
      <w:r w:rsidR="00EA4A1E" w:rsidRPr="00EA4A1E">
        <w:rPr>
          <w:b/>
          <w:i/>
          <w:rtl/>
        </w:rPr>
        <w:t>و</w:t>
      </w:r>
      <w:r w:rsidR="00EA4A1E" w:rsidRPr="00EA4A1E">
        <w:rPr>
          <w:rFonts w:hint="cs"/>
          <w:b/>
          <w:i/>
          <w:rtl/>
        </w:rPr>
        <w:t>ال</w:t>
      </w:r>
      <w:r w:rsidR="00EA4A1E" w:rsidRPr="00EA4A1E">
        <w:rPr>
          <w:b/>
          <w:i/>
          <w:rtl/>
        </w:rPr>
        <w:t xml:space="preserve">أنظمة </w:t>
      </w:r>
      <w:r w:rsidR="00BD1376" w:rsidRPr="00B6322C">
        <w:rPr>
          <w:b/>
          <w:i/>
          <w:rtl/>
        </w:rPr>
        <w:t xml:space="preserve">الإيكولوجية للابتكار، </w:t>
      </w:r>
      <w:r w:rsidR="00BD1376" w:rsidRPr="00BD1376">
        <w:rPr>
          <w:rFonts w:hint="cs"/>
          <w:b/>
          <w:i/>
          <w:rtl/>
        </w:rPr>
        <w:t>واستعراض</w:t>
      </w:r>
      <w:r w:rsidR="00BD1376" w:rsidRPr="00B6322C">
        <w:rPr>
          <w:b/>
          <w:i/>
          <w:rtl/>
        </w:rPr>
        <w:t xml:space="preserve"> نتائج القمة العالمية لمجتمع المعلومات.</w:t>
      </w:r>
      <w:r w:rsidR="00BD1376" w:rsidRPr="00BD1376">
        <w:rPr>
          <w:rFonts w:hint="cs"/>
          <w:rtl/>
        </w:rPr>
        <w:t xml:space="preserve"> </w:t>
      </w:r>
      <w:r w:rsidR="00BD1376" w:rsidRPr="00BD1376">
        <w:rPr>
          <w:rFonts w:hint="cs"/>
          <w:b/>
          <w:i/>
          <w:rtl/>
        </w:rPr>
        <w:t>وأُوضح</w:t>
      </w:r>
      <w:r w:rsidR="00BD1376" w:rsidRPr="00B6322C">
        <w:rPr>
          <w:b/>
          <w:i/>
          <w:rtl/>
        </w:rPr>
        <w:t xml:space="preserve"> أن نتائج القمة العالمية لمجتمع المعلومات المشار إليها هي نتائج عملية </w:t>
      </w:r>
      <w:r w:rsidR="00BD1376" w:rsidRPr="00BD1376">
        <w:rPr>
          <w:rFonts w:hint="cs"/>
          <w:b/>
          <w:i/>
          <w:rtl/>
        </w:rPr>
        <w:t>استعراض</w:t>
      </w:r>
      <w:r w:rsidR="00BD1376" w:rsidRPr="00B6322C">
        <w:rPr>
          <w:b/>
          <w:i/>
          <w:rtl/>
        </w:rPr>
        <w:t xml:space="preserve"> القمة العالمية لمجتمع المعلومات </w:t>
      </w:r>
      <w:r w:rsidR="00BD1376" w:rsidRPr="00BD1376">
        <w:rPr>
          <w:b/>
          <w:i/>
          <w:rtl/>
        </w:rPr>
        <w:t>بعد مرور عشر سنوات عليها</w:t>
      </w:r>
      <w:r w:rsidR="00BD1376" w:rsidRPr="00BD1376">
        <w:rPr>
          <w:rFonts w:hint="cs"/>
          <w:b/>
          <w:i/>
          <w:rtl/>
        </w:rPr>
        <w:t xml:space="preserve"> </w:t>
      </w:r>
      <w:r w:rsidR="00BD1376" w:rsidRPr="00D30E02">
        <w:t>(WSIS+10)</w:t>
      </w:r>
      <w:r w:rsidR="00BD1376" w:rsidRPr="00B6322C">
        <w:rPr>
          <w:b/>
          <w:i/>
          <w:rtl/>
        </w:rPr>
        <w:t xml:space="preserve">، </w:t>
      </w:r>
      <w:r w:rsidR="00BD1376" w:rsidRPr="00BD1376">
        <w:rPr>
          <w:rFonts w:hint="cs"/>
          <w:b/>
          <w:i/>
          <w:rtl/>
        </w:rPr>
        <w:t>ولكن ستؤخذ</w:t>
      </w:r>
      <w:r w:rsidR="00BD1376" w:rsidRPr="00B6322C">
        <w:rPr>
          <w:b/>
          <w:i/>
          <w:rtl/>
        </w:rPr>
        <w:t xml:space="preserve"> في الاعتبار</w:t>
      </w:r>
      <w:r w:rsidR="00BD1376" w:rsidRPr="00BD1376">
        <w:rPr>
          <w:b/>
          <w:i/>
          <w:rtl/>
        </w:rPr>
        <w:t xml:space="preserve"> </w:t>
      </w:r>
      <w:r w:rsidR="00BD1376" w:rsidRPr="00B6322C">
        <w:rPr>
          <w:b/>
          <w:i/>
          <w:rtl/>
        </w:rPr>
        <w:t xml:space="preserve">أيضاً نتائج </w:t>
      </w:r>
      <w:r w:rsidR="00BD1376" w:rsidRPr="00BD1376">
        <w:rPr>
          <w:rFonts w:hint="cs"/>
          <w:b/>
          <w:i/>
          <w:rtl/>
        </w:rPr>
        <w:t>الاستعراضات المستقبلية</w:t>
      </w:r>
      <w:r w:rsidR="00BD1376" w:rsidRPr="00B6322C">
        <w:rPr>
          <w:b/>
          <w:i/>
          <w:rtl/>
        </w:rPr>
        <w:t xml:space="preserve"> </w:t>
      </w:r>
      <w:r w:rsidR="00BD1376" w:rsidRPr="00BD1376">
        <w:rPr>
          <w:rFonts w:hint="cs"/>
          <w:b/>
          <w:i/>
          <w:rtl/>
        </w:rPr>
        <w:t>ل</w:t>
      </w:r>
      <w:r w:rsidR="00BD1376" w:rsidRPr="00B6322C">
        <w:rPr>
          <w:b/>
          <w:i/>
          <w:rtl/>
        </w:rPr>
        <w:t>نتائج القمة العالمية لمجتمع المعلومات.</w:t>
      </w:r>
    </w:p>
    <w:p w14:paraId="417C07F3" w14:textId="609918EC" w:rsidR="00492181" w:rsidRPr="00492181" w:rsidRDefault="00492181" w:rsidP="00492181">
      <w:pPr>
        <w:rPr>
          <w:bCs/>
          <w:i/>
          <w:rtl/>
          <w:lang w:bidi="ar-EG"/>
        </w:rPr>
      </w:pPr>
      <w:r w:rsidRPr="00492181">
        <w:rPr>
          <w:rFonts w:hint="cs"/>
          <w:rtl/>
        </w:rPr>
        <w:t>وأخذ</w:t>
      </w:r>
      <w:r w:rsidRPr="00492181">
        <w:rPr>
          <w:rtl/>
        </w:rPr>
        <w:t xml:space="preserve"> الاجتماع الإقليمي التحضيري لمنطقة </w:t>
      </w:r>
      <w:r w:rsidR="00BF062D">
        <w:rPr>
          <w:rtl/>
        </w:rPr>
        <w:t>إفريقيا</w:t>
      </w:r>
      <w:r w:rsidRPr="00492181">
        <w:rPr>
          <w:rtl/>
        </w:rPr>
        <w:t xml:space="preserve"> (</w:t>
      </w:r>
      <w:r w:rsidRPr="00492181">
        <w:t>RPM-AFR</w:t>
      </w:r>
      <w:r w:rsidRPr="00492181">
        <w:rPr>
          <w:rtl/>
        </w:rPr>
        <w:t xml:space="preserve">) </w:t>
      </w:r>
      <w:r w:rsidRPr="00492181">
        <w:rPr>
          <w:rFonts w:hint="cs"/>
          <w:rtl/>
        </w:rPr>
        <w:t>علماً بهذا المقترح ال</w:t>
      </w:r>
      <w:r w:rsidR="00BF062D">
        <w:rPr>
          <w:rFonts w:hint="cs"/>
          <w:rtl/>
        </w:rPr>
        <w:t>إفريقي</w:t>
      </w:r>
      <w:r w:rsidRPr="00492181">
        <w:rPr>
          <w:rFonts w:hint="cs"/>
          <w:rtl/>
        </w:rPr>
        <w:t xml:space="preserve"> المشترك </w:t>
      </w:r>
      <w:r w:rsidRPr="00492181">
        <w:rPr>
          <w:rtl/>
        </w:rPr>
        <w:t xml:space="preserve">بشأن إعلان أديس أبابا وطلب من الأعضاء مواصلة إثراء المقترحات في </w:t>
      </w:r>
      <w:r w:rsidRPr="00492181">
        <w:rPr>
          <w:rFonts w:hint="cs"/>
          <w:rtl/>
        </w:rPr>
        <w:t>أفرقة</w:t>
      </w:r>
      <w:r w:rsidRPr="00492181">
        <w:rPr>
          <w:rtl/>
        </w:rPr>
        <w:t xml:space="preserve"> عمل الاتحاد ال</w:t>
      </w:r>
      <w:r w:rsidR="00BF062D">
        <w:rPr>
          <w:rtl/>
        </w:rPr>
        <w:t>إفريقي</w:t>
      </w:r>
      <w:r w:rsidRPr="00492181">
        <w:rPr>
          <w:rtl/>
        </w:rPr>
        <w:t xml:space="preserve"> للاتصالات (</w:t>
      </w:r>
      <w:r w:rsidRPr="00492181">
        <w:t>ATU</w:t>
      </w:r>
      <w:r w:rsidRPr="00492181">
        <w:rPr>
          <w:rtl/>
        </w:rPr>
        <w:t>)</w:t>
      </w:r>
      <w:r>
        <w:rPr>
          <w:rFonts w:hint="cs"/>
          <w:rtl/>
        </w:rPr>
        <w:t>.</w:t>
      </w:r>
      <w:r w:rsidRPr="00492181">
        <w:rPr>
          <w:rFonts w:hint="cs"/>
          <w:b/>
          <w:i/>
          <w:rtl/>
        </w:rPr>
        <w:t xml:space="preserve"> و</w:t>
      </w:r>
      <w:r w:rsidRPr="00B6322C">
        <w:rPr>
          <w:b/>
          <w:i/>
          <w:rtl/>
        </w:rPr>
        <w:t>طُلب من الاتحاد ال</w:t>
      </w:r>
      <w:r w:rsidR="00BF062D">
        <w:rPr>
          <w:b/>
          <w:i/>
          <w:rtl/>
        </w:rPr>
        <w:t>إفريقي</w:t>
      </w:r>
      <w:r w:rsidRPr="00B6322C">
        <w:rPr>
          <w:b/>
          <w:i/>
          <w:rtl/>
        </w:rPr>
        <w:t xml:space="preserve"> للاتصالات </w:t>
      </w:r>
      <w:r w:rsidRPr="00492181">
        <w:rPr>
          <w:rFonts w:hint="cs"/>
          <w:b/>
          <w:i/>
          <w:rtl/>
        </w:rPr>
        <w:t xml:space="preserve">عرض </w:t>
      </w:r>
      <w:r w:rsidRPr="00B6322C">
        <w:rPr>
          <w:b/>
          <w:i/>
          <w:rtl/>
        </w:rPr>
        <w:t>الوثيقة ال</w:t>
      </w:r>
      <w:r w:rsidRPr="00492181">
        <w:rPr>
          <w:b/>
          <w:i/>
          <w:rtl/>
        </w:rPr>
        <w:t>مراجع</w:t>
      </w:r>
      <w:r w:rsidRPr="00B6322C">
        <w:rPr>
          <w:b/>
          <w:i/>
          <w:rtl/>
        </w:rPr>
        <w:t xml:space="preserve">ة أيضاً </w:t>
      </w:r>
      <w:r w:rsidRPr="00492181">
        <w:rPr>
          <w:rFonts w:hint="cs"/>
          <w:b/>
          <w:i/>
          <w:rtl/>
        </w:rPr>
        <w:t>على</w:t>
      </w:r>
      <w:r w:rsidRPr="00B6322C">
        <w:rPr>
          <w:b/>
          <w:i/>
          <w:rtl/>
        </w:rPr>
        <w:t xml:space="preserve"> الاجتماع التالي لفريق</w:t>
      </w:r>
      <w:r w:rsidRPr="00492181">
        <w:rPr>
          <w:rFonts w:hint="cs"/>
          <w:b/>
          <w:i/>
          <w:rtl/>
          <w:lang w:bidi="ar-EG"/>
        </w:rPr>
        <w:t xml:space="preserve"> العمل التابع</w:t>
      </w:r>
      <w:r w:rsidRPr="00492181">
        <w:rPr>
          <w:rFonts w:hint="cs"/>
          <w:b/>
          <w:i/>
          <w:rtl/>
        </w:rPr>
        <w:t xml:space="preserve"> للفريق الاستشاري لتنمية الاتصالات والمعني بقرارات المؤتمر العالمي لتنمية الاتصالات</w:t>
      </w:r>
      <w:r w:rsidRPr="00492181">
        <w:rPr>
          <w:b/>
          <w:i/>
          <w:rtl/>
        </w:rPr>
        <w:t xml:space="preserve"> والإعلان والأولويات </w:t>
      </w:r>
      <w:proofErr w:type="spellStart"/>
      <w:r w:rsidR="00705B1C">
        <w:rPr>
          <w:b/>
          <w:i/>
          <w:rtl/>
        </w:rPr>
        <w:t>المواضيعية</w:t>
      </w:r>
      <w:proofErr w:type="spellEnd"/>
      <w:r w:rsidRPr="00492181">
        <w:rPr>
          <w:rFonts w:hint="cs"/>
          <w:b/>
          <w:i/>
          <w:rtl/>
        </w:rPr>
        <w:t>.</w:t>
      </w:r>
    </w:p>
    <w:p w14:paraId="729171FB" w14:textId="55E0F588" w:rsidR="00CD7C4D" w:rsidRDefault="005C1A56" w:rsidP="007D0017">
      <w:pPr>
        <w:rPr>
          <w:rtl/>
        </w:rPr>
      </w:pPr>
      <w:hyperlink r:id="rId31" w:history="1">
        <w:r w:rsidR="00CD7C4D" w:rsidRPr="00CD7C4D">
          <w:rPr>
            <w:rStyle w:val="Hyperlink"/>
            <w:rFonts w:hint="cs"/>
            <w:rtl/>
            <w:lang w:bidi="ar-EG"/>
          </w:rPr>
          <w:t xml:space="preserve">الوثيقة </w:t>
        </w:r>
        <w:r w:rsidR="00CD7C4D">
          <w:rPr>
            <w:rStyle w:val="Hyperlink"/>
            <w:rFonts w:hint="cs"/>
            <w:rtl/>
            <w:lang w:bidi="ar-EG"/>
          </w:rPr>
          <w:t>17</w:t>
        </w:r>
      </w:hyperlink>
      <w:r w:rsidR="00CD7C4D">
        <w:rPr>
          <w:rFonts w:hint="cs"/>
          <w:rtl/>
          <w:lang w:bidi="ar-EG"/>
        </w:rPr>
        <w:t xml:space="preserve">: </w:t>
      </w:r>
      <w:r w:rsidR="00DD6D14" w:rsidRPr="00B6322C">
        <w:rPr>
          <w:rtl/>
        </w:rPr>
        <w:t>عرضت السيدة شهيرة سليم (مصر) المقترح المتعلق بمسائل لجن</w:t>
      </w:r>
      <w:r w:rsidR="00DD6D14" w:rsidRPr="00DD6D14">
        <w:rPr>
          <w:rFonts w:hint="cs"/>
          <w:rtl/>
        </w:rPr>
        <w:t>تي</w:t>
      </w:r>
      <w:r w:rsidR="00DD6D14" w:rsidRPr="00B6322C">
        <w:rPr>
          <w:rtl/>
        </w:rPr>
        <w:t xml:space="preserve"> دراسات قطاع تنمية الاتصالات وتوزيع 6 </w:t>
      </w:r>
      <w:r w:rsidR="00DD6D14" w:rsidRPr="00DD6D14">
        <w:rPr>
          <w:rFonts w:hint="cs"/>
          <w:rtl/>
        </w:rPr>
        <w:t>مسائل</w:t>
      </w:r>
      <w:r w:rsidR="00DD6D14" w:rsidRPr="00B6322C">
        <w:rPr>
          <w:rtl/>
        </w:rPr>
        <w:t xml:space="preserve"> في إطار كل من لجنتي الدراسات.</w:t>
      </w:r>
      <w:r w:rsidR="007D0017" w:rsidRPr="007D0017">
        <w:rPr>
          <w:rFonts w:hint="cs"/>
          <w:rtl/>
        </w:rPr>
        <w:t xml:space="preserve"> وقُدم</w:t>
      </w:r>
      <w:r w:rsidR="007D0017" w:rsidRPr="00B6322C">
        <w:rPr>
          <w:rtl/>
        </w:rPr>
        <w:t xml:space="preserve"> مقترح </w:t>
      </w:r>
      <w:r w:rsidR="007D0017" w:rsidRPr="007D0017">
        <w:rPr>
          <w:rFonts w:hint="cs"/>
          <w:rtl/>
        </w:rPr>
        <w:t>يدعو إلى إدراج</w:t>
      </w:r>
      <w:r w:rsidR="007D0017" w:rsidRPr="007D0017">
        <w:rPr>
          <w:rtl/>
        </w:rPr>
        <w:t xml:space="preserve"> </w:t>
      </w:r>
      <w:r w:rsidR="007D0017" w:rsidRPr="00B6322C">
        <w:rPr>
          <w:rtl/>
        </w:rPr>
        <w:t>إنترنت الأشياء</w:t>
      </w:r>
      <w:r w:rsidR="007D0017" w:rsidRPr="007D0017">
        <w:rPr>
          <w:rFonts w:hint="cs"/>
          <w:rtl/>
        </w:rPr>
        <w:t xml:space="preserve"> </w:t>
      </w:r>
      <w:r w:rsidR="007D0017" w:rsidRPr="00B6322C">
        <w:rPr>
          <w:rtl/>
        </w:rPr>
        <w:t>(</w:t>
      </w:r>
      <w:r w:rsidR="007D0017" w:rsidRPr="00B6322C">
        <w:t>IoT</w:t>
      </w:r>
      <w:r w:rsidR="007D0017" w:rsidRPr="00B6322C">
        <w:rPr>
          <w:rtl/>
        </w:rPr>
        <w:t xml:space="preserve">) بالإضافة إلى التكنولوجيات الناشئة </w:t>
      </w:r>
      <w:r w:rsidR="007D0017">
        <w:rPr>
          <w:rFonts w:hint="cs"/>
          <w:rtl/>
        </w:rPr>
        <w:t>التي سُلط</w:t>
      </w:r>
      <w:r w:rsidR="007D0017" w:rsidRPr="007D0017">
        <w:rPr>
          <w:rFonts w:hint="cs"/>
          <w:rtl/>
        </w:rPr>
        <w:t xml:space="preserve"> الضوء</w:t>
      </w:r>
      <w:r w:rsidR="007D0017" w:rsidRPr="00B6322C">
        <w:rPr>
          <w:rtl/>
        </w:rPr>
        <w:t xml:space="preserve"> </w:t>
      </w:r>
      <w:r w:rsidR="007D0017">
        <w:rPr>
          <w:rFonts w:hint="cs"/>
          <w:rtl/>
        </w:rPr>
        <w:t xml:space="preserve">عليها </w:t>
      </w:r>
      <w:r w:rsidR="007D0017" w:rsidRPr="00B6322C">
        <w:rPr>
          <w:rtl/>
        </w:rPr>
        <w:t>مثل</w:t>
      </w:r>
      <w:r w:rsidR="007D0017" w:rsidRPr="007D0017">
        <w:rPr>
          <w:rFonts w:hint="cs"/>
          <w:rtl/>
        </w:rPr>
        <w:t xml:space="preserve"> </w:t>
      </w:r>
      <w:r w:rsidR="00F02F31">
        <w:rPr>
          <w:rFonts w:hint="cs"/>
          <w:rtl/>
        </w:rPr>
        <w:t>الخدمات المتاحة بحرية على الإنترنت</w:t>
      </w:r>
      <w:r w:rsidR="007D0017" w:rsidRPr="00B6322C">
        <w:rPr>
          <w:rtl/>
        </w:rPr>
        <w:t xml:space="preserve"> </w:t>
      </w:r>
      <w:r w:rsidR="007D0017" w:rsidRPr="00B6322C">
        <w:t>(OTT)</w:t>
      </w:r>
      <w:r w:rsidR="007D0017" w:rsidRPr="00B6322C">
        <w:rPr>
          <w:rtl/>
        </w:rPr>
        <w:t xml:space="preserve"> والحوسبة السحابية</w:t>
      </w:r>
      <w:r w:rsidR="007D0017">
        <w:rPr>
          <w:rFonts w:hint="cs"/>
          <w:rtl/>
        </w:rPr>
        <w:t>.</w:t>
      </w:r>
      <w:r w:rsidR="007D0017" w:rsidRPr="007D0017">
        <w:rPr>
          <w:rFonts w:hint="cs"/>
          <w:rtl/>
        </w:rPr>
        <w:t xml:space="preserve"> و</w:t>
      </w:r>
      <w:r w:rsidR="007D0017" w:rsidRPr="00B6322C">
        <w:rPr>
          <w:rtl/>
        </w:rPr>
        <w:t>ذُكرت</w:t>
      </w:r>
      <w:r w:rsidR="007D0017" w:rsidRPr="007D0017">
        <w:rPr>
          <w:rtl/>
        </w:rPr>
        <w:t xml:space="preserve"> </w:t>
      </w:r>
      <w:r w:rsidR="007D0017" w:rsidRPr="00B6322C">
        <w:rPr>
          <w:rtl/>
        </w:rPr>
        <w:t>أيضاً فائدة النظر في</w:t>
      </w:r>
      <w:r w:rsidR="00D30E02">
        <w:rPr>
          <w:rFonts w:hint="cs"/>
          <w:rtl/>
        </w:rPr>
        <w:t> </w:t>
      </w:r>
      <w:r w:rsidR="007D0017" w:rsidRPr="00B6322C">
        <w:rPr>
          <w:rtl/>
        </w:rPr>
        <w:t xml:space="preserve">الجوانب الاقتصادية، وأساليب التقييم الاقتصادي لإدارة الطيف، وتكلفة نشر التوصيلية في المناطق الريفية والمناطق </w:t>
      </w:r>
      <w:r w:rsidR="007D0017" w:rsidRPr="007D0017">
        <w:rPr>
          <w:rFonts w:hint="cs"/>
          <w:rtl/>
        </w:rPr>
        <w:t>التي تشح فيها الخدمة</w:t>
      </w:r>
      <w:r w:rsidR="007D0017" w:rsidRPr="00B6322C">
        <w:rPr>
          <w:rtl/>
        </w:rPr>
        <w:t>، والتقييم الاقتصادي لشبكات الجيل التالي.</w:t>
      </w:r>
      <w:r w:rsidR="007D0017" w:rsidRPr="007D0017">
        <w:rPr>
          <w:rFonts w:hint="cs"/>
          <w:rtl/>
        </w:rPr>
        <w:t xml:space="preserve"> و</w:t>
      </w:r>
      <w:r w:rsidR="007D0017" w:rsidRPr="00B6322C">
        <w:rPr>
          <w:rtl/>
        </w:rPr>
        <w:t xml:space="preserve">في حين أن المبادئ المتعلقة بالتقييم الاقتصادي موجودة بالفعل، </w:t>
      </w:r>
      <w:r w:rsidR="007D0017" w:rsidRPr="007D0017">
        <w:rPr>
          <w:rFonts w:hint="cs"/>
          <w:rtl/>
        </w:rPr>
        <w:t>سيستفاد</w:t>
      </w:r>
      <w:r w:rsidR="007D0017" w:rsidRPr="00B6322C">
        <w:rPr>
          <w:rtl/>
        </w:rPr>
        <w:t xml:space="preserve"> من اتباع منهجية وإرشاد</w:t>
      </w:r>
      <w:r w:rsidR="007D0017" w:rsidRPr="007D0017">
        <w:rPr>
          <w:rFonts w:hint="cs"/>
          <w:rtl/>
        </w:rPr>
        <w:t>ات</w:t>
      </w:r>
      <w:r w:rsidR="007D0017" w:rsidRPr="00B6322C">
        <w:rPr>
          <w:rtl/>
        </w:rPr>
        <w:t xml:space="preserve"> تقني</w:t>
      </w:r>
      <w:r w:rsidR="007D0017" w:rsidRPr="007D0017">
        <w:rPr>
          <w:rFonts w:hint="cs"/>
          <w:rtl/>
        </w:rPr>
        <w:t>ة</w:t>
      </w:r>
      <w:r w:rsidR="007D0017" w:rsidRPr="00B6322C">
        <w:rPr>
          <w:rtl/>
        </w:rPr>
        <w:t xml:space="preserve"> </w:t>
      </w:r>
      <w:r w:rsidR="007D0017" w:rsidRPr="007D0017">
        <w:rPr>
          <w:rFonts w:hint="cs"/>
          <w:rtl/>
        </w:rPr>
        <w:t>ل</w:t>
      </w:r>
      <w:r w:rsidR="007D0017" w:rsidRPr="00B6322C">
        <w:rPr>
          <w:rtl/>
        </w:rPr>
        <w:t>لمنظمي</w:t>
      </w:r>
      <w:r w:rsidR="007D0017" w:rsidRPr="007D0017">
        <w:rPr>
          <w:rFonts w:hint="cs"/>
          <w:rtl/>
        </w:rPr>
        <w:t>ن بشأن</w:t>
      </w:r>
      <w:r w:rsidR="007D0017" w:rsidRPr="00B6322C">
        <w:rPr>
          <w:rtl/>
        </w:rPr>
        <w:t xml:space="preserve"> التقييم الاقتصادي.</w:t>
      </w:r>
    </w:p>
    <w:p w14:paraId="554C1A07" w14:textId="38111FF1" w:rsidR="007D0017" w:rsidRDefault="002C4082" w:rsidP="002C4082">
      <w:pPr>
        <w:rPr>
          <w:b/>
          <w:i/>
          <w:rtl/>
        </w:rPr>
      </w:pPr>
      <w:r w:rsidRPr="002C4082">
        <w:rPr>
          <w:rFonts w:hint="cs"/>
          <w:b/>
          <w:i/>
          <w:rtl/>
        </w:rPr>
        <w:t>وأُبرزت أيضاً</w:t>
      </w:r>
      <w:r w:rsidRPr="00B6322C">
        <w:rPr>
          <w:b/>
          <w:i/>
          <w:rtl/>
        </w:rPr>
        <w:t xml:space="preserve"> الحاجة إلى إضافة النفاذ الشامل بالإشارة إلى مساهمة إثيوبيا في الوثيقتين 11 و12.</w:t>
      </w:r>
      <w:r w:rsidRPr="002C4082">
        <w:rPr>
          <w:rFonts w:hint="cs"/>
          <w:rtl/>
        </w:rPr>
        <w:t xml:space="preserve"> </w:t>
      </w:r>
      <w:r w:rsidRPr="002C4082">
        <w:rPr>
          <w:rFonts w:hint="cs"/>
          <w:b/>
          <w:i/>
          <w:rtl/>
        </w:rPr>
        <w:t>وذُكر</w:t>
      </w:r>
      <w:r w:rsidRPr="00B6322C">
        <w:rPr>
          <w:b/>
          <w:i/>
          <w:rtl/>
        </w:rPr>
        <w:t xml:space="preserve"> أن المقترحات المقدمة ستؤخذ في الاعتبار </w:t>
      </w:r>
      <w:r w:rsidRPr="002C4082">
        <w:rPr>
          <w:rFonts w:hint="cs"/>
          <w:b/>
          <w:i/>
          <w:rtl/>
        </w:rPr>
        <w:t>وأن</w:t>
      </w:r>
      <w:r w:rsidRPr="00B6322C">
        <w:rPr>
          <w:b/>
          <w:i/>
          <w:rtl/>
        </w:rPr>
        <w:t xml:space="preserve"> المسائل ذات الصلة</w:t>
      </w:r>
      <w:r w:rsidRPr="002C4082">
        <w:rPr>
          <w:rFonts w:hint="cs"/>
          <w:b/>
          <w:i/>
          <w:rtl/>
        </w:rPr>
        <w:t xml:space="preserve"> ستعدَّل</w:t>
      </w:r>
      <w:r w:rsidRPr="00B6322C">
        <w:rPr>
          <w:b/>
          <w:i/>
          <w:rtl/>
        </w:rPr>
        <w:t xml:space="preserve"> تبعاً لذلك بتوافق الآراء </w:t>
      </w:r>
      <w:r w:rsidRPr="002C4082">
        <w:rPr>
          <w:rFonts w:hint="cs"/>
          <w:b/>
          <w:i/>
          <w:rtl/>
        </w:rPr>
        <w:t>في</w:t>
      </w:r>
      <w:r w:rsidRPr="00B6322C">
        <w:rPr>
          <w:b/>
          <w:i/>
          <w:rtl/>
        </w:rPr>
        <w:t xml:space="preserve"> لجنة الدراسات المعنية.</w:t>
      </w:r>
    </w:p>
    <w:p w14:paraId="04032C62" w14:textId="7DF4E200" w:rsidR="002C4082" w:rsidRDefault="007E6E3C" w:rsidP="006F2E7E">
      <w:pPr>
        <w:rPr>
          <w:rtl/>
        </w:rPr>
      </w:pPr>
      <w:r w:rsidRPr="007E6E3C">
        <w:rPr>
          <w:rFonts w:hint="cs"/>
          <w:rtl/>
        </w:rPr>
        <w:t>و</w:t>
      </w:r>
      <w:r w:rsidRPr="00B6322C">
        <w:rPr>
          <w:rtl/>
        </w:rPr>
        <w:t>أخذ الاجتماع علما</w:t>
      </w:r>
      <w:r w:rsidRPr="007E6E3C">
        <w:rPr>
          <w:rFonts w:hint="cs"/>
          <w:rtl/>
        </w:rPr>
        <w:t>ً</w:t>
      </w:r>
      <w:r w:rsidRPr="00B6322C">
        <w:rPr>
          <w:rtl/>
        </w:rPr>
        <w:t xml:space="preserve"> بالوثائق التي </w:t>
      </w:r>
      <w:r w:rsidRPr="007E6E3C">
        <w:rPr>
          <w:rFonts w:hint="cs"/>
          <w:rtl/>
        </w:rPr>
        <w:t>ستُرسل</w:t>
      </w:r>
      <w:r w:rsidRPr="00B6322C">
        <w:rPr>
          <w:rtl/>
        </w:rPr>
        <w:t xml:space="preserve"> إلى </w:t>
      </w:r>
      <w:r>
        <w:rPr>
          <w:rFonts w:hint="cs"/>
          <w:rtl/>
        </w:rPr>
        <w:t>أ</w:t>
      </w:r>
      <w:r w:rsidRPr="00B6322C">
        <w:rPr>
          <w:rtl/>
        </w:rPr>
        <w:t>فرق</w:t>
      </w:r>
      <w:r>
        <w:rPr>
          <w:rFonts w:hint="cs"/>
          <w:rtl/>
        </w:rPr>
        <w:t>ة</w:t>
      </w:r>
      <w:r w:rsidRPr="00B6322C">
        <w:rPr>
          <w:rtl/>
        </w:rPr>
        <w:t xml:space="preserve"> العمل التابع</w:t>
      </w:r>
      <w:r>
        <w:rPr>
          <w:rFonts w:hint="cs"/>
          <w:rtl/>
        </w:rPr>
        <w:t>ة</w:t>
      </w:r>
      <w:r w:rsidRPr="00B6322C">
        <w:rPr>
          <w:rtl/>
        </w:rPr>
        <w:t xml:space="preserve"> للفريق الاستشاري لتنمية الاتصالات (</w:t>
      </w:r>
      <w:r w:rsidRPr="00B6322C">
        <w:rPr>
          <w:lang w:bidi="ar-EG"/>
        </w:rPr>
        <w:t>TDAG WG</w:t>
      </w:r>
      <w:r w:rsidRPr="00B6322C">
        <w:rPr>
          <w:rtl/>
        </w:rPr>
        <w:t>) للمضي في مراحل الاستعدادات التالية وللنظر في المقترحات الإضافية المقدمة.</w:t>
      </w:r>
    </w:p>
    <w:p w14:paraId="368F1F4C" w14:textId="6C6EB88B" w:rsidR="007E6E3C" w:rsidRPr="002C4082" w:rsidRDefault="00333523" w:rsidP="006F2E7E">
      <w:pPr>
        <w:rPr>
          <w:rtl/>
        </w:rPr>
      </w:pPr>
      <w:r>
        <w:rPr>
          <w:rFonts w:hint="cs"/>
          <w:rtl/>
        </w:rPr>
        <w:t>و</w:t>
      </w:r>
      <w:r w:rsidRPr="00B6322C">
        <w:rPr>
          <w:rtl/>
        </w:rPr>
        <w:t xml:space="preserve">أخذ الاجتماع الإقليمي التحضيري لمنطقة </w:t>
      </w:r>
      <w:r w:rsidR="00BF062D">
        <w:rPr>
          <w:rtl/>
        </w:rPr>
        <w:t>إفريقيا</w:t>
      </w:r>
      <w:r w:rsidRPr="00B6322C">
        <w:rPr>
          <w:rtl/>
        </w:rPr>
        <w:t xml:space="preserve"> (</w:t>
      </w:r>
      <w:r w:rsidRPr="00B6322C">
        <w:rPr>
          <w:lang w:bidi="ar-EG"/>
        </w:rPr>
        <w:t>RPM-AFR</w:t>
      </w:r>
      <w:r w:rsidRPr="00B6322C">
        <w:rPr>
          <w:rtl/>
        </w:rPr>
        <w:t>)</w:t>
      </w:r>
      <w:r w:rsidRPr="00333523">
        <w:rPr>
          <w:rFonts w:hint="cs"/>
          <w:rtl/>
        </w:rPr>
        <w:t xml:space="preserve"> علماً</w:t>
      </w:r>
      <w:r w:rsidRPr="00B6322C">
        <w:rPr>
          <w:rtl/>
        </w:rPr>
        <w:t xml:space="preserve"> بوثيقة </w:t>
      </w:r>
      <w:r w:rsidRPr="00333523">
        <w:rPr>
          <w:rFonts w:hint="cs"/>
          <w:rtl/>
        </w:rPr>
        <w:t>ال</w:t>
      </w:r>
      <w:r w:rsidRPr="00B6322C">
        <w:rPr>
          <w:rtl/>
        </w:rPr>
        <w:t>مقترح</w:t>
      </w:r>
      <w:r w:rsidRPr="00333523">
        <w:rPr>
          <w:rFonts w:hint="cs"/>
          <w:rtl/>
        </w:rPr>
        <w:t xml:space="preserve"> ال</w:t>
      </w:r>
      <w:r w:rsidR="00BF062D">
        <w:rPr>
          <w:rtl/>
        </w:rPr>
        <w:t>إفريقي</w:t>
      </w:r>
      <w:r w:rsidRPr="00B6322C">
        <w:rPr>
          <w:rtl/>
        </w:rPr>
        <w:t xml:space="preserve"> </w:t>
      </w:r>
      <w:r w:rsidRPr="00333523">
        <w:rPr>
          <w:rFonts w:hint="cs"/>
          <w:rtl/>
        </w:rPr>
        <w:t>ال</w:t>
      </w:r>
      <w:r w:rsidRPr="00B6322C">
        <w:rPr>
          <w:rtl/>
        </w:rPr>
        <w:t xml:space="preserve">مشترك </w:t>
      </w:r>
      <w:r w:rsidRPr="00333523">
        <w:rPr>
          <w:rFonts w:hint="cs"/>
          <w:rtl/>
        </w:rPr>
        <w:t>(</w:t>
      </w:r>
      <w:r w:rsidRPr="00B6322C">
        <w:rPr>
          <w:lang w:bidi="ar-EG"/>
        </w:rPr>
        <w:t>AFCP</w:t>
      </w:r>
      <w:r w:rsidRPr="00333523">
        <w:rPr>
          <w:rFonts w:hint="cs"/>
          <w:rtl/>
          <w:lang w:bidi="ar-EG"/>
        </w:rPr>
        <w:t>)</w:t>
      </w:r>
      <w:r w:rsidRPr="00B6322C">
        <w:rPr>
          <w:rtl/>
        </w:rPr>
        <w:t xml:space="preserve"> بشأن مسائل لجن</w:t>
      </w:r>
      <w:r w:rsidRPr="00333523">
        <w:rPr>
          <w:rFonts w:hint="cs"/>
          <w:rtl/>
        </w:rPr>
        <w:t>تي</w:t>
      </w:r>
      <w:r w:rsidRPr="00B6322C">
        <w:rPr>
          <w:rtl/>
        </w:rPr>
        <w:t xml:space="preserve"> دراسات قطاع تنمية الاتصالات ال</w:t>
      </w:r>
      <w:r w:rsidRPr="00333523">
        <w:rPr>
          <w:rtl/>
        </w:rPr>
        <w:t>مراجع</w:t>
      </w:r>
      <w:r w:rsidRPr="00B6322C">
        <w:rPr>
          <w:rtl/>
        </w:rPr>
        <w:t>ة للدورة التالية وطلب من الاتحاد ال</w:t>
      </w:r>
      <w:r w:rsidR="00BF062D">
        <w:rPr>
          <w:rtl/>
        </w:rPr>
        <w:t>إفريقي</w:t>
      </w:r>
      <w:r w:rsidRPr="00B6322C">
        <w:rPr>
          <w:rtl/>
        </w:rPr>
        <w:t xml:space="preserve"> للاتصالات (</w:t>
      </w:r>
      <w:r w:rsidRPr="00B6322C">
        <w:rPr>
          <w:lang w:bidi="ar-EG"/>
        </w:rPr>
        <w:t>ATU</w:t>
      </w:r>
      <w:r w:rsidRPr="00B6322C">
        <w:rPr>
          <w:rtl/>
        </w:rPr>
        <w:t>) وأفرقة العمل التابعة له مراعاة التعليقات المقدمة، ومواصلة عمله</w:t>
      </w:r>
      <w:r w:rsidR="00E6011C">
        <w:rPr>
          <w:rFonts w:hint="cs"/>
          <w:rtl/>
        </w:rPr>
        <w:t>ا</w:t>
      </w:r>
      <w:r w:rsidRPr="00B6322C">
        <w:rPr>
          <w:rtl/>
        </w:rPr>
        <w:t xml:space="preserve"> بشأن المسائل </w:t>
      </w:r>
      <w:r w:rsidR="00E6011C">
        <w:rPr>
          <w:rFonts w:hint="cs"/>
          <w:rtl/>
        </w:rPr>
        <w:t>وعرض</w:t>
      </w:r>
      <w:r w:rsidR="00E6011C" w:rsidRPr="00E6011C">
        <w:rPr>
          <w:rFonts w:hint="cs"/>
          <w:rtl/>
        </w:rPr>
        <w:t xml:space="preserve"> التقدم الذي تحرزه</w:t>
      </w:r>
      <w:r w:rsidR="00E6011C">
        <w:rPr>
          <w:rFonts w:hint="cs"/>
          <w:rtl/>
        </w:rPr>
        <w:t xml:space="preserve"> </w:t>
      </w:r>
      <w:r w:rsidR="00E6011C" w:rsidRPr="00E6011C">
        <w:rPr>
          <w:rFonts w:hint="cs"/>
          <w:rtl/>
        </w:rPr>
        <w:t>على</w:t>
      </w:r>
      <w:r w:rsidR="00E6011C" w:rsidRPr="00E6011C">
        <w:rPr>
          <w:rtl/>
        </w:rPr>
        <w:t xml:space="preserve"> </w:t>
      </w:r>
      <w:r w:rsidR="00E6011C" w:rsidRPr="00B6322C">
        <w:rPr>
          <w:rtl/>
        </w:rPr>
        <w:t>ا</w:t>
      </w:r>
      <w:r w:rsidR="00E6011C">
        <w:rPr>
          <w:rFonts w:hint="cs"/>
          <w:rtl/>
        </w:rPr>
        <w:t>لا</w:t>
      </w:r>
      <w:r w:rsidR="00E6011C" w:rsidRPr="00B6322C">
        <w:rPr>
          <w:rtl/>
        </w:rPr>
        <w:t>جتماع</w:t>
      </w:r>
      <w:r w:rsidR="00E6011C" w:rsidRPr="00E6011C">
        <w:rPr>
          <w:rtl/>
        </w:rPr>
        <w:t xml:space="preserve"> </w:t>
      </w:r>
      <w:r w:rsidR="00E6011C" w:rsidRPr="00B6322C">
        <w:rPr>
          <w:rtl/>
        </w:rPr>
        <w:t>القادم</w:t>
      </w:r>
      <w:r w:rsidR="00E6011C">
        <w:rPr>
          <w:rFonts w:hint="cs"/>
          <w:rtl/>
        </w:rPr>
        <w:t xml:space="preserve"> ل</w:t>
      </w:r>
      <w:r w:rsidR="005C1BBC" w:rsidRPr="005C1BBC">
        <w:rPr>
          <w:rFonts w:hint="cs"/>
          <w:rtl/>
        </w:rPr>
        <w:t>فريق</w:t>
      </w:r>
      <w:r w:rsidR="005C1BBC" w:rsidRPr="005C1BBC">
        <w:t xml:space="preserve"> </w:t>
      </w:r>
      <w:r w:rsidR="005C1BBC" w:rsidRPr="005C1BBC">
        <w:rPr>
          <w:rFonts w:hint="cs"/>
          <w:rtl/>
          <w:lang w:bidi="ar-EG"/>
        </w:rPr>
        <w:t>العمل التابع</w:t>
      </w:r>
      <w:r w:rsidR="005C1BBC" w:rsidRPr="005C1BBC">
        <w:rPr>
          <w:rFonts w:hint="cs"/>
          <w:rtl/>
        </w:rPr>
        <w:t xml:space="preserve"> للفريق الاستشاري لتنمية الاتصالات والمعني بقرارات المؤتمر العالمي لتنمية الاتصالات</w:t>
      </w:r>
      <w:r w:rsidR="005C1BBC" w:rsidRPr="005C1BBC">
        <w:rPr>
          <w:rtl/>
        </w:rPr>
        <w:t xml:space="preserve"> والإعلان والأولويات </w:t>
      </w:r>
      <w:proofErr w:type="spellStart"/>
      <w:r w:rsidR="00705B1C">
        <w:rPr>
          <w:rtl/>
        </w:rPr>
        <w:t>المواضيعية</w:t>
      </w:r>
      <w:proofErr w:type="spellEnd"/>
      <w:r w:rsidR="005C1BBC" w:rsidRPr="005C1BBC">
        <w:rPr>
          <w:rtl/>
        </w:rPr>
        <w:t xml:space="preserve"> </w:t>
      </w:r>
      <w:r w:rsidR="005C1BBC" w:rsidRPr="00B6322C">
        <w:rPr>
          <w:rtl/>
        </w:rPr>
        <w:t>(</w:t>
      </w:r>
      <w:r w:rsidR="005C1BBC" w:rsidRPr="00B6322C">
        <w:t>TDAG-WG-RDTP</w:t>
      </w:r>
      <w:r w:rsidR="005C1BBC" w:rsidRPr="00B6322C">
        <w:rPr>
          <w:rtl/>
        </w:rPr>
        <w:t>)</w:t>
      </w:r>
      <w:r w:rsidR="00E6011C">
        <w:rPr>
          <w:rFonts w:hint="cs"/>
          <w:rtl/>
        </w:rPr>
        <w:t>،</w:t>
      </w:r>
      <w:r w:rsidR="00E6011C" w:rsidRPr="00E6011C">
        <w:rPr>
          <w:rtl/>
        </w:rPr>
        <w:t xml:space="preserve"> </w:t>
      </w:r>
      <w:r w:rsidR="00E6011C" w:rsidRPr="00B6322C">
        <w:rPr>
          <w:rtl/>
        </w:rPr>
        <w:t>والاجتماعات الإقليمية التحضيرية المستقبلية، حسب الاقتضاء.</w:t>
      </w:r>
    </w:p>
    <w:p w14:paraId="3712C3E9" w14:textId="31C9F37A" w:rsidR="00CD7C4D" w:rsidRDefault="005C1A56" w:rsidP="00B3132B">
      <w:pPr>
        <w:rPr>
          <w:bCs/>
          <w:i/>
          <w:rtl/>
          <w:lang w:bidi="ar-EG"/>
        </w:rPr>
      </w:pPr>
      <w:hyperlink r:id="rId32" w:history="1">
        <w:r w:rsidR="00CD7C4D" w:rsidRPr="00CD7C4D">
          <w:rPr>
            <w:rStyle w:val="Hyperlink"/>
            <w:rFonts w:hint="cs"/>
            <w:rtl/>
            <w:lang w:bidi="ar-EG"/>
          </w:rPr>
          <w:t xml:space="preserve">الوثيقة </w:t>
        </w:r>
        <w:r w:rsidR="00CD7C4D">
          <w:rPr>
            <w:rStyle w:val="Hyperlink"/>
            <w:rFonts w:hint="cs"/>
            <w:rtl/>
            <w:lang w:bidi="ar-EG"/>
          </w:rPr>
          <w:t>18</w:t>
        </w:r>
      </w:hyperlink>
      <w:r w:rsidR="00CD7C4D">
        <w:rPr>
          <w:rFonts w:hint="cs"/>
          <w:rtl/>
          <w:lang w:bidi="ar-EG"/>
        </w:rPr>
        <w:t xml:space="preserve">: </w:t>
      </w:r>
      <w:r w:rsidR="00B3132B" w:rsidRPr="00B3132B">
        <w:rPr>
          <w:rFonts w:hint="cs"/>
          <w:rtl/>
        </w:rPr>
        <w:t>عرض</w:t>
      </w:r>
      <w:r w:rsidR="00B3132B" w:rsidRPr="00E6011C">
        <w:rPr>
          <w:rtl/>
        </w:rPr>
        <w:t xml:space="preserve"> السيد أنتوني </w:t>
      </w:r>
      <w:proofErr w:type="spellStart"/>
      <w:r w:rsidR="00B3132B" w:rsidRPr="00E6011C">
        <w:rPr>
          <w:rtl/>
        </w:rPr>
        <w:t>أدوبو</w:t>
      </w:r>
      <w:proofErr w:type="spellEnd"/>
      <w:r w:rsidR="00B3132B" w:rsidRPr="00E6011C">
        <w:rPr>
          <w:rtl/>
        </w:rPr>
        <w:t xml:space="preserve"> (كوت ديفوار) المقترحات الأولية لمراجعة </w:t>
      </w:r>
      <w:r w:rsidR="00B3132B">
        <w:rPr>
          <w:rFonts w:hint="cs"/>
          <w:rtl/>
        </w:rPr>
        <w:t>ال</w:t>
      </w:r>
      <w:r w:rsidR="00B3132B" w:rsidRPr="00E6011C">
        <w:rPr>
          <w:rtl/>
        </w:rPr>
        <w:t>قرار</w:t>
      </w:r>
      <w:r w:rsidR="00B3132B">
        <w:rPr>
          <w:rFonts w:hint="cs"/>
          <w:rtl/>
        </w:rPr>
        <w:t xml:space="preserve"> </w:t>
      </w:r>
      <w:r w:rsidR="00B3132B" w:rsidRPr="00E6011C">
        <w:rPr>
          <w:rtl/>
        </w:rPr>
        <w:t>1 (</w:t>
      </w:r>
      <w:r w:rsidR="00B3132B" w:rsidRPr="00B3132B">
        <w:rPr>
          <w:rFonts w:hint="cs"/>
          <w:rtl/>
          <w:lang w:bidi="ar-EG"/>
        </w:rPr>
        <w:t>المراج</w:t>
      </w:r>
      <w:r w:rsidR="006F2E7E">
        <w:rPr>
          <w:rFonts w:hint="cs"/>
          <w:rtl/>
          <w:lang w:bidi="ar-EG"/>
        </w:rPr>
        <w:t>َ</w:t>
      </w:r>
      <w:r w:rsidR="00B3132B" w:rsidRPr="00B3132B">
        <w:rPr>
          <w:rFonts w:hint="cs"/>
          <w:rtl/>
          <w:lang w:bidi="ar-EG"/>
        </w:rPr>
        <w:t xml:space="preserve">ع في </w:t>
      </w:r>
      <w:r w:rsidR="00A10CD9" w:rsidRPr="00CE0B8F">
        <w:rPr>
          <w:rtl/>
        </w:rPr>
        <w:t>بوينس آيرس</w:t>
      </w:r>
      <w:r w:rsidR="00B3132B" w:rsidRPr="00E6011C">
        <w:rPr>
          <w:rtl/>
        </w:rPr>
        <w:t>، 2017)</w:t>
      </w:r>
      <w:r w:rsidR="00B3132B">
        <w:rPr>
          <w:rFonts w:hint="cs"/>
          <w:rtl/>
        </w:rPr>
        <w:t xml:space="preserve"> ل</w:t>
      </w:r>
      <w:r w:rsidR="00B3132B" w:rsidRPr="00E6011C">
        <w:rPr>
          <w:rtl/>
        </w:rPr>
        <w:t>لمؤتمر العالمي لتنمية الاتصالات.</w:t>
      </w:r>
    </w:p>
    <w:p w14:paraId="2E0B7765" w14:textId="10318968" w:rsidR="00CE0B8F" w:rsidRDefault="00B3132B" w:rsidP="00B3132B">
      <w:pPr>
        <w:rPr>
          <w:rtl/>
        </w:rPr>
      </w:pPr>
      <w:r>
        <w:rPr>
          <w:rFonts w:hint="cs"/>
          <w:rtl/>
        </w:rPr>
        <w:t>و</w:t>
      </w:r>
      <w:r w:rsidR="00E6011C" w:rsidRPr="00E6011C">
        <w:rPr>
          <w:rtl/>
        </w:rPr>
        <w:t xml:space="preserve">نظراً لعدم وجود تعليقات أو أسئلة أخرى، أخذ الاجتماع الإقليمي التحضيري لمنطقة </w:t>
      </w:r>
      <w:r w:rsidR="00BF062D">
        <w:rPr>
          <w:rtl/>
        </w:rPr>
        <w:t>إفريقيا</w:t>
      </w:r>
      <w:r w:rsidR="00E6011C" w:rsidRPr="00E6011C">
        <w:rPr>
          <w:rtl/>
        </w:rPr>
        <w:t xml:space="preserve"> (</w:t>
      </w:r>
      <w:r w:rsidR="00E6011C" w:rsidRPr="00E6011C">
        <w:rPr>
          <w:lang w:bidi="ar-EG"/>
        </w:rPr>
        <w:t>RPM-AFR</w:t>
      </w:r>
      <w:r w:rsidR="00E6011C" w:rsidRPr="00E6011C">
        <w:rPr>
          <w:rtl/>
        </w:rPr>
        <w:t xml:space="preserve">) </w:t>
      </w:r>
      <w:r w:rsidRPr="00B3132B">
        <w:rPr>
          <w:rFonts w:hint="cs"/>
          <w:b/>
          <w:i/>
          <w:rtl/>
        </w:rPr>
        <w:t>علماً</w:t>
      </w:r>
      <w:r w:rsidRPr="00B6322C">
        <w:rPr>
          <w:b/>
          <w:i/>
          <w:rtl/>
        </w:rPr>
        <w:t xml:space="preserve"> بوثيقة </w:t>
      </w:r>
      <w:r w:rsidRPr="00B3132B">
        <w:rPr>
          <w:rFonts w:hint="cs"/>
          <w:b/>
          <w:i/>
          <w:rtl/>
        </w:rPr>
        <w:t>ال</w:t>
      </w:r>
      <w:r w:rsidRPr="00B6322C">
        <w:rPr>
          <w:b/>
          <w:i/>
          <w:rtl/>
        </w:rPr>
        <w:t>مقترح</w:t>
      </w:r>
      <w:r w:rsidRPr="00B3132B">
        <w:rPr>
          <w:rFonts w:hint="cs"/>
          <w:b/>
          <w:i/>
          <w:rtl/>
        </w:rPr>
        <w:t xml:space="preserve"> ال</w:t>
      </w:r>
      <w:r w:rsidR="00BF062D">
        <w:rPr>
          <w:b/>
          <w:i/>
          <w:rtl/>
        </w:rPr>
        <w:t>إفريقي</w:t>
      </w:r>
      <w:r w:rsidRPr="00B6322C">
        <w:rPr>
          <w:b/>
          <w:i/>
          <w:rtl/>
        </w:rPr>
        <w:t xml:space="preserve"> </w:t>
      </w:r>
      <w:r w:rsidRPr="00B3132B">
        <w:rPr>
          <w:rFonts w:hint="cs"/>
          <w:b/>
          <w:i/>
          <w:rtl/>
        </w:rPr>
        <w:t>ال</w:t>
      </w:r>
      <w:r w:rsidRPr="00B6322C">
        <w:rPr>
          <w:b/>
          <w:i/>
          <w:rtl/>
        </w:rPr>
        <w:t xml:space="preserve">مشترك </w:t>
      </w:r>
      <w:r w:rsidR="00E6011C" w:rsidRPr="00E6011C">
        <w:rPr>
          <w:rtl/>
        </w:rPr>
        <w:t xml:space="preserve">بشأن أساليب عمل قطاع تنمية الاتصالات على النحو الوارد في القرار 1 </w:t>
      </w:r>
      <w:r w:rsidRPr="00B3132B">
        <w:rPr>
          <w:rFonts w:hint="cs"/>
          <w:rtl/>
        </w:rPr>
        <w:t>ل</w:t>
      </w:r>
      <w:r w:rsidRPr="00E6011C">
        <w:rPr>
          <w:rtl/>
        </w:rPr>
        <w:t>لمؤتمر العالمي لتنمية الاتصالات</w:t>
      </w:r>
      <w:r>
        <w:rPr>
          <w:rFonts w:hint="cs"/>
          <w:rtl/>
        </w:rPr>
        <w:t xml:space="preserve"> </w:t>
      </w:r>
      <w:r w:rsidR="00E6011C" w:rsidRPr="00E6011C">
        <w:rPr>
          <w:rtl/>
        </w:rPr>
        <w:t>وطلب من الاتحاد ال</w:t>
      </w:r>
      <w:r w:rsidR="00BF062D">
        <w:rPr>
          <w:rtl/>
        </w:rPr>
        <w:t>إفريقي</w:t>
      </w:r>
      <w:r w:rsidR="00E6011C" w:rsidRPr="00E6011C">
        <w:rPr>
          <w:rtl/>
        </w:rPr>
        <w:t xml:space="preserve"> للاتصالات (</w:t>
      </w:r>
      <w:r w:rsidR="00E6011C" w:rsidRPr="00E6011C">
        <w:rPr>
          <w:lang w:bidi="ar-EG"/>
        </w:rPr>
        <w:t>ATU</w:t>
      </w:r>
      <w:r w:rsidR="00E6011C" w:rsidRPr="00E6011C">
        <w:rPr>
          <w:rtl/>
        </w:rPr>
        <w:t xml:space="preserve">) </w:t>
      </w:r>
      <w:r w:rsidR="00CE0B8F">
        <w:rPr>
          <w:rFonts w:hint="cs"/>
          <w:rtl/>
        </w:rPr>
        <w:t>عرض</w:t>
      </w:r>
      <w:r w:rsidR="00E6011C" w:rsidRPr="00E6011C">
        <w:rPr>
          <w:rtl/>
        </w:rPr>
        <w:t xml:space="preserve"> الوثيقة أيضاً </w:t>
      </w:r>
      <w:r w:rsidR="00CE0B8F">
        <w:rPr>
          <w:rFonts w:hint="cs"/>
          <w:rtl/>
        </w:rPr>
        <w:t>على فريف العمل</w:t>
      </w:r>
      <w:r w:rsidR="00E6011C" w:rsidRPr="00E6011C">
        <w:rPr>
          <w:rtl/>
        </w:rPr>
        <w:t xml:space="preserve"> </w:t>
      </w:r>
      <w:r w:rsidR="00E6011C" w:rsidRPr="00E6011C">
        <w:rPr>
          <w:lang w:bidi="ar-EG"/>
        </w:rPr>
        <w:t>TDAG-WG-RDTP</w:t>
      </w:r>
      <w:r w:rsidR="00E6011C" w:rsidRPr="00E6011C">
        <w:rPr>
          <w:rtl/>
        </w:rPr>
        <w:t>.</w:t>
      </w:r>
    </w:p>
    <w:p w14:paraId="4131461B" w14:textId="77777777" w:rsidR="00CD7C4D" w:rsidRPr="001F645A" w:rsidRDefault="00CD7C4D" w:rsidP="00CD7C4D">
      <w:pPr>
        <w:pStyle w:val="Heading2"/>
        <w:rPr>
          <w:spacing w:val="4"/>
          <w:rtl/>
          <w:lang w:bidi="ar-EG"/>
        </w:rPr>
      </w:pPr>
      <w:r w:rsidRPr="00D254B8">
        <w:rPr>
          <w:rFonts w:hint="cs"/>
          <w:spacing w:val="-8"/>
          <w:rtl/>
          <w:lang w:bidi="ar-EG"/>
        </w:rPr>
        <w:t>5.7</w:t>
      </w:r>
      <w:r w:rsidRPr="00D254B8">
        <w:rPr>
          <w:spacing w:val="-8"/>
          <w:rtl/>
          <w:lang w:bidi="ar-EG"/>
        </w:rPr>
        <w:tab/>
      </w:r>
      <w:r w:rsidRPr="001F645A">
        <w:rPr>
          <w:rFonts w:hint="cs"/>
          <w:spacing w:val="4"/>
          <w:rtl/>
        </w:rPr>
        <w:t>فريق</w:t>
      </w:r>
      <w:r w:rsidRPr="001F645A">
        <w:rPr>
          <w:spacing w:val="4"/>
        </w:rPr>
        <w:t xml:space="preserve"> </w:t>
      </w:r>
      <w:r w:rsidRPr="001F645A">
        <w:rPr>
          <w:rFonts w:hint="cs"/>
          <w:spacing w:val="4"/>
          <w:rtl/>
          <w:lang w:bidi="ar-EG"/>
        </w:rPr>
        <w:t>العمل التابع</w:t>
      </w:r>
      <w:r w:rsidRPr="001F645A">
        <w:rPr>
          <w:rFonts w:hint="cs"/>
          <w:spacing w:val="4"/>
          <w:rtl/>
        </w:rPr>
        <w:t xml:space="preserve"> للفريق الاستشاري لتنمية الاتصالات والمعني </w:t>
      </w:r>
      <w:r w:rsidRPr="001F645A">
        <w:rPr>
          <w:rFonts w:hint="cs"/>
          <w:color w:val="000000"/>
          <w:spacing w:val="4"/>
          <w:rtl/>
        </w:rPr>
        <w:t>بالخطتين الاستراتيجية والتشغيلية </w:t>
      </w:r>
      <w:r w:rsidRPr="001F645A">
        <w:rPr>
          <w:spacing w:val="4"/>
        </w:rPr>
        <w:t>(TDAG</w:t>
      </w:r>
      <w:r w:rsidRPr="001F645A">
        <w:rPr>
          <w:spacing w:val="4"/>
        </w:rPr>
        <w:noBreakHyphen/>
        <w:t>WG-</w:t>
      </w:r>
      <w:r w:rsidRPr="001F645A">
        <w:rPr>
          <w:spacing w:val="4"/>
          <w:lang w:bidi="ar-EG"/>
        </w:rPr>
        <w:t xml:space="preserve"> SOP</w:t>
      </w:r>
      <w:r w:rsidRPr="001F645A">
        <w:rPr>
          <w:spacing w:val="4"/>
        </w:rPr>
        <w:t>)</w:t>
      </w:r>
    </w:p>
    <w:p w14:paraId="72B80A12" w14:textId="05C562D3" w:rsidR="00CD7C4D" w:rsidRPr="00CD7C4D" w:rsidRDefault="005C1A56" w:rsidP="00CE0B8F">
      <w:pPr>
        <w:rPr>
          <w:rtl/>
          <w:lang w:val="en-US"/>
        </w:rPr>
      </w:pPr>
      <w:hyperlink r:id="rId33" w:history="1">
        <w:r w:rsidR="00CD7C4D" w:rsidRPr="00CD7C4D">
          <w:rPr>
            <w:rStyle w:val="Hyperlink"/>
            <w:rFonts w:hint="cs"/>
            <w:rtl/>
          </w:rPr>
          <w:t xml:space="preserve">الوثيقة </w:t>
        </w:r>
        <w:r w:rsidR="00CD7C4D" w:rsidRPr="00CD7C4D">
          <w:rPr>
            <w:rStyle w:val="Hyperlink"/>
            <w:lang w:val="en-US"/>
          </w:rPr>
          <w:t>8</w:t>
        </w:r>
        <w:r w:rsidR="00CD7C4D" w:rsidRPr="00A10CD9">
          <w:rPr>
            <w:rFonts w:hint="cs"/>
            <w:rtl/>
          </w:rPr>
          <w:t>:</w:t>
        </w:r>
      </w:hyperlink>
      <w:r w:rsidR="00CD7C4D" w:rsidRPr="00CD7C4D">
        <w:rPr>
          <w:rFonts w:hint="cs"/>
          <w:rtl/>
        </w:rPr>
        <w:t xml:space="preserve"> </w:t>
      </w:r>
      <w:r w:rsidR="00676759">
        <w:rPr>
          <w:rFonts w:hint="cs"/>
          <w:rtl/>
        </w:rPr>
        <w:t>عرضت</w:t>
      </w:r>
      <w:r w:rsidR="00CD7C4D" w:rsidRPr="00CD7C4D">
        <w:rPr>
          <w:rFonts w:hint="cs"/>
          <w:rtl/>
        </w:rPr>
        <w:t xml:space="preserve"> </w:t>
      </w:r>
      <w:r w:rsidR="00CD7C4D" w:rsidRPr="00CD7C4D">
        <w:rPr>
          <w:rFonts w:hint="cs"/>
          <w:rtl/>
          <w:lang w:val="en-US" w:bidi="ar-EG"/>
        </w:rPr>
        <w:t xml:space="preserve">السيدة بلانكا </w:t>
      </w:r>
      <w:proofErr w:type="spellStart"/>
      <w:r w:rsidR="00CD7C4D" w:rsidRPr="00CD7C4D">
        <w:rPr>
          <w:rFonts w:hint="cs"/>
          <w:rtl/>
          <w:lang w:val="en-US" w:bidi="ar-EG"/>
        </w:rPr>
        <w:t>غونزاليس</w:t>
      </w:r>
      <w:proofErr w:type="spellEnd"/>
      <w:r w:rsidR="00CE0B8F" w:rsidRPr="00CE0B8F">
        <w:rPr>
          <w:rtl/>
        </w:rPr>
        <w:t xml:space="preserve"> </w:t>
      </w:r>
      <w:r w:rsidR="00CE0B8F" w:rsidRPr="00CE0B8F">
        <w:rPr>
          <w:rtl/>
          <w:lang w:val="en-US"/>
        </w:rPr>
        <w:t>رئيس</w:t>
      </w:r>
      <w:r w:rsidR="00CE0B8F">
        <w:rPr>
          <w:rFonts w:hint="cs"/>
          <w:rtl/>
          <w:lang w:val="en-US"/>
        </w:rPr>
        <w:t>ة</w:t>
      </w:r>
      <w:r w:rsidR="00CE0B8F" w:rsidRPr="00CE0B8F">
        <w:rPr>
          <w:rtl/>
          <w:lang w:val="en-US"/>
        </w:rPr>
        <w:t xml:space="preserve"> فريق العمل</w:t>
      </w:r>
      <w:r w:rsidR="00CD7C4D" w:rsidRPr="00CD7C4D">
        <w:rPr>
          <w:rFonts w:hint="cs"/>
          <w:rtl/>
        </w:rPr>
        <w:t xml:space="preserve"> </w:t>
      </w:r>
      <w:r w:rsidR="00CE0B8F">
        <w:rPr>
          <w:rFonts w:hint="cs"/>
          <w:rtl/>
        </w:rPr>
        <w:t>ال</w:t>
      </w:r>
      <w:r w:rsidR="00CD7C4D" w:rsidRPr="00CD7C4D">
        <w:rPr>
          <w:rFonts w:hint="cs"/>
          <w:rtl/>
        </w:rPr>
        <w:t xml:space="preserve">تقرير عن اجتماع </w:t>
      </w:r>
      <w:r w:rsidR="00CD7C4D" w:rsidRPr="00CD7C4D">
        <w:rPr>
          <w:rtl/>
        </w:rPr>
        <w:t>فريق العمل التابع للفريق الاستشاري لتنمية الاتصالات</w:t>
      </w:r>
      <w:r w:rsidR="00CD7C4D" w:rsidRPr="00CD7C4D">
        <w:rPr>
          <w:rFonts w:hint="cs"/>
          <w:rtl/>
        </w:rPr>
        <w:t xml:space="preserve"> </w:t>
      </w:r>
      <w:r w:rsidR="00CD7C4D" w:rsidRPr="00CD7C4D">
        <w:rPr>
          <w:rtl/>
        </w:rPr>
        <w:t>والمعني بالخطتين الاستراتيجية</w:t>
      </w:r>
      <w:r w:rsidR="00CD7C4D" w:rsidRPr="00CD7C4D">
        <w:rPr>
          <w:rFonts w:hint="cs"/>
          <w:rtl/>
        </w:rPr>
        <w:t xml:space="preserve"> </w:t>
      </w:r>
      <w:r w:rsidR="00CD7C4D" w:rsidRPr="00CD7C4D">
        <w:rPr>
          <w:rtl/>
        </w:rPr>
        <w:t>والتشغيلية</w:t>
      </w:r>
      <w:r w:rsidR="00CD7C4D" w:rsidRPr="00CD7C4D">
        <w:rPr>
          <w:rFonts w:hint="cs"/>
          <w:rtl/>
          <w:lang w:bidi="ar-EG"/>
        </w:rPr>
        <w:t xml:space="preserve"> </w:t>
      </w:r>
      <w:r w:rsidR="00CD7C4D" w:rsidRPr="00CD7C4D">
        <w:rPr>
          <w:lang w:val="en-US"/>
        </w:rPr>
        <w:t>(</w:t>
      </w:r>
      <w:r w:rsidR="00CD7C4D" w:rsidRPr="00CD7C4D">
        <w:t>TDAG-WG-SOP)</w:t>
      </w:r>
      <w:r w:rsidR="00CD7C4D" w:rsidRPr="00CD7C4D">
        <w:rPr>
          <w:rFonts w:hint="cs"/>
          <w:rtl/>
          <w:lang w:val="en-US" w:bidi="ar-EG"/>
        </w:rPr>
        <w:t>. وتتضمن الوثيقة تقريراً عن أنشطة الفريق</w:t>
      </w:r>
      <w:r w:rsidR="00CD7C4D" w:rsidRPr="00CD7C4D">
        <w:rPr>
          <w:rFonts w:hint="eastAsia"/>
          <w:rtl/>
          <w:lang w:val="en-US" w:bidi="ar-EG"/>
        </w:rPr>
        <w:t> </w:t>
      </w:r>
      <w:r w:rsidR="00CD7C4D" w:rsidRPr="00CD7C4D">
        <w:rPr>
          <w:lang w:val="en-US" w:bidi="ar-EG"/>
        </w:rPr>
        <w:t>TDAG-WG-SOP</w:t>
      </w:r>
      <w:r w:rsidR="00CD7C4D" w:rsidRPr="00CD7C4D">
        <w:rPr>
          <w:rFonts w:hint="cs"/>
          <w:rtl/>
          <w:lang w:val="en-US" w:bidi="ar-EG"/>
        </w:rPr>
        <w:t xml:space="preserve"> منذ إنشائه. وتتضمن الوثيقة أيضاً بعض التوصيات بشأن سبيل المضي قدماً، التي وافق عليها الفريق الاستشاري في اجتماعه في </w:t>
      </w:r>
      <w:r w:rsidR="00676759">
        <w:rPr>
          <w:rFonts w:hint="cs"/>
          <w:rtl/>
          <w:lang w:val="en-US" w:bidi="ar-EG"/>
        </w:rPr>
        <w:t>شهر نوفمبر</w:t>
      </w:r>
      <w:r w:rsidR="00CD7C4D" w:rsidRPr="00CD7C4D">
        <w:rPr>
          <w:rFonts w:hint="cs"/>
          <w:rtl/>
          <w:lang w:val="en-US" w:bidi="ar-EG"/>
        </w:rPr>
        <w:t xml:space="preserve"> 2020.</w:t>
      </w:r>
    </w:p>
    <w:p w14:paraId="0EF79D7C" w14:textId="10B87E21" w:rsidR="00CD7C4D" w:rsidRDefault="00676759" w:rsidP="00676759">
      <w:pPr>
        <w:rPr>
          <w:rtl/>
          <w:lang w:val="en-US"/>
        </w:rPr>
      </w:pPr>
      <w:r w:rsidRPr="00676759">
        <w:rPr>
          <w:rFonts w:hint="cs"/>
          <w:rtl/>
          <w:lang w:val="en-US"/>
        </w:rPr>
        <w:t>و</w:t>
      </w:r>
      <w:r w:rsidRPr="00CE0B8F">
        <w:rPr>
          <w:rtl/>
          <w:lang w:val="en-US"/>
        </w:rPr>
        <w:t xml:space="preserve">شكر الاجتماع الإقليمي التحضيري لمنطقة </w:t>
      </w:r>
      <w:r w:rsidR="00BF062D">
        <w:rPr>
          <w:rtl/>
          <w:lang w:val="en-US"/>
        </w:rPr>
        <w:t>إفريقيا</w:t>
      </w:r>
      <w:r w:rsidRPr="00CE0B8F">
        <w:rPr>
          <w:rtl/>
          <w:lang w:val="en-US"/>
        </w:rPr>
        <w:t xml:space="preserve"> (</w:t>
      </w:r>
      <w:r w:rsidRPr="00CE0B8F">
        <w:t>RPM-AFR</w:t>
      </w:r>
      <w:r w:rsidRPr="00CE0B8F">
        <w:rPr>
          <w:rtl/>
          <w:lang w:val="en-US"/>
        </w:rPr>
        <w:t>) رئيس</w:t>
      </w:r>
      <w:r w:rsidRPr="00676759">
        <w:rPr>
          <w:rFonts w:hint="cs"/>
          <w:rtl/>
          <w:lang w:val="en-US"/>
        </w:rPr>
        <w:t>ة</w:t>
      </w:r>
      <w:r w:rsidRPr="00CE0B8F">
        <w:rPr>
          <w:rtl/>
          <w:lang w:val="en-US"/>
        </w:rPr>
        <w:t xml:space="preserve"> فريق العمل التابع للفريق الاستشاري لتنمية الاتصالات المعني </w:t>
      </w:r>
      <w:r w:rsidRPr="00676759">
        <w:rPr>
          <w:rtl/>
          <w:lang w:val="en-US"/>
        </w:rPr>
        <w:t xml:space="preserve">بالخطتين </w:t>
      </w:r>
      <w:r w:rsidRPr="00CE0B8F">
        <w:rPr>
          <w:rtl/>
          <w:lang w:val="en-US"/>
        </w:rPr>
        <w:t xml:space="preserve">الاستراتيجية والتشغيلية على </w:t>
      </w:r>
      <w:r w:rsidRPr="00676759">
        <w:rPr>
          <w:rFonts w:hint="cs"/>
          <w:rtl/>
          <w:lang w:val="en-US"/>
        </w:rPr>
        <w:t xml:space="preserve">هذا </w:t>
      </w:r>
      <w:r w:rsidRPr="00CE0B8F">
        <w:rPr>
          <w:rtl/>
          <w:lang w:val="en-US"/>
        </w:rPr>
        <w:t>التقرير.</w:t>
      </w:r>
    </w:p>
    <w:p w14:paraId="15FF4257" w14:textId="776FC4A0" w:rsidR="00CD7C4D" w:rsidRDefault="005C1A56" w:rsidP="00A10CD9">
      <w:pPr>
        <w:keepNext/>
        <w:keepLines/>
        <w:rPr>
          <w:rtl/>
        </w:rPr>
      </w:pPr>
      <w:hyperlink r:id="rId34" w:history="1">
        <w:r w:rsidR="00CD7C4D" w:rsidRPr="00CD7C4D">
          <w:rPr>
            <w:rStyle w:val="Hyperlink"/>
            <w:rFonts w:hint="cs"/>
            <w:rtl/>
            <w:lang w:bidi="ar-EG"/>
          </w:rPr>
          <w:t xml:space="preserve">الوثيقة </w:t>
        </w:r>
        <w:r w:rsidR="00CD7C4D">
          <w:rPr>
            <w:rStyle w:val="Hyperlink"/>
            <w:rFonts w:hint="cs"/>
            <w:rtl/>
            <w:lang w:bidi="ar-EG"/>
          </w:rPr>
          <w:t>19</w:t>
        </w:r>
      </w:hyperlink>
      <w:r w:rsidR="00CD7C4D">
        <w:rPr>
          <w:rFonts w:hint="cs"/>
          <w:rtl/>
          <w:lang w:bidi="ar-EG"/>
        </w:rPr>
        <w:t xml:space="preserve">: </w:t>
      </w:r>
      <w:r w:rsidR="003A1E6A" w:rsidRPr="003A1E6A">
        <w:rPr>
          <w:rtl/>
        </w:rPr>
        <w:t>عرضت السيدة مريم سليماني من الاتحاد ال</w:t>
      </w:r>
      <w:r w:rsidR="00BF062D">
        <w:rPr>
          <w:rtl/>
        </w:rPr>
        <w:t>إفريقي</w:t>
      </w:r>
      <w:r w:rsidR="003A1E6A" w:rsidRPr="003A1E6A">
        <w:rPr>
          <w:rtl/>
        </w:rPr>
        <w:t xml:space="preserve"> للاتصالات (</w:t>
      </w:r>
      <w:r w:rsidR="003A1E6A" w:rsidRPr="003A1E6A">
        <w:rPr>
          <w:lang w:bidi="ar-EG"/>
        </w:rPr>
        <w:t>ATU</w:t>
      </w:r>
      <w:r w:rsidR="003A1E6A" w:rsidRPr="003A1E6A">
        <w:rPr>
          <w:rtl/>
        </w:rPr>
        <w:t xml:space="preserve">) والسيدة سيسيليا </w:t>
      </w:r>
      <w:proofErr w:type="spellStart"/>
      <w:r w:rsidR="003A1E6A" w:rsidRPr="003A1E6A">
        <w:rPr>
          <w:rtl/>
        </w:rPr>
        <w:t>نياموتسوا</w:t>
      </w:r>
      <w:proofErr w:type="spellEnd"/>
      <w:r w:rsidR="003A1E6A" w:rsidRPr="003A1E6A">
        <w:rPr>
          <w:rtl/>
        </w:rPr>
        <w:t xml:space="preserve"> (زمبابوي) المقترح ال</w:t>
      </w:r>
      <w:r w:rsidR="00BF062D">
        <w:rPr>
          <w:rtl/>
        </w:rPr>
        <w:t>إفريقي</w:t>
      </w:r>
      <w:r w:rsidR="003A1E6A" w:rsidRPr="003A1E6A">
        <w:rPr>
          <w:rtl/>
        </w:rPr>
        <w:t xml:space="preserve"> المشترك </w:t>
      </w:r>
      <w:r w:rsidR="003A1E6A" w:rsidRPr="003A1E6A">
        <w:rPr>
          <w:rFonts w:hint="cs"/>
          <w:rtl/>
        </w:rPr>
        <w:t>المشفوع</w:t>
      </w:r>
      <w:r w:rsidR="003A1E6A" w:rsidRPr="003A1E6A">
        <w:rPr>
          <w:rtl/>
        </w:rPr>
        <w:t xml:space="preserve"> </w:t>
      </w:r>
      <w:r w:rsidR="003A1E6A" w:rsidRPr="003A1E6A">
        <w:rPr>
          <w:rFonts w:hint="cs"/>
          <w:rtl/>
        </w:rPr>
        <w:t>ب</w:t>
      </w:r>
      <w:r w:rsidR="003A1E6A" w:rsidRPr="003A1E6A">
        <w:rPr>
          <w:rtl/>
        </w:rPr>
        <w:t xml:space="preserve">استعراض </w:t>
      </w:r>
      <w:r w:rsidR="003A1E6A" w:rsidRPr="003A1E6A">
        <w:rPr>
          <w:rFonts w:hint="cs"/>
          <w:rtl/>
        </w:rPr>
        <w:t>ا</w:t>
      </w:r>
      <w:r w:rsidR="003A1E6A" w:rsidRPr="003A1E6A">
        <w:rPr>
          <w:rtl/>
        </w:rPr>
        <w:t xml:space="preserve">لمؤتمر العالمي لتنمية الاتصالات </w:t>
      </w:r>
      <w:r w:rsidR="003A1E6A" w:rsidRPr="003A1E6A">
        <w:rPr>
          <w:rFonts w:hint="cs"/>
          <w:rtl/>
        </w:rPr>
        <w:t>ل</w:t>
      </w:r>
      <w:r w:rsidR="003A1E6A" w:rsidRPr="003A1E6A">
        <w:rPr>
          <w:rtl/>
        </w:rPr>
        <w:t>مساهمة قطاع تنمية الاتصالات في</w:t>
      </w:r>
      <w:r w:rsidR="001D573F">
        <w:rPr>
          <w:rFonts w:hint="cs"/>
          <w:rtl/>
        </w:rPr>
        <w:t> </w:t>
      </w:r>
      <w:r w:rsidR="003A1E6A" w:rsidRPr="003A1E6A">
        <w:rPr>
          <w:rtl/>
        </w:rPr>
        <w:t>الخطة الاستراتيجية للاتحاد.</w:t>
      </w:r>
      <w:r w:rsidR="003A1E6A" w:rsidRPr="003A1E6A">
        <w:rPr>
          <w:rFonts w:hint="cs"/>
          <w:rtl/>
        </w:rPr>
        <w:t xml:space="preserve"> وذُكر</w:t>
      </w:r>
      <w:r w:rsidR="003A1E6A" w:rsidRPr="003A1E6A">
        <w:rPr>
          <w:rtl/>
        </w:rPr>
        <w:t xml:space="preserve"> </w:t>
      </w:r>
      <w:r w:rsidR="003A1E6A" w:rsidRPr="003A1E6A">
        <w:rPr>
          <w:rFonts w:hint="cs"/>
          <w:rtl/>
        </w:rPr>
        <w:t>بال</w:t>
      </w:r>
      <w:r w:rsidR="003A1E6A" w:rsidRPr="003A1E6A">
        <w:rPr>
          <w:rtl/>
        </w:rPr>
        <w:t>نظر لاختلاف مستويات مشاركة الدول الأعضاء في الفريق الاستشاري لتنمية الاتصالات والمؤتمر العالمي لتنمية الاتصالات، أن المقترح يهدف إلى</w:t>
      </w:r>
      <w:r w:rsidR="003A1E6A">
        <w:rPr>
          <w:rFonts w:hint="cs"/>
          <w:rtl/>
        </w:rPr>
        <w:t xml:space="preserve"> إبقاء</w:t>
      </w:r>
      <w:r w:rsidR="003A1E6A" w:rsidRPr="003A1E6A">
        <w:rPr>
          <w:rtl/>
        </w:rPr>
        <w:t xml:space="preserve"> اعتماد مساهمة قطاع تنمية الاتصالات في الخطة الاستراتيجية للاتحاد مع </w:t>
      </w:r>
      <w:r w:rsidR="003A1E6A" w:rsidRPr="003A1E6A">
        <w:rPr>
          <w:rFonts w:hint="cs"/>
          <w:rtl/>
        </w:rPr>
        <w:t>ا</w:t>
      </w:r>
      <w:r w:rsidR="003A1E6A" w:rsidRPr="003A1E6A">
        <w:rPr>
          <w:rtl/>
        </w:rPr>
        <w:t xml:space="preserve">لمؤتمر العالمي لتنمية الاتصالات في إطار نهج واحد للاتحاد </w:t>
      </w:r>
      <w:r w:rsidR="003A1E6A" w:rsidRPr="003A1E6A">
        <w:rPr>
          <w:rFonts w:hint="cs"/>
          <w:rtl/>
        </w:rPr>
        <w:t>ي</w:t>
      </w:r>
      <w:r w:rsidR="003A1E6A" w:rsidRPr="003A1E6A">
        <w:rPr>
          <w:rtl/>
        </w:rPr>
        <w:t>تسق مع القطاعات الأخرى</w:t>
      </w:r>
      <w:r w:rsidR="003A1E6A">
        <w:rPr>
          <w:rFonts w:hint="cs"/>
          <w:rtl/>
        </w:rPr>
        <w:t>.</w:t>
      </w:r>
    </w:p>
    <w:p w14:paraId="14CD7846" w14:textId="34C282E7" w:rsidR="00F839D8" w:rsidRDefault="00BF4C71" w:rsidP="004E634A">
      <w:pPr>
        <w:rPr>
          <w:rtl/>
        </w:rPr>
      </w:pPr>
      <w:r w:rsidRPr="001D573F">
        <w:rPr>
          <w:rFonts w:hint="cs"/>
          <w:spacing w:val="-4"/>
          <w:rtl/>
        </w:rPr>
        <w:t>و</w:t>
      </w:r>
      <w:r w:rsidRPr="001D573F">
        <w:rPr>
          <w:spacing w:val="-4"/>
          <w:rtl/>
        </w:rPr>
        <w:t xml:space="preserve">أخذ الاجتماع الإقليمي التحضيري لمنطقة </w:t>
      </w:r>
      <w:r w:rsidR="00BF062D" w:rsidRPr="001D573F">
        <w:rPr>
          <w:spacing w:val="-4"/>
          <w:rtl/>
        </w:rPr>
        <w:t>إفريقيا</w:t>
      </w:r>
      <w:r w:rsidRPr="001D573F">
        <w:rPr>
          <w:spacing w:val="-4"/>
          <w:rtl/>
        </w:rPr>
        <w:t xml:space="preserve"> (</w:t>
      </w:r>
      <w:r w:rsidRPr="001D573F">
        <w:rPr>
          <w:spacing w:val="-4"/>
        </w:rPr>
        <w:t>RPM-AFR</w:t>
      </w:r>
      <w:r w:rsidRPr="001D573F">
        <w:rPr>
          <w:spacing w:val="-4"/>
          <w:rtl/>
        </w:rPr>
        <w:t xml:space="preserve">) </w:t>
      </w:r>
      <w:r w:rsidRPr="001D573F">
        <w:rPr>
          <w:rFonts w:hint="cs"/>
          <w:spacing w:val="-4"/>
          <w:rtl/>
        </w:rPr>
        <w:t>علماً</w:t>
      </w:r>
      <w:r w:rsidRPr="001D573F">
        <w:rPr>
          <w:spacing w:val="-4"/>
          <w:rtl/>
        </w:rPr>
        <w:t xml:space="preserve"> بوثيقة </w:t>
      </w:r>
      <w:r w:rsidRPr="001D573F">
        <w:rPr>
          <w:rFonts w:hint="cs"/>
          <w:spacing w:val="-4"/>
          <w:rtl/>
        </w:rPr>
        <w:t>ال</w:t>
      </w:r>
      <w:r w:rsidRPr="001D573F">
        <w:rPr>
          <w:spacing w:val="-4"/>
          <w:rtl/>
        </w:rPr>
        <w:t>مقترح</w:t>
      </w:r>
      <w:r w:rsidRPr="001D573F">
        <w:rPr>
          <w:rFonts w:hint="cs"/>
          <w:spacing w:val="-4"/>
          <w:rtl/>
        </w:rPr>
        <w:t xml:space="preserve"> ال</w:t>
      </w:r>
      <w:r w:rsidR="00BF062D" w:rsidRPr="001D573F">
        <w:rPr>
          <w:spacing w:val="-4"/>
          <w:rtl/>
        </w:rPr>
        <w:t>إفريقي</w:t>
      </w:r>
      <w:r w:rsidRPr="001D573F">
        <w:rPr>
          <w:spacing w:val="-4"/>
          <w:rtl/>
        </w:rPr>
        <w:t xml:space="preserve"> </w:t>
      </w:r>
      <w:r w:rsidRPr="001D573F">
        <w:rPr>
          <w:rFonts w:hint="cs"/>
          <w:spacing w:val="-4"/>
          <w:rtl/>
        </w:rPr>
        <w:t>ال</w:t>
      </w:r>
      <w:r w:rsidRPr="001D573F">
        <w:rPr>
          <w:spacing w:val="-4"/>
          <w:rtl/>
        </w:rPr>
        <w:t>مشترك بشأن استعراض مساهمة قطاع تنمية الاتصالات في الخطة الاستراتيجية للاتحاد وطلب من الاتحاد ال</w:t>
      </w:r>
      <w:r w:rsidR="00BF062D" w:rsidRPr="001D573F">
        <w:rPr>
          <w:spacing w:val="-4"/>
          <w:rtl/>
        </w:rPr>
        <w:t>إفريقي</w:t>
      </w:r>
      <w:r w:rsidRPr="001D573F">
        <w:rPr>
          <w:spacing w:val="-4"/>
          <w:rtl/>
        </w:rPr>
        <w:t xml:space="preserve"> للاتصالات (</w:t>
      </w:r>
      <w:r w:rsidRPr="001D573F">
        <w:rPr>
          <w:spacing w:val="-4"/>
        </w:rPr>
        <w:t>ATU</w:t>
      </w:r>
      <w:r w:rsidRPr="001D573F">
        <w:rPr>
          <w:spacing w:val="-4"/>
          <w:rtl/>
        </w:rPr>
        <w:t xml:space="preserve">) </w:t>
      </w:r>
      <w:r w:rsidRPr="001D573F">
        <w:rPr>
          <w:rFonts w:hint="cs"/>
          <w:spacing w:val="-4"/>
          <w:rtl/>
        </w:rPr>
        <w:t>عرض هذه</w:t>
      </w:r>
      <w:r w:rsidRPr="001D573F">
        <w:rPr>
          <w:spacing w:val="-4"/>
          <w:rtl/>
        </w:rPr>
        <w:t xml:space="preserve"> الوثيقة أيضاً </w:t>
      </w:r>
      <w:r w:rsidRPr="001D573F">
        <w:rPr>
          <w:rFonts w:hint="cs"/>
          <w:spacing w:val="-4"/>
          <w:rtl/>
        </w:rPr>
        <w:t>على</w:t>
      </w:r>
      <w:r w:rsidRPr="001D573F">
        <w:rPr>
          <w:spacing w:val="-4"/>
          <w:rtl/>
        </w:rPr>
        <w:t xml:space="preserve"> فريق العمل التابع للفريق الاستشاري لتنمية الاتصالات</w:t>
      </w:r>
      <w:r w:rsidRPr="001D573F">
        <w:rPr>
          <w:rFonts w:hint="cs"/>
          <w:spacing w:val="-4"/>
          <w:rtl/>
        </w:rPr>
        <w:t xml:space="preserve"> </w:t>
      </w:r>
      <w:r w:rsidRPr="001D573F">
        <w:rPr>
          <w:spacing w:val="-4"/>
          <w:rtl/>
        </w:rPr>
        <w:t>والمعني بالخطتين الاستراتيجية</w:t>
      </w:r>
      <w:r w:rsidRPr="001D573F">
        <w:rPr>
          <w:rFonts w:hint="cs"/>
          <w:spacing w:val="-4"/>
          <w:rtl/>
        </w:rPr>
        <w:t xml:space="preserve"> </w:t>
      </w:r>
      <w:r w:rsidRPr="001D573F">
        <w:rPr>
          <w:spacing w:val="-4"/>
          <w:rtl/>
        </w:rPr>
        <w:t>والتشغيلية</w:t>
      </w:r>
      <w:r w:rsidRPr="001D573F">
        <w:rPr>
          <w:rFonts w:hint="cs"/>
          <w:spacing w:val="-4"/>
          <w:rtl/>
        </w:rPr>
        <w:t xml:space="preserve"> </w:t>
      </w:r>
      <w:r w:rsidRPr="001D573F">
        <w:rPr>
          <w:spacing w:val="-4"/>
        </w:rPr>
        <w:t>(TDAG</w:t>
      </w:r>
      <w:r w:rsidR="001D573F" w:rsidRPr="001D573F">
        <w:rPr>
          <w:spacing w:val="-4"/>
        </w:rPr>
        <w:noBreakHyphen/>
      </w:r>
      <w:r w:rsidRPr="001D573F">
        <w:rPr>
          <w:spacing w:val="-4"/>
        </w:rPr>
        <w:t>WG</w:t>
      </w:r>
      <w:r w:rsidR="001D573F" w:rsidRPr="001D573F">
        <w:rPr>
          <w:spacing w:val="-4"/>
        </w:rPr>
        <w:noBreakHyphen/>
      </w:r>
      <w:r w:rsidRPr="001D573F">
        <w:rPr>
          <w:spacing w:val="-4"/>
        </w:rPr>
        <w:t>SOP)</w:t>
      </w:r>
      <w:r w:rsidRPr="001D573F">
        <w:rPr>
          <w:rFonts w:hint="cs"/>
          <w:spacing w:val="-4"/>
          <w:rtl/>
        </w:rPr>
        <w:t>.</w:t>
      </w:r>
      <w:r w:rsidR="004E634A">
        <w:rPr>
          <w:rFonts w:hint="cs"/>
          <w:spacing w:val="-4"/>
          <w:rtl/>
        </w:rPr>
        <w:t xml:space="preserve"> </w:t>
      </w:r>
      <w:r w:rsidR="00CE0B8F" w:rsidRPr="00CE0B8F">
        <w:rPr>
          <w:rtl/>
        </w:rPr>
        <w:t>وأعرب الاجتماع عن الحاجة إلى ضمان مشاركة جيدة من جانب البلدان ال</w:t>
      </w:r>
      <w:r w:rsidR="00BF062D">
        <w:rPr>
          <w:rtl/>
        </w:rPr>
        <w:t>إفريقي</w:t>
      </w:r>
      <w:r w:rsidR="00CE0B8F" w:rsidRPr="00CE0B8F">
        <w:rPr>
          <w:rtl/>
        </w:rPr>
        <w:t xml:space="preserve">ة في استعراض مساهمة قطاع تنمية الاتصالات في الخطة الاستراتيجية للاتحاد، وبالتالي </w:t>
      </w:r>
      <w:r w:rsidR="00F839D8" w:rsidRPr="00F839D8">
        <w:rPr>
          <w:rFonts w:hint="cs"/>
          <w:rtl/>
        </w:rPr>
        <w:t>إبقاء</w:t>
      </w:r>
      <w:r w:rsidR="00F839D8" w:rsidRPr="00F839D8">
        <w:rPr>
          <w:rtl/>
        </w:rPr>
        <w:t xml:space="preserve"> </w:t>
      </w:r>
      <w:r w:rsidR="00CE0B8F" w:rsidRPr="00CE0B8F">
        <w:rPr>
          <w:rtl/>
        </w:rPr>
        <w:t xml:space="preserve">هذا الأمر </w:t>
      </w:r>
      <w:r w:rsidR="00F839D8">
        <w:rPr>
          <w:rFonts w:hint="cs"/>
          <w:rtl/>
        </w:rPr>
        <w:t>ضمن</w:t>
      </w:r>
      <w:r w:rsidR="00CE0B8F" w:rsidRPr="00CE0B8F">
        <w:rPr>
          <w:rtl/>
        </w:rPr>
        <w:t xml:space="preserve"> </w:t>
      </w:r>
      <w:r w:rsidR="00F839D8" w:rsidRPr="00F839D8">
        <w:rPr>
          <w:rFonts w:hint="cs"/>
          <w:rtl/>
        </w:rPr>
        <w:t>ا</w:t>
      </w:r>
      <w:r w:rsidR="00F839D8" w:rsidRPr="00F839D8">
        <w:rPr>
          <w:rtl/>
        </w:rPr>
        <w:t xml:space="preserve">لمؤتمر العالمي لتنمية الاتصالات </w:t>
      </w:r>
      <w:r w:rsidR="00CE0B8F" w:rsidRPr="00CE0B8F">
        <w:rPr>
          <w:rtl/>
        </w:rPr>
        <w:t xml:space="preserve">بدلاً من </w:t>
      </w:r>
      <w:r w:rsidR="00F839D8" w:rsidRPr="00F839D8">
        <w:rPr>
          <w:rtl/>
        </w:rPr>
        <w:t>الفريق الاستشاري لتنمية الاتصالات</w:t>
      </w:r>
      <w:r w:rsidR="00CE0B8F" w:rsidRPr="00CE0B8F">
        <w:rPr>
          <w:rtl/>
        </w:rPr>
        <w:t xml:space="preserve">. </w:t>
      </w:r>
      <w:r w:rsidR="00F839D8">
        <w:rPr>
          <w:rFonts w:hint="cs"/>
          <w:rtl/>
        </w:rPr>
        <w:t>و</w:t>
      </w:r>
      <w:r w:rsidR="00CE0B8F" w:rsidRPr="00CE0B8F">
        <w:rPr>
          <w:rtl/>
        </w:rPr>
        <w:t xml:space="preserve">يحافظ المقترح على النص الوارد في </w:t>
      </w:r>
      <w:r w:rsidR="00F839D8">
        <w:rPr>
          <w:rFonts w:hint="cs"/>
          <w:rtl/>
        </w:rPr>
        <w:t>ال</w:t>
      </w:r>
      <w:r w:rsidR="00CE0B8F" w:rsidRPr="00CE0B8F">
        <w:rPr>
          <w:rtl/>
        </w:rPr>
        <w:t>قرار 1 والقرار 24 (المراجع في بوينس آيرس، 2017)</w:t>
      </w:r>
      <w:r w:rsidR="00F839D8" w:rsidRPr="00F839D8">
        <w:rPr>
          <w:rtl/>
        </w:rPr>
        <w:t xml:space="preserve"> </w:t>
      </w:r>
      <w:r w:rsidR="00F839D8">
        <w:rPr>
          <w:rFonts w:hint="cs"/>
          <w:rtl/>
        </w:rPr>
        <w:t>ل</w:t>
      </w:r>
      <w:r w:rsidR="00F839D8" w:rsidRPr="00F839D8">
        <w:rPr>
          <w:rtl/>
        </w:rPr>
        <w:t>لمؤتمر العالمي لتنمية الاتصالات</w:t>
      </w:r>
      <w:r w:rsidR="00CE0B8F" w:rsidRPr="00CE0B8F">
        <w:rPr>
          <w:rtl/>
        </w:rPr>
        <w:t xml:space="preserve"> كما هو حالياً فيما يتعلق بالخطة الاستراتيجية.</w:t>
      </w:r>
      <w:r w:rsidR="00CE0B8F" w:rsidRPr="00CE0B8F">
        <w:rPr>
          <w:rFonts w:hint="cs"/>
          <w:rtl/>
        </w:rPr>
        <w:t xml:space="preserve"> </w:t>
      </w:r>
    </w:p>
    <w:p w14:paraId="4FDD5FDD" w14:textId="3ADB5FAC" w:rsidR="00CF2E77" w:rsidRDefault="00CF2E77" w:rsidP="00CF2E77">
      <w:pPr>
        <w:pStyle w:val="Heading1"/>
        <w:rPr>
          <w:bCs w:val="0"/>
          <w:i/>
          <w:rtl/>
        </w:rPr>
      </w:pPr>
      <w:r w:rsidRPr="00D254B8">
        <w:rPr>
          <w:rFonts w:hint="cs"/>
          <w:rtl/>
        </w:rPr>
        <w:t>8</w:t>
      </w:r>
      <w:r w:rsidRPr="00D254B8">
        <w:rPr>
          <w:rtl/>
        </w:rPr>
        <w:tab/>
      </w:r>
      <w:r w:rsidRPr="00D254B8">
        <w:rPr>
          <w:rFonts w:hint="cs"/>
          <w:rtl/>
        </w:rPr>
        <w:t>تحديد مجالات الأولويات الإقليمية</w:t>
      </w:r>
    </w:p>
    <w:p w14:paraId="0CF21863" w14:textId="04AA8FA4" w:rsidR="00CF2E77" w:rsidRDefault="00EA4A1E" w:rsidP="000B0472">
      <w:pPr>
        <w:rPr>
          <w:bCs/>
          <w:i/>
          <w:rtl/>
        </w:rPr>
      </w:pPr>
      <w:r w:rsidRPr="00F839D8">
        <w:rPr>
          <w:rtl/>
        </w:rPr>
        <w:t>س</w:t>
      </w:r>
      <w:r w:rsidRPr="00F839D8">
        <w:rPr>
          <w:rFonts w:hint="cs"/>
          <w:rtl/>
        </w:rPr>
        <w:t>ُ</w:t>
      </w:r>
      <w:r w:rsidRPr="00F839D8">
        <w:rPr>
          <w:rtl/>
        </w:rPr>
        <w:t xml:space="preserve">لط الضوء على مجالات الأولوية الإقليمية، كما </w:t>
      </w:r>
      <w:r w:rsidRPr="00EA4A1E">
        <w:rPr>
          <w:rFonts w:hint="cs"/>
          <w:rtl/>
        </w:rPr>
        <w:t>صيغت</w:t>
      </w:r>
      <w:r w:rsidRPr="00F839D8">
        <w:rPr>
          <w:rtl/>
        </w:rPr>
        <w:t xml:space="preserve"> في المقترح ال</w:t>
      </w:r>
      <w:r w:rsidR="00BF062D">
        <w:rPr>
          <w:rtl/>
        </w:rPr>
        <w:t>إفريقي</w:t>
      </w:r>
      <w:r w:rsidRPr="00F839D8">
        <w:rPr>
          <w:rtl/>
        </w:rPr>
        <w:t xml:space="preserve"> المشترك بشأن إعلان المؤتمر العالمي لتنمية الاتصالات لعام </w:t>
      </w:r>
      <w:r w:rsidRPr="00EA4A1E">
        <w:rPr>
          <w:rFonts w:hint="cs"/>
          <w:rtl/>
        </w:rPr>
        <w:t>2021</w:t>
      </w:r>
      <w:r w:rsidRPr="00F839D8">
        <w:rPr>
          <w:rtl/>
        </w:rPr>
        <w:t xml:space="preserve">، لتشمل النطاق العريض في المناطق الريفية والنائية، والأمن السيبراني، وإدارة الطيف وسد </w:t>
      </w:r>
      <w:r w:rsidRPr="00EA4A1E">
        <w:rPr>
          <w:rFonts w:hint="cs"/>
          <w:rtl/>
        </w:rPr>
        <w:t>ال</w:t>
      </w:r>
      <w:r w:rsidRPr="00F839D8">
        <w:rPr>
          <w:rtl/>
        </w:rPr>
        <w:t xml:space="preserve">فجوة </w:t>
      </w:r>
      <w:proofErr w:type="spellStart"/>
      <w:r w:rsidRPr="00F839D8">
        <w:rPr>
          <w:rtl/>
        </w:rPr>
        <w:t>التقييس</w:t>
      </w:r>
      <w:r w:rsidRPr="00EA4A1E">
        <w:rPr>
          <w:rFonts w:hint="cs"/>
          <w:rtl/>
        </w:rPr>
        <w:t>ية</w:t>
      </w:r>
      <w:proofErr w:type="spellEnd"/>
      <w:r w:rsidRPr="00F839D8">
        <w:rPr>
          <w:rtl/>
        </w:rPr>
        <w:t>، والتكنولوجيات الناشئة، والنظام البيئي للابتكار، واستعراض نتائج القمة العالمية لمجتمع المعلومات.</w:t>
      </w:r>
      <w:r w:rsidR="006B46B0" w:rsidRPr="006B46B0">
        <w:rPr>
          <w:rFonts w:hint="cs"/>
          <w:rtl/>
        </w:rPr>
        <w:t xml:space="preserve"> و</w:t>
      </w:r>
      <w:r w:rsidR="006B46B0" w:rsidRPr="00F839D8">
        <w:rPr>
          <w:rtl/>
        </w:rPr>
        <w:t xml:space="preserve">ضمن فريق العمل 1 </w:t>
      </w:r>
      <w:r w:rsidR="006B46B0" w:rsidRPr="006B46B0">
        <w:rPr>
          <w:rFonts w:hint="cs"/>
          <w:rtl/>
        </w:rPr>
        <w:t xml:space="preserve">التابع </w:t>
      </w:r>
      <w:r w:rsidR="000B0472" w:rsidRPr="00F839D8">
        <w:rPr>
          <w:rtl/>
        </w:rPr>
        <w:t>ل</w:t>
      </w:r>
      <w:r w:rsidR="000B0472" w:rsidRPr="000B0472">
        <w:rPr>
          <w:rFonts w:hint="cs"/>
          <w:rtl/>
        </w:rPr>
        <w:t>ل</w:t>
      </w:r>
      <w:r w:rsidR="000B0472" w:rsidRPr="00F839D8">
        <w:rPr>
          <w:rtl/>
        </w:rPr>
        <w:t>اتحاد ال</w:t>
      </w:r>
      <w:r w:rsidR="00BF062D">
        <w:rPr>
          <w:rtl/>
        </w:rPr>
        <w:t>إفريقي</w:t>
      </w:r>
      <w:r w:rsidR="000B0472" w:rsidRPr="00F839D8">
        <w:rPr>
          <w:rtl/>
        </w:rPr>
        <w:t xml:space="preserve"> </w:t>
      </w:r>
      <w:r w:rsidR="000B0472" w:rsidRPr="000B0472">
        <w:rPr>
          <w:rFonts w:hint="cs"/>
          <w:rtl/>
        </w:rPr>
        <w:t>ل</w:t>
      </w:r>
      <w:r w:rsidR="000B0472" w:rsidRPr="00F839D8">
        <w:rPr>
          <w:rtl/>
        </w:rPr>
        <w:t>لاتصالات</w:t>
      </w:r>
      <w:r w:rsidR="006B46B0" w:rsidRPr="00F839D8">
        <w:rPr>
          <w:rtl/>
        </w:rPr>
        <w:t xml:space="preserve">، </w:t>
      </w:r>
      <w:r w:rsidR="006B46B0" w:rsidRPr="006B46B0">
        <w:rPr>
          <w:rFonts w:hint="cs"/>
          <w:rtl/>
        </w:rPr>
        <w:t>نوقشت</w:t>
      </w:r>
      <w:r w:rsidR="006B46B0" w:rsidRPr="00F839D8">
        <w:rPr>
          <w:rtl/>
        </w:rPr>
        <w:t xml:space="preserve"> المبادرات الإقليمية ال</w:t>
      </w:r>
      <w:r w:rsidR="00BF062D">
        <w:rPr>
          <w:rtl/>
        </w:rPr>
        <w:t>إفريقي</w:t>
      </w:r>
      <w:r w:rsidR="006B46B0" w:rsidRPr="00F839D8">
        <w:rPr>
          <w:rtl/>
        </w:rPr>
        <w:t>ة المستقبلية و</w:t>
      </w:r>
      <w:r w:rsidR="00FF253D" w:rsidRPr="00FF253D">
        <w:rPr>
          <w:rFonts w:hint="cs"/>
          <w:rtl/>
        </w:rPr>
        <w:t>نوقش</w:t>
      </w:r>
      <w:r w:rsidR="00FF253D" w:rsidRPr="00F839D8">
        <w:rPr>
          <w:rtl/>
        </w:rPr>
        <w:t xml:space="preserve"> </w:t>
      </w:r>
      <w:r w:rsidR="006B46B0">
        <w:rPr>
          <w:rFonts w:hint="cs"/>
          <w:rtl/>
        </w:rPr>
        <w:t>إعدادها</w:t>
      </w:r>
      <w:r w:rsidR="006B46B0" w:rsidRPr="00F839D8">
        <w:rPr>
          <w:rtl/>
        </w:rPr>
        <w:t>.</w:t>
      </w:r>
    </w:p>
    <w:p w14:paraId="7AC9B72D" w14:textId="6F1BDB9E" w:rsidR="00CF2E77" w:rsidRPr="001D573F" w:rsidRDefault="005C1A56" w:rsidP="00FF253D">
      <w:pPr>
        <w:rPr>
          <w:spacing w:val="-2"/>
          <w:rtl/>
        </w:rPr>
      </w:pPr>
      <w:hyperlink r:id="rId35" w:history="1">
        <w:r w:rsidR="00CF2E77" w:rsidRPr="001D573F">
          <w:rPr>
            <w:rStyle w:val="Hyperlink"/>
            <w:rFonts w:hint="cs"/>
            <w:spacing w:val="-2"/>
            <w:rtl/>
          </w:rPr>
          <w:t>الوثيقة 20</w:t>
        </w:r>
      </w:hyperlink>
      <w:r w:rsidR="00CF2E77" w:rsidRPr="001D573F">
        <w:rPr>
          <w:rFonts w:hint="cs"/>
          <w:spacing w:val="-2"/>
          <w:rtl/>
        </w:rPr>
        <w:t xml:space="preserve">: </w:t>
      </w:r>
      <w:r w:rsidR="00FF253D" w:rsidRPr="001D573F">
        <w:rPr>
          <w:spacing w:val="-2"/>
          <w:rtl/>
        </w:rPr>
        <w:t>طرح المقترح ال</w:t>
      </w:r>
      <w:r w:rsidR="00BF062D" w:rsidRPr="001D573F">
        <w:rPr>
          <w:spacing w:val="-2"/>
          <w:rtl/>
        </w:rPr>
        <w:t>إفريقي</w:t>
      </w:r>
      <w:r w:rsidR="00FF253D" w:rsidRPr="001D573F">
        <w:rPr>
          <w:spacing w:val="-2"/>
          <w:rtl/>
        </w:rPr>
        <w:t xml:space="preserve"> المشترك </w:t>
      </w:r>
      <w:r w:rsidR="00FF253D" w:rsidRPr="001D573F">
        <w:rPr>
          <w:rFonts w:hint="cs"/>
          <w:spacing w:val="-2"/>
          <w:rtl/>
        </w:rPr>
        <w:t xml:space="preserve">بشأن </w:t>
      </w:r>
      <w:r w:rsidR="00FF253D" w:rsidRPr="001D573F">
        <w:rPr>
          <w:spacing w:val="-2"/>
          <w:rtl/>
        </w:rPr>
        <w:t>مشروع المبادرات الإقليمية ال</w:t>
      </w:r>
      <w:r w:rsidR="00BF062D" w:rsidRPr="001D573F">
        <w:rPr>
          <w:spacing w:val="-2"/>
          <w:rtl/>
        </w:rPr>
        <w:t>إفريقي</w:t>
      </w:r>
      <w:r w:rsidR="00FF253D" w:rsidRPr="001D573F">
        <w:rPr>
          <w:spacing w:val="-2"/>
          <w:rtl/>
        </w:rPr>
        <w:t>ة أربع مبادرات إقليمية لدورة</w:t>
      </w:r>
      <w:r w:rsidR="00FF253D" w:rsidRPr="001D573F">
        <w:rPr>
          <w:rFonts w:hint="cs"/>
          <w:spacing w:val="-2"/>
          <w:rtl/>
        </w:rPr>
        <w:t xml:space="preserve"> الأعوام</w:t>
      </w:r>
      <w:r w:rsidR="00FF253D" w:rsidRPr="001D573F">
        <w:rPr>
          <w:spacing w:val="-2"/>
          <w:rtl/>
        </w:rPr>
        <w:t xml:space="preserve"> 2022-2025.</w:t>
      </w:r>
      <w:r w:rsidR="000B0472" w:rsidRPr="001D573F">
        <w:rPr>
          <w:rFonts w:hint="cs"/>
          <w:spacing w:val="-2"/>
          <w:rtl/>
        </w:rPr>
        <w:t xml:space="preserve"> وهي</w:t>
      </w:r>
      <w:r w:rsidR="00FF253D" w:rsidRPr="001D573F">
        <w:rPr>
          <w:spacing w:val="-2"/>
          <w:rtl/>
        </w:rPr>
        <w:t xml:space="preserve"> </w:t>
      </w:r>
      <w:r w:rsidR="00CF2E77" w:rsidRPr="001D573F">
        <w:rPr>
          <w:rFonts w:hint="cs"/>
          <w:spacing w:val="-2"/>
          <w:rtl/>
          <w:lang w:bidi="ar-EG"/>
        </w:rPr>
        <w:t>1) </w:t>
      </w:r>
      <w:r w:rsidR="00CF2E77" w:rsidRPr="001D573F">
        <w:rPr>
          <w:spacing w:val="-2"/>
          <w:rtl/>
        </w:rPr>
        <w:t xml:space="preserve">دعم التحول الرقمي </w:t>
      </w:r>
      <w:r w:rsidR="00CF2E77" w:rsidRPr="001D573F">
        <w:rPr>
          <w:rFonts w:hint="cs"/>
          <w:spacing w:val="-2"/>
          <w:rtl/>
        </w:rPr>
        <w:t>لتحقيق</w:t>
      </w:r>
      <w:r w:rsidR="00CF2E77" w:rsidRPr="001D573F">
        <w:rPr>
          <w:spacing w:val="-2"/>
          <w:rtl/>
        </w:rPr>
        <w:t xml:space="preserve"> انتقال سريع إلى الاقتصاد الرقمي </w:t>
      </w:r>
      <w:r w:rsidR="00CF2E77" w:rsidRPr="001D573F">
        <w:rPr>
          <w:rFonts w:hint="cs"/>
          <w:spacing w:val="-2"/>
          <w:rtl/>
        </w:rPr>
        <w:t>و</w:t>
      </w:r>
      <w:r w:rsidR="00CF2E77" w:rsidRPr="001D573F">
        <w:rPr>
          <w:spacing w:val="-2"/>
          <w:rtl/>
        </w:rPr>
        <w:t xml:space="preserve">تسريع الابتكار في </w:t>
      </w:r>
      <w:r w:rsidR="00BF062D" w:rsidRPr="001D573F">
        <w:rPr>
          <w:spacing w:val="-2"/>
          <w:rtl/>
        </w:rPr>
        <w:t>إفريقيا</w:t>
      </w:r>
      <w:r w:rsidR="00CF2E77" w:rsidRPr="001D573F">
        <w:rPr>
          <w:rFonts w:hint="cs"/>
          <w:spacing w:val="-2"/>
          <w:rtl/>
        </w:rPr>
        <w:t>؛ 2) </w:t>
      </w:r>
      <w:r w:rsidR="00CF2E77" w:rsidRPr="001D573F">
        <w:rPr>
          <w:spacing w:val="-2"/>
          <w:rtl/>
        </w:rPr>
        <w:t>تنفيذ وتوسيع البنى التحتية للنطاق العريض والتوصيلية والتكنولوجيات الناشئة</w:t>
      </w:r>
      <w:r w:rsidR="00CF2E77" w:rsidRPr="001D573F">
        <w:rPr>
          <w:rFonts w:hint="cs"/>
          <w:spacing w:val="-2"/>
          <w:rtl/>
        </w:rPr>
        <w:t>؛ 3) </w:t>
      </w:r>
      <w:r w:rsidR="00CF2E77" w:rsidRPr="001D573F">
        <w:rPr>
          <w:spacing w:val="-2"/>
          <w:rtl/>
        </w:rPr>
        <w:t>بناء الثقة والسلامة والأمن في ا</w:t>
      </w:r>
      <w:r w:rsidR="00CF2E77" w:rsidRPr="001D573F">
        <w:rPr>
          <w:rFonts w:hint="cs"/>
          <w:spacing w:val="-2"/>
          <w:rtl/>
        </w:rPr>
        <w:t>ستعمال</w:t>
      </w:r>
      <w:r w:rsidR="00CF2E77" w:rsidRPr="001D573F">
        <w:rPr>
          <w:spacing w:val="-2"/>
          <w:rtl/>
        </w:rPr>
        <w:t xml:space="preserve"> الاتصالات/تكنولوجيا المعلومات والاتصالات وحماية البيانات الشخصية</w:t>
      </w:r>
      <w:r w:rsidR="00CF2E77" w:rsidRPr="001D573F">
        <w:rPr>
          <w:rFonts w:hint="cs"/>
          <w:spacing w:val="-2"/>
          <w:rtl/>
        </w:rPr>
        <w:t>؛ 4) </w:t>
      </w:r>
      <w:r w:rsidR="00CF2E77" w:rsidRPr="001D573F">
        <w:rPr>
          <w:spacing w:val="-2"/>
          <w:rtl/>
        </w:rPr>
        <w:t xml:space="preserve">تعزيز الصناعات الرقمية </w:t>
      </w:r>
      <w:bookmarkStart w:id="2" w:name="_Hlk70607993"/>
      <w:r w:rsidR="00CF2E77" w:rsidRPr="001D573F">
        <w:rPr>
          <w:spacing w:val="-2"/>
          <w:rtl/>
        </w:rPr>
        <w:t>و</w:t>
      </w:r>
      <w:r w:rsidR="00CF2E77" w:rsidRPr="001D573F">
        <w:rPr>
          <w:rFonts w:hint="cs"/>
          <w:spacing w:val="-2"/>
          <w:rtl/>
        </w:rPr>
        <w:t>ال</w:t>
      </w:r>
      <w:r w:rsidR="00CF2E77" w:rsidRPr="001D573F">
        <w:rPr>
          <w:spacing w:val="-2"/>
          <w:rtl/>
        </w:rPr>
        <w:t xml:space="preserve">أنظمة </w:t>
      </w:r>
      <w:bookmarkEnd w:id="2"/>
      <w:r w:rsidR="00CF2E77" w:rsidRPr="001D573F">
        <w:rPr>
          <w:rFonts w:hint="cs"/>
          <w:spacing w:val="-2"/>
          <w:rtl/>
        </w:rPr>
        <w:t>الإيكولوجية ل</w:t>
      </w:r>
      <w:r w:rsidR="00CF2E77" w:rsidRPr="001D573F">
        <w:rPr>
          <w:spacing w:val="-2"/>
          <w:rtl/>
        </w:rPr>
        <w:t>لابتكار</w:t>
      </w:r>
      <w:r w:rsidR="00CF2E77" w:rsidRPr="001D573F">
        <w:rPr>
          <w:rFonts w:hint="cs"/>
          <w:spacing w:val="-2"/>
          <w:rtl/>
        </w:rPr>
        <w:t>.</w:t>
      </w:r>
    </w:p>
    <w:p w14:paraId="4608891B" w14:textId="5C5FFB6C" w:rsidR="00CF2E77" w:rsidRDefault="00FF253D" w:rsidP="00FF253D">
      <w:pPr>
        <w:rPr>
          <w:rtl/>
        </w:rPr>
      </w:pPr>
      <w:r w:rsidRPr="00F839D8">
        <w:rPr>
          <w:rtl/>
        </w:rPr>
        <w:t>وأعقب عرض مشروع المبادرات الإقليمية بعض المساهمات ذات الصلة على النحو التالي.</w:t>
      </w:r>
    </w:p>
    <w:p w14:paraId="0E60163B" w14:textId="19D8671C" w:rsidR="00CF2E77" w:rsidRDefault="005C1A56" w:rsidP="002862DC">
      <w:pPr>
        <w:rPr>
          <w:rtl/>
        </w:rPr>
      </w:pPr>
      <w:hyperlink r:id="rId36" w:history="1">
        <w:r w:rsidR="00CF2E77" w:rsidRPr="00CF2E77">
          <w:rPr>
            <w:rStyle w:val="Hyperlink"/>
            <w:rFonts w:hint="cs"/>
            <w:rtl/>
          </w:rPr>
          <w:t>الوثيقة 9</w:t>
        </w:r>
      </w:hyperlink>
      <w:r w:rsidR="00CF2E77">
        <w:rPr>
          <w:rFonts w:hint="cs"/>
          <w:rtl/>
        </w:rPr>
        <w:t xml:space="preserve">: </w:t>
      </w:r>
      <w:r w:rsidR="002862DC" w:rsidRPr="00F839D8">
        <w:rPr>
          <w:rtl/>
        </w:rPr>
        <w:t>قدمت</w:t>
      </w:r>
      <w:r w:rsidR="002862DC" w:rsidRPr="002862DC">
        <w:rPr>
          <w:rFonts w:hint="cs"/>
          <w:rtl/>
        </w:rPr>
        <w:t xml:space="preserve"> </w:t>
      </w:r>
      <w:r w:rsidR="002862DC" w:rsidRPr="00B97B3D">
        <w:rPr>
          <w:rFonts w:hint="cs"/>
          <w:b/>
          <w:bCs/>
          <w:rtl/>
        </w:rPr>
        <w:t>شركة</w:t>
      </w:r>
      <w:r w:rsidR="002862DC" w:rsidRPr="00B97B3D">
        <w:rPr>
          <w:b/>
          <w:bCs/>
          <w:rtl/>
        </w:rPr>
        <w:t xml:space="preserve"> </w:t>
      </w:r>
      <w:r w:rsidR="002862DC" w:rsidRPr="00B97B3D">
        <w:rPr>
          <w:b/>
          <w:bCs/>
        </w:rPr>
        <w:t>Huawei Technologies</w:t>
      </w:r>
      <w:r w:rsidR="002862DC" w:rsidRPr="00F839D8">
        <w:rPr>
          <w:rtl/>
        </w:rPr>
        <w:t xml:space="preserve"> مساهمتها </w:t>
      </w:r>
      <w:r w:rsidR="002862DC" w:rsidRPr="002862DC">
        <w:rPr>
          <w:rFonts w:hint="cs"/>
          <w:rtl/>
        </w:rPr>
        <w:t>مشفوعة</w:t>
      </w:r>
      <w:r w:rsidR="002862DC" w:rsidRPr="00F839D8">
        <w:rPr>
          <w:rtl/>
        </w:rPr>
        <w:t xml:space="preserve"> </w:t>
      </w:r>
      <w:r w:rsidR="002862DC" w:rsidRPr="002862DC">
        <w:rPr>
          <w:rFonts w:hint="cs"/>
          <w:rtl/>
        </w:rPr>
        <w:t>ب</w:t>
      </w:r>
      <w:r w:rsidR="002862DC" w:rsidRPr="00F839D8">
        <w:rPr>
          <w:rtl/>
        </w:rPr>
        <w:t xml:space="preserve">مقترحات </w:t>
      </w:r>
      <w:r w:rsidR="002862DC" w:rsidRPr="002862DC">
        <w:rPr>
          <w:rFonts w:hint="cs"/>
          <w:rtl/>
        </w:rPr>
        <w:t>بشأن ا</w:t>
      </w:r>
      <w:r w:rsidR="002862DC" w:rsidRPr="00F839D8">
        <w:rPr>
          <w:rtl/>
        </w:rPr>
        <w:t>لمبادرات الإقليمية وسلطت الضوء على النقاط الرئيسية للمساهمة لتشمل الت</w:t>
      </w:r>
      <w:r w:rsidR="002862DC" w:rsidRPr="002862DC">
        <w:rPr>
          <w:rFonts w:hint="cs"/>
          <w:rtl/>
        </w:rPr>
        <w:t>و</w:t>
      </w:r>
      <w:r w:rsidR="002862DC" w:rsidRPr="00F839D8">
        <w:rPr>
          <w:rtl/>
        </w:rPr>
        <w:t>ص</w:t>
      </w:r>
      <w:r w:rsidR="002862DC" w:rsidRPr="002862DC">
        <w:rPr>
          <w:rFonts w:hint="cs"/>
          <w:rtl/>
        </w:rPr>
        <w:t>ي</w:t>
      </w:r>
      <w:r w:rsidR="002862DC" w:rsidRPr="00F839D8">
        <w:rPr>
          <w:rtl/>
        </w:rPr>
        <w:t>ل</w:t>
      </w:r>
      <w:r w:rsidR="002862DC" w:rsidRPr="002862DC">
        <w:rPr>
          <w:rFonts w:hint="cs"/>
          <w:rtl/>
        </w:rPr>
        <w:t>ية</w:t>
      </w:r>
      <w:r w:rsidR="002862DC" w:rsidRPr="00F839D8">
        <w:rPr>
          <w:rtl/>
        </w:rPr>
        <w:t xml:space="preserve"> ومرافق الرعاية الصحية والتعليم وصناديق الخدمة الشاملة (</w:t>
      </w:r>
      <w:r w:rsidR="002862DC" w:rsidRPr="00F839D8">
        <w:t>USF</w:t>
      </w:r>
      <w:r w:rsidR="002862DC" w:rsidRPr="00F839D8">
        <w:rPr>
          <w:rtl/>
        </w:rPr>
        <w:t>) وسياسة الطيف والمهارات الرقمية والشمولية وتحويل صناعات خاصة ب</w:t>
      </w:r>
      <w:r w:rsidR="00BF062D">
        <w:rPr>
          <w:rtl/>
        </w:rPr>
        <w:t>إفريقيا</w:t>
      </w:r>
      <w:r w:rsidR="002862DC" w:rsidRPr="00F839D8">
        <w:rPr>
          <w:rtl/>
        </w:rPr>
        <w:t xml:space="preserve"> مثل السياحة والطاقة.</w:t>
      </w:r>
    </w:p>
    <w:p w14:paraId="3424CF5E" w14:textId="31E5379F" w:rsidR="00CF2E77" w:rsidRDefault="002862DC" w:rsidP="002862DC">
      <w:pPr>
        <w:rPr>
          <w:rtl/>
        </w:rPr>
      </w:pPr>
      <w:r w:rsidRPr="002862DC">
        <w:rPr>
          <w:rFonts w:hint="cs"/>
          <w:rtl/>
        </w:rPr>
        <w:t>وأخذ</w:t>
      </w:r>
      <w:r w:rsidRPr="00F839D8">
        <w:rPr>
          <w:rtl/>
        </w:rPr>
        <w:t xml:space="preserve"> الاجتماع الإقليمي التحضيري لمنطقة </w:t>
      </w:r>
      <w:r w:rsidR="00BF062D">
        <w:rPr>
          <w:rtl/>
        </w:rPr>
        <w:t>إفريقيا</w:t>
      </w:r>
      <w:r w:rsidRPr="00F839D8">
        <w:rPr>
          <w:rtl/>
        </w:rPr>
        <w:t xml:space="preserve"> (</w:t>
      </w:r>
      <w:r w:rsidRPr="00F839D8">
        <w:t>RPM-AFR</w:t>
      </w:r>
      <w:r w:rsidRPr="00F839D8">
        <w:rPr>
          <w:rtl/>
        </w:rPr>
        <w:t xml:space="preserve">) </w:t>
      </w:r>
      <w:r w:rsidRPr="002862DC">
        <w:rPr>
          <w:rFonts w:hint="cs"/>
          <w:rtl/>
        </w:rPr>
        <w:t>علماً ب</w:t>
      </w:r>
      <w:r w:rsidRPr="00F839D8">
        <w:rPr>
          <w:rtl/>
        </w:rPr>
        <w:t xml:space="preserve">الوثيقة وفي المناقشة </w:t>
      </w:r>
      <w:r w:rsidRPr="002862DC">
        <w:rPr>
          <w:rFonts w:hint="cs"/>
          <w:rtl/>
        </w:rPr>
        <w:t>اتضح</w:t>
      </w:r>
      <w:r w:rsidRPr="00F839D8">
        <w:rPr>
          <w:rtl/>
        </w:rPr>
        <w:t xml:space="preserve"> أن مساهمة</w:t>
      </w:r>
      <w:r w:rsidRPr="002862DC">
        <w:rPr>
          <w:rFonts w:hint="cs"/>
          <w:rtl/>
        </w:rPr>
        <w:t xml:space="preserve"> شركة</w:t>
      </w:r>
      <w:r w:rsidR="00B87B92">
        <w:rPr>
          <w:rFonts w:hint="cs"/>
          <w:rtl/>
        </w:rPr>
        <w:t> </w:t>
      </w:r>
      <w:r w:rsidRPr="00F839D8">
        <w:t>Huawei</w:t>
      </w:r>
      <w:r w:rsidRPr="00F839D8">
        <w:rPr>
          <w:rtl/>
        </w:rPr>
        <w:t xml:space="preserve"> قد د</w:t>
      </w:r>
      <w:r w:rsidRPr="002862DC">
        <w:rPr>
          <w:rFonts w:hint="cs"/>
          <w:rtl/>
        </w:rPr>
        <w:t>ُ</w:t>
      </w:r>
      <w:r w:rsidRPr="00F839D8">
        <w:rPr>
          <w:rtl/>
        </w:rPr>
        <w:t>مج</w:t>
      </w:r>
      <w:r w:rsidRPr="002862DC">
        <w:rPr>
          <w:rFonts w:hint="cs"/>
          <w:rtl/>
        </w:rPr>
        <w:t xml:space="preserve">ت </w:t>
      </w:r>
      <w:r w:rsidRPr="00F839D8">
        <w:rPr>
          <w:rtl/>
        </w:rPr>
        <w:t>بالفعل في</w:t>
      </w:r>
      <w:r w:rsidRPr="002862DC">
        <w:rPr>
          <w:rFonts w:hint="cs"/>
          <w:b/>
          <w:i/>
          <w:rtl/>
        </w:rPr>
        <w:t xml:space="preserve"> ال</w:t>
      </w:r>
      <w:r w:rsidRPr="002862DC">
        <w:rPr>
          <w:b/>
          <w:i/>
          <w:rtl/>
        </w:rPr>
        <w:t>مقترح</w:t>
      </w:r>
      <w:r w:rsidRPr="002862DC">
        <w:rPr>
          <w:rFonts w:hint="cs"/>
          <w:b/>
          <w:i/>
          <w:rtl/>
        </w:rPr>
        <w:t xml:space="preserve"> ال</w:t>
      </w:r>
      <w:r w:rsidR="00BF062D">
        <w:rPr>
          <w:b/>
          <w:i/>
          <w:rtl/>
        </w:rPr>
        <w:t>إفريقي</w:t>
      </w:r>
      <w:r w:rsidRPr="002862DC">
        <w:rPr>
          <w:b/>
          <w:i/>
          <w:rtl/>
        </w:rPr>
        <w:t xml:space="preserve"> </w:t>
      </w:r>
      <w:r w:rsidRPr="002862DC">
        <w:rPr>
          <w:rFonts w:hint="cs"/>
          <w:b/>
          <w:i/>
          <w:rtl/>
        </w:rPr>
        <w:t>ال</w:t>
      </w:r>
      <w:r w:rsidRPr="002862DC">
        <w:rPr>
          <w:b/>
          <w:i/>
          <w:rtl/>
        </w:rPr>
        <w:t>مشترك</w:t>
      </w:r>
      <w:r w:rsidRPr="00F839D8">
        <w:rPr>
          <w:rtl/>
        </w:rPr>
        <w:t xml:space="preserve"> </w:t>
      </w:r>
      <w:r w:rsidRPr="002862DC">
        <w:rPr>
          <w:rFonts w:hint="cs"/>
          <w:rtl/>
        </w:rPr>
        <w:t>(</w:t>
      </w:r>
      <w:r w:rsidRPr="00F839D8">
        <w:t>AFCP</w:t>
      </w:r>
      <w:r w:rsidRPr="002862DC">
        <w:rPr>
          <w:rFonts w:hint="cs"/>
          <w:rtl/>
        </w:rPr>
        <w:t>)</w:t>
      </w:r>
      <w:r w:rsidRPr="00F839D8">
        <w:rPr>
          <w:rtl/>
        </w:rPr>
        <w:t xml:space="preserve"> بشأن المبادرات الإقليمية.</w:t>
      </w:r>
    </w:p>
    <w:p w14:paraId="473D5D57" w14:textId="11F1265E" w:rsidR="00CF2E77" w:rsidRDefault="005C1A56" w:rsidP="001B7CEB">
      <w:pPr>
        <w:rPr>
          <w:rtl/>
        </w:rPr>
      </w:pPr>
      <w:hyperlink r:id="rId37" w:history="1">
        <w:r w:rsidR="00CF2E77" w:rsidRPr="00CF2E77">
          <w:rPr>
            <w:rStyle w:val="Hyperlink"/>
            <w:rFonts w:hint="cs"/>
            <w:rtl/>
          </w:rPr>
          <w:t>الوثيقة 10</w:t>
        </w:r>
      </w:hyperlink>
      <w:r w:rsidR="00CF2E77">
        <w:rPr>
          <w:rFonts w:hint="cs"/>
          <w:rtl/>
        </w:rPr>
        <w:t xml:space="preserve">: </w:t>
      </w:r>
      <w:r w:rsidR="001B7CEB" w:rsidRPr="001B7CEB">
        <w:rPr>
          <w:rFonts w:hint="cs"/>
          <w:rtl/>
        </w:rPr>
        <w:t>عرض</w:t>
      </w:r>
      <w:r w:rsidR="001B7CEB" w:rsidRPr="00F839D8">
        <w:rPr>
          <w:rtl/>
        </w:rPr>
        <w:t xml:space="preserve"> </w:t>
      </w:r>
      <w:r w:rsidR="001B7CEB" w:rsidRPr="00CB324D">
        <w:rPr>
          <w:b/>
          <w:bCs/>
          <w:rtl/>
        </w:rPr>
        <w:t>مركز معلومات الشبكة ال</w:t>
      </w:r>
      <w:r w:rsidR="00BF062D" w:rsidRPr="00CB324D">
        <w:rPr>
          <w:b/>
          <w:bCs/>
          <w:rtl/>
        </w:rPr>
        <w:t>إفريقي</w:t>
      </w:r>
      <w:r w:rsidR="001B7CEB" w:rsidRPr="00CB324D">
        <w:rPr>
          <w:b/>
          <w:bCs/>
          <w:rtl/>
        </w:rPr>
        <w:t>ة (</w:t>
      </w:r>
      <w:r w:rsidR="001B7CEB" w:rsidRPr="00CB324D">
        <w:rPr>
          <w:b/>
          <w:bCs/>
        </w:rPr>
        <w:t>AFRINIC</w:t>
      </w:r>
      <w:r w:rsidR="001B7CEB" w:rsidRPr="00CB324D">
        <w:rPr>
          <w:b/>
          <w:bCs/>
          <w:rtl/>
        </w:rPr>
        <w:t>)</w:t>
      </w:r>
      <w:r w:rsidR="001B7CEB" w:rsidRPr="001B7CEB">
        <w:rPr>
          <w:rtl/>
        </w:rPr>
        <w:t xml:space="preserve"> </w:t>
      </w:r>
      <w:r w:rsidR="001B7CEB" w:rsidRPr="00F839D8">
        <w:rPr>
          <w:rtl/>
        </w:rPr>
        <w:t xml:space="preserve">مساهمته في تسريع نشر الإنترنت الآمن في </w:t>
      </w:r>
      <w:r w:rsidR="00BF062D">
        <w:rPr>
          <w:rtl/>
        </w:rPr>
        <w:t>إفريقيا</w:t>
      </w:r>
      <w:r w:rsidR="001B7CEB" w:rsidRPr="00F839D8">
        <w:rPr>
          <w:rtl/>
        </w:rPr>
        <w:t xml:space="preserve"> </w:t>
      </w:r>
      <w:r w:rsidR="001B7CEB" w:rsidRPr="001B7CEB">
        <w:rPr>
          <w:rFonts w:hint="cs"/>
          <w:rtl/>
        </w:rPr>
        <w:t>لتجاوز</w:t>
      </w:r>
      <w:r w:rsidR="001B7CEB" w:rsidRPr="00F839D8">
        <w:rPr>
          <w:rtl/>
        </w:rPr>
        <w:t xml:space="preserve"> </w:t>
      </w:r>
      <w:r w:rsidR="001B7CEB" w:rsidRPr="00F839D8">
        <w:rPr>
          <w:rtl/>
          <w:lang w:bidi="ar-EG"/>
        </w:rPr>
        <w:t>جائحة كوفيد-19</w:t>
      </w:r>
      <w:r w:rsidR="001B7CEB" w:rsidRPr="00F839D8">
        <w:rPr>
          <w:rtl/>
        </w:rPr>
        <w:t>.</w:t>
      </w:r>
      <w:r w:rsidR="001B7CEB" w:rsidRPr="001B7CEB">
        <w:rPr>
          <w:rFonts w:hint="cs"/>
          <w:rtl/>
        </w:rPr>
        <w:t xml:space="preserve"> </w:t>
      </w:r>
      <w:r w:rsidR="001B6FE5">
        <w:rPr>
          <w:rFonts w:hint="cs"/>
          <w:rtl/>
        </w:rPr>
        <w:t>فدُفعت إلى</w:t>
      </w:r>
      <w:r w:rsidR="001B7CEB" w:rsidRPr="001B7CEB">
        <w:rPr>
          <w:rFonts w:hint="cs"/>
          <w:rtl/>
        </w:rPr>
        <w:t xml:space="preserve"> الواجهة</w:t>
      </w:r>
      <w:r w:rsidR="001B7CEB" w:rsidRPr="00F839D8">
        <w:rPr>
          <w:rtl/>
        </w:rPr>
        <w:t xml:space="preserve"> الحاجة إلى تسريع التحول الرقمي وزيادة الطلب على الإنترنت في </w:t>
      </w:r>
      <w:r w:rsidR="00BF062D">
        <w:rPr>
          <w:rtl/>
        </w:rPr>
        <w:t>إفريقيا</w:t>
      </w:r>
      <w:r w:rsidR="001B7CEB" w:rsidRPr="00F839D8">
        <w:rPr>
          <w:rtl/>
        </w:rPr>
        <w:t xml:space="preserve"> والحاجة إلى تسهيل التنمية الاجتماعية.</w:t>
      </w:r>
    </w:p>
    <w:p w14:paraId="33CEED09" w14:textId="0A955539" w:rsidR="00CF2E77" w:rsidRPr="00CB324D" w:rsidRDefault="001B7CEB" w:rsidP="00D240D5">
      <w:pPr>
        <w:rPr>
          <w:spacing w:val="-2"/>
          <w:rtl/>
        </w:rPr>
      </w:pPr>
      <w:r w:rsidRPr="00CB324D">
        <w:rPr>
          <w:rFonts w:hint="cs"/>
          <w:spacing w:val="-2"/>
          <w:rtl/>
        </w:rPr>
        <w:t>وأخذ</w:t>
      </w:r>
      <w:r w:rsidRPr="00CB324D">
        <w:rPr>
          <w:spacing w:val="-2"/>
          <w:rtl/>
        </w:rPr>
        <w:t xml:space="preserve"> الاجتماع الإقليمي التحضيري لمنطقة </w:t>
      </w:r>
      <w:r w:rsidR="00BF062D" w:rsidRPr="00CB324D">
        <w:rPr>
          <w:spacing w:val="-2"/>
          <w:rtl/>
        </w:rPr>
        <w:t>إفريقيا</w:t>
      </w:r>
      <w:r w:rsidRPr="00CB324D">
        <w:rPr>
          <w:spacing w:val="-2"/>
          <w:rtl/>
        </w:rPr>
        <w:t xml:space="preserve"> (</w:t>
      </w:r>
      <w:r w:rsidRPr="00CB324D">
        <w:rPr>
          <w:spacing w:val="-2"/>
        </w:rPr>
        <w:t>RPM-AFR</w:t>
      </w:r>
      <w:r w:rsidRPr="00CB324D">
        <w:rPr>
          <w:spacing w:val="-2"/>
          <w:rtl/>
        </w:rPr>
        <w:t xml:space="preserve">) </w:t>
      </w:r>
      <w:r w:rsidRPr="00CB324D">
        <w:rPr>
          <w:rFonts w:hint="cs"/>
          <w:spacing w:val="-2"/>
          <w:rtl/>
        </w:rPr>
        <w:t>علماً ب</w:t>
      </w:r>
      <w:r w:rsidRPr="00CB324D">
        <w:rPr>
          <w:spacing w:val="-2"/>
          <w:rtl/>
        </w:rPr>
        <w:t>الوثيقة</w:t>
      </w:r>
      <w:r w:rsidR="00D240D5" w:rsidRPr="00CB324D">
        <w:rPr>
          <w:spacing w:val="-2"/>
          <w:rtl/>
        </w:rPr>
        <w:t xml:space="preserve"> وطلب من مركز معلومات الشبكة ال</w:t>
      </w:r>
      <w:r w:rsidR="00BF062D" w:rsidRPr="00CB324D">
        <w:rPr>
          <w:spacing w:val="-2"/>
          <w:rtl/>
        </w:rPr>
        <w:t>إفريقي</w:t>
      </w:r>
      <w:r w:rsidR="00D240D5" w:rsidRPr="00CB324D">
        <w:rPr>
          <w:spacing w:val="-2"/>
          <w:rtl/>
        </w:rPr>
        <w:t xml:space="preserve">ة المشاركة في </w:t>
      </w:r>
      <w:r w:rsidR="00D240D5" w:rsidRPr="00CB324D">
        <w:rPr>
          <w:rFonts w:hint="cs"/>
          <w:spacing w:val="-2"/>
          <w:rtl/>
        </w:rPr>
        <w:t>فريق</w:t>
      </w:r>
      <w:r w:rsidR="00D240D5" w:rsidRPr="00CB324D">
        <w:rPr>
          <w:spacing w:val="-2"/>
          <w:rtl/>
        </w:rPr>
        <w:t xml:space="preserve"> الصياغة للعمل على المبادرات الإقليمية وكذلك المساهمة في </w:t>
      </w:r>
      <w:r w:rsidR="00D240D5" w:rsidRPr="00CB324D">
        <w:rPr>
          <w:rFonts w:hint="cs"/>
          <w:spacing w:val="-2"/>
          <w:rtl/>
        </w:rPr>
        <w:t>فريق</w:t>
      </w:r>
      <w:r w:rsidR="00D240D5" w:rsidRPr="00CB324D">
        <w:rPr>
          <w:spacing w:val="-2"/>
          <w:rtl/>
        </w:rPr>
        <w:t xml:space="preserve"> </w:t>
      </w:r>
      <w:r w:rsidR="00D240D5" w:rsidRPr="00CB324D">
        <w:rPr>
          <w:rFonts w:hint="cs"/>
          <w:spacing w:val="-2"/>
          <w:rtl/>
        </w:rPr>
        <w:t>ال</w:t>
      </w:r>
      <w:r w:rsidR="00D240D5" w:rsidRPr="00CB324D">
        <w:rPr>
          <w:spacing w:val="-2"/>
          <w:rtl/>
        </w:rPr>
        <w:t xml:space="preserve">عمل </w:t>
      </w:r>
      <w:r w:rsidR="00D240D5" w:rsidRPr="00CB324D">
        <w:rPr>
          <w:rFonts w:hint="cs"/>
          <w:spacing w:val="-2"/>
          <w:rtl/>
        </w:rPr>
        <w:t xml:space="preserve">2 التابع </w:t>
      </w:r>
      <w:r w:rsidR="00D240D5" w:rsidRPr="00CB324D">
        <w:rPr>
          <w:spacing w:val="-2"/>
          <w:rtl/>
        </w:rPr>
        <w:t>ل</w:t>
      </w:r>
      <w:r w:rsidR="00D240D5" w:rsidRPr="00CB324D">
        <w:rPr>
          <w:rFonts w:hint="cs"/>
          <w:spacing w:val="-2"/>
          <w:rtl/>
        </w:rPr>
        <w:t>ل</w:t>
      </w:r>
      <w:r w:rsidR="00D240D5" w:rsidRPr="00CB324D">
        <w:rPr>
          <w:spacing w:val="-2"/>
          <w:rtl/>
        </w:rPr>
        <w:t>اتحاد ال</w:t>
      </w:r>
      <w:r w:rsidR="00BF062D" w:rsidRPr="00CB324D">
        <w:rPr>
          <w:spacing w:val="-2"/>
          <w:rtl/>
        </w:rPr>
        <w:t>إفريقي</w:t>
      </w:r>
      <w:r w:rsidR="00D240D5" w:rsidRPr="00CB324D">
        <w:rPr>
          <w:spacing w:val="-2"/>
          <w:rtl/>
        </w:rPr>
        <w:t xml:space="preserve"> </w:t>
      </w:r>
      <w:r w:rsidR="00D240D5" w:rsidRPr="00CB324D">
        <w:rPr>
          <w:rFonts w:hint="cs"/>
          <w:spacing w:val="-2"/>
          <w:rtl/>
        </w:rPr>
        <w:t>ل</w:t>
      </w:r>
      <w:r w:rsidR="00D240D5" w:rsidRPr="00CB324D">
        <w:rPr>
          <w:spacing w:val="-2"/>
          <w:rtl/>
        </w:rPr>
        <w:t>لاتصالات</w:t>
      </w:r>
      <w:r w:rsidR="00D240D5" w:rsidRPr="00CB324D">
        <w:rPr>
          <w:rFonts w:hint="cs"/>
          <w:spacing w:val="-2"/>
          <w:rtl/>
        </w:rPr>
        <w:t>.</w:t>
      </w:r>
    </w:p>
    <w:p w14:paraId="2777D47F" w14:textId="40AC213F" w:rsidR="00CF2E77" w:rsidRDefault="00326467" w:rsidP="00326467">
      <w:pPr>
        <w:rPr>
          <w:rtl/>
        </w:rPr>
      </w:pPr>
      <w:r w:rsidRPr="00326467">
        <w:rPr>
          <w:rFonts w:hint="cs"/>
          <w:rtl/>
          <w:lang w:bidi="ar-EG"/>
        </w:rPr>
        <w:t>وعرضت</w:t>
      </w:r>
      <w:r w:rsidRPr="00F839D8">
        <w:rPr>
          <w:rtl/>
        </w:rPr>
        <w:t xml:space="preserve"> </w:t>
      </w:r>
      <w:r w:rsidRPr="00A60356">
        <w:rPr>
          <w:b/>
          <w:bCs/>
          <w:rtl/>
        </w:rPr>
        <w:t>إثيوبيا</w:t>
      </w:r>
      <w:r w:rsidRPr="00A60356">
        <w:rPr>
          <w:rtl/>
        </w:rPr>
        <w:t xml:space="preserve"> </w:t>
      </w:r>
      <w:hyperlink r:id="rId38" w:history="1">
        <w:r w:rsidR="00CF2E77" w:rsidRPr="00CF2E77">
          <w:rPr>
            <w:rStyle w:val="Hyperlink"/>
            <w:rFonts w:hint="cs"/>
            <w:rtl/>
          </w:rPr>
          <w:t>الوثيقة 11</w:t>
        </w:r>
      </w:hyperlink>
      <w:r w:rsidR="00CF2E77">
        <w:rPr>
          <w:rFonts w:hint="cs"/>
          <w:rtl/>
        </w:rPr>
        <w:t xml:space="preserve">: </w:t>
      </w:r>
      <w:r w:rsidRPr="00F839D8">
        <w:rPr>
          <w:rtl/>
        </w:rPr>
        <w:t xml:space="preserve">بشأن طريقة مبتكرة لاستخدام صندوق </w:t>
      </w:r>
      <w:r w:rsidRPr="00326467">
        <w:rPr>
          <w:rtl/>
        </w:rPr>
        <w:t>النفاذ</w:t>
      </w:r>
      <w:r w:rsidRPr="00F839D8">
        <w:rPr>
          <w:rtl/>
        </w:rPr>
        <w:t xml:space="preserve"> الشامل لدعم التحول الرقمي ال</w:t>
      </w:r>
      <w:r w:rsidR="00BF062D">
        <w:rPr>
          <w:rtl/>
        </w:rPr>
        <w:t>إفريقي</w:t>
      </w:r>
      <w:r w:rsidRPr="00F839D8">
        <w:rPr>
          <w:rtl/>
        </w:rPr>
        <w:t xml:space="preserve"> </w:t>
      </w:r>
      <w:r>
        <w:rPr>
          <w:rFonts w:hint="cs"/>
          <w:rtl/>
        </w:rPr>
        <w:t>و</w:t>
      </w:r>
      <w:hyperlink r:id="rId39" w:history="1">
        <w:r w:rsidR="00CF2E77" w:rsidRPr="00CF2E77">
          <w:rPr>
            <w:rStyle w:val="Hyperlink"/>
            <w:rFonts w:hint="cs"/>
            <w:rtl/>
          </w:rPr>
          <w:t>الوثيقة</w:t>
        </w:r>
        <w:r w:rsidR="00313344">
          <w:rPr>
            <w:rStyle w:val="Hyperlink"/>
            <w:rFonts w:hint="eastAsia"/>
            <w:rtl/>
          </w:rPr>
          <w:t> </w:t>
        </w:r>
        <w:r w:rsidR="00CF2E77" w:rsidRPr="00CF2E77">
          <w:rPr>
            <w:rStyle w:val="Hyperlink"/>
            <w:rFonts w:hint="cs"/>
            <w:rtl/>
          </w:rPr>
          <w:t>12</w:t>
        </w:r>
      </w:hyperlink>
      <w:r w:rsidR="00CF2E77">
        <w:rPr>
          <w:rFonts w:hint="cs"/>
          <w:rtl/>
        </w:rPr>
        <w:t xml:space="preserve"> </w:t>
      </w:r>
      <w:r w:rsidRPr="00F839D8">
        <w:rPr>
          <w:rtl/>
        </w:rPr>
        <w:t xml:space="preserve">بشأن </w:t>
      </w:r>
      <w:r w:rsidRPr="00326467">
        <w:rPr>
          <w:rFonts w:hint="cs"/>
          <w:rtl/>
        </w:rPr>
        <w:t>توصيل</w:t>
      </w:r>
      <w:r w:rsidRPr="00F839D8">
        <w:rPr>
          <w:rtl/>
        </w:rPr>
        <w:t xml:space="preserve"> المجتمعات الريفية، وهي أولوية ل</w:t>
      </w:r>
      <w:r w:rsidR="00BF062D">
        <w:rPr>
          <w:rtl/>
        </w:rPr>
        <w:t>إفريقيا</w:t>
      </w:r>
      <w:r w:rsidRPr="00F839D8">
        <w:rPr>
          <w:rtl/>
        </w:rPr>
        <w:t>.</w:t>
      </w:r>
    </w:p>
    <w:p w14:paraId="36DF1D7F" w14:textId="1A1C5050" w:rsidR="00326467" w:rsidRPr="00B87B92" w:rsidRDefault="00326467" w:rsidP="009168BD">
      <w:pPr>
        <w:rPr>
          <w:rtl/>
        </w:rPr>
      </w:pPr>
      <w:r w:rsidRPr="00326467">
        <w:rPr>
          <w:rFonts w:hint="cs"/>
          <w:rtl/>
        </w:rPr>
        <w:t>وأجريت</w:t>
      </w:r>
      <w:r w:rsidRPr="00F839D8">
        <w:rPr>
          <w:rtl/>
        </w:rPr>
        <w:t xml:space="preserve"> مداخلات مختلفة بعد </w:t>
      </w:r>
      <w:r w:rsidRPr="00326467">
        <w:rPr>
          <w:rFonts w:hint="cs"/>
          <w:rtl/>
        </w:rPr>
        <w:t>عرض</w:t>
      </w:r>
      <w:r w:rsidRPr="00F839D8">
        <w:rPr>
          <w:rtl/>
        </w:rPr>
        <w:t xml:space="preserve"> المساهمات من إثيوبيا.</w:t>
      </w:r>
      <w:r w:rsidR="00B1692B" w:rsidRPr="00B1692B">
        <w:rPr>
          <w:rFonts w:hint="cs"/>
          <w:rtl/>
        </w:rPr>
        <w:t xml:space="preserve"> ومن بينها</w:t>
      </w:r>
      <w:r w:rsidR="00B1692B" w:rsidRPr="00F839D8">
        <w:rPr>
          <w:rtl/>
        </w:rPr>
        <w:t xml:space="preserve"> الحاجة إلى إنتاج نموذج مالي لتنفيذ صندوق </w:t>
      </w:r>
      <w:r w:rsidR="00B1692B" w:rsidRPr="00B1692B">
        <w:rPr>
          <w:rtl/>
        </w:rPr>
        <w:t>النفاذ</w:t>
      </w:r>
      <w:r w:rsidR="00B1692B" w:rsidRPr="00F839D8">
        <w:rPr>
          <w:rtl/>
        </w:rPr>
        <w:t xml:space="preserve"> الشامل وتحديد </w:t>
      </w:r>
      <w:r w:rsidR="00B1692B" w:rsidRPr="00B1692B">
        <w:rPr>
          <w:rFonts w:hint="cs"/>
          <w:rtl/>
        </w:rPr>
        <w:t>أساليب</w:t>
      </w:r>
      <w:r w:rsidR="00B1692B" w:rsidRPr="00F839D8">
        <w:rPr>
          <w:rtl/>
        </w:rPr>
        <w:t xml:space="preserve"> استخدام </w:t>
      </w:r>
      <w:r w:rsidR="00B1692B" w:rsidRPr="00B1692B">
        <w:rPr>
          <w:rtl/>
        </w:rPr>
        <w:t>النفاذ</w:t>
      </w:r>
      <w:r w:rsidR="00B1692B" w:rsidRPr="00F839D8">
        <w:rPr>
          <w:rtl/>
        </w:rPr>
        <w:t xml:space="preserve"> الشامل </w:t>
      </w:r>
      <w:r w:rsidR="00B1692B" w:rsidRPr="00B1692B">
        <w:rPr>
          <w:rFonts w:hint="cs"/>
          <w:rtl/>
        </w:rPr>
        <w:t>والأسهم</w:t>
      </w:r>
      <w:r w:rsidR="00B1692B" w:rsidRPr="00F839D8">
        <w:rPr>
          <w:rtl/>
        </w:rPr>
        <w:t xml:space="preserve"> الخاصة من خلال </w:t>
      </w:r>
      <w:r w:rsidR="00B1692B" w:rsidRPr="00B1692B">
        <w:rPr>
          <w:rFonts w:hint="cs"/>
          <w:rtl/>
        </w:rPr>
        <w:t>مسألة</w:t>
      </w:r>
      <w:r w:rsidR="00B1692B" w:rsidRPr="00F839D8">
        <w:rPr>
          <w:rtl/>
        </w:rPr>
        <w:t xml:space="preserve"> للجنة دراسات.</w:t>
      </w:r>
      <w:r w:rsidR="00B1692B" w:rsidRPr="00B1692B">
        <w:rPr>
          <w:rFonts w:hint="cs"/>
          <w:rtl/>
        </w:rPr>
        <w:t xml:space="preserve"> وذُكر</w:t>
      </w:r>
      <w:r w:rsidR="00B1692B" w:rsidRPr="00F839D8">
        <w:rPr>
          <w:rtl/>
        </w:rPr>
        <w:t xml:space="preserve"> أن بعض البلدان قد</w:t>
      </w:r>
      <w:r w:rsidR="00A60356">
        <w:rPr>
          <w:rFonts w:hint="cs"/>
          <w:rtl/>
        </w:rPr>
        <w:t> </w:t>
      </w:r>
      <w:r w:rsidR="00B1692B" w:rsidRPr="00F839D8">
        <w:rPr>
          <w:rtl/>
        </w:rPr>
        <w:t xml:space="preserve">استخدمت صندوق </w:t>
      </w:r>
      <w:r w:rsidR="00B1692B" w:rsidRPr="00B1692B">
        <w:rPr>
          <w:rtl/>
        </w:rPr>
        <w:t>النفاذ</w:t>
      </w:r>
      <w:r w:rsidR="00B1692B" w:rsidRPr="00F839D8">
        <w:rPr>
          <w:rtl/>
        </w:rPr>
        <w:t xml:space="preserve"> الشامل الخاص بها في حين أن البعض الآخر لم يستخدمه، ومن المهم فهم السبب.</w:t>
      </w:r>
      <w:r w:rsidR="001D4F78" w:rsidRPr="001D4F78">
        <w:rPr>
          <w:rFonts w:hint="cs"/>
          <w:rtl/>
        </w:rPr>
        <w:t xml:space="preserve"> وذُكر</w:t>
      </w:r>
      <w:r w:rsidR="001D4F78" w:rsidRPr="001D4F78">
        <w:rPr>
          <w:rtl/>
        </w:rPr>
        <w:t xml:space="preserve"> </w:t>
      </w:r>
      <w:r w:rsidR="001D4F78" w:rsidRPr="00F839D8">
        <w:rPr>
          <w:rtl/>
        </w:rPr>
        <w:t>أيضاً أن</w:t>
      </w:r>
      <w:r w:rsidR="00A60356">
        <w:rPr>
          <w:rFonts w:hint="cs"/>
          <w:rtl/>
        </w:rPr>
        <w:t> </w:t>
      </w:r>
      <w:r w:rsidR="001D4F78" w:rsidRPr="00F839D8">
        <w:rPr>
          <w:rtl/>
        </w:rPr>
        <w:t xml:space="preserve">صناديق </w:t>
      </w:r>
      <w:r w:rsidR="001D4F78" w:rsidRPr="001D4F78">
        <w:rPr>
          <w:rtl/>
        </w:rPr>
        <w:t>النفاذ</w:t>
      </w:r>
      <w:r w:rsidR="001D4F78" w:rsidRPr="00F839D8">
        <w:rPr>
          <w:rtl/>
        </w:rPr>
        <w:t xml:space="preserve"> الشامل تتجاوز بناء البنية التحتية في المجتمعات الريفية وتشمل </w:t>
      </w:r>
      <w:r w:rsidR="001D4F78" w:rsidRPr="001D4F78">
        <w:rPr>
          <w:rtl/>
        </w:rPr>
        <w:t>النفاذ</w:t>
      </w:r>
      <w:r w:rsidR="001D4F78" w:rsidRPr="00F839D8">
        <w:rPr>
          <w:rtl/>
        </w:rPr>
        <w:t xml:space="preserve"> إلى الأجهزة وبناء المراكز المجتمعية الرقمية والمهارات التي </w:t>
      </w:r>
      <w:r w:rsidR="001D4F78" w:rsidRPr="001D4F78">
        <w:rPr>
          <w:rFonts w:hint="cs"/>
          <w:rtl/>
        </w:rPr>
        <w:t>تستدعي</w:t>
      </w:r>
      <w:r w:rsidR="001D4F78" w:rsidRPr="00F839D8">
        <w:rPr>
          <w:rtl/>
        </w:rPr>
        <w:t xml:space="preserve"> الحاجة إلى البحث عن مصادر تمويل إضافية.</w:t>
      </w:r>
      <w:r w:rsidR="009168BD" w:rsidRPr="009168BD">
        <w:rPr>
          <w:rFonts w:hint="cs"/>
          <w:rtl/>
        </w:rPr>
        <w:t xml:space="preserve"> و</w:t>
      </w:r>
      <w:r w:rsidR="009168BD" w:rsidRPr="00F839D8">
        <w:rPr>
          <w:rtl/>
        </w:rPr>
        <w:t>بالإضافة إلى معالجة هذه الاستفسارات من</w:t>
      </w:r>
      <w:r w:rsidR="00A60356">
        <w:rPr>
          <w:rFonts w:hint="cs"/>
          <w:rtl/>
        </w:rPr>
        <w:t> </w:t>
      </w:r>
      <w:r w:rsidR="009168BD" w:rsidRPr="00F839D8">
        <w:rPr>
          <w:rtl/>
        </w:rPr>
        <w:t xml:space="preserve">خلال </w:t>
      </w:r>
      <w:r w:rsidR="009168BD" w:rsidRPr="009168BD">
        <w:rPr>
          <w:rFonts w:hint="cs"/>
          <w:rtl/>
        </w:rPr>
        <w:t>مسألة</w:t>
      </w:r>
      <w:r w:rsidR="009168BD" w:rsidRPr="00F839D8">
        <w:rPr>
          <w:rtl/>
        </w:rPr>
        <w:t xml:space="preserve"> </w:t>
      </w:r>
      <w:r w:rsidR="009168BD" w:rsidRPr="009168BD">
        <w:rPr>
          <w:rFonts w:hint="cs"/>
          <w:rtl/>
        </w:rPr>
        <w:t>ل</w:t>
      </w:r>
      <w:r w:rsidR="009168BD" w:rsidRPr="00F839D8">
        <w:rPr>
          <w:rtl/>
        </w:rPr>
        <w:t xml:space="preserve">لجنة دراسات، </w:t>
      </w:r>
      <w:r w:rsidR="009168BD" w:rsidRPr="009168BD">
        <w:rPr>
          <w:rFonts w:hint="cs"/>
          <w:rtl/>
        </w:rPr>
        <w:t>ينبغي</w:t>
      </w:r>
      <w:r w:rsidR="009168BD" w:rsidRPr="00F839D8">
        <w:rPr>
          <w:rtl/>
        </w:rPr>
        <w:t xml:space="preserve"> ألا تتناول التدخلات التمويل فحسب، بل </w:t>
      </w:r>
      <w:r w:rsidR="009168BD" w:rsidRPr="009168BD">
        <w:rPr>
          <w:rFonts w:hint="cs"/>
          <w:rtl/>
        </w:rPr>
        <w:t>ينبغي</w:t>
      </w:r>
      <w:r w:rsidR="009168BD" w:rsidRPr="00F839D8">
        <w:rPr>
          <w:rtl/>
        </w:rPr>
        <w:t xml:space="preserve"> أيضاً أن تبحث عن نماذج للتنفيذ و</w:t>
      </w:r>
      <w:r w:rsidR="009168BD" w:rsidRPr="009168BD">
        <w:rPr>
          <w:rFonts w:hint="cs"/>
          <w:rtl/>
        </w:rPr>
        <w:t xml:space="preserve">أن </w:t>
      </w:r>
      <w:r w:rsidR="009168BD" w:rsidRPr="00F839D8">
        <w:rPr>
          <w:rtl/>
        </w:rPr>
        <w:t>تتضمن مبادرات مدفوعة بالطلب.</w:t>
      </w:r>
    </w:p>
    <w:p w14:paraId="6D918855" w14:textId="20E3DFE8" w:rsidR="009168BD" w:rsidRDefault="00936B97" w:rsidP="00FF0393">
      <w:pPr>
        <w:rPr>
          <w:rtl/>
        </w:rPr>
      </w:pPr>
      <w:r w:rsidRPr="00936B97">
        <w:rPr>
          <w:rFonts w:hint="cs"/>
          <w:rtl/>
        </w:rPr>
        <w:lastRenderedPageBreak/>
        <w:t>و</w:t>
      </w:r>
      <w:r w:rsidRPr="00F839D8">
        <w:rPr>
          <w:rtl/>
        </w:rPr>
        <w:t xml:space="preserve">بعد هذه المداخلات، </w:t>
      </w:r>
      <w:r w:rsidRPr="00936B97">
        <w:rPr>
          <w:rFonts w:hint="cs"/>
          <w:rtl/>
        </w:rPr>
        <w:t>أخذ</w:t>
      </w:r>
      <w:r w:rsidRPr="00F839D8">
        <w:rPr>
          <w:rtl/>
        </w:rPr>
        <w:t xml:space="preserve"> الاجتماع الإقليمي التحضيري لمنطقة </w:t>
      </w:r>
      <w:r w:rsidR="00BF062D">
        <w:rPr>
          <w:rtl/>
        </w:rPr>
        <w:t>إفريقيا</w:t>
      </w:r>
      <w:r w:rsidRPr="00F839D8">
        <w:rPr>
          <w:rtl/>
        </w:rPr>
        <w:t xml:space="preserve"> (</w:t>
      </w:r>
      <w:r w:rsidRPr="00F839D8">
        <w:t>RPM-AFR</w:t>
      </w:r>
      <w:r w:rsidRPr="00F839D8">
        <w:rPr>
          <w:rtl/>
        </w:rPr>
        <w:t xml:space="preserve">) </w:t>
      </w:r>
      <w:r w:rsidRPr="00936B97">
        <w:rPr>
          <w:rFonts w:hint="cs"/>
          <w:rtl/>
        </w:rPr>
        <w:t>علماً ب</w:t>
      </w:r>
      <w:r w:rsidRPr="00F839D8">
        <w:rPr>
          <w:rtl/>
        </w:rPr>
        <w:t xml:space="preserve">الوثائق وطلب من إثيوبيا المشاركة في </w:t>
      </w:r>
      <w:r w:rsidRPr="00936B97">
        <w:rPr>
          <w:rFonts w:hint="cs"/>
          <w:rtl/>
        </w:rPr>
        <w:t>فريق</w:t>
      </w:r>
      <w:r w:rsidRPr="00F839D8">
        <w:rPr>
          <w:rtl/>
        </w:rPr>
        <w:t xml:space="preserve"> الصياغة للعمل على المبادرات الإقليمية، وكذلك النظر في كيف يمكن </w:t>
      </w:r>
      <w:r w:rsidRPr="00936B97">
        <w:rPr>
          <w:rFonts w:hint="cs"/>
          <w:rtl/>
        </w:rPr>
        <w:t>ل</w:t>
      </w:r>
      <w:r w:rsidRPr="00F839D8">
        <w:rPr>
          <w:rtl/>
        </w:rPr>
        <w:t xml:space="preserve">مراجعة </w:t>
      </w:r>
      <w:r w:rsidRPr="00936B97">
        <w:rPr>
          <w:rFonts w:hint="cs"/>
          <w:rtl/>
        </w:rPr>
        <w:t>مسائل</w:t>
      </w:r>
      <w:r w:rsidRPr="00F839D8">
        <w:rPr>
          <w:rtl/>
        </w:rPr>
        <w:t xml:space="preserve"> الدراسة والأعمال الأخرى</w:t>
      </w:r>
      <w:r w:rsidRPr="00936B97">
        <w:rPr>
          <w:rFonts w:hint="cs"/>
          <w:rtl/>
        </w:rPr>
        <w:t xml:space="preserve"> المرتبطة</w:t>
      </w:r>
      <w:r w:rsidRPr="00936B97">
        <w:rPr>
          <w:rtl/>
        </w:rPr>
        <w:t xml:space="preserve"> </w:t>
      </w:r>
      <w:r w:rsidRPr="00936B97">
        <w:rPr>
          <w:rFonts w:hint="cs"/>
          <w:rtl/>
        </w:rPr>
        <w:t>ب</w:t>
      </w:r>
      <w:r w:rsidRPr="00F839D8">
        <w:rPr>
          <w:rtl/>
        </w:rPr>
        <w:t>المساهمة</w:t>
      </w:r>
      <w:r w:rsidRPr="00936B97">
        <w:rPr>
          <w:rtl/>
        </w:rPr>
        <w:t xml:space="preserve"> </w:t>
      </w:r>
      <w:r w:rsidRPr="00F839D8">
        <w:rPr>
          <w:rtl/>
        </w:rPr>
        <w:t>أن تسترشد</w:t>
      </w:r>
      <w:r w:rsidRPr="00936B97">
        <w:rPr>
          <w:rtl/>
        </w:rPr>
        <w:t xml:space="preserve"> </w:t>
      </w:r>
      <w:r w:rsidRPr="00936B97">
        <w:rPr>
          <w:rFonts w:hint="cs"/>
          <w:rtl/>
        </w:rPr>
        <w:t>أكثر با</w:t>
      </w:r>
      <w:r w:rsidRPr="00F839D8">
        <w:rPr>
          <w:rtl/>
        </w:rPr>
        <w:t xml:space="preserve">لمعلومات </w:t>
      </w:r>
      <w:r w:rsidRPr="00936B97">
        <w:rPr>
          <w:rFonts w:hint="cs"/>
          <w:rtl/>
        </w:rPr>
        <w:t>الواردة</w:t>
      </w:r>
      <w:r w:rsidRPr="00F839D8">
        <w:rPr>
          <w:rtl/>
        </w:rPr>
        <w:t xml:space="preserve"> في</w:t>
      </w:r>
      <w:r w:rsidRPr="00936B97">
        <w:rPr>
          <w:rFonts w:hint="cs"/>
          <w:rtl/>
        </w:rPr>
        <w:t>ها</w:t>
      </w:r>
      <w:r w:rsidRPr="00F839D8">
        <w:rPr>
          <w:rtl/>
        </w:rPr>
        <w:t>.</w:t>
      </w:r>
      <w:r w:rsidR="00FF0393" w:rsidRPr="00FF0393">
        <w:rPr>
          <w:rFonts w:hint="cs"/>
          <w:rtl/>
        </w:rPr>
        <w:t xml:space="preserve"> و</w:t>
      </w:r>
      <w:r w:rsidR="00FF0393" w:rsidRPr="00F839D8">
        <w:rPr>
          <w:rtl/>
        </w:rPr>
        <w:t xml:space="preserve">يعد الاستخدام </w:t>
      </w:r>
      <w:r w:rsidR="00FF0393" w:rsidRPr="00FF0393">
        <w:rPr>
          <w:rFonts w:hint="cs"/>
          <w:rtl/>
        </w:rPr>
        <w:t>الكفء</w:t>
      </w:r>
      <w:r w:rsidR="00FF0393" w:rsidRPr="00F839D8">
        <w:rPr>
          <w:rtl/>
        </w:rPr>
        <w:t xml:space="preserve"> والمبتكر </w:t>
      </w:r>
      <w:r w:rsidR="00FF0393" w:rsidRPr="00FF0393">
        <w:rPr>
          <w:rFonts w:hint="cs"/>
          <w:rtl/>
        </w:rPr>
        <w:t>لصناديق</w:t>
      </w:r>
      <w:r w:rsidR="00FF0393" w:rsidRPr="00F839D8">
        <w:rPr>
          <w:rtl/>
        </w:rPr>
        <w:t xml:space="preserve"> الخدمة الشاملة/</w:t>
      </w:r>
      <w:r w:rsidR="00FF0393" w:rsidRPr="00FF0393">
        <w:rPr>
          <w:rtl/>
        </w:rPr>
        <w:t>النفاذ</w:t>
      </w:r>
      <w:r w:rsidR="00FF0393" w:rsidRPr="00F839D8">
        <w:rPr>
          <w:rtl/>
        </w:rPr>
        <w:t xml:space="preserve"> الشامل</w:t>
      </w:r>
      <w:r w:rsidR="00FF0393" w:rsidRPr="00FF0393">
        <w:rPr>
          <w:rtl/>
        </w:rPr>
        <w:t xml:space="preserve"> </w:t>
      </w:r>
      <w:r w:rsidR="00FF0393" w:rsidRPr="00F839D8">
        <w:rPr>
          <w:rtl/>
        </w:rPr>
        <w:t>إلى جانب التمويل الآخر مجال اهتمام رئيسي</w:t>
      </w:r>
      <w:r w:rsidR="00FF0393">
        <w:rPr>
          <w:rFonts w:hint="cs"/>
          <w:rtl/>
        </w:rPr>
        <w:t>اً</w:t>
      </w:r>
      <w:r w:rsidR="00FF0393" w:rsidRPr="00F839D8">
        <w:rPr>
          <w:rtl/>
        </w:rPr>
        <w:t xml:space="preserve"> في المنطقة.</w:t>
      </w:r>
      <w:r w:rsidR="00FF0393" w:rsidRPr="00FF0393">
        <w:rPr>
          <w:rFonts w:hint="cs"/>
          <w:rtl/>
        </w:rPr>
        <w:t xml:space="preserve"> و</w:t>
      </w:r>
      <w:r w:rsidR="00FF0393" w:rsidRPr="00F839D8">
        <w:rPr>
          <w:rtl/>
        </w:rPr>
        <w:t xml:space="preserve">يمكن </w:t>
      </w:r>
      <w:r w:rsidR="00FF0393" w:rsidRPr="00FF0393">
        <w:rPr>
          <w:rFonts w:hint="cs"/>
          <w:rtl/>
        </w:rPr>
        <w:t>ل</w:t>
      </w:r>
      <w:r w:rsidR="00FF0393" w:rsidRPr="00F839D8">
        <w:rPr>
          <w:rtl/>
        </w:rPr>
        <w:t xml:space="preserve">مراجعة </w:t>
      </w:r>
      <w:r w:rsidR="00FF0393" w:rsidRPr="00FF0393">
        <w:rPr>
          <w:rFonts w:hint="cs"/>
          <w:rtl/>
        </w:rPr>
        <w:t>مسائل</w:t>
      </w:r>
      <w:r w:rsidR="00FF0393" w:rsidRPr="00F839D8">
        <w:rPr>
          <w:rtl/>
        </w:rPr>
        <w:t xml:space="preserve"> الدراسة</w:t>
      </w:r>
      <w:r w:rsidR="00FF0393" w:rsidRPr="00FF0393">
        <w:rPr>
          <w:rFonts w:hint="cs"/>
          <w:rtl/>
        </w:rPr>
        <w:t xml:space="preserve"> المرتبطة</w:t>
      </w:r>
      <w:r w:rsidR="00FF0393" w:rsidRPr="00FF0393">
        <w:rPr>
          <w:rtl/>
        </w:rPr>
        <w:t xml:space="preserve"> </w:t>
      </w:r>
      <w:r w:rsidR="00FF0393" w:rsidRPr="00FF0393">
        <w:rPr>
          <w:rFonts w:hint="cs"/>
          <w:rtl/>
        </w:rPr>
        <w:t>ب</w:t>
      </w:r>
      <w:r w:rsidR="00FF0393" w:rsidRPr="00F839D8">
        <w:rPr>
          <w:rtl/>
        </w:rPr>
        <w:t>المساهمات أن تسترشد</w:t>
      </w:r>
      <w:r w:rsidR="00FF0393" w:rsidRPr="00FF0393">
        <w:rPr>
          <w:rtl/>
        </w:rPr>
        <w:t xml:space="preserve"> </w:t>
      </w:r>
      <w:r w:rsidR="00FF0393" w:rsidRPr="00FF0393">
        <w:rPr>
          <w:rFonts w:hint="cs"/>
          <w:rtl/>
        </w:rPr>
        <w:t>ب</w:t>
      </w:r>
      <w:r w:rsidR="00FF0393" w:rsidRPr="00F839D8">
        <w:rPr>
          <w:rtl/>
        </w:rPr>
        <w:t xml:space="preserve">المساهمات، مثل </w:t>
      </w:r>
      <w:r w:rsidR="00FF0393" w:rsidRPr="00FF0393">
        <w:rPr>
          <w:rFonts w:hint="cs"/>
          <w:rtl/>
        </w:rPr>
        <w:t>المسألة</w:t>
      </w:r>
      <w:r w:rsidR="00FF0393" w:rsidRPr="00F839D8">
        <w:rPr>
          <w:rtl/>
        </w:rPr>
        <w:t xml:space="preserve"> </w:t>
      </w:r>
      <w:r w:rsidR="00D958B1">
        <w:t>5/1</w:t>
      </w:r>
      <w:r w:rsidR="00FF0393" w:rsidRPr="00F839D8">
        <w:rPr>
          <w:rtl/>
        </w:rPr>
        <w:t xml:space="preserve">، والأعمال الأخرى </w:t>
      </w:r>
      <w:r w:rsidR="00FF0393" w:rsidRPr="00FF0393">
        <w:rPr>
          <w:rFonts w:hint="cs"/>
          <w:rtl/>
        </w:rPr>
        <w:t>ضمن</w:t>
      </w:r>
      <w:r w:rsidR="00FF0393" w:rsidRPr="00F839D8">
        <w:rPr>
          <w:rtl/>
        </w:rPr>
        <w:t xml:space="preserve"> فريق العمل 2 </w:t>
      </w:r>
      <w:r w:rsidR="00FF0393" w:rsidRPr="00FF0393">
        <w:rPr>
          <w:rFonts w:hint="cs"/>
          <w:rtl/>
        </w:rPr>
        <w:t xml:space="preserve">التابع </w:t>
      </w:r>
      <w:r w:rsidR="00FF0393" w:rsidRPr="00F839D8">
        <w:rPr>
          <w:rtl/>
        </w:rPr>
        <w:t>ل</w:t>
      </w:r>
      <w:r w:rsidR="00FF0393" w:rsidRPr="00FF0393">
        <w:rPr>
          <w:rFonts w:hint="cs"/>
          <w:rtl/>
        </w:rPr>
        <w:t>ل</w:t>
      </w:r>
      <w:r w:rsidR="00FF0393" w:rsidRPr="00F839D8">
        <w:rPr>
          <w:rtl/>
        </w:rPr>
        <w:t>اتحاد ال</w:t>
      </w:r>
      <w:r w:rsidR="00BF062D">
        <w:rPr>
          <w:rtl/>
        </w:rPr>
        <w:t>إفريقي</w:t>
      </w:r>
      <w:r w:rsidR="00FF0393" w:rsidRPr="00F839D8">
        <w:rPr>
          <w:rtl/>
        </w:rPr>
        <w:t xml:space="preserve"> </w:t>
      </w:r>
      <w:r w:rsidR="00FF0393" w:rsidRPr="00FF0393">
        <w:rPr>
          <w:rFonts w:hint="cs"/>
          <w:rtl/>
        </w:rPr>
        <w:t>ل</w:t>
      </w:r>
      <w:r w:rsidR="00FF0393" w:rsidRPr="00F839D8">
        <w:rPr>
          <w:rtl/>
        </w:rPr>
        <w:t>لاتصالات (</w:t>
      </w:r>
      <w:r w:rsidR="00FF0393" w:rsidRPr="00F839D8">
        <w:t>ATU</w:t>
      </w:r>
      <w:r w:rsidR="00FF0393" w:rsidRPr="00F839D8">
        <w:rPr>
          <w:rtl/>
        </w:rPr>
        <w:t>).</w:t>
      </w:r>
    </w:p>
    <w:p w14:paraId="050A3246" w14:textId="2049C7FA" w:rsidR="00CF2E77" w:rsidRDefault="005C1A56" w:rsidP="00C356DD">
      <w:pPr>
        <w:rPr>
          <w:rtl/>
        </w:rPr>
      </w:pPr>
      <w:hyperlink r:id="rId40" w:history="1">
        <w:r w:rsidR="00CF2E77" w:rsidRPr="00CF2E77">
          <w:rPr>
            <w:rStyle w:val="Hyperlink"/>
            <w:rFonts w:hint="cs"/>
            <w:rtl/>
          </w:rPr>
          <w:t>الوثيقة 13</w:t>
        </w:r>
      </w:hyperlink>
      <w:r w:rsidR="00CF2E77">
        <w:rPr>
          <w:rFonts w:hint="cs"/>
          <w:rtl/>
        </w:rPr>
        <w:t xml:space="preserve">: </w:t>
      </w:r>
      <w:r w:rsidR="00C356DD" w:rsidRPr="00C356DD">
        <w:rPr>
          <w:rFonts w:hint="cs"/>
          <w:rtl/>
        </w:rPr>
        <w:t>عرضت</w:t>
      </w:r>
      <w:r w:rsidR="00C356DD" w:rsidRPr="00FF0393">
        <w:rPr>
          <w:rtl/>
        </w:rPr>
        <w:t xml:space="preserve"> </w:t>
      </w:r>
      <w:r w:rsidR="00C356DD" w:rsidRPr="00313344">
        <w:rPr>
          <w:b/>
          <w:bCs/>
          <w:rtl/>
        </w:rPr>
        <w:t>جمعية الإنترنت</w:t>
      </w:r>
      <w:r w:rsidR="00C356DD" w:rsidRPr="00FF0393">
        <w:rPr>
          <w:rtl/>
        </w:rPr>
        <w:t xml:space="preserve"> مساهمتها </w:t>
      </w:r>
      <w:r w:rsidR="00C356DD" w:rsidRPr="00C356DD">
        <w:rPr>
          <w:rFonts w:hint="cs"/>
          <w:rtl/>
        </w:rPr>
        <w:t>بشأن</w:t>
      </w:r>
      <w:r w:rsidR="00C356DD" w:rsidRPr="00FF0393">
        <w:rPr>
          <w:rtl/>
        </w:rPr>
        <w:t xml:space="preserve"> توسيع النفاذ إلى الإنترنت </w:t>
      </w:r>
      <w:r w:rsidR="00C356DD" w:rsidRPr="00C356DD">
        <w:rPr>
          <w:rFonts w:hint="cs"/>
          <w:rtl/>
        </w:rPr>
        <w:t>ليشمل</w:t>
      </w:r>
      <w:r w:rsidR="00C356DD" w:rsidRPr="00FF0393">
        <w:rPr>
          <w:rtl/>
        </w:rPr>
        <w:t xml:space="preserve"> المناطق النائية والريفية، </w:t>
      </w:r>
      <w:r w:rsidR="00C356DD" w:rsidRPr="00C356DD">
        <w:rPr>
          <w:rFonts w:hint="cs"/>
          <w:rtl/>
        </w:rPr>
        <w:t>و</w:t>
      </w:r>
      <w:r w:rsidR="00C356DD" w:rsidRPr="00FF0393">
        <w:rPr>
          <w:rtl/>
        </w:rPr>
        <w:t xml:space="preserve">لسد الفجوة الرقمية والتخفيف من تأثير </w:t>
      </w:r>
      <w:r w:rsidR="00C356DD" w:rsidRPr="00FF0393">
        <w:rPr>
          <w:rtl/>
          <w:lang w:bidi="ar-EG"/>
        </w:rPr>
        <w:t>جائحة كوفيد-19</w:t>
      </w:r>
      <w:r w:rsidR="00C356DD" w:rsidRPr="00FF0393">
        <w:rPr>
          <w:rtl/>
        </w:rPr>
        <w:t>.</w:t>
      </w:r>
      <w:r w:rsidR="00C356DD" w:rsidRPr="00C356DD">
        <w:rPr>
          <w:rtl/>
        </w:rPr>
        <w:t xml:space="preserve"> </w:t>
      </w:r>
      <w:r w:rsidR="00C356DD" w:rsidRPr="00FF0393">
        <w:rPr>
          <w:rtl/>
        </w:rPr>
        <w:t>وذ</w:t>
      </w:r>
      <w:r w:rsidR="00C356DD" w:rsidRPr="00C356DD">
        <w:rPr>
          <w:rFonts w:hint="cs"/>
          <w:rtl/>
        </w:rPr>
        <w:t>ُ</w:t>
      </w:r>
      <w:r w:rsidR="00C356DD" w:rsidRPr="00FF0393">
        <w:rPr>
          <w:rtl/>
        </w:rPr>
        <w:t>كر أن بعض التحديات التي تواجه الشبكات المجتمعية تشمل، من بين أمور أخرى، الإطار التنظيمي، ورسوم الأعمال، والضرائب ونماذج الترخيص، والتمويل.</w:t>
      </w:r>
    </w:p>
    <w:p w14:paraId="49897FC9" w14:textId="5FA7AC84" w:rsidR="00C356DD" w:rsidRDefault="005D76B1" w:rsidP="005D76B1">
      <w:pPr>
        <w:rPr>
          <w:rtl/>
        </w:rPr>
      </w:pPr>
      <w:r w:rsidRPr="005D76B1">
        <w:rPr>
          <w:rFonts w:hint="cs"/>
          <w:rtl/>
        </w:rPr>
        <w:t>و</w:t>
      </w:r>
      <w:r w:rsidRPr="00FF0393">
        <w:rPr>
          <w:rFonts w:hint="cs"/>
          <w:rtl/>
        </w:rPr>
        <w:t>أجريت</w:t>
      </w:r>
      <w:r w:rsidRPr="00FF0393">
        <w:rPr>
          <w:rtl/>
        </w:rPr>
        <w:t xml:space="preserve"> مداخلات مختلفة </w:t>
      </w:r>
      <w:r w:rsidRPr="005D76B1">
        <w:rPr>
          <w:rFonts w:hint="cs"/>
          <w:rtl/>
        </w:rPr>
        <w:t>بشأن</w:t>
      </w:r>
      <w:r w:rsidRPr="00FF0393">
        <w:rPr>
          <w:rtl/>
        </w:rPr>
        <w:t xml:space="preserve"> هذه المساهمة. </w:t>
      </w:r>
      <w:r w:rsidRPr="005D76B1">
        <w:rPr>
          <w:rFonts w:hint="cs"/>
          <w:rtl/>
        </w:rPr>
        <w:t>وأكدت</w:t>
      </w:r>
      <w:r w:rsidRPr="00FF0393">
        <w:rPr>
          <w:rtl/>
        </w:rPr>
        <w:t xml:space="preserve"> أن </w:t>
      </w:r>
      <w:r w:rsidRPr="005D76B1">
        <w:rPr>
          <w:rFonts w:hint="cs"/>
          <w:rtl/>
        </w:rPr>
        <w:t>ال</w:t>
      </w:r>
      <w:r w:rsidRPr="00FF0393">
        <w:rPr>
          <w:rtl/>
        </w:rPr>
        <w:t>حاجة</w:t>
      </w:r>
      <w:r w:rsidRPr="005D76B1">
        <w:rPr>
          <w:rFonts w:hint="cs"/>
          <w:rtl/>
        </w:rPr>
        <w:t xml:space="preserve"> لوضع</w:t>
      </w:r>
      <w:r w:rsidRPr="00FF0393">
        <w:rPr>
          <w:rtl/>
        </w:rPr>
        <w:t xml:space="preserve"> استراتيجية فريدة للشبكات المجتمعية </w:t>
      </w:r>
      <w:r>
        <w:rPr>
          <w:rFonts w:hint="cs"/>
          <w:rtl/>
        </w:rPr>
        <w:t>وتداولها</w:t>
      </w:r>
      <w:r w:rsidRPr="00FF0393">
        <w:rPr>
          <w:rtl/>
        </w:rPr>
        <w:t>.</w:t>
      </w:r>
      <w:r w:rsidRPr="005D76B1">
        <w:rPr>
          <w:rFonts w:hint="cs"/>
          <w:rtl/>
        </w:rPr>
        <w:t xml:space="preserve"> و</w:t>
      </w:r>
      <w:r w:rsidRPr="00FF0393">
        <w:rPr>
          <w:rtl/>
        </w:rPr>
        <w:t>من</w:t>
      </w:r>
      <w:r w:rsidR="00313344">
        <w:rPr>
          <w:rFonts w:hint="cs"/>
          <w:rtl/>
        </w:rPr>
        <w:t> </w:t>
      </w:r>
      <w:r w:rsidRPr="00FF0393">
        <w:rPr>
          <w:rtl/>
        </w:rPr>
        <w:t xml:space="preserve">المهم أيضاً تحديد الدور التكميلي الذي </w:t>
      </w:r>
      <w:r w:rsidRPr="005D76B1">
        <w:rPr>
          <w:rFonts w:hint="cs"/>
          <w:rtl/>
        </w:rPr>
        <w:t>تؤديه</w:t>
      </w:r>
      <w:r w:rsidRPr="00FF0393">
        <w:rPr>
          <w:rtl/>
        </w:rPr>
        <w:t xml:space="preserve"> </w:t>
      </w:r>
      <w:r w:rsidRPr="005D76B1">
        <w:rPr>
          <w:rFonts w:hint="cs"/>
          <w:rtl/>
        </w:rPr>
        <w:t>ال</w:t>
      </w:r>
      <w:r w:rsidRPr="00FF0393">
        <w:rPr>
          <w:rtl/>
        </w:rPr>
        <w:t>شبكات المجتمع</w:t>
      </w:r>
      <w:r w:rsidRPr="005D76B1">
        <w:rPr>
          <w:rFonts w:hint="cs"/>
          <w:rtl/>
        </w:rPr>
        <w:t>ية</w:t>
      </w:r>
      <w:r w:rsidRPr="00FF0393">
        <w:rPr>
          <w:rtl/>
        </w:rPr>
        <w:t xml:space="preserve"> بالإضافة إلى الشبكات التقليدية لتعزيز التعاون وتقليل المنافسة</w:t>
      </w:r>
      <w:r w:rsidRPr="005D76B1">
        <w:rPr>
          <w:rFonts w:hint="cs"/>
          <w:rtl/>
        </w:rPr>
        <w:t xml:space="preserve"> إلى أدنى حد</w:t>
      </w:r>
      <w:r w:rsidRPr="00FF0393">
        <w:rPr>
          <w:rtl/>
        </w:rPr>
        <w:t>.</w:t>
      </w:r>
    </w:p>
    <w:p w14:paraId="57D01E4F" w14:textId="0DD44F4F" w:rsidR="005D76B1" w:rsidRPr="00AB7076" w:rsidRDefault="005D76B1" w:rsidP="005D76B1">
      <w:pPr>
        <w:rPr>
          <w:spacing w:val="-4"/>
          <w:rtl/>
        </w:rPr>
      </w:pPr>
      <w:r w:rsidRPr="00AB7076">
        <w:rPr>
          <w:rFonts w:hint="cs"/>
          <w:spacing w:val="-4"/>
          <w:rtl/>
        </w:rPr>
        <w:t>وأخذ</w:t>
      </w:r>
      <w:r w:rsidRPr="00AB7076">
        <w:rPr>
          <w:spacing w:val="-4"/>
          <w:rtl/>
        </w:rPr>
        <w:t xml:space="preserve"> الاجتماع الإقليمي التحضيري لمنطقة </w:t>
      </w:r>
      <w:r w:rsidR="00BF062D" w:rsidRPr="00AB7076">
        <w:rPr>
          <w:spacing w:val="-4"/>
          <w:rtl/>
        </w:rPr>
        <w:t>إفريقيا</w:t>
      </w:r>
      <w:r w:rsidRPr="00AB7076">
        <w:rPr>
          <w:spacing w:val="-4"/>
          <w:rtl/>
        </w:rPr>
        <w:t xml:space="preserve"> (</w:t>
      </w:r>
      <w:r w:rsidRPr="00AB7076">
        <w:rPr>
          <w:spacing w:val="-4"/>
        </w:rPr>
        <w:t>RPM-AFR</w:t>
      </w:r>
      <w:r w:rsidRPr="00AB7076">
        <w:rPr>
          <w:spacing w:val="-4"/>
          <w:rtl/>
        </w:rPr>
        <w:t xml:space="preserve">) </w:t>
      </w:r>
      <w:r w:rsidRPr="00AB7076">
        <w:rPr>
          <w:rFonts w:hint="cs"/>
          <w:spacing w:val="-4"/>
          <w:rtl/>
        </w:rPr>
        <w:t>علماً ب</w:t>
      </w:r>
      <w:r w:rsidRPr="00AB7076">
        <w:rPr>
          <w:spacing w:val="-4"/>
          <w:rtl/>
        </w:rPr>
        <w:t xml:space="preserve">الوثيقة وطلب من جمعية الإنترنت </w:t>
      </w:r>
      <w:r w:rsidRPr="00AB7076">
        <w:rPr>
          <w:rFonts w:hint="cs"/>
          <w:spacing w:val="-4"/>
          <w:rtl/>
        </w:rPr>
        <w:t>(</w:t>
      </w:r>
      <w:r w:rsidRPr="00AB7076">
        <w:rPr>
          <w:spacing w:val="-4"/>
        </w:rPr>
        <w:t>ISOC</w:t>
      </w:r>
      <w:r w:rsidRPr="00AB7076">
        <w:rPr>
          <w:rFonts w:hint="cs"/>
          <w:spacing w:val="-4"/>
          <w:rtl/>
        </w:rPr>
        <w:t>)</w:t>
      </w:r>
      <w:r w:rsidRPr="00AB7076">
        <w:rPr>
          <w:spacing w:val="-4"/>
          <w:rtl/>
        </w:rPr>
        <w:t xml:space="preserve"> المشاركة في</w:t>
      </w:r>
      <w:r w:rsidR="00AB7076">
        <w:rPr>
          <w:rFonts w:hint="cs"/>
          <w:spacing w:val="-4"/>
          <w:rtl/>
        </w:rPr>
        <w:t> </w:t>
      </w:r>
      <w:r w:rsidRPr="00AB7076">
        <w:rPr>
          <w:rFonts w:hint="cs"/>
          <w:spacing w:val="-4"/>
          <w:rtl/>
        </w:rPr>
        <w:t>فريق</w:t>
      </w:r>
      <w:r w:rsidRPr="00AB7076">
        <w:rPr>
          <w:spacing w:val="-4"/>
          <w:rtl/>
        </w:rPr>
        <w:t xml:space="preserve"> الصياغة للعمل على المبادرات الإقليمية وكذلك النظر في كيفية </w:t>
      </w:r>
      <w:r w:rsidRPr="00AB7076">
        <w:rPr>
          <w:rFonts w:hint="cs"/>
          <w:spacing w:val="-4"/>
          <w:rtl/>
        </w:rPr>
        <w:t>التوسع في تفاصيل</w:t>
      </w:r>
      <w:r w:rsidRPr="00AB7076">
        <w:rPr>
          <w:spacing w:val="-4"/>
          <w:rtl/>
        </w:rPr>
        <w:t xml:space="preserve"> المعلومات </w:t>
      </w:r>
      <w:r w:rsidRPr="00AB7076">
        <w:rPr>
          <w:rFonts w:hint="cs"/>
          <w:spacing w:val="-4"/>
          <w:rtl/>
        </w:rPr>
        <w:t>الواردة</w:t>
      </w:r>
      <w:r w:rsidRPr="00AB7076">
        <w:rPr>
          <w:spacing w:val="-4"/>
          <w:rtl/>
        </w:rPr>
        <w:t xml:space="preserve"> في</w:t>
      </w:r>
      <w:r w:rsidR="00313344" w:rsidRPr="00AB7076">
        <w:rPr>
          <w:rFonts w:hint="cs"/>
          <w:spacing w:val="-4"/>
          <w:rtl/>
        </w:rPr>
        <w:t> </w:t>
      </w:r>
      <w:r w:rsidRPr="00AB7076">
        <w:rPr>
          <w:spacing w:val="-4"/>
          <w:rtl/>
        </w:rPr>
        <w:t xml:space="preserve">المساهمة </w:t>
      </w:r>
      <w:r w:rsidRPr="00AB7076">
        <w:rPr>
          <w:rFonts w:hint="cs"/>
          <w:spacing w:val="-4"/>
          <w:rtl/>
        </w:rPr>
        <w:t>عن</w:t>
      </w:r>
      <w:r w:rsidRPr="00AB7076">
        <w:rPr>
          <w:spacing w:val="-4"/>
          <w:rtl/>
        </w:rPr>
        <w:t xml:space="preserve"> </w:t>
      </w:r>
      <w:r w:rsidRPr="00AB7076">
        <w:rPr>
          <w:rFonts w:hint="cs"/>
          <w:spacing w:val="-4"/>
          <w:rtl/>
        </w:rPr>
        <w:t>ال</w:t>
      </w:r>
      <w:r w:rsidRPr="00AB7076">
        <w:rPr>
          <w:spacing w:val="-4"/>
          <w:rtl/>
        </w:rPr>
        <w:t>شبكات المجتمع</w:t>
      </w:r>
      <w:r w:rsidRPr="00AB7076">
        <w:rPr>
          <w:rFonts w:hint="cs"/>
          <w:spacing w:val="-4"/>
          <w:rtl/>
        </w:rPr>
        <w:t>ية</w:t>
      </w:r>
      <w:r w:rsidRPr="00AB7076">
        <w:rPr>
          <w:spacing w:val="-4"/>
          <w:rtl/>
        </w:rPr>
        <w:t xml:space="preserve"> لإثراء مراجعة </w:t>
      </w:r>
      <w:r w:rsidRPr="00AB7076">
        <w:rPr>
          <w:rFonts w:hint="cs"/>
          <w:spacing w:val="-4"/>
          <w:rtl/>
        </w:rPr>
        <w:t>مسائل</w:t>
      </w:r>
      <w:r w:rsidRPr="00AB7076">
        <w:rPr>
          <w:spacing w:val="-4"/>
          <w:rtl/>
        </w:rPr>
        <w:t xml:space="preserve"> الدراسة ذات الصلة والأعمال الأخرى ضمن </w:t>
      </w:r>
      <w:r w:rsidRPr="00AB7076">
        <w:rPr>
          <w:rFonts w:hint="cs"/>
          <w:spacing w:val="-4"/>
          <w:rtl/>
        </w:rPr>
        <w:t>فريق</w:t>
      </w:r>
      <w:r w:rsidRPr="00AB7076">
        <w:rPr>
          <w:spacing w:val="-4"/>
          <w:rtl/>
        </w:rPr>
        <w:t xml:space="preserve"> </w:t>
      </w:r>
      <w:r w:rsidRPr="00AB7076">
        <w:rPr>
          <w:rFonts w:hint="cs"/>
          <w:spacing w:val="-4"/>
          <w:rtl/>
        </w:rPr>
        <w:t>ال</w:t>
      </w:r>
      <w:r w:rsidRPr="00AB7076">
        <w:rPr>
          <w:spacing w:val="-4"/>
          <w:rtl/>
        </w:rPr>
        <w:t xml:space="preserve">عمل </w:t>
      </w:r>
      <w:r w:rsidRPr="00AB7076">
        <w:rPr>
          <w:rFonts w:hint="cs"/>
          <w:spacing w:val="-4"/>
          <w:rtl/>
        </w:rPr>
        <w:t>2 التابع ل</w:t>
      </w:r>
      <w:r w:rsidRPr="00AB7076">
        <w:rPr>
          <w:spacing w:val="-4"/>
          <w:rtl/>
        </w:rPr>
        <w:t>لاتحاد ال</w:t>
      </w:r>
      <w:r w:rsidR="00BF062D" w:rsidRPr="00AB7076">
        <w:rPr>
          <w:spacing w:val="-4"/>
          <w:rtl/>
        </w:rPr>
        <w:t>إفريقي</w:t>
      </w:r>
      <w:r w:rsidRPr="00AB7076">
        <w:rPr>
          <w:spacing w:val="-4"/>
          <w:rtl/>
        </w:rPr>
        <w:t xml:space="preserve"> للاتصالات</w:t>
      </w:r>
      <w:r w:rsidRPr="00AB7076">
        <w:rPr>
          <w:rFonts w:hint="cs"/>
          <w:spacing w:val="-4"/>
          <w:rtl/>
        </w:rPr>
        <w:t>.</w:t>
      </w:r>
    </w:p>
    <w:p w14:paraId="51C054C9" w14:textId="4A1A9D5C" w:rsidR="00CF2E77" w:rsidRPr="0013371E" w:rsidRDefault="005C1A56" w:rsidP="00455D00">
      <w:pPr>
        <w:rPr>
          <w:spacing w:val="-2"/>
          <w:rtl/>
          <w:lang w:val="en-US" w:bidi="ar-EG"/>
        </w:rPr>
      </w:pPr>
      <w:hyperlink r:id="rId41" w:history="1">
        <w:r w:rsidR="00CF2E77" w:rsidRPr="0013371E">
          <w:rPr>
            <w:rStyle w:val="Hyperlink"/>
            <w:rFonts w:hint="cs"/>
            <w:spacing w:val="-2"/>
            <w:rtl/>
          </w:rPr>
          <w:t>الوثيقة 24</w:t>
        </w:r>
      </w:hyperlink>
      <w:r w:rsidR="00CF2E77" w:rsidRPr="0013371E">
        <w:rPr>
          <w:rFonts w:hint="cs"/>
          <w:spacing w:val="-2"/>
          <w:rtl/>
        </w:rPr>
        <w:t xml:space="preserve">: </w:t>
      </w:r>
      <w:r w:rsidR="00455D00" w:rsidRPr="0013371E">
        <w:rPr>
          <w:spacing w:val="-2"/>
          <w:rtl/>
        </w:rPr>
        <w:t xml:space="preserve">في حين أن </w:t>
      </w:r>
      <w:r w:rsidR="00455D00" w:rsidRPr="0013371E">
        <w:rPr>
          <w:rFonts w:hint="cs"/>
          <w:spacing w:val="-2"/>
          <w:rtl/>
        </w:rPr>
        <w:t>عرض</w:t>
      </w:r>
      <w:r w:rsidR="00455D00" w:rsidRPr="0013371E">
        <w:rPr>
          <w:spacing w:val="-2"/>
          <w:rtl/>
        </w:rPr>
        <w:t xml:space="preserve"> </w:t>
      </w:r>
      <w:hyperlink r:id="rId42" w:history="1">
        <w:r w:rsidR="0052501E" w:rsidRPr="0013371E">
          <w:rPr>
            <w:rStyle w:val="Hyperlink"/>
            <w:spacing w:val="-2"/>
            <w:rtl/>
          </w:rPr>
          <w:t xml:space="preserve">مبادرة </w:t>
        </w:r>
        <w:r w:rsidR="00A524F5">
          <w:rPr>
            <w:rStyle w:val="Hyperlink"/>
            <w:rFonts w:hint="cs"/>
            <w:spacing w:val="-2"/>
            <w:rtl/>
          </w:rPr>
          <w:t>"</w:t>
        </w:r>
        <w:r w:rsidR="0052501E" w:rsidRPr="0013371E">
          <w:rPr>
            <w:rStyle w:val="Hyperlink"/>
            <w:spacing w:val="-2"/>
            <w:rtl/>
          </w:rPr>
          <w:t>توصيل الجيل</w:t>
        </w:r>
        <w:r w:rsidR="00A524F5">
          <w:rPr>
            <w:rStyle w:val="Hyperlink"/>
            <w:rFonts w:hint="cs"/>
            <w:spacing w:val="-2"/>
            <w:rtl/>
          </w:rPr>
          <w:t>"</w:t>
        </w:r>
        <w:r w:rsidR="0052501E" w:rsidRPr="0013371E">
          <w:rPr>
            <w:rStyle w:val="Hyperlink"/>
            <w:spacing w:val="-2"/>
            <w:rtl/>
          </w:rPr>
          <w:t xml:space="preserve"> </w:t>
        </w:r>
        <w:r w:rsidR="0052501E" w:rsidRPr="0013371E">
          <w:rPr>
            <w:rStyle w:val="Hyperlink"/>
            <w:rFonts w:hint="cs"/>
            <w:spacing w:val="-2"/>
            <w:rtl/>
          </w:rPr>
          <w:t>-</w:t>
        </w:r>
        <w:r w:rsidR="00CF2E77" w:rsidRPr="0013371E">
          <w:rPr>
            <w:rStyle w:val="Hyperlink"/>
            <w:rFonts w:hint="cs"/>
            <w:spacing w:val="-2"/>
            <w:rtl/>
          </w:rPr>
          <w:t xml:space="preserve"> </w:t>
        </w:r>
        <w:r w:rsidR="00CF2E77" w:rsidRPr="0013371E">
          <w:rPr>
            <w:rStyle w:val="Hyperlink"/>
            <w:spacing w:val="-2"/>
            <w:rtl/>
          </w:rPr>
          <w:t xml:space="preserve">مجموعة الشباب لمنطقة </w:t>
        </w:r>
        <w:r w:rsidR="00BF062D" w:rsidRPr="0013371E">
          <w:rPr>
            <w:rStyle w:val="Hyperlink"/>
            <w:rFonts w:hint="cs"/>
            <w:spacing w:val="-2"/>
            <w:rtl/>
          </w:rPr>
          <w:t>إفريقيا</w:t>
        </w:r>
      </w:hyperlink>
      <w:r w:rsidR="00CF2E77" w:rsidRPr="0013371E">
        <w:rPr>
          <w:rFonts w:hint="cs"/>
          <w:spacing w:val="-2"/>
          <w:rtl/>
        </w:rPr>
        <w:t xml:space="preserve"> </w:t>
      </w:r>
      <w:r w:rsidR="00455D00" w:rsidRPr="0013371E">
        <w:rPr>
          <w:rFonts w:hint="cs"/>
          <w:spacing w:val="-2"/>
          <w:rtl/>
        </w:rPr>
        <w:t>ل</w:t>
      </w:r>
      <w:r w:rsidR="00455D00" w:rsidRPr="0013371E">
        <w:rPr>
          <w:spacing w:val="-2"/>
          <w:rtl/>
        </w:rPr>
        <w:t xml:space="preserve">إعلان الشباب قد </w:t>
      </w:r>
      <w:r w:rsidR="00455D00" w:rsidRPr="0013371E">
        <w:rPr>
          <w:rFonts w:hint="cs"/>
          <w:spacing w:val="-2"/>
          <w:rtl/>
        </w:rPr>
        <w:t>عُرض</w:t>
      </w:r>
      <w:r w:rsidR="00455D00" w:rsidRPr="0013371E">
        <w:rPr>
          <w:spacing w:val="-2"/>
          <w:rtl/>
        </w:rPr>
        <w:t xml:space="preserve"> في</w:t>
      </w:r>
      <w:r w:rsidR="0013371E" w:rsidRPr="0013371E">
        <w:rPr>
          <w:rFonts w:hint="cs"/>
          <w:spacing w:val="-2"/>
          <w:rtl/>
        </w:rPr>
        <w:t> </w:t>
      </w:r>
      <w:r w:rsidR="00455D00" w:rsidRPr="0013371E">
        <w:rPr>
          <w:spacing w:val="-2"/>
          <w:rtl/>
        </w:rPr>
        <w:t xml:space="preserve">بداية الاجتماع الإقليمي التحضيري، لم </w:t>
      </w:r>
      <w:r w:rsidR="00455D00" w:rsidRPr="0013371E">
        <w:rPr>
          <w:rFonts w:hint="cs"/>
          <w:spacing w:val="-2"/>
          <w:rtl/>
        </w:rPr>
        <w:t>تسنح</w:t>
      </w:r>
      <w:r w:rsidR="00455D00" w:rsidRPr="0013371E">
        <w:rPr>
          <w:spacing w:val="-2"/>
          <w:rtl/>
        </w:rPr>
        <w:t xml:space="preserve"> فرصة للتعليقات والأسئلة، </w:t>
      </w:r>
      <w:r w:rsidR="00455D00" w:rsidRPr="0013371E">
        <w:rPr>
          <w:rFonts w:hint="cs"/>
          <w:spacing w:val="-2"/>
          <w:rtl/>
        </w:rPr>
        <w:t>ولذلك</w:t>
      </w:r>
      <w:r w:rsidR="00455D00" w:rsidRPr="0013371E">
        <w:rPr>
          <w:spacing w:val="-2"/>
          <w:rtl/>
        </w:rPr>
        <w:t xml:space="preserve"> </w:t>
      </w:r>
      <w:r w:rsidR="00455D00" w:rsidRPr="0013371E">
        <w:rPr>
          <w:rFonts w:hint="cs"/>
          <w:spacing w:val="-2"/>
          <w:rtl/>
        </w:rPr>
        <w:t>أفسح</w:t>
      </w:r>
      <w:r w:rsidR="00455D00" w:rsidRPr="0013371E">
        <w:rPr>
          <w:spacing w:val="-2"/>
          <w:rtl/>
        </w:rPr>
        <w:t xml:space="preserve"> رئيس الاجتماع الإقليمي التحضيري المجال للسماح بذلك.</w:t>
      </w:r>
    </w:p>
    <w:p w14:paraId="7197B051" w14:textId="1A1BB838" w:rsidR="00CF2E77" w:rsidRDefault="001F59BE" w:rsidP="00BD2B3E">
      <w:pPr>
        <w:rPr>
          <w:rtl/>
        </w:rPr>
      </w:pPr>
      <w:r w:rsidRPr="0052501E">
        <w:rPr>
          <w:rtl/>
        </w:rPr>
        <w:t>ولوحظ أن الشباب سلطوا الضوء في مساهمتهم على الخصوصي</w:t>
      </w:r>
      <w:r w:rsidRPr="001F59BE">
        <w:rPr>
          <w:rFonts w:hint="cs"/>
          <w:rtl/>
        </w:rPr>
        <w:t>ات</w:t>
      </w:r>
      <w:r w:rsidRPr="0052501E">
        <w:rPr>
          <w:rtl/>
        </w:rPr>
        <w:t xml:space="preserve"> </w:t>
      </w:r>
      <w:r w:rsidRPr="001F59BE">
        <w:rPr>
          <w:rFonts w:hint="cs"/>
          <w:rtl/>
        </w:rPr>
        <w:t>وحرمة</w:t>
      </w:r>
      <w:r w:rsidRPr="0052501E">
        <w:rPr>
          <w:rtl/>
        </w:rPr>
        <w:t xml:space="preserve"> البيانات والأمن </w:t>
      </w:r>
      <w:proofErr w:type="spellStart"/>
      <w:r w:rsidRPr="0052501E">
        <w:rPr>
          <w:rtl/>
        </w:rPr>
        <w:t>السيبراني</w:t>
      </w:r>
      <w:proofErr w:type="spellEnd"/>
      <w:r w:rsidRPr="0052501E">
        <w:rPr>
          <w:rtl/>
        </w:rPr>
        <w:t xml:space="preserve"> وحقوق الملكية الفكرية </w:t>
      </w:r>
      <w:r w:rsidR="00D958B1">
        <w:rPr>
          <w:lang w:val="en-US"/>
        </w:rPr>
        <w:t>(IPR)</w:t>
      </w:r>
      <w:r w:rsidR="00D958B1">
        <w:rPr>
          <w:rFonts w:hint="cs"/>
          <w:rtl/>
        </w:rPr>
        <w:t xml:space="preserve"> </w:t>
      </w:r>
      <w:r w:rsidRPr="0052501E">
        <w:rPr>
          <w:rtl/>
        </w:rPr>
        <w:t xml:space="preserve">ومحدودية </w:t>
      </w:r>
      <w:r w:rsidRPr="001F59BE">
        <w:rPr>
          <w:rFonts w:hint="cs"/>
          <w:rtl/>
        </w:rPr>
        <w:t>توصيلية</w:t>
      </w:r>
      <w:r w:rsidRPr="0052501E">
        <w:rPr>
          <w:rtl/>
        </w:rPr>
        <w:t xml:space="preserve"> الإنترنت والحاجة إلى المشاركة في عملية صنع القرار.</w:t>
      </w:r>
      <w:r w:rsidRPr="001F59BE">
        <w:rPr>
          <w:rtl/>
          <w:lang w:val="en-US"/>
        </w:rPr>
        <w:t xml:space="preserve"> </w:t>
      </w:r>
      <w:r w:rsidRPr="0052501E">
        <w:rPr>
          <w:rtl/>
        </w:rPr>
        <w:t>وأعرب الاجتماع عن تقديره لجهود الشباب، ولا</w:t>
      </w:r>
      <w:r w:rsidR="0013371E">
        <w:rPr>
          <w:rFonts w:hint="cs"/>
          <w:rtl/>
        </w:rPr>
        <w:t> </w:t>
      </w:r>
      <w:r w:rsidRPr="0052501E">
        <w:rPr>
          <w:rtl/>
        </w:rPr>
        <w:t xml:space="preserve">سيما الشباب في </w:t>
      </w:r>
      <w:r w:rsidR="00BF062D">
        <w:rPr>
          <w:rtl/>
        </w:rPr>
        <w:t>إفريقيا</w:t>
      </w:r>
      <w:r w:rsidRPr="0052501E">
        <w:rPr>
          <w:rtl/>
        </w:rPr>
        <w:t xml:space="preserve">، </w:t>
      </w:r>
      <w:r w:rsidRPr="001F59BE">
        <w:rPr>
          <w:rFonts w:hint="cs"/>
          <w:rtl/>
        </w:rPr>
        <w:t>ولمساهمتهم</w:t>
      </w:r>
      <w:r w:rsidRPr="0052501E">
        <w:rPr>
          <w:rtl/>
        </w:rPr>
        <w:t>، وأشار إلى أن مدخلاتهم ستؤخذ في الاعتبار لأن الشباب ه</w:t>
      </w:r>
      <w:r w:rsidRPr="001F59BE">
        <w:rPr>
          <w:rFonts w:hint="cs"/>
          <w:rtl/>
        </w:rPr>
        <w:t>م</w:t>
      </w:r>
      <w:r w:rsidRPr="0052501E">
        <w:rPr>
          <w:rtl/>
        </w:rPr>
        <w:t xml:space="preserve"> المستقبل.</w:t>
      </w:r>
      <w:r w:rsidR="00BD2B3E" w:rsidRPr="00BD2B3E">
        <w:rPr>
          <w:rFonts w:hint="cs"/>
          <w:rtl/>
          <w:lang w:val="en-US"/>
        </w:rPr>
        <w:t xml:space="preserve"> </w:t>
      </w:r>
      <w:r w:rsidR="00BD2B3E" w:rsidRPr="00BD2B3E">
        <w:rPr>
          <w:rFonts w:hint="cs"/>
          <w:rtl/>
        </w:rPr>
        <w:t>وأُخذ علمٌ أيضاً</w:t>
      </w:r>
      <w:r w:rsidR="00BD2B3E" w:rsidRPr="0052501E">
        <w:rPr>
          <w:rtl/>
        </w:rPr>
        <w:t xml:space="preserve"> </w:t>
      </w:r>
      <w:r w:rsidR="00BD2B3E" w:rsidRPr="00BD2B3E">
        <w:rPr>
          <w:rFonts w:hint="cs"/>
          <w:rtl/>
        </w:rPr>
        <w:t>ب</w:t>
      </w:r>
      <w:r w:rsidR="00BD2B3E" w:rsidRPr="0052501E">
        <w:rPr>
          <w:rtl/>
        </w:rPr>
        <w:t xml:space="preserve">مداخلة المنظمة الدولية </w:t>
      </w:r>
      <w:proofErr w:type="spellStart"/>
      <w:r w:rsidR="00BD2B3E" w:rsidRPr="0052501E">
        <w:rPr>
          <w:rtl/>
        </w:rPr>
        <w:t>للفرانكوفونية</w:t>
      </w:r>
      <w:proofErr w:type="spellEnd"/>
      <w:r w:rsidR="00BD2B3E" w:rsidRPr="0052501E">
        <w:rPr>
          <w:rtl/>
        </w:rPr>
        <w:t xml:space="preserve"> (</w:t>
      </w:r>
      <w:r w:rsidR="00BD2B3E" w:rsidRPr="0052501E">
        <w:t>OIF</w:t>
      </w:r>
      <w:r w:rsidR="00BD2B3E" w:rsidRPr="0052501E">
        <w:rPr>
          <w:rtl/>
        </w:rPr>
        <w:t>) بشأن أنشطة الشباب المتعلقة بتكنولوجيا المعلومات والاتصالات.</w:t>
      </w:r>
    </w:p>
    <w:p w14:paraId="50A9B7D9" w14:textId="620E0C17" w:rsidR="00CF2E77" w:rsidRDefault="00BD2B3E" w:rsidP="00BD2B3E">
      <w:pPr>
        <w:rPr>
          <w:rtl/>
        </w:rPr>
      </w:pPr>
      <w:r w:rsidRPr="00BD2B3E">
        <w:rPr>
          <w:rFonts w:hint="cs"/>
          <w:rtl/>
        </w:rPr>
        <w:t>وأخذ</w:t>
      </w:r>
      <w:r w:rsidRPr="00BD2B3E">
        <w:rPr>
          <w:rtl/>
        </w:rPr>
        <w:t xml:space="preserve"> </w:t>
      </w:r>
      <w:r w:rsidRPr="00FF0393">
        <w:rPr>
          <w:rtl/>
        </w:rPr>
        <w:t xml:space="preserve">الاجتماع </w:t>
      </w:r>
      <w:r w:rsidRPr="0052501E">
        <w:rPr>
          <w:rtl/>
        </w:rPr>
        <w:t xml:space="preserve">الإقليمي التحضيري لمنطقة </w:t>
      </w:r>
      <w:r w:rsidR="00BF062D">
        <w:rPr>
          <w:rtl/>
        </w:rPr>
        <w:t>إفريقيا</w:t>
      </w:r>
      <w:r w:rsidRPr="0052501E">
        <w:rPr>
          <w:rtl/>
        </w:rPr>
        <w:t xml:space="preserve"> (</w:t>
      </w:r>
      <w:r w:rsidRPr="0052501E">
        <w:t>RPM-AFR</w:t>
      </w:r>
      <w:r w:rsidRPr="0052501E">
        <w:rPr>
          <w:rtl/>
        </w:rPr>
        <w:t xml:space="preserve">) </w:t>
      </w:r>
      <w:r w:rsidRPr="00BD2B3E">
        <w:rPr>
          <w:rFonts w:hint="cs"/>
          <w:rtl/>
        </w:rPr>
        <w:t>علماً ب</w:t>
      </w:r>
      <w:r w:rsidRPr="00F839D8">
        <w:rPr>
          <w:rtl/>
        </w:rPr>
        <w:t>الوثيقة</w:t>
      </w:r>
      <w:r w:rsidRPr="00BD2B3E">
        <w:rPr>
          <w:rtl/>
        </w:rPr>
        <w:t xml:space="preserve"> </w:t>
      </w:r>
      <w:r w:rsidRPr="0052501E">
        <w:rPr>
          <w:rtl/>
        </w:rPr>
        <w:t xml:space="preserve">التي تحتوي على إعلان </w:t>
      </w:r>
      <w:r w:rsidRPr="00BD2B3E">
        <w:rPr>
          <w:rtl/>
        </w:rPr>
        <w:t xml:space="preserve">"توصيل الجيل" - مجموعة الشباب لمنطقة </w:t>
      </w:r>
      <w:r w:rsidR="00BF062D">
        <w:rPr>
          <w:rtl/>
        </w:rPr>
        <w:t>إفريقيا</w:t>
      </w:r>
      <w:r w:rsidRPr="00BD2B3E">
        <w:rPr>
          <w:rtl/>
        </w:rPr>
        <w:t xml:space="preserve"> </w:t>
      </w:r>
      <w:r w:rsidRPr="0052501E">
        <w:rPr>
          <w:rtl/>
        </w:rPr>
        <w:t xml:space="preserve">مع التقدير وطلب أن </w:t>
      </w:r>
      <w:r w:rsidRPr="00BD2B3E">
        <w:rPr>
          <w:rFonts w:hint="cs"/>
          <w:rtl/>
        </w:rPr>
        <w:t>ي</w:t>
      </w:r>
      <w:r w:rsidRPr="0052501E">
        <w:rPr>
          <w:rtl/>
        </w:rPr>
        <w:t xml:space="preserve">نظر </w:t>
      </w:r>
      <w:r w:rsidRPr="00BD2B3E">
        <w:rPr>
          <w:rFonts w:hint="cs"/>
          <w:rtl/>
        </w:rPr>
        <w:t>فريق</w:t>
      </w:r>
      <w:r w:rsidRPr="0052501E">
        <w:rPr>
          <w:rtl/>
        </w:rPr>
        <w:t xml:space="preserve"> الصياغة </w:t>
      </w:r>
      <w:r w:rsidRPr="00BD2B3E">
        <w:rPr>
          <w:rFonts w:hint="cs"/>
          <w:rtl/>
        </w:rPr>
        <w:t>المعني</w:t>
      </w:r>
      <w:r w:rsidRPr="0052501E">
        <w:rPr>
          <w:rtl/>
        </w:rPr>
        <w:t xml:space="preserve"> </w:t>
      </w:r>
      <w:r w:rsidRPr="00BD2B3E">
        <w:rPr>
          <w:rFonts w:hint="cs"/>
          <w:rtl/>
        </w:rPr>
        <w:t>ب</w:t>
      </w:r>
      <w:r w:rsidRPr="0052501E">
        <w:rPr>
          <w:rtl/>
        </w:rPr>
        <w:t>المبادرات الإقليمية في النقاط الحاسمة التي طرحتها المجموعة.</w:t>
      </w:r>
    </w:p>
    <w:p w14:paraId="7910B194" w14:textId="49CEEA70" w:rsidR="00CF2E77" w:rsidRDefault="00DB3E13" w:rsidP="00D85DCF">
      <w:pPr>
        <w:rPr>
          <w:rtl/>
          <w:lang w:val="en-US" w:bidi="ar-EG"/>
        </w:rPr>
      </w:pPr>
      <w:r w:rsidRPr="00DB3E13">
        <w:rPr>
          <w:rFonts w:hint="cs"/>
          <w:rtl/>
        </w:rPr>
        <w:t>و</w:t>
      </w:r>
      <w:r w:rsidRPr="0052501E">
        <w:rPr>
          <w:rtl/>
        </w:rPr>
        <w:t>في نهاية اليوم الأول من الاجتماع الإقليمي التحضير</w:t>
      </w:r>
      <w:r w:rsidRPr="00DB3E13">
        <w:rPr>
          <w:rFonts w:hint="cs"/>
          <w:rtl/>
        </w:rPr>
        <w:t>ي</w:t>
      </w:r>
      <w:r w:rsidRPr="0052501E">
        <w:rPr>
          <w:rtl/>
        </w:rPr>
        <w:t xml:space="preserve">، طلب رئيس الاجتماع الإقليمي التحضيري لمنطقة </w:t>
      </w:r>
      <w:r w:rsidR="00BF062D">
        <w:rPr>
          <w:rtl/>
        </w:rPr>
        <w:t>إفريقيا</w:t>
      </w:r>
      <w:r w:rsidRPr="0052501E">
        <w:rPr>
          <w:rtl/>
        </w:rPr>
        <w:t xml:space="preserve"> (</w:t>
      </w:r>
      <w:r w:rsidRPr="0052501E">
        <w:t>RPM-AFR</w:t>
      </w:r>
      <w:r w:rsidRPr="0052501E">
        <w:rPr>
          <w:rtl/>
        </w:rPr>
        <w:t xml:space="preserve">) من </w:t>
      </w:r>
      <w:r w:rsidRPr="00DB3E13">
        <w:rPr>
          <w:rFonts w:hint="cs"/>
          <w:rtl/>
        </w:rPr>
        <w:t>فريق</w:t>
      </w:r>
      <w:r w:rsidRPr="0052501E">
        <w:rPr>
          <w:rtl/>
        </w:rPr>
        <w:t xml:space="preserve"> الصياغة </w:t>
      </w:r>
      <w:r w:rsidRPr="00DB3E13">
        <w:rPr>
          <w:rFonts w:hint="cs"/>
          <w:rtl/>
        </w:rPr>
        <w:t>المعني</w:t>
      </w:r>
      <w:r w:rsidRPr="0052501E">
        <w:rPr>
          <w:rtl/>
        </w:rPr>
        <w:t xml:space="preserve"> </w:t>
      </w:r>
      <w:r w:rsidRPr="00DB3E13">
        <w:rPr>
          <w:rFonts w:hint="cs"/>
          <w:rtl/>
        </w:rPr>
        <w:t>ب</w:t>
      </w:r>
      <w:r w:rsidRPr="0052501E">
        <w:rPr>
          <w:rtl/>
        </w:rPr>
        <w:t>المبادرات الإقليمية الاجتماع بعد الجلسة العامة، وتقديم تقرير إلى الجلسة العام</w:t>
      </w:r>
      <w:r w:rsidRPr="00DB3E13">
        <w:rPr>
          <w:rFonts w:hint="cs"/>
          <w:rtl/>
        </w:rPr>
        <w:t>ة</w:t>
      </w:r>
      <w:r w:rsidRPr="0052501E">
        <w:rPr>
          <w:rtl/>
        </w:rPr>
        <w:t xml:space="preserve"> </w:t>
      </w:r>
      <w:r w:rsidRPr="00DB3E13">
        <w:rPr>
          <w:rFonts w:hint="cs"/>
          <w:rtl/>
        </w:rPr>
        <w:t>ل</w:t>
      </w:r>
      <w:r w:rsidRPr="0052501E">
        <w:rPr>
          <w:rtl/>
        </w:rPr>
        <w:t xml:space="preserve">لاجتماع الإقليمي التحضيري لمنطقة </w:t>
      </w:r>
      <w:r w:rsidR="00BF062D">
        <w:rPr>
          <w:rtl/>
        </w:rPr>
        <w:t>إفريقيا</w:t>
      </w:r>
      <w:r w:rsidRPr="0052501E">
        <w:rPr>
          <w:rtl/>
        </w:rPr>
        <w:t xml:space="preserve"> في اليوم التالي عن التقدم</w:t>
      </w:r>
      <w:r>
        <w:rPr>
          <w:rFonts w:hint="cs"/>
          <w:rtl/>
        </w:rPr>
        <w:t xml:space="preserve"> </w:t>
      </w:r>
      <w:r w:rsidRPr="0052501E">
        <w:rPr>
          <w:rtl/>
        </w:rPr>
        <w:t>المحرز.</w:t>
      </w:r>
      <w:r>
        <w:rPr>
          <w:rFonts w:hint="cs"/>
          <w:rtl/>
        </w:rPr>
        <w:t xml:space="preserve"> </w:t>
      </w:r>
      <w:r w:rsidRPr="00DB3E13">
        <w:rPr>
          <w:rFonts w:hint="cs"/>
          <w:rtl/>
        </w:rPr>
        <w:t>وترد في</w:t>
      </w:r>
      <w:r w:rsidRPr="0052501E">
        <w:rPr>
          <w:rtl/>
        </w:rPr>
        <w:t xml:space="preserve"> </w:t>
      </w:r>
      <w:hyperlink r:id="rId43" w:history="1">
        <w:r w:rsidR="00CF2E77" w:rsidRPr="00CF2E77">
          <w:rPr>
            <w:rStyle w:val="Hyperlink"/>
            <w:rFonts w:hint="cs"/>
            <w:rtl/>
          </w:rPr>
          <w:t xml:space="preserve">الوثيقة </w:t>
        </w:r>
        <w:r w:rsidR="00CF2E77" w:rsidRPr="00CF2E77">
          <w:rPr>
            <w:rStyle w:val="Hyperlink"/>
            <w:lang w:val="en-US"/>
          </w:rPr>
          <w:t>DT/2</w:t>
        </w:r>
      </w:hyperlink>
      <w:r w:rsidR="00CF2E77">
        <w:rPr>
          <w:rFonts w:hint="cs"/>
          <w:rtl/>
          <w:lang w:val="en-US" w:bidi="ar-EG"/>
        </w:rPr>
        <w:t xml:space="preserve"> </w:t>
      </w:r>
      <w:r w:rsidR="00D85DCF" w:rsidRPr="0052501E">
        <w:rPr>
          <w:rtl/>
          <w:lang w:val="en-US"/>
        </w:rPr>
        <w:t xml:space="preserve">نتيجة فريق الصياغة </w:t>
      </w:r>
      <w:r w:rsidR="00D85DCF" w:rsidRPr="00D85DCF">
        <w:rPr>
          <w:rFonts w:hint="cs"/>
          <w:rtl/>
          <w:lang w:val="en-US"/>
        </w:rPr>
        <w:t>ب</w:t>
      </w:r>
      <w:r w:rsidR="00D85DCF" w:rsidRPr="0052501E">
        <w:rPr>
          <w:rtl/>
          <w:lang w:val="en-US"/>
        </w:rPr>
        <w:t xml:space="preserve">الاجتماع الإقليمي التحضيري لمنطقة </w:t>
      </w:r>
      <w:r w:rsidR="00BF062D">
        <w:rPr>
          <w:rtl/>
          <w:lang w:val="en-US"/>
        </w:rPr>
        <w:t>إفريقيا</w:t>
      </w:r>
      <w:r w:rsidR="00D85DCF" w:rsidRPr="0052501E">
        <w:rPr>
          <w:rtl/>
          <w:lang w:val="en-US"/>
        </w:rPr>
        <w:t xml:space="preserve"> (</w:t>
      </w:r>
      <w:r w:rsidR="00D85DCF" w:rsidRPr="0052501E">
        <w:rPr>
          <w:lang w:bidi="ar-EG"/>
        </w:rPr>
        <w:t>RPM-AFR</w:t>
      </w:r>
      <w:r w:rsidR="00D85DCF" w:rsidRPr="0052501E">
        <w:rPr>
          <w:rtl/>
          <w:lang w:val="en-US"/>
        </w:rPr>
        <w:t>) بشأن المبادرات الإقليمية مع المبادرات الإقليمية ال</w:t>
      </w:r>
      <w:r w:rsidR="00BF062D">
        <w:rPr>
          <w:rtl/>
          <w:lang w:val="en-US"/>
        </w:rPr>
        <w:t>إفريقي</w:t>
      </w:r>
      <w:r w:rsidR="00D85DCF" w:rsidRPr="0052501E">
        <w:rPr>
          <w:rtl/>
          <w:lang w:val="en-US"/>
        </w:rPr>
        <w:t>ة المراجعة التي اعت</w:t>
      </w:r>
      <w:r w:rsidR="00D85DCF" w:rsidRPr="00D85DCF">
        <w:rPr>
          <w:rFonts w:hint="cs"/>
          <w:rtl/>
          <w:lang w:val="en-US"/>
        </w:rPr>
        <w:t>ُ</w:t>
      </w:r>
      <w:r w:rsidR="00D85DCF" w:rsidRPr="0052501E">
        <w:rPr>
          <w:rtl/>
          <w:lang w:val="en-US"/>
        </w:rPr>
        <w:t>مد</w:t>
      </w:r>
      <w:r w:rsidR="00D85DCF" w:rsidRPr="00D85DCF">
        <w:rPr>
          <w:rFonts w:hint="cs"/>
          <w:rtl/>
          <w:lang w:val="en-US"/>
        </w:rPr>
        <w:t>ت</w:t>
      </w:r>
      <w:r w:rsidR="00D85DCF" w:rsidRPr="0052501E">
        <w:rPr>
          <w:rtl/>
          <w:lang w:val="en-US"/>
        </w:rPr>
        <w:t xml:space="preserve"> ل</w:t>
      </w:r>
      <w:r w:rsidR="00D85DCF" w:rsidRPr="00D85DCF">
        <w:rPr>
          <w:rFonts w:hint="cs"/>
          <w:rtl/>
          <w:lang w:val="en-US"/>
        </w:rPr>
        <w:t>إغنائها ب</w:t>
      </w:r>
      <w:r w:rsidR="00D85DCF" w:rsidRPr="0052501E">
        <w:rPr>
          <w:rtl/>
          <w:lang w:val="en-US"/>
        </w:rPr>
        <w:t>مزيد من التف</w:t>
      </w:r>
      <w:r w:rsidR="00D85DCF" w:rsidRPr="00D85DCF">
        <w:rPr>
          <w:rFonts w:hint="cs"/>
          <w:rtl/>
          <w:lang w:val="en-US"/>
        </w:rPr>
        <w:t>ا</w:t>
      </w:r>
      <w:r w:rsidR="00D85DCF" w:rsidRPr="0052501E">
        <w:rPr>
          <w:rtl/>
          <w:lang w:val="en-US"/>
        </w:rPr>
        <w:t xml:space="preserve">صيل في فريق العمل 1 </w:t>
      </w:r>
      <w:r w:rsidR="00D85DCF" w:rsidRPr="00D85DCF">
        <w:rPr>
          <w:rFonts w:hint="cs"/>
          <w:rtl/>
          <w:lang w:val="en-US"/>
        </w:rPr>
        <w:t xml:space="preserve">التابع </w:t>
      </w:r>
      <w:r w:rsidR="00D85DCF" w:rsidRPr="0052501E">
        <w:rPr>
          <w:rtl/>
          <w:lang w:val="en-US"/>
        </w:rPr>
        <w:t>للاتحاد ال</w:t>
      </w:r>
      <w:r w:rsidR="00BF062D">
        <w:rPr>
          <w:rtl/>
          <w:lang w:val="en-US"/>
        </w:rPr>
        <w:t>إفريقي</w:t>
      </w:r>
      <w:r w:rsidR="00D85DCF" w:rsidRPr="0052501E">
        <w:rPr>
          <w:rtl/>
          <w:lang w:val="en-US"/>
        </w:rPr>
        <w:t xml:space="preserve"> للاتصالات.</w:t>
      </w:r>
    </w:p>
    <w:p w14:paraId="7AB38BE8" w14:textId="628E5D63" w:rsidR="00CF2E77" w:rsidRDefault="00CF2E77" w:rsidP="00CF2E77">
      <w:pPr>
        <w:pStyle w:val="Heading1"/>
        <w:rPr>
          <w:rtl/>
        </w:rPr>
      </w:pPr>
      <w:r w:rsidRPr="00D254B8">
        <w:rPr>
          <w:rFonts w:hint="cs"/>
          <w:rtl/>
        </w:rPr>
        <w:t>9</w:t>
      </w:r>
      <w:r w:rsidRPr="00D254B8">
        <w:rPr>
          <w:rtl/>
        </w:rPr>
        <w:tab/>
      </w:r>
      <w:r>
        <w:rPr>
          <w:rFonts w:hint="cs"/>
          <w:rtl/>
        </w:rPr>
        <w:t>ما يستجد من أعمال</w:t>
      </w:r>
    </w:p>
    <w:p w14:paraId="0AA18206" w14:textId="2305B932" w:rsidR="00D85DCF" w:rsidRPr="00D85DCF" w:rsidRDefault="00D85DCF" w:rsidP="00D85DCF">
      <w:pPr>
        <w:rPr>
          <w:b/>
          <w:bCs/>
        </w:rPr>
      </w:pPr>
      <w:r w:rsidRPr="00AC6BAC">
        <w:rPr>
          <w:b/>
          <w:bCs/>
          <w:i/>
          <w:iCs/>
          <w:u w:val="single"/>
          <w:rtl/>
        </w:rPr>
        <w:t>حدث جانبي</w:t>
      </w:r>
      <w:r w:rsidRPr="00D85DCF">
        <w:rPr>
          <w:b/>
          <w:bCs/>
          <w:rtl/>
        </w:rPr>
        <w:t>:</w:t>
      </w:r>
      <w:r w:rsidRPr="00D85DCF">
        <w:rPr>
          <w:b/>
          <w:bCs/>
          <w:rtl/>
          <w:lang w:val="en-US"/>
        </w:rPr>
        <w:t xml:space="preserve"> </w:t>
      </w:r>
      <w:r w:rsidRPr="00D85DCF">
        <w:rPr>
          <w:b/>
          <w:bCs/>
          <w:rtl/>
        </w:rPr>
        <w:t>المركز الدولي للابتكار الرقمي</w:t>
      </w:r>
      <w:r w:rsidRPr="00D85DCF">
        <w:rPr>
          <w:rFonts w:hint="cs"/>
          <w:b/>
          <w:bCs/>
          <w:rtl/>
        </w:rPr>
        <w:t xml:space="preserve"> </w:t>
      </w:r>
      <w:r w:rsidRPr="00D85DCF">
        <w:rPr>
          <w:b/>
          <w:bCs/>
          <w:rtl/>
        </w:rPr>
        <w:t>(</w:t>
      </w:r>
      <w:r w:rsidRPr="00D85DCF">
        <w:rPr>
          <w:b/>
          <w:bCs/>
        </w:rPr>
        <w:t>I-</w:t>
      </w:r>
      <w:proofErr w:type="spellStart"/>
      <w:r w:rsidRPr="00D85DCF">
        <w:rPr>
          <w:b/>
          <w:bCs/>
        </w:rPr>
        <w:t>CoDI</w:t>
      </w:r>
      <w:proofErr w:type="spellEnd"/>
      <w:r w:rsidRPr="00D85DCF">
        <w:rPr>
          <w:b/>
          <w:bCs/>
          <w:rtl/>
        </w:rPr>
        <w:t>)</w:t>
      </w:r>
    </w:p>
    <w:p w14:paraId="7C83CFF1" w14:textId="52177A3F" w:rsidR="00CD7C4D" w:rsidRDefault="00A8081D" w:rsidP="00990B69">
      <w:pPr>
        <w:rPr>
          <w:rtl/>
          <w:lang w:val="en-US"/>
        </w:rPr>
      </w:pPr>
      <w:r w:rsidRPr="00A8081D">
        <w:rPr>
          <w:rFonts w:hint="cs"/>
          <w:rtl/>
          <w:lang w:val="en-US"/>
        </w:rPr>
        <w:t>قدم</w:t>
      </w:r>
      <w:r w:rsidRPr="00D85DCF">
        <w:rPr>
          <w:rtl/>
          <w:lang w:val="en-US"/>
        </w:rPr>
        <w:t xml:space="preserve"> السيد أليكس </w:t>
      </w:r>
      <w:proofErr w:type="spellStart"/>
      <w:r w:rsidRPr="00D85DCF">
        <w:rPr>
          <w:rtl/>
          <w:lang w:val="en-US"/>
        </w:rPr>
        <w:t>وونغ</w:t>
      </w:r>
      <w:proofErr w:type="spellEnd"/>
      <w:r w:rsidRPr="00D85DCF">
        <w:rPr>
          <w:rtl/>
          <w:lang w:val="en-US"/>
        </w:rPr>
        <w:t>، كبير مستشاري الاستراتيجية في مكتب تنمية الاتصالات، عرضاً في 29 مارس عن المركز الدولي للابتكار الرقمي (</w:t>
      </w:r>
      <w:r w:rsidRPr="00D85DCF">
        <w:t>I-</w:t>
      </w:r>
      <w:proofErr w:type="spellStart"/>
      <w:r w:rsidRPr="00D85DCF">
        <w:t>CoDI</w:t>
      </w:r>
      <w:proofErr w:type="spellEnd"/>
      <w:r w:rsidRPr="00D85DCF">
        <w:rPr>
          <w:rtl/>
          <w:lang w:val="en-US"/>
        </w:rPr>
        <w:t xml:space="preserve">) </w:t>
      </w:r>
      <w:r w:rsidR="00CF2E77">
        <w:rPr>
          <w:rFonts w:hint="cs"/>
          <w:rtl/>
          <w:lang w:val="en-US"/>
        </w:rPr>
        <w:t>(</w:t>
      </w:r>
      <w:hyperlink r:id="rId44" w:history="1">
        <w:r w:rsidR="00CF2E77" w:rsidRPr="00CF2E77">
          <w:rPr>
            <w:rStyle w:val="Hyperlink"/>
            <w:rFonts w:hint="cs"/>
            <w:rtl/>
            <w:lang w:val="en-US"/>
          </w:rPr>
          <w:t>وثيقة المعلومات 1</w:t>
        </w:r>
      </w:hyperlink>
      <w:r w:rsidR="00CF2E77"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>،</w:t>
      </w:r>
      <w:r w:rsidR="00CF2E77">
        <w:rPr>
          <w:rFonts w:hint="cs"/>
          <w:rtl/>
          <w:lang w:val="en-US"/>
        </w:rPr>
        <w:t xml:space="preserve"> </w:t>
      </w:r>
      <w:r w:rsidRPr="00D85DCF">
        <w:rPr>
          <w:rtl/>
          <w:lang w:val="en-US"/>
        </w:rPr>
        <w:t xml:space="preserve">وقد </w:t>
      </w:r>
      <w:r w:rsidRPr="00A8081D">
        <w:rPr>
          <w:rFonts w:hint="cs"/>
          <w:rtl/>
          <w:lang w:val="en-US"/>
        </w:rPr>
        <w:t>نال</w:t>
      </w:r>
      <w:r w:rsidRPr="00D85DCF">
        <w:rPr>
          <w:rtl/>
          <w:lang w:val="en-US"/>
        </w:rPr>
        <w:t xml:space="preserve"> استحسان المشاركين.</w:t>
      </w:r>
      <w:r w:rsidR="00990B69" w:rsidRPr="00990B69">
        <w:rPr>
          <w:rFonts w:hint="cs"/>
          <w:rtl/>
          <w:lang w:val="en-US"/>
        </w:rPr>
        <w:t xml:space="preserve"> وطُرحت</w:t>
      </w:r>
      <w:r w:rsidR="00990B69" w:rsidRPr="00D85DCF">
        <w:rPr>
          <w:rtl/>
          <w:lang w:val="en-US"/>
        </w:rPr>
        <w:t xml:space="preserve"> أسئلة بخصوص العملية المطلوبة للتعامل مع المركز الدولي للابتكار الرقمي</w:t>
      </w:r>
      <w:r w:rsidR="00990B69" w:rsidRPr="00990B69">
        <w:rPr>
          <w:rFonts w:hint="cs"/>
          <w:rtl/>
          <w:lang w:val="en-US"/>
        </w:rPr>
        <w:t>،</w:t>
      </w:r>
      <w:r w:rsidR="00990B69">
        <w:rPr>
          <w:rFonts w:hint="cs"/>
          <w:rtl/>
          <w:lang w:val="en-US"/>
        </w:rPr>
        <w:t xml:space="preserve"> ف</w:t>
      </w:r>
      <w:r w:rsidR="00D958B1">
        <w:rPr>
          <w:rFonts w:hint="cs"/>
          <w:rtl/>
          <w:lang w:val="en-US"/>
        </w:rPr>
        <w:t>أ</w:t>
      </w:r>
      <w:r w:rsidR="00990B69">
        <w:rPr>
          <w:rFonts w:hint="cs"/>
          <w:rtl/>
          <w:lang w:val="en-US"/>
        </w:rPr>
        <w:t>وعز،</w:t>
      </w:r>
      <w:r w:rsidR="00990B69" w:rsidRPr="00990B69">
        <w:rPr>
          <w:rtl/>
          <w:lang w:val="en-US"/>
        </w:rPr>
        <w:t xml:space="preserve"> </w:t>
      </w:r>
      <w:r w:rsidR="00990B69" w:rsidRPr="00D85DCF">
        <w:rPr>
          <w:rtl/>
          <w:lang w:val="en-US"/>
        </w:rPr>
        <w:t xml:space="preserve">في حال الاهتمام، </w:t>
      </w:r>
      <w:r w:rsidR="00990B69">
        <w:rPr>
          <w:rFonts w:hint="cs"/>
          <w:rtl/>
          <w:lang w:val="en-US"/>
        </w:rPr>
        <w:t>بالتعامل</w:t>
      </w:r>
      <w:r w:rsidR="00990B69" w:rsidRPr="00990B69">
        <w:rPr>
          <w:rtl/>
          <w:lang w:val="en-US"/>
        </w:rPr>
        <w:t xml:space="preserve"> </w:t>
      </w:r>
      <w:r w:rsidR="00990B69" w:rsidRPr="00D85DCF">
        <w:rPr>
          <w:rtl/>
          <w:lang w:val="en-US"/>
        </w:rPr>
        <w:t xml:space="preserve">والتشاور مع </w:t>
      </w:r>
      <w:r w:rsidR="00990B69" w:rsidRPr="00990B69">
        <w:rPr>
          <w:rFonts w:hint="cs"/>
          <w:rtl/>
          <w:lang w:val="en-US"/>
        </w:rPr>
        <w:t>مسؤول</w:t>
      </w:r>
      <w:r w:rsidR="00990B69" w:rsidRPr="00D85DCF">
        <w:rPr>
          <w:rtl/>
          <w:lang w:val="en-US"/>
        </w:rPr>
        <w:t xml:space="preserve"> الاتصال الإقليمي</w:t>
      </w:r>
      <w:r w:rsidR="00990B69" w:rsidRPr="00990B69">
        <w:rPr>
          <w:rFonts w:hint="cs"/>
          <w:rtl/>
          <w:lang w:val="en-US"/>
        </w:rPr>
        <w:t xml:space="preserve"> بغية </w:t>
      </w:r>
      <w:r w:rsidR="00990B69" w:rsidRPr="00D85DCF">
        <w:rPr>
          <w:rtl/>
          <w:lang w:val="en-US"/>
        </w:rPr>
        <w:t>التخطيط لمناقشة مفصلة لفهم الاحتياجات والمتطلبات.</w:t>
      </w:r>
    </w:p>
    <w:p w14:paraId="3B50DCF4" w14:textId="69B99275" w:rsidR="0024587E" w:rsidRDefault="0024587E" w:rsidP="007347DD">
      <w:pPr>
        <w:rPr>
          <w:rtl/>
          <w:lang w:val="en-US"/>
        </w:rPr>
      </w:pPr>
      <w:r w:rsidRPr="00D85DCF">
        <w:rPr>
          <w:rtl/>
          <w:lang w:val="en-US"/>
        </w:rPr>
        <w:t>بالإضافة إلى ذلك، ط</w:t>
      </w:r>
      <w:r w:rsidRPr="0024587E">
        <w:rPr>
          <w:rFonts w:hint="cs"/>
          <w:rtl/>
          <w:lang w:val="en-US"/>
        </w:rPr>
        <w:t>ُ</w:t>
      </w:r>
      <w:r w:rsidRPr="00D85DCF">
        <w:rPr>
          <w:rtl/>
          <w:lang w:val="en-US"/>
        </w:rPr>
        <w:t xml:space="preserve">رح استفسار </w:t>
      </w:r>
      <w:r w:rsidRPr="0024587E">
        <w:rPr>
          <w:rFonts w:hint="cs"/>
          <w:rtl/>
          <w:lang w:val="en-US"/>
        </w:rPr>
        <w:t>عن</w:t>
      </w:r>
      <w:r w:rsidRPr="00D85DCF">
        <w:rPr>
          <w:rtl/>
          <w:lang w:val="en-US"/>
        </w:rPr>
        <w:t xml:space="preserve"> إمكانيات وخيارات </w:t>
      </w:r>
      <w:r w:rsidRPr="0024587E">
        <w:rPr>
          <w:rFonts w:hint="cs"/>
          <w:rtl/>
          <w:lang w:val="en-US"/>
        </w:rPr>
        <w:t>ا</w:t>
      </w:r>
      <w:r w:rsidRPr="00D85DCF">
        <w:rPr>
          <w:rtl/>
          <w:lang w:val="en-US"/>
        </w:rPr>
        <w:t>لاستفادة من فرص المركز الدولي للابتكار الرقمي (</w:t>
      </w:r>
      <w:r w:rsidRPr="00D85DCF">
        <w:t>I-</w:t>
      </w:r>
      <w:proofErr w:type="spellStart"/>
      <w:r w:rsidRPr="00D85DCF">
        <w:t>CoDI</w:t>
      </w:r>
      <w:proofErr w:type="spellEnd"/>
      <w:r w:rsidRPr="00D85DCF">
        <w:rPr>
          <w:rtl/>
          <w:lang w:val="en-US"/>
        </w:rPr>
        <w:t>)</w:t>
      </w:r>
      <w:r w:rsidRPr="0024587E">
        <w:rPr>
          <w:rFonts w:hint="cs"/>
          <w:rtl/>
          <w:lang w:val="en-US"/>
        </w:rPr>
        <w:t xml:space="preserve"> على الصعيد القطري</w:t>
      </w:r>
      <w:r w:rsidRPr="00D85DCF">
        <w:rPr>
          <w:rtl/>
          <w:lang w:val="en-US"/>
        </w:rPr>
        <w:t>.</w:t>
      </w:r>
      <w:r w:rsidR="008E40C5" w:rsidRPr="008E40C5">
        <w:rPr>
          <w:rtl/>
          <w:lang w:val="en-US"/>
        </w:rPr>
        <w:t xml:space="preserve"> </w:t>
      </w:r>
      <w:r w:rsidR="008E40C5" w:rsidRPr="00D85DCF">
        <w:rPr>
          <w:rtl/>
          <w:lang w:val="en-US"/>
        </w:rPr>
        <w:t>وردا</w:t>
      </w:r>
      <w:r w:rsidR="00D958B1">
        <w:rPr>
          <w:rFonts w:hint="cs"/>
          <w:rtl/>
          <w:lang w:val="en-US"/>
        </w:rPr>
        <w:t>ً</w:t>
      </w:r>
      <w:r w:rsidR="008E40C5" w:rsidRPr="00D85DCF">
        <w:rPr>
          <w:rtl/>
          <w:lang w:val="en-US"/>
        </w:rPr>
        <w:t xml:space="preserve"> على ذلك،</w:t>
      </w:r>
      <w:r w:rsidR="008E40C5">
        <w:rPr>
          <w:rFonts w:hint="cs"/>
          <w:rtl/>
          <w:lang w:val="en-US"/>
        </w:rPr>
        <w:t xml:space="preserve"> سُلط الضوء </w:t>
      </w:r>
      <w:r w:rsidR="008E40C5" w:rsidRPr="00D85DCF">
        <w:rPr>
          <w:rtl/>
          <w:lang w:val="en-US"/>
        </w:rPr>
        <w:t xml:space="preserve">على أن </w:t>
      </w:r>
      <w:r w:rsidR="008E40C5" w:rsidRPr="008E40C5">
        <w:rPr>
          <w:rFonts w:hint="cs"/>
          <w:rtl/>
          <w:lang w:val="en-US"/>
        </w:rPr>
        <w:t>ا</w:t>
      </w:r>
      <w:r w:rsidR="008E40C5" w:rsidRPr="00D85DCF">
        <w:rPr>
          <w:rtl/>
          <w:lang w:val="en-US"/>
        </w:rPr>
        <w:t>لبلدان</w:t>
      </w:r>
      <w:r w:rsidR="008E40C5" w:rsidRPr="008E40C5">
        <w:rPr>
          <w:rtl/>
          <w:lang w:val="en-US"/>
        </w:rPr>
        <w:t xml:space="preserve"> </w:t>
      </w:r>
      <w:r w:rsidR="008E40C5" w:rsidRPr="00D85DCF">
        <w:rPr>
          <w:rtl/>
          <w:lang w:val="en-US"/>
        </w:rPr>
        <w:t xml:space="preserve">التي تتلقى المساعدة بشأن </w:t>
      </w:r>
      <w:r w:rsidR="008E40C5" w:rsidRPr="00D85DCF">
        <w:rPr>
          <w:rFonts w:hint="cs"/>
          <w:rtl/>
          <w:lang w:val="en-US"/>
        </w:rPr>
        <w:t>ال</w:t>
      </w:r>
      <w:r w:rsidR="008E40C5" w:rsidRPr="00D85DCF">
        <w:rPr>
          <w:rtl/>
          <w:lang w:val="en-US"/>
        </w:rPr>
        <w:t>أنظمة الإيكولوجية للابتكار الرقمي وأطر الابتكار المرتبطة بها</w:t>
      </w:r>
      <w:r w:rsidR="008E40C5">
        <w:rPr>
          <w:rFonts w:hint="cs"/>
          <w:rtl/>
          <w:lang w:val="en-US"/>
        </w:rPr>
        <w:t>،</w:t>
      </w:r>
      <w:r w:rsidR="008E40C5" w:rsidRPr="008E40C5">
        <w:rPr>
          <w:rtl/>
          <w:lang w:val="en-US"/>
        </w:rPr>
        <w:t xml:space="preserve"> </w:t>
      </w:r>
      <w:r w:rsidR="008E40C5" w:rsidRPr="00D85DCF">
        <w:rPr>
          <w:rtl/>
          <w:lang w:val="en-US"/>
        </w:rPr>
        <w:t>على سبيل المثال، يمكن</w:t>
      </w:r>
      <w:r w:rsidR="008E40C5">
        <w:rPr>
          <w:rFonts w:hint="cs"/>
          <w:rtl/>
          <w:lang w:val="en-US"/>
        </w:rPr>
        <w:t>ها</w:t>
      </w:r>
      <w:r w:rsidR="00E27E40" w:rsidRPr="00E27E40">
        <w:rPr>
          <w:rtl/>
          <w:lang w:val="en-US"/>
        </w:rPr>
        <w:t xml:space="preserve"> </w:t>
      </w:r>
      <w:r w:rsidR="00E27E40" w:rsidRPr="00D85DCF">
        <w:rPr>
          <w:rtl/>
          <w:lang w:val="en-US"/>
        </w:rPr>
        <w:t>الاستفادة من هذه المبادرة.</w:t>
      </w:r>
      <w:r w:rsidR="00227A25" w:rsidRPr="00227A25">
        <w:rPr>
          <w:rFonts w:hint="cs"/>
          <w:rtl/>
          <w:lang w:val="en-US"/>
        </w:rPr>
        <w:t xml:space="preserve"> وإجمالاً</w:t>
      </w:r>
      <w:r w:rsidR="00227A25" w:rsidRPr="00D85DCF">
        <w:rPr>
          <w:rtl/>
          <w:lang w:val="en-US"/>
        </w:rPr>
        <w:t xml:space="preserve">، قد يكون ربط مشروع أو برنامج قيد التنفيذ بالفعل في </w:t>
      </w:r>
      <w:r w:rsidR="00227A25" w:rsidRPr="00227A25">
        <w:rPr>
          <w:rFonts w:hint="cs"/>
          <w:rtl/>
          <w:lang w:val="en-US"/>
        </w:rPr>
        <w:t>البلاد</w:t>
      </w:r>
      <w:r w:rsidR="00227A25" w:rsidRPr="00D85DCF">
        <w:rPr>
          <w:rtl/>
          <w:lang w:val="en-US"/>
        </w:rPr>
        <w:t xml:space="preserve"> بمبادرة المركز الدولي للابتكار الرقمي</w:t>
      </w:r>
      <w:r w:rsidR="00227A25" w:rsidRPr="00227A25">
        <w:rPr>
          <w:rFonts w:hint="cs"/>
          <w:rtl/>
          <w:lang w:val="en-US"/>
        </w:rPr>
        <w:t xml:space="preserve"> أكثر تحفيزاً</w:t>
      </w:r>
      <w:r w:rsidR="00227A25" w:rsidRPr="00D85DCF">
        <w:rPr>
          <w:rtl/>
          <w:lang w:val="en-US"/>
        </w:rPr>
        <w:t xml:space="preserve"> لزيادة التأثير والمساهمة في الحلول المبتكرة.</w:t>
      </w:r>
      <w:r w:rsidR="007347DD" w:rsidRPr="007347DD">
        <w:rPr>
          <w:rtl/>
          <w:lang w:val="en-US"/>
        </w:rPr>
        <w:t xml:space="preserve"> </w:t>
      </w:r>
      <w:r w:rsidR="007347DD" w:rsidRPr="00D85DCF">
        <w:rPr>
          <w:rtl/>
          <w:lang w:val="en-US"/>
        </w:rPr>
        <w:t>وأشير إلى أن تبادل المعلومات الإضافية عن المبادرة</w:t>
      </w:r>
      <w:r w:rsidR="007347DD" w:rsidRPr="007347DD">
        <w:rPr>
          <w:rtl/>
          <w:lang w:val="en-US"/>
        </w:rPr>
        <w:t xml:space="preserve"> </w:t>
      </w:r>
      <w:r w:rsidR="007347DD">
        <w:rPr>
          <w:rFonts w:hint="cs"/>
          <w:rtl/>
          <w:lang w:val="en-US"/>
        </w:rPr>
        <w:t>سيتواصل</w:t>
      </w:r>
      <w:r w:rsidR="007347DD" w:rsidRPr="00D85DCF">
        <w:rPr>
          <w:rtl/>
          <w:lang w:val="en-US"/>
        </w:rPr>
        <w:t>.</w:t>
      </w:r>
    </w:p>
    <w:p w14:paraId="4FD7FE3F" w14:textId="10776C89" w:rsidR="00CF2E77" w:rsidRPr="005D1924" w:rsidRDefault="007347DD" w:rsidP="007347DD">
      <w:pPr>
        <w:pStyle w:val="Headingb0"/>
        <w:rPr>
          <w:rtl/>
        </w:rPr>
      </w:pPr>
      <w:r w:rsidRPr="00AC6BAC">
        <w:rPr>
          <w:i/>
          <w:iCs/>
          <w:u w:val="single"/>
          <w:rtl/>
        </w:rPr>
        <w:lastRenderedPageBreak/>
        <w:t>حدث جانبي</w:t>
      </w:r>
      <w:r w:rsidRPr="00D85DCF">
        <w:rPr>
          <w:rtl/>
        </w:rPr>
        <w:t>:</w:t>
      </w:r>
      <w:r w:rsidRPr="007347DD">
        <w:rPr>
          <w:rtl/>
        </w:rPr>
        <w:t xml:space="preserve"> </w:t>
      </w:r>
      <w:r>
        <w:rPr>
          <w:rFonts w:hint="cs"/>
          <w:rtl/>
        </w:rPr>
        <w:t xml:space="preserve">إطلاق </w:t>
      </w:r>
      <w:r w:rsidR="00CF2E77" w:rsidRPr="005D1924">
        <w:rPr>
          <w:rFonts w:hint="cs"/>
          <w:rtl/>
        </w:rPr>
        <w:t>شبكة</w:t>
      </w:r>
      <w:r w:rsidR="00CF2E77">
        <w:rPr>
          <w:rFonts w:hint="cs"/>
          <w:rtl/>
        </w:rPr>
        <w:t xml:space="preserve"> </w:t>
      </w:r>
      <w:bookmarkStart w:id="3" w:name="_Hlk70665848"/>
      <w:r w:rsidR="00CF2E77">
        <w:rPr>
          <w:rFonts w:hint="cs"/>
          <w:rtl/>
        </w:rPr>
        <w:t xml:space="preserve">المرأة </w:t>
      </w:r>
      <w:r w:rsidRPr="007347DD">
        <w:rPr>
          <w:rtl/>
        </w:rPr>
        <w:t>(</w:t>
      </w:r>
      <w:proofErr w:type="spellStart"/>
      <w:r w:rsidRPr="007347DD">
        <w:rPr>
          <w:lang w:val="en-GB"/>
        </w:rPr>
        <w:t>NoW</w:t>
      </w:r>
      <w:proofErr w:type="spellEnd"/>
      <w:r w:rsidRPr="007347DD">
        <w:rPr>
          <w:rtl/>
        </w:rPr>
        <w:t>)</w:t>
      </w:r>
      <w:bookmarkEnd w:id="3"/>
    </w:p>
    <w:p w14:paraId="74B72742" w14:textId="59F49F23" w:rsidR="00CF2E77" w:rsidRPr="00867A84" w:rsidRDefault="00CF2E77" w:rsidP="007D7214">
      <w:pPr>
        <w:rPr>
          <w:lang w:val="en-US" w:bidi="ar-EG"/>
        </w:rPr>
      </w:pPr>
      <w:r w:rsidRPr="008F66D9">
        <w:rPr>
          <w:rtl/>
        </w:rPr>
        <w:t xml:space="preserve">كشف حدث جانبي </w:t>
      </w:r>
      <w:r w:rsidRPr="008F66D9">
        <w:rPr>
          <w:rFonts w:hint="cs"/>
          <w:rtl/>
          <w:lang w:bidi="ar-EG"/>
        </w:rPr>
        <w:t xml:space="preserve">عُقد </w:t>
      </w:r>
      <w:r w:rsidRPr="008F66D9">
        <w:rPr>
          <w:rtl/>
        </w:rPr>
        <w:t xml:space="preserve">في </w:t>
      </w:r>
      <w:r w:rsidRPr="008F66D9">
        <w:t>30</w:t>
      </w:r>
      <w:r w:rsidRPr="008F66D9">
        <w:rPr>
          <w:rtl/>
        </w:rPr>
        <w:t xml:space="preserve"> مارس عن </w:t>
      </w:r>
      <w:hyperlink r:id="rId45" w:history="1">
        <w:r w:rsidRPr="008F66D9">
          <w:rPr>
            <w:rStyle w:val="Hyperlink"/>
            <w:rFonts w:hint="cs"/>
            <w:rtl/>
            <w:lang w:bidi="ar-EG"/>
          </w:rPr>
          <w:t xml:space="preserve">شبكة المرأة لمنطقة </w:t>
        </w:r>
        <w:r w:rsidR="00BF062D">
          <w:rPr>
            <w:rStyle w:val="Hyperlink"/>
            <w:rFonts w:hint="cs"/>
            <w:rtl/>
            <w:lang w:bidi="ar-EG"/>
          </w:rPr>
          <w:t>إفريقيا</w:t>
        </w:r>
        <w:r w:rsidRPr="008F66D9">
          <w:rPr>
            <w:rStyle w:val="Hyperlink"/>
            <w:rFonts w:hint="cs"/>
            <w:rtl/>
            <w:lang w:bidi="ar-EG"/>
          </w:rPr>
          <w:t xml:space="preserve"> </w:t>
        </w:r>
        <w:r w:rsidRPr="008F66D9">
          <w:rPr>
            <w:rStyle w:val="Hyperlink"/>
            <w:lang w:bidi="ar-EG"/>
          </w:rPr>
          <w:t>(</w:t>
        </w:r>
        <w:proofErr w:type="spellStart"/>
        <w:r w:rsidRPr="008F66D9">
          <w:rPr>
            <w:rStyle w:val="Hyperlink"/>
            <w:lang w:bidi="ar-EG"/>
          </w:rPr>
          <w:t>NoW</w:t>
        </w:r>
        <w:proofErr w:type="spellEnd"/>
        <w:r w:rsidRPr="008F66D9">
          <w:rPr>
            <w:rStyle w:val="Hyperlink"/>
            <w:lang w:bidi="ar-EG"/>
          </w:rPr>
          <w:t>)</w:t>
        </w:r>
        <w:r w:rsidRPr="008F66D9">
          <w:rPr>
            <w:rStyle w:val="Hyperlink"/>
            <w:rFonts w:hint="cs"/>
            <w:rtl/>
            <w:lang w:bidi="ar-EG"/>
          </w:rPr>
          <w:t xml:space="preserve"> للمؤتمر العالمي لتنمية الاتصالات لعام</w:t>
        </w:r>
        <w:r w:rsidR="00F3021C">
          <w:rPr>
            <w:rStyle w:val="Hyperlink"/>
            <w:rFonts w:hint="eastAsia"/>
            <w:rtl/>
            <w:lang w:bidi="ar-EG"/>
          </w:rPr>
          <w:t> </w:t>
        </w:r>
        <w:r w:rsidRPr="008F66D9">
          <w:rPr>
            <w:rStyle w:val="Hyperlink"/>
            <w:lang w:bidi="ar-EG"/>
          </w:rPr>
          <w:t>2021</w:t>
        </w:r>
        <w:r w:rsidRPr="008F66D9">
          <w:rPr>
            <w:rStyle w:val="Hyperlink"/>
            <w:rFonts w:hint="eastAsia"/>
            <w:rtl/>
            <w:lang w:bidi="ar-EG"/>
          </w:rPr>
          <w:t> </w:t>
        </w:r>
        <w:r w:rsidRPr="008F66D9">
          <w:rPr>
            <w:rStyle w:val="Hyperlink"/>
            <w:rtl/>
            <w:lang w:bidi="ar-EG"/>
          </w:rPr>
          <w:t>(</w:t>
        </w:r>
        <w:r w:rsidRPr="008F66D9">
          <w:rPr>
            <w:rStyle w:val="Hyperlink"/>
            <w:lang w:bidi="ar-EG"/>
          </w:rPr>
          <w:t>WTDC</w:t>
        </w:r>
        <w:r w:rsidRPr="008F66D9">
          <w:rPr>
            <w:rStyle w:val="Hyperlink"/>
            <w:lang w:bidi="ar-EG"/>
          </w:rPr>
          <w:noBreakHyphen/>
          <w:t>21</w:t>
        </w:r>
        <w:r w:rsidRPr="008F66D9">
          <w:rPr>
            <w:rStyle w:val="Hyperlink"/>
            <w:rtl/>
            <w:lang w:bidi="ar-EG"/>
          </w:rPr>
          <w:t>)</w:t>
        </w:r>
      </w:hyperlink>
      <w:r w:rsidRPr="008F66D9">
        <w:rPr>
          <w:rtl/>
        </w:rPr>
        <w:t xml:space="preserve">. </w:t>
      </w:r>
      <w:r w:rsidRPr="008F66D9">
        <w:rPr>
          <w:rFonts w:hint="cs"/>
          <w:rtl/>
        </w:rPr>
        <w:t>و</w:t>
      </w:r>
      <w:r w:rsidRPr="008F66D9">
        <w:rPr>
          <w:rtl/>
        </w:rPr>
        <w:t>اجتمعت نساء بارزات و</w:t>
      </w:r>
      <w:r w:rsidRPr="008F66D9">
        <w:rPr>
          <w:rFonts w:hint="cs"/>
          <w:rtl/>
        </w:rPr>
        <w:t>قدوات</w:t>
      </w:r>
      <w:r w:rsidRPr="008F66D9">
        <w:rPr>
          <w:rtl/>
        </w:rPr>
        <w:t xml:space="preserve"> يحتذى به</w:t>
      </w:r>
      <w:r w:rsidRPr="008F66D9">
        <w:rPr>
          <w:rFonts w:hint="cs"/>
          <w:rtl/>
        </w:rPr>
        <w:t>ن</w:t>
      </w:r>
      <w:r w:rsidRPr="008F66D9">
        <w:rPr>
          <w:rtl/>
        </w:rPr>
        <w:t xml:space="preserve"> في قطاع التكنولوجيا في </w:t>
      </w:r>
      <w:r w:rsidR="00BF062D">
        <w:rPr>
          <w:rtl/>
        </w:rPr>
        <w:t>إفريقيا</w:t>
      </w:r>
      <w:r w:rsidRPr="008F66D9">
        <w:rPr>
          <w:rtl/>
        </w:rPr>
        <w:t xml:space="preserve"> </w:t>
      </w:r>
      <w:r w:rsidR="007347DD">
        <w:rPr>
          <w:rFonts w:hint="cs"/>
          <w:rtl/>
        </w:rPr>
        <w:t>لتبادل</w:t>
      </w:r>
      <w:r w:rsidRPr="008F66D9">
        <w:rPr>
          <w:rtl/>
        </w:rPr>
        <w:t xml:space="preserve"> </w:t>
      </w:r>
      <w:r w:rsidRPr="008F66D9">
        <w:rPr>
          <w:rFonts w:hint="cs"/>
          <w:rtl/>
        </w:rPr>
        <w:t>الخبرات و</w:t>
      </w:r>
      <w:r w:rsidRPr="008F66D9">
        <w:rPr>
          <w:rtl/>
        </w:rPr>
        <w:t>دعم وإلهام الآخرين</w:t>
      </w:r>
      <w:r>
        <w:rPr>
          <w:rFonts w:hint="cs"/>
          <w:rtl/>
          <w:lang w:bidi="ar-EG"/>
        </w:rPr>
        <w:t xml:space="preserve">. </w:t>
      </w:r>
      <w:r w:rsidR="00065672" w:rsidRPr="00065672">
        <w:rPr>
          <w:rFonts w:hint="cs"/>
          <w:rtl/>
        </w:rPr>
        <w:t xml:space="preserve">ويسَّرت السيدة </w:t>
      </w:r>
      <w:r w:rsidR="00065672" w:rsidRPr="007347DD">
        <w:rPr>
          <w:rtl/>
        </w:rPr>
        <w:t xml:space="preserve">سيسيليا </w:t>
      </w:r>
      <w:proofErr w:type="spellStart"/>
      <w:r w:rsidR="00065672" w:rsidRPr="007347DD">
        <w:rPr>
          <w:rtl/>
        </w:rPr>
        <w:t>نياموتسوا</w:t>
      </w:r>
      <w:proofErr w:type="spellEnd"/>
      <w:r w:rsidR="00065672" w:rsidRPr="007347DD">
        <w:rPr>
          <w:rtl/>
        </w:rPr>
        <w:t xml:space="preserve"> (زمبابوي) </w:t>
      </w:r>
      <w:r w:rsidR="00065672" w:rsidRPr="00065672">
        <w:rPr>
          <w:rFonts w:hint="cs"/>
          <w:rtl/>
        </w:rPr>
        <w:t>هذا الإطلاق،</w:t>
      </w:r>
      <w:r w:rsidR="00065672" w:rsidRPr="007347DD">
        <w:rPr>
          <w:rtl/>
        </w:rPr>
        <w:t xml:space="preserve"> </w:t>
      </w:r>
      <w:r w:rsidR="00065672" w:rsidRPr="00065672">
        <w:rPr>
          <w:rFonts w:hint="cs"/>
          <w:rtl/>
        </w:rPr>
        <w:t>و</w:t>
      </w:r>
      <w:r w:rsidR="00065672" w:rsidRPr="007347DD">
        <w:rPr>
          <w:rtl/>
        </w:rPr>
        <w:t>رحبت بالمبادرة التي تهدف إلى: تمكين النساء في</w:t>
      </w:r>
      <w:r w:rsidR="00AC6BAC">
        <w:rPr>
          <w:rFonts w:hint="cs"/>
          <w:rtl/>
        </w:rPr>
        <w:t> </w:t>
      </w:r>
      <w:r w:rsidR="00065672" w:rsidRPr="007347DD">
        <w:rPr>
          <w:rtl/>
        </w:rPr>
        <w:t xml:space="preserve">مجتمعات </w:t>
      </w:r>
      <w:r w:rsidR="00065672" w:rsidRPr="00065672">
        <w:rPr>
          <w:rFonts w:hint="cs"/>
          <w:rtl/>
        </w:rPr>
        <w:t xml:space="preserve">محلية </w:t>
      </w:r>
      <w:r w:rsidR="00065672" w:rsidRPr="007347DD">
        <w:rPr>
          <w:rtl/>
        </w:rPr>
        <w:t xml:space="preserve">مختلفة، وتبادل الخبرات، وتوسيع شبكة النساء وتوجيه المتخصصات الشابات في مجال تكنولوجيا المعلومات والاتصالات، من بين </w:t>
      </w:r>
      <w:r w:rsidR="00065672" w:rsidRPr="00065672">
        <w:rPr>
          <w:rFonts w:hint="cs"/>
          <w:rtl/>
        </w:rPr>
        <w:t>أخريات</w:t>
      </w:r>
      <w:r w:rsidR="00065672" w:rsidRPr="007347DD">
        <w:rPr>
          <w:rtl/>
        </w:rPr>
        <w:t>.</w:t>
      </w:r>
      <w:r w:rsidR="00065672">
        <w:rPr>
          <w:rFonts w:hint="cs"/>
          <w:rtl/>
        </w:rPr>
        <w:t xml:space="preserve"> </w:t>
      </w:r>
      <w:r w:rsidR="007D7214" w:rsidRPr="007D7214">
        <w:rPr>
          <w:rFonts w:hint="cs"/>
          <w:rtl/>
        </w:rPr>
        <w:t>وذُكر</w:t>
      </w:r>
      <w:r w:rsidR="007D7214" w:rsidRPr="007347DD">
        <w:rPr>
          <w:rtl/>
        </w:rPr>
        <w:t xml:space="preserve"> أن </w:t>
      </w:r>
      <w:r w:rsidR="007D7214" w:rsidRPr="007D7214">
        <w:rPr>
          <w:rFonts w:hint="cs"/>
          <w:rtl/>
        </w:rPr>
        <w:t>شبكة</w:t>
      </w:r>
      <w:r w:rsidR="007D7214" w:rsidRPr="007347DD">
        <w:rPr>
          <w:rtl/>
        </w:rPr>
        <w:t xml:space="preserve"> </w:t>
      </w:r>
      <w:r w:rsidR="007D7214" w:rsidRPr="007D7214">
        <w:rPr>
          <w:rtl/>
          <w:lang w:bidi="ar-EG"/>
        </w:rPr>
        <w:t>المرأة (</w:t>
      </w:r>
      <w:proofErr w:type="spellStart"/>
      <w:r w:rsidR="007D7214" w:rsidRPr="007D7214">
        <w:t>NoW</w:t>
      </w:r>
      <w:proofErr w:type="spellEnd"/>
      <w:r w:rsidR="007D7214" w:rsidRPr="007D7214">
        <w:rPr>
          <w:rtl/>
          <w:lang w:bidi="ar-EG"/>
        </w:rPr>
        <w:t>)</w:t>
      </w:r>
      <w:r w:rsidR="007D7214" w:rsidRPr="007D7214">
        <w:rPr>
          <w:rFonts w:hint="cs"/>
          <w:rtl/>
          <w:lang w:bidi="ar-EG"/>
        </w:rPr>
        <w:t xml:space="preserve"> </w:t>
      </w:r>
      <w:r w:rsidR="007D7214" w:rsidRPr="007D7214">
        <w:rPr>
          <w:rFonts w:hint="cs"/>
          <w:rtl/>
        </w:rPr>
        <w:t>سبق أن أُطلقت</w:t>
      </w:r>
      <w:r w:rsidR="007D7214" w:rsidRPr="007347DD">
        <w:rPr>
          <w:rtl/>
        </w:rPr>
        <w:t xml:space="preserve"> في أوروبا وآسيا والمحيط الهادئ، و</w:t>
      </w:r>
      <w:r w:rsidR="007D7214" w:rsidRPr="007D7214">
        <w:rPr>
          <w:rFonts w:hint="cs"/>
          <w:rtl/>
        </w:rPr>
        <w:t>أن</w:t>
      </w:r>
      <w:r w:rsidR="00832864">
        <w:rPr>
          <w:rFonts w:hint="eastAsia"/>
          <w:rtl/>
        </w:rPr>
        <w:t> </w:t>
      </w:r>
      <w:r w:rsidR="007D7214" w:rsidRPr="007347DD">
        <w:rPr>
          <w:rtl/>
        </w:rPr>
        <w:t xml:space="preserve">هذا الحدث </w:t>
      </w:r>
      <w:r w:rsidR="007D7214" w:rsidRPr="007D7214">
        <w:rPr>
          <w:rFonts w:hint="cs"/>
          <w:rtl/>
        </w:rPr>
        <w:t>يؤذن</w:t>
      </w:r>
      <w:r w:rsidR="007D7214" w:rsidRPr="007347DD">
        <w:rPr>
          <w:rtl/>
        </w:rPr>
        <w:t xml:space="preserve"> </w:t>
      </w:r>
      <w:r w:rsidR="007D7214" w:rsidRPr="007D7214">
        <w:rPr>
          <w:rFonts w:hint="cs"/>
          <w:rtl/>
        </w:rPr>
        <w:t>ب</w:t>
      </w:r>
      <w:r w:rsidR="007D7214" w:rsidRPr="007347DD">
        <w:rPr>
          <w:rtl/>
        </w:rPr>
        <w:t>انطلاق</w:t>
      </w:r>
      <w:r w:rsidR="007D7214" w:rsidRPr="007D7214">
        <w:rPr>
          <w:rFonts w:hint="cs"/>
          <w:rtl/>
        </w:rPr>
        <w:t>تها</w:t>
      </w:r>
      <w:r w:rsidR="007D7214" w:rsidRPr="007347DD">
        <w:rPr>
          <w:rtl/>
        </w:rPr>
        <w:t xml:space="preserve"> في </w:t>
      </w:r>
      <w:r w:rsidR="00BF062D">
        <w:rPr>
          <w:rtl/>
        </w:rPr>
        <w:t>إفريقيا</w:t>
      </w:r>
      <w:r w:rsidR="007D7214" w:rsidRPr="007347DD">
        <w:rPr>
          <w:rtl/>
        </w:rPr>
        <w:t>.</w:t>
      </w:r>
      <w:r w:rsidR="004A7362">
        <w:rPr>
          <w:rFonts w:hint="cs"/>
          <w:rtl/>
        </w:rPr>
        <w:t xml:space="preserve"> </w:t>
      </w:r>
    </w:p>
    <w:p w14:paraId="194F66FB" w14:textId="241EE106" w:rsidR="00CF2E77" w:rsidRDefault="007D7214" w:rsidP="00965F61">
      <w:pPr>
        <w:rPr>
          <w:rtl/>
          <w:lang w:bidi="ar-EG"/>
        </w:rPr>
      </w:pPr>
      <w:r w:rsidRPr="007D7214">
        <w:rPr>
          <w:rFonts w:hint="cs"/>
          <w:rtl/>
        </w:rPr>
        <w:t>وأشادت</w:t>
      </w:r>
      <w:r w:rsidRPr="007347DD">
        <w:rPr>
          <w:rtl/>
        </w:rPr>
        <w:t xml:space="preserve"> مديرة مكتب تنمية الاتصالات دورين </w:t>
      </w:r>
      <w:proofErr w:type="spellStart"/>
      <w:r w:rsidRPr="007347DD">
        <w:rPr>
          <w:rtl/>
        </w:rPr>
        <w:t>بو</w:t>
      </w:r>
      <w:r w:rsidRPr="007D7214">
        <w:rPr>
          <w:rFonts w:hint="cs"/>
          <w:rtl/>
        </w:rPr>
        <w:t>غ</w:t>
      </w:r>
      <w:r w:rsidRPr="007347DD">
        <w:rPr>
          <w:rtl/>
        </w:rPr>
        <w:t>دان</w:t>
      </w:r>
      <w:proofErr w:type="spellEnd"/>
      <w:r w:rsidR="00D958B1">
        <w:rPr>
          <w:rFonts w:hint="cs"/>
          <w:rtl/>
        </w:rPr>
        <w:t>-</w:t>
      </w:r>
      <w:r w:rsidRPr="007347DD">
        <w:rPr>
          <w:rtl/>
        </w:rPr>
        <w:t xml:space="preserve">مارتن في ملاحظاتها بدور المرأة في القطاع الرقمي وأشارت إلى أن </w:t>
      </w:r>
      <w:r w:rsidRPr="007D7214">
        <w:rPr>
          <w:rFonts w:hint="cs"/>
          <w:rtl/>
        </w:rPr>
        <w:t>شبكة</w:t>
      </w:r>
      <w:r w:rsidRPr="007347DD">
        <w:rPr>
          <w:rtl/>
        </w:rPr>
        <w:t xml:space="preserve"> </w:t>
      </w:r>
      <w:r w:rsidRPr="007D7214">
        <w:rPr>
          <w:rtl/>
          <w:lang w:bidi="ar-EG"/>
        </w:rPr>
        <w:t xml:space="preserve">المرأة </w:t>
      </w:r>
      <w:r w:rsidRPr="007347DD">
        <w:rPr>
          <w:rtl/>
        </w:rPr>
        <w:t xml:space="preserve">ستسهل تبادل الخبرات، وتحديد طرق مواجهة التحديات، </w:t>
      </w:r>
      <w:r w:rsidRPr="007D7214">
        <w:rPr>
          <w:rFonts w:hint="cs"/>
          <w:rtl/>
        </w:rPr>
        <w:t>والانخراط</w:t>
      </w:r>
      <w:r w:rsidRPr="007347DD">
        <w:rPr>
          <w:rtl/>
        </w:rPr>
        <w:t xml:space="preserve"> في محادثات مع الذين اكتسبوا الكثير من الخبرة في</w:t>
      </w:r>
      <w:r w:rsidR="00832864">
        <w:rPr>
          <w:rFonts w:hint="cs"/>
          <w:rtl/>
        </w:rPr>
        <w:t> </w:t>
      </w:r>
      <w:r w:rsidRPr="007347DD">
        <w:rPr>
          <w:rtl/>
        </w:rPr>
        <w:t xml:space="preserve">هذا المجال </w:t>
      </w:r>
      <w:r w:rsidRPr="007D7214">
        <w:rPr>
          <w:rFonts w:hint="cs"/>
          <w:rtl/>
        </w:rPr>
        <w:t>ومع</w:t>
      </w:r>
      <w:r w:rsidRPr="007347DD">
        <w:rPr>
          <w:rtl/>
        </w:rPr>
        <w:t xml:space="preserve"> الذين يريدون التعلم.</w:t>
      </w:r>
      <w:r w:rsidRPr="007D7214">
        <w:rPr>
          <w:rtl/>
        </w:rPr>
        <w:t xml:space="preserve"> </w:t>
      </w:r>
      <w:r w:rsidRPr="007347DD">
        <w:rPr>
          <w:rtl/>
        </w:rPr>
        <w:t>وشدد</w:t>
      </w:r>
      <w:r w:rsidRPr="007D7214">
        <w:rPr>
          <w:rFonts w:hint="cs"/>
          <w:rtl/>
        </w:rPr>
        <w:t>ت</w:t>
      </w:r>
      <w:r w:rsidRPr="007347DD">
        <w:rPr>
          <w:rtl/>
        </w:rPr>
        <w:t xml:space="preserve"> المدير</w:t>
      </w:r>
      <w:r w:rsidRPr="007D7214">
        <w:rPr>
          <w:rFonts w:hint="cs"/>
          <w:rtl/>
        </w:rPr>
        <w:t>ة</w:t>
      </w:r>
      <w:r w:rsidRPr="007347DD">
        <w:rPr>
          <w:rtl/>
        </w:rPr>
        <w:t xml:space="preserve"> على الحاجة إلى </w:t>
      </w:r>
      <w:r w:rsidRPr="007D7214">
        <w:rPr>
          <w:rFonts w:hint="cs"/>
          <w:rtl/>
        </w:rPr>
        <w:t>استنباط</w:t>
      </w:r>
      <w:r w:rsidRPr="007347DD">
        <w:rPr>
          <w:rtl/>
        </w:rPr>
        <w:t xml:space="preserve"> أفكار إبداعية للمؤتمر العالمي لتنمية الاتصالات لعام </w:t>
      </w:r>
      <w:r w:rsidRPr="007D7214">
        <w:rPr>
          <w:rFonts w:hint="cs"/>
          <w:rtl/>
        </w:rPr>
        <w:t>2021</w:t>
      </w:r>
      <w:r w:rsidRPr="007347DD">
        <w:rPr>
          <w:rtl/>
        </w:rPr>
        <w:t xml:space="preserve"> بما يتماشى مع </w:t>
      </w:r>
      <w:r w:rsidRPr="007D7214">
        <w:rPr>
          <w:rFonts w:hint="cs"/>
          <w:rtl/>
        </w:rPr>
        <w:t>شعار</w:t>
      </w:r>
      <w:r w:rsidRPr="007347DD">
        <w:rPr>
          <w:rtl/>
        </w:rPr>
        <w:t xml:space="preserve"> </w:t>
      </w:r>
      <w:r w:rsidRPr="007D7214">
        <w:rPr>
          <w:rFonts w:hint="cs"/>
          <w:rtl/>
        </w:rPr>
        <w:t>توصيل</w:t>
      </w:r>
      <w:r w:rsidRPr="007347DD">
        <w:rPr>
          <w:rtl/>
        </w:rPr>
        <w:t xml:space="preserve"> غير الموصولين.</w:t>
      </w:r>
      <w:r w:rsidR="0007538E" w:rsidRPr="0007538E">
        <w:rPr>
          <w:rFonts w:hint="cs"/>
          <w:rtl/>
        </w:rPr>
        <w:t xml:space="preserve"> ووردت</w:t>
      </w:r>
      <w:r w:rsidR="0007538E" w:rsidRPr="007347DD">
        <w:rPr>
          <w:rtl/>
        </w:rPr>
        <w:t xml:space="preserve"> الإشارة </w:t>
      </w:r>
      <w:r w:rsidR="0007538E" w:rsidRPr="0007538E">
        <w:rPr>
          <w:rFonts w:hint="cs"/>
          <w:rtl/>
        </w:rPr>
        <w:t xml:space="preserve">أيضاً </w:t>
      </w:r>
      <w:r w:rsidR="0007538E" w:rsidRPr="007347DD">
        <w:rPr>
          <w:rtl/>
        </w:rPr>
        <w:t>إلى زيادة مشاركة المرأة في</w:t>
      </w:r>
      <w:r w:rsidR="00832864">
        <w:rPr>
          <w:rFonts w:hint="cs"/>
          <w:rtl/>
        </w:rPr>
        <w:t> </w:t>
      </w:r>
      <w:r w:rsidR="0007538E" w:rsidRPr="007347DD">
        <w:rPr>
          <w:rtl/>
        </w:rPr>
        <w:t xml:space="preserve">الوفود والقيادة كمصدر إلهام لإنشاء قاعدة نسائية </w:t>
      </w:r>
      <w:r w:rsidR="0007538E" w:rsidRPr="0007538E">
        <w:rPr>
          <w:rFonts w:hint="cs"/>
          <w:rtl/>
        </w:rPr>
        <w:t>من الرائدات</w:t>
      </w:r>
      <w:r w:rsidR="0007538E" w:rsidRPr="007347DD">
        <w:rPr>
          <w:rtl/>
        </w:rPr>
        <w:t xml:space="preserve"> في القطاع الرقمي.</w:t>
      </w:r>
      <w:r w:rsidR="00D87887" w:rsidRPr="00D87887">
        <w:rPr>
          <w:rFonts w:hint="cs"/>
          <w:rtl/>
        </w:rPr>
        <w:t xml:space="preserve"> و</w:t>
      </w:r>
      <w:r w:rsidR="00D87887" w:rsidRPr="007347DD">
        <w:rPr>
          <w:rtl/>
        </w:rPr>
        <w:t>عقب الملاحظات التي أدل</w:t>
      </w:r>
      <w:r w:rsidR="00D87887" w:rsidRPr="00D87887">
        <w:rPr>
          <w:rFonts w:hint="cs"/>
          <w:rtl/>
        </w:rPr>
        <w:t>ت</w:t>
      </w:r>
      <w:r w:rsidR="00D87887" w:rsidRPr="007347DD">
        <w:rPr>
          <w:rtl/>
        </w:rPr>
        <w:t xml:space="preserve"> بها مدير</w:t>
      </w:r>
      <w:r w:rsidR="00324F69">
        <w:rPr>
          <w:rFonts w:hint="cs"/>
          <w:rtl/>
        </w:rPr>
        <w:t>ة</w:t>
      </w:r>
      <w:r w:rsidR="00D87887" w:rsidRPr="007347DD">
        <w:rPr>
          <w:rtl/>
        </w:rPr>
        <w:t xml:space="preserve"> مكتب تنمية الاتصالات، أكدت معالي وزير</w:t>
      </w:r>
      <w:r w:rsidR="00D87887" w:rsidRPr="00D87887">
        <w:rPr>
          <w:rFonts w:hint="cs"/>
          <w:rtl/>
        </w:rPr>
        <w:t>ة</w:t>
      </w:r>
      <w:r w:rsidR="00D87887" w:rsidRPr="007347DD">
        <w:rPr>
          <w:rtl/>
        </w:rPr>
        <w:t xml:space="preserve"> الاقتصاد الرقمي والبريد والتحول الرقمي في بوركينا فاصو، السيدة حاج </w:t>
      </w:r>
      <w:proofErr w:type="spellStart"/>
      <w:r w:rsidR="00D87887" w:rsidRPr="007347DD">
        <w:rPr>
          <w:rtl/>
        </w:rPr>
        <w:t>فاتيماتا</w:t>
      </w:r>
      <w:proofErr w:type="spellEnd"/>
      <w:r w:rsidR="00D87887" w:rsidRPr="007347DD">
        <w:rPr>
          <w:rtl/>
        </w:rPr>
        <w:t xml:space="preserve"> واتارا </w:t>
      </w:r>
      <w:proofErr w:type="spellStart"/>
      <w:r w:rsidR="00D87887" w:rsidRPr="007347DD">
        <w:rPr>
          <w:rtl/>
        </w:rPr>
        <w:t>سانون</w:t>
      </w:r>
      <w:proofErr w:type="spellEnd"/>
      <w:r w:rsidR="00D87887" w:rsidRPr="007347DD">
        <w:rPr>
          <w:rtl/>
        </w:rPr>
        <w:t>، أن</w:t>
      </w:r>
      <w:r w:rsidR="00F3021C">
        <w:rPr>
          <w:rFonts w:hint="cs"/>
          <w:rtl/>
        </w:rPr>
        <w:t> </w:t>
      </w:r>
      <w:r w:rsidR="00D87887" w:rsidRPr="007347DD">
        <w:rPr>
          <w:rtl/>
        </w:rPr>
        <w:t xml:space="preserve">مبادرة </w:t>
      </w:r>
      <w:r w:rsidR="00D87887" w:rsidRPr="00D87887">
        <w:rPr>
          <w:rFonts w:hint="cs"/>
          <w:rtl/>
        </w:rPr>
        <w:t>شبكة</w:t>
      </w:r>
      <w:r w:rsidR="00D87887" w:rsidRPr="007347DD">
        <w:rPr>
          <w:rtl/>
        </w:rPr>
        <w:t xml:space="preserve"> </w:t>
      </w:r>
      <w:r w:rsidR="00D87887" w:rsidRPr="00D87887">
        <w:rPr>
          <w:rtl/>
          <w:lang w:bidi="ar-EG"/>
        </w:rPr>
        <w:t>المرأة (</w:t>
      </w:r>
      <w:proofErr w:type="spellStart"/>
      <w:r w:rsidR="00D87887" w:rsidRPr="00D87887">
        <w:t>NoW</w:t>
      </w:r>
      <w:proofErr w:type="spellEnd"/>
      <w:r w:rsidR="00D87887" w:rsidRPr="00D87887">
        <w:rPr>
          <w:rtl/>
          <w:lang w:bidi="ar-EG"/>
        </w:rPr>
        <w:t>)</w:t>
      </w:r>
      <w:r w:rsidR="00D87887" w:rsidRPr="00D87887">
        <w:rPr>
          <w:rFonts w:hint="cs"/>
          <w:rtl/>
          <w:lang w:bidi="ar-EG"/>
        </w:rPr>
        <w:t xml:space="preserve"> </w:t>
      </w:r>
      <w:r w:rsidR="00D87887" w:rsidRPr="007347DD">
        <w:rPr>
          <w:rtl/>
        </w:rPr>
        <w:t>تسعى في جوهرها لتحقيق المساواة في العالم الرقمي وتلتزم بمواصلة تعزيز دور المرأة في القطاع الرقمي.</w:t>
      </w:r>
      <w:r w:rsidR="00965F61" w:rsidRPr="00965F61">
        <w:rPr>
          <w:rFonts w:hint="cs"/>
          <w:rtl/>
        </w:rPr>
        <w:t xml:space="preserve"> وذُكر</w:t>
      </w:r>
      <w:r w:rsidR="00965F61" w:rsidRPr="007347DD">
        <w:rPr>
          <w:rtl/>
        </w:rPr>
        <w:t xml:space="preserve"> أن بوركينا فاصو تهدف إلى</w:t>
      </w:r>
      <w:r w:rsidR="00965F61" w:rsidRPr="00965F61">
        <w:rPr>
          <w:rFonts w:hint="cs"/>
          <w:rtl/>
        </w:rPr>
        <w:t xml:space="preserve"> إنشاء</w:t>
      </w:r>
      <w:r w:rsidR="00965F61" w:rsidRPr="007347DD">
        <w:rPr>
          <w:rtl/>
        </w:rPr>
        <w:t xml:space="preserve"> مجتمع رقمي شامل </w:t>
      </w:r>
      <w:r w:rsidR="00965F61" w:rsidRPr="00965F61">
        <w:rPr>
          <w:rFonts w:hint="cs"/>
          <w:rtl/>
        </w:rPr>
        <w:t>–</w:t>
      </w:r>
      <w:r w:rsidR="00965F61" w:rsidRPr="007347DD">
        <w:rPr>
          <w:rtl/>
        </w:rPr>
        <w:t xml:space="preserve"> </w:t>
      </w:r>
      <w:r w:rsidR="00965F61" w:rsidRPr="00965F61">
        <w:rPr>
          <w:rFonts w:hint="cs"/>
          <w:rtl/>
        </w:rPr>
        <w:t>إذ توجد أصلاً</w:t>
      </w:r>
      <w:r w:rsidR="00965F61" w:rsidRPr="007347DD">
        <w:rPr>
          <w:rtl/>
        </w:rPr>
        <w:t xml:space="preserve"> جمعية للشابات في بوركينا فاصو على النحو الذي أنشأ</w:t>
      </w:r>
      <w:r w:rsidR="00965F61" w:rsidRPr="00965F61">
        <w:rPr>
          <w:rFonts w:hint="cs"/>
          <w:rtl/>
        </w:rPr>
        <w:t>ت</w:t>
      </w:r>
      <w:r w:rsidR="00965F61" w:rsidRPr="007347DD">
        <w:rPr>
          <w:rtl/>
        </w:rPr>
        <w:t>ه الوزير</w:t>
      </w:r>
      <w:r w:rsidR="00965F61" w:rsidRPr="00965F61">
        <w:rPr>
          <w:rFonts w:hint="cs"/>
          <w:rtl/>
        </w:rPr>
        <w:t>ة</w:t>
      </w:r>
      <w:r w:rsidR="00965F61" w:rsidRPr="007347DD">
        <w:rPr>
          <w:rtl/>
        </w:rPr>
        <w:t xml:space="preserve">، </w:t>
      </w:r>
      <w:r w:rsidR="00965F61" w:rsidRPr="00965F61">
        <w:rPr>
          <w:rFonts w:hint="cs"/>
          <w:rtl/>
        </w:rPr>
        <w:t>ويخطَط</w:t>
      </w:r>
      <w:r w:rsidR="00965F61" w:rsidRPr="007347DD">
        <w:rPr>
          <w:rtl/>
        </w:rPr>
        <w:t xml:space="preserve"> </w:t>
      </w:r>
      <w:r w:rsidR="00965F61" w:rsidRPr="00965F61">
        <w:rPr>
          <w:rFonts w:hint="cs"/>
          <w:rtl/>
        </w:rPr>
        <w:t>أيضاً للتواصل</w:t>
      </w:r>
      <w:r w:rsidR="00965F61" w:rsidRPr="007347DD">
        <w:rPr>
          <w:rtl/>
        </w:rPr>
        <w:t xml:space="preserve"> مع شابات للاحتفال بيوم الفتيات في مجال تكنولوجيا المعلومات والاتصالات في</w:t>
      </w:r>
      <w:r w:rsidR="00832864">
        <w:rPr>
          <w:rFonts w:hint="cs"/>
          <w:rtl/>
        </w:rPr>
        <w:t> </w:t>
      </w:r>
      <w:r w:rsidR="00965F61" w:rsidRPr="007347DD">
        <w:rPr>
          <w:rtl/>
        </w:rPr>
        <w:t xml:space="preserve">أبريل 2021 </w:t>
      </w:r>
      <w:r w:rsidR="00965F61" w:rsidRPr="00965F61">
        <w:rPr>
          <w:rFonts w:hint="cs"/>
          <w:rtl/>
        </w:rPr>
        <w:t>بغية</w:t>
      </w:r>
      <w:r w:rsidR="00965F61" w:rsidRPr="007347DD">
        <w:rPr>
          <w:rtl/>
        </w:rPr>
        <w:t xml:space="preserve"> دعمه</w:t>
      </w:r>
      <w:r w:rsidR="00965F61" w:rsidRPr="00965F61">
        <w:rPr>
          <w:rFonts w:hint="cs"/>
          <w:rtl/>
        </w:rPr>
        <w:t>ن</w:t>
      </w:r>
      <w:r w:rsidR="00965F61" w:rsidRPr="007347DD">
        <w:rPr>
          <w:rtl/>
        </w:rPr>
        <w:t xml:space="preserve"> وإلهامه</w:t>
      </w:r>
      <w:r w:rsidR="00965F61" w:rsidRPr="00965F61">
        <w:rPr>
          <w:rFonts w:hint="cs"/>
          <w:rtl/>
        </w:rPr>
        <w:t>ن</w:t>
      </w:r>
      <w:r w:rsidR="00965F61" w:rsidRPr="007347DD">
        <w:rPr>
          <w:rtl/>
        </w:rPr>
        <w:t xml:space="preserve"> وتشجيعه</w:t>
      </w:r>
      <w:r w:rsidR="00965F61" w:rsidRPr="00965F61">
        <w:rPr>
          <w:rFonts w:hint="cs"/>
          <w:rtl/>
        </w:rPr>
        <w:t>ن</w:t>
      </w:r>
      <w:r w:rsidR="00965F61" w:rsidRPr="007347DD">
        <w:rPr>
          <w:rtl/>
        </w:rPr>
        <w:t>.</w:t>
      </w:r>
    </w:p>
    <w:p w14:paraId="2FA08894" w14:textId="1DFB4F94" w:rsidR="00CF2E77" w:rsidRDefault="00026D83" w:rsidP="00C221DA">
      <w:pPr>
        <w:rPr>
          <w:rtl/>
          <w:lang w:bidi="ar-EG"/>
        </w:rPr>
      </w:pPr>
      <w:r w:rsidRPr="007347DD">
        <w:rPr>
          <w:rtl/>
        </w:rPr>
        <w:t xml:space="preserve">واستناداً إلى تجارب مختلفة، </w:t>
      </w:r>
      <w:r w:rsidRPr="00026D83">
        <w:rPr>
          <w:rFonts w:hint="cs"/>
          <w:rtl/>
        </w:rPr>
        <w:t>عرضت</w:t>
      </w:r>
      <w:r w:rsidRPr="007347DD">
        <w:rPr>
          <w:rtl/>
        </w:rPr>
        <w:t xml:space="preserve"> السيدة إليزابيث </w:t>
      </w:r>
      <w:proofErr w:type="spellStart"/>
      <w:r w:rsidRPr="007347DD">
        <w:rPr>
          <w:rtl/>
        </w:rPr>
        <w:t>ميغوالا</w:t>
      </w:r>
      <w:proofErr w:type="spellEnd"/>
      <w:r w:rsidRPr="007347DD">
        <w:rPr>
          <w:rtl/>
        </w:rPr>
        <w:t xml:space="preserve">، مديرة الشؤون الحكومية بشركة </w:t>
      </w:r>
      <w:r w:rsidRPr="007347DD">
        <w:rPr>
          <w:lang w:bidi="ar-EG"/>
        </w:rPr>
        <w:t>Qualcomm</w:t>
      </w:r>
      <w:r w:rsidRPr="007347DD">
        <w:rPr>
          <w:rtl/>
        </w:rPr>
        <w:t xml:space="preserve">، بعض التوصيات </w:t>
      </w:r>
      <w:r w:rsidRPr="00026D83">
        <w:rPr>
          <w:rFonts w:hint="cs"/>
          <w:rtl/>
        </w:rPr>
        <w:t>بشأن</w:t>
      </w:r>
      <w:r w:rsidRPr="007347DD">
        <w:rPr>
          <w:rtl/>
        </w:rPr>
        <w:t xml:space="preserve"> كيفية تعزيز المشاركة الهادفة للمرأة في تكنولوجيا المعلومات والاتصالات من خلال الدروس المستفادة من ورشة عمل إقليمية مع قطاع الاتصالات الراديوية والاتحاد ال</w:t>
      </w:r>
      <w:r w:rsidR="00BF062D">
        <w:rPr>
          <w:rtl/>
        </w:rPr>
        <w:t>إفريقي</w:t>
      </w:r>
      <w:r w:rsidRPr="007347DD">
        <w:rPr>
          <w:rtl/>
        </w:rPr>
        <w:t xml:space="preserve"> للاتصالات (</w:t>
      </w:r>
      <w:r w:rsidRPr="007347DD">
        <w:rPr>
          <w:lang w:bidi="ar-EG"/>
        </w:rPr>
        <w:t>ATU</w:t>
      </w:r>
      <w:r w:rsidRPr="007347DD">
        <w:rPr>
          <w:rtl/>
        </w:rPr>
        <w:t>) ضمت 60 مشارك</w:t>
      </w:r>
      <w:r w:rsidRPr="00026D83">
        <w:rPr>
          <w:rFonts w:hint="cs"/>
          <w:rtl/>
        </w:rPr>
        <w:t>اً</w:t>
      </w:r>
      <w:r w:rsidRPr="007347DD">
        <w:rPr>
          <w:rtl/>
        </w:rPr>
        <w:t>.</w:t>
      </w:r>
      <w:r w:rsidRPr="00026D83">
        <w:rPr>
          <w:rFonts w:hint="cs"/>
          <w:rtl/>
        </w:rPr>
        <w:t xml:space="preserve"> ودعت</w:t>
      </w:r>
      <w:r w:rsidRPr="007347DD">
        <w:rPr>
          <w:rtl/>
        </w:rPr>
        <w:t xml:space="preserve"> توصيتان </w:t>
      </w:r>
      <w:r w:rsidRPr="00026D83">
        <w:rPr>
          <w:rFonts w:hint="cs"/>
          <w:rtl/>
        </w:rPr>
        <w:t>إلى</w:t>
      </w:r>
      <w:r w:rsidRPr="007347DD">
        <w:rPr>
          <w:rtl/>
        </w:rPr>
        <w:t xml:space="preserve">: مطالبة كل دولة </w:t>
      </w:r>
      <w:r w:rsidR="00BF062D">
        <w:rPr>
          <w:rtl/>
        </w:rPr>
        <w:t>إفريقي</w:t>
      </w:r>
      <w:r w:rsidRPr="007347DD">
        <w:rPr>
          <w:rtl/>
        </w:rPr>
        <w:t>ة بترشيح مندوب</w:t>
      </w:r>
      <w:r w:rsidRPr="00026D83">
        <w:rPr>
          <w:rFonts w:hint="cs"/>
          <w:rtl/>
        </w:rPr>
        <w:t>ت</w:t>
      </w:r>
      <w:r w:rsidRPr="007347DD">
        <w:rPr>
          <w:rtl/>
        </w:rPr>
        <w:t>ين اثن</w:t>
      </w:r>
      <w:r w:rsidRPr="00026D83">
        <w:rPr>
          <w:rFonts w:hint="cs"/>
          <w:rtl/>
        </w:rPr>
        <w:t>ت</w:t>
      </w:r>
      <w:r w:rsidRPr="007347DD">
        <w:rPr>
          <w:rtl/>
        </w:rPr>
        <w:t xml:space="preserve">ين على الأقل </w:t>
      </w:r>
      <w:r w:rsidRPr="00026D83">
        <w:rPr>
          <w:rFonts w:hint="cs"/>
          <w:rtl/>
        </w:rPr>
        <w:t>ت</w:t>
      </w:r>
      <w:r w:rsidRPr="007347DD">
        <w:rPr>
          <w:rtl/>
        </w:rPr>
        <w:t xml:space="preserve">مكن </w:t>
      </w:r>
      <w:r w:rsidRPr="00026D83">
        <w:rPr>
          <w:rFonts w:hint="cs"/>
          <w:rtl/>
        </w:rPr>
        <w:t>تهيئتهما</w:t>
      </w:r>
      <w:r w:rsidRPr="007347DD">
        <w:rPr>
          <w:rtl/>
        </w:rPr>
        <w:t xml:space="preserve"> للمشاركة في</w:t>
      </w:r>
      <w:r w:rsidRPr="00026D83">
        <w:rPr>
          <w:rFonts w:hint="cs"/>
          <w:rtl/>
        </w:rPr>
        <w:t xml:space="preserve"> المؤتمر</w:t>
      </w:r>
      <w:r w:rsidRPr="007347DD">
        <w:rPr>
          <w:rtl/>
        </w:rPr>
        <w:t xml:space="preserve"> </w:t>
      </w:r>
      <w:r w:rsidRPr="007347DD">
        <w:t>WRC-23</w:t>
      </w:r>
      <w:r w:rsidRPr="007347DD">
        <w:rPr>
          <w:rtl/>
        </w:rPr>
        <w:t xml:space="preserve"> وترشيح امرأتين على الأقل </w:t>
      </w:r>
      <w:r w:rsidRPr="00026D83">
        <w:rPr>
          <w:rFonts w:hint="cs"/>
          <w:rtl/>
        </w:rPr>
        <w:t>للمشاركة في</w:t>
      </w:r>
      <w:r w:rsidRPr="007347DD">
        <w:rPr>
          <w:rtl/>
        </w:rPr>
        <w:t xml:space="preserve"> الهياكل القيادية.</w:t>
      </w:r>
      <w:r w:rsidR="00C221DA" w:rsidRPr="00C221DA">
        <w:rPr>
          <w:rFonts w:hint="cs"/>
          <w:rtl/>
        </w:rPr>
        <w:t xml:space="preserve"> وأُكدت أهمية دعوة</w:t>
      </w:r>
      <w:r w:rsidR="00C221DA" w:rsidRPr="00C221DA">
        <w:rPr>
          <w:rtl/>
        </w:rPr>
        <w:t xml:space="preserve"> </w:t>
      </w:r>
      <w:r w:rsidR="00C221DA" w:rsidRPr="007347DD">
        <w:rPr>
          <w:rtl/>
        </w:rPr>
        <w:t xml:space="preserve">رؤساء الوفود </w:t>
      </w:r>
      <w:r w:rsidR="00C221DA" w:rsidRPr="00C221DA">
        <w:rPr>
          <w:rFonts w:hint="cs"/>
          <w:rtl/>
        </w:rPr>
        <w:t>ل</w:t>
      </w:r>
      <w:r w:rsidR="00C221DA" w:rsidRPr="007347DD">
        <w:rPr>
          <w:rtl/>
        </w:rPr>
        <w:t xml:space="preserve">مناصرة مشاركة المرأة وانخراطها على المستويين الإقليمي ودون الإقليمي، </w:t>
      </w:r>
      <w:r w:rsidR="00C221DA" w:rsidRPr="00C221DA">
        <w:rPr>
          <w:rFonts w:hint="cs"/>
          <w:rtl/>
        </w:rPr>
        <w:t>و</w:t>
      </w:r>
      <w:r w:rsidR="00C221DA" w:rsidRPr="007347DD">
        <w:rPr>
          <w:rtl/>
        </w:rPr>
        <w:t xml:space="preserve">استعداد النساء لمواجهة تحديات وفرص </w:t>
      </w:r>
      <w:proofErr w:type="spellStart"/>
      <w:r w:rsidR="00C221DA" w:rsidRPr="007347DD">
        <w:rPr>
          <w:rtl/>
        </w:rPr>
        <w:t>قياد</w:t>
      </w:r>
      <w:r w:rsidR="00C221DA" w:rsidRPr="00C221DA">
        <w:rPr>
          <w:rFonts w:hint="cs"/>
          <w:rtl/>
        </w:rPr>
        <w:t>ب</w:t>
      </w:r>
      <w:r w:rsidR="00C221DA" w:rsidRPr="007347DD">
        <w:rPr>
          <w:rtl/>
        </w:rPr>
        <w:t>ة</w:t>
      </w:r>
      <w:proofErr w:type="spellEnd"/>
      <w:r w:rsidR="00C221DA" w:rsidRPr="007347DD">
        <w:rPr>
          <w:rtl/>
        </w:rPr>
        <w:t xml:space="preserve"> </w:t>
      </w:r>
      <w:r w:rsidR="00C221DA" w:rsidRPr="00C221DA">
        <w:rPr>
          <w:rFonts w:hint="cs"/>
          <w:rtl/>
        </w:rPr>
        <w:t>من قبيل</w:t>
      </w:r>
      <w:r w:rsidR="00C221DA" w:rsidRPr="007347DD">
        <w:rPr>
          <w:rtl/>
        </w:rPr>
        <w:t xml:space="preserve"> رئاسة </w:t>
      </w:r>
      <w:r w:rsidR="00C221DA" w:rsidRPr="00C221DA">
        <w:rPr>
          <w:rFonts w:hint="cs"/>
          <w:rtl/>
        </w:rPr>
        <w:t>ال</w:t>
      </w:r>
      <w:r w:rsidR="00C221DA" w:rsidRPr="007347DD">
        <w:rPr>
          <w:rtl/>
        </w:rPr>
        <w:t xml:space="preserve">مؤتمر </w:t>
      </w:r>
      <w:r w:rsidR="00C221DA" w:rsidRPr="00C221DA">
        <w:rPr>
          <w:rFonts w:hint="cs"/>
          <w:rtl/>
          <w:lang w:bidi="ar-EG"/>
        </w:rPr>
        <w:t>العالمي لتنمية الاتصالات</w:t>
      </w:r>
      <w:r w:rsidR="00C221DA" w:rsidRPr="007347DD">
        <w:rPr>
          <w:rtl/>
        </w:rPr>
        <w:t xml:space="preserve"> ومؤتمرات المندوبين المفوضين.</w:t>
      </w:r>
    </w:p>
    <w:p w14:paraId="0EFFB6E4" w14:textId="77777777" w:rsidR="00D958B1" w:rsidRDefault="00BD5E12" w:rsidP="003D297C">
      <w:pPr>
        <w:rPr>
          <w:rtl/>
        </w:rPr>
      </w:pPr>
      <w:r w:rsidRPr="00BD5E12">
        <w:rPr>
          <w:rFonts w:hint="cs"/>
          <w:rtl/>
        </w:rPr>
        <w:t>و</w:t>
      </w:r>
      <w:r w:rsidRPr="007347DD">
        <w:rPr>
          <w:rtl/>
        </w:rPr>
        <w:t xml:space="preserve">أكدت السيدة إيرين </w:t>
      </w:r>
      <w:proofErr w:type="spellStart"/>
      <w:r w:rsidRPr="007347DD">
        <w:rPr>
          <w:rtl/>
        </w:rPr>
        <w:t>كاجاوا</w:t>
      </w:r>
      <w:proofErr w:type="spellEnd"/>
      <w:r w:rsidRPr="007347DD">
        <w:rPr>
          <w:rtl/>
        </w:rPr>
        <w:t xml:space="preserve"> </w:t>
      </w:r>
      <w:proofErr w:type="spellStart"/>
      <w:r w:rsidRPr="007347DD">
        <w:rPr>
          <w:rtl/>
        </w:rPr>
        <w:t>سيواكامبو</w:t>
      </w:r>
      <w:proofErr w:type="spellEnd"/>
      <w:r w:rsidRPr="007347DD">
        <w:rPr>
          <w:rtl/>
        </w:rPr>
        <w:t>، المدير</w:t>
      </w:r>
      <w:r w:rsidRPr="00BD5E12">
        <w:rPr>
          <w:rFonts w:hint="cs"/>
          <w:rtl/>
        </w:rPr>
        <w:t>ة</w:t>
      </w:r>
      <w:r w:rsidRPr="007347DD">
        <w:rPr>
          <w:rtl/>
        </w:rPr>
        <w:t xml:space="preserve"> التنفيذي</w:t>
      </w:r>
      <w:r w:rsidRPr="00BD5E12">
        <w:rPr>
          <w:rFonts w:hint="cs"/>
          <w:rtl/>
        </w:rPr>
        <w:t>ة</w:t>
      </w:r>
      <w:r w:rsidRPr="007347DD">
        <w:rPr>
          <w:rtl/>
        </w:rPr>
        <w:t xml:space="preserve"> بالإنابة، </w:t>
      </w:r>
      <w:r w:rsidRPr="00BD5E12">
        <w:rPr>
          <w:rFonts w:hint="cs"/>
          <w:rtl/>
        </w:rPr>
        <w:t>لهيئة</w:t>
      </w:r>
      <w:r w:rsidRPr="007347DD">
        <w:rPr>
          <w:rtl/>
        </w:rPr>
        <w:t xml:space="preserve"> الاتصالات الأوغندية، </w:t>
      </w:r>
      <w:r w:rsidRPr="00BD5E12">
        <w:rPr>
          <w:rFonts w:hint="cs"/>
          <w:rtl/>
        </w:rPr>
        <w:t>أيضاً</w:t>
      </w:r>
      <w:r w:rsidRPr="007347DD">
        <w:rPr>
          <w:rtl/>
        </w:rPr>
        <w:t xml:space="preserve"> قيمة برامج الإرشاد، ودعم عملية التعلم، </w:t>
      </w:r>
      <w:r w:rsidRPr="00BD5E12">
        <w:rPr>
          <w:rFonts w:hint="cs"/>
          <w:rtl/>
        </w:rPr>
        <w:t>والارتقاء</w:t>
      </w:r>
      <w:r w:rsidRPr="007347DD">
        <w:rPr>
          <w:rtl/>
        </w:rPr>
        <w:t xml:space="preserve">، وإعطاء الفرصة للآخرين، ودعمهم لتقديم المقترحات </w:t>
      </w:r>
      <w:r w:rsidRPr="00BD5E12">
        <w:rPr>
          <w:rFonts w:hint="cs"/>
          <w:rtl/>
        </w:rPr>
        <w:t>وتأييدها</w:t>
      </w:r>
      <w:r w:rsidRPr="007347DD">
        <w:rPr>
          <w:rtl/>
        </w:rPr>
        <w:t xml:space="preserve">. </w:t>
      </w:r>
      <w:r w:rsidRPr="00BD5E12">
        <w:rPr>
          <w:rFonts w:hint="cs"/>
          <w:rtl/>
        </w:rPr>
        <w:t>و</w:t>
      </w:r>
      <w:r w:rsidRPr="007347DD">
        <w:rPr>
          <w:rtl/>
        </w:rPr>
        <w:t>رحبت بالمبادرة وأعربت عن تقديرها لدور الرجال ودعمهم لـ</w:t>
      </w:r>
      <w:r w:rsidRPr="00BD5E12">
        <w:rPr>
          <w:rFonts w:hint="cs"/>
          <w:rtl/>
        </w:rPr>
        <w:t>شبكة</w:t>
      </w:r>
      <w:r w:rsidRPr="007347DD">
        <w:rPr>
          <w:rtl/>
        </w:rPr>
        <w:t xml:space="preserve"> </w:t>
      </w:r>
      <w:r w:rsidRPr="00BD5E12">
        <w:rPr>
          <w:rtl/>
          <w:lang w:bidi="ar-EG"/>
        </w:rPr>
        <w:t>المرأة (</w:t>
      </w:r>
      <w:proofErr w:type="spellStart"/>
      <w:r w:rsidRPr="00BD5E12">
        <w:rPr>
          <w:lang w:bidi="ar-EG"/>
        </w:rPr>
        <w:t>NoW</w:t>
      </w:r>
      <w:proofErr w:type="spellEnd"/>
      <w:r w:rsidRPr="00BD5E12">
        <w:rPr>
          <w:rtl/>
          <w:lang w:bidi="ar-EG"/>
        </w:rPr>
        <w:t>)</w:t>
      </w:r>
      <w:r w:rsidRPr="007347DD">
        <w:rPr>
          <w:rtl/>
        </w:rPr>
        <w:t>.</w:t>
      </w:r>
      <w:r w:rsidR="003D297C" w:rsidRPr="003D297C">
        <w:rPr>
          <w:rFonts w:hint="cs"/>
          <w:rtl/>
        </w:rPr>
        <w:t xml:space="preserve"> </w:t>
      </w:r>
    </w:p>
    <w:p w14:paraId="19EE9B83" w14:textId="03180B4B" w:rsidR="00CF2E77" w:rsidRDefault="003D297C" w:rsidP="003D297C">
      <w:pPr>
        <w:rPr>
          <w:rtl/>
          <w:lang w:bidi="ar-EG"/>
        </w:rPr>
      </w:pPr>
      <w:r w:rsidRPr="003D297C">
        <w:rPr>
          <w:rFonts w:hint="cs"/>
          <w:rtl/>
        </w:rPr>
        <w:t>و</w:t>
      </w:r>
      <w:r w:rsidRPr="007347DD">
        <w:rPr>
          <w:rtl/>
        </w:rPr>
        <w:t xml:space="preserve">أشادت السيدة ريجينا فلور </w:t>
      </w:r>
      <w:proofErr w:type="spellStart"/>
      <w:r w:rsidRPr="007347DD">
        <w:rPr>
          <w:rtl/>
        </w:rPr>
        <w:t>أسومو</w:t>
      </w:r>
      <w:proofErr w:type="spellEnd"/>
      <w:r w:rsidRPr="007347DD">
        <w:rPr>
          <w:rtl/>
        </w:rPr>
        <w:t xml:space="preserve"> بيسو، مديرة التعاون الدولي، </w:t>
      </w:r>
      <w:r w:rsidRPr="003D297C">
        <w:rPr>
          <w:rFonts w:hint="cs"/>
          <w:rtl/>
        </w:rPr>
        <w:t xml:space="preserve">في </w:t>
      </w:r>
      <w:r w:rsidRPr="007347DD">
        <w:rPr>
          <w:rtl/>
        </w:rPr>
        <w:t>هيئة تنظيم الاتصالات في كوت ديفوار (</w:t>
      </w:r>
      <w:r w:rsidRPr="007347DD">
        <w:t>ARTCI</w:t>
      </w:r>
      <w:r w:rsidRPr="007347DD">
        <w:rPr>
          <w:rtl/>
        </w:rPr>
        <w:t xml:space="preserve">) ورئيسة لجنة الدراسات 1، بجميع النساء وسلطت الضوء على معالي </w:t>
      </w:r>
      <w:r w:rsidRPr="003D297C">
        <w:rPr>
          <w:rFonts w:hint="cs"/>
          <w:rtl/>
        </w:rPr>
        <w:t>ال</w:t>
      </w:r>
      <w:r w:rsidRPr="007347DD">
        <w:rPr>
          <w:rtl/>
        </w:rPr>
        <w:t>وزير</w:t>
      </w:r>
      <w:r w:rsidRPr="003D297C">
        <w:rPr>
          <w:rFonts w:hint="cs"/>
          <w:rtl/>
        </w:rPr>
        <w:t>ة من</w:t>
      </w:r>
      <w:r w:rsidRPr="007347DD">
        <w:rPr>
          <w:rtl/>
        </w:rPr>
        <w:t xml:space="preserve"> بوركينا</w:t>
      </w:r>
      <w:r w:rsidR="00832864">
        <w:rPr>
          <w:rFonts w:hint="cs"/>
          <w:rtl/>
        </w:rPr>
        <w:t> </w:t>
      </w:r>
      <w:r w:rsidRPr="007347DD">
        <w:rPr>
          <w:rtl/>
        </w:rPr>
        <w:t>فاصو باعتباره</w:t>
      </w:r>
      <w:r w:rsidRPr="003D297C">
        <w:rPr>
          <w:rFonts w:hint="cs"/>
          <w:rtl/>
        </w:rPr>
        <w:t>ا</w:t>
      </w:r>
      <w:r w:rsidRPr="007347DD">
        <w:rPr>
          <w:rtl/>
        </w:rPr>
        <w:t xml:space="preserve"> </w:t>
      </w:r>
      <w:r w:rsidRPr="003D297C">
        <w:rPr>
          <w:rFonts w:hint="cs"/>
          <w:rtl/>
        </w:rPr>
        <w:t>أمثولة</w:t>
      </w:r>
      <w:r w:rsidRPr="007347DD">
        <w:rPr>
          <w:rtl/>
        </w:rPr>
        <w:t xml:space="preserve"> حقيقي</w:t>
      </w:r>
      <w:r w:rsidRPr="003D297C">
        <w:rPr>
          <w:rFonts w:hint="cs"/>
          <w:rtl/>
        </w:rPr>
        <w:t>ة</w:t>
      </w:r>
      <w:r w:rsidRPr="007347DD">
        <w:rPr>
          <w:rtl/>
        </w:rPr>
        <w:t xml:space="preserve"> </w:t>
      </w:r>
      <w:r w:rsidRPr="003D297C">
        <w:rPr>
          <w:rFonts w:hint="cs"/>
          <w:rtl/>
        </w:rPr>
        <w:t>ل</w:t>
      </w:r>
      <w:r w:rsidRPr="007347DD">
        <w:rPr>
          <w:rtl/>
        </w:rPr>
        <w:t>صانع قرار. وذكرت أنه</w:t>
      </w:r>
      <w:r w:rsidRPr="003D297C">
        <w:rPr>
          <w:rFonts w:hint="cs"/>
          <w:rtl/>
        </w:rPr>
        <w:t>ا تشرفت</w:t>
      </w:r>
      <w:r w:rsidRPr="007347DD">
        <w:rPr>
          <w:rtl/>
        </w:rPr>
        <w:t xml:space="preserve"> بصفت</w:t>
      </w:r>
      <w:r w:rsidRPr="003D297C">
        <w:rPr>
          <w:rFonts w:hint="cs"/>
          <w:rtl/>
        </w:rPr>
        <w:t>ها</w:t>
      </w:r>
      <w:r w:rsidRPr="007347DD">
        <w:rPr>
          <w:rtl/>
        </w:rPr>
        <w:t xml:space="preserve"> رئيسة </w:t>
      </w:r>
      <w:r w:rsidRPr="003D297C">
        <w:rPr>
          <w:rFonts w:hint="cs"/>
          <w:rtl/>
        </w:rPr>
        <w:t>ل</w:t>
      </w:r>
      <w:r w:rsidRPr="007347DD">
        <w:rPr>
          <w:rtl/>
        </w:rPr>
        <w:t xml:space="preserve">لجنة الدراسات 1، </w:t>
      </w:r>
      <w:r w:rsidRPr="003D297C">
        <w:rPr>
          <w:rFonts w:hint="cs"/>
          <w:rtl/>
        </w:rPr>
        <w:t>بال</w:t>
      </w:r>
      <w:r w:rsidRPr="007347DD">
        <w:rPr>
          <w:rtl/>
        </w:rPr>
        <w:t>عمل مع نساء أخريات في الإدارة، مثل نائبات الرئيس والمقر</w:t>
      </w:r>
      <w:r w:rsidRPr="003D297C">
        <w:rPr>
          <w:rFonts w:hint="cs"/>
          <w:rtl/>
        </w:rPr>
        <w:t>ِ</w:t>
      </w:r>
      <w:r w:rsidRPr="007347DD">
        <w:rPr>
          <w:rtl/>
        </w:rPr>
        <w:t>ر</w:t>
      </w:r>
      <w:r w:rsidRPr="003D297C">
        <w:rPr>
          <w:rFonts w:hint="cs"/>
          <w:rtl/>
        </w:rPr>
        <w:t>ات</w:t>
      </w:r>
      <w:r w:rsidRPr="007347DD">
        <w:rPr>
          <w:rtl/>
        </w:rPr>
        <w:t>.</w:t>
      </w:r>
      <w:r w:rsidRPr="003D297C">
        <w:rPr>
          <w:rtl/>
        </w:rPr>
        <w:t xml:space="preserve"> </w:t>
      </w:r>
      <w:r w:rsidRPr="007347DD">
        <w:rPr>
          <w:rtl/>
        </w:rPr>
        <w:t>وأشارت إلى ضخ</w:t>
      </w:r>
      <w:r w:rsidRPr="003D297C">
        <w:rPr>
          <w:rFonts w:hint="cs"/>
          <w:rtl/>
        </w:rPr>
        <w:t>ا</w:t>
      </w:r>
      <w:r w:rsidRPr="007347DD">
        <w:rPr>
          <w:rtl/>
        </w:rPr>
        <w:t xml:space="preserve">مة </w:t>
      </w:r>
      <w:r w:rsidRPr="003D297C">
        <w:rPr>
          <w:rFonts w:hint="cs"/>
          <w:rtl/>
        </w:rPr>
        <w:t>ال</w:t>
      </w:r>
      <w:r w:rsidRPr="007347DD">
        <w:rPr>
          <w:rtl/>
        </w:rPr>
        <w:t xml:space="preserve">مهمة وأعربت عن امتنانها لجميع النساء </w:t>
      </w:r>
      <w:r w:rsidRPr="003D297C">
        <w:rPr>
          <w:rFonts w:hint="cs"/>
          <w:rtl/>
        </w:rPr>
        <w:t>وأقرت</w:t>
      </w:r>
      <w:r w:rsidRPr="007347DD">
        <w:rPr>
          <w:rtl/>
        </w:rPr>
        <w:t xml:space="preserve"> بأن المؤتمر العالمي لتنمية الاتصالات لعام </w:t>
      </w:r>
      <w:r w:rsidRPr="003D297C">
        <w:rPr>
          <w:rFonts w:hint="cs"/>
          <w:rtl/>
        </w:rPr>
        <w:t>2021</w:t>
      </w:r>
      <w:r w:rsidRPr="007347DD">
        <w:rPr>
          <w:rtl/>
        </w:rPr>
        <w:t xml:space="preserve"> </w:t>
      </w:r>
      <w:r w:rsidRPr="003D297C">
        <w:rPr>
          <w:rFonts w:hint="cs"/>
          <w:rtl/>
        </w:rPr>
        <w:t>سيرسم</w:t>
      </w:r>
      <w:r w:rsidRPr="007347DD">
        <w:rPr>
          <w:rtl/>
        </w:rPr>
        <w:t xml:space="preserve"> بالفعل خارطة طريق </w:t>
      </w:r>
      <w:r w:rsidRPr="003D297C">
        <w:rPr>
          <w:rFonts w:hint="cs"/>
          <w:rtl/>
        </w:rPr>
        <w:t>لل</w:t>
      </w:r>
      <w:r w:rsidRPr="007347DD">
        <w:rPr>
          <w:rtl/>
        </w:rPr>
        <w:t>سنوات</w:t>
      </w:r>
      <w:r w:rsidRPr="003D297C">
        <w:rPr>
          <w:rFonts w:hint="cs"/>
          <w:rtl/>
        </w:rPr>
        <w:t xml:space="preserve"> ا</w:t>
      </w:r>
      <w:r w:rsidRPr="007347DD">
        <w:rPr>
          <w:rtl/>
        </w:rPr>
        <w:t>لأربع القادمة، وبالتالي فمن المهم مشاركة المرأة.</w:t>
      </w:r>
      <w:r w:rsidRPr="003D297C">
        <w:rPr>
          <w:rFonts w:hint="cs"/>
          <w:rtl/>
        </w:rPr>
        <w:t xml:space="preserve"> </w:t>
      </w:r>
      <w:r>
        <w:rPr>
          <w:rFonts w:hint="cs"/>
          <w:rtl/>
        </w:rPr>
        <w:t>وأفادت</w:t>
      </w:r>
      <w:r w:rsidRPr="007347DD">
        <w:rPr>
          <w:rtl/>
        </w:rPr>
        <w:t xml:space="preserve"> </w:t>
      </w:r>
      <w:r>
        <w:rPr>
          <w:rFonts w:hint="cs"/>
          <w:rtl/>
        </w:rPr>
        <w:t>ب</w:t>
      </w:r>
      <w:r w:rsidRPr="007347DD">
        <w:rPr>
          <w:rtl/>
        </w:rPr>
        <w:t>أن العديد من النساء ال</w:t>
      </w:r>
      <w:r w:rsidR="00BF062D">
        <w:rPr>
          <w:rtl/>
        </w:rPr>
        <w:t>إفريقيا</w:t>
      </w:r>
      <w:r w:rsidRPr="007347DD">
        <w:rPr>
          <w:rtl/>
        </w:rPr>
        <w:t xml:space="preserve">ت يشاركن بالفعل في العملية التحضيرية، </w:t>
      </w:r>
      <w:r w:rsidRPr="003D297C">
        <w:rPr>
          <w:rFonts w:hint="cs"/>
          <w:rtl/>
        </w:rPr>
        <w:t>وإذ</w:t>
      </w:r>
      <w:r w:rsidRPr="007347DD">
        <w:rPr>
          <w:rtl/>
        </w:rPr>
        <w:t xml:space="preserve"> لم يعد الفضاء الرقمي لغزاً للنساء، فإن التدريب والتوجيه أمران أساسيان للمرأة </w:t>
      </w:r>
      <w:r w:rsidRPr="003D297C">
        <w:rPr>
          <w:rFonts w:hint="cs"/>
          <w:rtl/>
        </w:rPr>
        <w:t xml:space="preserve">كي </w:t>
      </w:r>
      <w:proofErr w:type="spellStart"/>
      <w:r w:rsidRPr="003D297C">
        <w:rPr>
          <w:rFonts w:hint="cs"/>
          <w:rtl/>
        </w:rPr>
        <w:t>تتبوء</w:t>
      </w:r>
      <w:proofErr w:type="spellEnd"/>
      <w:r w:rsidRPr="007347DD">
        <w:rPr>
          <w:rtl/>
        </w:rPr>
        <w:t xml:space="preserve"> </w:t>
      </w:r>
      <w:r w:rsidRPr="003D297C">
        <w:rPr>
          <w:rFonts w:hint="cs"/>
          <w:rtl/>
        </w:rPr>
        <w:t>المكانة</w:t>
      </w:r>
      <w:r w:rsidRPr="007347DD">
        <w:rPr>
          <w:rtl/>
        </w:rPr>
        <w:t xml:space="preserve"> </w:t>
      </w:r>
      <w:r w:rsidRPr="003D297C">
        <w:rPr>
          <w:rFonts w:hint="cs"/>
          <w:rtl/>
        </w:rPr>
        <w:t>التي تستحقها</w:t>
      </w:r>
      <w:r w:rsidRPr="007347DD">
        <w:rPr>
          <w:rtl/>
        </w:rPr>
        <w:t xml:space="preserve"> في هذا الفضاء.</w:t>
      </w:r>
      <w:r w:rsidRPr="003D297C">
        <w:rPr>
          <w:rtl/>
        </w:rPr>
        <w:t xml:space="preserve"> </w:t>
      </w:r>
      <w:r w:rsidRPr="007347DD">
        <w:rPr>
          <w:rtl/>
        </w:rPr>
        <w:t xml:space="preserve">ووجهت نداء لتشجيع النساء على التقدم لشغل مناصب قيادية وطالبت </w:t>
      </w:r>
      <w:r w:rsidRPr="003D297C">
        <w:rPr>
          <w:rFonts w:hint="cs"/>
          <w:rtl/>
        </w:rPr>
        <w:t>ب</w:t>
      </w:r>
      <w:r w:rsidRPr="007347DD">
        <w:rPr>
          <w:rtl/>
        </w:rPr>
        <w:t>أن تستمر إداراتهن في تقديم الدعم اللازم لهن.</w:t>
      </w:r>
    </w:p>
    <w:p w14:paraId="3DB9B0F4" w14:textId="3BAE314B" w:rsidR="00CF2E77" w:rsidRDefault="00D25208" w:rsidP="00D25208">
      <w:pPr>
        <w:rPr>
          <w:rtl/>
          <w:lang w:bidi="ar-EG"/>
        </w:rPr>
      </w:pPr>
      <w:r w:rsidRPr="00D25208">
        <w:rPr>
          <w:rFonts w:hint="cs"/>
          <w:rtl/>
        </w:rPr>
        <w:t>و</w:t>
      </w:r>
      <w:r w:rsidRPr="007347DD">
        <w:rPr>
          <w:rtl/>
        </w:rPr>
        <w:t xml:space="preserve">التزم الأمين العام </w:t>
      </w:r>
      <w:r w:rsidRPr="00D25208">
        <w:rPr>
          <w:rFonts w:hint="cs"/>
          <w:rtl/>
        </w:rPr>
        <w:t>ل</w:t>
      </w:r>
      <w:r w:rsidRPr="007347DD">
        <w:rPr>
          <w:rtl/>
        </w:rPr>
        <w:t>لاتحاد ال</w:t>
      </w:r>
      <w:r w:rsidR="00BF062D">
        <w:rPr>
          <w:rtl/>
        </w:rPr>
        <w:t>إفريقي</w:t>
      </w:r>
      <w:r w:rsidRPr="007347DD">
        <w:rPr>
          <w:rtl/>
        </w:rPr>
        <w:t xml:space="preserve"> للاتصالات (</w:t>
      </w:r>
      <w:r w:rsidRPr="007347DD">
        <w:rPr>
          <w:lang w:bidi="ar-EG"/>
        </w:rPr>
        <w:t>ATU</w:t>
      </w:r>
      <w:r w:rsidRPr="007347DD">
        <w:rPr>
          <w:rtl/>
        </w:rPr>
        <w:t>)</w:t>
      </w:r>
      <w:r w:rsidRPr="00D25208">
        <w:rPr>
          <w:rFonts w:hint="cs"/>
          <w:rtl/>
        </w:rPr>
        <w:t xml:space="preserve"> </w:t>
      </w:r>
      <w:r w:rsidRPr="007347DD">
        <w:rPr>
          <w:rtl/>
        </w:rPr>
        <w:t xml:space="preserve">بمواصلة إشراك النساء في الوفود وأشار إلى أن الاتحاد سيعرب عن امتنانه </w:t>
      </w:r>
      <w:r w:rsidRPr="00D25208">
        <w:rPr>
          <w:rFonts w:hint="cs"/>
          <w:rtl/>
        </w:rPr>
        <w:t>لبلدان</w:t>
      </w:r>
      <w:r w:rsidRPr="007347DD">
        <w:rPr>
          <w:rtl/>
        </w:rPr>
        <w:t xml:space="preserve"> المنطقة التي تضم معظم النساء في وفودها تقديراً لمناصرة مقترح إشراك النساء في الوفود، وأمل </w:t>
      </w:r>
      <w:r w:rsidRPr="00D25208">
        <w:rPr>
          <w:rFonts w:hint="cs"/>
          <w:rtl/>
        </w:rPr>
        <w:t>ب</w:t>
      </w:r>
      <w:r w:rsidRPr="007347DD">
        <w:rPr>
          <w:rtl/>
        </w:rPr>
        <w:t xml:space="preserve">أن يشجع ذلك البلدان الأخرى على القيام </w:t>
      </w:r>
      <w:r w:rsidRPr="00D25208">
        <w:rPr>
          <w:rFonts w:hint="cs"/>
          <w:rtl/>
        </w:rPr>
        <w:t>ب</w:t>
      </w:r>
      <w:r w:rsidRPr="007347DD">
        <w:rPr>
          <w:rtl/>
        </w:rPr>
        <w:t>الشيء</w:t>
      </w:r>
      <w:r w:rsidRPr="00D25208">
        <w:rPr>
          <w:rtl/>
        </w:rPr>
        <w:t xml:space="preserve"> </w:t>
      </w:r>
      <w:r w:rsidRPr="007347DD">
        <w:rPr>
          <w:rtl/>
        </w:rPr>
        <w:t>نفس</w:t>
      </w:r>
      <w:r w:rsidRPr="00D25208">
        <w:rPr>
          <w:rFonts w:hint="cs"/>
          <w:rtl/>
        </w:rPr>
        <w:t>ه</w:t>
      </w:r>
      <w:r w:rsidRPr="007347DD">
        <w:rPr>
          <w:rtl/>
        </w:rPr>
        <w:t>.</w:t>
      </w:r>
    </w:p>
    <w:p w14:paraId="32A437E4" w14:textId="62C1B92B" w:rsidR="00CF2E77" w:rsidRDefault="00D25208" w:rsidP="00D25208">
      <w:pPr>
        <w:rPr>
          <w:rtl/>
          <w:lang w:bidi="ar-EG"/>
        </w:rPr>
      </w:pPr>
      <w:r w:rsidRPr="00D25208">
        <w:rPr>
          <w:rFonts w:hint="cs"/>
          <w:rtl/>
        </w:rPr>
        <w:t>و</w:t>
      </w:r>
      <w:r w:rsidRPr="007347DD">
        <w:rPr>
          <w:rtl/>
        </w:rPr>
        <w:t>أثنت الولايات المتحدة</w:t>
      </w:r>
      <w:r w:rsidRPr="00D25208">
        <w:rPr>
          <w:rFonts w:hint="cs"/>
          <w:rtl/>
        </w:rPr>
        <w:t xml:space="preserve"> أيضاً</w:t>
      </w:r>
      <w:r w:rsidRPr="007347DD">
        <w:rPr>
          <w:rtl/>
        </w:rPr>
        <w:t xml:space="preserve"> على مدير</w:t>
      </w:r>
      <w:r w:rsidRPr="00D25208">
        <w:rPr>
          <w:rFonts w:hint="cs"/>
          <w:rtl/>
        </w:rPr>
        <w:t>ة</w:t>
      </w:r>
      <w:r w:rsidRPr="007347DD">
        <w:rPr>
          <w:rtl/>
        </w:rPr>
        <w:t xml:space="preserve"> مكتب تنمية الاتصالات ل</w:t>
      </w:r>
      <w:r w:rsidRPr="00D25208">
        <w:rPr>
          <w:rFonts w:hint="cs"/>
          <w:rtl/>
        </w:rPr>
        <w:t>قيامها بالترويج ل</w:t>
      </w:r>
      <w:r w:rsidRPr="007347DD">
        <w:rPr>
          <w:rtl/>
        </w:rPr>
        <w:t xml:space="preserve">تمكين المرأة ومشاركتها في القيادة </w:t>
      </w:r>
      <w:r w:rsidRPr="00D25208">
        <w:rPr>
          <w:rFonts w:hint="cs"/>
          <w:rtl/>
        </w:rPr>
        <w:t>ضمن</w:t>
      </w:r>
      <w:r w:rsidRPr="007347DD">
        <w:rPr>
          <w:rtl/>
        </w:rPr>
        <w:t xml:space="preserve"> مكتب تنمية الاتصالات.</w:t>
      </w:r>
    </w:p>
    <w:p w14:paraId="3D01BB43" w14:textId="7E7C4609" w:rsidR="00CF2E77" w:rsidRDefault="00D25208" w:rsidP="00832864">
      <w:pPr>
        <w:keepNext/>
        <w:keepLines/>
        <w:rPr>
          <w:rtl/>
          <w:lang w:bidi="ar-EG"/>
        </w:rPr>
      </w:pPr>
      <w:r w:rsidRPr="007347DD">
        <w:rPr>
          <w:rtl/>
        </w:rPr>
        <w:lastRenderedPageBreak/>
        <w:t xml:space="preserve">في ختام الجلسة، </w:t>
      </w:r>
      <w:r w:rsidRPr="00D25208">
        <w:rPr>
          <w:rFonts w:hint="cs"/>
          <w:rtl/>
        </w:rPr>
        <w:t>أُطلق</w:t>
      </w:r>
      <w:r w:rsidRPr="007347DD">
        <w:rPr>
          <w:rtl/>
        </w:rPr>
        <w:t xml:space="preserve"> نداء للإدارات لإشراك النساء في الوفود، واعتماد تحدي</w:t>
      </w:r>
      <w:r w:rsidRPr="00D25208">
        <w:rPr>
          <w:rFonts w:hint="cs"/>
          <w:rtl/>
        </w:rPr>
        <w:t xml:space="preserve"> ا</w:t>
      </w:r>
      <w:r w:rsidRPr="007347DD">
        <w:rPr>
          <w:rtl/>
        </w:rPr>
        <w:t>لمشاركة المتساوية 50-50 للرجال والنساء، وتكثيف وزيادة المشاركة في القطاع الرقمي.</w:t>
      </w:r>
      <w:r w:rsidR="001F7FF3" w:rsidRPr="001F7FF3">
        <w:rPr>
          <w:rFonts w:hint="cs"/>
          <w:rtl/>
        </w:rPr>
        <w:t xml:space="preserve"> و</w:t>
      </w:r>
      <w:r w:rsidR="001F7FF3" w:rsidRPr="001F7FF3">
        <w:rPr>
          <w:rtl/>
        </w:rPr>
        <w:t xml:space="preserve">تضمن مقترح من مجموعة شباب منطقة </w:t>
      </w:r>
      <w:r w:rsidR="00BF062D">
        <w:rPr>
          <w:rtl/>
        </w:rPr>
        <w:t>إفريقيا</w:t>
      </w:r>
      <w:r w:rsidR="001F7FF3" w:rsidRPr="001F7FF3">
        <w:rPr>
          <w:rtl/>
        </w:rPr>
        <w:t xml:space="preserve"> المنشأة في إطار مبادرة "توصيل الجيل</w:t>
      </w:r>
      <w:r w:rsidR="001F7FF3" w:rsidRPr="001F7FF3">
        <w:rPr>
          <w:rFonts w:hint="cs"/>
          <w:rtl/>
        </w:rPr>
        <w:t xml:space="preserve">" </w:t>
      </w:r>
      <w:r w:rsidR="001F7FF3" w:rsidRPr="001F7FF3">
        <w:rPr>
          <w:rtl/>
        </w:rPr>
        <w:t>استمرار إشراك الشابات في عمل الاتحاد الدولي للاتصالات والاتحاد ال</w:t>
      </w:r>
      <w:r w:rsidR="00BF062D">
        <w:rPr>
          <w:rtl/>
        </w:rPr>
        <w:t>إفريقي</w:t>
      </w:r>
      <w:r w:rsidR="001F7FF3" w:rsidRPr="001F7FF3">
        <w:rPr>
          <w:rtl/>
        </w:rPr>
        <w:t xml:space="preserve"> للاتصالات (</w:t>
      </w:r>
      <w:r w:rsidR="001F7FF3" w:rsidRPr="001F7FF3">
        <w:t>ATU</w:t>
      </w:r>
      <w:r w:rsidR="001F7FF3" w:rsidRPr="001F7FF3">
        <w:rPr>
          <w:rtl/>
        </w:rPr>
        <w:t>).</w:t>
      </w:r>
      <w:r w:rsidR="001F7FF3" w:rsidRPr="001F7FF3">
        <w:rPr>
          <w:rFonts w:hint="cs"/>
          <w:rtl/>
        </w:rPr>
        <w:t xml:space="preserve"> وذُكر أن</w:t>
      </w:r>
      <w:r w:rsidR="001F7FF3" w:rsidRPr="001F7FF3">
        <w:rPr>
          <w:rtl/>
        </w:rPr>
        <w:t xml:space="preserve"> نجاح المؤتمر العالمي لتنمية الاتصالات لعام 20</w:t>
      </w:r>
      <w:r w:rsidR="001F7FF3" w:rsidRPr="001F7FF3">
        <w:rPr>
          <w:rFonts w:hint="cs"/>
          <w:rtl/>
        </w:rPr>
        <w:t>21</w:t>
      </w:r>
      <w:r w:rsidR="001F7FF3" w:rsidRPr="001F7FF3">
        <w:rPr>
          <w:rtl/>
        </w:rPr>
        <w:t xml:space="preserve"> </w:t>
      </w:r>
      <w:r w:rsidR="001F7FF3" w:rsidRPr="001F7FF3">
        <w:rPr>
          <w:rFonts w:hint="cs"/>
          <w:rtl/>
        </w:rPr>
        <w:t>يستلزم</w:t>
      </w:r>
      <w:r w:rsidR="001F7FF3" w:rsidRPr="001F7FF3">
        <w:rPr>
          <w:rtl/>
        </w:rPr>
        <w:t xml:space="preserve"> جلب النساء إلى طاولة </w:t>
      </w:r>
      <w:r w:rsidR="001F7FF3" w:rsidRPr="001F7FF3">
        <w:rPr>
          <w:rFonts w:hint="cs"/>
          <w:rtl/>
        </w:rPr>
        <w:t>المداولات</w:t>
      </w:r>
      <w:r w:rsidR="001F7FF3" w:rsidRPr="001F7FF3">
        <w:rPr>
          <w:rtl/>
        </w:rPr>
        <w:t>.</w:t>
      </w:r>
      <w:r w:rsidR="001F7FF3" w:rsidRPr="001F7FF3">
        <w:rPr>
          <w:rFonts w:hint="cs"/>
          <w:rtl/>
        </w:rPr>
        <w:t xml:space="preserve"> و</w:t>
      </w:r>
      <w:r w:rsidR="001F7FF3" w:rsidRPr="001F7FF3">
        <w:rPr>
          <w:rtl/>
        </w:rPr>
        <w:t xml:space="preserve">على الرغم من </w:t>
      </w:r>
      <w:r w:rsidR="001F7FF3" w:rsidRPr="001F7FF3">
        <w:rPr>
          <w:rFonts w:hint="cs"/>
          <w:rtl/>
        </w:rPr>
        <w:t>طول صمت</w:t>
      </w:r>
      <w:r w:rsidR="001F7FF3" w:rsidRPr="001F7FF3">
        <w:rPr>
          <w:rtl/>
        </w:rPr>
        <w:t xml:space="preserve"> أصوات النساء </w:t>
      </w:r>
      <w:r w:rsidR="001F7FF3" w:rsidRPr="001F7FF3">
        <w:rPr>
          <w:rFonts w:hint="cs"/>
          <w:rtl/>
        </w:rPr>
        <w:t>وعدم تحقق</w:t>
      </w:r>
      <w:r w:rsidR="001F7FF3" w:rsidRPr="001F7FF3">
        <w:rPr>
          <w:rtl/>
        </w:rPr>
        <w:t xml:space="preserve"> التكافؤ بين الجنسين </w:t>
      </w:r>
      <w:r w:rsidR="001F7FF3" w:rsidRPr="001F7FF3">
        <w:rPr>
          <w:rFonts w:hint="cs"/>
          <w:rtl/>
        </w:rPr>
        <w:t>بعد</w:t>
      </w:r>
      <w:r w:rsidR="001F7FF3" w:rsidRPr="001F7FF3">
        <w:rPr>
          <w:rtl/>
        </w:rPr>
        <w:t xml:space="preserve">، </w:t>
      </w:r>
      <w:r w:rsidR="001F7FF3" w:rsidRPr="001F7FF3">
        <w:rPr>
          <w:rFonts w:hint="cs"/>
          <w:rtl/>
        </w:rPr>
        <w:t>يؤمل</w:t>
      </w:r>
      <w:r w:rsidR="001F7FF3" w:rsidRPr="001F7FF3">
        <w:rPr>
          <w:rtl/>
        </w:rPr>
        <w:t xml:space="preserve"> في </w:t>
      </w:r>
      <w:r w:rsidR="001F7FF3" w:rsidRPr="001F7FF3">
        <w:rPr>
          <w:rFonts w:hint="cs"/>
          <w:rtl/>
        </w:rPr>
        <w:t>استمرار</w:t>
      </w:r>
      <w:r w:rsidR="001F7FF3" w:rsidRPr="001F7FF3">
        <w:rPr>
          <w:rtl/>
        </w:rPr>
        <w:t xml:space="preserve"> تحسن مشاركة المرأة </w:t>
      </w:r>
      <w:r w:rsidR="001F7FF3" w:rsidRPr="001F7FF3">
        <w:rPr>
          <w:rFonts w:hint="cs"/>
          <w:rtl/>
        </w:rPr>
        <w:t xml:space="preserve">وانخراطها </w:t>
      </w:r>
      <w:r w:rsidR="001F7FF3" w:rsidRPr="001F7FF3">
        <w:rPr>
          <w:rtl/>
        </w:rPr>
        <w:t>في القطاع الرقمي.</w:t>
      </w:r>
      <w:r w:rsidR="00DB2C49" w:rsidRPr="00DB2C49">
        <w:rPr>
          <w:rFonts w:hint="cs"/>
          <w:rtl/>
        </w:rPr>
        <w:t xml:space="preserve"> و</w:t>
      </w:r>
      <w:r w:rsidR="00DB2C49" w:rsidRPr="00DB2C49">
        <w:rPr>
          <w:rtl/>
        </w:rPr>
        <w:t xml:space="preserve">في الختام، شكرت السيدة </w:t>
      </w:r>
      <w:proofErr w:type="spellStart"/>
      <w:r w:rsidR="00DB2C49" w:rsidRPr="00DB2C49">
        <w:rPr>
          <w:rtl/>
        </w:rPr>
        <w:t>نياموتسوا</w:t>
      </w:r>
      <w:proofErr w:type="spellEnd"/>
      <w:r w:rsidR="00DB2C49" w:rsidRPr="00DB2C49">
        <w:rPr>
          <w:rtl/>
        </w:rPr>
        <w:t xml:space="preserve"> جميع المشاركين على مساهماتهم وأعربت عن تقديرها للالتزام الذي </w:t>
      </w:r>
      <w:r w:rsidR="00DB2C49" w:rsidRPr="00DB2C49">
        <w:rPr>
          <w:rFonts w:hint="cs"/>
          <w:rtl/>
        </w:rPr>
        <w:t>قُطع</w:t>
      </w:r>
      <w:r w:rsidR="00DB2C49" w:rsidRPr="00DB2C49">
        <w:rPr>
          <w:rtl/>
        </w:rPr>
        <w:t xml:space="preserve"> لدعم وتوجيه النساء الأخريات بصفتهن صانعات قرار وقائدات بما يتماشى مع مبادرة </w:t>
      </w:r>
      <w:r w:rsidR="00DB2C49" w:rsidRPr="00DB2C49">
        <w:rPr>
          <w:rFonts w:hint="cs"/>
          <w:rtl/>
        </w:rPr>
        <w:t>شبكة</w:t>
      </w:r>
      <w:r w:rsidR="00DB2C49" w:rsidRPr="00DB2C49">
        <w:rPr>
          <w:rtl/>
        </w:rPr>
        <w:t xml:space="preserve"> </w:t>
      </w:r>
      <w:r w:rsidR="00DB2C49" w:rsidRPr="00DB2C49">
        <w:rPr>
          <w:rtl/>
          <w:lang w:bidi="ar-EG"/>
        </w:rPr>
        <w:t>المرأة (</w:t>
      </w:r>
      <w:proofErr w:type="spellStart"/>
      <w:r w:rsidR="00DB2C49" w:rsidRPr="00DB2C49">
        <w:t>NoW</w:t>
      </w:r>
      <w:proofErr w:type="spellEnd"/>
      <w:r w:rsidR="00DB2C49" w:rsidRPr="00DB2C49">
        <w:rPr>
          <w:rtl/>
          <w:lang w:bidi="ar-EG"/>
        </w:rPr>
        <w:t>)</w:t>
      </w:r>
      <w:r w:rsidR="00DB2C49" w:rsidRPr="00DB2C49">
        <w:rPr>
          <w:rtl/>
        </w:rPr>
        <w:t>.</w:t>
      </w:r>
      <w:r w:rsidR="00DB2C49" w:rsidRPr="00DB2C49">
        <w:rPr>
          <w:rFonts w:hint="cs"/>
          <w:rtl/>
        </w:rPr>
        <w:t xml:space="preserve"> و</w:t>
      </w:r>
      <w:r w:rsidR="00DB2C49" w:rsidRPr="00DB2C49">
        <w:rPr>
          <w:rtl/>
        </w:rPr>
        <w:t>وجهت دعوة</w:t>
      </w:r>
      <w:r w:rsidR="00DB2C49" w:rsidRPr="00DB2C49">
        <w:rPr>
          <w:rFonts w:hint="cs"/>
          <w:rtl/>
        </w:rPr>
        <w:t xml:space="preserve"> أيضاً</w:t>
      </w:r>
      <w:r w:rsidR="00DB2C49" w:rsidRPr="00DB2C49">
        <w:rPr>
          <w:rtl/>
        </w:rPr>
        <w:t xml:space="preserve"> للمشاركات لتقديم أسمائهن للانضمام إلى فريق التنسيق لـ</w:t>
      </w:r>
      <w:r w:rsidR="00DB2C49" w:rsidRPr="00DB2C49">
        <w:rPr>
          <w:rFonts w:hint="cs"/>
          <w:rtl/>
        </w:rPr>
        <w:t>شبكة</w:t>
      </w:r>
      <w:r w:rsidR="00DB2C49" w:rsidRPr="00DB2C49">
        <w:rPr>
          <w:rtl/>
        </w:rPr>
        <w:t xml:space="preserve"> </w:t>
      </w:r>
      <w:r w:rsidR="00DB2C49" w:rsidRPr="00DB2C49">
        <w:rPr>
          <w:rtl/>
          <w:lang w:bidi="ar-EG"/>
        </w:rPr>
        <w:t xml:space="preserve">المرأة </w:t>
      </w:r>
      <w:r w:rsidR="00DB2C49" w:rsidRPr="00DB2C49">
        <w:rPr>
          <w:rFonts w:hint="cs"/>
          <w:rtl/>
          <w:lang w:bidi="ar-EG"/>
        </w:rPr>
        <w:t>و</w:t>
      </w:r>
      <w:r w:rsidR="00DB2C49" w:rsidRPr="00DB2C49">
        <w:rPr>
          <w:rtl/>
        </w:rPr>
        <w:t>است</w:t>
      </w:r>
      <w:r w:rsidR="00DB2C49" w:rsidRPr="00DB2C49">
        <w:rPr>
          <w:rFonts w:hint="cs"/>
          <w:rtl/>
        </w:rPr>
        <w:t>ُ</w:t>
      </w:r>
      <w:r w:rsidR="00DB2C49" w:rsidRPr="00DB2C49">
        <w:rPr>
          <w:rtl/>
        </w:rPr>
        <w:t>قبلت</w:t>
      </w:r>
      <w:r w:rsidR="00DB2C49" w:rsidRPr="00DB2C49">
        <w:rPr>
          <w:rFonts w:hint="cs"/>
          <w:rtl/>
        </w:rPr>
        <w:t xml:space="preserve"> تلك</w:t>
      </w:r>
      <w:r w:rsidR="00DB2C49" w:rsidRPr="00DB2C49">
        <w:rPr>
          <w:rtl/>
        </w:rPr>
        <w:t xml:space="preserve"> الدعوة </w:t>
      </w:r>
      <w:r w:rsidR="00DB2C49" w:rsidRPr="00DB2C49">
        <w:rPr>
          <w:rFonts w:hint="cs"/>
          <w:rtl/>
        </w:rPr>
        <w:t>بالترحاب</w:t>
      </w:r>
      <w:r w:rsidR="00DB2C49" w:rsidRPr="00DB2C49">
        <w:rPr>
          <w:rtl/>
        </w:rPr>
        <w:t xml:space="preserve"> من المشاركين في</w:t>
      </w:r>
      <w:r w:rsidR="00DB2C49" w:rsidRPr="00DB2C49">
        <w:rPr>
          <w:rFonts w:hint="cs"/>
          <w:rtl/>
        </w:rPr>
        <w:t xml:space="preserve"> هذا</w:t>
      </w:r>
      <w:r w:rsidR="00DB2C49" w:rsidRPr="00DB2C49">
        <w:rPr>
          <w:rtl/>
        </w:rPr>
        <w:t xml:space="preserve"> الحدث الجانبي.</w:t>
      </w:r>
    </w:p>
    <w:p w14:paraId="2A37236F" w14:textId="65ED1E1A" w:rsidR="00CF2E77" w:rsidRDefault="00E2117C" w:rsidP="0065013D">
      <w:pPr>
        <w:rPr>
          <w:rtl/>
        </w:rPr>
      </w:pPr>
      <w:r w:rsidRPr="00E2117C">
        <w:rPr>
          <w:rFonts w:hint="cs"/>
          <w:rtl/>
        </w:rPr>
        <w:t>و</w:t>
      </w:r>
      <w:r w:rsidRPr="00E2117C">
        <w:rPr>
          <w:rtl/>
        </w:rPr>
        <w:t xml:space="preserve">افتتح رئيس الاجتماع الإقليمي التحضيري الجلسة العامة </w:t>
      </w:r>
      <w:r w:rsidRPr="00E2117C">
        <w:rPr>
          <w:rFonts w:hint="cs"/>
          <w:rtl/>
        </w:rPr>
        <w:t>ل</w:t>
      </w:r>
      <w:r w:rsidRPr="00E2117C">
        <w:rPr>
          <w:rtl/>
        </w:rPr>
        <w:t xml:space="preserve">لاجتماع وهنأ جميع المشاركين على الإطلاق الناجح لمبادرة </w:t>
      </w:r>
      <w:r w:rsidRPr="00E2117C">
        <w:rPr>
          <w:rFonts w:hint="cs"/>
          <w:rtl/>
        </w:rPr>
        <w:t>شبكة</w:t>
      </w:r>
      <w:r w:rsidRPr="00E2117C">
        <w:rPr>
          <w:rtl/>
        </w:rPr>
        <w:t xml:space="preserve"> </w:t>
      </w:r>
      <w:r w:rsidRPr="00E2117C">
        <w:rPr>
          <w:rtl/>
          <w:lang w:bidi="ar-EG"/>
        </w:rPr>
        <w:t>المرأة (</w:t>
      </w:r>
      <w:proofErr w:type="spellStart"/>
      <w:r w:rsidRPr="00E2117C">
        <w:rPr>
          <w:lang w:bidi="ar-EG"/>
        </w:rPr>
        <w:t>NoW</w:t>
      </w:r>
      <w:proofErr w:type="spellEnd"/>
      <w:r w:rsidRPr="00E2117C">
        <w:rPr>
          <w:rtl/>
          <w:lang w:bidi="ar-EG"/>
        </w:rPr>
        <w:t>)</w:t>
      </w:r>
      <w:r w:rsidRPr="00E2117C">
        <w:rPr>
          <w:rFonts w:hint="cs"/>
          <w:rtl/>
          <w:lang w:bidi="ar-EG"/>
        </w:rPr>
        <w:t xml:space="preserve"> </w:t>
      </w:r>
      <w:r w:rsidRPr="00E2117C">
        <w:rPr>
          <w:rFonts w:hint="cs"/>
          <w:rtl/>
        </w:rPr>
        <w:t>وأفسح</w:t>
      </w:r>
      <w:r w:rsidRPr="00E2117C">
        <w:rPr>
          <w:rtl/>
        </w:rPr>
        <w:t xml:space="preserve"> المجال لمناقشة الخطوات التالية للمؤتمر العالمي لتنمية الاتصالات لعام 20</w:t>
      </w:r>
      <w:r w:rsidRPr="00E2117C">
        <w:rPr>
          <w:rFonts w:hint="cs"/>
          <w:rtl/>
        </w:rPr>
        <w:t>21</w:t>
      </w:r>
      <w:r w:rsidRPr="00E2117C">
        <w:rPr>
          <w:rtl/>
        </w:rPr>
        <w:t xml:space="preserve"> </w:t>
      </w:r>
      <w:r w:rsidRPr="00E2117C">
        <w:rPr>
          <w:rFonts w:hint="cs"/>
          <w:rtl/>
        </w:rPr>
        <w:t>وعرض</w:t>
      </w:r>
      <w:r w:rsidRPr="00E2117C">
        <w:rPr>
          <w:rtl/>
        </w:rPr>
        <w:t xml:space="preserve"> مشروع ملخص الاستنتاجات بعد المداولات التي جرت في اليوم السابق.</w:t>
      </w:r>
      <w:r w:rsidRPr="00E2117C">
        <w:rPr>
          <w:rFonts w:hint="cs"/>
          <w:rtl/>
        </w:rPr>
        <w:t xml:space="preserve"> و</w:t>
      </w:r>
      <w:r w:rsidRPr="00E2117C">
        <w:rPr>
          <w:rtl/>
        </w:rPr>
        <w:t xml:space="preserve">دعا الرئيس فريق الصياغة المعني بالمبادرات/الأولويات الإقليمية إلى </w:t>
      </w:r>
      <w:r w:rsidRPr="00E2117C">
        <w:rPr>
          <w:rFonts w:hint="cs"/>
          <w:rtl/>
        </w:rPr>
        <w:t>عرض</w:t>
      </w:r>
      <w:r w:rsidRPr="00E2117C">
        <w:rPr>
          <w:rtl/>
        </w:rPr>
        <w:t xml:space="preserve"> نتائج اجتماعهم بعد اليوم الأول.</w:t>
      </w:r>
      <w:r w:rsidR="0065013D" w:rsidRPr="0065013D">
        <w:rPr>
          <w:rFonts w:hint="cs"/>
          <w:rtl/>
        </w:rPr>
        <w:t xml:space="preserve"> وذكر</w:t>
      </w:r>
      <w:r w:rsidR="0065013D" w:rsidRPr="0065013D">
        <w:rPr>
          <w:rtl/>
        </w:rPr>
        <w:t xml:space="preserve"> </w:t>
      </w:r>
      <w:r w:rsidR="0065013D" w:rsidRPr="0065013D">
        <w:rPr>
          <w:rFonts w:hint="cs"/>
          <w:rtl/>
        </w:rPr>
        <w:t>فريق</w:t>
      </w:r>
      <w:r w:rsidR="0065013D" w:rsidRPr="0065013D">
        <w:rPr>
          <w:rtl/>
        </w:rPr>
        <w:t xml:space="preserve"> الصياغة أن المقترحات المقدمة بشأن المبادرات الإقليمية والمساهمات ذات الصلة</w:t>
      </w:r>
      <w:r w:rsidR="0065013D" w:rsidRPr="0065013D">
        <w:rPr>
          <w:rFonts w:hint="cs"/>
          <w:rtl/>
        </w:rPr>
        <w:t xml:space="preserve"> من شأنها أن تُعتمد</w:t>
      </w:r>
      <w:r w:rsidR="0065013D" w:rsidRPr="0065013D">
        <w:rPr>
          <w:rtl/>
        </w:rPr>
        <w:t>.</w:t>
      </w:r>
      <w:r w:rsidR="0065013D" w:rsidRPr="0065013D">
        <w:rPr>
          <w:rFonts w:hint="cs"/>
          <w:rtl/>
        </w:rPr>
        <w:t xml:space="preserve"> و</w:t>
      </w:r>
      <w:r w:rsidR="0065013D" w:rsidRPr="0065013D">
        <w:rPr>
          <w:rtl/>
        </w:rPr>
        <w:t xml:space="preserve">على وجه التحديد، ذُكر أن التكنولوجيات اللاسلكية </w:t>
      </w:r>
      <w:r w:rsidR="0065013D" w:rsidRPr="0065013D">
        <w:rPr>
          <w:rFonts w:hint="cs"/>
          <w:rtl/>
        </w:rPr>
        <w:t xml:space="preserve">أوسع من </w:t>
      </w:r>
      <w:r w:rsidR="0065013D" w:rsidRPr="0065013D">
        <w:rPr>
          <w:rtl/>
        </w:rPr>
        <w:t>تكنولوجيا</w:t>
      </w:r>
      <w:r w:rsidR="0065013D" w:rsidRPr="0065013D">
        <w:rPr>
          <w:rFonts w:hint="cs"/>
          <w:rtl/>
        </w:rPr>
        <w:t xml:space="preserve"> الجيل الخامس</w:t>
      </w:r>
      <w:r w:rsidR="00E017E9">
        <w:rPr>
          <w:rFonts w:hint="cs"/>
          <w:rtl/>
        </w:rPr>
        <w:t> </w:t>
      </w:r>
      <w:r w:rsidR="0065013D" w:rsidRPr="0065013D">
        <w:rPr>
          <w:rFonts w:hint="cs"/>
          <w:rtl/>
        </w:rPr>
        <w:t>(</w:t>
      </w:r>
      <w:r w:rsidR="0065013D" w:rsidRPr="0065013D">
        <w:t>5G</w:t>
      </w:r>
      <w:r w:rsidR="0065013D" w:rsidRPr="0065013D">
        <w:rPr>
          <w:rFonts w:hint="cs"/>
          <w:rtl/>
        </w:rPr>
        <w:t>)</w:t>
      </w:r>
      <w:r w:rsidR="0065013D" w:rsidRPr="0065013D">
        <w:rPr>
          <w:rtl/>
        </w:rPr>
        <w:t xml:space="preserve">، </w:t>
      </w:r>
      <w:r w:rsidR="0065013D" w:rsidRPr="0065013D">
        <w:rPr>
          <w:rFonts w:hint="cs"/>
          <w:rtl/>
        </w:rPr>
        <w:t>لذلك</w:t>
      </w:r>
      <w:r w:rsidR="00E017E9">
        <w:rPr>
          <w:rFonts w:hint="eastAsia"/>
          <w:rtl/>
        </w:rPr>
        <w:t> </w:t>
      </w:r>
      <w:r w:rsidR="0065013D" w:rsidRPr="0065013D">
        <w:rPr>
          <w:rFonts w:hint="cs"/>
          <w:rtl/>
        </w:rPr>
        <w:t>لعل</w:t>
      </w:r>
      <w:r w:rsidR="0065013D" w:rsidRPr="0065013D">
        <w:rPr>
          <w:rtl/>
        </w:rPr>
        <w:t xml:space="preserve"> من </w:t>
      </w:r>
      <w:r w:rsidR="0065013D" w:rsidRPr="0065013D">
        <w:rPr>
          <w:rFonts w:hint="cs"/>
          <w:rtl/>
        </w:rPr>
        <w:t>الأصح</w:t>
      </w:r>
      <w:r w:rsidR="0065013D" w:rsidRPr="0065013D">
        <w:rPr>
          <w:rtl/>
        </w:rPr>
        <w:t xml:space="preserve"> الإشارة إلى التكنولوجيات اللاسلكية ككل وليس </w:t>
      </w:r>
      <w:r w:rsidR="0065013D" w:rsidRPr="0065013D">
        <w:rPr>
          <w:rFonts w:hint="cs"/>
          <w:rtl/>
        </w:rPr>
        <w:t>إلى</w:t>
      </w:r>
      <w:r w:rsidR="0065013D" w:rsidRPr="0065013D">
        <w:rPr>
          <w:rtl/>
        </w:rPr>
        <w:t xml:space="preserve"> </w:t>
      </w:r>
      <w:r w:rsidR="0065013D" w:rsidRPr="0065013D">
        <w:rPr>
          <w:rFonts w:hint="cs"/>
          <w:rtl/>
        </w:rPr>
        <w:t>الجيل الخامس حصراً</w:t>
      </w:r>
      <w:r w:rsidR="0065013D" w:rsidRPr="0065013D">
        <w:rPr>
          <w:rtl/>
        </w:rPr>
        <w:t>. بالإضافة إلى ذلك، ستؤخذ في</w:t>
      </w:r>
      <w:r w:rsidR="009224F5">
        <w:rPr>
          <w:rFonts w:hint="cs"/>
          <w:rtl/>
        </w:rPr>
        <w:t> </w:t>
      </w:r>
      <w:r w:rsidR="0065013D" w:rsidRPr="0065013D">
        <w:rPr>
          <w:rtl/>
        </w:rPr>
        <w:t xml:space="preserve">الاعتبار طلبات الشباب للنظر في </w:t>
      </w:r>
      <w:r w:rsidR="0065013D" w:rsidRPr="0065013D">
        <w:rPr>
          <w:rFonts w:hint="cs"/>
          <w:rtl/>
        </w:rPr>
        <w:t>توصيل</w:t>
      </w:r>
      <w:r w:rsidR="0065013D" w:rsidRPr="0065013D">
        <w:rPr>
          <w:rtl/>
        </w:rPr>
        <w:t xml:space="preserve"> المناطق </w:t>
      </w:r>
      <w:r w:rsidR="0065013D" w:rsidRPr="0065013D">
        <w:rPr>
          <w:rFonts w:hint="cs"/>
          <w:rtl/>
        </w:rPr>
        <w:t>التي تشح فيها الخدمة</w:t>
      </w:r>
      <w:r w:rsidR="0065013D" w:rsidRPr="0065013D">
        <w:rPr>
          <w:rtl/>
        </w:rPr>
        <w:t>، والمشاركة في صنع القرار، والشمول والاستشارات، وال</w:t>
      </w:r>
      <w:r w:rsidR="0065013D" w:rsidRPr="0065013D">
        <w:rPr>
          <w:rFonts w:hint="cs"/>
          <w:rtl/>
        </w:rPr>
        <w:t>أ</w:t>
      </w:r>
      <w:r w:rsidR="0065013D" w:rsidRPr="0065013D">
        <w:rPr>
          <w:rtl/>
        </w:rPr>
        <w:t>نظم</w:t>
      </w:r>
      <w:r w:rsidR="0065013D" w:rsidRPr="0065013D">
        <w:rPr>
          <w:rFonts w:hint="cs"/>
          <w:rtl/>
        </w:rPr>
        <w:t>ة</w:t>
      </w:r>
      <w:r w:rsidR="0065013D" w:rsidRPr="0065013D">
        <w:rPr>
          <w:rtl/>
        </w:rPr>
        <w:t xml:space="preserve"> </w:t>
      </w:r>
      <w:r w:rsidR="0065013D" w:rsidRPr="0065013D">
        <w:rPr>
          <w:rFonts w:hint="cs"/>
          <w:rtl/>
        </w:rPr>
        <w:t>الإيكولوجية</w:t>
      </w:r>
      <w:r w:rsidR="0065013D" w:rsidRPr="0065013D">
        <w:rPr>
          <w:rtl/>
        </w:rPr>
        <w:t xml:space="preserve"> لدعم الشركات الناشئة </w:t>
      </w:r>
      <w:r w:rsidR="0065013D" w:rsidRPr="0065013D">
        <w:rPr>
          <w:rFonts w:hint="cs"/>
          <w:rtl/>
        </w:rPr>
        <w:t>ورواد</w:t>
      </w:r>
      <w:r w:rsidR="0065013D" w:rsidRPr="0065013D">
        <w:rPr>
          <w:rtl/>
        </w:rPr>
        <w:t xml:space="preserve"> الأعمال.</w:t>
      </w:r>
    </w:p>
    <w:p w14:paraId="75D3833B" w14:textId="6423F640" w:rsidR="0065013D" w:rsidRDefault="0033606A" w:rsidP="0033606A">
      <w:pPr>
        <w:rPr>
          <w:rtl/>
          <w:lang w:bidi="ar-EG"/>
        </w:rPr>
      </w:pPr>
      <w:r w:rsidRPr="0033606A">
        <w:rPr>
          <w:rFonts w:hint="cs"/>
          <w:rtl/>
        </w:rPr>
        <w:t>و</w:t>
      </w:r>
      <w:r w:rsidRPr="0033606A">
        <w:rPr>
          <w:rtl/>
        </w:rPr>
        <w:t>أشار الأمين العام للاتحاد ال</w:t>
      </w:r>
      <w:r w:rsidR="00BF062D">
        <w:rPr>
          <w:rtl/>
        </w:rPr>
        <w:t>إفريقي</w:t>
      </w:r>
      <w:r w:rsidRPr="0033606A">
        <w:rPr>
          <w:rtl/>
        </w:rPr>
        <w:t xml:space="preserve"> للاتصالات إلى أن الاجتماع التحضيري القادم للاتحاد ال</w:t>
      </w:r>
      <w:r w:rsidR="00BF062D">
        <w:rPr>
          <w:rtl/>
        </w:rPr>
        <w:t>إفريقي</w:t>
      </w:r>
      <w:r w:rsidRPr="0033606A">
        <w:rPr>
          <w:rtl/>
        </w:rPr>
        <w:t xml:space="preserve"> للاتصالات سيعقد </w:t>
      </w:r>
      <w:r w:rsidRPr="0033606A">
        <w:rPr>
          <w:rFonts w:hint="cs"/>
          <w:rtl/>
        </w:rPr>
        <w:t>افتراضياً</w:t>
      </w:r>
      <w:r w:rsidRPr="0033606A">
        <w:rPr>
          <w:rtl/>
        </w:rPr>
        <w:t xml:space="preserve"> و</w:t>
      </w:r>
      <w:r w:rsidRPr="0033606A">
        <w:rPr>
          <w:rFonts w:hint="cs"/>
          <w:rtl/>
        </w:rPr>
        <w:t>س</w:t>
      </w:r>
      <w:r w:rsidRPr="0033606A">
        <w:rPr>
          <w:rtl/>
        </w:rPr>
        <w:t xml:space="preserve">ترأسه جنوب </w:t>
      </w:r>
      <w:r w:rsidR="00BF062D">
        <w:rPr>
          <w:rtl/>
        </w:rPr>
        <w:t>إفريقيا</w:t>
      </w:r>
      <w:r w:rsidRPr="0033606A">
        <w:rPr>
          <w:rtl/>
        </w:rPr>
        <w:t xml:space="preserve"> </w:t>
      </w:r>
      <w:r w:rsidRPr="0033606A">
        <w:rPr>
          <w:rFonts w:hint="cs"/>
          <w:rtl/>
        </w:rPr>
        <w:t>وسيُعلن</w:t>
      </w:r>
      <w:r w:rsidRPr="0033606A">
        <w:rPr>
          <w:rtl/>
        </w:rPr>
        <w:t xml:space="preserve"> عن </w:t>
      </w:r>
      <w:r w:rsidRPr="0033606A">
        <w:rPr>
          <w:rFonts w:hint="cs"/>
          <w:rtl/>
        </w:rPr>
        <w:t>موعد انعقاده</w:t>
      </w:r>
      <w:r w:rsidRPr="0033606A">
        <w:rPr>
          <w:rtl/>
        </w:rPr>
        <w:t>.</w:t>
      </w:r>
      <w:r w:rsidRPr="0033606A">
        <w:rPr>
          <w:rFonts w:hint="cs"/>
          <w:rtl/>
        </w:rPr>
        <w:t xml:space="preserve"> و</w:t>
      </w:r>
      <w:r w:rsidRPr="0033606A">
        <w:rPr>
          <w:rtl/>
        </w:rPr>
        <w:t xml:space="preserve">شكر جنوب </w:t>
      </w:r>
      <w:r w:rsidR="00BF062D">
        <w:rPr>
          <w:rtl/>
        </w:rPr>
        <w:t>إفريقيا</w:t>
      </w:r>
      <w:r w:rsidRPr="0033606A">
        <w:rPr>
          <w:rtl/>
        </w:rPr>
        <w:t xml:space="preserve"> </w:t>
      </w:r>
      <w:r w:rsidRPr="0033606A">
        <w:rPr>
          <w:rFonts w:hint="cs"/>
          <w:rtl/>
        </w:rPr>
        <w:t xml:space="preserve">أيضاً </w:t>
      </w:r>
      <w:r w:rsidRPr="0033606A">
        <w:rPr>
          <w:rtl/>
        </w:rPr>
        <w:t>لعرضها استضافة الاجتماع التحضيري القادم.</w:t>
      </w:r>
      <w:r w:rsidRPr="0033606A">
        <w:rPr>
          <w:rFonts w:hint="cs"/>
          <w:rtl/>
        </w:rPr>
        <w:t xml:space="preserve"> و</w:t>
      </w:r>
      <w:r w:rsidRPr="0033606A">
        <w:rPr>
          <w:rtl/>
        </w:rPr>
        <w:t>أعرب الأمين العام</w:t>
      </w:r>
      <w:r w:rsidRPr="0033606A">
        <w:rPr>
          <w:rFonts w:hint="cs"/>
          <w:rtl/>
        </w:rPr>
        <w:t xml:space="preserve"> كذلك</w:t>
      </w:r>
      <w:r w:rsidRPr="0033606A">
        <w:rPr>
          <w:rtl/>
        </w:rPr>
        <w:t xml:space="preserve"> عن تقديره للفرصة التي أتاحها الاتحاد الدولي للاتصالات للعمل معاً </w:t>
      </w:r>
      <w:r w:rsidRPr="0033606A">
        <w:rPr>
          <w:rFonts w:hint="cs"/>
          <w:rtl/>
        </w:rPr>
        <w:t>وإقامة</w:t>
      </w:r>
      <w:r w:rsidRPr="0033606A">
        <w:rPr>
          <w:rtl/>
        </w:rPr>
        <w:t xml:space="preserve"> حدث مشترك وطلب أن يستمر الجميع في استخدام مثل هذه المنصات المشتركة للعمل معاً.</w:t>
      </w:r>
    </w:p>
    <w:p w14:paraId="3E78DB83" w14:textId="21234DF2" w:rsidR="00CF2E77" w:rsidRDefault="00CF2E77" w:rsidP="0033606A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10</w:t>
      </w:r>
      <w:r>
        <w:rPr>
          <w:rtl/>
          <w:lang w:bidi="ar-EG"/>
        </w:rPr>
        <w:tab/>
      </w:r>
      <w:r w:rsidR="0033606A" w:rsidRPr="0033606A">
        <w:rPr>
          <w:rtl/>
        </w:rPr>
        <w:t>الختام</w:t>
      </w:r>
    </w:p>
    <w:p w14:paraId="70110EC9" w14:textId="7A731048" w:rsidR="00CF2E77" w:rsidRPr="009224F5" w:rsidRDefault="0033606A" w:rsidP="00616E63">
      <w:pPr>
        <w:rPr>
          <w:spacing w:val="-2"/>
          <w:rtl/>
          <w:lang w:bidi="ar-EG"/>
        </w:rPr>
      </w:pPr>
      <w:r w:rsidRPr="009224F5">
        <w:rPr>
          <w:spacing w:val="-2"/>
          <w:rtl/>
        </w:rPr>
        <w:t xml:space="preserve">أعرب المدير الإقليمي </w:t>
      </w:r>
      <w:r w:rsidR="00F02F31" w:rsidRPr="009224F5">
        <w:rPr>
          <w:rFonts w:hint="cs"/>
          <w:spacing w:val="-2"/>
          <w:rtl/>
        </w:rPr>
        <w:t>ل</w:t>
      </w:r>
      <w:r w:rsidRPr="009224F5">
        <w:rPr>
          <w:spacing w:val="-2"/>
          <w:rtl/>
        </w:rPr>
        <w:t>لاتحاد الدولي للاتصالات عن خالص امتنانه لجميع المشاركين وأعرب عن تقديره لمساهماتهم خلال يومي الاجتماع الإقليمي</w:t>
      </w:r>
      <w:r w:rsidR="00616E63" w:rsidRPr="009224F5">
        <w:rPr>
          <w:spacing w:val="-2"/>
          <w:rtl/>
        </w:rPr>
        <w:t xml:space="preserve"> التحضيري</w:t>
      </w:r>
      <w:r w:rsidRPr="009224F5">
        <w:rPr>
          <w:spacing w:val="-2"/>
          <w:rtl/>
        </w:rPr>
        <w:t>.</w:t>
      </w:r>
      <w:r w:rsidR="00616E63" w:rsidRPr="009224F5">
        <w:rPr>
          <w:spacing w:val="-2"/>
          <w:rtl/>
        </w:rPr>
        <w:t xml:space="preserve"> وشكر أيضاً الاتحاد ال</w:t>
      </w:r>
      <w:r w:rsidR="00BF062D" w:rsidRPr="009224F5">
        <w:rPr>
          <w:spacing w:val="-2"/>
          <w:rtl/>
        </w:rPr>
        <w:t>إفريقي</w:t>
      </w:r>
      <w:r w:rsidR="00616E63" w:rsidRPr="009224F5">
        <w:rPr>
          <w:spacing w:val="-2"/>
          <w:rtl/>
        </w:rPr>
        <w:t xml:space="preserve"> للاتصالات (</w:t>
      </w:r>
      <w:r w:rsidR="00616E63" w:rsidRPr="009224F5">
        <w:rPr>
          <w:spacing w:val="-2"/>
        </w:rPr>
        <w:t>ATU</w:t>
      </w:r>
      <w:r w:rsidR="00616E63" w:rsidRPr="009224F5">
        <w:rPr>
          <w:spacing w:val="-2"/>
          <w:rtl/>
        </w:rPr>
        <w:t>) والزملاء من مقر الاتحاد الدولي للاتصالات و</w:t>
      </w:r>
      <w:r w:rsidR="00616E63" w:rsidRPr="009224F5">
        <w:rPr>
          <w:rFonts w:hint="cs"/>
          <w:spacing w:val="-2"/>
          <w:rtl/>
        </w:rPr>
        <w:t>في</w:t>
      </w:r>
      <w:r w:rsidR="009224F5">
        <w:rPr>
          <w:rFonts w:hint="eastAsia"/>
          <w:spacing w:val="-2"/>
          <w:rtl/>
        </w:rPr>
        <w:t> </w:t>
      </w:r>
      <w:r w:rsidR="00616E63" w:rsidRPr="009224F5">
        <w:rPr>
          <w:spacing w:val="-2"/>
          <w:rtl/>
        </w:rPr>
        <w:t>المنطقة على مشاركتهم ودعمهم في العملية برمتها والتزم بمواصلة العمل في العمليات التحضيرية ل</w:t>
      </w:r>
      <w:r w:rsidR="00616E63" w:rsidRPr="009224F5">
        <w:rPr>
          <w:rFonts w:hint="cs"/>
          <w:spacing w:val="-2"/>
          <w:rtl/>
        </w:rPr>
        <w:t>إنجاح ال</w:t>
      </w:r>
      <w:r w:rsidR="00616E63" w:rsidRPr="009224F5">
        <w:rPr>
          <w:spacing w:val="-2"/>
          <w:rtl/>
        </w:rPr>
        <w:t>مؤتمر العالمي لتنمية الاتصالات لعام</w:t>
      </w:r>
      <w:r w:rsidR="00616E63" w:rsidRPr="009224F5">
        <w:rPr>
          <w:rFonts w:hint="cs"/>
          <w:spacing w:val="-2"/>
          <w:rtl/>
        </w:rPr>
        <w:t xml:space="preserve"> 2021</w:t>
      </w:r>
      <w:r w:rsidR="00616E63" w:rsidRPr="009224F5">
        <w:rPr>
          <w:spacing w:val="-2"/>
          <w:rtl/>
        </w:rPr>
        <w:t>.</w:t>
      </w:r>
      <w:r w:rsidR="00616E63" w:rsidRPr="009224F5">
        <w:rPr>
          <w:rFonts w:hint="cs"/>
          <w:spacing w:val="-2"/>
          <w:rtl/>
        </w:rPr>
        <w:t xml:space="preserve"> و</w:t>
      </w:r>
      <w:r w:rsidR="00616E63" w:rsidRPr="009224F5">
        <w:rPr>
          <w:spacing w:val="-2"/>
          <w:rtl/>
        </w:rPr>
        <w:t xml:space="preserve">أعرب عن امتنانه وتقديره لدعم بوركينا فاصو بصفتها </w:t>
      </w:r>
      <w:r w:rsidR="00616E63" w:rsidRPr="009224F5">
        <w:rPr>
          <w:rFonts w:hint="cs"/>
          <w:spacing w:val="-2"/>
          <w:rtl/>
        </w:rPr>
        <w:t>البلد</w:t>
      </w:r>
      <w:r w:rsidR="00616E63" w:rsidRPr="009224F5">
        <w:rPr>
          <w:spacing w:val="-2"/>
          <w:rtl/>
        </w:rPr>
        <w:t xml:space="preserve"> المضيف الافتراضي لـاجتماع الإقليمي التحضيري.</w:t>
      </w:r>
    </w:p>
    <w:p w14:paraId="3D50A6F5" w14:textId="2009213D" w:rsidR="00CF2E77" w:rsidRDefault="00616E63" w:rsidP="00616E63">
      <w:pPr>
        <w:rPr>
          <w:rtl/>
        </w:rPr>
      </w:pPr>
      <w:r w:rsidRPr="00616E63">
        <w:rPr>
          <w:rFonts w:hint="cs"/>
          <w:rtl/>
        </w:rPr>
        <w:t>وتكرمت</w:t>
      </w:r>
      <w:r w:rsidRPr="0033606A">
        <w:rPr>
          <w:rtl/>
        </w:rPr>
        <w:t xml:space="preserve"> موريشيوس </w:t>
      </w:r>
      <w:r w:rsidRPr="00616E63">
        <w:rPr>
          <w:rFonts w:hint="cs"/>
          <w:rtl/>
        </w:rPr>
        <w:t>بإلقاء خطاب</w:t>
      </w:r>
      <w:r w:rsidRPr="0033606A">
        <w:rPr>
          <w:rtl/>
        </w:rPr>
        <w:t xml:space="preserve"> شكر موجه إلى بوركينا فاصو.</w:t>
      </w:r>
    </w:p>
    <w:p w14:paraId="194CD251" w14:textId="164F4197" w:rsidR="00616E63" w:rsidRPr="00CF2E77" w:rsidRDefault="00616E63" w:rsidP="00616E63">
      <w:pPr>
        <w:rPr>
          <w:lang w:val="en-US" w:bidi="ar-EG"/>
        </w:rPr>
      </w:pPr>
      <w:r w:rsidRPr="00616E63">
        <w:rPr>
          <w:rFonts w:hint="cs"/>
          <w:rtl/>
          <w:lang w:val="en-US"/>
        </w:rPr>
        <w:t>و</w:t>
      </w:r>
      <w:r w:rsidRPr="0033606A">
        <w:rPr>
          <w:rtl/>
          <w:lang w:val="en-US"/>
        </w:rPr>
        <w:t>تابع نائب مدير</w:t>
      </w:r>
      <w:r w:rsidRPr="00616E63">
        <w:rPr>
          <w:rFonts w:hint="cs"/>
          <w:rtl/>
          <w:lang w:val="en-US"/>
        </w:rPr>
        <w:t>ة</w:t>
      </w:r>
      <w:r w:rsidRPr="0033606A">
        <w:rPr>
          <w:rtl/>
          <w:lang w:val="en-US"/>
        </w:rPr>
        <w:t xml:space="preserve"> مكتب تنمية الاتصالات </w:t>
      </w:r>
      <w:r w:rsidRPr="00616E63">
        <w:rPr>
          <w:rFonts w:hint="cs"/>
          <w:rtl/>
          <w:lang w:val="en-US"/>
        </w:rPr>
        <w:t>مؤكداً</w:t>
      </w:r>
      <w:r w:rsidRPr="0033606A">
        <w:rPr>
          <w:rtl/>
          <w:lang w:val="en-US"/>
        </w:rPr>
        <w:t xml:space="preserve"> أن العملية التحضيرية للمؤتمر العالمي لتنمية الاتصالات لعام </w:t>
      </w:r>
      <w:r w:rsidRPr="00616E63">
        <w:rPr>
          <w:rFonts w:hint="cs"/>
          <w:rtl/>
          <w:lang w:val="en-US"/>
        </w:rPr>
        <w:t>2021</w:t>
      </w:r>
      <w:r w:rsidRPr="0033606A">
        <w:rPr>
          <w:rtl/>
          <w:lang w:val="en-US"/>
        </w:rPr>
        <w:t xml:space="preserve"> </w:t>
      </w:r>
      <w:r w:rsidRPr="00616E63">
        <w:rPr>
          <w:rFonts w:hint="cs"/>
          <w:rtl/>
          <w:lang w:val="en-US"/>
        </w:rPr>
        <w:t>تمثل</w:t>
      </w:r>
      <w:r w:rsidRPr="0033606A">
        <w:rPr>
          <w:rtl/>
          <w:lang w:val="en-US"/>
        </w:rPr>
        <w:t xml:space="preserve"> نهج</w:t>
      </w:r>
      <w:r w:rsidRPr="00616E63">
        <w:rPr>
          <w:rFonts w:hint="cs"/>
          <w:rtl/>
          <w:lang w:val="en-US"/>
        </w:rPr>
        <w:t>اً</w:t>
      </w:r>
      <w:r w:rsidRPr="0033606A">
        <w:rPr>
          <w:rtl/>
          <w:lang w:val="en-US"/>
        </w:rPr>
        <w:t xml:space="preserve"> متعدد الأوجه غير مسبوق ودعا جميع المشاركين إلى المشاركة في هذه العملية </w:t>
      </w:r>
      <w:r w:rsidRPr="00616E63">
        <w:rPr>
          <w:rFonts w:hint="cs"/>
          <w:rtl/>
          <w:lang w:val="en-US"/>
        </w:rPr>
        <w:t>كي</w:t>
      </w:r>
      <w:r w:rsidRPr="0033606A">
        <w:rPr>
          <w:rtl/>
          <w:lang w:val="en-US"/>
        </w:rPr>
        <w:t xml:space="preserve"> تكون نتائج المؤتمر العالمي لتنمية الاتصالات </w:t>
      </w:r>
      <w:r w:rsidRPr="00616E63">
        <w:rPr>
          <w:rFonts w:hint="cs"/>
          <w:rtl/>
          <w:lang w:val="en-US"/>
        </w:rPr>
        <w:t>ذات مغزى</w:t>
      </w:r>
      <w:r w:rsidRPr="0033606A">
        <w:rPr>
          <w:rtl/>
          <w:lang w:val="en-US"/>
        </w:rPr>
        <w:t xml:space="preserve"> ومؤثرة وقابلة للتنفيذ. وشكر المشاركين على</w:t>
      </w:r>
      <w:r w:rsidRPr="00616E63">
        <w:rPr>
          <w:rFonts w:hint="cs"/>
          <w:rtl/>
          <w:lang w:val="en-US"/>
        </w:rPr>
        <w:t xml:space="preserve"> استمرار</w:t>
      </w:r>
      <w:r w:rsidRPr="0033606A">
        <w:rPr>
          <w:rtl/>
          <w:lang w:val="en-US"/>
        </w:rPr>
        <w:t xml:space="preserve"> التزامهم ومساهمتهم، وذكر أن الاجتماع التحضيري </w:t>
      </w:r>
      <w:proofErr w:type="spellStart"/>
      <w:r w:rsidRPr="0033606A">
        <w:rPr>
          <w:rtl/>
          <w:lang w:val="en-US"/>
        </w:rPr>
        <w:t>الأقاليمي</w:t>
      </w:r>
      <w:proofErr w:type="spellEnd"/>
      <w:r w:rsidRPr="0033606A">
        <w:rPr>
          <w:rtl/>
          <w:lang w:val="en-US"/>
        </w:rPr>
        <w:t xml:space="preserve"> القادم سيعقد في</w:t>
      </w:r>
      <w:r w:rsidRPr="00616E63">
        <w:rPr>
          <w:rFonts w:hint="cs"/>
          <w:rtl/>
          <w:lang w:val="en-US"/>
        </w:rPr>
        <w:t xml:space="preserve"> شهر</w:t>
      </w:r>
      <w:r w:rsidRPr="0033606A">
        <w:rPr>
          <w:rtl/>
          <w:lang w:val="en-US"/>
        </w:rPr>
        <w:t xml:space="preserve"> مايو (12-14 مايو).</w:t>
      </w:r>
    </w:p>
    <w:p w14:paraId="1AC156DF" w14:textId="3DE830A7" w:rsidR="0033606A" w:rsidRPr="0033606A" w:rsidRDefault="0033606A" w:rsidP="009B788C">
      <w:pPr>
        <w:rPr>
          <w:lang w:bidi="ar-EG"/>
        </w:rPr>
      </w:pPr>
      <w:r w:rsidRPr="0033606A">
        <w:rPr>
          <w:rtl/>
        </w:rPr>
        <w:t>وشكر رئيس الاجتماع الإقليمي التحضير</w:t>
      </w:r>
      <w:r w:rsidR="00616E63">
        <w:rPr>
          <w:rFonts w:hint="cs"/>
          <w:rtl/>
        </w:rPr>
        <w:t>ي</w:t>
      </w:r>
      <w:r w:rsidRPr="0033606A">
        <w:rPr>
          <w:rtl/>
        </w:rPr>
        <w:t xml:space="preserve">، في ختام الاجتماع، المشاركين على مساهماتهم التي </w:t>
      </w:r>
      <w:r w:rsidR="009B788C">
        <w:rPr>
          <w:rFonts w:hint="cs"/>
          <w:rtl/>
        </w:rPr>
        <w:t>ستؤدي</w:t>
      </w:r>
      <w:r w:rsidRPr="0033606A">
        <w:rPr>
          <w:rtl/>
        </w:rPr>
        <w:t xml:space="preserve"> دوراً مهماً في</w:t>
      </w:r>
      <w:r w:rsidR="009B630A">
        <w:rPr>
          <w:rFonts w:hint="cs"/>
          <w:rtl/>
        </w:rPr>
        <w:t> </w:t>
      </w:r>
      <w:r w:rsidRPr="0033606A">
        <w:rPr>
          <w:rtl/>
        </w:rPr>
        <w:t xml:space="preserve">التحضير للمؤتمر العالمي لتنمية الاتصالات لعام </w:t>
      </w:r>
      <w:r w:rsidR="009B788C" w:rsidRPr="009B788C">
        <w:rPr>
          <w:rFonts w:hint="cs"/>
          <w:rtl/>
        </w:rPr>
        <w:t>2021</w:t>
      </w:r>
      <w:r w:rsidRPr="0033606A">
        <w:rPr>
          <w:rtl/>
        </w:rPr>
        <w:t>، وشجع على استمرار الالتزام بضمان نجاح المؤتمر العالمي لتنمية الاتصالات لعام</w:t>
      </w:r>
      <w:r w:rsidR="009B630A">
        <w:rPr>
          <w:rFonts w:hint="cs"/>
          <w:rtl/>
        </w:rPr>
        <w:t> </w:t>
      </w:r>
      <w:r w:rsidRPr="0033606A">
        <w:rPr>
          <w:rtl/>
        </w:rPr>
        <w:t>2012. ثم أعلن اختتام الاجتماع رسميا</w:t>
      </w:r>
      <w:r w:rsidR="00324F69">
        <w:rPr>
          <w:rFonts w:hint="cs"/>
          <w:rtl/>
        </w:rPr>
        <w:t>ً</w:t>
      </w:r>
      <w:r w:rsidRPr="0033606A">
        <w:rPr>
          <w:rtl/>
        </w:rPr>
        <w:t>.</w:t>
      </w:r>
    </w:p>
    <w:p w14:paraId="2953F842" w14:textId="2D1DAA64" w:rsidR="008835F9" w:rsidRPr="008835F9" w:rsidRDefault="000D15A5" w:rsidP="000D15A5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835F9" w:rsidRPr="008835F9" w:rsidSect="008E62E0">
      <w:headerReference w:type="default" r:id="rId46"/>
      <w:footerReference w:type="default" r:id="rId47"/>
      <w:footerReference w:type="first" r:id="rId48"/>
      <w:pgSz w:w="11909" w:h="16834" w:code="9"/>
      <w:pgMar w:top="1418" w:right="1134" w:bottom="1418" w:left="1134" w:header="720" w:footer="6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6382" w14:textId="77777777" w:rsidR="00C93637" w:rsidRDefault="00C93637">
      <w:r>
        <w:separator/>
      </w:r>
    </w:p>
  </w:endnote>
  <w:endnote w:type="continuationSeparator" w:id="0">
    <w:p w14:paraId="0FC5CC37" w14:textId="77777777" w:rsidR="00C93637" w:rsidRDefault="00C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EA3E" w14:textId="1BFF482C" w:rsidR="00D25208" w:rsidRPr="008835F9" w:rsidRDefault="00D25208" w:rsidP="00D61670">
    <w:pPr>
      <w:tabs>
        <w:tab w:val="clear" w:pos="1191"/>
        <w:tab w:val="clear" w:pos="1588"/>
        <w:tab w:val="clear" w:pos="1985"/>
        <w:tab w:val="center" w:pos="5103"/>
        <w:tab w:val="right" w:pos="9639"/>
      </w:tabs>
      <w:overflowPunct/>
      <w:autoSpaceDE/>
      <w:autoSpaceDN/>
      <w:bidi w:val="0"/>
      <w:adjustRightInd/>
      <w:spacing w:line="240" w:lineRule="auto"/>
      <w:jc w:val="left"/>
      <w:textAlignment w:val="auto"/>
      <w:rPr>
        <w:sz w:val="16"/>
        <w:szCs w:val="16"/>
        <w:lang w:val="fr-FR"/>
      </w:rPr>
    </w:pPr>
    <w:r w:rsidRPr="008835F9">
      <w:rPr>
        <w:sz w:val="16"/>
        <w:szCs w:val="16"/>
        <w:lang w:val="fr-FR"/>
      </w:rPr>
      <w:fldChar w:fldCharType="begin"/>
    </w:r>
    <w:r w:rsidRPr="008835F9">
      <w:rPr>
        <w:sz w:val="16"/>
        <w:szCs w:val="16"/>
        <w:lang w:val="fr-FR"/>
      </w:rPr>
      <w:instrText xml:space="preserve"> FILENAME \p \* MERGEFORMAT </w:instrText>
    </w:r>
    <w:r w:rsidRPr="008835F9">
      <w:rPr>
        <w:sz w:val="16"/>
        <w:szCs w:val="16"/>
        <w:lang w:val="fr-FR"/>
      </w:rPr>
      <w:fldChar w:fldCharType="separate"/>
    </w:r>
    <w:r w:rsidR="00760FE7">
      <w:rPr>
        <w:noProof/>
        <w:sz w:val="16"/>
        <w:szCs w:val="16"/>
        <w:lang w:val="fr-FR"/>
      </w:rPr>
      <w:t>P:\ARA\ITU-D\CONF-D\RPMS\AFR\000\026A.docx</w:t>
    </w:r>
    <w:r w:rsidRPr="008835F9">
      <w:rPr>
        <w:sz w:val="16"/>
        <w:szCs w:val="16"/>
        <w:lang w:val="en-US"/>
      </w:rPr>
      <w:fldChar w:fldCharType="end"/>
    </w:r>
    <w:r w:rsidRPr="008835F9">
      <w:rPr>
        <w:sz w:val="16"/>
        <w:szCs w:val="16"/>
        <w:lang w:val="en-US"/>
      </w:rPr>
      <w:t xml:space="preserve">  </w:t>
    </w:r>
    <w:r w:rsidRPr="008835F9">
      <w:rPr>
        <w:sz w:val="16"/>
        <w:szCs w:val="16"/>
        <w:lang w:val="fr-FR"/>
      </w:rPr>
      <w:t xml:space="preserve"> (</w:t>
    </w:r>
    <w:r w:rsidRPr="00D61670">
      <w:rPr>
        <w:sz w:val="16"/>
        <w:szCs w:val="16"/>
      </w:rPr>
      <w:t>487512</w:t>
    </w:r>
    <w:r w:rsidRPr="008835F9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9"/>
      <w:gridCol w:w="2104"/>
      <w:gridCol w:w="6238"/>
    </w:tblGrid>
    <w:tr w:rsidR="00D25208" w:rsidRPr="00D10C01" w14:paraId="47C78FF5" w14:textId="77777777" w:rsidTr="00FB1951">
      <w:tc>
        <w:tcPr>
          <w:tcW w:w="129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452BB18B" w14:textId="77777777" w:rsidR="00D25208" w:rsidRPr="008E62E0" w:rsidRDefault="00D25208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3846F6D7" w14:textId="77777777" w:rsidR="00D25208" w:rsidRPr="008E62E0" w:rsidRDefault="00D25208" w:rsidP="008835F9">
          <w:pPr>
            <w:pStyle w:val="FirstFooter"/>
            <w:spacing w:before="120"/>
          </w:pPr>
          <w:r w:rsidRPr="008E62E0">
            <w:rPr>
              <w:rtl/>
              <w:lang w:bidi="ar-EG"/>
            </w:rPr>
            <w:t>الاسم/المنظمة/الكيان:</w:t>
          </w:r>
        </w:p>
      </w:tc>
      <w:tc>
        <w:tcPr>
          <w:tcW w:w="62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15786BAD" w14:textId="3E18B355" w:rsidR="00D25208" w:rsidRPr="005C1A56" w:rsidRDefault="005C1A56" w:rsidP="005C1A56">
          <w:pPr>
            <w:pStyle w:val="FirstFooter"/>
            <w:spacing w:before="120"/>
            <w:rPr>
              <w:highlight w:val="yellow"/>
              <w:lang w:val="en-GB"/>
            </w:rPr>
          </w:pPr>
          <w:r w:rsidRPr="005C1A56">
            <w:rPr>
              <w:rtl/>
            </w:rPr>
            <w:t xml:space="preserve">السيد ريتشارد </w:t>
          </w:r>
          <w:proofErr w:type="spellStart"/>
          <w:r w:rsidRPr="005C1A56">
            <w:rPr>
              <w:rtl/>
            </w:rPr>
            <w:t>أناغو</w:t>
          </w:r>
          <w:proofErr w:type="spellEnd"/>
          <w:r w:rsidRPr="005C1A56">
            <w:rPr>
              <w:rtl/>
            </w:rPr>
            <w:t xml:space="preserve">، مدير العلاقات الدولية والتعاون، وزارة الاقتصاد الرقمي والبريد والتحول الرقمي، بوركينا فاصو، ورئيس الاجتماع الإقليمي التحضيري لمنطقة إفريقيا </w:t>
          </w:r>
          <w:r w:rsidRPr="005C1A56">
            <w:rPr>
              <w:lang w:val="en-US"/>
            </w:rPr>
            <w:t>(RPM-AFR)</w:t>
          </w:r>
          <w:r w:rsidRPr="005C1A56">
            <w:rPr>
              <w:rtl/>
            </w:rPr>
            <w:t xml:space="preserve"> المشترك بين الاتحاد الدولي للاتصالات والاتحاد الإفريقي من أجل التحضير للمؤتمر العالمي لتنمية الاتصالات لعام 2021.</w:t>
          </w:r>
        </w:p>
      </w:tc>
    </w:tr>
    <w:tr w:rsidR="00D25208" w:rsidRPr="00D10C01" w14:paraId="19C86A61" w14:textId="77777777" w:rsidTr="00FB1951">
      <w:tc>
        <w:tcPr>
          <w:tcW w:w="1299" w:type="dxa"/>
        </w:tcPr>
        <w:p w14:paraId="4DEA881D" w14:textId="77777777" w:rsidR="00D25208" w:rsidRPr="008E62E0" w:rsidRDefault="00D25208" w:rsidP="008835F9">
          <w:pPr>
            <w:pStyle w:val="FirstFooter"/>
          </w:pPr>
        </w:p>
      </w:tc>
      <w:tc>
        <w:tcPr>
          <w:tcW w:w="2104" w:type="dxa"/>
          <w:hideMark/>
        </w:tcPr>
        <w:p w14:paraId="39749FC5" w14:textId="77777777" w:rsidR="00D25208" w:rsidRPr="008E62E0" w:rsidRDefault="00D25208" w:rsidP="008835F9">
          <w:pPr>
            <w:pStyle w:val="FirstFooter"/>
          </w:pPr>
          <w:r w:rsidRPr="008E62E0">
            <w:rPr>
              <w:rtl/>
              <w:lang w:bidi="ar-EG"/>
            </w:rPr>
            <w:t>رقم الهاتف:</w:t>
          </w:r>
        </w:p>
      </w:tc>
      <w:tc>
        <w:tcPr>
          <w:tcW w:w="6238" w:type="dxa"/>
        </w:tcPr>
        <w:p w14:paraId="4A221D3C" w14:textId="3D5B8C0E" w:rsidR="00D25208" w:rsidRPr="008E62E0" w:rsidRDefault="005114EA" w:rsidP="008835F9">
          <w:pPr>
            <w:pStyle w:val="FirstFooter"/>
          </w:pPr>
          <w:r>
            <w:rPr>
              <w:rFonts w:hint="cs"/>
              <w:rtl/>
            </w:rPr>
            <w:t>غير متاح</w:t>
          </w:r>
        </w:p>
      </w:tc>
    </w:tr>
    <w:tr w:rsidR="00D25208" w:rsidRPr="00D10C01" w14:paraId="575A26BE" w14:textId="77777777" w:rsidTr="00FB1951">
      <w:tc>
        <w:tcPr>
          <w:tcW w:w="1299" w:type="dxa"/>
        </w:tcPr>
        <w:p w14:paraId="38A5CE13" w14:textId="77777777" w:rsidR="00D25208" w:rsidRPr="008E62E0" w:rsidRDefault="00D25208" w:rsidP="008835F9">
          <w:pPr>
            <w:pStyle w:val="FirstFooter"/>
          </w:pPr>
        </w:p>
      </w:tc>
      <w:tc>
        <w:tcPr>
          <w:tcW w:w="2104" w:type="dxa"/>
          <w:hideMark/>
        </w:tcPr>
        <w:p w14:paraId="4BDF89A4" w14:textId="77777777" w:rsidR="00D25208" w:rsidRPr="008E62E0" w:rsidRDefault="00D25208" w:rsidP="008835F9">
          <w:pPr>
            <w:pStyle w:val="FirstFooter"/>
          </w:pPr>
          <w:r w:rsidRPr="008E62E0">
            <w:rPr>
              <w:rtl/>
              <w:lang w:bidi="ar-EG"/>
            </w:rPr>
            <w:t>البريد الإلكتروني:</w:t>
          </w:r>
        </w:p>
      </w:tc>
      <w:tc>
        <w:tcPr>
          <w:tcW w:w="6238" w:type="dxa"/>
        </w:tcPr>
        <w:p w14:paraId="59B03124" w14:textId="3CCD3995" w:rsidR="00D25208" w:rsidRPr="008E62E0" w:rsidRDefault="005C1A56" w:rsidP="008835F9">
          <w:pPr>
            <w:pStyle w:val="FirstFooter"/>
            <w:rPr>
              <w:rtl/>
              <w:lang w:bidi="ar-EG"/>
            </w:rPr>
          </w:pPr>
          <w:hyperlink r:id="rId1" w:history="1">
            <w:r w:rsidR="00D25208" w:rsidRPr="00F10F74">
              <w:rPr>
                <w:rStyle w:val="Hyperlink"/>
              </w:rPr>
              <w:t>anago.richard@gmail.com</w:t>
            </w:r>
          </w:hyperlink>
        </w:p>
      </w:tc>
    </w:tr>
  </w:tbl>
  <w:p w14:paraId="388D19BF" w14:textId="5D344E17" w:rsidR="00D25208" w:rsidRPr="00FB1951" w:rsidRDefault="005C1A56" w:rsidP="005114EA">
    <w:pPr>
      <w:jc w:val="center"/>
      <w:rPr>
        <w:sz w:val="20"/>
        <w:szCs w:val="16"/>
      </w:rPr>
    </w:pPr>
    <w:hyperlink r:id="rId2" w:history="1">
      <w:r w:rsidR="005114EA" w:rsidRPr="00A32E08">
        <w:rPr>
          <w:rStyle w:val="Hyperlink"/>
          <w:sz w:val="20"/>
          <w:szCs w:val="16"/>
        </w:rPr>
        <w:t>RPM-AFR21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B47B" w14:textId="77777777" w:rsidR="00C93637" w:rsidRDefault="00C93637">
      <w:r>
        <w:separator/>
      </w:r>
    </w:p>
  </w:footnote>
  <w:footnote w:type="continuationSeparator" w:id="0">
    <w:p w14:paraId="3014F993" w14:textId="77777777" w:rsidR="00C93637" w:rsidRDefault="00C9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102" w14:textId="63CE60E5" w:rsidR="00D25208" w:rsidRPr="008835F9" w:rsidRDefault="00D25208" w:rsidP="00151478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smallCaps/>
        <w:spacing w:val="24"/>
        <w:sz w:val="20"/>
        <w:szCs w:val="20"/>
        <w:lang w:val="es-ES_tradnl"/>
      </w:rPr>
    </w:pPr>
    <w:r w:rsidRPr="008835F9">
      <w:rPr>
        <w:sz w:val="20"/>
        <w:szCs w:val="20"/>
      </w:rPr>
      <w:tab/>
    </w:r>
    <w:r w:rsidRPr="008835F9">
      <w:rPr>
        <w:sz w:val="20"/>
        <w:szCs w:val="20"/>
        <w:lang w:val="es-ES_tradnl"/>
      </w:rPr>
      <w:t>ITU-D/</w:t>
    </w:r>
    <w:bookmarkStart w:id="4" w:name="DocRef2"/>
    <w:bookmarkEnd w:id="4"/>
    <w:r w:rsidRPr="008835F9">
      <w:rPr>
        <w:sz w:val="20"/>
        <w:szCs w:val="20"/>
        <w:lang w:val="es-ES_tradnl"/>
      </w:rPr>
      <w:t>RPM-</w:t>
    </w:r>
    <w:r>
      <w:rPr>
        <w:sz w:val="20"/>
        <w:szCs w:val="20"/>
        <w:lang w:val="es-ES_tradnl"/>
      </w:rPr>
      <w:t>AFR</w:t>
    </w:r>
    <w:r w:rsidRPr="008835F9">
      <w:rPr>
        <w:sz w:val="20"/>
        <w:szCs w:val="20"/>
        <w:lang w:val="es-ES_tradnl"/>
      </w:rPr>
      <w:t>21/</w:t>
    </w:r>
    <w:bookmarkStart w:id="5" w:name="DocNo2"/>
    <w:bookmarkEnd w:id="5"/>
    <w:r>
      <w:rPr>
        <w:sz w:val="20"/>
        <w:szCs w:val="20"/>
        <w:lang w:val="es-ES_tradnl"/>
      </w:rPr>
      <w:t>26</w:t>
    </w:r>
    <w:r w:rsidRPr="008835F9">
      <w:rPr>
        <w:sz w:val="20"/>
        <w:szCs w:val="20"/>
        <w:lang w:val="es-ES_tradnl"/>
      </w:rPr>
      <w:t>-A</w:t>
    </w:r>
    <w:r w:rsidRPr="008835F9">
      <w:rPr>
        <w:sz w:val="20"/>
        <w:szCs w:val="20"/>
        <w:lang w:val="es-ES_tradnl"/>
      </w:rPr>
      <w:tab/>
    </w:r>
    <w:r w:rsidRPr="008835F9">
      <w:rPr>
        <w:rFonts w:hint="cs"/>
        <w:sz w:val="20"/>
        <w:szCs w:val="20"/>
        <w:rtl/>
        <w:lang w:val="es-ES_tradnl"/>
      </w:rPr>
      <w:t xml:space="preserve">الصفحة </w:t>
    </w:r>
    <w:r w:rsidRPr="008835F9">
      <w:rPr>
        <w:sz w:val="20"/>
        <w:szCs w:val="20"/>
      </w:rPr>
      <w:fldChar w:fldCharType="begin"/>
    </w:r>
    <w:r w:rsidRPr="008835F9">
      <w:rPr>
        <w:sz w:val="20"/>
        <w:szCs w:val="20"/>
        <w:lang w:val="es-ES_tradnl"/>
      </w:rPr>
      <w:instrText xml:space="preserve"> PAGE </w:instrText>
    </w:r>
    <w:r w:rsidRPr="008835F9">
      <w:rPr>
        <w:sz w:val="20"/>
        <w:szCs w:val="20"/>
      </w:rPr>
      <w:fldChar w:fldCharType="separate"/>
    </w:r>
    <w:r w:rsidRPr="008835F9">
      <w:rPr>
        <w:noProof/>
        <w:sz w:val="20"/>
        <w:szCs w:val="20"/>
        <w:lang w:val="es-ES_tradnl"/>
      </w:rPr>
      <w:t>2</w:t>
    </w:r>
    <w:r w:rsidRPr="008835F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7_"/>
      </v:shape>
    </w:pict>
  </w:numPicBullet>
  <w:abstractNum w:abstractNumId="0" w15:restartNumberingAfterBreak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 w15:restartNumberingAfterBreak="0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5D1554C"/>
    <w:multiLevelType w:val="hybridMultilevel"/>
    <w:tmpl w:val="F62469F4"/>
    <w:lvl w:ilvl="0" w:tplc="287A33FE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B2979C0"/>
    <w:multiLevelType w:val="multilevel"/>
    <w:tmpl w:val="12F6CC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B505F91"/>
    <w:multiLevelType w:val="hybridMultilevel"/>
    <w:tmpl w:val="7EC83216"/>
    <w:lvl w:ilvl="0" w:tplc="ED405FD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25"/>
  </w:num>
  <w:num w:numId="18">
    <w:abstractNumId w:val="13"/>
  </w:num>
  <w:num w:numId="19">
    <w:abstractNumId w:val="17"/>
  </w:num>
  <w:num w:numId="20">
    <w:abstractNumId w:val="22"/>
  </w:num>
  <w:num w:numId="21">
    <w:abstractNumId w:val="26"/>
  </w:num>
  <w:num w:numId="22">
    <w:abstractNumId w:val="15"/>
  </w:num>
  <w:num w:numId="23">
    <w:abstractNumId w:val="18"/>
  </w:num>
  <w:num w:numId="24">
    <w:abstractNumId w:val="24"/>
  </w:num>
  <w:num w:numId="25">
    <w:abstractNumId w:val="24"/>
  </w:num>
  <w:num w:numId="26">
    <w:abstractNumId w:val="19"/>
  </w:num>
  <w:num w:numId="27">
    <w:abstractNumId w:val="14"/>
  </w:num>
  <w:num w:numId="28">
    <w:abstractNumId w:val="28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0B"/>
    <w:rsid w:val="00003125"/>
    <w:rsid w:val="00005245"/>
    <w:rsid w:val="00006684"/>
    <w:rsid w:val="00012B7C"/>
    <w:rsid w:val="00017BEC"/>
    <w:rsid w:val="00017E7D"/>
    <w:rsid w:val="00017E82"/>
    <w:rsid w:val="00021A72"/>
    <w:rsid w:val="000221F5"/>
    <w:rsid w:val="00022BFD"/>
    <w:rsid w:val="00026D83"/>
    <w:rsid w:val="00032DD2"/>
    <w:rsid w:val="000370A8"/>
    <w:rsid w:val="0006050B"/>
    <w:rsid w:val="00060FAA"/>
    <w:rsid w:val="00065672"/>
    <w:rsid w:val="0007538E"/>
    <w:rsid w:val="00080665"/>
    <w:rsid w:val="0008295C"/>
    <w:rsid w:val="00085784"/>
    <w:rsid w:val="00095A1C"/>
    <w:rsid w:val="0009676A"/>
    <w:rsid w:val="000A0187"/>
    <w:rsid w:val="000A3328"/>
    <w:rsid w:val="000B0472"/>
    <w:rsid w:val="000D0403"/>
    <w:rsid w:val="000D15A5"/>
    <w:rsid w:val="000D61A2"/>
    <w:rsid w:val="000D7961"/>
    <w:rsid w:val="000E1D4D"/>
    <w:rsid w:val="000E397B"/>
    <w:rsid w:val="000F1580"/>
    <w:rsid w:val="00100F11"/>
    <w:rsid w:val="00115F0A"/>
    <w:rsid w:val="00121F4B"/>
    <w:rsid w:val="001229F6"/>
    <w:rsid w:val="0013371E"/>
    <w:rsid w:val="0013754B"/>
    <w:rsid w:val="00142E5C"/>
    <w:rsid w:val="00151478"/>
    <w:rsid w:val="0015200D"/>
    <w:rsid w:val="0015553B"/>
    <w:rsid w:val="00161A5A"/>
    <w:rsid w:val="00170AB9"/>
    <w:rsid w:val="00174AAB"/>
    <w:rsid w:val="00176F14"/>
    <w:rsid w:val="00181928"/>
    <w:rsid w:val="001856D7"/>
    <w:rsid w:val="00186F3B"/>
    <w:rsid w:val="00187E51"/>
    <w:rsid w:val="00192DBD"/>
    <w:rsid w:val="0019399A"/>
    <w:rsid w:val="001A36CC"/>
    <w:rsid w:val="001A52E9"/>
    <w:rsid w:val="001B4B9B"/>
    <w:rsid w:val="001B6FE5"/>
    <w:rsid w:val="001B7CEB"/>
    <w:rsid w:val="001C40E6"/>
    <w:rsid w:val="001D3694"/>
    <w:rsid w:val="001D4F78"/>
    <w:rsid w:val="001D573F"/>
    <w:rsid w:val="001E33AB"/>
    <w:rsid w:val="001E3BCF"/>
    <w:rsid w:val="001F59BE"/>
    <w:rsid w:val="001F7FF3"/>
    <w:rsid w:val="002066B3"/>
    <w:rsid w:val="0021427F"/>
    <w:rsid w:val="0021598D"/>
    <w:rsid w:val="002261A9"/>
    <w:rsid w:val="00227A25"/>
    <w:rsid w:val="00235915"/>
    <w:rsid w:val="0024587E"/>
    <w:rsid w:val="00252877"/>
    <w:rsid w:val="002530A7"/>
    <w:rsid w:val="00254C2D"/>
    <w:rsid w:val="00262B06"/>
    <w:rsid w:val="00270C45"/>
    <w:rsid w:val="002748B0"/>
    <w:rsid w:val="00275198"/>
    <w:rsid w:val="0028054C"/>
    <w:rsid w:val="002862DC"/>
    <w:rsid w:val="002869AF"/>
    <w:rsid w:val="00286A28"/>
    <w:rsid w:val="002900F9"/>
    <w:rsid w:val="002937C8"/>
    <w:rsid w:val="00295878"/>
    <w:rsid w:val="002A3A4E"/>
    <w:rsid w:val="002B02FE"/>
    <w:rsid w:val="002B1A8F"/>
    <w:rsid w:val="002B2265"/>
    <w:rsid w:val="002C0688"/>
    <w:rsid w:val="002C4082"/>
    <w:rsid w:val="002C67D8"/>
    <w:rsid w:val="002D0049"/>
    <w:rsid w:val="003058DA"/>
    <w:rsid w:val="0030762F"/>
    <w:rsid w:val="00311BD3"/>
    <w:rsid w:val="00312685"/>
    <w:rsid w:val="00313344"/>
    <w:rsid w:val="0032378D"/>
    <w:rsid w:val="00324F69"/>
    <w:rsid w:val="00326467"/>
    <w:rsid w:val="00330C34"/>
    <w:rsid w:val="00333523"/>
    <w:rsid w:val="00334C18"/>
    <w:rsid w:val="0033606A"/>
    <w:rsid w:val="00341466"/>
    <w:rsid w:val="003513DB"/>
    <w:rsid w:val="003532A3"/>
    <w:rsid w:val="0036243F"/>
    <w:rsid w:val="00385ABF"/>
    <w:rsid w:val="00392AF3"/>
    <w:rsid w:val="003A1E6A"/>
    <w:rsid w:val="003A45BB"/>
    <w:rsid w:val="003A6A11"/>
    <w:rsid w:val="003B75F4"/>
    <w:rsid w:val="003C29E2"/>
    <w:rsid w:val="003C78E4"/>
    <w:rsid w:val="003D297C"/>
    <w:rsid w:val="003E18C6"/>
    <w:rsid w:val="003E20FF"/>
    <w:rsid w:val="003F7807"/>
    <w:rsid w:val="00406F1F"/>
    <w:rsid w:val="004077C9"/>
    <w:rsid w:val="00414E6F"/>
    <w:rsid w:val="00415F06"/>
    <w:rsid w:val="00416D38"/>
    <w:rsid w:val="00421F93"/>
    <w:rsid w:val="004328AF"/>
    <w:rsid w:val="004331DF"/>
    <w:rsid w:val="0043566B"/>
    <w:rsid w:val="004430CE"/>
    <w:rsid w:val="00455D00"/>
    <w:rsid w:val="00457453"/>
    <w:rsid w:val="0046327F"/>
    <w:rsid w:val="00472A03"/>
    <w:rsid w:val="004737B2"/>
    <w:rsid w:val="00475A24"/>
    <w:rsid w:val="00483313"/>
    <w:rsid w:val="00486EE2"/>
    <w:rsid w:val="00487A55"/>
    <w:rsid w:val="00492181"/>
    <w:rsid w:val="00496015"/>
    <w:rsid w:val="004A0340"/>
    <w:rsid w:val="004A090A"/>
    <w:rsid w:val="004A28F0"/>
    <w:rsid w:val="004A34DD"/>
    <w:rsid w:val="004A564F"/>
    <w:rsid w:val="004A7362"/>
    <w:rsid w:val="004C4C2E"/>
    <w:rsid w:val="004C4E14"/>
    <w:rsid w:val="004D0AC9"/>
    <w:rsid w:val="004D2D58"/>
    <w:rsid w:val="004D3DC4"/>
    <w:rsid w:val="004D495C"/>
    <w:rsid w:val="004E3824"/>
    <w:rsid w:val="004E634A"/>
    <w:rsid w:val="004F09F8"/>
    <w:rsid w:val="00502BFC"/>
    <w:rsid w:val="00504609"/>
    <w:rsid w:val="005114EA"/>
    <w:rsid w:val="00511EDF"/>
    <w:rsid w:val="00523237"/>
    <w:rsid w:val="00523E05"/>
    <w:rsid w:val="0052501E"/>
    <w:rsid w:val="005302F6"/>
    <w:rsid w:val="00542D84"/>
    <w:rsid w:val="00546F06"/>
    <w:rsid w:val="005543B5"/>
    <w:rsid w:val="00562095"/>
    <w:rsid w:val="00572803"/>
    <w:rsid w:val="00573955"/>
    <w:rsid w:val="00584400"/>
    <w:rsid w:val="0058604B"/>
    <w:rsid w:val="00593FA5"/>
    <w:rsid w:val="005A70E8"/>
    <w:rsid w:val="005B37AF"/>
    <w:rsid w:val="005B45E9"/>
    <w:rsid w:val="005B5914"/>
    <w:rsid w:val="005C0E75"/>
    <w:rsid w:val="005C1A56"/>
    <w:rsid w:val="005C1BBC"/>
    <w:rsid w:val="005C33BC"/>
    <w:rsid w:val="005D12FD"/>
    <w:rsid w:val="005D476B"/>
    <w:rsid w:val="005D76B1"/>
    <w:rsid w:val="005E07F1"/>
    <w:rsid w:val="00616E63"/>
    <w:rsid w:val="00622A8F"/>
    <w:rsid w:val="006354E9"/>
    <w:rsid w:val="0064011F"/>
    <w:rsid w:val="00641CA0"/>
    <w:rsid w:val="006444D5"/>
    <w:rsid w:val="0065013D"/>
    <w:rsid w:val="0065094C"/>
    <w:rsid w:val="00651784"/>
    <w:rsid w:val="006527BD"/>
    <w:rsid w:val="00663234"/>
    <w:rsid w:val="00665062"/>
    <w:rsid w:val="00667E12"/>
    <w:rsid w:val="00676759"/>
    <w:rsid w:val="00676C62"/>
    <w:rsid w:val="00677A58"/>
    <w:rsid w:val="0068331F"/>
    <w:rsid w:val="00685848"/>
    <w:rsid w:val="00697959"/>
    <w:rsid w:val="006A6F8F"/>
    <w:rsid w:val="006B46B0"/>
    <w:rsid w:val="006C0E12"/>
    <w:rsid w:val="006C7A7B"/>
    <w:rsid w:val="006D0B95"/>
    <w:rsid w:val="006D1217"/>
    <w:rsid w:val="006E2DD8"/>
    <w:rsid w:val="006F1CE9"/>
    <w:rsid w:val="006F2E7E"/>
    <w:rsid w:val="0070090A"/>
    <w:rsid w:val="00705B1C"/>
    <w:rsid w:val="0070796E"/>
    <w:rsid w:val="007274B6"/>
    <w:rsid w:val="007347DD"/>
    <w:rsid w:val="00735AC3"/>
    <w:rsid w:val="00735B54"/>
    <w:rsid w:val="00736D14"/>
    <w:rsid w:val="00751473"/>
    <w:rsid w:val="00752E20"/>
    <w:rsid w:val="00755605"/>
    <w:rsid w:val="00760FE7"/>
    <w:rsid w:val="00762A1E"/>
    <w:rsid w:val="007679D2"/>
    <w:rsid w:val="00770299"/>
    <w:rsid w:val="00781933"/>
    <w:rsid w:val="00785979"/>
    <w:rsid w:val="00791D56"/>
    <w:rsid w:val="00793AF5"/>
    <w:rsid w:val="00794FF3"/>
    <w:rsid w:val="00795647"/>
    <w:rsid w:val="00797056"/>
    <w:rsid w:val="007B145B"/>
    <w:rsid w:val="007B2E43"/>
    <w:rsid w:val="007B5E61"/>
    <w:rsid w:val="007B7C19"/>
    <w:rsid w:val="007D0017"/>
    <w:rsid w:val="007D7214"/>
    <w:rsid w:val="007E6E3C"/>
    <w:rsid w:val="00800D40"/>
    <w:rsid w:val="00810A21"/>
    <w:rsid w:val="00811068"/>
    <w:rsid w:val="00813980"/>
    <w:rsid w:val="00817846"/>
    <w:rsid w:val="0082755F"/>
    <w:rsid w:val="00831C97"/>
    <w:rsid w:val="00832864"/>
    <w:rsid w:val="00833A72"/>
    <w:rsid w:val="00833F2B"/>
    <w:rsid w:val="008340D6"/>
    <w:rsid w:val="0083540C"/>
    <w:rsid w:val="00835BBF"/>
    <w:rsid w:val="0084734D"/>
    <w:rsid w:val="00852CC6"/>
    <w:rsid w:val="00867A84"/>
    <w:rsid w:val="00870D98"/>
    <w:rsid w:val="008740CF"/>
    <w:rsid w:val="00882AA1"/>
    <w:rsid w:val="008835F9"/>
    <w:rsid w:val="00883EFF"/>
    <w:rsid w:val="00885734"/>
    <w:rsid w:val="00891809"/>
    <w:rsid w:val="008A0B94"/>
    <w:rsid w:val="008A357D"/>
    <w:rsid w:val="008B0F05"/>
    <w:rsid w:val="008E40C5"/>
    <w:rsid w:val="008E62E0"/>
    <w:rsid w:val="008F2196"/>
    <w:rsid w:val="00903F90"/>
    <w:rsid w:val="009043C2"/>
    <w:rsid w:val="009074FD"/>
    <w:rsid w:val="00912887"/>
    <w:rsid w:val="00915921"/>
    <w:rsid w:val="009168BD"/>
    <w:rsid w:val="009176B9"/>
    <w:rsid w:val="009224F5"/>
    <w:rsid w:val="0092342C"/>
    <w:rsid w:val="00923456"/>
    <w:rsid w:val="0093043A"/>
    <w:rsid w:val="00930F7E"/>
    <w:rsid w:val="00936B97"/>
    <w:rsid w:val="00941145"/>
    <w:rsid w:val="0094145C"/>
    <w:rsid w:val="00942ED4"/>
    <w:rsid w:val="00946835"/>
    <w:rsid w:val="00947092"/>
    <w:rsid w:val="00950078"/>
    <w:rsid w:val="00951378"/>
    <w:rsid w:val="00953C7D"/>
    <w:rsid w:val="0096235E"/>
    <w:rsid w:val="00965F61"/>
    <w:rsid w:val="0097038C"/>
    <w:rsid w:val="00974E40"/>
    <w:rsid w:val="009848D7"/>
    <w:rsid w:val="00990B69"/>
    <w:rsid w:val="009A110B"/>
    <w:rsid w:val="009A6FD6"/>
    <w:rsid w:val="009A7184"/>
    <w:rsid w:val="009B17EA"/>
    <w:rsid w:val="009B630A"/>
    <w:rsid w:val="009B6F98"/>
    <w:rsid w:val="009B788C"/>
    <w:rsid w:val="009D0EEB"/>
    <w:rsid w:val="009D7B40"/>
    <w:rsid w:val="009E3FEB"/>
    <w:rsid w:val="009E50D3"/>
    <w:rsid w:val="009F680F"/>
    <w:rsid w:val="00A04F3B"/>
    <w:rsid w:val="00A058B3"/>
    <w:rsid w:val="00A10CD9"/>
    <w:rsid w:val="00A13179"/>
    <w:rsid w:val="00A140EB"/>
    <w:rsid w:val="00A16064"/>
    <w:rsid w:val="00A524F5"/>
    <w:rsid w:val="00A54CA6"/>
    <w:rsid w:val="00A60356"/>
    <w:rsid w:val="00A65745"/>
    <w:rsid w:val="00A71D5C"/>
    <w:rsid w:val="00A8081D"/>
    <w:rsid w:val="00A824E0"/>
    <w:rsid w:val="00A840C6"/>
    <w:rsid w:val="00A847DC"/>
    <w:rsid w:val="00AB4706"/>
    <w:rsid w:val="00AB7076"/>
    <w:rsid w:val="00AC3A1D"/>
    <w:rsid w:val="00AC6BAC"/>
    <w:rsid w:val="00AC7AC6"/>
    <w:rsid w:val="00AD2FB3"/>
    <w:rsid w:val="00AD799C"/>
    <w:rsid w:val="00AE1C97"/>
    <w:rsid w:val="00AE2BCA"/>
    <w:rsid w:val="00AF0A2E"/>
    <w:rsid w:val="00AF231D"/>
    <w:rsid w:val="00AF4619"/>
    <w:rsid w:val="00B055E8"/>
    <w:rsid w:val="00B13550"/>
    <w:rsid w:val="00B1511E"/>
    <w:rsid w:val="00B154AD"/>
    <w:rsid w:val="00B1692B"/>
    <w:rsid w:val="00B2033A"/>
    <w:rsid w:val="00B20B08"/>
    <w:rsid w:val="00B24401"/>
    <w:rsid w:val="00B3132B"/>
    <w:rsid w:val="00B34B6C"/>
    <w:rsid w:val="00B402E3"/>
    <w:rsid w:val="00B4143C"/>
    <w:rsid w:val="00B41935"/>
    <w:rsid w:val="00B46EC5"/>
    <w:rsid w:val="00B50E11"/>
    <w:rsid w:val="00B528E2"/>
    <w:rsid w:val="00B532C0"/>
    <w:rsid w:val="00B53C8D"/>
    <w:rsid w:val="00B54522"/>
    <w:rsid w:val="00B60B80"/>
    <w:rsid w:val="00B6322C"/>
    <w:rsid w:val="00B674DC"/>
    <w:rsid w:val="00B7245A"/>
    <w:rsid w:val="00B80A6E"/>
    <w:rsid w:val="00B830A9"/>
    <w:rsid w:val="00B8577A"/>
    <w:rsid w:val="00B8609C"/>
    <w:rsid w:val="00B87B92"/>
    <w:rsid w:val="00B97B3D"/>
    <w:rsid w:val="00BA2A7B"/>
    <w:rsid w:val="00BB51A2"/>
    <w:rsid w:val="00BB67AF"/>
    <w:rsid w:val="00BC1350"/>
    <w:rsid w:val="00BC6A2F"/>
    <w:rsid w:val="00BD1376"/>
    <w:rsid w:val="00BD2B3E"/>
    <w:rsid w:val="00BD3DD5"/>
    <w:rsid w:val="00BD5E12"/>
    <w:rsid w:val="00BE110B"/>
    <w:rsid w:val="00BE77DE"/>
    <w:rsid w:val="00BF062D"/>
    <w:rsid w:val="00BF1682"/>
    <w:rsid w:val="00BF4C71"/>
    <w:rsid w:val="00BF5340"/>
    <w:rsid w:val="00C221DA"/>
    <w:rsid w:val="00C26729"/>
    <w:rsid w:val="00C356DD"/>
    <w:rsid w:val="00C37B27"/>
    <w:rsid w:val="00C53CE6"/>
    <w:rsid w:val="00C551FC"/>
    <w:rsid w:val="00C62651"/>
    <w:rsid w:val="00C648E4"/>
    <w:rsid w:val="00C75DBB"/>
    <w:rsid w:val="00C8166E"/>
    <w:rsid w:val="00C837F9"/>
    <w:rsid w:val="00C84158"/>
    <w:rsid w:val="00C84E60"/>
    <w:rsid w:val="00C93637"/>
    <w:rsid w:val="00CB324D"/>
    <w:rsid w:val="00CD0C13"/>
    <w:rsid w:val="00CD7C4D"/>
    <w:rsid w:val="00CE0B8F"/>
    <w:rsid w:val="00CF2E77"/>
    <w:rsid w:val="00CF336B"/>
    <w:rsid w:val="00CF63E1"/>
    <w:rsid w:val="00D00614"/>
    <w:rsid w:val="00D018F0"/>
    <w:rsid w:val="00D17DC5"/>
    <w:rsid w:val="00D240D5"/>
    <w:rsid w:val="00D25208"/>
    <w:rsid w:val="00D27001"/>
    <w:rsid w:val="00D30E02"/>
    <w:rsid w:val="00D35307"/>
    <w:rsid w:val="00D4563B"/>
    <w:rsid w:val="00D56967"/>
    <w:rsid w:val="00D61670"/>
    <w:rsid w:val="00D70A7E"/>
    <w:rsid w:val="00D80072"/>
    <w:rsid w:val="00D80BFA"/>
    <w:rsid w:val="00D839D8"/>
    <w:rsid w:val="00D85DCF"/>
    <w:rsid w:val="00D87887"/>
    <w:rsid w:val="00D92439"/>
    <w:rsid w:val="00D94D46"/>
    <w:rsid w:val="00D958B1"/>
    <w:rsid w:val="00DA1664"/>
    <w:rsid w:val="00DA2F6F"/>
    <w:rsid w:val="00DA3130"/>
    <w:rsid w:val="00DB2C49"/>
    <w:rsid w:val="00DB3E13"/>
    <w:rsid w:val="00DB5B1B"/>
    <w:rsid w:val="00DB6C98"/>
    <w:rsid w:val="00DC0513"/>
    <w:rsid w:val="00DC54A3"/>
    <w:rsid w:val="00DD05EF"/>
    <w:rsid w:val="00DD5A07"/>
    <w:rsid w:val="00DD6D14"/>
    <w:rsid w:val="00DE3F2D"/>
    <w:rsid w:val="00DE460C"/>
    <w:rsid w:val="00DF626F"/>
    <w:rsid w:val="00E017E9"/>
    <w:rsid w:val="00E05FAC"/>
    <w:rsid w:val="00E134C6"/>
    <w:rsid w:val="00E207C7"/>
    <w:rsid w:val="00E2117C"/>
    <w:rsid w:val="00E2120A"/>
    <w:rsid w:val="00E2379D"/>
    <w:rsid w:val="00E244D1"/>
    <w:rsid w:val="00E27E40"/>
    <w:rsid w:val="00E45EB4"/>
    <w:rsid w:val="00E6011C"/>
    <w:rsid w:val="00E7476B"/>
    <w:rsid w:val="00E74841"/>
    <w:rsid w:val="00E84413"/>
    <w:rsid w:val="00E97083"/>
    <w:rsid w:val="00E97390"/>
    <w:rsid w:val="00E97800"/>
    <w:rsid w:val="00EA3797"/>
    <w:rsid w:val="00EA467D"/>
    <w:rsid w:val="00EA4A1E"/>
    <w:rsid w:val="00EA6520"/>
    <w:rsid w:val="00EA72D0"/>
    <w:rsid w:val="00EB00F9"/>
    <w:rsid w:val="00EC30D6"/>
    <w:rsid w:val="00EC43A2"/>
    <w:rsid w:val="00EF62C8"/>
    <w:rsid w:val="00F02F31"/>
    <w:rsid w:val="00F16843"/>
    <w:rsid w:val="00F22263"/>
    <w:rsid w:val="00F2422E"/>
    <w:rsid w:val="00F24E24"/>
    <w:rsid w:val="00F3021C"/>
    <w:rsid w:val="00F35A0C"/>
    <w:rsid w:val="00F40E2E"/>
    <w:rsid w:val="00F464EA"/>
    <w:rsid w:val="00F614F3"/>
    <w:rsid w:val="00F620CA"/>
    <w:rsid w:val="00F74154"/>
    <w:rsid w:val="00F8079A"/>
    <w:rsid w:val="00F839D8"/>
    <w:rsid w:val="00F842D3"/>
    <w:rsid w:val="00F87092"/>
    <w:rsid w:val="00F940B4"/>
    <w:rsid w:val="00FA39F8"/>
    <w:rsid w:val="00FB0060"/>
    <w:rsid w:val="00FB1951"/>
    <w:rsid w:val="00FB27B3"/>
    <w:rsid w:val="00FC045D"/>
    <w:rsid w:val="00FC31A9"/>
    <w:rsid w:val="00FC4605"/>
    <w:rsid w:val="00FC5E18"/>
    <w:rsid w:val="00FD281F"/>
    <w:rsid w:val="00FD50EE"/>
    <w:rsid w:val="00FE3EEC"/>
    <w:rsid w:val="00FE64B2"/>
    <w:rsid w:val="00FF0393"/>
    <w:rsid w:val="00FF089C"/>
    <w:rsid w:val="00FF253D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52211"/>
  <w15:chartTrackingRefBased/>
  <w15:docId w15:val="{1B47F6DE-B1AE-4D82-B6E1-9B3009DF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D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Dubai" w:eastAsia="Times New Roman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E1D4D"/>
    <w:pPr>
      <w:keepNext/>
      <w:keepLines/>
      <w:spacing w:before="300"/>
      <w:ind w:left="792" w:hanging="792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qFormat/>
    <w:rsid w:val="000E1D4D"/>
    <w:p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0E1D4D"/>
    <w:pPr>
      <w:spacing w:before="200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qFormat/>
    <w:rsid w:val="000E1D4D"/>
    <w:pPr>
      <w:tabs>
        <w:tab w:val="clear" w:pos="794"/>
        <w:tab w:val="left" w:pos="992"/>
      </w:tabs>
      <w:spacing w:before="160"/>
      <w:ind w:left="994" w:hanging="994"/>
      <w:outlineLvl w:val="3"/>
    </w:pPr>
  </w:style>
  <w:style w:type="paragraph" w:styleId="Heading5">
    <w:name w:val="heading 5"/>
    <w:basedOn w:val="Heading4"/>
    <w:next w:val="Normal"/>
    <w:qFormat/>
    <w:rsid w:val="00930F7E"/>
    <w:pPr>
      <w:outlineLvl w:val="4"/>
    </w:pPr>
  </w:style>
  <w:style w:type="paragraph" w:styleId="Heading6">
    <w:name w:val="heading 6"/>
    <w:basedOn w:val="Heading4"/>
    <w:next w:val="Normal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30F7E"/>
    <w:pPr>
      <w:outlineLvl w:val="6"/>
    </w:pPr>
  </w:style>
  <w:style w:type="paragraph" w:styleId="Heading8">
    <w:name w:val="heading 8"/>
    <w:basedOn w:val="Heading6"/>
    <w:next w:val="Normal"/>
    <w:qFormat/>
    <w:rsid w:val="00930F7E"/>
    <w:pPr>
      <w:outlineLvl w:val="7"/>
    </w:pPr>
  </w:style>
  <w:style w:type="paragraph" w:styleId="Heading9">
    <w:name w:val="heading 9"/>
    <w:basedOn w:val="Heading6"/>
    <w:next w:val="Normal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uiPriority w:val="99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3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8835F9"/>
    <w:pPr>
      <w:tabs>
        <w:tab w:val="clear" w:pos="5954"/>
        <w:tab w:val="clear" w:pos="9639"/>
      </w:tabs>
      <w:overflowPunct/>
      <w:autoSpaceDE/>
      <w:autoSpaceDN/>
      <w:adjustRightInd/>
      <w:spacing w:before="60" w:after="60" w:line="168" w:lineRule="auto"/>
      <w:textAlignment w:val="auto"/>
    </w:pPr>
    <w:rPr>
      <w:caps w:val="0"/>
      <w:noProof w:val="0"/>
      <w:sz w:val="18"/>
      <w:szCs w:val="18"/>
    </w:rPr>
  </w:style>
  <w:style w:type="paragraph" w:customStyle="1" w:styleId="AnnexNo">
    <w:name w:val="Annex_No"/>
    <w:basedOn w:val="Normal"/>
    <w:next w:val="Normal"/>
    <w:rsid w:val="000E1D4D"/>
    <w:pPr>
      <w:keepNext/>
      <w:keepLines/>
      <w:spacing w:before="480" w:after="80"/>
      <w:jc w:val="center"/>
    </w:pPr>
    <w:rPr>
      <w:sz w:val="26"/>
      <w:szCs w:val="26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0E1D4D"/>
    <w:pPr>
      <w:keepNext/>
      <w:keepLines/>
      <w:spacing w:after="280"/>
      <w:jc w:val="center"/>
    </w:pPr>
    <w:rPr>
      <w:b/>
      <w:bCs/>
      <w:sz w:val="26"/>
      <w:szCs w:val="26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0E1D4D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0E1D4D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0E1D4D"/>
    <w:pPr>
      <w:keepNext/>
      <w:keepLines/>
      <w:spacing w:before="160"/>
      <w:ind w:left="792"/>
    </w:pPr>
    <w:rPr>
      <w:i/>
      <w:iCs/>
    </w:rPr>
  </w:style>
  <w:style w:type="paragraph" w:customStyle="1" w:styleId="ChapNo">
    <w:name w:val="Chap_No"/>
    <w:basedOn w:val="ArtNo"/>
    <w:next w:val="Normal"/>
    <w:rsid w:val="000E1D4D"/>
    <w:rPr>
      <w:szCs w:val="28"/>
    </w:rPr>
  </w:style>
  <w:style w:type="paragraph" w:customStyle="1" w:styleId="Chaptitle">
    <w:name w:val="Chap_title"/>
    <w:basedOn w:val="Arttitle"/>
    <w:next w:val="Normal"/>
    <w:rsid w:val="000E1D4D"/>
    <w:pPr>
      <w:spacing w:before="120" w:after="360"/>
    </w:pPr>
    <w:rPr>
      <w:bCs/>
      <w:szCs w:val="28"/>
    </w:rPr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rsid w:val="000E1D4D"/>
    <w:pPr>
      <w:spacing w:before="80"/>
      <w:ind w:left="792" w:hanging="792"/>
    </w:pPr>
  </w:style>
  <w:style w:type="paragraph" w:customStyle="1" w:styleId="enumlev2">
    <w:name w:val="enumlev2"/>
    <w:basedOn w:val="enumlev1"/>
    <w:rsid w:val="000E1D4D"/>
    <w:pPr>
      <w:ind w:left="1195" w:hanging="403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0E1D4D"/>
    <w:pPr>
      <w:keepNext/>
      <w:keepLines/>
      <w:spacing w:before="240" w:after="120"/>
      <w:jc w:val="center"/>
    </w:pPr>
  </w:style>
  <w:style w:type="paragraph" w:customStyle="1" w:styleId="Tabletitle">
    <w:name w:val="Table_title"/>
    <w:basedOn w:val="Normal"/>
    <w:next w:val="Normal"/>
    <w:rsid w:val="00FC31A9"/>
    <w:pPr>
      <w:keepNext/>
      <w:keepLines/>
      <w:spacing w:before="60" w:after="60" w:line="280" w:lineRule="exact"/>
      <w:jc w:val="center"/>
    </w:pPr>
    <w:rPr>
      <w:b/>
      <w:bCs/>
      <w:sz w:val="20"/>
      <w:szCs w:val="20"/>
    </w:rPr>
  </w:style>
  <w:style w:type="paragraph" w:customStyle="1" w:styleId="Figuretitle">
    <w:name w:val="Figure_title"/>
    <w:basedOn w:val="Tabletitle"/>
    <w:next w:val="Normal"/>
    <w:rsid w:val="000E1D4D"/>
    <w:pPr>
      <w:spacing w:before="120"/>
    </w:pPr>
    <w:rPr>
      <w:bCs w:val="0"/>
    </w:r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rsid w:val="00FC31A9"/>
    <w:rPr>
      <w:rFonts w:ascii="Dubai" w:hAnsi="Dubai" w:cs="Dubai"/>
      <w:b w:val="0"/>
      <w:bCs w:val="0"/>
      <w:i w:val="0"/>
      <w:iCs w:val="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C31A9"/>
    <w:pPr>
      <w:keepLines/>
      <w:tabs>
        <w:tab w:val="left" w:pos="255"/>
      </w:tabs>
      <w:spacing w:line="168" w:lineRule="auto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FC31A9"/>
    <w:rPr>
      <w:rFonts w:ascii="Dubai" w:eastAsia="Times New Roman" w:hAnsi="Dubai" w:cs="Dubai"/>
      <w:sz w:val="18"/>
      <w:szCs w:val="18"/>
      <w:lang w:eastAsia="en-US"/>
    </w:rPr>
  </w:style>
  <w:style w:type="paragraph" w:customStyle="1" w:styleId="Headingb">
    <w:name w:val="Heading_b"/>
    <w:basedOn w:val="Normal"/>
    <w:next w:val="Normal"/>
    <w:rsid w:val="00FC31A9"/>
    <w:pPr>
      <w:keepNext/>
      <w:keepLines/>
      <w:spacing w:before="160"/>
    </w:pPr>
    <w:rPr>
      <w:b/>
      <w:bCs/>
      <w:sz w:val="24"/>
      <w:szCs w:val="24"/>
    </w:rPr>
  </w:style>
  <w:style w:type="paragraph" w:customStyle="1" w:styleId="Headingi">
    <w:name w:val="Heading_i"/>
    <w:basedOn w:val="Normal"/>
    <w:next w:val="Normal"/>
    <w:rsid w:val="00FC31A9"/>
    <w:pPr>
      <w:keepNext/>
      <w:keepLines/>
      <w:spacing w:before="16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rsid w:val="00FC31A9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FC31A9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FC31A9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FC31A9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RecNo"/>
    <w:next w:val="Normal"/>
    <w:rsid w:val="0032378D"/>
    <w:pPr>
      <w:spacing w:before="120" w:after="360"/>
    </w:pPr>
    <w:rPr>
      <w:b/>
      <w:bCs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rsid w:val="00FC31A9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rsid w:val="00FC31A9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qFormat/>
    <w:rsid w:val="00254C2D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FC31A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60" w:lineRule="exact"/>
    </w:pPr>
    <w:rPr>
      <w:sz w:val="20"/>
      <w:szCs w:val="20"/>
    </w:rPr>
  </w:style>
  <w:style w:type="paragraph" w:customStyle="1" w:styleId="Tablehead">
    <w:name w:val="Table_head"/>
    <w:basedOn w:val="Tabletext"/>
    <w:next w:val="Tabletext"/>
    <w:rsid w:val="00FC31A9"/>
    <w:pPr>
      <w:keepNext/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Annextitle"/>
    <w:next w:val="Normal"/>
    <w:qFormat/>
    <w:rsid w:val="00254C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240"/>
    </w:pPr>
    <w:rPr>
      <w:b w:val="0"/>
      <w:bCs w:val="0"/>
    </w:rPr>
  </w:style>
  <w:style w:type="paragraph" w:customStyle="1" w:styleId="Title2">
    <w:name w:val="Title 2"/>
    <w:basedOn w:val="Title1"/>
    <w:next w:val="Normal"/>
    <w:rsid w:val="00FC31A9"/>
    <w:rPr>
      <w:sz w:val="24"/>
      <w:szCs w:val="24"/>
    </w:rPr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rsid w:val="00930F7E"/>
    <w:pPr>
      <w:spacing w:before="120"/>
    </w:pPr>
  </w:style>
  <w:style w:type="paragraph" w:styleId="TOC3">
    <w:name w:val="toc 3"/>
    <w:basedOn w:val="TOC2"/>
    <w:rsid w:val="00930F7E"/>
  </w:style>
  <w:style w:type="paragraph" w:styleId="TOC4">
    <w:name w:val="toc 4"/>
    <w:basedOn w:val="TOC3"/>
    <w:rsid w:val="00930F7E"/>
  </w:style>
  <w:style w:type="paragraph" w:styleId="TOC5">
    <w:name w:val="toc 5"/>
    <w:basedOn w:val="TOC4"/>
    <w:rsid w:val="00930F7E"/>
  </w:style>
  <w:style w:type="paragraph" w:styleId="TOC6">
    <w:name w:val="toc 6"/>
    <w:basedOn w:val="TOC4"/>
    <w:rsid w:val="00930F7E"/>
  </w:style>
  <w:style w:type="paragraph" w:styleId="TOC7">
    <w:name w:val="toc 7"/>
    <w:basedOn w:val="TOC4"/>
    <w:rsid w:val="00930F7E"/>
  </w:style>
  <w:style w:type="paragraph" w:styleId="TOC8">
    <w:name w:val="toc 8"/>
    <w:basedOn w:val="TOC4"/>
    <w:rsid w:val="00930F7E"/>
  </w:style>
  <w:style w:type="paragraph" w:styleId="TOC9">
    <w:name w:val="toc 9"/>
    <w:basedOn w:val="TOC3"/>
    <w:next w:val="Normal"/>
    <w:rsid w:val="00930F7E"/>
  </w:style>
  <w:style w:type="paragraph" w:styleId="ListParagraph">
    <w:name w:val="List Paragraph"/>
    <w:basedOn w:val="Normal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4609"/>
    <w:rPr>
      <w:color w:val="605E5C"/>
      <w:shd w:val="clear" w:color="auto" w:fill="E1DFDD"/>
    </w:rPr>
  </w:style>
  <w:style w:type="paragraph" w:customStyle="1" w:styleId="enumlev10">
    <w:name w:val="enumlev 1"/>
    <w:basedOn w:val="Normal"/>
    <w:qFormat/>
    <w:rsid w:val="00CD7C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80"/>
      <w:ind w:left="794" w:hanging="794"/>
      <w:jc w:val="left"/>
      <w:textAlignment w:val="auto"/>
      <w:outlineLvl w:val="0"/>
    </w:pPr>
    <w:rPr>
      <w:rFonts w:eastAsiaTheme="minorHAnsi"/>
      <w:lang w:bidi="ar-SY"/>
    </w:rPr>
  </w:style>
  <w:style w:type="paragraph" w:customStyle="1" w:styleId="enumlev20">
    <w:name w:val="enumlev 2"/>
    <w:basedOn w:val="Normal"/>
    <w:next w:val="enumlev10"/>
    <w:qFormat/>
    <w:rsid w:val="00CD7C4D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80"/>
      <w:ind w:left="1588" w:hanging="794"/>
      <w:textAlignment w:val="auto"/>
      <w:outlineLvl w:val="1"/>
    </w:pPr>
    <w:rPr>
      <w:rFonts w:eastAsiaTheme="minorEastAsia"/>
      <w:lang w:val="en-US" w:eastAsia="zh-CN"/>
    </w:rPr>
  </w:style>
  <w:style w:type="paragraph" w:customStyle="1" w:styleId="Headingb0">
    <w:name w:val="Heading b"/>
    <w:basedOn w:val="Normal"/>
    <w:qFormat/>
    <w:rsid w:val="00CF2E77"/>
    <w:pPr>
      <w:keepNext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1134" w:hanging="1134"/>
      <w:textAlignment w:val="auto"/>
    </w:pPr>
    <w:rPr>
      <w:rFonts w:eastAsiaTheme="minorEastAsia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D/Conferences/WTDC/WTDC21/Pages/RPM-AFR.aspx" TargetMode="External"/><Relationship Id="rId18" Type="http://schemas.openxmlformats.org/officeDocument/2006/relationships/hyperlink" Target="https://www.itu.int/pub/D-IND-DIG_TRENDS_AFR.01-2021" TargetMode="External"/><Relationship Id="rId26" Type="http://schemas.openxmlformats.org/officeDocument/2006/relationships/hyperlink" Target="https://www.itu.int/md/D18-RPMAFR-C-0007" TargetMode="External"/><Relationship Id="rId39" Type="http://schemas.openxmlformats.org/officeDocument/2006/relationships/hyperlink" Target="https://www.itu.int/md/D18-RPMAFR-C-0012" TargetMode="External"/><Relationship Id="rId21" Type="http://schemas.openxmlformats.org/officeDocument/2006/relationships/hyperlink" Target="https://www.itu.int/md/D18-RPMAFR-c-0005" TargetMode="External"/><Relationship Id="rId34" Type="http://schemas.openxmlformats.org/officeDocument/2006/relationships/hyperlink" Target="https://www.itu.int/md/D18-RPMAFR-C-0019" TargetMode="External"/><Relationship Id="rId42" Type="http://schemas.openxmlformats.org/officeDocument/2006/relationships/hyperlink" Target="https://www.itu.int/en/ITU-D/Regional-Presence/Africa/Pages/projects/2021/GC-Africa-Youth-Group.aspx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RPMAFR-210329-TD-0001/" TargetMode="External"/><Relationship Id="rId29" Type="http://schemas.openxmlformats.org/officeDocument/2006/relationships/hyperlink" Target="https://www.itu.int/md/D18-RPMAFR-C-0015" TargetMode="External"/><Relationship Id="rId11" Type="http://schemas.openxmlformats.org/officeDocument/2006/relationships/hyperlink" Target="https://www.itu.int/md/D18-RPMAFR-C-0025/en" TargetMode="External"/><Relationship Id="rId24" Type="http://schemas.openxmlformats.org/officeDocument/2006/relationships/hyperlink" Target="https://www.itu.int/md/D18-RPMAFR-C-0023" TargetMode="External"/><Relationship Id="rId32" Type="http://schemas.openxmlformats.org/officeDocument/2006/relationships/hyperlink" Target="https://www.itu.int/md/D18-RPMAFR-C-0018" TargetMode="External"/><Relationship Id="rId37" Type="http://schemas.openxmlformats.org/officeDocument/2006/relationships/hyperlink" Target="https://www.itu.int/md/D18-RPMAFR-C-0010" TargetMode="External"/><Relationship Id="rId40" Type="http://schemas.openxmlformats.org/officeDocument/2006/relationships/hyperlink" Target="https://www.itu.int/md/D18-RPMAFR-C-0013" TargetMode="External"/><Relationship Id="rId45" Type="http://schemas.openxmlformats.org/officeDocument/2006/relationships/hyperlink" Target="https://www.itu.int/en/ITU-D/Conferences/WTDC/WTDC21/NoW/Pages/Events/Regional/Africa/2021_03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RPMAFR-C-0001/" TargetMode="External"/><Relationship Id="rId23" Type="http://schemas.openxmlformats.org/officeDocument/2006/relationships/hyperlink" Target="https://www.youtube.com/watch?time_continue=55&amp;v=IOHXW0l9HxY&amp;feature=emb_logo" TargetMode="External"/><Relationship Id="rId28" Type="http://schemas.openxmlformats.org/officeDocument/2006/relationships/hyperlink" Target="https://www.itu.int/md/D18-RPMAFR-C-0022" TargetMode="External"/><Relationship Id="rId36" Type="http://schemas.openxmlformats.org/officeDocument/2006/relationships/hyperlink" Target="https://www.itu.int/md/D18-RPMAFR-C-0009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itu.int/md/D18-RPMEUR-C-0003/en" TargetMode="External"/><Relationship Id="rId31" Type="http://schemas.openxmlformats.org/officeDocument/2006/relationships/hyperlink" Target="https://www.itu.int/md/D18-RPMAFR-C-0017" TargetMode="External"/><Relationship Id="rId44" Type="http://schemas.openxmlformats.org/officeDocument/2006/relationships/hyperlink" Target="https://www.itu.int/dms_pub/itu-d/md/18/rpmafr/inf/D18-RPMAFR-INF-0001!!PDF-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tu.int/md/D18-RPMAFR-C-0024/" TargetMode="External"/><Relationship Id="rId22" Type="http://schemas.openxmlformats.org/officeDocument/2006/relationships/hyperlink" Target="https://www.itu.int/md/D18-RPMAFR-C-0014/" TargetMode="External"/><Relationship Id="rId27" Type="http://schemas.openxmlformats.org/officeDocument/2006/relationships/hyperlink" Target="https://www.itu.int/md/D18-RPMAFR-C-0021" TargetMode="External"/><Relationship Id="rId30" Type="http://schemas.openxmlformats.org/officeDocument/2006/relationships/hyperlink" Target="https://www.itu.int/md/D18-RPMAFR-C-0016" TargetMode="External"/><Relationship Id="rId35" Type="http://schemas.openxmlformats.org/officeDocument/2006/relationships/hyperlink" Target="https://www.itu.int/md/D18-RPMAFR-C-0020" TargetMode="External"/><Relationship Id="rId43" Type="http://schemas.openxmlformats.org/officeDocument/2006/relationships/hyperlink" Target="https://www.itu.int/md/D18-RPMAFR-210329-TD-0002/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www.itu.int/en/ITU-D/bdt-director/Pages/Speeches.aspx?ItemID=348" TargetMode="External"/><Relationship Id="rId17" Type="http://schemas.openxmlformats.org/officeDocument/2006/relationships/hyperlink" Target="https://www.itu.int/md/D18-RPMAFR-c-0002" TargetMode="External"/><Relationship Id="rId25" Type="http://schemas.openxmlformats.org/officeDocument/2006/relationships/hyperlink" Target="https://www.itu.int/md/D18-RPMAFR-C-0006" TargetMode="External"/><Relationship Id="rId33" Type="http://schemas.openxmlformats.org/officeDocument/2006/relationships/hyperlink" Target="https://www.itu.int/md/D18-RPMAFR-C-0008" TargetMode="External"/><Relationship Id="rId38" Type="http://schemas.openxmlformats.org/officeDocument/2006/relationships/hyperlink" Target="https://www.itu.int/md/D18-RPMAFR-C-001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itu.int/md/D18-RPMEUR-C-0004/en" TargetMode="External"/><Relationship Id="rId41" Type="http://schemas.openxmlformats.org/officeDocument/2006/relationships/hyperlink" Target="https://www.itu.int/md/D18-RPMAFR-C-0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FR.aspx" TargetMode="External"/><Relationship Id="rId1" Type="http://schemas.openxmlformats.org/officeDocument/2006/relationships/hyperlink" Target="mailto:anago.richar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1F77-19B5-4487-969F-05B759A6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5263</Words>
  <Characters>33181</Characters>
  <Application>Microsoft Office Word</Application>
  <DocSecurity>0</DocSecurity>
  <Lines>276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Elbahnassawy, Ganat</dc:creator>
  <cp:keywords/>
  <cp:lastModifiedBy>MS</cp:lastModifiedBy>
  <cp:revision>9</cp:revision>
  <cp:lastPrinted>2016-05-13T07:33:00Z</cp:lastPrinted>
  <dcterms:created xsi:type="dcterms:W3CDTF">2021-05-11T11:51:00Z</dcterms:created>
  <dcterms:modified xsi:type="dcterms:W3CDTF">2021-05-17T10:28:00Z</dcterms:modified>
</cp:coreProperties>
</file>