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49"/>
        <w:tblW w:w="9953" w:type="dxa"/>
        <w:tblLook w:val="04A0" w:firstRow="1" w:lastRow="0" w:firstColumn="1" w:lastColumn="0" w:noHBand="0" w:noVBand="1"/>
      </w:tblPr>
      <w:tblGrid>
        <w:gridCol w:w="1495"/>
        <w:gridCol w:w="6302"/>
        <w:gridCol w:w="2156"/>
      </w:tblGrid>
      <w:tr w:rsidR="005506BC" w:rsidRPr="00774F49" w14:paraId="7377E539" w14:textId="77777777" w:rsidTr="00725ACE">
        <w:tc>
          <w:tcPr>
            <w:tcW w:w="1495" w:type="dxa"/>
            <w:shd w:val="clear" w:color="auto" w:fill="auto"/>
          </w:tcPr>
          <w:p w14:paraId="6D1D6D85" w14:textId="4129DC69" w:rsidR="005506BC" w:rsidRPr="00930FCB" w:rsidRDefault="00E85C28" w:rsidP="005506BC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bookmarkStart w:id="0" w:name="_Hlk135987302"/>
            <w:r w:rsidRPr="00F1238A">
              <w:rPr>
                <w:noProof/>
                <w:lang w:val="en-US" w:eastAsia="zh-CN"/>
              </w:rPr>
              <w:drawing>
                <wp:inline distT="0" distB="0" distL="0" distR="0" wp14:anchorId="7DF98E0B" wp14:editId="69CB3D65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1CFF6AC0" w14:textId="77777777" w:rsidR="005506BC" w:rsidRPr="00E85C28" w:rsidRDefault="005506BC" w:rsidP="005506BC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Cs w:val="28"/>
                <w:lang w:val="fr-CH" w:eastAsia="zh-CN"/>
              </w:rPr>
            </w:pP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val="fr-CH" w:eastAsia="zh-CN"/>
              </w:rPr>
              <w:t xml:space="preserve"> </w:t>
            </w:r>
            <w:r w:rsidRPr="00E85C28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DAEFCBA" w14:textId="77777777" w:rsidR="005506BC" w:rsidRPr="00930FCB" w:rsidRDefault="005506BC" w:rsidP="005506BC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56" w:type="dxa"/>
            <w:shd w:val="clear" w:color="auto" w:fill="auto"/>
          </w:tcPr>
          <w:p w14:paraId="0D222F29" w14:textId="77777777" w:rsidR="005506BC" w:rsidRPr="00930FCB" w:rsidRDefault="005506BC" w:rsidP="005506BC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19"/>
        <w:gridCol w:w="4536"/>
      </w:tblGrid>
      <w:tr w:rsidR="005506BC" w:rsidRPr="008E303E" w14:paraId="08C9B401" w14:textId="77777777" w:rsidTr="00F239C4">
        <w:trPr>
          <w:cantSplit/>
          <w:trHeight w:val="594"/>
        </w:trPr>
        <w:tc>
          <w:tcPr>
            <w:tcW w:w="1268" w:type="dxa"/>
          </w:tcPr>
          <w:p w14:paraId="59A1B7C9" w14:textId="77777777" w:rsidR="005506BC" w:rsidRPr="00244D24" w:rsidRDefault="005506BC" w:rsidP="005506BC">
            <w:pPr>
              <w:tabs>
                <w:tab w:val="left" w:pos="4111"/>
              </w:tabs>
              <w:spacing w:before="10" w:after="120"/>
              <w:ind w:left="57"/>
              <w:rPr>
                <w:szCs w:val="24"/>
                <w:lang w:val="fr-CH" w:eastAsia="zh-CN"/>
              </w:rPr>
            </w:pPr>
          </w:p>
        </w:tc>
        <w:tc>
          <w:tcPr>
            <w:tcW w:w="4119" w:type="dxa"/>
          </w:tcPr>
          <w:p w14:paraId="2C14926E" w14:textId="77777777" w:rsidR="005506BC" w:rsidRPr="00244D24" w:rsidRDefault="005506BC" w:rsidP="005506BC">
            <w:pPr>
              <w:tabs>
                <w:tab w:val="left" w:pos="4111"/>
              </w:tabs>
              <w:spacing w:before="0" w:after="120"/>
              <w:ind w:left="57"/>
              <w:rPr>
                <w:rFonts w:ascii="SimSun" w:hAnsi="SimSun"/>
                <w:b/>
                <w:bCs/>
                <w:iCs/>
                <w:szCs w:val="24"/>
                <w:lang w:val="fr-CH" w:eastAsia="zh-CN"/>
              </w:rPr>
            </w:pPr>
          </w:p>
        </w:tc>
        <w:tc>
          <w:tcPr>
            <w:tcW w:w="4536" w:type="dxa"/>
          </w:tcPr>
          <w:p w14:paraId="2C425BD5" w14:textId="13A58C49" w:rsidR="005506BC" w:rsidRPr="005506BC" w:rsidRDefault="00A94039" w:rsidP="001B2E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480"/>
              </w:tabs>
              <w:spacing w:after="12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20</w:t>
            </w:r>
            <w:r>
              <w:rPr>
                <w:szCs w:val="24"/>
                <w:lang w:eastAsia="zh-CN"/>
              </w:rPr>
              <w:t>2</w:t>
            </w:r>
            <w:r w:rsidR="000A6CA6">
              <w:rPr>
                <w:szCs w:val="24"/>
                <w:lang w:eastAsia="zh-CN"/>
              </w:rPr>
              <w:t>3</w:t>
            </w:r>
            <w:r w:rsidRPr="0033229B">
              <w:rPr>
                <w:rFonts w:hint="eastAsia"/>
                <w:szCs w:val="24"/>
                <w:lang w:eastAsia="zh-CN"/>
              </w:rPr>
              <w:t>年</w:t>
            </w:r>
            <w:r w:rsidR="00C8396F">
              <w:rPr>
                <w:szCs w:val="24"/>
                <w:lang w:eastAsia="zh-CN"/>
              </w:rPr>
              <w:t>8</w:t>
            </w:r>
            <w:r w:rsidRPr="0033229B">
              <w:rPr>
                <w:rFonts w:hint="eastAsia"/>
                <w:szCs w:val="24"/>
                <w:lang w:eastAsia="zh-CN"/>
              </w:rPr>
              <w:t>月</w:t>
            </w:r>
            <w:r w:rsidR="000A6CA6">
              <w:rPr>
                <w:szCs w:val="24"/>
                <w:lang w:eastAsia="zh-CN"/>
              </w:rPr>
              <w:t>1</w:t>
            </w:r>
            <w:r w:rsidR="00C8396F">
              <w:rPr>
                <w:szCs w:val="24"/>
                <w:lang w:eastAsia="zh-CN"/>
              </w:rPr>
              <w:t>0</w:t>
            </w:r>
            <w:r w:rsidRPr="0033229B">
              <w:rPr>
                <w:rFonts w:hint="eastAsia"/>
                <w:szCs w:val="24"/>
                <w:lang w:eastAsia="zh-CN"/>
              </w:rPr>
              <w:t>日</w:t>
            </w:r>
            <w:r w:rsidR="005506BC" w:rsidRPr="0033229B">
              <w:rPr>
                <w:rFonts w:hint="eastAsia"/>
                <w:szCs w:val="24"/>
                <w:lang w:eastAsia="zh-CN"/>
              </w:rPr>
              <w:t>，日内瓦</w:t>
            </w:r>
          </w:p>
        </w:tc>
      </w:tr>
      <w:tr w:rsidR="00414AC7" w:rsidRPr="008E303E" w14:paraId="70B82D50" w14:textId="77777777" w:rsidTr="00402B82">
        <w:trPr>
          <w:cantSplit/>
          <w:trHeight w:val="747"/>
        </w:trPr>
        <w:tc>
          <w:tcPr>
            <w:tcW w:w="1268" w:type="dxa"/>
          </w:tcPr>
          <w:p w14:paraId="3D0B31A0" w14:textId="77777777" w:rsidR="00414AC7" w:rsidRPr="003A0A05" w:rsidRDefault="00414AC7" w:rsidP="00187DEF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Cs w:val="24"/>
                <w:highlight w:val="green"/>
                <w:lang w:eastAsia="zh-CN"/>
              </w:rPr>
            </w:pPr>
            <w:r w:rsidRPr="002577DA">
              <w:rPr>
                <w:rFonts w:ascii="Calibri" w:hAnsi="Calibri" w:hint="eastAsia"/>
                <w:szCs w:val="24"/>
                <w:lang w:eastAsia="zh-CN"/>
              </w:rPr>
              <w:t>文号：</w:t>
            </w:r>
          </w:p>
        </w:tc>
        <w:tc>
          <w:tcPr>
            <w:tcW w:w="4119" w:type="dxa"/>
          </w:tcPr>
          <w:p w14:paraId="717BA7DB" w14:textId="31BB8062" w:rsidR="00414AC7" w:rsidRPr="0093744F" w:rsidRDefault="00414AC7" w:rsidP="00402B82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bookmarkStart w:id="1" w:name="_Hlk111625401"/>
            <w:r w:rsidRPr="00064163">
              <w:rPr>
                <w:rFonts w:ascii="Calibri" w:hAnsi="Calibri" w:hint="eastAsia"/>
                <w:b/>
                <w:bCs/>
                <w:iCs/>
                <w:szCs w:val="24"/>
                <w:lang w:eastAsia="zh-CN"/>
              </w:rPr>
              <w:t>电信标准化局</w:t>
            </w:r>
            <w:bookmarkEnd w:id="1"/>
            <w:r w:rsidRPr="00064163">
              <w:rPr>
                <w:rFonts w:ascii="Calibri" w:hAnsi="Calibri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9B257E">
              <w:rPr>
                <w:rFonts w:ascii="Calibri" w:hAnsi="Calibri"/>
                <w:b/>
                <w:bCs/>
                <w:iCs/>
                <w:szCs w:val="24"/>
                <w:lang w:eastAsia="zh-CN"/>
              </w:rPr>
              <w:t>3</w:t>
            </w:r>
            <w:r w:rsidR="00E4264D" w:rsidRPr="00E4264D">
              <w:rPr>
                <w:rFonts w:ascii="Calibri" w:hAnsi="Calibri"/>
                <w:b/>
                <w:bCs/>
                <w:iCs/>
                <w:szCs w:val="24"/>
                <w:lang w:eastAsia="zh-CN"/>
              </w:rPr>
              <w:t>/</w:t>
            </w:r>
            <w:r w:rsidR="0093744F">
              <w:rPr>
                <w:rFonts w:ascii="Calibri" w:hAnsi="Calibri"/>
                <w:b/>
                <w:bCs/>
                <w:iCs/>
                <w:szCs w:val="24"/>
                <w:lang w:eastAsia="zh-CN"/>
              </w:rPr>
              <w:t>20</w:t>
            </w:r>
            <w:r w:rsidRPr="00064163">
              <w:rPr>
                <w:rFonts w:ascii="Calibri" w:hAnsi="Calibri" w:hint="eastAsia"/>
                <w:b/>
                <w:szCs w:val="24"/>
                <w:lang w:eastAsia="zh-CN"/>
              </w:rPr>
              <w:t>号</w:t>
            </w:r>
            <w:r w:rsidR="00DE53FE">
              <w:rPr>
                <w:rFonts w:ascii="Calibri" w:hAnsi="Calibri"/>
                <w:b/>
                <w:szCs w:val="24"/>
                <w:lang w:eastAsia="zh-CN"/>
              </w:rPr>
              <w:br/>
            </w:r>
            <w:r w:rsidRPr="00064163">
              <w:rPr>
                <w:rFonts w:ascii="Calibri" w:hAnsi="Calibri" w:hint="eastAsia"/>
                <w:b/>
                <w:bCs/>
                <w:iCs/>
                <w:szCs w:val="24"/>
                <w:lang w:eastAsia="zh-CN"/>
              </w:rPr>
              <w:t>集体函</w:t>
            </w:r>
            <w:r w:rsidR="00C8396F">
              <w:rPr>
                <w:rFonts w:ascii="Calibri" w:hAnsi="Calibri" w:hint="eastAsia"/>
                <w:b/>
                <w:bCs/>
                <w:iCs/>
                <w:szCs w:val="24"/>
                <w:lang w:eastAsia="zh-CN"/>
              </w:rPr>
              <w:t>勘误</w:t>
            </w:r>
            <w:r w:rsidR="00C8396F">
              <w:rPr>
                <w:rFonts w:ascii="Calibri" w:hAnsi="Calibri" w:hint="eastAsia"/>
                <w:b/>
                <w:bCs/>
                <w:iCs/>
                <w:szCs w:val="24"/>
                <w:lang w:eastAsia="zh-CN"/>
              </w:rPr>
              <w:t>1</w:t>
            </w:r>
            <w:r w:rsidR="00AE7C03" w:rsidRPr="00064163">
              <w:rPr>
                <w:rFonts w:ascii="Calibri" w:hAnsi="Calibri"/>
                <w:b/>
                <w:bCs/>
                <w:iCs/>
                <w:szCs w:val="24"/>
                <w:lang w:eastAsia="zh-CN"/>
              </w:rPr>
              <w:br/>
            </w:r>
            <w:r w:rsidR="00E4264D" w:rsidRPr="00E4264D">
              <w:rPr>
                <w:rFonts w:ascii="Calibri" w:hAnsi="Calibri"/>
                <w:lang w:eastAsia="zh-CN"/>
              </w:rPr>
              <w:t>SG</w:t>
            </w:r>
            <w:r w:rsidR="0093744F">
              <w:rPr>
                <w:rFonts w:ascii="Calibri" w:hAnsi="Calibri"/>
                <w:lang w:eastAsia="zh-CN"/>
              </w:rPr>
              <w:t>20</w:t>
            </w:r>
            <w:r w:rsidR="00E4264D" w:rsidRPr="00E4264D">
              <w:rPr>
                <w:rFonts w:ascii="Calibri" w:hAnsi="Calibri"/>
                <w:lang w:eastAsia="zh-CN"/>
              </w:rPr>
              <w:t>/</w:t>
            </w:r>
            <w:r w:rsidR="0093744F">
              <w:rPr>
                <w:rFonts w:ascii="Calibri" w:hAnsi="Calibri" w:hint="eastAsia"/>
                <w:lang w:eastAsia="zh-CN"/>
              </w:rPr>
              <w:t>CB</w:t>
            </w:r>
          </w:p>
        </w:tc>
        <w:tc>
          <w:tcPr>
            <w:tcW w:w="4536" w:type="dxa"/>
            <w:vMerge w:val="restart"/>
          </w:tcPr>
          <w:p w14:paraId="2FE36981" w14:textId="77777777" w:rsidR="00414AC7" w:rsidRDefault="00414AC7" w:rsidP="00187DEF">
            <w:pPr>
              <w:pStyle w:val="Tabletext0"/>
              <w:ind w:left="283" w:hanging="283"/>
              <w:rPr>
                <w:rFonts w:ascii="Calibri" w:eastAsia="SimSun" w:hAnsi="Calibri" w:cs="Microsoft YaHei"/>
                <w:szCs w:val="24"/>
                <w:lang w:eastAsia="zh-CN"/>
              </w:rPr>
            </w:pPr>
            <w:r>
              <w:rPr>
                <w:rFonts w:ascii="Calibri" w:eastAsia="SimSun" w:hAnsi="Calibri" w:cs="Microsoft YaHei" w:hint="eastAsia"/>
                <w:szCs w:val="24"/>
                <w:lang w:eastAsia="zh-CN"/>
              </w:rPr>
              <w:t>致：</w:t>
            </w:r>
          </w:p>
          <w:p w14:paraId="425357E6" w14:textId="77777777" w:rsidR="00414AC7" w:rsidRPr="00F57581" w:rsidRDefault="00414AC7" w:rsidP="00187D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6" w:hanging="369"/>
              <w:rPr>
                <w:rFonts w:ascii="Calibri" w:hAnsi="Calibri"/>
                <w:szCs w:val="24"/>
                <w:lang w:eastAsia="zh-CN"/>
              </w:rPr>
            </w:pPr>
            <w:r w:rsidRPr="00BA62E2">
              <w:rPr>
                <w:rFonts w:ascii="Calibri" w:hAnsi="Calibri" w:cs="Microsoft YaHei"/>
                <w:szCs w:val="24"/>
                <w:lang w:eastAsia="zh-CN"/>
              </w:rPr>
              <w:t>–</w:t>
            </w:r>
            <w:r>
              <w:rPr>
                <w:rFonts w:ascii="Calibri" w:hAnsi="Calibri" w:cs="Microsoft YaHei"/>
                <w:szCs w:val="24"/>
                <w:lang w:eastAsia="zh-CN"/>
              </w:rPr>
              <w:tab/>
            </w:r>
            <w:r w:rsidRPr="00F57581">
              <w:rPr>
                <w:rFonts w:ascii="Calibri" w:hAnsi="Calibri"/>
                <w:szCs w:val="24"/>
                <w:lang w:eastAsia="zh-CN"/>
              </w:rPr>
              <w:t>国际电联各成员国主管部门</w:t>
            </w:r>
            <w:r w:rsidRPr="00F57581">
              <w:rPr>
                <w:rFonts w:ascii="Calibri" w:hAnsi="Calibri" w:hint="eastAsia"/>
                <w:szCs w:val="24"/>
                <w:lang w:eastAsia="zh-CN"/>
              </w:rPr>
              <w:t>；</w:t>
            </w:r>
          </w:p>
          <w:p w14:paraId="125FEAD3" w14:textId="2DA1083B" w:rsidR="00414AC7" w:rsidRPr="00F57581" w:rsidRDefault="006F7C2C" w:rsidP="00187D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6" w:hanging="369"/>
              <w:rPr>
                <w:rFonts w:ascii="Calibri" w:hAnsi="Calibri"/>
                <w:szCs w:val="24"/>
                <w:lang w:eastAsia="zh-CN"/>
              </w:rPr>
            </w:pPr>
            <w:r w:rsidRPr="00BA62E2">
              <w:rPr>
                <w:rFonts w:ascii="Calibri" w:hAnsi="Calibri" w:cs="Microsoft YaHei"/>
                <w:szCs w:val="24"/>
                <w:lang w:eastAsia="zh-CN"/>
              </w:rPr>
              <w:t>–</w:t>
            </w:r>
            <w:r>
              <w:rPr>
                <w:rFonts w:ascii="Calibri" w:hAnsi="Calibri" w:cs="Microsoft YaHei"/>
                <w:szCs w:val="24"/>
                <w:lang w:eastAsia="zh-CN"/>
              </w:rPr>
              <w:tab/>
            </w:r>
            <w:r w:rsidR="00414AC7" w:rsidRPr="006F7C2C">
              <w:rPr>
                <w:rFonts w:ascii="Calibri" w:hAnsi="Calibri" w:cs="Microsoft YaHei"/>
                <w:szCs w:val="24"/>
                <w:lang w:eastAsia="zh-CN"/>
              </w:rPr>
              <w:t>ITU-T</w:t>
            </w:r>
            <w:r w:rsidR="00414AC7" w:rsidRPr="006F7C2C">
              <w:rPr>
                <w:rFonts w:ascii="Calibri" w:hAnsi="Calibri" w:cs="Microsoft YaHei"/>
                <w:szCs w:val="24"/>
                <w:lang w:eastAsia="zh-CN"/>
              </w:rPr>
              <w:t>部门成员</w:t>
            </w:r>
            <w:r w:rsidR="00414AC7" w:rsidRPr="006F7C2C">
              <w:rPr>
                <w:rFonts w:ascii="Calibri" w:hAnsi="Calibri" w:cs="Microsoft YaHei" w:hint="eastAsia"/>
                <w:szCs w:val="24"/>
                <w:lang w:eastAsia="zh-CN"/>
              </w:rPr>
              <w:t>；</w:t>
            </w:r>
          </w:p>
          <w:p w14:paraId="04C05315" w14:textId="5D4BF774" w:rsidR="00414AC7" w:rsidRPr="00F57581" w:rsidRDefault="00414AC7" w:rsidP="00187D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6" w:hanging="369"/>
              <w:rPr>
                <w:rFonts w:ascii="Calibri" w:hAnsi="Calibri"/>
                <w:szCs w:val="24"/>
                <w:lang w:eastAsia="zh-CN"/>
              </w:rPr>
            </w:pPr>
            <w:r w:rsidRPr="00BA62E2">
              <w:rPr>
                <w:rFonts w:ascii="Calibri" w:hAnsi="Calibri" w:cs="Microsoft YaHei"/>
                <w:szCs w:val="24"/>
                <w:lang w:eastAsia="zh-CN"/>
              </w:rPr>
              <w:t>–</w:t>
            </w:r>
            <w:r>
              <w:rPr>
                <w:rFonts w:ascii="Calibri" w:hAnsi="Calibri" w:cs="Microsoft YaHei"/>
                <w:szCs w:val="24"/>
                <w:lang w:eastAsia="zh-CN"/>
              </w:rPr>
              <w:tab/>
            </w:r>
            <w:r w:rsidRPr="006F7C2C">
              <w:rPr>
                <w:rFonts w:ascii="Calibri" w:hAnsi="Calibri" w:cs="Microsoft YaHei"/>
                <w:szCs w:val="24"/>
                <w:lang w:eastAsia="zh-CN"/>
              </w:rPr>
              <w:t>第</w:t>
            </w:r>
            <w:r w:rsidR="0093744F">
              <w:rPr>
                <w:rFonts w:ascii="Calibri" w:hAnsi="Calibri" w:cs="Microsoft YaHei" w:hint="eastAsia"/>
                <w:szCs w:val="24"/>
                <w:lang w:eastAsia="zh-CN"/>
              </w:rPr>
              <w:t>2</w:t>
            </w:r>
            <w:r w:rsidR="0093744F">
              <w:rPr>
                <w:rFonts w:ascii="Calibri" w:hAnsi="Calibri" w:cs="Microsoft YaHei"/>
                <w:szCs w:val="24"/>
                <w:lang w:eastAsia="zh-CN"/>
              </w:rPr>
              <w:t>0</w:t>
            </w:r>
            <w:r w:rsidRPr="006F7C2C">
              <w:rPr>
                <w:rFonts w:ascii="Calibri" w:hAnsi="Calibri" w:cs="Microsoft YaHei"/>
                <w:szCs w:val="24"/>
                <w:lang w:eastAsia="zh-CN"/>
              </w:rPr>
              <w:t>研究组的</w:t>
            </w:r>
            <w:r w:rsidRPr="006F7C2C">
              <w:rPr>
                <w:rFonts w:ascii="Calibri" w:hAnsi="Calibri" w:cs="Microsoft YaHei"/>
                <w:szCs w:val="24"/>
                <w:lang w:eastAsia="zh-CN"/>
              </w:rPr>
              <w:t>ITU-T</w:t>
            </w:r>
            <w:r w:rsidRPr="006F7C2C">
              <w:rPr>
                <w:rFonts w:ascii="Calibri" w:hAnsi="Calibri" w:cs="Microsoft YaHei"/>
                <w:szCs w:val="24"/>
                <w:lang w:eastAsia="zh-CN"/>
              </w:rPr>
              <w:t>部门准成员</w:t>
            </w:r>
            <w:r w:rsidRPr="006F7C2C">
              <w:rPr>
                <w:rFonts w:ascii="Calibri" w:hAnsi="Calibri" w:cs="Microsoft YaHei" w:hint="eastAsia"/>
                <w:szCs w:val="24"/>
                <w:lang w:eastAsia="zh-CN"/>
              </w:rPr>
              <w:t>；</w:t>
            </w:r>
          </w:p>
          <w:p w14:paraId="61400978" w14:textId="77777777" w:rsidR="00414AC7" w:rsidRPr="00D5185E" w:rsidRDefault="00414AC7" w:rsidP="00187D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426" w:hanging="369"/>
              <w:rPr>
                <w:rFonts w:ascii="Calibri" w:hAnsi="Calibri"/>
                <w:szCs w:val="24"/>
                <w:lang w:eastAsia="zh-CN"/>
              </w:rPr>
            </w:pPr>
            <w:r w:rsidRPr="00BA62E2">
              <w:rPr>
                <w:rFonts w:ascii="Calibri" w:hAnsi="Calibri" w:cs="Microsoft YaHei"/>
                <w:szCs w:val="24"/>
                <w:lang w:eastAsia="zh-CN"/>
              </w:rPr>
              <w:t>–</w:t>
            </w:r>
            <w:r>
              <w:rPr>
                <w:rFonts w:ascii="Calibri" w:hAnsi="Calibri" w:cs="Microsoft YaHei"/>
                <w:szCs w:val="24"/>
                <w:lang w:eastAsia="zh-CN"/>
              </w:rPr>
              <w:tab/>
            </w:r>
            <w:r w:rsidRPr="00187DEF">
              <w:rPr>
                <w:rFonts w:ascii="Calibri" w:hAnsi="Calibri" w:cs="Microsoft YaHei" w:hint="eastAsia"/>
                <w:szCs w:val="24"/>
                <w:lang w:eastAsia="zh-CN"/>
              </w:rPr>
              <w:t>国</w:t>
            </w:r>
            <w:r w:rsidRPr="00187DEF">
              <w:rPr>
                <w:rFonts w:ascii="Calibri" w:hAnsi="Calibri" w:cs="Microsoft YaHei"/>
                <w:szCs w:val="24"/>
                <w:lang w:eastAsia="zh-CN"/>
              </w:rPr>
              <w:t>际电联学术成员</w:t>
            </w:r>
          </w:p>
        </w:tc>
      </w:tr>
      <w:tr w:rsidR="00414AC7" w:rsidRPr="008E303E" w14:paraId="09856117" w14:textId="77777777" w:rsidTr="00187DEF">
        <w:trPr>
          <w:cantSplit/>
          <w:trHeight w:val="211"/>
        </w:trPr>
        <w:tc>
          <w:tcPr>
            <w:tcW w:w="1268" w:type="dxa"/>
          </w:tcPr>
          <w:p w14:paraId="64AF4567" w14:textId="77777777" w:rsidR="00414AC7" w:rsidRPr="008E303E" w:rsidRDefault="00414AC7" w:rsidP="00187DEF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119" w:type="dxa"/>
          </w:tcPr>
          <w:p w14:paraId="33067DA0" w14:textId="23CA9938" w:rsidR="00414AC7" w:rsidRPr="008E303E" w:rsidRDefault="00500CA3" w:rsidP="00187DEF">
            <w:pPr>
              <w:tabs>
                <w:tab w:val="left" w:pos="4111"/>
              </w:tabs>
              <w:spacing w:before="0" w:after="6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  <w:r w:rsidRPr="00B70109">
              <w:t xml:space="preserve">+41 22 730 </w:t>
            </w:r>
            <w:r w:rsidR="0093744F">
              <w:rPr>
                <w:lang w:eastAsia="zh-CN"/>
              </w:rPr>
              <w:t>6301</w:t>
            </w:r>
          </w:p>
        </w:tc>
        <w:tc>
          <w:tcPr>
            <w:tcW w:w="4536" w:type="dxa"/>
            <w:vMerge/>
          </w:tcPr>
          <w:p w14:paraId="1B0E2A9C" w14:textId="77777777" w:rsidR="00414AC7" w:rsidRPr="008E303E" w:rsidRDefault="00414AC7" w:rsidP="00187DEF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C55C91" w:rsidRPr="008E303E" w14:paraId="3B53C198" w14:textId="77777777" w:rsidTr="00187DEF">
        <w:trPr>
          <w:cantSplit/>
          <w:trHeight w:val="211"/>
        </w:trPr>
        <w:tc>
          <w:tcPr>
            <w:tcW w:w="1268" w:type="dxa"/>
          </w:tcPr>
          <w:p w14:paraId="5CEA6E98" w14:textId="77777777" w:rsidR="00C55C91" w:rsidRPr="008E303E" w:rsidRDefault="00C55C91" w:rsidP="00187DEF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119" w:type="dxa"/>
          </w:tcPr>
          <w:p w14:paraId="28A1A2C0" w14:textId="77777777" w:rsidR="00C55C91" w:rsidRPr="008E303E" w:rsidRDefault="00C55C91" w:rsidP="00187DEF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  <w:r w:rsidRPr="008E303E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536" w:type="dxa"/>
            <w:vMerge/>
          </w:tcPr>
          <w:p w14:paraId="5BED57F2" w14:textId="77777777" w:rsidR="00C55C91" w:rsidRPr="008E303E" w:rsidRDefault="00C55C91" w:rsidP="00187DEF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C55C91" w:rsidRPr="008E303E" w14:paraId="5DC710CE" w14:textId="77777777" w:rsidTr="00187DEF">
        <w:trPr>
          <w:cantSplit/>
          <w:trHeight w:val="211"/>
        </w:trPr>
        <w:tc>
          <w:tcPr>
            <w:tcW w:w="1268" w:type="dxa"/>
          </w:tcPr>
          <w:p w14:paraId="1736C687" w14:textId="77777777" w:rsidR="00C55C91" w:rsidRPr="008E303E" w:rsidRDefault="00500CA3" w:rsidP="00187DEF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电子</w:t>
            </w:r>
            <w:r w:rsidR="00C55C91" w:rsidRPr="008E303E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119" w:type="dxa"/>
          </w:tcPr>
          <w:p w14:paraId="2B6AE882" w14:textId="1F5B5A0D" w:rsidR="00C55C91" w:rsidRPr="008E303E" w:rsidRDefault="005E33DE" w:rsidP="00187DEF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  <w:hyperlink r:id="rId9" w:history="1">
              <w:r w:rsidR="0093744F" w:rsidRPr="00D429B2">
                <w:rPr>
                  <w:rStyle w:val="Hyperlink"/>
                  <w:rFonts w:cstheme="minorHAnsi"/>
                  <w:szCs w:val="22"/>
                </w:rPr>
                <w:t>tsbsg20@itu.int</w:t>
              </w:r>
            </w:hyperlink>
          </w:p>
        </w:tc>
        <w:tc>
          <w:tcPr>
            <w:tcW w:w="4536" w:type="dxa"/>
            <w:vMerge/>
          </w:tcPr>
          <w:p w14:paraId="3F66974C" w14:textId="77777777" w:rsidR="00C55C91" w:rsidRPr="008E303E" w:rsidRDefault="00C55C91" w:rsidP="00187DEF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C55C91" w:rsidRPr="008E303E" w14:paraId="367FB9F3" w14:textId="77777777" w:rsidTr="00F239C4">
        <w:trPr>
          <w:cantSplit/>
          <w:trHeight w:val="313"/>
        </w:trPr>
        <w:tc>
          <w:tcPr>
            <w:tcW w:w="1268" w:type="dxa"/>
          </w:tcPr>
          <w:p w14:paraId="38DC92A4" w14:textId="77777777" w:rsidR="00C55C91" w:rsidRPr="008E303E" w:rsidRDefault="00C55C91" w:rsidP="00187DE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网址</w:t>
            </w:r>
            <w:r>
              <w:rPr>
                <w:szCs w:val="24"/>
                <w:lang w:eastAsia="zh-CN"/>
              </w:rPr>
              <w:t>：</w:t>
            </w:r>
          </w:p>
        </w:tc>
        <w:tc>
          <w:tcPr>
            <w:tcW w:w="4119" w:type="dxa"/>
          </w:tcPr>
          <w:p w14:paraId="00F27553" w14:textId="5D9DACA2" w:rsidR="00F32730" w:rsidRPr="008E303E" w:rsidRDefault="005E33DE" w:rsidP="00EB721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hyperlink r:id="rId10" w:history="1">
              <w:r w:rsidR="0093744F" w:rsidRPr="00D429B2">
                <w:rPr>
                  <w:rStyle w:val="Hyperlink"/>
                  <w:rFonts w:cstheme="minorHAnsi"/>
                  <w:szCs w:val="22"/>
                </w:rPr>
                <w:t>https://itu.int/go/tsg20</w:t>
              </w:r>
            </w:hyperlink>
          </w:p>
        </w:tc>
        <w:tc>
          <w:tcPr>
            <w:tcW w:w="4536" w:type="dxa"/>
          </w:tcPr>
          <w:p w14:paraId="708B9929" w14:textId="77777777" w:rsidR="00C55C91" w:rsidRPr="008E303E" w:rsidRDefault="00C55C91" w:rsidP="00187DEF">
            <w:pPr>
              <w:pStyle w:val="ListParagraph"/>
              <w:tabs>
                <w:tab w:val="clear" w:pos="794"/>
                <w:tab w:val="left" w:pos="559"/>
                <w:tab w:val="left" w:pos="4111"/>
              </w:tabs>
              <w:spacing w:before="0"/>
              <w:ind w:left="0"/>
              <w:rPr>
                <w:szCs w:val="24"/>
                <w:lang w:eastAsia="zh-CN"/>
              </w:rPr>
            </w:pPr>
          </w:p>
        </w:tc>
      </w:tr>
      <w:tr w:rsidR="000C04C7" w:rsidRPr="006E594F" w14:paraId="7CB3E2BB" w14:textId="77777777" w:rsidTr="00F239C4">
        <w:trPr>
          <w:cantSplit/>
          <w:trHeight w:val="505"/>
        </w:trPr>
        <w:tc>
          <w:tcPr>
            <w:tcW w:w="1268" w:type="dxa"/>
          </w:tcPr>
          <w:p w14:paraId="5D0D6EA0" w14:textId="77777777" w:rsidR="000C04C7" w:rsidRPr="006E594F" w:rsidRDefault="000C04C7" w:rsidP="00187DEF">
            <w:pPr>
              <w:tabs>
                <w:tab w:val="left" w:pos="4111"/>
              </w:tabs>
              <w:ind w:left="57"/>
              <w:rPr>
                <w:b/>
                <w:szCs w:val="22"/>
                <w:lang w:eastAsia="zh-CN"/>
              </w:rPr>
            </w:pPr>
            <w:r w:rsidRPr="006E594F">
              <w:rPr>
                <w:rFonts w:hint="eastAsia"/>
                <w:b/>
                <w:szCs w:val="22"/>
                <w:lang w:eastAsia="zh-CN"/>
              </w:rPr>
              <w:t>事由：</w:t>
            </w:r>
          </w:p>
        </w:tc>
        <w:tc>
          <w:tcPr>
            <w:tcW w:w="8655" w:type="dxa"/>
            <w:gridSpan w:val="2"/>
          </w:tcPr>
          <w:p w14:paraId="6759D7AC" w14:textId="01390613" w:rsidR="000C04C7" w:rsidRPr="006E594F" w:rsidRDefault="000C04C7" w:rsidP="00187DEF">
            <w:pPr>
              <w:pStyle w:val="ListParagraph"/>
              <w:tabs>
                <w:tab w:val="clear" w:pos="794"/>
                <w:tab w:val="left" w:pos="559"/>
                <w:tab w:val="left" w:pos="4111"/>
              </w:tabs>
              <w:ind w:left="0"/>
              <w:rPr>
                <w:rFonts w:ascii="Calibri" w:hAnsi="Calibri"/>
                <w:szCs w:val="22"/>
                <w:lang w:eastAsia="zh-CN"/>
              </w:rPr>
            </w:pPr>
            <w:r w:rsidRPr="006E594F">
              <w:rPr>
                <w:rFonts w:ascii="Calibri" w:hAnsi="Calibri"/>
                <w:b/>
                <w:szCs w:val="22"/>
                <w:lang w:eastAsia="zh-CN"/>
              </w:rPr>
              <w:t>第</w:t>
            </w:r>
            <w:r w:rsidR="0093744F" w:rsidRPr="006E594F">
              <w:rPr>
                <w:rFonts w:ascii="Calibri" w:hAnsi="Calibri" w:hint="eastAsia"/>
                <w:b/>
                <w:szCs w:val="22"/>
                <w:lang w:eastAsia="zh-CN"/>
              </w:rPr>
              <w:t>2</w:t>
            </w:r>
            <w:r w:rsidR="0093744F" w:rsidRPr="006E594F">
              <w:rPr>
                <w:rFonts w:ascii="Calibri" w:hAnsi="Calibri"/>
                <w:b/>
                <w:szCs w:val="22"/>
                <w:lang w:eastAsia="zh-CN"/>
              </w:rPr>
              <w:t>0</w:t>
            </w:r>
            <w:r w:rsidR="00BC551D" w:rsidRPr="006E594F">
              <w:rPr>
                <w:rFonts w:ascii="Calibri" w:hAnsi="Calibri"/>
                <w:b/>
                <w:szCs w:val="22"/>
                <w:lang w:eastAsia="zh-CN"/>
              </w:rPr>
              <w:t>研究组</w:t>
            </w:r>
            <w:r w:rsidRPr="006E594F">
              <w:rPr>
                <w:rFonts w:ascii="Calibri" w:hAnsi="Calibri"/>
                <w:b/>
                <w:szCs w:val="22"/>
                <w:lang w:eastAsia="zh-CN"/>
              </w:rPr>
              <w:t>会议</w:t>
            </w:r>
            <w:r w:rsidR="00AC44AA" w:rsidRPr="006E594F">
              <w:rPr>
                <w:rFonts w:ascii="Calibri" w:hAnsi="Calibri" w:hint="eastAsia"/>
                <w:b/>
                <w:szCs w:val="22"/>
                <w:lang w:eastAsia="zh-CN"/>
              </w:rPr>
              <w:t>及活动</w:t>
            </w:r>
            <w:r w:rsidRPr="006E594F">
              <w:rPr>
                <w:rFonts w:ascii="Calibri" w:hAnsi="Calibri"/>
                <w:b/>
                <w:szCs w:val="22"/>
                <w:lang w:eastAsia="zh-CN"/>
              </w:rPr>
              <w:t>；</w:t>
            </w:r>
            <w:bookmarkStart w:id="2" w:name="_Hlk111623745"/>
            <w:r w:rsidR="00A94039" w:rsidRPr="006E594F">
              <w:rPr>
                <w:rFonts w:ascii="Calibri" w:hAnsi="Calibri"/>
                <w:b/>
                <w:bCs/>
                <w:szCs w:val="22"/>
                <w:lang w:eastAsia="zh-CN"/>
              </w:rPr>
              <w:t>20</w:t>
            </w:r>
            <w:r w:rsidR="00A94039" w:rsidRPr="006E594F">
              <w:rPr>
                <w:rFonts w:ascii="Calibri" w:hAnsi="Calibri" w:hint="eastAsia"/>
                <w:b/>
                <w:bCs/>
                <w:szCs w:val="22"/>
                <w:lang w:eastAsia="zh-CN"/>
              </w:rPr>
              <w:t>2</w:t>
            </w:r>
            <w:r w:rsidR="00340BF1" w:rsidRPr="006E594F">
              <w:rPr>
                <w:rFonts w:ascii="Calibri" w:hAnsi="Calibri"/>
                <w:b/>
                <w:bCs/>
                <w:szCs w:val="22"/>
                <w:lang w:eastAsia="zh-CN"/>
              </w:rPr>
              <w:t>3</w:t>
            </w:r>
            <w:r w:rsidR="00A94039" w:rsidRPr="006E594F">
              <w:rPr>
                <w:rFonts w:ascii="Calibri" w:hAnsi="Calibri"/>
                <w:b/>
                <w:bCs/>
                <w:szCs w:val="22"/>
                <w:lang w:eastAsia="zh-CN"/>
              </w:rPr>
              <w:t>年</w:t>
            </w:r>
            <w:r w:rsidR="009B257E" w:rsidRPr="006E594F">
              <w:rPr>
                <w:rFonts w:ascii="Calibri" w:hAnsi="Calibri"/>
                <w:b/>
                <w:bCs/>
                <w:szCs w:val="22"/>
                <w:lang w:eastAsia="zh-CN"/>
              </w:rPr>
              <w:t>9</w:t>
            </w:r>
            <w:r w:rsidR="00A94039" w:rsidRPr="006E594F">
              <w:rPr>
                <w:rFonts w:ascii="Calibri" w:hAnsi="Calibri"/>
                <w:b/>
                <w:bCs/>
                <w:szCs w:val="22"/>
                <w:lang w:eastAsia="zh-CN"/>
              </w:rPr>
              <w:t>月</w:t>
            </w:r>
            <w:r w:rsidR="009B257E" w:rsidRPr="006E594F">
              <w:rPr>
                <w:rFonts w:ascii="Calibri" w:hAnsi="Calibri"/>
                <w:b/>
                <w:bCs/>
                <w:szCs w:val="22"/>
                <w:lang w:eastAsia="zh-CN"/>
              </w:rPr>
              <w:t>12-22</w:t>
            </w:r>
            <w:r w:rsidR="00340BF1" w:rsidRPr="006E594F">
              <w:rPr>
                <w:rFonts w:ascii="Calibri" w:hAnsi="Calibri" w:hint="eastAsia"/>
                <w:b/>
                <w:bCs/>
                <w:szCs w:val="22"/>
                <w:lang w:eastAsia="zh-CN"/>
              </w:rPr>
              <w:t>日</w:t>
            </w:r>
            <w:bookmarkEnd w:id="2"/>
            <w:r w:rsidRPr="006E594F">
              <w:rPr>
                <w:rFonts w:ascii="Calibri" w:hAnsi="Calibri"/>
                <w:b/>
                <w:bCs/>
                <w:szCs w:val="22"/>
                <w:lang w:eastAsia="zh-CN"/>
              </w:rPr>
              <w:t>，</w:t>
            </w:r>
            <w:r w:rsidR="00AC44AA" w:rsidRPr="006E594F">
              <w:rPr>
                <w:rFonts w:ascii="Calibri" w:hAnsi="Calibri" w:hint="eastAsia"/>
                <w:b/>
                <w:bCs/>
                <w:szCs w:val="22"/>
                <w:lang w:eastAsia="zh-CN"/>
              </w:rPr>
              <w:t>阿鲁沙</w:t>
            </w:r>
          </w:p>
        </w:tc>
      </w:tr>
    </w:tbl>
    <w:p w14:paraId="47D85480" w14:textId="6D8F30E5" w:rsidR="00E4264D" w:rsidRPr="00DD4FF8" w:rsidRDefault="00E17906" w:rsidP="00F07C58">
      <w:pPr>
        <w:spacing w:before="240"/>
        <w:rPr>
          <w:rFonts w:ascii="Calibri" w:hAnsi="Calibri" w:cs="Calibri"/>
          <w:szCs w:val="22"/>
          <w:lang w:eastAsia="zh-CN"/>
        </w:rPr>
      </w:pPr>
      <w:bookmarkStart w:id="3" w:name="StartTyping_E"/>
      <w:bookmarkEnd w:id="3"/>
      <w:r w:rsidRPr="00DD4FF8">
        <w:rPr>
          <w:rFonts w:ascii="Calibri" w:hAnsi="Calibri" w:cs="Calibri" w:hint="eastAsia"/>
          <w:szCs w:val="22"/>
          <w:lang w:eastAsia="zh-CN"/>
        </w:rPr>
        <w:t>尊敬的先生</w:t>
      </w:r>
      <w:r w:rsidRPr="00DD4FF8">
        <w:rPr>
          <w:rFonts w:ascii="Calibri" w:hAnsi="Calibri" w:cs="Calibri" w:hint="eastAsia"/>
          <w:szCs w:val="22"/>
          <w:lang w:eastAsia="zh-CN"/>
        </w:rPr>
        <w:t>/</w:t>
      </w:r>
      <w:r w:rsidRPr="00DD4FF8">
        <w:rPr>
          <w:rFonts w:ascii="Calibri" w:hAnsi="Calibri" w:cs="Calibri" w:hint="eastAsia"/>
          <w:szCs w:val="22"/>
          <w:lang w:eastAsia="zh-CN"/>
        </w:rPr>
        <w:t>女士</w:t>
      </w:r>
      <w:r w:rsidR="0093744F" w:rsidRPr="00DD4FF8">
        <w:rPr>
          <w:rFonts w:ascii="Calibri" w:hAnsi="Calibri" w:cs="Calibri" w:hint="eastAsia"/>
          <w:szCs w:val="22"/>
          <w:lang w:eastAsia="zh-CN"/>
        </w:rPr>
        <w:t>：</w:t>
      </w:r>
    </w:p>
    <w:p w14:paraId="224505B6" w14:textId="0B487334" w:rsidR="00C8396F" w:rsidRDefault="00C8396F" w:rsidP="000A6CA6">
      <w:pPr>
        <w:ind w:firstLineChars="200" w:firstLine="448"/>
        <w:rPr>
          <w:rFonts w:ascii="Calibri" w:hAnsi="Calibri" w:cs="Calibri"/>
          <w:spacing w:val="4"/>
          <w:szCs w:val="22"/>
          <w:lang w:eastAsia="zh-CN"/>
        </w:rPr>
      </w:pPr>
      <w:bookmarkStart w:id="4" w:name="_Hlk135987327"/>
      <w:bookmarkStart w:id="5" w:name="_Hlk135987411"/>
      <w:r w:rsidRPr="00C8396F">
        <w:rPr>
          <w:rFonts w:ascii="Calibri" w:hAnsi="Calibri" w:cs="Calibri" w:hint="eastAsia"/>
          <w:spacing w:val="4"/>
          <w:szCs w:val="22"/>
          <w:lang w:eastAsia="zh-CN"/>
        </w:rPr>
        <w:t>我们</w:t>
      </w:r>
      <w:proofErr w:type="gramStart"/>
      <w:r>
        <w:rPr>
          <w:rFonts w:ascii="Calibri" w:hAnsi="Calibri" w:cs="Calibri" w:hint="eastAsia"/>
          <w:spacing w:val="4"/>
          <w:szCs w:val="22"/>
          <w:lang w:eastAsia="zh-CN"/>
        </w:rPr>
        <w:t>谨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通知</w:t>
      </w:r>
      <w:proofErr w:type="gramEnd"/>
      <w:r w:rsidRPr="00C8396F">
        <w:rPr>
          <w:rFonts w:ascii="Calibri" w:hAnsi="Calibri" w:cs="Calibri" w:hint="eastAsia"/>
          <w:spacing w:val="4"/>
          <w:szCs w:val="22"/>
          <w:lang w:eastAsia="zh-CN"/>
        </w:rPr>
        <w:t>您，对于将在坦桑尼亚阿鲁沙举行的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ITU-T</w:t>
      </w:r>
      <w:r>
        <w:rPr>
          <w:rFonts w:ascii="Calibri" w:hAnsi="Calibri" w:cs="Calibri" w:hint="eastAsia"/>
          <w:spacing w:val="4"/>
          <w:szCs w:val="22"/>
          <w:lang w:eastAsia="zh-CN"/>
        </w:rPr>
        <w:t>第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20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研究组</w:t>
      </w:r>
      <w:r>
        <w:rPr>
          <w:rFonts w:ascii="Calibri" w:hAnsi="Calibri" w:cs="Calibri" w:hint="eastAsia"/>
          <w:spacing w:val="4"/>
          <w:szCs w:val="22"/>
          <w:lang w:eastAsia="zh-CN"/>
        </w:rPr>
        <w:t>（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物联网</w:t>
      </w:r>
      <w:r>
        <w:rPr>
          <w:rFonts w:ascii="Calibri" w:hAnsi="Calibri" w:cs="Calibri" w:hint="eastAsia"/>
          <w:spacing w:val="4"/>
          <w:szCs w:val="22"/>
          <w:lang w:eastAsia="zh-CN"/>
        </w:rPr>
        <w:t>（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IoT</w:t>
      </w:r>
      <w:r>
        <w:rPr>
          <w:rFonts w:ascii="Calibri" w:hAnsi="Calibri" w:cs="Calibri" w:hint="eastAsia"/>
          <w:spacing w:val="4"/>
          <w:szCs w:val="22"/>
          <w:lang w:eastAsia="zh-CN"/>
        </w:rPr>
        <w:t>）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和智慧城市</w:t>
      </w:r>
      <w:r>
        <w:rPr>
          <w:rFonts w:ascii="Calibri" w:hAnsi="Calibri" w:cs="Calibri" w:hint="eastAsia"/>
          <w:spacing w:val="4"/>
          <w:szCs w:val="22"/>
          <w:lang w:eastAsia="zh-CN"/>
        </w:rPr>
        <w:t>与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社区</w:t>
      </w:r>
      <w:r>
        <w:rPr>
          <w:rFonts w:ascii="Calibri" w:hAnsi="Calibri" w:cs="Calibri" w:hint="eastAsia"/>
          <w:spacing w:val="4"/>
          <w:szCs w:val="22"/>
          <w:lang w:eastAsia="zh-CN"/>
        </w:rPr>
        <w:t>（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SC&amp;C</w:t>
      </w:r>
      <w:r>
        <w:rPr>
          <w:rFonts w:ascii="Calibri" w:hAnsi="Calibri" w:cs="Calibri" w:hint="eastAsia"/>
          <w:spacing w:val="4"/>
          <w:szCs w:val="22"/>
          <w:lang w:eastAsia="zh-CN"/>
        </w:rPr>
        <w:t>））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开幕全体会议</w:t>
      </w:r>
      <w:r>
        <w:rPr>
          <w:rFonts w:ascii="Calibri" w:hAnsi="Calibri" w:cs="Calibri" w:hint="eastAsia"/>
          <w:spacing w:val="4"/>
          <w:szCs w:val="22"/>
          <w:lang w:eastAsia="zh-CN"/>
        </w:rPr>
        <w:t>（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2023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年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9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月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13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日</w:t>
      </w:r>
      <w:r>
        <w:rPr>
          <w:rFonts w:ascii="Calibri" w:hAnsi="Calibri" w:cs="Calibri" w:hint="eastAsia"/>
          <w:spacing w:val="4"/>
          <w:szCs w:val="22"/>
          <w:lang w:eastAsia="zh-CN"/>
        </w:rPr>
        <w:t>）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、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SG20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全体会议和联络声明会议</w:t>
      </w:r>
      <w:r>
        <w:rPr>
          <w:rFonts w:ascii="Calibri" w:hAnsi="Calibri" w:cs="Calibri" w:hint="eastAsia"/>
          <w:spacing w:val="4"/>
          <w:szCs w:val="22"/>
          <w:lang w:eastAsia="zh-CN"/>
        </w:rPr>
        <w:t>（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2023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年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9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月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20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日</w:t>
      </w:r>
      <w:r>
        <w:rPr>
          <w:rFonts w:ascii="Calibri" w:hAnsi="Calibri" w:cs="Calibri" w:hint="eastAsia"/>
          <w:spacing w:val="4"/>
          <w:szCs w:val="22"/>
          <w:lang w:eastAsia="zh-CN"/>
        </w:rPr>
        <w:t>）以及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闭幕全体会议</w:t>
      </w:r>
      <w:r>
        <w:rPr>
          <w:rFonts w:ascii="Calibri" w:hAnsi="Calibri" w:cs="Calibri" w:hint="eastAsia"/>
          <w:spacing w:val="4"/>
          <w:szCs w:val="22"/>
          <w:lang w:eastAsia="zh-CN"/>
        </w:rPr>
        <w:t>（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2023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年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9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月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22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日</w:t>
      </w:r>
      <w:r>
        <w:rPr>
          <w:rFonts w:ascii="Calibri" w:hAnsi="Calibri" w:cs="Calibri" w:hint="eastAsia"/>
          <w:spacing w:val="4"/>
          <w:szCs w:val="22"/>
          <w:lang w:eastAsia="zh-CN"/>
        </w:rPr>
        <w:t>）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将</w:t>
      </w:r>
      <w:r w:rsidRPr="00C8396F">
        <w:rPr>
          <w:rFonts w:ascii="Calibri" w:hAnsi="Calibri" w:cs="Calibri" w:hint="eastAsia"/>
          <w:b/>
          <w:bCs/>
          <w:spacing w:val="4"/>
          <w:szCs w:val="22"/>
          <w:lang w:eastAsia="zh-CN"/>
        </w:rPr>
        <w:t>只提供网播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。</w:t>
      </w:r>
    </w:p>
    <w:p w14:paraId="77446853" w14:textId="43963C10" w:rsidR="006658DD" w:rsidRDefault="00C8396F" w:rsidP="00C8396F">
      <w:pPr>
        <w:ind w:firstLineChars="200" w:firstLine="448"/>
        <w:rPr>
          <w:rFonts w:ascii="Calibri" w:hAnsi="Calibri" w:cs="Calibri"/>
          <w:szCs w:val="22"/>
          <w:lang w:eastAsia="zh-CN"/>
        </w:rPr>
      </w:pPr>
      <w:r w:rsidRPr="00C8396F">
        <w:rPr>
          <w:rFonts w:ascii="Calibri" w:hAnsi="Calibri" w:cs="Calibri" w:hint="eastAsia"/>
          <w:spacing w:val="4"/>
          <w:szCs w:val="22"/>
          <w:lang w:eastAsia="zh-CN"/>
        </w:rPr>
        <w:t>所有其他会议都尽最大努力通过交互式远程</w:t>
      </w:r>
      <w:r>
        <w:rPr>
          <w:rFonts w:ascii="Calibri" w:hAnsi="Calibri" w:cs="Calibri" w:hint="eastAsia"/>
          <w:spacing w:val="4"/>
          <w:szCs w:val="22"/>
          <w:lang w:eastAsia="zh-CN"/>
        </w:rPr>
        <w:t>参会提供</w:t>
      </w:r>
      <w:r w:rsidRPr="00C8396F">
        <w:rPr>
          <w:rFonts w:ascii="Calibri" w:hAnsi="Calibri" w:cs="Calibri" w:hint="eastAsia"/>
          <w:spacing w:val="4"/>
          <w:szCs w:val="22"/>
          <w:lang w:eastAsia="zh-CN"/>
        </w:rPr>
        <w:t>支持。为了远程访问会议，代表必须注册参加会议</w:t>
      </w:r>
      <w:bookmarkEnd w:id="4"/>
      <w:bookmarkEnd w:id="0"/>
      <w:bookmarkEnd w:id="5"/>
      <w:r w:rsidR="00AA4D4F">
        <w:rPr>
          <w:rFonts w:ascii="Calibri" w:hAnsi="Calibri" w:cs="Calibri" w:hint="eastAsia"/>
          <w:spacing w:val="4"/>
          <w:szCs w:val="22"/>
          <w:lang w:eastAsia="zh-CN"/>
        </w:rPr>
        <w:t>。</w:t>
      </w:r>
    </w:p>
    <w:p w14:paraId="5012B275" w14:textId="77777777" w:rsidR="00AA4D4F" w:rsidRDefault="00C8396F" w:rsidP="00C8396F">
      <w:pPr>
        <w:ind w:firstLineChars="200" w:firstLine="440"/>
        <w:rPr>
          <w:rFonts w:ascii="Calibri" w:hAnsi="Calibri" w:cs="Calibri"/>
          <w:szCs w:val="22"/>
          <w:lang w:val="fr-FR" w:eastAsia="zh-CN"/>
        </w:rPr>
      </w:pPr>
      <w:r w:rsidRPr="00C8396F">
        <w:rPr>
          <w:rFonts w:ascii="Calibri" w:hAnsi="Calibri" w:cs="Calibri" w:hint="eastAsia"/>
          <w:szCs w:val="22"/>
          <w:lang w:val="fr-FR" w:eastAsia="zh-CN"/>
        </w:rPr>
        <w:t>与会者应该了解</w:t>
      </w:r>
      <w:r w:rsidRPr="00774F49">
        <w:rPr>
          <w:rFonts w:ascii="Calibri" w:hAnsi="Calibri" w:cs="Calibri" w:hint="eastAsia"/>
          <w:szCs w:val="22"/>
          <w:lang w:eastAsia="zh-CN"/>
        </w:rPr>
        <w:t>，</w:t>
      </w:r>
      <w:r w:rsidRPr="00C8396F">
        <w:rPr>
          <w:rFonts w:ascii="Calibri" w:hAnsi="Calibri" w:cs="Calibri" w:hint="eastAsia"/>
          <w:szCs w:val="22"/>
          <w:lang w:val="fr-FR" w:eastAsia="zh-CN"/>
        </w:rPr>
        <w:t>按照惯例</w:t>
      </w:r>
      <w:r w:rsidRPr="00774F49">
        <w:rPr>
          <w:rFonts w:ascii="Calibri" w:hAnsi="Calibri" w:cs="Calibri" w:hint="eastAsia"/>
          <w:szCs w:val="22"/>
          <w:lang w:eastAsia="zh-CN"/>
        </w:rPr>
        <w:t>，</w:t>
      </w:r>
      <w:r w:rsidRPr="00C8396F">
        <w:rPr>
          <w:rFonts w:ascii="Calibri" w:hAnsi="Calibri" w:cs="Calibri" w:hint="eastAsia"/>
          <w:szCs w:val="22"/>
          <w:lang w:val="fr-FR" w:eastAsia="zh-CN"/>
        </w:rPr>
        <w:t>会议不会因为远程与会者无法连线、听不到或无法被听到而推迟或中断</w:t>
      </w:r>
      <w:r w:rsidRPr="00774F49">
        <w:rPr>
          <w:rFonts w:ascii="Calibri" w:hAnsi="Calibri" w:cs="Calibri" w:hint="eastAsia"/>
          <w:szCs w:val="22"/>
          <w:lang w:eastAsia="zh-CN"/>
        </w:rPr>
        <w:t>，</w:t>
      </w:r>
      <w:r w:rsidRPr="00C8396F">
        <w:rPr>
          <w:rFonts w:ascii="Calibri" w:hAnsi="Calibri" w:cs="Calibri" w:hint="eastAsia"/>
          <w:szCs w:val="22"/>
          <w:lang w:val="fr-FR" w:eastAsia="zh-CN"/>
        </w:rPr>
        <w:t>一切听从主席的酌情安排。如果认为远程与会者的语音质量不佳，主席可以打断远程与会者的发言，并且在有迹象表明问题得到解决之前，可以不让该与会者发言。</w:t>
      </w:r>
    </w:p>
    <w:p w14:paraId="29D22962" w14:textId="7139C3A0" w:rsidR="00C8396F" w:rsidRPr="00DD4FF8" w:rsidRDefault="00AA4D4F" w:rsidP="00C8396F">
      <w:pPr>
        <w:ind w:firstLineChars="200" w:firstLine="440"/>
        <w:rPr>
          <w:rFonts w:ascii="Calibri" w:hAnsi="Calibri" w:cs="Calibri"/>
          <w:szCs w:val="22"/>
          <w:lang w:val="fr-FR" w:eastAsia="zh-CN"/>
        </w:rPr>
      </w:pPr>
      <w:r w:rsidRPr="00DD4FF8">
        <w:rPr>
          <w:rFonts w:ascii="Calibri" w:hAnsi="Calibri" w:cs="Calibri" w:hint="eastAsia"/>
          <w:szCs w:val="22"/>
          <w:lang w:eastAsia="zh-CN"/>
        </w:rPr>
        <w:t>祝您与会顺利且富有成效。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8"/>
        <w:gridCol w:w="3096"/>
      </w:tblGrid>
      <w:tr w:rsidR="006658DD" w:rsidRPr="00DD4FF8" w14:paraId="2A3EBD13" w14:textId="77777777" w:rsidTr="006658DD">
        <w:trPr>
          <w:cantSplit/>
          <w:trHeight w:val="1955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C5FA5" w14:textId="170927F4" w:rsidR="006658DD" w:rsidRPr="00DD4FF8" w:rsidRDefault="006658DD" w:rsidP="002F7763">
            <w:pPr>
              <w:tabs>
                <w:tab w:val="clear" w:pos="1588"/>
                <w:tab w:val="clear" w:pos="1985"/>
                <w:tab w:val="center" w:pos="4819"/>
              </w:tabs>
              <w:spacing w:afterLines="50" w:after="120"/>
              <w:rPr>
                <w:rFonts w:ascii="Calibri" w:eastAsia="SimSun" w:hAnsi="Calibri" w:cs="Calibri"/>
                <w:szCs w:val="22"/>
                <w:lang w:val="fr-FR" w:eastAsia="zh-CN"/>
              </w:rPr>
            </w:pPr>
            <w:r w:rsidRPr="00DD4FF8">
              <w:rPr>
                <w:rFonts w:ascii="Calibri" w:eastAsia="SimSun" w:hAnsi="Calibri" w:cs="Calibri" w:hint="eastAsia"/>
                <w:szCs w:val="22"/>
                <w:lang w:val="en-US" w:eastAsia="zh-CN"/>
              </w:rPr>
              <w:t>顺致敬意</w:t>
            </w:r>
            <w:r w:rsidRPr="00DD4FF8">
              <w:rPr>
                <w:rFonts w:ascii="Calibri" w:eastAsia="SimSun" w:hAnsi="Calibri" w:cs="Calibri" w:hint="eastAsia"/>
                <w:szCs w:val="22"/>
                <w:lang w:val="fr-FR" w:eastAsia="zh-CN"/>
              </w:rPr>
              <w:t>！</w:t>
            </w:r>
          </w:p>
          <w:p w14:paraId="53CE2BE9" w14:textId="15DDED07" w:rsidR="006658DD" w:rsidRPr="00DD4FF8" w:rsidRDefault="005E33DE" w:rsidP="002F7763">
            <w:pPr>
              <w:spacing w:before="1200"/>
              <w:rPr>
                <w:rFonts w:ascii="Calibri" w:eastAsia="SimSun" w:hAnsi="Calibri" w:cs="Calibri"/>
                <w:szCs w:val="22"/>
                <w:lang w:val="fr-FR" w:eastAsia="zh-CN"/>
              </w:rPr>
            </w:pPr>
            <w:r>
              <w:rPr>
                <w:rFonts w:ascii="Calibri" w:eastAsia="SimSun" w:hAnsi="Calibri" w:cs="Calibri" w:hint="eastAsia"/>
                <w:noProof/>
                <w:szCs w:val="2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7DDAEAC6" wp14:editId="7829730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154940</wp:posOffset>
                  </wp:positionV>
                  <wp:extent cx="870531" cy="327025"/>
                  <wp:effectExtent l="0" t="0" r="6350" b="0"/>
                  <wp:wrapNone/>
                  <wp:docPr id="3" name="Picture 3" descr="A black and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and white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31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8DD" w:rsidRPr="00DD4FF8">
              <w:rPr>
                <w:rFonts w:ascii="Calibri" w:eastAsia="SimSun" w:hAnsi="Calibri" w:cs="Calibri" w:hint="eastAsia"/>
                <w:szCs w:val="22"/>
                <w:lang w:eastAsia="zh-CN"/>
              </w:rPr>
              <w:t>电信标准化局主任</w:t>
            </w:r>
            <w:r w:rsidR="00481086" w:rsidRPr="00774F49">
              <w:rPr>
                <w:rFonts w:ascii="Calibri" w:eastAsia="SimSun" w:hAnsi="Calibri" w:cs="Calibri"/>
                <w:szCs w:val="22"/>
                <w:lang w:val="fr-FR" w:eastAsia="zh-CN"/>
              </w:rPr>
              <w:br/>
            </w:r>
            <w:r w:rsidR="00481086" w:rsidRPr="00DD4FF8">
              <w:rPr>
                <w:rFonts w:ascii="Calibri" w:eastAsia="SimSun" w:hAnsi="Calibri" w:cs="Calibri"/>
                <w:szCs w:val="22"/>
                <w:lang w:eastAsia="zh-CN"/>
              </w:rPr>
              <w:t>尾</w:t>
            </w:r>
            <w:proofErr w:type="gramStart"/>
            <w:r w:rsidR="00481086" w:rsidRPr="00DD4FF8">
              <w:rPr>
                <w:rFonts w:ascii="Calibri" w:eastAsia="SimSun" w:hAnsi="Calibri" w:cs="Calibri"/>
                <w:szCs w:val="22"/>
                <w:lang w:eastAsia="zh-CN"/>
              </w:rPr>
              <w:t>上诚</w:t>
            </w:r>
            <w:r w:rsidR="00481086" w:rsidRPr="00DD4FF8">
              <w:rPr>
                <w:rFonts w:ascii="Calibri" w:eastAsia="SimSun" w:hAnsi="Calibri" w:cs="Calibri" w:hint="eastAsia"/>
                <w:szCs w:val="22"/>
                <w:lang w:eastAsia="zh-CN"/>
              </w:rPr>
              <w:t>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77763DC" w14:textId="3F4B44D0" w:rsidR="006658DD" w:rsidRPr="00DD4FF8" w:rsidRDefault="009E3039">
            <w:pPr>
              <w:spacing w:before="0"/>
              <w:ind w:left="113" w:right="113"/>
              <w:jc w:val="center"/>
              <w:rPr>
                <w:rFonts w:ascii="Calibri" w:eastAsia="SimSun" w:hAnsi="Calibri" w:cs="Calibri"/>
                <w:szCs w:val="22"/>
              </w:rPr>
            </w:pPr>
            <w:r w:rsidRPr="00DD4FF8">
              <w:rPr>
                <w:rFonts w:ascii="Calibri" w:hAnsi="Calibri" w:cs="Calibri"/>
                <w:noProof/>
                <w:szCs w:val="22"/>
                <w:lang w:eastAsia="en-GB"/>
              </w:rPr>
              <w:drawing>
                <wp:inline distT="0" distB="0" distL="0" distR="0" wp14:anchorId="747B0C68" wp14:editId="2F97D86F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64D" w:rsidRPr="00DD4FF8">
              <w:rPr>
                <w:rFonts w:ascii="Calibri" w:eastAsia="SimSun" w:hAnsi="Calibri" w:cs="Calibri"/>
                <w:szCs w:val="22"/>
                <w:lang w:eastAsia="zh-CN"/>
              </w:rPr>
              <w:t xml:space="preserve"> ITU-T SG</w:t>
            </w:r>
            <w:r w:rsidRPr="00DD4FF8">
              <w:rPr>
                <w:rFonts w:ascii="Calibri" w:eastAsia="SimSun" w:hAnsi="Calibri" w:cs="Calibri"/>
                <w:szCs w:val="22"/>
                <w:lang w:eastAsia="zh-CN"/>
              </w:rPr>
              <w:t>20</w:t>
            </w:r>
          </w:p>
        </w:tc>
      </w:tr>
      <w:tr w:rsidR="006658DD" w:rsidRPr="00DD4FF8" w14:paraId="50779FC7" w14:textId="77777777" w:rsidTr="006658D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E846B0" w14:textId="77777777" w:rsidR="006658DD" w:rsidRPr="00DD4FF8" w:rsidRDefault="006658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rFonts w:ascii="Calibri" w:eastAsia="SimSun" w:hAnsi="Calibri" w:cs="Calibri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9E09" w14:textId="77777777" w:rsidR="006658DD" w:rsidRPr="00DD4FF8" w:rsidRDefault="006658DD">
            <w:pPr>
              <w:spacing w:before="0"/>
              <w:jc w:val="center"/>
              <w:rPr>
                <w:rFonts w:ascii="Calibri" w:eastAsia="SimSun" w:hAnsi="Calibri" w:cs="Calibri"/>
                <w:noProof/>
                <w:szCs w:val="22"/>
                <w:lang w:eastAsia="zh-CN"/>
              </w:rPr>
            </w:pPr>
            <w:r w:rsidRPr="00DD4FF8">
              <w:rPr>
                <w:rFonts w:ascii="Calibri" w:eastAsia="SimSun" w:hAnsi="Calibri" w:cs="Calibri" w:hint="eastAsia"/>
                <w:szCs w:val="22"/>
                <w:lang w:eastAsia="zh-CN"/>
              </w:rPr>
              <w:t>最新会议信息</w:t>
            </w:r>
          </w:p>
        </w:tc>
      </w:tr>
    </w:tbl>
    <w:p w14:paraId="7599C1E6" w14:textId="4C1EEC12" w:rsidR="006A4540" w:rsidRPr="00AA4D4F" w:rsidRDefault="006A4540" w:rsidP="006268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rFonts w:ascii="Calibri" w:hAnsi="Calibri" w:cs="Calibri"/>
          <w:bCs/>
          <w:szCs w:val="24"/>
          <w:lang w:eastAsia="zh-CN"/>
        </w:rPr>
      </w:pPr>
    </w:p>
    <w:sectPr w:rsidR="006A4540" w:rsidRPr="00AA4D4F" w:rsidSect="00725ACE">
      <w:headerReference w:type="default" r:id="rId13"/>
      <w:footerReference w:type="default" r:id="rId14"/>
      <w:footerReference w:type="first" r:id="rId15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AF25" w14:textId="77777777" w:rsidR="00DE60B4" w:rsidRDefault="00DE60B4">
      <w:r>
        <w:separator/>
      </w:r>
    </w:p>
  </w:endnote>
  <w:endnote w:type="continuationSeparator" w:id="0">
    <w:p w14:paraId="465B1D95" w14:textId="77777777" w:rsidR="00DE60B4" w:rsidRDefault="00DE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0AC5" w14:textId="52B45996" w:rsidR="00DD4FF8" w:rsidRPr="005E33DE" w:rsidRDefault="00DD4FF8" w:rsidP="00DD4FF8">
    <w:pPr>
      <w:pStyle w:val="Footer"/>
      <w:rPr>
        <w:sz w:val="16"/>
        <w:szCs w:val="16"/>
      </w:rPr>
    </w:pPr>
    <w:r w:rsidRPr="00DD4FF8">
      <w:rPr>
        <w:noProof/>
        <w:sz w:val="16"/>
        <w:szCs w:val="16"/>
      </w:rPr>
      <w:fldChar w:fldCharType="begin"/>
    </w:r>
    <w:r w:rsidRPr="005E33DE">
      <w:rPr>
        <w:noProof/>
        <w:sz w:val="16"/>
        <w:szCs w:val="16"/>
      </w:rPr>
      <w:instrText xml:space="preserve"> FILENAME \p  \* MERGEFORMAT </w:instrText>
    </w:r>
    <w:r w:rsidRPr="00DD4FF8">
      <w:rPr>
        <w:noProof/>
        <w:sz w:val="16"/>
        <w:szCs w:val="16"/>
      </w:rPr>
      <w:fldChar w:fldCharType="separate"/>
    </w:r>
    <w:r w:rsidR="005E33DE" w:rsidRPr="005E33DE">
      <w:rPr>
        <w:noProof/>
        <w:sz w:val="16"/>
        <w:szCs w:val="16"/>
      </w:rPr>
      <w:t>M:\OFFICE\Correspondence\Collective\2022 Study Period\SG20\Coll 3\003COR1C.DOCX</w:t>
    </w:r>
    <w:r w:rsidRPr="00DD4FF8">
      <w:rPr>
        <w:noProof/>
        <w:sz w:val="16"/>
        <w:szCs w:val="16"/>
      </w:rPr>
      <w:fldChar w:fldCharType="end"/>
    </w:r>
    <w:r w:rsidRPr="005E33DE">
      <w:rPr>
        <w:noProof/>
        <w:sz w:val="16"/>
        <w:szCs w:val="16"/>
      </w:rPr>
      <w:t xml:space="preserve"> (523007)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668C" w14:textId="3ED10133" w:rsidR="00DA6274" w:rsidRPr="00C345C7" w:rsidRDefault="00725ACE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aps w:val="0"/>
        <w:color w:val="0070C0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Union • Place des Nations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proofErr w:type="spellStart"/>
    <w:r w:rsidRPr="002B4680">
      <w:rPr>
        <w:rFonts w:ascii="Calibri" w:hAnsi="Calibri" w:cs="Calibri"/>
        <w:caps w:val="0"/>
        <w:color w:val="0070C0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Cs w:val="18"/>
        <w:lang w:val="fr-CH"/>
      </w:rPr>
      <w:t>Tel:</w:t>
    </w:r>
    <w:r w:rsidRPr="002B4680">
      <w:rPr>
        <w:rFonts w:ascii="Calibri" w:hAnsi="Calibri" w:cs="Calibri"/>
        <w:color w:val="0070C0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Fax</w:t>
    </w:r>
    <w:r w:rsidRPr="002B4680">
      <w:rPr>
        <w:rFonts w:ascii="Calibri" w:hAnsi="Calibri" w:cs="Calibri"/>
        <w:color w:val="0070C0"/>
        <w:szCs w:val="18"/>
        <w:lang w:val="fr-CH"/>
      </w:rPr>
      <w:t>: +41 22 733 7256 •</w:t>
    </w:r>
    <w:r>
      <w:rPr>
        <w:rFonts w:ascii="Calibri" w:hAnsi="Calibri" w:cs="Calibri"/>
        <w:color w:val="0070C0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Cs w:val="18"/>
        <w:lang w:val="fr-CH"/>
      </w:rPr>
      <w:t>mail</w:t>
    </w:r>
    <w:r w:rsidRPr="002B4680">
      <w:rPr>
        <w:rFonts w:ascii="Calibri" w:hAnsi="Calibri" w:cs="Calibri"/>
        <w:color w:val="0070C0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CA79" w14:textId="77777777" w:rsidR="00DE60B4" w:rsidRDefault="00DE60B4">
      <w:r>
        <w:separator/>
      </w:r>
    </w:p>
  </w:footnote>
  <w:footnote w:type="continuationSeparator" w:id="0">
    <w:p w14:paraId="31CB80A4" w14:textId="77777777" w:rsidR="00DE60B4" w:rsidRDefault="00DE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879F" w14:textId="69CA4FB9" w:rsidR="00725ACE" w:rsidRPr="00725ACE" w:rsidRDefault="005E33DE" w:rsidP="00725ACE">
    <w:pPr>
      <w:pStyle w:val="Header"/>
      <w:rPr>
        <w:sz w:val="18"/>
        <w:szCs w:val="18"/>
      </w:rPr>
    </w:pPr>
    <w:sdt>
      <w:sdtPr>
        <w:rPr>
          <w:sz w:val="18"/>
          <w:szCs w:val="18"/>
        </w:rPr>
        <w:id w:val="324321627"/>
        <w:docPartObj>
          <w:docPartGallery w:val="Page Numbers (Top of Page)"/>
          <w:docPartUnique/>
        </w:docPartObj>
      </w:sdtPr>
      <w:sdtEndPr/>
      <w:sdtContent>
        <w:r w:rsidR="00725ACE" w:rsidRPr="00725ACE">
          <w:rPr>
            <w:sz w:val="18"/>
            <w:szCs w:val="18"/>
          </w:rPr>
          <w:t xml:space="preserve">- </w:t>
        </w:r>
        <w:r w:rsidR="00725ACE" w:rsidRPr="00725ACE">
          <w:rPr>
            <w:sz w:val="18"/>
            <w:szCs w:val="18"/>
          </w:rPr>
          <w:fldChar w:fldCharType="begin"/>
        </w:r>
        <w:r w:rsidR="00725ACE" w:rsidRPr="00725ACE">
          <w:rPr>
            <w:sz w:val="18"/>
            <w:szCs w:val="18"/>
          </w:rPr>
          <w:instrText xml:space="preserve"> PAGE   \* MERGEFORMAT </w:instrText>
        </w:r>
        <w:r w:rsidR="00725ACE" w:rsidRPr="00725ACE">
          <w:rPr>
            <w:sz w:val="18"/>
            <w:szCs w:val="18"/>
          </w:rPr>
          <w:fldChar w:fldCharType="separate"/>
        </w:r>
        <w:r w:rsidR="00725ACE" w:rsidRPr="00725ACE">
          <w:rPr>
            <w:sz w:val="18"/>
            <w:szCs w:val="18"/>
          </w:rPr>
          <w:t>2</w:t>
        </w:r>
        <w:r w:rsidR="00725ACE" w:rsidRPr="00725ACE">
          <w:rPr>
            <w:sz w:val="18"/>
            <w:szCs w:val="18"/>
          </w:rPr>
          <w:fldChar w:fldCharType="end"/>
        </w:r>
      </w:sdtContent>
    </w:sdt>
    <w:r w:rsidR="00725ACE" w:rsidRPr="00725ACE">
      <w:rPr>
        <w:sz w:val="18"/>
        <w:szCs w:val="18"/>
      </w:rPr>
      <w:t xml:space="preserve"> -</w:t>
    </w:r>
  </w:p>
  <w:p w14:paraId="5D2D010E" w14:textId="58E98039" w:rsidR="00EE2699" w:rsidRPr="00725ACE" w:rsidRDefault="00690B39" w:rsidP="00725ACE">
    <w:pPr>
      <w:pStyle w:val="Header"/>
      <w:rPr>
        <w:sz w:val="18"/>
        <w:szCs w:val="18"/>
      </w:rPr>
    </w:pPr>
    <w:r>
      <w:rPr>
        <w:rFonts w:hint="eastAsia"/>
        <w:sz w:val="18"/>
        <w:szCs w:val="18"/>
        <w:lang w:eastAsia="zh-CN"/>
      </w:rPr>
      <w:t>第</w:t>
    </w:r>
    <w:r w:rsidR="00FB60C6">
      <w:rPr>
        <w:sz w:val="18"/>
        <w:szCs w:val="18"/>
        <w:lang w:eastAsia="zh-CN"/>
      </w:rPr>
      <w:t>3</w:t>
    </w:r>
    <w:r w:rsidR="00725ACE" w:rsidRPr="00725ACE">
      <w:rPr>
        <w:sz w:val="18"/>
        <w:szCs w:val="18"/>
      </w:rPr>
      <w:t>/</w:t>
    </w:r>
    <w:r w:rsidR="003C4E15">
      <w:rPr>
        <w:sz w:val="18"/>
        <w:szCs w:val="18"/>
      </w:rPr>
      <w:t>20</w:t>
    </w:r>
    <w:proofErr w:type="spellStart"/>
    <w:r w:rsidR="00725ACE" w:rsidRPr="00725ACE">
      <w:rPr>
        <w:rFonts w:hint="eastAsia"/>
        <w:sz w:val="18"/>
        <w:szCs w:val="18"/>
      </w:rPr>
      <w:t>号</w:t>
    </w:r>
    <w:r w:rsidR="00725ACE" w:rsidRPr="00725ACE">
      <w:rPr>
        <w:sz w:val="18"/>
        <w:szCs w:val="18"/>
      </w:rPr>
      <w:t>集体函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525A7"/>
    <w:multiLevelType w:val="hybridMultilevel"/>
    <w:tmpl w:val="70D40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719E"/>
    <w:multiLevelType w:val="hybridMultilevel"/>
    <w:tmpl w:val="F54C15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7D9643DF"/>
    <w:multiLevelType w:val="hybridMultilevel"/>
    <w:tmpl w:val="10EA1C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F76FAF"/>
    <w:multiLevelType w:val="hybridMultilevel"/>
    <w:tmpl w:val="8D4416C6"/>
    <w:lvl w:ilvl="0" w:tplc="D55015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FAA0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21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6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AB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A1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40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8D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4389">
    <w:abstractNumId w:val="3"/>
  </w:num>
  <w:num w:numId="2" w16cid:durableId="1502963388">
    <w:abstractNumId w:val="4"/>
  </w:num>
  <w:num w:numId="3" w16cid:durableId="1649554296">
    <w:abstractNumId w:val="0"/>
  </w:num>
  <w:num w:numId="4" w16cid:durableId="394740022">
    <w:abstractNumId w:val="5"/>
  </w:num>
  <w:num w:numId="5" w16cid:durableId="1129124395">
    <w:abstractNumId w:val="1"/>
  </w:num>
  <w:num w:numId="6" w16cid:durableId="394861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06"/>
    <w:rsid w:val="0000590A"/>
    <w:rsid w:val="00006089"/>
    <w:rsid w:val="0001549C"/>
    <w:rsid w:val="00020112"/>
    <w:rsid w:val="000235E3"/>
    <w:rsid w:val="00027EE3"/>
    <w:rsid w:val="00030DE6"/>
    <w:rsid w:val="00034197"/>
    <w:rsid w:val="0003674B"/>
    <w:rsid w:val="0004018B"/>
    <w:rsid w:val="00041B1F"/>
    <w:rsid w:val="00062790"/>
    <w:rsid w:val="00064163"/>
    <w:rsid w:val="00064CC0"/>
    <w:rsid w:val="0007331E"/>
    <w:rsid w:val="00081304"/>
    <w:rsid w:val="0008198A"/>
    <w:rsid w:val="00081BA5"/>
    <w:rsid w:val="000837B6"/>
    <w:rsid w:val="000847C5"/>
    <w:rsid w:val="00087287"/>
    <w:rsid w:val="00090E72"/>
    <w:rsid w:val="00091A3E"/>
    <w:rsid w:val="00094C0B"/>
    <w:rsid w:val="000979C3"/>
    <w:rsid w:val="000A2484"/>
    <w:rsid w:val="000A313E"/>
    <w:rsid w:val="000A3844"/>
    <w:rsid w:val="000A577B"/>
    <w:rsid w:val="000A6CA6"/>
    <w:rsid w:val="000B3BBC"/>
    <w:rsid w:val="000C04C7"/>
    <w:rsid w:val="000C1DD5"/>
    <w:rsid w:val="000C3815"/>
    <w:rsid w:val="000D24FD"/>
    <w:rsid w:val="000D2784"/>
    <w:rsid w:val="000D2BF2"/>
    <w:rsid w:val="000D5FDC"/>
    <w:rsid w:val="000D6B7A"/>
    <w:rsid w:val="000D6E99"/>
    <w:rsid w:val="000E0285"/>
    <w:rsid w:val="000E0D23"/>
    <w:rsid w:val="000E2010"/>
    <w:rsid w:val="000E2B20"/>
    <w:rsid w:val="000E4E6B"/>
    <w:rsid w:val="00102017"/>
    <w:rsid w:val="00107D61"/>
    <w:rsid w:val="00113B00"/>
    <w:rsid w:val="0011469B"/>
    <w:rsid w:val="00117471"/>
    <w:rsid w:val="001175F7"/>
    <w:rsid w:val="00117681"/>
    <w:rsid w:val="00124DFC"/>
    <w:rsid w:val="001252DC"/>
    <w:rsid w:val="0013090E"/>
    <w:rsid w:val="001555E3"/>
    <w:rsid w:val="00160A43"/>
    <w:rsid w:val="001623DB"/>
    <w:rsid w:val="001646EE"/>
    <w:rsid w:val="00165FF0"/>
    <w:rsid w:val="00177E73"/>
    <w:rsid w:val="00182510"/>
    <w:rsid w:val="00187A9F"/>
    <w:rsid w:val="00187DEF"/>
    <w:rsid w:val="001A64C3"/>
    <w:rsid w:val="001A711C"/>
    <w:rsid w:val="001B09F0"/>
    <w:rsid w:val="001B2E93"/>
    <w:rsid w:val="001B589A"/>
    <w:rsid w:val="001B5A37"/>
    <w:rsid w:val="001C4DA8"/>
    <w:rsid w:val="001C5A5C"/>
    <w:rsid w:val="001C5B0E"/>
    <w:rsid w:val="001C66B6"/>
    <w:rsid w:val="001C6C1E"/>
    <w:rsid w:val="001D1A4C"/>
    <w:rsid w:val="001D6E70"/>
    <w:rsid w:val="001E160E"/>
    <w:rsid w:val="001E316B"/>
    <w:rsid w:val="002006B1"/>
    <w:rsid w:val="002104E0"/>
    <w:rsid w:val="002120F8"/>
    <w:rsid w:val="00215094"/>
    <w:rsid w:val="00223830"/>
    <w:rsid w:val="0022436D"/>
    <w:rsid w:val="00234A9B"/>
    <w:rsid w:val="002364EA"/>
    <w:rsid w:val="00237F49"/>
    <w:rsid w:val="00244D24"/>
    <w:rsid w:val="00245B11"/>
    <w:rsid w:val="002562A8"/>
    <w:rsid w:val="0025649B"/>
    <w:rsid w:val="002577DA"/>
    <w:rsid w:val="00270073"/>
    <w:rsid w:val="00272733"/>
    <w:rsid w:val="00275C7D"/>
    <w:rsid w:val="00280115"/>
    <w:rsid w:val="00282732"/>
    <w:rsid w:val="0028448B"/>
    <w:rsid w:val="00284869"/>
    <w:rsid w:val="002918B7"/>
    <w:rsid w:val="002A105A"/>
    <w:rsid w:val="002A4E65"/>
    <w:rsid w:val="002B6C39"/>
    <w:rsid w:val="002C581F"/>
    <w:rsid w:val="002D0871"/>
    <w:rsid w:val="002D2F44"/>
    <w:rsid w:val="002D574D"/>
    <w:rsid w:val="002E05E3"/>
    <w:rsid w:val="002E0D07"/>
    <w:rsid w:val="002E489A"/>
    <w:rsid w:val="002E7759"/>
    <w:rsid w:val="002F7763"/>
    <w:rsid w:val="00303A2A"/>
    <w:rsid w:val="003064AD"/>
    <w:rsid w:val="00312051"/>
    <w:rsid w:val="003204B8"/>
    <w:rsid w:val="003223DC"/>
    <w:rsid w:val="00331003"/>
    <w:rsid w:val="00331C41"/>
    <w:rsid w:val="00331CD7"/>
    <w:rsid w:val="00332E42"/>
    <w:rsid w:val="00333EC4"/>
    <w:rsid w:val="00334A24"/>
    <w:rsid w:val="00340BF1"/>
    <w:rsid w:val="00343D60"/>
    <w:rsid w:val="00345B54"/>
    <w:rsid w:val="00350D17"/>
    <w:rsid w:val="0035674D"/>
    <w:rsid w:val="00356FF8"/>
    <w:rsid w:val="003575C0"/>
    <w:rsid w:val="003673EF"/>
    <w:rsid w:val="0038009D"/>
    <w:rsid w:val="003869F6"/>
    <w:rsid w:val="003A0A05"/>
    <w:rsid w:val="003A1EE4"/>
    <w:rsid w:val="003A3361"/>
    <w:rsid w:val="003A73FB"/>
    <w:rsid w:val="003B2846"/>
    <w:rsid w:val="003B3263"/>
    <w:rsid w:val="003B3F0C"/>
    <w:rsid w:val="003C2344"/>
    <w:rsid w:val="003C4E15"/>
    <w:rsid w:val="003C62F6"/>
    <w:rsid w:val="003E574F"/>
    <w:rsid w:val="003F07AB"/>
    <w:rsid w:val="003F1CCA"/>
    <w:rsid w:val="003F7783"/>
    <w:rsid w:val="00400A26"/>
    <w:rsid w:val="00402B82"/>
    <w:rsid w:val="00405D9B"/>
    <w:rsid w:val="00410593"/>
    <w:rsid w:val="00412BE9"/>
    <w:rsid w:val="00414AC7"/>
    <w:rsid w:val="00417DEF"/>
    <w:rsid w:val="004246B5"/>
    <w:rsid w:val="004307DE"/>
    <w:rsid w:val="00434D4F"/>
    <w:rsid w:val="00436EAD"/>
    <w:rsid w:val="00441C9B"/>
    <w:rsid w:val="0044695C"/>
    <w:rsid w:val="00452CD0"/>
    <w:rsid w:val="00464015"/>
    <w:rsid w:val="00464A33"/>
    <w:rsid w:val="00466ABA"/>
    <w:rsid w:val="00475F05"/>
    <w:rsid w:val="0047727E"/>
    <w:rsid w:val="004776AE"/>
    <w:rsid w:val="00481086"/>
    <w:rsid w:val="00486359"/>
    <w:rsid w:val="00486F2D"/>
    <w:rsid w:val="00487D72"/>
    <w:rsid w:val="004908C0"/>
    <w:rsid w:val="004A0831"/>
    <w:rsid w:val="004A12C6"/>
    <w:rsid w:val="004A45E2"/>
    <w:rsid w:val="004A57C7"/>
    <w:rsid w:val="004A6F32"/>
    <w:rsid w:val="004C67B3"/>
    <w:rsid w:val="004D1E21"/>
    <w:rsid w:val="004D4B57"/>
    <w:rsid w:val="004D4FF8"/>
    <w:rsid w:val="004D51BC"/>
    <w:rsid w:val="004D7E31"/>
    <w:rsid w:val="004E0CCE"/>
    <w:rsid w:val="004E1B25"/>
    <w:rsid w:val="004E406B"/>
    <w:rsid w:val="004E5892"/>
    <w:rsid w:val="004F29C4"/>
    <w:rsid w:val="004F4832"/>
    <w:rsid w:val="004F4868"/>
    <w:rsid w:val="004F52FC"/>
    <w:rsid w:val="00500CA3"/>
    <w:rsid w:val="00505CC2"/>
    <w:rsid w:val="00524B1A"/>
    <w:rsid w:val="005355BF"/>
    <w:rsid w:val="00545397"/>
    <w:rsid w:val="00546879"/>
    <w:rsid w:val="00546905"/>
    <w:rsid w:val="00546BAC"/>
    <w:rsid w:val="005506BC"/>
    <w:rsid w:val="00554B1A"/>
    <w:rsid w:val="00555E5C"/>
    <w:rsid w:val="00562B29"/>
    <w:rsid w:val="00564A2F"/>
    <w:rsid w:val="005706D6"/>
    <w:rsid w:val="00572310"/>
    <w:rsid w:val="00574280"/>
    <w:rsid w:val="00584ADB"/>
    <w:rsid w:val="00591D1C"/>
    <w:rsid w:val="005940C2"/>
    <w:rsid w:val="00595BFA"/>
    <w:rsid w:val="005A39EB"/>
    <w:rsid w:val="005A6DE7"/>
    <w:rsid w:val="005B0BC3"/>
    <w:rsid w:val="005B1E34"/>
    <w:rsid w:val="005B3B71"/>
    <w:rsid w:val="005C08C8"/>
    <w:rsid w:val="005C0F7D"/>
    <w:rsid w:val="005C26FD"/>
    <w:rsid w:val="005C699D"/>
    <w:rsid w:val="005C7150"/>
    <w:rsid w:val="005D3806"/>
    <w:rsid w:val="005D7B52"/>
    <w:rsid w:val="005E14CF"/>
    <w:rsid w:val="005E33DE"/>
    <w:rsid w:val="005E7E2A"/>
    <w:rsid w:val="005F315B"/>
    <w:rsid w:val="005F359D"/>
    <w:rsid w:val="005F3A5A"/>
    <w:rsid w:val="00603704"/>
    <w:rsid w:val="00604532"/>
    <w:rsid w:val="006119EF"/>
    <w:rsid w:val="00612534"/>
    <w:rsid w:val="0061376A"/>
    <w:rsid w:val="00614CC8"/>
    <w:rsid w:val="00615097"/>
    <w:rsid w:val="006157A4"/>
    <w:rsid w:val="00624703"/>
    <w:rsid w:val="00626021"/>
    <w:rsid w:val="0062684F"/>
    <w:rsid w:val="006268C3"/>
    <w:rsid w:val="00627AE8"/>
    <w:rsid w:val="00631381"/>
    <w:rsid w:val="0063445E"/>
    <w:rsid w:val="00634ACA"/>
    <w:rsid w:val="00651D1A"/>
    <w:rsid w:val="006658DD"/>
    <w:rsid w:val="0067205E"/>
    <w:rsid w:val="0067510D"/>
    <w:rsid w:val="00684F57"/>
    <w:rsid w:val="00685120"/>
    <w:rsid w:val="00685937"/>
    <w:rsid w:val="006905B4"/>
    <w:rsid w:val="00690B39"/>
    <w:rsid w:val="0069128D"/>
    <w:rsid w:val="0069203C"/>
    <w:rsid w:val="00695E86"/>
    <w:rsid w:val="00695FFA"/>
    <w:rsid w:val="00696A3D"/>
    <w:rsid w:val="006A4540"/>
    <w:rsid w:val="006A5FEE"/>
    <w:rsid w:val="006A671E"/>
    <w:rsid w:val="006B21D8"/>
    <w:rsid w:val="006B5CE9"/>
    <w:rsid w:val="006B77CD"/>
    <w:rsid w:val="006B7819"/>
    <w:rsid w:val="006C0DE7"/>
    <w:rsid w:val="006C19F2"/>
    <w:rsid w:val="006C70A9"/>
    <w:rsid w:val="006C7CAE"/>
    <w:rsid w:val="006D0CCA"/>
    <w:rsid w:val="006D22B1"/>
    <w:rsid w:val="006D2DF7"/>
    <w:rsid w:val="006D42C6"/>
    <w:rsid w:val="006E07CE"/>
    <w:rsid w:val="006E594F"/>
    <w:rsid w:val="006F367E"/>
    <w:rsid w:val="006F7C2C"/>
    <w:rsid w:val="007001F2"/>
    <w:rsid w:val="00700E0E"/>
    <w:rsid w:val="00702394"/>
    <w:rsid w:val="00703A76"/>
    <w:rsid w:val="007055D4"/>
    <w:rsid w:val="00710D4A"/>
    <w:rsid w:val="00711B1B"/>
    <w:rsid w:val="00711FD7"/>
    <w:rsid w:val="0071225D"/>
    <w:rsid w:val="007159AF"/>
    <w:rsid w:val="007235EC"/>
    <w:rsid w:val="00725ACE"/>
    <w:rsid w:val="007352B4"/>
    <w:rsid w:val="007361C9"/>
    <w:rsid w:val="00741525"/>
    <w:rsid w:val="0074564A"/>
    <w:rsid w:val="00755057"/>
    <w:rsid w:val="007568DA"/>
    <w:rsid w:val="00762EC8"/>
    <w:rsid w:val="007664CB"/>
    <w:rsid w:val="00774BE5"/>
    <w:rsid w:val="00774E4B"/>
    <w:rsid w:val="00774F49"/>
    <w:rsid w:val="00780193"/>
    <w:rsid w:val="00790700"/>
    <w:rsid w:val="007A0385"/>
    <w:rsid w:val="007A3149"/>
    <w:rsid w:val="007A3A2D"/>
    <w:rsid w:val="007B08DC"/>
    <w:rsid w:val="007C3976"/>
    <w:rsid w:val="007D23A8"/>
    <w:rsid w:val="007E197E"/>
    <w:rsid w:val="007E2D9C"/>
    <w:rsid w:val="007E3313"/>
    <w:rsid w:val="007F57E6"/>
    <w:rsid w:val="007F64CE"/>
    <w:rsid w:val="00800578"/>
    <w:rsid w:val="00801348"/>
    <w:rsid w:val="00803106"/>
    <w:rsid w:val="00804264"/>
    <w:rsid w:val="008139BB"/>
    <w:rsid w:val="008174D5"/>
    <w:rsid w:val="00817A0A"/>
    <w:rsid w:val="00822222"/>
    <w:rsid w:val="00823AA2"/>
    <w:rsid w:val="00841612"/>
    <w:rsid w:val="00842B67"/>
    <w:rsid w:val="0084436D"/>
    <w:rsid w:val="00854811"/>
    <w:rsid w:val="00855916"/>
    <w:rsid w:val="00855AE1"/>
    <w:rsid w:val="008631A3"/>
    <w:rsid w:val="008641B0"/>
    <w:rsid w:val="008656C0"/>
    <w:rsid w:val="00873377"/>
    <w:rsid w:val="00873B5A"/>
    <w:rsid w:val="00875B0F"/>
    <w:rsid w:val="00875BA4"/>
    <w:rsid w:val="00885044"/>
    <w:rsid w:val="008A5C80"/>
    <w:rsid w:val="008A7172"/>
    <w:rsid w:val="008A77B5"/>
    <w:rsid w:val="008B2BDA"/>
    <w:rsid w:val="008C1B3E"/>
    <w:rsid w:val="008C1CFF"/>
    <w:rsid w:val="008C689B"/>
    <w:rsid w:val="008C7AB3"/>
    <w:rsid w:val="008D0C0C"/>
    <w:rsid w:val="008D314A"/>
    <w:rsid w:val="008E1246"/>
    <w:rsid w:val="008E2802"/>
    <w:rsid w:val="008E7763"/>
    <w:rsid w:val="008E7D68"/>
    <w:rsid w:val="0091066F"/>
    <w:rsid w:val="009128F1"/>
    <w:rsid w:val="00912D80"/>
    <w:rsid w:val="009132C5"/>
    <w:rsid w:val="009135E1"/>
    <w:rsid w:val="00914AFF"/>
    <w:rsid w:val="00923445"/>
    <w:rsid w:val="00923910"/>
    <w:rsid w:val="009259A6"/>
    <w:rsid w:val="009344A3"/>
    <w:rsid w:val="00935E18"/>
    <w:rsid w:val="00936F30"/>
    <w:rsid w:val="00937373"/>
    <w:rsid w:val="0093744F"/>
    <w:rsid w:val="009424FC"/>
    <w:rsid w:val="00946702"/>
    <w:rsid w:val="00952B8F"/>
    <w:rsid w:val="00952E9B"/>
    <w:rsid w:val="00956D38"/>
    <w:rsid w:val="00957552"/>
    <w:rsid w:val="00960BE0"/>
    <w:rsid w:val="0096333C"/>
    <w:rsid w:val="00963393"/>
    <w:rsid w:val="00964E52"/>
    <w:rsid w:val="00970111"/>
    <w:rsid w:val="00971287"/>
    <w:rsid w:val="009727EA"/>
    <w:rsid w:val="00972B72"/>
    <w:rsid w:val="00974486"/>
    <w:rsid w:val="009747CC"/>
    <w:rsid w:val="009A106E"/>
    <w:rsid w:val="009A709C"/>
    <w:rsid w:val="009B257E"/>
    <w:rsid w:val="009C2FF6"/>
    <w:rsid w:val="009D501D"/>
    <w:rsid w:val="009E1119"/>
    <w:rsid w:val="009E3039"/>
    <w:rsid w:val="009E4859"/>
    <w:rsid w:val="00A027F8"/>
    <w:rsid w:val="00A07D5C"/>
    <w:rsid w:val="00A1090D"/>
    <w:rsid w:val="00A116EC"/>
    <w:rsid w:val="00A145CE"/>
    <w:rsid w:val="00A16AB0"/>
    <w:rsid w:val="00A1751F"/>
    <w:rsid w:val="00A24146"/>
    <w:rsid w:val="00A2454C"/>
    <w:rsid w:val="00A26271"/>
    <w:rsid w:val="00A30BF6"/>
    <w:rsid w:val="00A405E5"/>
    <w:rsid w:val="00A456B2"/>
    <w:rsid w:val="00A47727"/>
    <w:rsid w:val="00A503CB"/>
    <w:rsid w:val="00A571B2"/>
    <w:rsid w:val="00A62EA0"/>
    <w:rsid w:val="00A6622E"/>
    <w:rsid w:val="00A7359B"/>
    <w:rsid w:val="00A73CB7"/>
    <w:rsid w:val="00A7402D"/>
    <w:rsid w:val="00A80796"/>
    <w:rsid w:val="00A80948"/>
    <w:rsid w:val="00A928E5"/>
    <w:rsid w:val="00A94039"/>
    <w:rsid w:val="00A943EB"/>
    <w:rsid w:val="00A9679C"/>
    <w:rsid w:val="00AA25E3"/>
    <w:rsid w:val="00AA2931"/>
    <w:rsid w:val="00AA4D4F"/>
    <w:rsid w:val="00AA7631"/>
    <w:rsid w:val="00AB185E"/>
    <w:rsid w:val="00AB1F83"/>
    <w:rsid w:val="00AB5AE0"/>
    <w:rsid w:val="00AB6DAF"/>
    <w:rsid w:val="00AC44AA"/>
    <w:rsid w:val="00AC60E2"/>
    <w:rsid w:val="00AD3B48"/>
    <w:rsid w:val="00AD558A"/>
    <w:rsid w:val="00AE08B1"/>
    <w:rsid w:val="00AE1251"/>
    <w:rsid w:val="00AE3283"/>
    <w:rsid w:val="00AE6537"/>
    <w:rsid w:val="00AE7C03"/>
    <w:rsid w:val="00AF4F05"/>
    <w:rsid w:val="00AF7E3A"/>
    <w:rsid w:val="00B01F79"/>
    <w:rsid w:val="00B21FE8"/>
    <w:rsid w:val="00B244C6"/>
    <w:rsid w:val="00B24615"/>
    <w:rsid w:val="00B24CF5"/>
    <w:rsid w:val="00B25810"/>
    <w:rsid w:val="00B33CD4"/>
    <w:rsid w:val="00B3441A"/>
    <w:rsid w:val="00B366A9"/>
    <w:rsid w:val="00B37F48"/>
    <w:rsid w:val="00B44D24"/>
    <w:rsid w:val="00B466CF"/>
    <w:rsid w:val="00B50524"/>
    <w:rsid w:val="00B55209"/>
    <w:rsid w:val="00B55EC3"/>
    <w:rsid w:val="00B56B75"/>
    <w:rsid w:val="00B576D5"/>
    <w:rsid w:val="00B60977"/>
    <w:rsid w:val="00B61603"/>
    <w:rsid w:val="00B623C7"/>
    <w:rsid w:val="00B65F1E"/>
    <w:rsid w:val="00B734F2"/>
    <w:rsid w:val="00B8224C"/>
    <w:rsid w:val="00B83BF0"/>
    <w:rsid w:val="00B9405A"/>
    <w:rsid w:val="00BA238C"/>
    <w:rsid w:val="00BA2859"/>
    <w:rsid w:val="00BA37D9"/>
    <w:rsid w:val="00BA530D"/>
    <w:rsid w:val="00BB11FB"/>
    <w:rsid w:val="00BB4A41"/>
    <w:rsid w:val="00BB4C23"/>
    <w:rsid w:val="00BB5392"/>
    <w:rsid w:val="00BC2CAD"/>
    <w:rsid w:val="00BC468F"/>
    <w:rsid w:val="00BC551D"/>
    <w:rsid w:val="00BC555B"/>
    <w:rsid w:val="00BC7518"/>
    <w:rsid w:val="00BC7AEE"/>
    <w:rsid w:val="00BD04C9"/>
    <w:rsid w:val="00BD1E5C"/>
    <w:rsid w:val="00BD3396"/>
    <w:rsid w:val="00BD4160"/>
    <w:rsid w:val="00BD4A35"/>
    <w:rsid w:val="00BD61BE"/>
    <w:rsid w:val="00BD6701"/>
    <w:rsid w:val="00BE31C1"/>
    <w:rsid w:val="00BE339D"/>
    <w:rsid w:val="00BF39F2"/>
    <w:rsid w:val="00BF5EFC"/>
    <w:rsid w:val="00C000FC"/>
    <w:rsid w:val="00C03E87"/>
    <w:rsid w:val="00C15C38"/>
    <w:rsid w:val="00C22AD0"/>
    <w:rsid w:val="00C24D7A"/>
    <w:rsid w:val="00C25ED1"/>
    <w:rsid w:val="00C27206"/>
    <w:rsid w:val="00C44C05"/>
    <w:rsid w:val="00C55C91"/>
    <w:rsid w:val="00C6016A"/>
    <w:rsid w:val="00C631BD"/>
    <w:rsid w:val="00C7008A"/>
    <w:rsid w:val="00C76B11"/>
    <w:rsid w:val="00C76C12"/>
    <w:rsid w:val="00C8396F"/>
    <w:rsid w:val="00C916ED"/>
    <w:rsid w:val="00C9333C"/>
    <w:rsid w:val="00C959DD"/>
    <w:rsid w:val="00C97713"/>
    <w:rsid w:val="00CA78BC"/>
    <w:rsid w:val="00CB3C2F"/>
    <w:rsid w:val="00CC34D4"/>
    <w:rsid w:val="00CC4745"/>
    <w:rsid w:val="00CC60DC"/>
    <w:rsid w:val="00CE0B57"/>
    <w:rsid w:val="00CF3ECA"/>
    <w:rsid w:val="00CF5F1D"/>
    <w:rsid w:val="00D13E4B"/>
    <w:rsid w:val="00D16F47"/>
    <w:rsid w:val="00D24510"/>
    <w:rsid w:val="00D32D08"/>
    <w:rsid w:val="00D33776"/>
    <w:rsid w:val="00D34CF0"/>
    <w:rsid w:val="00D34F86"/>
    <w:rsid w:val="00D45DCE"/>
    <w:rsid w:val="00D54BA4"/>
    <w:rsid w:val="00D6164E"/>
    <w:rsid w:val="00D7146C"/>
    <w:rsid w:val="00D71F30"/>
    <w:rsid w:val="00D86021"/>
    <w:rsid w:val="00D935B9"/>
    <w:rsid w:val="00D93B3C"/>
    <w:rsid w:val="00D94410"/>
    <w:rsid w:val="00DA1A76"/>
    <w:rsid w:val="00DB229F"/>
    <w:rsid w:val="00DC46F7"/>
    <w:rsid w:val="00DC68DD"/>
    <w:rsid w:val="00DC7FAA"/>
    <w:rsid w:val="00DD2414"/>
    <w:rsid w:val="00DD27AA"/>
    <w:rsid w:val="00DD2C3D"/>
    <w:rsid w:val="00DD4FF8"/>
    <w:rsid w:val="00DD6C06"/>
    <w:rsid w:val="00DE00BA"/>
    <w:rsid w:val="00DE2D8F"/>
    <w:rsid w:val="00DE53FE"/>
    <w:rsid w:val="00DE60B4"/>
    <w:rsid w:val="00DE638E"/>
    <w:rsid w:val="00DF127C"/>
    <w:rsid w:val="00DF3D56"/>
    <w:rsid w:val="00DF416A"/>
    <w:rsid w:val="00DF7612"/>
    <w:rsid w:val="00E00357"/>
    <w:rsid w:val="00E0069D"/>
    <w:rsid w:val="00E015F5"/>
    <w:rsid w:val="00E0578C"/>
    <w:rsid w:val="00E12BF2"/>
    <w:rsid w:val="00E14620"/>
    <w:rsid w:val="00E17906"/>
    <w:rsid w:val="00E205E6"/>
    <w:rsid w:val="00E20B79"/>
    <w:rsid w:val="00E275FA"/>
    <w:rsid w:val="00E30915"/>
    <w:rsid w:val="00E33B6E"/>
    <w:rsid w:val="00E35045"/>
    <w:rsid w:val="00E35907"/>
    <w:rsid w:val="00E41E39"/>
    <w:rsid w:val="00E4264D"/>
    <w:rsid w:val="00E43629"/>
    <w:rsid w:val="00E44A59"/>
    <w:rsid w:val="00E45DE4"/>
    <w:rsid w:val="00E47AFF"/>
    <w:rsid w:val="00E548CF"/>
    <w:rsid w:val="00E55A70"/>
    <w:rsid w:val="00E55C4E"/>
    <w:rsid w:val="00E71ACE"/>
    <w:rsid w:val="00E722B5"/>
    <w:rsid w:val="00E756D0"/>
    <w:rsid w:val="00E76AF1"/>
    <w:rsid w:val="00E856DB"/>
    <w:rsid w:val="00E85C28"/>
    <w:rsid w:val="00E96562"/>
    <w:rsid w:val="00E96FFB"/>
    <w:rsid w:val="00EA1A4D"/>
    <w:rsid w:val="00EA5931"/>
    <w:rsid w:val="00EA5A28"/>
    <w:rsid w:val="00EA6FE2"/>
    <w:rsid w:val="00EB01D9"/>
    <w:rsid w:val="00EB721E"/>
    <w:rsid w:val="00EC0A9D"/>
    <w:rsid w:val="00EC15BB"/>
    <w:rsid w:val="00EC2133"/>
    <w:rsid w:val="00EC464E"/>
    <w:rsid w:val="00EE11AB"/>
    <w:rsid w:val="00EE2055"/>
    <w:rsid w:val="00EE2699"/>
    <w:rsid w:val="00EE2E7B"/>
    <w:rsid w:val="00EE38A0"/>
    <w:rsid w:val="00EE3C1D"/>
    <w:rsid w:val="00EE5777"/>
    <w:rsid w:val="00EE5A72"/>
    <w:rsid w:val="00EE61C1"/>
    <w:rsid w:val="00EE6942"/>
    <w:rsid w:val="00EF1EB0"/>
    <w:rsid w:val="00F00896"/>
    <w:rsid w:val="00F043EA"/>
    <w:rsid w:val="00F054AB"/>
    <w:rsid w:val="00F07A3C"/>
    <w:rsid w:val="00F07C58"/>
    <w:rsid w:val="00F136F9"/>
    <w:rsid w:val="00F17F2F"/>
    <w:rsid w:val="00F21BE5"/>
    <w:rsid w:val="00F23617"/>
    <w:rsid w:val="00F239C4"/>
    <w:rsid w:val="00F249AF"/>
    <w:rsid w:val="00F32730"/>
    <w:rsid w:val="00F33E7B"/>
    <w:rsid w:val="00F33F20"/>
    <w:rsid w:val="00F346AB"/>
    <w:rsid w:val="00F37725"/>
    <w:rsid w:val="00F416FE"/>
    <w:rsid w:val="00F41807"/>
    <w:rsid w:val="00F439C7"/>
    <w:rsid w:val="00F53723"/>
    <w:rsid w:val="00F57581"/>
    <w:rsid w:val="00F57BD2"/>
    <w:rsid w:val="00F64960"/>
    <w:rsid w:val="00F64CF0"/>
    <w:rsid w:val="00F71DEA"/>
    <w:rsid w:val="00F815A8"/>
    <w:rsid w:val="00F876C2"/>
    <w:rsid w:val="00F9383A"/>
    <w:rsid w:val="00FA4D4E"/>
    <w:rsid w:val="00FA71F8"/>
    <w:rsid w:val="00FB140E"/>
    <w:rsid w:val="00FB4395"/>
    <w:rsid w:val="00FB44A1"/>
    <w:rsid w:val="00FB60C6"/>
    <w:rsid w:val="00FD0E61"/>
    <w:rsid w:val="00FE1AB7"/>
    <w:rsid w:val="00FE4858"/>
    <w:rsid w:val="00FE507B"/>
    <w:rsid w:val="00FF05E7"/>
    <w:rsid w:val="00FF0DDA"/>
    <w:rsid w:val="00FF1428"/>
    <w:rsid w:val="00FF15EB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F65463"/>
  <w15:docId w15:val="{8F834FEC-D0FE-408A-AD0D-5E714CAA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6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1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44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Style 58,超????,超?级链,fL????,fL?级,’´????,’´??级,’´??级链Ú,’´?级链,超??级链,超??级链Ú,超?级链Ú,하이퍼링크2,하이퍼링크21,超链接1"/>
    <w:basedOn w:val="DefaultParagraphFont"/>
    <w:uiPriority w:val="99"/>
    <w:qFormat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styleId="ListParagraph">
    <w:name w:val="List Paragraph"/>
    <w:aliases w:val="Resume Title,Ref,Use Case List Paragraph,Bullet List Paragraph,List Paragraph11,List Paragraph111,List Paragraph Option,EG Bullet 1,Bulleted List1,b1,Bullet for no #'s,Body Bullet,Table Number Paragraph,List Paragraph 1,B1"/>
    <w:basedOn w:val="Normal"/>
    <w:link w:val="ListParagraphChar"/>
    <w:uiPriority w:val="34"/>
    <w:qFormat/>
    <w:rsid w:val="00E17906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customStyle="1" w:styleId="AnnexTitle">
    <w:name w:val="Annex_Title"/>
    <w:basedOn w:val="Normal"/>
    <w:next w:val="Normal"/>
    <w:rsid w:val="00E17906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hAnsi="Times New Roman"/>
      <w:b/>
    </w:rPr>
  </w:style>
  <w:style w:type="paragraph" w:customStyle="1" w:styleId="AnnexNo">
    <w:name w:val="Annex_No"/>
    <w:basedOn w:val="Normal"/>
    <w:next w:val="Normal"/>
    <w:rsid w:val="00C55C91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character" w:styleId="FootnoteReference">
    <w:name w:val="footnote reference"/>
    <w:basedOn w:val="DefaultParagraphFont"/>
    <w:rsid w:val="001E160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E160E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E160E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E16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te">
    <w:name w:val="Note"/>
    <w:basedOn w:val="Normal"/>
    <w:rsid w:val="001E160E"/>
    <w:pPr>
      <w:tabs>
        <w:tab w:val="left" w:pos="284"/>
      </w:tabs>
      <w:spacing w:before="80"/>
    </w:pPr>
    <w:rPr>
      <w:rFonts w:eastAsia="Times New Roman"/>
    </w:rPr>
  </w:style>
  <w:style w:type="paragraph" w:customStyle="1" w:styleId="Normalaftertitle">
    <w:name w:val="Normal after title"/>
    <w:basedOn w:val="Normal"/>
    <w:next w:val="Normal"/>
    <w:rsid w:val="001E160E"/>
    <w:pPr>
      <w:spacing w:before="280"/>
    </w:pPr>
    <w:rPr>
      <w:rFonts w:eastAsia="Times New Roman"/>
    </w:rPr>
  </w:style>
  <w:style w:type="paragraph" w:customStyle="1" w:styleId="LetterStart">
    <w:name w:val="Letter_Start"/>
    <w:basedOn w:val="Normal"/>
    <w:rsid w:val="001E160E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customStyle="1" w:styleId="Reasons">
    <w:name w:val="Reasons"/>
    <w:basedOn w:val="Normal"/>
    <w:qFormat/>
    <w:rsid w:val="001E16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FollowedHyperlink">
    <w:name w:val="FollowedHyperlink"/>
    <w:basedOn w:val="DefaultParagraphFont"/>
    <w:semiHidden/>
    <w:unhideWhenUsed/>
    <w:rsid w:val="0096333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44695C"/>
    <w:rPr>
      <w:rFonts w:asciiTheme="minorHAnsi" w:hAnsiTheme="minorHAnsi"/>
      <w:caps/>
      <w:sz w:val="18"/>
      <w:lang w:val="en-GB" w:eastAsia="en-US"/>
    </w:rPr>
  </w:style>
  <w:style w:type="paragraph" w:customStyle="1" w:styleId="TableText">
    <w:name w:val="Table_Text"/>
    <w:basedOn w:val="Normal"/>
    <w:rsid w:val="00187A9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8E7D68"/>
    <w:rPr>
      <w:sz w:val="16"/>
      <w:szCs w:val="16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E275FA"/>
    <w:rPr>
      <w:rFonts w:asciiTheme="minorHAnsi" w:hAnsiTheme="minorHAnsi"/>
      <w:sz w:val="22"/>
      <w:lang w:val="en-GB" w:eastAsia="en-US"/>
    </w:rPr>
  </w:style>
  <w:style w:type="paragraph" w:customStyle="1" w:styleId="Tabletext0">
    <w:name w:val="Table_text"/>
    <w:basedOn w:val="Normal"/>
    <w:rsid w:val="00414AC7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styleId="TOC1">
    <w:name w:val="toc 1"/>
    <w:basedOn w:val="Normal"/>
    <w:rsid w:val="001C4DA8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customStyle="1" w:styleId="TableTitle">
    <w:name w:val="Table_Title"/>
    <w:basedOn w:val="Normal"/>
    <w:next w:val="TableText"/>
    <w:rsid w:val="001C4DA8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ascii="Times New Roman" w:eastAsia="Times New Roman" w:hAnsi="Times New Roman"/>
      <w:b/>
    </w:rPr>
  </w:style>
  <w:style w:type="table" w:customStyle="1" w:styleId="TableGrid1">
    <w:name w:val="Table Grid1"/>
    <w:basedOn w:val="TableNormal"/>
    <w:next w:val="TableGrid"/>
    <w:rsid w:val="006658D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link w:val="AnnextitleChar"/>
    <w:rsid w:val="00C55C91"/>
    <w:pPr>
      <w:keepNext/>
      <w:keepLines/>
      <w:spacing w:before="240" w:after="280"/>
      <w:jc w:val="center"/>
      <w:textAlignment w:val="auto"/>
    </w:pPr>
    <w:rPr>
      <w:rFonts w:eastAsia="Times New Roman"/>
      <w:b/>
      <w:sz w:val="28"/>
    </w:rPr>
  </w:style>
  <w:style w:type="paragraph" w:customStyle="1" w:styleId="Figurewithouttitle">
    <w:name w:val="Figure_without_title"/>
    <w:basedOn w:val="Normal"/>
    <w:next w:val="Normal"/>
    <w:rsid w:val="00020112"/>
    <w:pPr>
      <w:keepLines/>
      <w:spacing w:before="480" w:after="120"/>
      <w:jc w:val="center"/>
    </w:pPr>
    <w:rPr>
      <w:rFonts w:eastAsia="Times New Roman"/>
      <w:caps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960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rsid w:val="00F21BE5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A5FE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DefaultParagraphFont"/>
    <w:uiPriority w:val="99"/>
    <w:semiHidden/>
    <w:unhideWhenUsed/>
    <w:rsid w:val="00F416FE"/>
    <w:rPr>
      <w:color w:val="605E5C"/>
      <w:shd w:val="clear" w:color="auto" w:fill="E1DFDD"/>
    </w:rPr>
  </w:style>
  <w:style w:type="character" w:customStyle="1" w:styleId="ListParagraphChar">
    <w:name w:val="List Paragraph Char"/>
    <w:aliases w:val="Resume Title Char,Ref Char,Use Case List Paragraph Char,Bullet List Paragraph Char,List Paragraph11 Char,List Paragraph111 Char,List Paragraph Option Char,EG Bullet 1 Char,Bulleted List1 Char,b1 Char,Bullet for no #'s Char,B1 Char"/>
    <w:link w:val="ListParagraph"/>
    <w:uiPriority w:val="34"/>
    <w:qFormat/>
    <w:locked/>
    <w:rsid w:val="00D32D08"/>
    <w:rPr>
      <w:sz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441A"/>
    <w:rPr>
      <w:color w:val="605E5C"/>
      <w:shd w:val="clear" w:color="auto" w:fill="E1DFDD"/>
    </w:rPr>
  </w:style>
  <w:style w:type="paragraph" w:customStyle="1" w:styleId="headingb">
    <w:name w:val="heading_b"/>
    <w:basedOn w:val="Heading3"/>
    <w:next w:val="Normal"/>
    <w:rsid w:val="00FB44A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="Calibri" w:eastAsia="Times New Roman" w:hAnsi="Calibri" w:cs="Times New Roman"/>
      <w:b/>
      <w:color w:val="auto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FB44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264D"/>
    <w:rPr>
      <w:color w:val="605E5C"/>
      <w:shd w:val="clear" w:color="auto" w:fill="E1DFDD"/>
    </w:rPr>
  </w:style>
  <w:style w:type="paragraph" w:styleId="Index2">
    <w:name w:val="index 2"/>
    <w:basedOn w:val="Normal"/>
    <w:next w:val="Normal"/>
    <w:autoRedefine/>
    <w:semiHidden/>
    <w:unhideWhenUsed/>
    <w:rsid w:val="00E4264D"/>
    <w:pPr>
      <w:tabs>
        <w:tab w:val="clear" w:pos="794"/>
        <w:tab w:val="clear" w:pos="1191"/>
        <w:tab w:val="clear" w:pos="1588"/>
        <w:tab w:val="clear" w:pos="1985"/>
      </w:tabs>
      <w:spacing w:before="0"/>
      <w:ind w:left="440" w:hanging="220"/>
    </w:pPr>
  </w:style>
  <w:style w:type="character" w:customStyle="1" w:styleId="Heading2Char">
    <w:name w:val="Heading 2 Char"/>
    <w:basedOn w:val="DefaultParagraphFont"/>
    <w:link w:val="Heading2"/>
    <w:semiHidden/>
    <w:rsid w:val="008013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StyleAsianBodyAsianSimSunBoldBlack">
    <w:name w:val="Style (Asian) +Body Asian (SimSun) Bold Black"/>
    <w:basedOn w:val="DefaultParagraphFont"/>
    <w:rsid w:val="00801348"/>
    <w:rPr>
      <w:rFonts w:eastAsia="SimSun"/>
      <w:b/>
      <w:bCs/>
      <w:i w:val="0"/>
      <w:color w:val="000000"/>
    </w:rPr>
  </w:style>
  <w:style w:type="character" w:customStyle="1" w:styleId="AnnextitleChar">
    <w:name w:val="Annex_title Char"/>
    <w:basedOn w:val="DefaultParagraphFont"/>
    <w:link w:val="Annextitle0"/>
    <w:locked/>
    <w:rsid w:val="00F439C7"/>
    <w:rPr>
      <w:rFonts w:asciiTheme="minorHAnsi" w:eastAsia="Times New Roman" w:hAnsiTheme="minorHAnsi"/>
      <w:b/>
      <w:sz w:val="28"/>
      <w:lang w:val="en-GB" w:eastAsia="en-US"/>
    </w:rPr>
  </w:style>
  <w:style w:type="paragraph" w:customStyle="1" w:styleId="enumlev1">
    <w:name w:val="enumlev1"/>
    <w:basedOn w:val="Normal"/>
    <w:rsid w:val="00F439C7"/>
    <w:pPr>
      <w:spacing w:before="80"/>
      <w:ind w:left="794" w:hanging="794"/>
    </w:pPr>
    <w:rPr>
      <w:rFonts w:ascii="Calibri" w:eastAsia="Times New Roman" w:hAnsi="Calibri"/>
      <w:lang w:val="fr-FR"/>
    </w:rPr>
  </w:style>
  <w:style w:type="paragraph" w:styleId="Revision">
    <w:name w:val="Revision"/>
    <w:hidden/>
    <w:uiPriority w:val="99"/>
    <w:semiHidden/>
    <w:rsid w:val="00A456B2"/>
    <w:rPr>
      <w:rFonts w:asciiTheme="minorHAnsi" w:hAnsiTheme="minorHAns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tu.int/go/tsg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656F-11AA-40B4-9FB2-F7B53322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9</TotalTime>
  <Pages>1</Pages>
  <Words>444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712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Zheng, Bingyue</dc:creator>
  <cp:lastModifiedBy>Braud, Olivia</cp:lastModifiedBy>
  <cp:revision>6</cp:revision>
  <cp:lastPrinted>2023-08-24T14:07:00Z</cp:lastPrinted>
  <dcterms:created xsi:type="dcterms:W3CDTF">2023-08-11T08:49:00Z</dcterms:created>
  <dcterms:modified xsi:type="dcterms:W3CDTF">2023-08-24T14:07:00Z</dcterms:modified>
</cp:coreProperties>
</file>