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Ind w:w="108" w:type="dxa"/>
        <w:tblLayout w:type="fixed"/>
        <w:tblLook w:val="04A0" w:firstRow="1" w:lastRow="0" w:firstColumn="1" w:lastColumn="0" w:noHBand="0" w:noVBand="1"/>
      </w:tblPr>
      <w:tblGrid>
        <w:gridCol w:w="26"/>
        <w:gridCol w:w="1151"/>
        <w:gridCol w:w="7306"/>
        <w:gridCol w:w="1162"/>
      </w:tblGrid>
      <w:tr w:rsidR="001C790A" w:rsidRPr="00CD7DF7" w:rsidTr="006312D4">
        <w:trPr>
          <w:gridBefore w:val="1"/>
          <w:wBefore w:w="26" w:type="dxa"/>
          <w:cantSplit/>
          <w:trHeight w:val="1115"/>
        </w:trPr>
        <w:tc>
          <w:tcPr>
            <w:tcW w:w="1151" w:type="dxa"/>
            <w:tcBorders>
              <w:top w:val="single" w:sz="6" w:space="0" w:color="auto"/>
              <w:left w:val="single" w:sz="6" w:space="0" w:color="auto"/>
              <w:bottom w:val="single" w:sz="6" w:space="0" w:color="auto"/>
              <w:right w:val="nil"/>
            </w:tcBorders>
            <w:hideMark/>
          </w:tcPr>
          <w:p w:rsidR="001C790A" w:rsidRPr="00CD7DF7" w:rsidRDefault="001C790A" w:rsidP="006312D4">
            <w:pPr>
              <w:jc w:val="both"/>
              <w:rPr>
                <w:sz w:val="16"/>
              </w:rPr>
            </w:pPr>
            <w:r w:rsidRPr="00CD7DF7">
              <w:rPr>
                <w:noProof/>
                <w:sz w:val="16"/>
                <w:lang w:val="en-US" w:eastAsia="zh-CN"/>
              </w:rPr>
              <w:drawing>
                <wp:inline distT="0" distB="0" distL="0" distR="0">
                  <wp:extent cx="628650" cy="6667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6" w:type="dxa"/>
            <w:tcBorders>
              <w:top w:val="single" w:sz="6" w:space="0" w:color="auto"/>
              <w:left w:val="nil"/>
              <w:bottom w:val="single" w:sz="6" w:space="0" w:color="auto"/>
              <w:right w:val="nil"/>
            </w:tcBorders>
            <w:vAlign w:val="center"/>
            <w:hideMark/>
          </w:tcPr>
          <w:p w:rsidR="001C790A" w:rsidRPr="00CD7DF7" w:rsidRDefault="001C790A" w:rsidP="001C790A">
            <w:pPr>
              <w:jc w:val="center"/>
              <w:rPr>
                <w:b/>
                <w:sz w:val="26"/>
                <w:szCs w:val="26"/>
              </w:rPr>
            </w:pPr>
            <w:r w:rsidRPr="00CD7DF7">
              <w:rPr>
                <w:b/>
                <w:sz w:val="26"/>
                <w:szCs w:val="26"/>
              </w:rPr>
              <w:t>Séminaire de formation de haut niveau de l’UIT sur la modélisation des couts et tarifs des services large bande pour les pays francophones d’Afrique</w:t>
            </w:r>
          </w:p>
          <w:p w:rsidR="001C790A" w:rsidRPr="00CD7DF7" w:rsidRDefault="001C790A" w:rsidP="006312D4">
            <w:pPr>
              <w:spacing w:before="60"/>
              <w:jc w:val="both"/>
              <w:rPr>
                <w:b/>
                <w:bCs/>
              </w:rPr>
            </w:pPr>
            <w:r w:rsidRPr="00CD7DF7">
              <w:rPr>
                <w:b/>
                <w:i/>
              </w:rPr>
              <w:t>Yaoundé, du 27 avril au 1</w:t>
            </w:r>
            <w:r w:rsidRPr="00CD7DF7">
              <w:rPr>
                <w:b/>
                <w:i/>
                <w:vertAlign w:val="superscript"/>
              </w:rPr>
              <w:t>er</w:t>
            </w:r>
            <w:r w:rsidRPr="00CD7DF7">
              <w:rPr>
                <w:b/>
                <w:i/>
              </w:rPr>
              <w:t xml:space="preserve"> mai 2015</w:t>
            </w:r>
          </w:p>
        </w:tc>
        <w:tc>
          <w:tcPr>
            <w:tcW w:w="1162" w:type="dxa"/>
            <w:tcBorders>
              <w:top w:val="single" w:sz="6" w:space="0" w:color="auto"/>
              <w:left w:val="nil"/>
              <w:bottom w:val="single" w:sz="6" w:space="0" w:color="auto"/>
              <w:right w:val="single" w:sz="6" w:space="0" w:color="auto"/>
            </w:tcBorders>
            <w:hideMark/>
          </w:tcPr>
          <w:p w:rsidR="001C790A" w:rsidRPr="00CD7DF7" w:rsidRDefault="001C790A" w:rsidP="006312D4">
            <w:pPr>
              <w:jc w:val="both"/>
            </w:pPr>
            <w:r w:rsidRPr="00CD7DF7">
              <w:rPr>
                <w:noProof/>
                <w:lang w:val="en-US" w:eastAsia="zh-CN"/>
              </w:rPr>
              <w:drawing>
                <wp:inline distT="0" distB="0" distL="0" distR="0">
                  <wp:extent cx="628650" cy="66675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C790A" w:rsidRPr="00CD7DF7" w:rsidTr="006312D4">
        <w:tc>
          <w:tcPr>
            <w:tcW w:w="9645" w:type="dxa"/>
            <w:gridSpan w:val="4"/>
          </w:tcPr>
          <w:p w:rsidR="001C790A" w:rsidRPr="00CD7DF7" w:rsidRDefault="001C790A" w:rsidP="006312D4">
            <w:pPr>
              <w:spacing w:before="0"/>
              <w:jc w:val="both"/>
              <w:rPr>
                <w:b/>
                <w:bCs/>
                <w:sz w:val="20"/>
              </w:rPr>
            </w:pPr>
          </w:p>
        </w:tc>
      </w:tr>
    </w:tbl>
    <w:p w:rsidR="001C790A" w:rsidRDefault="001C790A" w:rsidP="001C790A">
      <w:pPr>
        <w:jc w:val="center"/>
        <w:rPr>
          <w:b/>
          <w:sz w:val="26"/>
          <w:szCs w:val="26"/>
        </w:rPr>
      </w:pPr>
    </w:p>
    <w:p w:rsidR="00EC63DF" w:rsidRPr="00CD7DF7" w:rsidRDefault="000E50C0" w:rsidP="00CD7DF7">
      <w:pPr>
        <w:ind w:right="-194"/>
        <w:jc w:val="both"/>
        <w:rPr>
          <w:b/>
          <w:bCs/>
          <w:szCs w:val="24"/>
        </w:rPr>
      </w:pPr>
      <w:r w:rsidRPr="00CD7DF7">
        <w:rPr>
          <w:b/>
          <w:bCs/>
          <w:szCs w:val="24"/>
        </w:rPr>
        <w:t>INFORMATIONS PRATIQUES POUR LES PARTICIPANTS</w:t>
      </w:r>
    </w:p>
    <w:p w:rsidR="00EC63DF" w:rsidRPr="00CD7DF7" w:rsidRDefault="00EC63DF" w:rsidP="00CD7DF7">
      <w:pPr>
        <w:tabs>
          <w:tab w:val="clear" w:pos="794"/>
          <w:tab w:val="clear" w:pos="1191"/>
          <w:tab w:val="clear" w:pos="1588"/>
          <w:tab w:val="clear" w:pos="1985"/>
        </w:tabs>
        <w:bidi/>
        <w:spacing w:before="0"/>
        <w:jc w:val="both"/>
        <w:rPr>
          <w:sz w:val="16"/>
          <w:szCs w:val="16"/>
          <w:lang w:bidi="ar-EG"/>
        </w:rPr>
      </w:pP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1</w:t>
      </w:r>
      <w:r w:rsidRPr="00CD7DF7">
        <w:rPr>
          <w:b/>
          <w:sz w:val="28"/>
          <w:szCs w:val="28"/>
        </w:rPr>
        <w:tab/>
        <w:t>Lieu de la manifestation</w:t>
      </w:r>
    </w:p>
    <w:p w:rsidR="00EC63DF" w:rsidRPr="00CD7DF7" w:rsidRDefault="00EC63DF" w:rsidP="00CD7DF7">
      <w:pPr>
        <w:tabs>
          <w:tab w:val="clear" w:pos="794"/>
          <w:tab w:val="clear" w:pos="1191"/>
          <w:tab w:val="left" w:pos="993"/>
        </w:tabs>
        <w:spacing w:before="0"/>
        <w:jc w:val="both"/>
        <w:rPr>
          <w:rStyle w:val="Hyperlink"/>
          <w:szCs w:val="24"/>
          <w:lang w:val="fr-CH"/>
        </w:rPr>
      </w:pPr>
      <w:r w:rsidRPr="00CD7DF7">
        <w:rPr>
          <w:rStyle w:val="Hyperlink"/>
          <w:szCs w:val="24"/>
          <w:lang w:val="fr-CH"/>
        </w:rPr>
        <w:t xml:space="preserve"> </w:t>
      </w:r>
    </w:p>
    <w:p w:rsidR="009F1663" w:rsidRPr="00CD7DF7" w:rsidRDefault="009F1663" w:rsidP="00CD7DF7">
      <w:pPr>
        <w:jc w:val="both"/>
        <w:rPr>
          <w:b/>
          <w:szCs w:val="24"/>
        </w:rPr>
      </w:pPr>
      <w:r w:rsidRPr="00CD7DF7">
        <w:rPr>
          <w:b/>
          <w:szCs w:val="24"/>
        </w:rPr>
        <w:t>DJEUGA PALACE HOTEL</w:t>
      </w:r>
    </w:p>
    <w:p w:rsidR="009F1663" w:rsidRPr="006C491F" w:rsidRDefault="009F1663" w:rsidP="00CD7DF7">
      <w:pPr>
        <w:jc w:val="both"/>
        <w:rPr>
          <w:szCs w:val="24"/>
        </w:rPr>
      </w:pPr>
      <w:r w:rsidRPr="006C491F">
        <w:rPr>
          <w:szCs w:val="24"/>
        </w:rPr>
        <w:t xml:space="preserve">Tél: (237) </w:t>
      </w:r>
      <w:r w:rsidRPr="00CD7DF7">
        <w:rPr>
          <w:szCs w:val="24"/>
        </w:rPr>
        <w:t>222 22 64 57</w:t>
      </w:r>
      <w:r w:rsidRPr="006C491F">
        <w:rPr>
          <w:szCs w:val="24"/>
        </w:rPr>
        <w:t xml:space="preserve"> - (237) </w:t>
      </w:r>
      <w:r w:rsidRPr="00CD7DF7">
        <w:rPr>
          <w:szCs w:val="24"/>
        </w:rPr>
        <w:t>242 72 23 73</w:t>
      </w:r>
      <w:r w:rsidRPr="006C491F">
        <w:rPr>
          <w:szCs w:val="24"/>
        </w:rPr>
        <w:t xml:space="preserve"> </w:t>
      </w:r>
    </w:p>
    <w:p w:rsidR="009F1663" w:rsidRPr="006C491F" w:rsidRDefault="009F1663" w:rsidP="00CD7DF7">
      <w:pPr>
        <w:jc w:val="both"/>
        <w:rPr>
          <w:b/>
          <w:szCs w:val="24"/>
        </w:rPr>
      </w:pPr>
      <w:r w:rsidRPr="00CD7DF7">
        <w:rPr>
          <w:szCs w:val="24"/>
        </w:rPr>
        <w:t>Fax: (237) 222 22 47 00</w:t>
      </w:r>
      <w:r w:rsidRPr="006C491F">
        <w:rPr>
          <w:b/>
          <w:szCs w:val="24"/>
        </w:rPr>
        <w:t xml:space="preserve"> </w:t>
      </w:r>
    </w:p>
    <w:p w:rsidR="009F1663" w:rsidRPr="00CD7DF7" w:rsidRDefault="009F1663" w:rsidP="00CD7DF7">
      <w:pPr>
        <w:jc w:val="both"/>
        <w:rPr>
          <w:szCs w:val="24"/>
        </w:rPr>
      </w:pPr>
      <w:r w:rsidRPr="006C491F">
        <w:rPr>
          <w:szCs w:val="24"/>
        </w:rPr>
        <w:t xml:space="preserve">Avenue </w:t>
      </w:r>
      <w:proofErr w:type="spellStart"/>
      <w:r w:rsidRPr="006C491F">
        <w:rPr>
          <w:szCs w:val="24"/>
        </w:rPr>
        <w:t>Narvick</w:t>
      </w:r>
      <w:proofErr w:type="spellEnd"/>
      <w:r w:rsidRPr="006C491F">
        <w:rPr>
          <w:szCs w:val="24"/>
        </w:rPr>
        <w:t xml:space="preserve"> </w:t>
      </w:r>
      <w:r w:rsidRPr="00CD7DF7">
        <w:rPr>
          <w:szCs w:val="24"/>
        </w:rPr>
        <w:t xml:space="preserve"> Yaoundé</w:t>
      </w:r>
      <w:r w:rsidRPr="006C491F">
        <w:rPr>
          <w:szCs w:val="24"/>
        </w:rPr>
        <w:t xml:space="preserve"> BP-2659 </w:t>
      </w:r>
      <w:r w:rsidRPr="00CD7DF7">
        <w:rPr>
          <w:szCs w:val="24"/>
        </w:rPr>
        <w:t xml:space="preserve"> Cameroun</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2</w:t>
      </w:r>
      <w:r w:rsidRPr="00CD7DF7">
        <w:rPr>
          <w:b/>
          <w:sz w:val="28"/>
          <w:szCs w:val="28"/>
        </w:rPr>
        <w:tab/>
        <w:t>Hôtels</w:t>
      </w:r>
    </w:p>
    <w:p w:rsidR="00E56433" w:rsidRPr="00CD7DF7" w:rsidRDefault="00EC63DF" w:rsidP="00CD7DF7">
      <w:pPr>
        <w:jc w:val="both"/>
      </w:pPr>
      <w:r w:rsidRPr="00CD7DF7">
        <w:t xml:space="preserve">Les délégués peuvent réserver eux-mêmes leur chambre d'hôtel. Ceux qui le désirent peuvent toutefois demander au Comité d’organisation d’effectuer  les réservations. Il leur suffira pour cela de communiquer le nom de l'hôtel choisi </w:t>
      </w:r>
      <w:r w:rsidR="00E56433" w:rsidRPr="00CD7DF7">
        <w:t xml:space="preserve">audit Comité </w:t>
      </w:r>
      <w:r w:rsidRPr="00CD7DF7">
        <w:t>(</w:t>
      </w:r>
      <w:r w:rsidRPr="00CD7DF7">
        <w:rPr>
          <w:b/>
        </w:rPr>
        <w:t>voir</w:t>
      </w:r>
      <w:r w:rsidR="00CD7DF7" w:rsidRPr="00CD7DF7">
        <w:rPr>
          <w:b/>
        </w:rPr>
        <w:t xml:space="preserve"> formulaire </w:t>
      </w:r>
      <w:r w:rsidR="00604624" w:rsidRPr="00CD7DF7">
        <w:rPr>
          <w:b/>
        </w:rPr>
        <w:t>1</w:t>
      </w:r>
      <w:r w:rsidR="00604624" w:rsidRPr="00CD7DF7">
        <w:t>)</w:t>
      </w:r>
      <w:r w:rsidRPr="00CD7DF7">
        <w:t>.</w:t>
      </w:r>
    </w:p>
    <w:p w:rsidR="00EC63DF" w:rsidRPr="00CD7DF7" w:rsidRDefault="00EC63DF" w:rsidP="00CD7DF7">
      <w:pPr>
        <w:jc w:val="both"/>
      </w:pPr>
      <w:r w:rsidRPr="00CD7DF7">
        <w:t xml:space="preserve">Coordonnées </w:t>
      </w:r>
      <w:r w:rsidR="00E56433" w:rsidRPr="00CD7DF7">
        <w:t xml:space="preserve">des personnes </w:t>
      </w:r>
      <w:r w:rsidRPr="00CD7DF7">
        <w:t>à contacter pour les réservations d'hôtel:</w:t>
      </w:r>
    </w:p>
    <w:p w:rsidR="00B66B82" w:rsidRDefault="00EC63DF" w:rsidP="00CD7DF7">
      <w:pPr>
        <w:tabs>
          <w:tab w:val="clear" w:pos="794"/>
          <w:tab w:val="clear" w:pos="1191"/>
          <w:tab w:val="left" w:pos="851"/>
        </w:tabs>
        <w:spacing w:before="0"/>
        <w:jc w:val="both"/>
      </w:pPr>
      <w:r w:rsidRPr="00CD7DF7">
        <w:t>Tél.</w:t>
      </w:r>
      <w:r w:rsidR="00E56433" w:rsidRPr="00CD7DF7">
        <w:t xml:space="preserve">: </w:t>
      </w:r>
      <w:r w:rsidR="00B66B82">
        <w:t>+237 2 22 22 39 43</w:t>
      </w:r>
      <w:r w:rsidR="00E56433" w:rsidRPr="00CD7DF7">
        <w:tab/>
      </w:r>
    </w:p>
    <w:p w:rsidR="00E56433" w:rsidRPr="00CD7DF7" w:rsidRDefault="00B66B82" w:rsidP="00CD7DF7">
      <w:pPr>
        <w:tabs>
          <w:tab w:val="clear" w:pos="794"/>
          <w:tab w:val="clear" w:pos="1191"/>
          <w:tab w:val="left" w:pos="851"/>
        </w:tabs>
        <w:spacing w:before="0"/>
        <w:jc w:val="both"/>
      </w:pPr>
      <w:r>
        <w:t xml:space="preserve">Mobile : </w:t>
      </w:r>
      <w:r w:rsidR="00E56433" w:rsidRPr="00CD7DF7">
        <w:t>+237 6 99 70 44 76 / +237 6 79 21 8479</w:t>
      </w:r>
    </w:p>
    <w:p w:rsidR="00EC63DF" w:rsidRPr="00CD7DF7" w:rsidRDefault="00E56433" w:rsidP="00CD7DF7">
      <w:pPr>
        <w:tabs>
          <w:tab w:val="clear" w:pos="794"/>
          <w:tab w:val="clear" w:pos="1191"/>
          <w:tab w:val="left" w:pos="851"/>
        </w:tabs>
        <w:spacing w:before="0"/>
        <w:jc w:val="both"/>
      </w:pPr>
      <w:r w:rsidRPr="00CD7DF7">
        <w:t xml:space="preserve">Fax: </w:t>
      </w:r>
      <w:r w:rsidRPr="00CD7DF7">
        <w:tab/>
      </w:r>
    </w:p>
    <w:p w:rsidR="00EC63DF" w:rsidRPr="00CD7DF7" w:rsidRDefault="00EC63DF" w:rsidP="00CD7DF7">
      <w:pPr>
        <w:tabs>
          <w:tab w:val="clear" w:pos="794"/>
          <w:tab w:val="left" w:pos="851"/>
        </w:tabs>
        <w:spacing w:before="0"/>
        <w:jc w:val="both"/>
        <w:rPr>
          <w:rStyle w:val="Hyperlink"/>
        </w:rPr>
      </w:pPr>
      <w:r w:rsidRPr="00CD7DF7">
        <w:t xml:space="preserve">E-mail: </w:t>
      </w:r>
      <w:r w:rsidRPr="00CD7DF7">
        <w:tab/>
      </w:r>
      <w:hyperlink r:id="rId6" w:history="1">
        <w:r w:rsidR="00E56433" w:rsidRPr="00CD7DF7">
          <w:rPr>
            <w:rStyle w:val="Hyperlink"/>
          </w:rPr>
          <w:t>raoulkwe@yahoo.fr</w:t>
        </w:r>
      </w:hyperlink>
      <w:r w:rsidR="00372AD6" w:rsidRPr="00CD7DF7">
        <w:t xml:space="preserve">; </w:t>
      </w:r>
    </w:p>
    <w:p w:rsidR="00EC63DF" w:rsidRPr="00CD7DF7" w:rsidRDefault="00EC63DF" w:rsidP="00CD7DF7">
      <w:pPr>
        <w:tabs>
          <w:tab w:val="clear" w:pos="794"/>
          <w:tab w:val="left" w:pos="851"/>
        </w:tabs>
        <w:spacing w:before="0"/>
        <w:jc w:val="both"/>
        <w:rPr>
          <w:rStyle w:val="Hyperlink"/>
        </w:rPr>
      </w:pPr>
      <w:r w:rsidRPr="00CD7DF7">
        <w:t xml:space="preserve">Copie: </w:t>
      </w:r>
      <w:r w:rsidRPr="00CD7DF7">
        <w:tab/>
      </w:r>
      <w:r w:rsidR="00E56433" w:rsidRPr="00CD7DF7">
        <w:rPr>
          <w:rStyle w:val="Hyperlink"/>
        </w:rPr>
        <w:t>paulinetsafak</w:t>
      </w:r>
      <w:hyperlink r:id="rId7" w:history="1">
        <w:r w:rsidRPr="00CD7DF7">
          <w:rPr>
            <w:rStyle w:val="Hyperlink"/>
          </w:rPr>
          <w:t>@</w:t>
        </w:r>
        <w:r w:rsidR="00E56433" w:rsidRPr="00CD7DF7">
          <w:rPr>
            <w:rStyle w:val="Hyperlink"/>
          </w:rPr>
          <w:t>yahoo.fr</w:t>
        </w:r>
      </w:hyperlink>
      <w:r w:rsidR="00B66B82">
        <w:t xml:space="preserve"> ; </w:t>
      </w:r>
      <w:hyperlink r:id="rId8" w:history="1">
        <w:r w:rsidR="00B66B82" w:rsidRPr="00CF13D6">
          <w:rPr>
            <w:rStyle w:val="Hyperlink"/>
          </w:rPr>
          <w:t>ntyegwladys87@yahoo.fr</w:t>
        </w:r>
      </w:hyperlink>
      <w:r w:rsidR="00B66B82">
        <w:t xml:space="preserve"> </w:t>
      </w:r>
      <w:r w:rsidRPr="00CD7DF7">
        <w:rPr>
          <w:rStyle w:val="Hyperlink"/>
        </w:rPr>
        <w:t xml:space="preserve"> </w:t>
      </w:r>
    </w:p>
    <w:p w:rsidR="00EC63DF" w:rsidRPr="00CD7DF7" w:rsidRDefault="00EC63DF" w:rsidP="00CD7DF7">
      <w:pPr>
        <w:jc w:val="both"/>
      </w:pPr>
      <w:r w:rsidRPr="00CD7DF7">
        <w:t>Ces hôtels sont à 5</w:t>
      </w:r>
      <w:r w:rsidR="00E56433" w:rsidRPr="00CD7DF7">
        <w:t xml:space="preserve"> ou 15</w:t>
      </w:r>
      <w:r w:rsidRPr="00CD7DF7">
        <w:t xml:space="preserve"> minutes de route, au maximum, du lieu de la réunion.</w:t>
      </w:r>
    </w:p>
    <w:p w:rsidR="00EC63DF" w:rsidRPr="00CD7DF7" w:rsidRDefault="00EC63DF" w:rsidP="00CD7DF7">
      <w:pPr>
        <w:jc w:val="both"/>
      </w:pPr>
      <w:r w:rsidRPr="00CD7DF7">
        <w:t xml:space="preserve">Des </w:t>
      </w:r>
      <w:r w:rsidR="00E56433" w:rsidRPr="00CD7DF7">
        <w:t>dispositions seront prises</w:t>
      </w:r>
      <w:r w:rsidR="00CD7DF7" w:rsidRPr="00CD7DF7">
        <w:t xml:space="preserve"> pour  le transport des participants</w:t>
      </w:r>
      <w:r w:rsidRPr="00CD7DF7">
        <w:t xml:space="preserve"> de leur hôtel au lieu de la réunion.</w:t>
      </w:r>
    </w:p>
    <w:p w:rsidR="00EC63DF" w:rsidRPr="00CD7DF7" w:rsidRDefault="00EC63DF" w:rsidP="00CD7DF7">
      <w:pPr>
        <w:jc w:val="both"/>
      </w:pPr>
      <w:r w:rsidRPr="00CD7DF7">
        <w:t>La liste des hôtels proposés est disponible dans l'</w:t>
      </w:r>
      <w:r w:rsidRPr="00CD7DF7">
        <w:rPr>
          <w:b/>
          <w:bCs/>
        </w:rPr>
        <w:t xml:space="preserve">Annexe </w:t>
      </w:r>
      <w:r w:rsidR="00CD7DF7" w:rsidRPr="00CD7DF7">
        <w:rPr>
          <w:b/>
          <w:bCs/>
        </w:rPr>
        <w:t>3</w:t>
      </w:r>
      <w:r w:rsidRPr="00CD7DF7">
        <w:t>.</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3</w:t>
      </w:r>
      <w:r w:rsidRPr="00CD7DF7">
        <w:rPr>
          <w:b/>
          <w:sz w:val="28"/>
          <w:szCs w:val="28"/>
        </w:rPr>
        <w:tab/>
        <w:t>Arrivée et transport</w:t>
      </w:r>
    </w:p>
    <w:p w:rsidR="00EC63DF" w:rsidRPr="00CD7DF7" w:rsidRDefault="00EC63DF" w:rsidP="00CD7DF7">
      <w:pPr>
        <w:jc w:val="both"/>
      </w:pPr>
      <w:r w:rsidRPr="00CD7DF7">
        <w:rPr>
          <w:lang w:val="fr-CH"/>
        </w:rPr>
        <w:t>Des dispositions seront prises p</w:t>
      </w:r>
      <w:r w:rsidR="00E56433" w:rsidRPr="00CD7DF7">
        <w:rPr>
          <w:lang w:val="fr-CH"/>
        </w:rPr>
        <w:t>our accueillir les participant</w:t>
      </w:r>
      <w:r w:rsidR="00523CA9" w:rsidRPr="00CD7DF7">
        <w:rPr>
          <w:lang w:val="fr-CH"/>
        </w:rPr>
        <w:t>s</w:t>
      </w:r>
      <w:r w:rsidRPr="00CD7DF7">
        <w:rPr>
          <w:lang w:val="fr-CH"/>
        </w:rPr>
        <w:t xml:space="preserve"> à leur arrivée à l'aéroport et les conduire à leur hôtel. Les délégués souhaitant bénéficier de ce service sont priés de communiquer leur plan de vol et leur heure d'arrivée aux personnes suivantes (voir le </w:t>
      </w:r>
      <w:r w:rsidRPr="00CD7DF7">
        <w:rPr>
          <w:b/>
          <w:bCs/>
        </w:rPr>
        <w:t>Formulaire 2</w:t>
      </w:r>
      <w:r w:rsidRPr="00CD7DF7">
        <w:t>):</w:t>
      </w:r>
    </w:p>
    <w:p w:rsidR="00EC63DF" w:rsidRPr="00CD7DF7" w:rsidRDefault="00EC63DF" w:rsidP="00CD7DF7">
      <w:pPr>
        <w:tabs>
          <w:tab w:val="clear" w:pos="794"/>
          <w:tab w:val="clear" w:pos="1191"/>
          <w:tab w:val="left" w:pos="851"/>
        </w:tabs>
      </w:pPr>
      <w:r w:rsidRPr="00CD7DF7">
        <w:t xml:space="preserve">Mme </w:t>
      </w:r>
      <w:r w:rsidR="00E56433" w:rsidRPr="00CD7DF7">
        <w:t>N</w:t>
      </w:r>
      <w:r w:rsidR="00523CA9" w:rsidRPr="00CD7DF7">
        <w:t>TYE EKATA’A Gwladys</w:t>
      </w:r>
      <w:r w:rsidRPr="00CD7DF7">
        <w:br/>
      </w:r>
      <w:r w:rsidRPr="00CD7DF7">
        <w:br/>
        <w:t>Mobile:</w:t>
      </w:r>
      <w:r w:rsidRPr="00CD7DF7">
        <w:tab/>
      </w:r>
      <w:r w:rsidR="00372AD6" w:rsidRPr="00CD7DF7">
        <w:t>+237 6</w:t>
      </w:r>
      <w:r w:rsidRPr="00CD7DF7">
        <w:t xml:space="preserve"> 9</w:t>
      </w:r>
      <w:r w:rsidR="00372AD6" w:rsidRPr="00CD7DF7">
        <w:t>9 31 57 86</w:t>
      </w:r>
      <w:r w:rsidRPr="00CD7DF7">
        <w:br/>
        <w:t>E-mail:</w:t>
      </w:r>
      <w:r w:rsidRPr="00CD7DF7">
        <w:tab/>
      </w:r>
      <w:hyperlink r:id="rId9" w:history="1">
        <w:r w:rsidR="00372AD6" w:rsidRPr="00CD7DF7">
          <w:rPr>
            <w:rStyle w:val="Hyperlink"/>
          </w:rPr>
          <w:t>ntyegwladys87@yahoo.fr</w:t>
        </w:r>
      </w:hyperlink>
    </w:p>
    <w:p w:rsidR="00372AD6" w:rsidRPr="00CD7DF7" w:rsidRDefault="00372AD6" w:rsidP="00CD7DF7">
      <w:pPr>
        <w:tabs>
          <w:tab w:val="clear" w:pos="794"/>
          <w:tab w:val="clear" w:pos="1191"/>
          <w:tab w:val="left" w:pos="851"/>
        </w:tabs>
        <w:jc w:val="both"/>
      </w:pPr>
      <w:r w:rsidRPr="00CD7DF7">
        <w:t xml:space="preserve">Copie : </w:t>
      </w:r>
      <w:hyperlink r:id="rId10" w:history="1">
        <w:r w:rsidRPr="00CD7DF7">
          <w:rPr>
            <w:rStyle w:val="Hyperlink"/>
          </w:rPr>
          <w:t>raoulkwe@yahoo.fr</w:t>
        </w:r>
      </w:hyperlink>
      <w:r w:rsidRPr="00CD7DF7">
        <w:t xml:space="preserve">; </w:t>
      </w:r>
      <w:hyperlink r:id="rId11" w:history="1">
        <w:r w:rsidR="00CD7DF7" w:rsidRPr="00CD7DF7">
          <w:rPr>
            <w:rStyle w:val="Hyperlink"/>
          </w:rPr>
          <w:t>paulinetsafak@yahoo.fr</w:t>
        </w:r>
      </w:hyperlink>
      <w:r w:rsidR="00CD7DF7" w:rsidRPr="00CD7DF7">
        <w:t xml:space="preserve"> </w:t>
      </w:r>
    </w:p>
    <w:p w:rsidR="00EC63DF" w:rsidRPr="00CD7DF7" w:rsidRDefault="00EC63DF" w:rsidP="00CD7DF7">
      <w:r w:rsidRPr="00CD7DF7">
        <w:br w:type="page"/>
      </w:r>
      <w:r w:rsidRPr="00CD7DF7">
        <w:lastRenderedPageBreak/>
        <w:t>M.</w:t>
      </w:r>
      <w:r w:rsidR="00372AD6" w:rsidRPr="00CD7DF7">
        <w:t xml:space="preserve"> NGUIMEYA Guillaume</w:t>
      </w:r>
      <w:r w:rsidRPr="00CD7DF7">
        <w:br/>
      </w:r>
      <w:r w:rsidR="00372AD6" w:rsidRPr="00CD7DF7">
        <w:t>Mobile:</w:t>
      </w:r>
      <w:r w:rsidR="00372AD6" w:rsidRPr="00CD7DF7">
        <w:tab/>
        <w:t>+237 77 19 83 76</w:t>
      </w:r>
      <w:r w:rsidRPr="00CD7DF7">
        <w:br/>
        <w:t xml:space="preserve">E-mail: </w:t>
      </w:r>
      <w:hyperlink r:id="rId12" w:history="1">
        <w:r w:rsidR="00CD7DF7" w:rsidRPr="00B75D40">
          <w:rPr>
            <w:rStyle w:val="Hyperlink"/>
          </w:rPr>
          <w:t>nguillaumeaime@gmail.com</w:t>
        </w:r>
      </w:hyperlink>
      <w:r w:rsidR="00CD7DF7">
        <w:t xml:space="preserve"> </w:t>
      </w:r>
      <w:r w:rsidRPr="00CD7DF7">
        <w:t xml:space="preserve"> </w:t>
      </w:r>
    </w:p>
    <w:p w:rsidR="00372AD6" w:rsidRPr="00CD7DF7" w:rsidRDefault="00372AD6" w:rsidP="00CD7DF7">
      <w:pPr>
        <w:tabs>
          <w:tab w:val="clear" w:pos="794"/>
          <w:tab w:val="clear" w:pos="1191"/>
          <w:tab w:val="left" w:pos="851"/>
        </w:tabs>
        <w:jc w:val="both"/>
      </w:pPr>
      <w:r w:rsidRPr="00CD7DF7">
        <w:t xml:space="preserve">Copie : </w:t>
      </w:r>
      <w:hyperlink r:id="rId13" w:history="1">
        <w:r w:rsidRPr="00CD7DF7">
          <w:rPr>
            <w:rStyle w:val="Hyperlink"/>
          </w:rPr>
          <w:t>raoulkwe@yahoo.fr</w:t>
        </w:r>
      </w:hyperlink>
      <w:r w:rsidRPr="00CD7DF7">
        <w:t xml:space="preserve">; </w:t>
      </w:r>
      <w:hyperlink r:id="rId14" w:history="1">
        <w:r w:rsidR="00CD7DF7" w:rsidRPr="00B75D40">
          <w:rPr>
            <w:rStyle w:val="Hyperlink"/>
          </w:rPr>
          <w:t>paulinetsafak@yahoo.fr</w:t>
        </w:r>
      </w:hyperlink>
      <w:r w:rsidR="00CD7DF7">
        <w:t xml:space="preserve"> </w:t>
      </w:r>
    </w:p>
    <w:p w:rsidR="00372AD6" w:rsidRPr="00EC648F" w:rsidRDefault="00372AD6" w:rsidP="00CD7DF7">
      <w:pPr>
        <w:keepNext/>
        <w:keepLines/>
        <w:spacing w:before="360"/>
        <w:ind w:left="794" w:hanging="794"/>
        <w:jc w:val="both"/>
        <w:outlineLvl w:val="0"/>
        <w:rPr>
          <w:b/>
          <w:sz w:val="28"/>
          <w:szCs w:val="28"/>
        </w:rPr>
      </w:pPr>
      <w:r w:rsidRPr="00CD7DF7">
        <w:rPr>
          <w:b/>
          <w:sz w:val="28"/>
          <w:szCs w:val="28"/>
        </w:rPr>
        <w:t xml:space="preserve">4. </w:t>
      </w:r>
      <w:r w:rsidRPr="00EC648F">
        <w:rPr>
          <w:b/>
          <w:sz w:val="28"/>
          <w:szCs w:val="28"/>
        </w:rPr>
        <w:t xml:space="preserve">Procédure de Visa </w:t>
      </w:r>
    </w:p>
    <w:p w:rsidR="00372AD6" w:rsidRPr="00EC648F" w:rsidRDefault="00372AD6" w:rsidP="00CD7DF7">
      <w:pPr>
        <w:spacing w:before="100" w:beforeAutospacing="1" w:after="100" w:afterAutospacing="1"/>
        <w:jc w:val="both"/>
        <w:rPr>
          <w:szCs w:val="24"/>
          <w:lang w:eastAsia="fr-FR"/>
        </w:rPr>
      </w:pPr>
      <w:r w:rsidRPr="00EC648F">
        <w:rPr>
          <w:szCs w:val="24"/>
          <w:lang w:eastAsia="fr-FR"/>
        </w:rPr>
        <w:t>L’entrée sur le territoire du CAMEROUN est soumise à la présentation d’un passeport ou tout autre titre de voyage en cours de validité, revêtu d’un visa d’entrée au Cameroun (obligatoire) obtenu auprès d’une représentation diplomatique ou consulaire du Cameroun à l’étranger et d’un certificat de vaccination international.</w:t>
      </w:r>
    </w:p>
    <w:p w:rsidR="00372AD6" w:rsidRPr="00EC648F" w:rsidRDefault="00372AD6" w:rsidP="00CD7DF7">
      <w:pPr>
        <w:spacing w:before="100" w:beforeAutospacing="1" w:after="100" w:afterAutospacing="1"/>
        <w:jc w:val="both"/>
        <w:rPr>
          <w:szCs w:val="24"/>
          <w:lang w:eastAsia="fr-FR"/>
        </w:rPr>
      </w:pPr>
      <w:r w:rsidRPr="00EC648F">
        <w:rPr>
          <w:szCs w:val="24"/>
          <w:lang w:eastAsia="fr-FR"/>
        </w:rPr>
        <w:t>Seule la vaccination contre la fièvre jaune est obligatoire Il est cependant très recommandé de se faire également vacciner contre les hépatites A et B, la méningite et la Typhoïde (et faire les rappels usuels). La mise à jour de la vaccination diphtérie-tétanos-poliomyélite est recommandée.</w:t>
      </w:r>
    </w:p>
    <w:p w:rsidR="00372AD6" w:rsidRPr="00EC648F" w:rsidRDefault="00372AD6" w:rsidP="00CD7DF7">
      <w:pPr>
        <w:spacing w:before="100" w:beforeAutospacing="1" w:after="100" w:afterAutospacing="1"/>
        <w:jc w:val="both"/>
        <w:rPr>
          <w:szCs w:val="24"/>
          <w:lang w:eastAsia="fr-FR"/>
        </w:rPr>
      </w:pPr>
      <w:r w:rsidRPr="00EC648F">
        <w:rPr>
          <w:szCs w:val="24"/>
          <w:lang w:eastAsia="fr-FR"/>
        </w:rPr>
        <w:t>Les délégués sont priés de s’adresser à l’ambassade ou au consulat du Cameroun de leur pays pour les modalités pratiques de délivrance de visa avant leur départ.</w:t>
      </w:r>
    </w:p>
    <w:p w:rsidR="00372AD6" w:rsidRPr="00EC648F" w:rsidRDefault="00372AD6" w:rsidP="00CD7DF7">
      <w:pPr>
        <w:spacing w:before="100" w:beforeAutospacing="1" w:after="100" w:afterAutospacing="1"/>
        <w:jc w:val="both"/>
        <w:rPr>
          <w:szCs w:val="24"/>
          <w:lang w:eastAsia="fr-FR"/>
        </w:rPr>
      </w:pPr>
      <w:r w:rsidRPr="00EC648F">
        <w:rPr>
          <w:szCs w:val="24"/>
          <w:lang w:eastAsia="fr-FR"/>
        </w:rPr>
        <w:t>Toutefois, pour les pays où il n’y a pas de représentation diplomatique camerounaise, le visa pourra être octroyé à leur arrivée au Cameroun. Pour cela, vous êtes priés d’envoyer suffisamment à temps une copie des trois premières pages de votre passeport ainsi que votre plan de vol à l’adresse ci-dessous, pour nous permettre de prendre des dispositions nécessaires.</w:t>
      </w:r>
    </w:p>
    <w:p w:rsidR="00372AD6" w:rsidRPr="00EC648F" w:rsidRDefault="00372AD6" w:rsidP="00CD7DF7">
      <w:pPr>
        <w:spacing w:before="100" w:beforeAutospacing="1" w:after="100" w:afterAutospacing="1"/>
        <w:jc w:val="both"/>
        <w:rPr>
          <w:szCs w:val="24"/>
          <w:lang w:eastAsia="fr-FR"/>
        </w:rPr>
      </w:pPr>
      <w:r w:rsidRPr="00EC648F">
        <w:rPr>
          <w:szCs w:val="24"/>
          <w:lang w:eastAsia="fr-FR"/>
        </w:rPr>
        <w:t>Le visa est gratuit pour tout détenteur d’un passeport diplomatique ou de service. Ceux ne disposant de ce type de passeports cités plus haut sont astreints au paiement des frais de visa (50 000 FCFA (100 euros).</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 xml:space="preserve">5 </w:t>
      </w:r>
      <w:r w:rsidRPr="00CD7DF7">
        <w:rPr>
          <w:b/>
          <w:sz w:val="28"/>
          <w:szCs w:val="28"/>
        </w:rPr>
        <w:tab/>
        <w:t>Monnaie et change</w:t>
      </w:r>
    </w:p>
    <w:p w:rsidR="00EC63DF" w:rsidRPr="00CD7DF7" w:rsidRDefault="00AA2446" w:rsidP="00CD7DF7">
      <w:pPr>
        <w:jc w:val="both"/>
      </w:pPr>
      <w:r w:rsidRPr="0086798E">
        <w:rPr>
          <w:szCs w:val="24"/>
          <w:lang w:eastAsia="fr-FR"/>
        </w:rPr>
        <w:t>La monnaie utilisé</w:t>
      </w:r>
      <w:r w:rsidRPr="00CD7DF7">
        <w:rPr>
          <w:szCs w:val="24"/>
          <w:lang w:eastAsia="fr-FR"/>
        </w:rPr>
        <w:t>e</w:t>
      </w:r>
      <w:r w:rsidRPr="0086798E">
        <w:rPr>
          <w:szCs w:val="24"/>
          <w:lang w:eastAsia="fr-FR"/>
        </w:rPr>
        <w:t xml:space="preserve"> au Cameroun est le franc. Les devises étrangères couramment acceptées sont: l’Euro et le dollar US. Le change est possible dans les bureaux agréés, les établissements bancaires, les grands hôtels et certaines agences de tourisme. Les banques sont généralement ouvertes à la clientèle entre 7h30 et 15h30. Les grands hôtels acceptent certaines cartes de crédit</w:t>
      </w:r>
    </w:p>
    <w:p w:rsidR="00EC63DF" w:rsidRPr="00CD7DF7" w:rsidRDefault="00EC63DF" w:rsidP="00CD7DF7">
      <w:pPr>
        <w:jc w:val="both"/>
      </w:pPr>
      <w:r w:rsidRPr="00CD7DF7">
        <w:rPr>
          <w:b/>
        </w:rPr>
        <w:t xml:space="preserve">1 Euro = </w:t>
      </w:r>
      <w:r w:rsidR="00AA2446" w:rsidRPr="00CD7DF7">
        <w:rPr>
          <w:b/>
        </w:rPr>
        <w:t>656,00 FCFA</w:t>
      </w:r>
      <w:r w:rsidRPr="00CD7DF7">
        <w:rPr>
          <w:b/>
        </w:rPr>
        <w:t xml:space="preserve"> </w:t>
      </w:r>
      <w:r w:rsidRPr="00CD7DF7">
        <w:t xml:space="preserve">(taux fixe) </w:t>
      </w:r>
    </w:p>
    <w:p w:rsidR="00EC63DF" w:rsidRPr="00CD7DF7" w:rsidRDefault="00836938" w:rsidP="00CD7DF7">
      <w:pPr>
        <w:tabs>
          <w:tab w:val="clear" w:pos="794"/>
          <w:tab w:val="clear" w:pos="1191"/>
          <w:tab w:val="clear" w:pos="1588"/>
          <w:tab w:val="clear" w:pos="1985"/>
          <w:tab w:val="left" w:pos="1843"/>
        </w:tabs>
        <w:spacing w:before="80"/>
        <w:jc w:val="both"/>
      </w:pPr>
      <w:r w:rsidRPr="00CD7DF7">
        <w:rPr>
          <w:b/>
        </w:rPr>
        <w:t>1 USD =609</w:t>
      </w:r>
      <w:r w:rsidR="000040BB" w:rsidRPr="00CD7DF7">
        <w:rPr>
          <w:b/>
        </w:rPr>
        <w:t xml:space="preserve"> </w:t>
      </w:r>
      <w:r w:rsidR="00AA2446" w:rsidRPr="00CD7DF7">
        <w:rPr>
          <w:b/>
        </w:rPr>
        <w:t>,</w:t>
      </w:r>
      <w:r w:rsidR="00EC63DF" w:rsidRPr="00CD7DF7">
        <w:rPr>
          <w:b/>
        </w:rPr>
        <w:t xml:space="preserve">00 STD </w:t>
      </w:r>
      <w:r w:rsidR="00EC63DF" w:rsidRPr="00CD7DF7">
        <w:t>(taux variable)</w:t>
      </w:r>
    </w:p>
    <w:p w:rsidR="00EC63DF" w:rsidRPr="00CD7DF7" w:rsidRDefault="00EC63DF" w:rsidP="00CD7DF7">
      <w:pPr>
        <w:tabs>
          <w:tab w:val="clear" w:pos="794"/>
          <w:tab w:val="clear" w:pos="1191"/>
          <w:tab w:val="clear" w:pos="1588"/>
          <w:tab w:val="clear" w:pos="1985"/>
          <w:tab w:val="left" w:pos="1843"/>
        </w:tabs>
        <w:spacing w:before="80"/>
        <w:jc w:val="both"/>
      </w:pPr>
      <w:r w:rsidRPr="00CD7DF7">
        <w:t>Les devises peuvent être changées dans les banques.</w:t>
      </w:r>
    </w:p>
    <w:p w:rsidR="00EC63DF" w:rsidRPr="00CD7DF7" w:rsidRDefault="00EC63DF" w:rsidP="00CD7DF7">
      <w:pPr>
        <w:tabs>
          <w:tab w:val="clear" w:pos="794"/>
          <w:tab w:val="clear" w:pos="1191"/>
          <w:tab w:val="clear" w:pos="1588"/>
          <w:tab w:val="clear" w:pos="1985"/>
          <w:tab w:val="left" w:pos="1843"/>
        </w:tabs>
        <w:spacing w:before="80"/>
        <w:jc w:val="both"/>
      </w:pPr>
      <w:r w:rsidRPr="00CD7DF7">
        <w:t>Il existe des billets de 5 00/1000/</w:t>
      </w:r>
      <w:r w:rsidR="00AA2446" w:rsidRPr="00CD7DF7">
        <w:t>2</w:t>
      </w:r>
      <w:r w:rsidRPr="00CD7DF7">
        <w:t> 000/</w:t>
      </w:r>
      <w:r w:rsidR="00AA2446" w:rsidRPr="00CD7DF7">
        <w:t>5</w:t>
      </w:r>
      <w:r w:rsidRPr="00CD7DF7">
        <w:t> 000</w:t>
      </w:r>
      <w:r w:rsidR="00AA2446" w:rsidRPr="00CD7DF7">
        <w:t>/10</w:t>
      </w:r>
      <w:r w:rsidRPr="00CD7DF7">
        <w:t xml:space="preserve"> 000 </w:t>
      </w:r>
      <w:r w:rsidR="00AA2446" w:rsidRPr="00CD7DF7">
        <w:t>FCFA</w:t>
      </w:r>
      <w:r w:rsidRPr="00CD7DF7">
        <w:t>.</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6</w:t>
      </w:r>
      <w:r w:rsidRPr="00CD7DF7">
        <w:rPr>
          <w:b/>
          <w:sz w:val="28"/>
          <w:szCs w:val="28"/>
        </w:rPr>
        <w:tab/>
        <w:t>Horaires d'ouvertures</w:t>
      </w:r>
    </w:p>
    <w:p w:rsidR="00EC63DF" w:rsidRPr="00CD7DF7" w:rsidRDefault="00EC63DF" w:rsidP="00CD7DF7">
      <w:pPr>
        <w:pStyle w:val="ListParagraph"/>
        <w:numPr>
          <w:ilvl w:val="0"/>
          <w:numId w:val="1"/>
        </w:numPr>
      </w:pPr>
      <w:r w:rsidRPr="00CD7DF7">
        <w:t>Magasins:</w:t>
      </w:r>
      <w:r w:rsidRPr="00CD7DF7">
        <w:br/>
        <w:t>Du lundi au vendredi: de 8 heures à</w:t>
      </w:r>
      <w:r w:rsidR="00AA2446" w:rsidRPr="00CD7DF7">
        <w:t xml:space="preserve"> </w:t>
      </w:r>
      <w:r w:rsidRPr="00CD7DF7">
        <w:t xml:space="preserve"> </w:t>
      </w:r>
      <w:proofErr w:type="spellStart"/>
      <w:r w:rsidRPr="00CD7DF7">
        <w:t>à</w:t>
      </w:r>
      <w:proofErr w:type="spellEnd"/>
      <w:r w:rsidRPr="00CD7DF7">
        <w:t xml:space="preserve"> 17 h </w:t>
      </w:r>
      <w:r w:rsidR="00836938" w:rsidRPr="00CD7DF7">
        <w:t>0</w:t>
      </w:r>
      <w:r w:rsidRPr="00CD7DF7">
        <w:t>0</w:t>
      </w:r>
      <w:r w:rsidRPr="00CD7DF7">
        <w:br/>
        <w:t>Le samedi: de 8 heures à</w:t>
      </w:r>
      <w:r w:rsidR="00CD7DF7" w:rsidRPr="00CD7DF7">
        <w:t xml:space="preserve"> 12 </w:t>
      </w:r>
      <w:r w:rsidRPr="00CD7DF7">
        <w:t>heures</w:t>
      </w:r>
    </w:p>
    <w:p w:rsidR="00EC63DF" w:rsidRPr="00CD7DF7" w:rsidRDefault="00EC63DF" w:rsidP="00CD7DF7">
      <w:pPr>
        <w:pStyle w:val="ListParagraph"/>
        <w:numPr>
          <w:ilvl w:val="0"/>
          <w:numId w:val="1"/>
        </w:numPr>
      </w:pPr>
      <w:r w:rsidRPr="00CD7DF7">
        <w:t>Supermarchés:</w:t>
      </w:r>
      <w:r w:rsidRPr="00CD7DF7">
        <w:br/>
        <w:t>Du lundi au samedi: de 8 heures à 21 heures</w:t>
      </w:r>
    </w:p>
    <w:p w:rsidR="00EC63DF" w:rsidRPr="00CD7DF7" w:rsidRDefault="00EC63DF" w:rsidP="00CD7DF7">
      <w:pPr>
        <w:pStyle w:val="ListParagraph"/>
        <w:numPr>
          <w:ilvl w:val="0"/>
          <w:numId w:val="1"/>
        </w:numPr>
      </w:pPr>
      <w:r w:rsidRPr="00CD7DF7">
        <w:lastRenderedPageBreak/>
        <w:t>Services publics:</w:t>
      </w:r>
      <w:r w:rsidRPr="00CD7DF7">
        <w:br/>
        <w:t>Du lundi au vendredi: de 7 heures à 15 h 30</w:t>
      </w:r>
    </w:p>
    <w:p w:rsidR="00EC63DF" w:rsidRPr="00CD7DF7" w:rsidRDefault="00EC63DF" w:rsidP="00CD7DF7">
      <w:pPr>
        <w:pStyle w:val="ListParagraph"/>
        <w:numPr>
          <w:ilvl w:val="0"/>
          <w:numId w:val="1"/>
        </w:numPr>
      </w:pPr>
      <w:r w:rsidRPr="00CD7DF7">
        <w:t>Banques:</w:t>
      </w:r>
      <w:r w:rsidRPr="00CD7DF7">
        <w:br/>
        <w:t>Du lundi au vendredi: de 8 heures à</w:t>
      </w:r>
      <w:r w:rsidR="00CF65E4" w:rsidRPr="00CD7DF7">
        <w:t xml:space="preserve"> 17</w:t>
      </w:r>
      <w:r w:rsidRPr="00CD7DF7">
        <w:t> heures</w:t>
      </w:r>
      <w:r w:rsidRPr="00CD7DF7">
        <w:br/>
        <w:t>Le samedi: de 9</w:t>
      </w:r>
      <w:r w:rsidR="00CF65E4" w:rsidRPr="00CD7DF7">
        <w:t> heures à 12</w:t>
      </w:r>
      <w:r w:rsidRPr="00CD7DF7">
        <w:t xml:space="preserve">heures. </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7</w:t>
      </w:r>
      <w:r w:rsidRPr="00CD7DF7">
        <w:rPr>
          <w:b/>
          <w:sz w:val="28"/>
          <w:szCs w:val="28"/>
        </w:rPr>
        <w:tab/>
        <w:t>Langue</w:t>
      </w:r>
    </w:p>
    <w:p w:rsidR="00EC63DF" w:rsidRPr="00CD7DF7" w:rsidRDefault="000040BB" w:rsidP="00CD7DF7">
      <w:pPr>
        <w:jc w:val="both"/>
      </w:pPr>
      <w:r w:rsidRPr="00CD7DF7">
        <w:t>Les</w:t>
      </w:r>
      <w:r w:rsidR="00EC63DF" w:rsidRPr="00CD7DF7">
        <w:t xml:space="preserve"> langue</w:t>
      </w:r>
      <w:r w:rsidRPr="00CD7DF7">
        <w:t>s</w:t>
      </w:r>
      <w:r w:rsidR="00EC63DF" w:rsidRPr="00CD7DF7">
        <w:t xml:space="preserve"> officielle</w:t>
      </w:r>
      <w:r w:rsidRPr="00CD7DF7">
        <w:t>s sont le français et l’anglais</w:t>
      </w:r>
      <w:r w:rsidR="00EC63DF" w:rsidRPr="00CD7DF7">
        <w:t>.</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8</w:t>
      </w:r>
      <w:r w:rsidRPr="00CD7DF7">
        <w:rPr>
          <w:b/>
          <w:sz w:val="28"/>
          <w:szCs w:val="28"/>
        </w:rPr>
        <w:tab/>
        <w:t>Climat</w:t>
      </w:r>
    </w:p>
    <w:p w:rsidR="00CF65E4" w:rsidRPr="0086798E" w:rsidRDefault="00CF65E4" w:rsidP="00CD7DF7">
      <w:pPr>
        <w:spacing w:before="100" w:beforeAutospacing="1" w:after="100" w:afterAutospacing="1"/>
        <w:rPr>
          <w:szCs w:val="24"/>
          <w:lang w:eastAsia="fr-FR"/>
        </w:rPr>
      </w:pPr>
      <w:r w:rsidRPr="0086798E">
        <w:rPr>
          <w:szCs w:val="24"/>
          <w:lang w:eastAsia="fr-FR"/>
        </w:rPr>
        <w:t>Le Cameroun est un pays d’Afrique Centrale situé au fond du Golfe de Guinée, entre les 2e et 13e degrés de latitude nord et les 9e et 16e degrés de longitude est. Le pays s’étend sur une superficie de 475 650 kilomètres carrés. Il présente une forme triangulaire qui s’étire au sud jusqu’au lac Tchad sur près de 1 200 km tandis que la base s’étale d’ouest en est sur 800 km. Il possède au sud-ouest une frontière maritime de 420 km le long de l’océan Atlantique. Il est limité à l’ouest par le Nigéria, au sud par le Congo, le Gabon et la Guinée Équatoriale, à l’est par la République Centrafricaine, et au nord-est par le Tchad. Enfin, au sommet du triangle, au nord, il est coiffé par le Lac Tchad.</w:t>
      </w:r>
      <w:r w:rsidRPr="0086798E">
        <w:rPr>
          <w:szCs w:val="24"/>
          <w:lang w:eastAsia="fr-FR"/>
        </w:rPr>
        <w:br/>
      </w:r>
      <w:r w:rsidRPr="0086798E">
        <w:rPr>
          <w:szCs w:val="24"/>
          <w:lang w:eastAsia="fr-FR"/>
        </w:rPr>
        <w:br/>
        <w:t>Le milieu naturel du Cameroun est diversifié. On dit de ce pays qu’il est l’Afrique en miniature.</w:t>
      </w:r>
    </w:p>
    <w:p w:rsidR="00CF65E4" w:rsidRPr="0086798E" w:rsidRDefault="00CF65E4" w:rsidP="00CD7DF7">
      <w:pPr>
        <w:spacing w:before="100" w:beforeAutospacing="1" w:after="100" w:afterAutospacing="1"/>
        <w:jc w:val="both"/>
        <w:rPr>
          <w:szCs w:val="24"/>
          <w:lang w:eastAsia="fr-FR"/>
        </w:rPr>
      </w:pPr>
      <w:r w:rsidRPr="0086798E">
        <w:rPr>
          <w:szCs w:val="24"/>
          <w:lang w:eastAsia="fr-FR"/>
        </w:rPr>
        <w:t>A Yaoundé</w:t>
      </w:r>
      <w:r w:rsidRPr="00B66B82">
        <w:rPr>
          <w:szCs w:val="24"/>
          <w:lang w:eastAsia="fr-FR"/>
        </w:rPr>
        <w:t xml:space="preserve">, le climat est doux et de type </w:t>
      </w:r>
      <w:r w:rsidR="003C0075" w:rsidRPr="00B66B82">
        <w:rPr>
          <w:szCs w:val="24"/>
          <w:lang w:eastAsia="fr-FR"/>
        </w:rPr>
        <w:t>subéquatorial</w:t>
      </w:r>
      <w:r w:rsidRPr="00B66B82">
        <w:rPr>
          <w:szCs w:val="24"/>
          <w:lang w:eastAsia="fr-FR"/>
        </w:rPr>
        <w:t xml:space="preserve"> tempéré. Deux saisons sèches (décembre-mars et juin- août) alternent avec deux saisons des pluies (mars-juin et septembre- novembre). Les températures varient entre 16° C et 31° C</w:t>
      </w:r>
      <w:r w:rsidRPr="0086798E">
        <w:rPr>
          <w:szCs w:val="24"/>
          <w:lang w:eastAsia="fr-FR"/>
        </w:rPr>
        <w:t xml:space="preserve"> selon les saisons.</w:t>
      </w:r>
    </w:p>
    <w:p w:rsidR="00EC63DF" w:rsidRPr="00CD7DF7" w:rsidRDefault="00CF65E4" w:rsidP="00CD7DF7">
      <w:pPr>
        <w:jc w:val="both"/>
      </w:pPr>
      <w:r w:rsidRPr="0086798E">
        <w:rPr>
          <w:szCs w:val="24"/>
          <w:lang w:eastAsia="fr-FR"/>
        </w:rPr>
        <w:t>La ville de YAO</w:t>
      </w:r>
      <w:r w:rsidR="00B66B82">
        <w:rPr>
          <w:szCs w:val="24"/>
          <w:lang w:eastAsia="fr-FR"/>
        </w:rPr>
        <w:t>UNDE a une superficie de 256 Km</w:t>
      </w:r>
      <w:r w:rsidR="00B66B82">
        <w:rPr>
          <w:szCs w:val="24"/>
          <w:vertAlign w:val="superscript"/>
          <w:lang w:eastAsia="fr-FR"/>
        </w:rPr>
        <w:t>2</w:t>
      </w:r>
      <w:r w:rsidRPr="0086798E">
        <w:rPr>
          <w:szCs w:val="24"/>
          <w:lang w:eastAsia="fr-FR"/>
        </w:rPr>
        <w:t xml:space="preserve"> et une population de 1.8 millions d’habitants</w:t>
      </w:r>
    </w:p>
    <w:p w:rsidR="00EC63DF" w:rsidRPr="00CD7DF7" w:rsidRDefault="00EC63DF" w:rsidP="00CD7DF7">
      <w:pPr>
        <w:keepNext/>
        <w:keepLines/>
        <w:spacing w:before="360"/>
        <w:jc w:val="both"/>
        <w:outlineLvl w:val="0"/>
        <w:rPr>
          <w:b/>
          <w:sz w:val="28"/>
          <w:szCs w:val="28"/>
        </w:rPr>
      </w:pPr>
      <w:r w:rsidRPr="00CD7DF7">
        <w:rPr>
          <w:b/>
          <w:sz w:val="28"/>
          <w:szCs w:val="28"/>
        </w:rPr>
        <w:t>9</w:t>
      </w:r>
      <w:r w:rsidRPr="00CD7DF7">
        <w:rPr>
          <w:b/>
          <w:sz w:val="28"/>
          <w:szCs w:val="28"/>
        </w:rPr>
        <w:tab/>
        <w:t>Heure locale</w:t>
      </w:r>
    </w:p>
    <w:p w:rsidR="00EC63DF" w:rsidRPr="00CD7DF7" w:rsidRDefault="00CF65E4" w:rsidP="00CD7DF7">
      <w:pPr>
        <w:jc w:val="both"/>
      </w:pPr>
      <w:r w:rsidRPr="00CD7DF7">
        <w:t>GMT + 1</w:t>
      </w:r>
      <w:r w:rsidR="00EC63DF" w:rsidRPr="00CD7DF7">
        <w:t>.</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10</w:t>
      </w:r>
      <w:r w:rsidRPr="00CD7DF7">
        <w:rPr>
          <w:b/>
          <w:sz w:val="28"/>
          <w:szCs w:val="28"/>
        </w:rPr>
        <w:tab/>
        <w:t>Télécommunications</w:t>
      </w:r>
    </w:p>
    <w:p w:rsidR="00EC63DF" w:rsidRPr="00CD7DF7" w:rsidRDefault="00EC63DF" w:rsidP="00CD7DF7">
      <w:pPr>
        <w:jc w:val="both"/>
      </w:pPr>
      <w:r w:rsidRPr="00CD7DF7">
        <w:t>L'indicatif de pays de la Ré</w:t>
      </w:r>
      <w:r w:rsidR="00B66B82">
        <w:t>publique du Cameroun</w:t>
      </w:r>
      <w:r w:rsidRPr="00CD7DF7">
        <w:t xml:space="preserve"> est +</w:t>
      </w:r>
      <w:r w:rsidRPr="00CD7DF7">
        <w:rPr>
          <w:b/>
          <w:bCs/>
        </w:rPr>
        <w:t>23</w:t>
      </w:r>
      <w:r w:rsidR="00CF65E4" w:rsidRPr="00CD7DF7">
        <w:rPr>
          <w:b/>
          <w:bCs/>
        </w:rPr>
        <w:t>7</w:t>
      </w:r>
      <w:r w:rsidRPr="00CD7DF7">
        <w:t>.</w:t>
      </w:r>
    </w:p>
    <w:p w:rsidR="00EC63DF" w:rsidRPr="00CD7DF7" w:rsidRDefault="00EC63DF" w:rsidP="00CD7DF7">
      <w:pPr>
        <w:jc w:val="both"/>
      </w:pPr>
      <w:r w:rsidRPr="00CD7DF7">
        <w:t>Une carte SIM coûte environ</w:t>
      </w:r>
      <w:r w:rsidR="00CF65E4" w:rsidRPr="00CD7DF7">
        <w:t xml:space="preserve"> 100 FCFA</w:t>
      </w:r>
      <w:r w:rsidRPr="00CD7DF7">
        <w:t>. Elle doit être enregistrée conformément à la réglementation officielle en vigueur</w:t>
      </w:r>
      <w:r w:rsidR="00CF65E4" w:rsidRPr="00CD7DF7">
        <w:t xml:space="preserve"> au Cameroun</w:t>
      </w:r>
      <w:r w:rsidRPr="00CD7DF7">
        <w:t>.</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11</w:t>
      </w:r>
      <w:r w:rsidRPr="00CD7DF7">
        <w:rPr>
          <w:b/>
          <w:sz w:val="28"/>
          <w:szCs w:val="28"/>
        </w:rPr>
        <w:tab/>
        <w:t>Electricité</w:t>
      </w:r>
    </w:p>
    <w:p w:rsidR="00EC63DF" w:rsidRPr="00CD7DF7" w:rsidRDefault="00EC63DF" w:rsidP="00CD7DF7">
      <w:pPr>
        <w:tabs>
          <w:tab w:val="left" w:pos="720"/>
        </w:tabs>
        <w:jc w:val="both"/>
      </w:pPr>
      <w:r w:rsidRPr="00CD7DF7">
        <w:t>L'alimentation électrique est en 220 V, 50 Hz (courant alternatif).</w:t>
      </w:r>
    </w:p>
    <w:p w:rsidR="00EC63DF" w:rsidRPr="00CD7DF7" w:rsidRDefault="00EC63DF" w:rsidP="00CD7DF7">
      <w:pPr>
        <w:spacing w:before="360"/>
        <w:ind w:left="794" w:hanging="794"/>
        <w:jc w:val="both"/>
        <w:outlineLvl w:val="0"/>
        <w:rPr>
          <w:b/>
          <w:sz w:val="28"/>
          <w:szCs w:val="28"/>
        </w:rPr>
      </w:pPr>
      <w:r w:rsidRPr="00CD7DF7">
        <w:rPr>
          <w:b/>
          <w:sz w:val="28"/>
          <w:szCs w:val="28"/>
        </w:rPr>
        <w:t>12</w:t>
      </w:r>
      <w:r w:rsidRPr="00CD7DF7">
        <w:rPr>
          <w:b/>
          <w:sz w:val="28"/>
          <w:szCs w:val="28"/>
        </w:rPr>
        <w:tab/>
        <w:t>Eau</w:t>
      </w:r>
    </w:p>
    <w:p w:rsidR="00EC63DF" w:rsidRPr="00CD7DF7" w:rsidRDefault="00EC63DF" w:rsidP="00CD7DF7">
      <w:pPr>
        <w:tabs>
          <w:tab w:val="clear" w:pos="794"/>
          <w:tab w:val="clear" w:pos="1191"/>
          <w:tab w:val="clear" w:pos="1588"/>
          <w:tab w:val="clear" w:pos="1985"/>
          <w:tab w:val="left" w:pos="0"/>
        </w:tabs>
        <w:jc w:val="both"/>
        <w:outlineLvl w:val="0"/>
        <w:rPr>
          <w:color w:val="222222"/>
        </w:rPr>
      </w:pPr>
      <w:r w:rsidRPr="00CD7DF7">
        <w:rPr>
          <w:color w:val="222222"/>
        </w:rPr>
        <w:t>L'eau du robinet est traitée et potable. Nous vous recommandons cependant de boire de l'eau minérale.</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lastRenderedPageBreak/>
        <w:t>13</w:t>
      </w:r>
      <w:r w:rsidRPr="00CD7DF7">
        <w:rPr>
          <w:b/>
          <w:sz w:val="28"/>
          <w:szCs w:val="28"/>
        </w:rPr>
        <w:tab/>
        <w:t>Informations sanitaires</w:t>
      </w:r>
    </w:p>
    <w:p w:rsidR="00EC63DF" w:rsidRPr="00CD7DF7" w:rsidRDefault="00CF65E4" w:rsidP="00CD7DF7">
      <w:pPr>
        <w:jc w:val="both"/>
      </w:pPr>
      <w:r w:rsidRPr="00EC648F">
        <w:rPr>
          <w:szCs w:val="24"/>
          <w:lang w:eastAsia="fr-FR"/>
        </w:rPr>
        <w:t>Seule la vaccination contre la fièvre jaune est obligatoire Il est cependant très recommandé de se faire également vacciner contre les hépatites A et B, la méningite et la Typhoïde (et faire les rappels usuels). La mise à jour de la vaccination diphtérie-tétanos-poliomyélite est recommandée.</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14</w:t>
      </w:r>
      <w:r w:rsidRPr="00CD7DF7">
        <w:rPr>
          <w:b/>
          <w:sz w:val="28"/>
          <w:szCs w:val="28"/>
        </w:rPr>
        <w:tab/>
        <w:t xml:space="preserve">Connectivité Internet </w:t>
      </w:r>
    </w:p>
    <w:p w:rsidR="00EC63DF" w:rsidRPr="00CD7DF7" w:rsidRDefault="00EC63DF" w:rsidP="00CD7DF7">
      <w:pPr>
        <w:jc w:val="both"/>
      </w:pPr>
      <w:r w:rsidRPr="00CD7DF7">
        <w:t>Une connexion Internet sera disponible sur le lieu de la réunion.  Elle peut être payante dans certains hôtels.</w:t>
      </w:r>
    </w:p>
    <w:p w:rsidR="00CF65E4" w:rsidRPr="0086798E" w:rsidRDefault="00CF65E4" w:rsidP="00CD7DF7">
      <w:pPr>
        <w:keepNext/>
        <w:keepLines/>
        <w:spacing w:before="360"/>
        <w:ind w:left="794" w:hanging="794"/>
        <w:jc w:val="both"/>
        <w:outlineLvl w:val="0"/>
        <w:rPr>
          <w:b/>
          <w:sz w:val="28"/>
          <w:szCs w:val="28"/>
        </w:rPr>
      </w:pPr>
      <w:r w:rsidRPr="00CD7DF7">
        <w:rPr>
          <w:b/>
          <w:sz w:val="28"/>
          <w:szCs w:val="28"/>
        </w:rPr>
        <w:t>15. Sites touristiques</w:t>
      </w:r>
    </w:p>
    <w:p w:rsidR="00CF65E4" w:rsidRPr="00CD7DF7" w:rsidRDefault="00CF65E4" w:rsidP="00CD7DF7">
      <w:pPr>
        <w:jc w:val="both"/>
      </w:pPr>
      <w:r w:rsidRPr="0086798E">
        <w:rPr>
          <w:szCs w:val="24"/>
          <w:lang w:eastAsia="fr-FR"/>
        </w:rPr>
        <w:t>Le Cameroun s’étendant sur plus de 1 200 km il a un relief contrasté : variété de climat, haute et bases terres, paysages divers, espèces animales variées avec plus de 409 différents mammifères, 143 reptiles, 849 oiseaux, 190 amphibiens.</w:t>
      </w:r>
      <w:r w:rsidRPr="0086798E">
        <w:rPr>
          <w:szCs w:val="24"/>
          <w:lang w:eastAsia="fr-FR"/>
        </w:rPr>
        <w:br/>
        <w:t xml:space="preserve">Le pays possède sept parcs nationaux, sept réserves de faune, 27 zones cynégétiques, un sanctuaire et trois jardins zoologiques couvrant au total plus de 4 551 990 hectares. Le plus célèbre parc national du Cameroun est celui de </w:t>
      </w:r>
      <w:proofErr w:type="spellStart"/>
      <w:r w:rsidRPr="0086798E">
        <w:rPr>
          <w:szCs w:val="24"/>
          <w:lang w:eastAsia="fr-FR"/>
        </w:rPr>
        <w:t>Waza</w:t>
      </w:r>
      <w:proofErr w:type="spellEnd"/>
      <w:r w:rsidRPr="0086798E">
        <w:rPr>
          <w:szCs w:val="24"/>
          <w:lang w:eastAsia="fr-FR"/>
        </w:rPr>
        <w:t xml:space="preserve"> situé dans la partie septentrionale du pays. Ce parc est riche en espèces animales et on y retrouve presque toutes les espèces africaines. </w:t>
      </w:r>
      <w:r w:rsidRPr="0086798E">
        <w:rPr>
          <w:szCs w:val="24"/>
          <w:lang w:eastAsia="fr-FR"/>
        </w:rPr>
        <w:br/>
        <w:t xml:space="preserve">Le littoral maritime du Cameroun s’étant sur plus de 400 Km ouverts sur l’océan atlantique avec des plages magnifiques à Kribi (au Sud du Pays), </w:t>
      </w:r>
      <w:proofErr w:type="spellStart"/>
      <w:r w:rsidRPr="0086798E">
        <w:rPr>
          <w:szCs w:val="24"/>
          <w:lang w:eastAsia="fr-FR"/>
        </w:rPr>
        <w:t>Limbé</w:t>
      </w:r>
      <w:proofErr w:type="spellEnd"/>
      <w:r w:rsidRPr="0086798E">
        <w:rPr>
          <w:szCs w:val="24"/>
          <w:lang w:eastAsia="fr-FR"/>
        </w:rPr>
        <w:t xml:space="preserve"> (au Sud-Ouest du Pays). La plage de Kribi offre un paysage presque unique au monde avec un cours d’eau qui se jette dans l’océan atlantique à travers une chute (la chute de la Lobé).                                 </w:t>
      </w:r>
      <w:r w:rsidRPr="0086798E">
        <w:rPr>
          <w:szCs w:val="24"/>
          <w:lang w:eastAsia="fr-FR"/>
        </w:rPr>
        <w:br/>
        <w:t xml:space="preserve">Avec plus de 250 ethnies, le Cameroun offre de diverses traditions et cultures. </w:t>
      </w:r>
      <w:r w:rsidRPr="0086798E">
        <w:rPr>
          <w:szCs w:val="24"/>
          <w:lang w:eastAsia="fr-FR"/>
        </w:rPr>
        <w:br/>
        <w:t xml:space="preserve">Les hautes montages de l’Ouest (centre climatique de Dschang situé à 1 800 m d’altitude, le mont Cameroun à 4 100 m), les zones et aires protégés (parc </w:t>
      </w:r>
      <w:r w:rsidR="00B66B82">
        <w:rPr>
          <w:szCs w:val="24"/>
          <w:lang w:eastAsia="fr-FR"/>
        </w:rPr>
        <w:t xml:space="preserve">national de </w:t>
      </w:r>
      <w:proofErr w:type="spellStart"/>
      <w:r w:rsidR="00B66B82">
        <w:rPr>
          <w:szCs w:val="24"/>
          <w:lang w:eastAsia="fr-FR"/>
        </w:rPr>
        <w:t>Korup</w:t>
      </w:r>
      <w:proofErr w:type="spellEnd"/>
      <w:r w:rsidR="00B66B82">
        <w:rPr>
          <w:szCs w:val="24"/>
          <w:lang w:eastAsia="fr-FR"/>
        </w:rPr>
        <w:t>, la réserve du</w:t>
      </w:r>
      <w:r w:rsidRPr="0086798E">
        <w:rPr>
          <w:szCs w:val="24"/>
          <w:lang w:eastAsia="fr-FR"/>
        </w:rPr>
        <w:t xml:space="preserve"> Dja, patrimoine mondial de l’humanité) sont des éléments pour le tourisme de montage et l’écotourisme.</w:t>
      </w:r>
    </w:p>
    <w:p w:rsidR="00EC63DF" w:rsidRPr="00CD7DF7" w:rsidRDefault="00EC63DF" w:rsidP="00CD7DF7">
      <w:pPr>
        <w:keepNext/>
        <w:keepLines/>
        <w:spacing w:before="360"/>
        <w:ind w:left="794" w:hanging="794"/>
        <w:jc w:val="both"/>
        <w:outlineLvl w:val="0"/>
        <w:rPr>
          <w:b/>
          <w:sz w:val="28"/>
          <w:szCs w:val="28"/>
        </w:rPr>
      </w:pPr>
      <w:r w:rsidRPr="00CD7DF7">
        <w:rPr>
          <w:b/>
          <w:sz w:val="28"/>
          <w:szCs w:val="28"/>
        </w:rPr>
        <w:t>15</w:t>
      </w:r>
      <w:r w:rsidRPr="00CD7DF7">
        <w:rPr>
          <w:b/>
          <w:sz w:val="28"/>
          <w:szCs w:val="28"/>
        </w:rPr>
        <w:tab/>
        <w:t>Contact</w:t>
      </w:r>
    </w:p>
    <w:p w:rsidR="00EC63DF" w:rsidRPr="00CD7DF7" w:rsidRDefault="00EC63DF" w:rsidP="00CD7DF7">
      <w:r w:rsidRPr="00CD7DF7">
        <w:t>Pour toute autre question, veuillez contacter:</w:t>
      </w:r>
    </w:p>
    <w:p w:rsidR="00EC63DF" w:rsidRPr="00CD7DF7" w:rsidRDefault="00EC63DF" w:rsidP="00CD7DF7">
      <w:pPr>
        <w:keepNext/>
        <w:tabs>
          <w:tab w:val="clear" w:pos="794"/>
          <w:tab w:val="clear" w:pos="1588"/>
          <w:tab w:val="left" w:pos="0"/>
          <w:tab w:val="left" w:pos="1843"/>
        </w:tabs>
      </w:pPr>
      <w:r w:rsidRPr="00CD7DF7">
        <w:t>Mme</w:t>
      </w:r>
      <w:r w:rsidR="00CF65E4" w:rsidRPr="00CD7DF7">
        <w:t xml:space="preserve"> TSAFAK DJOUMESSI Pauline</w:t>
      </w:r>
      <w:r w:rsidRPr="00CD7DF7">
        <w:br/>
        <w:t>Tél.</w:t>
      </w:r>
      <w:r w:rsidR="00CF65E4" w:rsidRPr="00CD7DF7">
        <w:t xml:space="preserve">: </w:t>
      </w:r>
      <w:r w:rsidR="00CF65E4" w:rsidRPr="00CD7DF7">
        <w:tab/>
        <w:t xml:space="preserve">+237 </w:t>
      </w:r>
      <w:r w:rsidRPr="00CD7DF7">
        <w:t xml:space="preserve"> 2 22</w:t>
      </w:r>
      <w:r w:rsidR="000E50C0" w:rsidRPr="00CD7DF7">
        <w:t xml:space="preserve"> 2239 43</w:t>
      </w:r>
      <w:r w:rsidRPr="00CD7DF7">
        <w:br/>
      </w:r>
      <w:r w:rsidR="000E50C0" w:rsidRPr="00CD7DF7">
        <w:t xml:space="preserve">Mobile: </w:t>
      </w:r>
      <w:r w:rsidR="000E50C0" w:rsidRPr="00CD7DF7">
        <w:tab/>
        <w:t>+237 6</w:t>
      </w:r>
      <w:r w:rsidRPr="00CD7DF7">
        <w:t xml:space="preserve"> 93 </w:t>
      </w:r>
      <w:r w:rsidR="000E50C0" w:rsidRPr="00CD7DF7">
        <w:t>06 63 78</w:t>
      </w:r>
      <w:r w:rsidRPr="00CD7DF7">
        <w:br/>
        <w:t xml:space="preserve">E-mail: </w:t>
      </w:r>
      <w:r w:rsidRPr="00CD7DF7">
        <w:tab/>
      </w:r>
      <w:hyperlink r:id="rId15" w:history="1">
        <w:r w:rsidR="000E50C0" w:rsidRPr="00CD7DF7">
          <w:rPr>
            <w:rStyle w:val="Hyperlink"/>
          </w:rPr>
          <w:t>paulinetsafak@yahoo.fr</w:t>
        </w:r>
      </w:hyperlink>
    </w:p>
    <w:p w:rsidR="000E50C0" w:rsidRPr="00CD7DF7" w:rsidRDefault="00EC63DF" w:rsidP="00CD7DF7">
      <w:pPr>
        <w:tabs>
          <w:tab w:val="clear" w:pos="794"/>
          <w:tab w:val="clear" w:pos="1191"/>
          <w:tab w:val="clear" w:pos="1985"/>
          <w:tab w:val="left" w:pos="0"/>
          <w:tab w:val="left" w:pos="1418"/>
        </w:tabs>
      </w:pPr>
      <w:r w:rsidRPr="00CD7DF7">
        <w:t>M.</w:t>
      </w:r>
      <w:r w:rsidR="000E50C0" w:rsidRPr="00CD7DF7">
        <w:t xml:space="preserve"> TCHOMTCHOUA KWE Raoul</w:t>
      </w:r>
      <w:r w:rsidRPr="00CD7DF7">
        <w:br/>
      </w:r>
      <w:r w:rsidR="000E50C0" w:rsidRPr="00CD7DF7">
        <w:t>Mobile:</w:t>
      </w:r>
      <w:r w:rsidR="000E50C0" w:rsidRPr="00CD7DF7">
        <w:tab/>
        <w:t>+237 6 99 70 44 76</w:t>
      </w:r>
      <w:r w:rsidRPr="00CD7DF7">
        <w:br/>
        <w:t xml:space="preserve">E-mail: </w:t>
      </w:r>
      <w:r w:rsidRPr="00CD7DF7">
        <w:tab/>
      </w:r>
      <w:hyperlink r:id="rId16" w:history="1">
        <w:r w:rsidR="000E50C0" w:rsidRPr="00CD7DF7">
          <w:rPr>
            <w:rStyle w:val="Hyperlink"/>
          </w:rPr>
          <w:t>raoulkwe@yahoo.fr</w:t>
        </w:r>
      </w:hyperlink>
    </w:p>
    <w:p w:rsidR="00EC63DF" w:rsidRPr="00CD7DF7" w:rsidRDefault="00EC63DF" w:rsidP="00CD7DF7">
      <w:pPr>
        <w:tabs>
          <w:tab w:val="clear" w:pos="794"/>
          <w:tab w:val="clear" w:pos="1191"/>
          <w:tab w:val="clear" w:pos="1985"/>
          <w:tab w:val="left" w:pos="0"/>
          <w:tab w:val="left" w:pos="1418"/>
        </w:tabs>
      </w:pPr>
      <w:r w:rsidRPr="00CD7DF7">
        <w:t>Mme</w:t>
      </w:r>
      <w:r w:rsidR="000E50C0" w:rsidRPr="00CD7DF7">
        <w:t xml:space="preserve"> NTYE EKATA’A Gwladys </w:t>
      </w:r>
      <w:r w:rsidRPr="00CD7DF7">
        <w:br/>
      </w:r>
      <w:proofErr w:type="gramStart"/>
      <w:r w:rsidR="000E50C0" w:rsidRPr="00CD7DF7">
        <w:t>mobile</w:t>
      </w:r>
      <w:r w:rsidRPr="00CD7DF7">
        <w:t>.</w:t>
      </w:r>
      <w:r w:rsidR="000E50C0" w:rsidRPr="00CD7DF7">
        <w:t>:</w:t>
      </w:r>
      <w:proofErr w:type="gramEnd"/>
      <w:r w:rsidR="000E50C0" w:rsidRPr="00CD7DF7">
        <w:t xml:space="preserve"> </w:t>
      </w:r>
      <w:r w:rsidR="000E50C0" w:rsidRPr="00CD7DF7">
        <w:tab/>
        <w:t>+237 6 99</w:t>
      </w:r>
      <w:r w:rsidRPr="00CD7DF7">
        <w:t xml:space="preserve"> </w:t>
      </w:r>
      <w:r w:rsidR="000E50C0" w:rsidRPr="00CD7DF7">
        <w:t>31 57 86</w:t>
      </w:r>
      <w:r w:rsidRPr="00CD7DF7">
        <w:br/>
        <w:t xml:space="preserve">E-mail: </w:t>
      </w:r>
      <w:r w:rsidRPr="00CD7DF7">
        <w:tab/>
      </w:r>
      <w:hyperlink r:id="rId17" w:history="1">
        <w:r w:rsidR="000E50C0" w:rsidRPr="00CD7DF7">
          <w:rPr>
            <w:rStyle w:val="Hyperlink"/>
          </w:rPr>
          <w:t>ntyegwladys87@yahoo.fr</w:t>
        </w:r>
      </w:hyperlink>
      <w:r w:rsidRPr="00CD7DF7">
        <w:t xml:space="preserve">  </w:t>
      </w:r>
    </w:p>
    <w:p w:rsidR="00CD7DF7" w:rsidRDefault="00CD7DF7" w:rsidP="00CD7DF7">
      <w:pPr>
        <w:jc w:val="both"/>
      </w:pPr>
    </w:p>
    <w:p w:rsidR="00CD1025" w:rsidRDefault="00CD1025" w:rsidP="00CD7DF7">
      <w:pPr>
        <w:jc w:val="both"/>
      </w:pPr>
    </w:p>
    <w:p w:rsidR="00CD1025" w:rsidRPr="00CD7DF7" w:rsidRDefault="00CD1025" w:rsidP="00CD7DF7">
      <w:pPr>
        <w:jc w:val="both"/>
      </w:pPr>
    </w:p>
    <w:p w:rsidR="00E30514" w:rsidRPr="00CD7DF7" w:rsidRDefault="00E30514" w:rsidP="00CD7DF7">
      <w:pPr>
        <w:pStyle w:val="LetterStart"/>
        <w:tabs>
          <w:tab w:val="clear" w:pos="1361"/>
          <w:tab w:val="clear" w:pos="1758"/>
          <w:tab w:val="clear" w:pos="2155"/>
          <w:tab w:val="clear" w:pos="2552"/>
          <w:tab w:val="center" w:pos="4962"/>
        </w:tabs>
        <w:spacing w:before="600"/>
        <w:jc w:val="both"/>
        <w:rPr>
          <w:b/>
          <w:bCs/>
        </w:rPr>
      </w:pPr>
      <w:r w:rsidRPr="00CD7DF7">
        <w:rPr>
          <w:b/>
          <w:bCs/>
        </w:rPr>
        <w:lastRenderedPageBreak/>
        <w:t>FORMULAIRE 1 – RÉSERVATION D'HÔTEL</w:t>
      </w:r>
    </w:p>
    <w:p w:rsidR="00E30514" w:rsidRPr="00CD7DF7" w:rsidRDefault="00E30514" w:rsidP="00CD7DF7">
      <w:pPr>
        <w:pStyle w:val="LetterStart"/>
        <w:tabs>
          <w:tab w:val="clear" w:pos="1361"/>
          <w:tab w:val="clear" w:pos="1758"/>
          <w:tab w:val="clear" w:pos="2155"/>
          <w:tab w:val="clear" w:pos="2552"/>
          <w:tab w:val="center" w:pos="4962"/>
        </w:tabs>
        <w:spacing w:before="120" w:after="120"/>
        <w:jc w:val="both"/>
        <w:rPr>
          <w:b/>
          <w:bCs/>
          <w:sz w:val="16"/>
        </w:rPr>
      </w:pPr>
    </w:p>
    <w:tbl>
      <w:tblPr>
        <w:tblW w:w="9645" w:type="dxa"/>
        <w:tblInd w:w="108" w:type="dxa"/>
        <w:tblLayout w:type="fixed"/>
        <w:tblLook w:val="04A0" w:firstRow="1" w:lastRow="0" w:firstColumn="1" w:lastColumn="0" w:noHBand="0" w:noVBand="1"/>
      </w:tblPr>
      <w:tblGrid>
        <w:gridCol w:w="26"/>
        <w:gridCol w:w="1151"/>
        <w:gridCol w:w="7306"/>
        <w:gridCol w:w="1162"/>
      </w:tblGrid>
      <w:tr w:rsidR="00E30514" w:rsidRPr="00CD7DF7" w:rsidTr="00AE42C4">
        <w:trPr>
          <w:gridBefore w:val="1"/>
          <w:wBefore w:w="26" w:type="dxa"/>
          <w:cantSplit/>
          <w:trHeight w:val="1115"/>
        </w:trPr>
        <w:tc>
          <w:tcPr>
            <w:tcW w:w="1151" w:type="dxa"/>
            <w:tcBorders>
              <w:top w:val="single" w:sz="6" w:space="0" w:color="auto"/>
              <w:left w:val="single" w:sz="6" w:space="0" w:color="auto"/>
              <w:bottom w:val="single" w:sz="6" w:space="0" w:color="auto"/>
              <w:right w:val="nil"/>
            </w:tcBorders>
            <w:hideMark/>
          </w:tcPr>
          <w:p w:rsidR="00E30514" w:rsidRPr="00CD7DF7" w:rsidRDefault="00E30514" w:rsidP="00CD7DF7">
            <w:pPr>
              <w:jc w:val="both"/>
              <w:rPr>
                <w:sz w:val="16"/>
              </w:rPr>
            </w:pPr>
            <w:r w:rsidRPr="00CD7DF7">
              <w:rPr>
                <w:noProof/>
                <w:sz w:val="16"/>
                <w:lang w:val="en-US" w:eastAsia="zh-CN"/>
              </w:rPr>
              <w:drawing>
                <wp:inline distT="0" distB="0" distL="0" distR="0">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6" w:type="dxa"/>
            <w:tcBorders>
              <w:top w:val="single" w:sz="6" w:space="0" w:color="auto"/>
              <w:left w:val="nil"/>
              <w:bottom w:val="single" w:sz="6" w:space="0" w:color="auto"/>
              <w:right w:val="nil"/>
            </w:tcBorders>
            <w:vAlign w:val="center"/>
            <w:hideMark/>
          </w:tcPr>
          <w:p w:rsidR="00E30514" w:rsidRPr="00CD7DF7" w:rsidRDefault="00E30514" w:rsidP="00CD7DF7">
            <w:pPr>
              <w:jc w:val="both"/>
              <w:rPr>
                <w:b/>
                <w:sz w:val="26"/>
                <w:szCs w:val="26"/>
              </w:rPr>
            </w:pPr>
            <w:r w:rsidRPr="00CD7DF7">
              <w:rPr>
                <w:b/>
                <w:sz w:val="26"/>
                <w:szCs w:val="26"/>
              </w:rPr>
              <w:t>Séminaire de formation de haut niveau de l’UIT sur la modélisation des couts et tarifs des services large bande pour les pays francophones d’Afrique</w:t>
            </w:r>
          </w:p>
          <w:p w:rsidR="00E30514" w:rsidRPr="00CD7DF7" w:rsidRDefault="00E30514" w:rsidP="00CD7DF7">
            <w:pPr>
              <w:spacing w:before="60"/>
              <w:jc w:val="both"/>
              <w:rPr>
                <w:b/>
                <w:bCs/>
              </w:rPr>
            </w:pPr>
            <w:r w:rsidRPr="00CD7DF7">
              <w:rPr>
                <w:b/>
                <w:i/>
              </w:rPr>
              <w:t>Yaoundé, du 27 avril au 1</w:t>
            </w:r>
            <w:r w:rsidRPr="00CD7DF7">
              <w:rPr>
                <w:b/>
                <w:i/>
                <w:vertAlign w:val="superscript"/>
              </w:rPr>
              <w:t>er</w:t>
            </w:r>
            <w:r w:rsidRPr="00CD7DF7">
              <w:rPr>
                <w:b/>
                <w:i/>
              </w:rPr>
              <w:t xml:space="preserve"> mai 2015</w:t>
            </w:r>
          </w:p>
        </w:tc>
        <w:tc>
          <w:tcPr>
            <w:tcW w:w="1162" w:type="dxa"/>
            <w:tcBorders>
              <w:top w:val="single" w:sz="6" w:space="0" w:color="auto"/>
              <w:left w:val="nil"/>
              <w:bottom w:val="single" w:sz="6" w:space="0" w:color="auto"/>
              <w:right w:val="single" w:sz="6" w:space="0" w:color="auto"/>
            </w:tcBorders>
            <w:hideMark/>
          </w:tcPr>
          <w:p w:rsidR="00E30514" w:rsidRPr="00CD7DF7" w:rsidRDefault="00E30514" w:rsidP="00CD7DF7">
            <w:pPr>
              <w:jc w:val="both"/>
            </w:pPr>
            <w:r w:rsidRPr="00CD7DF7">
              <w:rPr>
                <w:noProof/>
                <w:lang w:val="en-US" w:eastAsia="zh-CN"/>
              </w:rPr>
              <w:drawing>
                <wp:inline distT="0" distB="0" distL="0" distR="0">
                  <wp:extent cx="628650" cy="6667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30514" w:rsidRPr="00CD7DF7" w:rsidTr="00AE42C4">
        <w:tc>
          <w:tcPr>
            <w:tcW w:w="9645" w:type="dxa"/>
            <w:gridSpan w:val="4"/>
          </w:tcPr>
          <w:p w:rsidR="00E30514" w:rsidRPr="00CD7DF7" w:rsidRDefault="00E30514" w:rsidP="00CD7DF7">
            <w:pPr>
              <w:spacing w:before="0"/>
              <w:jc w:val="both"/>
              <w:rPr>
                <w:b/>
                <w:bCs/>
                <w:sz w:val="20"/>
              </w:rPr>
            </w:pPr>
          </w:p>
        </w:tc>
      </w:tr>
      <w:tr w:rsidR="00E30514" w:rsidRPr="00CD7DF7" w:rsidTr="00AE42C4">
        <w:trPr>
          <w:gridBefore w:val="1"/>
          <w:wBefore w:w="26" w:type="dxa"/>
          <w:cantSplit/>
        </w:trPr>
        <w:tc>
          <w:tcPr>
            <w:tcW w:w="9619" w:type="dxa"/>
            <w:gridSpan w:val="3"/>
            <w:tcBorders>
              <w:top w:val="single" w:sz="12" w:space="0" w:color="auto"/>
              <w:left w:val="single" w:sz="6" w:space="0" w:color="auto"/>
              <w:bottom w:val="single" w:sz="12" w:space="0" w:color="auto"/>
              <w:right w:val="single" w:sz="12" w:space="0" w:color="auto"/>
            </w:tcBorders>
            <w:hideMark/>
          </w:tcPr>
          <w:p w:rsidR="00E30514" w:rsidRPr="00CD7DF7" w:rsidRDefault="00E30514" w:rsidP="00CD7DF7">
            <w:pPr>
              <w:tabs>
                <w:tab w:val="left" w:pos="396"/>
              </w:tabs>
              <w:spacing w:after="120"/>
              <w:ind w:left="396" w:hanging="396"/>
              <w:jc w:val="both"/>
              <w:rPr>
                <w:b/>
                <w:bCs/>
              </w:rPr>
            </w:pPr>
            <w:r w:rsidRPr="00CD7DF7">
              <w:rPr>
                <w:b/>
                <w:bCs/>
              </w:rPr>
              <w:tab/>
              <w:t>Pour les réservations d'hôtel, il est demandé aux participants de bien vouloir remplir et renvoyer ce formulaire à  (</w:t>
            </w:r>
            <w:hyperlink r:id="rId18" w:history="1">
              <w:r w:rsidRPr="00B66B82">
                <w:rPr>
                  <w:rStyle w:val="Hyperlink"/>
                  <w:b/>
                </w:rPr>
                <w:t>raoulkwe@yahoo.fr</w:t>
              </w:r>
            </w:hyperlink>
            <w:r w:rsidRPr="00CD7DF7">
              <w:rPr>
                <w:b/>
                <w:bCs/>
              </w:rPr>
              <w:t xml:space="preserve">) </w:t>
            </w:r>
            <w:r w:rsidR="00B66B82">
              <w:rPr>
                <w:b/>
                <w:bCs/>
              </w:rPr>
              <w:t xml:space="preserve">avec copie à </w:t>
            </w:r>
            <w:hyperlink r:id="rId19" w:history="1">
              <w:r w:rsidR="00B66B82" w:rsidRPr="00CF13D6">
                <w:rPr>
                  <w:rStyle w:val="Hyperlink"/>
                  <w:b/>
                  <w:bCs/>
                </w:rPr>
                <w:t>ntyegwladys87@yahoo.fr</w:t>
              </w:r>
            </w:hyperlink>
            <w:r w:rsidR="00B66B82">
              <w:rPr>
                <w:b/>
                <w:bCs/>
              </w:rPr>
              <w:t xml:space="preserve"> </w:t>
            </w:r>
          </w:p>
        </w:tc>
      </w:tr>
    </w:tbl>
    <w:p w:rsidR="00E30514" w:rsidRPr="00CD7DF7" w:rsidRDefault="00E30514" w:rsidP="00CD7DF7">
      <w:pPr>
        <w:jc w:val="both"/>
      </w:pPr>
    </w:p>
    <w:p w:rsidR="00E30514" w:rsidRPr="00CD7DF7" w:rsidRDefault="00E30514" w:rsidP="00CD7DF7">
      <w:pPr>
        <w:spacing w:before="240" w:after="120"/>
        <w:jc w:val="both"/>
      </w:pPr>
      <w:r w:rsidRPr="00CD7DF7">
        <w:t>Nom: ……………………</w:t>
      </w:r>
      <w:r w:rsidRPr="00CD7DF7">
        <w:rPr>
          <w:b/>
        </w:rPr>
        <w:t xml:space="preserve"> </w:t>
      </w:r>
      <w:r w:rsidRPr="00CD7DF7">
        <w:t>………………………………....................................</w:t>
      </w:r>
    </w:p>
    <w:p w:rsidR="00E30514" w:rsidRPr="00CD7DF7" w:rsidRDefault="00E30514" w:rsidP="00CD7DF7">
      <w:pPr>
        <w:spacing w:before="240" w:after="120"/>
        <w:jc w:val="both"/>
      </w:pPr>
      <w:r w:rsidRPr="00CD7DF7">
        <w:t xml:space="preserve">Prénom:……………….. </w:t>
      </w:r>
      <w:r w:rsidRPr="00CD7DF7">
        <w:rPr>
          <w:b/>
        </w:rPr>
        <w:t>. </w:t>
      </w:r>
      <w:r w:rsidRPr="00CD7DF7">
        <w:t>………………………..........................................................</w:t>
      </w:r>
    </w:p>
    <w:p w:rsidR="00E30514" w:rsidRPr="00CD7DF7" w:rsidRDefault="00E30514" w:rsidP="00CD7DF7">
      <w:pPr>
        <w:spacing w:before="240" w:after="120"/>
        <w:jc w:val="both"/>
      </w:pPr>
      <w:r w:rsidRPr="00CD7DF7">
        <w:t>Fonctions occupées: ………….…………………………………………</w:t>
      </w:r>
    </w:p>
    <w:p w:rsidR="00E30514" w:rsidRPr="00CD7DF7" w:rsidRDefault="00E30514" w:rsidP="00CD7DF7">
      <w:pPr>
        <w:spacing w:before="240" w:after="120"/>
        <w:jc w:val="both"/>
      </w:pPr>
      <w:r w:rsidRPr="00CD7DF7">
        <w:t>Organisation</w:t>
      </w:r>
      <w:proofErr w:type="gramStart"/>
      <w:r w:rsidRPr="00CD7DF7">
        <w:t>:  …</w:t>
      </w:r>
      <w:proofErr w:type="gramEnd"/>
      <w:r w:rsidRPr="00CD7DF7">
        <w:t>…………………………......</w:t>
      </w:r>
    </w:p>
    <w:p w:rsidR="00E30514" w:rsidRPr="00CD7DF7" w:rsidRDefault="00E30514" w:rsidP="00CD7DF7">
      <w:pPr>
        <w:spacing w:before="240" w:after="120"/>
        <w:jc w:val="both"/>
      </w:pPr>
      <w:r w:rsidRPr="00CD7DF7">
        <w:t>Pays: ………....... Adresse postale: ……………………</w:t>
      </w:r>
    </w:p>
    <w:p w:rsidR="00E30514" w:rsidRPr="00CD7DF7" w:rsidRDefault="00E30514" w:rsidP="00CD7DF7">
      <w:pPr>
        <w:spacing w:before="240" w:after="120"/>
        <w:jc w:val="both"/>
      </w:pPr>
      <w:r w:rsidRPr="00CD7DF7">
        <w:t>Téléphone:…………. ………………………………………….</w:t>
      </w:r>
    </w:p>
    <w:p w:rsidR="00E30514" w:rsidRPr="00CD7DF7" w:rsidRDefault="00E30514" w:rsidP="00CD7DF7">
      <w:pPr>
        <w:spacing w:before="240" w:after="120"/>
        <w:jc w:val="both"/>
      </w:pPr>
      <w:r w:rsidRPr="00CD7DF7">
        <w:t>E-mail:…………………… …………………………….............</w:t>
      </w:r>
    </w:p>
    <w:p w:rsidR="00E30514" w:rsidRPr="00CD7DF7" w:rsidRDefault="00E30514" w:rsidP="00CD7DF7">
      <w:pPr>
        <w:spacing w:before="240" w:after="120"/>
        <w:jc w:val="both"/>
      </w:pPr>
    </w:p>
    <w:p w:rsidR="00E30514" w:rsidRPr="00CD7DF7" w:rsidRDefault="00E30514" w:rsidP="00CD7DF7">
      <w:pPr>
        <w:spacing w:before="240" w:after="120"/>
        <w:jc w:val="both"/>
      </w:pPr>
      <w:r w:rsidRPr="00CD7DF7">
        <w:t>Réservation:</w:t>
      </w:r>
    </w:p>
    <w:p w:rsidR="00E30514" w:rsidRPr="00CD7DF7" w:rsidRDefault="00E30514" w:rsidP="00CD7DF7">
      <w:pPr>
        <w:spacing w:before="20" w:after="20"/>
        <w:jc w:val="both"/>
        <w:rPr>
          <w:b/>
          <w:sz w:val="20"/>
        </w:rPr>
      </w:pPr>
      <w:r w:rsidRPr="00CD7DF7">
        <w:t xml:space="preserve">              Nom de l'hôtel:</w:t>
      </w:r>
      <w:r w:rsidRPr="00CD7DF7">
        <w:tab/>
      </w:r>
    </w:p>
    <w:p w:rsidR="00E30514" w:rsidRPr="00CD7DF7" w:rsidRDefault="00E30514" w:rsidP="00CD7DF7">
      <w:pPr>
        <w:tabs>
          <w:tab w:val="left" w:pos="2694"/>
        </w:tabs>
        <w:spacing w:after="120"/>
        <w:ind w:left="720"/>
        <w:jc w:val="both"/>
      </w:pPr>
      <w:r w:rsidRPr="00CD7DF7">
        <w:t>Type de chambre:</w:t>
      </w:r>
      <w:r w:rsidRPr="00CD7DF7">
        <w:tab/>
        <w:t>……………….………………………………………</w:t>
      </w:r>
    </w:p>
    <w:p w:rsidR="00E30514" w:rsidRPr="00CD7DF7" w:rsidRDefault="00E30514" w:rsidP="00CD7DF7">
      <w:pPr>
        <w:tabs>
          <w:tab w:val="left" w:pos="2694"/>
        </w:tabs>
        <w:spacing w:after="120"/>
        <w:ind w:left="720"/>
        <w:jc w:val="both"/>
      </w:pPr>
      <w:r w:rsidRPr="00CD7DF7">
        <w:t>Date d'arrivée:</w:t>
      </w:r>
      <w:r w:rsidRPr="00CD7DF7">
        <w:tab/>
        <w:t>…………………………………………………………………</w:t>
      </w:r>
    </w:p>
    <w:p w:rsidR="00E30514" w:rsidRPr="00CD7DF7" w:rsidRDefault="00E30514" w:rsidP="00CD7DF7">
      <w:pPr>
        <w:tabs>
          <w:tab w:val="left" w:pos="2694"/>
        </w:tabs>
        <w:spacing w:after="120"/>
        <w:ind w:left="720"/>
        <w:jc w:val="both"/>
      </w:pPr>
      <w:r w:rsidRPr="00CD7DF7">
        <w:t>Date de départ:</w:t>
      </w:r>
      <w:r w:rsidRPr="00CD7DF7">
        <w:tab/>
        <w:t>……………….…………………………………………………</w:t>
      </w:r>
    </w:p>
    <w:p w:rsidR="00E30514" w:rsidRPr="00CD7DF7" w:rsidRDefault="00E30514" w:rsidP="00CD7DF7">
      <w:pPr>
        <w:jc w:val="both"/>
      </w:pPr>
    </w:p>
    <w:p w:rsidR="00E30514" w:rsidRPr="00CD7DF7" w:rsidRDefault="00E30514" w:rsidP="00CD7DF7">
      <w:pPr>
        <w:jc w:val="both"/>
      </w:pPr>
    </w:p>
    <w:p w:rsidR="00E30514" w:rsidRPr="00CD7DF7" w:rsidRDefault="00E30514" w:rsidP="00CD7DF7">
      <w:pPr>
        <w:jc w:val="both"/>
      </w:pPr>
    </w:p>
    <w:p w:rsidR="00E30514" w:rsidRPr="00CD7DF7" w:rsidRDefault="00E30514" w:rsidP="00CD7DF7">
      <w:pPr>
        <w:jc w:val="both"/>
      </w:pPr>
    </w:p>
    <w:p w:rsidR="00E30514" w:rsidRPr="00CD7DF7" w:rsidRDefault="00E30514" w:rsidP="00CD7DF7">
      <w:pPr>
        <w:jc w:val="both"/>
      </w:pPr>
    </w:p>
    <w:p w:rsidR="00E30514" w:rsidRPr="00CD7DF7" w:rsidRDefault="00E30514" w:rsidP="00CD7DF7">
      <w:pPr>
        <w:jc w:val="both"/>
      </w:pPr>
    </w:p>
    <w:p w:rsidR="00E30514" w:rsidRPr="00CD7DF7" w:rsidRDefault="00E30514" w:rsidP="00CD7DF7">
      <w:pPr>
        <w:jc w:val="both"/>
      </w:pPr>
    </w:p>
    <w:p w:rsidR="00E30514" w:rsidRPr="00CD7DF7" w:rsidRDefault="00E30514" w:rsidP="00CD7DF7">
      <w:pPr>
        <w:jc w:val="both"/>
      </w:pPr>
    </w:p>
    <w:p w:rsidR="00CD1025" w:rsidRDefault="00CD1025">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E30514" w:rsidRPr="00CD7DF7" w:rsidRDefault="00E30514" w:rsidP="00CD7DF7">
      <w:pPr>
        <w:jc w:val="both"/>
      </w:pPr>
    </w:p>
    <w:p w:rsidR="00E30514" w:rsidRPr="00CD7DF7" w:rsidRDefault="00E30514" w:rsidP="00CD7DF7">
      <w:pPr>
        <w:pStyle w:val="LetterStart"/>
        <w:tabs>
          <w:tab w:val="clear" w:pos="1361"/>
          <w:tab w:val="clear" w:pos="1758"/>
          <w:tab w:val="clear" w:pos="2155"/>
          <w:tab w:val="clear" w:pos="2552"/>
          <w:tab w:val="center" w:pos="4962"/>
        </w:tabs>
        <w:spacing w:before="120"/>
        <w:jc w:val="both"/>
        <w:rPr>
          <w:b/>
          <w:bCs/>
        </w:rPr>
      </w:pPr>
      <w:r w:rsidRPr="00CD7DF7">
        <w:rPr>
          <w:b/>
          <w:bCs/>
        </w:rPr>
        <w:t>FORMULAIRE 2 – ARRIVÉE ET TRANSPORT JUSQU'À L'HÔTEL</w:t>
      </w:r>
    </w:p>
    <w:p w:rsidR="00E30514" w:rsidRPr="00CD7DF7" w:rsidRDefault="00E30514" w:rsidP="00CD7DF7">
      <w:pPr>
        <w:pStyle w:val="LetterStart"/>
        <w:tabs>
          <w:tab w:val="clear" w:pos="1361"/>
          <w:tab w:val="clear" w:pos="1758"/>
          <w:tab w:val="clear" w:pos="2155"/>
          <w:tab w:val="clear" w:pos="2552"/>
          <w:tab w:val="center" w:pos="4962"/>
        </w:tabs>
        <w:spacing w:before="120" w:after="120"/>
        <w:jc w:val="both"/>
        <w:rPr>
          <w:b/>
          <w:bCs/>
          <w:sz w:val="16"/>
        </w:rPr>
      </w:pPr>
    </w:p>
    <w:tbl>
      <w:tblPr>
        <w:tblW w:w="9645" w:type="dxa"/>
        <w:tblInd w:w="108" w:type="dxa"/>
        <w:tblLayout w:type="fixed"/>
        <w:tblLook w:val="04A0" w:firstRow="1" w:lastRow="0" w:firstColumn="1" w:lastColumn="0" w:noHBand="0" w:noVBand="1"/>
      </w:tblPr>
      <w:tblGrid>
        <w:gridCol w:w="26"/>
        <w:gridCol w:w="1151"/>
        <w:gridCol w:w="7306"/>
        <w:gridCol w:w="1162"/>
      </w:tblGrid>
      <w:tr w:rsidR="00E30514" w:rsidRPr="00CD7DF7" w:rsidTr="00AE42C4">
        <w:trPr>
          <w:gridBefore w:val="1"/>
          <w:wBefore w:w="26" w:type="dxa"/>
          <w:cantSplit/>
          <w:trHeight w:val="1115"/>
        </w:trPr>
        <w:tc>
          <w:tcPr>
            <w:tcW w:w="1151" w:type="dxa"/>
            <w:tcBorders>
              <w:top w:val="single" w:sz="6" w:space="0" w:color="auto"/>
              <w:left w:val="single" w:sz="6" w:space="0" w:color="auto"/>
              <w:bottom w:val="single" w:sz="6" w:space="0" w:color="auto"/>
              <w:right w:val="nil"/>
            </w:tcBorders>
            <w:hideMark/>
          </w:tcPr>
          <w:p w:rsidR="00E30514" w:rsidRPr="00CD7DF7" w:rsidRDefault="00E30514" w:rsidP="00CD7DF7">
            <w:pPr>
              <w:jc w:val="both"/>
              <w:rPr>
                <w:sz w:val="16"/>
              </w:rPr>
            </w:pPr>
            <w:r w:rsidRPr="00CD7DF7">
              <w:rPr>
                <w:noProof/>
                <w:sz w:val="16"/>
                <w:lang w:val="en-US" w:eastAsia="zh-CN"/>
              </w:rPr>
              <w:drawing>
                <wp:inline distT="0" distB="0" distL="0" distR="0">
                  <wp:extent cx="628015" cy="668655"/>
                  <wp:effectExtent l="19050" t="0" r="635" b="0"/>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628015" cy="668655"/>
                          </a:xfrm>
                          <a:prstGeom prst="rect">
                            <a:avLst/>
                          </a:prstGeom>
                          <a:noFill/>
                          <a:ln w="9525">
                            <a:noFill/>
                            <a:miter lim="800000"/>
                            <a:headEnd/>
                            <a:tailEnd/>
                          </a:ln>
                        </pic:spPr>
                      </pic:pic>
                    </a:graphicData>
                  </a:graphic>
                </wp:inline>
              </w:drawing>
            </w:r>
          </w:p>
        </w:tc>
        <w:tc>
          <w:tcPr>
            <w:tcW w:w="7306" w:type="dxa"/>
            <w:tcBorders>
              <w:top w:val="single" w:sz="6" w:space="0" w:color="auto"/>
              <w:left w:val="nil"/>
              <w:bottom w:val="single" w:sz="6" w:space="0" w:color="auto"/>
              <w:right w:val="nil"/>
            </w:tcBorders>
            <w:vAlign w:val="center"/>
            <w:hideMark/>
          </w:tcPr>
          <w:p w:rsidR="00E30514" w:rsidRPr="00CD7DF7" w:rsidRDefault="00E30514" w:rsidP="00CD7DF7">
            <w:pPr>
              <w:jc w:val="both"/>
              <w:rPr>
                <w:b/>
                <w:sz w:val="26"/>
                <w:szCs w:val="26"/>
              </w:rPr>
            </w:pPr>
            <w:r w:rsidRPr="00CD7DF7">
              <w:rPr>
                <w:b/>
                <w:sz w:val="26"/>
                <w:szCs w:val="26"/>
              </w:rPr>
              <w:t>Séminaire de formation de haut niveau de l’UIT sur la modélisation des couts et tarifs des services large bande pour les pays francophones d’Afrique</w:t>
            </w:r>
          </w:p>
          <w:p w:rsidR="00E30514" w:rsidRPr="00CD7DF7" w:rsidRDefault="00E30514" w:rsidP="00CD7DF7">
            <w:pPr>
              <w:spacing w:before="60"/>
              <w:jc w:val="both"/>
              <w:rPr>
                <w:b/>
                <w:bCs/>
              </w:rPr>
            </w:pPr>
            <w:r w:rsidRPr="00CD7DF7">
              <w:rPr>
                <w:b/>
                <w:i/>
              </w:rPr>
              <w:t>Yaoundé, du 27 avril au 1</w:t>
            </w:r>
            <w:r w:rsidRPr="00CD7DF7">
              <w:rPr>
                <w:b/>
                <w:i/>
                <w:vertAlign w:val="superscript"/>
              </w:rPr>
              <w:t>er</w:t>
            </w:r>
            <w:r w:rsidRPr="00CD7DF7">
              <w:rPr>
                <w:b/>
                <w:i/>
              </w:rPr>
              <w:t xml:space="preserve"> mai 2015</w:t>
            </w:r>
          </w:p>
        </w:tc>
        <w:tc>
          <w:tcPr>
            <w:tcW w:w="1162" w:type="dxa"/>
            <w:tcBorders>
              <w:top w:val="single" w:sz="6" w:space="0" w:color="auto"/>
              <w:left w:val="nil"/>
              <w:bottom w:val="single" w:sz="6" w:space="0" w:color="auto"/>
              <w:right w:val="single" w:sz="6" w:space="0" w:color="auto"/>
            </w:tcBorders>
            <w:hideMark/>
          </w:tcPr>
          <w:p w:rsidR="00E30514" w:rsidRPr="00CD7DF7" w:rsidRDefault="00E30514" w:rsidP="00CD7DF7">
            <w:pPr>
              <w:jc w:val="both"/>
            </w:pPr>
            <w:r w:rsidRPr="00CD7DF7">
              <w:rPr>
                <w:noProof/>
                <w:lang w:val="en-US" w:eastAsia="zh-CN"/>
              </w:rPr>
              <w:drawing>
                <wp:inline distT="0" distB="0" distL="0" distR="0">
                  <wp:extent cx="628015" cy="668655"/>
                  <wp:effectExtent l="19050" t="0" r="635"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628015" cy="668655"/>
                          </a:xfrm>
                          <a:prstGeom prst="rect">
                            <a:avLst/>
                          </a:prstGeom>
                          <a:noFill/>
                          <a:ln w="9525">
                            <a:noFill/>
                            <a:miter lim="800000"/>
                            <a:headEnd/>
                            <a:tailEnd/>
                          </a:ln>
                        </pic:spPr>
                      </pic:pic>
                    </a:graphicData>
                  </a:graphic>
                </wp:inline>
              </w:drawing>
            </w:r>
          </w:p>
        </w:tc>
      </w:tr>
      <w:tr w:rsidR="00E30514" w:rsidRPr="00CD7DF7" w:rsidTr="00AE42C4">
        <w:tc>
          <w:tcPr>
            <w:tcW w:w="9645" w:type="dxa"/>
            <w:gridSpan w:val="4"/>
          </w:tcPr>
          <w:p w:rsidR="00E30514" w:rsidRPr="00CD7DF7" w:rsidRDefault="00E30514" w:rsidP="00CD7DF7">
            <w:pPr>
              <w:spacing w:before="0"/>
              <w:jc w:val="both"/>
              <w:rPr>
                <w:b/>
                <w:bCs/>
                <w:sz w:val="20"/>
              </w:rPr>
            </w:pPr>
          </w:p>
        </w:tc>
      </w:tr>
      <w:tr w:rsidR="00E30514" w:rsidRPr="00CD7DF7" w:rsidTr="00AE42C4">
        <w:trPr>
          <w:gridBefore w:val="1"/>
          <w:wBefore w:w="26" w:type="dxa"/>
          <w:cantSplit/>
        </w:trPr>
        <w:tc>
          <w:tcPr>
            <w:tcW w:w="9619" w:type="dxa"/>
            <w:gridSpan w:val="3"/>
            <w:tcBorders>
              <w:top w:val="single" w:sz="12" w:space="0" w:color="auto"/>
              <w:left w:val="single" w:sz="6" w:space="0" w:color="auto"/>
              <w:bottom w:val="single" w:sz="12" w:space="0" w:color="auto"/>
              <w:right w:val="single" w:sz="12" w:space="0" w:color="auto"/>
            </w:tcBorders>
            <w:hideMark/>
          </w:tcPr>
          <w:p w:rsidR="003C0075" w:rsidRPr="00CD7DF7" w:rsidRDefault="00E30514" w:rsidP="00CD7DF7">
            <w:pPr>
              <w:spacing w:after="120"/>
              <w:jc w:val="both"/>
              <w:rPr>
                <w:b/>
                <w:szCs w:val="24"/>
              </w:rPr>
            </w:pPr>
            <w:r w:rsidRPr="00CD7DF7">
              <w:rPr>
                <w:b/>
                <w:iCs/>
              </w:rPr>
              <w:t xml:space="preserve">Afin d'assurer les transferts entre l'aéroport et l'hôtel, il est demandé aux participants de bien vouloir remplir et renvoyer ce formulaire à </w:t>
            </w:r>
            <w:r w:rsidR="003C0075" w:rsidRPr="00CD7DF7">
              <w:tab/>
            </w:r>
            <w:hyperlink r:id="rId20" w:history="1">
              <w:r w:rsidR="003C0075" w:rsidRPr="00CD7DF7">
                <w:rPr>
                  <w:rStyle w:val="Hyperlink"/>
                </w:rPr>
                <w:t>ntyegwladys87@yahoo.fr</w:t>
              </w:r>
            </w:hyperlink>
            <w:r w:rsidR="003C0075" w:rsidRPr="00CD7DF7">
              <w:t xml:space="preserve"> ou </w:t>
            </w:r>
            <w:hyperlink r:id="rId21" w:history="1">
              <w:r w:rsidR="003C0075" w:rsidRPr="00CD7DF7">
                <w:rPr>
                  <w:rStyle w:val="Hyperlink"/>
                </w:rPr>
                <w:t>nguillaumeaime@gmail.com</w:t>
              </w:r>
            </w:hyperlink>
            <w:r w:rsidR="003C0075" w:rsidRPr="00CD7DF7">
              <w:t xml:space="preserve"> avec copie à </w:t>
            </w:r>
            <w:hyperlink r:id="rId22" w:history="1">
              <w:r w:rsidR="003C0075" w:rsidRPr="00CD7DF7">
                <w:rPr>
                  <w:rStyle w:val="Hyperlink"/>
                </w:rPr>
                <w:t>raoulkwe@yahoo.fr</w:t>
              </w:r>
            </w:hyperlink>
            <w:r w:rsidR="003C0075" w:rsidRPr="00CD7DF7">
              <w:t xml:space="preserve">, </w:t>
            </w:r>
            <w:r w:rsidR="003C0075" w:rsidRPr="00CD7DF7">
              <w:rPr>
                <w:b/>
                <w:iCs/>
              </w:rPr>
              <w:t xml:space="preserve"> au plus tard le 23 avril</w:t>
            </w:r>
            <w:r w:rsidRPr="00CD7DF7">
              <w:rPr>
                <w:b/>
                <w:iCs/>
              </w:rPr>
              <w:t xml:space="preserve"> 2015</w:t>
            </w:r>
          </w:p>
          <w:p w:rsidR="00E30514" w:rsidRPr="00CD7DF7" w:rsidRDefault="00E30514" w:rsidP="00CD7DF7">
            <w:pPr>
              <w:spacing w:after="120"/>
              <w:jc w:val="both"/>
              <w:rPr>
                <w:b/>
                <w:iCs/>
              </w:rPr>
            </w:pPr>
            <w:r w:rsidRPr="00CD7DF7">
              <w:rPr>
                <w:b/>
                <w:iCs/>
                <w:sz w:val="22"/>
                <w:szCs w:val="22"/>
              </w:rPr>
              <w:t>Pour toute demande de renseignements, veuillez appeler au</w:t>
            </w:r>
            <w:r w:rsidR="003C0075" w:rsidRPr="00CD7DF7">
              <w:rPr>
                <w:b/>
                <w:sz w:val="22"/>
                <w:szCs w:val="22"/>
              </w:rPr>
              <w:t>: +237</w:t>
            </w:r>
            <w:r w:rsidRPr="00CD7DF7">
              <w:rPr>
                <w:b/>
                <w:sz w:val="22"/>
                <w:szCs w:val="22"/>
              </w:rPr>
              <w:t xml:space="preserve"> </w:t>
            </w:r>
            <w:r w:rsidR="003C0075" w:rsidRPr="00CD7DF7">
              <w:rPr>
                <w:b/>
                <w:sz w:val="22"/>
                <w:szCs w:val="22"/>
              </w:rPr>
              <w:t>2 22 22 39 43 ou au +237 6</w:t>
            </w:r>
            <w:r w:rsidRPr="00CD7DF7">
              <w:rPr>
                <w:b/>
                <w:sz w:val="22"/>
                <w:szCs w:val="22"/>
              </w:rPr>
              <w:t xml:space="preserve"> 9</w:t>
            </w:r>
            <w:r w:rsidR="003C0075" w:rsidRPr="00CD7DF7">
              <w:rPr>
                <w:b/>
                <w:sz w:val="22"/>
                <w:szCs w:val="22"/>
              </w:rPr>
              <w:t>9 70 44 76</w:t>
            </w:r>
            <w:r w:rsidR="00B66B82">
              <w:rPr>
                <w:b/>
                <w:sz w:val="22"/>
                <w:szCs w:val="22"/>
              </w:rPr>
              <w:t xml:space="preserve"> et +237 6 99 31 57 86</w:t>
            </w:r>
          </w:p>
        </w:tc>
      </w:tr>
    </w:tbl>
    <w:p w:rsidR="00E30514" w:rsidRPr="00CD7DF7" w:rsidRDefault="00E30514" w:rsidP="00CD7DF7">
      <w:pPr>
        <w:spacing w:before="240" w:after="120"/>
        <w:ind w:left="142"/>
        <w:jc w:val="both"/>
      </w:pPr>
    </w:p>
    <w:p w:rsidR="00E30514" w:rsidRPr="00CD7DF7" w:rsidRDefault="00E30514" w:rsidP="00CD7DF7">
      <w:pPr>
        <w:tabs>
          <w:tab w:val="left" w:pos="1440"/>
        </w:tabs>
        <w:spacing w:before="0"/>
        <w:ind w:left="142" w:right="515"/>
        <w:jc w:val="both"/>
      </w:pPr>
      <w:r w:rsidRPr="00CD7DF7">
        <w:t>Nom ………………..……………………………...........................</w:t>
      </w:r>
    </w:p>
    <w:p w:rsidR="00E30514" w:rsidRPr="00CD7DF7" w:rsidRDefault="00E30514" w:rsidP="00CD7DF7">
      <w:pPr>
        <w:tabs>
          <w:tab w:val="left" w:pos="1440"/>
        </w:tabs>
        <w:spacing w:before="240"/>
        <w:ind w:left="142" w:right="516"/>
        <w:jc w:val="both"/>
      </w:pPr>
      <w:r w:rsidRPr="00CD7DF7">
        <w:t>Prénom  …………..……………………………………....................................</w:t>
      </w:r>
    </w:p>
    <w:p w:rsidR="00E30514" w:rsidRPr="00CD7DF7" w:rsidRDefault="00E30514" w:rsidP="00CD7DF7">
      <w:pPr>
        <w:tabs>
          <w:tab w:val="left" w:pos="1440"/>
        </w:tabs>
        <w:spacing w:before="240"/>
        <w:ind w:left="142" w:right="516"/>
        <w:jc w:val="both"/>
      </w:pPr>
      <w:r w:rsidRPr="00CD7DF7">
        <w:t>Fonctions occupées ……………………………...................</w:t>
      </w:r>
    </w:p>
    <w:p w:rsidR="00E30514" w:rsidRPr="00CD7DF7" w:rsidRDefault="00E30514" w:rsidP="00CD7DF7">
      <w:pPr>
        <w:tabs>
          <w:tab w:val="left" w:pos="1440"/>
        </w:tabs>
        <w:spacing w:before="240"/>
        <w:ind w:left="142" w:right="516"/>
        <w:jc w:val="both"/>
      </w:pPr>
      <w:r w:rsidRPr="00CD7DF7">
        <w:t>Organisation …</w:t>
      </w:r>
      <w:r w:rsidR="003C0075" w:rsidRPr="00CD7DF7">
        <w:rPr>
          <w:b/>
        </w:rPr>
        <w:t>………………….</w:t>
      </w:r>
      <w:r w:rsidRPr="00CD7DF7">
        <w:t>… Pays…</w:t>
      </w:r>
      <w:r w:rsidR="003C0075" w:rsidRPr="00CD7DF7">
        <w:rPr>
          <w:b/>
        </w:rPr>
        <w:t>………………………</w:t>
      </w:r>
      <w:r w:rsidRPr="00CD7DF7">
        <w:t>..</w:t>
      </w:r>
    </w:p>
    <w:p w:rsidR="00E30514" w:rsidRPr="00CD7DF7" w:rsidRDefault="00E30514" w:rsidP="00CD7DF7">
      <w:pPr>
        <w:tabs>
          <w:tab w:val="left" w:pos="1440"/>
        </w:tabs>
        <w:spacing w:before="240"/>
        <w:ind w:left="142" w:right="516"/>
        <w:jc w:val="both"/>
      </w:pPr>
      <w:r w:rsidRPr="00CD7DF7">
        <w:t>Téléphone: …………………</w:t>
      </w:r>
      <w:r w:rsidR="003C0075" w:rsidRPr="00CD7DF7">
        <w:rPr>
          <w:b/>
        </w:rPr>
        <w:t>………………………..</w:t>
      </w:r>
      <w:r w:rsidRPr="00CD7DF7">
        <w:t>.................................</w:t>
      </w:r>
    </w:p>
    <w:p w:rsidR="00E30514" w:rsidRPr="00CD7DF7" w:rsidRDefault="00E30514" w:rsidP="00CD7DF7">
      <w:pPr>
        <w:tabs>
          <w:tab w:val="left" w:pos="1440"/>
        </w:tabs>
        <w:spacing w:before="240"/>
        <w:ind w:left="142" w:right="516"/>
        <w:jc w:val="both"/>
      </w:pPr>
      <w:r w:rsidRPr="00CD7DF7">
        <w:t>E-mail:……………….………………………….......................................</w:t>
      </w:r>
    </w:p>
    <w:p w:rsidR="00E30514" w:rsidRPr="00CD7DF7" w:rsidRDefault="00E30514" w:rsidP="00CD7DF7">
      <w:pPr>
        <w:tabs>
          <w:tab w:val="left" w:pos="1440"/>
        </w:tabs>
        <w:spacing w:before="240"/>
        <w:ind w:left="142" w:right="516"/>
        <w:jc w:val="both"/>
      </w:pPr>
      <w:r w:rsidRPr="00CD7DF7">
        <w:t>Hôtel dans lequel vous séjournerez:</w:t>
      </w:r>
    </w:p>
    <w:p w:rsidR="00E30514" w:rsidRPr="00CD7DF7" w:rsidRDefault="00E30514" w:rsidP="00CD7DF7">
      <w:pPr>
        <w:spacing w:before="20" w:after="20"/>
        <w:jc w:val="both"/>
        <w:rPr>
          <w:b/>
          <w:sz w:val="20"/>
        </w:rPr>
      </w:pPr>
      <w:r w:rsidRPr="00CD7DF7">
        <w:t>Nom de l'hôtel</w:t>
      </w:r>
      <w:r w:rsidRPr="00CD7DF7">
        <w:tab/>
        <w:t>………………………</w:t>
      </w:r>
      <w:r w:rsidRPr="00CD7DF7">
        <w:rPr>
          <w:b/>
          <w:sz w:val="20"/>
        </w:rPr>
        <w:t xml:space="preserve"> </w:t>
      </w:r>
      <w:r w:rsidRPr="00CD7DF7">
        <w:t>..........................................</w:t>
      </w:r>
    </w:p>
    <w:p w:rsidR="00E30514" w:rsidRPr="00CD7DF7" w:rsidRDefault="00E30514" w:rsidP="00CD7DF7">
      <w:pPr>
        <w:spacing w:before="20" w:after="20"/>
        <w:jc w:val="both"/>
        <w:rPr>
          <w:color w:val="555555"/>
          <w:sz w:val="20"/>
          <w:shd w:val="clear" w:color="auto" w:fill="FFFFFF"/>
        </w:rPr>
      </w:pPr>
      <w:r w:rsidRPr="00CD7DF7">
        <w:t>Adresse ……………………………………</w:t>
      </w:r>
      <w:r w:rsidRPr="00CD7DF7">
        <w:rPr>
          <w:color w:val="555555"/>
          <w:sz w:val="20"/>
          <w:shd w:val="clear" w:color="auto" w:fill="FFFFFF"/>
        </w:rPr>
        <w:t xml:space="preserve"> </w:t>
      </w:r>
      <w:r w:rsidRPr="00CD7DF7">
        <w:t>.......................</w:t>
      </w:r>
    </w:p>
    <w:p w:rsidR="00E30514" w:rsidRPr="00CD7DF7" w:rsidRDefault="00E30514" w:rsidP="00CD7DF7">
      <w:pPr>
        <w:tabs>
          <w:tab w:val="left" w:pos="1440"/>
        </w:tabs>
        <w:spacing w:before="0"/>
        <w:ind w:left="142" w:right="515"/>
        <w:jc w:val="both"/>
        <w:rPr>
          <w:b/>
          <w:bCs/>
        </w:rPr>
      </w:pPr>
    </w:p>
    <w:p w:rsidR="00E30514" w:rsidRPr="00CD7DF7" w:rsidRDefault="00E30514" w:rsidP="00CD7DF7">
      <w:pPr>
        <w:tabs>
          <w:tab w:val="left" w:pos="1440"/>
        </w:tabs>
        <w:spacing w:before="0"/>
        <w:ind w:left="142" w:right="515"/>
        <w:jc w:val="both"/>
        <w:rPr>
          <w:b/>
          <w:bCs/>
        </w:rPr>
      </w:pPr>
      <w:r w:rsidRPr="00CD7DF7">
        <w:rPr>
          <w:b/>
          <w:bCs/>
        </w:rPr>
        <w:t>Un service de transport sera assuré entre l'aéroport et les hôtels et le lieu de la réunion. Pour faciliter l'organisation des transports, veuillez fournir les renseignements relatifs à vos vols d'arrivée et de départ.</w:t>
      </w:r>
    </w:p>
    <w:p w:rsidR="00E30514" w:rsidRPr="00CD7DF7" w:rsidRDefault="00E30514" w:rsidP="00CD7DF7">
      <w:pPr>
        <w:tabs>
          <w:tab w:val="left" w:pos="1440"/>
        </w:tabs>
        <w:spacing w:before="0"/>
        <w:ind w:right="515"/>
        <w:jc w:val="both"/>
      </w:pPr>
    </w:p>
    <w:tbl>
      <w:tblPr>
        <w:tblW w:w="9670"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4A0" w:firstRow="1" w:lastRow="0" w:firstColumn="1" w:lastColumn="0" w:noHBand="0" w:noVBand="1"/>
      </w:tblPr>
      <w:tblGrid>
        <w:gridCol w:w="1268"/>
        <w:gridCol w:w="1660"/>
        <w:gridCol w:w="1496"/>
        <w:gridCol w:w="1907"/>
        <w:gridCol w:w="2038"/>
        <w:gridCol w:w="1301"/>
      </w:tblGrid>
      <w:tr w:rsidR="00E30514" w:rsidRPr="00CD7DF7" w:rsidTr="00AE42C4">
        <w:trPr>
          <w:trHeight w:hRule="exact" w:val="1191"/>
          <w:jc w:val="center"/>
        </w:trPr>
        <w:tc>
          <w:tcPr>
            <w:tcW w:w="1268" w:type="dxa"/>
            <w:tcBorders>
              <w:top w:val="single" w:sz="6" w:space="0" w:color="auto"/>
              <w:left w:val="single" w:sz="6" w:space="0" w:color="auto"/>
              <w:bottom w:val="single" w:sz="6" w:space="0" w:color="auto"/>
              <w:right w:val="nil"/>
            </w:tcBorders>
            <w:hideMark/>
          </w:tcPr>
          <w:p w:rsidR="00E30514" w:rsidRPr="00CD7DF7" w:rsidRDefault="00E30514" w:rsidP="00CD7DF7">
            <w:pPr>
              <w:tabs>
                <w:tab w:val="left" w:pos="142"/>
              </w:tabs>
              <w:jc w:val="both"/>
              <w:rPr>
                <w:b/>
                <w:sz w:val="20"/>
              </w:rPr>
            </w:pPr>
            <w:r w:rsidRPr="00CD7DF7">
              <w:t xml:space="preserve">Date d'arrivée </w:t>
            </w:r>
          </w:p>
          <w:p w:rsidR="00E30514" w:rsidRPr="00CD7DF7" w:rsidRDefault="00E30514" w:rsidP="00CD7DF7">
            <w:pPr>
              <w:tabs>
                <w:tab w:val="left" w:pos="142"/>
              </w:tabs>
              <w:jc w:val="both"/>
              <w:rPr>
                <w:b/>
              </w:rPr>
            </w:pPr>
          </w:p>
        </w:tc>
        <w:tc>
          <w:tcPr>
            <w:tcW w:w="1660" w:type="dxa"/>
            <w:tcBorders>
              <w:top w:val="single" w:sz="6" w:space="0" w:color="auto"/>
              <w:left w:val="nil"/>
              <w:bottom w:val="single" w:sz="6" w:space="0" w:color="auto"/>
              <w:right w:val="nil"/>
            </w:tcBorders>
          </w:tcPr>
          <w:p w:rsidR="00E30514" w:rsidRPr="00CD7DF7" w:rsidRDefault="00E30514" w:rsidP="00CD7DF7">
            <w:pPr>
              <w:tabs>
                <w:tab w:val="left" w:pos="142"/>
              </w:tabs>
              <w:jc w:val="both"/>
            </w:pPr>
          </w:p>
        </w:tc>
        <w:tc>
          <w:tcPr>
            <w:tcW w:w="1496" w:type="dxa"/>
            <w:tcBorders>
              <w:top w:val="single" w:sz="6" w:space="0" w:color="auto"/>
              <w:left w:val="nil"/>
              <w:bottom w:val="single" w:sz="6" w:space="0" w:color="auto"/>
              <w:right w:val="nil"/>
            </w:tcBorders>
          </w:tcPr>
          <w:p w:rsidR="00E30514" w:rsidRPr="00CD7DF7" w:rsidRDefault="00E30514" w:rsidP="00CD7DF7">
            <w:pPr>
              <w:tabs>
                <w:tab w:val="left" w:pos="142"/>
              </w:tabs>
              <w:jc w:val="both"/>
              <w:rPr>
                <w:b/>
              </w:rPr>
            </w:pPr>
            <w:r w:rsidRPr="00CD7DF7">
              <w:t xml:space="preserve">Heure d'arrivée du </w:t>
            </w:r>
          </w:p>
          <w:p w:rsidR="00E30514" w:rsidRPr="00CD7DF7" w:rsidRDefault="00E30514" w:rsidP="00CD7DF7">
            <w:pPr>
              <w:tabs>
                <w:tab w:val="left" w:pos="142"/>
              </w:tabs>
              <w:jc w:val="both"/>
              <w:rPr>
                <w:b/>
              </w:rPr>
            </w:pPr>
          </w:p>
          <w:p w:rsidR="00E30514" w:rsidRPr="00CD7DF7" w:rsidRDefault="00E30514" w:rsidP="00CD7DF7">
            <w:pPr>
              <w:tabs>
                <w:tab w:val="left" w:pos="142"/>
              </w:tabs>
              <w:jc w:val="both"/>
            </w:pPr>
          </w:p>
        </w:tc>
        <w:tc>
          <w:tcPr>
            <w:tcW w:w="1907" w:type="dxa"/>
            <w:tcBorders>
              <w:top w:val="single" w:sz="6" w:space="0" w:color="auto"/>
              <w:left w:val="nil"/>
              <w:bottom w:val="single" w:sz="6" w:space="0" w:color="auto"/>
              <w:right w:val="nil"/>
            </w:tcBorders>
          </w:tcPr>
          <w:p w:rsidR="00E30514" w:rsidRPr="00CD7DF7" w:rsidRDefault="00E30514" w:rsidP="00CD7DF7">
            <w:pPr>
              <w:tabs>
                <w:tab w:val="left" w:pos="142"/>
              </w:tabs>
              <w:jc w:val="both"/>
            </w:pPr>
          </w:p>
        </w:tc>
        <w:tc>
          <w:tcPr>
            <w:tcW w:w="2038" w:type="dxa"/>
            <w:tcBorders>
              <w:top w:val="single" w:sz="6" w:space="0" w:color="auto"/>
              <w:left w:val="nil"/>
              <w:bottom w:val="single" w:sz="6" w:space="0" w:color="auto"/>
              <w:right w:val="nil"/>
            </w:tcBorders>
            <w:hideMark/>
          </w:tcPr>
          <w:p w:rsidR="00E30514" w:rsidRPr="00CD7DF7" w:rsidRDefault="00E30514" w:rsidP="00CD7DF7">
            <w:pPr>
              <w:tabs>
                <w:tab w:val="left" w:pos="142"/>
              </w:tabs>
              <w:jc w:val="both"/>
            </w:pPr>
            <w:r w:rsidRPr="00CD7DF7">
              <w:t xml:space="preserve">VOL N° </w:t>
            </w:r>
          </w:p>
        </w:tc>
        <w:tc>
          <w:tcPr>
            <w:tcW w:w="1301" w:type="dxa"/>
            <w:tcBorders>
              <w:top w:val="single" w:sz="6" w:space="0" w:color="auto"/>
              <w:left w:val="nil"/>
              <w:bottom w:val="single" w:sz="6" w:space="0" w:color="auto"/>
              <w:right w:val="single" w:sz="6" w:space="0" w:color="auto"/>
            </w:tcBorders>
          </w:tcPr>
          <w:p w:rsidR="00E30514" w:rsidRPr="00CD7DF7" w:rsidRDefault="00E30514" w:rsidP="00CD7DF7">
            <w:pPr>
              <w:tabs>
                <w:tab w:val="left" w:pos="142"/>
              </w:tabs>
              <w:jc w:val="both"/>
            </w:pPr>
          </w:p>
        </w:tc>
      </w:tr>
      <w:tr w:rsidR="00E30514" w:rsidRPr="00CD7DF7" w:rsidTr="00AE42C4">
        <w:trPr>
          <w:trHeight w:hRule="exact" w:val="1136"/>
          <w:jc w:val="center"/>
        </w:trPr>
        <w:tc>
          <w:tcPr>
            <w:tcW w:w="1268" w:type="dxa"/>
            <w:tcBorders>
              <w:top w:val="single" w:sz="6" w:space="0" w:color="auto"/>
              <w:left w:val="single" w:sz="6" w:space="0" w:color="auto"/>
              <w:bottom w:val="single" w:sz="6" w:space="0" w:color="auto"/>
              <w:right w:val="nil"/>
            </w:tcBorders>
            <w:hideMark/>
          </w:tcPr>
          <w:p w:rsidR="00E30514" w:rsidRPr="00CD7DF7" w:rsidRDefault="00E30514" w:rsidP="00CD7DF7">
            <w:pPr>
              <w:tabs>
                <w:tab w:val="left" w:pos="142"/>
              </w:tabs>
              <w:jc w:val="both"/>
            </w:pPr>
            <w:r w:rsidRPr="00CD7DF7">
              <w:t>Date de départ</w:t>
            </w:r>
          </w:p>
          <w:p w:rsidR="00E30514" w:rsidRPr="00CD7DF7" w:rsidRDefault="00E30514" w:rsidP="00CD7DF7">
            <w:pPr>
              <w:tabs>
                <w:tab w:val="left" w:pos="142"/>
              </w:tabs>
              <w:jc w:val="both"/>
              <w:rPr>
                <w:b/>
                <w:sz w:val="20"/>
              </w:rPr>
            </w:pPr>
          </w:p>
        </w:tc>
        <w:tc>
          <w:tcPr>
            <w:tcW w:w="1660" w:type="dxa"/>
            <w:tcBorders>
              <w:top w:val="single" w:sz="6" w:space="0" w:color="auto"/>
              <w:left w:val="nil"/>
              <w:bottom w:val="single" w:sz="6" w:space="0" w:color="auto"/>
              <w:right w:val="nil"/>
            </w:tcBorders>
          </w:tcPr>
          <w:p w:rsidR="00E30514" w:rsidRPr="00CD7DF7" w:rsidRDefault="00E30514" w:rsidP="00CD7DF7">
            <w:pPr>
              <w:tabs>
                <w:tab w:val="left" w:pos="142"/>
              </w:tabs>
              <w:jc w:val="both"/>
            </w:pPr>
          </w:p>
        </w:tc>
        <w:tc>
          <w:tcPr>
            <w:tcW w:w="1496" w:type="dxa"/>
            <w:tcBorders>
              <w:top w:val="single" w:sz="6" w:space="0" w:color="auto"/>
              <w:left w:val="nil"/>
              <w:bottom w:val="single" w:sz="6" w:space="0" w:color="auto"/>
              <w:right w:val="nil"/>
            </w:tcBorders>
          </w:tcPr>
          <w:p w:rsidR="00E30514" w:rsidRPr="00CD7DF7" w:rsidRDefault="00E30514" w:rsidP="00CD7DF7">
            <w:pPr>
              <w:tabs>
                <w:tab w:val="left" w:pos="142"/>
              </w:tabs>
              <w:jc w:val="both"/>
            </w:pPr>
            <w:r w:rsidRPr="00CD7DF7">
              <w:t xml:space="preserve">Heure de départ du vol  </w:t>
            </w:r>
          </w:p>
          <w:p w:rsidR="00E30514" w:rsidRPr="00CD7DF7" w:rsidRDefault="00E30514" w:rsidP="00CD7DF7">
            <w:pPr>
              <w:tabs>
                <w:tab w:val="left" w:pos="142"/>
              </w:tabs>
              <w:jc w:val="both"/>
            </w:pPr>
          </w:p>
          <w:p w:rsidR="00E30514" w:rsidRPr="00CD7DF7" w:rsidRDefault="00E30514" w:rsidP="00CD7DF7">
            <w:pPr>
              <w:tabs>
                <w:tab w:val="left" w:pos="142"/>
              </w:tabs>
              <w:jc w:val="both"/>
            </w:pPr>
          </w:p>
          <w:p w:rsidR="00E30514" w:rsidRPr="00CD7DF7" w:rsidRDefault="00E30514" w:rsidP="00CD7DF7">
            <w:pPr>
              <w:tabs>
                <w:tab w:val="left" w:pos="142"/>
              </w:tabs>
              <w:jc w:val="both"/>
            </w:pPr>
          </w:p>
        </w:tc>
        <w:tc>
          <w:tcPr>
            <w:tcW w:w="1907" w:type="dxa"/>
            <w:tcBorders>
              <w:top w:val="single" w:sz="6" w:space="0" w:color="auto"/>
              <w:left w:val="nil"/>
              <w:bottom w:val="single" w:sz="6" w:space="0" w:color="auto"/>
              <w:right w:val="nil"/>
            </w:tcBorders>
          </w:tcPr>
          <w:p w:rsidR="00E30514" w:rsidRPr="00CD7DF7" w:rsidRDefault="00E30514" w:rsidP="00CD7DF7">
            <w:pPr>
              <w:tabs>
                <w:tab w:val="left" w:pos="142"/>
              </w:tabs>
              <w:jc w:val="both"/>
            </w:pPr>
          </w:p>
        </w:tc>
        <w:tc>
          <w:tcPr>
            <w:tcW w:w="2038" w:type="dxa"/>
            <w:tcBorders>
              <w:top w:val="single" w:sz="6" w:space="0" w:color="auto"/>
              <w:left w:val="nil"/>
              <w:bottom w:val="single" w:sz="6" w:space="0" w:color="auto"/>
              <w:right w:val="nil"/>
            </w:tcBorders>
            <w:hideMark/>
          </w:tcPr>
          <w:p w:rsidR="00E30514" w:rsidRPr="00CD7DF7" w:rsidRDefault="00E30514" w:rsidP="00CD7DF7">
            <w:pPr>
              <w:tabs>
                <w:tab w:val="left" w:pos="142"/>
              </w:tabs>
              <w:jc w:val="both"/>
            </w:pPr>
            <w:r w:rsidRPr="00CD7DF7">
              <w:t xml:space="preserve">VOL N° </w:t>
            </w:r>
          </w:p>
        </w:tc>
        <w:tc>
          <w:tcPr>
            <w:tcW w:w="1301" w:type="dxa"/>
            <w:tcBorders>
              <w:top w:val="single" w:sz="6" w:space="0" w:color="auto"/>
              <w:left w:val="nil"/>
              <w:bottom w:val="single" w:sz="6" w:space="0" w:color="auto"/>
              <w:right w:val="single" w:sz="6" w:space="0" w:color="auto"/>
            </w:tcBorders>
          </w:tcPr>
          <w:p w:rsidR="00E30514" w:rsidRPr="00CD7DF7" w:rsidRDefault="00E30514" w:rsidP="00CD7DF7">
            <w:pPr>
              <w:tabs>
                <w:tab w:val="left" w:pos="142"/>
              </w:tabs>
              <w:jc w:val="both"/>
            </w:pPr>
          </w:p>
        </w:tc>
      </w:tr>
    </w:tbl>
    <w:p w:rsidR="00E30514" w:rsidRDefault="00E30514" w:rsidP="00CD7DF7">
      <w:pPr>
        <w:jc w:val="both"/>
      </w:pPr>
    </w:p>
    <w:p w:rsidR="00604624" w:rsidRDefault="00604624" w:rsidP="00CD7DF7">
      <w:pPr>
        <w:jc w:val="both"/>
      </w:pPr>
    </w:p>
    <w:p w:rsidR="00604624" w:rsidRPr="00604624" w:rsidRDefault="00604624" w:rsidP="00604624">
      <w:pPr>
        <w:jc w:val="center"/>
        <w:rPr>
          <w:b/>
          <w:u w:val="single"/>
        </w:rPr>
      </w:pPr>
    </w:p>
    <w:tbl>
      <w:tblPr>
        <w:tblpPr w:leftFromText="141" w:rightFromText="141" w:vertAnchor="text" w:horzAnchor="page" w:tblpX="1012" w:tblpY="-874"/>
        <w:tblOverlap w:val="never"/>
        <w:tblW w:w="9080" w:type="dxa"/>
        <w:tblCellSpacing w:w="0" w:type="dxa"/>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4A0" w:firstRow="1" w:lastRow="0" w:firstColumn="1" w:lastColumn="0" w:noHBand="0" w:noVBand="1"/>
      </w:tblPr>
      <w:tblGrid>
        <w:gridCol w:w="4616"/>
        <w:gridCol w:w="2204"/>
        <w:gridCol w:w="2260"/>
      </w:tblGrid>
      <w:tr w:rsidR="00CD1025" w:rsidRPr="00714FCD" w:rsidTr="0045555C">
        <w:trPr>
          <w:tblCellSpacing w:w="0" w:type="dxa"/>
        </w:trPr>
        <w:tc>
          <w:tcPr>
            <w:tcW w:w="9080" w:type="dxa"/>
            <w:gridSpan w:val="3"/>
            <w:tcBorders>
              <w:top w:val="single" w:sz="6" w:space="0" w:color="999999"/>
              <w:left w:val="single" w:sz="6" w:space="0" w:color="999999"/>
              <w:bottom w:val="single" w:sz="6" w:space="0" w:color="999999"/>
              <w:right w:val="single" w:sz="6" w:space="0" w:color="999999"/>
            </w:tcBorders>
            <w:shd w:val="clear" w:color="auto" w:fill="BFBFBF" w:themeFill="background1" w:themeFillShade="BF"/>
            <w:vAlign w:val="center"/>
          </w:tcPr>
          <w:p w:rsidR="00CD1025" w:rsidRPr="00604624" w:rsidRDefault="00CD1025" w:rsidP="00CD1025">
            <w:pPr>
              <w:jc w:val="center"/>
              <w:rPr>
                <w:b/>
                <w:u w:val="single"/>
              </w:rPr>
            </w:pPr>
            <w:r w:rsidRPr="00604624">
              <w:rPr>
                <w:b/>
                <w:u w:val="single"/>
              </w:rPr>
              <w:lastRenderedPageBreak/>
              <w:t>ANNEXE 3</w:t>
            </w:r>
            <w:r>
              <w:rPr>
                <w:b/>
                <w:u w:val="single"/>
              </w:rPr>
              <w:t> : LISTE DES HOTELS</w:t>
            </w:r>
          </w:p>
          <w:p w:rsidR="00CD1025" w:rsidRPr="00B665F2" w:rsidRDefault="00CD1025" w:rsidP="00817446">
            <w:pPr>
              <w:spacing w:before="100" w:beforeAutospacing="1" w:after="100" w:afterAutospacing="1"/>
              <w:jc w:val="center"/>
              <w:rPr>
                <w:b/>
                <w:bCs/>
                <w:sz w:val="20"/>
              </w:rPr>
            </w:pPr>
          </w:p>
        </w:tc>
      </w:tr>
      <w:tr w:rsidR="00604624" w:rsidRPr="00714FCD" w:rsidTr="00817446">
        <w:trPr>
          <w:tblCellSpacing w:w="0" w:type="dxa"/>
        </w:trPr>
        <w:tc>
          <w:tcPr>
            <w:tcW w:w="4616" w:type="dxa"/>
            <w:tcBorders>
              <w:top w:val="single" w:sz="6" w:space="0" w:color="999999"/>
              <w:left w:val="single" w:sz="6" w:space="0" w:color="999999"/>
              <w:bottom w:val="single" w:sz="6" w:space="0" w:color="999999"/>
              <w:right w:val="single" w:sz="6" w:space="0" w:color="999999"/>
            </w:tcBorders>
            <w:shd w:val="clear" w:color="auto" w:fill="BFBFBF" w:themeFill="background1" w:themeFillShade="BF"/>
            <w:vAlign w:val="center"/>
            <w:hideMark/>
          </w:tcPr>
          <w:p w:rsidR="00604624" w:rsidRPr="00B665F2" w:rsidRDefault="00604624" w:rsidP="00817446">
            <w:pPr>
              <w:spacing w:before="100" w:beforeAutospacing="1" w:after="100" w:afterAutospacing="1"/>
              <w:jc w:val="center"/>
              <w:rPr>
                <w:sz w:val="20"/>
              </w:rPr>
            </w:pPr>
            <w:r w:rsidRPr="00B665F2">
              <w:rPr>
                <w:b/>
                <w:bCs/>
                <w:sz w:val="20"/>
              </w:rPr>
              <w:t>HOTELS</w:t>
            </w:r>
          </w:p>
        </w:tc>
        <w:tc>
          <w:tcPr>
            <w:tcW w:w="2204" w:type="dxa"/>
            <w:tcBorders>
              <w:top w:val="single" w:sz="6" w:space="0" w:color="999999"/>
              <w:left w:val="single" w:sz="6" w:space="0" w:color="999999"/>
              <w:bottom w:val="single" w:sz="6" w:space="0" w:color="999999"/>
              <w:right w:val="single" w:sz="6" w:space="0" w:color="999999"/>
            </w:tcBorders>
            <w:shd w:val="clear" w:color="auto" w:fill="BFBFBF" w:themeFill="background1" w:themeFillShade="BF"/>
            <w:vAlign w:val="center"/>
            <w:hideMark/>
          </w:tcPr>
          <w:p w:rsidR="00604624" w:rsidRPr="00B665F2" w:rsidRDefault="00604624" w:rsidP="00817446">
            <w:pPr>
              <w:spacing w:before="100" w:beforeAutospacing="1" w:after="100" w:afterAutospacing="1"/>
              <w:jc w:val="center"/>
              <w:rPr>
                <w:sz w:val="20"/>
              </w:rPr>
            </w:pPr>
            <w:r w:rsidRPr="00B665F2">
              <w:rPr>
                <w:b/>
                <w:bCs/>
                <w:sz w:val="20"/>
              </w:rPr>
              <w:t>TYPE DE CHAMBRE</w:t>
            </w:r>
          </w:p>
        </w:tc>
        <w:tc>
          <w:tcPr>
            <w:tcW w:w="2260" w:type="dxa"/>
            <w:tcBorders>
              <w:top w:val="single" w:sz="6" w:space="0" w:color="999999"/>
              <w:left w:val="single" w:sz="6" w:space="0" w:color="999999"/>
              <w:bottom w:val="single" w:sz="6" w:space="0" w:color="999999"/>
              <w:right w:val="single" w:sz="6" w:space="0" w:color="999999"/>
            </w:tcBorders>
            <w:shd w:val="clear" w:color="auto" w:fill="BFBFBF" w:themeFill="background1" w:themeFillShade="BF"/>
            <w:vAlign w:val="center"/>
            <w:hideMark/>
          </w:tcPr>
          <w:p w:rsidR="00604624" w:rsidRPr="00B665F2" w:rsidRDefault="00604624" w:rsidP="00817446">
            <w:pPr>
              <w:spacing w:before="100" w:beforeAutospacing="1" w:after="100" w:afterAutospacing="1"/>
              <w:jc w:val="center"/>
              <w:rPr>
                <w:sz w:val="20"/>
              </w:rPr>
            </w:pPr>
            <w:r w:rsidRPr="00B665F2">
              <w:rPr>
                <w:b/>
                <w:bCs/>
                <w:sz w:val="20"/>
              </w:rPr>
              <w:t>PRIX (en CFA)</w:t>
            </w:r>
          </w:p>
        </w:tc>
      </w:tr>
      <w:tr w:rsidR="00604624" w:rsidRPr="00714FCD" w:rsidTr="00817446">
        <w:trPr>
          <w:tblCellSpacing w:w="0" w:type="dxa"/>
        </w:trPr>
        <w:tc>
          <w:tcPr>
            <w:tcW w:w="4616"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b/>
                <w:bCs/>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p>
        </w:tc>
      </w:tr>
      <w:tr w:rsidR="00604624" w:rsidRPr="00714FCD" w:rsidTr="00817446">
        <w:trPr>
          <w:tblCellSpacing w:w="0" w:type="dxa"/>
        </w:trPr>
        <w:tc>
          <w:tcPr>
            <w:tcW w:w="4616" w:type="dxa"/>
            <w:vMerge w:val="restart"/>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t>HILTON HOTEL (*****</w:t>
            </w:r>
            <w:proofErr w:type="gramStart"/>
            <w:r w:rsidRPr="00B665F2">
              <w:rPr>
                <w:b/>
                <w:bCs/>
                <w:sz w:val="20"/>
              </w:rPr>
              <w:t>)</w:t>
            </w:r>
            <w:proofErr w:type="gramEnd"/>
            <w:r w:rsidR="00CD1025">
              <w:rPr>
                <w:b/>
                <w:bCs/>
                <w:sz w:val="20"/>
              </w:rPr>
              <w:br/>
            </w:r>
            <w:r w:rsidRPr="00B665F2">
              <w:rPr>
                <w:sz w:val="20"/>
              </w:rPr>
              <w:t>Tél. : +(237) 22 23 36 46</w:t>
            </w:r>
            <w:r w:rsidRPr="00B665F2">
              <w:rPr>
                <w:sz w:val="20"/>
              </w:rPr>
              <w:br/>
              <w:t>Fax : +(237) 22 22 32 10</w:t>
            </w:r>
          </w:p>
          <w:p w:rsidR="00604624" w:rsidRPr="00B665F2" w:rsidRDefault="00604624" w:rsidP="00817446">
            <w:pPr>
              <w:spacing w:before="100" w:beforeAutospacing="1" w:after="100" w:afterAutospacing="1"/>
              <w:rPr>
                <w:sz w:val="20"/>
              </w:rPr>
            </w:pPr>
            <w:r w:rsidRPr="00B665F2">
              <w:rPr>
                <w:sz w:val="20"/>
              </w:rPr>
              <w:t>Connexion Internet Wi Fi gratuit dans tous les espaces et en chambre.</w:t>
            </w:r>
            <w:r w:rsidR="00CD1025">
              <w:rPr>
                <w:sz w:val="20"/>
              </w:rPr>
              <w:t xml:space="preserve"> </w:t>
            </w:r>
            <w:r w:rsidRPr="00B665F2">
              <w:rPr>
                <w:sz w:val="20"/>
              </w:rPr>
              <w:t>Navette gratuite entre l’aéroport et l’hôtel.</w:t>
            </w:r>
          </w:p>
          <w:p w:rsidR="00604624" w:rsidRPr="00B665F2" w:rsidRDefault="00604624" w:rsidP="00817446">
            <w:pPr>
              <w:spacing w:before="100" w:beforeAutospacing="1" w:after="100" w:afterAutospacing="1"/>
              <w:rPr>
                <w:sz w:val="20"/>
              </w:rPr>
            </w:pPr>
            <w:r w:rsidRPr="00B665F2">
              <w:rPr>
                <w:sz w:val="20"/>
              </w:rPr>
              <w:t xml:space="preserve">Email : </w:t>
            </w:r>
            <w:hyperlink r:id="rId23" w:history="1">
              <w:r w:rsidRPr="00B665F2">
                <w:rPr>
                  <w:color w:val="0000FF"/>
                  <w:sz w:val="20"/>
                  <w:u w:val="single"/>
                </w:rPr>
                <w:t>reservations.yaounde@hilton.com</w:t>
              </w:r>
            </w:hyperlink>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simple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196 000</w:t>
            </w:r>
          </w:p>
        </w:tc>
      </w:tr>
      <w:tr w:rsidR="00604624" w:rsidRPr="00714FCD" w:rsidTr="00CD1025">
        <w:trPr>
          <w:tblCellSpacing w:w="0" w:type="dxa"/>
        </w:trPr>
        <w:tc>
          <w:tcPr>
            <w:tcW w:w="4616" w:type="dxa"/>
            <w:vMerge/>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b/>
                <w:bCs/>
                <w:sz w:val="20"/>
              </w:rPr>
            </w:pPr>
          </w:p>
        </w:tc>
        <w:tc>
          <w:tcPr>
            <w:tcW w:w="2204" w:type="dxa"/>
            <w:tcBorders>
              <w:top w:val="nil"/>
              <w:left w:val="nil"/>
              <w:bottom w:val="nil"/>
              <w:right w:val="nil"/>
            </w:tcBorders>
            <w:hideMark/>
          </w:tcPr>
          <w:p w:rsidR="00604624" w:rsidRPr="00B665F2" w:rsidRDefault="00604624" w:rsidP="00817446">
            <w:pPr>
              <w:spacing w:before="100" w:beforeAutospacing="1" w:after="100" w:afterAutospacing="1"/>
              <w:rPr>
                <w:sz w:val="20"/>
              </w:rPr>
            </w:pPr>
          </w:p>
        </w:tc>
        <w:tc>
          <w:tcPr>
            <w:tcW w:w="2260" w:type="dxa"/>
            <w:tcBorders>
              <w:top w:val="nil"/>
              <w:left w:val="nil"/>
              <w:bottom w:val="nil"/>
              <w:right w:val="nil"/>
            </w:tcBorders>
            <w:hideMark/>
          </w:tcPr>
          <w:p w:rsidR="00604624" w:rsidRPr="00B665F2" w:rsidRDefault="00604624" w:rsidP="00817446">
            <w:pPr>
              <w:spacing w:before="100" w:beforeAutospacing="1" w:after="100" w:afterAutospacing="1"/>
              <w:rPr>
                <w:sz w:val="20"/>
              </w:rPr>
            </w:pP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b/>
                <w:bCs/>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grand standard</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130 000</w:t>
            </w:r>
          </w:p>
          <w:p w:rsidR="00604624" w:rsidRPr="00B665F2" w:rsidRDefault="00604624" w:rsidP="00817446">
            <w:pPr>
              <w:spacing w:before="100" w:beforeAutospacing="1" w:after="100" w:afterAutospacing="1"/>
              <w:rPr>
                <w:sz w:val="20"/>
              </w:rPr>
            </w:pPr>
            <w:r w:rsidRPr="00B665F2">
              <w:rPr>
                <w:sz w:val="20"/>
              </w:rPr>
              <w:t>245 000</w:t>
            </w:r>
          </w:p>
        </w:tc>
      </w:tr>
      <w:tr w:rsidR="00604624" w:rsidRPr="00714FCD" w:rsidTr="00817446">
        <w:trPr>
          <w:trHeight w:val="435"/>
          <w:tblCellSpacing w:w="0" w:type="dxa"/>
        </w:trPr>
        <w:tc>
          <w:tcPr>
            <w:tcW w:w="4616" w:type="dxa"/>
            <w:vMerge w:val="restart"/>
            <w:tcBorders>
              <w:top w:val="single" w:sz="6" w:space="0" w:color="999999"/>
              <w:left w:val="single" w:sz="6" w:space="0" w:color="999999"/>
              <w:right w:val="single" w:sz="6" w:space="0" w:color="999999"/>
            </w:tcBorders>
            <w:vAlign w:val="center"/>
            <w:hideMark/>
          </w:tcPr>
          <w:p w:rsidR="00604624" w:rsidRPr="00CD1025" w:rsidRDefault="00604624" w:rsidP="00CD1025">
            <w:pPr>
              <w:rPr>
                <w:b/>
                <w:sz w:val="20"/>
              </w:rPr>
            </w:pPr>
            <w:r w:rsidRPr="00CD1025">
              <w:rPr>
                <w:b/>
                <w:sz w:val="20"/>
              </w:rPr>
              <w:t>DJEUGA PALACE HOTEL</w:t>
            </w:r>
            <w:r w:rsidR="00CD1025">
              <w:rPr>
                <w:b/>
                <w:sz w:val="20"/>
              </w:rPr>
              <w:br/>
            </w:r>
            <w:r w:rsidRPr="00CD1025">
              <w:rPr>
                <w:b/>
                <w:sz w:val="20"/>
              </w:rPr>
              <w:t xml:space="preserve">Tél: (237) 222 22 64 57 - (237) 242 72 23 73 </w:t>
            </w:r>
          </w:p>
          <w:p w:rsidR="00604624" w:rsidRPr="00CD1025" w:rsidRDefault="00604624" w:rsidP="00817446">
            <w:pPr>
              <w:rPr>
                <w:b/>
                <w:sz w:val="20"/>
              </w:rPr>
            </w:pPr>
            <w:r w:rsidRPr="00CD1025">
              <w:rPr>
                <w:b/>
                <w:sz w:val="20"/>
              </w:rPr>
              <w:t xml:space="preserve">Fax: (237) 222 22 47 00 </w:t>
            </w:r>
          </w:p>
          <w:p w:rsidR="00604624" w:rsidRPr="00CD1025" w:rsidRDefault="00604624" w:rsidP="00817446">
            <w:pPr>
              <w:rPr>
                <w:b/>
                <w:sz w:val="20"/>
              </w:rPr>
            </w:pPr>
            <w:r w:rsidRPr="00CD1025">
              <w:rPr>
                <w:b/>
                <w:sz w:val="20"/>
              </w:rPr>
              <w:t xml:space="preserve">Avenue </w:t>
            </w:r>
            <w:proofErr w:type="spellStart"/>
            <w:r w:rsidRPr="00CD1025">
              <w:rPr>
                <w:b/>
                <w:sz w:val="20"/>
              </w:rPr>
              <w:t>Narvick</w:t>
            </w:r>
            <w:proofErr w:type="spellEnd"/>
            <w:r w:rsidRPr="00CD1025">
              <w:rPr>
                <w:b/>
                <w:sz w:val="20"/>
              </w:rPr>
              <w:t xml:space="preserve">  Yaoundé BP-2659  Cameroun</w:t>
            </w:r>
          </w:p>
          <w:p w:rsidR="00604624" w:rsidRPr="00B665F2" w:rsidRDefault="00604624" w:rsidP="00817446">
            <w:pPr>
              <w:rPr>
                <w:b/>
                <w:color w:val="1F497D" w:themeColor="text2"/>
                <w:sz w:val="20"/>
              </w:rPr>
            </w:pPr>
            <w:r w:rsidRPr="00CD1025">
              <w:rPr>
                <w:b/>
                <w:color w:val="1F497D" w:themeColor="text2"/>
                <w:sz w:val="20"/>
                <w:highlight w:val="yellow"/>
              </w:rPr>
              <w:t>LIEU DE LA TENUE DU SEMINAIRE</w:t>
            </w:r>
          </w:p>
        </w:tc>
        <w:tc>
          <w:tcPr>
            <w:tcW w:w="2204" w:type="dxa"/>
            <w:tcBorders>
              <w:top w:val="single" w:sz="6" w:space="0" w:color="999999"/>
              <w:left w:val="single" w:sz="6" w:space="0" w:color="999999"/>
              <w:bottom w:val="single" w:sz="4" w:space="0" w:color="auto"/>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 xml:space="preserve">Standard </w:t>
            </w:r>
          </w:p>
        </w:tc>
        <w:tc>
          <w:tcPr>
            <w:tcW w:w="2260" w:type="dxa"/>
            <w:tcBorders>
              <w:top w:val="single" w:sz="6" w:space="0" w:color="999999"/>
              <w:left w:val="single" w:sz="6" w:space="0" w:color="999999"/>
              <w:bottom w:val="single" w:sz="4" w:space="0" w:color="auto"/>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95 000</w:t>
            </w:r>
          </w:p>
        </w:tc>
      </w:tr>
      <w:tr w:rsidR="00604624" w:rsidRPr="00714FCD" w:rsidTr="00817446">
        <w:trPr>
          <w:trHeight w:val="750"/>
          <w:tblCellSpacing w:w="0" w:type="dxa"/>
        </w:trPr>
        <w:tc>
          <w:tcPr>
            <w:tcW w:w="4616" w:type="dxa"/>
            <w:vMerge/>
            <w:tcBorders>
              <w:left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4" w:space="0" w:color="auto"/>
              <w:left w:val="single" w:sz="6" w:space="0" w:color="999999"/>
              <w:bottom w:val="single" w:sz="4" w:space="0" w:color="auto"/>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 xml:space="preserve">Junior </w:t>
            </w:r>
          </w:p>
        </w:tc>
        <w:tc>
          <w:tcPr>
            <w:tcW w:w="2260" w:type="dxa"/>
            <w:tcBorders>
              <w:top w:val="single" w:sz="4" w:space="0" w:color="auto"/>
              <w:left w:val="single" w:sz="6" w:space="0" w:color="999999"/>
              <w:bottom w:val="single" w:sz="4" w:space="0" w:color="auto"/>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120 000</w:t>
            </w:r>
          </w:p>
        </w:tc>
      </w:tr>
      <w:tr w:rsidR="00604624" w:rsidRPr="00714FCD" w:rsidTr="00817446">
        <w:trPr>
          <w:trHeight w:val="735"/>
          <w:tblCellSpacing w:w="0" w:type="dxa"/>
        </w:trPr>
        <w:tc>
          <w:tcPr>
            <w:tcW w:w="4616" w:type="dxa"/>
            <w:vMerge/>
            <w:tcBorders>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4" w:space="0" w:color="auto"/>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 xml:space="preserve">Sénior </w:t>
            </w:r>
          </w:p>
        </w:tc>
        <w:tc>
          <w:tcPr>
            <w:tcW w:w="2260" w:type="dxa"/>
            <w:tcBorders>
              <w:top w:val="single" w:sz="4" w:space="0" w:color="auto"/>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195 000</w:t>
            </w:r>
          </w:p>
        </w:tc>
      </w:tr>
      <w:tr w:rsidR="00604624" w:rsidRPr="00714FCD" w:rsidTr="00817446">
        <w:trPr>
          <w:tblCellSpacing w:w="0" w:type="dxa"/>
        </w:trPr>
        <w:tc>
          <w:tcPr>
            <w:tcW w:w="4616" w:type="dxa"/>
            <w:vMerge w:val="restart"/>
            <w:tcBorders>
              <w:top w:val="single" w:sz="6" w:space="0" w:color="999999"/>
              <w:left w:val="single" w:sz="6" w:space="0" w:color="999999"/>
              <w:bottom w:val="single" w:sz="6" w:space="0" w:color="999999"/>
              <w:right w:val="single" w:sz="6" w:space="0" w:color="999999"/>
            </w:tcBorders>
            <w:hideMark/>
          </w:tcPr>
          <w:p w:rsidR="00604624" w:rsidRPr="00CD1025" w:rsidRDefault="00604624" w:rsidP="00CD1025">
            <w:pPr>
              <w:spacing w:before="100" w:beforeAutospacing="1" w:after="100" w:afterAutospacing="1"/>
              <w:rPr>
                <w:sz w:val="20"/>
                <w:lang w:val="fr-CH"/>
              </w:rPr>
            </w:pPr>
            <w:r w:rsidRPr="00CD1025">
              <w:rPr>
                <w:b/>
                <w:bCs/>
                <w:sz w:val="20"/>
                <w:lang w:val="fr-CH"/>
              </w:rPr>
              <w:t>HOTEL MONT FEBE (****</w:t>
            </w:r>
            <w:proofErr w:type="gramStart"/>
            <w:r w:rsidRPr="00CD1025">
              <w:rPr>
                <w:b/>
                <w:bCs/>
                <w:sz w:val="20"/>
                <w:lang w:val="fr-CH"/>
              </w:rPr>
              <w:t>)</w:t>
            </w:r>
            <w:proofErr w:type="gramEnd"/>
            <w:r w:rsidR="00CD1025" w:rsidRPr="00CD1025">
              <w:rPr>
                <w:b/>
                <w:bCs/>
                <w:sz w:val="20"/>
                <w:lang w:val="fr-CH"/>
              </w:rPr>
              <w:br/>
            </w:r>
            <w:r w:rsidRPr="00CD1025">
              <w:rPr>
                <w:sz w:val="20"/>
                <w:lang w:val="fr-CH"/>
              </w:rPr>
              <w:t>Tél. : +(237) 22 21 40 02</w:t>
            </w:r>
            <w:r w:rsidRPr="00CD1025">
              <w:rPr>
                <w:sz w:val="20"/>
                <w:lang w:val="fr-CH"/>
              </w:rPr>
              <w:br/>
              <w:t>Fax : +(237) 22 21 60 70</w:t>
            </w:r>
          </w:p>
          <w:p w:rsidR="00604624" w:rsidRPr="00B665F2" w:rsidRDefault="002B1734" w:rsidP="00817446">
            <w:pPr>
              <w:spacing w:before="100" w:beforeAutospacing="1" w:after="100" w:afterAutospacing="1"/>
              <w:rPr>
                <w:sz w:val="20"/>
              </w:rPr>
            </w:pPr>
            <w:hyperlink r:id="rId24" w:history="1">
              <w:r w:rsidR="00604624" w:rsidRPr="00B665F2">
                <w:rPr>
                  <w:color w:val="0000FF"/>
                  <w:sz w:val="20"/>
                  <w:u w:val="single"/>
                </w:rPr>
                <w:t>info@hotel-montfebe.com</w:t>
              </w:r>
            </w:hyperlink>
          </w:p>
          <w:p w:rsidR="00604624" w:rsidRPr="00B665F2" w:rsidRDefault="00604624" w:rsidP="00817446">
            <w:pPr>
              <w:spacing w:before="100" w:beforeAutospacing="1" w:after="100" w:afterAutospacing="1"/>
              <w:rPr>
                <w:sz w:val="20"/>
              </w:rPr>
            </w:pPr>
            <w:r w:rsidRPr="00B665F2">
              <w:rPr>
                <w:sz w:val="20"/>
              </w:rPr>
              <w:t>Connexion Internet Wi Fi gratuit dans tous les espaces et en chambre.</w:t>
            </w:r>
            <w:r w:rsidR="00CD1025">
              <w:rPr>
                <w:sz w:val="20"/>
              </w:rPr>
              <w:t xml:space="preserve"> </w:t>
            </w:r>
            <w:r w:rsidRPr="00B665F2">
              <w:rPr>
                <w:sz w:val="20"/>
              </w:rPr>
              <w:t>Navette gratuite entre l’aéroport et l’hôtel.</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montagne simple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50 000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golf simple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60 000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Exécutif</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76 000</w:t>
            </w:r>
          </w:p>
        </w:tc>
      </w:tr>
      <w:tr w:rsidR="00604624" w:rsidRPr="00714FCD" w:rsidTr="00817446">
        <w:trPr>
          <w:tblCellSpacing w:w="0" w:type="dxa"/>
        </w:trPr>
        <w:tc>
          <w:tcPr>
            <w:tcW w:w="4616" w:type="dxa"/>
            <w:vMerge w:val="restart"/>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t>MEUMI PALACE (**</w:t>
            </w:r>
            <w:proofErr w:type="gramStart"/>
            <w:r w:rsidRPr="00B665F2">
              <w:rPr>
                <w:b/>
                <w:bCs/>
                <w:sz w:val="20"/>
              </w:rPr>
              <w:t>)</w:t>
            </w:r>
            <w:proofErr w:type="gramEnd"/>
            <w:r w:rsidR="00CD1025">
              <w:rPr>
                <w:b/>
                <w:bCs/>
                <w:sz w:val="20"/>
              </w:rPr>
              <w:br/>
            </w:r>
            <w:r w:rsidRPr="00B665F2">
              <w:rPr>
                <w:sz w:val="20"/>
              </w:rPr>
              <w:t>Tél. : +(237) 22 21 95 71/22 21 95 78</w:t>
            </w:r>
            <w:r w:rsidRPr="00B665F2">
              <w:rPr>
                <w:sz w:val="20"/>
              </w:rPr>
              <w:br/>
              <w:t>Fax : +(237) 22 21 95 79</w:t>
            </w:r>
          </w:p>
          <w:p w:rsidR="00604624" w:rsidRPr="00B665F2" w:rsidRDefault="00604624" w:rsidP="00817446">
            <w:pPr>
              <w:spacing w:before="100" w:beforeAutospacing="1" w:after="100" w:afterAutospacing="1"/>
              <w:rPr>
                <w:sz w:val="20"/>
              </w:rPr>
            </w:pPr>
            <w:r w:rsidRPr="00B665F2">
              <w:rPr>
                <w:sz w:val="20"/>
              </w:rPr>
              <w:t>(Bastos) Situé à 10 min du lieu de la réunion</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Single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 xml:space="preserve">35 000 +petit </w:t>
            </w:r>
            <w:proofErr w:type="spellStart"/>
            <w:r w:rsidRPr="00B665F2">
              <w:rPr>
                <w:sz w:val="20"/>
              </w:rPr>
              <w:t>déj</w:t>
            </w:r>
            <w:proofErr w:type="spellEnd"/>
            <w:r w:rsidRPr="00B665F2">
              <w:rPr>
                <w:sz w:val="20"/>
              </w:rPr>
              <w:t>.</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Appartement</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 xml:space="preserve">45 000 + petit </w:t>
            </w:r>
            <w:proofErr w:type="spellStart"/>
            <w:r w:rsidRPr="00B665F2">
              <w:rPr>
                <w:sz w:val="20"/>
              </w:rPr>
              <w:t>déj</w:t>
            </w:r>
            <w:proofErr w:type="spellEnd"/>
            <w:r w:rsidRPr="00B665F2">
              <w:rPr>
                <w:sz w:val="20"/>
              </w:rPr>
              <w:t>.</w:t>
            </w:r>
          </w:p>
        </w:tc>
      </w:tr>
      <w:tr w:rsidR="00604624" w:rsidRPr="00714FCD" w:rsidTr="00817446">
        <w:trPr>
          <w:tblCellSpacing w:w="0" w:type="dxa"/>
        </w:trPr>
        <w:tc>
          <w:tcPr>
            <w:tcW w:w="4616" w:type="dxa"/>
            <w:vMerge w:val="restart"/>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t>PRESTIGE HOTEL (**</w:t>
            </w:r>
            <w:proofErr w:type="gramStart"/>
            <w:r w:rsidRPr="00B665F2">
              <w:rPr>
                <w:b/>
                <w:bCs/>
                <w:sz w:val="20"/>
              </w:rPr>
              <w:t>)</w:t>
            </w:r>
            <w:proofErr w:type="gramEnd"/>
            <w:r w:rsidR="00CD1025">
              <w:rPr>
                <w:b/>
                <w:bCs/>
                <w:sz w:val="20"/>
              </w:rPr>
              <w:br/>
            </w:r>
            <w:r w:rsidRPr="00B665F2">
              <w:rPr>
                <w:sz w:val="20"/>
              </w:rPr>
              <w:t xml:space="preserve">(MESS DES OFFOCIERS, </w:t>
            </w:r>
            <w:proofErr w:type="spellStart"/>
            <w:r w:rsidRPr="00B665F2">
              <w:rPr>
                <w:sz w:val="20"/>
              </w:rPr>
              <w:t>centre ville</w:t>
            </w:r>
            <w:proofErr w:type="spellEnd"/>
            <w:r w:rsidRPr="00B665F2">
              <w:rPr>
                <w:sz w:val="20"/>
              </w:rPr>
              <w:t>)</w:t>
            </w:r>
          </w:p>
          <w:p w:rsidR="00604624" w:rsidRPr="00B665F2" w:rsidRDefault="00604624" w:rsidP="00817446">
            <w:pPr>
              <w:spacing w:before="100" w:beforeAutospacing="1" w:after="100" w:afterAutospacing="1"/>
              <w:rPr>
                <w:sz w:val="20"/>
              </w:rPr>
            </w:pPr>
            <w:r w:rsidRPr="00B665F2">
              <w:rPr>
                <w:sz w:val="20"/>
              </w:rPr>
              <w:t>Tél. : +(237) 22 22 60 55/22 22 60 39</w:t>
            </w:r>
            <w:r w:rsidRPr="00B665F2">
              <w:rPr>
                <w:sz w:val="20"/>
              </w:rPr>
              <w:br/>
              <w:t>Fax : +(237) 22 22 60 40</w:t>
            </w:r>
          </w:p>
          <w:p w:rsidR="00604624" w:rsidRPr="00B665F2" w:rsidRDefault="00604624" w:rsidP="00817446">
            <w:pPr>
              <w:spacing w:before="100" w:beforeAutospacing="1" w:after="100" w:afterAutospacing="1"/>
              <w:rPr>
                <w:sz w:val="20"/>
              </w:rPr>
            </w:pPr>
            <w:r w:rsidRPr="00B665F2">
              <w:rPr>
                <w:sz w:val="20"/>
              </w:rPr>
              <w:t xml:space="preserve">E-Mail : </w:t>
            </w:r>
            <w:hyperlink r:id="rId25" w:history="1">
              <w:r w:rsidRPr="00B665F2">
                <w:rPr>
                  <w:color w:val="0000FF"/>
                  <w:sz w:val="20"/>
                  <w:u w:val="single"/>
                </w:rPr>
                <w:t>info.prestigehotel@yahoo.fr</w:t>
              </w:r>
            </w:hyperlink>
            <w:r w:rsidRPr="00B665F2">
              <w:rPr>
                <w:sz w:val="20"/>
              </w:rPr>
              <w:br/>
              <w:t xml:space="preserve">Site Web : </w:t>
            </w:r>
            <w:hyperlink r:id="rId26" w:history="1">
              <w:r w:rsidRPr="00B665F2">
                <w:rPr>
                  <w:color w:val="0000FF"/>
                  <w:sz w:val="20"/>
                  <w:u w:val="single"/>
                </w:rPr>
                <w:t>www.grouprestigehotel.com</w:t>
              </w:r>
            </w:hyperlink>
          </w:p>
          <w:p w:rsidR="00604624" w:rsidRPr="00B665F2" w:rsidRDefault="00604624" w:rsidP="00817446">
            <w:pPr>
              <w:spacing w:before="100" w:beforeAutospacing="1" w:after="100" w:afterAutospacing="1"/>
              <w:rPr>
                <w:sz w:val="20"/>
              </w:rPr>
            </w:pPr>
            <w:r w:rsidRPr="00B665F2">
              <w:rPr>
                <w:sz w:val="20"/>
              </w:rPr>
              <w:t>Situé à 15 min du lieu de la réunion, Navette disponible entre l’aéroport et l’hôtel</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Single avec douche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22 500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Single avec bain</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25 000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Appartement</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32 000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Grande chambre à deux lits</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33 000</w:t>
            </w:r>
          </w:p>
        </w:tc>
      </w:tr>
      <w:tr w:rsidR="00604624" w:rsidRPr="00714FCD" w:rsidTr="00817446">
        <w:trPr>
          <w:tblCellSpacing w:w="0" w:type="dxa"/>
        </w:trPr>
        <w:tc>
          <w:tcPr>
            <w:tcW w:w="4616" w:type="dxa"/>
            <w:vMerge w:val="restart"/>
            <w:tcBorders>
              <w:top w:val="single" w:sz="6" w:space="0" w:color="999999"/>
              <w:left w:val="single" w:sz="6" w:space="0" w:color="999999"/>
              <w:bottom w:val="single" w:sz="6" w:space="0" w:color="999999"/>
              <w:right w:val="single" w:sz="6" w:space="0" w:color="999999"/>
            </w:tcBorders>
            <w:hideMark/>
          </w:tcPr>
          <w:p w:rsidR="00604624" w:rsidRPr="002B1734" w:rsidRDefault="00604624" w:rsidP="002B1734">
            <w:pPr>
              <w:spacing w:before="100" w:beforeAutospacing="1" w:after="100" w:afterAutospacing="1"/>
              <w:rPr>
                <w:sz w:val="20"/>
                <w:lang w:val="fr-CH"/>
              </w:rPr>
            </w:pPr>
            <w:r w:rsidRPr="002B1734">
              <w:rPr>
                <w:b/>
                <w:bCs/>
                <w:sz w:val="20"/>
                <w:lang w:val="fr-CH"/>
              </w:rPr>
              <w:t>HOTEL AZUR (HOTAFRIC) (***</w:t>
            </w:r>
            <w:proofErr w:type="gramStart"/>
            <w:r w:rsidRPr="002B1734">
              <w:rPr>
                <w:b/>
                <w:bCs/>
                <w:sz w:val="20"/>
                <w:lang w:val="fr-CH"/>
              </w:rPr>
              <w:t>)</w:t>
            </w:r>
            <w:proofErr w:type="gramEnd"/>
            <w:r w:rsidR="002B1734" w:rsidRPr="002B1734">
              <w:rPr>
                <w:b/>
                <w:bCs/>
                <w:sz w:val="20"/>
                <w:lang w:val="fr-CH"/>
              </w:rPr>
              <w:br/>
            </w:r>
            <w:r w:rsidRPr="002B1734">
              <w:rPr>
                <w:sz w:val="20"/>
                <w:lang w:val="fr-CH"/>
              </w:rPr>
              <w:t>Tél. : +(237) 22 21 16 39/22 21 16 40</w:t>
            </w:r>
            <w:r w:rsidRPr="002B1734">
              <w:rPr>
                <w:sz w:val="20"/>
                <w:lang w:val="fr-CH"/>
              </w:rPr>
              <w:br/>
              <w:t>Fax : +(237) 22 21 16 41</w:t>
            </w:r>
          </w:p>
          <w:p w:rsidR="00604624" w:rsidRPr="00B665F2" w:rsidRDefault="00604624" w:rsidP="00817446">
            <w:pPr>
              <w:spacing w:before="100" w:beforeAutospacing="1" w:after="100" w:afterAutospacing="1"/>
              <w:rPr>
                <w:sz w:val="20"/>
              </w:rPr>
            </w:pPr>
            <w:r w:rsidRPr="00B665F2">
              <w:rPr>
                <w:sz w:val="20"/>
              </w:rPr>
              <w:t>(Bastos) Situé à 10 min du lieu de la réunion. Wifi gratuit.</w:t>
            </w:r>
          </w:p>
          <w:p w:rsidR="00604624" w:rsidRPr="00B665F2" w:rsidRDefault="00604624" w:rsidP="00817446">
            <w:pPr>
              <w:spacing w:before="100" w:beforeAutospacing="1" w:after="100" w:afterAutospacing="1"/>
              <w:rPr>
                <w:sz w:val="20"/>
              </w:rPr>
            </w:pPr>
            <w:r w:rsidRPr="00B665F2">
              <w:rPr>
                <w:sz w:val="20"/>
              </w:rPr>
              <w:t xml:space="preserve">Email : </w:t>
            </w:r>
            <w:hyperlink r:id="rId27" w:history="1">
              <w:r w:rsidRPr="00B665F2">
                <w:rPr>
                  <w:color w:val="0000FF"/>
                  <w:sz w:val="20"/>
                  <w:u w:val="single"/>
                </w:rPr>
                <w:t>hotafric2001@yahoo.fr</w:t>
              </w:r>
            </w:hyperlink>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junior</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 xml:space="preserve">25 000 + petit </w:t>
            </w:r>
            <w:proofErr w:type="spellStart"/>
            <w:r w:rsidRPr="00B665F2">
              <w:rPr>
                <w:sz w:val="20"/>
              </w:rPr>
              <w:t>déj</w:t>
            </w:r>
            <w:proofErr w:type="spellEnd"/>
            <w:r w:rsidRPr="00B665F2">
              <w:rPr>
                <w:sz w:val="20"/>
              </w:rPr>
              <w:t>.</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senior</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 xml:space="preserve">55 000 + petit </w:t>
            </w:r>
            <w:proofErr w:type="spellStart"/>
            <w:r w:rsidRPr="00B665F2">
              <w:rPr>
                <w:sz w:val="20"/>
              </w:rPr>
              <w:t>déj</w:t>
            </w:r>
            <w:proofErr w:type="spellEnd"/>
            <w:r w:rsidRPr="00B665F2">
              <w:rPr>
                <w:sz w:val="20"/>
              </w:rPr>
              <w:t>.</w:t>
            </w:r>
          </w:p>
        </w:tc>
      </w:tr>
      <w:tr w:rsidR="00604624" w:rsidRPr="00714FCD" w:rsidTr="00817446">
        <w:trPr>
          <w:tblCellSpacing w:w="0" w:type="dxa"/>
        </w:trPr>
        <w:tc>
          <w:tcPr>
            <w:tcW w:w="4616"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lastRenderedPageBreak/>
              <w:t>HOTEL MANSEL</w:t>
            </w:r>
            <w:r w:rsidR="00CD1025">
              <w:rPr>
                <w:b/>
                <w:bCs/>
                <w:sz w:val="20"/>
              </w:rPr>
              <w:br/>
            </w:r>
            <w:r w:rsidRPr="00B665F2">
              <w:rPr>
                <w:sz w:val="20"/>
              </w:rPr>
              <w:t>Tél : + (237) 22 20 24 62</w:t>
            </w:r>
            <w:r w:rsidRPr="00B665F2">
              <w:rPr>
                <w:sz w:val="20"/>
              </w:rPr>
              <w:br/>
              <w:t>Fax : + (237) 22 20 63 73</w:t>
            </w:r>
          </w:p>
          <w:p w:rsidR="00604624" w:rsidRPr="00B665F2" w:rsidRDefault="00604624" w:rsidP="002B1734">
            <w:pPr>
              <w:spacing w:before="100" w:beforeAutospacing="1" w:after="100" w:afterAutospacing="1"/>
              <w:rPr>
                <w:sz w:val="20"/>
              </w:rPr>
            </w:pPr>
            <w:r w:rsidRPr="00B665F2">
              <w:rPr>
                <w:sz w:val="20"/>
              </w:rPr>
              <w:t>(Quartier Omnisports), 15 minutes du lieu de la réunion</w:t>
            </w:r>
            <w:r w:rsidR="002B1734">
              <w:rPr>
                <w:sz w:val="20"/>
              </w:rPr>
              <w:br/>
            </w:r>
            <w:bookmarkStart w:id="0" w:name="_GoBack"/>
            <w:bookmarkEnd w:id="0"/>
            <w:r w:rsidRPr="00B665F2">
              <w:rPr>
                <w:sz w:val="20"/>
              </w:rPr>
              <w:t xml:space="preserve">Email : </w:t>
            </w:r>
            <w:hyperlink r:id="rId28" w:history="1">
              <w:r w:rsidRPr="00B665F2">
                <w:rPr>
                  <w:color w:val="0000FF"/>
                  <w:sz w:val="20"/>
                  <w:u w:val="single"/>
                </w:rPr>
                <w:t>hotelmansel@yahoo.fr</w:t>
              </w:r>
            </w:hyperlink>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Single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25 000</w:t>
            </w:r>
          </w:p>
        </w:tc>
      </w:tr>
      <w:tr w:rsidR="00604624" w:rsidRPr="00714FCD" w:rsidTr="00817446">
        <w:trPr>
          <w:tblCellSpacing w:w="0" w:type="dxa"/>
        </w:trPr>
        <w:tc>
          <w:tcPr>
            <w:tcW w:w="4616"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t>YAAHOT Hotel (***</w:t>
            </w:r>
            <w:proofErr w:type="gramStart"/>
            <w:r w:rsidRPr="00B665F2">
              <w:rPr>
                <w:b/>
                <w:bCs/>
                <w:sz w:val="20"/>
              </w:rPr>
              <w:t>)</w:t>
            </w:r>
            <w:proofErr w:type="gramEnd"/>
            <w:r w:rsidR="00CD1025">
              <w:rPr>
                <w:b/>
                <w:bCs/>
                <w:sz w:val="20"/>
              </w:rPr>
              <w:br/>
            </w:r>
            <w:r w:rsidRPr="00B665F2">
              <w:rPr>
                <w:sz w:val="20"/>
              </w:rPr>
              <w:t xml:space="preserve">situé au </w:t>
            </w:r>
            <w:r w:rsidR="00CD1025" w:rsidRPr="00B665F2">
              <w:rPr>
                <w:sz w:val="20"/>
              </w:rPr>
              <w:t>cœur</w:t>
            </w:r>
            <w:r w:rsidRPr="00B665F2">
              <w:rPr>
                <w:sz w:val="20"/>
              </w:rPr>
              <w:t xml:space="preserve"> de la ville, entre l'OAPI et la DGSN, à 5mn du site de la réunion</w:t>
            </w:r>
          </w:p>
          <w:p w:rsidR="00604624" w:rsidRPr="00B665F2" w:rsidRDefault="00604624" w:rsidP="00817446">
            <w:pPr>
              <w:spacing w:before="100" w:beforeAutospacing="1" w:after="100" w:afterAutospacing="1"/>
              <w:rPr>
                <w:sz w:val="20"/>
              </w:rPr>
            </w:pPr>
            <w:r w:rsidRPr="00B665F2">
              <w:rPr>
                <w:sz w:val="20"/>
              </w:rPr>
              <w:t>Tél: (+237)22218051</w:t>
            </w:r>
            <w:r w:rsidRPr="00B665F2">
              <w:rPr>
                <w:sz w:val="20"/>
              </w:rPr>
              <w:br/>
              <w:t xml:space="preserve">Email: </w:t>
            </w:r>
            <w:hyperlink r:id="rId29" w:history="1">
              <w:r w:rsidRPr="00B665F2">
                <w:rPr>
                  <w:color w:val="0000FF"/>
                  <w:sz w:val="20"/>
                  <w:u w:val="single"/>
                </w:rPr>
                <w:t>info@yaahot.com</w:t>
              </w:r>
            </w:hyperlink>
            <w:r w:rsidRPr="00B665F2">
              <w:rPr>
                <w:sz w:val="20"/>
              </w:rPr>
              <w:br/>
              <w:t>site web: www.yaahot.com</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Junior</w:t>
            </w:r>
          </w:p>
          <w:p w:rsidR="00604624" w:rsidRPr="00B665F2" w:rsidRDefault="00604624" w:rsidP="00817446">
            <w:pPr>
              <w:spacing w:before="100" w:beforeAutospacing="1" w:after="100" w:afterAutospacing="1"/>
              <w:rPr>
                <w:sz w:val="20"/>
              </w:rPr>
            </w:pPr>
            <w:r w:rsidRPr="00B665F2">
              <w:rPr>
                <w:sz w:val="20"/>
              </w:rPr>
              <w:t>Senior</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35 000</w:t>
            </w:r>
          </w:p>
          <w:p w:rsidR="00604624" w:rsidRPr="00B665F2" w:rsidRDefault="00604624" w:rsidP="00817446">
            <w:pPr>
              <w:spacing w:before="100" w:beforeAutospacing="1" w:after="100" w:afterAutospacing="1"/>
              <w:rPr>
                <w:sz w:val="20"/>
              </w:rPr>
            </w:pPr>
            <w:r w:rsidRPr="00B665F2">
              <w:rPr>
                <w:sz w:val="20"/>
              </w:rPr>
              <w:t>55 000</w:t>
            </w:r>
          </w:p>
        </w:tc>
      </w:tr>
      <w:tr w:rsidR="00604624" w:rsidRPr="00714FCD" w:rsidTr="00817446">
        <w:trPr>
          <w:tblCellSpacing w:w="0" w:type="dxa"/>
        </w:trPr>
        <w:tc>
          <w:tcPr>
            <w:tcW w:w="4616"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t>Hôtel de la Vallée</w:t>
            </w:r>
            <w:r w:rsidR="00CD1025">
              <w:rPr>
                <w:b/>
                <w:bCs/>
                <w:sz w:val="20"/>
              </w:rPr>
              <w:br/>
            </w:r>
            <w:r w:rsidRPr="00B665F2">
              <w:rPr>
                <w:sz w:val="20"/>
              </w:rPr>
              <w:t>Tél : + (237) 79 56 37 37/96 29 79 89</w:t>
            </w:r>
            <w:r w:rsidRPr="00B665F2">
              <w:rPr>
                <w:sz w:val="20"/>
              </w:rPr>
              <w:br/>
              <w:t>Fax : + (237) 22 20 38 60</w:t>
            </w:r>
          </w:p>
          <w:p w:rsidR="00604624" w:rsidRPr="00B665F2" w:rsidRDefault="00604624" w:rsidP="00817446">
            <w:pPr>
              <w:spacing w:before="100" w:beforeAutospacing="1" w:after="100" w:afterAutospacing="1"/>
              <w:rPr>
                <w:sz w:val="20"/>
              </w:rPr>
            </w:pPr>
            <w:r w:rsidRPr="00B665F2">
              <w:rPr>
                <w:sz w:val="20"/>
              </w:rPr>
              <w:t xml:space="preserve">Email : </w:t>
            </w:r>
            <w:hyperlink r:id="rId30" w:history="1">
              <w:r w:rsidRPr="00B665F2">
                <w:rPr>
                  <w:color w:val="0000FF"/>
                  <w:sz w:val="20"/>
                  <w:u w:val="single"/>
                </w:rPr>
                <w:t>hotallavallee@yahoo.fr</w:t>
              </w:r>
            </w:hyperlink>
          </w:p>
          <w:p w:rsidR="00604624" w:rsidRPr="00B665F2" w:rsidRDefault="00604624" w:rsidP="00817446">
            <w:pPr>
              <w:spacing w:before="100" w:beforeAutospacing="1" w:after="100" w:afterAutospacing="1"/>
              <w:rPr>
                <w:sz w:val="20"/>
              </w:rPr>
            </w:pPr>
            <w:r w:rsidRPr="00B665F2">
              <w:rPr>
                <w:sz w:val="20"/>
              </w:rPr>
              <w:t xml:space="preserve">(Quartier </w:t>
            </w:r>
            <w:proofErr w:type="spellStart"/>
            <w:r w:rsidRPr="00B665F2">
              <w:rPr>
                <w:sz w:val="20"/>
              </w:rPr>
              <w:t>Mballa</w:t>
            </w:r>
            <w:proofErr w:type="spellEnd"/>
            <w:r w:rsidRPr="00B665F2">
              <w:rPr>
                <w:sz w:val="20"/>
              </w:rPr>
              <w:t xml:space="preserve"> 2) Situé à 10 minutes du lieu de réunion. Wifi gratuit</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simple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20 000</w:t>
            </w:r>
          </w:p>
        </w:tc>
      </w:tr>
      <w:tr w:rsidR="00604624" w:rsidRPr="00714FCD" w:rsidTr="00817446">
        <w:trPr>
          <w:tblCellSpacing w:w="0" w:type="dxa"/>
        </w:trPr>
        <w:tc>
          <w:tcPr>
            <w:tcW w:w="4616" w:type="dxa"/>
            <w:vMerge w:val="restart"/>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t>Central Hôtel</w:t>
            </w:r>
            <w:r w:rsidR="00CD1025">
              <w:rPr>
                <w:b/>
                <w:bCs/>
                <w:sz w:val="20"/>
              </w:rPr>
              <w:br/>
            </w:r>
            <w:r w:rsidRPr="00B665F2">
              <w:rPr>
                <w:sz w:val="20"/>
              </w:rPr>
              <w:t>Tél : + (237) 22 22 26 79</w:t>
            </w:r>
            <w:r w:rsidRPr="00B665F2">
              <w:rPr>
                <w:sz w:val="20"/>
              </w:rPr>
              <w:br/>
              <w:t>Fax : + (237) 22 22 64 98</w:t>
            </w:r>
          </w:p>
          <w:p w:rsidR="00604624" w:rsidRPr="00B665F2" w:rsidRDefault="00604624" w:rsidP="00817446">
            <w:pPr>
              <w:spacing w:before="100" w:beforeAutospacing="1" w:after="100" w:afterAutospacing="1"/>
              <w:rPr>
                <w:sz w:val="20"/>
              </w:rPr>
            </w:pPr>
            <w:r w:rsidRPr="00B665F2">
              <w:rPr>
                <w:sz w:val="20"/>
              </w:rPr>
              <w:t xml:space="preserve">Email : </w:t>
            </w:r>
            <w:hyperlink r:id="rId31" w:history="1">
              <w:r w:rsidRPr="00B665F2">
                <w:rPr>
                  <w:color w:val="0000FF"/>
                  <w:sz w:val="20"/>
                  <w:u w:val="single"/>
                </w:rPr>
                <w:t>centralhotel50@yahoo.fr</w:t>
              </w:r>
            </w:hyperlink>
          </w:p>
          <w:p w:rsidR="00604624" w:rsidRPr="00B665F2" w:rsidRDefault="00604624" w:rsidP="00817446">
            <w:pPr>
              <w:spacing w:before="100" w:beforeAutospacing="1" w:after="100" w:afterAutospacing="1"/>
              <w:rPr>
                <w:sz w:val="20"/>
              </w:rPr>
            </w:pPr>
            <w:r w:rsidRPr="00B665F2">
              <w:rPr>
                <w:sz w:val="20"/>
              </w:rPr>
              <w:t>(Quartier administratif) Situé à 15 minutes du lieu de réunion</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simple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32 000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double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39 000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Suite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45 000</w:t>
            </w:r>
          </w:p>
        </w:tc>
      </w:tr>
      <w:tr w:rsidR="00604624" w:rsidRPr="00714FCD" w:rsidTr="00817446">
        <w:trPr>
          <w:tblCellSpacing w:w="0" w:type="dxa"/>
        </w:trPr>
        <w:tc>
          <w:tcPr>
            <w:tcW w:w="4616" w:type="dxa"/>
            <w:vMerge w:val="restart"/>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t>Hôtel des Députés</w:t>
            </w:r>
            <w:r w:rsidR="00CD1025">
              <w:rPr>
                <w:b/>
                <w:bCs/>
                <w:sz w:val="20"/>
              </w:rPr>
              <w:br/>
            </w:r>
            <w:r w:rsidRPr="00B665F2">
              <w:rPr>
                <w:sz w:val="20"/>
              </w:rPr>
              <w:t>Tél : + (237) 22 23 15 55</w:t>
            </w:r>
            <w:r w:rsidRPr="00B665F2">
              <w:rPr>
                <w:sz w:val="20"/>
              </w:rPr>
              <w:br/>
              <w:t>Fax : + (237) 22 22 69 57/22 23 24 35</w:t>
            </w:r>
            <w:r w:rsidR="00CD1025">
              <w:rPr>
                <w:sz w:val="20"/>
              </w:rPr>
              <w:br/>
            </w:r>
            <w:r w:rsidRPr="00B665F2">
              <w:rPr>
                <w:sz w:val="20"/>
              </w:rPr>
              <w:t xml:space="preserve">Email : </w:t>
            </w:r>
            <w:hyperlink r:id="rId32" w:history="1">
              <w:r w:rsidRPr="00B665F2">
                <w:rPr>
                  <w:color w:val="0000FF"/>
                  <w:sz w:val="20"/>
                  <w:u w:val="single"/>
                </w:rPr>
                <w:t>hoteldeputes@yahoo.fr</w:t>
              </w:r>
            </w:hyperlink>
          </w:p>
          <w:p w:rsidR="00604624" w:rsidRPr="00B665F2" w:rsidRDefault="00604624" w:rsidP="00817446">
            <w:pPr>
              <w:spacing w:before="100" w:beforeAutospacing="1" w:after="100" w:afterAutospacing="1"/>
              <w:rPr>
                <w:sz w:val="20"/>
              </w:rPr>
            </w:pPr>
            <w:r w:rsidRPr="00B665F2">
              <w:rPr>
                <w:sz w:val="20"/>
              </w:rPr>
              <w:t>(Quartier administratif) Situé à 15 minutes du lieu de réunion</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simple (vue sur la ville)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40 000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simple (vue sur le lac)</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45 000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Suite junior (vue sur la ville)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50 000</w:t>
            </w:r>
          </w:p>
        </w:tc>
      </w:tr>
      <w:tr w:rsidR="00604624" w:rsidRPr="00714FCD" w:rsidTr="00CD1025">
        <w:trPr>
          <w:trHeight w:val="220"/>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Suite junior (avec vue sur le Lac)</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55 000</w:t>
            </w:r>
          </w:p>
        </w:tc>
      </w:tr>
      <w:tr w:rsidR="00604624" w:rsidRPr="00714FCD" w:rsidTr="00817446">
        <w:trPr>
          <w:tblCellSpacing w:w="0" w:type="dxa"/>
        </w:trPr>
        <w:tc>
          <w:tcPr>
            <w:tcW w:w="4616"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proofErr w:type="spellStart"/>
            <w:r w:rsidRPr="00B665F2">
              <w:rPr>
                <w:b/>
                <w:bCs/>
                <w:sz w:val="20"/>
              </w:rPr>
              <w:t>Mask</w:t>
            </w:r>
            <w:proofErr w:type="spellEnd"/>
            <w:r w:rsidRPr="00B665F2">
              <w:rPr>
                <w:b/>
                <w:bCs/>
                <w:sz w:val="20"/>
              </w:rPr>
              <w:t xml:space="preserve"> Hôtel</w:t>
            </w:r>
            <w:r w:rsidR="00CD1025">
              <w:rPr>
                <w:b/>
                <w:bCs/>
                <w:sz w:val="20"/>
              </w:rPr>
              <w:br/>
            </w:r>
            <w:r w:rsidRPr="00B665F2">
              <w:rPr>
                <w:sz w:val="20"/>
              </w:rPr>
              <w:t>Tél : + (237) 97 29 76 06</w:t>
            </w:r>
            <w:r w:rsidRPr="00B665F2">
              <w:rPr>
                <w:sz w:val="20"/>
              </w:rPr>
              <w:br/>
              <w:t>Fax : + (237) 22 20 83 81</w:t>
            </w:r>
          </w:p>
          <w:p w:rsidR="00604624" w:rsidRPr="00B665F2" w:rsidRDefault="00604624" w:rsidP="00817446">
            <w:pPr>
              <w:spacing w:before="100" w:beforeAutospacing="1" w:after="100" w:afterAutospacing="1"/>
              <w:rPr>
                <w:sz w:val="20"/>
              </w:rPr>
            </w:pPr>
            <w:r w:rsidRPr="00B665F2">
              <w:rPr>
                <w:sz w:val="20"/>
              </w:rPr>
              <w:t xml:space="preserve">(Quartier </w:t>
            </w:r>
            <w:proofErr w:type="spellStart"/>
            <w:r w:rsidRPr="00B665F2">
              <w:rPr>
                <w:sz w:val="20"/>
              </w:rPr>
              <w:t>Mballa</w:t>
            </w:r>
            <w:proofErr w:type="spellEnd"/>
            <w:r w:rsidRPr="00B665F2">
              <w:rPr>
                <w:sz w:val="20"/>
              </w:rPr>
              <w:t xml:space="preserve"> 2) Situé à 10 minutes du lieu de réunion</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simple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15 000</w:t>
            </w:r>
          </w:p>
        </w:tc>
      </w:tr>
      <w:tr w:rsidR="00604624" w:rsidRPr="00714FCD" w:rsidTr="00817446">
        <w:trPr>
          <w:tblCellSpacing w:w="0" w:type="dxa"/>
        </w:trPr>
        <w:tc>
          <w:tcPr>
            <w:tcW w:w="4616" w:type="dxa"/>
            <w:vMerge w:val="restart"/>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t>Hôtel Jouvence 2000</w:t>
            </w:r>
            <w:r w:rsidR="00CD1025">
              <w:rPr>
                <w:b/>
                <w:bCs/>
                <w:sz w:val="20"/>
              </w:rPr>
              <w:br/>
            </w:r>
            <w:r w:rsidRPr="00B665F2">
              <w:rPr>
                <w:sz w:val="20"/>
              </w:rPr>
              <w:t>Tél : + (237) 22 23 00 06/22 23 02 59</w:t>
            </w:r>
            <w:r w:rsidRPr="00B665F2">
              <w:rPr>
                <w:sz w:val="20"/>
              </w:rPr>
              <w:br/>
              <w:t>Fax : + (237) 22 23 02 59</w:t>
            </w:r>
            <w:r w:rsidR="00CD1025">
              <w:rPr>
                <w:sz w:val="20"/>
              </w:rPr>
              <w:br/>
            </w:r>
            <w:r w:rsidRPr="00B665F2">
              <w:rPr>
                <w:sz w:val="20"/>
              </w:rPr>
              <w:t xml:space="preserve">Email : </w:t>
            </w:r>
            <w:hyperlink r:id="rId33" w:history="1">
              <w:r w:rsidRPr="00B665F2">
                <w:rPr>
                  <w:color w:val="0000FF"/>
                  <w:sz w:val="20"/>
                  <w:u w:val="single"/>
                </w:rPr>
                <w:t>hoteljouvence2000@yahoo.fr</w:t>
              </w:r>
            </w:hyperlink>
            <w:r w:rsidRPr="00B665F2">
              <w:rPr>
                <w:sz w:val="20"/>
              </w:rPr>
              <w:t xml:space="preserve">(Quartier </w:t>
            </w:r>
            <w:proofErr w:type="spellStart"/>
            <w:r w:rsidRPr="00B665F2">
              <w:rPr>
                <w:sz w:val="20"/>
              </w:rPr>
              <w:t>Fouda</w:t>
            </w:r>
            <w:proofErr w:type="spellEnd"/>
            <w:r w:rsidRPr="00B665F2">
              <w:rPr>
                <w:sz w:val="20"/>
              </w:rPr>
              <w:t xml:space="preserve">) </w:t>
            </w:r>
            <w:r w:rsidR="00CD1025">
              <w:rPr>
                <w:sz w:val="20"/>
              </w:rPr>
              <w:br/>
            </w:r>
            <w:r w:rsidR="00CD1025">
              <w:rPr>
                <w:sz w:val="20"/>
              </w:rPr>
              <w:br/>
            </w:r>
            <w:r w:rsidRPr="00B665F2">
              <w:rPr>
                <w:sz w:val="20"/>
              </w:rPr>
              <w:t>Situé à 15 minutes du lieu de réunion</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lastRenderedPageBreak/>
              <w:t>Chambre simple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15 000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double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30 000</w:t>
            </w:r>
          </w:p>
        </w:tc>
      </w:tr>
      <w:tr w:rsidR="00604624" w:rsidRPr="00714FCD" w:rsidTr="00817446">
        <w:trPr>
          <w:tblCellSpacing w:w="0" w:type="dxa"/>
        </w:trPr>
        <w:tc>
          <w:tcPr>
            <w:tcW w:w="4616" w:type="dxa"/>
            <w:vMerge w:val="restart"/>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lastRenderedPageBreak/>
              <w:t>HOTEL BLANCO</w:t>
            </w:r>
            <w:r w:rsidR="00CD1025">
              <w:rPr>
                <w:b/>
                <w:bCs/>
                <w:sz w:val="20"/>
              </w:rPr>
              <w:br/>
            </w:r>
            <w:r w:rsidRPr="00B665F2">
              <w:rPr>
                <w:sz w:val="20"/>
              </w:rPr>
              <w:t>Wifi gratuit, 15 minutes du lieu de la réunion</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simple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13 000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Appartement</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25 000</w:t>
            </w:r>
          </w:p>
        </w:tc>
      </w:tr>
      <w:tr w:rsidR="00604624" w:rsidRPr="00714FCD" w:rsidTr="00817446">
        <w:trPr>
          <w:tblCellSpacing w:w="0" w:type="dxa"/>
        </w:trPr>
        <w:tc>
          <w:tcPr>
            <w:tcW w:w="4616" w:type="dxa"/>
            <w:vMerge w:val="restart"/>
            <w:tcBorders>
              <w:top w:val="single" w:sz="6" w:space="0" w:color="999999"/>
              <w:left w:val="single" w:sz="6" w:space="0" w:color="999999"/>
              <w:bottom w:val="single" w:sz="6" w:space="0" w:color="999999"/>
              <w:right w:val="single" w:sz="6" w:space="0" w:color="999999"/>
            </w:tcBorders>
            <w:hideMark/>
          </w:tcPr>
          <w:p w:rsidR="00604624" w:rsidRPr="00B665F2" w:rsidRDefault="00604624" w:rsidP="00CD1025">
            <w:pPr>
              <w:spacing w:before="100" w:beforeAutospacing="1" w:after="100" w:afterAutospacing="1"/>
              <w:rPr>
                <w:sz w:val="20"/>
              </w:rPr>
            </w:pPr>
            <w:r w:rsidRPr="00B665F2">
              <w:rPr>
                <w:b/>
                <w:bCs/>
                <w:sz w:val="20"/>
              </w:rPr>
              <w:t>HOTEL TANGO</w:t>
            </w:r>
            <w:r w:rsidR="00CD1025">
              <w:rPr>
                <w:b/>
                <w:bCs/>
                <w:sz w:val="20"/>
              </w:rPr>
              <w:br/>
            </w:r>
            <w:r w:rsidRPr="00B665F2">
              <w:rPr>
                <w:sz w:val="20"/>
              </w:rPr>
              <w:t xml:space="preserve">Quartier </w:t>
            </w:r>
            <w:proofErr w:type="spellStart"/>
            <w:r w:rsidRPr="00B665F2">
              <w:rPr>
                <w:sz w:val="20"/>
              </w:rPr>
              <w:t>Elig</w:t>
            </w:r>
            <w:proofErr w:type="spellEnd"/>
            <w:r w:rsidRPr="00B665F2">
              <w:rPr>
                <w:sz w:val="20"/>
              </w:rPr>
              <w:t xml:space="preserve"> Essono, 15 minutes du lieu de la réunion</w:t>
            </w: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simple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20 000</w:t>
            </w:r>
          </w:p>
        </w:tc>
      </w:tr>
      <w:tr w:rsidR="00604624" w:rsidRPr="00714FCD" w:rsidTr="00817446">
        <w:trPr>
          <w:tblCellSpacing w:w="0" w:type="dxa"/>
        </w:trPr>
        <w:tc>
          <w:tcPr>
            <w:tcW w:w="4616" w:type="dxa"/>
            <w:vMerge/>
            <w:tcBorders>
              <w:top w:val="single" w:sz="6" w:space="0" w:color="999999"/>
              <w:left w:val="single" w:sz="6" w:space="0" w:color="999999"/>
              <w:bottom w:val="single" w:sz="6" w:space="0" w:color="999999"/>
              <w:right w:val="single" w:sz="6" w:space="0" w:color="999999"/>
            </w:tcBorders>
            <w:vAlign w:val="center"/>
            <w:hideMark/>
          </w:tcPr>
          <w:p w:rsidR="00604624" w:rsidRPr="00B665F2" w:rsidRDefault="00604624" w:rsidP="00817446">
            <w:pPr>
              <w:rPr>
                <w:sz w:val="20"/>
              </w:rPr>
            </w:pPr>
          </w:p>
        </w:tc>
        <w:tc>
          <w:tcPr>
            <w:tcW w:w="2204"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Chambre double</w:t>
            </w:r>
          </w:p>
        </w:tc>
        <w:tc>
          <w:tcPr>
            <w:tcW w:w="2260" w:type="dxa"/>
            <w:tcBorders>
              <w:top w:val="single" w:sz="6" w:space="0" w:color="999999"/>
              <w:left w:val="single" w:sz="6" w:space="0" w:color="999999"/>
              <w:bottom w:val="single" w:sz="6" w:space="0" w:color="999999"/>
              <w:right w:val="single" w:sz="6" w:space="0" w:color="999999"/>
            </w:tcBorders>
            <w:hideMark/>
          </w:tcPr>
          <w:p w:rsidR="00604624" w:rsidRPr="00B665F2" w:rsidRDefault="00604624" w:rsidP="00817446">
            <w:pPr>
              <w:spacing w:before="100" w:beforeAutospacing="1" w:after="100" w:afterAutospacing="1"/>
              <w:rPr>
                <w:sz w:val="20"/>
              </w:rPr>
            </w:pPr>
            <w:r w:rsidRPr="00B665F2">
              <w:rPr>
                <w:sz w:val="20"/>
              </w:rPr>
              <w:t>30 000</w:t>
            </w:r>
          </w:p>
        </w:tc>
      </w:tr>
    </w:tbl>
    <w:p w:rsidR="00604624" w:rsidRPr="00CD7DF7" w:rsidRDefault="00604624" w:rsidP="00CD1025">
      <w:pPr>
        <w:jc w:val="both"/>
      </w:pPr>
    </w:p>
    <w:sectPr w:rsidR="00604624" w:rsidRPr="00CD7DF7" w:rsidSect="00DD1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93572"/>
    <w:multiLevelType w:val="hybridMultilevel"/>
    <w:tmpl w:val="39365044"/>
    <w:lvl w:ilvl="0" w:tplc="427C1554">
      <w:numFmt w:val="bullet"/>
      <w:lvlText w:val="-"/>
      <w:lvlJc w:val="left"/>
      <w:pPr>
        <w:ind w:left="720" w:hanging="360"/>
      </w:pPr>
      <w:rPr>
        <w:rFonts w:ascii="Century Schoolbook" w:eastAsia="Times New Roman" w:hAnsi="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0C767D"/>
    <w:multiLevelType w:val="hybridMultilevel"/>
    <w:tmpl w:val="40020C90"/>
    <w:lvl w:ilvl="0" w:tplc="4CE8F4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205664"/>
    <w:multiLevelType w:val="hybridMultilevel"/>
    <w:tmpl w:val="AD82C698"/>
    <w:lvl w:ilvl="0" w:tplc="427C1554">
      <w:numFmt w:val="bullet"/>
      <w:lvlText w:val="-"/>
      <w:lvlJc w:val="left"/>
      <w:pPr>
        <w:ind w:left="720" w:hanging="360"/>
      </w:pPr>
      <w:rPr>
        <w:rFonts w:ascii="Century Schoolbook" w:eastAsia="Times New Roman" w:hAnsi="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DF"/>
    <w:rsid w:val="000040BB"/>
    <w:rsid w:val="000C6C01"/>
    <w:rsid w:val="000E50C0"/>
    <w:rsid w:val="00127714"/>
    <w:rsid w:val="001C790A"/>
    <w:rsid w:val="001D7C9D"/>
    <w:rsid w:val="002B1734"/>
    <w:rsid w:val="00372AD6"/>
    <w:rsid w:val="003C0075"/>
    <w:rsid w:val="00523CA9"/>
    <w:rsid w:val="00604624"/>
    <w:rsid w:val="00836938"/>
    <w:rsid w:val="00921BAF"/>
    <w:rsid w:val="009F1663"/>
    <w:rsid w:val="00AA2446"/>
    <w:rsid w:val="00B665F2"/>
    <w:rsid w:val="00B66B82"/>
    <w:rsid w:val="00CD1025"/>
    <w:rsid w:val="00CD7DF7"/>
    <w:rsid w:val="00CF65E4"/>
    <w:rsid w:val="00DD1FB8"/>
    <w:rsid w:val="00E30514"/>
    <w:rsid w:val="00E56433"/>
    <w:rsid w:val="00EC63DF"/>
    <w:rsid w:val="00FA7DD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00555-304D-42EC-A88C-A8FD8F10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3D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63DF"/>
    <w:rPr>
      <w:color w:val="0000FF"/>
      <w:u w:val="single"/>
    </w:rPr>
  </w:style>
  <w:style w:type="paragraph" w:styleId="BalloonText">
    <w:name w:val="Balloon Text"/>
    <w:basedOn w:val="Normal"/>
    <w:link w:val="BalloonTextChar"/>
    <w:uiPriority w:val="99"/>
    <w:semiHidden/>
    <w:unhideWhenUsed/>
    <w:rsid w:val="00EC63D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DF"/>
    <w:rPr>
      <w:rFonts w:ascii="Tahoma" w:eastAsia="Times New Roman" w:hAnsi="Tahoma" w:cs="Tahoma"/>
      <w:sz w:val="16"/>
      <w:szCs w:val="16"/>
    </w:rPr>
  </w:style>
  <w:style w:type="paragraph" w:customStyle="1" w:styleId="LetterStart">
    <w:name w:val="Letter_Start"/>
    <w:basedOn w:val="Normal"/>
    <w:rsid w:val="00E30514"/>
    <w:pPr>
      <w:tabs>
        <w:tab w:val="clear" w:pos="794"/>
        <w:tab w:val="clear" w:pos="1191"/>
        <w:tab w:val="clear" w:pos="1588"/>
        <w:tab w:val="clear" w:pos="1985"/>
        <w:tab w:val="left" w:pos="1361"/>
        <w:tab w:val="left" w:pos="1758"/>
        <w:tab w:val="left" w:pos="2155"/>
        <w:tab w:val="left" w:pos="2552"/>
      </w:tabs>
      <w:spacing w:before="284"/>
      <w:ind w:left="567"/>
    </w:pPr>
  </w:style>
  <w:style w:type="paragraph" w:styleId="ListParagraph">
    <w:name w:val="List Paragraph"/>
    <w:basedOn w:val="Normal"/>
    <w:uiPriority w:val="34"/>
    <w:qFormat/>
    <w:rsid w:val="00CD7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aoulkwe@yahoo.fr" TargetMode="External"/><Relationship Id="rId18" Type="http://schemas.openxmlformats.org/officeDocument/2006/relationships/hyperlink" Target="mailto:raoulkwe@yahoo.fr" TargetMode="External"/><Relationship Id="rId26" Type="http://schemas.openxmlformats.org/officeDocument/2006/relationships/hyperlink" Target="http://www.grouprestigehotel.com" TargetMode="External"/><Relationship Id="rId21" Type="http://schemas.openxmlformats.org/officeDocument/2006/relationships/hyperlink" Target="mailto:nguillaumeaime@gmail.com" TargetMode="External"/><Relationship Id="rId34" Type="http://schemas.openxmlformats.org/officeDocument/2006/relationships/fontTable" Target="fontTable.xml"/><Relationship Id="rId7" Type="http://schemas.openxmlformats.org/officeDocument/2006/relationships/hyperlink" Target="mailto:ruitrindade-stp@hotmail.com" TargetMode="External"/><Relationship Id="rId12" Type="http://schemas.openxmlformats.org/officeDocument/2006/relationships/hyperlink" Target="mailto:nguillaumeaime@gmail.com" TargetMode="External"/><Relationship Id="rId17" Type="http://schemas.openxmlformats.org/officeDocument/2006/relationships/hyperlink" Target="mailto:ntyegwladys87@yahoo.fr" TargetMode="External"/><Relationship Id="rId25" Type="http://schemas.openxmlformats.org/officeDocument/2006/relationships/hyperlink" Target="mailto:info.prestigehotel@yahoo.fr" TargetMode="External"/><Relationship Id="rId33" Type="http://schemas.openxmlformats.org/officeDocument/2006/relationships/hyperlink" Target="mailto:hoteljouvence2000@yahoo.fr"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raoulkwe@yahoo.fr" TargetMode="External"/><Relationship Id="rId20" Type="http://schemas.openxmlformats.org/officeDocument/2006/relationships/hyperlink" Target="mailto:ntyegwladys87@yahoo.fr" TargetMode="External"/><Relationship Id="rId29" Type="http://schemas.openxmlformats.org/officeDocument/2006/relationships/hyperlink" Target="mailto:info@yaahot.com" TargetMode="External"/><Relationship Id="rId1" Type="http://schemas.openxmlformats.org/officeDocument/2006/relationships/numbering" Target="numbering.xml"/><Relationship Id="rId6" Type="http://schemas.openxmlformats.org/officeDocument/2006/relationships/hyperlink" Target="mailto:raoulkwe@yahoo.fr" TargetMode="External"/><Relationship Id="rId11" Type="http://schemas.openxmlformats.org/officeDocument/2006/relationships/hyperlink" Target="mailto:paulinetsafak@yahoo.fr" TargetMode="External"/><Relationship Id="rId24" Type="http://schemas.openxmlformats.org/officeDocument/2006/relationships/hyperlink" Target="mailto:info@hotel-montfebe.com" TargetMode="External"/><Relationship Id="rId32" Type="http://schemas.openxmlformats.org/officeDocument/2006/relationships/hyperlink" Target="mailto:hoteldeputes@yahoo.fr" TargetMode="External"/><Relationship Id="rId37" Type="http://schemas.openxmlformats.org/officeDocument/2006/relationships/customXml" Target="../customXml/item2.xml"/><Relationship Id="rId5" Type="http://schemas.openxmlformats.org/officeDocument/2006/relationships/image" Target="media/image1.wmf"/><Relationship Id="rId15" Type="http://schemas.openxmlformats.org/officeDocument/2006/relationships/hyperlink" Target="mailto:paulinetsafak@yahoo.fr" TargetMode="External"/><Relationship Id="rId23" Type="http://schemas.openxmlformats.org/officeDocument/2006/relationships/hyperlink" Target="mailto:reservations.yaounde@hilton.com" TargetMode="External"/><Relationship Id="rId28" Type="http://schemas.openxmlformats.org/officeDocument/2006/relationships/hyperlink" Target="mailto:hotelmansel@yahoo.fr" TargetMode="External"/><Relationship Id="rId36" Type="http://schemas.openxmlformats.org/officeDocument/2006/relationships/customXml" Target="../customXml/item1.xml"/><Relationship Id="rId10" Type="http://schemas.openxmlformats.org/officeDocument/2006/relationships/hyperlink" Target="mailto:raoulkwe@yahoo.fr" TargetMode="External"/><Relationship Id="rId19" Type="http://schemas.openxmlformats.org/officeDocument/2006/relationships/hyperlink" Target="mailto:ntyegwladys87@yahoo.fr" TargetMode="External"/><Relationship Id="rId31" Type="http://schemas.openxmlformats.org/officeDocument/2006/relationships/hyperlink" Target="mailto:centralhotel50@yahoo.fr" TargetMode="External"/><Relationship Id="rId4" Type="http://schemas.openxmlformats.org/officeDocument/2006/relationships/webSettings" Target="webSettings.xml"/><Relationship Id="rId9" Type="http://schemas.openxmlformats.org/officeDocument/2006/relationships/hyperlink" Target="mailto:ntyegwladys87@yahoo.fr" TargetMode="External"/><Relationship Id="rId14" Type="http://schemas.openxmlformats.org/officeDocument/2006/relationships/hyperlink" Target="mailto:paulinetsafak@yahoo.fr" TargetMode="External"/><Relationship Id="rId22" Type="http://schemas.openxmlformats.org/officeDocument/2006/relationships/hyperlink" Target="mailto:raoulkwe@yahoo.fr" TargetMode="External"/><Relationship Id="rId27" Type="http://schemas.openxmlformats.org/officeDocument/2006/relationships/hyperlink" Target="mailto:hotafric2001@yahoo.fr" TargetMode="External"/><Relationship Id="rId30" Type="http://schemas.openxmlformats.org/officeDocument/2006/relationships/hyperlink" Target="mailto:hotallavallee@yahoo.fr" TargetMode="External"/><Relationship Id="rId35" Type="http://schemas.openxmlformats.org/officeDocument/2006/relationships/theme" Target="theme/theme1.xml"/><Relationship Id="rId8" Type="http://schemas.openxmlformats.org/officeDocument/2006/relationships/hyperlink" Target="mailto:ntyegwladys87@yahoo.fr"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15867C9614F47BA8D6B0E29C1F8AC" ma:contentTypeVersion="2" ma:contentTypeDescription="Create a new document." ma:contentTypeScope="" ma:versionID="4ca898af8f7af041c51f4350d443e6f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67241F-1F19-40DD-9B48-863C114186CE}"/>
</file>

<file path=customXml/itemProps2.xml><?xml version="1.0" encoding="utf-8"?>
<ds:datastoreItem xmlns:ds="http://schemas.openxmlformats.org/officeDocument/2006/customXml" ds:itemID="{FBC256B1-E68A-43FA-B643-0CC1A104B64C}"/>
</file>

<file path=customXml/itemProps3.xml><?xml version="1.0" encoding="utf-8"?>
<ds:datastoreItem xmlns:ds="http://schemas.openxmlformats.org/officeDocument/2006/customXml" ds:itemID="{D7FA3677-A129-44EA-AA83-4BFC6CAA7FFE}"/>
</file>

<file path=docProps/app.xml><?xml version="1.0" encoding="utf-8"?>
<Properties xmlns="http://schemas.openxmlformats.org/officeDocument/2006/extended-properties" xmlns:vt="http://schemas.openxmlformats.org/officeDocument/2006/docPropsVTypes">
  <Template>Normal.dotm</Template>
  <TotalTime>9</TotalTime>
  <Pages>8</Pages>
  <Words>2229</Words>
  <Characters>12711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Tchomtchoua</dc:creator>
  <cp:lastModifiedBy>Prado Wagner, Carmen</cp:lastModifiedBy>
  <cp:revision>4</cp:revision>
  <cp:lastPrinted>2015-04-02T10:25:00Z</cp:lastPrinted>
  <dcterms:created xsi:type="dcterms:W3CDTF">2015-04-02T14:05:00Z</dcterms:created>
  <dcterms:modified xsi:type="dcterms:W3CDTF">2015-04-02T14:11:00Z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0x010100D8D15867C9614F47BA8D6B0E29C1F8AC</vt:lpwstr>
  </property>
</Properties>
</file>