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14" w:rsidRDefault="00D76214" w:rsidP="00141B60">
      <w:pPr>
        <w:pStyle w:val="AnnexNo"/>
        <w:rPr>
          <w:lang w:eastAsia="zh-CN"/>
        </w:rPr>
      </w:pPr>
      <w:r w:rsidRPr="007A2C79">
        <w:rPr>
          <w:rFonts w:hint="eastAsia"/>
          <w:lang w:eastAsia="zh-CN"/>
        </w:rPr>
        <w:t>第</w:t>
      </w:r>
      <w:r w:rsidRPr="007A2C79">
        <w:rPr>
          <w:lang w:eastAsia="zh-CN"/>
        </w:rPr>
        <w:t>1</w:t>
      </w:r>
      <w:r w:rsidRPr="007A2C79">
        <w:rPr>
          <w:rFonts w:hint="eastAsia"/>
          <w:lang w:eastAsia="zh-CN"/>
        </w:rPr>
        <w:t>号决议（</w:t>
      </w:r>
      <w:r w:rsidRPr="007A2C79">
        <w:rPr>
          <w:lang w:eastAsia="zh-CN"/>
        </w:rPr>
        <w:t>20</w:t>
      </w:r>
      <w:r>
        <w:rPr>
          <w:lang w:eastAsia="zh-CN"/>
        </w:rPr>
        <w:t>10</w:t>
      </w:r>
      <w:r w:rsidRPr="007A2C79">
        <w:rPr>
          <w:rFonts w:hint="eastAsia"/>
          <w:lang w:eastAsia="zh-CN"/>
        </w:rPr>
        <w:t>年，</w:t>
      </w:r>
      <w:r>
        <w:rPr>
          <w:rFonts w:hint="eastAsia"/>
          <w:lang w:eastAsia="zh-CN"/>
        </w:rPr>
        <w:t>海得拉巴，修订版</w:t>
      </w:r>
      <w:r w:rsidRPr="007A2C7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</w:t>
      </w:r>
      <w:r w:rsidRPr="007A2C79">
        <w:rPr>
          <w:rFonts w:hint="eastAsia"/>
          <w:lang w:eastAsia="zh-CN"/>
        </w:rPr>
        <w:t>附件</w:t>
      </w:r>
      <w:r w:rsidRPr="007A2C79">
        <w:rPr>
          <w:lang w:eastAsia="zh-CN"/>
        </w:rPr>
        <w:t>3</w:t>
      </w:r>
    </w:p>
    <w:p w:rsidR="00D76214" w:rsidRPr="007A2C79" w:rsidRDefault="00D76214" w:rsidP="00141B60">
      <w:pPr>
        <w:pStyle w:val="Annextitle"/>
        <w:rPr>
          <w:lang w:eastAsia="zh-CN"/>
        </w:rPr>
      </w:pPr>
      <w:r w:rsidRPr="007A2C79">
        <w:rPr>
          <w:rFonts w:hint="eastAsia"/>
          <w:lang w:eastAsia="zh-CN"/>
        </w:rPr>
        <w:t>供</w:t>
      </w:r>
      <w:r w:rsidRPr="007A2C79">
        <w:rPr>
          <w:lang w:eastAsia="zh-CN"/>
        </w:rPr>
        <w:t>ITU-D</w:t>
      </w:r>
      <w:r w:rsidRPr="007A2C79">
        <w:rPr>
          <w:rFonts w:hint="eastAsia"/>
          <w:lang w:eastAsia="zh-CN"/>
        </w:rPr>
        <w:t>部门研究和审议的建议课题和问题的模板</w:t>
      </w:r>
      <w:r w:rsidRPr="007A2C79">
        <w:rPr>
          <w:lang w:eastAsia="zh-CN"/>
        </w:rPr>
        <w:t>/</w:t>
      </w:r>
      <w:r w:rsidRPr="007A2C79">
        <w:rPr>
          <w:rFonts w:hint="eastAsia"/>
          <w:lang w:eastAsia="zh-CN"/>
        </w:rPr>
        <w:t>提纲</w:t>
      </w:r>
    </w:p>
    <w:p w:rsidR="00D76214" w:rsidRPr="007A2C79" w:rsidRDefault="00D76214" w:rsidP="003633E6">
      <w:pPr>
        <w:pStyle w:val="Headingi"/>
        <w:rPr>
          <w:lang w:eastAsia="zh-CN"/>
        </w:rPr>
      </w:pPr>
      <w:r w:rsidRPr="00001D44">
        <w:rPr>
          <w:rFonts w:ascii="Times New Roman" w:hAnsi="Times New Roman"/>
          <w:lang w:eastAsia="zh-CN"/>
        </w:rPr>
        <w:t>*</w:t>
      </w:r>
      <w:r w:rsidRPr="007A2C79">
        <w:rPr>
          <w:lang w:eastAsia="zh-CN"/>
        </w:rPr>
        <w:tab/>
      </w:r>
      <w:r w:rsidRPr="008B0E71">
        <w:rPr>
          <w:rFonts w:ascii="Tahoma" w:hAnsi="Tahoma" w:cs="Tahoma" w:hint="eastAsia"/>
          <w:lang w:eastAsia="zh-CN"/>
        </w:rPr>
        <w:t>楷体内容说明作者应</w:t>
      </w:r>
      <w:r>
        <w:rPr>
          <w:rFonts w:ascii="Tahoma" w:hAnsi="Tahoma" w:cs="Tahoma" w:hint="eastAsia"/>
          <w:lang w:eastAsia="zh-CN"/>
        </w:rPr>
        <w:t>在</w:t>
      </w:r>
      <w:r w:rsidRPr="008B0E71">
        <w:rPr>
          <w:rFonts w:ascii="Tahoma" w:hAnsi="Tahoma" w:cs="Tahoma" w:hint="eastAsia"/>
          <w:lang w:eastAsia="zh-CN"/>
        </w:rPr>
        <w:t>每个标题</w:t>
      </w:r>
      <w:r>
        <w:rPr>
          <w:rFonts w:ascii="Tahoma" w:hAnsi="Tahoma" w:cs="Tahoma" w:hint="eastAsia"/>
          <w:lang w:eastAsia="zh-CN"/>
        </w:rPr>
        <w:t>下</w:t>
      </w:r>
      <w:r w:rsidRPr="008B0E71">
        <w:rPr>
          <w:rFonts w:ascii="Tahoma" w:hAnsi="Tahoma" w:cs="Tahoma" w:hint="eastAsia"/>
          <w:lang w:eastAsia="zh-CN"/>
        </w:rPr>
        <w:t>提供的资料。</w:t>
      </w:r>
    </w:p>
    <w:p w:rsidR="00D76214" w:rsidRPr="007A2C79" w:rsidRDefault="00D76214" w:rsidP="00141B60">
      <w:pPr>
        <w:rPr>
          <w:lang w:eastAsia="zh-CN"/>
        </w:rPr>
      </w:pPr>
      <w:r w:rsidRPr="00467B0A">
        <w:rPr>
          <w:rFonts w:hint="eastAsia"/>
          <w:b/>
          <w:bCs/>
          <w:lang w:eastAsia="zh-CN"/>
        </w:rPr>
        <w:t>课题或问题的题目</w:t>
      </w:r>
      <w:r w:rsidRPr="007A2C79">
        <w:rPr>
          <w:rFonts w:hint="eastAsia"/>
          <w:lang w:eastAsia="zh-CN"/>
        </w:rPr>
        <w:t>（题目代替本标题）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1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说明情况或问题（</w:t>
      </w:r>
      <w:r w:rsidRPr="00D867CE">
        <w:rPr>
          <w:rFonts w:ascii="Tahoma" w:eastAsia="STKaiti" w:hAnsi="Tahoma" w:cs="Tahoma" w:hint="eastAsia"/>
          <w:lang w:eastAsia="zh-CN"/>
        </w:rPr>
        <w:t>注解在标题之后</w:t>
      </w:r>
      <w:r w:rsidRPr="007A2C79">
        <w:rPr>
          <w:rFonts w:hint="eastAsia"/>
          <w:lang w:eastAsia="zh-CN"/>
        </w:rPr>
        <w:t>）</w:t>
      </w:r>
    </w:p>
    <w:p w:rsidR="00D76214" w:rsidRPr="00467B0A" w:rsidRDefault="00D76214" w:rsidP="003633E6">
      <w:pPr>
        <w:pStyle w:val="Headingi"/>
        <w:rPr>
          <w:lang w:eastAsia="zh-CN"/>
        </w:rPr>
      </w:pPr>
      <w:r w:rsidRPr="00001D44">
        <w:rPr>
          <w:rFonts w:ascii="Times New Roman" w:hAnsi="Times New Roman"/>
          <w:lang w:eastAsia="zh-CN"/>
        </w:rPr>
        <w:t>*</w:t>
      </w:r>
      <w:r w:rsidRPr="00467B0A">
        <w:rPr>
          <w:lang w:eastAsia="zh-CN"/>
        </w:rPr>
        <w:tab/>
      </w:r>
      <w:r w:rsidRPr="00467B0A">
        <w:rPr>
          <w:rFonts w:ascii="Tahoma" w:hAnsi="Tahoma" w:cs="Tahoma" w:hint="eastAsia"/>
          <w:lang w:eastAsia="zh-CN"/>
        </w:rPr>
        <w:t>提供有关提议研究的情况或问题的总体描述，重点强调：</w:t>
      </w:r>
      <w:r w:rsidRPr="00467B0A">
        <w:rPr>
          <w:lang w:eastAsia="zh-CN"/>
        </w:rPr>
        <w:t xml:space="preserve"> 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对发展中国家和最不发达国家的影响；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性别观点；和</w:t>
      </w:r>
    </w:p>
    <w:p w:rsidR="00D76214" w:rsidRDefault="00D76214" w:rsidP="00001D44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任何解决办法给这些国家带来的益处。指出该问题或情况需要现在研究的理由。</w:t>
      </w:r>
    </w:p>
    <w:p w:rsidR="00D76214" w:rsidRPr="007A2C79" w:rsidRDefault="00D76214" w:rsidP="00001D44">
      <w:pPr>
        <w:pStyle w:val="Heading1"/>
        <w:rPr>
          <w:lang w:eastAsia="zh-CN"/>
        </w:rPr>
      </w:pPr>
      <w:r w:rsidRPr="007A2C79">
        <w:rPr>
          <w:lang w:eastAsia="zh-CN"/>
        </w:rPr>
        <w:t>2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研究的课题或问题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467B0A">
        <w:rPr>
          <w:lang w:eastAsia="zh-CN"/>
        </w:rPr>
        <w:t>*</w:t>
      </w:r>
      <w:r w:rsidRPr="00467B0A">
        <w:rPr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尽可能明确地表明提议研究的课题或问题。应明确突出任务。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3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预期</w:t>
      </w:r>
      <w:r>
        <w:rPr>
          <w:rFonts w:hint="eastAsia"/>
          <w:lang w:eastAsia="zh-CN"/>
        </w:rPr>
        <w:t>输出成</w:t>
      </w:r>
      <w:r w:rsidRPr="007A2C79">
        <w:rPr>
          <w:rFonts w:hint="eastAsia"/>
          <w:lang w:eastAsia="zh-CN"/>
        </w:rPr>
        <w:t>果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467B0A">
        <w:rPr>
          <w:lang w:eastAsia="zh-CN"/>
        </w:rPr>
        <w:t>*</w:t>
      </w:r>
      <w:r w:rsidRPr="00467B0A">
        <w:rPr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对预期的研究结果做详细说明。应包括说明此项成果的预期使用和受益方的组织级别或地位。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4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时间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指出所要求的时间，同时应说明成果紧迫性将影响开展研究的方式，以及研究的深度和广度。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5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建议方</w:t>
      </w:r>
      <w:r w:rsidRPr="007A2C79">
        <w:rPr>
          <w:lang w:eastAsia="zh-CN"/>
        </w:rPr>
        <w:t>/</w:t>
      </w:r>
      <w:r>
        <w:rPr>
          <w:rFonts w:hint="eastAsia"/>
          <w:lang w:eastAsia="zh-CN"/>
        </w:rPr>
        <w:t>发起</w:t>
      </w:r>
      <w:r w:rsidRPr="007A2C79">
        <w:rPr>
          <w:rFonts w:hint="eastAsia"/>
          <w:lang w:eastAsia="zh-CN"/>
        </w:rPr>
        <w:t>方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指明何组织提议并支持此项研究及其联系人。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6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输入</w:t>
      </w:r>
      <w:r>
        <w:rPr>
          <w:rFonts w:hint="eastAsia"/>
          <w:lang w:eastAsia="zh-CN"/>
        </w:rPr>
        <w:t>资料</w:t>
      </w:r>
      <w:r w:rsidRPr="007A2C79">
        <w:rPr>
          <w:rFonts w:hint="eastAsia"/>
          <w:lang w:eastAsia="zh-CN"/>
        </w:rPr>
        <w:t>来源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指出预期何类组织会做出贡献以推进工作，如成员国、部门成员、其它联合国机构、区域组等。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还有其它资料，包括潜在可用的资源，有助于负责者实施此项研究。</w:t>
      </w:r>
      <w:r w:rsidRPr="00001D44">
        <w:rPr>
          <w:rFonts w:ascii="STKaiti" w:eastAsia="STKaiti" w:hAnsi="STKaiti"/>
          <w:lang w:eastAsia="zh-CN"/>
        </w:rPr>
        <w:t xml:space="preserve"> 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lastRenderedPageBreak/>
        <w:t>7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目标</w:t>
      </w:r>
      <w:r>
        <w:rPr>
          <w:rFonts w:hint="eastAsia"/>
          <w:lang w:eastAsia="zh-CN"/>
        </w:rPr>
        <w:t>受众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指出预期针对何类对象，在下列表格中加以标注：</w:t>
      </w:r>
    </w:p>
    <w:tbl>
      <w:tblPr>
        <w:tblW w:w="0" w:type="auto"/>
        <w:jc w:val="center"/>
        <w:tblInd w:w="-2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1931"/>
        <w:gridCol w:w="1701"/>
      </w:tblGrid>
      <w:tr w:rsidR="00D76214" w:rsidRPr="007A2C79" w:rsidTr="00051A72">
        <w:trPr>
          <w:jc w:val="center"/>
        </w:trPr>
        <w:tc>
          <w:tcPr>
            <w:tcW w:w="3352" w:type="dxa"/>
          </w:tcPr>
          <w:p w:rsidR="00D76214" w:rsidRPr="007A2C79" w:rsidRDefault="00D76214" w:rsidP="003633E6">
            <w:pPr>
              <w:pStyle w:val="Tablehead"/>
              <w:rPr>
                <w:lang w:eastAsia="zh-CN"/>
              </w:rPr>
            </w:pPr>
          </w:p>
        </w:tc>
        <w:tc>
          <w:tcPr>
            <w:tcW w:w="1931" w:type="dxa"/>
          </w:tcPr>
          <w:p w:rsidR="00D76214" w:rsidRPr="00467B0A" w:rsidRDefault="00D76214" w:rsidP="003633E6">
            <w:pPr>
              <w:pStyle w:val="Tablehead"/>
              <w:rPr>
                <w:bCs/>
              </w:rPr>
            </w:pPr>
            <w:proofErr w:type="spellStart"/>
            <w:r w:rsidRPr="00467B0A">
              <w:rPr>
                <w:rFonts w:hint="eastAsia"/>
                <w:bCs/>
              </w:rPr>
              <w:t>发达国家</w:t>
            </w:r>
            <w:proofErr w:type="spellEnd"/>
          </w:p>
        </w:tc>
        <w:tc>
          <w:tcPr>
            <w:tcW w:w="1701" w:type="dxa"/>
          </w:tcPr>
          <w:p w:rsidR="00D76214" w:rsidRPr="00467B0A" w:rsidRDefault="00D76214" w:rsidP="003633E6">
            <w:pPr>
              <w:pStyle w:val="Tablehead"/>
              <w:rPr>
                <w:bCs/>
              </w:rPr>
            </w:pPr>
            <w:proofErr w:type="spellStart"/>
            <w:r w:rsidRPr="00467B0A">
              <w:rPr>
                <w:rFonts w:hint="eastAsia"/>
                <w:bCs/>
              </w:rPr>
              <w:t>发展中国家</w:t>
            </w:r>
            <w:proofErr w:type="spellEnd"/>
            <w:r w:rsidRPr="00D867CE">
              <w:rPr>
                <w:rStyle w:val="FootnoteReference"/>
                <w:bCs/>
                <w:szCs w:val="16"/>
              </w:rPr>
              <w:footnoteReference w:customMarkFollows="1" w:id="1"/>
              <w:sym w:font="Symbol" w:char="F02A"/>
            </w:r>
          </w:p>
        </w:tc>
      </w:tr>
      <w:tr w:rsidR="00D76214" w:rsidRPr="007A2C79" w:rsidTr="00051A72">
        <w:trPr>
          <w:jc w:val="center"/>
        </w:trPr>
        <w:tc>
          <w:tcPr>
            <w:tcW w:w="3352" w:type="dxa"/>
          </w:tcPr>
          <w:p w:rsidR="00D76214" w:rsidRPr="007A2C79" w:rsidRDefault="00D76214" w:rsidP="00051A72">
            <w:pPr>
              <w:pStyle w:val="Tabletext"/>
            </w:pPr>
            <w:proofErr w:type="spellStart"/>
            <w:r w:rsidRPr="007A2C79">
              <w:rPr>
                <w:rFonts w:hint="eastAsia"/>
              </w:rPr>
              <w:t>电信政策制定机构</w:t>
            </w:r>
            <w:proofErr w:type="spellEnd"/>
          </w:p>
        </w:tc>
        <w:tc>
          <w:tcPr>
            <w:tcW w:w="1931" w:type="dxa"/>
          </w:tcPr>
          <w:p w:rsidR="00D76214" w:rsidRPr="007A2C79" w:rsidRDefault="00D76214" w:rsidP="00051A72">
            <w:pPr>
              <w:pStyle w:val="Tabletext"/>
            </w:pPr>
            <w:r w:rsidRPr="007A2C79">
              <w:t>*</w:t>
            </w:r>
          </w:p>
        </w:tc>
        <w:tc>
          <w:tcPr>
            <w:tcW w:w="1701" w:type="dxa"/>
          </w:tcPr>
          <w:p w:rsidR="00D76214" w:rsidRPr="007A2C79" w:rsidRDefault="00D76214" w:rsidP="00051A72">
            <w:pPr>
              <w:pStyle w:val="Tabletext"/>
            </w:pPr>
            <w:r w:rsidRPr="007A2C79">
              <w:t>*</w:t>
            </w:r>
          </w:p>
        </w:tc>
      </w:tr>
      <w:tr w:rsidR="00D76214" w:rsidRPr="007A2C79" w:rsidTr="00051A72">
        <w:trPr>
          <w:jc w:val="center"/>
        </w:trPr>
        <w:tc>
          <w:tcPr>
            <w:tcW w:w="3352" w:type="dxa"/>
          </w:tcPr>
          <w:p w:rsidR="00D76214" w:rsidRPr="007A2C79" w:rsidRDefault="00D76214" w:rsidP="00051A72">
            <w:pPr>
              <w:pStyle w:val="Tabletext"/>
            </w:pPr>
            <w:proofErr w:type="spellStart"/>
            <w:r w:rsidRPr="007A2C79">
              <w:rPr>
                <w:rFonts w:hint="eastAsia"/>
              </w:rPr>
              <w:t>电信管制机构</w:t>
            </w:r>
            <w:proofErr w:type="spellEnd"/>
          </w:p>
        </w:tc>
        <w:tc>
          <w:tcPr>
            <w:tcW w:w="1931" w:type="dxa"/>
          </w:tcPr>
          <w:p w:rsidR="00D76214" w:rsidRPr="007A2C79" w:rsidRDefault="00D76214" w:rsidP="00051A72">
            <w:pPr>
              <w:pStyle w:val="Tabletext"/>
            </w:pPr>
            <w:r w:rsidRPr="007A2C79">
              <w:t>*</w:t>
            </w:r>
          </w:p>
        </w:tc>
        <w:tc>
          <w:tcPr>
            <w:tcW w:w="1701" w:type="dxa"/>
          </w:tcPr>
          <w:p w:rsidR="00D76214" w:rsidRPr="007A2C79" w:rsidRDefault="00D76214" w:rsidP="00051A72">
            <w:pPr>
              <w:pStyle w:val="Tabletext"/>
              <w:rPr>
                <w:lang w:eastAsia="zh-CN"/>
              </w:rPr>
            </w:pPr>
            <w:r w:rsidRPr="007A2C79">
              <w:t>*</w:t>
            </w:r>
          </w:p>
        </w:tc>
      </w:tr>
      <w:tr w:rsidR="00D76214" w:rsidRPr="007A2C79" w:rsidTr="00051A72">
        <w:trPr>
          <w:jc w:val="center"/>
        </w:trPr>
        <w:tc>
          <w:tcPr>
            <w:tcW w:w="3352" w:type="dxa"/>
          </w:tcPr>
          <w:p w:rsidR="00D76214" w:rsidRPr="007A2C79" w:rsidRDefault="00D76214" w:rsidP="00051A72">
            <w:pPr>
              <w:pStyle w:val="Tabletext"/>
            </w:pPr>
            <w:proofErr w:type="spellStart"/>
            <w:r w:rsidRPr="007A2C79">
              <w:rPr>
                <w:rFonts w:hint="eastAsia"/>
              </w:rPr>
              <w:t>业务提供商</w:t>
            </w:r>
            <w:proofErr w:type="spellEnd"/>
            <w:r w:rsidRPr="007A2C79">
              <w:t>/</w:t>
            </w:r>
            <w:proofErr w:type="spellStart"/>
            <w:r w:rsidRPr="007A2C79">
              <w:rPr>
                <w:rFonts w:hint="eastAsia"/>
              </w:rPr>
              <w:t>运营商</w:t>
            </w:r>
            <w:proofErr w:type="spellEnd"/>
          </w:p>
        </w:tc>
        <w:tc>
          <w:tcPr>
            <w:tcW w:w="1931" w:type="dxa"/>
          </w:tcPr>
          <w:p w:rsidR="00D76214" w:rsidRPr="007A2C79" w:rsidRDefault="00D76214" w:rsidP="00051A72">
            <w:pPr>
              <w:pStyle w:val="Tabletext"/>
            </w:pPr>
            <w:r w:rsidRPr="007A2C79">
              <w:t>*</w:t>
            </w:r>
          </w:p>
        </w:tc>
        <w:tc>
          <w:tcPr>
            <w:tcW w:w="1701" w:type="dxa"/>
          </w:tcPr>
          <w:p w:rsidR="00D76214" w:rsidRPr="007A2C79" w:rsidRDefault="00D76214" w:rsidP="00051A72">
            <w:pPr>
              <w:pStyle w:val="Tabletext"/>
              <w:rPr>
                <w:lang w:eastAsia="zh-CN"/>
              </w:rPr>
            </w:pPr>
            <w:r w:rsidRPr="007A2C79">
              <w:t>*</w:t>
            </w:r>
          </w:p>
        </w:tc>
      </w:tr>
      <w:tr w:rsidR="00D76214" w:rsidRPr="007A2C79" w:rsidTr="00051A72">
        <w:trPr>
          <w:jc w:val="center"/>
        </w:trPr>
        <w:tc>
          <w:tcPr>
            <w:tcW w:w="3352" w:type="dxa"/>
          </w:tcPr>
          <w:p w:rsidR="00D76214" w:rsidRPr="007A2C79" w:rsidRDefault="00D76214" w:rsidP="00051A72">
            <w:pPr>
              <w:pStyle w:val="Tabletext"/>
            </w:pPr>
            <w:proofErr w:type="spellStart"/>
            <w:r w:rsidRPr="007A2C79">
              <w:rPr>
                <w:rFonts w:hint="eastAsia"/>
              </w:rPr>
              <w:t>制造商</w:t>
            </w:r>
            <w:proofErr w:type="spellEnd"/>
          </w:p>
        </w:tc>
        <w:tc>
          <w:tcPr>
            <w:tcW w:w="1931" w:type="dxa"/>
          </w:tcPr>
          <w:p w:rsidR="00D76214" w:rsidRPr="007A2C79" w:rsidRDefault="00D76214" w:rsidP="00051A72">
            <w:pPr>
              <w:pStyle w:val="Tabletext"/>
            </w:pPr>
            <w:r w:rsidRPr="007A2C79">
              <w:t>*</w:t>
            </w:r>
          </w:p>
        </w:tc>
        <w:tc>
          <w:tcPr>
            <w:tcW w:w="1701" w:type="dxa"/>
          </w:tcPr>
          <w:p w:rsidR="00D76214" w:rsidRPr="007A2C79" w:rsidRDefault="00D76214" w:rsidP="00051A72">
            <w:pPr>
              <w:pStyle w:val="Tabletext"/>
              <w:rPr>
                <w:lang w:eastAsia="zh-CN"/>
              </w:rPr>
            </w:pPr>
            <w:r w:rsidRPr="007A2C79">
              <w:t>*</w:t>
            </w:r>
          </w:p>
        </w:tc>
      </w:tr>
    </w:tbl>
    <w:p w:rsidR="00D76214" w:rsidRPr="007A2C79" w:rsidRDefault="00D76214" w:rsidP="00D76214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7A2C79">
        <w:rPr>
          <w:rFonts w:hint="eastAsia"/>
          <w:lang w:eastAsia="zh-CN"/>
        </w:rPr>
        <w:t>如果适当的话，请说明为何包含或不包含某些内容。</w:t>
      </w:r>
    </w:p>
    <w:p w:rsidR="00D76214" w:rsidRPr="007A2C79" w:rsidRDefault="00D76214" w:rsidP="00141B60">
      <w:pPr>
        <w:pStyle w:val="Headingb"/>
        <w:rPr>
          <w:lang w:eastAsia="zh-CN"/>
        </w:rPr>
      </w:pPr>
      <w:r w:rsidRPr="007A2C79">
        <w:rPr>
          <w:lang w:eastAsia="zh-CN"/>
        </w:rPr>
        <w:t>a)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目标</w:t>
      </w:r>
      <w:r>
        <w:rPr>
          <w:rFonts w:hint="eastAsia"/>
          <w:lang w:eastAsia="zh-CN"/>
        </w:rPr>
        <w:t>受众</w:t>
      </w:r>
      <w:r>
        <w:rPr>
          <w:lang w:eastAsia="zh-CN"/>
        </w:rPr>
        <w:t xml:space="preserve"> – </w:t>
      </w:r>
      <w:r w:rsidRPr="007A2C79">
        <w:rPr>
          <w:rFonts w:hint="eastAsia"/>
          <w:lang w:eastAsia="zh-CN"/>
        </w:rPr>
        <w:t>使用该研究</w:t>
      </w:r>
      <w:r>
        <w:rPr>
          <w:rFonts w:hint="eastAsia"/>
          <w:lang w:eastAsia="zh-CN"/>
        </w:rPr>
        <w:t>输出</w:t>
      </w:r>
      <w:r w:rsidRPr="007A2C79">
        <w:rPr>
          <w:rFonts w:hint="eastAsia"/>
          <w:lang w:eastAsia="zh-CN"/>
        </w:rPr>
        <w:t>成果的具体</w:t>
      </w:r>
      <w:r>
        <w:rPr>
          <w:rFonts w:hint="eastAsia"/>
          <w:lang w:eastAsia="zh-CN"/>
        </w:rPr>
        <w:t>受众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尽可能确切地指出目标组织将使用研究成果的个人</w:t>
      </w:r>
      <w:r w:rsidRPr="00001D44">
        <w:rPr>
          <w:rFonts w:ascii="STKaiti" w:eastAsia="STKaiti" w:hAnsi="STKaiti"/>
          <w:lang w:eastAsia="zh-CN"/>
        </w:rPr>
        <w:t>/</w:t>
      </w:r>
      <w:r w:rsidRPr="00001D44">
        <w:rPr>
          <w:rFonts w:ascii="Tahoma" w:eastAsia="STKaiti" w:hAnsi="Tahoma" w:cs="Tahoma" w:hint="eastAsia"/>
          <w:lang w:eastAsia="zh-CN"/>
        </w:rPr>
        <w:t>群体</w:t>
      </w:r>
      <w:r w:rsidRPr="00001D44">
        <w:rPr>
          <w:rFonts w:ascii="STKaiti" w:eastAsia="STKaiti" w:hAnsi="STKaiti"/>
          <w:lang w:eastAsia="zh-CN"/>
        </w:rPr>
        <w:t>/</w:t>
      </w:r>
      <w:r w:rsidRPr="00001D44">
        <w:rPr>
          <w:rFonts w:ascii="Tahoma" w:eastAsia="STKaiti" w:hAnsi="Tahoma" w:cs="Tahoma" w:hint="eastAsia"/>
          <w:lang w:eastAsia="zh-CN"/>
        </w:rPr>
        <w:t>地区。</w:t>
      </w:r>
    </w:p>
    <w:p w:rsidR="00D76214" w:rsidRPr="007A2C79" w:rsidRDefault="00D76214" w:rsidP="00141B60">
      <w:pPr>
        <w:pStyle w:val="Headingb"/>
        <w:rPr>
          <w:lang w:eastAsia="zh-CN"/>
        </w:rPr>
      </w:pPr>
      <w:r w:rsidRPr="007A2C79">
        <w:rPr>
          <w:lang w:eastAsia="zh-CN"/>
        </w:rPr>
        <w:t>b)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该结果的实施方法建议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从作者的角度看，该项工作的结果应如何更好地散发给目标受众并为其所用。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8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处理课题或问题的方法建议</w:t>
      </w:r>
    </w:p>
    <w:p w:rsidR="00D76214" w:rsidRPr="007A2C79" w:rsidRDefault="00D76214" w:rsidP="00141B60">
      <w:pPr>
        <w:pStyle w:val="Headingb"/>
        <w:rPr>
          <w:lang w:eastAsia="zh-CN"/>
        </w:rPr>
      </w:pPr>
      <w:r w:rsidRPr="007A2C79">
        <w:rPr>
          <w:lang w:eastAsia="zh-CN"/>
        </w:rPr>
        <w:t>a)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如何进行？</w:t>
      </w:r>
    </w:p>
    <w:p w:rsidR="00D76214" w:rsidRPr="00467B0A" w:rsidRDefault="00D76214" w:rsidP="00D867CE">
      <w:pPr>
        <w:pStyle w:val="enumlev1"/>
        <w:rPr>
          <w:lang w:eastAsia="zh-CN"/>
        </w:rPr>
      </w:pPr>
      <w:r w:rsidRPr="00467B0A">
        <w:rPr>
          <w:lang w:eastAsia="zh-CN"/>
        </w:rPr>
        <w:t>*</w:t>
      </w:r>
      <w:r w:rsidRPr="00467B0A">
        <w:rPr>
          <w:lang w:eastAsia="zh-CN"/>
        </w:rPr>
        <w:tab/>
      </w:r>
      <w:r w:rsidRPr="00D867CE">
        <w:rPr>
          <w:rFonts w:ascii="Tahoma" w:eastAsia="STKaiti" w:hAnsi="Tahoma" w:cs="Tahoma" w:hint="eastAsia"/>
          <w:lang w:eastAsia="zh-CN"/>
        </w:rPr>
        <w:t>指明如何处理所建议的课题或问题</w:t>
      </w:r>
      <w:r>
        <w:rPr>
          <w:rFonts w:ascii="Tahoma" w:eastAsia="STKaiti" w:hAnsi="Tahoma" w:cs="Tahoma" w:hint="eastAsia"/>
          <w:lang w:eastAsia="zh-CN"/>
        </w:rPr>
        <w:t>。</w:t>
      </w:r>
    </w:p>
    <w:p w:rsidR="00D76214" w:rsidRDefault="00D76214" w:rsidP="00D867CE">
      <w:pPr>
        <w:pStyle w:val="enumlev2"/>
        <w:rPr>
          <w:lang w:eastAsia="zh-CN"/>
        </w:rPr>
      </w:pPr>
      <w:r w:rsidRPr="007A2C79">
        <w:rPr>
          <w:lang w:eastAsia="zh-CN"/>
        </w:rPr>
        <w:t>1)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在研究组范围内：</w:t>
      </w:r>
    </w:p>
    <w:p w:rsidR="00D76214" w:rsidRPr="007A2C79" w:rsidRDefault="00D76214" w:rsidP="00D867CE">
      <w:pPr>
        <w:pStyle w:val="enumlev3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课题（多年研究期）</w:t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szCs w:val="24"/>
        </w:rPr>
        <w:sym w:font="Wingdings" w:char="F06F"/>
      </w:r>
    </w:p>
    <w:p w:rsidR="00D76214" w:rsidRDefault="00D76214" w:rsidP="00D867CE">
      <w:pPr>
        <w:pStyle w:val="enumlev2"/>
        <w:rPr>
          <w:lang w:eastAsia="zh-CN"/>
        </w:rPr>
      </w:pPr>
      <w:r w:rsidRPr="007A2C79">
        <w:rPr>
          <w:lang w:eastAsia="zh-CN"/>
        </w:rPr>
        <w:t>2)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在电信发展局正常活动中：</w:t>
      </w:r>
    </w:p>
    <w:p w:rsidR="00D76214" w:rsidRDefault="00D76214" w:rsidP="00D867CE">
      <w:pPr>
        <w:pStyle w:val="enumlev3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项目</w:t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szCs w:val="24"/>
        </w:rPr>
        <w:sym w:font="Wingdings" w:char="F06F"/>
      </w:r>
    </w:p>
    <w:p w:rsidR="00D76214" w:rsidRDefault="00D76214" w:rsidP="00D867CE">
      <w:pPr>
        <w:pStyle w:val="enumlev3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具体项目</w:t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szCs w:val="24"/>
        </w:rPr>
        <w:sym w:font="Wingdings" w:char="F06F"/>
      </w:r>
    </w:p>
    <w:p w:rsidR="00D76214" w:rsidRPr="007A2C79" w:rsidRDefault="00D76214" w:rsidP="00D867CE">
      <w:pPr>
        <w:pStyle w:val="enumlev3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专家咨询</w:t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lang w:eastAsia="zh-CN"/>
        </w:rPr>
        <w:tab/>
      </w:r>
      <w:r w:rsidRPr="007A2C79">
        <w:rPr>
          <w:szCs w:val="24"/>
        </w:rPr>
        <w:sym w:font="Wingdings" w:char="F06F"/>
      </w:r>
    </w:p>
    <w:p w:rsidR="00D76214" w:rsidRDefault="00D76214" w:rsidP="00D867CE">
      <w:pPr>
        <w:pStyle w:val="enumlev2"/>
        <w:rPr>
          <w:lang w:eastAsia="zh-CN"/>
        </w:rPr>
      </w:pPr>
      <w:r w:rsidRPr="007A2C79">
        <w:rPr>
          <w:lang w:eastAsia="zh-CN"/>
        </w:rPr>
        <w:t>3)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其它方法</w:t>
      </w:r>
      <w:r w:rsidRPr="007A2C79">
        <w:rPr>
          <w:lang w:eastAsia="zh-CN"/>
        </w:rPr>
        <w:t>–</w:t>
      </w:r>
      <w:r w:rsidRPr="007A2C79">
        <w:rPr>
          <w:rFonts w:hint="eastAsia"/>
          <w:lang w:eastAsia="zh-CN"/>
        </w:rPr>
        <w:t>说明（即在区域、其它组织范围内和与其它组织</w:t>
      </w:r>
      <w:r>
        <w:rPr>
          <w:lang w:eastAsia="zh-CN"/>
        </w:rPr>
        <w:br/>
      </w:r>
      <w:r w:rsidRPr="007A2C79">
        <w:rPr>
          <w:rFonts w:hint="eastAsia"/>
          <w:lang w:eastAsia="zh-CN"/>
        </w:rPr>
        <w:t>联合进行等）</w:t>
      </w:r>
      <w:r w:rsidRPr="007A2C79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7A2C79">
        <w:rPr>
          <w:szCs w:val="24"/>
        </w:rPr>
        <w:sym w:font="Wingdings" w:char="F06F"/>
      </w:r>
    </w:p>
    <w:p w:rsidR="00D76214" w:rsidRPr="007A2C79" w:rsidRDefault="00D76214" w:rsidP="00D867CE">
      <w:pPr>
        <w:pStyle w:val="Headingb"/>
        <w:rPr>
          <w:lang w:eastAsia="zh-CN"/>
        </w:rPr>
      </w:pPr>
      <w:r w:rsidRPr="007A2C79">
        <w:rPr>
          <w:lang w:eastAsia="zh-CN"/>
        </w:rPr>
        <w:t>b)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为什么？</w:t>
      </w:r>
    </w:p>
    <w:p w:rsidR="00D76214" w:rsidRPr="00746416" w:rsidRDefault="00D76214" w:rsidP="00D867CE">
      <w:pPr>
        <w:pStyle w:val="enumlev1"/>
        <w:rPr>
          <w:lang w:eastAsia="zh-CN"/>
        </w:rPr>
      </w:pPr>
      <w:r w:rsidRPr="00001D44">
        <w:rPr>
          <w:lang w:eastAsia="zh-CN"/>
        </w:rPr>
        <w:t>*</w:t>
      </w:r>
      <w:r w:rsidRPr="00746416">
        <w:rPr>
          <w:lang w:eastAsia="zh-CN"/>
        </w:rPr>
        <w:tab/>
      </w:r>
      <w:r w:rsidRPr="00D867CE">
        <w:rPr>
          <w:rFonts w:ascii="Tahoma" w:eastAsia="STKaiti" w:hAnsi="Tahoma" w:cs="Tahoma" w:hint="eastAsia"/>
          <w:lang w:eastAsia="zh-CN"/>
        </w:rPr>
        <w:t>说明为什么选择上述</w:t>
      </w:r>
      <w:r w:rsidRPr="00D867CE">
        <w:rPr>
          <w:rFonts w:ascii="STKaiti" w:eastAsia="STKaiti" w:hAnsi="STKaiti"/>
          <w:lang w:eastAsia="zh-CN"/>
        </w:rPr>
        <w:t>a</w:t>
      </w:r>
      <w:proofErr w:type="gramStart"/>
      <w:r w:rsidRPr="00D867CE">
        <w:rPr>
          <w:rFonts w:ascii="STKaiti" w:eastAsia="STKaiti" w:hAnsi="STKaiti"/>
          <w:lang w:eastAsia="zh-CN"/>
        </w:rPr>
        <w:t>)</w:t>
      </w:r>
      <w:r w:rsidRPr="00D867CE">
        <w:rPr>
          <w:rFonts w:ascii="Tahoma" w:eastAsia="STKaiti" w:hAnsi="Tahoma" w:cs="Tahoma" w:hint="eastAsia"/>
          <w:lang w:eastAsia="zh-CN"/>
        </w:rPr>
        <w:t>中的方法</w:t>
      </w:r>
      <w:proofErr w:type="gramEnd"/>
      <w:r>
        <w:rPr>
          <w:rFonts w:ascii="Tahoma" w:eastAsia="STKaiti" w:hAnsi="Tahoma" w:cs="Tahoma" w:hint="eastAsia"/>
          <w:lang w:eastAsia="zh-CN"/>
        </w:rPr>
        <w:t>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9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协调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尤其包括与以下各方协调研究的要求：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  <w:t>ITU-D</w:t>
      </w:r>
      <w:r w:rsidRPr="007A2C79">
        <w:rPr>
          <w:rFonts w:hint="eastAsia"/>
          <w:lang w:eastAsia="zh-CN"/>
        </w:rPr>
        <w:t>的正常活动；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其它研究组的课题或问题；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lastRenderedPageBreak/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必要的区域性组织；</w:t>
      </w:r>
    </w:p>
    <w:p w:rsidR="00D76214" w:rsidRPr="007A2C79" w:rsidRDefault="00D76214" w:rsidP="00141B60">
      <w:pPr>
        <w:pStyle w:val="enumlev1"/>
        <w:rPr>
          <w:lang w:eastAsia="zh-CN"/>
        </w:rPr>
      </w:pPr>
      <w:r w:rsidRPr="007A2C79">
        <w:rPr>
          <w:lang w:eastAsia="zh-CN"/>
        </w:rPr>
        <w:t>–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国际电联其它部门目前开展的工作。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10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与</w:t>
      </w:r>
      <w:r w:rsidRPr="007A2C79">
        <w:rPr>
          <w:lang w:eastAsia="zh-CN"/>
        </w:rPr>
        <w:t>BDT</w:t>
      </w:r>
      <w:r w:rsidRPr="007A2C79">
        <w:rPr>
          <w:rFonts w:hint="eastAsia"/>
          <w:lang w:eastAsia="zh-CN"/>
        </w:rPr>
        <w:t>项目的联系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说明可能最能帮助、推进和利用本课题成果和结果的《行动计划》项目。</w:t>
      </w:r>
    </w:p>
    <w:p w:rsidR="00D76214" w:rsidRPr="007A2C79" w:rsidRDefault="00D76214" w:rsidP="00141B60">
      <w:pPr>
        <w:pStyle w:val="Heading1"/>
        <w:rPr>
          <w:lang w:eastAsia="zh-CN"/>
        </w:rPr>
      </w:pPr>
      <w:r w:rsidRPr="007A2C79">
        <w:rPr>
          <w:lang w:eastAsia="zh-CN"/>
        </w:rPr>
        <w:t>11</w:t>
      </w:r>
      <w:r w:rsidRPr="007A2C79">
        <w:rPr>
          <w:lang w:eastAsia="zh-CN"/>
        </w:rPr>
        <w:tab/>
      </w:r>
      <w:r w:rsidRPr="007A2C79">
        <w:rPr>
          <w:rFonts w:hint="eastAsia"/>
          <w:lang w:eastAsia="zh-CN"/>
        </w:rPr>
        <w:t>其它相关信息</w:t>
      </w:r>
    </w:p>
    <w:p w:rsidR="00D76214" w:rsidRPr="00001D44" w:rsidRDefault="00D76214" w:rsidP="00001D44">
      <w:pPr>
        <w:rPr>
          <w:rFonts w:ascii="STKaiti" w:eastAsia="STKaiti" w:hAnsi="STKaiti"/>
          <w:lang w:eastAsia="zh-CN"/>
        </w:rPr>
      </w:pPr>
      <w:r w:rsidRPr="00001D44">
        <w:rPr>
          <w:rFonts w:eastAsia="STKaiti"/>
          <w:lang w:eastAsia="zh-CN"/>
        </w:rPr>
        <w:t>*</w:t>
      </w:r>
      <w:r w:rsidRPr="00001D44">
        <w:rPr>
          <w:rFonts w:ascii="STKaiti" w:eastAsia="STKaiti" w:hAnsi="STKaiti"/>
          <w:lang w:eastAsia="zh-CN"/>
        </w:rPr>
        <w:tab/>
      </w:r>
      <w:r w:rsidRPr="00001D44">
        <w:rPr>
          <w:rFonts w:ascii="Tahoma" w:eastAsia="STKaiti" w:hAnsi="Tahoma" w:cs="Tahoma" w:hint="eastAsia"/>
          <w:lang w:eastAsia="zh-CN"/>
        </w:rPr>
        <w:t>包括其它信息，这些信息有助于确定如何最佳研究该课题或问题，以及时间表。</w:t>
      </w:r>
    </w:p>
    <w:p w:rsidR="00D76214" w:rsidRDefault="00D76214" w:rsidP="00141B60">
      <w:pPr>
        <w:rPr>
          <w:lang w:eastAsia="zh-CN"/>
        </w:rPr>
      </w:pPr>
    </w:p>
    <w:p w:rsidR="00561E17" w:rsidRPr="007A2C79" w:rsidRDefault="00561E17" w:rsidP="00141B60">
      <w:pPr>
        <w:rPr>
          <w:lang w:eastAsia="zh-CN"/>
        </w:rPr>
      </w:pPr>
    </w:p>
    <w:p w:rsidR="00D76214" w:rsidRPr="00561E17" w:rsidRDefault="00D76214" w:rsidP="00561E17">
      <w:pPr>
        <w:jc w:val="center"/>
      </w:pPr>
      <w:r>
        <w:t>______________</w:t>
      </w:r>
    </w:p>
    <w:sectPr w:rsidR="00D76214" w:rsidRPr="00561E17" w:rsidSect="00AD1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1418" w:right="1134" w:bottom="1418" w:left="1134" w:header="720" w:footer="720" w:gutter="0"/>
      <w:paperSrc w:first="15" w:other="15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14" w:rsidRDefault="00D76214">
      <w:r>
        <w:separator/>
      </w:r>
    </w:p>
  </w:endnote>
  <w:endnote w:type="continuationSeparator" w:id="0">
    <w:p w:rsidR="00D76214" w:rsidRDefault="00D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DC" w:rsidRDefault="00E12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DC" w:rsidRPr="00E125DC" w:rsidRDefault="00E125DC">
    <w:pPr>
      <w:pStyle w:val="Footer"/>
      <w:rPr>
        <w:lang w:val="en-US"/>
      </w:rPr>
    </w:pPr>
    <w:r>
      <w:rPr>
        <w:lang w:val="en-US"/>
      </w:rPr>
      <w:t>NEW-QUESTION-TEMPLATE_C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4" w:rsidRPr="00783034" w:rsidRDefault="00E125DC" w:rsidP="00783034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D76214">
      <w:t>P:\STG\5StudyPeriod\ReferenceDocuments\Definition_of_Questions\Resolution_1\Resolution_1_C.DOCX</w:t>
    </w:r>
    <w:r>
      <w:fldChar w:fldCharType="end"/>
    </w:r>
    <w:r w:rsidR="00D76214">
      <w:rPr>
        <w:lang w:eastAsia="zh-CN"/>
      </w:rPr>
      <w:t xml:space="preserve"> (290217)</w:t>
    </w:r>
    <w:r w:rsidR="00D76214">
      <w:tab/>
    </w:r>
    <w:r>
      <w:fldChar w:fldCharType="begin"/>
    </w:r>
    <w:r>
      <w:instrText xml:space="preserve"> SAVEDATE \@ DD.MM.YY </w:instrText>
    </w:r>
    <w:r>
      <w:fldChar w:fldCharType="separate"/>
    </w:r>
    <w:r w:rsidR="00561E17">
      <w:t>31.08.10</w:t>
    </w:r>
    <w:r>
      <w:fldChar w:fldCharType="end"/>
    </w:r>
    <w:r w:rsidR="00D76214">
      <w:tab/>
    </w:r>
    <w:r>
      <w:fldChar w:fldCharType="begin"/>
    </w:r>
    <w:r>
      <w:instrText xml:space="preserve"> PRINTDATE \@ DD.MM.YY </w:instrText>
    </w:r>
    <w:r>
      <w:fldChar w:fldCharType="separate"/>
    </w:r>
    <w:r w:rsidR="00D76214">
      <w:t>31.08.10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14" w:rsidRDefault="00D76214">
      <w:r>
        <w:t>____________________</w:t>
      </w:r>
    </w:p>
  </w:footnote>
  <w:footnote w:type="continuationSeparator" w:id="0">
    <w:p w:rsidR="00D76214" w:rsidRDefault="00D76214">
      <w:r>
        <w:continuationSeparator/>
      </w:r>
    </w:p>
  </w:footnote>
  <w:footnote w:id="1">
    <w:p w:rsidR="00D76214" w:rsidRDefault="00D76214" w:rsidP="00AD03CC">
      <w:pPr>
        <w:pStyle w:val="FootnoteText"/>
        <w:rPr>
          <w:lang w:eastAsia="zh-CN"/>
        </w:rPr>
      </w:pPr>
      <w:r w:rsidRPr="00D867CE">
        <w:rPr>
          <w:rStyle w:val="FootnoteReference"/>
          <w:szCs w:val="16"/>
        </w:rPr>
        <w:sym w:font="Symbol" w:char="F02A"/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这些国家</w:t>
      </w:r>
      <w:r w:rsidRPr="00B850AE">
        <w:rPr>
          <w:rFonts w:hint="eastAsia"/>
          <w:lang w:eastAsia="zh-CN"/>
        </w:rPr>
        <w:t>包括最不发达国家、小岛屿发展中国家</w:t>
      </w:r>
      <w:r>
        <w:rPr>
          <w:rFonts w:hint="eastAsia"/>
          <w:lang w:eastAsia="zh-CN"/>
        </w:rPr>
        <w:t>、内陆发展中国家</w:t>
      </w:r>
      <w:r w:rsidRPr="00B850AE">
        <w:rPr>
          <w:rFonts w:hint="eastAsia"/>
          <w:lang w:eastAsia="zh-CN"/>
        </w:rPr>
        <w:t>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DC" w:rsidRDefault="00E12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DC" w:rsidRDefault="00E125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4" w:rsidRPr="00005791" w:rsidRDefault="00D76214" w:rsidP="00D867CE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</w:rPr>
    </w:pPr>
    <w:r>
      <w:rPr>
        <w:rStyle w:val="PageNumber"/>
      </w:rPr>
      <w:tab/>
      <w:t>WTDC10/</w:t>
    </w:r>
    <w:r>
      <w:rPr>
        <w:rStyle w:val="PageNumber"/>
        <w:lang w:eastAsia="zh-CN"/>
      </w:rPr>
      <w:t>131</w:t>
    </w:r>
    <w:r>
      <w:rPr>
        <w:rStyle w:val="PageNumber"/>
      </w:rPr>
      <w:t>-C</w:t>
    </w:r>
    <w:r w:rsidRPr="00005791">
      <w:rPr>
        <w:rStyle w:val="PageNumber"/>
      </w:rPr>
      <w:tab/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E125DC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86B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2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586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F2B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7ED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24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967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A7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A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62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4F"/>
    <w:rsid w:val="00001D44"/>
    <w:rsid w:val="000045FC"/>
    <w:rsid w:val="00005791"/>
    <w:rsid w:val="00013DA1"/>
    <w:rsid w:val="00014808"/>
    <w:rsid w:val="000150CA"/>
    <w:rsid w:val="000200F9"/>
    <w:rsid w:val="00051A72"/>
    <w:rsid w:val="00057B6E"/>
    <w:rsid w:val="000628DB"/>
    <w:rsid w:val="00085DF8"/>
    <w:rsid w:val="0009080B"/>
    <w:rsid w:val="000A67B9"/>
    <w:rsid w:val="000C4701"/>
    <w:rsid w:val="000E3CF6"/>
    <w:rsid w:val="000E4C7A"/>
    <w:rsid w:val="000F24E4"/>
    <w:rsid w:val="000F29BB"/>
    <w:rsid w:val="000F628E"/>
    <w:rsid w:val="000F68C6"/>
    <w:rsid w:val="00124C8F"/>
    <w:rsid w:val="00125484"/>
    <w:rsid w:val="00126FE1"/>
    <w:rsid w:val="0013327E"/>
    <w:rsid w:val="00141B60"/>
    <w:rsid w:val="001551CA"/>
    <w:rsid w:val="00167FD3"/>
    <w:rsid w:val="00171990"/>
    <w:rsid w:val="001A0EEB"/>
    <w:rsid w:val="001B25D1"/>
    <w:rsid w:val="001D0AF0"/>
    <w:rsid w:val="001E23BD"/>
    <w:rsid w:val="001F7872"/>
    <w:rsid w:val="00201341"/>
    <w:rsid w:val="002155B0"/>
    <w:rsid w:val="00220316"/>
    <w:rsid w:val="00241DDB"/>
    <w:rsid w:val="00241FD2"/>
    <w:rsid w:val="002571ED"/>
    <w:rsid w:val="002578B4"/>
    <w:rsid w:val="00264266"/>
    <w:rsid w:val="002706E4"/>
    <w:rsid w:val="0029690F"/>
    <w:rsid w:val="002A0F5C"/>
    <w:rsid w:val="002B39F5"/>
    <w:rsid w:val="002B7F9C"/>
    <w:rsid w:val="002D6712"/>
    <w:rsid w:val="002E37AF"/>
    <w:rsid w:val="00341C6C"/>
    <w:rsid w:val="0035584B"/>
    <w:rsid w:val="003633E6"/>
    <w:rsid w:val="00375BBA"/>
    <w:rsid w:val="003760D8"/>
    <w:rsid w:val="00383A29"/>
    <w:rsid w:val="0038484C"/>
    <w:rsid w:val="00387EA2"/>
    <w:rsid w:val="0039340B"/>
    <w:rsid w:val="00395CE4"/>
    <w:rsid w:val="003C75B6"/>
    <w:rsid w:val="003D6C52"/>
    <w:rsid w:val="003E0364"/>
    <w:rsid w:val="004014B0"/>
    <w:rsid w:val="004131E6"/>
    <w:rsid w:val="00414872"/>
    <w:rsid w:val="0041558A"/>
    <w:rsid w:val="00426AC1"/>
    <w:rsid w:val="004368F5"/>
    <w:rsid w:val="0045019C"/>
    <w:rsid w:val="00454AD9"/>
    <w:rsid w:val="0045617A"/>
    <w:rsid w:val="00463893"/>
    <w:rsid w:val="004676C0"/>
    <w:rsid w:val="00467B0A"/>
    <w:rsid w:val="00472694"/>
    <w:rsid w:val="00476CAF"/>
    <w:rsid w:val="00491D8C"/>
    <w:rsid w:val="004B2507"/>
    <w:rsid w:val="004B585C"/>
    <w:rsid w:val="004D3182"/>
    <w:rsid w:val="005061F9"/>
    <w:rsid w:val="005356FD"/>
    <w:rsid w:val="00542073"/>
    <w:rsid w:val="00554E24"/>
    <w:rsid w:val="00561E17"/>
    <w:rsid w:val="00562F28"/>
    <w:rsid w:val="00564B8D"/>
    <w:rsid w:val="00567130"/>
    <w:rsid w:val="00596A53"/>
    <w:rsid w:val="005A5521"/>
    <w:rsid w:val="005B3EC4"/>
    <w:rsid w:val="005B6C8E"/>
    <w:rsid w:val="005C5735"/>
    <w:rsid w:val="005C7026"/>
    <w:rsid w:val="005D057A"/>
    <w:rsid w:val="005E1BA7"/>
    <w:rsid w:val="005E2081"/>
    <w:rsid w:val="005E4794"/>
    <w:rsid w:val="005F7785"/>
    <w:rsid w:val="00617BE4"/>
    <w:rsid w:val="00622189"/>
    <w:rsid w:val="00650CBC"/>
    <w:rsid w:val="00660E6F"/>
    <w:rsid w:val="0067455C"/>
    <w:rsid w:val="00677DD9"/>
    <w:rsid w:val="00680265"/>
    <w:rsid w:val="006B380B"/>
    <w:rsid w:val="006E57C8"/>
    <w:rsid w:val="00701FAD"/>
    <w:rsid w:val="007235A4"/>
    <w:rsid w:val="0073319E"/>
    <w:rsid w:val="007338C6"/>
    <w:rsid w:val="00746416"/>
    <w:rsid w:val="00750829"/>
    <w:rsid w:val="00764D28"/>
    <w:rsid w:val="00776BA4"/>
    <w:rsid w:val="00783034"/>
    <w:rsid w:val="00787A58"/>
    <w:rsid w:val="007917DE"/>
    <w:rsid w:val="007A06F3"/>
    <w:rsid w:val="007A2C79"/>
    <w:rsid w:val="007A4BCB"/>
    <w:rsid w:val="007A5E79"/>
    <w:rsid w:val="007A65B5"/>
    <w:rsid w:val="007C4DC3"/>
    <w:rsid w:val="007E5EC2"/>
    <w:rsid w:val="00802766"/>
    <w:rsid w:val="00814482"/>
    <w:rsid w:val="008312DF"/>
    <w:rsid w:val="0083753E"/>
    <w:rsid w:val="00842C2B"/>
    <w:rsid w:val="00850AEF"/>
    <w:rsid w:val="008536E9"/>
    <w:rsid w:val="008726C7"/>
    <w:rsid w:val="00875E88"/>
    <w:rsid w:val="008822F4"/>
    <w:rsid w:val="00882B6A"/>
    <w:rsid w:val="008869BB"/>
    <w:rsid w:val="008B0E71"/>
    <w:rsid w:val="008B44F5"/>
    <w:rsid w:val="008C14E4"/>
    <w:rsid w:val="008D3BE2"/>
    <w:rsid w:val="008E45D4"/>
    <w:rsid w:val="008E6AE7"/>
    <w:rsid w:val="008E6BC6"/>
    <w:rsid w:val="00905699"/>
    <w:rsid w:val="00916639"/>
    <w:rsid w:val="00950E0F"/>
    <w:rsid w:val="0099173A"/>
    <w:rsid w:val="009A47A2"/>
    <w:rsid w:val="009B0AD7"/>
    <w:rsid w:val="009B5A9D"/>
    <w:rsid w:val="009C4B97"/>
    <w:rsid w:val="009C50A9"/>
    <w:rsid w:val="009D10B2"/>
    <w:rsid w:val="009D1E93"/>
    <w:rsid w:val="009E6545"/>
    <w:rsid w:val="00A03693"/>
    <w:rsid w:val="00A23536"/>
    <w:rsid w:val="00A26B0E"/>
    <w:rsid w:val="00A57140"/>
    <w:rsid w:val="00A6085C"/>
    <w:rsid w:val="00A62DA7"/>
    <w:rsid w:val="00AA392B"/>
    <w:rsid w:val="00AA7C4A"/>
    <w:rsid w:val="00AD03CC"/>
    <w:rsid w:val="00AD1D7F"/>
    <w:rsid w:val="00AD2C62"/>
    <w:rsid w:val="00AE49B9"/>
    <w:rsid w:val="00B01597"/>
    <w:rsid w:val="00B05785"/>
    <w:rsid w:val="00B10D96"/>
    <w:rsid w:val="00B11373"/>
    <w:rsid w:val="00B15AF8"/>
    <w:rsid w:val="00B1733E"/>
    <w:rsid w:val="00B235DD"/>
    <w:rsid w:val="00B36148"/>
    <w:rsid w:val="00B56B53"/>
    <w:rsid w:val="00B60A63"/>
    <w:rsid w:val="00B650EC"/>
    <w:rsid w:val="00B73EB5"/>
    <w:rsid w:val="00B850AE"/>
    <w:rsid w:val="00B857ED"/>
    <w:rsid w:val="00B91631"/>
    <w:rsid w:val="00B9292A"/>
    <w:rsid w:val="00B96F78"/>
    <w:rsid w:val="00BA154E"/>
    <w:rsid w:val="00BA20B6"/>
    <w:rsid w:val="00BA61D6"/>
    <w:rsid w:val="00BB3516"/>
    <w:rsid w:val="00BB7F98"/>
    <w:rsid w:val="00BC133C"/>
    <w:rsid w:val="00BC7A8E"/>
    <w:rsid w:val="00BF720B"/>
    <w:rsid w:val="00C01B25"/>
    <w:rsid w:val="00C04511"/>
    <w:rsid w:val="00C1155D"/>
    <w:rsid w:val="00C16846"/>
    <w:rsid w:val="00C16AC0"/>
    <w:rsid w:val="00C2027B"/>
    <w:rsid w:val="00C561F1"/>
    <w:rsid w:val="00C63C15"/>
    <w:rsid w:val="00C73FA3"/>
    <w:rsid w:val="00C925D8"/>
    <w:rsid w:val="00C92CB0"/>
    <w:rsid w:val="00CA2C79"/>
    <w:rsid w:val="00CA38C9"/>
    <w:rsid w:val="00CA401B"/>
    <w:rsid w:val="00CA62DA"/>
    <w:rsid w:val="00CB13B4"/>
    <w:rsid w:val="00CD26BC"/>
    <w:rsid w:val="00CD4003"/>
    <w:rsid w:val="00CE40BB"/>
    <w:rsid w:val="00D105E9"/>
    <w:rsid w:val="00D215E8"/>
    <w:rsid w:val="00D43A8B"/>
    <w:rsid w:val="00D473FC"/>
    <w:rsid w:val="00D54B9D"/>
    <w:rsid w:val="00D65220"/>
    <w:rsid w:val="00D76214"/>
    <w:rsid w:val="00D867CE"/>
    <w:rsid w:val="00D9043A"/>
    <w:rsid w:val="00D97614"/>
    <w:rsid w:val="00DC7B6F"/>
    <w:rsid w:val="00DD26B1"/>
    <w:rsid w:val="00DE42D9"/>
    <w:rsid w:val="00DF1BF0"/>
    <w:rsid w:val="00DF23FC"/>
    <w:rsid w:val="00DF39CD"/>
    <w:rsid w:val="00DF51DD"/>
    <w:rsid w:val="00DF554F"/>
    <w:rsid w:val="00E00EB3"/>
    <w:rsid w:val="00E04C15"/>
    <w:rsid w:val="00E06A4A"/>
    <w:rsid w:val="00E125DC"/>
    <w:rsid w:val="00E56E57"/>
    <w:rsid w:val="00E7782D"/>
    <w:rsid w:val="00EC70A1"/>
    <w:rsid w:val="00EE17B9"/>
    <w:rsid w:val="00EE74EC"/>
    <w:rsid w:val="00EF2642"/>
    <w:rsid w:val="00EF3681"/>
    <w:rsid w:val="00EF5523"/>
    <w:rsid w:val="00F00FD0"/>
    <w:rsid w:val="00F02A26"/>
    <w:rsid w:val="00F06183"/>
    <w:rsid w:val="00F20BC2"/>
    <w:rsid w:val="00F24F0A"/>
    <w:rsid w:val="00F342E4"/>
    <w:rsid w:val="00F41E6F"/>
    <w:rsid w:val="00F54F2D"/>
    <w:rsid w:val="00FA7D7E"/>
    <w:rsid w:val="00FB2F75"/>
    <w:rsid w:val="00FB7232"/>
    <w:rsid w:val="00FC63DE"/>
    <w:rsid w:val="00FD26B9"/>
    <w:rsid w:val="00FD7B1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183"/>
    <w:pPr>
      <w:keepNext/>
      <w:keepLines/>
      <w:spacing w:before="480"/>
      <w:ind w:left="794" w:hanging="794"/>
      <w:outlineLvl w:val="0"/>
    </w:pPr>
    <w:rPr>
      <w:rFonts w:ascii="Times New Roman Bold" w:hAnsi="Times New Roman Bold"/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B15AF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B15AF8"/>
    <w:pPr>
      <w:outlineLvl w:val="5"/>
    </w:pPr>
  </w:style>
  <w:style w:type="paragraph" w:styleId="Heading7">
    <w:name w:val="heading 7"/>
    <w:basedOn w:val="Heading4"/>
    <w:next w:val="Normal"/>
    <w:link w:val="Heading7Char"/>
    <w:uiPriority w:val="99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uiPriority w:val="99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uiPriority w:val="99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D9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D9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9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D9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D9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D9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D96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D96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D96"/>
    <w:rPr>
      <w:rFonts w:asciiTheme="majorHAnsi" w:eastAsiaTheme="majorEastAsia" w:hAnsiTheme="majorHAnsi" w:cstheme="majorBidi"/>
      <w:lang w:val="en-GB"/>
    </w:rPr>
  </w:style>
  <w:style w:type="paragraph" w:styleId="TOC8">
    <w:name w:val="toc 8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uiPriority w:val="99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uiPriority w:val="99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99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3D96"/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6B53"/>
    <w:rPr>
      <w:rFonts w:ascii="Times New Roman" w:hAnsi="Times New Roman" w:cs="Times New Roman"/>
      <w:sz w:val="18"/>
      <w:lang w:val="en-GB" w:eastAsia="en-US"/>
    </w:rPr>
  </w:style>
  <w:style w:type="character" w:styleId="FootnoteReference">
    <w:name w:val="footnote reference"/>
    <w:basedOn w:val="DefaultParagraphFont"/>
    <w:uiPriority w:val="99"/>
    <w:rsid w:val="00B15AF8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341C6C"/>
    <w:pPr>
      <w:keepLines/>
      <w:tabs>
        <w:tab w:val="left" w:pos="256"/>
      </w:tabs>
      <w:ind w:left="256" w:hanging="256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D96"/>
    <w:rPr>
      <w:rFonts w:ascii="Times New Roman" w:hAnsi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rsid w:val="00F06183"/>
    <w:pPr>
      <w:ind w:left="794"/>
    </w:pPr>
  </w:style>
  <w:style w:type="paragraph" w:customStyle="1" w:styleId="Tablelegend">
    <w:name w:val="Table_legend"/>
    <w:basedOn w:val="Tabletext"/>
    <w:uiPriority w:val="99"/>
    <w:rsid w:val="00B15AF8"/>
    <w:pPr>
      <w:spacing w:before="120"/>
    </w:pPr>
  </w:style>
  <w:style w:type="paragraph" w:customStyle="1" w:styleId="Tabletext">
    <w:name w:val="Table_text"/>
    <w:basedOn w:val="Normal"/>
    <w:uiPriority w:val="99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uiPriority w:val="99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uiPriority w:val="99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5D057A"/>
    <w:pPr>
      <w:ind w:left="1191" w:hanging="397"/>
    </w:pPr>
  </w:style>
  <w:style w:type="paragraph" w:customStyle="1" w:styleId="enumlev3">
    <w:name w:val="enumlev3"/>
    <w:basedOn w:val="enumlev2"/>
    <w:uiPriority w:val="99"/>
    <w:rsid w:val="005D057A"/>
    <w:pPr>
      <w:ind w:left="1588"/>
    </w:pPr>
  </w:style>
  <w:style w:type="paragraph" w:customStyle="1" w:styleId="Tablehead">
    <w:name w:val="Table_head"/>
    <w:basedOn w:val="Tabletext"/>
    <w:uiPriority w:val="99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uiPriority w:val="99"/>
    <w:rsid w:val="00B15AF8"/>
    <w:pPr>
      <w:spacing w:before="240"/>
    </w:pPr>
  </w:style>
  <w:style w:type="paragraph" w:customStyle="1" w:styleId="AnnexNo">
    <w:name w:val="Annex_No"/>
    <w:basedOn w:val="Normal"/>
    <w:next w:val="Annexref"/>
    <w:uiPriority w:val="99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uiPriority w:val="99"/>
    <w:rsid w:val="00B15AF8"/>
    <w:pPr>
      <w:jc w:val="center"/>
    </w:pPr>
  </w:style>
  <w:style w:type="paragraph" w:customStyle="1" w:styleId="Annextitle">
    <w:name w:val="Annex_title"/>
    <w:basedOn w:val="Normal"/>
    <w:next w:val="Normal"/>
    <w:uiPriority w:val="99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uiPriority w:val="99"/>
    <w:rsid w:val="00B15AF8"/>
  </w:style>
  <w:style w:type="paragraph" w:customStyle="1" w:styleId="Appendixref">
    <w:name w:val="Appendix_ref"/>
    <w:basedOn w:val="Annexref"/>
    <w:next w:val="Appendixtitle"/>
    <w:uiPriority w:val="99"/>
    <w:rsid w:val="00B15AF8"/>
  </w:style>
  <w:style w:type="paragraph" w:customStyle="1" w:styleId="Appendixtitle">
    <w:name w:val="Appendix_title"/>
    <w:basedOn w:val="Annextitle"/>
    <w:next w:val="Normal"/>
    <w:uiPriority w:val="99"/>
    <w:rsid w:val="00B15AF8"/>
  </w:style>
  <w:style w:type="paragraph" w:customStyle="1" w:styleId="Reftitle">
    <w:name w:val="Ref_title"/>
    <w:basedOn w:val="Normal"/>
    <w:next w:val="Reftext"/>
    <w:uiPriority w:val="99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uiPriority w:val="99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uiPriority w:val="99"/>
    <w:rsid w:val="00B15AF8"/>
    <w:pPr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Call">
    <w:name w:val="Call"/>
    <w:basedOn w:val="Normal"/>
    <w:next w:val="Normal"/>
    <w:uiPriority w:val="99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uiPriority w:val="99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uiPriority w:val="99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uiPriority w:val="99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uiPriority w:val="99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uiPriority w:val="99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uiPriority w:val="99"/>
    <w:rsid w:val="00B15AF8"/>
    <w:rPr>
      <w:caps w:val="0"/>
    </w:rPr>
  </w:style>
  <w:style w:type="paragraph" w:customStyle="1" w:styleId="Title2">
    <w:name w:val="Title 2"/>
    <w:basedOn w:val="Source"/>
    <w:next w:val="Title3"/>
    <w:uiPriority w:val="99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uiPriority w:val="99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uiPriority w:val="99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uiPriority w:val="99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uiPriority w:val="99"/>
    <w:rsid w:val="00B15AF8"/>
  </w:style>
  <w:style w:type="paragraph" w:customStyle="1" w:styleId="Chaptitle">
    <w:name w:val="Chap_title"/>
    <w:basedOn w:val="Arttitle"/>
    <w:next w:val="Normal"/>
    <w:uiPriority w:val="99"/>
    <w:rsid w:val="00B15AF8"/>
  </w:style>
  <w:style w:type="paragraph" w:customStyle="1" w:styleId="Reasons">
    <w:name w:val="Reasons"/>
    <w:basedOn w:val="Normal"/>
    <w:uiPriority w:val="99"/>
    <w:rsid w:val="00B15AF8"/>
  </w:style>
  <w:style w:type="paragraph" w:customStyle="1" w:styleId="ResNo">
    <w:name w:val="Res_No"/>
    <w:basedOn w:val="AnnexNo"/>
    <w:next w:val="Restitle"/>
    <w:uiPriority w:val="99"/>
    <w:rsid w:val="00B15AF8"/>
  </w:style>
  <w:style w:type="paragraph" w:customStyle="1" w:styleId="Restitle">
    <w:name w:val="Res_title"/>
    <w:basedOn w:val="Annextitle"/>
    <w:next w:val="Normal"/>
    <w:uiPriority w:val="99"/>
    <w:rsid w:val="00B15AF8"/>
    <w:rPr>
      <w:rFonts w:ascii="Times New Roman Bold" w:hAnsi="Times New Roman Bold"/>
    </w:rPr>
  </w:style>
  <w:style w:type="paragraph" w:customStyle="1" w:styleId="Section1">
    <w:name w:val="Section 1"/>
    <w:basedOn w:val="ChapNo"/>
    <w:next w:val="Normal"/>
    <w:uiPriority w:val="99"/>
    <w:rsid w:val="00B15AF8"/>
    <w:rPr>
      <w:caps w:val="0"/>
    </w:rPr>
  </w:style>
  <w:style w:type="paragraph" w:customStyle="1" w:styleId="Section2">
    <w:name w:val="Section 2"/>
    <w:basedOn w:val="Section1"/>
    <w:next w:val="Normal"/>
    <w:uiPriority w:val="99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uiPriority w:val="99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uiPriority w:val="99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uiPriority w:val="99"/>
    <w:rsid w:val="003633E6"/>
    <w:pPr>
      <w:spacing w:before="160"/>
      <w:ind w:left="0" w:firstLine="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uiPriority w:val="99"/>
    <w:rsid w:val="00B15AF8"/>
    <w:rPr>
      <w:caps w:val="0"/>
    </w:rPr>
  </w:style>
  <w:style w:type="character" w:styleId="PageNumber">
    <w:name w:val="page number"/>
    <w:basedOn w:val="DefaultParagraphFont"/>
    <w:uiPriority w:val="99"/>
    <w:rsid w:val="00B15AF8"/>
    <w:rPr>
      <w:rFonts w:cs="Times New Roman"/>
    </w:rPr>
  </w:style>
  <w:style w:type="character" w:styleId="Hyperlink">
    <w:name w:val="Hyperlink"/>
    <w:basedOn w:val="DefaultParagraphFont"/>
    <w:uiPriority w:val="99"/>
    <w:rsid w:val="00B15AF8"/>
    <w:rPr>
      <w:rFonts w:cs="Times New Roman"/>
      <w:color w:val="0000FF"/>
      <w:u w:val="single"/>
    </w:rPr>
  </w:style>
  <w:style w:type="paragraph" w:styleId="Date">
    <w:name w:val="Date"/>
    <w:basedOn w:val="Normal"/>
    <w:link w:val="DateChar"/>
    <w:uiPriority w:val="99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533D96"/>
    <w:rPr>
      <w:rFonts w:ascii="Times New Roman" w:hAnsi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B15AF8"/>
    <w:rPr>
      <w:rFonts w:cs="Times New Roman"/>
      <w:color w:val="800080"/>
      <w:u w:val="single"/>
    </w:rPr>
  </w:style>
  <w:style w:type="paragraph" w:customStyle="1" w:styleId="NormalCH">
    <w:name w:val="NormalCH"/>
    <w:basedOn w:val="Normal"/>
    <w:next w:val="Normal"/>
    <w:uiPriority w:val="99"/>
    <w:rsid w:val="008C14E4"/>
    <w:pPr>
      <w:ind w:firstLineChars="200" w:firstLine="200"/>
    </w:pPr>
    <w:rPr>
      <w:lang w:val="en-US"/>
    </w:rPr>
  </w:style>
  <w:style w:type="paragraph" w:customStyle="1" w:styleId="HeadingiCH">
    <w:name w:val="Heading_iCH"/>
    <w:basedOn w:val="NormalCH"/>
    <w:uiPriority w:val="99"/>
    <w:rsid w:val="00341C6C"/>
    <w:rPr>
      <w:rFonts w:ascii="STKaiti" w:hAnsi="STKaiti"/>
    </w:rPr>
  </w:style>
  <w:style w:type="table" w:styleId="TableGrid">
    <w:name w:val="Table Grid"/>
    <w:basedOn w:val="TableNormal"/>
    <w:uiPriority w:val="99"/>
    <w:rsid w:val="009C50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uiPriority w:val="99"/>
    <w:rsid w:val="00141B60"/>
    <w:pPr>
      <w:spacing w:before="120" w:after="120"/>
    </w:pPr>
    <w:rPr>
      <w:rFonts w:ascii="Verdana" w:hAnsi="Verdana"/>
      <w:sz w:val="19"/>
      <w:szCs w:val="19"/>
      <w:lang w:val="en-GB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141B60"/>
    <w:rPr>
      <w:rFonts w:ascii="Verdana" w:eastAsia="Times New Roman" w:hAnsi="Verdana" w:cs="Times New Roman"/>
      <w:sz w:val="19"/>
      <w:szCs w:val="19"/>
      <w:lang w:val="en-GB" w:eastAsia="en-US" w:bidi="ar-SA"/>
    </w:rPr>
  </w:style>
  <w:style w:type="paragraph" w:customStyle="1" w:styleId="CEORegionalInitiatives">
    <w:name w:val="CEO_RegionalInitiatives"/>
    <w:basedOn w:val="Normal"/>
    <w:uiPriority w:val="99"/>
    <w:rsid w:val="00141B60"/>
    <w:pPr>
      <w:keepNext/>
      <w:keepLines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ascii="Verdana" w:hAnsi="Verdana" w:cs="Simplified Arabic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rsid w:val="00141B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1B60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CEOcontributionStart">
    <w:name w:val="CEO_contributionStart"/>
    <w:next w:val="Normal"/>
    <w:uiPriority w:val="99"/>
    <w:rsid w:val="00141B60"/>
    <w:pPr>
      <w:spacing w:before="360" w:after="120"/>
    </w:pPr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Normalaftertitle0">
    <w:name w:val="Normal_after_title"/>
    <w:basedOn w:val="Normal"/>
    <w:next w:val="Normal"/>
    <w:uiPriority w:val="99"/>
    <w:rsid w:val="00141B60"/>
    <w:pPr>
      <w:spacing w:before="360"/>
    </w:pPr>
  </w:style>
  <w:style w:type="paragraph" w:customStyle="1" w:styleId="ASN1">
    <w:name w:val="ASN.1"/>
    <w:basedOn w:val="Normal"/>
    <w:uiPriority w:val="99"/>
    <w:rsid w:val="00141B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styleId="EndnoteReference">
    <w:name w:val="endnote reference"/>
    <w:basedOn w:val="DefaultParagraphFont"/>
    <w:uiPriority w:val="99"/>
    <w:rsid w:val="00141B60"/>
    <w:rPr>
      <w:rFonts w:cs="Times New Roman"/>
      <w:vertAlign w:val="superscript"/>
    </w:rPr>
  </w:style>
  <w:style w:type="paragraph" w:customStyle="1" w:styleId="Equation">
    <w:name w:val="Equation"/>
    <w:basedOn w:val="Normal"/>
    <w:uiPriority w:val="99"/>
    <w:rsid w:val="00141B6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41B6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141B6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uiPriority w:val="99"/>
    <w:rsid w:val="00141B60"/>
    <w:pPr>
      <w:keepLines/>
      <w:spacing w:before="240" w:after="120"/>
      <w:jc w:val="center"/>
    </w:pPr>
  </w:style>
  <w:style w:type="paragraph" w:styleId="Index1">
    <w:name w:val="index 1"/>
    <w:basedOn w:val="Normal"/>
    <w:next w:val="Normal"/>
    <w:uiPriority w:val="99"/>
    <w:rsid w:val="00141B60"/>
  </w:style>
  <w:style w:type="paragraph" w:styleId="Index2">
    <w:name w:val="index 2"/>
    <w:basedOn w:val="Normal"/>
    <w:next w:val="Normal"/>
    <w:uiPriority w:val="99"/>
    <w:rsid w:val="00141B60"/>
    <w:pPr>
      <w:ind w:left="283"/>
    </w:pPr>
  </w:style>
  <w:style w:type="paragraph" w:styleId="Index3">
    <w:name w:val="index 3"/>
    <w:basedOn w:val="Normal"/>
    <w:next w:val="Normal"/>
    <w:uiPriority w:val="99"/>
    <w:rsid w:val="00141B60"/>
    <w:pPr>
      <w:ind w:left="566"/>
    </w:pPr>
  </w:style>
  <w:style w:type="paragraph" w:customStyle="1" w:styleId="PartNo">
    <w:name w:val="Part_No"/>
    <w:basedOn w:val="Normal"/>
    <w:next w:val="Partref"/>
    <w:uiPriority w:val="99"/>
    <w:rsid w:val="00141B6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141B6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uiPriority w:val="99"/>
    <w:rsid w:val="00141B6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141B6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uiPriority w:val="99"/>
    <w:rsid w:val="00141B6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41B60"/>
  </w:style>
  <w:style w:type="paragraph" w:customStyle="1" w:styleId="QuestionNo">
    <w:name w:val="Question_No"/>
    <w:basedOn w:val="RecNo"/>
    <w:next w:val="Questiontitle"/>
    <w:uiPriority w:val="99"/>
    <w:rsid w:val="00141B60"/>
    <w:pPr>
      <w:keepNext/>
      <w:keepLines/>
      <w:spacing w:before="0"/>
      <w:jc w:val="left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uiPriority w:val="99"/>
    <w:rsid w:val="00141B60"/>
    <w:pPr>
      <w:keepNext/>
      <w:keepLines/>
      <w:spacing w:before="360"/>
    </w:pPr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uiPriority w:val="99"/>
    <w:rsid w:val="00141B60"/>
  </w:style>
  <w:style w:type="paragraph" w:customStyle="1" w:styleId="Repdate">
    <w:name w:val="Rep_date"/>
    <w:basedOn w:val="Recdate"/>
    <w:next w:val="Normalaftertitle0"/>
    <w:uiPriority w:val="99"/>
    <w:rsid w:val="00141B60"/>
  </w:style>
  <w:style w:type="paragraph" w:customStyle="1" w:styleId="RepNo">
    <w:name w:val="Rep_No"/>
    <w:basedOn w:val="RecNo"/>
    <w:next w:val="Reptitle"/>
    <w:uiPriority w:val="99"/>
    <w:rsid w:val="00141B60"/>
    <w:pPr>
      <w:keepNext/>
      <w:keepLines/>
      <w:spacing w:before="0"/>
      <w:jc w:val="left"/>
    </w:pPr>
    <w:rPr>
      <w:b/>
      <w:caps w:val="0"/>
    </w:rPr>
  </w:style>
  <w:style w:type="paragraph" w:customStyle="1" w:styleId="Reptitle">
    <w:name w:val="Rep_title"/>
    <w:basedOn w:val="Rectitle"/>
    <w:next w:val="Repref"/>
    <w:uiPriority w:val="99"/>
    <w:rsid w:val="00141B60"/>
    <w:pPr>
      <w:keepNext/>
      <w:keepLines/>
      <w:spacing w:before="360"/>
    </w:pPr>
    <w:rPr>
      <w:rFonts w:ascii="Times New Roman" w:hAnsi="Times New Roman"/>
    </w:rPr>
  </w:style>
  <w:style w:type="paragraph" w:customStyle="1" w:styleId="Repref">
    <w:name w:val="Rep_ref"/>
    <w:basedOn w:val="Recref"/>
    <w:next w:val="Repdate"/>
    <w:uiPriority w:val="99"/>
    <w:rsid w:val="00141B60"/>
  </w:style>
  <w:style w:type="paragraph" w:customStyle="1" w:styleId="Resdate">
    <w:name w:val="Res_date"/>
    <w:basedOn w:val="Recdate"/>
    <w:next w:val="Normalaftertitle0"/>
    <w:uiPriority w:val="99"/>
    <w:rsid w:val="00141B60"/>
  </w:style>
  <w:style w:type="paragraph" w:customStyle="1" w:styleId="Resref">
    <w:name w:val="Res_ref"/>
    <w:basedOn w:val="Recref"/>
    <w:next w:val="Resdate"/>
    <w:uiPriority w:val="99"/>
    <w:rsid w:val="00141B60"/>
  </w:style>
  <w:style w:type="paragraph" w:customStyle="1" w:styleId="SectionNo">
    <w:name w:val="Section_No"/>
    <w:basedOn w:val="Normal"/>
    <w:next w:val="Sectiontitle"/>
    <w:uiPriority w:val="99"/>
    <w:rsid w:val="00141B6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uiPriority w:val="99"/>
    <w:rsid w:val="00141B6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FooterSpecial">
    <w:name w:val="Footer Special"/>
    <w:basedOn w:val="Footer"/>
    <w:uiPriority w:val="99"/>
    <w:rsid w:val="00141B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ref">
    <w:name w:val="Table_ref"/>
    <w:basedOn w:val="Normal"/>
    <w:next w:val="Normal"/>
    <w:uiPriority w:val="99"/>
    <w:rsid w:val="00141B60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uiPriority w:val="99"/>
    <w:rsid w:val="00141B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b/>
    </w:rPr>
  </w:style>
  <w:style w:type="character" w:customStyle="1" w:styleId="Appdef">
    <w:name w:val="App_def"/>
    <w:basedOn w:val="DefaultParagraphFont"/>
    <w:uiPriority w:val="99"/>
    <w:rsid w:val="00141B6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41B60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41B60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41B60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41B60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41B60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41B60"/>
    <w:rPr>
      <w:rFonts w:cs="Times New Roman"/>
      <w:b/>
      <w:color w:val="auto"/>
    </w:rPr>
  </w:style>
  <w:style w:type="paragraph" w:customStyle="1" w:styleId="Figure">
    <w:name w:val="Figure"/>
    <w:basedOn w:val="Normal"/>
    <w:next w:val="Normal"/>
    <w:uiPriority w:val="99"/>
    <w:rsid w:val="00141B60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141B60"/>
    <w:rPr>
      <w:b w:val="0"/>
    </w:rPr>
  </w:style>
  <w:style w:type="paragraph" w:customStyle="1" w:styleId="Section10">
    <w:name w:val="Section_1"/>
    <w:basedOn w:val="Normal"/>
    <w:next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0">
    <w:name w:val="Section_2"/>
    <w:basedOn w:val="Normal"/>
    <w:next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No">
    <w:name w:val="Figure_No"/>
    <w:basedOn w:val="Normal"/>
    <w:next w:val="Normal"/>
    <w:uiPriority w:val="99"/>
    <w:rsid w:val="00141B60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uiPriority w:val="99"/>
    <w:rsid w:val="00141B60"/>
    <w:pPr>
      <w:tabs>
        <w:tab w:val="clear" w:pos="2948"/>
        <w:tab w:val="clear" w:pos="4082"/>
      </w:tabs>
      <w:spacing w:before="240" w:after="480"/>
    </w:pPr>
    <w:rPr>
      <w:rFonts w:ascii="Times New Roman Bold" w:hAnsi="Times New Roman Bold"/>
    </w:rPr>
  </w:style>
  <w:style w:type="paragraph" w:styleId="EndnoteText">
    <w:name w:val="endnote text"/>
    <w:basedOn w:val="Normal"/>
    <w:link w:val="EndnoteTextChar"/>
    <w:uiPriority w:val="99"/>
    <w:rsid w:val="00141B60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1B60"/>
    <w:rPr>
      <w:rFonts w:ascii="Times New Roman" w:hAnsi="Times New Roman" w:cs="Times New Roman"/>
      <w:lang w:val="en-GB" w:eastAsia="en-US"/>
    </w:rPr>
  </w:style>
  <w:style w:type="paragraph" w:customStyle="1" w:styleId="CEOFooterContact2-3">
    <w:name w:val="CEO_FooterContact2-3"/>
    <w:basedOn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hAnsi="Verdana"/>
      <w:sz w:val="16"/>
      <w:szCs w:val="16"/>
    </w:rPr>
  </w:style>
  <w:style w:type="paragraph" w:customStyle="1" w:styleId="CEODocTitle2lines-Second">
    <w:name w:val="CEO_DocTitle2lines-Second"/>
    <w:basedOn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80"/>
      <w:jc w:val="center"/>
      <w:textAlignment w:val="auto"/>
    </w:pPr>
    <w:rPr>
      <w:rFonts w:ascii="Verdana" w:eastAsia="SimHei" w:hAnsi="Verdana" w:cs="Simplified Arabic"/>
      <w:b/>
      <w:bCs/>
      <w:sz w:val="28"/>
      <w:szCs w:val="28"/>
      <w:lang w:val="en-US"/>
    </w:rPr>
  </w:style>
  <w:style w:type="paragraph" w:customStyle="1" w:styleId="CEODocTitle-1line">
    <w:name w:val="CEO_DocTitle-1line"/>
    <w:basedOn w:val="Normal"/>
    <w:next w:val="Normal"/>
    <w:link w:val="CEODocTitle-1lineChar"/>
    <w:uiPriority w:val="99"/>
    <w:rsid w:val="00141B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ascii="Verdana" w:eastAsia="SimHei" w:hAnsi="Verdana" w:cs="Simplified Arabic"/>
      <w:b/>
      <w:bCs/>
      <w:sz w:val="28"/>
      <w:szCs w:val="28"/>
      <w:lang w:val="en-US"/>
    </w:rPr>
  </w:style>
  <w:style w:type="paragraph" w:customStyle="1" w:styleId="CEOFooterContact1">
    <w:name w:val="CEO_FooterContact1"/>
    <w:basedOn w:val="Normal"/>
    <w:next w:val="CEOFooterContact2-3"/>
    <w:uiPriority w:val="99"/>
    <w:rsid w:val="00141B60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hAnsi="Verdana"/>
      <w:sz w:val="16"/>
      <w:szCs w:val="16"/>
    </w:rPr>
  </w:style>
  <w:style w:type="character" w:customStyle="1" w:styleId="CEODocTitle-1lineChar">
    <w:name w:val="CEO_DocTitle-1line Char"/>
    <w:basedOn w:val="DefaultParagraphFont"/>
    <w:link w:val="CEODocTitle-1line"/>
    <w:uiPriority w:val="99"/>
    <w:locked/>
    <w:rsid w:val="00141B60"/>
    <w:rPr>
      <w:rFonts w:ascii="Verdana" w:eastAsia="SimHei" w:hAnsi="Verdana" w:cs="Simplified Arabic"/>
      <w:b/>
      <w:bCs/>
      <w:sz w:val="28"/>
      <w:szCs w:val="28"/>
      <w:lang w:eastAsia="en-US" w:bidi="ar-SA"/>
    </w:rPr>
  </w:style>
  <w:style w:type="paragraph" w:customStyle="1" w:styleId="MOS-Normal">
    <w:name w:val="MOS-Normal"/>
    <w:link w:val="MOS-NormalChar"/>
    <w:uiPriority w:val="99"/>
    <w:rsid w:val="00141B60"/>
    <w:pPr>
      <w:spacing w:before="120" w:after="120"/>
    </w:pPr>
    <w:rPr>
      <w:rFonts w:ascii="Verdana" w:hAnsi="Verdana" w:cs="Traditional Arabic"/>
      <w:sz w:val="18"/>
      <w:szCs w:val="28"/>
      <w:lang w:val="en-GB"/>
    </w:rPr>
  </w:style>
  <w:style w:type="paragraph" w:customStyle="1" w:styleId="MOSSourceTitle">
    <w:name w:val="MOSSource_Title"/>
    <w:basedOn w:val="Normal"/>
    <w:uiPriority w:val="99"/>
    <w:rsid w:val="00141B60"/>
    <w:pPr>
      <w:framePr w:hSpace="181" w:vSpace="181" w:wrap="around" w:hAnchor="margin" w:xAlign="center" w:y="285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suppressOverlap/>
      <w:textAlignment w:val="auto"/>
    </w:pPr>
    <w:rPr>
      <w:rFonts w:ascii="Verdana" w:hAnsi="Verdana"/>
      <w:b/>
      <w:bCs/>
      <w:sz w:val="18"/>
    </w:rPr>
  </w:style>
  <w:style w:type="paragraph" w:customStyle="1" w:styleId="MOSQuestionName">
    <w:name w:val="MOSQuestionName"/>
    <w:basedOn w:val="MOS-Normal"/>
    <w:link w:val="MOSQuestionNameChar"/>
    <w:uiPriority w:val="99"/>
    <w:rsid w:val="00141B60"/>
    <w:rPr>
      <w:b/>
      <w:bCs/>
    </w:rPr>
  </w:style>
  <w:style w:type="paragraph" w:customStyle="1" w:styleId="MOSMeetingName">
    <w:name w:val="MOSMeetingName"/>
    <w:basedOn w:val="Normal"/>
    <w:uiPriority w:val="99"/>
    <w:rsid w:val="00141B60"/>
    <w:pPr>
      <w:framePr w:hSpace="181" w:vSpace="181" w:wrap="around" w:hAnchor="margin" w:xAlign="center" w:y="285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after="120" w:line="240" w:lineRule="atLeast"/>
      <w:suppressOverlap/>
      <w:textAlignment w:val="auto"/>
    </w:pPr>
    <w:rPr>
      <w:rFonts w:ascii="Verdana" w:hAnsi="Verdana"/>
      <w:b/>
      <w:sz w:val="20"/>
      <w:lang w:val="en-US" w:eastAsia="zh-CN"/>
    </w:rPr>
  </w:style>
  <w:style w:type="paragraph" w:customStyle="1" w:styleId="MOSDocInfo">
    <w:name w:val="MOSDocInfo"/>
    <w:basedOn w:val="Normal"/>
    <w:uiPriority w:val="99"/>
    <w:rsid w:val="00141B60"/>
    <w:pPr>
      <w:framePr w:hSpace="181" w:vSpace="181" w:wrap="around" w:hAnchor="margin" w:xAlign="center" w:y="285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0" w:line="240" w:lineRule="atLeast"/>
      <w:ind w:left="97"/>
      <w:suppressOverlap/>
      <w:textAlignment w:val="auto"/>
    </w:pPr>
    <w:rPr>
      <w:rFonts w:ascii="Verdana" w:hAnsi="Verdana"/>
      <w:b/>
      <w:sz w:val="20"/>
    </w:rPr>
  </w:style>
  <w:style w:type="paragraph" w:customStyle="1" w:styleId="MOSForAction">
    <w:name w:val="MOSForAction"/>
    <w:basedOn w:val="MOSQuestionName"/>
    <w:link w:val="MOSForActionChar"/>
    <w:uiPriority w:val="99"/>
    <w:rsid w:val="00141B60"/>
    <w:pPr>
      <w:framePr w:hSpace="181" w:vSpace="181" w:wrap="around" w:hAnchor="margin" w:xAlign="center" w:y="285"/>
      <w:tabs>
        <w:tab w:val="right" w:pos="2596"/>
        <w:tab w:val="right" w:pos="3736"/>
      </w:tabs>
      <w:spacing w:before="200"/>
      <w:ind w:left="193" w:right="142"/>
      <w:suppressOverlap/>
    </w:pPr>
  </w:style>
  <w:style w:type="character" w:customStyle="1" w:styleId="MOS-NormalChar">
    <w:name w:val="MOS-Normal Char"/>
    <w:basedOn w:val="DefaultParagraphFont"/>
    <w:link w:val="MOS-Normal"/>
    <w:uiPriority w:val="99"/>
    <w:locked/>
    <w:rsid w:val="00141B60"/>
    <w:rPr>
      <w:rFonts w:ascii="Verdana" w:hAnsi="Verdana" w:cs="Traditional Arabic"/>
      <w:sz w:val="28"/>
      <w:szCs w:val="28"/>
      <w:lang w:val="en-GB" w:eastAsia="en-US" w:bidi="ar-SA"/>
    </w:rPr>
  </w:style>
  <w:style w:type="character" w:customStyle="1" w:styleId="MOSQuestionNameChar">
    <w:name w:val="MOSQuestionName Char"/>
    <w:basedOn w:val="MOS-NormalChar"/>
    <w:link w:val="MOSQuestionName"/>
    <w:uiPriority w:val="99"/>
    <w:locked/>
    <w:rsid w:val="00141B60"/>
    <w:rPr>
      <w:rFonts w:ascii="Verdana" w:hAnsi="Verdana" w:cs="Traditional Arabic"/>
      <w:b/>
      <w:bCs/>
      <w:sz w:val="28"/>
      <w:szCs w:val="28"/>
      <w:lang w:val="en-GB" w:eastAsia="en-US" w:bidi="ar-SA"/>
    </w:rPr>
  </w:style>
  <w:style w:type="character" w:customStyle="1" w:styleId="MOSForActionChar">
    <w:name w:val="MOSForAction Char"/>
    <w:basedOn w:val="MOSQuestionNameChar"/>
    <w:link w:val="MOSForAction"/>
    <w:uiPriority w:val="99"/>
    <w:locked/>
    <w:rsid w:val="00141B60"/>
    <w:rPr>
      <w:rFonts w:ascii="Verdana" w:hAnsi="Verdana" w:cs="Traditional Arabic"/>
      <w:b/>
      <w:bCs/>
      <w:sz w:val="28"/>
      <w:szCs w:val="28"/>
      <w:lang w:val="en-GB" w:eastAsia="en-US" w:bidi="ar-SA"/>
    </w:rPr>
  </w:style>
  <w:style w:type="paragraph" w:customStyle="1" w:styleId="Mos-NormalBold">
    <w:name w:val="Mos-NormalBold"/>
    <w:basedOn w:val="MOS-Normal"/>
    <w:link w:val="Mos-NormalBoldChar"/>
    <w:uiPriority w:val="99"/>
    <w:rsid w:val="00141B60"/>
    <w:pPr>
      <w:tabs>
        <w:tab w:val="left" w:pos="3660"/>
        <w:tab w:val="left" w:pos="4253"/>
        <w:tab w:val="left" w:pos="5529"/>
      </w:tabs>
      <w:adjustRightInd w:val="0"/>
      <w:snapToGrid w:val="0"/>
    </w:pPr>
    <w:rPr>
      <w:b/>
    </w:rPr>
  </w:style>
  <w:style w:type="character" w:customStyle="1" w:styleId="Mos-NormalBoldChar">
    <w:name w:val="Mos-NormalBold Char"/>
    <w:basedOn w:val="MOS-NormalChar"/>
    <w:link w:val="Mos-NormalBold"/>
    <w:uiPriority w:val="99"/>
    <w:locked/>
    <w:rsid w:val="00141B60"/>
    <w:rPr>
      <w:rFonts w:ascii="Verdana" w:hAnsi="Verdana" w:cs="Traditional Arabic"/>
      <w:b/>
      <w:sz w:val="28"/>
      <w:szCs w:val="28"/>
      <w:lang w:val="en-GB" w:eastAsia="en-US" w:bidi="ar-SA"/>
    </w:rPr>
  </w:style>
  <w:style w:type="paragraph" w:customStyle="1" w:styleId="MOSAbstractNoteStartDoc">
    <w:name w:val="MOSAbstractNote_StartDoc"/>
    <w:basedOn w:val="Normal"/>
    <w:uiPriority w:val="99"/>
    <w:rsid w:val="00141B6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bCs/>
      <w:spacing w:val="22"/>
      <w:sz w:val="16"/>
      <w:szCs w:val="16"/>
      <w:lang w:val="fr-CH" w:eastAsia="zh-CN"/>
    </w:rPr>
  </w:style>
  <w:style w:type="paragraph" w:customStyle="1" w:styleId="N">
    <w:name w:val="N"/>
    <w:basedOn w:val="enumlev1"/>
    <w:uiPriority w:val="99"/>
    <w:rsid w:val="00141B60"/>
    <w:pPr>
      <w:ind w:firstLine="4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WTD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F1F00D29484D858471F98C985D5D" ma:contentTypeVersion="3" ma:contentTypeDescription="Create a new document." ma:contentTypeScope="" ma:versionID="f2f58efa2d3391d8d2839f8a4c5b8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1580C-14E7-42B9-A798-2D45FA53B531}"/>
</file>

<file path=customXml/itemProps2.xml><?xml version="1.0" encoding="utf-8"?>
<ds:datastoreItem xmlns:ds="http://schemas.openxmlformats.org/officeDocument/2006/customXml" ds:itemID="{09BBBD79-C062-44C3-AF8E-EF1A0F37A3E1}"/>
</file>

<file path=customXml/itemProps3.xml><?xml version="1.0" encoding="utf-8"?>
<ds:datastoreItem xmlns:ds="http://schemas.openxmlformats.org/officeDocument/2006/customXml" ds:itemID="{B1970168-6C09-4443-B1E5-9A9109ACBF81}"/>
</file>

<file path=docProps/app.xml><?xml version="1.0" encoding="utf-8"?>
<Properties xmlns="http://schemas.openxmlformats.org/officeDocument/2006/extended-properties" xmlns:vt="http://schemas.openxmlformats.org/officeDocument/2006/docPropsVTypes">
  <Template>PC_WTDC10.dotm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</dc:creator>
  <dc:description>Cover Page.docx  For: Document date: 2010年X月X日Saved by PURPLE38 at 16:47:19 on 01.06.2010</dc:description>
  <cp:lastModifiedBy>Maite Comas</cp:lastModifiedBy>
  <cp:revision>3</cp:revision>
  <cp:lastPrinted>2010-08-31T14:47:00Z</cp:lastPrinted>
  <dcterms:created xsi:type="dcterms:W3CDTF">2013-09-30T14:24:00Z</dcterms:created>
  <dcterms:modified xsi:type="dcterms:W3CDTF">2013-09-30T14:24:00Z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Cover Page.docx</vt:lpwstr>
  </property>
  <property fmtid="{D5CDD505-2E9C-101B-9397-08002B2CF9AE}" pid="3" name="Docdate">
    <vt:lpwstr>2010年X月X日</vt:lpwstr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0x0101008530F1F00D29484D858471F98C985D5D</vt:lpwstr>
  </property>
</Properties>
</file>