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F9433D"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14:anchorId="659768C9" wp14:editId="7C9BD3AA">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F9433D" w:rsidP="0090345E">
            <w:pPr>
              <w:spacing w:before="240" w:after="48" w:line="240" w:lineRule="atLeast"/>
              <w:ind w:left="34"/>
              <w:rPr>
                <w:b/>
                <w:bCs/>
                <w:sz w:val="28"/>
                <w:szCs w:val="28"/>
                <w:lang w:eastAsia="zh-CN"/>
              </w:rPr>
            </w:pPr>
            <w:r>
              <w:rPr>
                <w:rFonts w:hint="eastAsia"/>
                <w:b/>
                <w:bCs/>
                <w:sz w:val="28"/>
                <w:szCs w:val="28"/>
                <w:lang w:eastAsia="zh-CN"/>
              </w:rPr>
              <w:t>2017</w:t>
            </w:r>
            <w:r>
              <w:rPr>
                <w:rFonts w:hint="eastAsia"/>
                <w:b/>
                <w:bCs/>
                <w:sz w:val="28"/>
                <w:szCs w:val="28"/>
                <w:lang w:eastAsia="zh-CN"/>
              </w:rPr>
              <w:t>年世界电信发展大会（</w:t>
            </w:r>
            <w:r w:rsidR="00B951D0">
              <w:rPr>
                <w:b/>
                <w:bCs/>
                <w:sz w:val="28"/>
                <w:szCs w:val="28"/>
                <w:lang w:eastAsia="zh-CN"/>
              </w:rPr>
              <w:t>WTDC-17</w:t>
            </w:r>
            <w:r>
              <w:rPr>
                <w:rFonts w:hint="eastAsia"/>
                <w:b/>
                <w:bCs/>
                <w:sz w:val="28"/>
                <w:szCs w:val="28"/>
                <w:lang w:eastAsia="zh-CN"/>
              </w:rPr>
              <w:t>）</w:t>
            </w:r>
          </w:p>
          <w:p w:rsidR="00BC0382" w:rsidRPr="00F9433D" w:rsidRDefault="00BC0382" w:rsidP="0090345E">
            <w:pPr>
              <w:spacing w:after="240" w:line="240" w:lineRule="atLeast"/>
              <w:ind w:left="34"/>
              <w:rPr>
                <w:b/>
                <w:bCs/>
                <w:sz w:val="28"/>
                <w:szCs w:val="28"/>
                <w:lang w:val="es-ES" w:eastAsia="zh-CN"/>
              </w:rPr>
            </w:pPr>
            <w:r w:rsidRPr="00F9433D">
              <w:rPr>
                <w:b/>
                <w:bCs/>
                <w:sz w:val="26"/>
                <w:szCs w:val="26"/>
                <w:lang w:val="es-ES" w:eastAsia="zh-CN"/>
              </w:rPr>
              <w:t>2017</w:t>
            </w:r>
            <w:r w:rsidR="00F9433D">
              <w:rPr>
                <w:rFonts w:hint="eastAsia"/>
                <w:b/>
                <w:bCs/>
                <w:sz w:val="26"/>
                <w:szCs w:val="26"/>
                <w:lang w:eastAsia="zh-CN"/>
              </w:rPr>
              <w:t>年</w:t>
            </w:r>
            <w:r w:rsidR="00F9433D">
              <w:rPr>
                <w:rFonts w:hint="eastAsia"/>
                <w:b/>
                <w:bCs/>
                <w:sz w:val="26"/>
                <w:szCs w:val="26"/>
                <w:lang w:eastAsia="zh-CN"/>
              </w:rPr>
              <w:t>10</w:t>
            </w:r>
            <w:r w:rsidR="00F9433D">
              <w:rPr>
                <w:rFonts w:hint="eastAsia"/>
                <w:b/>
                <w:bCs/>
                <w:sz w:val="26"/>
                <w:szCs w:val="26"/>
                <w:lang w:eastAsia="zh-CN"/>
              </w:rPr>
              <w:t>月</w:t>
            </w:r>
            <w:r w:rsidR="00F9433D" w:rsidRPr="00F9433D">
              <w:rPr>
                <w:b/>
                <w:bCs/>
                <w:sz w:val="26"/>
                <w:szCs w:val="26"/>
                <w:lang w:val="es-ES" w:eastAsia="zh-CN"/>
              </w:rPr>
              <w:t>9-20</w:t>
            </w:r>
            <w:r w:rsidR="00F9433D">
              <w:rPr>
                <w:rFonts w:hint="eastAsia"/>
                <w:b/>
                <w:bCs/>
                <w:sz w:val="26"/>
                <w:szCs w:val="26"/>
                <w:lang w:eastAsia="zh-CN"/>
              </w:rPr>
              <w:t>日，阿根廷布宜诺斯艾利斯</w:t>
            </w:r>
          </w:p>
        </w:tc>
        <w:tc>
          <w:tcPr>
            <w:tcW w:w="3227" w:type="dxa"/>
          </w:tcPr>
          <w:p w:rsidR="00B951D0" w:rsidRPr="00F9433D" w:rsidRDefault="0090345E" w:rsidP="00B951D0">
            <w:pPr>
              <w:spacing w:before="0" w:line="240" w:lineRule="atLeast"/>
              <w:jc w:val="right"/>
              <w:rPr>
                <w:rFonts w:cstheme="minorHAnsi"/>
                <w:lang w:val="es-ES" w:eastAsia="zh-CN"/>
              </w:rPr>
            </w:pPr>
            <w:bookmarkStart w:id="0" w:name="ditulogo"/>
            <w:bookmarkEnd w:id="0"/>
            <w:r w:rsidRPr="00A152F3">
              <w:rPr>
                <w:noProof/>
                <w:lang w:eastAsia="zh-CN"/>
              </w:rPr>
              <w:drawing>
                <wp:anchor distT="0" distB="0" distL="114300" distR="114300" simplePos="0" relativeHeight="251669504" behindDoc="0" locked="0" layoutInCell="1" allowOverlap="1" wp14:anchorId="01140923" wp14:editId="78AF383D">
                  <wp:simplePos x="0" y="0"/>
                  <wp:positionH relativeFrom="column">
                    <wp:posOffset>233785</wp:posOffset>
                  </wp:positionH>
                  <wp:positionV relativeFrom="paragraph">
                    <wp:posOffset>-19358</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83BF5" w:rsidRPr="00F9433D" w:rsidTr="00B951D0">
        <w:trPr>
          <w:cantSplit/>
        </w:trPr>
        <w:tc>
          <w:tcPr>
            <w:tcW w:w="6804" w:type="dxa"/>
            <w:gridSpan w:val="2"/>
            <w:tcBorders>
              <w:top w:val="single" w:sz="12" w:space="0" w:color="auto"/>
            </w:tcBorders>
          </w:tcPr>
          <w:p w:rsidR="00D83BF5" w:rsidRPr="00F9433D" w:rsidRDefault="00D83BF5" w:rsidP="00B951D0">
            <w:pPr>
              <w:spacing w:before="0" w:after="48" w:line="240" w:lineRule="atLeast"/>
              <w:rPr>
                <w:rFonts w:cstheme="minorHAnsi"/>
                <w:b/>
                <w:smallCaps/>
                <w:sz w:val="20"/>
                <w:lang w:val="es-ES" w:eastAsia="zh-CN"/>
              </w:rPr>
            </w:pPr>
            <w:bookmarkStart w:id="1" w:name="dhead"/>
          </w:p>
        </w:tc>
        <w:tc>
          <w:tcPr>
            <w:tcW w:w="3227" w:type="dxa"/>
            <w:tcBorders>
              <w:top w:val="single" w:sz="12" w:space="0" w:color="auto"/>
            </w:tcBorders>
          </w:tcPr>
          <w:p w:rsidR="00D83BF5" w:rsidRPr="00F9433D" w:rsidRDefault="00D83BF5" w:rsidP="00B951D0">
            <w:pPr>
              <w:spacing w:before="0" w:line="240" w:lineRule="atLeast"/>
              <w:rPr>
                <w:rFonts w:cstheme="minorHAnsi"/>
                <w:sz w:val="20"/>
                <w:lang w:val="es-ES" w:eastAsia="zh-CN"/>
              </w:rPr>
            </w:pPr>
          </w:p>
        </w:tc>
      </w:tr>
      <w:tr w:rsidR="00D83BF5" w:rsidRPr="0038489B" w:rsidTr="00B951D0">
        <w:trPr>
          <w:cantSplit/>
          <w:trHeight w:val="23"/>
        </w:trPr>
        <w:tc>
          <w:tcPr>
            <w:tcW w:w="6804" w:type="dxa"/>
            <w:gridSpan w:val="2"/>
            <w:shd w:val="clear" w:color="auto" w:fill="auto"/>
          </w:tcPr>
          <w:p w:rsidR="00D83BF5" w:rsidRPr="00D96B4B" w:rsidRDefault="00D83BF5" w:rsidP="00F9433D">
            <w:pPr>
              <w:pStyle w:val="Committee"/>
              <w:framePr w:hSpace="0" w:wrap="auto" w:hAnchor="text" w:yAlign="inline"/>
              <w:rPr>
                <w:lang w:eastAsia="zh-CN"/>
              </w:rPr>
            </w:pPr>
            <w:bookmarkStart w:id="2" w:name="dnum" w:colFirst="1" w:colLast="1"/>
            <w:bookmarkStart w:id="3" w:name="dmeeting" w:colFirst="0" w:colLast="0"/>
            <w:bookmarkEnd w:id="1"/>
          </w:p>
        </w:tc>
        <w:tc>
          <w:tcPr>
            <w:tcW w:w="3227" w:type="dxa"/>
          </w:tcPr>
          <w:p w:rsidR="00D83BF5" w:rsidRPr="00F9433D" w:rsidRDefault="00F9433D" w:rsidP="00EB04FC">
            <w:pPr>
              <w:tabs>
                <w:tab w:val="left" w:pos="851"/>
              </w:tabs>
              <w:spacing w:before="0" w:line="240" w:lineRule="atLeast"/>
              <w:rPr>
                <w:rFonts w:cstheme="minorHAnsi"/>
                <w:szCs w:val="24"/>
                <w:lang w:val="en-US" w:eastAsia="zh-CN"/>
              </w:rPr>
            </w:pPr>
            <w:r>
              <w:rPr>
                <w:rFonts w:hint="eastAsia"/>
                <w:b/>
                <w:bCs/>
                <w:szCs w:val="24"/>
                <w:lang w:eastAsia="zh-CN"/>
              </w:rPr>
              <w:t>文件：</w:t>
            </w:r>
            <w:bookmarkStart w:id="4" w:name="DocRef1"/>
            <w:bookmarkEnd w:id="4"/>
            <w:r w:rsidR="0038489B" w:rsidRPr="00F9433D">
              <w:rPr>
                <w:b/>
                <w:bCs/>
                <w:szCs w:val="24"/>
                <w:lang w:val="en-US"/>
              </w:rPr>
              <w:t>WTDC17</w:t>
            </w:r>
            <w:r w:rsidR="00D83BF5" w:rsidRPr="00F9433D">
              <w:rPr>
                <w:b/>
                <w:bCs/>
                <w:szCs w:val="24"/>
                <w:lang w:val="en-US"/>
              </w:rPr>
              <w:t>/</w:t>
            </w:r>
            <w:r w:rsidR="00EB04FC">
              <w:rPr>
                <w:b/>
                <w:bCs/>
                <w:szCs w:val="24"/>
                <w:lang w:val="en-US"/>
              </w:rPr>
              <w:t>10</w:t>
            </w:r>
            <w:r w:rsidR="00D83BF5" w:rsidRPr="00F9433D">
              <w:rPr>
                <w:b/>
                <w:bCs/>
                <w:szCs w:val="24"/>
                <w:lang w:val="en-US"/>
              </w:rPr>
              <w:t>-</w:t>
            </w:r>
            <w:r w:rsidRPr="00F9433D">
              <w:rPr>
                <w:rFonts w:hint="eastAsia"/>
                <w:b/>
                <w:bCs/>
                <w:szCs w:val="24"/>
                <w:lang w:val="en-US" w:eastAsia="zh-CN"/>
              </w:rPr>
              <w:t>C</w:t>
            </w:r>
          </w:p>
        </w:tc>
      </w:tr>
      <w:tr w:rsidR="00D83BF5" w:rsidRPr="00C324A8" w:rsidTr="00B951D0">
        <w:trPr>
          <w:cantSplit/>
          <w:trHeight w:val="23"/>
        </w:trPr>
        <w:tc>
          <w:tcPr>
            <w:tcW w:w="6804" w:type="dxa"/>
            <w:gridSpan w:val="2"/>
            <w:shd w:val="clear" w:color="auto" w:fill="auto"/>
          </w:tcPr>
          <w:p w:rsidR="00D83BF5" w:rsidRPr="00F9433D" w:rsidRDefault="00D83BF5" w:rsidP="00B951D0">
            <w:pPr>
              <w:tabs>
                <w:tab w:val="left" w:pos="851"/>
              </w:tabs>
              <w:spacing w:before="0" w:line="240" w:lineRule="atLeast"/>
              <w:rPr>
                <w:rFonts w:cstheme="minorHAnsi"/>
                <w:b/>
                <w:szCs w:val="24"/>
                <w:lang w:val="en-US"/>
              </w:rPr>
            </w:pPr>
            <w:bookmarkStart w:id="5" w:name="ddate" w:colFirst="1" w:colLast="1"/>
            <w:bookmarkStart w:id="6" w:name="dblank" w:colFirst="0" w:colLast="0"/>
            <w:bookmarkEnd w:id="2"/>
            <w:bookmarkEnd w:id="3"/>
          </w:p>
        </w:tc>
        <w:tc>
          <w:tcPr>
            <w:tcW w:w="3227" w:type="dxa"/>
          </w:tcPr>
          <w:p w:rsidR="00D83BF5" w:rsidRPr="00D96B4B" w:rsidRDefault="0090345E" w:rsidP="00EB04FC">
            <w:pPr>
              <w:spacing w:before="0" w:line="240" w:lineRule="atLeast"/>
              <w:rPr>
                <w:rFonts w:cstheme="minorHAnsi"/>
                <w:szCs w:val="24"/>
              </w:rPr>
            </w:pPr>
            <w:r>
              <w:rPr>
                <w:rFonts w:eastAsiaTheme="majorEastAsia" w:hint="eastAsia"/>
                <w:b/>
                <w:bCs/>
                <w:szCs w:val="24"/>
                <w:lang w:val="en-US"/>
              </w:rPr>
              <w:t>2</w:t>
            </w:r>
            <w:r>
              <w:rPr>
                <w:rFonts w:eastAsiaTheme="majorEastAsia"/>
                <w:b/>
                <w:bCs/>
                <w:szCs w:val="24"/>
                <w:lang w:val="en-US"/>
              </w:rPr>
              <w:t>017</w:t>
            </w:r>
            <w:r>
              <w:rPr>
                <w:rFonts w:eastAsiaTheme="majorEastAsia"/>
                <w:b/>
                <w:bCs/>
                <w:szCs w:val="24"/>
                <w:lang w:val="en-US"/>
              </w:rPr>
              <w:t>年</w:t>
            </w:r>
            <w:r w:rsidR="00EB04FC">
              <w:rPr>
                <w:rFonts w:eastAsiaTheme="majorEastAsia"/>
                <w:b/>
                <w:bCs/>
                <w:szCs w:val="24"/>
                <w:lang w:val="en-US"/>
              </w:rPr>
              <w:t>8</w:t>
            </w:r>
            <w:r>
              <w:rPr>
                <w:rFonts w:eastAsiaTheme="majorEastAsia"/>
                <w:b/>
                <w:bCs/>
                <w:szCs w:val="24"/>
                <w:lang w:val="en-US"/>
              </w:rPr>
              <w:t>月</w:t>
            </w:r>
            <w:r w:rsidR="00EB04FC">
              <w:rPr>
                <w:rFonts w:eastAsiaTheme="majorEastAsia"/>
                <w:b/>
                <w:bCs/>
                <w:szCs w:val="24"/>
                <w:lang w:val="en-US"/>
              </w:rPr>
              <w:t>11</w:t>
            </w:r>
            <w:r>
              <w:rPr>
                <w:rFonts w:eastAsiaTheme="majorEastAsia"/>
                <w:b/>
                <w:bCs/>
                <w:szCs w:val="24"/>
                <w:lang w:val="en-US"/>
              </w:rPr>
              <w:t>日</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F9433D" w:rsidP="000D76EE">
            <w:pPr>
              <w:tabs>
                <w:tab w:val="left" w:pos="993"/>
              </w:tabs>
              <w:spacing w:before="0"/>
              <w:rPr>
                <w:rFonts w:cstheme="minorHAnsi"/>
                <w:b/>
                <w:szCs w:val="24"/>
              </w:rPr>
            </w:pPr>
            <w:r>
              <w:rPr>
                <w:rFonts w:hint="eastAsia"/>
                <w:b/>
                <w:bCs/>
                <w:szCs w:val="24"/>
                <w:lang w:val="fr-FR" w:eastAsia="zh-CN"/>
              </w:rPr>
              <w:t>原文：英文</w:t>
            </w:r>
          </w:p>
        </w:tc>
      </w:tr>
      <w:tr w:rsidR="00D83BF5" w:rsidRPr="00C324A8" w:rsidTr="007F735C">
        <w:trPr>
          <w:cantSplit/>
          <w:trHeight w:val="23"/>
        </w:trPr>
        <w:tc>
          <w:tcPr>
            <w:tcW w:w="10031" w:type="dxa"/>
            <w:gridSpan w:val="3"/>
            <w:shd w:val="clear" w:color="auto" w:fill="auto"/>
          </w:tcPr>
          <w:p w:rsidR="00D83BF5" w:rsidRPr="00D83BF5" w:rsidRDefault="00606487" w:rsidP="00606487">
            <w:pPr>
              <w:pStyle w:val="Source"/>
              <w:spacing w:before="240" w:after="240"/>
            </w:pPr>
            <w:r>
              <w:rPr>
                <w:rFonts w:hint="eastAsia"/>
                <w:bCs/>
                <w:szCs w:val="28"/>
                <w:lang w:val="en-US" w:eastAsia="zh-CN"/>
              </w:rPr>
              <w:t>电信发展顾问</w:t>
            </w:r>
            <w:r>
              <w:rPr>
                <w:bCs/>
                <w:szCs w:val="28"/>
                <w:lang w:val="en-US" w:eastAsia="zh-CN"/>
              </w:rPr>
              <w:t>组</w:t>
            </w:r>
          </w:p>
        </w:tc>
      </w:tr>
      <w:tr w:rsidR="00D83BF5" w:rsidRPr="00C324A8" w:rsidTr="007F735C">
        <w:trPr>
          <w:cantSplit/>
          <w:trHeight w:val="23"/>
        </w:trPr>
        <w:tc>
          <w:tcPr>
            <w:tcW w:w="10031" w:type="dxa"/>
            <w:gridSpan w:val="3"/>
            <w:shd w:val="clear" w:color="auto" w:fill="auto"/>
            <w:vAlign w:val="center"/>
          </w:tcPr>
          <w:p w:rsidR="00D83BF5" w:rsidRPr="000C39DB" w:rsidRDefault="00606487" w:rsidP="000C39DB">
            <w:pPr>
              <w:pStyle w:val="Title1"/>
              <w:spacing w:before="120" w:after="120"/>
              <w:rPr>
                <w:lang w:val="en-US" w:eastAsia="zh-CN"/>
              </w:rPr>
            </w:pPr>
            <w:r>
              <w:rPr>
                <w:rFonts w:cs="Times New Roman Bold" w:hint="eastAsia"/>
                <w:bCs/>
                <w:szCs w:val="28"/>
                <w:lang w:val="en-US" w:eastAsia="zh-CN"/>
              </w:rPr>
              <w:t>关于</w:t>
            </w:r>
            <w:r>
              <w:rPr>
                <w:rFonts w:cs="Times New Roman Bold"/>
                <w:bCs/>
                <w:szCs w:val="28"/>
                <w:lang w:val="en-US" w:eastAsia="zh-CN"/>
              </w:rPr>
              <w:t>ITU-D</w:t>
            </w:r>
            <w:r>
              <w:rPr>
                <w:rFonts w:cs="Times New Roman Bold" w:hint="eastAsia"/>
                <w:bCs/>
                <w:szCs w:val="28"/>
                <w:lang w:val="en-US" w:eastAsia="zh-CN"/>
              </w:rPr>
              <w:t>《</w:t>
            </w:r>
            <w:r>
              <w:rPr>
                <w:rFonts w:cs="Times New Roman Bold"/>
                <w:bCs/>
                <w:szCs w:val="28"/>
                <w:lang w:val="en-US" w:eastAsia="zh-CN"/>
              </w:rPr>
              <w:t>议事规则》</w:t>
            </w:r>
            <w:r w:rsidR="000C39DB">
              <w:rPr>
                <w:rFonts w:cs="Times New Roman Bold" w:hint="eastAsia"/>
                <w:bCs/>
                <w:szCs w:val="28"/>
                <w:lang w:val="en-US" w:eastAsia="zh-CN"/>
              </w:rPr>
              <w:t>（</w:t>
            </w:r>
            <w:r w:rsidR="000C39DB">
              <w:rPr>
                <w:rFonts w:cs="Times New Roman Bold"/>
                <w:bCs/>
                <w:szCs w:val="28"/>
                <w:lang w:val="en-US" w:eastAsia="zh-CN"/>
              </w:rPr>
              <w:t>世界电信发展大会</w:t>
            </w:r>
            <w:r w:rsidR="000C39DB">
              <w:rPr>
                <w:rFonts w:cs="Times New Roman Bold" w:hint="eastAsia"/>
                <w:bCs/>
                <w:szCs w:val="28"/>
                <w:lang w:val="en-US" w:eastAsia="zh-CN"/>
              </w:rPr>
              <w:t>（</w:t>
            </w:r>
            <w:r w:rsidR="000C39DB">
              <w:rPr>
                <w:rFonts w:cs="Times New Roman Bold"/>
                <w:bCs/>
                <w:szCs w:val="28"/>
                <w:lang w:val="en-US" w:eastAsia="zh-CN"/>
              </w:rPr>
              <w:t>WTDC</w:t>
            </w:r>
            <w:r w:rsidR="000C39DB">
              <w:rPr>
                <w:rFonts w:cs="Times New Roman Bold"/>
                <w:bCs/>
                <w:szCs w:val="28"/>
                <w:lang w:val="en-US" w:eastAsia="zh-CN"/>
              </w:rPr>
              <w:t>）</w:t>
            </w:r>
            <w:r w:rsidR="00CB745D">
              <w:rPr>
                <w:rFonts w:cs="Times New Roman Bold"/>
                <w:bCs/>
                <w:szCs w:val="28"/>
                <w:lang w:val="en-US" w:eastAsia="zh-CN"/>
              </w:rPr>
              <w:br/>
            </w:r>
            <w:r w:rsidR="000C39DB">
              <w:rPr>
                <w:rFonts w:cs="Times New Roman Bold" w:hint="eastAsia"/>
                <w:bCs/>
                <w:szCs w:val="28"/>
                <w:lang w:val="en-US" w:eastAsia="zh-CN"/>
              </w:rPr>
              <w:t>第</w:t>
            </w:r>
            <w:r w:rsidR="000C39DB">
              <w:rPr>
                <w:rFonts w:cs="Times New Roman Bold" w:hint="eastAsia"/>
                <w:bCs/>
                <w:szCs w:val="28"/>
                <w:lang w:val="en-US" w:eastAsia="zh-CN"/>
              </w:rPr>
              <w:t>1</w:t>
            </w:r>
            <w:r w:rsidR="000C39DB">
              <w:rPr>
                <w:rFonts w:cs="Times New Roman Bold" w:hint="eastAsia"/>
                <w:bCs/>
                <w:szCs w:val="28"/>
                <w:lang w:val="en-US" w:eastAsia="zh-CN"/>
              </w:rPr>
              <w:t>号</w:t>
            </w:r>
            <w:r w:rsidR="000C39DB">
              <w:rPr>
                <w:rFonts w:cs="Times New Roman Bold"/>
                <w:bCs/>
                <w:szCs w:val="28"/>
                <w:lang w:val="en-US" w:eastAsia="zh-CN"/>
              </w:rPr>
              <w:t>决议）</w:t>
            </w:r>
            <w:r>
              <w:rPr>
                <w:rFonts w:cs="Times New Roman Bold" w:hint="eastAsia"/>
                <w:bCs/>
                <w:szCs w:val="28"/>
                <w:lang w:val="en-US" w:eastAsia="zh-CN"/>
              </w:rPr>
              <w:t>工</w:t>
            </w:r>
            <w:r>
              <w:rPr>
                <w:rFonts w:cs="Times New Roman Bold"/>
                <w:bCs/>
                <w:szCs w:val="28"/>
                <w:lang w:val="en-US" w:eastAsia="zh-CN"/>
              </w:rPr>
              <w:t>作的报告</w:t>
            </w:r>
          </w:p>
        </w:tc>
      </w:tr>
      <w:tr w:rsidR="00D83BF5" w:rsidRPr="00C324A8" w:rsidTr="00B951D0">
        <w:trPr>
          <w:cantSplit/>
          <w:trHeight w:val="23"/>
        </w:trPr>
        <w:tc>
          <w:tcPr>
            <w:tcW w:w="10031" w:type="dxa"/>
            <w:gridSpan w:val="3"/>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lang w:eastAsia="zh-CN"/>
              </w:rPr>
            </w:pPr>
          </w:p>
        </w:tc>
      </w:tr>
      <w:tr w:rsidR="0064322F" w:rsidRPr="00C324A8"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D9621A" w:rsidRDefault="006A02F9" w:rsidP="00B10248">
            <w:pPr>
              <w:rPr>
                <w:b/>
                <w:bCs/>
                <w:szCs w:val="24"/>
                <w:lang w:eastAsia="zh-CN"/>
              </w:rPr>
            </w:pPr>
            <w:r>
              <w:rPr>
                <w:rFonts w:hint="eastAsia"/>
                <w:b/>
                <w:bCs/>
                <w:szCs w:val="24"/>
                <w:lang w:eastAsia="zh-CN"/>
              </w:rPr>
              <w:t>概要</w:t>
            </w:r>
            <w:r w:rsidR="00B10248">
              <w:rPr>
                <w:rFonts w:hint="eastAsia"/>
                <w:b/>
                <w:bCs/>
                <w:szCs w:val="24"/>
                <w:lang w:eastAsia="zh-CN"/>
              </w:rPr>
              <w:t>：</w:t>
            </w:r>
          </w:p>
          <w:p w:rsidR="00EB04FC" w:rsidRDefault="00050B1D" w:rsidP="001C399D">
            <w:pPr>
              <w:spacing w:before="80"/>
              <w:ind w:firstLineChars="200" w:firstLine="480"/>
              <w:rPr>
                <w:szCs w:val="24"/>
                <w:lang w:eastAsia="zh-CN"/>
              </w:rPr>
            </w:pPr>
            <w:r>
              <w:rPr>
                <w:rFonts w:hint="eastAsia"/>
                <w:szCs w:val="24"/>
                <w:lang w:eastAsia="zh-CN"/>
              </w:rPr>
              <w:t>在</w:t>
            </w:r>
            <w:r>
              <w:rPr>
                <w:rFonts w:hint="eastAsia"/>
                <w:szCs w:val="24"/>
                <w:lang w:eastAsia="zh-CN"/>
              </w:rPr>
              <w:t>2014</w:t>
            </w:r>
            <w:r>
              <w:rPr>
                <w:rFonts w:hint="eastAsia"/>
                <w:szCs w:val="24"/>
                <w:lang w:eastAsia="zh-CN"/>
              </w:rPr>
              <w:t>年</w:t>
            </w:r>
            <w:r>
              <w:rPr>
                <w:szCs w:val="24"/>
                <w:lang w:eastAsia="zh-CN"/>
              </w:rPr>
              <w:t>世界电信发展大会（</w:t>
            </w:r>
            <w:r w:rsidRPr="00A978ED">
              <w:rPr>
                <w:szCs w:val="24"/>
                <w:lang w:eastAsia="zh-CN"/>
              </w:rPr>
              <w:t>WTDC</w:t>
            </w:r>
            <w:r w:rsidRPr="00A978ED">
              <w:rPr>
                <w:szCs w:val="24"/>
                <w:lang w:eastAsia="zh-CN"/>
              </w:rPr>
              <w:noBreakHyphen/>
              <w:t>14</w:t>
            </w:r>
            <w:r>
              <w:rPr>
                <w:rFonts w:hint="eastAsia"/>
                <w:szCs w:val="24"/>
                <w:lang w:eastAsia="zh-CN"/>
              </w:rPr>
              <w:t>）</w:t>
            </w:r>
            <w:r>
              <w:rPr>
                <w:szCs w:val="24"/>
                <w:lang w:eastAsia="zh-CN"/>
              </w:rPr>
              <w:t>就第</w:t>
            </w:r>
            <w:r>
              <w:rPr>
                <w:rFonts w:hint="eastAsia"/>
                <w:szCs w:val="24"/>
                <w:lang w:eastAsia="zh-CN"/>
              </w:rPr>
              <w:t>1</w:t>
            </w:r>
            <w:r>
              <w:rPr>
                <w:rFonts w:hint="eastAsia"/>
                <w:szCs w:val="24"/>
                <w:lang w:eastAsia="zh-CN"/>
              </w:rPr>
              <w:t>号</w:t>
            </w:r>
            <w:r>
              <w:rPr>
                <w:szCs w:val="24"/>
                <w:lang w:eastAsia="zh-CN"/>
              </w:rPr>
              <w:t>决议修订开展的广泛工作基础上，电信发展顾问组（</w:t>
            </w:r>
            <w:r>
              <w:rPr>
                <w:szCs w:val="24"/>
                <w:lang w:eastAsia="zh-CN"/>
              </w:rPr>
              <w:t>TDAG</w:t>
            </w:r>
            <w:r>
              <w:rPr>
                <w:szCs w:val="24"/>
                <w:lang w:eastAsia="zh-CN"/>
              </w:rPr>
              <w:t>）</w:t>
            </w:r>
            <w:r>
              <w:rPr>
                <w:lang w:eastAsia="zh-CN"/>
              </w:rPr>
              <w:t>ITU-D</w:t>
            </w:r>
            <w:r>
              <w:rPr>
                <w:rFonts w:hint="eastAsia"/>
                <w:lang w:eastAsia="zh-CN"/>
              </w:rPr>
              <w:t>《</w:t>
            </w:r>
            <w:r>
              <w:rPr>
                <w:lang w:eastAsia="zh-CN"/>
              </w:rPr>
              <w:t>议事规则》（</w:t>
            </w:r>
            <w:r>
              <w:rPr>
                <w:rFonts w:cs="Times New Roman Bold"/>
                <w:bCs/>
                <w:szCs w:val="28"/>
                <w:lang w:val="en-US" w:eastAsia="zh-CN"/>
              </w:rPr>
              <w:t>WTDC</w:t>
            </w:r>
            <w:r>
              <w:rPr>
                <w:rFonts w:cs="Times New Roman Bold" w:hint="eastAsia"/>
                <w:bCs/>
                <w:szCs w:val="28"/>
                <w:lang w:val="en-US" w:eastAsia="zh-CN"/>
              </w:rPr>
              <w:t>第</w:t>
            </w:r>
            <w:r>
              <w:rPr>
                <w:rFonts w:cs="Times New Roman Bold" w:hint="eastAsia"/>
                <w:bCs/>
                <w:szCs w:val="28"/>
                <w:lang w:val="en-US" w:eastAsia="zh-CN"/>
              </w:rPr>
              <w:t>1</w:t>
            </w:r>
            <w:r>
              <w:rPr>
                <w:rFonts w:cs="Times New Roman Bold" w:hint="eastAsia"/>
                <w:bCs/>
                <w:szCs w:val="28"/>
                <w:lang w:val="en-US" w:eastAsia="zh-CN"/>
              </w:rPr>
              <w:t>号</w:t>
            </w:r>
            <w:r>
              <w:rPr>
                <w:rFonts w:cs="Times New Roman Bold"/>
                <w:bCs/>
                <w:szCs w:val="28"/>
                <w:lang w:val="en-US" w:eastAsia="zh-CN"/>
              </w:rPr>
              <w:t>决议</w:t>
            </w:r>
            <w:r>
              <w:rPr>
                <w:rFonts w:cs="Times New Roman Bold" w:hint="eastAsia"/>
                <w:bCs/>
                <w:szCs w:val="28"/>
                <w:lang w:val="en-US" w:eastAsia="zh-CN"/>
              </w:rPr>
              <w:t>）</w:t>
            </w:r>
            <w:r>
              <w:rPr>
                <w:rFonts w:cs="Times New Roman Bold"/>
                <w:bCs/>
                <w:szCs w:val="28"/>
                <w:lang w:val="en-US" w:eastAsia="zh-CN"/>
              </w:rPr>
              <w:t>信函组（</w:t>
            </w:r>
            <w:r w:rsidRPr="00A978ED">
              <w:rPr>
                <w:szCs w:val="24"/>
                <w:lang w:eastAsia="zh-CN"/>
              </w:rPr>
              <w:t>C</w:t>
            </w:r>
            <w:r>
              <w:rPr>
                <w:szCs w:val="24"/>
                <w:lang w:eastAsia="zh-CN"/>
              </w:rPr>
              <w:t>G-Res1</w:t>
            </w:r>
            <w:r>
              <w:rPr>
                <w:rFonts w:hint="eastAsia"/>
                <w:szCs w:val="24"/>
                <w:lang w:eastAsia="zh-CN"/>
              </w:rPr>
              <w:t>）</w:t>
            </w:r>
            <w:r>
              <w:rPr>
                <w:szCs w:val="24"/>
                <w:lang w:eastAsia="zh-CN"/>
              </w:rPr>
              <w:t>对现有第</w:t>
            </w:r>
            <w:r>
              <w:rPr>
                <w:rFonts w:hint="eastAsia"/>
                <w:szCs w:val="24"/>
                <w:lang w:eastAsia="zh-CN"/>
              </w:rPr>
              <w:t>1</w:t>
            </w:r>
            <w:r>
              <w:rPr>
                <w:rFonts w:hint="eastAsia"/>
                <w:szCs w:val="24"/>
                <w:lang w:eastAsia="zh-CN"/>
              </w:rPr>
              <w:t>号</w:t>
            </w:r>
            <w:r>
              <w:rPr>
                <w:szCs w:val="24"/>
                <w:lang w:eastAsia="zh-CN"/>
              </w:rPr>
              <w:t>决议（</w:t>
            </w:r>
            <w:r>
              <w:rPr>
                <w:rFonts w:hint="eastAsia"/>
                <w:szCs w:val="24"/>
                <w:lang w:eastAsia="zh-CN"/>
              </w:rPr>
              <w:t>2014</w:t>
            </w:r>
            <w:r>
              <w:rPr>
                <w:rFonts w:hint="eastAsia"/>
                <w:szCs w:val="24"/>
                <w:lang w:eastAsia="zh-CN"/>
              </w:rPr>
              <w:t>年</w:t>
            </w:r>
            <w:r>
              <w:rPr>
                <w:szCs w:val="24"/>
                <w:lang w:eastAsia="zh-CN"/>
              </w:rPr>
              <w:t>，迪拜，修订版）案文进行了审议，以便</w:t>
            </w:r>
            <w:r>
              <w:rPr>
                <w:rFonts w:hint="eastAsia"/>
                <w:szCs w:val="24"/>
                <w:lang w:eastAsia="zh-CN"/>
              </w:rPr>
              <w:t>对</w:t>
            </w:r>
            <w:r>
              <w:rPr>
                <w:szCs w:val="24"/>
                <w:lang w:eastAsia="zh-CN"/>
              </w:rPr>
              <w:t>工作方法</w:t>
            </w:r>
            <w:r>
              <w:rPr>
                <w:rFonts w:hint="eastAsia"/>
                <w:szCs w:val="24"/>
                <w:lang w:eastAsia="zh-CN"/>
              </w:rPr>
              <w:t>作出</w:t>
            </w:r>
            <w:r>
              <w:rPr>
                <w:szCs w:val="24"/>
                <w:lang w:eastAsia="zh-CN"/>
              </w:rPr>
              <w:t>切合实际的解释，</w:t>
            </w:r>
            <w:r>
              <w:rPr>
                <w:rFonts w:hint="eastAsia"/>
                <w:szCs w:val="24"/>
                <w:lang w:eastAsia="zh-CN"/>
              </w:rPr>
              <w:t>并</w:t>
            </w:r>
            <w:r>
              <w:rPr>
                <w:szCs w:val="24"/>
                <w:lang w:eastAsia="zh-CN"/>
              </w:rPr>
              <w:t>制定</w:t>
            </w:r>
            <w:r>
              <w:rPr>
                <w:rFonts w:hint="eastAsia"/>
                <w:szCs w:val="24"/>
                <w:lang w:eastAsia="zh-CN"/>
              </w:rPr>
              <w:t>有待</w:t>
            </w:r>
            <w:r>
              <w:rPr>
                <w:szCs w:val="24"/>
                <w:lang w:eastAsia="zh-CN"/>
              </w:rPr>
              <w:t>进一步审议的建议。</w:t>
            </w:r>
            <w:r>
              <w:rPr>
                <w:rFonts w:hint="eastAsia"/>
                <w:szCs w:val="24"/>
                <w:lang w:eastAsia="zh-CN"/>
              </w:rPr>
              <w:t>信函</w:t>
            </w:r>
            <w:r>
              <w:rPr>
                <w:szCs w:val="24"/>
                <w:lang w:eastAsia="zh-CN"/>
              </w:rPr>
              <w:t>组于</w:t>
            </w:r>
            <w:r>
              <w:rPr>
                <w:rFonts w:hint="eastAsia"/>
                <w:szCs w:val="24"/>
                <w:lang w:eastAsia="zh-CN"/>
              </w:rPr>
              <w:t>2015</w:t>
            </w:r>
            <w:r>
              <w:rPr>
                <w:rFonts w:hint="eastAsia"/>
                <w:szCs w:val="24"/>
                <w:lang w:eastAsia="zh-CN"/>
              </w:rPr>
              <w:t>年</w:t>
            </w:r>
            <w:r>
              <w:rPr>
                <w:rFonts w:hint="eastAsia"/>
                <w:szCs w:val="24"/>
                <w:lang w:eastAsia="zh-CN"/>
              </w:rPr>
              <w:t>4</w:t>
            </w:r>
            <w:r>
              <w:rPr>
                <w:rFonts w:hint="eastAsia"/>
                <w:szCs w:val="24"/>
                <w:lang w:eastAsia="zh-CN"/>
              </w:rPr>
              <w:t>月</w:t>
            </w:r>
            <w:r>
              <w:rPr>
                <w:rFonts w:hint="eastAsia"/>
                <w:szCs w:val="24"/>
                <w:lang w:eastAsia="zh-CN"/>
              </w:rPr>
              <w:t>27</w:t>
            </w:r>
            <w:r>
              <w:rPr>
                <w:rFonts w:hint="eastAsia"/>
                <w:szCs w:val="24"/>
                <w:lang w:eastAsia="zh-CN"/>
              </w:rPr>
              <w:t>日</w:t>
            </w:r>
            <w:r>
              <w:rPr>
                <w:szCs w:val="24"/>
                <w:lang w:eastAsia="zh-CN"/>
              </w:rPr>
              <w:t>召开了首次会议，</w:t>
            </w:r>
            <w:r>
              <w:rPr>
                <w:rFonts w:hint="eastAsia"/>
                <w:szCs w:val="24"/>
                <w:lang w:eastAsia="zh-CN"/>
              </w:rPr>
              <w:t>对</w:t>
            </w:r>
            <w:r>
              <w:rPr>
                <w:szCs w:val="24"/>
                <w:lang w:eastAsia="zh-CN"/>
              </w:rPr>
              <w:t>若干修改进行了讨论，同时</w:t>
            </w:r>
            <w:r>
              <w:rPr>
                <w:rFonts w:hint="eastAsia"/>
                <w:szCs w:val="24"/>
                <w:lang w:eastAsia="zh-CN"/>
              </w:rPr>
              <w:t>对</w:t>
            </w:r>
            <w:r>
              <w:rPr>
                <w:szCs w:val="24"/>
                <w:lang w:eastAsia="zh-CN"/>
              </w:rPr>
              <w:t>一些案文作出修订。</w:t>
            </w:r>
            <w:r w:rsidR="00EB04FC">
              <w:rPr>
                <w:rFonts w:eastAsia="SimSun" w:hint="eastAsia"/>
                <w:szCs w:val="24"/>
                <w:lang w:eastAsia="zh-CN"/>
              </w:rPr>
              <w:t>信函组</w:t>
            </w:r>
            <w:r w:rsidR="00EB04FC">
              <w:rPr>
                <w:rFonts w:eastAsia="SimSun"/>
                <w:szCs w:val="24"/>
                <w:lang w:eastAsia="zh-CN"/>
              </w:rPr>
              <w:t>成员还</w:t>
            </w:r>
            <w:r w:rsidR="00F05235">
              <w:rPr>
                <w:rFonts w:eastAsia="SimSun" w:hint="eastAsia"/>
                <w:szCs w:val="24"/>
                <w:lang w:eastAsia="zh-CN"/>
              </w:rPr>
              <w:t>以信函通信</w:t>
            </w:r>
            <w:r w:rsidR="00EB04FC">
              <w:rPr>
                <w:rFonts w:eastAsia="SimSun" w:hint="eastAsia"/>
                <w:szCs w:val="24"/>
                <w:lang w:eastAsia="zh-CN"/>
              </w:rPr>
              <w:t>方式</w:t>
            </w:r>
            <w:r w:rsidR="00F05235">
              <w:rPr>
                <w:rFonts w:eastAsia="SimSun"/>
                <w:szCs w:val="24"/>
                <w:lang w:eastAsia="zh-CN"/>
              </w:rPr>
              <w:t>进行了进一步修改</w:t>
            </w:r>
            <w:r w:rsidR="00F05235">
              <w:rPr>
                <w:rFonts w:eastAsia="SimSun" w:hint="eastAsia"/>
                <w:szCs w:val="24"/>
                <w:lang w:eastAsia="zh-CN"/>
              </w:rPr>
              <w:t>，</w:t>
            </w:r>
            <w:r w:rsidR="00F05235">
              <w:rPr>
                <w:rFonts w:eastAsia="SimSun"/>
                <w:szCs w:val="24"/>
                <w:lang w:eastAsia="zh-CN"/>
              </w:rPr>
              <w:t>且</w:t>
            </w:r>
            <w:r w:rsidR="00EB04FC">
              <w:rPr>
                <w:rFonts w:eastAsia="SimSun" w:hint="eastAsia"/>
                <w:szCs w:val="24"/>
                <w:lang w:eastAsia="zh-CN"/>
              </w:rPr>
              <w:t>在</w:t>
            </w:r>
            <w:r w:rsidR="00F05235">
              <w:rPr>
                <w:rFonts w:eastAsia="SimSun" w:hint="eastAsia"/>
                <w:szCs w:val="24"/>
                <w:lang w:eastAsia="zh-CN"/>
              </w:rPr>
              <w:t>其</w:t>
            </w:r>
            <w:r w:rsidR="00EB04FC">
              <w:rPr>
                <w:rFonts w:eastAsia="SimSun" w:hint="eastAsia"/>
                <w:szCs w:val="24"/>
                <w:lang w:eastAsia="zh-CN"/>
              </w:rPr>
              <w:t>2016</w:t>
            </w:r>
            <w:r w:rsidR="00EB04FC">
              <w:rPr>
                <w:rFonts w:eastAsia="SimSun" w:hint="eastAsia"/>
                <w:szCs w:val="24"/>
                <w:lang w:eastAsia="zh-CN"/>
              </w:rPr>
              <w:t>年</w:t>
            </w:r>
            <w:r w:rsidR="00EB04FC">
              <w:rPr>
                <w:rFonts w:eastAsia="SimSun" w:hint="eastAsia"/>
                <w:szCs w:val="24"/>
                <w:lang w:eastAsia="zh-CN"/>
              </w:rPr>
              <w:t>3</w:t>
            </w:r>
            <w:r w:rsidR="00EB04FC">
              <w:rPr>
                <w:rFonts w:eastAsia="SimSun" w:hint="eastAsia"/>
                <w:szCs w:val="24"/>
                <w:lang w:eastAsia="zh-CN"/>
              </w:rPr>
              <w:t>月</w:t>
            </w:r>
            <w:r w:rsidR="00EB04FC">
              <w:rPr>
                <w:rFonts w:eastAsia="SimSun" w:hint="eastAsia"/>
                <w:szCs w:val="24"/>
                <w:lang w:eastAsia="zh-CN"/>
              </w:rPr>
              <w:t>15</w:t>
            </w:r>
            <w:r w:rsidR="00EB04FC">
              <w:rPr>
                <w:rFonts w:eastAsia="SimSun" w:hint="eastAsia"/>
                <w:szCs w:val="24"/>
                <w:lang w:eastAsia="zh-CN"/>
              </w:rPr>
              <w:t>日召开的会议期间，做出了一些补充修改并确定了部分需进一步处理的事项。</w:t>
            </w:r>
            <w:r w:rsidR="001C399D">
              <w:rPr>
                <w:rFonts w:eastAsia="SimSun" w:hint="eastAsia"/>
                <w:szCs w:val="24"/>
                <w:lang w:eastAsia="zh-CN"/>
              </w:rPr>
              <w:t>信函</w:t>
            </w:r>
            <w:r w:rsidR="001C399D">
              <w:rPr>
                <w:rFonts w:eastAsia="SimSun"/>
                <w:szCs w:val="24"/>
                <w:lang w:eastAsia="zh-CN"/>
              </w:rPr>
              <w:t>组的最后一次会议于</w:t>
            </w:r>
            <w:r w:rsidR="001C399D">
              <w:rPr>
                <w:rFonts w:eastAsia="SimSun" w:hint="eastAsia"/>
                <w:szCs w:val="24"/>
                <w:lang w:eastAsia="zh-CN"/>
              </w:rPr>
              <w:t>2017</w:t>
            </w:r>
            <w:r w:rsidR="001C399D">
              <w:rPr>
                <w:rFonts w:eastAsia="SimSun" w:hint="eastAsia"/>
                <w:szCs w:val="24"/>
                <w:lang w:eastAsia="zh-CN"/>
              </w:rPr>
              <w:t>年</w:t>
            </w:r>
            <w:r w:rsidR="001C399D">
              <w:rPr>
                <w:rFonts w:eastAsia="SimSun" w:hint="eastAsia"/>
                <w:szCs w:val="24"/>
                <w:lang w:eastAsia="zh-CN"/>
              </w:rPr>
              <w:t>5</w:t>
            </w:r>
            <w:r w:rsidR="001C399D">
              <w:rPr>
                <w:rFonts w:eastAsia="SimSun" w:hint="eastAsia"/>
                <w:szCs w:val="24"/>
                <w:lang w:eastAsia="zh-CN"/>
              </w:rPr>
              <w:t>月</w:t>
            </w:r>
            <w:r w:rsidR="001C399D">
              <w:rPr>
                <w:rFonts w:eastAsia="SimSun" w:hint="eastAsia"/>
                <w:szCs w:val="24"/>
                <w:lang w:eastAsia="zh-CN"/>
              </w:rPr>
              <w:t>10</w:t>
            </w:r>
            <w:r w:rsidR="001C399D">
              <w:rPr>
                <w:rFonts w:eastAsia="SimSun" w:hint="eastAsia"/>
                <w:szCs w:val="24"/>
                <w:lang w:eastAsia="zh-CN"/>
              </w:rPr>
              <w:t>日</w:t>
            </w:r>
            <w:r w:rsidR="001C399D">
              <w:rPr>
                <w:rFonts w:eastAsia="SimSun"/>
                <w:szCs w:val="24"/>
                <w:lang w:eastAsia="zh-CN"/>
              </w:rPr>
              <w:t>举行。</w:t>
            </w:r>
          </w:p>
          <w:p w:rsidR="00D9621A" w:rsidRPr="00D9621A" w:rsidRDefault="004273BB" w:rsidP="00B347F2">
            <w:pPr>
              <w:ind w:firstLineChars="200" w:firstLine="480"/>
              <w:rPr>
                <w:szCs w:val="24"/>
                <w:lang w:eastAsia="zh-CN"/>
              </w:rPr>
            </w:pPr>
            <w:r>
              <w:rPr>
                <w:rFonts w:hint="eastAsia"/>
                <w:szCs w:val="24"/>
                <w:lang w:eastAsia="zh-CN"/>
              </w:rPr>
              <w:t>本报告</w:t>
            </w:r>
            <w:r>
              <w:rPr>
                <w:szCs w:val="24"/>
                <w:lang w:eastAsia="zh-CN"/>
              </w:rPr>
              <w:t>总结所提交的、有关第</w:t>
            </w:r>
            <w:r>
              <w:rPr>
                <w:rFonts w:hint="eastAsia"/>
                <w:szCs w:val="24"/>
                <w:lang w:eastAsia="zh-CN"/>
              </w:rPr>
              <w:t>1</w:t>
            </w:r>
            <w:r>
              <w:rPr>
                <w:rFonts w:hint="eastAsia"/>
                <w:szCs w:val="24"/>
                <w:lang w:eastAsia="zh-CN"/>
              </w:rPr>
              <w:t>号</w:t>
            </w:r>
            <w:r>
              <w:rPr>
                <w:szCs w:val="24"/>
                <w:lang w:eastAsia="zh-CN"/>
              </w:rPr>
              <w:t>决议的所有提案，包括提交</w:t>
            </w:r>
            <w:r>
              <w:rPr>
                <w:szCs w:val="24"/>
                <w:lang w:eastAsia="zh-CN"/>
              </w:rPr>
              <w:t>TDAG</w:t>
            </w:r>
            <w:r>
              <w:rPr>
                <w:szCs w:val="24"/>
                <w:lang w:eastAsia="zh-CN"/>
              </w:rPr>
              <w:t>第</w:t>
            </w:r>
            <w:r>
              <w:rPr>
                <w:rFonts w:hint="eastAsia"/>
                <w:szCs w:val="24"/>
                <w:lang w:eastAsia="zh-CN"/>
              </w:rPr>
              <w:t>22</w:t>
            </w:r>
            <w:r>
              <w:rPr>
                <w:rFonts w:hint="eastAsia"/>
                <w:szCs w:val="24"/>
                <w:lang w:eastAsia="zh-CN"/>
              </w:rPr>
              <w:t>次</w:t>
            </w:r>
            <w:r>
              <w:rPr>
                <w:szCs w:val="24"/>
                <w:lang w:eastAsia="zh-CN"/>
              </w:rPr>
              <w:t>会议（</w:t>
            </w:r>
            <w:r>
              <w:rPr>
                <w:rFonts w:hint="eastAsia"/>
                <w:szCs w:val="24"/>
                <w:lang w:eastAsia="zh-CN"/>
              </w:rPr>
              <w:t>2017</w:t>
            </w:r>
            <w:r>
              <w:rPr>
                <w:rFonts w:hint="eastAsia"/>
                <w:szCs w:val="24"/>
                <w:lang w:eastAsia="zh-CN"/>
              </w:rPr>
              <w:t>年</w:t>
            </w:r>
            <w:r>
              <w:rPr>
                <w:rFonts w:hint="eastAsia"/>
                <w:szCs w:val="24"/>
                <w:lang w:eastAsia="zh-CN"/>
              </w:rPr>
              <w:t>5</w:t>
            </w:r>
            <w:r>
              <w:rPr>
                <w:rFonts w:hint="eastAsia"/>
                <w:szCs w:val="24"/>
                <w:lang w:eastAsia="zh-CN"/>
              </w:rPr>
              <w:t>月</w:t>
            </w:r>
            <w:r>
              <w:rPr>
                <w:rFonts w:hint="eastAsia"/>
                <w:szCs w:val="24"/>
                <w:lang w:eastAsia="zh-CN"/>
              </w:rPr>
              <w:t>9-12</w:t>
            </w:r>
            <w:r>
              <w:rPr>
                <w:rFonts w:hint="eastAsia"/>
                <w:szCs w:val="24"/>
                <w:lang w:eastAsia="zh-CN"/>
              </w:rPr>
              <w:t>日</w:t>
            </w:r>
            <w:r>
              <w:rPr>
                <w:szCs w:val="24"/>
                <w:lang w:eastAsia="zh-CN"/>
              </w:rPr>
              <w:t>）</w:t>
            </w:r>
            <w:r w:rsidR="00A02AD5">
              <w:rPr>
                <w:rFonts w:hint="eastAsia"/>
                <w:szCs w:val="24"/>
                <w:lang w:eastAsia="zh-CN"/>
              </w:rPr>
              <w:t>的</w:t>
            </w:r>
            <w:r w:rsidR="00A02AD5">
              <w:rPr>
                <w:szCs w:val="24"/>
                <w:lang w:eastAsia="zh-CN"/>
              </w:rPr>
              <w:t>提案和意见，以协助成员对</w:t>
            </w:r>
            <w:r w:rsidR="00A02AD5">
              <w:rPr>
                <w:szCs w:val="24"/>
                <w:lang w:eastAsia="zh-CN"/>
              </w:rPr>
              <w:t>WTDC-17</w:t>
            </w:r>
            <w:r w:rsidR="00A02AD5">
              <w:rPr>
                <w:rFonts w:hint="eastAsia"/>
                <w:szCs w:val="24"/>
                <w:lang w:eastAsia="zh-CN"/>
              </w:rPr>
              <w:t>作出</w:t>
            </w:r>
            <w:r w:rsidR="00A02AD5">
              <w:rPr>
                <w:szCs w:val="24"/>
                <w:lang w:eastAsia="zh-CN"/>
              </w:rPr>
              <w:t>筹备。</w:t>
            </w:r>
          </w:p>
          <w:p w:rsidR="00D9621A" w:rsidRPr="00D9621A" w:rsidRDefault="00B10248" w:rsidP="00B10248">
            <w:pPr>
              <w:rPr>
                <w:b/>
                <w:bCs/>
                <w:szCs w:val="24"/>
                <w:lang w:eastAsia="zh-CN"/>
              </w:rPr>
            </w:pPr>
            <w:r>
              <w:rPr>
                <w:rFonts w:hint="eastAsia"/>
                <w:b/>
                <w:bCs/>
                <w:szCs w:val="24"/>
                <w:lang w:eastAsia="zh-CN"/>
              </w:rPr>
              <w:t>预期结果：</w:t>
            </w:r>
          </w:p>
          <w:p w:rsidR="00D9621A" w:rsidRPr="00D9621A" w:rsidRDefault="00197554" w:rsidP="00197554">
            <w:pPr>
              <w:ind w:firstLineChars="200" w:firstLine="480"/>
              <w:rPr>
                <w:szCs w:val="24"/>
                <w:lang w:eastAsia="zh-CN"/>
              </w:rPr>
            </w:pPr>
            <w:r>
              <w:rPr>
                <w:rFonts w:hint="eastAsia"/>
                <w:lang w:eastAsia="zh-CN"/>
              </w:rPr>
              <w:t>请</w:t>
            </w:r>
            <w:r w:rsidR="00EB04FC">
              <w:rPr>
                <w:lang w:eastAsia="zh-CN"/>
              </w:rPr>
              <w:t>WTDC-17</w:t>
            </w:r>
            <w:r>
              <w:rPr>
                <w:rFonts w:hint="eastAsia"/>
                <w:lang w:eastAsia="zh-CN"/>
              </w:rPr>
              <w:t>注意</w:t>
            </w:r>
            <w:r>
              <w:rPr>
                <w:lang w:eastAsia="zh-CN"/>
              </w:rPr>
              <w:t>到本文件</w:t>
            </w:r>
            <w:r>
              <w:rPr>
                <w:rFonts w:hint="eastAsia"/>
                <w:lang w:eastAsia="zh-CN"/>
              </w:rPr>
              <w:t>，</w:t>
            </w:r>
            <w:r>
              <w:rPr>
                <w:lang w:eastAsia="zh-CN"/>
              </w:rPr>
              <w:t>并在审议</w:t>
            </w:r>
            <w:r>
              <w:rPr>
                <w:lang w:eastAsia="zh-CN"/>
              </w:rPr>
              <w:t>ITU-D</w:t>
            </w:r>
            <w:r>
              <w:rPr>
                <w:rFonts w:hint="eastAsia"/>
                <w:lang w:eastAsia="zh-CN"/>
              </w:rPr>
              <w:t>的</w:t>
            </w:r>
            <w:r>
              <w:rPr>
                <w:lang w:eastAsia="zh-CN"/>
              </w:rPr>
              <w:t>工作方法和《议事规则》</w:t>
            </w:r>
            <w:r w:rsidR="00CB54C5">
              <w:rPr>
                <w:rFonts w:hint="eastAsia"/>
                <w:lang w:eastAsia="zh-CN"/>
              </w:rPr>
              <w:t>过程</w:t>
            </w:r>
            <w:r>
              <w:rPr>
                <w:lang w:eastAsia="zh-CN"/>
              </w:rPr>
              <w:t>中酌情采用本文件内容。</w:t>
            </w:r>
          </w:p>
          <w:p w:rsidR="00D9621A" w:rsidRDefault="00B10248" w:rsidP="00B10248">
            <w:pPr>
              <w:rPr>
                <w:b/>
                <w:bCs/>
                <w:szCs w:val="24"/>
                <w:lang w:eastAsia="zh-CN"/>
              </w:rPr>
            </w:pPr>
            <w:r>
              <w:rPr>
                <w:rFonts w:hint="eastAsia"/>
                <w:b/>
                <w:bCs/>
                <w:szCs w:val="24"/>
                <w:lang w:eastAsia="zh-CN"/>
              </w:rPr>
              <w:t>参考文件：</w:t>
            </w:r>
          </w:p>
          <w:p w:rsidR="00D9621A" w:rsidRPr="00F271A2" w:rsidRDefault="00EB04FC" w:rsidP="00F271A2">
            <w:pPr>
              <w:ind w:firstLineChars="200" w:firstLine="480"/>
              <w:rPr>
                <w:b/>
                <w:bCs/>
                <w:szCs w:val="24"/>
              </w:rPr>
            </w:pPr>
            <w:r w:rsidRPr="003F41ED">
              <w:t>WTDC</w:t>
            </w:r>
            <w:r w:rsidR="00846302">
              <w:rPr>
                <w:rFonts w:hint="eastAsia"/>
                <w:lang w:eastAsia="zh-CN"/>
              </w:rPr>
              <w:t>第</w:t>
            </w:r>
            <w:r w:rsidR="00846302">
              <w:rPr>
                <w:rFonts w:hint="eastAsia"/>
                <w:lang w:eastAsia="zh-CN"/>
              </w:rPr>
              <w:t>1</w:t>
            </w:r>
            <w:r w:rsidR="00846302">
              <w:rPr>
                <w:rFonts w:hint="eastAsia"/>
                <w:lang w:eastAsia="zh-CN"/>
              </w:rPr>
              <w:t>号</w:t>
            </w:r>
            <w:r w:rsidR="00846302">
              <w:rPr>
                <w:lang w:eastAsia="zh-CN"/>
              </w:rPr>
              <w:t>决议（</w:t>
            </w:r>
            <w:r w:rsidR="00846302">
              <w:rPr>
                <w:rFonts w:hint="eastAsia"/>
                <w:lang w:eastAsia="zh-CN"/>
              </w:rPr>
              <w:t>2014</w:t>
            </w:r>
            <w:r w:rsidR="00846302">
              <w:rPr>
                <w:rFonts w:hint="eastAsia"/>
                <w:lang w:eastAsia="zh-CN"/>
              </w:rPr>
              <w:t>年</w:t>
            </w:r>
            <w:r w:rsidR="00846302">
              <w:rPr>
                <w:lang w:eastAsia="zh-CN"/>
              </w:rPr>
              <w:t>，迪拜，修订版）</w:t>
            </w:r>
            <w:r w:rsidR="00846302">
              <w:t>、</w:t>
            </w:r>
            <w:hyperlink r:id="rId14" w:history="1">
              <w:r w:rsidRPr="006A67C0">
                <w:rPr>
                  <w:rStyle w:val="Hyperlink"/>
                </w:rPr>
                <w:t>TDAG17-22/10</w:t>
              </w:r>
            </w:hyperlink>
            <w:r w:rsidR="00846302">
              <w:t>、</w:t>
            </w:r>
            <w:hyperlink r:id="rId15" w:history="1">
              <w:r w:rsidRPr="00973584">
                <w:rPr>
                  <w:rStyle w:val="Hyperlink"/>
                </w:rPr>
                <w:t>TDAG16-21/8 (Rev.1)</w:t>
              </w:r>
            </w:hyperlink>
            <w:r w:rsidR="00846302">
              <w:t>、</w:t>
            </w:r>
            <w:hyperlink r:id="rId16" w:history="1">
              <w:r w:rsidRPr="00E40278">
                <w:rPr>
                  <w:rStyle w:val="Hyperlink"/>
                  <w:lang w:val="en-US"/>
                </w:rPr>
                <w:t>RPM-CIS16/44</w:t>
              </w:r>
            </w:hyperlink>
            <w:r w:rsidR="00846302">
              <w:t>、</w:t>
            </w:r>
            <w:hyperlink r:id="rId17" w:history="1">
              <w:r w:rsidRPr="00E40278">
                <w:rPr>
                  <w:rStyle w:val="Hyperlink"/>
                </w:rPr>
                <w:t>RPM-AFR</w:t>
              </w:r>
              <w:r>
                <w:rPr>
                  <w:rStyle w:val="Hyperlink"/>
                </w:rPr>
                <w:t>16</w:t>
              </w:r>
              <w:r w:rsidRPr="00E40278">
                <w:rPr>
                  <w:rStyle w:val="Hyperlink"/>
                </w:rPr>
                <w:t>/25</w:t>
              </w:r>
            </w:hyperlink>
            <w:r w:rsidR="00846302">
              <w:t>、</w:t>
            </w:r>
            <w:hyperlink r:id="rId18" w:history="1">
              <w:r w:rsidRPr="00E40278">
                <w:rPr>
                  <w:rStyle w:val="Hyperlink"/>
                </w:rPr>
                <w:t>RPM-ARB</w:t>
              </w:r>
              <w:r>
                <w:rPr>
                  <w:rStyle w:val="Hyperlink"/>
                </w:rPr>
                <w:t>17</w:t>
              </w:r>
              <w:r w:rsidRPr="00E40278">
                <w:rPr>
                  <w:rStyle w:val="Hyperlink"/>
                </w:rPr>
                <w:t>/46</w:t>
              </w:r>
            </w:hyperlink>
            <w:r w:rsidR="00846302">
              <w:t>、</w:t>
            </w:r>
            <w:hyperlink r:id="rId19" w:history="1">
              <w:r w:rsidRPr="00E40278">
                <w:rPr>
                  <w:rStyle w:val="Hyperlink"/>
                </w:rPr>
                <w:t>RPM-AMS</w:t>
              </w:r>
              <w:r>
                <w:rPr>
                  <w:rStyle w:val="Hyperlink"/>
                </w:rPr>
                <w:t>17</w:t>
              </w:r>
              <w:r w:rsidRPr="00E40278">
                <w:rPr>
                  <w:rStyle w:val="Hyperlink"/>
                </w:rPr>
                <w:t>/41</w:t>
              </w:r>
            </w:hyperlink>
            <w:r w:rsidR="00846302">
              <w:t>、</w:t>
            </w:r>
            <w:hyperlink r:id="rId20" w:history="1">
              <w:r w:rsidRPr="007B304F">
                <w:rPr>
                  <w:rStyle w:val="Hyperlink"/>
                </w:rPr>
                <w:t>RPM-ASP</w:t>
              </w:r>
              <w:r>
                <w:rPr>
                  <w:rStyle w:val="Hyperlink"/>
                </w:rPr>
                <w:t>17</w:t>
              </w:r>
              <w:r w:rsidRPr="007B304F">
                <w:rPr>
                  <w:rStyle w:val="Hyperlink"/>
                </w:rPr>
                <w:t>/36</w:t>
              </w:r>
            </w:hyperlink>
            <w:r w:rsidR="00846302">
              <w:rPr>
                <w:rStyle w:val="Hyperlink"/>
              </w:rPr>
              <w:t>、</w:t>
            </w:r>
            <w:hyperlink r:id="rId21" w:history="1">
              <w:r w:rsidRPr="00CD30EF">
                <w:rPr>
                  <w:rStyle w:val="Hyperlink"/>
                </w:rPr>
                <w:t>RPM-EUR17/38</w:t>
              </w:r>
            </w:hyperlink>
          </w:p>
        </w:tc>
      </w:tr>
      <w:bookmarkEnd w:id="7"/>
      <w:bookmarkEnd w:id="8"/>
    </w:tbl>
    <w:p w:rsidR="00075C63" w:rsidRDefault="00075C63" w:rsidP="00D83BF5">
      <w:pPr>
        <w:rPr>
          <w:szCs w:val="24"/>
        </w:rPr>
      </w:pPr>
    </w:p>
    <w:p w:rsidR="00EB04FC" w:rsidRDefault="00EB04FC">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EB04FC" w:rsidRPr="00DA5C4A" w:rsidRDefault="000263CE" w:rsidP="00A57361">
      <w:pPr>
        <w:ind w:firstLineChars="200" w:firstLine="480"/>
        <w:rPr>
          <w:lang w:eastAsia="zh-CN"/>
        </w:rPr>
      </w:pPr>
      <w:r>
        <w:rPr>
          <w:rFonts w:hint="eastAsia"/>
          <w:szCs w:val="24"/>
          <w:lang w:eastAsia="zh-CN"/>
        </w:rPr>
        <w:lastRenderedPageBreak/>
        <w:t>在</w:t>
      </w:r>
      <w:r>
        <w:rPr>
          <w:rFonts w:hint="eastAsia"/>
          <w:szCs w:val="24"/>
          <w:lang w:eastAsia="zh-CN"/>
        </w:rPr>
        <w:t>2017</w:t>
      </w:r>
      <w:r>
        <w:rPr>
          <w:rFonts w:hint="eastAsia"/>
          <w:szCs w:val="24"/>
          <w:lang w:eastAsia="zh-CN"/>
        </w:rPr>
        <w:t>年</w:t>
      </w:r>
      <w:r>
        <w:rPr>
          <w:rFonts w:hint="eastAsia"/>
          <w:szCs w:val="24"/>
          <w:lang w:eastAsia="zh-CN"/>
        </w:rPr>
        <w:t>5</w:t>
      </w:r>
      <w:r>
        <w:rPr>
          <w:rFonts w:hint="eastAsia"/>
          <w:szCs w:val="24"/>
          <w:lang w:eastAsia="zh-CN"/>
        </w:rPr>
        <w:t>月</w:t>
      </w:r>
      <w:r>
        <w:rPr>
          <w:szCs w:val="24"/>
          <w:lang w:eastAsia="zh-CN"/>
        </w:rPr>
        <w:t>TDAG</w:t>
      </w:r>
      <w:r>
        <w:rPr>
          <w:szCs w:val="24"/>
          <w:lang w:eastAsia="zh-CN"/>
        </w:rPr>
        <w:t>第</w:t>
      </w:r>
      <w:r>
        <w:rPr>
          <w:rFonts w:hint="eastAsia"/>
          <w:szCs w:val="24"/>
          <w:lang w:eastAsia="zh-CN"/>
        </w:rPr>
        <w:t>22</w:t>
      </w:r>
      <w:r>
        <w:rPr>
          <w:rFonts w:hint="eastAsia"/>
          <w:szCs w:val="24"/>
          <w:lang w:eastAsia="zh-CN"/>
        </w:rPr>
        <w:t>次</w:t>
      </w:r>
      <w:r>
        <w:rPr>
          <w:szCs w:val="24"/>
          <w:lang w:eastAsia="zh-CN"/>
        </w:rPr>
        <w:t>会议上进行的讨论极具</w:t>
      </w:r>
      <w:r>
        <w:rPr>
          <w:rFonts w:hint="eastAsia"/>
          <w:szCs w:val="24"/>
          <w:lang w:eastAsia="zh-CN"/>
        </w:rPr>
        <w:t>价值</w:t>
      </w:r>
      <w:r>
        <w:rPr>
          <w:szCs w:val="24"/>
          <w:lang w:eastAsia="zh-CN"/>
        </w:rPr>
        <w:t>，因为与会代表充分了解到了迄今为止已提交的所有修订提案</w:t>
      </w:r>
      <w:r>
        <w:rPr>
          <w:rFonts w:hint="eastAsia"/>
          <w:szCs w:val="24"/>
          <w:lang w:eastAsia="zh-CN"/>
        </w:rPr>
        <w:t>、</w:t>
      </w:r>
      <w:r>
        <w:rPr>
          <w:szCs w:val="24"/>
          <w:lang w:eastAsia="zh-CN"/>
        </w:rPr>
        <w:t>明确了解了这些提案的特定内容，并得到有关各区域</w:t>
      </w:r>
      <w:r>
        <w:rPr>
          <w:rFonts w:hint="eastAsia"/>
          <w:szCs w:val="24"/>
          <w:lang w:eastAsia="zh-CN"/>
        </w:rPr>
        <w:t>提案</w:t>
      </w:r>
      <w:r>
        <w:rPr>
          <w:szCs w:val="24"/>
          <w:lang w:eastAsia="zh-CN"/>
        </w:rPr>
        <w:t>数量的最新信息。自</w:t>
      </w:r>
      <w:r>
        <w:rPr>
          <w:rFonts w:hint="eastAsia"/>
          <w:szCs w:val="24"/>
          <w:lang w:eastAsia="zh-CN"/>
        </w:rPr>
        <w:t>2016</w:t>
      </w:r>
      <w:r>
        <w:rPr>
          <w:rFonts w:hint="eastAsia"/>
          <w:szCs w:val="24"/>
          <w:lang w:eastAsia="zh-CN"/>
        </w:rPr>
        <w:t>年</w:t>
      </w:r>
      <w:r>
        <w:rPr>
          <w:rFonts w:hint="eastAsia"/>
          <w:szCs w:val="24"/>
          <w:lang w:eastAsia="zh-CN"/>
        </w:rPr>
        <w:t>3</w:t>
      </w:r>
      <w:r>
        <w:rPr>
          <w:rFonts w:hint="eastAsia"/>
          <w:szCs w:val="24"/>
          <w:lang w:eastAsia="zh-CN"/>
        </w:rPr>
        <w:t>月</w:t>
      </w:r>
      <w:r>
        <w:rPr>
          <w:szCs w:val="24"/>
          <w:lang w:eastAsia="zh-CN"/>
        </w:rPr>
        <w:t>提交</w:t>
      </w:r>
      <w:r>
        <w:rPr>
          <w:rFonts w:hint="eastAsia"/>
          <w:szCs w:val="24"/>
          <w:lang w:eastAsia="zh-CN"/>
        </w:rPr>
        <w:t>TDAG</w:t>
      </w:r>
      <w:r>
        <w:rPr>
          <w:rFonts w:hint="eastAsia"/>
          <w:szCs w:val="24"/>
          <w:lang w:eastAsia="zh-CN"/>
        </w:rPr>
        <w:t>第</w:t>
      </w:r>
      <w:r>
        <w:rPr>
          <w:rFonts w:hint="eastAsia"/>
          <w:szCs w:val="24"/>
          <w:lang w:eastAsia="zh-CN"/>
        </w:rPr>
        <w:t>21</w:t>
      </w:r>
      <w:r>
        <w:rPr>
          <w:rFonts w:hint="eastAsia"/>
          <w:szCs w:val="24"/>
          <w:lang w:eastAsia="zh-CN"/>
        </w:rPr>
        <w:t>次会议之后，</w:t>
      </w:r>
      <w:r>
        <w:rPr>
          <w:szCs w:val="24"/>
          <w:lang w:eastAsia="zh-CN"/>
        </w:rPr>
        <w:t>提出</w:t>
      </w:r>
      <w:r>
        <w:rPr>
          <w:rFonts w:hint="eastAsia"/>
          <w:szCs w:val="24"/>
          <w:lang w:eastAsia="zh-CN"/>
        </w:rPr>
        <w:t>第</w:t>
      </w:r>
      <w:r>
        <w:rPr>
          <w:rFonts w:hint="eastAsia"/>
          <w:szCs w:val="24"/>
          <w:lang w:eastAsia="zh-CN"/>
        </w:rPr>
        <w:t>1</w:t>
      </w:r>
      <w:r>
        <w:rPr>
          <w:rFonts w:hint="eastAsia"/>
          <w:szCs w:val="24"/>
          <w:lang w:eastAsia="zh-CN"/>
        </w:rPr>
        <w:t>号决议案文拟议修订案的本工</w:t>
      </w:r>
      <w:r>
        <w:rPr>
          <w:szCs w:val="24"/>
          <w:lang w:eastAsia="zh-CN"/>
        </w:rPr>
        <w:t>作</w:t>
      </w:r>
      <w:r>
        <w:rPr>
          <w:rFonts w:hint="eastAsia"/>
          <w:szCs w:val="24"/>
          <w:lang w:eastAsia="zh-CN"/>
        </w:rPr>
        <w:t>文件已作为一份文稿提交</w:t>
      </w:r>
      <w:r w:rsidRPr="005117E2">
        <w:rPr>
          <w:szCs w:val="24"/>
          <w:lang w:eastAsia="zh-CN"/>
        </w:rPr>
        <w:t>WTDC-17</w:t>
      </w:r>
      <w:r>
        <w:rPr>
          <w:rFonts w:hint="eastAsia"/>
          <w:szCs w:val="24"/>
          <w:lang w:eastAsia="zh-CN"/>
        </w:rPr>
        <w:t>的</w:t>
      </w:r>
      <w:r w:rsidR="00273E44">
        <w:rPr>
          <w:szCs w:val="24"/>
          <w:lang w:eastAsia="zh-CN"/>
        </w:rPr>
        <w:t>所有六</w:t>
      </w:r>
      <w:r w:rsidR="00273E44">
        <w:rPr>
          <w:rFonts w:hint="eastAsia"/>
          <w:szCs w:val="24"/>
          <w:lang w:eastAsia="zh-CN"/>
        </w:rPr>
        <w:t>次</w:t>
      </w:r>
      <w:r>
        <w:rPr>
          <w:szCs w:val="24"/>
          <w:lang w:eastAsia="zh-CN"/>
        </w:rPr>
        <w:t>区域筹备会议</w:t>
      </w:r>
      <w:r>
        <w:rPr>
          <w:rFonts w:hint="eastAsia"/>
          <w:szCs w:val="24"/>
          <w:lang w:eastAsia="zh-CN"/>
        </w:rPr>
        <w:t>（</w:t>
      </w:r>
      <w:r>
        <w:rPr>
          <w:szCs w:val="24"/>
          <w:lang w:eastAsia="zh-CN"/>
        </w:rPr>
        <w:t>RPM</w:t>
      </w:r>
      <w:r>
        <w:rPr>
          <w:rFonts w:hint="eastAsia"/>
          <w:szCs w:val="24"/>
          <w:lang w:eastAsia="zh-CN"/>
        </w:rPr>
        <w:t>）</w:t>
      </w:r>
      <w:r>
        <w:rPr>
          <w:szCs w:val="24"/>
          <w:lang w:eastAsia="zh-CN"/>
        </w:rPr>
        <w:t>。</w:t>
      </w:r>
      <w:r w:rsidR="00CE7661">
        <w:fldChar w:fldCharType="begin"/>
      </w:r>
      <w:r w:rsidR="00CE7661">
        <w:rPr>
          <w:lang w:eastAsia="zh-CN"/>
        </w:rPr>
        <w:instrText xml:space="preserve"> HYPERLINK "https://www.itu.int/md/D14-TDAG22-C-0010/en" </w:instrText>
      </w:r>
      <w:r w:rsidR="00CE7661">
        <w:fldChar w:fldCharType="separate"/>
      </w:r>
      <w:r w:rsidR="00CE7661" w:rsidRPr="006A67C0">
        <w:rPr>
          <w:rStyle w:val="Hyperlink"/>
          <w:lang w:eastAsia="zh-CN"/>
        </w:rPr>
        <w:t>TDAG17-22/10</w:t>
      </w:r>
      <w:r w:rsidR="00CE7661">
        <w:rPr>
          <w:rStyle w:val="Hyperlink"/>
        </w:rPr>
        <w:fldChar w:fldCharType="end"/>
      </w:r>
      <w:r w:rsidR="00CE7661">
        <w:rPr>
          <w:rFonts w:hint="eastAsia"/>
          <w:szCs w:val="24"/>
          <w:lang w:eastAsia="zh-CN"/>
        </w:rPr>
        <w:t>号</w:t>
      </w:r>
      <w:r w:rsidR="00CE7661">
        <w:rPr>
          <w:szCs w:val="24"/>
          <w:lang w:eastAsia="zh-CN"/>
        </w:rPr>
        <w:t>文件</w:t>
      </w:r>
      <w:r w:rsidR="00CE7661">
        <w:rPr>
          <w:rFonts w:hint="eastAsia"/>
          <w:szCs w:val="24"/>
          <w:lang w:eastAsia="zh-CN"/>
        </w:rPr>
        <w:t>提供</w:t>
      </w:r>
      <w:r w:rsidR="00CE7661">
        <w:rPr>
          <w:szCs w:val="24"/>
          <w:lang w:eastAsia="zh-CN"/>
        </w:rPr>
        <w:t>信函组提交</w:t>
      </w:r>
      <w:r w:rsidR="00CE7661">
        <w:rPr>
          <w:szCs w:val="24"/>
          <w:lang w:eastAsia="zh-CN"/>
        </w:rPr>
        <w:t>TDAG</w:t>
      </w:r>
      <w:r w:rsidR="00CE7661">
        <w:rPr>
          <w:szCs w:val="24"/>
          <w:lang w:eastAsia="zh-CN"/>
        </w:rPr>
        <w:t>最后一次会议的详细报告，其中</w:t>
      </w:r>
      <w:r w:rsidR="00CE7661">
        <w:rPr>
          <w:rFonts w:hint="eastAsia"/>
          <w:szCs w:val="24"/>
          <w:lang w:eastAsia="zh-CN"/>
        </w:rPr>
        <w:t>包含</w:t>
      </w:r>
      <w:r w:rsidR="00CE7661">
        <w:rPr>
          <w:szCs w:val="24"/>
          <w:lang w:eastAsia="zh-CN"/>
        </w:rPr>
        <w:t>TDAG</w:t>
      </w:r>
      <w:r w:rsidR="00CE7661">
        <w:rPr>
          <w:szCs w:val="24"/>
          <w:lang w:eastAsia="zh-CN"/>
        </w:rPr>
        <w:t>上述会议</w:t>
      </w:r>
      <w:r w:rsidR="00CE7661">
        <w:rPr>
          <w:rFonts w:hint="eastAsia"/>
          <w:szCs w:val="24"/>
          <w:lang w:eastAsia="zh-CN"/>
        </w:rPr>
        <w:t>已</w:t>
      </w:r>
      <w:r w:rsidR="00CE7661">
        <w:rPr>
          <w:szCs w:val="24"/>
          <w:lang w:eastAsia="zh-CN"/>
        </w:rPr>
        <w:t>收到的所有文稿的信息。</w:t>
      </w:r>
    </w:p>
    <w:p w:rsidR="00EB04FC" w:rsidRDefault="00CE7661" w:rsidP="00A57361">
      <w:pPr>
        <w:ind w:firstLineChars="200" w:firstLine="480"/>
        <w:rPr>
          <w:szCs w:val="24"/>
          <w:lang w:eastAsia="zh-CN"/>
        </w:rPr>
      </w:pPr>
      <w:r>
        <w:rPr>
          <w:szCs w:val="24"/>
          <w:lang w:eastAsia="zh-CN"/>
        </w:rPr>
        <w:t>TDAG</w:t>
      </w:r>
      <w:r>
        <w:rPr>
          <w:rFonts w:hint="eastAsia"/>
          <w:szCs w:val="24"/>
          <w:lang w:eastAsia="zh-CN"/>
        </w:rPr>
        <w:t>第</w:t>
      </w:r>
      <w:r>
        <w:rPr>
          <w:rFonts w:hint="eastAsia"/>
          <w:szCs w:val="24"/>
          <w:lang w:eastAsia="zh-CN"/>
        </w:rPr>
        <w:t>1</w:t>
      </w:r>
      <w:r>
        <w:rPr>
          <w:rFonts w:hint="eastAsia"/>
          <w:szCs w:val="24"/>
          <w:lang w:eastAsia="zh-CN"/>
        </w:rPr>
        <w:t>号</w:t>
      </w:r>
      <w:r>
        <w:rPr>
          <w:szCs w:val="24"/>
          <w:lang w:eastAsia="zh-CN"/>
        </w:rPr>
        <w:t>决议信函组</w:t>
      </w:r>
      <w:r>
        <w:rPr>
          <w:rFonts w:hint="eastAsia"/>
          <w:szCs w:val="24"/>
          <w:lang w:eastAsia="zh-CN"/>
        </w:rPr>
        <w:t>于</w:t>
      </w:r>
      <w:r>
        <w:rPr>
          <w:rFonts w:hint="eastAsia"/>
          <w:szCs w:val="24"/>
          <w:lang w:eastAsia="zh-CN"/>
        </w:rPr>
        <w:t>2017</w:t>
      </w:r>
      <w:r>
        <w:rPr>
          <w:rFonts w:hint="eastAsia"/>
          <w:szCs w:val="24"/>
          <w:lang w:eastAsia="zh-CN"/>
        </w:rPr>
        <w:t>年</w:t>
      </w:r>
      <w:r>
        <w:rPr>
          <w:szCs w:val="24"/>
          <w:lang w:eastAsia="zh-CN"/>
        </w:rPr>
        <w:t>5</w:t>
      </w:r>
      <w:r>
        <w:rPr>
          <w:rFonts w:hint="eastAsia"/>
          <w:szCs w:val="24"/>
          <w:lang w:eastAsia="zh-CN"/>
        </w:rPr>
        <w:t>月</w:t>
      </w:r>
      <w:r>
        <w:rPr>
          <w:rFonts w:hint="eastAsia"/>
          <w:szCs w:val="24"/>
          <w:lang w:eastAsia="zh-CN"/>
        </w:rPr>
        <w:t>10</w:t>
      </w:r>
      <w:r>
        <w:rPr>
          <w:rFonts w:hint="eastAsia"/>
          <w:szCs w:val="24"/>
          <w:lang w:eastAsia="zh-CN"/>
        </w:rPr>
        <w:t>日举行</w:t>
      </w:r>
      <w:r>
        <w:rPr>
          <w:szCs w:val="24"/>
          <w:lang w:eastAsia="zh-CN"/>
        </w:rPr>
        <w:t>的会议重点突出了</w:t>
      </w:r>
      <w:r>
        <w:rPr>
          <w:rFonts w:hint="eastAsia"/>
          <w:szCs w:val="24"/>
          <w:lang w:eastAsia="zh-CN"/>
        </w:rPr>
        <w:t>需</w:t>
      </w:r>
      <w:r>
        <w:rPr>
          <w:szCs w:val="24"/>
          <w:lang w:eastAsia="zh-CN"/>
        </w:rPr>
        <w:t>要得到</w:t>
      </w:r>
      <w:r>
        <w:rPr>
          <w:rFonts w:hint="eastAsia"/>
          <w:szCs w:val="24"/>
          <w:lang w:eastAsia="zh-CN"/>
        </w:rPr>
        <w:t>审议</w:t>
      </w:r>
      <w:r>
        <w:rPr>
          <w:szCs w:val="24"/>
          <w:lang w:eastAsia="zh-CN"/>
        </w:rPr>
        <w:t>的、有关第</w:t>
      </w:r>
      <w:r>
        <w:rPr>
          <w:rFonts w:hint="eastAsia"/>
          <w:szCs w:val="24"/>
          <w:lang w:eastAsia="zh-CN"/>
        </w:rPr>
        <w:t>1</w:t>
      </w:r>
      <w:r>
        <w:rPr>
          <w:rFonts w:hint="eastAsia"/>
          <w:szCs w:val="24"/>
          <w:lang w:eastAsia="zh-CN"/>
        </w:rPr>
        <w:t>号</w:t>
      </w:r>
      <w:r>
        <w:rPr>
          <w:szCs w:val="24"/>
          <w:lang w:eastAsia="zh-CN"/>
        </w:rPr>
        <w:t>决议的一些补充修改</w:t>
      </w:r>
      <w:r w:rsidR="00FB1C80">
        <w:rPr>
          <w:rFonts w:hint="eastAsia"/>
          <w:szCs w:val="24"/>
          <w:lang w:eastAsia="zh-CN"/>
        </w:rPr>
        <w:t>：</w:t>
      </w:r>
    </w:p>
    <w:p w:rsidR="00EB04FC" w:rsidRPr="00A57361" w:rsidRDefault="00A57361" w:rsidP="00A57361">
      <w:pPr>
        <w:tabs>
          <w:tab w:val="clear" w:pos="1191"/>
          <w:tab w:val="clear" w:pos="1588"/>
          <w:tab w:val="clear" w:pos="1985"/>
        </w:tabs>
        <w:spacing w:before="80"/>
        <w:ind w:left="794" w:hanging="794"/>
        <w:rPr>
          <w:szCs w:val="24"/>
          <w:lang w:eastAsia="zh-CN"/>
        </w:rPr>
      </w:pPr>
      <w:r>
        <w:rPr>
          <w:szCs w:val="24"/>
          <w:lang w:eastAsia="zh-CN"/>
        </w:rPr>
        <w:t>–</w:t>
      </w:r>
      <w:r>
        <w:rPr>
          <w:szCs w:val="24"/>
          <w:lang w:eastAsia="zh-CN"/>
        </w:rPr>
        <w:tab/>
      </w:r>
      <w:r w:rsidR="0023109F" w:rsidRPr="00A57361">
        <w:rPr>
          <w:rFonts w:hint="eastAsia"/>
          <w:szCs w:val="24"/>
          <w:lang w:eastAsia="zh-CN"/>
        </w:rPr>
        <w:t>第</w:t>
      </w:r>
      <w:r w:rsidR="00EB04FC" w:rsidRPr="00A57361">
        <w:rPr>
          <w:szCs w:val="24"/>
          <w:lang w:eastAsia="zh-CN"/>
        </w:rPr>
        <w:t>1.17.1</w:t>
      </w:r>
      <w:r w:rsidR="0023109F" w:rsidRPr="00A57361">
        <w:rPr>
          <w:rFonts w:hint="eastAsia"/>
          <w:szCs w:val="24"/>
          <w:lang w:eastAsia="zh-CN"/>
        </w:rPr>
        <w:t>节</w:t>
      </w:r>
      <w:r w:rsidR="0023109F" w:rsidRPr="00A57361">
        <w:rPr>
          <w:szCs w:val="24"/>
          <w:lang w:eastAsia="zh-CN"/>
        </w:rPr>
        <w:t>：修订案文，从而不要求每个区域都组织</w:t>
      </w:r>
      <w:r w:rsidR="0023109F" w:rsidRPr="00A57361">
        <w:rPr>
          <w:szCs w:val="24"/>
          <w:lang w:eastAsia="zh-CN"/>
        </w:rPr>
        <w:t>RPM</w:t>
      </w:r>
      <w:r w:rsidR="0023109F" w:rsidRPr="00A57361">
        <w:rPr>
          <w:szCs w:val="24"/>
          <w:lang w:eastAsia="zh-CN"/>
        </w:rPr>
        <w:t>。</w:t>
      </w:r>
    </w:p>
    <w:p w:rsidR="00EB04FC" w:rsidRPr="00A57361" w:rsidRDefault="00A57361" w:rsidP="00A57361">
      <w:pPr>
        <w:tabs>
          <w:tab w:val="clear" w:pos="1191"/>
          <w:tab w:val="clear" w:pos="1588"/>
          <w:tab w:val="clear" w:pos="1985"/>
        </w:tabs>
        <w:spacing w:before="80"/>
        <w:ind w:left="794" w:hanging="794"/>
        <w:rPr>
          <w:szCs w:val="24"/>
          <w:lang w:eastAsia="zh-CN"/>
        </w:rPr>
      </w:pPr>
      <w:r>
        <w:rPr>
          <w:szCs w:val="24"/>
          <w:lang w:eastAsia="zh-CN"/>
        </w:rPr>
        <w:t>–</w:t>
      </w:r>
      <w:r>
        <w:rPr>
          <w:szCs w:val="24"/>
          <w:lang w:eastAsia="zh-CN"/>
        </w:rPr>
        <w:tab/>
      </w:r>
      <w:r w:rsidR="0023109F" w:rsidRPr="00A57361">
        <w:rPr>
          <w:rFonts w:hint="eastAsia"/>
          <w:szCs w:val="24"/>
          <w:lang w:eastAsia="zh-CN"/>
        </w:rPr>
        <w:t>第</w:t>
      </w:r>
      <w:r w:rsidR="00EB04FC" w:rsidRPr="00A57361">
        <w:rPr>
          <w:szCs w:val="24"/>
          <w:lang w:eastAsia="zh-CN"/>
        </w:rPr>
        <w:t>2.5</w:t>
      </w:r>
      <w:r w:rsidR="0023109F" w:rsidRPr="00A57361">
        <w:rPr>
          <w:rFonts w:hint="eastAsia"/>
          <w:szCs w:val="24"/>
          <w:lang w:eastAsia="zh-CN"/>
        </w:rPr>
        <w:t>节</w:t>
      </w:r>
      <w:r w:rsidR="0023109F" w:rsidRPr="00A57361">
        <w:rPr>
          <w:szCs w:val="24"/>
          <w:lang w:eastAsia="zh-CN"/>
        </w:rPr>
        <w:t>：增加案文，以使电信发展部</w:t>
      </w:r>
      <w:r w:rsidR="00DA6424" w:rsidRPr="00A57361">
        <w:rPr>
          <w:rFonts w:hint="eastAsia"/>
          <w:szCs w:val="24"/>
          <w:lang w:eastAsia="zh-CN"/>
        </w:rPr>
        <w:t>门</w:t>
      </w:r>
      <w:r w:rsidR="0023109F" w:rsidRPr="00A57361">
        <w:rPr>
          <w:szCs w:val="24"/>
          <w:lang w:eastAsia="zh-CN"/>
        </w:rPr>
        <w:t>能够使</w:t>
      </w:r>
      <w:r w:rsidR="0023109F" w:rsidRPr="00A57361">
        <w:rPr>
          <w:rFonts w:hint="eastAsia"/>
          <w:szCs w:val="24"/>
          <w:lang w:eastAsia="zh-CN"/>
        </w:rPr>
        <w:t>用</w:t>
      </w:r>
      <w:r w:rsidR="0023109F" w:rsidRPr="00A57361">
        <w:rPr>
          <w:szCs w:val="24"/>
          <w:lang w:eastAsia="zh-CN"/>
        </w:rPr>
        <w:t>跨部门报告人组（</w:t>
      </w:r>
      <w:r w:rsidR="0023109F" w:rsidRPr="00A57361">
        <w:rPr>
          <w:szCs w:val="24"/>
          <w:lang w:eastAsia="zh-CN"/>
        </w:rPr>
        <w:t>IRG</w:t>
      </w:r>
      <w:r w:rsidR="0023109F" w:rsidRPr="00A57361">
        <w:rPr>
          <w:szCs w:val="24"/>
          <w:lang w:eastAsia="zh-CN"/>
        </w:rPr>
        <w:t>）</w:t>
      </w:r>
      <w:r w:rsidR="00BC6A61" w:rsidRPr="00A57361">
        <w:rPr>
          <w:rFonts w:hint="eastAsia"/>
          <w:szCs w:val="24"/>
          <w:lang w:eastAsia="zh-CN"/>
        </w:rPr>
        <w:t>职能</w:t>
      </w:r>
      <w:r w:rsidR="0023109F" w:rsidRPr="00A57361">
        <w:rPr>
          <w:szCs w:val="24"/>
          <w:lang w:eastAsia="zh-CN"/>
        </w:rPr>
        <w:t>。</w:t>
      </w:r>
    </w:p>
    <w:p w:rsidR="00EB04FC" w:rsidRPr="00A57361" w:rsidRDefault="00A57361" w:rsidP="00A57361">
      <w:pPr>
        <w:tabs>
          <w:tab w:val="clear" w:pos="1191"/>
          <w:tab w:val="clear" w:pos="1588"/>
          <w:tab w:val="clear" w:pos="1985"/>
        </w:tabs>
        <w:spacing w:before="80"/>
        <w:ind w:left="794" w:hanging="794"/>
        <w:rPr>
          <w:szCs w:val="24"/>
          <w:lang w:eastAsia="zh-CN"/>
        </w:rPr>
      </w:pPr>
      <w:r>
        <w:rPr>
          <w:szCs w:val="24"/>
          <w:lang w:eastAsia="zh-CN"/>
        </w:rPr>
        <w:t>–</w:t>
      </w:r>
      <w:r>
        <w:rPr>
          <w:szCs w:val="24"/>
          <w:lang w:eastAsia="zh-CN"/>
        </w:rPr>
        <w:tab/>
      </w:r>
      <w:r w:rsidR="00BC6A61" w:rsidRPr="00A57361">
        <w:rPr>
          <w:rFonts w:hint="eastAsia"/>
          <w:szCs w:val="24"/>
          <w:lang w:eastAsia="zh-CN"/>
        </w:rPr>
        <w:t>第</w:t>
      </w:r>
      <w:r w:rsidR="00EB04FC" w:rsidRPr="00A57361">
        <w:rPr>
          <w:szCs w:val="24"/>
          <w:lang w:eastAsia="zh-CN"/>
        </w:rPr>
        <w:t>8.4</w:t>
      </w:r>
      <w:r w:rsidR="00BC6A61" w:rsidRPr="00A57361">
        <w:rPr>
          <w:rFonts w:hint="eastAsia"/>
          <w:szCs w:val="24"/>
          <w:lang w:eastAsia="zh-CN"/>
        </w:rPr>
        <w:t>节</w:t>
      </w:r>
      <w:r w:rsidR="00BC6A61" w:rsidRPr="00A57361">
        <w:rPr>
          <w:szCs w:val="24"/>
          <w:lang w:eastAsia="zh-CN"/>
        </w:rPr>
        <w:t>：应鼓励管理班子利用电子手段筹备会议和举行</w:t>
      </w:r>
      <w:r w:rsidR="00BC6A61" w:rsidRPr="00A57361">
        <w:rPr>
          <w:rFonts w:hint="eastAsia"/>
          <w:szCs w:val="24"/>
          <w:lang w:eastAsia="zh-CN"/>
        </w:rPr>
        <w:t>会议</w:t>
      </w:r>
      <w:r w:rsidR="00BC6A61" w:rsidRPr="00A57361">
        <w:rPr>
          <w:szCs w:val="24"/>
          <w:lang w:eastAsia="zh-CN"/>
        </w:rPr>
        <w:t>。</w:t>
      </w:r>
    </w:p>
    <w:p w:rsidR="00EB04FC" w:rsidRPr="00A57361" w:rsidRDefault="00A57361" w:rsidP="00A57361">
      <w:pPr>
        <w:tabs>
          <w:tab w:val="clear" w:pos="1191"/>
          <w:tab w:val="clear" w:pos="1588"/>
          <w:tab w:val="clear" w:pos="1985"/>
        </w:tabs>
        <w:spacing w:before="80"/>
        <w:ind w:left="794" w:hanging="794"/>
        <w:rPr>
          <w:szCs w:val="24"/>
          <w:lang w:eastAsia="zh-CN"/>
        </w:rPr>
      </w:pPr>
      <w:r>
        <w:rPr>
          <w:szCs w:val="24"/>
          <w:lang w:eastAsia="zh-CN"/>
        </w:rPr>
        <w:t>–</w:t>
      </w:r>
      <w:r>
        <w:rPr>
          <w:szCs w:val="24"/>
          <w:lang w:eastAsia="zh-CN"/>
        </w:rPr>
        <w:tab/>
      </w:r>
      <w:r w:rsidR="00BC6A61" w:rsidRPr="00A57361">
        <w:rPr>
          <w:rFonts w:hint="eastAsia"/>
          <w:szCs w:val="24"/>
          <w:lang w:eastAsia="zh-CN"/>
        </w:rPr>
        <w:t>第</w:t>
      </w:r>
      <w:r w:rsidR="00EB04FC" w:rsidRPr="00A57361">
        <w:rPr>
          <w:szCs w:val="24"/>
          <w:lang w:eastAsia="zh-CN"/>
        </w:rPr>
        <w:t>13</w:t>
      </w:r>
      <w:r w:rsidR="00BC6A61" w:rsidRPr="00A57361">
        <w:rPr>
          <w:rFonts w:hint="eastAsia"/>
          <w:szCs w:val="24"/>
          <w:lang w:eastAsia="zh-CN"/>
        </w:rPr>
        <w:t>节：</w:t>
      </w:r>
      <w:r w:rsidR="003B70A1" w:rsidRPr="00A57361">
        <w:rPr>
          <w:rFonts w:hint="eastAsia"/>
          <w:szCs w:val="24"/>
          <w:lang w:eastAsia="zh-CN"/>
        </w:rPr>
        <w:t>评估</w:t>
      </w:r>
      <w:r w:rsidR="002E400C" w:rsidRPr="00A57361">
        <w:rPr>
          <w:rFonts w:ascii="SimSun" w:eastAsia="SimSun" w:hAnsi="SimSun"/>
          <w:szCs w:val="24"/>
          <w:lang w:eastAsia="zh-CN"/>
        </w:rPr>
        <w:t>“</w:t>
      </w:r>
      <w:r w:rsidR="003B70A1" w:rsidRPr="00A57361">
        <w:rPr>
          <w:szCs w:val="24"/>
          <w:lang w:eastAsia="zh-CN"/>
        </w:rPr>
        <w:t>情况通报</w:t>
      </w:r>
      <w:r w:rsidR="003B70A1" w:rsidRPr="00A57361">
        <w:rPr>
          <w:rFonts w:hint="eastAsia"/>
          <w:szCs w:val="24"/>
          <w:lang w:eastAsia="zh-CN"/>
        </w:rPr>
        <w:t>文稿</w:t>
      </w:r>
      <w:r w:rsidR="002E400C" w:rsidRPr="00A57361">
        <w:rPr>
          <w:rFonts w:ascii="SimSun" w:eastAsia="SimSun" w:hAnsi="SimSun" w:hint="eastAsia"/>
          <w:szCs w:val="24"/>
          <w:lang w:eastAsia="zh-CN"/>
        </w:rPr>
        <w:t>”</w:t>
      </w:r>
      <w:r w:rsidR="003B70A1" w:rsidRPr="00A57361">
        <w:rPr>
          <w:szCs w:val="24"/>
          <w:lang w:eastAsia="zh-CN"/>
        </w:rPr>
        <w:t>或</w:t>
      </w:r>
      <w:r w:rsidR="002E400C" w:rsidRPr="00A57361">
        <w:rPr>
          <w:rFonts w:ascii="SimSun" w:eastAsia="SimSun" w:hAnsi="SimSun"/>
          <w:szCs w:val="24"/>
          <w:lang w:eastAsia="zh-CN"/>
        </w:rPr>
        <w:t>“</w:t>
      </w:r>
      <w:r w:rsidR="003B70A1" w:rsidRPr="00A57361">
        <w:rPr>
          <w:szCs w:val="24"/>
          <w:lang w:eastAsia="zh-CN"/>
        </w:rPr>
        <w:t>背景文稿</w:t>
      </w:r>
      <w:r w:rsidR="002E400C" w:rsidRPr="00A57361">
        <w:rPr>
          <w:rFonts w:ascii="SimSun" w:eastAsia="SimSun" w:hAnsi="SimSun"/>
          <w:szCs w:val="24"/>
          <w:lang w:eastAsia="zh-CN"/>
        </w:rPr>
        <w:t>”</w:t>
      </w:r>
      <w:r w:rsidR="003B70A1" w:rsidRPr="00A57361">
        <w:rPr>
          <w:szCs w:val="24"/>
          <w:lang w:eastAsia="zh-CN"/>
        </w:rPr>
        <w:t>是否</w:t>
      </w:r>
      <w:r w:rsidR="003B70A1" w:rsidRPr="00A57361">
        <w:rPr>
          <w:rFonts w:hint="eastAsia"/>
          <w:szCs w:val="24"/>
          <w:lang w:eastAsia="zh-CN"/>
        </w:rPr>
        <w:t>是</w:t>
      </w:r>
      <w:r w:rsidR="003B70A1" w:rsidRPr="00A57361">
        <w:rPr>
          <w:szCs w:val="24"/>
          <w:lang w:eastAsia="zh-CN"/>
        </w:rPr>
        <w:t>最为准确的术语，以便</w:t>
      </w:r>
      <w:r w:rsidR="003B70A1" w:rsidRPr="00A57361">
        <w:rPr>
          <w:rFonts w:hint="eastAsia"/>
          <w:szCs w:val="24"/>
          <w:lang w:eastAsia="zh-CN"/>
        </w:rPr>
        <w:t>说明</w:t>
      </w:r>
      <w:r w:rsidR="003B70A1" w:rsidRPr="00A57361">
        <w:rPr>
          <w:szCs w:val="24"/>
          <w:lang w:eastAsia="zh-CN"/>
        </w:rPr>
        <w:t>这类</w:t>
      </w:r>
      <w:r w:rsidR="003B70A1" w:rsidRPr="00A57361">
        <w:rPr>
          <w:rFonts w:hint="eastAsia"/>
          <w:szCs w:val="24"/>
          <w:lang w:eastAsia="zh-CN"/>
        </w:rPr>
        <w:t>文稿</w:t>
      </w:r>
      <w:r w:rsidR="003B70A1" w:rsidRPr="00A57361">
        <w:rPr>
          <w:szCs w:val="24"/>
          <w:lang w:eastAsia="zh-CN"/>
        </w:rPr>
        <w:t>的地位及其处理方式。</w:t>
      </w:r>
    </w:p>
    <w:p w:rsidR="00EB04FC" w:rsidRPr="00A57361" w:rsidRDefault="00A57361" w:rsidP="00A57361">
      <w:pPr>
        <w:tabs>
          <w:tab w:val="clear" w:pos="1191"/>
          <w:tab w:val="clear" w:pos="1588"/>
          <w:tab w:val="clear" w:pos="1985"/>
        </w:tabs>
        <w:spacing w:before="80"/>
        <w:ind w:left="794" w:hanging="794"/>
        <w:rPr>
          <w:szCs w:val="24"/>
          <w:lang w:eastAsia="zh-CN"/>
        </w:rPr>
      </w:pPr>
      <w:r>
        <w:rPr>
          <w:szCs w:val="24"/>
          <w:lang w:eastAsia="zh-CN"/>
        </w:rPr>
        <w:t>–</w:t>
      </w:r>
      <w:r>
        <w:rPr>
          <w:szCs w:val="24"/>
          <w:lang w:eastAsia="zh-CN"/>
        </w:rPr>
        <w:tab/>
      </w:r>
      <w:r w:rsidR="002E400C" w:rsidRPr="00A57361">
        <w:rPr>
          <w:rFonts w:hint="eastAsia"/>
          <w:szCs w:val="24"/>
          <w:lang w:eastAsia="zh-CN"/>
        </w:rPr>
        <w:t>第</w:t>
      </w:r>
      <w:r w:rsidR="00EB04FC" w:rsidRPr="00A57361">
        <w:rPr>
          <w:szCs w:val="24"/>
          <w:lang w:eastAsia="zh-CN"/>
        </w:rPr>
        <w:t>15</w:t>
      </w:r>
      <w:r w:rsidR="002E400C" w:rsidRPr="00A57361">
        <w:rPr>
          <w:rFonts w:hint="eastAsia"/>
          <w:szCs w:val="24"/>
          <w:lang w:eastAsia="zh-CN"/>
        </w:rPr>
        <w:t>节</w:t>
      </w:r>
      <w:r w:rsidR="002E400C" w:rsidRPr="00A57361">
        <w:rPr>
          <w:szCs w:val="24"/>
          <w:lang w:eastAsia="zh-CN"/>
        </w:rPr>
        <w:t>：将</w:t>
      </w:r>
      <w:r w:rsidR="002E400C" w:rsidRPr="00A57361">
        <w:rPr>
          <w:rFonts w:ascii="SimSun" w:eastAsia="SimSun" w:hAnsi="SimSun"/>
          <w:szCs w:val="24"/>
          <w:lang w:eastAsia="zh-CN"/>
        </w:rPr>
        <w:t>“</w:t>
      </w:r>
      <w:r w:rsidR="002E400C" w:rsidRPr="00A57361">
        <w:rPr>
          <w:szCs w:val="24"/>
          <w:lang w:eastAsia="zh-CN"/>
        </w:rPr>
        <w:t>特殊网站</w:t>
      </w:r>
      <w:r w:rsidR="002E400C" w:rsidRPr="00A57361">
        <w:rPr>
          <w:rFonts w:ascii="SimSun" w:eastAsia="SimSun" w:hAnsi="SimSun"/>
          <w:szCs w:val="24"/>
          <w:lang w:eastAsia="zh-CN"/>
        </w:rPr>
        <w:t>”</w:t>
      </w:r>
      <w:r w:rsidR="002E400C" w:rsidRPr="00A57361">
        <w:rPr>
          <w:szCs w:val="24"/>
          <w:lang w:eastAsia="zh-CN"/>
        </w:rPr>
        <w:t>全部统一为</w:t>
      </w:r>
      <w:r w:rsidR="002E400C" w:rsidRPr="00A57361">
        <w:rPr>
          <w:rFonts w:ascii="SimSun" w:eastAsia="SimSun" w:hAnsi="SimSun"/>
          <w:szCs w:val="24"/>
          <w:lang w:eastAsia="zh-CN"/>
        </w:rPr>
        <w:t>“</w:t>
      </w:r>
      <w:r w:rsidR="002E400C" w:rsidRPr="00A57361">
        <w:rPr>
          <w:szCs w:val="24"/>
          <w:lang w:eastAsia="zh-CN"/>
        </w:rPr>
        <w:t>专门网站</w:t>
      </w:r>
      <w:r w:rsidR="002E400C" w:rsidRPr="00A57361">
        <w:rPr>
          <w:rFonts w:ascii="SimSun" w:eastAsia="SimSun" w:hAnsi="SimSun"/>
          <w:szCs w:val="24"/>
          <w:lang w:eastAsia="zh-CN"/>
        </w:rPr>
        <w:t>”</w:t>
      </w:r>
      <w:r w:rsidR="002E400C" w:rsidRPr="00A57361">
        <w:rPr>
          <w:szCs w:val="24"/>
          <w:lang w:eastAsia="zh-CN"/>
        </w:rPr>
        <w:t>。</w:t>
      </w:r>
    </w:p>
    <w:p w:rsidR="00EB04FC" w:rsidRPr="00A57361" w:rsidRDefault="00A57361" w:rsidP="00A57361">
      <w:pPr>
        <w:tabs>
          <w:tab w:val="clear" w:pos="1191"/>
          <w:tab w:val="clear" w:pos="1588"/>
          <w:tab w:val="clear" w:pos="1985"/>
        </w:tabs>
        <w:spacing w:before="80"/>
        <w:ind w:left="794" w:hanging="794"/>
        <w:rPr>
          <w:szCs w:val="24"/>
          <w:lang w:eastAsia="zh-CN"/>
        </w:rPr>
      </w:pPr>
      <w:r>
        <w:rPr>
          <w:szCs w:val="24"/>
          <w:lang w:eastAsia="zh-CN"/>
        </w:rPr>
        <w:t>–</w:t>
      </w:r>
      <w:r>
        <w:rPr>
          <w:szCs w:val="24"/>
          <w:lang w:eastAsia="zh-CN"/>
        </w:rPr>
        <w:tab/>
      </w:r>
      <w:r w:rsidR="00FE593B" w:rsidRPr="00A57361">
        <w:rPr>
          <w:rFonts w:hint="eastAsia"/>
          <w:szCs w:val="24"/>
          <w:lang w:eastAsia="zh-CN"/>
        </w:rPr>
        <w:t>鼓励</w:t>
      </w:r>
      <w:r w:rsidR="00FE593B" w:rsidRPr="00A57361">
        <w:rPr>
          <w:szCs w:val="24"/>
          <w:lang w:eastAsia="zh-CN"/>
        </w:rPr>
        <w:t>在</w:t>
      </w:r>
      <w:r w:rsidR="00FE593B" w:rsidRPr="00A57361">
        <w:rPr>
          <w:szCs w:val="24"/>
          <w:lang w:eastAsia="zh-CN"/>
        </w:rPr>
        <w:t>WTDC</w:t>
      </w:r>
      <w:r w:rsidR="00FE593B" w:rsidRPr="00A57361">
        <w:rPr>
          <w:szCs w:val="24"/>
          <w:lang w:eastAsia="zh-CN"/>
        </w:rPr>
        <w:t>之前的</w:t>
      </w:r>
      <w:r w:rsidR="00FE593B" w:rsidRPr="00A57361">
        <w:rPr>
          <w:szCs w:val="24"/>
          <w:lang w:eastAsia="zh-CN"/>
        </w:rPr>
        <w:t>TDAG</w:t>
      </w:r>
      <w:r w:rsidR="00FE593B" w:rsidRPr="00A57361">
        <w:rPr>
          <w:rFonts w:hint="eastAsia"/>
          <w:szCs w:val="24"/>
          <w:lang w:eastAsia="zh-CN"/>
        </w:rPr>
        <w:t>最后</w:t>
      </w:r>
      <w:r w:rsidR="00FE593B" w:rsidRPr="00A57361">
        <w:rPr>
          <w:szCs w:val="24"/>
          <w:lang w:eastAsia="zh-CN"/>
        </w:rPr>
        <w:t>会议期间召开区域间会议。</w:t>
      </w:r>
    </w:p>
    <w:p w:rsidR="00EB04FC" w:rsidRPr="00A57361" w:rsidRDefault="00A57361" w:rsidP="00A57361">
      <w:pPr>
        <w:tabs>
          <w:tab w:val="clear" w:pos="1191"/>
          <w:tab w:val="clear" w:pos="1588"/>
          <w:tab w:val="clear" w:pos="1985"/>
        </w:tabs>
        <w:spacing w:before="80"/>
        <w:ind w:left="794" w:hanging="794"/>
        <w:rPr>
          <w:szCs w:val="24"/>
          <w:lang w:eastAsia="zh-CN"/>
        </w:rPr>
      </w:pPr>
      <w:r>
        <w:rPr>
          <w:szCs w:val="24"/>
          <w:lang w:eastAsia="zh-CN"/>
        </w:rPr>
        <w:t>–</w:t>
      </w:r>
      <w:r>
        <w:rPr>
          <w:szCs w:val="24"/>
          <w:lang w:eastAsia="zh-CN"/>
        </w:rPr>
        <w:tab/>
      </w:r>
      <w:r w:rsidR="00CB63A2" w:rsidRPr="00A57361">
        <w:rPr>
          <w:rFonts w:hint="eastAsia"/>
          <w:szCs w:val="24"/>
          <w:lang w:eastAsia="zh-CN"/>
        </w:rPr>
        <w:t>有</w:t>
      </w:r>
      <w:r w:rsidR="00CB63A2" w:rsidRPr="00A57361">
        <w:rPr>
          <w:szCs w:val="24"/>
          <w:lang w:eastAsia="zh-CN"/>
        </w:rPr>
        <w:t>关在</w:t>
      </w:r>
      <w:r w:rsidR="00CB63A2" w:rsidRPr="00A57361">
        <w:rPr>
          <w:szCs w:val="24"/>
          <w:lang w:eastAsia="zh-CN"/>
        </w:rPr>
        <w:t>ITU-D</w:t>
      </w:r>
      <w:r w:rsidR="00CB63A2" w:rsidRPr="00A57361">
        <w:rPr>
          <w:rFonts w:hint="eastAsia"/>
          <w:szCs w:val="24"/>
          <w:lang w:eastAsia="zh-CN"/>
        </w:rPr>
        <w:t>成立</w:t>
      </w:r>
      <w:r w:rsidR="00CB63A2" w:rsidRPr="00A57361">
        <w:rPr>
          <w:szCs w:val="24"/>
          <w:lang w:eastAsia="zh-CN"/>
        </w:rPr>
        <w:t>焦点组的意见未得到支持。</w:t>
      </w:r>
    </w:p>
    <w:p w:rsidR="00EB04FC" w:rsidRPr="00A57361" w:rsidRDefault="00A57361" w:rsidP="00A57361">
      <w:pPr>
        <w:tabs>
          <w:tab w:val="clear" w:pos="1191"/>
          <w:tab w:val="clear" w:pos="1588"/>
          <w:tab w:val="clear" w:pos="1985"/>
        </w:tabs>
        <w:spacing w:before="80"/>
        <w:ind w:left="794" w:hanging="794"/>
        <w:rPr>
          <w:szCs w:val="24"/>
          <w:lang w:eastAsia="zh-CN"/>
        </w:rPr>
      </w:pPr>
      <w:r>
        <w:rPr>
          <w:szCs w:val="24"/>
          <w:lang w:eastAsia="zh-CN"/>
        </w:rPr>
        <w:t>–</w:t>
      </w:r>
      <w:r>
        <w:rPr>
          <w:szCs w:val="24"/>
          <w:lang w:eastAsia="zh-CN"/>
        </w:rPr>
        <w:tab/>
      </w:r>
      <w:r w:rsidR="00CB63A2" w:rsidRPr="00A57361">
        <w:rPr>
          <w:rFonts w:hint="eastAsia"/>
          <w:szCs w:val="24"/>
          <w:lang w:eastAsia="zh-CN"/>
        </w:rPr>
        <w:t>努力</w:t>
      </w:r>
      <w:r w:rsidR="00CB63A2" w:rsidRPr="00A57361">
        <w:rPr>
          <w:szCs w:val="24"/>
          <w:lang w:eastAsia="zh-CN"/>
        </w:rPr>
        <w:t>在</w:t>
      </w:r>
      <w:r w:rsidR="00CB63A2" w:rsidRPr="00A57361">
        <w:rPr>
          <w:szCs w:val="24"/>
          <w:lang w:eastAsia="zh-CN"/>
        </w:rPr>
        <w:t>WTDC</w:t>
      </w:r>
      <w:r w:rsidR="00CB63A2" w:rsidRPr="00A57361">
        <w:rPr>
          <w:szCs w:val="24"/>
          <w:lang w:eastAsia="zh-CN"/>
        </w:rPr>
        <w:t>之前安排</w:t>
      </w:r>
      <w:r w:rsidR="00CB63A2" w:rsidRPr="00A57361">
        <w:rPr>
          <w:szCs w:val="24"/>
          <w:lang w:eastAsia="zh-CN"/>
        </w:rPr>
        <w:t>RPM</w:t>
      </w:r>
      <w:r w:rsidR="00CB63A2" w:rsidRPr="00A57361">
        <w:rPr>
          <w:rFonts w:hint="eastAsia"/>
          <w:szCs w:val="24"/>
          <w:lang w:eastAsia="zh-CN"/>
        </w:rPr>
        <w:t>和</w:t>
      </w:r>
      <w:r w:rsidR="00CB63A2" w:rsidRPr="00A57361">
        <w:rPr>
          <w:szCs w:val="24"/>
          <w:lang w:eastAsia="zh-CN"/>
        </w:rPr>
        <w:t>TDAG</w:t>
      </w:r>
      <w:r w:rsidR="00CB63A2" w:rsidRPr="00A57361">
        <w:rPr>
          <w:szCs w:val="24"/>
          <w:lang w:eastAsia="zh-CN"/>
        </w:rPr>
        <w:t>最后会议，以便</w:t>
      </w:r>
      <w:r w:rsidR="00CB63A2" w:rsidRPr="00A57361">
        <w:rPr>
          <w:rFonts w:hint="eastAsia"/>
          <w:szCs w:val="24"/>
          <w:lang w:eastAsia="zh-CN"/>
        </w:rPr>
        <w:t>成员有</w:t>
      </w:r>
      <w:r w:rsidR="00CB63A2" w:rsidRPr="00A57361">
        <w:rPr>
          <w:szCs w:val="24"/>
          <w:lang w:eastAsia="zh-CN"/>
        </w:rPr>
        <w:t>足够时间准备成熟提案和最终成果。</w:t>
      </w:r>
    </w:p>
    <w:p w:rsidR="00EB04FC" w:rsidRDefault="006E4CE6" w:rsidP="00A57361">
      <w:pPr>
        <w:ind w:firstLineChars="200" w:firstLine="480"/>
        <w:rPr>
          <w:szCs w:val="24"/>
          <w:lang w:eastAsia="zh-CN"/>
        </w:rPr>
      </w:pPr>
      <w:r>
        <w:rPr>
          <w:rFonts w:hint="eastAsia"/>
          <w:szCs w:val="24"/>
          <w:lang w:eastAsia="zh-CN"/>
        </w:rPr>
        <w:t>提交</w:t>
      </w:r>
      <w:r>
        <w:rPr>
          <w:szCs w:val="24"/>
          <w:lang w:eastAsia="zh-CN"/>
        </w:rPr>
        <w:t>WTDC-17</w:t>
      </w:r>
      <w:r>
        <w:rPr>
          <w:rFonts w:hint="eastAsia"/>
          <w:szCs w:val="24"/>
          <w:lang w:eastAsia="zh-CN"/>
        </w:rPr>
        <w:t>的</w:t>
      </w:r>
      <w:r>
        <w:rPr>
          <w:szCs w:val="24"/>
          <w:lang w:eastAsia="zh-CN"/>
        </w:rPr>
        <w:t>本报告含有三份后附资料：</w:t>
      </w:r>
    </w:p>
    <w:p w:rsidR="00EB04FC" w:rsidRPr="003F4F8C" w:rsidRDefault="003F4F8C" w:rsidP="003F4F8C">
      <w:pPr>
        <w:rPr>
          <w:szCs w:val="24"/>
          <w:lang w:eastAsia="zh-CN"/>
        </w:rPr>
      </w:pPr>
      <w:r w:rsidRPr="007606A5">
        <w:rPr>
          <w:szCs w:val="24"/>
          <w:lang w:eastAsia="zh-CN"/>
        </w:rPr>
        <w:t>1)</w:t>
      </w:r>
      <w:r>
        <w:rPr>
          <w:b/>
          <w:bCs/>
          <w:szCs w:val="24"/>
          <w:lang w:eastAsia="zh-CN"/>
        </w:rPr>
        <w:tab/>
      </w:r>
      <w:r w:rsidR="006E4CE6" w:rsidRPr="003F4F8C">
        <w:rPr>
          <w:rFonts w:hint="eastAsia"/>
          <w:b/>
          <w:bCs/>
          <w:szCs w:val="24"/>
          <w:lang w:eastAsia="zh-CN"/>
        </w:rPr>
        <w:t>附件</w:t>
      </w:r>
      <w:r w:rsidR="006E4CE6" w:rsidRPr="003F4F8C">
        <w:rPr>
          <w:szCs w:val="24"/>
          <w:lang w:eastAsia="zh-CN"/>
        </w:rPr>
        <w:t>包含成员提交上</w:t>
      </w:r>
      <w:r w:rsidR="006E4CE6" w:rsidRPr="003F4F8C">
        <w:rPr>
          <w:rFonts w:hint="eastAsia"/>
          <w:szCs w:val="24"/>
          <w:lang w:eastAsia="zh-CN"/>
        </w:rPr>
        <w:t>述第</w:t>
      </w:r>
      <w:r w:rsidR="006E4CE6" w:rsidRPr="003F4F8C">
        <w:rPr>
          <w:rFonts w:hint="eastAsia"/>
          <w:szCs w:val="24"/>
          <w:lang w:eastAsia="zh-CN"/>
        </w:rPr>
        <w:t>1</w:t>
      </w:r>
      <w:r w:rsidR="006E4CE6" w:rsidRPr="003F4F8C">
        <w:rPr>
          <w:rFonts w:hint="eastAsia"/>
          <w:szCs w:val="24"/>
          <w:lang w:eastAsia="zh-CN"/>
        </w:rPr>
        <w:t>号</w:t>
      </w:r>
      <w:r w:rsidR="006E4CE6" w:rsidRPr="003F4F8C">
        <w:rPr>
          <w:szCs w:val="24"/>
          <w:lang w:eastAsia="zh-CN"/>
        </w:rPr>
        <w:t>决议信函组</w:t>
      </w:r>
      <w:r w:rsidR="009740BC" w:rsidRPr="003F4F8C">
        <w:rPr>
          <w:rFonts w:hint="eastAsia"/>
          <w:szCs w:val="24"/>
          <w:lang w:eastAsia="zh-CN"/>
        </w:rPr>
        <w:t>和</w:t>
      </w:r>
      <w:r w:rsidR="006E4CE6" w:rsidRPr="003F4F8C">
        <w:rPr>
          <w:szCs w:val="24"/>
          <w:lang w:eastAsia="zh-CN"/>
        </w:rPr>
        <w:t>区域筹备会议（</w:t>
      </w:r>
      <w:r w:rsidR="006E4CE6" w:rsidRPr="003F4F8C">
        <w:rPr>
          <w:szCs w:val="24"/>
          <w:lang w:eastAsia="zh-CN"/>
        </w:rPr>
        <w:t>RPM</w:t>
      </w:r>
      <w:r w:rsidR="006E4CE6" w:rsidRPr="003F4F8C">
        <w:rPr>
          <w:szCs w:val="24"/>
          <w:lang w:eastAsia="zh-CN"/>
        </w:rPr>
        <w:t>）的有关《议事规则》的所有提案。如果</w:t>
      </w:r>
      <w:r w:rsidR="006E4CE6" w:rsidRPr="003F4F8C">
        <w:rPr>
          <w:rFonts w:hint="eastAsia"/>
          <w:szCs w:val="24"/>
          <w:lang w:eastAsia="zh-CN"/>
        </w:rPr>
        <w:t>在</w:t>
      </w:r>
      <w:r w:rsidR="006E4CE6" w:rsidRPr="003F4F8C">
        <w:rPr>
          <w:szCs w:val="24"/>
          <w:lang w:eastAsia="zh-CN"/>
        </w:rPr>
        <w:t>线阅读提案则可通过将鼠标</w:t>
      </w:r>
      <w:r w:rsidR="006E4CE6" w:rsidRPr="003F4F8C">
        <w:rPr>
          <w:rFonts w:hint="eastAsia"/>
          <w:szCs w:val="24"/>
          <w:lang w:eastAsia="zh-CN"/>
        </w:rPr>
        <w:t>置于</w:t>
      </w:r>
      <w:r w:rsidR="006E4CE6" w:rsidRPr="003F4F8C">
        <w:rPr>
          <w:szCs w:val="24"/>
          <w:lang w:eastAsia="zh-CN"/>
        </w:rPr>
        <w:t>相应案文上而找到每一修改内容的来源</w:t>
      </w:r>
      <w:r w:rsidR="006E4CE6" w:rsidRPr="003F4F8C">
        <w:rPr>
          <w:rFonts w:hint="eastAsia"/>
          <w:szCs w:val="24"/>
          <w:lang w:eastAsia="zh-CN"/>
        </w:rPr>
        <w:t>。</w:t>
      </w:r>
      <w:r w:rsidR="006E4CE6" w:rsidRPr="003F4F8C">
        <w:rPr>
          <w:szCs w:val="24"/>
          <w:lang w:eastAsia="zh-CN"/>
        </w:rPr>
        <w:t>由</w:t>
      </w:r>
      <w:r w:rsidR="006E4CE6" w:rsidRPr="003F4F8C">
        <w:rPr>
          <w:rFonts w:hint="eastAsia"/>
          <w:szCs w:val="24"/>
          <w:lang w:eastAsia="zh-CN"/>
        </w:rPr>
        <w:t>第</w:t>
      </w:r>
      <w:r w:rsidR="006E4CE6" w:rsidRPr="003F4F8C">
        <w:rPr>
          <w:rFonts w:hint="eastAsia"/>
          <w:szCs w:val="24"/>
          <w:lang w:eastAsia="zh-CN"/>
        </w:rPr>
        <w:t>1</w:t>
      </w:r>
      <w:r w:rsidR="006E4CE6" w:rsidRPr="003F4F8C">
        <w:rPr>
          <w:rFonts w:hint="eastAsia"/>
          <w:szCs w:val="24"/>
          <w:lang w:eastAsia="zh-CN"/>
        </w:rPr>
        <w:t>号</w:t>
      </w:r>
      <w:r w:rsidR="006E4CE6" w:rsidRPr="003F4F8C">
        <w:rPr>
          <w:szCs w:val="24"/>
          <w:lang w:eastAsia="zh-CN"/>
        </w:rPr>
        <w:t>决议信函组</w:t>
      </w:r>
      <w:proofErr w:type="gramStart"/>
      <w:r w:rsidR="006E4CE6" w:rsidRPr="003F4F8C">
        <w:rPr>
          <w:szCs w:val="24"/>
          <w:lang w:eastAsia="zh-CN"/>
        </w:rPr>
        <w:t>作出</w:t>
      </w:r>
      <w:proofErr w:type="gramEnd"/>
      <w:r w:rsidR="006E4CE6" w:rsidRPr="003F4F8C">
        <w:rPr>
          <w:szCs w:val="24"/>
          <w:lang w:eastAsia="zh-CN"/>
        </w:rPr>
        <w:t>的修改标</w:t>
      </w:r>
      <w:r w:rsidR="006E4CE6" w:rsidRPr="003F4F8C">
        <w:rPr>
          <w:rFonts w:hint="eastAsia"/>
          <w:szCs w:val="24"/>
          <w:lang w:eastAsia="zh-CN"/>
        </w:rPr>
        <w:t>为</w:t>
      </w:r>
      <w:r w:rsidR="00DC518A" w:rsidRPr="003F4F8C">
        <w:rPr>
          <w:rFonts w:ascii="SimSun" w:eastAsia="SimSun" w:hAnsi="SimSun"/>
          <w:szCs w:val="24"/>
          <w:lang w:eastAsia="zh-CN"/>
        </w:rPr>
        <w:t>“</w:t>
      </w:r>
      <w:r w:rsidR="006E4CE6" w:rsidRPr="003F4F8C">
        <w:rPr>
          <w:szCs w:val="24"/>
          <w:lang w:eastAsia="zh-CN"/>
        </w:rPr>
        <w:t>作者</w:t>
      </w:r>
      <w:r w:rsidR="00DC518A" w:rsidRPr="003F4F8C">
        <w:rPr>
          <w:rFonts w:ascii="SimSun" w:eastAsia="SimSun" w:hAnsi="SimSun"/>
          <w:szCs w:val="24"/>
          <w:lang w:eastAsia="zh-CN"/>
        </w:rPr>
        <w:t>”</w:t>
      </w:r>
      <w:r w:rsidR="006E4CE6" w:rsidRPr="003F4F8C">
        <w:rPr>
          <w:szCs w:val="24"/>
          <w:lang w:eastAsia="zh-CN"/>
        </w:rPr>
        <w:t>。</w:t>
      </w:r>
    </w:p>
    <w:p w:rsidR="00EB04FC" w:rsidRPr="00ED7CA4" w:rsidRDefault="000D5AD8" w:rsidP="007606A5">
      <w:pPr>
        <w:ind w:firstLineChars="200" w:firstLine="482"/>
        <w:rPr>
          <w:szCs w:val="24"/>
          <w:lang w:eastAsia="zh-CN"/>
        </w:rPr>
      </w:pPr>
      <w:r w:rsidRPr="000D5AD8">
        <w:rPr>
          <w:rFonts w:hint="eastAsia"/>
          <w:b/>
          <w:szCs w:val="24"/>
          <w:lang w:eastAsia="zh-CN"/>
        </w:rPr>
        <w:t>该</w:t>
      </w:r>
      <w:r w:rsidRPr="000D5AD8">
        <w:rPr>
          <w:b/>
          <w:szCs w:val="24"/>
          <w:lang w:eastAsia="zh-CN"/>
        </w:rPr>
        <w:t>附件所含</w:t>
      </w:r>
      <w:r w:rsidRPr="000D5AD8">
        <w:rPr>
          <w:rFonts w:hint="eastAsia"/>
          <w:b/>
          <w:szCs w:val="24"/>
          <w:lang w:eastAsia="zh-CN"/>
        </w:rPr>
        <w:t>的</w:t>
      </w:r>
      <w:r w:rsidRPr="000D5AD8">
        <w:rPr>
          <w:b/>
          <w:szCs w:val="24"/>
          <w:lang w:eastAsia="zh-CN"/>
        </w:rPr>
        <w:t>提案未反映国际电</w:t>
      </w:r>
      <w:proofErr w:type="gramStart"/>
      <w:r w:rsidRPr="000D5AD8">
        <w:rPr>
          <w:b/>
          <w:szCs w:val="24"/>
          <w:lang w:eastAsia="zh-CN"/>
        </w:rPr>
        <w:t>联所有</w:t>
      </w:r>
      <w:proofErr w:type="gramEnd"/>
      <w:r w:rsidRPr="000D5AD8">
        <w:rPr>
          <w:b/>
          <w:szCs w:val="24"/>
          <w:lang w:eastAsia="zh-CN"/>
        </w:rPr>
        <w:t>成员一致认可的案文。</w:t>
      </w:r>
      <w:r>
        <w:rPr>
          <w:bCs/>
          <w:szCs w:val="24"/>
          <w:lang w:eastAsia="zh-CN"/>
        </w:rPr>
        <w:t>多数</w:t>
      </w:r>
      <w:r>
        <w:rPr>
          <w:rFonts w:hint="eastAsia"/>
          <w:bCs/>
          <w:szCs w:val="24"/>
          <w:lang w:eastAsia="zh-CN"/>
        </w:rPr>
        <w:t>主管部门和</w:t>
      </w:r>
      <w:r>
        <w:rPr>
          <w:bCs/>
          <w:szCs w:val="24"/>
          <w:lang w:eastAsia="zh-CN"/>
        </w:rPr>
        <w:t>区域目前正在进一步</w:t>
      </w:r>
      <w:r>
        <w:rPr>
          <w:rFonts w:hint="eastAsia"/>
          <w:bCs/>
          <w:szCs w:val="24"/>
          <w:lang w:eastAsia="zh-CN"/>
        </w:rPr>
        <w:t>细化</w:t>
      </w:r>
      <w:proofErr w:type="gramStart"/>
      <w:r>
        <w:rPr>
          <w:bCs/>
          <w:szCs w:val="24"/>
          <w:lang w:eastAsia="zh-CN"/>
        </w:rPr>
        <w:t>诸多将</w:t>
      </w:r>
      <w:proofErr w:type="gramEnd"/>
      <w:r>
        <w:rPr>
          <w:bCs/>
          <w:szCs w:val="24"/>
          <w:lang w:eastAsia="zh-CN"/>
        </w:rPr>
        <w:t>提交</w:t>
      </w:r>
      <w:r w:rsidRPr="00ED7CA4">
        <w:rPr>
          <w:szCs w:val="24"/>
          <w:lang w:eastAsia="zh-CN"/>
        </w:rPr>
        <w:t>WTDC-17</w:t>
      </w:r>
      <w:r>
        <w:rPr>
          <w:rFonts w:hint="eastAsia"/>
          <w:szCs w:val="24"/>
          <w:lang w:eastAsia="zh-CN"/>
        </w:rPr>
        <w:t>审议</w:t>
      </w:r>
      <w:r>
        <w:rPr>
          <w:szCs w:val="24"/>
          <w:lang w:eastAsia="zh-CN"/>
        </w:rPr>
        <w:t>的提案。</w:t>
      </w:r>
    </w:p>
    <w:p w:rsidR="00EB04FC" w:rsidRPr="003F4F8C" w:rsidRDefault="003F4F8C" w:rsidP="003F4F8C">
      <w:pPr>
        <w:rPr>
          <w:szCs w:val="24"/>
          <w:lang w:eastAsia="zh-CN"/>
        </w:rPr>
      </w:pPr>
      <w:r w:rsidRPr="007606A5">
        <w:rPr>
          <w:szCs w:val="24"/>
          <w:lang w:eastAsia="zh-CN"/>
        </w:rPr>
        <w:t>2)</w:t>
      </w:r>
      <w:r>
        <w:rPr>
          <w:b/>
          <w:bCs/>
          <w:szCs w:val="24"/>
          <w:lang w:eastAsia="zh-CN"/>
        </w:rPr>
        <w:tab/>
      </w:r>
      <w:r w:rsidR="004F62F1" w:rsidRPr="003F4F8C">
        <w:rPr>
          <w:rFonts w:hint="eastAsia"/>
          <w:b/>
          <w:bCs/>
          <w:szCs w:val="24"/>
          <w:lang w:eastAsia="zh-CN"/>
        </w:rPr>
        <w:t>附录</w:t>
      </w:r>
      <w:r w:rsidR="00EB04FC" w:rsidRPr="003F4F8C">
        <w:rPr>
          <w:b/>
          <w:bCs/>
          <w:szCs w:val="24"/>
          <w:lang w:eastAsia="zh-CN"/>
        </w:rPr>
        <w:t>1</w:t>
      </w:r>
      <w:r w:rsidR="004F62F1" w:rsidRPr="003F4F8C">
        <w:rPr>
          <w:rFonts w:hint="eastAsia"/>
          <w:szCs w:val="24"/>
          <w:lang w:eastAsia="zh-CN"/>
        </w:rPr>
        <w:t>以</w:t>
      </w:r>
      <w:r w:rsidR="004F62F1" w:rsidRPr="003F4F8C">
        <w:rPr>
          <w:szCs w:val="24"/>
          <w:lang w:eastAsia="zh-CN"/>
        </w:rPr>
        <w:t>表格形式</w:t>
      </w:r>
      <w:r w:rsidR="004F62F1" w:rsidRPr="003F4F8C">
        <w:rPr>
          <w:rFonts w:hint="eastAsia"/>
          <w:szCs w:val="24"/>
          <w:lang w:eastAsia="zh-CN"/>
        </w:rPr>
        <w:t>呈现</w:t>
      </w:r>
      <w:r w:rsidR="004F62F1" w:rsidRPr="003F4F8C">
        <w:rPr>
          <w:szCs w:val="24"/>
          <w:lang w:eastAsia="zh-CN"/>
        </w:rPr>
        <w:t>成员提交</w:t>
      </w:r>
      <w:r w:rsidR="004F62F1" w:rsidRPr="003F4F8C">
        <w:rPr>
          <w:szCs w:val="24"/>
          <w:lang w:eastAsia="zh-CN"/>
        </w:rPr>
        <w:t>RPM</w:t>
      </w:r>
      <w:r w:rsidR="004F62F1" w:rsidRPr="003F4F8C">
        <w:rPr>
          <w:szCs w:val="24"/>
          <w:lang w:eastAsia="zh-CN"/>
        </w:rPr>
        <w:t>的、有关</w:t>
      </w:r>
      <w:r w:rsidR="004F62F1" w:rsidRPr="003F4F8C">
        <w:rPr>
          <w:szCs w:val="24"/>
          <w:lang w:eastAsia="zh-CN"/>
        </w:rPr>
        <w:t>ITU-D</w:t>
      </w:r>
      <w:r w:rsidR="004F62F1" w:rsidRPr="003F4F8C">
        <w:rPr>
          <w:rFonts w:hint="eastAsia"/>
          <w:szCs w:val="24"/>
          <w:lang w:eastAsia="zh-CN"/>
        </w:rPr>
        <w:t>《</w:t>
      </w:r>
      <w:r w:rsidR="004F62F1" w:rsidRPr="003F4F8C">
        <w:rPr>
          <w:szCs w:val="24"/>
          <w:lang w:eastAsia="zh-CN"/>
        </w:rPr>
        <w:t>议事规则》的所有提案。该</w:t>
      </w:r>
      <w:r w:rsidR="004F62F1" w:rsidRPr="003F4F8C">
        <w:rPr>
          <w:rFonts w:hint="eastAsia"/>
          <w:szCs w:val="24"/>
          <w:lang w:eastAsia="zh-CN"/>
        </w:rPr>
        <w:t>表</w:t>
      </w:r>
      <w:r w:rsidR="004F62F1" w:rsidRPr="003F4F8C">
        <w:rPr>
          <w:szCs w:val="24"/>
          <w:lang w:eastAsia="zh-CN"/>
        </w:rPr>
        <w:t>还对</w:t>
      </w:r>
      <w:r w:rsidR="004F62F1" w:rsidRPr="003F4F8C">
        <w:rPr>
          <w:rFonts w:hint="eastAsia"/>
          <w:szCs w:val="24"/>
          <w:lang w:eastAsia="zh-CN"/>
        </w:rPr>
        <w:t>每一</w:t>
      </w:r>
      <w:r w:rsidR="004F62F1" w:rsidRPr="003F4F8C">
        <w:rPr>
          <w:szCs w:val="24"/>
          <w:lang w:eastAsia="zh-CN"/>
        </w:rPr>
        <w:t>提案</w:t>
      </w:r>
      <w:proofErr w:type="gramStart"/>
      <w:r w:rsidR="004F62F1" w:rsidRPr="003F4F8C">
        <w:rPr>
          <w:szCs w:val="24"/>
          <w:lang w:eastAsia="zh-CN"/>
        </w:rPr>
        <w:t>作出</w:t>
      </w:r>
      <w:proofErr w:type="gramEnd"/>
      <w:r w:rsidR="004F62F1" w:rsidRPr="003F4F8C">
        <w:rPr>
          <w:szCs w:val="24"/>
          <w:lang w:eastAsia="zh-CN"/>
        </w:rPr>
        <w:t>简单描述。</w:t>
      </w:r>
      <w:r w:rsidR="004F62F1" w:rsidRPr="003F4F8C">
        <w:rPr>
          <w:rFonts w:hint="eastAsia"/>
          <w:b/>
          <w:bCs/>
          <w:szCs w:val="24"/>
          <w:lang w:eastAsia="zh-CN"/>
        </w:rPr>
        <w:t>附录</w:t>
      </w:r>
      <w:r w:rsidR="004F62F1" w:rsidRPr="003F4F8C">
        <w:rPr>
          <w:rFonts w:hint="eastAsia"/>
          <w:b/>
          <w:bCs/>
          <w:szCs w:val="24"/>
          <w:lang w:eastAsia="zh-CN"/>
        </w:rPr>
        <w:t>1</w:t>
      </w:r>
      <w:r w:rsidR="004F62F1" w:rsidRPr="003F4F8C">
        <w:rPr>
          <w:rFonts w:hint="eastAsia"/>
          <w:b/>
          <w:bCs/>
          <w:szCs w:val="24"/>
          <w:lang w:eastAsia="zh-CN"/>
        </w:rPr>
        <w:t>介绍</w:t>
      </w:r>
      <w:r w:rsidR="004F62F1" w:rsidRPr="003F4F8C">
        <w:rPr>
          <w:b/>
          <w:bCs/>
          <w:szCs w:val="24"/>
          <w:lang w:eastAsia="zh-CN"/>
        </w:rPr>
        <w:t>的提案未反映</w:t>
      </w:r>
      <w:r w:rsidR="004F62F1" w:rsidRPr="003F4F8C">
        <w:rPr>
          <w:rFonts w:hint="eastAsia"/>
          <w:b/>
          <w:bCs/>
          <w:szCs w:val="24"/>
          <w:lang w:eastAsia="zh-CN"/>
        </w:rPr>
        <w:t>国</w:t>
      </w:r>
      <w:r w:rsidR="004F62F1" w:rsidRPr="003F4F8C">
        <w:rPr>
          <w:b/>
          <w:bCs/>
          <w:szCs w:val="24"/>
          <w:lang w:eastAsia="zh-CN"/>
        </w:rPr>
        <w:t>际电</w:t>
      </w:r>
      <w:proofErr w:type="gramStart"/>
      <w:r w:rsidR="004F62F1" w:rsidRPr="003F4F8C">
        <w:rPr>
          <w:b/>
          <w:bCs/>
          <w:szCs w:val="24"/>
          <w:lang w:eastAsia="zh-CN"/>
        </w:rPr>
        <w:t>联所有</w:t>
      </w:r>
      <w:proofErr w:type="gramEnd"/>
      <w:r w:rsidR="004F62F1" w:rsidRPr="003F4F8C">
        <w:rPr>
          <w:b/>
          <w:bCs/>
          <w:szCs w:val="24"/>
          <w:lang w:eastAsia="zh-CN"/>
        </w:rPr>
        <w:t>成员一致认可的案文。</w:t>
      </w:r>
    </w:p>
    <w:p w:rsidR="00EB04FC" w:rsidRPr="003F4F8C" w:rsidRDefault="003F4F8C" w:rsidP="003F4F8C">
      <w:pPr>
        <w:rPr>
          <w:szCs w:val="24"/>
          <w:lang w:eastAsia="zh-CN"/>
        </w:rPr>
      </w:pPr>
      <w:r w:rsidRPr="007606A5">
        <w:rPr>
          <w:szCs w:val="24"/>
          <w:lang w:eastAsia="zh-CN"/>
        </w:rPr>
        <w:t>3)</w:t>
      </w:r>
      <w:r>
        <w:rPr>
          <w:b/>
          <w:bCs/>
          <w:szCs w:val="24"/>
          <w:lang w:eastAsia="zh-CN"/>
        </w:rPr>
        <w:tab/>
      </w:r>
      <w:r w:rsidR="00973091" w:rsidRPr="003F4F8C">
        <w:rPr>
          <w:rFonts w:hint="eastAsia"/>
          <w:b/>
          <w:bCs/>
          <w:szCs w:val="24"/>
          <w:lang w:eastAsia="zh-CN"/>
        </w:rPr>
        <w:t>附录</w:t>
      </w:r>
      <w:r w:rsidR="00EB04FC" w:rsidRPr="003F4F8C">
        <w:rPr>
          <w:b/>
          <w:bCs/>
          <w:szCs w:val="24"/>
          <w:lang w:eastAsia="zh-CN"/>
        </w:rPr>
        <w:t>2</w:t>
      </w:r>
      <w:r w:rsidR="00973091" w:rsidRPr="003F4F8C">
        <w:rPr>
          <w:rFonts w:hint="eastAsia"/>
          <w:szCs w:val="24"/>
          <w:lang w:eastAsia="zh-CN"/>
        </w:rPr>
        <w:t>（</w:t>
      </w:r>
      <w:r w:rsidR="00973091" w:rsidRPr="003F4F8C">
        <w:rPr>
          <w:rFonts w:hint="eastAsia"/>
          <w:szCs w:val="24"/>
          <w:lang w:eastAsia="zh-CN"/>
        </w:rPr>
        <w:t>RPM</w:t>
      </w:r>
      <w:r w:rsidR="00973091" w:rsidRPr="003F4F8C">
        <w:rPr>
          <w:szCs w:val="24"/>
          <w:lang w:eastAsia="zh-CN"/>
        </w:rPr>
        <w:t>成果汇编）</w:t>
      </w:r>
      <w:r w:rsidR="00973091" w:rsidRPr="003F4F8C">
        <w:rPr>
          <w:rFonts w:hint="eastAsia"/>
          <w:szCs w:val="24"/>
          <w:lang w:eastAsia="zh-CN"/>
        </w:rPr>
        <w:t>包含</w:t>
      </w:r>
      <w:r w:rsidR="00973091" w:rsidRPr="003F4F8C">
        <w:rPr>
          <w:szCs w:val="24"/>
          <w:lang w:eastAsia="zh-CN"/>
        </w:rPr>
        <w:t>独联体国家（</w:t>
      </w:r>
      <w:r w:rsidR="00973091" w:rsidRPr="003F4F8C">
        <w:rPr>
          <w:szCs w:val="24"/>
          <w:lang w:eastAsia="zh-CN"/>
        </w:rPr>
        <w:t>CIS</w:t>
      </w:r>
      <w:r w:rsidR="00973091" w:rsidRPr="003F4F8C">
        <w:rPr>
          <w:szCs w:val="24"/>
          <w:lang w:eastAsia="zh-CN"/>
        </w:rPr>
        <w:t>）</w:t>
      </w:r>
      <w:r w:rsidR="00973091" w:rsidRPr="003F4F8C">
        <w:rPr>
          <w:rFonts w:hint="eastAsia"/>
          <w:szCs w:val="24"/>
          <w:lang w:eastAsia="zh-CN"/>
        </w:rPr>
        <w:t>区域</w:t>
      </w:r>
      <w:r w:rsidR="00A0315B" w:rsidRPr="003F4F8C">
        <w:rPr>
          <w:szCs w:val="24"/>
          <w:lang w:eastAsia="zh-CN"/>
        </w:rPr>
        <w:t>一致认可的《议事规则》的</w:t>
      </w:r>
      <w:r w:rsidR="00973091" w:rsidRPr="003F4F8C">
        <w:rPr>
          <w:szCs w:val="24"/>
          <w:lang w:eastAsia="zh-CN"/>
        </w:rPr>
        <w:t>修订案，其中包括该区域在</w:t>
      </w:r>
      <w:r w:rsidR="00973091" w:rsidRPr="003F4F8C">
        <w:rPr>
          <w:rFonts w:hint="eastAsia"/>
          <w:szCs w:val="24"/>
          <w:lang w:eastAsia="zh-CN"/>
        </w:rPr>
        <w:t>召开</w:t>
      </w:r>
      <w:r w:rsidR="00973091" w:rsidRPr="003F4F8C">
        <w:rPr>
          <w:szCs w:val="24"/>
          <w:lang w:eastAsia="zh-CN"/>
        </w:rPr>
        <w:t>其</w:t>
      </w:r>
      <w:r w:rsidR="00973091" w:rsidRPr="003F4F8C">
        <w:rPr>
          <w:szCs w:val="24"/>
          <w:lang w:eastAsia="zh-CN"/>
        </w:rPr>
        <w:t>RPM</w:t>
      </w:r>
      <w:r w:rsidR="00973091" w:rsidRPr="003F4F8C">
        <w:rPr>
          <w:rFonts w:hint="eastAsia"/>
          <w:szCs w:val="24"/>
          <w:lang w:eastAsia="zh-CN"/>
        </w:rPr>
        <w:t>时</w:t>
      </w:r>
      <w:r w:rsidR="00973091" w:rsidRPr="003F4F8C">
        <w:rPr>
          <w:szCs w:val="24"/>
          <w:lang w:eastAsia="zh-CN"/>
        </w:rPr>
        <w:t>认可的第</w:t>
      </w:r>
      <w:r w:rsidR="00973091" w:rsidRPr="003F4F8C">
        <w:rPr>
          <w:rFonts w:hint="eastAsia"/>
          <w:szCs w:val="24"/>
          <w:lang w:eastAsia="zh-CN"/>
        </w:rPr>
        <w:t>1</w:t>
      </w:r>
      <w:r w:rsidR="00973091" w:rsidRPr="003F4F8C">
        <w:rPr>
          <w:rFonts w:hint="eastAsia"/>
          <w:szCs w:val="24"/>
          <w:lang w:eastAsia="zh-CN"/>
        </w:rPr>
        <w:t>号</w:t>
      </w:r>
      <w:r w:rsidR="00973091" w:rsidRPr="003F4F8C">
        <w:rPr>
          <w:szCs w:val="24"/>
          <w:lang w:eastAsia="zh-CN"/>
        </w:rPr>
        <w:t>决议信函组</w:t>
      </w:r>
      <w:r w:rsidR="00973091" w:rsidRPr="003F4F8C">
        <w:rPr>
          <w:rFonts w:hint="eastAsia"/>
          <w:szCs w:val="24"/>
          <w:lang w:eastAsia="zh-CN"/>
        </w:rPr>
        <w:t>作出</w:t>
      </w:r>
      <w:r w:rsidR="00973091" w:rsidRPr="003F4F8C">
        <w:rPr>
          <w:szCs w:val="24"/>
          <w:lang w:eastAsia="zh-CN"/>
        </w:rPr>
        <w:t>的修改。</w:t>
      </w:r>
      <w:r w:rsidR="004915D6" w:rsidRPr="003F4F8C">
        <w:rPr>
          <w:rFonts w:hint="eastAsia"/>
          <w:szCs w:val="24"/>
          <w:lang w:eastAsia="zh-CN"/>
        </w:rPr>
        <w:t>TDAG</w:t>
      </w:r>
      <w:r w:rsidR="004915D6" w:rsidRPr="003F4F8C">
        <w:rPr>
          <w:szCs w:val="24"/>
          <w:lang w:eastAsia="zh-CN"/>
        </w:rPr>
        <w:t>第</w:t>
      </w:r>
      <w:r w:rsidR="004915D6" w:rsidRPr="003F4F8C">
        <w:rPr>
          <w:rFonts w:hint="eastAsia"/>
          <w:szCs w:val="24"/>
          <w:lang w:eastAsia="zh-CN"/>
        </w:rPr>
        <w:t>1</w:t>
      </w:r>
      <w:r w:rsidR="004915D6" w:rsidRPr="003F4F8C">
        <w:rPr>
          <w:szCs w:val="24"/>
          <w:lang w:eastAsia="zh-CN"/>
        </w:rPr>
        <w:t>号决议</w:t>
      </w:r>
      <w:r w:rsidR="004915D6" w:rsidRPr="003F4F8C">
        <w:rPr>
          <w:rFonts w:hint="eastAsia"/>
          <w:szCs w:val="24"/>
          <w:lang w:eastAsia="zh-CN"/>
        </w:rPr>
        <w:t>信函</w:t>
      </w:r>
      <w:r w:rsidR="004915D6" w:rsidRPr="003F4F8C">
        <w:rPr>
          <w:szCs w:val="24"/>
          <w:lang w:eastAsia="zh-CN"/>
        </w:rPr>
        <w:t>组于</w:t>
      </w:r>
      <w:r w:rsidR="004915D6" w:rsidRPr="003F4F8C">
        <w:rPr>
          <w:rFonts w:hint="eastAsia"/>
          <w:szCs w:val="24"/>
          <w:lang w:eastAsia="zh-CN"/>
        </w:rPr>
        <w:t>2017</w:t>
      </w:r>
      <w:r w:rsidR="004915D6" w:rsidRPr="003F4F8C">
        <w:rPr>
          <w:rFonts w:hint="eastAsia"/>
          <w:szCs w:val="24"/>
          <w:lang w:eastAsia="zh-CN"/>
        </w:rPr>
        <w:t>年</w:t>
      </w:r>
      <w:r w:rsidR="004915D6" w:rsidRPr="003F4F8C">
        <w:rPr>
          <w:rFonts w:hint="eastAsia"/>
          <w:szCs w:val="24"/>
          <w:lang w:eastAsia="zh-CN"/>
        </w:rPr>
        <w:t>5</w:t>
      </w:r>
      <w:r w:rsidR="004915D6" w:rsidRPr="003F4F8C">
        <w:rPr>
          <w:rFonts w:hint="eastAsia"/>
          <w:szCs w:val="24"/>
          <w:lang w:eastAsia="zh-CN"/>
        </w:rPr>
        <w:t>月</w:t>
      </w:r>
      <w:r w:rsidR="004915D6" w:rsidRPr="003F4F8C">
        <w:rPr>
          <w:rFonts w:hint="eastAsia"/>
          <w:szCs w:val="24"/>
          <w:lang w:eastAsia="zh-CN"/>
        </w:rPr>
        <w:t>10</w:t>
      </w:r>
      <w:r w:rsidR="004915D6" w:rsidRPr="003F4F8C">
        <w:rPr>
          <w:rFonts w:hint="eastAsia"/>
          <w:szCs w:val="24"/>
          <w:lang w:eastAsia="zh-CN"/>
        </w:rPr>
        <w:t>日</w:t>
      </w:r>
      <w:r w:rsidR="004915D6" w:rsidRPr="003F4F8C">
        <w:rPr>
          <w:szCs w:val="24"/>
          <w:lang w:eastAsia="zh-CN"/>
        </w:rPr>
        <w:t>召开了最后</w:t>
      </w:r>
      <w:r w:rsidR="004915D6" w:rsidRPr="003F4F8C">
        <w:rPr>
          <w:rFonts w:hint="eastAsia"/>
          <w:szCs w:val="24"/>
          <w:lang w:eastAsia="zh-CN"/>
        </w:rPr>
        <w:t>一</w:t>
      </w:r>
      <w:r w:rsidR="004915D6" w:rsidRPr="003F4F8C">
        <w:rPr>
          <w:szCs w:val="24"/>
          <w:lang w:eastAsia="zh-CN"/>
        </w:rPr>
        <w:t>次会议，审议了第</w:t>
      </w:r>
      <w:r w:rsidR="004915D6" w:rsidRPr="003F4F8C">
        <w:rPr>
          <w:rFonts w:hint="eastAsia"/>
          <w:szCs w:val="24"/>
          <w:lang w:eastAsia="zh-CN"/>
        </w:rPr>
        <w:t>1</w:t>
      </w:r>
      <w:r w:rsidR="004915D6" w:rsidRPr="003F4F8C">
        <w:rPr>
          <w:rFonts w:hint="eastAsia"/>
          <w:szCs w:val="24"/>
          <w:lang w:eastAsia="zh-CN"/>
        </w:rPr>
        <w:t>号</w:t>
      </w:r>
      <w:r w:rsidR="004915D6" w:rsidRPr="003F4F8C">
        <w:rPr>
          <w:szCs w:val="24"/>
          <w:lang w:eastAsia="zh-CN"/>
        </w:rPr>
        <w:t>决议案文草案，包括</w:t>
      </w:r>
      <w:r w:rsidR="004915D6" w:rsidRPr="003F4F8C">
        <w:rPr>
          <w:szCs w:val="24"/>
          <w:lang w:eastAsia="zh-CN"/>
        </w:rPr>
        <w:t>RPM</w:t>
      </w:r>
      <w:r w:rsidR="004915D6" w:rsidRPr="003F4F8C">
        <w:rPr>
          <w:szCs w:val="24"/>
          <w:lang w:eastAsia="zh-CN"/>
        </w:rPr>
        <w:t>收到的输入意见。</w:t>
      </w:r>
      <w:r w:rsidR="004915D6" w:rsidRPr="003F4F8C">
        <w:rPr>
          <w:rFonts w:hint="eastAsia"/>
          <w:szCs w:val="24"/>
          <w:lang w:eastAsia="zh-CN"/>
        </w:rPr>
        <w:t>会上</w:t>
      </w:r>
      <w:r w:rsidR="004915D6" w:rsidRPr="003F4F8C">
        <w:rPr>
          <w:szCs w:val="24"/>
          <w:lang w:eastAsia="zh-CN"/>
        </w:rPr>
        <w:t>还介绍了供审议的俄罗斯联邦提交</w:t>
      </w:r>
      <w:r w:rsidR="004915D6" w:rsidRPr="003F4F8C">
        <w:rPr>
          <w:szCs w:val="24"/>
          <w:lang w:eastAsia="zh-CN"/>
        </w:rPr>
        <w:t>TDAG-17</w:t>
      </w:r>
      <w:r w:rsidR="004915D6" w:rsidRPr="003F4F8C">
        <w:rPr>
          <w:rFonts w:hint="eastAsia"/>
          <w:szCs w:val="24"/>
          <w:lang w:eastAsia="zh-CN"/>
        </w:rPr>
        <w:t>的</w:t>
      </w:r>
      <w:r w:rsidR="004915D6" w:rsidRPr="003F4F8C">
        <w:rPr>
          <w:szCs w:val="24"/>
          <w:lang w:eastAsia="zh-CN"/>
        </w:rPr>
        <w:t>两份文稿以及日本</w:t>
      </w:r>
      <w:r w:rsidR="004915D6" w:rsidRPr="003F4F8C">
        <w:rPr>
          <w:rFonts w:hint="eastAsia"/>
          <w:szCs w:val="24"/>
          <w:lang w:eastAsia="zh-CN"/>
        </w:rPr>
        <w:t>的一</w:t>
      </w:r>
      <w:r w:rsidR="004915D6" w:rsidRPr="003F4F8C">
        <w:rPr>
          <w:szCs w:val="24"/>
          <w:lang w:eastAsia="zh-CN"/>
        </w:rPr>
        <w:t>份文稿。</w:t>
      </w:r>
    </w:p>
    <w:p w:rsidR="00EB04FC" w:rsidRDefault="00EB04FC" w:rsidP="00EB04FC">
      <w:pPr>
        <w:rPr>
          <w:lang w:eastAsia="zh-CN"/>
        </w:rPr>
      </w:pPr>
      <w:r w:rsidRPr="00C04537">
        <w:rPr>
          <w:lang w:eastAsia="zh-CN"/>
        </w:rPr>
        <w:br w:type="page"/>
      </w:r>
    </w:p>
    <w:p w:rsidR="00EB04FC" w:rsidRPr="003E3DF1" w:rsidRDefault="00EB04FC" w:rsidP="00EB04FC">
      <w:pPr>
        <w:pStyle w:val="AnnexNo"/>
        <w:rPr>
          <w:lang w:eastAsia="zh-CN"/>
        </w:rPr>
      </w:pPr>
      <w:r>
        <w:rPr>
          <w:rFonts w:hint="eastAsia"/>
          <w:lang w:eastAsia="zh-CN"/>
        </w:rPr>
        <w:lastRenderedPageBreak/>
        <w:t>附件</w:t>
      </w:r>
    </w:p>
    <w:p w:rsidR="00EB04FC" w:rsidRPr="000E4505" w:rsidRDefault="00EB04FC" w:rsidP="00EB04FC">
      <w:pPr>
        <w:pStyle w:val="Annextitle"/>
        <w:rPr>
          <w:lang w:eastAsia="zh-CN"/>
        </w:rPr>
      </w:pPr>
      <w:bookmarkStart w:id="9" w:name="Proposal"/>
      <w:bookmarkEnd w:id="9"/>
      <w:r w:rsidRPr="00B65A0C">
        <w:rPr>
          <w:lang w:eastAsia="zh-CN"/>
        </w:rPr>
        <w:t>国际电</w:t>
      </w:r>
      <w:proofErr w:type="gramStart"/>
      <w:r w:rsidRPr="00B65A0C">
        <w:rPr>
          <w:lang w:eastAsia="zh-CN"/>
        </w:rPr>
        <w:t>联电信</w:t>
      </w:r>
      <w:proofErr w:type="gramEnd"/>
      <w:r w:rsidRPr="00B65A0C">
        <w:rPr>
          <w:lang w:eastAsia="zh-CN"/>
        </w:rPr>
        <w:t>发展部门的</w:t>
      </w:r>
      <w:r w:rsidR="00247789" w:rsidRPr="00247789">
        <w:rPr>
          <w:rFonts w:ascii="STKaiti" w:eastAsia="STKaiti" w:hAnsi="STKaiti" w:hint="eastAsia"/>
          <w:lang w:eastAsia="zh-CN"/>
        </w:rPr>
        <w:t>《</w:t>
      </w:r>
      <w:r w:rsidRPr="00247789">
        <w:rPr>
          <w:rFonts w:ascii="STKaiti" w:eastAsia="STKaiti" w:hAnsi="STKaiti"/>
          <w:lang w:eastAsia="zh-CN"/>
        </w:rPr>
        <w:t>议事规则</w:t>
      </w:r>
      <w:r w:rsidR="00247789" w:rsidRPr="00247789">
        <w:rPr>
          <w:rFonts w:ascii="STKaiti" w:eastAsia="STKaiti" w:hAnsi="STKaiti" w:hint="eastAsia"/>
          <w:lang w:eastAsia="zh-CN"/>
        </w:rPr>
        <w:t>》</w:t>
      </w:r>
    </w:p>
    <w:p w:rsidR="00EB04FC" w:rsidRPr="004F0D73" w:rsidRDefault="00EB04FC" w:rsidP="00EB04FC">
      <w:pPr>
        <w:pStyle w:val="Normalaftertitle"/>
        <w:rPr>
          <w:rFonts w:cstheme="minorHAnsi"/>
          <w:lang w:eastAsia="zh-CN"/>
        </w:rPr>
      </w:pPr>
      <w:r w:rsidRPr="004F0D73">
        <w:rPr>
          <w:rFonts w:eastAsia="SimSun" w:cstheme="minorHAnsi"/>
          <w:lang w:eastAsia="zh-CN"/>
        </w:rPr>
        <w:t>世界电信发展大会（</w:t>
      </w:r>
      <w:r w:rsidRPr="004F0D73">
        <w:rPr>
          <w:rFonts w:cstheme="minorHAnsi"/>
          <w:lang w:eastAsia="zh-CN"/>
        </w:rPr>
        <w:t>2014</w:t>
      </w:r>
      <w:r w:rsidRPr="004F0D73">
        <w:rPr>
          <w:rFonts w:eastAsia="SimSun" w:cstheme="minorHAnsi"/>
          <w:lang w:eastAsia="zh-CN"/>
        </w:rPr>
        <w:t>年，迪拜），</w:t>
      </w:r>
    </w:p>
    <w:p w:rsidR="00EB04FC" w:rsidRPr="00EB04FC" w:rsidRDefault="00EB04FC" w:rsidP="00EB04FC">
      <w:pPr>
        <w:pStyle w:val="Call"/>
        <w:rPr>
          <w:lang w:eastAsia="zh-CN"/>
        </w:rPr>
      </w:pPr>
      <w:r w:rsidRPr="00EB04FC">
        <w:rPr>
          <w:lang w:eastAsia="zh-CN"/>
        </w:rPr>
        <w:t>考</w:t>
      </w:r>
      <w:r w:rsidRPr="00EB04FC">
        <w:rPr>
          <w:rFonts w:hint="eastAsia"/>
          <w:lang w:eastAsia="zh-CN"/>
        </w:rPr>
        <w:t>虑到</w:t>
      </w:r>
    </w:p>
    <w:p w:rsidR="00EB04FC" w:rsidRPr="004F0D73" w:rsidRDefault="00EB04FC" w:rsidP="00EB04FC">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eastAsia="SimSun" w:cstheme="minorHAnsi"/>
          <w:lang w:eastAsia="zh-CN"/>
        </w:rPr>
        <w:t>有关国际电联电信发展部门（</w:t>
      </w:r>
      <w:r w:rsidRPr="004F0D73">
        <w:rPr>
          <w:rFonts w:cstheme="minorHAnsi"/>
          <w:lang w:eastAsia="zh-CN"/>
        </w:rPr>
        <w:t>ITU-D</w:t>
      </w:r>
      <w:r w:rsidRPr="004F0D73">
        <w:rPr>
          <w:rFonts w:eastAsia="SimSun" w:cstheme="minorHAnsi"/>
          <w:lang w:eastAsia="zh-CN"/>
        </w:rPr>
        <w:t>）具体职能的国际电联《组织法》第</w:t>
      </w:r>
      <w:r w:rsidRPr="004F0D73">
        <w:rPr>
          <w:rFonts w:cstheme="minorHAnsi"/>
          <w:lang w:eastAsia="zh-CN"/>
        </w:rPr>
        <w:t>21</w:t>
      </w:r>
      <w:r w:rsidRPr="004F0D73">
        <w:rPr>
          <w:rFonts w:eastAsia="SimSun" w:cstheme="minorHAnsi"/>
          <w:lang w:eastAsia="zh-CN"/>
        </w:rPr>
        <w:t>条的规定；</w:t>
      </w:r>
    </w:p>
    <w:p w:rsidR="00EB04FC" w:rsidRPr="004F0D73" w:rsidRDefault="00EB04FC" w:rsidP="00EB04FC">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eastAsia="SimSun" w:cstheme="minorHAnsi"/>
          <w:lang w:eastAsia="zh-CN"/>
        </w:rPr>
        <w:t>国际电联《公约》明确了</w:t>
      </w:r>
      <w:r w:rsidRPr="004F0D73">
        <w:rPr>
          <w:rFonts w:cstheme="minorHAnsi"/>
          <w:lang w:eastAsia="zh-CN"/>
        </w:rPr>
        <w:t>ITU-D</w:t>
      </w:r>
      <w:r w:rsidRPr="004F0D73">
        <w:rPr>
          <w:rFonts w:eastAsia="SimSun" w:cstheme="minorHAnsi"/>
          <w:lang w:eastAsia="zh-CN"/>
        </w:rPr>
        <w:t>的一般工作安排，</w:t>
      </w:r>
    </w:p>
    <w:p w:rsidR="00EB04FC" w:rsidRPr="00EB04FC" w:rsidRDefault="00EB04FC" w:rsidP="00EB04FC">
      <w:pPr>
        <w:pStyle w:val="Call"/>
        <w:rPr>
          <w:lang w:eastAsia="zh-CN"/>
        </w:rPr>
      </w:pPr>
      <w:r w:rsidRPr="00EB04FC">
        <w:rPr>
          <w:lang w:eastAsia="zh-CN"/>
        </w:rPr>
        <w:t>亦考</w:t>
      </w:r>
      <w:r w:rsidRPr="00EB04FC">
        <w:rPr>
          <w:rFonts w:hint="eastAsia"/>
          <w:lang w:eastAsia="zh-CN"/>
        </w:rPr>
        <w:t>虑到</w:t>
      </w:r>
    </w:p>
    <w:p w:rsidR="00EB04FC" w:rsidRPr="004F0D73" w:rsidRDefault="00EB04FC" w:rsidP="00EB04FC">
      <w:pPr>
        <w:rPr>
          <w:rFonts w:cstheme="minorHAnsi"/>
          <w:lang w:eastAsia="zh-CN"/>
        </w:rPr>
      </w:pPr>
      <w:r w:rsidRPr="004F0D73">
        <w:rPr>
          <w:rFonts w:cstheme="minorHAnsi"/>
          <w:i/>
          <w:iCs/>
          <w:lang w:eastAsia="zh-CN"/>
        </w:rPr>
        <w:t>a)</w:t>
      </w:r>
      <w:r w:rsidRPr="004F0D73">
        <w:rPr>
          <w:rFonts w:cstheme="minorHAnsi"/>
          <w:lang w:eastAsia="zh-CN"/>
        </w:rPr>
        <w:tab/>
        <w:t>ITU-D</w:t>
      </w:r>
      <w:r w:rsidRPr="004F0D73">
        <w:rPr>
          <w:rFonts w:eastAsia="SimSun" w:cstheme="minorHAnsi"/>
          <w:lang w:eastAsia="zh-CN"/>
        </w:rPr>
        <w:t>须通过电信发展研究组、电信发展顾问组（</w:t>
      </w:r>
      <w:r w:rsidRPr="004F0D73">
        <w:rPr>
          <w:rFonts w:cstheme="minorHAnsi"/>
          <w:lang w:eastAsia="zh-CN"/>
        </w:rPr>
        <w:t>TDAG</w:t>
      </w:r>
      <w:r w:rsidRPr="004F0D73">
        <w:rPr>
          <w:rFonts w:eastAsia="SimSun" w:cstheme="minorHAnsi"/>
          <w:lang w:eastAsia="zh-CN"/>
        </w:rPr>
        <w:t>）以及在本部门《行动计划》框架下组织的区域性会议和世界性会议开展工作；</w:t>
      </w:r>
    </w:p>
    <w:p w:rsidR="00EB04FC" w:rsidRDefault="00EB04FC" w:rsidP="00247789">
      <w:pPr>
        <w:rPr>
          <w:rFonts w:eastAsia="SimSun" w:cstheme="minorHAnsi"/>
          <w:lang w:eastAsia="zh-CN"/>
        </w:rPr>
      </w:pPr>
      <w:r w:rsidRPr="004F0D73">
        <w:rPr>
          <w:rFonts w:cstheme="minorHAnsi"/>
          <w:i/>
          <w:iCs/>
          <w:lang w:eastAsia="zh-CN"/>
        </w:rPr>
        <w:t>b)</w:t>
      </w:r>
      <w:r w:rsidRPr="004F0D73">
        <w:rPr>
          <w:rFonts w:cstheme="minorHAnsi"/>
          <w:lang w:eastAsia="zh-CN"/>
        </w:rPr>
        <w:tab/>
      </w:r>
      <w:r w:rsidRPr="004F0D73">
        <w:rPr>
          <w:rFonts w:eastAsia="SimSun" w:cstheme="minorHAnsi"/>
          <w:lang w:eastAsia="zh-CN"/>
        </w:rPr>
        <w:t>根据《公约》第</w:t>
      </w:r>
      <w:r w:rsidRPr="004F0D73">
        <w:rPr>
          <w:rFonts w:cstheme="minorHAnsi"/>
          <w:lang w:eastAsia="zh-CN"/>
        </w:rPr>
        <w:t>207A</w:t>
      </w:r>
      <w:r w:rsidRPr="004F0D73">
        <w:rPr>
          <w:rFonts w:eastAsia="SimSun" w:cstheme="minorHAnsi"/>
          <w:lang w:eastAsia="zh-CN"/>
        </w:rPr>
        <w:t>款的规定，世界电信发展大会（</w:t>
      </w:r>
      <w:r w:rsidRPr="004F0D73">
        <w:rPr>
          <w:rFonts w:cstheme="minorHAnsi"/>
          <w:lang w:eastAsia="zh-CN"/>
        </w:rPr>
        <w:t>WTDC</w:t>
      </w:r>
      <w:r w:rsidRPr="004F0D73">
        <w:rPr>
          <w:rFonts w:eastAsia="SimSun" w:cstheme="minorHAnsi"/>
          <w:lang w:eastAsia="zh-CN"/>
        </w:rPr>
        <w:t>）</w:t>
      </w:r>
      <w:r w:rsidR="00247789">
        <w:rPr>
          <w:rFonts w:eastAsia="SimSun" w:cstheme="minorHAnsi" w:hint="eastAsia"/>
          <w:lang w:eastAsia="zh-CN"/>
        </w:rPr>
        <w:t>被</w:t>
      </w:r>
      <w:r w:rsidRPr="004F0D73">
        <w:rPr>
          <w:rFonts w:eastAsia="SimSun" w:cstheme="minorHAnsi"/>
          <w:lang w:eastAsia="zh-CN"/>
        </w:rPr>
        <w:t>授权按照</w:t>
      </w:r>
      <w:ins w:id="10" w:author="Tang, Ting" w:date="2017-08-25T15:36:00Z">
        <w:r w:rsidR="00247789" w:rsidRPr="004F0D73">
          <w:rPr>
            <w:rFonts w:eastAsia="SimSun" w:cstheme="minorHAnsi"/>
            <w:lang w:eastAsia="zh-CN"/>
          </w:rPr>
          <w:t>国际电联</w:t>
        </w:r>
      </w:ins>
      <w:r w:rsidRPr="004F0D73">
        <w:rPr>
          <w:rFonts w:eastAsia="SimSun" w:cstheme="minorHAnsi"/>
          <w:lang w:eastAsia="zh-CN"/>
        </w:rPr>
        <w:t>《组织法》第</w:t>
      </w:r>
      <w:r w:rsidRPr="004F0D73">
        <w:rPr>
          <w:rFonts w:cstheme="minorHAnsi"/>
          <w:lang w:eastAsia="zh-CN"/>
        </w:rPr>
        <w:t>145A</w:t>
      </w:r>
      <w:r w:rsidRPr="004F0D73">
        <w:rPr>
          <w:rFonts w:eastAsia="SimSun" w:cstheme="minorHAnsi"/>
          <w:lang w:eastAsia="zh-CN"/>
        </w:rPr>
        <w:t>款的规定通过管理本部门活动的工作方法和程序，</w:t>
      </w:r>
    </w:p>
    <w:p w:rsidR="00EB04FC" w:rsidRPr="004F0D73" w:rsidRDefault="00EB04FC" w:rsidP="00EB04FC">
      <w:pPr>
        <w:rPr>
          <w:rFonts w:cstheme="minorHAnsi"/>
          <w:lang w:eastAsia="zh-CN"/>
        </w:rPr>
      </w:pPr>
      <w:ins w:id="11" w:author="Zheng, Bingyue" w:date="2017-08-22T10:32:00Z">
        <w:r>
          <w:rPr>
            <w:rFonts w:eastAsia="SimSun" w:cs="Calibri" w:hint="eastAsia"/>
            <w:i/>
            <w:iCs/>
            <w:szCs w:val="24"/>
            <w:lang w:eastAsia="zh-CN"/>
          </w:rPr>
          <w:t>c</w:t>
        </w:r>
        <w:r w:rsidRPr="00C51909">
          <w:rPr>
            <w:rFonts w:eastAsia="SimSun" w:cs="Calibri"/>
            <w:i/>
            <w:iCs/>
            <w:szCs w:val="24"/>
            <w:lang w:eastAsia="zh-CN"/>
          </w:rPr>
          <w:t>)</w:t>
        </w:r>
        <w:r>
          <w:rPr>
            <w:rFonts w:eastAsia="SimSun" w:cs="Calibri" w:hint="eastAsia"/>
            <w:i/>
            <w:iCs/>
            <w:szCs w:val="24"/>
            <w:lang w:eastAsia="zh-CN"/>
          </w:rPr>
          <w:tab/>
        </w:r>
        <w:r>
          <w:rPr>
            <w:rFonts w:eastAsia="SimSun" w:cs="Calibri" w:hint="eastAsia"/>
            <w:szCs w:val="24"/>
            <w:lang w:eastAsia="zh-CN"/>
          </w:rPr>
          <w:t>根据有关“</w:t>
        </w:r>
        <w:r w:rsidRPr="007E1DBC">
          <w:rPr>
            <w:rFonts w:eastAsia="SimSun" w:cs="Calibri" w:hint="eastAsia"/>
            <w:szCs w:val="24"/>
            <w:lang w:eastAsia="zh-CN"/>
          </w:rPr>
          <w:t>国际电联大会、论坛、全会和理事会会议</w:t>
        </w:r>
      </w:ins>
      <w:ins w:id="12" w:author="Tang, Ting" w:date="2017-08-25T15:36:00Z">
        <w:r w:rsidR="00247789">
          <w:rPr>
            <w:rFonts w:eastAsia="SimSun" w:cs="Calibri" w:hint="eastAsia"/>
            <w:szCs w:val="24"/>
            <w:lang w:eastAsia="zh-CN"/>
          </w:rPr>
          <w:t>的</w:t>
        </w:r>
      </w:ins>
      <w:ins w:id="13" w:author="Zheng, Bingyue" w:date="2017-08-22T10:32:00Z">
        <w:r w:rsidRPr="007E1DBC">
          <w:rPr>
            <w:rFonts w:eastAsia="SimSun" w:cs="Calibri" w:hint="eastAsia"/>
            <w:szCs w:val="24"/>
            <w:lang w:eastAsia="zh-CN"/>
          </w:rPr>
          <w:t>时间安排和会期</w:t>
        </w:r>
        <w:r>
          <w:rPr>
            <w:rFonts w:eastAsia="SimSun" w:cs="Calibri" w:hint="eastAsia"/>
            <w:szCs w:val="24"/>
            <w:lang w:eastAsia="zh-CN"/>
          </w:rPr>
          <w:t>（</w:t>
        </w:r>
        <w:r w:rsidRPr="002E3AAD">
          <w:rPr>
            <w:rFonts w:eastAsia="SimSun" w:cs="Calibri"/>
            <w:szCs w:val="24"/>
            <w:lang w:eastAsia="zh-CN"/>
          </w:rPr>
          <w:t>2015-2019</w:t>
        </w:r>
        <w:r>
          <w:rPr>
            <w:rFonts w:eastAsia="SimSun" w:cs="Calibri" w:hint="eastAsia"/>
            <w:szCs w:val="24"/>
            <w:lang w:eastAsia="zh-CN"/>
          </w:rPr>
          <w:t>年）</w:t>
        </w:r>
        <w:r w:rsidRPr="007E1DBC">
          <w:rPr>
            <w:rFonts w:eastAsia="SimSun" w:cs="Calibri" w:hint="eastAsia"/>
            <w:szCs w:val="24"/>
            <w:lang w:eastAsia="zh-CN"/>
          </w:rPr>
          <w:t>”的全权代表大会第</w:t>
        </w:r>
        <w:r w:rsidRPr="007E1DBC">
          <w:rPr>
            <w:rFonts w:eastAsia="SimSun" w:cs="Calibri"/>
            <w:szCs w:val="24"/>
            <w:lang w:eastAsia="zh-CN"/>
          </w:rPr>
          <w:t>77</w:t>
        </w:r>
        <w:r w:rsidRPr="007E1DBC">
          <w:rPr>
            <w:rFonts w:eastAsia="SimSun" w:cs="Calibri" w:hint="eastAsia"/>
            <w:szCs w:val="24"/>
            <w:lang w:eastAsia="zh-CN"/>
          </w:rPr>
          <w:t>号决议（</w:t>
        </w:r>
        <w:r w:rsidRPr="007E1DBC">
          <w:rPr>
            <w:rFonts w:eastAsia="SimSun" w:cs="Calibri"/>
            <w:szCs w:val="24"/>
            <w:lang w:eastAsia="zh-CN"/>
          </w:rPr>
          <w:t>2014</w:t>
        </w:r>
        <w:r w:rsidRPr="007E1DBC">
          <w:rPr>
            <w:rFonts w:eastAsia="SimSun" w:cs="Calibri" w:hint="eastAsia"/>
            <w:szCs w:val="24"/>
            <w:lang w:eastAsia="zh-CN"/>
          </w:rPr>
          <w:t>年，釜山，修订版）</w:t>
        </w:r>
        <w:r>
          <w:rPr>
            <w:rFonts w:eastAsia="SimSun" w:cs="Calibri" w:hint="eastAsia"/>
            <w:szCs w:val="24"/>
            <w:lang w:eastAsia="zh-CN"/>
          </w:rPr>
          <w:t>，国际电联的大会和全会原则上须在当年的第四季度召开，</w:t>
        </w:r>
      </w:ins>
      <w:ins w:id="14" w:author="Tang, Ting" w:date="2017-08-25T15:37:00Z">
        <w:r w:rsidR="00247789">
          <w:rPr>
            <w:rFonts w:eastAsia="SimSun" w:cs="Calibri" w:hint="eastAsia"/>
            <w:szCs w:val="24"/>
            <w:lang w:eastAsia="zh-CN"/>
          </w:rPr>
          <w:t>且</w:t>
        </w:r>
      </w:ins>
      <w:ins w:id="15" w:author="Zheng, Bingyue" w:date="2017-08-22T10:32:00Z">
        <w:r>
          <w:rPr>
            <w:rFonts w:eastAsia="SimSun" w:cs="Calibri" w:hint="eastAsia"/>
            <w:szCs w:val="24"/>
            <w:lang w:eastAsia="zh-CN"/>
          </w:rPr>
          <w:t>不能在同一年召开。</w:t>
        </w:r>
      </w:ins>
    </w:p>
    <w:p w:rsidR="008A526B" w:rsidRPr="001376C1" w:rsidRDefault="009451E6" w:rsidP="008A526B">
      <w:pPr>
        <w:pStyle w:val="Call"/>
        <w:rPr>
          <w:ins w:id="16" w:author="Wang, Yujia" w:date="2017-05-02T09:16:00Z"/>
          <w:rFonts w:cstheme="minorHAnsi"/>
          <w:lang w:eastAsia="zh-CN"/>
        </w:rPr>
      </w:pPr>
      <w:ins w:id="17" w:author="Tang, Ting" w:date="2017-08-25T15:37:00Z">
        <w:r>
          <w:rPr>
            <w:rFonts w:cstheme="minorHAnsi" w:hint="eastAsia"/>
            <w:lang w:eastAsia="zh-CN"/>
          </w:rPr>
          <w:t>进一步</w:t>
        </w:r>
      </w:ins>
      <w:ins w:id="18" w:author="Wang, Yujia" w:date="2017-05-02T09:16:00Z">
        <w:r w:rsidR="008A526B" w:rsidRPr="001376C1">
          <w:rPr>
            <w:rFonts w:cstheme="minorHAnsi"/>
            <w:lang w:eastAsia="zh-CN"/>
          </w:rPr>
          <w:t>考虑到</w:t>
        </w:r>
      </w:ins>
    </w:p>
    <w:p w:rsidR="008A526B" w:rsidRPr="001376C1" w:rsidRDefault="008A526B" w:rsidP="008A526B">
      <w:pPr>
        <w:rPr>
          <w:ins w:id="19" w:author="Wang, Yujia" w:date="2017-05-02T09:16:00Z"/>
          <w:snapToGrid w:val="0"/>
          <w:lang w:eastAsia="zh-CN"/>
        </w:rPr>
      </w:pPr>
      <w:ins w:id="20" w:author="Wang, Yujia" w:date="2017-05-02T09:16:00Z">
        <w:r w:rsidRPr="001376C1">
          <w:rPr>
            <w:i/>
            <w:iCs/>
            <w:snapToGrid w:val="0"/>
            <w:lang w:eastAsia="zh-CN"/>
          </w:rPr>
          <w:t>a)</w:t>
        </w:r>
        <w:r w:rsidRPr="001376C1">
          <w:rPr>
            <w:snapToGrid w:val="0"/>
            <w:lang w:eastAsia="zh-CN"/>
          </w:rPr>
          <w:tab/>
        </w:r>
        <w:r w:rsidRPr="001376C1">
          <w:rPr>
            <w:snapToGrid w:val="0"/>
            <w:lang w:eastAsia="zh-CN"/>
          </w:rPr>
          <w:t>六个</w:t>
        </w:r>
        <w:r w:rsidRPr="001376C1">
          <w:rPr>
            <w:rStyle w:val="FootnoteReference"/>
            <w:snapToGrid w:val="0"/>
            <w:lang w:val="en-US" w:eastAsia="zh-CN"/>
          </w:rPr>
          <w:footnoteReference w:customMarkFollows="1" w:id="1"/>
          <w:t>1</w:t>
        </w:r>
        <w:r w:rsidRPr="001376C1">
          <w:rPr>
            <w:snapToGrid w:val="0"/>
            <w:lang w:eastAsia="zh-CN"/>
          </w:rPr>
          <w:t>区域通过筹备会议协调了各自为本届世界电信发展大会开展的筹备工作；</w:t>
        </w:r>
      </w:ins>
    </w:p>
    <w:p w:rsidR="008A526B" w:rsidRPr="001376C1" w:rsidRDefault="008A526B" w:rsidP="008A526B">
      <w:pPr>
        <w:rPr>
          <w:ins w:id="27" w:author="Wang, Yujia" w:date="2017-05-02T09:16:00Z"/>
          <w:snapToGrid w:val="0"/>
          <w:lang w:eastAsia="zh-CN"/>
        </w:rPr>
      </w:pPr>
      <w:ins w:id="28" w:author="Wang, Yujia" w:date="2017-05-02T09:16:00Z">
        <w:r w:rsidRPr="001376C1">
          <w:rPr>
            <w:i/>
            <w:iCs/>
            <w:snapToGrid w:val="0"/>
            <w:lang w:eastAsia="zh-CN"/>
          </w:rPr>
          <w:t>b)</w:t>
        </w:r>
        <w:r w:rsidRPr="001376C1">
          <w:rPr>
            <w:snapToGrid w:val="0"/>
            <w:lang w:eastAsia="zh-CN"/>
          </w:rPr>
          <w:tab/>
        </w:r>
        <w:r w:rsidRPr="001376C1">
          <w:rPr>
            <w:snapToGrid w:val="0"/>
            <w:lang w:eastAsia="zh-CN"/>
          </w:rPr>
          <w:t>参与筹备工作的主管部门向本届大会提交了</w:t>
        </w:r>
      </w:ins>
      <w:ins w:id="29" w:author="Tang, Ting" w:date="2017-08-25T15:38:00Z">
        <w:r w:rsidR="009451E6">
          <w:rPr>
            <w:rFonts w:hint="eastAsia"/>
            <w:snapToGrid w:val="0"/>
            <w:lang w:eastAsia="zh-CN"/>
          </w:rPr>
          <w:t>诸</w:t>
        </w:r>
      </w:ins>
      <w:ins w:id="30" w:author="Wang, Yujia" w:date="2017-05-02T09:16:00Z">
        <w:r w:rsidRPr="001376C1">
          <w:rPr>
            <w:snapToGrid w:val="0"/>
            <w:lang w:eastAsia="zh-CN"/>
          </w:rPr>
          <w:t>多共同提案，从而推进了本届大会的工作；</w:t>
        </w:r>
      </w:ins>
    </w:p>
    <w:p w:rsidR="008A526B" w:rsidRDefault="008A526B" w:rsidP="003E7497">
      <w:pPr>
        <w:rPr>
          <w:lang w:eastAsia="zh-CN"/>
        </w:rPr>
      </w:pPr>
      <w:ins w:id="31" w:author="Wang, Yujia" w:date="2017-05-02T09:16:00Z">
        <w:r w:rsidRPr="001376C1">
          <w:rPr>
            <w:i/>
            <w:iCs/>
            <w:snapToGrid w:val="0"/>
            <w:lang w:eastAsia="zh-CN"/>
          </w:rPr>
          <w:t>c)</w:t>
        </w:r>
        <w:r w:rsidRPr="001376C1">
          <w:rPr>
            <w:snapToGrid w:val="0"/>
            <w:lang w:eastAsia="zh-CN"/>
          </w:rPr>
          <w:tab/>
        </w:r>
        <w:r w:rsidRPr="001376C1">
          <w:rPr>
            <w:snapToGrid w:val="0"/>
            <w:lang w:eastAsia="zh-CN"/>
          </w:rPr>
          <w:t>大会前在区域层面汇总意见并开展区域间讨论，</w:t>
        </w:r>
      </w:ins>
      <w:ins w:id="32" w:author="Tang, Ting" w:date="2017-08-25T15:38:00Z">
        <w:r w:rsidR="003D6584">
          <w:rPr>
            <w:rFonts w:hint="eastAsia"/>
            <w:snapToGrid w:val="0"/>
            <w:lang w:eastAsia="zh-CN"/>
          </w:rPr>
          <w:t>同时</w:t>
        </w:r>
      </w:ins>
      <w:ins w:id="33" w:author="Wang, Yujia" w:date="2017-05-02T09:16:00Z">
        <w:r w:rsidRPr="001376C1">
          <w:rPr>
            <w:snapToGrid w:val="0"/>
            <w:lang w:eastAsia="zh-CN"/>
          </w:rPr>
          <w:t>采用介绍筹备会议结果汇总报告的方式，减轻了在</w:t>
        </w:r>
        <w:r w:rsidRPr="001376C1">
          <w:rPr>
            <w:snapToGrid w:val="0"/>
            <w:lang w:eastAsia="zh-CN"/>
          </w:rPr>
          <w:t>ITU-D</w:t>
        </w:r>
      </w:ins>
      <w:ins w:id="34" w:author="Tang, Ting" w:date="2017-08-25T15:39:00Z">
        <w:r w:rsidR="003D6584">
          <w:rPr>
            <w:snapToGrid w:val="0"/>
            <w:lang w:eastAsia="zh-CN"/>
          </w:rPr>
          <w:t xml:space="preserve"> </w:t>
        </w:r>
      </w:ins>
      <w:ins w:id="35" w:author="Wang, Yujia" w:date="2017-05-02T09:16:00Z">
        <w:r w:rsidRPr="001376C1">
          <w:rPr>
            <w:snapToGrid w:val="0"/>
            <w:lang w:eastAsia="zh-CN"/>
          </w:rPr>
          <w:t>TDAG</w:t>
        </w:r>
        <w:r w:rsidRPr="001376C1">
          <w:rPr>
            <w:snapToGrid w:val="0"/>
            <w:lang w:eastAsia="zh-CN"/>
          </w:rPr>
          <w:t>最后一次会议上和在大会期间达成共识的工作</w:t>
        </w:r>
      </w:ins>
      <w:ins w:id="36" w:author="Tang, Ting" w:date="2017-08-25T15:39:00Z">
        <w:r w:rsidR="003E7497">
          <w:rPr>
            <w:rFonts w:hint="eastAsia"/>
            <w:snapToGrid w:val="0"/>
            <w:lang w:eastAsia="zh-CN"/>
          </w:rPr>
          <w:t>，</w:t>
        </w:r>
      </w:ins>
    </w:p>
    <w:p w:rsidR="00EB04FC" w:rsidRPr="00EB04FC" w:rsidRDefault="00EB04FC" w:rsidP="00EB04FC">
      <w:pPr>
        <w:pStyle w:val="Call"/>
        <w:rPr>
          <w:lang w:eastAsia="zh-CN"/>
        </w:rPr>
      </w:pPr>
      <w:r w:rsidRPr="00EB04FC">
        <w:rPr>
          <w:lang w:eastAsia="zh-CN"/>
        </w:rPr>
        <w:t>做出决</w:t>
      </w:r>
      <w:r w:rsidRPr="00EB04FC">
        <w:rPr>
          <w:rFonts w:hint="eastAsia"/>
          <w:lang w:eastAsia="zh-CN"/>
        </w:rPr>
        <w:t>议</w:t>
      </w:r>
    </w:p>
    <w:p w:rsidR="00EB04FC" w:rsidRPr="004F0D73" w:rsidRDefault="00EB04FC" w:rsidP="00796C43">
      <w:pPr>
        <w:ind w:firstLineChars="200" w:firstLine="480"/>
        <w:rPr>
          <w:rFonts w:eastAsia="SimSun" w:cstheme="minorHAnsi"/>
          <w:lang w:val="en-US" w:eastAsia="zh-CN"/>
        </w:rPr>
      </w:pPr>
      <w:r w:rsidRPr="004F0D73">
        <w:rPr>
          <w:rFonts w:eastAsia="SimSun" w:cstheme="minorHAnsi"/>
          <w:lang w:eastAsia="zh-CN"/>
        </w:rPr>
        <w:t>对</w:t>
      </w:r>
      <w:r w:rsidRPr="004F0D73">
        <w:rPr>
          <w:rFonts w:cstheme="minorHAnsi"/>
          <w:lang w:eastAsia="zh-CN"/>
        </w:rPr>
        <w:t>ITU-D</w:t>
      </w:r>
      <w:r w:rsidRPr="004F0D73">
        <w:rPr>
          <w:rFonts w:eastAsia="SimSun" w:cstheme="minorHAnsi"/>
          <w:lang w:eastAsia="zh-CN"/>
        </w:rPr>
        <w:t>而言，</w:t>
      </w:r>
      <w:r w:rsidRPr="00B963FC">
        <w:rPr>
          <w:rFonts w:ascii="STKaiti" w:eastAsia="STKaiti" w:hAnsi="STKaiti" w:cstheme="minorHAnsi"/>
          <w:iCs/>
          <w:lang w:eastAsia="zh-CN"/>
        </w:rPr>
        <w:t>考</w:t>
      </w:r>
      <w:r w:rsidRPr="00B963FC">
        <w:rPr>
          <w:rFonts w:ascii="STKaiti" w:eastAsia="STKaiti" w:hAnsi="STKaiti" w:cs="Microsoft JhengHei" w:hint="eastAsia"/>
          <w:iCs/>
          <w:lang w:eastAsia="zh-CN"/>
        </w:rPr>
        <w:t>虑</w:t>
      </w:r>
      <w:r w:rsidRPr="00B963FC">
        <w:rPr>
          <w:rFonts w:ascii="STKaiti" w:eastAsia="STKaiti" w:hAnsi="STKaiti" w:cs="MS Mincho" w:hint="eastAsia"/>
          <w:iCs/>
          <w:lang w:eastAsia="zh-CN"/>
        </w:rPr>
        <w:t>到</w:t>
      </w:r>
      <w:r w:rsidRPr="004F0D73">
        <w:rPr>
          <w:rFonts w:eastAsia="STKaiti" w:cstheme="minorHAnsi"/>
          <w:i/>
          <w:lang w:eastAsia="zh-CN"/>
        </w:rPr>
        <w:t>b)</w:t>
      </w:r>
      <w:r w:rsidRPr="004F0D73">
        <w:rPr>
          <w:rFonts w:eastAsia="SimSun" w:cstheme="minorHAnsi"/>
          <w:lang w:eastAsia="zh-CN"/>
        </w:rPr>
        <w:t>和</w:t>
      </w:r>
      <w:r w:rsidRPr="00B963FC">
        <w:rPr>
          <w:rFonts w:ascii="STKaiti" w:eastAsia="STKaiti" w:hAnsi="STKaiti" w:cstheme="minorHAnsi"/>
          <w:lang w:eastAsia="zh-CN"/>
        </w:rPr>
        <w:t>亦考</w:t>
      </w:r>
      <w:r w:rsidRPr="00B963FC">
        <w:rPr>
          <w:rFonts w:ascii="STKaiti" w:eastAsia="STKaiti" w:hAnsi="STKaiti" w:cs="Microsoft JhengHei" w:hint="eastAsia"/>
          <w:lang w:eastAsia="zh-CN"/>
        </w:rPr>
        <w:t>虑</w:t>
      </w:r>
      <w:r w:rsidRPr="00B963FC">
        <w:rPr>
          <w:rFonts w:ascii="STKaiti" w:eastAsia="STKaiti" w:hAnsi="STKaiti" w:cs="MS Mincho" w:hint="eastAsia"/>
          <w:lang w:eastAsia="zh-CN"/>
        </w:rPr>
        <w:t>到</w:t>
      </w:r>
      <w:r w:rsidRPr="004F0D73">
        <w:rPr>
          <w:rFonts w:eastAsia="STKaiti" w:cstheme="minorHAnsi"/>
          <w:i/>
          <w:lang w:eastAsia="zh-CN"/>
        </w:rPr>
        <w:t>b)</w:t>
      </w:r>
      <w:r w:rsidRPr="004F0D73">
        <w:rPr>
          <w:rFonts w:eastAsia="SimSun" w:cstheme="minorHAnsi"/>
          <w:lang w:eastAsia="zh-CN"/>
        </w:rPr>
        <w:t>中所述的</w:t>
      </w:r>
      <w:r w:rsidR="00796C43" w:rsidRPr="004F0D73">
        <w:rPr>
          <w:rFonts w:eastAsia="SimSun" w:cstheme="minorHAnsi"/>
          <w:lang w:eastAsia="zh-CN"/>
        </w:rPr>
        <w:t>《公约》</w:t>
      </w:r>
      <w:r w:rsidR="00796C43">
        <w:rPr>
          <w:rFonts w:eastAsia="SimSun" w:cstheme="minorHAnsi" w:hint="eastAsia"/>
          <w:lang w:eastAsia="zh-CN"/>
        </w:rPr>
        <w:t>的</w:t>
      </w:r>
      <w:r w:rsidRPr="004F0D73">
        <w:rPr>
          <w:rFonts w:eastAsia="SimSun" w:cstheme="minorHAnsi"/>
          <w:lang w:eastAsia="zh-CN"/>
        </w:rPr>
        <w:t>一般性规定应以本决议及其附件的规定作为补充，同时铭记，如出现不一致，</w:t>
      </w:r>
      <w:r w:rsidR="00796C43">
        <w:rPr>
          <w:rFonts w:eastAsia="SimSun" w:cstheme="minorHAnsi" w:hint="eastAsia"/>
          <w:lang w:eastAsia="zh-CN"/>
        </w:rPr>
        <w:t>则</w:t>
      </w:r>
      <w:r w:rsidRPr="004F0D73">
        <w:rPr>
          <w:rFonts w:eastAsia="SimSun" w:cstheme="minorHAnsi"/>
          <w:lang w:eastAsia="zh-CN"/>
        </w:rPr>
        <w:t>本决议须服从《组织法》、《公约》、及《国际电联大会、全会和会议的总规则》（按此顺序）的规定。</w:t>
      </w:r>
    </w:p>
    <w:p w:rsidR="00EB04FC" w:rsidRPr="004F0D73" w:rsidRDefault="00EB04FC" w:rsidP="008A526B">
      <w:pPr>
        <w:pStyle w:val="Sectiontitle"/>
        <w:pageBreakBefore/>
        <w:rPr>
          <w:rFonts w:cstheme="minorHAnsi"/>
          <w:lang w:eastAsia="zh-CN"/>
        </w:rPr>
      </w:pPr>
      <w:bookmarkStart w:id="37" w:name="_GoBack"/>
      <w:bookmarkEnd w:id="37"/>
      <w:r w:rsidRPr="004F0D73">
        <w:rPr>
          <w:rFonts w:cstheme="minorHAnsi"/>
          <w:lang w:eastAsia="zh-CN"/>
        </w:rPr>
        <w:lastRenderedPageBreak/>
        <w:t>第</w:t>
      </w:r>
      <w:r w:rsidRPr="004F0D73">
        <w:rPr>
          <w:rFonts w:cstheme="minorHAnsi"/>
          <w:lang w:eastAsia="zh-CN"/>
        </w:rPr>
        <w:t>1</w:t>
      </w:r>
      <w:r w:rsidRPr="004F0D73">
        <w:rPr>
          <w:rFonts w:cstheme="minorHAnsi"/>
          <w:lang w:eastAsia="zh-CN"/>
        </w:rPr>
        <w:t>节</w:t>
      </w:r>
      <w:r w:rsidRPr="004F0D73">
        <w:rPr>
          <w:rFonts w:cstheme="minorHAnsi"/>
          <w:lang w:eastAsia="zh-CN"/>
        </w:rPr>
        <w:t xml:space="preserve"> – </w:t>
      </w:r>
      <w:r w:rsidRPr="004F0D73">
        <w:rPr>
          <w:rFonts w:cstheme="minorHAnsi"/>
          <w:lang w:eastAsia="zh-CN"/>
        </w:rPr>
        <w:t>世界电信发展大会</w:t>
      </w:r>
    </w:p>
    <w:p w:rsidR="00EB04FC" w:rsidRPr="004F0D73" w:rsidRDefault="00EB04FC">
      <w:pPr>
        <w:rPr>
          <w:rFonts w:cstheme="minorHAnsi"/>
          <w:lang w:eastAsia="zh-CN"/>
        </w:rPr>
      </w:pPr>
      <w:r w:rsidRPr="004F0D73">
        <w:rPr>
          <w:rFonts w:cstheme="minorHAnsi"/>
          <w:b/>
          <w:bCs/>
          <w:lang w:eastAsia="zh-CN"/>
        </w:rPr>
        <w:t>1.1</w:t>
      </w:r>
      <w:r w:rsidRPr="004F0D73">
        <w:rPr>
          <w:rFonts w:cstheme="minorHAnsi"/>
          <w:lang w:eastAsia="zh-CN"/>
        </w:rPr>
        <w:tab/>
      </w:r>
      <w:r w:rsidRPr="004F0D73">
        <w:rPr>
          <w:rFonts w:cstheme="minorHAnsi"/>
          <w:lang w:eastAsia="zh-CN"/>
        </w:rPr>
        <w:t>世界电信发展大会（</w:t>
      </w:r>
      <w:r w:rsidRPr="004F0D73">
        <w:rPr>
          <w:rFonts w:cstheme="minorHAnsi"/>
          <w:lang w:eastAsia="zh-CN"/>
        </w:rPr>
        <w:t>WTDC</w:t>
      </w:r>
      <w:r w:rsidRPr="004F0D73">
        <w:rPr>
          <w:rFonts w:cstheme="minorHAnsi"/>
          <w:lang w:eastAsia="zh-CN"/>
        </w:rPr>
        <w:t>）在履行</w:t>
      </w:r>
      <w:del w:id="38" w:author="Tang, Ting" w:date="2017-08-25T15:44:00Z">
        <w:r w:rsidRPr="004F0D73" w:rsidDel="00B76AEA">
          <w:rPr>
            <w:rFonts w:cstheme="minorHAnsi"/>
            <w:lang w:eastAsia="zh-CN"/>
          </w:rPr>
          <w:delText>国际电联</w:delText>
        </w:r>
      </w:del>
      <w:r w:rsidRPr="004F0D73">
        <w:rPr>
          <w:rFonts w:cstheme="minorHAnsi"/>
          <w:lang w:eastAsia="zh-CN"/>
        </w:rPr>
        <w:t>《组织法》第</w:t>
      </w:r>
      <w:r w:rsidRPr="004F0D73">
        <w:rPr>
          <w:rFonts w:cstheme="minorHAnsi"/>
          <w:lang w:eastAsia="zh-CN"/>
        </w:rPr>
        <w:t>22</w:t>
      </w:r>
      <w:r w:rsidRPr="004F0D73">
        <w:rPr>
          <w:rFonts w:cstheme="minorHAnsi"/>
          <w:lang w:eastAsia="zh-CN"/>
        </w:rPr>
        <w:t>条、</w:t>
      </w:r>
      <w:del w:id="39" w:author="Tang, Ting" w:date="2017-08-25T15:44:00Z">
        <w:r w:rsidRPr="004F0D73" w:rsidDel="00B76AEA">
          <w:rPr>
            <w:rFonts w:cstheme="minorHAnsi"/>
            <w:lang w:eastAsia="zh-CN"/>
          </w:rPr>
          <w:delText>国际电联</w:delText>
        </w:r>
      </w:del>
      <w:r w:rsidRPr="004F0D73">
        <w:rPr>
          <w:rFonts w:cstheme="minorHAnsi"/>
          <w:lang w:eastAsia="zh-CN"/>
        </w:rPr>
        <w:t>《公约》第</w:t>
      </w:r>
      <w:r w:rsidRPr="004F0D73">
        <w:rPr>
          <w:rFonts w:cstheme="minorHAnsi"/>
          <w:lang w:eastAsia="zh-CN"/>
        </w:rPr>
        <w:t>16</w:t>
      </w:r>
      <w:r w:rsidRPr="004F0D73">
        <w:rPr>
          <w:rFonts w:cstheme="minorHAnsi"/>
          <w:lang w:eastAsia="zh-CN"/>
        </w:rPr>
        <w:t>条和《国际电联大会、全会和会议的总规则》指定的其职能的过程中，须通过成立委员会和相关组开展每届大会的工作，处理组织、工作计划、预算控制和编辑工作等事项，并在必要时审议其它具体事项。</w:t>
      </w:r>
    </w:p>
    <w:p w:rsidR="00EB04FC" w:rsidRDefault="00EB04FC" w:rsidP="00EB04FC">
      <w:pPr>
        <w:rPr>
          <w:rFonts w:cstheme="minorHAnsi"/>
          <w:lang w:eastAsia="zh-CN"/>
        </w:rPr>
      </w:pPr>
      <w:r w:rsidRPr="004F0D73">
        <w:rPr>
          <w:rFonts w:cstheme="minorHAnsi"/>
          <w:b/>
          <w:bCs/>
          <w:lang w:eastAsia="zh-CN"/>
        </w:rPr>
        <w:t>1.2</w:t>
      </w:r>
      <w:r w:rsidRPr="004F0D73">
        <w:rPr>
          <w:rFonts w:cstheme="minorHAnsi"/>
          <w:lang w:eastAsia="zh-CN"/>
        </w:rPr>
        <w:tab/>
      </w:r>
      <w:r w:rsidRPr="004F0D73">
        <w:rPr>
          <w:rFonts w:cstheme="minorHAnsi"/>
          <w:lang w:eastAsia="zh-CN"/>
        </w:rPr>
        <w:t>大会须成立一个指导委员会，由大会主席主持工作，组成人员包括大会的副主席以及各委员会的正副主席和由大会成立的任何组的正副主席。</w:t>
      </w:r>
    </w:p>
    <w:p w:rsidR="00EB04FC" w:rsidRPr="004F0D73" w:rsidRDefault="00EB04FC" w:rsidP="00EB04FC">
      <w:pPr>
        <w:rPr>
          <w:rFonts w:cstheme="minorHAnsi"/>
          <w:lang w:eastAsia="zh-CN"/>
        </w:rPr>
      </w:pPr>
      <w:r w:rsidRPr="004F0D73">
        <w:rPr>
          <w:rFonts w:cstheme="minorHAnsi"/>
          <w:b/>
          <w:bCs/>
          <w:lang w:eastAsia="zh-CN"/>
        </w:rPr>
        <w:t>1.3</w:t>
      </w:r>
      <w:r w:rsidRPr="004F0D73">
        <w:rPr>
          <w:rFonts w:cstheme="minorHAnsi"/>
          <w:lang w:eastAsia="zh-CN"/>
        </w:rPr>
        <w:tab/>
        <w:t>WTDC</w:t>
      </w:r>
      <w:r w:rsidRPr="004F0D73">
        <w:rPr>
          <w:rFonts w:cstheme="minorHAnsi"/>
          <w:lang w:eastAsia="zh-CN"/>
        </w:rPr>
        <w:t>须设立一个预算控制委员会和一个编辑委员会，其任务和责任均在《国际电联大会、全会和会议的总规则》中做了规定（《总规则》第</w:t>
      </w:r>
      <w:r w:rsidRPr="004F0D73">
        <w:rPr>
          <w:rFonts w:cstheme="minorHAnsi"/>
          <w:lang w:eastAsia="zh-CN"/>
        </w:rPr>
        <w:t>69-74</w:t>
      </w:r>
      <w:r w:rsidRPr="004F0D73">
        <w:rPr>
          <w:rFonts w:cstheme="minorHAnsi"/>
          <w:lang w:eastAsia="zh-CN"/>
        </w:rPr>
        <w:t>款）：</w:t>
      </w:r>
    </w:p>
    <w:p w:rsidR="00EB04FC" w:rsidRPr="004F0D73" w:rsidRDefault="00EB04FC">
      <w:pPr>
        <w:pStyle w:val="enumlev1"/>
        <w:rPr>
          <w:rFonts w:cstheme="minorHAnsi"/>
          <w:szCs w:val="24"/>
          <w:lang w:val="en-US" w:eastAsia="zh-CN"/>
        </w:rPr>
      </w:pPr>
      <w:r w:rsidRPr="004F0D73">
        <w:rPr>
          <w:rFonts w:cstheme="minorHAnsi"/>
          <w:lang w:eastAsia="zh-CN"/>
        </w:rPr>
        <w:t>a)</w:t>
      </w:r>
      <w:r w:rsidRPr="004F0D73">
        <w:rPr>
          <w:rFonts w:cstheme="minorHAnsi"/>
          <w:lang w:eastAsia="zh-CN"/>
        </w:rPr>
        <w:tab/>
      </w:r>
      <w:r w:rsidRPr="004F0D73">
        <w:rPr>
          <w:rFonts w:cstheme="minorHAnsi"/>
          <w:lang w:eastAsia="zh-CN"/>
        </w:rPr>
        <w:t>预算控制委员会</w:t>
      </w:r>
      <w:r w:rsidRPr="004F0D73">
        <w:rPr>
          <w:rFonts w:eastAsia="STKaiti" w:cstheme="minorHAnsi"/>
          <w:lang w:eastAsia="zh-CN"/>
        </w:rPr>
        <w:t>主要</w:t>
      </w:r>
      <w:r w:rsidRPr="004F0D73">
        <w:rPr>
          <w:rFonts w:cstheme="minorHAnsi"/>
          <w:lang w:eastAsia="zh-CN"/>
        </w:rPr>
        <w:t>负责审核大会的预计总支出并估算在下届</w:t>
      </w:r>
      <w:r w:rsidRPr="004F0D73">
        <w:rPr>
          <w:rFonts w:cstheme="minorHAnsi"/>
          <w:lang w:eastAsia="zh-CN"/>
        </w:rPr>
        <w:t>WTDC</w:t>
      </w:r>
      <w:r w:rsidRPr="004F0D73">
        <w:rPr>
          <w:rFonts w:cstheme="minorHAnsi"/>
          <w:lang w:eastAsia="zh-CN"/>
        </w:rPr>
        <w:t>之前</w:t>
      </w:r>
      <w:del w:id="40" w:author="Tang, Ting" w:date="2017-08-25T15:45:00Z">
        <w:r w:rsidR="00B76AEA" w:rsidDel="00B76AEA">
          <w:rPr>
            <w:rFonts w:cstheme="minorHAnsi" w:hint="eastAsia"/>
            <w:lang w:eastAsia="zh-CN"/>
          </w:rPr>
          <w:delText>国际电联</w:delText>
        </w:r>
        <w:r w:rsidR="00B76AEA" w:rsidDel="00B76AEA">
          <w:rPr>
            <w:rFonts w:cstheme="minorHAnsi"/>
            <w:lang w:eastAsia="zh-CN"/>
          </w:rPr>
          <w:delText>电信发展部门（</w:delText>
        </w:r>
      </w:del>
      <w:r w:rsidRPr="004F0D73">
        <w:rPr>
          <w:rFonts w:cstheme="minorHAnsi"/>
          <w:lang w:eastAsia="zh-CN"/>
        </w:rPr>
        <w:t>ITU-D</w:t>
      </w:r>
      <w:del w:id="41" w:author="Tang, Ting" w:date="2017-08-25T15:45:00Z">
        <w:r w:rsidR="00B76AEA" w:rsidDel="00B76AEA">
          <w:rPr>
            <w:rFonts w:cstheme="minorHAnsi" w:hint="eastAsia"/>
            <w:lang w:eastAsia="zh-CN"/>
          </w:rPr>
          <w:delText>）</w:delText>
        </w:r>
      </w:del>
      <w:r w:rsidRPr="004F0D73">
        <w:rPr>
          <w:rFonts w:cstheme="minorHAnsi"/>
          <w:lang w:eastAsia="zh-CN"/>
        </w:rPr>
        <w:t>的财务需要，以及执行大会各项决定所需的费用。</w:t>
      </w:r>
    </w:p>
    <w:p w:rsidR="00EB04FC" w:rsidRPr="004F0D73" w:rsidRDefault="00EB04FC" w:rsidP="00EB04FC">
      <w:pPr>
        <w:pStyle w:val="enumlev1"/>
        <w:rPr>
          <w:rFonts w:cstheme="minorHAnsi"/>
          <w:szCs w:val="24"/>
          <w:lang w:val="en-US" w:eastAsia="zh-CN"/>
        </w:rPr>
      </w:pPr>
      <w:r w:rsidRPr="004F0D73">
        <w:rPr>
          <w:rFonts w:cstheme="minorHAnsi"/>
          <w:lang w:eastAsia="zh-CN"/>
        </w:rPr>
        <w:t>b)</w:t>
      </w:r>
      <w:r w:rsidRPr="004F0D73">
        <w:rPr>
          <w:rFonts w:cstheme="minorHAnsi"/>
          <w:lang w:eastAsia="zh-CN"/>
        </w:rPr>
        <w:tab/>
      </w:r>
      <w:r w:rsidRPr="004F0D73">
        <w:rPr>
          <w:rFonts w:cstheme="minorHAnsi"/>
          <w:lang w:eastAsia="zh-CN"/>
        </w:rPr>
        <w:t>编辑委员会在不改变相关案文含义和实质的条件下，负责对</w:t>
      </w:r>
      <w:r w:rsidRPr="004F0D73">
        <w:rPr>
          <w:rFonts w:cstheme="minorHAnsi"/>
          <w:lang w:eastAsia="zh-CN"/>
        </w:rPr>
        <w:t>WTDC</w:t>
      </w:r>
      <w:r w:rsidRPr="004F0D73">
        <w:rPr>
          <w:rFonts w:cstheme="minorHAnsi"/>
          <w:lang w:eastAsia="zh-CN"/>
        </w:rPr>
        <w:t>讨论形成的案文进行文字润色，使国际电联各正式语文文本的协调一致。</w:t>
      </w:r>
    </w:p>
    <w:p w:rsidR="00EB04FC" w:rsidRPr="004F0D73" w:rsidRDefault="00EB04FC" w:rsidP="00EB04FC">
      <w:pPr>
        <w:rPr>
          <w:rFonts w:cstheme="minorHAnsi"/>
          <w:lang w:eastAsia="zh-CN"/>
        </w:rPr>
      </w:pPr>
      <w:r w:rsidRPr="004F0D73">
        <w:rPr>
          <w:rFonts w:cstheme="minorHAnsi"/>
          <w:b/>
          <w:bCs/>
          <w:lang w:eastAsia="zh-CN"/>
        </w:rPr>
        <w:t>1.4</w:t>
      </w:r>
      <w:r w:rsidRPr="004F0D73">
        <w:rPr>
          <w:rFonts w:cstheme="minorHAnsi"/>
          <w:lang w:eastAsia="zh-CN"/>
        </w:rPr>
        <w:tab/>
      </w:r>
      <w:r w:rsidRPr="004F0D73">
        <w:rPr>
          <w:rFonts w:cstheme="minorHAnsi"/>
          <w:lang w:eastAsia="zh-CN"/>
        </w:rPr>
        <w:t>除指导委员会、预算控制委员会和编辑委员会外，还成立以下两个委员会：</w:t>
      </w:r>
    </w:p>
    <w:p w:rsidR="00EB04FC" w:rsidRPr="004F0D73" w:rsidRDefault="00EB04FC">
      <w:pPr>
        <w:pStyle w:val="enumlev1"/>
        <w:rPr>
          <w:rFonts w:cstheme="minorHAnsi"/>
          <w:lang w:eastAsia="zh-CN"/>
        </w:rPr>
      </w:pPr>
      <w:r w:rsidRPr="004F0D73">
        <w:rPr>
          <w:rFonts w:cstheme="minorHAnsi"/>
          <w:lang w:eastAsia="zh-CN"/>
        </w:rPr>
        <w:t>a)</w:t>
      </w:r>
      <w:r w:rsidRPr="004F0D73">
        <w:rPr>
          <w:rFonts w:cstheme="minorHAnsi"/>
          <w:lang w:eastAsia="zh-CN"/>
        </w:rPr>
        <w:tab/>
        <w:t>ITU-D</w:t>
      </w:r>
      <w:r w:rsidRPr="004F0D73">
        <w:rPr>
          <w:rFonts w:cstheme="minorHAnsi"/>
          <w:lang w:eastAsia="zh-CN"/>
        </w:rPr>
        <w:t>工作方法委员会的职责是审议有关成员之间合作的提案和文稿，评估</w:t>
      </w:r>
      <w:r w:rsidRPr="004F0D73">
        <w:rPr>
          <w:rFonts w:cstheme="minorHAnsi"/>
          <w:lang w:eastAsia="zh-CN"/>
        </w:rPr>
        <w:t>ITU-D</w:t>
      </w:r>
      <w:r w:rsidRPr="004F0D73">
        <w:rPr>
          <w:rFonts w:cstheme="minorHAnsi"/>
          <w:lang w:eastAsia="zh-CN"/>
        </w:rPr>
        <w:t>研究组的工作方法和运作情况，评定和确定完成项目的最佳方案，并批准对其的适度修改，目的在于加强各研究组课题、项目和区域性举措之间的合力。该委员会根据</w:t>
      </w:r>
      <w:del w:id="42" w:author="Tang, Ting" w:date="2017-08-25T15:46:00Z">
        <w:r w:rsidRPr="004F0D73" w:rsidDel="00366B43">
          <w:rPr>
            <w:rFonts w:cstheme="minorHAnsi"/>
            <w:lang w:eastAsia="zh-CN"/>
          </w:rPr>
          <w:delText>电信发展顾问组（</w:delText>
        </w:r>
      </w:del>
      <w:r w:rsidRPr="004F0D73">
        <w:rPr>
          <w:rFonts w:cstheme="minorHAnsi"/>
          <w:lang w:eastAsia="zh-CN"/>
        </w:rPr>
        <w:t>TDAG</w:t>
      </w:r>
      <w:del w:id="43" w:author="Tang, Ting" w:date="2017-08-25T15:46:00Z">
        <w:r w:rsidRPr="004F0D73" w:rsidDel="00366B43">
          <w:rPr>
            <w:rFonts w:cstheme="minorHAnsi"/>
            <w:lang w:eastAsia="zh-CN"/>
          </w:rPr>
          <w:delText>）</w:delText>
        </w:r>
      </w:del>
      <w:r w:rsidRPr="004F0D73">
        <w:rPr>
          <w:rFonts w:cstheme="minorHAnsi"/>
          <w:lang w:eastAsia="zh-CN"/>
        </w:rPr>
        <w:t>和研究组向大会提交的报告以及国际电联成员国、</w:t>
      </w:r>
      <w:r w:rsidRPr="004F0D73">
        <w:rPr>
          <w:rFonts w:cstheme="minorHAnsi"/>
          <w:lang w:eastAsia="zh-CN"/>
        </w:rPr>
        <w:t>ITU-D</w:t>
      </w:r>
      <w:r w:rsidRPr="004F0D73">
        <w:rPr>
          <w:rFonts w:cstheme="minorHAnsi"/>
          <w:lang w:eastAsia="zh-CN"/>
        </w:rPr>
        <w:t>部门成员和学术成员的提案向全体会议提交报告，其中包括有关落实</w:t>
      </w:r>
      <w:r w:rsidRPr="004F0D73">
        <w:rPr>
          <w:rFonts w:cstheme="minorHAnsi"/>
          <w:lang w:eastAsia="zh-CN"/>
        </w:rPr>
        <w:t>ITU-D</w:t>
      </w:r>
      <w:r w:rsidRPr="004F0D73">
        <w:rPr>
          <w:rFonts w:cstheme="minorHAnsi"/>
          <w:lang w:eastAsia="zh-CN"/>
        </w:rPr>
        <w:t>项目的</w:t>
      </w:r>
      <w:r w:rsidRPr="004F0D73">
        <w:rPr>
          <w:rFonts w:cstheme="minorHAnsi"/>
          <w:lang w:eastAsia="zh-CN"/>
        </w:rPr>
        <w:t>ITU-D</w:t>
      </w:r>
      <w:r w:rsidRPr="004F0D73">
        <w:rPr>
          <w:rFonts w:cstheme="minorHAnsi"/>
          <w:lang w:eastAsia="zh-CN"/>
        </w:rPr>
        <w:t>工作方法的提案。</w:t>
      </w:r>
    </w:p>
    <w:p w:rsidR="00EB04FC" w:rsidRPr="004F0D73" w:rsidRDefault="00EB04FC" w:rsidP="00EB04FC">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部门目标委员会的职责范围是审议和批准有关部门目标的输出成果和成果；审议并就相关研究组课题以及相关区域性举措达成一致，同时为实施制定适当的指导原则；审议相关决议并就其达成一致；同时确保输出成果符合旨在提高管理有效性和完善问责制的基于结果的管理方式。</w:t>
      </w:r>
    </w:p>
    <w:p w:rsidR="00EB04FC" w:rsidRPr="004F0D73" w:rsidRDefault="00EB04FC" w:rsidP="00EB04FC">
      <w:pPr>
        <w:rPr>
          <w:rFonts w:cstheme="minorHAnsi"/>
          <w:lang w:eastAsia="zh-CN"/>
        </w:rPr>
      </w:pPr>
      <w:r w:rsidRPr="004F0D73">
        <w:rPr>
          <w:rFonts w:cstheme="minorHAnsi"/>
          <w:b/>
          <w:bCs/>
          <w:lang w:eastAsia="zh-CN"/>
        </w:rPr>
        <w:t>1.5</w:t>
      </w:r>
      <w:r w:rsidRPr="004F0D73">
        <w:rPr>
          <w:rFonts w:cstheme="minorHAnsi"/>
          <w:lang w:eastAsia="zh-CN"/>
        </w:rPr>
        <w:tab/>
        <w:t>WTDC</w:t>
      </w:r>
      <w:r w:rsidRPr="004F0D73">
        <w:rPr>
          <w:rFonts w:cstheme="minorHAnsi"/>
          <w:lang w:eastAsia="zh-CN"/>
        </w:rPr>
        <w:t>的全体会议在需要时可根据《总规则》第</w:t>
      </w:r>
      <w:r w:rsidRPr="004F0D73">
        <w:rPr>
          <w:rFonts w:cstheme="minorHAnsi"/>
          <w:lang w:eastAsia="zh-CN"/>
        </w:rPr>
        <w:t>63</w:t>
      </w:r>
      <w:r w:rsidRPr="004F0D73">
        <w:rPr>
          <w:rFonts w:cstheme="minorHAnsi"/>
          <w:lang w:eastAsia="zh-CN"/>
        </w:rPr>
        <w:t>款的规定，成立其它委员会或相关组。其职责范围应包含在创建决议中。</w:t>
      </w:r>
    </w:p>
    <w:p w:rsidR="00EB04FC" w:rsidRPr="004F0D73" w:rsidRDefault="00EB04FC" w:rsidP="00EB04FC">
      <w:pPr>
        <w:rPr>
          <w:rFonts w:cstheme="minorHAnsi"/>
          <w:lang w:eastAsia="zh-CN"/>
        </w:rPr>
      </w:pPr>
      <w:r w:rsidRPr="004F0D73">
        <w:rPr>
          <w:rFonts w:cstheme="minorHAnsi"/>
          <w:b/>
          <w:bCs/>
          <w:lang w:eastAsia="zh-CN"/>
        </w:rPr>
        <w:t>1.6</w:t>
      </w:r>
      <w:r w:rsidRPr="004F0D73">
        <w:rPr>
          <w:rFonts w:cstheme="minorHAnsi"/>
          <w:lang w:eastAsia="zh-CN"/>
        </w:rPr>
        <w:tab/>
      </w:r>
      <w:r w:rsidRPr="004F0D73">
        <w:rPr>
          <w:rFonts w:cstheme="minorHAnsi"/>
          <w:lang w:eastAsia="zh-CN"/>
        </w:rPr>
        <w:t>以上第</w:t>
      </w:r>
      <w:r w:rsidRPr="004F0D73">
        <w:rPr>
          <w:rFonts w:cstheme="minorHAnsi"/>
          <w:lang w:eastAsia="zh-CN"/>
        </w:rPr>
        <w:t>1.2</w:t>
      </w:r>
      <w:r w:rsidRPr="004F0D73">
        <w:rPr>
          <w:rFonts w:cstheme="minorHAnsi"/>
          <w:lang w:eastAsia="zh-CN"/>
        </w:rPr>
        <w:t>至</w:t>
      </w:r>
      <w:r w:rsidRPr="004F0D73">
        <w:rPr>
          <w:rFonts w:cstheme="minorHAnsi"/>
          <w:lang w:eastAsia="zh-CN"/>
        </w:rPr>
        <w:t>1.5</w:t>
      </w:r>
      <w:r w:rsidRPr="004F0D73">
        <w:rPr>
          <w:rFonts w:cstheme="minorHAnsi"/>
          <w:lang w:eastAsia="zh-CN"/>
        </w:rPr>
        <w:t>段涉及的所有委员会和相关组通常在</w:t>
      </w:r>
      <w:r w:rsidRPr="004F0D73">
        <w:rPr>
          <w:rFonts w:cstheme="minorHAnsi"/>
          <w:lang w:eastAsia="zh-CN"/>
        </w:rPr>
        <w:t>WTDC</w:t>
      </w:r>
      <w:r w:rsidRPr="004F0D73">
        <w:rPr>
          <w:rFonts w:cstheme="minorHAnsi"/>
          <w:lang w:eastAsia="zh-CN"/>
        </w:rPr>
        <w:t>闭幕后不复存在，例外情况是，如有需要且得到大会批准而且在预算限制范围内，编辑委员会仍可保留。因此，编辑委员会可在大会闭幕后召开会议，以完成大会指定的任务。</w:t>
      </w:r>
    </w:p>
    <w:p w:rsidR="00EB04FC" w:rsidRPr="004F0D73" w:rsidRDefault="00EB04FC" w:rsidP="00EB04FC">
      <w:pPr>
        <w:rPr>
          <w:rFonts w:cstheme="minorHAnsi"/>
          <w:lang w:eastAsia="zh-CN"/>
        </w:rPr>
      </w:pPr>
      <w:r w:rsidRPr="004F0D73">
        <w:rPr>
          <w:rFonts w:cstheme="minorHAnsi"/>
          <w:b/>
          <w:bCs/>
          <w:lang w:eastAsia="zh-CN"/>
        </w:rPr>
        <w:t>1.7</w:t>
      </w:r>
      <w:r w:rsidRPr="004F0D73">
        <w:rPr>
          <w:rFonts w:cstheme="minorHAnsi"/>
          <w:lang w:eastAsia="zh-CN"/>
        </w:rPr>
        <w:tab/>
      </w:r>
      <w:r w:rsidRPr="004F0D73">
        <w:rPr>
          <w:rFonts w:cstheme="minorHAnsi"/>
          <w:lang w:eastAsia="zh-CN"/>
        </w:rPr>
        <w:t>在</w:t>
      </w:r>
      <w:r w:rsidRPr="004F0D73">
        <w:rPr>
          <w:rFonts w:cstheme="minorHAnsi"/>
          <w:lang w:eastAsia="zh-CN"/>
        </w:rPr>
        <w:t>WTDC</w:t>
      </w:r>
      <w:r w:rsidRPr="004F0D73">
        <w:rPr>
          <w:rFonts w:cstheme="minorHAnsi"/>
          <w:lang w:eastAsia="zh-CN"/>
        </w:rPr>
        <w:t>开幕会议之前，须根据《总规则》第</w:t>
      </w:r>
      <w:r w:rsidRPr="004F0D73">
        <w:rPr>
          <w:rFonts w:cstheme="minorHAnsi"/>
          <w:lang w:eastAsia="zh-CN"/>
        </w:rPr>
        <w:t>49</w:t>
      </w:r>
      <w:r w:rsidRPr="004F0D73">
        <w:rPr>
          <w:rFonts w:cstheme="minorHAnsi"/>
          <w:lang w:eastAsia="zh-CN"/>
        </w:rPr>
        <w:t>款的规定召开各代表团团长会议，以拟定第一次全体会议的议程并对大会的组织工作提出建议，包括就</w:t>
      </w:r>
      <w:r w:rsidRPr="004F0D73">
        <w:rPr>
          <w:rFonts w:cstheme="minorHAnsi"/>
          <w:lang w:eastAsia="zh-CN"/>
        </w:rPr>
        <w:t>WTDC</w:t>
      </w:r>
      <w:r w:rsidRPr="004F0D73">
        <w:rPr>
          <w:rFonts w:cstheme="minorHAnsi"/>
          <w:lang w:eastAsia="zh-CN"/>
        </w:rPr>
        <w:t>及其各委员会和相关组的正副主席的提名提出建议。</w:t>
      </w:r>
    </w:p>
    <w:p w:rsidR="00EB04FC" w:rsidRPr="004F0D73" w:rsidRDefault="00EB04FC" w:rsidP="00EB04FC">
      <w:pPr>
        <w:rPr>
          <w:rFonts w:cstheme="minorHAnsi"/>
          <w:lang w:eastAsia="zh-CN"/>
        </w:rPr>
      </w:pPr>
      <w:r w:rsidRPr="004F0D73">
        <w:rPr>
          <w:rFonts w:cstheme="minorHAnsi"/>
          <w:b/>
          <w:bCs/>
          <w:lang w:eastAsia="zh-CN"/>
        </w:rPr>
        <w:t>1.8</w:t>
      </w:r>
      <w:r w:rsidRPr="004F0D73">
        <w:rPr>
          <w:rFonts w:cstheme="minorHAnsi"/>
          <w:lang w:eastAsia="zh-CN"/>
        </w:rPr>
        <w:tab/>
      </w:r>
      <w:r w:rsidRPr="004F0D73">
        <w:rPr>
          <w:rFonts w:cstheme="minorHAnsi"/>
          <w:lang w:eastAsia="zh-CN"/>
        </w:rPr>
        <w:t>在制定</w:t>
      </w:r>
      <w:r w:rsidRPr="004F0D73">
        <w:rPr>
          <w:rFonts w:cstheme="minorHAnsi"/>
          <w:lang w:eastAsia="zh-CN"/>
        </w:rPr>
        <w:t>WTDC</w:t>
      </w:r>
      <w:r w:rsidRPr="004F0D73">
        <w:rPr>
          <w:rFonts w:cstheme="minorHAnsi"/>
          <w:lang w:eastAsia="zh-CN"/>
        </w:rPr>
        <w:t>的工作计划时，须留出充足时间审议</w:t>
      </w:r>
      <w:r w:rsidRPr="004F0D73">
        <w:rPr>
          <w:rFonts w:cstheme="minorHAnsi"/>
          <w:lang w:eastAsia="zh-CN"/>
        </w:rPr>
        <w:t>ITU-D</w:t>
      </w:r>
      <w:r w:rsidRPr="004F0D73">
        <w:rPr>
          <w:rFonts w:cstheme="minorHAnsi"/>
          <w:lang w:eastAsia="zh-CN"/>
        </w:rPr>
        <w:t>的重要行政管理和组织事宜。通常：</w:t>
      </w:r>
    </w:p>
    <w:p w:rsidR="00EB04FC" w:rsidRPr="004F0D73" w:rsidRDefault="00EB04FC" w:rsidP="00EB04FC">
      <w:pPr>
        <w:rPr>
          <w:rFonts w:cstheme="minorHAnsi"/>
          <w:lang w:eastAsia="zh-CN"/>
        </w:rPr>
      </w:pPr>
      <w:r w:rsidRPr="004F0D73">
        <w:rPr>
          <w:rFonts w:cstheme="minorHAnsi"/>
          <w:b/>
          <w:bCs/>
          <w:lang w:eastAsia="zh-CN"/>
        </w:rPr>
        <w:t>1.8.1</w:t>
      </w:r>
      <w:r w:rsidRPr="004F0D73">
        <w:rPr>
          <w:rFonts w:cstheme="minorHAnsi"/>
          <w:lang w:eastAsia="zh-CN"/>
        </w:rPr>
        <w:tab/>
        <w:t>WTDC</w:t>
      </w:r>
      <w:r w:rsidRPr="004F0D73">
        <w:rPr>
          <w:rFonts w:cstheme="minorHAnsi"/>
          <w:lang w:eastAsia="zh-CN"/>
        </w:rPr>
        <w:t>须审议电信发展局（</w:t>
      </w:r>
      <w:r w:rsidRPr="004F0D73">
        <w:rPr>
          <w:rFonts w:cstheme="minorHAnsi"/>
          <w:lang w:eastAsia="zh-CN"/>
        </w:rPr>
        <w:t>BDT</w:t>
      </w:r>
      <w:r w:rsidRPr="004F0D73">
        <w:rPr>
          <w:rFonts w:cstheme="minorHAnsi"/>
          <w:lang w:eastAsia="zh-CN"/>
        </w:rPr>
        <w:t>）主任的报告并须按照《公约》第</w:t>
      </w:r>
      <w:r w:rsidRPr="004F0D73">
        <w:rPr>
          <w:rFonts w:cstheme="minorHAnsi"/>
          <w:lang w:eastAsia="zh-CN"/>
        </w:rPr>
        <w:t>208</w:t>
      </w:r>
      <w:r w:rsidRPr="004F0D73">
        <w:rPr>
          <w:rFonts w:cstheme="minorHAnsi"/>
          <w:lang w:eastAsia="zh-CN"/>
        </w:rPr>
        <w:t>款制定工作计划和确定电信发展问题及重点工作的指导原则，同时须为</w:t>
      </w:r>
      <w:r w:rsidRPr="004F0D73">
        <w:rPr>
          <w:rFonts w:cstheme="minorHAnsi"/>
          <w:lang w:val="en-US" w:eastAsia="zh-CN"/>
        </w:rPr>
        <w:t>ITU-D</w:t>
      </w:r>
      <w:r w:rsidRPr="004F0D73">
        <w:rPr>
          <w:rFonts w:cstheme="minorHAnsi"/>
          <w:lang w:eastAsia="zh-CN"/>
        </w:rPr>
        <w:t>的工作计划指出方向，提供指导。大会须根据上述工作计划决定是否需要保留、终止或成立研究组并向其分配研究课题。在</w:t>
      </w:r>
      <w:r w:rsidRPr="004F0D73">
        <w:rPr>
          <w:rFonts w:cstheme="minorHAnsi"/>
          <w:lang w:eastAsia="zh-CN"/>
        </w:rPr>
        <w:t>WTDC</w:t>
      </w:r>
      <w:r w:rsidRPr="004F0D73">
        <w:rPr>
          <w:rFonts w:cstheme="minorHAnsi"/>
          <w:lang w:eastAsia="zh-CN"/>
        </w:rPr>
        <w:t>期间</w:t>
      </w:r>
      <w:r w:rsidRPr="004F0D73">
        <w:rPr>
          <w:rFonts w:cstheme="minorHAnsi"/>
          <w:lang w:val="en-US" w:eastAsia="zh-CN"/>
        </w:rPr>
        <w:t>，</w:t>
      </w:r>
      <w:r w:rsidRPr="004F0D73">
        <w:rPr>
          <w:rFonts w:cstheme="minorHAnsi"/>
          <w:lang w:eastAsia="zh-CN"/>
        </w:rPr>
        <w:t>各研究组主席须听从大会安排，提供与各自主持的研究组相关的信息。并根</w:t>
      </w:r>
      <w:r w:rsidRPr="004F0D73">
        <w:rPr>
          <w:rFonts w:cstheme="minorHAnsi"/>
          <w:lang w:eastAsia="zh-CN"/>
        </w:rPr>
        <w:lastRenderedPageBreak/>
        <w:t>据代表团团长的意见任命研究组、</w:t>
      </w:r>
      <w:r w:rsidRPr="004F0D73">
        <w:rPr>
          <w:rFonts w:cstheme="minorHAnsi"/>
          <w:lang w:eastAsia="zh-CN"/>
        </w:rPr>
        <w:t>TDAG</w:t>
      </w:r>
      <w:r w:rsidRPr="004F0D73">
        <w:rPr>
          <w:rFonts w:cstheme="minorHAnsi"/>
          <w:lang w:eastAsia="zh-CN"/>
        </w:rPr>
        <w:t>和大会按照《公约》第</w:t>
      </w:r>
      <w:r w:rsidRPr="004F0D73">
        <w:rPr>
          <w:rFonts w:cstheme="minorHAnsi"/>
          <w:lang w:eastAsia="zh-CN"/>
        </w:rPr>
        <w:t>20</w:t>
      </w:r>
      <w:r w:rsidRPr="004F0D73">
        <w:rPr>
          <w:rFonts w:cstheme="minorHAnsi"/>
          <w:lang w:eastAsia="zh-CN"/>
        </w:rPr>
        <w:t>条成立的任何其它组的正副主席。</w:t>
      </w:r>
    </w:p>
    <w:p w:rsidR="00EB04FC" w:rsidRPr="004F0D73" w:rsidRDefault="00EB04FC" w:rsidP="00EB04FC">
      <w:pPr>
        <w:rPr>
          <w:rFonts w:cstheme="minorHAnsi"/>
          <w:lang w:val="en-US" w:eastAsia="zh-CN"/>
        </w:rPr>
      </w:pPr>
      <w:r w:rsidRPr="004F0D73">
        <w:rPr>
          <w:rFonts w:cstheme="minorHAnsi"/>
          <w:b/>
          <w:bCs/>
          <w:lang w:eastAsia="zh-CN"/>
        </w:rPr>
        <w:t>1.8.2</w:t>
      </w:r>
      <w:r w:rsidRPr="004F0D73">
        <w:rPr>
          <w:rFonts w:cstheme="minorHAnsi"/>
          <w:lang w:eastAsia="zh-CN"/>
        </w:rPr>
        <w:tab/>
        <w:t>WTDC</w:t>
      </w:r>
      <w:r w:rsidRPr="004F0D73">
        <w:rPr>
          <w:rFonts w:cstheme="minorHAnsi"/>
          <w:lang w:eastAsia="zh-CN"/>
        </w:rPr>
        <w:t>须制定宣言、包括项目和区域性举措在内的行动计划、</w:t>
      </w:r>
      <w:r w:rsidRPr="004F0D73">
        <w:rPr>
          <w:rFonts w:cstheme="minorHAnsi"/>
          <w:lang w:eastAsia="zh-CN"/>
        </w:rPr>
        <w:t>ITU-D</w:t>
      </w:r>
      <w:r w:rsidRPr="004F0D73">
        <w:rPr>
          <w:rFonts w:cstheme="minorHAnsi"/>
          <w:lang w:eastAsia="zh-CN"/>
        </w:rPr>
        <w:t>提交国际电联《战略规划》草案的文稿、</w:t>
      </w:r>
      <w:r w:rsidRPr="004F0D73">
        <w:rPr>
          <w:rFonts w:cstheme="minorHAnsi"/>
          <w:lang w:eastAsia="zh-CN"/>
        </w:rPr>
        <w:t>ITU-D</w:t>
      </w:r>
      <w:r w:rsidRPr="004F0D73">
        <w:rPr>
          <w:rFonts w:cstheme="minorHAnsi"/>
          <w:lang w:eastAsia="zh-CN"/>
        </w:rPr>
        <w:t>研究组课题以及决议和建议。</w:t>
      </w:r>
    </w:p>
    <w:p w:rsidR="00EB04FC" w:rsidRPr="004F0D73" w:rsidRDefault="00EB04FC" w:rsidP="00EB04FC">
      <w:pPr>
        <w:rPr>
          <w:rFonts w:cstheme="minorHAnsi"/>
          <w:lang w:eastAsia="zh-CN"/>
        </w:rPr>
      </w:pPr>
      <w:r w:rsidRPr="004F0D73">
        <w:rPr>
          <w:rFonts w:cstheme="minorHAnsi"/>
          <w:b/>
          <w:bCs/>
          <w:lang w:eastAsia="zh-CN"/>
        </w:rPr>
        <w:t>1.9</w:t>
      </w:r>
      <w:r w:rsidRPr="004F0D73">
        <w:rPr>
          <w:rFonts w:cstheme="minorHAnsi"/>
          <w:lang w:eastAsia="zh-CN"/>
        </w:rPr>
        <w:tab/>
        <w:t>WTDC</w:t>
      </w:r>
      <w:r w:rsidRPr="004F0D73">
        <w:rPr>
          <w:rFonts w:cstheme="minorHAnsi"/>
          <w:lang w:eastAsia="zh-CN"/>
        </w:rPr>
        <w:t>可就未来</w:t>
      </w:r>
      <w:r w:rsidRPr="004F0D73">
        <w:rPr>
          <w:rFonts w:cstheme="minorHAnsi"/>
          <w:lang w:eastAsia="zh-CN"/>
        </w:rPr>
        <w:t>WTDC</w:t>
      </w:r>
      <w:r w:rsidRPr="004F0D73">
        <w:rPr>
          <w:rFonts w:cstheme="minorHAnsi"/>
          <w:lang w:eastAsia="zh-CN"/>
        </w:rPr>
        <w:t>的会期或议程发表意见。</w:t>
      </w:r>
    </w:p>
    <w:p w:rsidR="00EB04FC" w:rsidRPr="004F0D73" w:rsidRDefault="00EB04FC" w:rsidP="00EB04FC">
      <w:pPr>
        <w:rPr>
          <w:rFonts w:cstheme="minorHAnsi"/>
          <w:lang w:eastAsia="zh-CN"/>
        </w:rPr>
      </w:pPr>
      <w:r w:rsidRPr="004F0D73">
        <w:rPr>
          <w:rFonts w:cstheme="minorHAnsi"/>
          <w:b/>
          <w:bCs/>
          <w:lang w:eastAsia="zh-CN"/>
        </w:rPr>
        <w:t>1.10</w:t>
      </w:r>
      <w:r w:rsidRPr="004F0D73">
        <w:rPr>
          <w:rFonts w:cstheme="minorHAnsi"/>
          <w:b/>
          <w:bCs/>
          <w:lang w:val="en-US" w:eastAsia="zh-CN"/>
        </w:rPr>
        <w:tab/>
      </w:r>
      <w:r w:rsidRPr="004F0D73">
        <w:rPr>
          <w:rFonts w:cstheme="minorHAnsi"/>
          <w:lang w:eastAsia="zh-CN"/>
        </w:rPr>
        <w:t>在</w:t>
      </w:r>
      <w:r w:rsidRPr="004F0D73">
        <w:rPr>
          <w:rFonts w:cstheme="minorHAnsi"/>
          <w:lang w:eastAsia="zh-CN"/>
        </w:rPr>
        <w:t>WTDC</w:t>
      </w:r>
      <w:r w:rsidRPr="004F0D73">
        <w:rPr>
          <w:rFonts w:cstheme="minorHAnsi"/>
          <w:lang w:eastAsia="zh-CN"/>
        </w:rPr>
        <w:t>期间，须召开各代表团团长会议以便：</w:t>
      </w:r>
    </w:p>
    <w:p w:rsidR="00EB04FC" w:rsidRPr="004F0D73" w:rsidRDefault="00EB04FC" w:rsidP="00EB04FC">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重点审议有关各研究组的工作计划、尤其是关于其构成的提案；</w:t>
      </w:r>
    </w:p>
    <w:p w:rsidR="00EB04FC" w:rsidRPr="004F0D73" w:rsidRDefault="00EB04FC" w:rsidP="00EB04FC">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就各研究组、</w:t>
      </w:r>
      <w:r w:rsidRPr="004F0D73">
        <w:rPr>
          <w:rFonts w:cstheme="minorHAnsi"/>
          <w:lang w:eastAsia="zh-CN"/>
        </w:rPr>
        <w:t>TDAG</w:t>
      </w:r>
      <w:r w:rsidRPr="004F0D73">
        <w:rPr>
          <w:rFonts w:cstheme="minorHAnsi"/>
          <w:lang w:eastAsia="zh-CN"/>
        </w:rPr>
        <w:t>及由</w:t>
      </w:r>
      <w:r w:rsidRPr="004F0D73">
        <w:rPr>
          <w:rFonts w:cstheme="minorHAnsi"/>
          <w:lang w:eastAsia="zh-CN"/>
        </w:rPr>
        <w:t>WTDC</w:t>
      </w:r>
      <w:r w:rsidRPr="004F0D73">
        <w:rPr>
          <w:rFonts w:cstheme="minorHAnsi"/>
          <w:lang w:eastAsia="zh-CN"/>
        </w:rPr>
        <w:t>成立的任何其他组（见第</w:t>
      </w:r>
      <w:r w:rsidRPr="004F0D73">
        <w:rPr>
          <w:rFonts w:cstheme="minorHAnsi"/>
          <w:lang w:eastAsia="zh-CN"/>
        </w:rPr>
        <w:t>2</w:t>
      </w:r>
      <w:r w:rsidRPr="004F0D73">
        <w:rPr>
          <w:rFonts w:cstheme="minorHAnsi"/>
          <w:lang w:eastAsia="zh-CN"/>
        </w:rPr>
        <w:t>节）就指定正副主席提出提案。</w:t>
      </w:r>
    </w:p>
    <w:p w:rsidR="00EB04FC" w:rsidRPr="004F0D73" w:rsidRDefault="00EB04FC" w:rsidP="00EB04FC">
      <w:pPr>
        <w:rPr>
          <w:rFonts w:cstheme="minorHAnsi"/>
          <w:lang w:eastAsia="zh-CN"/>
        </w:rPr>
      </w:pPr>
      <w:r w:rsidRPr="004F0D73">
        <w:rPr>
          <w:rFonts w:cstheme="minorHAnsi"/>
          <w:b/>
          <w:bCs/>
          <w:lang w:eastAsia="zh-CN"/>
        </w:rPr>
        <w:t>1.11</w:t>
      </w:r>
      <w:r w:rsidRPr="004F0D73">
        <w:rPr>
          <w:rFonts w:cstheme="minorHAnsi"/>
          <w:b/>
          <w:bCs/>
          <w:lang w:eastAsia="zh-CN"/>
        </w:rPr>
        <w:tab/>
      </w:r>
      <w:r w:rsidRPr="004F0D73">
        <w:rPr>
          <w:rFonts w:cstheme="minorHAnsi"/>
          <w:lang w:eastAsia="zh-CN"/>
        </w:rPr>
        <w:t>如出现第</w:t>
      </w:r>
      <w:r w:rsidRPr="004F0D73">
        <w:rPr>
          <w:rFonts w:cstheme="minorHAnsi"/>
          <w:lang w:eastAsia="zh-CN"/>
        </w:rPr>
        <w:t>1.8.1</w:t>
      </w:r>
      <w:r w:rsidRPr="004F0D73">
        <w:rPr>
          <w:rFonts w:cstheme="minorHAnsi"/>
          <w:lang w:eastAsia="zh-CN"/>
        </w:rPr>
        <w:t>所述情况，可能会要求</w:t>
      </w:r>
      <w:r w:rsidRPr="004F0D73">
        <w:rPr>
          <w:rFonts w:cstheme="minorHAnsi"/>
          <w:lang w:eastAsia="zh-CN"/>
        </w:rPr>
        <w:t>WTDC</w:t>
      </w:r>
      <w:r w:rsidRPr="004F0D73">
        <w:rPr>
          <w:rFonts w:cstheme="minorHAnsi"/>
          <w:lang w:eastAsia="zh-CN"/>
        </w:rPr>
        <w:t>考虑批准一份或多份建议书。任何提议此举的研究组或</w:t>
      </w:r>
      <w:r w:rsidRPr="004F0D73">
        <w:rPr>
          <w:rFonts w:cstheme="minorHAnsi"/>
          <w:lang w:eastAsia="zh-CN"/>
        </w:rPr>
        <w:t>TDAG</w:t>
      </w:r>
      <w:r w:rsidRPr="004F0D73">
        <w:rPr>
          <w:rFonts w:cstheme="minorHAnsi"/>
          <w:lang w:eastAsia="zh-CN"/>
        </w:rPr>
        <w:t>均需在其报告中包括提议此类行动的原因。</w:t>
      </w:r>
    </w:p>
    <w:p w:rsidR="00EB04FC" w:rsidRPr="004F0D73" w:rsidRDefault="00EB04FC" w:rsidP="00EB04FC">
      <w:pPr>
        <w:rPr>
          <w:rFonts w:cstheme="minorHAnsi"/>
          <w:lang w:eastAsia="zh-CN"/>
        </w:rPr>
      </w:pPr>
      <w:r w:rsidRPr="004F0D73">
        <w:rPr>
          <w:rFonts w:cstheme="minorHAnsi"/>
          <w:b/>
          <w:bCs/>
          <w:lang w:eastAsia="zh-CN"/>
        </w:rPr>
        <w:t>1.12</w:t>
      </w:r>
      <w:r w:rsidRPr="004F0D73">
        <w:rPr>
          <w:rFonts w:cstheme="minorHAnsi"/>
          <w:b/>
          <w:bCs/>
          <w:lang w:eastAsia="zh-CN"/>
        </w:rPr>
        <w:tab/>
      </w:r>
      <w:r w:rsidRPr="004F0D73">
        <w:rPr>
          <w:rFonts w:cstheme="minorHAnsi"/>
          <w:lang w:eastAsia="zh-CN"/>
        </w:rPr>
        <w:t>WTDC</w:t>
      </w:r>
      <w:r w:rsidRPr="004F0D73">
        <w:rPr>
          <w:rFonts w:cstheme="minorHAnsi"/>
          <w:lang w:eastAsia="zh-CN"/>
        </w:rPr>
        <w:t>的文本确定如下：</w:t>
      </w:r>
    </w:p>
    <w:p w:rsidR="00EB04FC" w:rsidRPr="004F0D73" w:rsidRDefault="00EB04FC" w:rsidP="00EB04FC">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eastAsia="STKaiti" w:cstheme="minorHAnsi"/>
          <w:lang w:eastAsia="zh-CN"/>
        </w:rPr>
        <w:t>宣言</w:t>
      </w:r>
      <w:r w:rsidRPr="004F0D73">
        <w:rPr>
          <w:rFonts w:cstheme="minorHAnsi"/>
          <w:lang w:eastAsia="zh-CN"/>
        </w:rPr>
        <w:t>：对主要成果和</w:t>
      </w:r>
      <w:r w:rsidRPr="004F0D73">
        <w:rPr>
          <w:rFonts w:cstheme="minorHAnsi"/>
          <w:lang w:eastAsia="zh-CN"/>
        </w:rPr>
        <w:t>WTDC</w:t>
      </w:r>
      <w:r w:rsidRPr="004F0D73">
        <w:rPr>
          <w:rFonts w:cstheme="minorHAnsi"/>
          <w:lang w:eastAsia="zh-CN"/>
        </w:rPr>
        <w:t>确定的重点工作的说明。宣言通常以大会地点命名。</w:t>
      </w:r>
    </w:p>
    <w:p w:rsidR="00EB04FC" w:rsidRPr="004F0D73" w:rsidRDefault="00EB04FC" w:rsidP="00EB04FC">
      <w:pPr>
        <w:pStyle w:val="enumlev1"/>
        <w:rPr>
          <w:rFonts w:cstheme="minorHAnsi"/>
          <w:lang w:eastAsia="zh-CN"/>
        </w:rPr>
      </w:pPr>
      <w:r w:rsidRPr="004F0D73">
        <w:rPr>
          <w:rFonts w:cstheme="minorHAnsi"/>
          <w:lang w:eastAsia="zh-CN"/>
        </w:rPr>
        <w:t>b)</w:t>
      </w:r>
      <w:r w:rsidRPr="004F0D73">
        <w:rPr>
          <w:rFonts w:cstheme="minorHAnsi"/>
          <w:lang w:eastAsia="zh-CN"/>
        </w:rPr>
        <w:tab/>
      </w:r>
      <w:r w:rsidRPr="00B657E7">
        <w:rPr>
          <w:rFonts w:ascii="STKaiti" w:eastAsia="STKaiti" w:hAnsi="STKaiti" w:cstheme="minorHAnsi"/>
          <w:lang w:eastAsia="zh-CN"/>
        </w:rPr>
        <w:t>行</w:t>
      </w:r>
      <w:r w:rsidRPr="00B657E7">
        <w:rPr>
          <w:rFonts w:ascii="STKaiti" w:eastAsia="STKaiti" w:hAnsi="STKaiti" w:cs="Microsoft JhengHei" w:hint="eastAsia"/>
          <w:lang w:eastAsia="zh-CN"/>
        </w:rPr>
        <w:t>动计</w:t>
      </w:r>
      <w:r w:rsidRPr="00B657E7">
        <w:rPr>
          <w:rFonts w:ascii="STKaiti" w:eastAsia="STKaiti" w:hAnsi="STKaiti" w:cs="MS Mincho" w:hint="eastAsia"/>
          <w:lang w:eastAsia="zh-CN"/>
        </w:rPr>
        <w:t>划</w:t>
      </w:r>
      <w:r w:rsidRPr="004F0D73">
        <w:rPr>
          <w:rFonts w:cstheme="minorHAnsi"/>
          <w:lang w:eastAsia="zh-CN"/>
        </w:rPr>
        <w:t>：一整套促进电信</w:t>
      </w:r>
      <w:r w:rsidRPr="004F0D73">
        <w:rPr>
          <w:rFonts w:cstheme="minorHAnsi"/>
          <w:lang w:eastAsia="zh-CN"/>
        </w:rPr>
        <w:t>/ICT</w:t>
      </w:r>
      <w:r w:rsidRPr="004F0D73">
        <w:rPr>
          <w:rFonts w:cstheme="minorHAnsi"/>
          <w:lang w:eastAsia="zh-CN"/>
        </w:rPr>
        <w:t>网络和服务公平且可持续发展的全面计划，包括研究组课题、项目和针对各区域具体需要的区域性举措。行动计划通常以大会地点命名。</w:t>
      </w:r>
    </w:p>
    <w:p w:rsidR="00EB04FC" w:rsidRPr="004F0D73" w:rsidRDefault="00EB04FC" w:rsidP="00EB04FC">
      <w:pPr>
        <w:pStyle w:val="enumlev1"/>
        <w:rPr>
          <w:rFonts w:cstheme="minorHAnsi"/>
          <w:lang w:eastAsia="zh-CN"/>
        </w:rPr>
      </w:pPr>
      <w:r w:rsidRPr="004F0D73">
        <w:rPr>
          <w:rFonts w:cstheme="minorHAnsi"/>
          <w:lang w:eastAsia="zh-CN"/>
        </w:rPr>
        <w:t>c)</w:t>
      </w:r>
      <w:r w:rsidRPr="004F0D73">
        <w:rPr>
          <w:rFonts w:cstheme="minorHAnsi"/>
          <w:lang w:eastAsia="zh-CN"/>
        </w:rPr>
        <w:tab/>
      </w:r>
      <w:r w:rsidRPr="00B657E7">
        <w:rPr>
          <w:rFonts w:ascii="STKaiti" w:eastAsia="STKaiti" w:hAnsi="STKaiti" w:cstheme="minorHAnsi"/>
          <w:lang w:eastAsia="zh-CN"/>
        </w:rPr>
        <w:t>部</w:t>
      </w:r>
      <w:r w:rsidRPr="00B657E7">
        <w:rPr>
          <w:rFonts w:ascii="STKaiti" w:eastAsia="STKaiti" w:hAnsi="STKaiti" w:cs="Microsoft JhengHei" w:hint="eastAsia"/>
          <w:lang w:eastAsia="zh-CN"/>
        </w:rPr>
        <w:t>门</w:t>
      </w:r>
      <w:r w:rsidRPr="00B657E7">
        <w:rPr>
          <w:rFonts w:ascii="STKaiti" w:eastAsia="STKaiti" w:hAnsi="STKaiti" w:cs="MS Mincho" w:hint="eastAsia"/>
          <w:lang w:eastAsia="zh-CN"/>
        </w:rPr>
        <w:t>目</w:t>
      </w:r>
      <w:r w:rsidRPr="00B657E7">
        <w:rPr>
          <w:rFonts w:ascii="STKaiti" w:eastAsia="STKaiti" w:hAnsi="STKaiti" w:cs="Microsoft JhengHei" w:hint="eastAsia"/>
          <w:lang w:eastAsia="zh-CN"/>
        </w:rPr>
        <w:t>标</w:t>
      </w:r>
      <w:r w:rsidRPr="00B657E7">
        <w:rPr>
          <w:rFonts w:ascii="STKaiti" w:eastAsia="STKaiti" w:hAnsi="STKaiti" w:cstheme="minorHAnsi"/>
          <w:lang w:eastAsia="zh-CN"/>
        </w:rPr>
        <w:t>/</w:t>
      </w:r>
      <w:r w:rsidRPr="00B657E7">
        <w:rPr>
          <w:rFonts w:ascii="STKaiti" w:eastAsia="STKaiti" w:hAnsi="STKaiti" w:cs="Microsoft JhengHei" w:hint="eastAsia"/>
          <w:lang w:eastAsia="zh-CN"/>
        </w:rPr>
        <w:t>项</w:t>
      </w:r>
      <w:r w:rsidRPr="00B657E7">
        <w:rPr>
          <w:rFonts w:ascii="STKaiti" w:eastAsia="STKaiti" w:hAnsi="STKaiti" w:cs="MS Mincho" w:hint="eastAsia"/>
          <w:lang w:eastAsia="zh-CN"/>
        </w:rPr>
        <w:t>目</w:t>
      </w:r>
      <w:r w:rsidRPr="004F0D73">
        <w:rPr>
          <w:rFonts w:cstheme="minorHAnsi"/>
          <w:lang w:eastAsia="zh-CN"/>
        </w:rPr>
        <w:t>：《行动计划》的主要内容是</w:t>
      </w:r>
      <w:r w:rsidRPr="004F0D73">
        <w:rPr>
          <w:rFonts w:cstheme="minorHAnsi"/>
          <w:lang w:eastAsia="zh-CN"/>
        </w:rPr>
        <w:t>BDT</w:t>
      </w:r>
      <w:r w:rsidRPr="004F0D73">
        <w:rPr>
          <w:rFonts w:cstheme="minorHAnsi"/>
          <w:lang w:eastAsia="zh-CN"/>
        </w:rPr>
        <w:t>使用的工具包的组成部分。当成员国和部门成员提出要求时，发展局利用工具包支持他们建设全民信息社会的工作。在实施</w:t>
      </w:r>
      <w:r w:rsidRPr="004F0D73">
        <w:rPr>
          <w:rFonts w:cstheme="minorHAnsi"/>
          <w:lang w:eastAsia="zh-CN"/>
        </w:rPr>
        <w:t>“</w:t>
      </w:r>
      <w:r w:rsidRPr="004F0D73">
        <w:rPr>
          <w:rFonts w:cstheme="minorHAnsi"/>
          <w:lang w:eastAsia="zh-CN"/>
        </w:rPr>
        <w:t>部门目标</w:t>
      </w:r>
      <w:r w:rsidRPr="004F0D73">
        <w:rPr>
          <w:rFonts w:cstheme="minorHAnsi"/>
          <w:lang w:eastAsia="zh-CN"/>
        </w:rPr>
        <w:t>/</w:t>
      </w:r>
      <w:r w:rsidRPr="004F0D73">
        <w:rPr>
          <w:rFonts w:cstheme="minorHAnsi"/>
          <w:lang w:eastAsia="zh-CN"/>
        </w:rPr>
        <w:t>项目</w:t>
      </w:r>
      <w:r w:rsidRPr="004F0D73">
        <w:rPr>
          <w:rFonts w:cstheme="minorHAnsi"/>
          <w:lang w:eastAsia="zh-CN"/>
        </w:rPr>
        <w:t>”</w:t>
      </w:r>
      <w:r w:rsidRPr="004F0D73">
        <w:rPr>
          <w:rFonts w:cstheme="minorHAnsi"/>
          <w:lang w:eastAsia="zh-CN"/>
        </w:rPr>
        <w:t>项目时，应考虑到</w:t>
      </w:r>
      <w:r w:rsidRPr="004F0D73">
        <w:rPr>
          <w:rFonts w:cstheme="minorHAnsi"/>
          <w:lang w:eastAsia="zh-CN"/>
        </w:rPr>
        <w:t>WTDC</w:t>
      </w:r>
      <w:r w:rsidRPr="004F0D73">
        <w:rPr>
          <w:rFonts w:cstheme="minorHAnsi"/>
          <w:lang w:eastAsia="zh-CN"/>
        </w:rPr>
        <w:t>产生的决议、决定、建议和报告。</w:t>
      </w:r>
    </w:p>
    <w:p w:rsidR="00EB04FC" w:rsidRPr="004F0D73" w:rsidRDefault="00EB04FC" w:rsidP="00BF7DF8">
      <w:pPr>
        <w:pStyle w:val="enumlev1"/>
        <w:rPr>
          <w:rFonts w:cstheme="minorHAnsi"/>
          <w:lang w:eastAsia="zh-CN"/>
        </w:rPr>
      </w:pPr>
      <w:r w:rsidRPr="004F0D73">
        <w:rPr>
          <w:rFonts w:cstheme="minorHAnsi"/>
          <w:lang w:eastAsia="zh-CN"/>
        </w:rPr>
        <w:t>d)</w:t>
      </w:r>
      <w:r w:rsidRPr="004F0D73">
        <w:rPr>
          <w:rFonts w:cstheme="minorHAnsi"/>
          <w:lang w:eastAsia="zh-CN"/>
        </w:rPr>
        <w:tab/>
      </w:r>
      <w:r w:rsidRPr="000034E7">
        <w:rPr>
          <w:rFonts w:ascii="STKaiti" w:eastAsia="STKaiti" w:hAnsi="STKaiti" w:cstheme="minorHAnsi"/>
          <w:lang w:eastAsia="zh-CN"/>
        </w:rPr>
        <w:t>决</w:t>
      </w:r>
      <w:r w:rsidRPr="000034E7">
        <w:rPr>
          <w:rFonts w:ascii="STKaiti" w:eastAsia="STKaiti" w:hAnsi="STKaiti" w:cs="Microsoft JhengHei" w:hint="eastAsia"/>
          <w:lang w:eastAsia="zh-CN"/>
        </w:rPr>
        <w:t>议</w:t>
      </w:r>
      <w:r w:rsidRPr="004F0D73">
        <w:rPr>
          <w:rFonts w:eastAsia="STKaiti" w:cstheme="minorHAnsi"/>
          <w:lang w:eastAsia="zh-CN"/>
        </w:rPr>
        <w:t>/</w:t>
      </w:r>
      <w:r w:rsidRPr="004F0D73">
        <w:rPr>
          <w:rFonts w:eastAsia="STKaiti" w:cstheme="minorHAnsi"/>
          <w:lang w:eastAsia="zh-CN"/>
        </w:rPr>
        <w:t>决定</w:t>
      </w:r>
      <w:r w:rsidRPr="004F0D73">
        <w:rPr>
          <w:rFonts w:cstheme="minorHAnsi"/>
          <w:lang w:eastAsia="zh-CN"/>
        </w:rPr>
        <w:t>：含有关于</w:t>
      </w:r>
      <w:r w:rsidRPr="004F0D73">
        <w:rPr>
          <w:rFonts w:cstheme="minorHAnsi"/>
          <w:lang w:eastAsia="zh-CN"/>
        </w:rPr>
        <w:t>ITU-D</w:t>
      </w:r>
      <w:r w:rsidRPr="004F0D73">
        <w:rPr>
          <w:rFonts w:cstheme="minorHAnsi"/>
          <w:lang w:eastAsia="zh-CN"/>
        </w:rPr>
        <w:t>的组织结构、工作方法和计划</w:t>
      </w:r>
      <w:ins w:id="44" w:author="Tang, Ting" w:date="2017-08-25T15:48:00Z">
        <w:r w:rsidR="00BF7DF8">
          <w:rPr>
            <w:rFonts w:cstheme="minorHAnsi" w:hint="eastAsia"/>
            <w:lang w:eastAsia="zh-CN"/>
          </w:rPr>
          <w:t>，</w:t>
        </w:r>
        <w:r w:rsidR="00BF7DF8">
          <w:rPr>
            <w:rFonts w:cstheme="minorHAnsi"/>
            <w:lang w:eastAsia="zh-CN"/>
          </w:rPr>
          <w:t>或待研究</w:t>
        </w:r>
      </w:ins>
      <w:ins w:id="45" w:author="Tang, Ting" w:date="2017-08-25T15:49:00Z">
        <w:r w:rsidR="00BF7DF8">
          <w:rPr>
            <w:rFonts w:cstheme="minorHAnsi"/>
            <w:lang w:eastAsia="zh-CN"/>
          </w:rPr>
          <w:t>主题</w:t>
        </w:r>
      </w:ins>
      <w:r w:rsidRPr="004F0D73">
        <w:rPr>
          <w:rFonts w:cstheme="minorHAnsi"/>
          <w:lang w:eastAsia="zh-CN"/>
        </w:rPr>
        <w:t>的规定的</w:t>
      </w:r>
      <w:r w:rsidR="00BF7DF8">
        <w:rPr>
          <w:rFonts w:cstheme="minorHAnsi" w:hint="eastAsia"/>
          <w:lang w:eastAsia="zh-CN"/>
        </w:rPr>
        <w:t>WTDC</w:t>
      </w:r>
      <w:r w:rsidRPr="004F0D73">
        <w:rPr>
          <w:rFonts w:cstheme="minorHAnsi"/>
          <w:lang w:eastAsia="zh-CN"/>
        </w:rPr>
        <w:t>文件。</w:t>
      </w:r>
    </w:p>
    <w:p w:rsidR="00EB04FC" w:rsidRPr="004F0D73" w:rsidRDefault="00EB04FC" w:rsidP="00EB04FC">
      <w:pPr>
        <w:pStyle w:val="enumlev1"/>
        <w:rPr>
          <w:rFonts w:cstheme="minorHAnsi"/>
          <w:lang w:eastAsia="zh-CN"/>
        </w:rPr>
      </w:pPr>
      <w:r w:rsidRPr="004F0D73">
        <w:rPr>
          <w:rFonts w:cstheme="minorHAnsi"/>
          <w:lang w:eastAsia="zh-CN"/>
        </w:rPr>
        <w:t>e)</w:t>
      </w:r>
      <w:r w:rsidRPr="004F0D73">
        <w:rPr>
          <w:rFonts w:cstheme="minorHAnsi"/>
          <w:lang w:eastAsia="zh-CN"/>
        </w:rPr>
        <w:tab/>
      </w:r>
      <w:r w:rsidRPr="00B657E7">
        <w:rPr>
          <w:rFonts w:ascii="STKaiti" w:eastAsia="STKaiti" w:hAnsi="STKaiti" w:cs="Microsoft JhengHei" w:hint="eastAsia"/>
          <w:lang w:eastAsia="zh-CN"/>
        </w:rPr>
        <w:t>课题</w:t>
      </w:r>
      <w:r w:rsidRPr="004F0D73">
        <w:rPr>
          <w:rFonts w:cstheme="minorHAnsi"/>
          <w:lang w:eastAsia="zh-CN"/>
        </w:rPr>
        <w:t>：对一研究工作领域的描述，通常会形成新的或经修订的建议书、导则、手册或报告。</w:t>
      </w:r>
    </w:p>
    <w:p w:rsidR="00EB04FC" w:rsidRPr="004F0D73" w:rsidRDefault="00EB04FC" w:rsidP="00113973">
      <w:pPr>
        <w:pStyle w:val="enumlev1"/>
        <w:rPr>
          <w:rFonts w:cstheme="minorHAnsi"/>
          <w:lang w:eastAsia="zh-CN"/>
        </w:rPr>
      </w:pPr>
      <w:r w:rsidRPr="004F0D73">
        <w:rPr>
          <w:rFonts w:cstheme="minorHAnsi"/>
          <w:lang w:eastAsia="zh-CN"/>
        </w:rPr>
        <w:t>f)</w:t>
      </w:r>
      <w:r w:rsidRPr="004F0D73">
        <w:rPr>
          <w:rFonts w:cstheme="minorHAnsi"/>
          <w:lang w:eastAsia="zh-CN"/>
        </w:rPr>
        <w:tab/>
      </w:r>
      <w:r w:rsidRPr="00B657E7">
        <w:rPr>
          <w:rFonts w:ascii="STKaiti" w:eastAsia="STKaiti" w:hAnsi="STKaiti" w:cstheme="minorHAnsi"/>
          <w:lang w:eastAsia="zh-CN"/>
        </w:rPr>
        <w:t>建</w:t>
      </w:r>
      <w:r w:rsidRPr="00B657E7">
        <w:rPr>
          <w:rFonts w:ascii="STKaiti" w:eastAsia="STKaiti" w:hAnsi="STKaiti" w:cs="Microsoft JhengHei" w:hint="eastAsia"/>
          <w:lang w:eastAsia="zh-CN"/>
        </w:rPr>
        <w:t>议书</w:t>
      </w:r>
      <w:r w:rsidRPr="004F0D73">
        <w:rPr>
          <w:rFonts w:cstheme="minorHAnsi"/>
          <w:lang w:eastAsia="zh-CN"/>
        </w:rPr>
        <w:t>：对一个课题或课题的一个部分的回应</w:t>
      </w:r>
      <w:ins w:id="46" w:author="Tang, Ting" w:date="2017-08-25T15:59:00Z">
        <w:r w:rsidR="00113973">
          <w:rPr>
            <w:rFonts w:cstheme="minorHAnsi" w:hint="eastAsia"/>
            <w:lang w:eastAsia="zh-CN"/>
          </w:rPr>
          <w:t>，</w:t>
        </w:r>
        <w:r w:rsidR="00113973">
          <w:rPr>
            <w:rFonts w:cstheme="minorHAnsi"/>
            <w:lang w:eastAsia="zh-CN"/>
          </w:rPr>
          <w:t>或解决方案</w:t>
        </w:r>
      </w:ins>
      <w:r w:rsidR="00113973">
        <w:rPr>
          <w:rFonts w:cstheme="minorHAnsi"/>
          <w:lang w:eastAsia="zh-CN"/>
        </w:rPr>
        <w:t>。这种</w:t>
      </w:r>
      <w:r w:rsidR="00113973">
        <w:rPr>
          <w:rFonts w:cstheme="minorHAnsi" w:hint="eastAsia"/>
          <w:lang w:eastAsia="zh-CN"/>
        </w:rPr>
        <w:t>课</w:t>
      </w:r>
      <w:r w:rsidRPr="004F0D73">
        <w:rPr>
          <w:rFonts w:cstheme="minorHAnsi"/>
          <w:lang w:eastAsia="zh-CN"/>
        </w:rPr>
        <w:t>题在现有知识以及研究组所开展研究的范</w:t>
      </w:r>
      <w:r w:rsidR="00113973">
        <w:rPr>
          <w:rFonts w:cstheme="minorHAnsi"/>
          <w:lang w:eastAsia="zh-CN"/>
        </w:rPr>
        <w:t>围内并按照即定程序通过的，可具体就技术、组织、资费相关问题和运</w:t>
      </w:r>
      <w:r w:rsidR="00113973">
        <w:rPr>
          <w:rFonts w:cstheme="minorHAnsi" w:hint="eastAsia"/>
          <w:lang w:eastAsia="zh-CN"/>
        </w:rPr>
        <w:t>营</w:t>
      </w:r>
      <w:r w:rsidR="00113973">
        <w:rPr>
          <w:rFonts w:cstheme="minorHAnsi"/>
          <w:lang w:eastAsia="zh-CN"/>
        </w:rPr>
        <w:t>问题（包括工作方法）提出</w:t>
      </w:r>
      <w:r w:rsidR="00113973">
        <w:rPr>
          <w:rFonts w:cstheme="minorHAnsi" w:hint="eastAsia"/>
          <w:lang w:eastAsia="zh-CN"/>
        </w:rPr>
        <w:t>指导</w:t>
      </w:r>
      <w:r w:rsidRPr="004F0D73">
        <w:rPr>
          <w:rFonts w:cstheme="minorHAnsi"/>
          <w:lang w:eastAsia="zh-CN"/>
        </w:rPr>
        <w:t>，可描述一项优选方法或就执行一项具体任务提出解决方案，或可推荐具体应用的程序。这些建议书应足以作为开展国际合作的基础。</w:t>
      </w:r>
    </w:p>
    <w:p w:rsidR="00EB04FC" w:rsidRPr="004F0D73" w:rsidRDefault="00EB04FC" w:rsidP="00EB04FC">
      <w:pPr>
        <w:pStyle w:val="enumlev1"/>
        <w:rPr>
          <w:rFonts w:cstheme="minorHAnsi"/>
          <w:lang w:eastAsia="zh-CN"/>
        </w:rPr>
      </w:pPr>
      <w:r w:rsidRPr="004F0D73">
        <w:rPr>
          <w:rFonts w:cstheme="minorHAnsi"/>
          <w:lang w:eastAsia="zh-CN"/>
        </w:rPr>
        <w:t>g)</w:t>
      </w:r>
      <w:r w:rsidRPr="004F0D73">
        <w:rPr>
          <w:rFonts w:cstheme="minorHAnsi"/>
          <w:lang w:eastAsia="zh-CN"/>
        </w:rPr>
        <w:tab/>
      </w:r>
      <w:r w:rsidRPr="00B657E7">
        <w:rPr>
          <w:rFonts w:ascii="STKaiti" w:eastAsia="STKaiti" w:hAnsi="STKaiti" w:cs="Microsoft JhengHei" w:hint="eastAsia"/>
          <w:lang w:eastAsia="zh-CN"/>
        </w:rPr>
        <w:t>报</w:t>
      </w:r>
      <w:r w:rsidRPr="00B657E7">
        <w:rPr>
          <w:rFonts w:ascii="STKaiti" w:eastAsia="STKaiti" w:hAnsi="STKaiti" w:cs="MS Mincho" w:hint="eastAsia"/>
          <w:lang w:eastAsia="zh-CN"/>
        </w:rPr>
        <w:t>告</w:t>
      </w:r>
      <w:r w:rsidRPr="004F0D73">
        <w:rPr>
          <w:rFonts w:cstheme="minorHAnsi"/>
          <w:lang w:eastAsia="zh-CN"/>
        </w:rPr>
        <w:t>：一研究组就与当前课题</w:t>
      </w:r>
      <w:ins w:id="47" w:author="Tang, Ting" w:date="2017-08-25T16:00:00Z">
        <w:r w:rsidR="00113973">
          <w:rPr>
            <w:rFonts w:cstheme="minorHAnsi" w:hint="eastAsia"/>
            <w:lang w:eastAsia="zh-CN"/>
          </w:rPr>
          <w:t>或</w:t>
        </w:r>
        <w:r w:rsidR="00113973">
          <w:rPr>
            <w:rFonts w:cstheme="minorHAnsi"/>
            <w:lang w:eastAsia="zh-CN"/>
          </w:rPr>
          <w:t>解决方案</w:t>
        </w:r>
      </w:ins>
      <w:r w:rsidRPr="004F0D73">
        <w:rPr>
          <w:rFonts w:cstheme="minorHAnsi"/>
          <w:lang w:eastAsia="zh-CN"/>
        </w:rPr>
        <w:t>相关的一个</w:t>
      </w:r>
      <w:r w:rsidR="00113973">
        <w:rPr>
          <w:rFonts w:cstheme="minorHAnsi" w:hint="eastAsia"/>
          <w:lang w:eastAsia="zh-CN"/>
        </w:rPr>
        <w:t>特定</w:t>
      </w:r>
      <w:r w:rsidRPr="004F0D73">
        <w:rPr>
          <w:rFonts w:cstheme="minorHAnsi"/>
          <w:lang w:eastAsia="zh-CN"/>
        </w:rPr>
        <w:t>议题起草的一份技术性、操作性或程序性文件。第</w:t>
      </w:r>
      <w:r w:rsidRPr="004F0D73">
        <w:rPr>
          <w:rFonts w:cstheme="minorHAnsi"/>
          <w:lang w:eastAsia="zh-CN"/>
        </w:rPr>
        <w:t>2</w:t>
      </w:r>
      <w:r w:rsidRPr="004F0D73">
        <w:rPr>
          <w:rFonts w:cstheme="minorHAnsi"/>
          <w:lang w:eastAsia="zh-CN"/>
        </w:rPr>
        <w:t>节第</w:t>
      </w:r>
      <w:r w:rsidRPr="004F0D73">
        <w:rPr>
          <w:rFonts w:cstheme="minorHAnsi"/>
          <w:lang w:eastAsia="zh-CN"/>
        </w:rPr>
        <w:t>10</w:t>
      </w:r>
      <w:r w:rsidRPr="004F0D73">
        <w:rPr>
          <w:rFonts w:cstheme="minorHAnsi"/>
          <w:lang w:eastAsia="zh-CN"/>
        </w:rPr>
        <w:t>段确定了若干类型的报告。</w:t>
      </w:r>
    </w:p>
    <w:p w:rsidR="00EB04FC" w:rsidRPr="004F0D73" w:rsidRDefault="00EB04FC" w:rsidP="00EB04FC">
      <w:pPr>
        <w:rPr>
          <w:rFonts w:cstheme="minorHAnsi"/>
          <w:lang w:eastAsia="zh-CN"/>
        </w:rPr>
      </w:pPr>
      <w:r w:rsidRPr="004F0D73">
        <w:rPr>
          <w:rFonts w:cstheme="minorHAnsi"/>
          <w:b/>
          <w:bCs/>
          <w:lang w:eastAsia="zh-CN"/>
        </w:rPr>
        <w:t>1.13</w:t>
      </w:r>
      <w:r w:rsidRPr="004F0D73">
        <w:rPr>
          <w:rFonts w:cstheme="minorHAnsi"/>
          <w:lang w:eastAsia="zh-CN"/>
        </w:rPr>
        <w:tab/>
      </w:r>
      <w:r w:rsidRPr="004F0D73">
        <w:rPr>
          <w:rFonts w:cstheme="minorHAnsi"/>
          <w:lang w:eastAsia="zh-CN"/>
        </w:rPr>
        <w:t>表决</w:t>
      </w:r>
    </w:p>
    <w:p w:rsidR="00EB04FC" w:rsidRPr="004F0D73" w:rsidRDefault="00EB04FC" w:rsidP="00EB04FC">
      <w:pPr>
        <w:pStyle w:val="NormalCH"/>
        <w:ind w:firstLine="480"/>
        <w:rPr>
          <w:rFonts w:cstheme="minorHAnsi"/>
          <w:lang w:eastAsia="zh-CN"/>
        </w:rPr>
      </w:pPr>
      <w:r w:rsidRPr="004F0D73">
        <w:rPr>
          <w:rFonts w:cstheme="minorHAnsi"/>
          <w:lang w:eastAsia="zh-CN"/>
        </w:rPr>
        <w:t>一旦需要在</w:t>
      </w:r>
      <w:r w:rsidRPr="004F0D73">
        <w:rPr>
          <w:rFonts w:cstheme="minorHAnsi"/>
          <w:lang w:eastAsia="zh-CN"/>
        </w:rPr>
        <w:t>WTDC</w:t>
      </w:r>
      <w:r w:rsidRPr="004F0D73">
        <w:rPr>
          <w:rFonts w:cstheme="minorHAnsi"/>
          <w:lang w:eastAsia="zh-CN"/>
        </w:rPr>
        <w:t>上进行投票表决，将根据《组织法》、《公约》和《总规则》的相关部分进行表决。</w:t>
      </w:r>
    </w:p>
    <w:p w:rsidR="00EB04FC" w:rsidRPr="004F0D73" w:rsidRDefault="00EB04FC" w:rsidP="00EB04FC">
      <w:pPr>
        <w:rPr>
          <w:rFonts w:cstheme="minorHAnsi"/>
          <w:lang w:eastAsia="zh-CN"/>
        </w:rPr>
      </w:pPr>
      <w:r w:rsidRPr="004F0D73">
        <w:rPr>
          <w:rFonts w:cstheme="minorHAnsi"/>
          <w:b/>
          <w:bCs/>
          <w:lang w:eastAsia="zh-CN"/>
        </w:rPr>
        <w:t>1.14</w:t>
      </w:r>
      <w:r w:rsidRPr="004F0D73">
        <w:rPr>
          <w:rFonts w:cstheme="minorHAnsi"/>
          <w:lang w:eastAsia="zh-CN"/>
        </w:rPr>
        <w:tab/>
      </w:r>
      <w:r w:rsidRPr="004F0D73">
        <w:rPr>
          <w:rFonts w:cstheme="minorHAnsi"/>
          <w:lang w:eastAsia="zh-CN"/>
        </w:rPr>
        <w:t>根据《公约》第</w:t>
      </w:r>
      <w:r w:rsidRPr="004F0D73">
        <w:rPr>
          <w:rFonts w:cstheme="minorHAnsi"/>
          <w:lang w:eastAsia="zh-CN"/>
        </w:rPr>
        <w:t>213A</w:t>
      </w:r>
      <w:r w:rsidRPr="004F0D73">
        <w:rPr>
          <w:rFonts w:cstheme="minorHAnsi"/>
          <w:lang w:eastAsia="zh-CN"/>
        </w:rPr>
        <w:t>款以及第</w:t>
      </w:r>
      <w:r w:rsidRPr="004F0D73">
        <w:rPr>
          <w:rFonts w:cstheme="minorHAnsi"/>
          <w:lang w:eastAsia="zh-CN"/>
        </w:rPr>
        <w:t>17A</w:t>
      </w:r>
      <w:r w:rsidRPr="004F0D73">
        <w:rPr>
          <w:rFonts w:cstheme="minorHAnsi"/>
          <w:lang w:eastAsia="zh-CN"/>
        </w:rPr>
        <w:t>条的规定，</w:t>
      </w:r>
      <w:r w:rsidRPr="004F0D73">
        <w:rPr>
          <w:rFonts w:cstheme="minorHAnsi"/>
          <w:lang w:eastAsia="zh-CN"/>
        </w:rPr>
        <w:t>WTDC</w:t>
      </w:r>
      <w:r w:rsidRPr="004F0D73">
        <w:rPr>
          <w:rFonts w:cstheme="minorHAnsi"/>
          <w:lang w:eastAsia="zh-CN"/>
        </w:rPr>
        <w:t>可在其职责范围内向</w:t>
      </w:r>
      <w:r w:rsidRPr="004F0D73">
        <w:rPr>
          <w:rFonts w:cstheme="minorHAnsi"/>
          <w:lang w:eastAsia="zh-CN"/>
        </w:rPr>
        <w:t>TDAG</w:t>
      </w:r>
      <w:r w:rsidRPr="004F0D73">
        <w:rPr>
          <w:rFonts w:cstheme="minorHAnsi"/>
          <w:lang w:eastAsia="zh-CN"/>
        </w:rPr>
        <w:t>分配具体任务，征求有关这些任务所需行动的意见。</w:t>
      </w:r>
    </w:p>
    <w:p w:rsidR="00EB04FC" w:rsidRPr="004F0D73" w:rsidRDefault="00EB04FC" w:rsidP="00EF1CD0">
      <w:pPr>
        <w:rPr>
          <w:rFonts w:cstheme="minorHAnsi"/>
          <w:lang w:eastAsia="zh-CN"/>
        </w:rPr>
      </w:pPr>
      <w:r w:rsidRPr="004F0D73">
        <w:rPr>
          <w:rFonts w:cstheme="minorHAnsi"/>
          <w:b/>
          <w:bCs/>
          <w:lang w:eastAsia="zh-CN"/>
        </w:rPr>
        <w:t>1.15</w:t>
      </w:r>
      <w:r w:rsidRPr="004F0D73">
        <w:rPr>
          <w:rFonts w:cstheme="minorHAnsi"/>
          <w:lang w:eastAsia="zh-CN"/>
        </w:rPr>
        <w:tab/>
      </w:r>
      <w:r w:rsidRPr="004F0D73">
        <w:rPr>
          <w:rFonts w:cstheme="minorHAnsi"/>
          <w:lang w:eastAsia="zh-CN"/>
        </w:rPr>
        <w:t>根据</w:t>
      </w:r>
      <w:r w:rsidRPr="004F0D73">
        <w:rPr>
          <w:rFonts w:cstheme="minorHAnsi"/>
          <w:lang w:eastAsia="zh-CN"/>
        </w:rPr>
        <w:t>WTDC</w:t>
      </w:r>
      <w:r w:rsidRPr="004F0D73">
        <w:rPr>
          <w:rFonts w:cstheme="minorHAnsi"/>
          <w:lang w:eastAsia="zh-CN"/>
        </w:rPr>
        <w:t>第</w:t>
      </w:r>
      <w:r w:rsidRPr="004F0D73">
        <w:rPr>
          <w:rFonts w:cstheme="minorHAnsi"/>
          <w:lang w:eastAsia="zh-CN"/>
        </w:rPr>
        <w:t>24</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w:t>
      </w:r>
      <w:r w:rsidR="00EF1CD0">
        <w:rPr>
          <w:rFonts w:cstheme="minorHAnsi" w:hint="eastAsia"/>
          <w:lang w:eastAsia="zh-CN"/>
        </w:rPr>
        <w:t>，</w:t>
      </w:r>
      <w:r w:rsidR="00EF1CD0" w:rsidRPr="004F0D73">
        <w:rPr>
          <w:rFonts w:cstheme="minorHAnsi"/>
          <w:lang w:eastAsia="zh-CN"/>
        </w:rPr>
        <w:t>TDAG</w:t>
      </w:r>
      <w:r w:rsidR="00EF1CD0" w:rsidRPr="004F0D73">
        <w:rPr>
          <w:rFonts w:cstheme="minorHAnsi"/>
          <w:lang w:eastAsia="zh-CN"/>
        </w:rPr>
        <w:t>得到授权</w:t>
      </w:r>
      <w:r w:rsidRPr="004F0D73">
        <w:rPr>
          <w:rFonts w:cstheme="minorHAnsi"/>
          <w:lang w:eastAsia="zh-CN"/>
        </w:rPr>
        <w:t>在两届大会之间</w:t>
      </w:r>
      <w:ins w:id="48" w:author="Tang, Ting" w:date="2017-08-25T16:01:00Z">
        <w:r w:rsidR="00EF1CD0">
          <w:rPr>
            <w:rFonts w:cstheme="minorHAnsi" w:hint="eastAsia"/>
            <w:lang w:eastAsia="zh-CN"/>
          </w:rPr>
          <w:t>通过</w:t>
        </w:r>
        <w:r w:rsidR="00EF1CD0">
          <w:rPr>
            <w:rFonts w:cstheme="minorHAnsi"/>
            <w:lang w:eastAsia="zh-CN"/>
          </w:rPr>
          <w:t>电信发展局主任</w:t>
        </w:r>
      </w:ins>
      <w:r w:rsidRPr="004F0D73">
        <w:rPr>
          <w:rFonts w:cstheme="minorHAnsi"/>
          <w:lang w:eastAsia="zh-CN"/>
        </w:rPr>
        <w:t>代表世界电信发展大会采取行动。</w:t>
      </w:r>
    </w:p>
    <w:p w:rsidR="00EB04FC" w:rsidRDefault="00EB04FC" w:rsidP="00EB04FC">
      <w:pPr>
        <w:rPr>
          <w:rFonts w:cstheme="minorHAnsi"/>
          <w:lang w:eastAsia="zh-CN"/>
        </w:rPr>
      </w:pPr>
      <w:r w:rsidRPr="004F0D73">
        <w:rPr>
          <w:rFonts w:cstheme="minorHAnsi"/>
          <w:b/>
          <w:bCs/>
          <w:lang w:eastAsia="zh-CN"/>
        </w:rPr>
        <w:lastRenderedPageBreak/>
        <w:t>1.16</w:t>
      </w:r>
      <w:r w:rsidRPr="004F0D73">
        <w:rPr>
          <w:rFonts w:cstheme="minorHAnsi"/>
          <w:lang w:eastAsia="zh-CN"/>
        </w:rPr>
        <w:tab/>
      </w:r>
      <w:r w:rsidRPr="004F0D73">
        <w:rPr>
          <w:rFonts w:cstheme="minorHAnsi"/>
          <w:spacing w:val="4"/>
          <w:lang w:eastAsia="zh-CN"/>
        </w:rPr>
        <w:t>TDAG</w:t>
      </w:r>
      <w:r w:rsidRPr="004F0D73">
        <w:rPr>
          <w:rFonts w:cstheme="minorHAnsi"/>
          <w:lang w:eastAsia="zh-CN"/>
        </w:rPr>
        <w:t>须就可能纳入未来世界电信发展大会议程的事项的进展情况以及</w:t>
      </w:r>
      <w:r w:rsidRPr="004F0D73">
        <w:rPr>
          <w:rFonts w:cstheme="minorHAnsi"/>
          <w:lang w:eastAsia="zh-CN"/>
        </w:rPr>
        <w:t>ITU-D</w:t>
      </w:r>
      <w:r w:rsidRPr="004F0D73">
        <w:rPr>
          <w:rFonts w:cstheme="minorHAnsi"/>
          <w:lang w:eastAsia="zh-CN"/>
        </w:rPr>
        <w:t>应往届大会要求而进行的研究的进展情况，向下届世界电信发展大会做出报告。</w:t>
      </w:r>
    </w:p>
    <w:p w:rsidR="008A526B" w:rsidRPr="001376C1" w:rsidRDefault="008A526B" w:rsidP="008A526B">
      <w:pPr>
        <w:rPr>
          <w:ins w:id="49" w:author="Wang, Yujia" w:date="2017-05-02T09:17:00Z"/>
          <w:lang w:val="en-US" w:eastAsia="zh-CN"/>
        </w:rPr>
      </w:pPr>
      <w:ins w:id="50" w:author="Wang, Yujia" w:date="2017-05-02T09:17:00Z">
        <w:r w:rsidRPr="001376C1">
          <w:rPr>
            <w:b/>
            <w:bCs/>
            <w:lang w:val="en-US" w:eastAsia="zh-CN"/>
          </w:rPr>
          <w:t>1.17</w:t>
        </w:r>
        <w:r w:rsidRPr="001376C1">
          <w:rPr>
            <w:lang w:val="en-US" w:eastAsia="zh-CN"/>
          </w:rPr>
          <w:tab/>
        </w:r>
      </w:ins>
      <w:ins w:id="51" w:author="zhangw" w:date="2017-05-03T13:50:00Z">
        <w:r>
          <w:rPr>
            <w:lang w:val="en-US" w:eastAsia="zh-CN"/>
          </w:rPr>
          <w:t>WTDC</w:t>
        </w:r>
        <w:r>
          <w:rPr>
            <w:rFonts w:hint="eastAsia"/>
            <w:lang w:val="en-US" w:eastAsia="zh-CN"/>
          </w:rPr>
          <w:t>的</w:t>
        </w:r>
        <w:r>
          <w:rPr>
            <w:lang w:val="en-US" w:eastAsia="zh-CN"/>
          </w:rPr>
          <w:t>筹备</w:t>
        </w:r>
      </w:ins>
    </w:p>
    <w:p w:rsidR="008A526B" w:rsidRPr="001376C1" w:rsidRDefault="008A526B">
      <w:pPr>
        <w:rPr>
          <w:ins w:id="52" w:author="Wang, Yujia" w:date="2017-05-02T09:17:00Z"/>
          <w:b/>
          <w:color w:val="800000"/>
          <w:sz w:val="22"/>
          <w:lang w:eastAsia="zh-CN"/>
        </w:rPr>
      </w:pPr>
      <w:ins w:id="53" w:author="Wang, Yujia" w:date="2017-05-02T09:17:00Z">
        <w:r w:rsidRPr="001376C1">
          <w:rPr>
            <w:b/>
            <w:bCs/>
            <w:lang w:val="en-US" w:eastAsia="zh-CN"/>
          </w:rPr>
          <w:t>1.17.1</w:t>
        </w:r>
        <w:r w:rsidRPr="001376C1">
          <w:rPr>
            <w:lang w:val="en-US" w:eastAsia="zh-CN"/>
          </w:rPr>
          <w:tab/>
        </w:r>
        <w:del w:id="54" w:author="Tang, Ting" w:date="2017-08-25T16:07:00Z">
          <w:r w:rsidRPr="001376C1" w:rsidDel="00B35A28">
            <w:rPr>
              <w:rFonts w:hint="eastAsia"/>
              <w:lang w:eastAsia="zh-CN"/>
            </w:rPr>
            <w:delText>电信发展局（</w:delText>
          </w:r>
        </w:del>
        <w:r w:rsidRPr="001376C1">
          <w:rPr>
            <w:lang w:eastAsia="zh-CN"/>
          </w:rPr>
          <w:t>BDT</w:t>
        </w:r>
        <w:del w:id="55" w:author="Tang, Ting" w:date="2017-08-25T16:07:00Z">
          <w:r w:rsidRPr="001376C1" w:rsidDel="00B35A28">
            <w:rPr>
              <w:rFonts w:hint="eastAsia"/>
              <w:lang w:eastAsia="zh-CN"/>
            </w:rPr>
            <w:delText>）</w:delText>
          </w:r>
        </w:del>
        <w:r w:rsidRPr="001376C1">
          <w:rPr>
            <w:rFonts w:hint="eastAsia"/>
            <w:lang w:eastAsia="zh-CN"/>
          </w:rPr>
          <w:t>主</w:t>
        </w:r>
      </w:ins>
      <w:ins w:id="56" w:author="Tang, Ting" w:date="2017-08-25T16:07:00Z">
        <w:r w:rsidR="00B35A28">
          <w:rPr>
            <w:rFonts w:hint="eastAsia"/>
            <w:lang w:eastAsia="zh-CN"/>
          </w:rPr>
          <w:t>任</w:t>
        </w:r>
        <w:r w:rsidR="00B35A28">
          <w:rPr>
            <w:lang w:eastAsia="zh-CN"/>
          </w:rPr>
          <w:t>须</w:t>
        </w:r>
      </w:ins>
      <w:ins w:id="57" w:author="Wang, Yujia" w:date="2017-05-02T09:17:00Z">
        <w:r w:rsidRPr="001376C1">
          <w:rPr>
            <w:rFonts w:hint="eastAsia"/>
            <w:lang w:eastAsia="zh-CN"/>
          </w:rPr>
          <w:t>在财务限制范围和合理的时段内，在六个区域逐个召开一次区域性发展大会或筹备会议，时间上应早于下一届</w:t>
        </w:r>
      </w:ins>
      <w:ins w:id="58" w:author="Tang, Ting" w:date="2017-08-25T16:08:00Z">
        <w:r w:rsidR="00B35A28">
          <w:rPr>
            <w:rFonts w:hint="eastAsia"/>
            <w:lang w:eastAsia="zh-CN"/>
          </w:rPr>
          <w:t>WTDC</w:t>
        </w:r>
      </w:ins>
      <w:ins w:id="59" w:author="Wang, Yujia" w:date="2017-05-02T09:17:00Z">
        <w:r w:rsidRPr="001376C1">
          <w:rPr>
            <w:rFonts w:hint="eastAsia"/>
            <w:lang w:eastAsia="zh-CN"/>
          </w:rPr>
          <w:t>召开之前的最后一次</w:t>
        </w:r>
        <w:r w:rsidRPr="001376C1">
          <w:rPr>
            <w:lang w:eastAsia="zh-CN"/>
          </w:rPr>
          <w:t>TDAG</w:t>
        </w:r>
        <w:r w:rsidRPr="001376C1">
          <w:rPr>
            <w:rFonts w:hint="eastAsia"/>
            <w:lang w:eastAsia="zh-CN"/>
          </w:rPr>
          <w:t>会议，同时避免与其它相关</w:t>
        </w:r>
        <w:r w:rsidRPr="001376C1">
          <w:rPr>
            <w:lang w:eastAsia="zh-CN"/>
          </w:rPr>
          <w:t>ITU-D</w:t>
        </w:r>
        <w:r w:rsidRPr="001376C1">
          <w:rPr>
            <w:rFonts w:hint="eastAsia"/>
            <w:lang w:eastAsia="zh-CN"/>
          </w:rPr>
          <w:t>会议重叠，并充分利用区域代表处促成此类大会或会议的召开。</w:t>
        </w:r>
      </w:ins>
    </w:p>
    <w:p w:rsidR="008A526B" w:rsidRPr="00BB3D0E" w:rsidRDefault="008A526B" w:rsidP="008A526B">
      <w:pPr>
        <w:rPr>
          <w:ins w:id="60" w:author="Wang, Yujia" w:date="2017-05-02T09:17:00Z"/>
          <w:snapToGrid w:val="0"/>
          <w:lang w:val="ru-RU" w:eastAsia="zh-CN"/>
          <w:rPrChange w:id="61" w:author="zhangw" w:date="2017-05-03T13:50:00Z">
            <w:rPr>
              <w:ins w:id="62" w:author="Wang, Yujia" w:date="2017-05-02T09:17:00Z"/>
              <w:snapToGrid w:val="0"/>
              <w:lang w:val="en-US" w:eastAsia="fr-FR"/>
            </w:rPr>
          </w:rPrChange>
        </w:rPr>
      </w:pPr>
      <w:ins w:id="63" w:author="Wang, Yujia" w:date="2017-05-02T09:17:00Z">
        <w:r w:rsidRPr="00681277">
          <w:rPr>
            <w:b/>
            <w:bCs/>
            <w:lang w:val="ru-RU" w:eastAsia="zh-CN"/>
            <w:rPrChange w:id="64" w:author="zhangw" w:date="2017-05-03T13:50:00Z">
              <w:rPr>
                <w:b/>
                <w:bCs/>
                <w:color w:val="0000FF"/>
                <w:u w:val="single"/>
                <w:lang w:val="en-US"/>
              </w:rPr>
            </w:rPrChange>
          </w:rPr>
          <w:t>1.17.2</w:t>
        </w:r>
        <w:r w:rsidRPr="00681277">
          <w:rPr>
            <w:lang w:val="ru-RU" w:eastAsia="zh-CN"/>
            <w:rPrChange w:id="65" w:author="zhangw" w:date="2017-05-03T13:50:00Z">
              <w:rPr>
                <w:color w:val="0000FF"/>
                <w:u w:val="single"/>
                <w:lang w:val="en-US"/>
              </w:rPr>
            </w:rPrChange>
          </w:rPr>
          <w:tab/>
        </w:r>
      </w:ins>
      <w:ins w:id="66" w:author="zhangw" w:date="2017-05-03T13:50:00Z">
        <w:r>
          <w:rPr>
            <w:rFonts w:hint="eastAsia"/>
            <w:snapToGrid w:val="0"/>
            <w:lang w:val="en-US" w:eastAsia="zh-CN"/>
          </w:rPr>
          <w:t>秘书长</w:t>
        </w:r>
      </w:ins>
      <w:ins w:id="67" w:author="Tang, Ting" w:date="2017-08-25T16:09:00Z">
        <w:r w:rsidR="00B54E9F">
          <w:rPr>
            <w:rFonts w:hint="eastAsia"/>
            <w:snapToGrid w:val="0"/>
            <w:lang w:val="en-US" w:eastAsia="zh-CN"/>
          </w:rPr>
          <w:t>须</w:t>
        </w:r>
      </w:ins>
      <w:ins w:id="68" w:author="zhangw" w:date="2017-05-03T13:50:00Z">
        <w:r>
          <w:rPr>
            <w:rFonts w:hint="eastAsia"/>
            <w:snapToGrid w:val="0"/>
            <w:lang w:val="en-US" w:eastAsia="zh-CN"/>
          </w:rPr>
          <w:t>与电信发展局</w:t>
        </w:r>
      </w:ins>
      <w:ins w:id="69" w:author="zhangw" w:date="2017-05-03T15:40:00Z">
        <w:r>
          <w:rPr>
            <w:rFonts w:hint="eastAsia"/>
            <w:snapToGrid w:val="0"/>
            <w:lang w:val="en-US" w:eastAsia="zh-CN"/>
          </w:rPr>
          <w:t>主任</w:t>
        </w:r>
      </w:ins>
      <w:ins w:id="70" w:author="zhangw" w:date="2017-05-03T13:50:00Z">
        <w:r w:rsidRPr="00BB3D0E">
          <w:rPr>
            <w:rFonts w:hint="eastAsia"/>
            <w:snapToGrid w:val="0"/>
            <w:lang w:val="en-US" w:eastAsia="zh-CN"/>
          </w:rPr>
          <w:t>合作</w:t>
        </w:r>
        <w:r w:rsidRPr="00681277">
          <w:rPr>
            <w:rFonts w:hint="eastAsia"/>
            <w:snapToGrid w:val="0"/>
            <w:lang w:val="ru-RU" w:eastAsia="zh-CN"/>
            <w:rPrChange w:id="71" w:author="zhangw" w:date="2017-05-03T13:50:00Z">
              <w:rPr>
                <w:rFonts w:hint="eastAsia"/>
                <w:snapToGrid w:val="0"/>
                <w:color w:val="0000FF"/>
                <w:u w:val="single"/>
                <w:lang w:val="en-US" w:eastAsia="fr-FR"/>
              </w:rPr>
            </w:rPrChange>
          </w:rPr>
          <w:t>，</w:t>
        </w:r>
        <w:r w:rsidRPr="00BB3D0E">
          <w:rPr>
            <w:rFonts w:hint="eastAsia"/>
            <w:snapToGrid w:val="0"/>
            <w:lang w:val="en-US" w:eastAsia="zh-CN"/>
          </w:rPr>
          <w:t>与六个</w:t>
        </w:r>
      </w:ins>
      <w:ins w:id="72" w:author="zhangw" w:date="2017-05-03T15:40:00Z">
        <w:r>
          <w:rPr>
            <w:rFonts w:hint="eastAsia"/>
            <w:snapToGrid w:val="0"/>
            <w:lang w:val="en-US" w:eastAsia="zh-CN"/>
          </w:rPr>
          <w:t>区域</w:t>
        </w:r>
      </w:ins>
      <w:ins w:id="73" w:author="zhangw" w:date="2017-05-03T13:50:00Z">
        <w:r w:rsidRPr="00BB3D0E">
          <w:rPr>
            <w:rFonts w:hint="eastAsia"/>
            <w:snapToGrid w:val="0"/>
            <w:lang w:val="en-US" w:eastAsia="zh-CN"/>
          </w:rPr>
          <w:t>的</w:t>
        </w:r>
      </w:ins>
      <w:ins w:id="74" w:author="zhangw" w:date="2017-05-03T15:40:00Z">
        <w:r>
          <w:rPr>
            <w:rFonts w:hint="eastAsia"/>
            <w:snapToGrid w:val="0"/>
            <w:lang w:val="en-US" w:eastAsia="zh-CN"/>
          </w:rPr>
          <w:t>成</w:t>
        </w:r>
      </w:ins>
      <w:ins w:id="75" w:author="zhangw" w:date="2017-05-03T13:50:00Z">
        <w:r w:rsidRPr="00BB3D0E">
          <w:rPr>
            <w:rFonts w:hint="eastAsia"/>
            <w:snapToGrid w:val="0"/>
            <w:lang w:val="en-US" w:eastAsia="zh-CN"/>
          </w:rPr>
          <w:t>员国和区域</w:t>
        </w:r>
      </w:ins>
      <w:ins w:id="76" w:author="Tang, Ting" w:date="2017-08-25T16:09:00Z">
        <w:r w:rsidR="00B54E9F">
          <w:rPr>
            <w:rFonts w:hint="eastAsia"/>
            <w:snapToGrid w:val="0"/>
            <w:lang w:val="en-US" w:eastAsia="zh-CN"/>
          </w:rPr>
          <w:t>性</w:t>
        </w:r>
      </w:ins>
      <w:ins w:id="77" w:author="zhangw" w:date="2017-05-03T13:50:00Z">
        <w:r w:rsidRPr="00BB3D0E">
          <w:rPr>
            <w:rFonts w:hint="eastAsia"/>
            <w:snapToGrid w:val="0"/>
            <w:lang w:val="en-US" w:eastAsia="zh-CN"/>
          </w:rPr>
          <w:t>电信组织</w:t>
        </w:r>
      </w:ins>
      <w:ins w:id="78" w:author="zhangw" w:date="2017-05-03T15:40:00Z">
        <w:r>
          <w:rPr>
            <w:rFonts w:hint="eastAsia"/>
            <w:snapToGrid w:val="0"/>
            <w:lang w:val="en-US" w:eastAsia="zh-CN"/>
          </w:rPr>
          <w:t>进行</w:t>
        </w:r>
        <w:r>
          <w:rPr>
            <w:snapToGrid w:val="0"/>
            <w:lang w:val="en-US" w:eastAsia="zh-CN"/>
          </w:rPr>
          <w:t>磋商</w:t>
        </w:r>
        <w:r w:rsidRPr="00681277">
          <w:rPr>
            <w:rFonts w:hint="eastAsia"/>
            <w:snapToGrid w:val="0"/>
            <w:lang w:val="ru-RU" w:eastAsia="zh-CN"/>
            <w:rPrChange w:id="79" w:author="zhangw" w:date="2017-05-03T15:41:00Z">
              <w:rPr>
                <w:rFonts w:hint="eastAsia"/>
                <w:snapToGrid w:val="0"/>
                <w:color w:val="0000FF"/>
                <w:u w:val="single"/>
                <w:lang w:val="en-US"/>
              </w:rPr>
            </w:rPrChange>
          </w:rPr>
          <w:t>，</w:t>
        </w:r>
        <w:r>
          <w:rPr>
            <w:snapToGrid w:val="0"/>
            <w:lang w:val="en-US" w:eastAsia="zh-CN"/>
          </w:rPr>
          <w:t>并在此</w:t>
        </w:r>
      </w:ins>
      <w:ins w:id="80" w:author="zhangw" w:date="2017-05-03T13:50:00Z">
        <w:r w:rsidRPr="00BB3D0E">
          <w:rPr>
            <w:rFonts w:hint="eastAsia"/>
            <w:snapToGrid w:val="0"/>
            <w:lang w:val="en-US" w:eastAsia="zh-CN"/>
          </w:rPr>
          <w:t>基础上</w:t>
        </w:r>
      </w:ins>
      <w:ins w:id="81" w:author="zhangw" w:date="2017-05-03T15:41:00Z">
        <w:r>
          <w:rPr>
            <w:rFonts w:hint="eastAsia"/>
            <w:snapToGrid w:val="0"/>
            <w:lang w:val="en-US" w:eastAsia="zh-CN"/>
          </w:rPr>
          <w:t>在</w:t>
        </w:r>
      </w:ins>
      <w:ins w:id="82" w:author="zhangw" w:date="2017-05-03T13:50:00Z">
        <w:r w:rsidRPr="00BB3D0E">
          <w:rPr>
            <w:rFonts w:hint="eastAsia"/>
            <w:snapToGrid w:val="0"/>
            <w:lang w:val="en-US" w:eastAsia="zh-CN"/>
          </w:rPr>
          <w:t>以下方面</w:t>
        </w:r>
      </w:ins>
      <w:ins w:id="83" w:author="zhangw" w:date="2017-05-03T15:41:00Z">
        <w:r w:rsidRPr="00BB3D0E">
          <w:rPr>
            <w:rFonts w:hint="eastAsia"/>
            <w:snapToGrid w:val="0"/>
            <w:lang w:val="en-US" w:eastAsia="zh-CN"/>
          </w:rPr>
          <w:t>提供</w:t>
        </w:r>
      </w:ins>
      <w:ins w:id="84" w:author="Tang, Ting" w:date="2017-08-25T16:09:00Z">
        <w:r w:rsidR="00B54E9F">
          <w:rPr>
            <w:rFonts w:hint="eastAsia"/>
            <w:snapToGrid w:val="0"/>
            <w:lang w:val="en-US" w:eastAsia="zh-CN"/>
          </w:rPr>
          <w:t>协</w:t>
        </w:r>
      </w:ins>
      <w:ins w:id="85" w:author="zhangw" w:date="2017-05-03T13:50:00Z">
        <w:r w:rsidRPr="00BB3D0E">
          <w:rPr>
            <w:rFonts w:hint="eastAsia"/>
            <w:snapToGrid w:val="0"/>
            <w:lang w:val="en-US" w:eastAsia="zh-CN"/>
          </w:rPr>
          <w:t>助</w:t>
        </w:r>
        <w:r w:rsidRPr="00681277">
          <w:rPr>
            <w:rFonts w:hint="eastAsia"/>
            <w:snapToGrid w:val="0"/>
            <w:lang w:val="ru-RU" w:eastAsia="zh-CN"/>
            <w:rPrChange w:id="86" w:author="zhangw" w:date="2017-05-03T13:50:00Z">
              <w:rPr>
                <w:rFonts w:hint="eastAsia"/>
                <w:snapToGrid w:val="0"/>
                <w:color w:val="0000FF"/>
                <w:u w:val="single"/>
                <w:lang w:val="en-US" w:eastAsia="fr-FR"/>
              </w:rPr>
            </w:rPrChange>
          </w:rPr>
          <w:t>：</w:t>
        </w:r>
      </w:ins>
    </w:p>
    <w:p w:rsidR="008A526B" w:rsidRPr="001376C1" w:rsidRDefault="008A526B" w:rsidP="008A526B">
      <w:pPr>
        <w:pStyle w:val="enumlev1"/>
        <w:rPr>
          <w:ins w:id="87" w:author="Wang, Yujia" w:date="2017-05-02T09:17:00Z"/>
          <w:snapToGrid w:val="0"/>
          <w:lang w:eastAsia="zh-CN"/>
        </w:rPr>
      </w:pPr>
      <w:proofErr w:type="spellStart"/>
      <w:ins w:id="88" w:author="Wang, Yujia" w:date="2017-05-02T09:17:00Z">
        <w:r w:rsidRPr="001376C1">
          <w:rPr>
            <w:snapToGrid w:val="0"/>
            <w:lang w:eastAsia="zh-CN"/>
          </w:rPr>
          <w:t>i</w:t>
        </w:r>
        <w:proofErr w:type="spellEnd"/>
        <w:r w:rsidRPr="001376C1">
          <w:rPr>
            <w:snapToGrid w:val="0"/>
            <w:lang w:eastAsia="zh-CN"/>
          </w:rPr>
          <w:t>)</w:t>
        </w:r>
        <w:r w:rsidRPr="001376C1">
          <w:rPr>
            <w:snapToGrid w:val="0"/>
            <w:lang w:eastAsia="zh-CN"/>
          </w:rPr>
          <w:tab/>
        </w:r>
        <w:r w:rsidRPr="001376C1">
          <w:rPr>
            <w:snapToGrid w:val="0"/>
            <w:lang w:eastAsia="zh-CN"/>
          </w:rPr>
          <w:t>组织非正式的和正式的区域性或区域间筹备会议；</w:t>
        </w:r>
      </w:ins>
    </w:p>
    <w:p w:rsidR="008A526B" w:rsidRPr="001376C1" w:rsidRDefault="008A526B" w:rsidP="008A526B">
      <w:pPr>
        <w:pStyle w:val="enumlev1"/>
        <w:rPr>
          <w:ins w:id="89" w:author="Wang, Yujia" w:date="2017-05-02T09:17:00Z"/>
          <w:snapToGrid w:val="0"/>
          <w:lang w:eastAsia="zh-CN"/>
        </w:rPr>
      </w:pPr>
      <w:ins w:id="90" w:author="Wang, Yujia" w:date="2017-05-02T09:17:00Z">
        <w:r w:rsidRPr="001376C1">
          <w:rPr>
            <w:snapToGrid w:val="0"/>
            <w:lang w:eastAsia="zh-CN"/>
          </w:rPr>
          <w:t>ii)</w:t>
        </w:r>
        <w:r w:rsidRPr="001376C1">
          <w:rPr>
            <w:snapToGrid w:val="0"/>
            <w:lang w:eastAsia="zh-CN"/>
          </w:rPr>
          <w:tab/>
        </w:r>
        <w:r w:rsidRPr="001376C1">
          <w:rPr>
            <w:snapToGrid w:val="0"/>
            <w:lang w:eastAsia="zh-CN"/>
          </w:rPr>
          <w:t>组织</w:t>
        </w:r>
      </w:ins>
      <w:ins w:id="91" w:author="Tang, Ting" w:date="2017-08-25T16:10:00Z">
        <w:r w:rsidR="00F9404F">
          <w:rPr>
            <w:rFonts w:hint="eastAsia"/>
            <w:snapToGrid w:val="0"/>
            <w:lang w:eastAsia="zh-CN"/>
          </w:rPr>
          <w:t>情况</w:t>
        </w:r>
      </w:ins>
      <w:ins w:id="92" w:author="Wang, Yujia" w:date="2017-05-02T09:17:00Z">
        <w:r w:rsidRPr="001376C1">
          <w:rPr>
            <w:snapToGrid w:val="0"/>
            <w:lang w:eastAsia="zh-CN"/>
          </w:rPr>
          <w:t>通报会；</w:t>
        </w:r>
      </w:ins>
    </w:p>
    <w:p w:rsidR="008A526B" w:rsidRPr="001376C1" w:rsidRDefault="008A526B" w:rsidP="008A526B">
      <w:pPr>
        <w:pStyle w:val="enumlev1"/>
        <w:rPr>
          <w:ins w:id="93" w:author="Wang, Yujia" w:date="2017-05-02T09:17:00Z"/>
          <w:snapToGrid w:val="0"/>
          <w:lang w:eastAsia="zh-CN"/>
        </w:rPr>
      </w:pPr>
      <w:ins w:id="94" w:author="Wang, Yujia" w:date="2017-05-02T09:17:00Z">
        <w:r w:rsidRPr="001376C1">
          <w:rPr>
            <w:snapToGrid w:val="0"/>
            <w:lang w:eastAsia="zh-CN"/>
          </w:rPr>
          <w:t>iii)</w:t>
        </w:r>
        <w:r w:rsidRPr="001376C1">
          <w:rPr>
            <w:snapToGrid w:val="0"/>
            <w:lang w:eastAsia="zh-CN"/>
          </w:rPr>
          <w:tab/>
        </w:r>
        <w:r w:rsidRPr="001376C1">
          <w:rPr>
            <w:snapToGrid w:val="0"/>
            <w:lang w:eastAsia="zh-CN"/>
          </w:rPr>
          <w:t>确定相互协调的方法；</w:t>
        </w:r>
      </w:ins>
    </w:p>
    <w:p w:rsidR="008A526B" w:rsidRPr="001376C1" w:rsidRDefault="008A526B" w:rsidP="00F9404F">
      <w:pPr>
        <w:pStyle w:val="enumlev1"/>
        <w:rPr>
          <w:ins w:id="95" w:author="Wang, Yujia" w:date="2017-05-02T09:17:00Z"/>
          <w:snapToGrid w:val="0"/>
          <w:lang w:eastAsia="zh-CN"/>
        </w:rPr>
      </w:pPr>
      <w:ins w:id="96" w:author="Wang, Yujia" w:date="2017-05-02T09:17:00Z">
        <w:r w:rsidRPr="001376C1">
          <w:rPr>
            <w:snapToGrid w:val="0"/>
            <w:lang w:eastAsia="zh-CN"/>
          </w:rPr>
          <w:t>iv)</w:t>
        </w:r>
        <w:r w:rsidRPr="001376C1">
          <w:rPr>
            <w:snapToGrid w:val="0"/>
            <w:lang w:eastAsia="zh-CN"/>
          </w:rPr>
          <w:tab/>
        </w:r>
        <w:r w:rsidRPr="001376C1">
          <w:rPr>
            <w:snapToGrid w:val="0"/>
            <w:lang w:eastAsia="zh-CN"/>
          </w:rPr>
          <w:t>确定将由未来</w:t>
        </w:r>
      </w:ins>
      <w:ins w:id="97" w:author="Tang, Ting" w:date="2017-08-25T16:11:00Z">
        <w:r w:rsidR="00F9404F">
          <w:rPr>
            <w:rFonts w:hint="eastAsia"/>
            <w:snapToGrid w:val="0"/>
            <w:lang w:eastAsia="zh-CN"/>
          </w:rPr>
          <w:t>WTDC</w:t>
        </w:r>
      </w:ins>
      <w:ins w:id="98" w:author="Wang, Yujia" w:date="2017-05-02T09:17:00Z">
        <w:r w:rsidRPr="001376C1">
          <w:rPr>
            <w:snapToGrid w:val="0"/>
            <w:lang w:eastAsia="zh-CN"/>
          </w:rPr>
          <w:t>解决的主要事宜</w:t>
        </w:r>
      </w:ins>
      <w:ins w:id="99" w:author="Wang, Yujia" w:date="2017-05-08T21:00:00Z">
        <w:r>
          <w:rPr>
            <w:rFonts w:hint="eastAsia"/>
            <w:snapToGrid w:val="0"/>
            <w:lang w:eastAsia="zh-CN"/>
          </w:rPr>
          <w:t>。</w:t>
        </w:r>
      </w:ins>
    </w:p>
    <w:p w:rsidR="008A526B" w:rsidRPr="000C7ACD" w:rsidRDefault="008A526B" w:rsidP="00F9404F">
      <w:pPr>
        <w:rPr>
          <w:ins w:id="100" w:author="Wang, Yujia" w:date="2017-05-02T09:17:00Z"/>
          <w:lang w:eastAsia="zh-CN"/>
        </w:rPr>
      </w:pPr>
      <w:ins w:id="101" w:author="Wang, Yujia" w:date="2017-05-02T09:17:00Z">
        <w:r w:rsidRPr="000C7ACD">
          <w:rPr>
            <w:b/>
            <w:bCs/>
            <w:lang w:eastAsia="zh-CN"/>
          </w:rPr>
          <w:t>1.17.3</w:t>
        </w:r>
        <w:r w:rsidRPr="000C7ACD">
          <w:rPr>
            <w:lang w:eastAsia="zh-CN"/>
          </w:rPr>
          <w:tab/>
        </w:r>
        <w:r w:rsidRPr="001376C1">
          <w:rPr>
            <w:snapToGrid w:val="0"/>
            <w:lang w:eastAsia="zh-CN"/>
          </w:rPr>
          <w:t>与区域性发展大会或筹备会议的正副主席</w:t>
        </w:r>
      </w:ins>
      <w:ins w:id="102" w:author="zhangw" w:date="2017-05-03T15:56:00Z">
        <w:r>
          <w:rPr>
            <w:rFonts w:hint="eastAsia"/>
            <w:snapToGrid w:val="0"/>
            <w:lang w:eastAsia="zh-CN"/>
          </w:rPr>
          <w:t>密切</w:t>
        </w:r>
      </w:ins>
      <w:ins w:id="103" w:author="zhangw" w:date="2017-05-03T15:43:00Z">
        <w:r>
          <w:rPr>
            <w:rFonts w:hint="eastAsia"/>
            <w:snapToGrid w:val="0"/>
            <w:lang w:eastAsia="zh-CN"/>
          </w:rPr>
          <w:t>磋商</w:t>
        </w:r>
      </w:ins>
      <w:ins w:id="104" w:author="Wang, Yujia" w:date="2017-05-02T09:17:00Z">
        <w:r w:rsidRPr="001376C1">
          <w:rPr>
            <w:snapToGrid w:val="0"/>
            <w:lang w:eastAsia="zh-CN"/>
          </w:rPr>
          <w:t>，</w:t>
        </w:r>
      </w:ins>
      <w:ins w:id="105" w:author="Tang, Ting" w:date="2017-08-25T16:10:00Z">
        <w:r w:rsidR="00F9404F">
          <w:rPr>
            <w:rFonts w:hint="eastAsia"/>
            <w:snapToGrid w:val="0"/>
            <w:lang w:eastAsia="zh-CN"/>
          </w:rPr>
          <w:t>须</w:t>
        </w:r>
      </w:ins>
      <w:ins w:id="106" w:author="Wang, Yujia" w:date="2017-05-02T09:17:00Z">
        <w:r w:rsidRPr="001376C1">
          <w:rPr>
            <w:snapToGrid w:val="0"/>
            <w:lang w:eastAsia="zh-CN"/>
          </w:rPr>
          <w:t>将此类会议的结果汇编成一份报告，提交给</w:t>
        </w:r>
      </w:ins>
      <w:ins w:id="107" w:author="zhangw" w:date="2017-05-03T15:56:00Z">
        <w:r>
          <w:rPr>
            <w:rFonts w:hint="eastAsia"/>
            <w:snapToGrid w:val="0"/>
            <w:lang w:eastAsia="zh-CN"/>
          </w:rPr>
          <w:t>紧接</w:t>
        </w:r>
      </w:ins>
      <w:ins w:id="108" w:author="Tang, Ting" w:date="2017-08-25T16:10:00Z">
        <w:r w:rsidR="00F9404F">
          <w:rPr>
            <w:rFonts w:hint="eastAsia"/>
            <w:snapToGrid w:val="0"/>
            <w:lang w:eastAsia="zh-CN"/>
          </w:rPr>
          <w:t>WTDC</w:t>
        </w:r>
      </w:ins>
      <w:ins w:id="109" w:author="Wang, Yujia" w:date="2017-05-02T09:17:00Z">
        <w:r w:rsidRPr="001376C1">
          <w:rPr>
            <w:snapToGrid w:val="0"/>
            <w:lang w:eastAsia="zh-CN"/>
          </w:rPr>
          <w:t>之前召开的</w:t>
        </w:r>
        <w:r w:rsidRPr="001376C1">
          <w:rPr>
            <w:snapToGrid w:val="0"/>
            <w:lang w:eastAsia="zh-CN"/>
          </w:rPr>
          <w:t>TDAG</w:t>
        </w:r>
        <w:r w:rsidRPr="001376C1">
          <w:rPr>
            <w:snapToGrid w:val="0"/>
            <w:lang w:eastAsia="zh-CN"/>
          </w:rPr>
          <w:t>会议</w:t>
        </w:r>
      </w:ins>
      <w:ins w:id="110" w:author="zhangw" w:date="2017-05-03T15:57:00Z">
        <w:r>
          <w:rPr>
            <w:rFonts w:hint="eastAsia"/>
            <w:snapToGrid w:val="0"/>
            <w:lang w:eastAsia="zh-CN"/>
          </w:rPr>
          <w:t>。</w:t>
        </w:r>
      </w:ins>
    </w:p>
    <w:p w:rsidR="008A526B" w:rsidRPr="008A526B" w:rsidRDefault="008A526B">
      <w:pPr>
        <w:rPr>
          <w:rFonts w:cstheme="minorHAnsi"/>
          <w:b/>
          <w:lang w:eastAsia="zh-CN"/>
        </w:rPr>
      </w:pPr>
      <w:ins w:id="111" w:author="Wang, Yujia" w:date="2017-05-02T09:17:00Z">
        <w:r w:rsidRPr="00FE1ED3">
          <w:rPr>
            <w:b/>
            <w:bCs/>
            <w:lang w:eastAsia="zh-CN"/>
          </w:rPr>
          <w:t>1.17.4</w:t>
        </w:r>
        <w:r w:rsidRPr="00FE1ED3">
          <w:rPr>
            <w:lang w:eastAsia="zh-CN"/>
          </w:rPr>
          <w:tab/>
        </w:r>
      </w:ins>
      <w:ins w:id="112" w:author="Tang, Ting" w:date="2017-08-25T16:11:00Z">
        <w:r w:rsidR="00F9404F">
          <w:rPr>
            <w:rFonts w:hint="eastAsia"/>
            <w:lang w:eastAsia="zh-CN"/>
          </w:rPr>
          <w:t>须</w:t>
        </w:r>
      </w:ins>
      <w:ins w:id="113" w:author="Wang, Yujia" w:date="2017-05-02T09:17:00Z">
        <w:r w:rsidRPr="001376C1">
          <w:rPr>
            <w:snapToGrid w:val="0"/>
            <w:lang w:eastAsia="zh-CN"/>
          </w:rPr>
          <w:t>至少在</w:t>
        </w:r>
      </w:ins>
      <w:ins w:id="114" w:author="Tang, Ting" w:date="2017-08-25T16:11:00Z">
        <w:r w:rsidR="00F9404F">
          <w:rPr>
            <w:rFonts w:hint="eastAsia"/>
            <w:snapToGrid w:val="0"/>
            <w:lang w:eastAsia="zh-CN"/>
          </w:rPr>
          <w:t>WTDC</w:t>
        </w:r>
      </w:ins>
      <w:ins w:id="115" w:author="Wang, Yujia" w:date="2017-05-02T09:17:00Z">
        <w:r w:rsidRPr="001376C1">
          <w:rPr>
            <w:snapToGrid w:val="0"/>
            <w:lang w:eastAsia="zh-CN"/>
          </w:rPr>
          <w:t>召开三个月以前</w:t>
        </w:r>
      </w:ins>
      <w:ins w:id="116" w:author="Tang, Ting" w:date="2017-08-25T16:11:00Z">
        <w:r w:rsidR="00F9404F">
          <w:rPr>
            <w:rFonts w:hint="eastAsia"/>
            <w:snapToGrid w:val="0"/>
            <w:lang w:eastAsia="zh-CN"/>
          </w:rPr>
          <w:t>举行</w:t>
        </w:r>
      </w:ins>
      <w:ins w:id="117" w:author="Wang, Yujia" w:date="2017-05-02T09:17:00Z">
        <w:r w:rsidRPr="001376C1">
          <w:rPr>
            <w:snapToGrid w:val="0"/>
            <w:lang w:eastAsia="zh-CN"/>
          </w:rPr>
          <w:t>TDAG</w:t>
        </w:r>
        <w:r w:rsidR="00F9404F" w:rsidRPr="001376C1">
          <w:rPr>
            <w:snapToGrid w:val="0"/>
            <w:lang w:eastAsia="zh-CN"/>
          </w:rPr>
          <w:t>最后一次</w:t>
        </w:r>
        <w:r w:rsidRPr="001376C1">
          <w:rPr>
            <w:snapToGrid w:val="0"/>
            <w:lang w:eastAsia="zh-CN"/>
          </w:rPr>
          <w:t>会议，以便研究、讨论和通过介绍六个区域性大会或筹备会议输出成果的</w:t>
        </w:r>
      </w:ins>
      <w:ins w:id="118" w:author="Tang, Ting" w:date="2017-08-25T16:12:00Z">
        <w:r w:rsidR="00F9404F">
          <w:rPr>
            <w:rFonts w:hint="eastAsia"/>
            <w:snapToGrid w:val="0"/>
            <w:lang w:eastAsia="zh-CN"/>
          </w:rPr>
          <w:t>最终</w:t>
        </w:r>
      </w:ins>
      <w:ins w:id="119" w:author="Wang, Yujia" w:date="2017-05-02T09:17:00Z">
        <w:r w:rsidRPr="001376C1">
          <w:rPr>
            <w:snapToGrid w:val="0"/>
            <w:lang w:eastAsia="zh-CN"/>
          </w:rPr>
          <w:t>汇总报告</w:t>
        </w:r>
      </w:ins>
      <w:ins w:id="120" w:author="Tang, Ting" w:date="2017-08-25T16:13:00Z">
        <w:r w:rsidR="00F9404F">
          <w:rPr>
            <w:rFonts w:hint="eastAsia"/>
            <w:snapToGrid w:val="0"/>
            <w:lang w:eastAsia="zh-CN"/>
          </w:rPr>
          <w:t>。</w:t>
        </w:r>
      </w:ins>
      <w:ins w:id="121" w:author="Wang, Yujia" w:date="2017-05-02T09:17:00Z">
        <w:r w:rsidRPr="001376C1">
          <w:rPr>
            <w:snapToGrid w:val="0"/>
            <w:lang w:eastAsia="zh-CN"/>
          </w:rPr>
          <w:t>一旦获得</w:t>
        </w:r>
        <w:r w:rsidRPr="001376C1">
          <w:rPr>
            <w:snapToGrid w:val="0"/>
            <w:lang w:eastAsia="zh-CN"/>
          </w:rPr>
          <w:t>TDAG</w:t>
        </w:r>
        <w:r w:rsidRPr="001376C1">
          <w:rPr>
            <w:snapToGrid w:val="0"/>
            <w:lang w:eastAsia="zh-CN"/>
          </w:rPr>
          <w:t>批准，</w:t>
        </w:r>
      </w:ins>
      <w:ins w:id="122" w:author="Tang, Ting" w:date="2017-08-25T16:13:00Z">
        <w:r w:rsidR="00F9404F">
          <w:rPr>
            <w:rFonts w:hint="eastAsia"/>
            <w:snapToGrid w:val="0"/>
            <w:lang w:eastAsia="zh-CN"/>
          </w:rPr>
          <w:t>该</w:t>
        </w:r>
        <w:r w:rsidR="00F9404F">
          <w:rPr>
            <w:snapToGrid w:val="0"/>
            <w:lang w:eastAsia="zh-CN"/>
          </w:rPr>
          <w:t>报告</w:t>
        </w:r>
      </w:ins>
      <w:ins w:id="123" w:author="Wang, Yujia" w:date="2017-05-02T09:17:00Z">
        <w:r w:rsidRPr="001376C1">
          <w:rPr>
            <w:snapToGrid w:val="0"/>
            <w:lang w:eastAsia="zh-CN"/>
          </w:rPr>
          <w:t>将作为基本文件纳入有关应用该决议的报告</w:t>
        </w:r>
      </w:ins>
      <w:ins w:id="124" w:author="Tang, Ting" w:date="2017-08-25T16:13:00Z">
        <w:r w:rsidR="00F9404F">
          <w:rPr>
            <w:rFonts w:hint="eastAsia"/>
            <w:snapToGrid w:val="0"/>
            <w:lang w:eastAsia="zh-CN"/>
          </w:rPr>
          <w:t>之</w:t>
        </w:r>
      </w:ins>
      <w:ins w:id="125" w:author="Wang, Yujia" w:date="2017-05-02T09:17:00Z">
        <w:r w:rsidRPr="001376C1">
          <w:rPr>
            <w:snapToGrid w:val="0"/>
            <w:lang w:eastAsia="zh-CN"/>
          </w:rPr>
          <w:t>中</w:t>
        </w:r>
      </w:ins>
      <w:ins w:id="126" w:author="Tang, Ting" w:date="2017-08-25T16:13:00Z">
        <w:r w:rsidR="00F9404F">
          <w:rPr>
            <w:rFonts w:hint="eastAsia"/>
            <w:snapToGrid w:val="0"/>
            <w:lang w:eastAsia="zh-CN"/>
          </w:rPr>
          <w:t>，</w:t>
        </w:r>
        <w:r w:rsidR="00F9404F">
          <w:rPr>
            <w:snapToGrid w:val="0"/>
            <w:lang w:eastAsia="zh-CN"/>
          </w:rPr>
          <w:t>以</w:t>
        </w:r>
      </w:ins>
      <w:ins w:id="127" w:author="Wang, Yujia" w:date="2017-05-02T09:17:00Z">
        <w:r w:rsidRPr="001376C1">
          <w:rPr>
            <w:snapToGrid w:val="0"/>
            <w:lang w:eastAsia="zh-CN"/>
          </w:rPr>
          <w:t>提交</w:t>
        </w:r>
      </w:ins>
      <w:ins w:id="128" w:author="Tang, Ting" w:date="2017-08-25T16:13:00Z">
        <w:r w:rsidR="00F9404F">
          <w:rPr>
            <w:rFonts w:hint="eastAsia"/>
            <w:snapToGrid w:val="0"/>
            <w:lang w:eastAsia="zh-CN"/>
          </w:rPr>
          <w:t>WTDC</w:t>
        </w:r>
      </w:ins>
      <w:ins w:id="129" w:author="Wang, Yujia" w:date="2017-05-02T09:17:00Z">
        <w:r w:rsidRPr="001376C1">
          <w:rPr>
            <w:snapToGrid w:val="0"/>
            <w:lang w:eastAsia="zh-CN"/>
          </w:rPr>
          <w:t>，</w:t>
        </w:r>
      </w:ins>
      <w:ins w:id="130" w:author="Tang, Ting" w:date="2017-08-25T16:13:00Z">
        <w:r w:rsidR="00F9404F">
          <w:rPr>
            <w:rFonts w:hint="eastAsia"/>
            <w:snapToGrid w:val="0"/>
            <w:lang w:eastAsia="zh-CN"/>
          </w:rPr>
          <w:t>并</w:t>
        </w:r>
        <w:r w:rsidR="00F9404F">
          <w:rPr>
            <w:snapToGrid w:val="0"/>
            <w:lang w:eastAsia="zh-CN"/>
          </w:rPr>
          <w:t>完成</w:t>
        </w:r>
      </w:ins>
      <w:ins w:id="131" w:author="Tang, Ting" w:date="2017-08-25T16:14:00Z">
        <w:r w:rsidR="00F9404F">
          <w:rPr>
            <w:snapToGrid w:val="0"/>
            <w:lang w:eastAsia="zh-CN"/>
          </w:rPr>
          <w:t>WTDC</w:t>
        </w:r>
        <w:r w:rsidR="00F9404F">
          <w:rPr>
            <w:snapToGrid w:val="0"/>
            <w:lang w:eastAsia="zh-CN"/>
          </w:rPr>
          <w:t>之前需完成的其它工作（如通过将由研究组研究的拟议课题），</w:t>
        </w:r>
      </w:ins>
      <w:ins w:id="132" w:author="Wang, Yujia" w:date="2017-05-02T09:17:00Z">
        <w:r w:rsidRPr="001376C1">
          <w:rPr>
            <w:snapToGrid w:val="0"/>
            <w:lang w:eastAsia="zh-CN"/>
          </w:rPr>
          <w:t>其中亦包括对所有决议、建议</w:t>
        </w:r>
      </w:ins>
      <w:ins w:id="133" w:author="Tang, Ting" w:date="2017-08-25T16:14:00Z">
        <w:r w:rsidR="00F9404F">
          <w:rPr>
            <w:rFonts w:hint="eastAsia"/>
            <w:snapToGrid w:val="0"/>
            <w:lang w:eastAsia="zh-CN"/>
          </w:rPr>
          <w:t>书</w:t>
        </w:r>
      </w:ins>
      <w:ins w:id="134" w:author="Wang, Yujia" w:date="2017-05-02T09:17:00Z">
        <w:r w:rsidRPr="001376C1">
          <w:rPr>
            <w:snapToGrid w:val="0"/>
            <w:lang w:eastAsia="zh-CN"/>
          </w:rPr>
          <w:t>和项目的审议和修</w:t>
        </w:r>
      </w:ins>
      <w:ins w:id="135" w:author="Tang, Ting" w:date="2017-08-25T16:14:00Z">
        <w:r w:rsidR="00F9404F">
          <w:rPr>
            <w:rFonts w:hint="eastAsia"/>
            <w:snapToGrid w:val="0"/>
            <w:lang w:eastAsia="zh-CN"/>
          </w:rPr>
          <w:t>订</w:t>
        </w:r>
      </w:ins>
      <w:ins w:id="136" w:author="Wang, Yujia" w:date="2017-05-02T09:17:00Z">
        <w:r w:rsidRPr="001376C1">
          <w:rPr>
            <w:snapToGrid w:val="0"/>
            <w:lang w:eastAsia="zh-CN"/>
          </w:rPr>
          <w:t>，目的在于，如可能的话，对其中的部分或全部提供必要的更新内容，将其作为</w:t>
        </w:r>
        <w:r w:rsidRPr="001376C1">
          <w:rPr>
            <w:snapToGrid w:val="0"/>
            <w:lang w:eastAsia="zh-CN"/>
          </w:rPr>
          <w:t>TDAG</w:t>
        </w:r>
        <w:r w:rsidRPr="001376C1">
          <w:rPr>
            <w:snapToGrid w:val="0"/>
            <w:lang w:eastAsia="zh-CN"/>
          </w:rPr>
          <w:t>的提案提交</w:t>
        </w:r>
      </w:ins>
      <w:ins w:id="137" w:author="Tang, Ting" w:date="2017-08-25T16:15:00Z">
        <w:r w:rsidR="00F9404F">
          <w:rPr>
            <w:rFonts w:hint="eastAsia"/>
            <w:snapToGrid w:val="0"/>
            <w:lang w:eastAsia="zh-CN"/>
          </w:rPr>
          <w:t>WTDC</w:t>
        </w:r>
      </w:ins>
      <w:ins w:id="138" w:author="zhangw" w:date="2017-05-03T16:00:00Z">
        <w:r>
          <w:rPr>
            <w:rFonts w:hint="eastAsia"/>
            <w:snapToGrid w:val="0"/>
            <w:lang w:eastAsia="zh-CN"/>
          </w:rPr>
          <w:t>。</w:t>
        </w:r>
      </w:ins>
    </w:p>
    <w:p w:rsidR="00EB04FC" w:rsidRPr="004F0D73" w:rsidRDefault="00EB04FC" w:rsidP="00EB04FC">
      <w:pPr>
        <w:pStyle w:val="Sectiontitle"/>
        <w:rPr>
          <w:rFonts w:cstheme="minorHAnsi"/>
          <w:lang w:eastAsia="zh-CN"/>
        </w:rPr>
      </w:pPr>
      <w:r w:rsidRPr="004F0D73">
        <w:rPr>
          <w:rFonts w:cstheme="minorHAnsi"/>
          <w:lang w:eastAsia="zh-CN"/>
        </w:rPr>
        <w:t>第</w:t>
      </w:r>
      <w:r w:rsidRPr="004F0D73">
        <w:rPr>
          <w:rFonts w:cstheme="minorHAnsi"/>
          <w:lang w:eastAsia="zh-CN"/>
        </w:rPr>
        <w:t>2</w:t>
      </w:r>
      <w:r w:rsidRPr="004F0D73">
        <w:rPr>
          <w:rFonts w:cstheme="minorHAnsi"/>
          <w:lang w:eastAsia="zh-CN"/>
        </w:rPr>
        <w:t>节</w:t>
      </w:r>
      <w:r w:rsidRPr="004F0D73">
        <w:rPr>
          <w:rFonts w:cstheme="minorHAnsi"/>
          <w:lang w:eastAsia="zh-CN"/>
        </w:rPr>
        <w:t xml:space="preserve"> – </w:t>
      </w:r>
      <w:r w:rsidRPr="004F0D73">
        <w:rPr>
          <w:rFonts w:cstheme="minorHAnsi"/>
          <w:lang w:eastAsia="zh-CN"/>
        </w:rPr>
        <w:t>研究组及其相关组</w:t>
      </w:r>
    </w:p>
    <w:p w:rsidR="00EB04FC" w:rsidRPr="004F0D73" w:rsidRDefault="00EB04FC" w:rsidP="00EB04FC">
      <w:pPr>
        <w:pStyle w:val="Heading1"/>
        <w:rPr>
          <w:rFonts w:cstheme="minorHAnsi"/>
          <w:lang w:eastAsia="zh-CN"/>
        </w:rPr>
      </w:pPr>
      <w:bookmarkStart w:id="139" w:name="_Toc268858404"/>
      <w:r w:rsidRPr="004F0D73">
        <w:rPr>
          <w:rFonts w:cstheme="minorHAnsi"/>
          <w:lang w:eastAsia="zh-CN"/>
        </w:rPr>
        <w:t>2</w:t>
      </w:r>
      <w:r w:rsidRPr="004F0D73">
        <w:rPr>
          <w:rFonts w:cstheme="minorHAnsi"/>
          <w:lang w:eastAsia="zh-CN"/>
        </w:rPr>
        <w:tab/>
      </w:r>
      <w:r w:rsidRPr="004F0D73">
        <w:rPr>
          <w:rFonts w:cstheme="minorHAnsi"/>
          <w:lang w:eastAsia="zh-CN"/>
        </w:rPr>
        <w:t>研究组及其相关组的分</w:t>
      </w:r>
      <w:bookmarkEnd w:id="139"/>
      <w:r w:rsidRPr="004F0D73">
        <w:rPr>
          <w:rFonts w:cstheme="minorHAnsi"/>
          <w:lang w:eastAsia="zh-CN"/>
        </w:rPr>
        <w:t>类</w:t>
      </w:r>
    </w:p>
    <w:p w:rsidR="00EB04FC" w:rsidRPr="004F0D73" w:rsidRDefault="00EB04FC">
      <w:pPr>
        <w:rPr>
          <w:rFonts w:cstheme="minorHAnsi"/>
          <w:lang w:eastAsia="zh-CN"/>
        </w:rPr>
      </w:pPr>
      <w:r w:rsidRPr="004F0D73">
        <w:rPr>
          <w:rFonts w:cstheme="minorHAnsi"/>
          <w:b/>
          <w:bCs/>
          <w:lang w:eastAsia="zh-CN"/>
        </w:rPr>
        <w:t>2.1</w:t>
      </w:r>
      <w:r w:rsidRPr="004F0D73">
        <w:rPr>
          <w:rFonts w:cstheme="minorHAnsi"/>
          <w:b/>
          <w:bCs/>
          <w:lang w:eastAsia="zh-CN"/>
        </w:rPr>
        <w:tab/>
      </w:r>
      <w:del w:id="140" w:author="Tang, Ting" w:date="2017-08-25T16:15:00Z">
        <w:r w:rsidRPr="004F0D73" w:rsidDel="0040279E">
          <w:rPr>
            <w:rFonts w:cstheme="minorHAnsi"/>
            <w:lang w:eastAsia="zh-CN"/>
          </w:rPr>
          <w:delText>世界电信发展大会（</w:delText>
        </w:r>
      </w:del>
      <w:r w:rsidRPr="004F0D73">
        <w:rPr>
          <w:rFonts w:cstheme="minorHAnsi"/>
          <w:lang w:eastAsia="zh-CN"/>
        </w:rPr>
        <w:t>WTDC</w:t>
      </w:r>
      <w:del w:id="141" w:author="Tang, Ting" w:date="2017-08-25T16:15:00Z">
        <w:r w:rsidRPr="004F0D73" w:rsidDel="0040279E">
          <w:rPr>
            <w:rFonts w:cstheme="minorHAnsi"/>
            <w:lang w:eastAsia="zh-CN"/>
          </w:rPr>
          <w:delText>）</w:delText>
        </w:r>
      </w:del>
      <w:r w:rsidRPr="004F0D73">
        <w:rPr>
          <w:rFonts w:cstheme="minorHAnsi"/>
          <w:lang w:eastAsia="zh-CN"/>
        </w:rPr>
        <w:t>成立研究组，研究发展中国家尤其关注的电信事项，其中包括</w:t>
      </w:r>
      <w:del w:id="142" w:author="Tang, Ting" w:date="2017-08-28T09:08:00Z">
        <w:r w:rsidRPr="004F0D73" w:rsidDel="00155B34">
          <w:rPr>
            <w:rFonts w:cstheme="minorHAnsi"/>
            <w:lang w:eastAsia="zh-CN"/>
          </w:rPr>
          <w:delText>ITU</w:delText>
        </w:r>
      </w:del>
      <w:r w:rsidRPr="004F0D73">
        <w:rPr>
          <w:rFonts w:cstheme="minorHAnsi"/>
          <w:lang w:eastAsia="zh-CN"/>
        </w:rPr>
        <w:t>《公约》第</w:t>
      </w:r>
      <w:r w:rsidRPr="004F0D73">
        <w:rPr>
          <w:rFonts w:cstheme="minorHAnsi"/>
          <w:lang w:eastAsia="zh-CN"/>
        </w:rPr>
        <w:t>211</w:t>
      </w:r>
      <w:r w:rsidRPr="004F0D73">
        <w:rPr>
          <w:rFonts w:cstheme="minorHAnsi"/>
          <w:lang w:eastAsia="zh-CN"/>
        </w:rPr>
        <w:t>款提及的问题。研究</w:t>
      </w:r>
      <w:proofErr w:type="gramStart"/>
      <w:r w:rsidRPr="004F0D73">
        <w:rPr>
          <w:rFonts w:cstheme="minorHAnsi"/>
          <w:lang w:eastAsia="zh-CN"/>
        </w:rPr>
        <w:t>组及其相关组须</w:t>
      </w:r>
      <w:proofErr w:type="gramEnd"/>
      <w:r w:rsidRPr="004F0D73">
        <w:rPr>
          <w:rFonts w:cstheme="minorHAnsi"/>
          <w:lang w:eastAsia="zh-CN"/>
        </w:rPr>
        <w:t>严格执行《公约》第</w:t>
      </w:r>
      <w:r w:rsidRPr="004F0D73">
        <w:rPr>
          <w:rFonts w:cstheme="minorHAnsi"/>
          <w:lang w:eastAsia="zh-CN"/>
        </w:rPr>
        <w:t>214</w:t>
      </w:r>
      <w:r w:rsidRPr="004F0D73">
        <w:rPr>
          <w:rFonts w:cstheme="minorHAnsi"/>
          <w:lang w:eastAsia="zh-CN"/>
        </w:rPr>
        <w:t>、</w:t>
      </w:r>
      <w:r w:rsidRPr="004F0D73">
        <w:rPr>
          <w:rFonts w:cstheme="minorHAnsi"/>
          <w:lang w:eastAsia="zh-CN"/>
        </w:rPr>
        <w:t>215</w:t>
      </w:r>
      <w:r w:rsidRPr="004F0D73">
        <w:rPr>
          <w:rFonts w:cstheme="minorHAnsi"/>
          <w:lang w:eastAsia="zh-CN"/>
        </w:rPr>
        <w:t>、</w:t>
      </w:r>
      <w:r w:rsidRPr="004F0D73">
        <w:rPr>
          <w:rFonts w:cstheme="minorHAnsi"/>
          <w:lang w:eastAsia="zh-CN"/>
        </w:rPr>
        <w:t>215A</w:t>
      </w:r>
      <w:r w:rsidRPr="004F0D73">
        <w:rPr>
          <w:rFonts w:cstheme="minorHAnsi"/>
          <w:lang w:eastAsia="zh-CN"/>
        </w:rPr>
        <w:t>和</w:t>
      </w:r>
      <w:r w:rsidRPr="004F0D73">
        <w:rPr>
          <w:rFonts w:cstheme="minorHAnsi"/>
          <w:lang w:eastAsia="zh-CN"/>
        </w:rPr>
        <w:t>215B</w:t>
      </w:r>
      <w:r w:rsidRPr="004F0D73">
        <w:rPr>
          <w:rFonts w:cstheme="minorHAnsi"/>
          <w:lang w:eastAsia="zh-CN"/>
        </w:rPr>
        <w:t>款的规定。</w:t>
      </w:r>
    </w:p>
    <w:p w:rsidR="008A526B" w:rsidRDefault="008A526B">
      <w:pPr>
        <w:rPr>
          <w:lang w:val="en-US" w:eastAsia="zh-CN"/>
        </w:rPr>
      </w:pPr>
      <w:r w:rsidRPr="001376C1">
        <w:rPr>
          <w:rFonts w:cstheme="minorHAnsi"/>
          <w:b/>
          <w:bCs/>
          <w:lang w:eastAsia="zh-CN"/>
        </w:rPr>
        <w:t>2.2</w:t>
      </w:r>
      <w:r w:rsidRPr="001376C1">
        <w:rPr>
          <w:rFonts w:cstheme="minorHAnsi"/>
          <w:b/>
          <w:bCs/>
          <w:lang w:eastAsia="zh-CN"/>
        </w:rPr>
        <w:tab/>
      </w:r>
      <w:r w:rsidRPr="001376C1">
        <w:rPr>
          <w:rFonts w:cstheme="minorHAnsi"/>
          <w:lang w:eastAsia="zh-CN"/>
        </w:rPr>
        <w:t>为加快其工作进程，各研究组可以设立工作组、</w:t>
      </w:r>
      <w:proofErr w:type="gramStart"/>
      <w:r w:rsidRPr="001376C1">
        <w:rPr>
          <w:rFonts w:cstheme="minorHAnsi"/>
          <w:lang w:eastAsia="zh-CN"/>
        </w:rPr>
        <w:t>报告人组和联合报告人组</w:t>
      </w:r>
      <w:ins w:id="143" w:author="Tang, Ting" w:date="2017-08-25T16:16:00Z">
        <w:r w:rsidR="0040279E">
          <w:rPr>
            <w:rFonts w:cstheme="minorHAnsi" w:hint="eastAsia"/>
            <w:lang w:eastAsia="zh-CN"/>
          </w:rPr>
          <w:t>[</w:t>
        </w:r>
        <w:proofErr w:type="gramEnd"/>
        <w:r w:rsidR="0040279E">
          <w:rPr>
            <w:rFonts w:cstheme="minorHAnsi" w:hint="eastAsia"/>
            <w:lang w:eastAsia="zh-CN"/>
          </w:rPr>
          <w:t>以及</w:t>
        </w:r>
        <w:r w:rsidR="0040279E">
          <w:rPr>
            <w:rFonts w:cstheme="minorHAnsi"/>
            <w:lang w:eastAsia="zh-CN"/>
          </w:rPr>
          <w:t>焦点组</w:t>
        </w:r>
        <w:r w:rsidR="0040279E">
          <w:rPr>
            <w:rFonts w:cstheme="minorHAnsi" w:hint="eastAsia"/>
            <w:lang w:eastAsia="zh-CN"/>
          </w:rPr>
          <w:t>]</w:t>
        </w:r>
      </w:ins>
      <w:r w:rsidRPr="001376C1">
        <w:rPr>
          <w:rFonts w:cstheme="minorHAnsi"/>
          <w:lang w:eastAsia="zh-CN"/>
        </w:rPr>
        <w:t>，以</w:t>
      </w:r>
      <w:r w:rsidR="0040279E">
        <w:rPr>
          <w:rFonts w:cstheme="minorHAnsi" w:hint="eastAsia"/>
          <w:lang w:eastAsia="zh-CN"/>
        </w:rPr>
        <w:t>处理</w:t>
      </w:r>
      <w:ins w:id="144" w:author="Tang, Ting" w:date="2017-08-25T16:17:00Z">
        <w:r w:rsidR="0040279E">
          <w:rPr>
            <w:rFonts w:cstheme="minorHAnsi" w:hint="eastAsia"/>
            <w:lang w:eastAsia="zh-CN"/>
          </w:rPr>
          <w:t>一系列课题</w:t>
        </w:r>
        <w:r w:rsidR="0040279E">
          <w:rPr>
            <w:rFonts w:cstheme="minorHAnsi"/>
            <w:lang w:eastAsia="zh-CN"/>
          </w:rPr>
          <w:t>，</w:t>
        </w:r>
      </w:ins>
      <w:r w:rsidRPr="001376C1">
        <w:rPr>
          <w:rFonts w:cstheme="minorHAnsi"/>
          <w:lang w:eastAsia="zh-CN"/>
        </w:rPr>
        <w:t>具体的课题或</w:t>
      </w:r>
      <w:ins w:id="145" w:author="Tang, Ting" w:date="2017-08-25T16:17:00Z">
        <w:r w:rsidR="0040279E">
          <w:rPr>
            <w:rFonts w:cstheme="minorHAnsi" w:hint="eastAsia"/>
            <w:lang w:eastAsia="zh-CN"/>
          </w:rPr>
          <w:t>具体</w:t>
        </w:r>
      </w:ins>
      <w:r w:rsidRPr="001376C1">
        <w:rPr>
          <w:rFonts w:cstheme="minorHAnsi"/>
          <w:lang w:eastAsia="zh-CN"/>
        </w:rPr>
        <w:t>课题的部分内容</w:t>
      </w:r>
      <w:ins w:id="146" w:author="zhangw" w:date="2017-05-03T13:51:00Z">
        <w:r w:rsidRPr="00BB3D0E">
          <w:rPr>
            <w:rFonts w:hint="eastAsia"/>
            <w:lang w:val="en-US" w:eastAsia="zh-CN"/>
          </w:rPr>
          <w:t>，</w:t>
        </w:r>
      </w:ins>
      <w:ins w:id="147" w:author="Tang, Ting" w:date="2017-08-25T16:18:00Z">
        <w:r w:rsidR="0040279E">
          <w:rPr>
            <w:rFonts w:hint="eastAsia"/>
            <w:lang w:val="en-US" w:eastAsia="zh-CN"/>
          </w:rPr>
          <w:t>包括</w:t>
        </w:r>
      </w:ins>
      <w:ins w:id="148" w:author="zhangw" w:date="2017-05-03T13:51:00Z">
        <w:r w:rsidRPr="00BB3D0E">
          <w:rPr>
            <w:rFonts w:hint="eastAsia"/>
            <w:lang w:val="en-US" w:eastAsia="zh-CN"/>
          </w:rPr>
          <w:t>国际电联其他部门</w:t>
        </w:r>
      </w:ins>
      <w:ins w:id="149" w:author="Tang, Ting" w:date="2017-08-25T16:18:00Z">
        <w:r w:rsidR="0040279E">
          <w:rPr>
            <w:rFonts w:hint="eastAsia"/>
            <w:lang w:val="en-US" w:eastAsia="zh-CN"/>
          </w:rPr>
          <w:t>的</w:t>
        </w:r>
      </w:ins>
      <w:ins w:id="150" w:author="zhangw" w:date="2017-05-03T13:51:00Z">
        <w:r w:rsidRPr="00BB3D0E">
          <w:rPr>
            <w:rFonts w:hint="eastAsia"/>
            <w:lang w:val="en-US" w:eastAsia="zh-CN"/>
          </w:rPr>
          <w:t>参与。</w:t>
        </w:r>
      </w:ins>
      <w:ins w:id="151" w:author="zhangw" w:date="2017-05-04T09:51:00Z">
        <w:r>
          <w:rPr>
            <w:rFonts w:hint="eastAsia"/>
            <w:lang w:val="en-US" w:eastAsia="zh-CN"/>
          </w:rPr>
          <w:t>通常</w:t>
        </w:r>
        <w:r>
          <w:rPr>
            <w:lang w:val="en-US" w:eastAsia="zh-CN"/>
          </w:rPr>
          <w:t>认为，</w:t>
        </w:r>
      </w:ins>
      <w:ins w:id="152" w:author="zhangw" w:date="2017-05-04T09:53:00Z">
        <w:r>
          <w:rPr>
            <w:rFonts w:hint="eastAsia"/>
            <w:lang w:val="en-US" w:eastAsia="zh-CN"/>
          </w:rPr>
          <w:t>关于</w:t>
        </w:r>
      </w:ins>
      <w:ins w:id="153" w:author="zhangw" w:date="2017-05-03T13:51:00Z">
        <w:r w:rsidRPr="00BB3D0E">
          <w:rPr>
            <w:rFonts w:hint="eastAsia"/>
            <w:lang w:val="en-US" w:eastAsia="zh-CN"/>
          </w:rPr>
          <w:t>工作组</w:t>
        </w:r>
      </w:ins>
      <w:ins w:id="154" w:author="zhangw" w:date="2017-05-04T09:54:00Z">
        <w:r>
          <w:rPr>
            <w:rFonts w:hint="eastAsia"/>
            <w:lang w:val="en-US" w:eastAsia="zh-CN"/>
          </w:rPr>
          <w:t>的</w:t>
        </w:r>
      </w:ins>
      <w:ins w:id="155" w:author="zhangw" w:date="2017-05-03T13:51:00Z">
        <w:r w:rsidRPr="00BB3D0E">
          <w:rPr>
            <w:rFonts w:hint="eastAsia"/>
            <w:lang w:val="en-US" w:eastAsia="zh-CN"/>
          </w:rPr>
          <w:t>存在</w:t>
        </w:r>
      </w:ins>
      <w:ins w:id="156" w:author="zhangw" w:date="2017-05-04T09:55:00Z">
        <w:r>
          <w:rPr>
            <w:rFonts w:hint="eastAsia"/>
            <w:lang w:val="en-US" w:eastAsia="zh-CN"/>
          </w:rPr>
          <w:t>时间</w:t>
        </w:r>
      </w:ins>
      <w:ins w:id="157" w:author="zhangw" w:date="2017-05-04T09:51:00Z">
        <w:r>
          <w:rPr>
            <w:rFonts w:hint="eastAsia"/>
            <w:lang w:val="en-US" w:eastAsia="zh-CN"/>
          </w:rPr>
          <w:t>并无明确</w:t>
        </w:r>
        <w:r>
          <w:rPr>
            <w:lang w:val="en-US" w:eastAsia="zh-CN"/>
          </w:rPr>
          <w:t>规定</w:t>
        </w:r>
      </w:ins>
      <w:ins w:id="158" w:author="zhangw" w:date="2017-05-03T13:51:00Z">
        <w:r w:rsidRPr="00BB3D0E">
          <w:rPr>
            <w:rFonts w:hint="eastAsia"/>
            <w:lang w:val="en-US" w:eastAsia="zh-CN"/>
          </w:rPr>
          <w:t>，</w:t>
        </w:r>
      </w:ins>
      <w:ins w:id="159" w:author="zhangw" w:date="2017-05-04T09:53:00Z">
        <w:r>
          <w:rPr>
            <w:rFonts w:hint="eastAsia"/>
            <w:lang w:val="en-US" w:eastAsia="zh-CN"/>
          </w:rPr>
          <w:t>工作组</w:t>
        </w:r>
      </w:ins>
      <w:ins w:id="160" w:author="zhangw" w:date="2017-05-04T09:54:00Z">
        <w:r>
          <w:rPr>
            <w:rFonts w:hint="eastAsia"/>
            <w:lang w:val="en-US" w:eastAsia="zh-CN"/>
          </w:rPr>
          <w:t>的</w:t>
        </w:r>
        <w:r>
          <w:rPr>
            <w:lang w:val="en-US" w:eastAsia="zh-CN"/>
          </w:rPr>
          <w:t>目的是</w:t>
        </w:r>
      </w:ins>
      <w:ins w:id="161" w:author="zhangw" w:date="2017-05-04T09:55:00Z">
        <w:r>
          <w:rPr>
            <w:rFonts w:hint="eastAsia"/>
            <w:lang w:val="en-US" w:eastAsia="zh-CN"/>
          </w:rPr>
          <w:t>对</w:t>
        </w:r>
      </w:ins>
      <w:ins w:id="162" w:author="zhangw" w:date="2017-05-04T09:54:00Z">
        <w:r>
          <w:rPr>
            <w:lang w:val="en-US" w:eastAsia="zh-CN"/>
          </w:rPr>
          <w:t>课题</w:t>
        </w:r>
      </w:ins>
      <w:ins w:id="163" w:author="zhangw" w:date="2017-05-04T09:55:00Z">
        <w:r>
          <w:rPr>
            <w:rFonts w:hint="eastAsia"/>
            <w:lang w:val="en-US" w:eastAsia="zh-CN"/>
          </w:rPr>
          <w:t>进行解答</w:t>
        </w:r>
      </w:ins>
      <w:ins w:id="164" w:author="zhangw" w:date="2017-05-04T09:54:00Z">
        <w:r>
          <w:rPr>
            <w:rFonts w:hint="eastAsia"/>
            <w:lang w:val="en-US" w:eastAsia="zh-CN"/>
          </w:rPr>
          <w:t>，</w:t>
        </w:r>
      </w:ins>
      <w:ins w:id="165" w:author="zhangw" w:date="2017-05-03T13:51:00Z">
        <w:r w:rsidRPr="00BB3D0E">
          <w:rPr>
            <w:rFonts w:hint="eastAsia"/>
            <w:lang w:val="en-US" w:eastAsia="zh-CN"/>
          </w:rPr>
          <w:t>并</w:t>
        </w:r>
      </w:ins>
      <w:ins w:id="166" w:author="zhangw" w:date="2017-05-04T09:53:00Z">
        <w:r>
          <w:rPr>
            <w:rFonts w:hint="eastAsia"/>
            <w:lang w:val="en-US" w:eastAsia="zh-CN"/>
          </w:rPr>
          <w:t>就</w:t>
        </w:r>
        <w:proofErr w:type="gramStart"/>
        <w:r>
          <w:rPr>
            <w:lang w:val="en-US" w:eastAsia="zh-CN"/>
          </w:rPr>
          <w:t>向</w:t>
        </w:r>
      </w:ins>
      <w:ins w:id="167" w:author="Tang, Ting" w:date="2017-08-25T16:19:00Z">
        <w:r w:rsidR="00EE232D">
          <w:rPr>
            <w:rFonts w:hint="eastAsia"/>
            <w:lang w:val="en-US" w:eastAsia="zh-CN"/>
          </w:rPr>
          <w:t>研究</w:t>
        </w:r>
        <w:proofErr w:type="gramEnd"/>
        <w:r w:rsidR="00EE232D">
          <w:rPr>
            <w:rFonts w:hint="eastAsia"/>
            <w:lang w:val="en-US" w:eastAsia="zh-CN"/>
          </w:rPr>
          <w:t>组</w:t>
        </w:r>
      </w:ins>
      <w:ins w:id="168" w:author="zhangw" w:date="2017-05-04T09:53:00Z">
        <w:r>
          <w:rPr>
            <w:lang w:val="en-US" w:eastAsia="zh-CN"/>
          </w:rPr>
          <w:t>提出的</w:t>
        </w:r>
      </w:ins>
      <w:ins w:id="169" w:author="Tang, Ting" w:date="2017-08-25T16:19:00Z">
        <w:r w:rsidR="00EE232D">
          <w:rPr>
            <w:rFonts w:hint="eastAsia"/>
            <w:lang w:val="en-US" w:eastAsia="zh-CN"/>
          </w:rPr>
          <w:t>主</w:t>
        </w:r>
      </w:ins>
      <w:ins w:id="170" w:author="zhangw" w:date="2017-05-04T09:52:00Z">
        <w:r>
          <w:rPr>
            <w:rFonts w:hint="eastAsia"/>
            <w:lang w:val="en-US" w:eastAsia="zh-CN"/>
          </w:rPr>
          <w:t>题</w:t>
        </w:r>
      </w:ins>
      <w:ins w:id="171" w:author="zhangw" w:date="2017-05-04T09:53:00Z">
        <w:r>
          <w:rPr>
            <w:lang w:val="en-US" w:eastAsia="zh-CN"/>
          </w:rPr>
          <w:t>开展</w:t>
        </w:r>
        <w:r w:rsidRPr="00BB3D0E">
          <w:rPr>
            <w:rFonts w:hint="eastAsia"/>
            <w:lang w:val="en-US" w:eastAsia="zh-CN"/>
          </w:rPr>
          <w:t>研究</w:t>
        </w:r>
      </w:ins>
      <w:ins w:id="172" w:author="zhangw" w:date="2017-05-03T13:51:00Z">
        <w:r w:rsidRPr="00BB3D0E">
          <w:rPr>
            <w:rFonts w:hint="eastAsia"/>
            <w:lang w:val="en-US" w:eastAsia="zh-CN"/>
          </w:rPr>
          <w:t>。</w:t>
        </w:r>
      </w:ins>
      <w:ins w:id="173" w:author="zhangw" w:date="2017-05-04T09:54:00Z">
        <w:r>
          <w:rPr>
            <w:rFonts w:hint="eastAsia"/>
            <w:lang w:val="en-US" w:eastAsia="zh-CN"/>
          </w:rPr>
          <w:t>各</w:t>
        </w:r>
      </w:ins>
      <w:ins w:id="174" w:author="zhangw" w:date="2017-05-03T13:51:00Z">
        <w:r w:rsidRPr="00BB3D0E">
          <w:rPr>
            <w:rFonts w:hint="eastAsia"/>
            <w:lang w:val="en-US" w:eastAsia="zh-CN"/>
          </w:rPr>
          <w:t>工作组</w:t>
        </w:r>
      </w:ins>
      <w:ins w:id="175" w:author="zhangw" w:date="2017-05-04T09:54:00Z">
        <w:r>
          <w:rPr>
            <w:rFonts w:hint="eastAsia"/>
            <w:lang w:val="en-US" w:eastAsia="zh-CN"/>
          </w:rPr>
          <w:t>均</w:t>
        </w:r>
      </w:ins>
      <w:ins w:id="176" w:author="zhangw" w:date="2017-05-03T13:51:00Z">
        <w:r w:rsidRPr="00BB3D0E">
          <w:rPr>
            <w:rFonts w:hint="eastAsia"/>
            <w:lang w:val="en-US" w:eastAsia="zh-CN"/>
          </w:rPr>
          <w:t>将研究课题和</w:t>
        </w:r>
      </w:ins>
      <w:ins w:id="177" w:author="zhangw" w:date="2017-05-04T09:54:00Z">
        <w:r>
          <w:rPr>
            <w:rFonts w:hint="eastAsia"/>
            <w:lang w:val="en-US" w:eastAsia="zh-CN"/>
          </w:rPr>
          <w:t>此类</w:t>
        </w:r>
      </w:ins>
      <w:ins w:id="178" w:author="Tang, Ting" w:date="2017-08-25T16:20:00Z">
        <w:r w:rsidR="00EE232D">
          <w:rPr>
            <w:rFonts w:hint="eastAsia"/>
            <w:lang w:val="en-US" w:eastAsia="zh-CN"/>
          </w:rPr>
          <w:t>主</w:t>
        </w:r>
      </w:ins>
      <w:ins w:id="179" w:author="zhangw" w:date="2017-05-04T09:54:00Z">
        <w:r>
          <w:rPr>
            <w:lang w:val="en-US" w:eastAsia="zh-CN"/>
          </w:rPr>
          <w:t>题</w:t>
        </w:r>
      </w:ins>
      <w:ins w:id="180" w:author="zhangw" w:date="2017-05-03T13:51:00Z">
        <w:r w:rsidRPr="00BB3D0E">
          <w:rPr>
            <w:rFonts w:hint="eastAsia"/>
            <w:lang w:val="en-US" w:eastAsia="zh-CN"/>
          </w:rPr>
          <w:t>，并编写报告草案</w:t>
        </w:r>
      </w:ins>
      <w:ins w:id="181" w:author="zhangw" w:date="2017-05-04T09:55:00Z">
        <w:r>
          <w:rPr>
            <w:rFonts w:hint="eastAsia"/>
            <w:lang w:val="en-US" w:eastAsia="zh-CN"/>
          </w:rPr>
          <w:t>、</w:t>
        </w:r>
      </w:ins>
      <w:ins w:id="182" w:author="zhangw" w:date="2017-05-04T09:56:00Z">
        <w:r>
          <w:rPr>
            <w:rFonts w:hint="eastAsia"/>
            <w:lang w:val="en-US" w:eastAsia="zh-CN"/>
          </w:rPr>
          <w:t>导</w:t>
        </w:r>
      </w:ins>
      <w:ins w:id="183" w:author="zhangw" w:date="2017-05-03T13:51:00Z">
        <w:r w:rsidRPr="00BB3D0E">
          <w:rPr>
            <w:rFonts w:hint="eastAsia"/>
            <w:lang w:val="en-US" w:eastAsia="zh-CN"/>
          </w:rPr>
          <w:t>则和其他</w:t>
        </w:r>
      </w:ins>
      <w:ins w:id="184" w:author="zhangw" w:date="2017-05-04T09:55:00Z">
        <w:r>
          <w:rPr>
            <w:rFonts w:hint="eastAsia"/>
            <w:lang w:val="en-US" w:eastAsia="zh-CN"/>
          </w:rPr>
          <w:t>案文</w:t>
        </w:r>
        <w:r>
          <w:rPr>
            <w:lang w:val="en-US" w:eastAsia="zh-CN"/>
          </w:rPr>
          <w:t>，以</w:t>
        </w:r>
      </w:ins>
      <w:ins w:id="185" w:author="zhangw" w:date="2017-05-03T13:51:00Z">
        <w:r w:rsidRPr="00BB3D0E">
          <w:rPr>
            <w:rFonts w:hint="eastAsia"/>
            <w:lang w:val="en-US" w:eastAsia="zh-CN"/>
          </w:rPr>
          <w:t>供研究组审议。为</w:t>
        </w:r>
      </w:ins>
      <w:ins w:id="186" w:author="zhangw" w:date="2017-05-04T09:57:00Z">
        <w:r>
          <w:rPr>
            <w:rFonts w:hint="eastAsia"/>
            <w:lang w:val="en-US" w:eastAsia="zh-CN"/>
          </w:rPr>
          <w:t>在</w:t>
        </w:r>
        <w:r w:rsidRPr="00BB3D0E">
          <w:rPr>
            <w:rFonts w:hint="eastAsia"/>
            <w:lang w:val="en-US" w:eastAsia="zh-CN"/>
          </w:rPr>
          <w:t>资源</w:t>
        </w:r>
        <w:r>
          <w:rPr>
            <w:rFonts w:hint="eastAsia"/>
            <w:lang w:val="en-US" w:eastAsia="zh-CN"/>
          </w:rPr>
          <w:t>方面减少</w:t>
        </w:r>
      </w:ins>
      <w:ins w:id="187" w:author="zhangw" w:date="2017-05-03T13:51:00Z">
        <w:r w:rsidRPr="00BB3D0E">
          <w:rPr>
            <w:rFonts w:hint="eastAsia"/>
            <w:lang w:val="en-US" w:eastAsia="zh-CN"/>
          </w:rPr>
          <w:t>对</w:t>
        </w:r>
        <w:r w:rsidRPr="00BB3D0E">
          <w:rPr>
            <w:rFonts w:hint="eastAsia"/>
            <w:lang w:val="en-US" w:eastAsia="zh-CN"/>
          </w:rPr>
          <w:t>ITU-D</w:t>
        </w:r>
      </w:ins>
      <w:ins w:id="188" w:author="zhangw" w:date="2017-05-04T09:57:00Z">
        <w:r>
          <w:rPr>
            <w:rFonts w:hint="eastAsia"/>
            <w:lang w:val="en-US" w:eastAsia="zh-CN"/>
          </w:rPr>
          <w:t>、</w:t>
        </w:r>
      </w:ins>
      <w:ins w:id="189" w:author="zhangw" w:date="2017-05-03T13:51:00Z">
        <w:r w:rsidRPr="00BB3D0E">
          <w:rPr>
            <w:rFonts w:hint="eastAsia"/>
            <w:lang w:val="en-US" w:eastAsia="zh-CN"/>
          </w:rPr>
          <w:t>成员国</w:t>
        </w:r>
      </w:ins>
      <w:ins w:id="190" w:author="zhangw" w:date="2017-05-04T09:57:00Z">
        <w:r>
          <w:rPr>
            <w:rFonts w:hint="eastAsia"/>
            <w:lang w:val="en-US" w:eastAsia="zh-CN"/>
          </w:rPr>
          <w:t>、</w:t>
        </w:r>
      </w:ins>
      <w:ins w:id="191" w:author="zhangw" w:date="2017-05-03T13:51:00Z">
        <w:r w:rsidRPr="00BB3D0E">
          <w:rPr>
            <w:rFonts w:hint="eastAsia"/>
            <w:lang w:val="en-US" w:eastAsia="zh-CN"/>
          </w:rPr>
          <w:t>部门成员</w:t>
        </w:r>
      </w:ins>
      <w:ins w:id="192" w:author="zhangw" w:date="2017-05-04T09:57:00Z">
        <w:r>
          <w:rPr>
            <w:rFonts w:hint="eastAsia"/>
            <w:lang w:val="en-US" w:eastAsia="zh-CN"/>
          </w:rPr>
          <w:t>、</w:t>
        </w:r>
      </w:ins>
      <w:ins w:id="193" w:author="zhangw" w:date="2017-05-03T13:51:00Z">
        <w:r w:rsidRPr="00BB3D0E">
          <w:rPr>
            <w:rFonts w:hint="eastAsia"/>
            <w:lang w:val="en-US" w:eastAsia="zh-CN"/>
          </w:rPr>
          <w:t>部门准成员和学术</w:t>
        </w:r>
      </w:ins>
      <w:ins w:id="194" w:author="zhangw" w:date="2017-05-04T09:57:00Z">
        <w:r>
          <w:rPr>
            <w:rFonts w:hint="eastAsia"/>
            <w:lang w:val="en-US" w:eastAsia="zh-CN"/>
          </w:rPr>
          <w:t>成员</w:t>
        </w:r>
      </w:ins>
      <w:ins w:id="195" w:author="zhangw" w:date="2017-05-03T13:51:00Z">
        <w:r w:rsidRPr="00BB3D0E">
          <w:rPr>
            <w:rFonts w:hint="eastAsia"/>
            <w:lang w:val="en-US" w:eastAsia="zh-CN"/>
          </w:rPr>
          <w:t>的影响，</w:t>
        </w:r>
        <w:proofErr w:type="gramStart"/>
        <w:r w:rsidRPr="00BB3D0E">
          <w:rPr>
            <w:rFonts w:hint="eastAsia"/>
            <w:lang w:val="en-US" w:eastAsia="zh-CN"/>
          </w:rPr>
          <w:t>研究组</w:t>
        </w:r>
      </w:ins>
      <w:ins w:id="196" w:author="Tang, Ting" w:date="2017-08-25T16:20:00Z">
        <w:r w:rsidR="00EE232D">
          <w:rPr>
            <w:rFonts w:hint="eastAsia"/>
            <w:lang w:val="en-US" w:eastAsia="zh-CN"/>
          </w:rPr>
          <w:t>须</w:t>
        </w:r>
      </w:ins>
      <w:ins w:id="197" w:author="zhangw" w:date="2017-05-03T13:51:00Z">
        <w:r w:rsidRPr="00BB3D0E">
          <w:rPr>
            <w:rFonts w:hint="eastAsia"/>
            <w:lang w:val="en-US" w:eastAsia="zh-CN"/>
          </w:rPr>
          <w:t>以</w:t>
        </w:r>
        <w:proofErr w:type="gramEnd"/>
        <w:r w:rsidRPr="00BB3D0E">
          <w:rPr>
            <w:rFonts w:hint="eastAsia"/>
            <w:lang w:val="en-US" w:eastAsia="zh-CN"/>
          </w:rPr>
          <w:t>协商一致的方式设立，</w:t>
        </w:r>
      </w:ins>
      <w:ins w:id="198" w:author="zhangw" w:date="2017-05-04T09:58:00Z">
        <w:r>
          <w:rPr>
            <w:rFonts w:hint="eastAsia"/>
            <w:lang w:val="en-US" w:eastAsia="zh-CN"/>
          </w:rPr>
          <w:t>且</w:t>
        </w:r>
        <w:r>
          <w:rPr>
            <w:lang w:val="en-US" w:eastAsia="zh-CN"/>
          </w:rPr>
          <w:t>仅</w:t>
        </w:r>
      </w:ins>
      <w:ins w:id="199" w:author="zhangw" w:date="2017-05-03T13:51:00Z">
        <w:r w:rsidRPr="00BB3D0E">
          <w:rPr>
            <w:rFonts w:hint="eastAsia"/>
            <w:lang w:val="en-US" w:eastAsia="zh-CN"/>
          </w:rPr>
          <w:t>保留最少数目的工作组。</w:t>
        </w:r>
      </w:ins>
    </w:p>
    <w:p w:rsidR="008A526B" w:rsidRPr="004F0D73" w:rsidRDefault="00433D81">
      <w:pPr>
        <w:ind w:firstLineChars="200" w:firstLine="480"/>
        <w:rPr>
          <w:rFonts w:cstheme="minorHAnsi"/>
          <w:lang w:eastAsia="zh-CN"/>
        </w:rPr>
        <w:pPrChange w:id="200" w:author="Xu, Hui" w:date="2017-08-24T15:12:00Z">
          <w:pPr/>
        </w:pPrChange>
      </w:pPr>
      <w:ins w:id="201" w:author="Xu, Hui" w:date="2017-08-24T15:11:00Z">
        <w:r>
          <w:rPr>
            <w:rFonts w:hint="eastAsia"/>
            <w:lang w:eastAsia="zh-CN"/>
          </w:rPr>
          <w:t>任何</w:t>
        </w:r>
        <w:r>
          <w:rPr>
            <w:lang w:eastAsia="zh-CN"/>
          </w:rPr>
          <w:t>研究组</w:t>
        </w:r>
        <w:r>
          <w:rPr>
            <w:rFonts w:hint="eastAsia"/>
            <w:lang w:eastAsia="zh-CN"/>
          </w:rPr>
          <w:t>都</w:t>
        </w:r>
        <w:r>
          <w:rPr>
            <w:lang w:eastAsia="zh-CN"/>
          </w:rPr>
          <w:t>可在将问题提交</w:t>
        </w:r>
        <w:r>
          <w:rPr>
            <w:lang w:eastAsia="zh-CN"/>
          </w:rPr>
          <w:t>TDAG</w:t>
        </w:r>
        <w:r>
          <w:rPr>
            <w:lang w:eastAsia="zh-CN"/>
          </w:rPr>
          <w:t>批准后，</w:t>
        </w:r>
        <w:proofErr w:type="gramStart"/>
        <w:r>
          <w:rPr>
            <w:lang w:eastAsia="zh-CN"/>
          </w:rPr>
          <w:t>酌情在</w:t>
        </w:r>
        <w:proofErr w:type="gramEnd"/>
        <w:r>
          <w:rPr>
            <w:lang w:eastAsia="zh-CN"/>
          </w:rPr>
          <w:t>其工作框架范围内成立焦点组。在</w:t>
        </w:r>
        <w:r>
          <w:rPr>
            <w:rFonts w:hint="eastAsia"/>
            <w:lang w:eastAsia="zh-CN"/>
          </w:rPr>
          <w:t>成立</w:t>
        </w:r>
        <w:r>
          <w:rPr>
            <w:lang w:eastAsia="zh-CN"/>
          </w:rPr>
          <w:t>焦点组时，应明确其职责范围、</w:t>
        </w:r>
      </w:ins>
      <w:ins w:id="202" w:author="Tang, Ting" w:date="2017-08-25T16:20:00Z">
        <w:r w:rsidR="00EE232D">
          <w:rPr>
            <w:rFonts w:hint="eastAsia"/>
            <w:lang w:eastAsia="zh-CN"/>
          </w:rPr>
          <w:t>报告</w:t>
        </w:r>
        <w:r w:rsidR="00EE232D">
          <w:rPr>
            <w:lang w:eastAsia="zh-CN"/>
          </w:rPr>
          <w:t>程序</w:t>
        </w:r>
      </w:ins>
      <w:ins w:id="203" w:author="Xu, Hui" w:date="2017-08-24T15:12:00Z">
        <w:r>
          <w:rPr>
            <w:lang w:eastAsia="zh-CN"/>
          </w:rPr>
          <w:t>以及最终决策权。</w:t>
        </w:r>
      </w:ins>
    </w:p>
    <w:p w:rsidR="00EB04FC" w:rsidRPr="004F0D73" w:rsidRDefault="00EB04FC" w:rsidP="00EB04FC">
      <w:pPr>
        <w:rPr>
          <w:rFonts w:cstheme="minorHAnsi"/>
          <w:lang w:eastAsia="zh-CN"/>
        </w:rPr>
      </w:pPr>
      <w:r w:rsidRPr="004F0D73">
        <w:rPr>
          <w:rFonts w:cstheme="minorHAnsi"/>
          <w:b/>
          <w:bCs/>
          <w:lang w:eastAsia="zh-CN"/>
        </w:rPr>
        <w:t>2.3</w:t>
      </w:r>
      <w:r w:rsidRPr="004F0D73">
        <w:rPr>
          <w:rFonts w:cstheme="minorHAnsi"/>
          <w:b/>
          <w:bCs/>
          <w:lang w:eastAsia="zh-CN"/>
        </w:rPr>
        <w:tab/>
      </w:r>
      <w:r w:rsidRPr="004F0D73">
        <w:rPr>
          <w:rFonts w:cstheme="minorHAnsi"/>
          <w:lang w:eastAsia="zh-CN"/>
        </w:rPr>
        <w:t>在适当的情况下，研究组内可设立区域组来研究课题或难题，这些课题和难题的具体性质决定了在国际电联的一个或多个区域的框架内对它们开展研究较为适宜。</w:t>
      </w:r>
    </w:p>
    <w:p w:rsidR="00EB04FC" w:rsidRPr="004F0D73" w:rsidRDefault="00EB04FC" w:rsidP="00EB04FC">
      <w:pPr>
        <w:rPr>
          <w:rFonts w:cstheme="minorHAnsi"/>
          <w:lang w:eastAsia="zh-CN"/>
        </w:rPr>
      </w:pPr>
      <w:r w:rsidRPr="004F0D73">
        <w:rPr>
          <w:rFonts w:cstheme="minorHAnsi"/>
          <w:b/>
          <w:lang w:eastAsia="zh-CN"/>
        </w:rPr>
        <w:t>2.4</w:t>
      </w:r>
      <w:r w:rsidRPr="004F0D73">
        <w:rPr>
          <w:rFonts w:cstheme="minorHAnsi"/>
          <w:lang w:eastAsia="zh-CN"/>
        </w:rPr>
        <w:tab/>
      </w:r>
      <w:r w:rsidRPr="004F0D73">
        <w:rPr>
          <w:rFonts w:cstheme="minorHAnsi"/>
          <w:lang w:eastAsia="zh-CN"/>
        </w:rPr>
        <w:t>设立的区域组不应重复相关研究组、其相关组或按照《公约》第</w:t>
      </w:r>
      <w:r w:rsidRPr="004F0D73">
        <w:rPr>
          <w:rFonts w:cstheme="minorHAnsi"/>
          <w:lang w:eastAsia="zh-CN"/>
        </w:rPr>
        <w:t>209A</w:t>
      </w:r>
      <w:r w:rsidRPr="004F0D73">
        <w:rPr>
          <w:rFonts w:cstheme="minorHAnsi"/>
          <w:lang w:eastAsia="zh-CN"/>
        </w:rPr>
        <w:t>款成立的任何其它组在全球层面开展的工作。</w:t>
      </w:r>
    </w:p>
    <w:p w:rsidR="00EB04FC" w:rsidRPr="004F0D73" w:rsidRDefault="00EB04FC" w:rsidP="00EB04FC">
      <w:pPr>
        <w:rPr>
          <w:rFonts w:cstheme="minorHAnsi"/>
          <w:lang w:eastAsia="zh-CN"/>
        </w:rPr>
      </w:pPr>
      <w:r w:rsidRPr="004F0D73">
        <w:rPr>
          <w:rFonts w:cstheme="minorHAnsi"/>
          <w:b/>
          <w:lang w:eastAsia="zh-CN"/>
        </w:rPr>
        <w:lastRenderedPageBreak/>
        <w:t>2.5</w:t>
      </w:r>
      <w:r w:rsidRPr="004F0D73">
        <w:rPr>
          <w:rFonts w:cstheme="minorHAnsi"/>
          <w:lang w:eastAsia="zh-CN"/>
        </w:rPr>
        <w:tab/>
      </w:r>
      <w:r w:rsidRPr="004F0D73">
        <w:rPr>
          <w:rFonts w:cstheme="minorHAnsi"/>
          <w:lang w:eastAsia="zh-CN"/>
        </w:rPr>
        <w:t>可为研究需要多个研究组的专家参与的课题成立联合报告人组（</w:t>
      </w:r>
      <w:r w:rsidRPr="004F0D73">
        <w:rPr>
          <w:rFonts w:cstheme="minorHAnsi"/>
          <w:lang w:eastAsia="zh-CN"/>
        </w:rPr>
        <w:t>JRG</w:t>
      </w:r>
      <w:r w:rsidRPr="004F0D73">
        <w:rPr>
          <w:rFonts w:cstheme="minorHAnsi"/>
          <w:lang w:eastAsia="zh-CN"/>
        </w:rPr>
        <w:t>）</w:t>
      </w:r>
      <w:proofErr w:type="gramStart"/>
      <w:ins w:id="204" w:author="Tang, Ting" w:date="2017-08-25T16:21:00Z">
        <w:r w:rsidR="00064348">
          <w:rPr>
            <w:rFonts w:cstheme="minorHAnsi" w:hint="eastAsia"/>
            <w:lang w:eastAsia="zh-CN"/>
          </w:rPr>
          <w:t>或</w:t>
        </w:r>
        <w:r w:rsidR="00064348">
          <w:rPr>
            <w:rFonts w:cstheme="minorHAnsi" w:hint="eastAsia"/>
            <w:lang w:eastAsia="zh-CN"/>
          </w:rPr>
          <w:t>[</w:t>
        </w:r>
        <w:proofErr w:type="gramEnd"/>
        <w:r w:rsidR="00064348">
          <w:rPr>
            <w:rFonts w:cstheme="minorHAnsi" w:hint="eastAsia"/>
            <w:lang w:eastAsia="zh-CN"/>
          </w:rPr>
          <w:t>焦点</w:t>
        </w:r>
        <w:r w:rsidR="00064348">
          <w:rPr>
            <w:rFonts w:cstheme="minorHAnsi"/>
            <w:lang w:eastAsia="zh-CN"/>
          </w:rPr>
          <w:t>组</w:t>
        </w:r>
        <w:r w:rsidR="00064348">
          <w:rPr>
            <w:rFonts w:cstheme="minorHAnsi" w:hint="eastAsia"/>
            <w:lang w:eastAsia="zh-CN"/>
          </w:rPr>
          <w:t>]</w:t>
        </w:r>
      </w:ins>
      <w:r w:rsidRPr="004F0D73">
        <w:rPr>
          <w:rFonts w:cstheme="minorHAnsi"/>
          <w:lang w:eastAsia="zh-CN"/>
        </w:rPr>
        <w:t>。除非另有规定，联合报告人组的工作方法应与报告人组的工作方法相同。在联合报告人组</w:t>
      </w:r>
      <w:ins w:id="205" w:author="Tang, Ting" w:date="2017-08-25T16:21:00Z">
        <w:r w:rsidR="00064348">
          <w:rPr>
            <w:rFonts w:cstheme="minorHAnsi" w:hint="eastAsia"/>
            <w:lang w:eastAsia="zh-CN"/>
          </w:rPr>
          <w:t>或</w:t>
        </w:r>
        <w:r w:rsidR="00064348">
          <w:rPr>
            <w:rFonts w:cstheme="minorHAnsi" w:hint="eastAsia"/>
            <w:lang w:eastAsia="zh-CN"/>
          </w:rPr>
          <w:t>[</w:t>
        </w:r>
        <w:r w:rsidR="00064348">
          <w:rPr>
            <w:rFonts w:cstheme="minorHAnsi" w:hint="eastAsia"/>
            <w:lang w:eastAsia="zh-CN"/>
          </w:rPr>
          <w:t>焦点</w:t>
        </w:r>
        <w:r w:rsidR="00064348">
          <w:rPr>
            <w:rFonts w:cstheme="minorHAnsi"/>
            <w:lang w:eastAsia="zh-CN"/>
          </w:rPr>
          <w:t>组</w:t>
        </w:r>
        <w:r w:rsidR="00064348">
          <w:rPr>
            <w:rFonts w:cstheme="minorHAnsi" w:hint="eastAsia"/>
            <w:lang w:eastAsia="zh-CN"/>
          </w:rPr>
          <w:t>]</w:t>
        </w:r>
      </w:ins>
      <w:r w:rsidRPr="004F0D73">
        <w:rPr>
          <w:rFonts w:cstheme="minorHAnsi"/>
          <w:lang w:eastAsia="zh-CN"/>
        </w:rPr>
        <w:t>成立时，应对其职责范围、报告程序以及最后的决策权归属做出明确说明。</w:t>
      </w:r>
    </w:p>
    <w:p w:rsidR="00EB04FC" w:rsidRPr="004F0D73" w:rsidRDefault="00EB04FC" w:rsidP="00EB04FC">
      <w:pPr>
        <w:pStyle w:val="Heading1"/>
        <w:rPr>
          <w:rFonts w:cstheme="minorHAnsi"/>
          <w:lang w:eastAsia="zh-CN"/>
        </w:rPr>
      </w:pPr>
      <w:bookmarkStart w:id="206" w:name="_Toc268858405"/>
      <w:r w:rsidRPr="004F0D73">
        <w:rPr>
          <w:rFonts w:cstheme="minorHAnsi"/>
          <w:lang w:eastAsia="zh-CN"/>
        </w:rPr>
        <w:t>3</w:t>
      </w:r>
      <w:r w:rsidRPr="004F0D73">
        <w:rPr>
          <w:rFonts w:cstheme="minorHAnsi"/>
          <w:lang w:eastAsia="zh-CN"/>
        </w:rPr>
        <w:tab/>
      </w:r>
      <w:bookmarkEnd w:id="206"/>
      <w:r w:rsidRPr="004F0D73">
        <w:rPr>
          <w:rFonts w:cstheme="minorHAnsi"/>
          <w:lang w:eastAsia="zh-CN"/>
        </w:rPr>
        <w:t>主席和副主席</w:t>
      </w:r>
    </w:p>
    <w:p w:rsidR="00EB04FC" w:rsidRPr="004F0D73" w:rsidRDefault="00EB04FC" w:rsidP="00EB04FC">
      <w:pPr>
        <w:rPr>
          <w:rFonts w:cstheme="minorHAnsi"/>
          <w:lang w:eastAsia="zh-CN"/>
        </w:rPr>
      </w:pPr>
      <w:r w:rsidRPr="004F0D73">
        <w:rPr>
          <w:rFonts w:cstheme="minorHAnsi"/>
          <w:b/>
          <w:bCs/>
          <w:lang w:eastAsia="zh-CN"/>
        </w:rPr>
        <w:t>3.1</w:t>
      </w:r>
      <w:r w:rsidRPr="004F0D73">
        <w:rPr>
          <w:rFonts w:cstheme="minorHAnsi"/>
          <w:b/>
          <w:bCs/>
          <w:lang w:eastAsia="zh-CN"/>
        </w:rPr>
        <w:tab/>
      </w:r>
      <w:r w:rsidRPr="004F0D73">
        <w:rPr>
          <w:rFonts w:cstheme="minorHAnsi"/>
          <w:lang w:eastAsia="zh-CN"/>
        </w:rPr>
        <w:t>WTDC</w:t>
      </w:r>
      <w:r w:rsidRPr="004F0D73">
        <w:rPr>
          <w:rFonts w:cstheme="minorHAnsi"/>
          <w:lang w:eastAsia="zh-CN"/>
        </w:rPr>
        <w:t>在任命正副主席时，须主要依据候选人在相关研究组所审议的事项与所需管理技能方面公认的能力，同时顾及有必要加强领导岗位的性别平等以及</w:t>
      </w:r>
      <w:r w:rsidRPr="004F0D73">
        <w:rPr>
          <w:rFonts w:cstheme="minorHAnsi"/>
          <w:szCs w:val="24"/>
          <w:lang w:eastAsia="zh-CN"/>
        </w:rPr>
        <w:t>公平的地域分配，尤其是通过</w:t>
      </w:r>
      <w:r w:rsidRPr="004F0D73">
        <w:rPr>
          <w:rFonts w:cstheme="minorHAnsi"/>
          <w:lang w:eastAsia="zh-CN"/>
        </w:rPr>
        <w:t>成员国和部门成员</w:t>
      </w:r>
      <w:r w:rsidRPr="004F0D73">
        <w:rPr>
          <w:rFonts w:cstheme="minorHAnsi"/>
          <w:bCs/>
          <w:szCs w:val="24"/>
          <w:lang w:eastAsia="zh-CN"/>
        </w:rPr>
        <w:t>促进发展中国家的参与</w:t>
      </w:r>
      <w:r w:rsidRPr="004F0D73">
        <w:rPr>
          <w:rFonts w:cstheme="minorHAnsi"/>
          <w:lang w:eastAsia="zh-CN"/>
        </w:rPr>
        <w:t>。</w:t>
      </w:r>
    </w:p>
    <w:p w:rsidR="00EB04FC" w:rsidRPr="004F0D73" w:rsidRDefault="00EB04FC">
      <w:pPr>
        <w:rPr>
          <w:rFonts w:cstheme="minorHAnsi"/>
          <w:lang w:eastAsia="zh-CN"/>
        </w:rPr>
      </w:pPr>
      <w:r w:rsidRPr="004F0D73">
        <w:rPr>
          <w:rFonts w:cstheme="minorHAnsi"/>
          <w:b/>
          <w:bCs/>
          <w:lang w:eastAsia="zh-CN"/>
        </w:rPr>
        <w:t>3.2</w:t>
      </w:r>
      <w:r w:rsidRPr="004F0D73">
        <w:rPr>
          <w:rFonts w:cstheme="minorHAnsi"/>
          <w:b/>
          <w:bCs/>
          <w:lang w:eastAsia="zh-CN"/>
        </w:rPr>
        <w:tab/>
      </w:r>
      <w:r w:rsidRPr="004F0D73">
        <w:rPr>
          <w:rFonts w:cstheme="minorHAnsi"/>
          <w:lang w:eastAsia="zh-CN"/>
        </w:rPr>
        <w:t>副主席的职责是协助主席处理研究组管理方面的事务，包括代替主席主持正式的</w:t>
      </w:r>
      <w:del w:id="207" w:author="Tang, Ting" w:date="2017-08-25T16:21:00Z">
        <w:r w:rsidRPr="004F0D73" w:rsidDel="00907593">
          <w:rPr>
            <w:rFonts w:cstheme="minorHAnsi"/>
            <w:lang w:eastAsia="zh-CN"/>
          </w:rPr>
          <w:delText>国际电联电信发展部门（</w:delText>
        </w:r>
      </w:del>
      <w:r w:rsidRPr="004F0D73">
        <w:rPr>
          <w:rFonts w:cstheme="minorHAnsi"/>
          <w:lang w:eastAsia="zh-CN"/>
        </w:rPr>
        <w:t>ITU-D</w:t>
      </w:r>
      <w:del w:id="208" w:author="Tang, Ting" w:date="2017-08-25T16:21:00Z">
        <w:r w:rsidRPr="004F0D73" w:rsidDel="00907593">
          <w:rPr>
            <w:rFonts w:cstheme="minorHAnsi"/>
            <w:lang w:eastAsia="zh-CN"/>
          </w:rPr>
          <w:delText>）</w:delText>
        </w:r>
      </w:del>
      <w:r w:rsidRPr="004F0D73">
        <w:rPr>
          <w:rFonts w:cstheme="minorHAnsi"/>
          <w:lang w:eastAsia="zh-CN"/>
        </w:rPr>
        <w:t>会议，或当主席不能继续履行研究组的职责时，接替主席的工作。</w:t>
      </w:r>
      <w:ins w:id="209" w:author="Xu, Hui" w:date="2017-08-24T15:12:00Z">
        <w:r w:rsidR="000F3FF4">
          <w:rPr>
            <w:rFonts w:cstheme="minorHAnsi" w:hint="eastAsia"/>
            <w:lang w:eastAsia="zh-CN"/>
          </w:rPr>
          <w:t>各</w:t>
        </w:r>
        <w:r w:rsidR="000F3FF4">
          <w:rPr>
            <w:rFonts w:cstheme="minorHAnsi"/>
            <w:lang w:eastAsia="zh-CN"/>
          </w:rPr>
          <w:t>研究组</w:t>
        </w:r>
      </w:ins>
      <w:ins w:id="210" w:author="Xu, Hui" w:date="2017-08-24T15:19:00Z">
        <w:r w:rsidR="00D56426">
          <w:rPr>
            <w:rFonts w:cstheme="minorHAnsi" w:hint="eastAsia"/>
            <w:lang w:eastAsia="zh-CN"/>
          </w:rPr>
          <w:t>副</w:t>
        </w:r>
        <w:r w:rsidR="00D56426">
          <w:rPr>
            <w:rFonts w:cstheme="minorHAnsi"/>
            <w:lang w:eastAsia="zh-CN"/>
          </w:rPr>
          <w:t>主席须协助主席和研究组制定</w:t>
        </w:r>
        <w:r w:rsidR="00D56426">
          <w:rPr>
            <w:rFonts w:cstheme="minorHAnsi"/>
            <w:lang w:eastAsia="zh-CN"/>
          </w:rPr>
          <w:t>WTDC</w:t>
        </w:r>
        <w:r w:rsidR="00D56426">
          <w:rPr>
            <w:rFonts w:cstheme="minorHAnsi"/>
            <w:lang w:eastAsia="zh-CN"/>
          </w:rPr>
          <w:t>要求的输出成果，包括第</w:t>
        </w:r>
        <w:r w:rsidR="00D56426" w:rsidRPr="00CA78D2">
          <w:rPr>
            <w:lang w:eastAsia="zh-CN"/>
          </w:rPr>
          <w:t>[4.3]</w:t>
        </w:r>
        <w:r w:rsidR="00D56426">
          <w:rPr>
            <w:rFonts w:hint="eastAsia"/>
            <w:lang w:eastAsia="zh-CN"/>
          </w:rPr>
          <w:t>节所</w:t>
        </w:r>
        <w:r w:rsidR="00D56426">
          <w:rPr>
            <w:lang w:eastAsia="zh-CN"/>
          </w:rPr>
          <w:t>述</w:t>
        </w:r>
      </w:ins>
      <w:ins w:id="211" w:author="Xu, Hui" w:date="2017-08-24T15:20:00Z">
        <w:r w:rsidR="00D56426">
          <w:rPr>
            <w:lang w:eastAsia="zh-CN"/>
          </w:rPr>
          <w:t>的输出成果。</w:t>
        </w:r>
      </w:ins>
    </w:p>
    <w:p w:rsidR="00EB04FC" w:rsidRPr="004F0D73" w:rsidRDefault="00EB04FC" w:rsidP="00EB04FC">
      <w:pPr>
        <w:rPr>
          <w:rFonts w:cstheme="minorHAnsi"/>
          <w:lang w:eastAsia="zh-CN"/>
        </w:rPr>
      </w:pPr>
      <w:r w:rsidRPr="004F0D73">
        <w:rPr>
          <w:rFonts w:cstheme="minorHAnsi"/>
          <w:b/>
          <w:bCs/>
          <w:lang w:eastAsia="zh-CN"/>
        </w:rPr>
        <w:t>3.3</w:t>
      </w:r>
      <w:r w:rsidRPr="004F0D73">
        <w:rPr>
          <w:rFonts w:cstheme="minorHAnsi"/>
          <w:lang w:eastAsia="zh-CN"/>
        </w:rPr>
        <w:tab/>
      </w:r>
      <w:proofErr w:type="gramStart"/>
      <w:r w:rsidRPr="004F0D73">
        <w:rPr>
          <w:rFonts w:cstheme="minorHAnsi"/>
          <w:lang w:eastAsia="zh-CN"/>
        </w:rPr>
        <w:t>而研究组副主席亦可被选为工作组</w:t>
      </w:r>
      <w:ins w:id="212" w:author="Tang, Ting" w:date="2017-08-25T16:22:00Z">
        <w:r w:rsidR="00907593">
          <w:rPr>
            <w:rFonts w:cstheme="minorHAnsi" w:hint="eastAsia"/>
            <w:lang w:eastAsia="zh-CN"/>
          </w:rPr>
          <w:t>或</w:t>
        </w:r>
        <w:r w:rsidR="00907593">
          <w:rPr>
            <w:rFonts w:cstheme="minorHAnsi" w:hint="eastAsia"/>
            <w:lang w:eastAsia="zh-CN"/>
          </w:rPr>
          <w:t>[</w:t>
        </w:r>
        <w:proofErr w:type="gramEnd"/>
        <w:r w:rsidR="00907593">
          <w:rPr>
            <w:rFonts w:cstheme="minorHAnsi" w:hint="eastAsia"/>
            <w:lang w:eastAsia="zh-CN"/>
          </w:rPr>
          <w:t>焦点</w:t>
        </w:r>
        <w:r w:rsidR="00907593">
          <w:rPr>
            <w:rFonts w:cstheme="minorHAnsi"/>
            <w:lang w:eastAsia="zh-CN"/>
          </w:rPr>
          <w:t>组</w:t>
        </w:r>
        <w:r w:rsidR="00907593">
          <w:rPr>
            <w:rFonts w:cstheme="minorHAnsi" w:hint="eastAsia"/>
            <w:lang w:eastAsia="zh-CN"/>
          </w:rPr>
          <w:t>]</w:t>
        </w:r>
      </w:ins>
      <w:r w:rsidRPr="004F0D73">
        <w:rPr>
          <w:rFonts w:cstheme="minorHAnsi"/>
          <w:lang w:eastAsia="zh-CN"/>
        </w:rPr>
        <w:t>主席甚或报告人，但唯一的限制是他们不能在同一研究期内同时担任两个以上的职务。</w:t>
      </w:r>
    </w:p>
    <w:p w:rsidR="00EB04FC" w:rsidRPr="004F0D73" w:rsidRDefault="00EB04FC">
      <w:pPr>
        <w:rPr>
          <w:rFonts w:cstheme="minorHAnsi"/>
          <w:lang w:eastAsia="zh-CN"/>
        </w:rPr>
      </w:pPr>
      <w:r w:rsidRPr="004F0D73">
        <w:rPr>
          <w:rFonts w:cstheme="minorHAnsi"/>
          <w:b/>
          <w:bCs/>
          <w:lang w:eastAsia="zh-CN"/>
        </w:rPr>
        <w:t>3.4</w:t>
      </w:r>
      <w:r w:rsidRPr="004F0D73">
        <w:rPr>
          <w:rFonts w:cstheme="minorHAnsi"/>
          <w:b/>
          <w:bCs/>
          <w:lang w:eastAsia="zh-CN"/>
        </w:rPr>
        <w:tab/>
      </w:r>
      <w:r w:rsidRPr="004F0D73">
        <w:rPr>
          <w:rFonts w:cstheme="minorHAnsi"/>
          <w:lang w:eastAsia="zh-CN"/>
        </w:rPr>
        <w:t>根据第</w:t>
      </w:r>
      <w:r w:rsidRPr="004F0D73">
        <w:rPr>
          <w:rFonts w:cstheme="minorHAnsi"/>
          <w:lang w:eastAsia="zh-CN"/>
        </w:rPr>
        <w:t>61</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年，迪拜，修订版）仅有必要任命适宜数量的研究组和工作组的副主席。</w:t>
      </w:r>
      <w:del w:id="213" w:author="Tang, Ting" w:date="2017-08-25T16:22:00Z">
        <w:r w:rsidR="00907593" w:rsidDel="00907593">
          <w:rPr>
            <w:rFonts w:cstheme="minorHAnsi" w:hint="eastAsia"/>
            <w:lang w:eastAsia="zh-CN"/>
          </w:rPr>
          <w:delText>[</w:delText>
        </w:r>
        <w:r w:rsidR="00907593" w:rsidDel="00907593">
          <w:rPr>
            <w:rFonts w:cstheme="minorHAnsi" w:hint="eastAsia"/>
            <w:lang w:eastAsia="zh-CN"/>
          </w:rPr>
          <w:delText>焦点</w:delText>
        </w:r>
        <w:r w:rsidR="00907593" w:rsidDel="00907593">
          <w:rPr>
            <w:rFonts w:cstheme="minorHAnsi"/>
            <w:lang w:eastAsia="zh-CN"/>
          </w:rPr>
          <w:delText>组</w:delText>
        </w:r>
        <w:r w:rsidR="00907593" w:rsidDel="00907593">
          <w:rPr>
            <w:rFonts w:cstheme="minorHAnsi" w:hint="eastAsia"/>
            <w:lang w:eastAsia="zh-CN"/>
          </w:rPr>
          <w:delText>仅</w:delText>
        </w:r>
        <w:r w:rsidR="00907593" w:rsidDel="00907593">
          <w:rPr>
            <w:rFonts w:cstheme="minorHAnsi"/>
            <w:lang w:eastAsia="zh-CN"/>
          </w:rPr>
          <w:delText>为一名副主席？</w:delText>
        </w:r>
        <w:r w:rsidR="00907593" w:rsidDel="00907593">
          <w:rPr>
            <w:rFonts w:cstheme="minorHAnsi" w:hint="eastAsia"/>
            <w:lang w:eastAsia="zh-CN"/>
          </w:rPr>
          <w:delText>]</w:delText>
        </w:r>
      </w:del>
    </w:p>
    <w:p w:rsidR="00EB04FC" w:rsidRPr="004F0D73" w:rsidRDefault="00EB04FC" w:rsidP="00EB04FC">
      <w:pPr>
        <w:pStyle w:val="Heading1"/>
        <w:rPr>
          <w:rFonts w:cstheme="minorHAnsi"/>
          <w:lang w:eastAsia="zh-CN"/>
        </w:rPr>
      </w:pPr>
      <w:bookmarkStart w:id="214" w:name="_Toc268858406"/>
      <w:r w:rsidRPr="004F0D73">
        <w:rPr>
          <w:rFonts w:cstheme="minorHAnsi"/>
          <w:lang w:eastAsia="zh-CN"/>
        </w:rPr>
        <w:t>4</w:t>
      </w:r>
      <w:r w:rsidRPr="004F0D73">
        <w:rPr>
          <w:rFonts w:cstheme="minorHAnsi"/>
          <w:lang w:eastAsia="zh-CN"/>
        </w:rPr>
        <w:tab/>
      </w:r>
      <w:bookmarkEnd w:id="214"/>
      <w:r w:rsidRPr="004F0D73">
        <w:rPr>
          <w:rFonts w:cstheme="minorHAnsi"/>
          <w:lang w:eastAsia="zh-CN"/>
        </w:rPr>
        <w:t>报告人</w:t>
      </w:r>
    </w:p>
    <w:p w:rsidR="00EB04FC" w:rsidRPr="004F0D73" w:rsidRDefault="00EB04FC" w:rsidP="00EB04FC">
      <w:pPr>
        <w:rPr>
          <w:rFonts w:cstheme="minorHAnsi"/>
          <w:bCs/>
          <w:lang w:eastAsia="zh-CN"/>
        </w:rPr>
      </w:pPr>
      <w:r w:rsidRPr="004F0D73">
        <w:rPr>
          <w:rFonts w:cstheme="minorHAnsi"/>
          <w:b/>
          <w:bCs/>
          <w:lang w:eastAsia="zh-CN"/>
        </w:rPr>
        <w:t>4.1</w:t>
      </w:r>
      <w:r w:rsidRPr="004F0D73">
        <w:rPr>
          <w:rFonts w:cstheme="minorHAnsi"/>
          <w:b/>
          <w:bCs/>
          <w:lang w:eastAsia="zh-CN"/>
        </w:rPr>
        <w:tab/>
      </w:r>
      <w:r w:rsidRPr="004F0D73">
        <w:rPr>
          <w:rFonts w:cstheme="minorHAnsi"/>
          <w:lang w:eastAsia="zh-CN"/>
        </w:rPr>
        <w:t>报告人由研究组任命，以推动课题研究和制定新的和修改的报告、意见和建议书。报告人只能负责一个课题。</w:t>
      </w:r>
    </w:p>
    <w:p w:rsidR="00EB04FC" w:rsidRPr="004F0D73" w:rsidRDefault="00EB04FC" w:rsidP="00EB04FC">
      <w:pPr>
        <w:rPr>
          <w:rFonts w:cstheme="minorHAnsi"/>
          <w:lang w:eastAsia="zh-CN"/>
        </w:rPr>
      </w:pPr>
      <w:r w:rsidRPr="004F0D73">
        <w:rPr>
          <w:rFonts w:cstheme="minorHAnsi"/>
          <w:b/>
          <w:bCs/>
          <w:lang w:eastAsia="zh-CN"/>
        </w:rPr>
        <w:t>4.2</w:t>
      </w:r>
      <w:r w:rsidRPr="004F0D73">
        <w:rPr>
          <w:rFonts w:cstheme="minorHAnsi"/>
          <w:b/>
          <w:bCs/>
          <w:lang w:eastAsia="zh-CN"/>
        </w:rPr>
        <w:tab/>
      </w:r>
      <w:r w:rsidRPr="004F0D73">
        <w:rPr>
          <w:rFonts w:cstheme="minorHAnsi"/>
          <w:lang w:eastAsia="zh-CN"/>
        </w:rPr>
        <w:t>因研究的性质决定，报告人的任命应根据其在所研究题目方面的专长和协调工作的能力。本决议附件</w:t>
      </w:r>
      <w:r w:rsidRPr="004F0D73">
        <w:rPr>
          <w:rFonts w:cstheme="minorHAnsi"/>
          <w:lang w:eastAsia="zh-CN"/>
        </w:rPr>
        <w:t>5</w:t>
      </w:r>
      <w:r w:rsidRPr="004F0D73">
        <w:rPr>
          <w:rFonts w:cstheme="minorHAnsi"/>
          <w:lang w:eastAsia="zh-CN"/>
        </w:rPr>
        <w:t>描述了报告人需要从事的工作。</w:t>
      </w:r>
    </w:p>
    <w:p w:rsidR="008A526B" w:rsidRPr="00CA78D2" w:rsidRDefault="00EB04FC" w:rsidP="007E25F6">
      <w:pPr>
        <w:rPr>
          <w:lang w:eastAsia="zh-CN"/>
        </w:rPr>
      </w:pPr>
      <w:r w:rsidRPr="004F0D73">
        <w:rPr>
          <w:rFonts w:cstheme="minorHAnsi"/>
          <w:b/>
          <w:bCs/>
          <w:lang w:eastAsia="zh-CN"/>
        </w:rPr>
        <w:t>4.3</w:t>
      </w:r>
      <w:r w:rsidRPr="004F0D73">
        <w:rPr>
          <w:rFonts w:cstheme="minorHAnsi"/>
          <w:b/>
          <w:bCs/>
          <w:lang w:eastAsia="zh-CN"/>
        </w:rPr>
        <w:tab/>
      </w:r>
      <w:r w:rsidRPr="004F0D73">
        <w:rPr>
          <w:rFonts w:cstheme="minorHAnsi"/>
          <w:lang w:eastAsia="zh-CN"/>
        </w:rPr>
        <w:t>需要时，应由研究组将报告人工作的明确职责（包括预期结果）补充到相应的课题中。</w:t>
      </w:r>
      <w:ins w:id="215" w:author="Xu, Hui" w:date="2017-08-24T15:20:00Z">
        <w:r w:rsidR="00AE23E8">
          <w:rPr>
            <w:rFonts w:cstheme="minorHAnsi" w:hint="eastAsia"/>
            <w:lang w:eastAsia="zh-CN"/>
          </w:rPr>
          <w:t>对于</w:t>
        </w:r>
        <w:r w:rsidR="00AE23E8">
          <w:rPr>
            <w:rFonts w:cstheme="minorHAnsi"/>
            <w:lang w:eastAsia="zh-CN"/>
          </w:rPr>
          <w:t>满足第</w:t>
        </w:r>
        <w:r w:rsidR="00AE23E8">
          <w:rPr>
            <w:rFonts w:cstheme="minorHAnsi" w:hint="eastAsia"/>
            <w:lang w:eastAsia="zh-CN"/>
          </w:rPr>
          <w:t>13.1.1</w:t>
        </w:r>
        <w:r w:rsidR="00AE23E8">
          <w:rPr>
            <w:rFonts w:cstheme="minorHAnsi" w:hint="eastAsia"/>
            <w:lang w:eastAsia="zh-CN"/>
          </w:rPr>
          <w:t>节</w:t>
        </w:r>
        <w:r w:rsidR="00AE23E8">
          <w:rPr>
            <w:rFonts w:cstheme="minorHAnsi"/>
            <w:lang w:eastAsia="zh-CN"/>
          </w:rPr>
          <w:t>规定文件翻译截止日期的所</w:t>
        </w:r>
        <w:r w:rsidR="00AE23E8">
          <w:rPr>
            <w:rFonts w:cstheme="minorHAnsi" w:hint="eastAsia"/>
            <w:lang w:eastAsia="zh-CN"/>
          </w:rPr>
          <w:t>有</w:t>
        </w:r>
        <w:r w:rsidR="00AE23E8">
          <w:rPr>
            <w:rFonts w:cstheme="minorHAnsi"/>
            <w:lang w:eastAsia="zh-CN"/>
          </w:rPr>
          <w:t>文稿</w:t>
        </w:r>
      </w:ins>
      <w:ins w:id="216" w:author="Xu, Hui" w:date="2017-08-24T15:21:00Z">
        <w:r w:rsidR="00AE23E8">
          <w:rPr>
            <w:rFonts w:cstheme="minorHAnsi"/>
            <w:lang w:eastAsia="zh-CN"/>
          </w:rPr>
          <w:t>，报告人须在各位副报告</w:t>
        </w:r>
        <w:r w:rsidR="00AE23E8">
          <w:rPr>
            <w:rFonts w:cstheme="minorHAnsi" w:hint="eastAsia"/>
            <w:lang w:eastAsia="zh-CN"/>
          </w:rPr>
          <w:t>人</w:t>
        </w:r>
        <w:r w:rsidR="00AE23E8">
          <w:rPr>
            <w:rFonts w:cstheme="minorHAnsi"/>
            <w:lang w:eastAsia="zh-CN"/>
          </w:rPr>
          <w:t>的协助下，对其进行准备</w:t>
        </w:r>
        <w:r w:rsidR="00AE23E8">
          <w:rPr>
            <w:rFonts w:cstheme="minorHAnsi" w:hint="eastAsia"/>
            <w:lang w:eastAsia="zh-CN"/>
          </w:rPr>
          <w:t>、</w:t>
        </w:r>
        <w:r w:rsidR="00AE23E8">
          <w:rPr>
            <w:rFonts w:cstheme="minorHAnsi"/>
            <w:lang w:eastAsia="zh-CN"/>
          </w:rPr>
          <w:t>公布并置于每次会议的</w:t>
        </w:r>
        <w:r w:rsidR="00AE23E8">
          <w:rPr>
            <w:rFonts w:cstheme="minorHAnsi" w:hint="eastAsia"/>
            <w:lang w:eastAsia="zh-CN"/>
          </w:rPr>
          <w:t>议程</w:t>
        </w:r>
        <w:r w:rsidR="00AE23E8">
          <w:rPr>
            <w:rFonts w:cstheme="minorHAnsi"/>
            <w:lang w:eastAsia="zh-CN"/>
          </w:rPr>
          <w:t>之上，以供讨论，同时应以概要形式给出相关经验教训</w:t>
        </w:r>
        <w:r w:rsidR="00AE23E8">
          <w:rPr>
            <w:rFonts w:cstheme="minorHAnsi" w:hint="eastAsia"/>
            <w:lang w:eastAsia="zh-CN"/>
          </w:rPr>
          <w:t>、</w:t>
        </w:r>
        <w:r w:rsidR="00AE23E8">
          <w:rPr>
            <w:rFonts w:cstheme="minorHAnsi"/>
            <w:lang w:eastAsia="zh-CN"/>
          </w:rPr>
          <w:t>最佳做法和所</w:t>
        </w:r>
      </w:ins>
      <w:ins w:id="217" w:author="Xu, Hui" w:date="2017-08-24T15:22:00Z">
        <w:r w:rsidR="00AE23E8">
          <w:rPr>
            <w:rFonts w:cstheme="minorHAnsi"/>
            <w:lang w:eastAsia="zh-CN"/>
          </w:rPr>
          <w:t>建议的导则</w:t>
        </w:r>
        <w:r w:rsidR="00AE23E8">
          <w:rPr>
            <w:rFonts w:cstheme="minorHAnsi" w:hint="eastAsia"/>
            <w:lang w:eastAsia="zh-CN"/>
          </w:rPr>
          <w:t>。</w:t>
        </w:r>
        <w:r w:rsidR="00AE23E8">
          <w:rPr>
            <w:rFonts w:cstheme="minorHAnsi"/>
            <w:lang w:eastAsia="zh-CN"/>
          </w:rPr>
          <w:t>在</w:t>
        </w:r>
        <w:r w:rsidR="00AE23E8" w:rsidRPr="00CA78D2">
          <w:rPr>
            <w:lang w:eastAsia="zh-CN"/>
          </w:rPr>
          <w:t>ITU-D</w:t>
        </w:r>
        <w:r w:rsidR="00AE23E8">
          <w:rPr>
            <w:rFonts w:hint="eastAsia"/>
            <w:lang w:eastAsia="zh-CN"/>
          </w:rPr>
          <w:t>部门</w:t>
        </w:r>
        <w:r w:rsidR="00AE23E8">
          <w:rPr>
            <w:lang w:eastAsia="zh-CN"/>
          </w:rPr>
          <w:t>，导则可被定义为一套无</w:t>
        </w:r>
      </w:ins>
      <w:ins w:id="218" w:author="Xu, Hui" w:date="2017-08-24T15:24:00Z">
        <w:r w:rsidR="00AE23E8">
          <w:rPr>
            <w:rFonts w:hint="eastAsia"/>
            <w:lang w:eastAsia="zh-CN"/>
          </w:rPr>
          <w:t>时效</w:t>
        </w:r>
        <w:r w:rsidR="00AE23E8">
          <w:rPr>
            <w:lang w:eastAsia="zh-CN"/>
          </w:rPr>
          <w:t>性（</w:t>
        </w:r>
      </w:ins>
      <w:ins w:id="219" w:author="Xu, Hui" w:date="2017-08-24T15:25:00Z">
        <w:r w:rsidR="00AE23E8" w:rsidRPr="00CA78D2">
          <w:rPr>
            <w:lang w:eastAsia="zh-CN"/>
          </w:rPr>
          <w:t>non-prescriptive</w:t>
        </w:r>
      </w:ins>
      <w:ins w:id="220" w:author="Xu, Hui" w:date="2017-08-24T15:26:00Z">
        <w:r w:rsidR="00AE23E8">
          <w:rPr>
            <w:rFonts w:hint="eastAsia"/>
            <w:lang w:eastAsia="zh-CN"/>
          </w:rPr>
          <w:t>）</w:t>
        </w:r>
        <w:r w:rsidR="00AE23E8">
          <w:rPr>
            <w:lang w:eastAsia="zh-CN"/>
          </w:rPr>
          <w:t>的选择方案，各国可根据其对</w:t>
        </w:r>
        <w:r w:rsidR="00AE23E8">
          <w:rPr>
            <w:rFonts w:hint="eastAsia"/>
            <w:lang w:eastAsia="zh-CN"/>
          </w:rPr>
          <w:t>本</w:t>
        </w:r>
        <w:r w:rsidR="00AE23E8">
          <w:rPr>
            <w:lang w:eastAsia="zh-CN"/>
          </w:rPr>
          <w:t>国国情的适用性，决定采用或不采用这些方案。报告</w:t>
        </w:r>
        <w:r w:rsidR="00AE23E8">
          <w:rPr>
            <w:rFonts w:hint="eastAsia"/>
            <w:lang w:eastAsia="zh-CN"/>
          </w:rPr>
          <w:t>人</w:t>
        </w:r>
        <w:r w:rsidR="00AE23E8">
          <w:rPr>
            <w:lang w:eastAsia="zh-CN"/>
          </w:rPr>
          <w:t>在制定上</w:t>
        </w:r>
        <w:r w:rsidR="00AE23E8">
          <w:rPr>
            <w:rFonts w:hint="eastAsia"/>
            <w:lang w:eastAsia="zh-CN"/>
          </w:rPr>
          <w:t>述</w:t>
        </w:r>
        <w:r w:rsidR="00AE23E8">
          <w:rPr>
            <w:lang w:eastAsia="zh-CN"/>
          </w:rPr>
          <w:t>概要</w:t>
        </w:r>
        <w:r w:rsidR="00AE23E8">
          <w:rPr>
            <w:rFonts w:hint="eastAsia"/>
            <w:lang w:eastAsia="zh-CN"/>
          </w:rPr>
          <w:t>时</w:t>
        </w:r>
        <w:r w:rsidR="00AE23E8">
          <w:rPr>
            <w:lang w:eastAsia="zh-CN"/>
          </w:rPr>
          <w:t>，可</w:t>
        </w:r>
      </w:ins>
      <w:ins w:id="221" w:author="Tang, Ting" w:date="2017-08-25T16:23:00Z">
        <w:r w:rsidR="007E25F6">
          <w:rPr>
            <w:rFonts w:hint="eastAsia"/>
            <w:lang w:eastAsia="zh-CN"/>
          </w:rPr>
          <w:t>汲取</w:t>
        </w:r>
      </w:ins>
      <w:ins w:id="222" w:author="Xu, Hui" w:date="2017-08-24T15:26:00Z">
        <w:r w:rsidR="00AE23E8">
          <w:rPr>
            <w:lang w:eastAsia="zh-CN"/>
          </w:rPr>
          <w:t>第</w:t>
        </w:r>
        <w:r w:rsidR="00AE23E8">
          <w:rPr>
            <w:rFonts w:hint="eastAsia"/>
            <w:lang w:eastAsia="zh-CN"/>
          </w:rPr>
          <w:t>16.4</w:t>
        </w:r>
        <w:r w:rsidR="00AE23E8">
          <w:rPr>
            <w:rFonts w:hint="eastAsia"/>
            <w:lang w:eastAsia="zh-CN"/>
          </w:rPr>
          <w:t>节</w:t>
        </w:r>
      </w:ins>
      <w:ins w:id="223" w:author="Xu, Hui" w:date="2017-08-24T15:27:00Z">
        <w:r w:rsidR="00AE23E8">
          <w:rPr>
            <w:rFonts w:hint="eastAsia"/>
            <w:lang w:eastAsia="zh-CN"/>
          </w:rPr>
          <w:t>谈到</w:t>
        </w:r>
        <w:r w:rsidR="00AE23E8">
          <w:rPr>
            <w:lang w:eastAsia="zh-CN"/>
          </w:rPr>
          <w:t>并由附件</w:t>
        </w:r>
        <w:r w:rsidR="00AE23E8">
          <w:rPr>
            <w:rFonts w:hint="eastAsia"/>
            <w:lang w:eastAsia="zh-CN"/>
          </w:rPr>
          <w:t>2</w:t>
        </w:r>
        <w:r w:rsidR="00AE23E8">
          <w:rPr>
            <w:rFonts w:hint="eastAsia"/>
            <w:lang w:eastAsia="zh-CN"/>
          </w:rPr>
          <w:t>框</w:t>
        </w:r>
        <w:r w:rsidR="00AE23E8">
          <w:rPr>
            <w:rFonts w:hint="eastAsia"/>
            <w:lang w:eastAsia="zh-CN"/>
          </w:rPr>
          <w:t>2</w:t>
        </w:r>
        <w:r w:rsidR="00AE23E8">
          <w:rPr>
            <w:rFonts w:hint="eastAsia"/>
            <w:lang w:eastAsia="zh-CN"/>
          </w:rPr>
          <w:t>所要求</w:t>
        </w:r>
        <w:r w:rsidR="00AE23E8">
          <w:rPr>
            <w:lang w:eastAsia="zh-CN"/>
          </w:rPr>
          <w:t>的</w:t>
        </w:r>
        <w:r w:rsidR="00AE23E8">
          <w:rPr>
            <w:rFonts w:hint="eastAsia"/>
            <w:lang w:eastAsia="zh-CN"/>
          </w:rPr>
          <w:t>、</w:t>
        </w:r>
        <w:r w:rsidR="00AE23E8">
          <w:rPr>
            <w:lang w:eastAsia="zh-CN"/>
          </w:rPr>
          <w:t>提交实体对这</w:t>
        </w:r>
        <w:r w:rsidR="00AE23E8">
          <w:rPr>
            <w:rFonts w:hint="eastAsia"/>
            <w:lang w:eastAsia="zh-CN"/>
          </w:rPr>
          <w:t>些</w:t>
        </w:r>
        <w:r w:rsidR="00AE23E8">
          <w:rPr>
            <w:lang w:eastAsia="zh-CN"/>
          </w:rPr>
          <w:t>要素的描述。</w:t>
        </w:r>
      </w:ins>
    </w:p>
    <w:p w:rsidR="00EB04FC" w:rsidRPr="004F0D73" w:rsidRDefault="00BB4415">
      <w:pPr>
        <w:ind w:firstLineChars="200" w:firstLine="480"/>
        <w:rPr>
          <w:rFonts w:cstheme="minorHAnsi"/>
          <w:lang w:eastAsia="zh-CN"/>
        </w:rPr>
        <w:pPrChange w:id="224" w:author="Xu, Hui" w:date="2017-08-24T15:29:00Z">
          <w:pPr/>
        </w:pPrChange>
      </w:pPr>
      <w:ins w:id="225" w:author="Xu, Hui" w:date="2017-08-24T15:28:00Z">
        <w:r>
          <w:rPr>
            <w:rFonts w:hint="eastAsia"/>
            <w:lang w:eastAsia="zh-CN"/>
          </w:rPr>
          <w:t>研究组</w:t>
        </w:r>
        <w:r>
          <w:rPr>
            <w:lang w:eastAsia="zh-CN"/>
          </w:rPr>
          <w:t>主席须定期发布成员和</w:t>
        </w:r>
        <w:r>
          <w:rPr>
            <w:rFonts w:hint="eastAsia"/>
            <w:lang w:eastAsia="zh-CN"/>
          </w:rPr>
          <w:t>受</w:t>
        </w:r>
        <w:r>
          <w:rPr>
            <w:lang w:eastAsia="zh-CN"/>
          </w:rPr>
          <w:t>邀</w:t>
        </w:r>
        <w:r>
          <w:rPr>
            <w:rFonts w:hint="eastAsia"/>
            <w:lang w:eastAsia="zh-CN"/>
          </w:rPr>
          <w:t>专家</w:t>
        </w:r>
        <w:r>
          <w:rPr>
            <w:lang w:eastAsia="zh-CN"/>
          </w:rPr>
          <w:t>提出的导则，</w:t>
        </w:r>
        <w:r>
          <w:rPr>
            <w:rFonts w:hint="eastAsia"/>
            <w:lang w:eastAsia="zh-CN"/>
          </w:rPr>
          <w:t>[</w:t>
        </w:r>
      </w:ins>
      <w:ins w:id="226" w:author="Xu, Hui" w:date="2017-08-24T15:29:00Z">
        <w:r>
          <w:rPr>
            <w:rFonts w:hint="eastAsia"/>
            <w:lang w:eastAsia="zh-CN"/>
          </w:rPr>
          <w:t>包括</w:t>
        </w:r>
      </w:ins>
      <w:ins w:id="227" w:author="Xu, Hui" w:date="2017-08-24T15:28:00Z">
        <w:r>
          <w:rPr>
            <w:rFonts w:hint="eastAsia"/>
            <w:lang w:eastAsia="zh-CN"/>
          </w:rPr>
          <w:t>]</w:t>
        </w:r>
      </w:ins>
      <w:ins w:id="228" w:author="Xu, Hui" w:date="2017-08-24T15:29:00Z">
        <w:r w:rsidR="008773C9">
          <w:rPr>
            <w:lang w:eastAsia="zh-CN"/>
          </w:rPr>
          <w:t>[</w:t>
        </w:r>
        <w:r w:rsidR="008773C9">
          <w:rPr>
            <w:rFonts w:hint="eastAsia"/>
            <w:lang w:eastAsia="zh-CN"/>
          </w:rPr>
          <w:t>上</w:t>
        </w:r>
        <w:r w:rsidR="008773C9">
          <w:rPr>
            <w:lang w:eastAsia="zh-CN"/>
          </w:rPr>
          <w:t>述第</w:t>
        </w:r>
        <w:r w:rsidR="008773C9">
          <w:rPr>
            <w:rFonts w:hint="eastAsia"/>
            <w:lang w:eastAsia="zh-CN"/>
          </w:rPr>
          <w:t>4.</w:t>
        </w:r>
        <w:r w:rsidR="008773C9">
          <w:rPr>
            <w:lang w:eastAsia="zh-CN"/>
          </w:rPr>
          <w:t>3</w:t>
        </w:r>
        <w:r w:rsidR="008773C9">
          <w:rPr>
            <w:rFonts w:hint="eastAsia"/>
            <w:lang w:eastAsia="zh-CN"/>
          </w:rPr>
          <w:t>节</w:t>
        </w:r>
        <w:r w:rsidR="008773C9">
          <w:rPr>
            <w:lang w:eastAsia="zh-CN"/>
          </w:rPr>
          <w:t>]</w:t>
        </w:r>
        <w:r w:rsidR="008773C9">
          <w:rPr>
            <w:rFonts w:hint="eastAsia"/>
            <w:lang w:eastAsia="zh-CN"/>
          </w:rPr>
          <w:t>所</w:t>
        </w:r>
        <w:r w:rsidR="008773C9">
          <w:rPr>
            <w:lang w:eastAsia="zh-CN"/>
          </w:rPr>
          <w:t>提内容，这些将按照第</w:t>
        </w:r>
        <w:r w:rsidR="008773C9">
          <w:rPr>
            <w:rFonts w:hint="eastAsia"/>
            <w:lang w:eastAsia="zh-CN"/>
          </w:rPr>
          <w:t>[</w:t>
        </w:r>
        <w:r w:rsidR="008773C9">
          <w:rPr>
            <w:lang w:eastAsia="zh-CN"/>
          </w:rPr>
          <w:t>13.1.1</w:t>
        </w:r>
        <w:r w:rsidR="008773C9">
          <w:rPr>
            <w:rFonts w:hint="eastAsia"/>
            <w:lang w:eastAsia="zh-CN"/>
          </w:rPr>
          <w:t>]</w:t>
        </w:r>
        <w:r w:rsidR="008773C9">
          <w:rPr>
            <w:rFonts w:hint="eastAsia"/>
            <w:lang w:eastAsia="zh-CN"/>
          </w:rPr>
          <w:t>节</w:t>
        </w:r>
        <w:r w:rsidR="008773C9">
          <w:rPr>
            <w:lang w:eastAsia="zh-CN"/>
          </w:rPr>
          <w:t>予以翻译。</w:t>
        </w:r>
      </w:ins>
    </w:p>
    <w:p w:rsidR="00EB04FC" w:rsidRPr="004F0D73" w:rsidRDefault="00EB04FC">
      <w:pPr>
        <w:rPr>
          <w:rFonts w:cstheme="minorHAnsi"/>
          <w:lang w:eastAsia="zh-CN"/>
        </w:rPr>
      </w:pPr>
      <w:r w:rsidRPr="004F0D73">
        <w:rPr>
          <w:rFonts w:cstheme="minorHAnsi"/>
          <w:b/>
          <w:bCs/>
          <w:lang w:eastAsia="zh-CN"/>
        </w:rPr>
        <w:t>4.4</w:t>
      </w:r>
      <w:r w:rsidRPr="004F0D73">
        <w:rPr>
          <w:rFonts w:cstheme="minorHAnsi"/>
          <w:b/>
          <w:bCs/>
          <w:lang w:eastAsia="zh-CN"/>
        </w:rPr>
        <w:tab/>
      </w:r>
      <w:r w:rsidRPr="004F0D73">
        <w:rPr>
          <w:rFonts w:cstheme="minorHAnsi"/>
          <w:szCs w:val="24"/>
          <w:lang w:eastAsia="zh-CN"/>
        </w:rPr>
        <w:t>研究组可视情况为每个课题任命一名报告人和一名或多名副报告人。</w:t>
      </w:r>
      <w:del w:id="229" w:author="Tang, Ting" w:date="2017-08-25T16:24:00Z">
        <w:r w:rsidR="00F95D80" w:rsidDel="00F95D80">
          <w:rPr>
            <w:rFonts w:cstheme="minorHAnsi" w:hint="eastAsia"/>
            <w:szCs w:val="24"/>
            <w:lang w:eastAsia="zh-CN"/>
          </w:rPr>
          <w:delText>[</w:delText>
        </w:r>
      </w:del>
      <w:r w:rsidR="00F95D80">
        <w:rPr>
          <w:rFonts w:cstheme="minorHAnsi" w:hint="eastAsia"/>
          <w:szCs w:val="24"/>
          <w:lang w:eastAsia="zh-CN"/>
        </w:rPr>
        <w:t>特殊</w:t>
      </w:r>
      <w:r w:rsidR="00F95D80">
        <w:rPr>
          <w:rFonts w:cstheme="minorHAnsi"/>
          <w:szCs w:val="24"/>
          <w:lang w:eastAsia="zh-CN"/>
        </w:rPr>
        <w:t>情况下，</w:t>
      </w:r>
      <w:del w:id="230" w:author="Tang, Ting" w:date="2017-08-25T16:24:00Z">
        <w:r w:rsidR="00F95D80" w:rsidDel="00F95D80">
          <w:rPr>
            <w:rFonts w:cstheme="minorHAnsi" w:hint="eastAsia"/>
            <w:szCs w:val="24"/>
            <w:lang w:eastAsia="zh-CN"/>
          </w:rPr>
          <w:delText>]</w:delText>
        </w:r>
      </w:del>
      <w:ins w:id="231" w:author="Tang, Ting" w:date="2017-08-25T16:24:00Z">
        <w:r w:rsidR="00F95D80">
          <w:rPr>
            <w:rFonts w:cstheme="minorHAnsi" w:hint="eastAsia"/>
            <w:szCs w:val="24"/>
            <w:lang w:eastAsia="zh-CN"/>
          </w:rPr>
          <w:t>亦</w:t>
        </w:r>
        <w:r w:rsidR="00F95D80">
          <w:rPr>
            <w:rFonts w:cstheme="minorHAnsi"/>
            <w:szCs w:val="24"/>
            <w:lang w:eastAsia="zh-CN"/>
          </w:rPr>
          <w:t>允许任命联合报告人，如果这样可以平衡工作</w:t>
        </w:r>
      </w:ins>
      <w:ins w:id="232" w:author="Tang, Ting" w:date="2017-08-25T16:25:00Z">
        <w:r w:rsidR="00F95D80">
          <w:rPr>
            <w:rFonts w:cstheme="minorHAnsi"/>
            <w:szCs w:val="24"/>
            <w:lang w:eastAsia="zh-CN"/>
          </w:rPr>
          <w:t>组并促进实现最佳结果的话。</w:t>
        </w:r>
      </w:ins>
      <w:del w:id="233" w:author="Tang, Ting" w:date="2017-08-25T16:27:00Z">
        <w:r w:rsidR="00E71286" w:rsidDel="00E71286">
          <w:rPr>
            <w:rFonts w:cstheme="minorHAnsi" w:hint="eastAsia"/>
            <w:szCs w:val="24"/>
            <w:lang w:eastAsia="zh-CN"/>
          </w:rPr>
          <w:delText>[</w:delText>
        </w:r>
        <w:r w:rsidR="00E71286" w:rsidDel="00E71286">
          <w:rPr>
            <w:rFonts w:cstheme="minorHAnsi" w:hint="eastAsia"/>
            <w:szCs w:val="24"/>
            <w:lang w:eastAsia="zh-CN"/>
          </w:rPr>
          <w:delText>区域</w:delText>
        </w:r>
        <w:r w:rsidR="00E71286" w:rsidDel="00E71286">
          <w:rPr>
            <w:rFonts w:cstheme="minorHAnsi"/>
            <w:szCs w:val="24"/>
            <w:lang w:eastAsia="zh-CN"/>
          </w:rPr>
          <w:delText>利益</w:delText>
        </w:r>
        <w:r w:rsidR="00E71286" w:rsidDel="00E71286">
          <w:rPr>
            <w:rFonts w:cstheme="minorHAnsi" w:hint="eastAsia"/>
            <w:szCs w:val="24"/>
            <w:lang w:eastAsia="zh-CN"/>
          </w:rPr>
          <w:delText>/</w:delText>
        </w:r>
        <w:r w:rsidR="00E71286" w:rsidDel="00E71286">
          <w:rPr>
            <w:rFonts w:cstheme="minorHAnsi" w:hint="eastAsia"/>
            <w:szCs w:val="24"/>
            <w:lang w:eastAsia="zh-CN"/>
          </w:rPr>
          <w:delText>课题</w:delText>
        </w:r>
        <w:r w:rsidR="00E71286" w:rsidDel="00E71286">
          <w:rPr>
            <w:rFonts w:cstheme="minorHAnsi"/>
            <w:szCs w:val="24"/>
            <w:lang w:eastAsia="zh-CN"/>
          </w:rPr>
          <w:delText>的区域代表性</w:delText>
        </w:r>
        <w:r w:rsidR="00E71286" w:rsidDel="00E71286">
          <w:rPr>
            <w:rFonts w:cstheme="minorHAnsi" w:hint="eastAsia"/>
            <w:szCs w:val="24"/>
            <w:lang w:eastAsia="zh-CN"/>
          </w:rPr>
          <w:delText>]</w:delText>
        </w:r>
        <w:r w:rsidR="00E71286" w:rsidDel="00E71286">
          <w:rPr>
            <w:rFonts w:cstheme="minorHAnsi" w:hint="eastAsia"/>
            <w:szCs w:val="24"/>
            <w:lang w:eastAsia="zh-CN"/>
          </w:rPr>
          <w:delText>。</w:delText>
        </w:r>
        <w:r w:rsidR="00E71286" w:rsidDel="00E71286">
          <w:rPr>
            <w:rFonts w:cstheme="minorHAnsi" w:hint="eastAsia"/>
            <w:szCs w:val="24"/>
            <w:lang w:eastAsia="zh-CN"/>
          </w:rPr>
          <w:delText>[</w:delText>
        </w:r>
        <w:r w:rsidR="00E71286" w:rsidDel="00E71286">
          <w:rPr>
            <w:rFonts w:cstheme="minorHAnsi" w:hint="eastAsia"/>
            <w:szCs w:val="24"/>
            <w:lang w:eastAsia="zh-CN"/>
          </w:rPr>
          <w:delText>应</w:delText>
        </w:r>
        <w:r w:rsidR="00E71286" w:rsidDel="00E71286">
          <w:rPr>
            <w:rFonts w:cstheme="minorHAnsi"/>
            <w:szCs w:val="24"/>
            <w:lang w:eastAsia="zh-CN"/>
          </w:rPr>
          <w:delText>详细说明联合报告人各自的职责</w:delText>
        </w:r>
        <w:r w:rsidR="00E71286" w:rsidDel="00E71286">
          <w:rPr>
            <w:rFonts w:cstheme="minorHAnsi" w:hint="eastAsia"/>
            <w:szCs w:val="24"/>
            <w:lang w:eastAsia="zh-CN"/>
          </w:rPr>
          <w:delText>]</w:delText>
        </w:r>
      </w:del>
      <w:r w:rsidRPr="004F0D73">
        <w:rPr>
          <w:rFonts w:cstheme="minorHAnsi"/>
          <w:szCs w:val="24"/>
          <w:lang w:eastAsia="zh-CN"/>
        </w:rPr>
        <w:t>当报告人无法履行职责时，</w:t>
      </w:r>
      <w:ins w:id="234" w:author="Tang, Ting" w:date="2017-08-25T16:25:00Z">
        <w:r w:rsidR="00F95D80">
          <w:rPr>
            <w:rFonts w:cstheme="minorHAnsi" w:hint="eastAsia"/>
            <w:szCs w:val="24"/>
            <w:lang w:eastAsia="zh-CN"/>
          </w:rPr>
          <w:t>一名</w:t>
        </w:r>
      </w:ins>
      <w:r w:rsidRPr="004F0D73">
        <w:rPr>
          <w:rFonts w:cstheme="minorHAnsi"/>
          <w:szCs w:val="24"/>
          <w:lang w:eastAsia="zh-CN"/>
        </w:rPr>
        <w:t>副报告人</w:t>
      </w:r>
      <w:del w:id="235" w:author="Tang, Ting" w:date="2017-08-25T16:25:00Z">
        <w:r w:rsidRPr="004F0D73" w:rsidDel="00F95D80">
          <w:rPr>
            <w:rFonts w:cstheme="minorHAnsi"/>
            <w:szCs w:val="24"/>
            <w:lang w:eastAsia="zh-CN"/>
          </w:rPr>
          <w:delText>自动</w:delText>
        </w:r>
      </w:del>
      <w:proofErr w:type="gramStart"/>
      <w:ins w:id="236" w:author="Tang, Ting" w:date="2017-08-25T16:25:00Z">
        <w:r w:rsidR="00F95D80">
          <w:rPr>
            <w:rFonts w:cstheme="minorHAnsi" w:hint="eastAsia"/>
            <w:szCs w:val="24"/>
            <w:lang w:eastAsia="zh-CN"/>
          </w:rPr>
          <w:t>应</w:t>
        </w:r>
      </w:ins>
      <w:r w:rsidRPr="004F0D73">
        <w:rPr>
          <w:rFonts w:cstheme="minorHAnsi"/>
          <w:szCs w:val="24"/>
          <w:lang w:eastAsia="zh-CN"/>
        </w:rPr>
        <w:t>接管主持</w:t>
      </w:r>
      <w:proofErr w:type="gramEnd"/>
      <w:r w:rsidRPr="004F0D73">
        <w:rPr>
          <w:rFonts w:cstheme="minorHAnsi"/>
          <w:szCs w:val="24"/>
          <w:lang w:eastAsia="zh-CN"/>
        </w:rPr>
        <w:t>工作。当报告人已不再是下文</w:t>
      </w:r>
      <w:r w:rsidRPr="004F0D73">
        <w:rPr>
          <w:rFonts w:cstheme="minorHAnsi"/>
          <w:szCs w:val="24"/>
          <w:lang w:eastAsia="zh-CN"/>
        </w:rPr>
        <w:t>7.1</w:t>
      </w:r>
      <w:r w:rsidRPr="004F0D73">
        <w:rPr>
          <w:rFonts w:cstheme="minorHAnsi"/>
          <w:szCs w:val="24"/>
          <w:lang w:eastAsia="zh-CN"/>
        </w:rPr>
        <w:t>段定义</w:t>
      </w:r>
      <w:r w:rsidRPr="004F0D73">
        <w:rPr>
          <w:rFonts w:cstheme="minorHAnsi"/>
          <w:lang w:eastAsia="zh-CN"/>
        </w:rPr>
        <w:t>的成员国的代表或</w:t>
      </w:r>
      <w:r w:rsidRPr="004F0D73">
        <w:rPr>
          <w:rFonts w:cstheme="minorHAnsi"/>
          <w:lang w:eastAsia="zh-CN"/>
        </w:rPr>
        <w:t>ITU-D</w:t>
      </w:r>
      <w:r w:rsidRPr="004F0D73">
        <w:rPr>
          <w:rFonts w:cstheme="minorHAnsi"/>
          <w:lang w:eastAsia="zh-CN"/>
        </w:rPr>
        <w:t>部门成员的代表时，亦属此类情况。副报告人可由成员国、</w:t>
      </w:r>
      <w:ins w:id="237" w:author="Tang, Ting" w:date="2017-08-25T16:25:00Z">
        <w:r w:rsidR="00F95D80">
          <w:rPr>
            <w:rFonts w:cstheme="minorHAnsi" w:hint="eastAsia"/>
            <w:lang w:eastAsia="zh-CN"/>
          </w:rPr>
          <w:t>ITU-D</w:t>
        </w:r>
      </w:ins>
      <w:r w:rsidRPr="004F0D73">
        <w:rPr>
          <w:rFonts w:cstheme="minorHAnsi"/>
          <w:lang w:eastAsia="zh-CN"/>
        </w:rPr>
        <w:t>部门成员、部门准成员和学术成员的代表担任</w:t>
      </w:r>
      <w:r w:rsidRPr="004F0D73">
        <w:rPr>
          <w:rStyle w:val="FootnoteReference"/>
          <w:rFonts w:cstheme="minorHAnsi"/>
          <w:lang w:eastAsia="zh-CN"/>
        </w:rPr>
        <w:footnoteReference w:id="2"/>
      </w:r>
      <w:r w:rsidRPr="004F0D73">
        <w:rPr>
          <w:rFonts w:cstheme="minorHAnsi"/>
          <w:lang w:eastAsia="zh-CN"/>
        </w:rPr>
        <w:t>。在需要副报告人在研究期剩余时间段替代报告人时，</w:t>
      </w:r>
      <w:del w:id="238" w:author="Tang, Ting" w:date="2017-08-25T16:25:00Z">
        <w:r w:rsidRPr="004F0D73" w:rsidDel="00F95D80">
          <w:rPr>
            <w:rFonts w:cstheme="minorHAnsi"/>
            <w:lang w:eastAsia="zh-CN"/>
          </w:rPr>
          <w:delText>需</w:delText>
        </w:r>
      </w:del>
      <w:ins w:id="239" w:author="Tang, Ting" w:date="2017-08-25T16:25:00Z">
        <w:r w:rsidR="00F95D80">
          <w:rPr>
            <w:rFonts w:cstheme="minorHAnsi" w:hint="eastAsia"/>
            <w:lang w:eastAsia="zh-CN"/>
          </w:rPr>
          <w:t>可</w:t>
        </w:r>
      </w:ins>
      <w:r w:rsidRPr="004F0D73">
        <w:rPr>
          <w:rFonts w:cstheme="minorHAnsi"/>
          <w:lang w:eastAsia="zh-CN"/>
        </w:rPr>
        <w:t>从所述研究组的成员中任命一位新的副报告人。</w:t>
      </w:r>
    </w:p>
    <w:p w:rsidR="00EB04FC" w:rsidRPr="004F0D73" w:rsidRDefault="00EB04FC" w:rsidP="00EB04FC">
      <w:pPr>
        <w:pStyle w:val="Heading1"/>
        <w:rPr>
          <w:rFonts w:cstheme="minorHAnsi"/>
          <w:lang w:eastAsia="zh-CN"/>
        </w:rPr>
      </w:pPr>
      <w:bookmarkStart w:id="240" w:name="_Toc268858407"/>
      <w:r w:rsidRPr="004F0D73">
        <w:rPr>
          <w:rFonts w:cstheme="minorHAnsi"/>
          <w:lang w:eastAsia="zh-CN"/>
        </w:rPr>
        <w:lastRenderedPageBreak/>
        <w:t>5</w:t>
      </w:r>
      <w:r w:rsidRPr="004F0D73">
        <w:rPr>
          <w:rFonts w:cstheme="minorHAnsi"/>
          <w:lang w:eastAsia="zh-CN"/>
        </w:rPr>
        <w:tab/>
      </w:r>
      <w:bookmarkEnd w:id="240"/>
      <w:r w:rsidRPr="004F0D73">
        <w:rPr>
          <w:rFonts w:cstheme="minorHAnsi"/>
          <w:lang w:eastAsia="zh-CN"/>
        </w:rPr>
        <w:t>研究组的权力</w:t>
      </w:r>
    </w:p>
    <w:p w:rsidR="00EB04FC" w:rsidRPr="004F0D73" w:rsidRDefault="00EB04FC" w:rsidP="00EB04FC">
      <w:pPr>
        <w:rPr>
          <w:rFonts w:cstheme="minorHAnsi"/>
          <w:lang w:eastAsia="zh-CN"/>
        </w:rPr>
      </w:pPr>
      <w:r w:rsidRPr="004F0D73">
        <w:rPr>
          <w:rFonts w:cstheme="minorHAnsi"/>
          <w:b/>
          <w:bCs/>
          <w:lang w:eastAsia="zh-CN"/>
        </w:rPr>
        <w:t>5.1</w:t>
      </w:r>
      <w:r w:rsidRPr="004F0D73">
        <w:rPr>
          <w:rFonts w:cstheme="minorHAnsi"/>
          <w:b/>
          <w:bCs/>
          <w:lang w:eastAsia="zh-CN"/>
        </w:rPr>
        <w:tab/>
      </w:r>
      <w:r w:rsidRPr="004F0D73">
        <w:rPr>
          <w:rFonts w:cstheme="minorHAnsi"/>
          <w:lang w:eastAsia="zh-CN"/>
        </w:rPr>
        <w:t>每个研究组均可起草供世界电信发展大会或根据以下第</w:t>
      </w:r>
      <w:r w:rsidRPr="004F0D73">
        <w:rPr>
          <w:rFonts w:cstheme="minorHAnsi"/>
          <w:lang w:eastAsia="zh-CN"/>
        </w:rPr>
        <w:t>5</w:t>
      </w:r>
      <w:r w:rsidRPr="004F0D73">
        <w:rPr>
          <w:rFonts w:cstheme="minorHAnsi"/>
          <w:lang w:eastAsia="zh-CN"/>
        </w:rPr>
        <w:t>节的规定批准的建议书草案。根据以上两种程序当中的任何一种程序批准的建议书都具有同等地位。</w:t>
      </w:r>
    </w:p>
    <w:p w:rsidR="00EB04FC" w:rsidRPr="004F0D73" w:rsidRDefault="00EB04FC" w:rsidP="00EB04FC">
      <w:pPr>
        <w:rPr>
          <w:rFonts w:cstheme="minorHAnsi"/>
          <w:lang w:eastAsia="zh-CN"/>
        </w:rPr>
      </w:pPr>
      <w:r w:rsidRPr="004F0D73">
        <w:rPr>
          <w:rFonts w:cstheme="minorHAnsi"/>
          <w:b/>
          <w:bCs/>
          <w:lang w:eastAsia="zh-CN"/>
        </w:rPr>
        <w:t>5.2</w:t>
      </w:r>
      <w:r w:rsidRPr="004F0D73">
        <w:rPr>
          <w:rFonts w:cstheme="minorHAnsi"/>
          <w:lang w:eastAsia="zh-CN"/>
        </w:rPr>
        <w:tab/>
      </w:r>
      <w:r w:rsidRPr="004F0D73">
        <w:rPr>
          <w:rFonts w:cstheme="minorHAnsi"/>
          <w:lang w:eastAsia="zh-CN"/>
        </w:rPr>
        <w:t>每个研究组还可根据下述第</w:t>
      </w:r>
      <w:r w:rsidRPr="004F0D73">
        <w:rPr>
          <w:rFonts w:cstheme="minorHAnsi"/>
          <w:lang w:eastAsia="zh-CN"/>
        </w:rPr>
        <w:t>4</w:t>
      </w:r>
      <w:r w:rsidRPr="004F0D73">
        <w:rPr>
          <w:rFonts w:cstheme="minorHAnsi"/>
          <w:lang w:eastAsia="zh-CN"/>
        </w:rPr>
        <w:t>节</w:t>
      </w:r>
      <w:r w:rsidRPr="004F0D73">
        <w:rPr>
          <w:rFonts w:cstheme="minorHAnsi"/>
          <w:lang w:eastAsia="zh-CN"/>
        </w:rPr>
        <w:fldChar w:fldCharType="begin" w:fldLock="1"/>
      </w:r>
      <w:r w:rsidRPr="004F0D73">
        <w:rPr>
          <w:rFonts w:cstheme="minorHAnsi"/>
          <w:lang w:eastAsia="zh-CN"/>
        </w:rPr>
        <w:instrText xml:space="preserve"> REF _Ref247875388 \r \h  \* MERGEFORMAT </w:instrText>
      </w:r>
      <w:r w:rsidRPr="004F0D73">
        <w:rPr>
          <w:rFonts w:cstheme="minorHAnsi"/>
          <w:lang w:eastAsia="zh-CN"/>
        </w:rPr>
      </w:r>
      <w:r w:rsidRPr="004F0D73">
        <w:rPr>
          <w:rFonts w:cstheme="minorHAnsi"/>
          <w:lang w:eastAsia="zh-CN"/>
        </w:rPr>
        <w:fldChar w:fldCharType="separate"/>
      </w:r>
      <w:r w:rsidRPr="004F0D73">
        <w:rPr>
          <w:rFonts w:cstheme="minorHAnsi"/>
          <w:cs/>
          <w:lang w:eastAsia="zh-CN"/>
        </w:rPr>
        <w:t>‎</w:t>
      </w:r>
      <w:r w:rsidRPr="004F0D73">
        <w:rPr>
          <w:rFonts w:cstheme="minorHAnsi"/>
          <w:lang w:eastAsia="zh-CN"/>
        </w:rPr>
        <w:t>17.2</w:t>
      </w:r>
      <w:r w:rsidRPr="004F0D73">
        <w:rPr>
          <w:rFonts w:cstheme="minorHAnsi"/>
          <w:lang w:eastAsia="zh-CN"/>
        </w:rPr>
        <w:fldChar w:fldCharType="end"/>
      </w:r>
      <w:r w:rsidRPr="004F0D73">
        <w:rPr>
          <w:rFonts w:cstheme="minorHAnsi"/>
          <w:lang w:eastAsia="zh-CN"/>
        </w:rPr>
        <w:t>段所述的程序通过课题草案或由世界电信发展大会批准。</w:t>
      </w:r>
    </w:p>
    <w:p w:rsidR="00EB04FC" w:rsidRPr="004F0D73" w:rsidRDefault="00EB04FC" w:rsidP="00EB04FC">
      <w:pPr>
        <w:rPr>
          <w:rFonts w:cstheme="minorHAnsi"/>
          <w:lang w:eastAsia="zh-CN"/>
        </w:rPr>
      </w:pPr>
      <w:r w:rsidRPr="004F0D73">
        <w:rPr>
          <w:rFonts w:cstheme="minorHAnsi"/>
          <w:b/>
          <w:bCs/>
          <w:lang w:eastAsia="zh-CN"/>
        </w:rPr>
        <w:t>5.3</w:t>
      </w:r>
      <w:r w:rsidRPr="004F0D73">
        <w:rPr>
          <w:rFonts w:cstheme="minorHAnsi"/>
          <w:lang w:eastAsia="zh-CN"/>
        </w:rPr>
        <w:tab/>
      </w:r>
      <w:r w:rsidRPr="004F0D73">
        <w:rPr>
          <w:rFonts w:cstheme="minorHAnsi"/>
          <w:lang w:eastAsia="zh-CN"/>
        </w:rPr>
        <w:t>除上述权力外，每个研究组还有权通过导则和报告。</w:t>
      </w:r>
    </w:p>
    <w:p w:rsidR="00EB04FC" w:rsidRPr="004F0D73" w:rsidRDefault="00EB04FC" w:rsidP="0078792F">
      <w:pPr>
        <w:rPr>
          <w:rFonts w:cstheme="minorHAnsi"/>
          <w:lang w:eastAsia="zh-CN"/>
        </w:rPr>
      </w:pPr>
      <w:r w:rsidRPr="004F0D73">
        <w:rPr>
          <w:rFonts w:cstheme="minorHAnsi"/>
          <w:b/>
          <w:bCs/>
          <w:lang w:eastAsia="zh-CN"/>
        </w:rPr>
        <w:t>5.4</w:t>
      </w:r>
      <w:r w:rsidRPr="004F0D73">
        <w:rPr>
          <w:rFonts w:cstheme="minorHAnsi"/>
          <w:lang w:eastAsia="zh-CN"/>
        </w:rPr>
        <w:tab/>
      </w:r>
      <w:r w:rsidRPr="004F0D73">
        <w:rPr>
          <w:rFonts w:cstheme="minorHAnsi"/>
          <w:lang w:eastAsia="zh-CN"/>
        </w:rPr>
        <w:t>如果</w:t>
      </w:r>
      <w:del w:id="241" w:author="Tang, Ting" w:date="2017-08-25T16:27:00Z">
        <w:r w:rsidRPr="004F0D73" w:rsidDel="00E71286">
          <w:rPr>
            <w:rFonts w:cstheme="minorHAnsi"/>
            <w:lang w:eastAsia="zh-CN"/>
          </w:rPr>
          <w:delText>是通过</w:delText>
        </w:r>
      </w:del>
      <w:ins w:id="242" w:author="Tang, Ting" w:date="2017-08-25T16:27:00Z">
        <w:r w:rsidR="00E71286">
          <w:rPr>
            <w:rFonts w:cstheme="minorHAnsi" w:hint="eastAsia"/>
            <w:lang w:eastAsia="zh-CN"/>
          </w:rPr>
          <w:t>预期</w:t>
        </w:r>
      </w:ins>
      <w:r w:rsidRPr="004F0D73">
        <w:rPr>
          <w:rFonts w:cstheme="minorHAnsi"/>
          <w:lang w:eastAsia="zh-CN"/>
        </w:rPr>
        <w:t>电信发展局</w:t>
      </w:r>
      <w:del w:id="243" w:author="Tang, Ting" w:date="2017-08-25T16:28:00Z">
        <w:r w:rsidR="00E71286" w:rsidDel="00E71286">
          <w:rPr>
            <w:rFonts w:cstheme="minorHAnsi" w:hint="eastAsia"/>
            <w:lang w:eastAsia="zh-CN"/>
          </w:rPr>
          <w:delText>通过</w:delText>
        </w:r>
        <w:r w:rsidR="00E71286" w:rsidDel="00E71286">
          <w:rPr>
            <w:rFonts w:cstheme="minorHAnsi"/>
            <w:lang w:eastAsia="zh-CN"/>
          </w:rPr>
          <w:delText>电信发展局（</w:delText>
        </w:r>
        <w:r w:rsidR="00E71286" w:rsidDel="00E71286">
          <w:rPr>
            <w:rFonts w:cstheme="minorHAnsi"/>
            <w:lang w:eastAsia="zh-CN"/>
          </w:rPr>
          <w:delText>BDT</w:delText>
        </w:r>
        <w:r w:rsidR="00E71286" w:rsidDel="00E71286">
          <w:rPr>
            <w:rFonts w:cstheme="minorHAnsi"/>
            <w:lang w:eastAsia="zh-CN"/>
          </w:rPr>
          <w:delText>）</w:delText>
        </w:r>
      </w:del>
      <w:r w:rsidRPr="004F0D73">
        <w:rPr>
          <w:rFonts w:cstheme="minorHAnsi"/>
          <w:lang w:eastAsia="zh-CN"/>
        </w:rPr>
        <w:t>活动（如讲习班、区域性会议或调查）来实施</w:t>
      </w:r>
      <w:ins w:id="244" w:author="Tang, Ting" w:date="2017-08-25T16:28:00Z">
        <w:r w:rsidR="00E71286">
          <w:rPr>
            <w:rFonts w:cstheme="minorHAnsi" w:hint="eastAsia"/>
            <w:lang w:eastAsia="zh-CN"/>
          </w:rPr>
          <w:t>研究组</w:t>
        </w:r>
        <w:r w:rsidR="00E71286">
          <w:rPr>
            <w:rFonts w:cstheme="minorHAnsi"/>
            <w:lang w:eastAsia="zh-CN"/>
          </w:rPr>
          <w:t>的</w:t>
        </w:r>
      </w:ins>
      <w:r w:rsidR="0078792F">
        <w:rPr>
          <w:rFonts w:cstheme="minorHAnsi"/>
          <w:lang w:eastAsia="zh-CN"/>
        </w:rPr>
        <w:t>结果，那么这些活动应在年度运作规划中得到体现并与相关研究</w:t>
      </w:r>
      <w:r w:rsidR="0078792F">
        <w:rPr>
          <w:rFonts w:cstheme="minorHAnsi" w:hint="eastAsia"/>
          <w:lang w:eastAsia="zh-CN"/>
        </w:rPr>
        <w:t>课题</w:t>
      </w:r>
      <w:r w:rsidRPr="004F0D73">
        <w:rPr>
          <w:rFonts w:cstheme="minorHAnsi"/>
          <w:lang w:eastAsia="zh-CN"/>
        </w:rPr>
        <w:t>协调完成。</w:t>
      </w:r>
    </w:p>
    <w:p w:rsidR="00EB04FC" w:rsidRPr="004F0D73" w:rsidRDefault="00EB04FC" w:rsidP="00EB04FC">
      <w:pPr>
        <w:rPr>
          <w:rFonts w:cstheme="minorHAnsi"/>
          <w:lang w:eastAsia="zh-CN"/>
        </w:rPr>
      </w:pPr>
      <w:r w:rsidRPr="004F0D73">
        <w:rPr>
          <w:rFonts w:cstheme="minorHAnsi"/>
          <w:b/>
          <w:bCs/>
          <w:lang w:eastAsia="zh-CN"/>
        </w:rPr>
        <w:t>5.5</w:t>
      </w:r>
      <w:r w:rsidRPr="004F0D73">
        <w:rPr>
          <w:rFonts w:cstheme="minorHAnsi"/>
          <w:b/>
          <w:bCs/>
          <w:lang w:eastAsia="zh-CN"/>
        </w:rPr>
        <w:tab/>
      </w:r>
      <w:r w:rsidRPr="004F0D73">
        <w:rPr>
          <w:rFonts w:cstheme="minorHAnsi"/>
          <w:lang w:eastAsia="zh-CN"/>
        </w:rPr>
        <w:t>当报告人组在研究期结束前就完成了规定工作时，研究组应及时公布导则、报告、最佳做法和建议书，供成员审议。</w:t>
      </w:r>
    </w:p>
    <w:p w:rsidR="00EB04FC" w:rsidRPr="004F0D73" w:rsidRDefault="00EB04FC" w:rsidP="00EB04FC">
      <w:pPr>
        <w:pStyle w:val="Heading1"/>
        <w:rPr>
          <w:rFonts w:cstheme="minorHAnsi"/>
          <w:lang w:eastAsia="zh-CN"/>
        </w:rPr>
      </w:pPr>
      <w:bookmarkStart w:id="245" w:name="_Toc268858408"/>
      <w:r w:rsidRPr="004F0D73">
        <w:rPr>
          <w:rFonts w:cstheme="minorHAnsi"/>
          <w:lang w:eastAsia="zh-CN"/>
        </w:rPr>
        <w:t>6</w:t>
      </w:r>
      <w:r w:rsidRPr="004F0D73">
        <w:rPr>
          <w:rFonts w:cstheme="minorHAnsi"/>
          <w:lang w:eastAsia="zh-CN"/>
        </w:rPr>
        <w:tab/>
      </w:r>
      <w:bookmarkEnd w:id="245"/>
      <w:r w:rsidRPr="004F0D73">
        <w:rPr>
          <w:rFonts w:cstheme="minorHAnsi"/>
          <w:lang w:eastAsia="zh-CN"/>
        </w:rPr>
        <w:t>会议</w:t>
      </w:r>
    </w:p>
    <w:p w:rsidR="00EB04FC" w:rsidRPr="004F0D73" w:rsidRDefault="00EB04FC" w:rsidP="00EB04FC">
      <w:pPr>
        <w:rPr>
          <w:rFonts w:cstheme="minorHAnsi"/>
          <w:lang w:eastAsia="zh-CN"/>
        </w:rPr>
      </w:pPr>
      <w:r w:rsidRPr="004F0D73">
        <w:rPr>
          <w:rFonts w:cstheme="minorHAnsi"/>
          <w:b/>
          <w:bCs/>
          <w:lang w:eastAsia="zh-CN"/>
        </w:rPr>
        <w:t>6.1</w:t>
      </w:r>
      <w:r w:rsidRPr="004F0D73">
        <w:rPr>
          <w:rFonts w:cstheme="minorHAnsi"/>
          <w:lang w:eastAsia="zh-CN"/>
        </w:rPr>
        <w:tab/>
      </w:r>
      <w:r w:rsidRPr="004F0D73">
        <w:rPr>
          <w:rFonts w:cstheme="minorHAnsi"/>
          <w:lang w:eastAsia="zh-CN"/>
        </w:rPr>
        <w:t>研究组及其相关组通常须在国际电联总部召开会议。</w:t>
      </w:r>
    </w:p>
    <w:p w:rsidR="00EB04FC" w:rsidRPr="004F0D73" w:rsidRDefault="00EB04FC" w:rsidP="00ED5174">
      <w:pPr>
        <w:rPr>
          <w:rFonts w:cstheme="minorHAnsi"/>
          <w:lang w:eastAsia="zh-CN"/>
        </w:rPr>
      </w:pPr>
      <w:bookmarkStart w:id="246" w:name="_Ref247876198"/>
      <w:r w:rsidRPr="004F0D73">
        <w:rPr>
          <w:rFonts w:cstheme="minorHAnsi"/>
          <w:b/>
          <w:bCs/>
          <w:lang w:eastAsia="zh-CN"/>
        </w:rPr>
        <w:t>6.2</w:t>
      </w:r>
      <w:r w:rsidRPr="004F0D73">
        <w:rPr>
          <w:rFonts w:cstheme="minorHAnsi"/>
          <w:lang w:eastAsia="zh-CN"/>
        </w:rPr>
        <w:tab/>
      </w:r>
      <w:r w:rsidRPr="004F0D73">
        <w:rPr>
          <w:rFonts w:cstheme="minorHAnsi"/>
          <w:lang w:eastAsia="zh-CN"/>
        </w:rPr>
        <w:t>研究组及其相关组可在成员国、</w:t>
      </w:r>
      <w:r w:rsidRPr="004F0D73">
        <w:rPr>
          <w:rFonts w:cstheme="minorHAnsi"/>
          <w:lang w:eastAsia="zh-CN"/>
        </w:rPr>
        <w:t>ITU-D</w:t>
      </w:r>
      <w:r w:rsidRPr="004F0D73">
        <w:rPr>
          <w:rFonts w:cstheme="minorHAnsi"/>
          <w:lang w:eastAsia="zh-CN"/>
        </w:rPr>
        <w:t>部门成员或在此方面得到国际电联一成员国授权的实体的邀请下在日内瓦以外召开会议，以促进发展中国家</w:t>
      </w:r>
      <w:r w:rsidRPr="004F0D73">
        <w:rPr>
          <w:rStyle w:val="FootnoteReference"/>
          <w:rFonts w:cstheme="minorHAnsi"/>
        </w:rPr>
        <w:footnoteReference w:id="3"/>
      </w:r>
      <w:r w:rsidRPr="004F0D73">
        <w:rPr>
          <w:rFonts w:cstheme="minorHAnsi"/>
          <w:lang w:eastAsia="zh-CN"/>
        </w:rPr>
        <w:t>的参与。只有向世界电信发展大会、</w:t>
      </w:r>
      <w:del w:id="247" w:author="Tang, Ting" w:date="2017-08-25T16:30:00Z">
        <w:r w:rsidRPr="004F0D73" w:rsidDel="00ED5174">
          <w:rPr>
            <w:rFonts w:cstheme="minorHAnsi"/>
            <w:lang w:eastAsia="zh-CN"/>
          </w:rPr>
          <w:delText>电信发展顾问组（</w:delText>
        </w:r>
      </w:del>
      <w:r w:rsidRPr="004F0D73">
        <w:rPr>
          <w:rFonts w:cstheme="minorHAnsi"/>
          <w:lang w:eastAsia="zh-CN"/>
        </w:rPr>
        <w:t>TDAG</w:t>
      </w:r>
      <w:del w:id="248" w:author="Tang, Ting" w:date="2017-08-25T16:30:00Z">
        <w:r w:rsidRPr="004F0D73" w:rsidDel="00ED5174">
          <w:rPr>
            <w:rFonts w:cstheme="minorHAnsi"/>
            <w:lang w:eastAsia="zh-CN"/>
          </w:rPr>
          <w:delText>）</w:delText>
        </w:r>
      </w:del>
      <w:r w:rsidRPr="004F0D73">
        <w:rPr>
          <w:rFonts w:cstheme="minorHAnsi"/>
          <w:lang w:eastAsia="zh-CN"/>
        </w:rPr>
        <w:t>或</w:t>
      </w:r>
      <w:proofErr w:type="gramStart"/>
      <w:r w:rsidRPr="004F0D73">
        <w:rPr>
          <w:rFonts w:cstheme="minorHAnsi"/>
          <w:lang w:eastAsia="zh-CN"/>
        </w:rPr>
        <w:t>一</w:t>
      </w:r>
      <w:proofErr w:type="gramEnd"/>
      <w:r w:rsidRPr="004F0D73">
        <w:rPr>
          <w:rFonts w:cstheme="minorHAnsi"/>
          <w:lang w:eastAsia="zh-CN"/>
        </w:rPr>
        <w:t>ITU-D</w:t>
      </w:r>
      <w:r w:rsidRPr="004F0D73">
        <w:rPr>
          <w:rFonts w:cstheme="minorHAnsi"/>
          <w:lang w:eastAsia="zh-CN"/>
        </w:rPr>
        <w:t>研究组的会议提交此类邀请后，通常才予以考虑。</w:t>
      </w:r>
      <w:r w:rsidR="00ED5174">
        <w:rPr>
          <w:rFonts w:cstheme="minorHAnsi" w:hint="eastAsia"/>
          <w:lang w:eastAsia="zh-CN"/>
        </w:rPr>
        <w:t>如果</w:t>
      </w:r>
      <w:r w:rsidRPr="004F0D73">
        <w:rPr>
          <w:rFonts w:cstheme="minorHAnsi"/>
          <w:lang w:eastAsia="zh-CN"/>
        </w:rPr>
        <w:t>邀请不能提交给这些会议，则接受邀请的决定由电信发展局主任在与相关研究组主席磋商后做出。在与</w:t>
      </w:r>
      <w:ins w:id="249" w:author="Tang, Ting" w:date="2017-08-25T16:30:00Z">
        <w:r w:rsidR="00ED5174">
          <w:rPr>
            <w:rFonts w:cstheme="minorHAnsi" w:hint="eastAsia"/>
            <w:lang w:eastAsia="zh-CN"/>
          </w:rPr>
          <w:t>BDT</w:t>
        </w:r>
      </w:ins>
      <w:r w:rsidRPr="004F0D73">
        <w:rPr>
          <w:rFonts w:cstheme="minorHAnsi"/>
          <w:lang w:eastAsia="zh-CN"/>
        </w:rPr>
        <w:t>主任</w:t>
      </w:r>
      <w:r w:rsidR="00ED5174" w:rsidRPr="004F0D73">
        <w:rPr>
          <w:rFonts w:cstheme="minorHAnsi"/>
          <w:lang w:eastAsia="zh-CN"/>
        </w:rPr>
        <w:t>进行磋商后</w:t>
      </w:r>
      <w:r w:rsidR="00BE5766">
        <w:rPr>
          <w:rFonts w:cstheme="minorHAnsi" w:hint="eastAsia"/>
          <w:lang w:eastAsia="zh-CN"/>
        </w:rPr>
        <w:t xml:space="preserve"> </w:t>
      </w:r>
      <w:r w:rsidR="00BE5766" w:rsidRPr="00BE5766">
        <w:rPr>
          <w:rFonts w:cstheme="minorHAnsi"/>
          <w:lang w:eastAsia="zh-CN"/>
        </w:rPr>
        <w:t>–</w:t>
      </w:r>
      <w:r w:rsidR="00BE5766">
        <w:rPr>
          <w:rFonts w:cstheme="minorHAnsi"/>
          <w:lang w:eastAsia="zh-CN"/>
        </w:rPr>
        <w:t xml:space="preserve"> </w:t>
      </w:r>
      <w:r w:rsidR="00ED5174">
        <w:rPr>
          <w:rFonts w:cstheme="minorHAnsi" w:hint="eastAsia"/>
          <w:lang w:eastAsia="zh-CN"/>
        </w:rPr>
        <w:t>认</w:t>
      </w:r>
      <w:r w:rsidRPr="004F0D73">
        <w:rPr>
          <w:rFonts w:cstheme="minorHAnsi"/>
          <w:lang w:eastAsia="zh-CN"/>
        </w:rPr>
        <w:t>为</w:t>
      </w:r>
      <w:r w:rsidR="00ED5174">
        <w:rPr>
          <w:rFonts w:cstheme="minorHAnsi" w:hint="eastAsia"/>
          <w:lang w:eastAsia="zh-CN"/>
        </w:rPr>
        <w:t>邀请</w:t>
      </w:r>
      <w:r w:rsidR="00ED5174">
        <w:rPr>
          <w:rFonts w:cstheme="minorHAnsi"/>
          <w:lang w:eastAsia="zh-CN"/>
        </w:rPr>
        <w:t>符合</w:t>
      </w:r>
      <w:r w:rsidRPr="004F0D73">
        <w:rPr>
          <w:rFonts w:cstheme="minorHAnsi"/>
          <w:lang w:eastAsia="zh-CN"/>
        </w:rPr>
        <w:t>理事会</w:t>
      </w:r>
      <w:r w:rsidR="00ED5174">
        <w:rPr>
          <w:rFonts w:cstheme="minorHAnsi" w:hint="eastAsia"/>
          <w:lang w:eastAsia="zh-CN"/>
        </w:rPr>
        <w:t>为</w:t>
      </w:r>
      <w:r w:rsidR="00ED5174">
        <w:rPr>
          <w:rFonts w:cstheme="minorHAnsi"/>
          <w:lang w:eastAsia="zh-CN"/>
        </w:rPr>
        <w:t>ITU-D</w:t>
      </w:r>
      <w:r w:rsidR="00ED5174">
        <w:rPr>
          <w:rFonts w:cstheme="minorHAnsi"/>
          <w:lang w:eastAsia="zh-CN"/>
        </w:rPr>
        <w:t>划拨的</w:t>
      </w:r>
      <w:r w:rsidRPr="004F0D73">
        <w:rPr>
          <w:rFonts w:cstheme="minorHAnsi"/>
          <w:lang w:eastAsia="zh-CN"/>
        </w:rPr>
        <w:t>资源</w:t>
      </w:r>
      <w:ins w:id="250" w:author="Tang, Ting" w:date="2017-08-25T16:34:00Z">
        <w:r w:rsidR="00ED5174">
          <w:rPr>
            <w:rFonts w:cstheme="minorHAnsi" w:hint="eastAsia"/>
            <w:lang w:eastAsia="zh-CN"/>
          </w:rPr>
          <w:t>且</w:t>
        </w:r>
        <w:r w:rsidR="00ED5174">
          <w:rPr>
            <w:rFonts w:cstheme="minorHAnsi"/>
            <w:lang w:eastAsia="zh-CN"/>
          </w:rPr>
          <w:t>符合研究组的目标，</w:t>
        </w:r>
      </w:ins>
      <w:r w:rsidR="00ED5174">
        <w:rPr>
          <w:rFonts w:cstheme="minorHAnsi" w:hint="eastAsia"/>
          <w:lang w:eastAsia="zh-CN"/>
        </w:rPr>
        <w:t>可</w:t>
      </w:r>
      <w:r w:rsidRPr="004F0D73">
        <w:rPr>
          <w:rFonts w:cstheme="minorHAnsi"/>
          <w:lang w:eastAsia="zh-CN"/>
        </w:rPr>
        <w:t>最</w:t>
      </w:r>
      <w:r w:rsidR="00ED5174">
        <w:rPr>
          <w:rFonts w:cstheme="minorHAnsi" w:hint="eastAsia"/>
          <w:lang w:eastAsia="zh-CN"/>
        </w:rPr>
        <w:t>终</w:t>
      </w:r>
      <w:r w:rsidRPr="004F0D73">
        <w:rPr>
          <w:rFonts w:cstheme="minorHAnsi"/>
          <w:lang w:eastAsia="zh-CN"/>
        </w:rPr>
        <w:t>接受</w:t>
      </w:r>
      <w:r w:rsidR="00ED5174">
        <w:rPr>
          <w:rFonts w:cstheme="minorHAnsi" w:hint="eastAsia"/>
          <w:lang w:eastAsia="zh-CN"/>
        </w:rPr>
        <w:t>邀请</w:t>
      </w:r>
      <w:r w:rsidRPr="004F0D73">
        <w:rPr>
          <w:rFonts w:cstheme="minorHAnsi"/>
          <w:lang w:eastAsia="zh-CN"/>
        </w:rPr>
        <w:t>。</w:t>
      </w:r>
      <w:bookmarkEnd w:id="246"/>
    </w:p>
    <w:p w:rsidR="00EB04FC" w:rsidRPr="004F0D73" w:rsidRDefault="00EB04FC" w:rsidP="00EB04FC">
      <w:pPr>
        <w:rPr>
          <w:rFonts w:cstheme="minorHAnsi"/>
          <w:lang w:eastAsia="zh-CN"/>
        </w:rPr>
      </w:pPr>
      <w:r w:rsidRPr="004F0D73">
        <w:rPr>
          <w:rFonts w:cstheme="minorHAnsi"/>
          <w:b/>
          <w:lang w:eastAsia="zh-CN"/>
        </w:rPr>
        <w:t>6.3</w:t>
      </w:r>
      <w:r w:rsidRPr="004F0D73">
        <w:rPr>
          <w:rFonts w:cstheme="minorHAnsi"/>
          <w:lang w:eastAsia="zh-CN"/>
        </w:rPr>
        <w:tab/>
      </w:r>
      <w:r w:rsidRPr="004F0D73">
        <w:rPr>
          <w:rFonts w:cstheme="minorHAnsi"/>
          <w:lang w:eastAsia="zh-CN"/>
        </w:rPr>
        <w:t>区域性和次区域性会议为交流信息和推广管理及技术经验和专长提供了宝贵机会。应利用一切机会让发展中国家的专家（研究组工作参与者）参加有关研究组工作的区域性和次区域性会议，给予他们更多积累经验的机会。为此，研究组议题有关的区域性会议和次区域性会议的邀请应发给相关报告人组</w:t>
      </w:r>
      <w:ins w:id="251" w:author="Tang, Ting" w:date="2017-08-25T16:35:00Z">
        <w:r w:rsidR="007458B0">
          <w:rPr>
            <w:rFonts w:cstheme="minorHAnsi" w:hint="eastAsia"/>
            <w:lang w:eastAsia="zh-CN"/>
          </w:rPr>
          <w:t>及</w:t>
        </w:r>
        <w:r w:rsidR="007458B0">
          <w:rPr>
            <w:rFonts w:cstheme="minorHAnsi"/>
            <w:lang w:eastAsia="zh-CN"/>
          </w:rPr>
          <w:t>焦点组</w:t>
        </w:r>
        <w:r w:rsidR="007458B0">
          <w:rPr>
            <w:rFonts w:cstheme="minorHAnsi" w:hint="eastAsia"/>
            <w:lang w:eastAsia="zh-CN"/>
          </w:rPr>
          <w:t>[</w:t>
        </w:r>
      </w:ins>
      <w:ins w:id="252" w:author="Tang, Ting" w:date="2017-08-25T16:36:00Z">
        <w:r w:rsidR="007458B0">
          <w:rPr>
            <w:rFonts w:cstheme="minorHAnsi" w:hint="eastAsia"/>
            <w:lang w:eastAsia="zh-CN"/>
          </w:rPr>
          <w:t>或</w:t>
        </w:r>
        <w:r w:rsidR="007458B0">
          <w:rPr>
            <w:rFonts w:cstheme="minorHAnsi"/>
            <w:lang w:eastAsia="zh-CN"/>
          </w:rPr>
          <w:t>焦点组</w:t>
        </w:r>
      </w:ins>
      <w:ins w:id="253" w:author="Tang, Ting" w:date="2017-08-25T16:35:00Z">
        <w:r w:rsidR="007458B0">
          <w:rPr>
            <w:rFonts w:cstheme="minorHAnsi" w:hint="eastAsia"/>
            <w:lang w:eastAsia="zh-CN"/>
          </w:rPr>
          <w:t>]</w:t>
        </w:r>
      </w:ins>
      <w:r w:rsidRPr="004F0D73">
        <w:rPr>
          <w:rFonts w:cstheme="minorHAnsi"/>
          <w:lang w:eastAsia="zh-CN"/>
        </w:rPr>
        <w:t>的与会者。</w:t>
      </w:r>
    </w:p>
    <w:p w:rsidR="00EB04FC" w:rsidRPr="004F0D73" w:rsidRDefault="00EB04FC" w:rsidP="00EB04FC">
      <w:pPr>
        <w:rPr>
          <w:rFonts w:cstheme="minorHAnsi"/>
          <w:lang w:eastAsia="zh-CN"/>
        </w:rPr>
      </w:pPr>
      <w:r w:rsidRPr="004F0D73">
        <w:rPr>
          <w:rFonts w:cstheme="minorHAnsi"/>
          <w:b/>
          <w:bCs/>
          <w:lang w:eastAsia="zh-CN"/>
        </w:rPr>
        <w:t>6.4</w:t>
      </w:r>
      <w:r w:rsidRPr="004F0D73">
        <w:rPr>
          <w:rFonts w:cstheme="minorHAnsi"/>
          <w:lang w:eastAsia="zh-CN"/>
        </w:rPr>
        <w:tab/>
      </w:r>
      <w:r w:rsidRPr="004F0D73">
        <w:rPr>
          <w:rFonts w:cstheme="minorHAnsi"/>
          <w:lang w:eastAsia="zh-CN"/>
        </w:rPr>
        <w:t>只有在满足全权代表大会第</w:t>
      </w:r>
      <w:r w:rsidRPr="004F0D73">
        <w:rPr>
          <w:rFonts w:cstheme="minorHAnsi"/>
          <w:lang w:eastAsia="zh-CN"/>
        </w:rPr>
        <w:t>5</w:t>
      </w:r>
      <w:r w:rsidRPr="004F0D73">
        <w:rPr>
          <w:rFonts w:cstheme="minorHAnsi"/>
          <w:lang w:eastAsia="zh-CN"/>
        </w:rPr>
        <w:t>号决议（</w:t>
      </w:r>
      <w:r w:rsidRPr="004F0D73">
        <w:rPr>
          <w:rFonts w:cstheme="minorHAnsi"/>
          <w:lang w:eastAsia="zh-CN"/>
        </w:rPr>
        <w:t>1994</w:t>
      </w:r>
      <w:r w:rsidRPr="004F0D73">
        <w:rPr>
          <w:rFonts w:cstheme="minorHAnsi"/>
          <w:lang w:eastAsia="zh-CN"/>
        </w:rPr>
        <w:t>年，京都）和国际电联理事会第</w:t>
      </w:r>
      <w:r w:rsidRPr="004F0D73">
        <w:rPr>
          <w:rFonts w:cstheme="minorHAnsi"/>
          <w:lang w:eastAsia="zh-CN"/>
        </w:rPr>
        <w:t>304</w:t>
      </w:r>
      <w:r w:rsidRPr="004F0D73">
        <w:rPr>
          <w:rFonts w:cstheme="minorHAnsi"/>
          <w:lang w:eastAsia="zh-CN"/>
        </w:rPr>
        <w:t>号决定的条件时，上文</w:t>
      </w:r>
      <w:r w:rsidRPr="004F0D73">
        <w:rPr>
          <w:rFonts w:cstheme="minorHAnsi"/>
          <w:lang w:eastAsia="zh-CN"/>
        </w:rPr>
        <w:t>6.2</w:t>
      </w:r>
      <w:r w:rsidRPr="004F0D73">
        <w:rPr>
          <w:rFonts w:cstheme="minorHAnsi"/>
          <w:lang w:eastAsia="zh-CN"/>
        </w:rPr>
        <w:t>段中所述的邀请才予以散发和接受并在日内瓦以外的地方组织相关会议。对于</w:t>
      </w:r>
      <w:r w:rsidRPr="004F0D73">
        <w:rPr>
          <w:rFonts w:cstheme="minorHAnsi"/>
          <w:szCs w:val="24"/>
          <w:lang w:eastAsia="zh-CN"/>
        </w:rPr>
        <w:t>在日内瓦以外召开的研究组或其相关组会议的邀请，须同时附上一项说明，说明东道国同意负担相关额外支出，并至少免费提供足够的场所以及必要的办公用具和设备，但发展中国家的情况除外，如果东道国政府提出要求，则不必免费提供设备。</w:t>
      </w:r>
    </w:p>
    <w:p w:rsidR="00EB04FC" w:rsidRPr="004F0D73" w:rsidRDefault="00EB04FC" w:rsidP="00EB04FC">
      <w:pPr>
        <w:rPr>
          <w:rFonts w:cstheme="minorHAnsi"/>
          <w:lang w:eastAsia="zh-CN"/>
        </w:rPr>
      </w:pPr>
      <w:r w:rsidRPr="004F0D73">
        <w:rPr>
          <w:rFonts w:cstheme="minorHAnsi"/>
          <w:b/>
          <w:bCs/>
          <w:lang w:eastAsia="zh-CN"/>
        </w:rPr>
        <w:t>6.5</w:t>
      </w:r>
      <w:r w:rsidRPr="004F0D73">
        <w:rPr>
          <w:rFonts w:cstheme="minorHAnsi"/>
          <w:lang w:eastAsia="zh-CN"/>
        </w:rPr>
        <w:tab/>
      </w:r>
      <w:r w:rsidRPr="004F0D73">
        <w:rPr>
          <w:rFonts w:cstheme="minorHAnsi"/>
          <w:lang w:eastAsia="zh-CN"/>
        </w:rPr>
        <w:t>研究组的相关组可根据发展中国家与会的可能性及其远程参会的能力，不在国际电联总部或某一区域召开会议，通过电话会议或其它形式会议的方式开展工作。要求以此方式召开会议的报告人应向主管研究组提出申请并得到批准。</w:t>
      </w:r>
    </w:p>
    <w:p w:rsidR="00EB04FC" w:rsidRPr="004F0D73" w:rsidRDefault="00EB04FC" w:rsidP="00EB04FC">
      <w:pPr>
        <w:rPr>
          <w:rFonts w:cstheme="minorHAnsi"/>
          <w:bCs/>
          <w:lang w:eastAsia="zh-CN"/>
        </w:rPr>
      </w:pPr>
      <w:r w:rsidRPr="004F0D73">
        <w:rPr>
          <w:rFonts w:cstheme="minorHAnsi"/>
          <w:b/>
          <w:bCs/>
          <w:lang w:eastAsia="zh-CN"/>
        </w:rPr>
        <w:t>6.6</w:t>
      </w:r>
      <w:r w:rsidRPr="004F0D73">
        <w:rPr>
          <w:rFonts w:cstheme="minorHAnsi"/>
          <w:lang w:eastAsia="zh-CN"/>
        </w:rPr>
        <w:tab/>
      </w:r>
      <w:bookmarkStart w:id="254" w:name="_Toc268858409"/>
      <w:r w:rsidRPr="004F0D73">
        <w:rPr>
          <w:rFonts w:cstheme="minorHAnsi"/>
          <w:lang w:eastAsia="zh-CN"/>
        </w:rPr>
        <w:t>相关组会议的日期、地点和议程需得到主管研究组的认可。</w:t>
      </w:r>
    </w:p>
    <w:p w:rsidR="00EB04FC" w:rsidRPr="004F0D73" w:rsidRDefault="00EB04FC" w:rsidP="00EB04FC">
      <w:pPr>
        <w:rPr>
          <w:rFonts w:cstheme="minorHAnsi"/>
          <w:lang w:eastAsia="zh-CN"/>
        </w:rPr>
      </w:pPr>
      <w:r w:rsidRPr="004F0D73">
        <w:rPr>
          <w:rFonts w:cstheme="minorHAnsi"/>
          <w:b/>
          <w:bCs/>
          <w:lang w:eastAsia="zh-CN"/>
        </w:rPr>
        <w:t>6.7</w:t>
      </w:r>
      <w:r w:rsidRPr="004F0D73">
        <w:rPr>
          <w:rFonts w:cstheme="minorHAnsi"/>
          <w:lang w:eastAsia="zh-CN"/>
        </w:rPr>
        <w:tab/>
      </w:r>
      <w:r w:rsidRPr="004F0D73">
        <w:rPr>
          <w:rFonts w:cstheme="minorHAnsi"/>
          <w:lang w:eastAsia="zh-CN"/>
        </w:rPr>
        <w:t>若邀请因某种原因被取消，须建议会议原则上按原计划日期在日内瓦举办。</w:t>
      </w:r>
    </w:p>
    <w:p w:rsidR="00EB04FC" w:rsidRPr="004F0D73" w:rsidRDefault="00EB04FC" w:rsidP="00EB04FC">
      <w:pPr>
        <w:pStyle w:val="Heading1"/>
        <w:rPr>
          <w:rFonts w:cstheme="minorHAnsi"/>
          <w:lang w:eastAsia="zh-CN"/>
        </w:rPr>
      </w:pPr>
      <w:r w:rsidRPr="004F0D73">
        <w:rPr>
          <w:rFonts w:cstheme="minorHAnsi"/>
          <w:lang w:eastAsia="zh-CN"/>
        </w:rPr>
        <w:lastRenderedPageBreak/>
        <w:t>7</w:t>
      </w:r>
      <w:r w:rsidRPr="004F0D73">
        <w:rPr>
          <w:rFonts w:cstheme="minorHAnsi"/>
          <w:lang w:eastAsia="zh-CN"/>
        </w:rPr>
        <w:tab/>
      </w:r>
      <w:bookmarkEnd w:id="254"/>
      <w:r w:rsidRPr="004F0D73">
        <w:rPr>
          <w:rFonts w:cstheme="minorHAnsi"/>
          <w:lang w:eastAsia="zh-CN"/>
        </w:rPr>
        <w:t>参加会议</w:t>
      </w:r>
    </w:p>
    <w:p w:rsidR="00EB04FC" w:rsidRPr="004F0D73" w:rsidRDefault="00EB04FC">
      <w:pPr>
        <w:rPr>
          <w:rFonts w:cstheme="minorHAnsi"/>
          <w:lang w:eastAsia="zh-CN"/>
        </w:rPr>
      </w:pPr>
      <w:bookmarkStart w:id="255" w:name="_Ref247876657"/>
      <w:r w:rsidRPr="004F0D73">
        <w:rPr>
          <w:rFonts w:cstheme="minorHAnsi"/>
          <w:b/>
          <w:bCs/>
          <w:lang w:eastAsia="zh-CN"/>
        </w:rPr>
        <w:t>7.1</w:t>
      </w:r>
      <w:r w:rsidRPr="004F0D73">
        <w:rPr>
          <w:rFonts w:cstheme="minorHAnsi"/>
          <w:lang w:eastAsia="zh-CN"/>
        </w:rPr>
        <w:tab/>
      </w:r>
      <w:bookmarkEnd w:id="255"/>
      <w:r w:rsidRPr="004F0D73">
        <w:rPr>
          <w:rFonts w:cstheme="minorHAnsi"/>
          <w:lang w:eastAsia="zh-CN"/>
        </w:rPr>
        <w:t>成员国、</w:t>
      </w:r>
      <w:ins w:id="256" w:author="Tang, Ting" w:date="2017-08-25T16:36:00Z">
        <w:r w:rsidR="009E0DCF">
          <w:rPr>
            <w:rFonts w:cstheme="minorHAnsi" w:hint="eastAsia"/>
            <w:lang w:eastAsia="zh-CN"/>
          </w:rPr>
          <w:t>ITU-D</w:t>
        </w:r>
      </w:ins>
      <w:r w:rsidRPr="004F0D73">
        <w:rPr>
          <w:rFonts w:cstheme="minorHAnsi"/>
          <w:lang w:eastAsia="zh-CN"/>
        </w:rPr>
        <w:t>部门成员、部门准成员、学术成员和</w:t>
      </w:r>
      <w:del w:id="257" w:author="Tang, Ting" w:date="2017-08-25T16:36:00Z">
        <w:r w:rsidRPr="004F0D73" w:rsidDel="009E0DCF">
          <w:rPr>
            <w:rFonts w:cstheme="minorHAnsi"/>
            <w:lang w:eastAsia="zh-CN"/>
          </w:rPr>
          <w:delText>授权</w:delText>
        </w:r>
      </w:del>
      <w:ins w:id="258" w:author="Tang, Ting" w:date="2017-08-25T16:36:00Z">
        <w:r w:rsidR="009E0DCF">
          <w:rPr>
            <w:rFonts w:cstheme="minorHAnsi" w:hint="eastAsia"/>
            <w:lang w:eastAsia="zh-CN"/>
          </w:rPr>
          <w:t>受</w:t>
        </w:r>
        <w:r w:rsidR="009E0DCF">
          <w:rPr>
            <w:rFonts w:cstheme="minorHAnsi"/>
            <w:lang w:eastAsia="zh-CN"/>
          </w:rPr>
          <w:t>邀</w:t>
        </w:r>
      </w:ins>
      <w:r w:rsidRPr="004F0D73">
        <w:rPr>
          <w:rFonts w:cstheme="minorHAnsi"/>
          <w:lang w:eastAsia="zh-CN"/>
        </w:rPr>
        <w:t>参加</w:t>
      </w:r>
      <w:r w:rsidRPr="004F0D73">
        <w:rPr>
          <w:rFonts w:cstheme="minorHAnsi"/>
          <w:lang w:eastAsia="zh-CN"/>
        </w:rPr>
        <w:t>ITU-D</w:t>
      </w:r>
      <w:r w:rsidRPr="004F0D73">
        <w:rPr>
          <w:rFonts w:cstheme="minorHAnsi"/>
          <w:lang w:eastAsia="zh-CN"/>
        </w:rPr>
        <w:t>活动的其它实体</w:t>
      </w:r>
      <w:ins w:id="259" w:author="Tang, Ting" w:date="2017-08-25T16:36:00Z">
        <w:r w:rsidR="009E0DCF">
          <w:rPr>
            <w:rFonts w:cstheme="minorHAnsi" w:hint="eastAsia"/>
            <w:lang w:eastAsia="zh-CN"/>
          </w:rPr>
          <w:t>及</w:t>
        </w:r>
        <w:r w:rsidR="009E0DCF">
          <w:rPr>
            <w:rFonts w:cstheme="minorHAnsi"/>
            <w:lang w:eastAsia="zh-CN"/>
          </w:rPr>
          <w:t>组织</w:t>
        </w:r>
      </w:ins>
      <w:r w:rsidRPr="004F0D73">
        <w:rPr>
          <w:rFonts w:cstheme="minorHAnsi"/>
          <w:lang w:eastAsia="zh-CN"/>
        </w:rPr>
        <w:t>，应选派以其姓名注册的代表参加他们希望参加的研究组和下属组的工作，以有效推动赋予研究组开展的课题研究。根据</w:t>
      </w:r>
      <w:del w:id="260" w:author="Tang, Ting" w:date="2017-08-28T09:19:00Z">
        <w:r w:rsidRPr="004F0D73" w:rsidDel="006672D8">
          <w:rPr>
            <w:rFonts w:cstheme="minorHAnsi"/>
            <w:lang w:eastAsia="zh-CN"/>
          </w:rPr>
          <w:delText>国际电联</w:delText>
        </w:r>
      </w:del>
      <w:r w:rsidRPr="004F0D73">
        <w:rPr>
          <w:rFonts w:cstheme="minorHAnsi"/>
          <w:lang w:eastAsia="zh-CN"/>
        </w:rPr>
        <w:t>《公约》第</w:t>
      </w:r>
      <w:r w:rsidRPr="004F0D73">
        <w:rPr>
          <w:rFonts w:cstheme="minorHAnsi"/>
          <w:lang w:eastAsia="zh-CN"/>
        </w:rPr>
        <w:t>20</w:t>
      </w:r>
      <w:r w:rsidRPr="004F0D73">
        <w:rPr>
          <w:rFonts w:cstheme="minorHAnsi"/>
          <w:lang w:eastAsia="zh-CN"/>
        </w:rPr>
        <w:t>条第</w:t>
      </w:r>
      <w:r w:rsidRPr="004F0D73">
        <w:rPr>
          <w:rFonts w:cstheme="minorHAnsi"/>
          <w:lang w:eastAsia="zh-CN"/>
        </w:rPr>
        <w:t>248A</w:t>
      </w:r>
      <w:r w:rsidRPr="004F0D73">
        <w:rPr>
          <w:rFonts w:cstheme="minorHAnsi"/>
          <w:lang w:eastAsia="zh-CN"/>
        </w:rPr>
        <w:t>款，会议主席可视情况邀请个别专家在一次或多次会议上介绍自己的观点，但</w:t>
      </w:r>
      <w:ins w:id="261" w:author="Tang, Ting" w:date="2017-08-25T16:36:00Z">
        <w:r w:rsidR="009E0DCF">
          <w:rPr>
            <w:rFonts w:cstheme="minorHAnsi" w:hint="eastAsia"/>
            <w:lang w:eastAsia="zh-CN"/>
          </w:rPr>
          <w:t>这些</w:t>
        </w:r>
        <w:r w:rsidR="009E0DCF">
          <w:rPr>
            <w:rFonts w:cstheme="minorHAnsi"/>
            <w:lang w:eastAsia="zh-CN"/>
          </w:rPr>
          <w:t>专家</w:t>
        </w:r>
      </w:ins>
      <w:r w:rsidRPr="004F0D73">
        <w:rPr>
          <w:rFonts w:cstheme="minorHAnsi"/>
          <w:lang w:eastAsia="zh-CN"/>
        </w:rPr>
        <w:t>不参与决策过程，同时也不给予专家出席主席未发出具体邀请的其它会议的权利。</w:t>
      </w:r>
      <w:ins w:id="262" w:author="Xu, Hui" w:date="2017-08-24T15:30:00Z">
        <w:r w:rsidR="008773C9">
          <w:rPr>
            <w:rFonts w:cstheme="minorHAnsi" w:hint="eastAsia"/>
            <w:lang w:eastAsia="zh-CN"/>
          </w:rPr>
          <w:t>鼓励</w:t>
        </w:r>
        <w:r w:rsidR="008773C9">
          <w:rPr>
            <w:rFonts w:cstheme="minorHAnsi"/>
            <w:lang w:eastAsia="zh-CN"/>
          </w:rPr>
          <w:t>在预算</w:t>
        </w:r>
      </w:ins>
      <w:ins w:id="263" w:author="Xu, Hui" w:date="2017-08-24T16:43:00Z">
        <w:r w:rsidR="00655522">
          <w:rPr>
            <w:rFonts w:cstheme="minorHAnsi" w:hint="eastAsia"/>
            <w:lang w:eastAsia="zh-CN"/>
          </w:rPr>
          <w:t>资源</w:t>
        </w:r>
      </w:ins>
      <w:ins w:id="264" w:author="Xu, Hui" w:date="2017-08-24T15:30:00Z">
        <w:r w:rsidR="008773C9">
          <w:rPr>
            <w:rFonts w:cstheme="minorHAnsi"/>
            <w:lang w:eastAsia="zh-CN"/>
          </w:rPr>
          <w:t>范围内</w:t>
        </w:r>
        <w:r w:rsidR="008773C9">
          <w:rPr>
            <w:rFonts w:cstheme="minorHAnsi" w:hint="eastAsia"/>
            <w:lang w:eastAsia="zh-CN"/>
          </w:rPr>
          <w:t>，</w:t>
        </w:r>
        <w:r w:rsidR="008773C9">
          <w:rPr>
            <w:rFonts w:cstheme="minorHAnsi"/>
            <w:lang w:eastAsia="zh-CN"/>
          </w:rPr>
          <w:t>举行由此类专家参加的非正式圆桌</w:t>
        </w:r>
        <w:r w:rsidR="008773C9">
          <w:rPr>
            <w:rFonts w:cstheme="minorHAnsi" w:hint="eastAsia"/>
            <w:lang w:eastAsia="zh-CN"/>
          </w:rPr>
          <w:t>讨论</w:t>
        </w:r>
        <w:r w:rsidR="008773C9">
          <w:rPr>
            <w:rFonts w:cstheme="minorHAnsi"/>
            <w:lang w:eastAsia="zh-CN"/>
          </w:rPr>
          <w:t>或与每一研究课题相关的</w:t>
        </w:r>
      </w:ins>
      <w:ins w:id="265" w:author="Xu, Hui" w:date="2017-08-24T15:31:00Z">
        <w:r w:rsidR="008773C9">
          <w:rPr>
            <w:rFonts w:cstheme="minorHAnsi"/>
            <w:lang w:eastAsia="zh-CN"/>
          </w:rPr>
          <w:t>说明性讲习班。</w:t>
        </w:r>
      </w:ins>
    </w:p>
    <w:p w:rsidR="00EB04FC" w:rsidRPr="004F0D73" w:rsidRDefault="00EB04FC" w:rsidP="00EB04FC">
      <w:pPr>
        <w:rPr>
          <w:rFonts w:cstheme="minorHAnsi"/>
          <w:lang w:eastAsia="zh-CN"/>
        </w:rPr>
      </w:pPr>
      <w:r w:rsidRPr="004F0D73">
        <w:rPr>
          <w:rFonts w:cstheme="minorHAnsi"/>
          <w:b/>
          <w:bCs/>
          <w:lang w:eastAsia="zh-CN"/>
        </w:rPr>
        <w:t>7.2</w:t>
      </w:r>
      <w:r w:rsidRPr="004F0D73">
        <w:rPr>
          <w:rFonts w:cstheme="minorHAnsi"/>
          <w:lang w:eastAsia="zh-CN"/>
        </w:rPr>
        <w:tab/>
      </w:r>
      <w:r w:rsidRPr="004F0D73">
        <w:rPr>
          <w:rFonts w:cstheme="minorHAnsi"/>
          <w:lang w:eastAsia="zh-CN"/>
        </w:rPr>
        <w:t>电信发展局主任应有一份记录参与各研究组工作的成员国、部门成员、部门准成员、学术成员和其它实体的最新名单。</w:t>
      </w:r>
    </w:p>
    <w:p w:rsidR="00EB04FC" w:rsidRPr="004F0D73" w:rsidRDefault="00EB04FC">
      <w:pPr>
        <w:rPr>
          <w:rFonts w:cstheme="minorHAnsi"/>
          <w:lang w:eastAsia="zh-CN"/>
        </w:rPr>
      </w:pPr>
      <w:r w:rsidRPr="004F0D73">
        <w:rPr>
          <w:rFonts w:cstheme="minorHAnsi"/>
          <w:b/>
          <w:bCs/>
          <w:lang w:eastAsia="zh-CN"/>
        </w:rPr>
        <w:t>7.3</w:t>
      </w:r>
      <w:r w:rsidRPr="004F0D73">
        <w:rPr>
          <w:rFonts w:cstheme="minorHAnsi"/>
          <w:lang w:eastAsia="zh-CN"/>
        </w:rPr>
        <w:tab/>
      </w:r>
      <w:r w:rsidRPr="004F0D73">
        <w:rPr>
          <w:rFonts w:cstheme="minorHAnsi"/>
          <w:lang w:eastAsia="zh-CN"/>
        </w:rPr>
        <w:t>研究组及其相关组须在可能和可行的范围内尽量使用远程参会技术，鼓励并实现所有成员国、</w:t>
      </w:r>
      <w:ins w:id="266" w:author="Tang, Ting" w:date="2017-08-25T16:48:00Z">
        <w:r w:rsidR="00B11EF8">
          <w:rPr>
            <w:rFonts w:cstheme="minorHAnsi" w:hint="eastAsia"/>
            <w:lang w:eastAsia="zh-CN"/>
          </w:rPr>
          <w:t>ITU-D</w:t>
        </w:r>
      </w:ins>
      <w:r w:rsidRPr="004F0D73">
        <w:rPr>
          <w:rFonts w:cstheme="minorHAnsi"/>
          <w:lang w:eastAsia="zh-CN"/>
        </w:rPr>
        <w:t>部门成员、部门准成员和学术成员，特别是具有具体需求的人们（如残疾人）对研究组工作的更多参与。</w:t>
      </w:r>
    </w:p>
    <w:p w:rsidR="00EB04FC" w:rsidRPr="004F0D73" w:rsidRDefault="00EB04FC">
      <w:pPr>
        <w:rPr>
          <w:rFonts w:cstheme="minorHAnsi"/>
          <w:lang w:eastAsia="zh-CN"/>
        </w:rPr>
      </w:pPr>
      <w:proofErr w:type="gramStart"/>
      <w:r w:rsidRPr="004F0D73">
        <w:rPr>
          <w:rFonts w:cstheme="minorHAnsi"/>
          <w:b/>
          <w:bCs/>
          <w:lang w:eastAsia="zh-CN"/>
        </w:rPr>
        <w:t>7.</w:t>
      </w:r>
      <w:proofErr w:type="gramEnd"/>
      <w:del w:id="267" w:author="Tang, Ting" w:date="2017-08-25T16:49:00Z">
        <w:r w:rsidR="00B11EF8" w:rsidDel="00B11EF8">
          <w:rPr>
            <w:rFonts w:cstheme="minorHAnsi"/>
            <w:b/>
            <w:bCs/>
            <w:lang w:eastAsia="zh-CN"/>
          </w:rPr>
          <w:delText>3</w:delText>
        </w:r>
      </w:del>
      <w:ins w:id="268" w:author="Tang, Ting" w:date="2017-08-25T16:49:00Z">
        <w:r w:rsidR="00B11EF8">
          <w:rPr>
            <w:rFonts w:cstheme="minorHAnsi"/>
            <w:b/>
            <w:bCs/>
            <w:lang w:eastAsia="zh-CN"/>
          </w:rPr>
          <w:t>4</w:t>
        </w:r>
      </w:ins>
      <w:r w:rsidRPr="004F0D73">
        <w:rPr>
          <w:rFonts w:cstheme="minorHAnsi"/>
          <w:b/>
          <w:bCs/>
          <w:lang w:eastAsia="zh-CN"/>
        </w:rPr>
        <w:tab/>
      </w:r>
      <w:r w:rsidRPr="004F0D73">
        <w:rPr>
          <w:rFonts w:cstheme="minorHAnsi"/>
          <w:lang w:val="en-US" w:eastAsia="zh-CN"/>
        </w:rPr>
        <w:t>每个研究课题的报告人均须协调并随时更新成员国、</w:t>
      </w:r>
      <w:ins w:id="269" w:author="Tang, Ting" w:date="2017-08-25T16:39:00Z">
        <w:r w:rsidR="001C0DBC">
          <w:rPr>
            <w:rFonts w:cstheme="minorHAnsi" w:hint="eastAsia"/>
            <w:lang w:eastAsia="zh-CN"/>
          </w:rPr>
          <w:t>ITU-D</w:t>
        </w:r>
      </w:ins>
      <w:r w:rsidRPr="004F0D73">
        <w:rPr>
          <w:rFonts w:cstheme="minorHAnsi"/>
          <w:lang w:val="en-US" w:eastAsia="zh-CN"/>
        </w:rPr>
        <w:t>部门成员、部门准成员</w:t>
      </w:r>
      <w:r w:rsidRPr="004F0D73">
        <w:rPr>
          <w:rFonts w:cstheme="minorHAnsi"/>
          <w:lang w:eastAsia="zh-CN"/>
        </w:rPr>
        <w:t>和学术成员</w:t>
      </w:r>
      <w:r w:rsidRPr="004F0D73">
        <w:rPr>
          <w:rFonts w:cstheme="minorHAnsi"/>
          <w:lang w:val="en-US" w:eastAsia="zh-CN"/>
        </w:rPr>
        <w:t>的联系人名单，以方便就具体的研究问题互通情况和交流信息。</w:t>
      </w:r>
    </w:p>
    <w:p w:rsidR="00EB04FC" w:rsidRPr="004F0D73" w:rsidRDefault="00EB04FC" w:rsidP="00EB04FC">
      <w:pPr>
        <w:pStyle w:val="Heading1"/>
        <w:rPr>
          <w:rFonts w:cstheme="minorHAnsi"/>
          <w:lang w:eastAsia="zh-CN"/>
        </w:rPr>
      </w:pPr>
      <w:bookmarkStart w:id="270" w:name="_Toc268858410"/>
      <w:r w:rsidRPr="004F0D73">
        <w:rPr>
          <w:rFonts w:cstheme="minorHAnsi"/>
          <w:lang w:eastAsia="zh-CN"/>
        </w:rPr>
        <w:t>8</w:t>
      </w:r>
      <w:r w:rsidRPr="004F0D73">
        <w:rPr>
          <w:rFonts w:cstheme="minorHAnsi"/>
          <w:lang w:eastAsia="zh-CN"/>
        </w:rPr>
        <w:tab/>
      </w:r>
      <w:bookmarkEnd w:id="270"/>
      <w:r w:rsidRPr="004F0D73">
        <w:rPr>
          <w:rFonts w:cstheme="minorHAnsi"/>
          <w:lang w:eastAsia="zh-CN"/>
        </w:rPr>
        <w:t>会议的频次</w:t>
      </w:r>
    </w:p>
    <w:p w:rsidR="00EB04FC" w:rsidRPr="004F0D73" w:rsidRDefault="00EB04FC" w:rsidP="00EB04FC">
      <w:pPr>
        <w:rPr>
          <w:rFonts w:cstheme="minorHAnsi"/>
          <w:lang w:eastAsia="zh-CN"/>
        </w:rPr>
      </w:pPr>
      <w:r w:rsidRPr="004F0D73">
        <w:rPr>
          <w:rFonts w:cstheme="minorHAnsi"/>
          <w:b/>
          <w:bCs/>
          <w:lang w:eastAsia="zh-CN"/>
        </w:rPr>
        <w:t>8.1</w:t>
      </w:r>
      <w:r w:rsidRPr="004F0D73">
        <w:rPr>
          <w:rFonts w:cstheme="minorHAnsi"/>
          <w:lang w:eastAsia="zh-CN"/>
        </w:rPr>
        <w:tab/>
      </w:r>
      <w:r w:rsidRPr="004F0D73">
        <w:rPr>
          <w:rFonts w:cstheme="minorHAnsi"/>
          <w:lang w:eastAsia="zh-CN"/>
        </w:rPr>
        <w:t>原则上，研究组在两届</w:t>
      </w:r>
      <w:r w:rsidRPr="004F0D73">
        <w:rPr>
          <w:rFonts w:cstheme="minorHAnsi"/>
          <w:lang w:eastAsia="zh-CN"/>
        </w:rPr>
        <w:t>WTDC</w:t>
      </w:r>
      <w:r w:rsidRPr="004F0D73">
        <w:rPr>
          <w:rFonts w:cstheme="minorHAnsi"/>
          <w:lang w:eastAsia="zh-CN"/>
        </w:rPr>
        <w:t>之间至少应每年召开一次会议，首选下半年，这样工作组和报告人组可以在上半年开会，起草必要的报告并提交给主管研究组。但是，在考虑到上一届</w:t>
      </w:r>
      <w:r w:rsidRPr="004F0D73">
        <w:rPr>
          <w:rFonts w:cstheme="minorHAnsi"/>
          <w:lang w:eastAsia="zh-CN"/>
        </w:rPr>
        <w:t>WTDC</w:t>
      </w:r>
      <w:r w:rsidRPr="004F0D73">
        <w:rPr>
          <w:rFonts w:cstheme="minorHAnsi"/>
          <w:lang w:eastAsia="zh-CN"/>
        </w:rPr>
        <w:t>确定的优先项目和</w:t>
      </w:r>
      <w:r w:rsidRPr="004F0D73">
        <w:rPr>
          <w:rFonts w:cstheme="minorHAnsi"/>
          <w:lang w:eastAsia="zh-CN"/>
        </w:rPr>
        <w:t>ITU-D</w:t>
      </w:r>
      <w:r w:rsidRPr="004F0D73">
        <w:rPr>
          <w:rFonts w:cstheme="minorHAnsi"/>
          <w:lang w:eastAsia="zh-CN"/>
        </w:rPr>
        <w:t>的资源的情况下，可由</w:t>
      </w:r>
      <w:r w:rsidRPr="004F0D73">
        <w:rPr>
          <w:rFonts w:cstheme="minorHAnsi"/>
          <w:lang w:eastAsia="zh-CN"/>
        </w:rPr>
        <w:t>BDT</w:t>
      </w:r>
      <w:r w:rsidRPr="004F0D73">
        <w:rPr>
          <w:rFonts w:cstheme="minorHAnsi"/>
          <w:lang w:eastAsia="zh-CN"/>
        </w:rPr>
        <w:t>主任批准增开会议。</w:t>
      </w:r>
    </w:p>
    <w:p w:rsidR="00EB04FC" w:rsidRPr="004F0D73" w:rsidRDefault="00EB04FC">
      <w:pPr>
        <w:rPr>
          <w:rFonts w:cstheme="minorHAnsi"/>
          <w:lang w:eastAsia="zh-CN"/>
        </w:rPr>
      </w:pPr>
      <w:r w:rsidRPr="004F0D73">
        <w:rPr>
          <w:rFonts w:cstheme="minorHAnsi"/>
          <w:b/>
          <w:bCs/>
          <w:lang w:eastAsia="zh-CN"/>
        </w:rPr>
        <w:t>8.2</w:t>
      </w:r>
      <w:r w:rsidRPr="004F0D73">
        <w:rPr>
          <w:rFonts w:cstheme="minorHAnsi"/>
          <w:b/>
          <w:bCs/>
          <w:lang w:eastAsia="zh-CN"/>
        </w:rPr>
        <w:tab/>
      </w:r>
      <w:r w:rsidRPr="004F0D73">
        <w:rPr>
          <w:rFonts w:cstheme="minorHAnsi"/>
          <w:lang w:eastAsia="zh-CN"/>
        </w:rPr>
        <w:t>原则上，</w:t>
      </w:r>
      <w:proofErr w:type="gramStart"/>
      <w:r w:rsidRPr="004F0D73">
        <w:rPr>
          <w:rFonts w:cstheme="minorHAnsi"/>
          <w:lang w:eastAsia="zh-CN"/>
        </w:rPr>
        <w:t>工作组及其相关报告人组</w:t>
      </w:r>
      <w:ins w:id="271" w:author="Tang, Ting" w:date="2017-08-25T16:41:00Z">
        <w:r w:rsidR="001C0DBC">
          <w:rPr>
            <w:rFonts w:cstheme="minorHAnsi" w:hint="eastAsia"/>
            <w:lang w:eastAsia="zh-CN"/>
          </w:rPr>
          <w:t>及</w:t>
        </w:r>
        <w:r w:rsidR="001C0DBC">
          <w:rPr>
            <w:rFonts w:cstheme="minorHAnsi"/>
            <w:lang w:eastAsia="zh-CN"/>
          </w:rPr>
          <w:t>焦点组</w:t>
        </w:r>
      </w:ins>
      <w:proofErr w:type="gramEnd"/>
      <w:del w:id="272" w:author="Tang, Ting" w:date="2017-08-25T16:42:00Z">
        <w:r w:rsidR="001C0DBC" w:rsidDel="001C0DBC">
          <w:rPr>
            <w:rFonts w:cstheme="minorHAnsi" w:hint="eastAsia"/>
            <w:lang w:eastAsia="zh-CN"/>
          </w:rPr>
          <w:delText>[</w:delText>
        </w:r>
        <w:r w:rsidR="001C0DBC" w:rsidDel="001C0DBC">
          <w:rPr>
            <w:rFonts w:cstheme="minorHAnsi" w:hint="eastAsia"/>
            <w:lang w:eastAsia="zh-CN"/>
          </w:rPr>
          <w:delText>及</w:delText>
        </w:r>
        <w:r w:rsidR="001C0DBC" w:rsidDel="001C0DBC">
          <w:rPr>
            <w:rFonts w:cstheme="minorHAnsi"/>
            <w:lang w:eastAsia="zh-CN"/>
          </w:rPr>
          <w:delText>焦点组</w:delText>
        </w:r>
        <w:r w:rsidR="001C0DBC" w:rsidDel="001C0DBC">
          <w:rPr>
            <w:rFonts w:cstheme="minorHAnsi" w:hint="eastAsia"/>
            <w:lang w:eastAsia="zh-CN"/>
          </w:rPr>
          <w:delText>]</w:delText>
        </w:r>
      </w:del>
      <w:ins w:id="273" w:author="Tang, Ting" w:date="2017-08-25T16:42:00Z">
        <w:r w:rsidR="001C0DBC">
          <w:rPr>
            <w:rFonts w:cstheme="minorHAnsi" w:hint="eastAsia"/>
            <w:lang w:eastAsia="zh-CN"/>
          </w:rPr>
          <w:t>[</w:t>
        </w:r>
        <w:r w:rsidR="001C0DBC">
          <w:rPr>
            <w:rFonts w:cstheme="minorHAnsi" w:hint="eastAsia"/>
            <w:lang w:eastAsia="zh-CN"/>
          </w:rPr>
          <w:t>及</w:t>
        </w:r>
        <w:r w:rsidR="001C0DBC">
          <w:rPr>
            <w:rFonts w:cstheme="minorHAnsi"/>
            <w:lang w:eastAsia="zh-CN"/>
          </w:rPr>
          <w:t>焦点组</w:t>
        </w:r>
        <w:r w:rsidR="001C0DBC">
          <w:rPr>
            <w:rFonts w:cstheme="minorHAnsi" w:hint="eastAsia"/>
            <w:lang w:eastAsia="zh-CN"/>
          </w:rPr>
          <w:t>]</w:t>
        </w:r>
      </w:ins>
      <w:r w:rsidRPr="004F0D73">
        <w:rPr>
          <w:rFonts w:cstheme="minorHAnsi"/>
          <w:lang w:eastAsia="zh-CN"/>
        </w:rPr>
        <w:t>须在两届</w:t>
      </w:r>
      <w:r w:rsidRPr="004F0D73">
        <w:rPr>
          <w:rFonts w:cstheme="minorHAnsi"/>
          <w:lang w:eastAsia="zh-CN"/>
        </w:rPr>
        <w:t>WTDC</w:t>
      </w:r>
      <w:r w:rsidRPr="004F0D73">
        <w:rPr>
          <w:rFonts w:cstheme="minorHAnsi"/>
          <w:lang w:eastAsia="zh-CN"/>
        </w:rPr>
        <w:t>之间至少每年召开两次会议，第二次会议与主管研究组的会议同时召开。尽管如此，在主管研究组同意及</w:t>
      </w:r>
      <w:ins w:id="274" w:author="Tang, Ting" w:date="2017-08-25T16:43:00Z">
        <w:r w:rsidR="00DB15F8" w:rsidRPr="004F0D73">
          <w:rPr>
            <w:rFonts w:cstheme="minorHAnsi"/>
            <w:lang w:eastAsia="zh-CN"/>
          </w:rPr>
          <w:t>BDT</w:t>
        </w:r>
      </w:ins>
      <w:r w:rsidRPr="004F0D73">
        <w:rPr>
          <w:rFonts w:cstheme="minorHAnsi"/>
          <w:lang w:eastAsia="zh-CN"/>
        </w:rPr>
        <w:t>主任批准的情况下，可增开会议，同时注意到前一届</w:t>
      </w:r>
      <w:r w:rsidRPr="004F0D73">
        <w:rPr>
          <w:rFonts w:cstheme="minorHAnsi"/>
          <w:lang w:eastAsia="zh-CN"/>
        </w:rPr>
        <w:t>WTDC</w:t>
      </w:r>
      <w:r w:rsidRPr="004F0D73">
        <w:rPr>
          <w:rFonts w:cstheme="minorHAnsi"/>
          <w:lang w:eastAsia="zh-CN"/>
        </w:rPr>
        <w:t>所规定的重点事项和</w:t>
      </w:r>
      <w:r w:rsidRPr="004F0D73">
        <w:rPr>
          <w:rFonts w:cstheme="minorHAnsi"/>
          <w:lang w:eastAsia="zh-CN"/>
        </w:rPr>
        <w:t>ITU-D</w:t>
      </w:r>
      <w:r w:rsidRPr="004F0D73">
        <w:rPr>
          <w:rFonts w:cstheme="minorHAnsi"/>
          <w:lang w:eastAsia="zh-CN"/>
        </w:rPr>
        <w:t>的资源情况。</w:t>
      </w:r>
    </w:p>
    <w:p w:rsidR="00EB04FC" w:rsidRPr="004F0D73" w:rsidRDefault="00EB04FC" w:rsidP="00EB04FC">
      <w:pPr>
        <w:rPr>
          <w:rFonts w:cstheme="minorHAnsi"/>
          <w:lang w:eastAsia="zh-CN"/>
        </w:rPr>
      </w:pPr>
      <w:r w:rsidRPr="004F0D73">
        <w:rPr>
          <w:rFonts w:cstheme="minorHAnsi"/>
          <w:b/>
          <w:bCs/>
          <w:lang w:eastAsia="zh-CN"/>
        </w:rPr>
        <w:t>8.3</w:t>
      </w:r>
      <w:r w:rsidRPr="004F0D73">
        <w:rPr>
          <w:rFonts w:cstheme="minorHAnsi"/>
          <w:b/>
          <w:bCs/>
          <w:lang w:eastAsia="zh-CN"/>
        </w:rPr>
        <w:tab/>
      </w:r>
      <w:r w:rsidRPr="004F0D73">
        <w:rPr>
          <w:rFonts w:cstheme="minorHAnsi"/>
          <w:lang w:eastAsia="zh-CN"/>
        </w:rPr>
        <w:t>工作组最好接序举办会议，但需要时或适宜举办会议时（如配合研讨会），工作组可单独召开会议。</w:t>
      </w:r>
    </w:p>
    <w:p w:rsidR="00EB04FC" w:rsidRPr="004F0D73" w:rsidRDefault="00EB04FC" w:rsidP="00C217EE">
      <w:pPr>
        <w:rPr>
          <w:rFonts w:cstheme="minorHAnsi"/>
          <w:lang w:eastAsia="zh-CN"/>
        </w:rPr>
      </w:pPr>
      <w:r w:rsidRPr="004F0D73">
        <w:rPr>
          <w:rFonts w:cstheme="minorHAnsi"/>
          <w:b/>
          <w:bCs/>
          <w:lang w:eastAsia="zh-CN"/>
        </w:rPr>
        <w:t>8.4</w:t>
      </w:r>
      <w:r w:rsidRPr="004F0D73">
        <w:rPr>
          <w:rFonts w:cstheme="minorHAnsi"/>
          <w:lang w:eastAsia="zh-CN"/>
        </w:rPr>
        <w:tab/>
      </w:r>
      <w:r w:rsidRPr="004F0D73">
        <w:rPr>
          <w:rFonts w:cstheme="minorHAnsi"/>
          <w:lang w:eastAsia="zh-CN"/>
        </w:rPr>
        <w:t>为确保最有效地利用</w:t>
      </w:r>
      <w:r w:rsidRPr="004F0D73">
        <w:rPr>
          <w:rFonts w:cstheme="minorHAnsi"/>
          <w:lang w:eastAsia="zh-CN"/>
        </w:rPr>
        <w:t>ITU-D</w:t>
      </w:r>
      <w:r w:rsidRPr="004F0D73">
        <w:rPr>
          <w:rFonts w:cstheme="minorHAnsi"/>
          <w:lang w:eastAsia="zh-CN"/>
        </w:rPr>
        <w:t>的和参加其工作的代表的资源，</w:t>
      </w:r>
      <w:ins w:id="275" w:author="Tang, Ting" w:date="2017-08-25T16:43:00Z">
        <w:r w:rsidR="00C217EE" w:rsidRPr="004F0D73">
          <w:rPr>
            <w:rFonts w:cstheme="minorHAnsi"/>
            <w:lang w:eastAsia="zh-CN"/>
          </w:rPr>
          <w:t>BDT</w:t>
        </w:r>
      </w:ins>
      <w:r w:rsidR="00C217EE">
        <w:rPr>
          <w:rFonts w:cstheme="minorHAnsi"/>
          <w:lang w:eastAsia="zh-CN"/>
        </w:rPr>
        <w:t>主任在研究组主席的</w:t>
      </w:r>
      <w:r w:rsidR="00C217EE">
        <w:rPr>
          <w:rFonts w:cstheme="minorHAnsi" w:hint="eastAsia"/>
          <w:lang w:eastAsia="zh-CN"/>
        </w:rPr>
        <w:t>协</w:t>
      </w:r>
      <w:r w:rsidRPr="004F0D73">
        <w:rPr>
          <w:rFonts w:cstheme="minorHAnsi"/>
          <w:lang w:eastAsia="zh-CN"/>
        </w:rPr>
        <w:t>作下应预先制订和公布会议</w:t>
      </w:r>
      <w:ins w:id="276" w:author="Tang, Ting" w:date="2017-08-25T16:44:00Z">
        <w:r w:rsidR="00C217EE">
          <w:rPr>
            <w:rFonts w:cstheme="minorHAnsi" w:hint="eastAsia"/>
            <w:lang w:eastAsia="zh-CN"/>
          </w:rPr>
          <w:t>，</w:t>
        </w:r>
        <w:r w:rsidR="00C217EE">
          <w:rPr>
            <w:rFonts w:cstheme="minorHAnsi"/>
            <w:lang w:eastAsia="zh-CN"/>
          </w:rPr>
          <w:t>包括研究组管理班子会议的</w:t>
        </w:r>
      </w:ins>
      <w:r w:rsidRPr="004F0D73">
        <w:rPr>
          <w:rFonts w:cstheme="minorHAnsi"/>
          <w:lang w:eastAsia="zh-CN"/>
        </w:rPr>
        <w:t>时间表。</w:t>
      </w:r>
      <w:ins w:id="277" w:author="Tang, Ting" w:date="2017-08-25T16:44:00Z">
        <w:r w:rsidR="00C217EE">
          <w:rPr>
            <w:rFonts w:cstheme="minorHAnsi" w:hint="eastAsia"/>
            <w:lang w:eastAsia="zh-CN"/>
          </w:rPr>
          <w:t>最</w:t>
        </w:r>
        <w:r w:rsidR="00C217EE">
          <w:rPr>
            <w:rFonts w:cstheme="minorHAnsi"/>
            <w:lang w:eastAsia="zh-CN"/>
          </w:rPr>
          <w:t>迟应在所涉日历</w:t>
        </w:r>
      </w:ins>
      <w:proofErr w:type="gramStart"/>
      <w:ins w:id="278" w:author="Tang, Ting" w:date="2017-08-25T16:45:00Z">
        <w:r w:rsidR="00C217EE">
          <w:rPr>
            <w:rFonts w:cstheme="minorHAnsi"/>
            <w:lang w:eastAsia="zh-CN"/>
          </w:rPr>
          <w:t>年首次</w:t>
        </w:r>
        <w:proofErr w:type="gramEnd"/>
        <w:r w:rsidR="00C217EE">
          <w:rPr>
            <w:rFonts w:cstheme="minorHAnsi"/>
            <w:lang w:eastAsia="zh-CN"/>
          </w:rPr>
          <w:t>会议的</w:t>
        </w:r>
      </w:ins>
      <w:r w:rsidR="00C217EE">
        <w:rPr>
          <w:rFonts w:cstheme="minorHAnsi" w:hint="eastAsia"/>
          <w:lang w:eastAsia="zh-CN"/>
        </w:rPr>
        <w:t>[</w:t>
      </w:r>
      <w:ins w:id="279" w:author="Tang, Ting" w:date="2017-08-25T16:45:00Z">
        <w:r w:rsidR="00C217EE">
          <w:rPr>
            <w:rFonts w:cstheme="minorHAnsi" w:hint="eastAsia"/>
            <w:lang w:eastAsia="zh-CN"/>
          </w:rPr>
          <w:t>三</w:t>
        </w:r>
      </w:ins>
      <w:r w:rsidR="00C217EE">
        <w:rPr>
          <w:rFonts w:cstheme="minorHAnsi" w:hint="eastAsia"/>
          <w:lang w:eastAsia="zh-CN"/>
        </w:rPr>
        <w:t>]</w:t>
      </w:r>
      <w:proofErr w:type="gramStart"/>
      <w:ins w:id="280" w:author="Tang, Ting" w:date="2017-08-25T16:45:00Z">
        <w:r w:rsidR="00C217EE">
          <w:rPr>
            <w:rFonts w:cstheme="minorHAnsi" w:hint="eastAsia"/>
            <w:lang w:eastAsia="zh-CN"/>
          </w:rPr>
          <w:t>个</w:t>
        </w:r>
        <w:proofErr w:type="gramEnd"/>
        <w:r w:rsidR="00C217EE">
          <w:rPr>
            <w:rFonts w:cstheme="minorHAnsi"/>
            <w:lang w:eastAsia="zh-CN"/>
          </w:rPr>
          <w:t>目前制定时间表，包括研究组管理班子的会议。</w:t>
        </w:r>
      </w:ins>
      <w:r w:rsidRPr="004F0D73">
        <w:rPr>
          <w:rFonts w:cstheme="minorHAnsi"/>
          <w:lang w:eastAsia="zh-CN"/>
        </w:rPr>
        <w:t>时间表应考虑国际电联的大会服务能力、会议的文件需求和与其它部门及其它国际或区域性组织活动密切合作的必要性等诸多因素。</w:t>
      </w:r>
    </w:p>
    <w:p w:rsidR="00EB04FC" w:rsidRPr="004F0D73" w:rsidRDefault="00EB04FC">
      <w:pPr>
        <w:rPr>
          <w:rFonts w:cstheme="minorHAnsi"/>
          <w:lang w:eastAsia="zh-CN"/>
        </w:rPr>
      </w:pPr>
      <w:r w:rsidRPr="004F0D73">
        <w:rPr>
          <w:rFonts w:cstheme="minorHAnsi"/>
          <w:b/>
          <w:bCs/>
          <w:lang w:eastAsia="zh-CN"/>
        </w:rPr>
        <w:t>8.5</w:t>
      </w:r>
      <w:r w:rsidRPr="004F0D73">
        <w:rPr>
          <w:rFonts w:cstheme="minorHAnsi"/>
          <w:b/>
          <w:bCs/>
          <w:lang w:eastAsia="zh-CN"/>
        </w:rPr>
        <w:tab/>
      </w:r>
      <w:r w:rsidRPr="004F0D73">
        <w:rPr>
          <w:rFonts w:cstheme="minorHAnsi"/>
          <w:lang w:eastAsia="zh-CN"/>
        </w:rPr>
        <w:t>在制定工作计划时，会议时间表必须考虑</w:t>
      </w:r>
      <w:del w:id="281" w:author="Tang, Ting" w:date="2017-08-25T16:46:00Z">
        <w:r w:rsidRPr="004F0D73" w:rsidDel="00C217EE">
          <w:rPr>
            <w:rFonts w:cstheme="minorHAnsi"/>
            <w:lang w:eastAsia="zh-CN"/>
          </w:rPr>
          <w:delText>参加单位</w:delText>
        </w:r>
      </w:del>
      <w:ins w:id="282" w:author="Tang, Ting" w:date="2017-08-25T16:46:00Z">
        <w:r w:rsidR="00C217EE">
          <w:rPr>
            <w:rFonts w:cstheme="minorHAnsi" w:hint="eastAsia"/>
            <w:lang w:eastAsia="zh-CN"/>
          </w:rPr>
          <w:t>成员国</w:t>
        </w:r>
        <w:r w:rsidR="00C217EE">
          <w:rPr>
            <w:rFonts w:cstheme="minorHAnsi"/>
            <w:lang w:eastAsia="zh-CN"/>
          </w:rPr>
          <w:t>、</w:t>
        </w:r>
        <w:r w:rsidR="00C217EE">
          <w:rPr>
            <w:rFonts w:cstheme="minorHAnsi"/>
            <w:lang w:eastAsia="zh-CN"/>
          </w:rPr>
          <w:t>ITU-D</w:t>
        </w:r>
        <w:r w:rsidR="00C217EE">
          <w:rPr>
            <w:rFonts w:cstheme="minorHAnsi"/>
            <w:lang w:eastAsia="zh-CN"/>
          </w:rPr>
          <w:t>部门成员、部</w:t>
        </w:r>
      </w:ins>
      <w:ins w:id="283" w:author="Tang, Ting" w:date="2017-08-25T16:47:00Z">
        <w:r w:rsidR="00C217EE">
          <w:rPr>
            <w:rFonts w:cstheme="minorHAnsi" w:hint="eastAsia"/>
            <w:lang w:eastAsia="zh-CN"/>
          </w:rPr>
          <w:t>门</w:t>
        </w:r>
      </w:ins>
      <w:ins w:id="284" w:author="Tang, Ting" w:date="2017-08-25T16:46:00Z">
        <w:r w:rsidR="00C217EE">
          <w:rPr>
            <w:rFonts w:cstheme="minorHAnsi"/>
            <w:lang w:eastAsia="zh-CN"/>
          </w:rPr>
          <w:t>准成员、学术成员和其它实体</w:t>
        </w:r>
      </w:ins>
      <w:r w:rsidRPr="004F0D73">
        <w:rPr>
          <w:rFonts w:cstheme="minorHAnsi"/>
          <w:lang w:eastAsia="zh-CN"/>
        </w:rPr>
        <w:t>准备文稿和文件所需的时间。</w:t>
      </w:r>
    </w:p>
    <w:p w:rsidR="00EB04FC" w:rsidRPr="004F0D73" w:rsidRDefault="00EB04FC" w:rsidP="00EB04FC">
      <w:pPr>
        <w:rPr>
          <w:rFonts w:cstheme="minorHAnsi"/>
          <w:lang w:eastAsia="zh-CN"/>
        </w:rPr>
      </w:pPr>
      <w:r w:rsidRPr="004F0D73">
        <w:rPr>
          <w:rFonts w:cstheme="minorHAnsi"/>
          <w:b/>
          <w:bCs/>
          <w:lang w:eastAsia="zh-CN"/>
        </w:rPr>
        <w:t>8.6</w:t>
      </w:r>
      <w:r w:rsidRPr="004F0D73">
        <w:rPr>
          <w:rFonts w:cstheme="minorHAnsi"/>
          <w:lang w:eastAsia="zh-CN"/>
        </w:rPr>
        <w:tab/>
      </w:r>
      <w:r w:rsidRPr="004F0D73">
        <w:rPr>
          <w:rFonts w:cstheme="minorHAnsi"/>
          <w:lang w:eastAsia="zh-CN"/>
        </w:rPr>
        <w:t>各研究组应在世界电信发展大会开幕前举行会议，以便在规定的时间内能够散发最后报告和建议书草案。</w:t>
      </w:r>
    </w:p>
    <w:p w:rsidR="00EB04FC" w:rsidRPr="004F0D73" w:rsidRDefault="00EB04FC" w:rsidP="00EB04FC">
      <w:pPr>
        <w:pStyle w:val="Heading1"/>
        <w:rPr>
          <w:rFonts w:cstheme="minorHAnsi"/>
          <w:lang w:eastAsia="zh-CN"/>
        </w:rPr>
      </w:pPr>
      <w:bookmarkStart w:id="285" w:name="_Toc268858411"/>
      <w:r w:rsidRPr="004F0D73">
        <w:rPr>
          <w:rFonts w:cstheme="minorHAnsi"/>
          <w:lang w:eastAsia="zh-CN"/>
        </w:rPr>
        <w:t>9</w:t>
      </w:r>
      <w:r w:rsidRPr="004F0D73">
        <w:rPr>
          <w:rFonts w:cstheme="minorHAnsi"/>
          <w:lang w:eastAsia="zh-CN"/>
        </w:rPr>
        <w:tab/>
      </w:r>
      <w:bookmarkEnd w:id="285"/>
      <w:r w:rsidRPr="004F0D73">
        <w:rPr>
          <w:rFonts w:cstheme="minorHAnsi"/>
          <w:lang w:eastAsia="zh-CN"/>
        </w:rPr>
        <w:t>工作计划的制定和会议的筹备</w:t>
      </w:r>
    </w:p>
    <w:p w:rsidR="00EB04FC" w:rsidRPr="004F0D73" w:rsidRDefault="00EB04FC" w:rsidP="002210B9">
      <w:pPr>
        <w:rPr>
          <w:rFonts w:cstheme="minorHAnsi"/>
          <w:lang w:eastAsia="zh-CN"/>
        </w:rPr>
      </w:pPr>
      <w:r w:rsidRPr="004F0D73">
        <w:rPr>
          <w:rFonts w:cstheme="minorHAnsi"/>
          <w:b/>
          <w:lang w:eastAsia="zh-CN"/>
        </w:rPr>
        <w:t>9.1</w:t>
      </w:r>
      <w:r w:rsidRPr="004F0D73">
        <w:rPr>
          <w:rFonts w:cstheme="minorHAnsi"/>
          <w:b/>
          <w:bCs/>
          <w:lang w:eastAsia="zh-CN"/>
        </w:rPr>
        <w:tab/>
      </w:r>
      <w:r w:rsidRPr="004F0D73">
        <w:rPr>
          <w:rFonts w:cstheme="minorHAnsi"/>
          <w:lang w:eastAsia="zh-CN"/>
        </w:rPr>
        <w:t>在每届世界电信发展大会之后，各研究组的主席和报告人须在电信发展局的协助下提出一项工作计划。该工作计划须考虑到世界电信发展大会通过的活动项目和重点工作。</w:t>
      </w:r>
      <w:ins w:id="286" w:author="Xu, Hui" w:date="2017-08-24T15:31:00Z">
        <w:r w:rsidR="00C61585">
          <w:rPr>
            <w:rFonts w:cstheme="minorHAnsi" w:hint="eastAsia"/>
            <w:lang w:eastAsia="zh-CN"/>
          </w:rPr>
          <w:t>工</w:t>
        </w:r>
        <w:r w:rsidR="00C61585">
          <w:rPr>
            <w:rFonts w:cstheme="minorHAnsi"/>
            <w:lang w:eastAsia="zh-CN"/>
          </w:rPr>
          <w:t>作</w:t>
        </w:r>
        <w:r w:rsidR="00C61585">
          <w:rPr>
            <w:rFonts w:cstheme="minorHAnsi" w:hint="eastAsia"/>
            <w:lang w:eastAsia="zh-CN"/>
          </w:rPr>
          <w:t>计划应</w:t>
        </w:r>
        <w:r w:rsidR="00C61585">
          <w:rPr>
            <w:rFonts w:cstheme="minorHAnsi"/>
            <w:lang w:eastAsia="zh-CN"/>
          </w:rPr>
          <w:t>采用模块方式，也就是说，在每一研究</w:t>
        </w:r>
        <w:r w:rsidR="00C61585">
          <w:rPr>
            <w:rFonts w:cstheme="minorHAnsi" w:hint="eastAsia"/>
            <w:lang w:eastAsia="zh-CN"/>
          </w:rPr>
          <w:t>期</w:t>
        </w:r>
        <w:r w:rsidR="00C61585">
          <w:rPr>
            <w:rFonts w:cstheme="minorHAnsi"/>
            <w:lang w:eastAsia="zh-CN"/>
          </w:rPr>
          <w:t>中，有两到四个时间</w:t>
        </w:r>
      </w:ins>
      <w:ins w:id="287" w:author="Xu, Hui" w:date="2017-08-24T15:32:00Z">
        <w:r w:rsidR="00C61585">
          <w:rPr>
            <w:rFonts w:cstheme="minorHAnsi" w:hint="eastAsia"/>
            <w:lang w:eastAsia="zh-CN"/>
          </w:rPr>
          <w:t>确定</w:t>
        </w:r>
        <w:r w:rsidR="00C61585">
          <w:rPr>
            <w:rFonts w:cstheme="minorHAnsi"/>
            <w:lang w:eastAsia="zh-CN"/>
          </w:rPr>
          <w:t>的模块，每一模块都会</w:t>
        </w:r>
        <w:r w:rsidR="00C61585">
          <w:rPr>
            <w:rFonts w:cstheme="minorHAnsi" w:hint="eastAsia"/>
            <w:lang w:eastAsia="zh-CN"/>
          </w:rPr>
          <w:t>产</w:t>
        </w:r>
        <w:r w:rsidR="00C61585">
          <w:rPr>
            <w:rFonts w:cstheme="minorHAnsi"/>
            <w:lang w:eastAsia="zh-CN"/>
          </w:rPr>
          <w:t>生具体结果，包括成果报告（其中包括白色文件和建议）。</w:t>
        </w:r>
      </w:ins>
      <w:r w:rsidRPr="004F0D73">
        <w:rPr>
          <w:rFonts w:cstheme="minorHAnsi"/>
          <w:lang w:eastAsia="zh-CN"/>
        </w:rPr>
        <w:t>为帮助制定工作计划提</w:t>
      </w:r>
      <w:r w:rsidRPr="004F0D73">
        <w:rPr>
          <w:rFonts w:cstheme="minorHAnsi"/>
          <w:lang w:eastAsia="zh-CN"/>
        </w:rPr>
        <w:lastRenderedPageBreak/>
        <w:t>供信息，主任须通过电信发展局适当人员（如区域代表处主任、联系人等）准备所有与具体研究课题或问题相关的所有国际电联项目信息（包括区域代表处和其他部门实施的项目）。此信息应在研究组主席和报告人制定其工作计划前提交，以便他们充分利用国际电联新的、现有和正在开展的研究。</w:t>
      </w:r>
    </w:p>
    <w:p w:rsidR="00EB04FC" w:rsidRPr="004F0D73" w:rsidRDefault="00EB04FC" w:rsidP="005F70CA">
      <w:pPr>
        <w:rPr>
          <w:rFonts w:cstheme="minorHAnsi"/>
          <w:lang w:eastAsia="zh-CN"/>
        </w:rPr>
      </w:pPr>
      <w:r w:rsidRPr="004F0D73">
        <w:rPr>
          <w:rFonts w:cstheme="minorHAnsi"/>
          <w:b/>
          <w:lang w:eastAsia="zh-CN"/>
        </w:rPr>
        <w:t>9.2</w:t>
      </w:r>
      <w:r w:rsidRPr="004F0D73">
        <w:rPr>
          <w:rFonts w:cstheme="minorHAnsi"/>
          <w:lang w:eastAsia="zh-CN"/>
        </w:rPr>
        <w:tab/>
      </w:r>
      <w:r w:rsidRPr="004F0D73">
        <w:rPr>
          <w:rFonts w:cstheme="minorHAnsi"/>
          <w:lang w:eastAsia="zh-CN"/>
        </w:rPr>
        <w:t>但该计划的实施在很大程度上取决于成员国、</w:t>
      </w:r>
      <w:ins w:id="288" w:author="Tang, Ting" w:date="2017-08-25T16:49:00Z">
        <w:r w:rsidR="005F70CA" w:rsidRPr="004F0D73">
          <w:rPr>
            <w:rFonts w:cstheme="minorHAnsi"/>
            <w:lang w:eastAsia="zh-CN"/>
          </w:rPr>
          <w:t>ITU-D</w:t>
        </w:r>
      </w:ins>
      <w:r w:rsidRPr="004F0D73">
        <w:rPr>
          <w:rFonts w:cstheme="minorHAnsi"/>
          <w:lang w:eastAsia="zh-CN"/>
        </w:rPr>
        <w:t>部门成员、部门准成员、学术成员和经授权的实体或组织和</w:t>
      </w:r>
      <w:r w:rsidRPr="004F0D73">
        <w:rPr>
          <w:rFonts w:cstheme="minorHAnsi"/>
          <w:lang w:eastAsia="zh-CN"/>
        </w:rPr>
        <w:t>BDT</w:t>
      </w:r>
      <w:r w:rsidRPr="004F0D73">
        <w:rPr>
          <w:rFonts w:cstheme="minorHAnsi"/>
          <w:lang w:eastAsia="zh-CN"/>
        </w:rPr>
        <w:t>提供的文稿，以及与会者在会上表示的意见。</w:t>
      </w:r>
    </w:p>
    <w:p w:rsidR="00EB04FC" w:rsidRPr="004F0D73" w:rsidRDefault="00EB04FC" w:rsidP="00EB04FC">
      <w:pPr>
        <w:rPr>
          <w:rFonts w:cstheme="minorHAnsi"/>
          <w:lang w:eastAsia="zh-CN"/>
        </w:rPr>
      </w:pPr>
      <w:r w:rsidRPr="004F0D73">
        <w:rPr>
          <w:rFonts w:cstheme="minorHAnsi"/>
          <w:b/>
          <w:lang w:eastAsia="zh-CN"/>
        </w:rPr>
        <w:t>9.</w:t>
      </w:r>
      <w:r w:rsidRPr="004F0D73">
        <w:rPr>
          <w:rFonts w:cstheme="minorHAnsi"/>
          <w:b/>
          <w:bCs/>
          <w:lang w:eastAsia="zh-CN"/>
        </w:rPr>
        <w:t>3</w:t>
      </w:r>
      <w:r w:rsidRPr="004F0D73">
        <w:rPr>
          <w:rFonts w:cstheme="minorHAnsi"/>
          <w:lang w:eastAsia="zh-CN"/>
        </w:rPr>
        <w:tab/>
      </w:r>
      <w:r w:rsidRPr="004F0D73">
        <w:rPr>
          <w:rFonts w:cstheme="minorHAnsi"/>
          <w:lang w:eastAsia="zh-CN"/>
        </w:rPr>
        <w:t>包括会议议程、工作计划草案和需研究的课题清单的通函，应在相关研究组主席的帮助下由</w:t>
      </w:r>
      <w:r w:rsidRPr="004F0D73">
        <w:rPr>
          <w:rFonts w:cstheme="minorHAnsi"/>
          <w:lang w:eastAsia="zh-CN"/>
        </w:rPr>
        <w:t>BDT</w:t>
      </w:r>
      <w:r w:rsidRPr="004F0D73">
        <w:rPr>
          <w:rFonts w:cstheme="minorHAnsi"/>
          <w:lang w:eastAsia="zh-CN"/>
        </w:rPr>
        <w:t>起草。</w:t>
      </w:r>
    </w:p>
    <w:p w:rsidR="00EB04FC" w:rsidRPr="004F0D73" w:rsidRDefault="00EB04FC">
      <w:pPr>
        <w:rPr>
          <w:rFonts w:cstheme="minorHAnsi"/>
          <w:lang w:eastAsia="zh-CN"/>
        </w:rPr>
      </w:pPr>
      <w:r w:rsidRPr="004F0D73">
        <w:rPr>
          <w:rFonts w:cstheme="minorHAnsi"/>
          <w:b/>
          <w:lang w:eastAsia="zh-CN"/>
        </w:rPr>
        <w:t>9.4</w:t>
      </w:r>
      <w:r w:rsidRPr="004F0D73">
        <w:rPr>
          <w:rFonts w:cstheme="minorHAnsi"/>
          <w:lang w:eastAsia="zh-CN"/>
        </w:rPr>
        <w:tab/>
      </w:r>
      <w:r w:rsidRPr="004F0D73">
        <w:rPr>
          <w:rFonts w:cstheme="minorHAnsi"/>
          <w:lang w:eastAsia="zh-CN"/>
        </w:rPr>
        <w:t>通函</w:t>
      </w:r>
      <w:ins w:id="289" w:author="Tang, Ting" w:date="2017-08-25T16:49:00Z">
        <w:r w:rsidR="005F70CA">
          <w:rPr>
            <w:rFonts w:cstheme="minorHAnsi" w:hint="eastAsia"/>
            <w:lang w:eastAsia="zh-CN"/>
          </w:rPr>
          <w:t>须</w:t>
        </w:r>
        <w:r w:rsidR="005F70CA">
          <w:rPr>
            <w:rFonts w:cstheme="minorHAnsi"/>
            <w:lang w:eastAsia="zh-CN"/>
          </w:rPr>
          <w:t>包含有关研究组管理班子</w:t>
        </w:r>
      </w:ins>
      <w:ins w:id="290" w:author="Tang, Ting" w:date="2017-08-25T16:50:00Z">
        <w:r w:rsidR="005F70CA">
          <w:rPr>
            <w:rFonts w:cstheme="minorHAnsi"/>
            <w:lang w:eastAsia="zh-CN"/>
          </w:rPr>
          <w:t>会议的细节，且须</w:t>
        </w:r>
      </w:ins>
      <w:r w:rsidRPr="004F0D73">
        <w:rPr>
          <w:rFonts w:cstheme="minorHAnsi"/>
          <w:lang w:eastAsia="zh-CN"/>
        </w:rPr>
        <w:t>至少在会议开幕的三个月前寄达参加相关研究组工作的各个</w:t>
      </w:r>
      <w:del w:id="291" w:author="Tang, Ting" w:date="2017-08-25T16:50:00Z">
        <w:r w:rsidRPr="004F0D73" w:rsidDel="005F70CA">
          <w:rPr>
            <w:rFonts w:cstheme="minorHAnsi"/>
            <w:lang w:eastAsia="zh-CN"/>
          </w:rPr>
          <w:delText>机构</w:delText>
        </w:r>
      </w:del>
      <w:ins w:id="292" w:author="Tang, Ting" w:date="2017-08-25T16:50:00Z">
        <w:r w:rsidR="005F70CA">
          <w:rPr>
            <w:rFonts w:cstheme="minorHAnsi" w:hint="eastAsia"/>
            <w:lang w:eastAsia="zh-CN"/>
          </w:rPr>
          <w:t>成员</w:t>
        </w:r>
      </w:ins>
      <w:r w:rsidRPr="004F0D73">
        <w:rPr>
          <w:rFonts w:cstheme="minorHAnsi"/>
          <w:lang w:eastAsia="zh-CN"/>
        </w:rPr>
        <w:t>。</w:t>
      </w:r>
    </w:p>
    <w:p w:rsidR="00EB04FC" w:rsidRPr="004F0D73" w:rsidRDefault="00EB04FC">
      <w:pPr>
        <w:rPr>
          <w:rFonts w:cstheme="minorHAnsi"/>
          <w:lang w:eastAsia="zh-CN"/>
        </w:rPr>
      </w:pPr>
      <w:bookmarkStart w:id="293" w:name="_Ref247889157"/>
      <w:r w:rsidRPr="004F0D73">
        <w:rPr>
          <w:rFonts w:cstheme="minorHAnsi"/>
          <w:b/>
          <w:lang w:eastAsia="zh-CN"/>
        </w:rPr>
        <w:t>9.5</w:t>
      </w:r>
      <w:r w:rsidRPr="004F0D73">
        <w:rPr>
          <w:rFonts w:cstheme="minorHAnsi"/>
          <w:b/>
          <w:bCs/>
          <w:lang w:eastAsia="zh-CN"/>
        </w:rPr>
        <w:tab/>
      </w:r>
      <w:bookmarkEnd w:id="293"/>
      <w:r w:rsidRPr="004F0D73">
        <w:rPr>
          <w:rFonts w:cstheme="minorHAnsi"/>
          <w:lang w:eastAsia="zh-CN"/>
        </w:rPr>
        <w:t>有关注册的细节（其中包括在线报名</w:t>
      </w:r>
      <w:ins w:id="294" w:author="Tang, Ting" w:date="2017-08-25T16:50:00Z">
        <w:r w:rsidR="005F70CA">
          <w:rPr>
            <w:rFonts w:cstheme="minorHAnsi" w:hint="eastAsia"/>
            <w:lang w:eastAsia="zh-CN"/>
          </w:rPr>
          <w:t>模板</w:t>
        </w:r>
      </w:ins>
      <w:del w:id="295" w:author="Tang, Ting" w:date="2017-08-25T16:50:00Z">
        <w:r w:rsidRPr="004F0D73" w:rsidDel="005F70CA">
          <w:rPr>
            <w:rFonts w:cstheme="minorHAnsi"/>
            <w:lang w:eastAsia="zh-CN"/>
          </w:rPr>
          <w:delText>表</w:delText>
        </w:r>
      </w:del>
      <w:r w:rsidRPr="004F0D73">
        <w:rPr>
          <w:rFonts w:cstheme="minorHAnsi"/>
          <w:lang w:eastAsia="zh-CN"/>
        </w:rPr>
        <w:t>的链接）应包括在通函之内，以便相关实体的代表通知其与会意向。报名</w:t>
      </w:r>
      <w:ins w:id="296" w:author="Tang, Ting" w:date="2017-08-25T16:51:00Z">
        <w:r w:rsidR="005F70CA">
          <w:rPr>
            <w:rFonts w:cstheme="minorHAnsi" w:hint="eastAsia"/>
            <w:lang w:eastAsia="zh-CN"/>
          </w:rPr>
          <w:t>模板</w:t>
        </w:r>
      </w:ins>
      <w:del w:id="297" w:author="Tang, Ting" w:date="2017-08-25T16:51:00Z">
        <w:r w:rsidRPr="004F0D73" w:rsidDel="005F70CA">
          <w:rPr>
            <w:rFonts w:cstheme="minorHAnsi"/>
            <w:lang w:eastAsia="zh-CN"/>
          </w:rPr>
          <w:delText>表</w:delText>
        </w:r>
      </w:del>
      <w:r w:rsidRPr="004F0D73">
        <w:rPr>
          <w:rFonts w:cstheme="minorHAnsi"/>
          <w:lang w:eastAsia="zh-CN"/>
        </w:rPr>
        <w:t>应包括与会者的姓名和地址，并应注明与会者要求使用的语言。该</w:t>
      </w:r>
      <w:ins w:id="298" w:author="Tang, Ting" w:date="2017-08-25T16:51:00Z">
        <w:r w:rsidR="005F70CA">
          <w:rPr>
            <w:rFonts w:cstheme="minorHAnsi" w:hint="eastAsia"/>
            <w:lang w:eastAsia="zh-CN"/>
          </w:rPr>
          <w:t>模板</w:t>
        </w:r>
      </w:ins>
      <w:del w:id="299" w:author="Tang, Ting" w:date="2017-08-25T16:51:00Z">
        <w:r w:rsidRPr="004F0D73" w:rsidDel="005F70CA">
          <w:rPr>
            <w:rFonts w:cstheme="minorHAnsi"/>
            <w:lang w:eastAsia="zh-CN"/>
          </w:rPr>
          <w:delText>表</w:delText>
        </w:r>
      </w:del>
      <w:r w:rsidRPr="004F0D73">
        <w:rPr>
          <w:rFonts w:cstheme="minorHAnsi"/>
          <w:lang w:eastAsia="zh-CN"/>
        </w:rPr>
        <w:t>须在会议召开的</w:t>
      </w:r>
      <w:r w:rsidRPr="004F0D73">
        <w:rPr>
          <w:rFonts w:cstheme="minorHAnsi"/>
          <w:lang w:eastAsia="zh-CN"/>
        </w:rPr>
        <w:t>45</w:t>
      </w:r>
      <w:r w:rsidRPr="004F0D73">
        <w:rPr>
          <w:rFonts w:cstheme="minorHAnsi"/>
          <w:lang w:eastAsia="zh-CN"/>
        </w:rPr>
        <w:t>个日历日前提交，以确保提供所要求语文的口译和文件翻译。</w:t>
      </w:r>
    </w:p>
    <w:p w:rsidR="00EB04FC" w:rsidRPr="004F0D73" w:rsidRDefault="00EB04FC" w:rsidP="00EB04FC">
      <w:pPr>
        <w:pStyle w:val="Heading1"/>
        <w:rPr>
          <w:rFonts w:cstheme="minorHAnsi"/>
          <w:lang w:eastAsia="zh-CN"/>
        </w:rPr>
      </w:pPr>
      <w:bookmarkStart w:id="300" w:name="_Toc268858412"/>
      <w:r w:rsidRPr="004F0D73">
        <w:rPr>
          <w:rFonts w:cstheme="minorHAnsi"/>
          <w:lang w:eastAsia="zh-CN"/>
        </w:rPr>
        <w:t>10</w:t>
      </w:r>
      <w:r w:rsidRPr="004F0D73">
        <w:rPr>
          <w:rFonts w:cstheme="minorHAnsi"/>
          <w:lang w:eastAsia="zh-CN"/>
        </w:rPr>
        <w:tab/>
      </w:r>
      <w:bookmarkEnd w:id="300"/>
      <w:r w:rsidRPr="004F0D73">
        <w:rPr>
          <w:rFonts w:cstheme="minorHAnsi"/>
          <w:lang w:eastAsia="zh-CN"/>
        </w:rPr>
        <w:t>研究组的管理团队</w:t>
      </w:r>
    </w:p>
    <w:p w:rsidR="00EB04FC" w:rsidRPr="004F0D73" w:rsidRDefault="00EB04FC">
      <w:pPr>
        <w:rPr>
          <w:rFonts w:cstheme="minorHAnsi"/>
          <w:lang w:eastAsia="zh-CN"/>
        </w:rPr>
      </w:pPr>
      <w:r w:rsidRPr="004F0D73">
        <w:rPr>
          <w:rFonts w:cstheme="minorHAnsi"/>
          <w:b/>
          <w:bCs/>
          <w:lang w:eastAsia="zh-CN"/>
        </w:rPr>
        <w:t>10.1</w:t>
      </w:r>
      <w:r w:rsidRPr="004F0D73">
        <w:rPr>
          <w:rFonts w:cstheme="minorHAnsi"/>
          <w:b/>
          <w:bCs/>
          <w:lang w:eastAsia="zh-CN"/>
        </w:rPr>
        <w:tab/>
      </w:r>
      <w:r w:rsidRPr="004F0D73">
        <w:rPr>
          <w:rFonts w:cstheme="minorHAnsi"/>
          <w:lang w:eastAsia="zh-CN"/>
        </w:rPr>
        <w:t>每个</w:t>
      </w:r>
      <w:r w:rsidRPr="004F0D73">
        <w:rPr>
          <w:rFonts w:cstheme="minorHAnsi"/>
          <w:lang w:eastAsia="zh-CN"/>
        </w:rPr>
        <w:t>ITU-D</w:t>
      </w:r>
      <w:r w:rsidRPr="004F0D73">
        <w:rPr>
          <w:rFonts w:cstheme="minorHAnsi"/>
          <w:lang w:eastAsia="zh-CN"/>
        </w:rPr>
        <w:t>研究组均设一个管理团队，其中包括研究组的正副主席、工作组的正副主席</w:t>
      </w:r>
      <w:ins w:id="301" w:author="Tang, Ting" w:date="2017-08-25T16:51:00Z">
        <w:r w:rsidR="005F70CA">
          <w:rPr>
            <w:rFonts w:cstheme="minorHAnsi" w:hint="eastAsia"/>
            <w:lang w:eastAsia="zh-CN"/>
          </w:rPr>
          <w:t>、</w:t>
        </w:r>
        <w:proofErr w:type="gramStart"/>
        <w:r w:rsidR="005F70CA">
          <w:rPr>
            <w:rFonts w:cstheme="minorHAnsi"/>
            <w:lang w:eastAsia="zh-CN"/>
          </w:rPr>
          <w:t>焦点组的正副主席</w:t>
        </w:r>
      </w:ins>
      <w:r w:rsidRPr="004F0D73">
        <w:rPr>
          <w:rFonts w:cstheme="minorHAnsi"/>
          <w:lang w:eastAsia="zh-CN"/>
        </w:rPr>
        <w:t>以及报告人和副报告人</w:t>
      </w:r>
      <w:proofErr w:type="gramEnd"/>
      <w:del w:id="302" w:author="Tang, Ting" w:date="2017-08-25T16:52:00Z">
        <w:r w:rsidR="005F70CA" w:rsidDel="005F70CA">
          <w:rPr>
            <w:rFonts w:cstheme="minorHAnsi" w:hint="eastAsia"/>
            <w:lang w:eastAsia="zh-CN"/>
          </w:rPr>
          <w:delText>[</w:delText>
        </w:r>
        <w:r w:rsidR="005F70CA" w:rsidDel="005F70CA">
          <w:rPr>
            <w:rFonts w:cstheme="minorHAnsi" w:hint="eastAsia"/>
            <w:lang w:eastAsia="zh-CN"/>
          </w:rPr>
          <w:delText>焦点组</w:delText>
        </w:r>
        <w:r w:rsidR="005F70CA" w:rsidDel="005F70CA">
          <w:rPr>
            <w:rFonts w:cstheme="minorHAnsi" w:hint="eastAsia"/>
            <w:lang w:eastAsia="zh-CN"/>
          </w:rPr>
          <w:delText>]</w:delText>
        </w:r>
        <w:r w:rsidR="005F70CA" w:rsidDel="005F70CA">
          <w:rPr>
            <w:rFonts w:cstheme="minorHAnsi" w:hint="eastAsia"/>
            <w:lang w:eastAsia="zh-CN"/>
          </w:rPr>
          <w:delText>。</w:delText>
        </w:r>
      </w:del>
      <w:ins w:id="303" w:author="Tang, Ting" w:date="2017-08-25T16:52:00Z">
        <w:r w:rsidR="005F70CA">
          <w:rPr>
            <w:rFonts w:cstheme="minorHAnsi" w:hint="eastAsia"/>
            <w:lang w:eastAsia="zh-CN"/>
          </w:rPr>
          <w:t>[</w:t>
        </w:r>
        <w:r w:rsidR="005F70CA">
          <w:rPr>
            <w:rFonts w:cstheme="minorHAnsi" w:hint="eastAsia"/>
            <w:lang w:eastAsia="zh-CN"/>
          </w:rPr>
          <w:t>焦点组</w:t>
        </w:r>
        <w:r w:rsidR="005F70CA">
          <w:rPr>
            <w:rFonts w:cstheme="minorHAnsi" w:hint="eastAsia"/>
            <w:lang w:eastAsia="zh-CN"/>
          </w:rPr>
          <w:t>]</w:t>
        </w:r>
      </w:ins>
      <w:r w:rsidRPr="004F0D73">
        <w:rPr>
          <w:rFonts w:cstheme="minorHAnsi"/>
          <w:lang w:eastAsia="zh-CN"/>
        </w:rPr>
        <w:t>。</w:t>
      </w:r>
    </w:p>
    <w:p w:rsidR="00EB04FC" w:rsidRPr="004F0D73" w:rsidRDefault="00EB04FC">
      <w:pPr>
        <w:rPr>
          <w:rFonts w:cstheme="minorHAnsi"/>
          <w:lang w:eastAsia="zh-CN"/>
        </w:rPr>
      </w:pPr>
      <w:r w:rsidRPr="004F0D73">
        <w:rPr>
          <w:rFonts w:cstheme="minorHAnsi"/>
          <w:b/>
          <w:bCs/>
          <w:lang w:eastAsia="zh-CN"/>
        </w:rPr>
        <w:t>10.2</w:t>
      </w:r>
      <w:r w:rsidRPr="004F0D73">
        <w:rPr>
          <w:rFonts w:cstheme="minorHAnsi"/>
          <w:b/>
          <w:bCs/>
          <w:lang w:eastAsia="zh-CN"/>
        </w:rPr>
        <w:tab/>
      </w:r>
      <w:r w:rsidRPr="004F0D73">
        <w:rPr>
          <w:rFonts w:cstheme="minorHAnsi"/>
          <w:lang w:eastAsia="zh-CN"/>
        </w:rPr>
        <w:t>各研究组的管理团队应尽可能通过电子方式保持内部联系和与电信发展局的联系。如有必要，</w:t>
      </w:r>
      <w:del w:id="304" w:author="Tang, Ting" w:date="2017-08-28T11:11:00Z">
        <w:r w:rsidRPr="004F0D73" w:rsidDel="00A2506B">
          <w:rPr>
            <w:rFonts w:cstheme="minorHAnsi"/>
            <w:lang w:eastAsia="zh-CN"/>
          </w:rPr>
          <w:delText>应</w:delText>
        </w:r>
      </w:del>
      <w:ins w:id="305" w:author="Tang, Ting" w:date="2017-08-28T11:11:00Z">
        <w:r w:rsidR="00A2506B">
          <w:rPr>
            <w:rFonts w:cstheme="minorHAnsi" w:hint="eastAsia"/>
            <w:lang w:eastAsia="zh-CN"/>
          </w:rPr>
          <w:t>可</w:t>
        </w:r>
      </w:ins>
      <w:r w:rsidRPr="004F0D73">
        <w:rPr>
          <w:rFonts w:cstheme="minorHAnsi"/>
          <w:lang w:eastAsia="zh-CN"/>
        </w:rPr>
        <w:t>与其它部门的研究组主席安排适当的联络会议。</w:t>
      </w:r>
    </w:p>
    <w:p w:rsidR="00EB04FC" w:rsidRPr="004F0D73" w:rsidRDefault="00EB04FC" w:rsidP="00EB04FC">
      <w:pPr>
        <w:rPr>
          <w:rFonts w:cstheme="minorHAnsi"/>
          <w:lang w:eastAsia="zh-CN"/>
        </w:rPr>
      </w:pPr>
      <w:r w:rsidRPr="004F0D73">
        <w:rPr>
          <w:rFonts w:cstheme="minorHAnsi"/>
          <w:b/>
          <w:bCs/>
          <w:lang w:eastAsia="zh-CN"/>
        </w:rPr>
        <w:t>10.3</w:t>
      </w:r>
      <w:r w:rsidRPr="004F0D73">
        <w:rPr>
          <w:rFonts w:cstheme="minorHAnsi"/>
          <w:b/>
          <w:bCs/>
          <w:lang w:eastAsia="zh-CN"/>
        </w:rPr>
        <w:tab/>
      </w:r>
      <w:r w:rsidRPr="004F0D73">
        <w:rPr>
          <w:rFonts w:cstheme="minorHAnsi"/>
          <w:lang w:eastAsia="zh-CN"/>
        </w:rPr>
        <w:t>ITU-D</w:t>
      </w:r>
      <w:r w:rsidRPr="004F0D73">
        <w:rPr>
          <w:rFonts w:cstheme="minorHAnsi"/>
          <w:lang w:eastAsia="zh-CN"/>
        </w:rPr>
        <w:t>研究组的管理团队应在研究组会议之前召开会议，以便妥善组织即将召开的会议，包括时间管理计划的审议和批准。为向这些会议提供支持并提高效率，主任须通过</w:t>
      </w:r>
      <w:r w:rsidRPr="004F0D73">
        <w:rPr>
          <w:rFonts w:cstheme="minorHAnsi"/>
          <w:lang w:eastAsia="zh-CN"/>
        </w:rPr>
        <w:t>BDT</w:t>
      </w:r>
      <w:r w:rsidRPr="004F0D73">
        <w:rPr>
          <w:rFonts w:cstheme="minorHAnsi"/>
          <w:lang w:eastAsia="zh-CN"/>
        </w:rPr>
        <w:t>适当人员（如区域代表处主任、联系人等）向研究组报告人提供有关所有国际电联现有的和计划内的相关项目（包括区域代表处和其他部门实施的项目）的信息。</w:t>
      </w:r>
    </w:p>
    <w:p w:rsidR="00EB04FC" w:rsidRPr="004F0D73" w:rsidRDefault="00EB04FC" w:rsidP="006671BA">
      <w:pPr>
        <w:rPr>
          <w:rFonts w:cstheme="minorHAnsi"/>
          <w:lang w:eastAsia="zh-CN"/>
        </w:rPr>
      </w:pPr>
      <w:r w:rsidRPr="004F0D73">
        <w:rPr>
          <w:rFonts w:cstheme="minorHAnsi"/>
          <w:b/>
          <w:bCs/>
          <w:lang w:eastAsia="zh-CN"/>
        </w:rPr>
        <w:t>10.4</w:t>
      </w:r>
      <w:r w:rsidRPr="004F0D73">
        <w:rPr>
          <w:rFonts w:cstheme="minorHAnsi"/>
          <w:b/>
          <w:bCs/>
          <w:lang w:eastAsia="zh-CN"/>
        </w:rPr>
        <w:tab/>
      </w:r>
      <w:r w:rsidRPr="004F0D73">
        <w:rPr>
          <w:rFonts w:cstheme="minorHAnsi"/>
          <w:lang w:eastAsia="zh-CN"/>
        </w:rPr>
        <w:t>将成立一个由</w:t>
      </w:r>
      <w:r w:rsidRPr="004F0D73">
        <w:rPr>
          <w:rFonts w:cstheme="minorHAnsi"/>
          <w:lang w:eastAsia="zh-CN"/>
        </w:rPr>
        <w:t>ITU-D</w:t>
      </w:r>
      <w:r w:rsidRPr="004F0D73">
        <w:rPr>
          <w:rFonts w:cstheme="minorHAnsi"/>
          <w:lang w:eastAsia="zh-CN"/>
        </w:rPr>
        <w:t>各研究组管理团队和</w:t>
      </w:r>
      <w:r w:rsidRPr="004F0D73">
        <w:rPr>
          <w:rFonts w:cstheme="minorHAnsi"/>
          <w:lang w:eastAsia="zh-CN"/>
        </w:rPr>
        <w:t>TDAG</w:t>
      </w:r>
      <w:r w:rsidRPr="004F0D73">
        <w:rPr>
          <w:rFonts w:cstheme="minorHAnsi"/>
          <w:lang w:eastAsia="zh-CN"/>
        </w:rPr>
        <w:t>主席组成的联合管理团队，由电信发展局主任主持。</w:t>
      </w:r>
      <w:ins w:id="306" w:author="Xu, Hui" w:date="2017-08-24T15:32:00Z">
        <w:r w:rsidR="00BE6F88">
          <w:rPr>
            <w:rFonts w:cstheme="minorHAnsi" w:hint="eastAsia"/>
            <w:lang w:eastAsia="zh-CN"/>
          </w:rPr>
          <w:t>联合</w:t>
        </w:r>
        <w:r w:rsidR="00BE6F88">
          <w:rPr>
            <w:rFonts w:cstheme="minorHAnsi"/>
            <w:lang w:eastAsia="zh-CN"/>
          </w:rPr>
          <w:t>管理</w:t>
        </w:r>
      </w:ins>
      <w:ins w:id="307" w:author="Tang, Ting" w:date="2017-08-25T16:53:00Z">
        <w:r w:rsidR="006671BA">
          <w:rPr>
            <w:rFonts w:cstheme="minorHAnsi" w:hint="eastAsia"/>
            <w:lang w:eastAsia="zh-CN"/>
          </w:rPr>
          <w:t>班子</w:t>
        </w:r>
      </w:ins>
      <w:ins w:id="308" w:author="Xu, Hui" w:date="2017-08-24T15:33:00Z">
        <w:r w:rsidR="00BE6F88">
          <w:rPr>
            <w:rFonts w:cstheme="minorHAnsi"/>
            <w:lang w:eastAsia="zh-CN"/>
          </w:rPr>
          <w:t>应</w:t>
        </w:r>
        <w:proofErr w:type="gramStart"/>
        <w:r w:rsidR="00BE6F88">
          <w:rPr>
            <w:rFonts w:cstheme="minorHAnsi"/>
            <w:lang w:eastAsia="zh-CN"/>
          </w:rPr>
          <w:t>酌情在</w:t>
        </w:r>
        <w:proofErr w:type="gramEnd"/>
        <w:r w:rsidR="00BE6F88">
          <w:rPr>
            <w:rFonts w:cstheme="minorHAnsi"/>
            <w:lang w:eastAsia="zh-CN"/>
          </w:rPr>
          <w:t>研究组每年年度会议期间召开</w:t>
        </w:r>
        <w:r w:rsidR="00BE6F88">
          <w:rPr>
            <w:rFonts w:cstheme="minorHAnsi" w:hint="eastAsia"/>
            <w:lang w:eastAsia="zh-CN"/>
          </w:rPr>
          <w:t>会议</w:t>
        </w:r>
        <w:r w:rsidR="00BE6F88">
          <w:rPr>
            <w:rFonts w:cstheme="minorHAnsi"/>
            <w:lang w:eastAsia="zh-CN"/>
          </w:rPr>
          <w:t>。</w:t>
        </w:r>
        <w:r w:rsidR="00BE6F88">
          <w:rPr>
            <w:rFonts w:cstheme="minorHAnsi" w:hint="eastAsia"/>
            <w:lang w:eastAsia="zh-CN"/>
          </w:rPr>
          <w:t>主席</w:t>
        </w:r>
        <w:r w:rsidR="00BE6F88">
          <w:rPr>
            <w:rFonts w:cstheme="minorHAnsi"/>
            <w:lang w:eastAsia="zh-CN"/>
          </w:rPr>
          <w:t>应为此</w:t>
        </w:r>
        <w:r w:rsidR="00BE6F88">
          <w:rPr>
            <w:rFonts w:cstheme="minorHAnsi" w:hint="eastAsia"/>
            <w:lang w:eastAsia="zh-CN"/>
          </w:rPr>
          <w:t>类</w:t>
        </w:r>
        <w:r w:rsidR="00BE6F88">
          <w:rPr>
            <w:rFonts w:cstheme="minorHAnsi"/>
            <w:lang w:eastAsia="zh-CN"/>
          </w:rPr>
          <w:t>会议提供必</w:t>
        </w:r>
      </w:ins>
      <w:ins w:id="309" w:author="Xu, Hui" w:date="2017-08-24T16:44:00Z">
        <w:r w:rsidR="00267CD6">
          <w:rPr>
            <w:rFonts w:cstheme="minorHAnsi" w:hint="eastAsia"/>
            <w:lang w:eastAsia="zh-CN"/>
          </w:rPr>
          <w:t>要</w:t>
        </w:r>
      </w:ins>
      <w:ins w:id="310" w:author="Xu, Hui" w:date="2017-08-24T15:33:00Z">
        <w:r w:rsidR="00BE6F88">
          <w:rPr>
            <w:rFonts w:cstheme="minorHAnsi"/>
            <w:lang w:eastAsia="zh-CN"/>
          </w:rPr>
          <w:t>支持，且应得到电信</w:t>
        </w:r>
        <w:r w:rsidR="00BE6F88">
          <w:rPr>
            <w:rFonts w:cstheme="minorHAnsi" w:hint="eastAsia"/>
            <w:lang w:eastAsia="zh-CN"/>
          </w:rPr>
          <w:t>发展</w:t>
        </w:r>
        <w:proofErr w:type="gramStart"/>
        <w:r w:rsidR="00BE6F88">
          <w:rPr>
            <w:rFonts w:cstheme="minorHAnsi"/>
            <w:lang w:eastAsia="zh-CN"/>
          </w:rPr>
          <w:t>局相关</w:t>
        </w:r>
        <w:proofErr w:type="gramEnd"/>
        <w:r w:rsidR="00BE6F88">
          <w:rPr>
            <w:rFonts w:cstheme="minorHAnsi"/>
            <w:lang w:eastAsia="zh-CN"/>
          </w:rPr>
          <w:t>工作人员的协助。</w:t>
        </w:r>
      </w:ins>
    </w:p>
    <w:p w:rsidR="00EB04FC" w:rsidRPr="004F0D73" w:rsidRDefault="00EB04FC" w:rsidP="00EB04FC">
      <w:pPr>
        <w:keepNext/>
        <w:rPr>
          <w:rFonts w:cstheme="minorHAnsi"/>
          <w:lang w:eastAsia="zh-CN"/>
        </w:rPr>
      </w:pPr>
      <w:r w:rsidRPr="004F0D73">
        <w:rPr>
          <w:rFonts w:cstheme="minorHAnsi"/>
          <w:b/>
          <w:bCs/>
          <w:lang w:eastAsia="zh-CN"/>
        </w:rPr>
        <w:t>10.5</w:t>
      </w:r>
      <w:r w:rsidRPr="004F0D73">
        <w:rPr>
          <w:rFonts w:cstheme="minorHAnsi"/>
          <w:lang w:eastAsia="zh-CN"/>
        </w:rPr>
        <w:tab/>
        <w:t>ITU-D</w:t>
      </w:r>
      <w:r w:rsidRPr="004F0D73">
        <w:rPr>
          <w:rFonts w:cstheme="minorHAnsi"/>
          <w:lang w:eastAsia="zh-CN"/>
        </w:rPr>
        <w:t>研究组联合管理团队的作用如下：</w:t>
      </w:r>
    </w:p>
    <w:p w:rsidR="00EB04FC" w:rsidRPr="004F0D73" w:rsidRDefault="00EB04FC" w:rsidP="00EB04FC">
      <w:pPr>
        <w:pStyle w:val="enumlev1"/>
        <w:rPr>
          <w:rFonts w:cstheme="minorHAnsi"/>
          <w:lang w:eastAsia="zh-CN"/>
        </w:rPr>
      </w:pPr>
      <w:bookmarkStart w:id="311" w:name="_Toc268858413"/>
      <w:r w:rsidRPr="004F0D73">
        <w:rPr>
          <w:rFonts w:cstheme="minorHAnsi"/>
          <w:lang w:eastAsia="zh-CN"/>
        </w:rPr>
        <w:t>a)</w:t>
      </w:r>
      <w:r w:rsidRPr="004F0D73">
        <w:rPr>
          <w:rFonts w:cstheme="minorHAnsi"/>
          <w:lang w:eastAsia="zh-CN"/>
        </w:rPr>
        <w:tab/>
      </w:r>
      <w:r w:rsidRPr="004F0D73">
        <w:rPr>
          <w:rFonts w:cstheme="minorHAnsi"/>
          <w:lang w:eastAsia="zh-CN"/>
        </w:rPr>
        <w:t>就估算的研究组预算需求对电信发展局管理层提出建议；</w:t>
      </w:r>
    </w:p>
    <w:p w:rsidR="00EB04FC" w:rsidRPr="004F0D73" w:rsidRDefault="00EB04FC" w:rsidP="00EB04FC">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协调各研究组共同面对的问题；</w:t>
      </w:r>
    </w:p>
    <w:p w:rsidR="00EB04FC" w:rsidRPr="004F0D73" w:rsidRDefault="00EB04FC" w:rsidP="00EB04FC">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需要时，起草提交</w:t>
      </w:r>
      <w:r w:rsidRPr="004F0D73">
        <w:rPr>
          <w:rFonts w:cstheme="minorHAnsi"/>
          <w:lang w:eastAsia="zh-CN"/>
        </w:rPr>
        <w:t>TDAG</w:t>
      </w:r>
      <w:r w:rsidRPr="004F0D73">
        <w:rPr>
          <w:rFonts w:cstheme="minorHAnsi"/>
          <w:lang w:eastAsia="zh-CN"/>
        </w:rPr>
        <w:t>或</w:t>
      </w:r>
      <w:r w:rsidRPr="004F0D73">
        <w:rPr>
          <w:rFonts w:cstheme="minorHAnsi"/>
          <w:lang w:eastAsia="zh-CN"/>
        </w:rPr>
        <w:t>ITU-D</w:t>
      </w:r>
      <w:r w:rsidRPr="004F0D73">
        <w:rPr>
          <w:rFonts w:cstheme="minorHAnsi"/>
          <w:lang w:eastAsia="zh-CN"/>
        </w:rPr>
        <w:t>的其它相关机构的联合提案；</w:t>
      </w:r>
    </w:p>
    <w:p w:rsidR="00EB04FC" w:rsidRPr="004F0D73" w:rsidRDefault="00EB04FC" w:rsidP="00EB04FC">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最终确定研究组随后会议的日期；</w:t>
      </w:r>
    </w:p>
    <w:p w:rsidR="00EB04FC" w:rsidRPr="004F0D73" w:rsidRDefault="00EB04FC" w:rsidP="00EB04FC">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处理可能产生的任何其它问题。</w:t>
      </w:r>
    </w:p>
    <w:p w:rsidR="00EB04FC" w:rsidRPr="004F0D73" w:rsidRDefault="00EB04FC" w:rsidP="00EB04FC">
      <w:pPr>
        <w:pStyle w:val="Heading1"/>
        <w:rPr>
          <w:rFonts w:cstheme="minorHAnsi"/>
          <w:lang w:eastAsia="zh-CN"/>
        </w:rPr>
      </w:pPr>
      <w:r w:rsidRPr="004F0D73">
        <w:rPr>
          <w:rFonts w:cstheme="minorHAnsi"/>
          <w:lang w:eastAsia="zh-CN"/>
        </w:rPr>
        <w:t>11</w:t>
      </w:r>
      <w:r w:rsidRPr="004F0D73">
        <w:rPr>
          <w:rFonts w:cstheme="minorHAnsi"/>
          <w:lang w:eastAsia="zh-CN"/>
        </w:rPr>
        <w:tab/>
      </w:r>
      <w:bookmarkEnd w:id="311"/>
      <w:r w:rsidRPr="004F0D73">
        <w:rPr>
          <w:rFonts w:cstheme="minorHAnsi"/>
          <w:lang w:eastAsia="zh-CN"/>
        </w:rPr>
        <w:t>报告的编制</w:t>
      </w:r>
    </w:p>
    <w:p w:rsidR="00EB04FC" w:rsidRPr="004F0D73" w:rsidRDefault="00EB04FC" w:rsidP="001E663A">
      <w:pPr>
        <w:rPr>
          <w:lang w:eastAsia="zh-CN"/>
        </w:rPr>
      </w:pPr>
      <w:r w:rsidRPr="001E663A">
        <w:rPr>
          <w:b/>
          <w:bCs/>
          <w:lang w:eastAsia="zh-CN"/>
        </w:rPr>
        <w:t>11.1</w:t>
      </w:r>
      <w:r w:rsidRPr="004F0D73">
        <w:rPr>
          <w:lang w:eastAsia="zh-CN"/>
        </w:rPr>
        <w:tab/>
      </w:r>
      <w:r w:rsidRPr="004F0D73">
        <w:rPr>
          <w:lang w:eastAsia="zh-CN"/>
        </w:rPr>
        <w:t>研究组的工作报告分为四大类：</w:t>
      </w:r>
    </w:p>
    <w:p w:rsidR="00EB04FC" w:rsidRPr="004F0D73" w:rsidRDefault="00EB04FC" w:rsidP="00EB04FC">
      <w:pPr>
        <w:pStyle w:val="enumlev1"/>
        <w:rPr>
          <w:rFonts w:cstheme="minorHAnsi"/>
          <w:lang w:eastAsia="zh-CN"/>
        </w:rPr>
      </w:pPr>
      <w:bookmarkStart w:id="312" w:name="_Toc268858414"/>
      <w:r w:rsidRPr="004F0D73">
        <w:rPr>
          <w:rFonts w:cstheme="minorHAnsi"/>
          <w:lang w:eastAsia="zh-CN"/>
        </w:rPr>
        <w:t>a)</w:t>
      </w:r>
      <w:r w:rsidRPr="004F0D73">
        <w:rPr>
          <w:rFonts w:cstheme="minorHAnsi"/>
          <w:lang w:eastAsia="zh-CN"/>
        </w:rPr>
        <w:tab/>
      </w:r>
      <w:r w:rsidRPr="004F0D73">
        <w:rPr>
          <w:rFonts w:cstheme="minorHAnsi"/>
          <w:lang w:eastAsia="zh-CN"/>
        </w:rPr>
        <w:t>会议报告</w:t>
      </w:r>
    </w:p>
    <w:p w:rsidR="008A526B" w:rsidRDefault="00EB04FC" w:rsidP="00EE3E37">
      <w:pPr>
        <w:pStyle w:val="enumlev1"/>
        <w:rPr>
          <w:rFonts w:cstheme="minorHAnsi"/>
          <w:lang w:eastAsia="zh-CN"/>
        </w:rPr>
      </w:pPr>
      <w:r w:rsidRPr="004F0D73">
        <w:rPr>
          <w:rFonts w:cstheme="minorHAnsi"/>
          <w:lang w:eastAsia="zh-CN"/>
        </w:rPr>
        <w:t>b)</w:t>
      </w:r>
      <w:r w:rsidRPr="004F0D73">
        <w:rPr>
          <w:rFonts w:cstheme="minorHAnsi"/>
          <w:lang w:eastAsia="zh-CN"/>
        </w:rPr>
        <w:tab/>
      </w:r>
      <w:ins w:id="313" w:author="Xu, Hui" w:date="2017-08-24T15:34:00Z">
        <w:r w:rsidR="00EE3E37">
          <w:rPr>
            <w:rFonts w:cstheme="minorHAnsi" w:hint="eastAsia"/>
            <w:lang w:eastAsia="zh-CN"/>
          </w:rPr>
          <w:t>白</w:t>
        </w:r>
        <w:r w:rsidR="00EE3E37">
          <w:rPr>
            <w:rFonts w:cstheme="minorHAnsi"/>
            <w:lang w:eastAsia="zh-CN"/>
          </w:rPr>
          <w:t>色文件</w:t>
        </w:r>
      </w:ins>
    </w:p>
    <w:p w:rsidR="00EB04FC" w:rsidRPr="004F0D73" w:rsidRDefault="008A526B" w:rsidP="00EB04FC">
      <w:pPr>
        <w:pStyle w:val="enumlev1"/>
        <w:rPr>
          <w:rFonts w:cstheme="minorHAnsi"/>
          <w:lang w:eastAsia="zh-CN"/>
        </w:rPr>
      </w:pPr>
      <w:ins w:id="314" w:author="RPMEUR doc33_Lithuania" w:date="2017-04-28T12:29:00Z">
        <w:r>
          <w:rPr>
            <w:lang w:eastAsia="zh-CN"/>
          </w:rPr>
          <w:lastRenderedPageBreak/>
          <w:t>c)</w:t>
        </w:r>
        <w:r>
          <w:rPr>
            <w:lang w:eastAsia="zh-CN"/>
          </w:rPr>
          <w:tab/>
        </w:r>
      </w:ins>
      <w:r w:rsidR="00EB04FC" w:rsidRPr="004F0D73">
        <w:rPr>
          <w:rFonts w:cstheme="minorHAnsi"/>
          <w:lang w:eastAsia="zh-CN"/>
        </w:rPr>
        <w:t>进展报告</w:t>
      </w:r>
    </w:p>
    <w:p w:rsidR="00EB04FC" w:rsidRPr="004F0D73" w:rsidRDefault="00EB04FC" w:rsidP="00EE3E37">
      <w:pPr>
        <w:pStyle w:val="enumlev1"/>
        <w:rPr>
          <w:rFonts w:cstheme="minorHAnsi"/>
          <w:lang w:eastAsia="zh-CN"/>
        </w:rPr>
      </w:pPr>
      <w:del w:id="315" w:author="Zheng, Bingyue" w:date="2017-08-22T10:38:00Z">
        <w:r w:rsidRPr="004F0D73" w:rsidDel="008A526B">
          <w:rPr>
            <w:rFonts w:cstheme="minorHAnsi"/>
            <w:lang w:eastAsia="zh-CN"/>
          </w:rPr>
          <w:delText>c</w:delText>
        </w:r>
      </w:del>
      <w:ins w:id="316" w:author="Zheng, Bingyue" w:date="2017-08-22T10:38:00Z">
        <w:r w:rsidR="008A526B">
          <w:rPr>
            <w:rFonts w:cstheme="minorHAnsi"/>
            <w:lang w:eastAsia="zh-CN"/>
          </w:rPr>
          <w:t>d</w:t>
        </w:r>
      </w:ins>
      <w:r w:rsidRPr="004F0D73">
        <w:rPr>
          <w:rFonts w:cstheme="minorHAnsi"/>
          <w:lang w:eastAsia="zh-CN"/>
        </w:rPr>
        <w:t>)</w:t>
      </w:r>
      <w:r w:rsidRPr="004F0D73">
        <w:rPr>
          <w:rFonts w:cstheme="minorHAnsi"/>
          <w:lang w:eastAsia="zh-CN"/>
        </w:rPr>
        <w:tab/>
      </w:r>
      <w:ins w:id="317" w:author="Tang, Ting" w:date="2017-08-25T16:54:00Z">
        <w:r w:rsidR="000F4172">
          <w:rPr>
            <w:rFonts w:cstheme="minorHAnsi" w:hint="eastAsia"/>
            <w:lang w:eastAsia="zh-CN"/>
          </w:rPr>
          <w:t>年度</w:t>
        </w:r>
      </w:ins>
      <w:r w:rsidRPr="004F0D73">
        <w:rPr>
          <w:rFonts w:cstheme="minorHAnsi"/>
          <w:lang w:eastAsia="zh-CN"/>
        </w:rPr>
        <w:t>输出成果报告</w:t>
      </w:r>
      <w:ins w:id="318" w:author="Xu, Hui" w:date="2017-08-24T15:34:00Z">
        <w:r w:rsidR="00EE3E37">
          <w:rPr>
            <w:rFonts w:cstheme="minorHAnsi" w:hint="eastAsia"/>
            <w:lang w:eastAsia="zh-CN"/>
          </w:rPr>
          <w:t>，</w:t>
        </w:r>
        <w:r w:rsidR="00EE3E37">
          <w:rPr>
            <w:rFonts w:cstheme="minorHAnsi"/>
            <w:lang w:eastAsia="zh-CN"/>
          </w:rPr>
          <w:t>包括白色文件和建议</w:t>
        </w:r>
      </w:ins>
    </w:p>
    <w:p w:rsidR="00EB04FC" w:rsidRPr="004F0D73" w:rsidRDefault="00EB04FC" w:rsidP="00EB04FC">
      <w:pPr>
        <w:pStyle w:val="enumlev1"/>
        <w:rPr>
          <w:rFonts w:cstheme="minorHAnsi"/>
          <w:lang w:eastAsia="zh-CN"/>
        </w:rPr>
      </w:pPr>
      <w:del w:id="319" w:author="Zheng, Bingyue" w:date="2017-08-22T10:38:00Z">
        <w:r w:rsidRPr="004F0D73" w:rsidDel="008A526B">
          <w:rPr>
            <w:rFonts w:cstheme="minorHAnsi"/>
            <w:lang w:eastAsia="zh-CN"/>
          </w:rPr>
          <w:delText>d</w:delText>
        </w:r>
      </w:del>
      <w:ins w:id="320" w:author="Zheng, Bingyue" w:date="2017-08-22T10:38:00Z">
        <w:r w:rsidR="008A526B">
          <w:rPr>
            <w:rFonts w:cstheme="minorHAnsi"/>
            <w:lang w:eastAsia="zh-CN"/>
          </w:rPr>
          <w:t>e</w:t>
        </w:r>
      </w:ins>
      <w:r w:rsidRPr="004F0D73">
        <w:rPr>
          <w:rFonts w:cstheme="minorHAnsi"/>
          <w:lang w:eastAsia="zh-CN"/>
        </w:rPr>
        <w:t>)</w:t>
      </w:r>
      <w:r w:rsidRPr="004F0D73">
        <w:rPr>
          <w:rFonts w:cstheme="minorHAnsi"/>
          <w:lang w:eastAsia="zh-CN"/>
        </w:rPr>
        <w:tab/>
      </w:r>
      <w:r w:rsidRPr="004F0D73">
        <w:rPr>
          <w:rFonts w:cstheme="minorHAnsi"/>
          <w:lang w:eastAsia="zh-CN"/>
        </w:rPr>
        <w:t>主席提交世界电信发展大会的报告。</w:t>
      </w:r>
    </w:p>
    <w:p w:rsidR="00EB04FC" w:rsidRPr="004F0D73" w:rsidRDefault="00EB04FC" w:rsidP="001E663A">
      <w:pPr>
        <w:rPr>
          <w:lang w:eastAsia="zh-CN"/>
        </w:rPr>
      </w:pPr>
      <w:r w:rsidRPr="001E663A">
        <w:rPr>
          <w:b/>
          <w:bCs/>
          <w:lang w:eastAsia="zh-CN"/>
        </w:rPr>
        <w:t>11.2</w:t>
      </w:r>
      <w:r w:rsidRPr="004F0D73">
        <w:rPr>
          <w:lang w:eastAsia="zh-CN"/>
        </w:rPr>
        <w:tab/>
      </w:r>
      <w:bookmarkEnd w:id="312"/>
      <w:r w:rsidRPr="004F0D73">
        <w:rPr>
          <w:lang w:eastAsia="zh-CN"/>
        </w:rPr>
        <w:t>会议报告</w:t>
      </w:r>
    </w:p>
    <w:p w:rsidR="00EB04FC" w:rsidRPr="004F0D73" w:rsidRDefault="00EB04FC" w:rsidP="00EB04FC">
      <w:pPr>
        <w:rPr>
          <w:rFonts w:cstheme="minorHAnsi"/>
          <w:lang w:eastAsia="zh-CN"/>
        </w:rPr>
      </w:pPr>
      <w:r w:rsidRPr="004F0D73">
        <w:rPr>
          <w:rFonts w:cstheme="minorHAnsi"/>
          <w:b/>
          <w:lang w:eastAsia="zh-CN"/>
        </w:rPr>
        <w:t>11.2.1</w:t>
      </w:r>
      <w:r w:rsidRPr="004F0D73">
        <w:rPr>
          <w:rFonts w:cstheme="minorHAnsi"/>
          <w:lang w:eastAsia="zh-CN"/>
        </w:rPr>
        <w:tab/>
      </w:r>
      <w:r w:rsidRPr="004F0D73">
        <w:rPr>
          <w:rFonts w:cstheme="minorHAnsi"/>
          <w:lang w:eastAsia="zh-CN"/>
        </w:rPr>
        <w:t>会议报告由研究组主席、工作组主席或报告人在</w:t>
      </w:r>
      <w:r w:rsidRPr="004F0D73">
        <w:rPr>
          <w:rFonts w:cstheme="minorHAnsi"/>
          <w:lang w:eastAsia="zh-CN"/>
        </w:rPr>
        <w:t>BDT</w:t>
      </w:r>
      <w:r w:rsidRPr="004F0D73">
        <w:rPr>
          <w:rFonts w:cstheme="minorHAnsi"/>
          <w:lang w:eastAsia="zh-CN"/>
        </w:rPr>
        <w:t>的协助下制定。会议报告应包括工作成果概述，并指出下次会议要进一步研究的内容或有关结束或完成一项研究课题的工作或与另一个课题合并的建议。报告还应包括文稿和</w:t>
      </w:r>
      <w:r w:rsidRPr="004F0D73">
        <w:rPr>
          <w:rFonts w:cstheme="minorHAnsi"/>
          <w:lang w:eastAsia="zh-CN"/>
        </w:rPr>
        <w:t>/</w:t>
      </w:r>
      <w:r w:rsidRPr="004F0D73">
        <w:rPr>
          <w:rFonts w:cstheme="minorHAnsi"/>
          <w:lang w:eastAsia="zh-CN"/>
        </w:rPr>
        <w:t>或会议文件的引证、主要成果（包括建议书和导则）、对未来工作的指示（包括提及提交给电信发展局（</w:t>
      </w:r>
      <w:r w:rsidRPr="004F0D73">
        <w:rPr>
          <w:rFonts w:cstheme="minorHAnsi"/>
          <w:lang w:eastAsia="zh-CN"/>
        </w:rPr>
        <w:t>BDT</w:t>
      </w:r>
      <w:r w:rsidRPr="004F0D73">
        <w:rPr>
          <w:rFonts w:cstheme="minorHAnsi"/>
          <w:lang w:eastAsia="zh-CN"/>
        </w:rPr>
        <w:t>）的输出报告，以将其酌情纳入相关的</w:t>
      </w:r>
      <w:r w:rsidRPr="004F0D73">
        <w:rPr>
          <w:rFonts w:cstheme="minorHAnsi"/>
          <w:lang w:eastAsia="zh-CN"/>
        </w:rPr>
        <w:t>BDT</w:t>
      </w:r>
      <w:r w:rsidRPr="004F0D73">
        <w:rPr>
          <w:rFonts w:cstheme="minorHAnsi"/>
          <w:lang w:eastAsia="zh-CN"/>
        </w:rPr>
        <w:t>项目活动）、计划召开的工作组、报告人组及联合报告人组（如有的话）会议，以及研究组批准的联络声明。</w:t>
      </w:r>
    </w:p>
    <w:p w:rsidR="008A526B" w:rsidRPr="004F0D73" w:rsidRDefault="00EB04FC" w:rsidP="008A526B">
      <w:pPr>
        <w:rPr>
          <w:rFonts w:cstheme="minorHAnsi"/>
          <w:lang w:eastAsia="zh-CN"/>
        </w:rPr>
      </w:pPr>
      <w:r w:rsidRPr="004F0D73">
        <w:rPr>
          <w:rFonts w:cstheme="minorHAnsi"/>
          <w:b/>
          <w:lang w:eastAsia="zh-CN"/>
        </w:rPr>
        <w:t>11.2.2</w:t>
      </w:r>
      <w:r w:rsidRPr="004F0D73">
        <w:rPr>
          <w:rFonts w:cstheme="minorHAnsi"/>
          <w:b/>
          <w:bCs/>
          <w:lang w:eastAsia="zh-CN"/>
        </w:rPr>
        <w:tab/>
      </w:r>
      <w:r w:rsidRPr="004F0D73">
        <w:rPr>
          <w:rFonts w:cstheme="minorHAnsi"/>
          <w:lang w:eastAsia="zh-CN"/>
        </w:rPr>
        <w:t>在研究周期内，研究组第</w:t>
      </w:r>
      <w:r w:rsidRPr="004F0D73">
        <w:rPr>
          <w:rFonts w:cstheme="minorHAnsi"/>
          <w:lang w:eastAsia="zh-CN"/>
        </w:rPr>
        <w:t>1</w:t>
      </w:r>
      <w:r w:rsidRPr="004F0D73">
        <w:rPr>
          <w:rFonts w:cstheme="minorHAnsi"/>
          <w:lang w:eastAsia="zh-CN"/>
        </w:rPr>
        <w:t>次会议的报告应包括可能成立的工作组和</w:t>
      </w:r>
      <w:r w:rsidRPr="004F0D73">
        <w:rPr>
          <w:rFonts w:cstheme="minorHAnsi"/>
          <w:lang w:eastAsia="zh-CN"/>
        </w:rPr>
        <w:t>/</w:t>
      </w:r>
      <w:r w:rsidRPr="004F0D73">
        <w:rPr>
          <w:rFonts w:cstheme="minorHAnsi"/>
          <w:lang w:eastAsia="zh-CN"/>
        </w:rPr>
        <w:t>或报告人组的正副主席以及任命的正副报告人的名单。在后续的报告中应根据需要对此名单进行更新。</w:t>
      </w:r>
    </w:p>
    <w:p w:rsidR="008A526B" w:rsidRPr="009624B0" w:rsidRDefault="00EB04FC" w:rsidP="001E663A">
      <w:pPr>
        <w:rPr>
          <w:ins w:id="321" w:author="RPMEUR doc33_Lithuania" w:date="2017-04-28T12:31:00Z"/>
          <w:lang w:val="en-US" w:eastAsia="zh-CN"/>
        </w:rPr>
      </w:pPr>
      <w:bookmarkStart w:id="322" w:name="_Toc268858415"/>
      <w:r w:rsidRPr="001E663A">
        <w:rPr>
          <w:rFonts w:cstheme="minorHAnsi"/>
          <w:b/>
          <w:bCs/>
          <w:lang w:eastAsia="zh-CN"/>
        </w:rPr>
        <w:t>11.3</w:t>
      </w:r>
      <w:r w:rsidRPr="004F0D73">
        <w:rPr>
          <w:rFonts w:cstheme="minorHAnsi"/>
          <w:lang w:eastAsia="zh-CN"/>
        </w:rPr>
        <w:tab/>
      </w:r>
      <w:bookmarkEnd w:id="322"/>
      <w:ins w:id="323" w:author="Xu, Hui" w:date="2017-08-24T15:35:00Z">
        <w:r w:rsidR="002F0AA3">
          <w:rPr>
            <w:rFonts w:cstheme="minorHAnsi" w:hint="eastAsia"/>
            <w:lang w:eastAsia="zh-CN"/>
          </w:rPr>
          <w:t>白色</w:t>
        </w:r>
        <w:r w:rsidR="002F0AA3">
          <w:rPr>
            <w:rFonts w:cstheme="minorHAnsi"/>
            <w:lang w:eastAsia="zh-CN"/>
          </w:rPr>
          <w:t>文件</w:t>
        </w:r>
      </w:ins>
    </w:p>
    <w:p w:rsidR="008A526B" w:rsidRPr="006846A4" w:rsidRDefault="008A526B" w:rsidP="00726AB3">
      <w:pPr>
        <w:rPr>
          <w:ins w:id="324" w:author="RPMEUR doc33_Lithuania" w:date="2017-04-28T12:31:00Z"/>
          <w:bCs/>
          <w:szCs w:val="24"/>
          <w:lang w:val="en-US" w:eastAsia="zh-CN"/>
        </w:rPr>
      </w:pPr>
      <w:ins w:id="325" w:author="RPMEUR doc33_Lithuania" w:date="2017-04-28T12:31:00Z">
        <w:r w:rsidRPr="009624B0">
          <w:rPr>
            <w:b/>
            <w:szCs w:val="24"/>
            <w:lang w:val="en-US" w:eastAsia="zh-CN"/>
          </w:rPr>
          <w:t>11.3.1</w:t>
        </w:r>
        <w:r w:rsidRPr="009624B0">
          <w:rPr>
            <w:b/>
            <w:szCs w:val="24"/>
            <w:lang w:val="en-US" w:eastAsia="zh-CN"/>
          </w:rPr>
          <w:tab/>
        </w:r>
      </w:ins>
      <w:ins w:id="326" w:author="Xu, Hui" w:date="2017-08-24T15:35:00Z">
        <w:r w:rsidR="002F0AA3" w:rsidRPr="006846A4">
          <w:rPr>
            <w:rFonts w:hint="eastAsia"/>
            <w:bCs/>
            <w:szCs w:val="24"/>
            <w:lang w:val="en-US" w:eastAsia="zh-CN"/>
          </w:rPr>
          <w:t>白色</w:t>
        </w:r>
        <w:r w:rsidR="002F0AA3" w:rsidRPr="006846A4">
          <w:rPr>
            <w:bCs/>
            <w:szCs w:val="24"/>
            <w:lang w:val="en-US" w:eastAsia="zh-CN"/>
          </w:rPr>
          <w:t>文件的目的是成为一种权威性报告或指南，以言简意赅的方式向读者说明复杂问题</w:t>
        </w:r>
      </w:ins>
      <w:ins w:id="327" w:author="Xu, Hui" w:date="2017-08-24T15:36:00Z">
        <w:r w:rsidR="002F0AA3" w:rsidRPr="006846A4">
          <w:rPr>
            <w:bCs/>
            <w:szCs w:val="24"/>
            <w:lang w:val="en-US" w:eastAsia="zh-CN"/>
          </w:rPr>
          <w:t>并介绍所涉问题</w:t>
        </w:r>
        <w:r w:rsidR="00BC0BAB" w:rsidRPr="006846A4">
          <w:rPr>
            <w:rFonts w:hint="eastAsia"/>
            <w:bCs/>
            <w:szCs w:val="24"/>
            <w:lang w:val="en-US" w:eastAsia="zh-CN"/>
          </w:rPr>
          <w:t>。</w:t>
        </w:r>
        <w:r w:rsidR="00BC0BAB" w:rsidRPr="006846A4">
          <w:rPr>
            <w:bCs/>
            <w:szCs w:val="24"/>
            <w:lang w:val="en-US" w:eastAsia="zh-CN"/>
          </w:rPr>
          <w:t>白色文件的目的是帮助成员理解和解决问题，或</w:t>
        </w:r>
        <w:proofErr w:type="gramStart"/>
        <w:r w:rsidR="00BC0BAB" w:rsidRPr="006846A4">
          <w:rPr>
            <w:bCs/>
            <w:szCs w:val="24"/>
            <w:lang w:val="en-US" w:eastAsia="zh-CN"/>
          </w:rPr>
          <w:t>作出</w:t>
        </w:r>
        <w:proofErr w:type="gramEnd"/>
        <w:r w:rsidR="00BC0BAB" w:rsidRPr="006846A4">
          <w:rPr>
            <w:bCs/>
            <w:szCs w:val="24"/>
            <w:lang w:val="en-US" w:eastAsia="zh-CN"/>
          </w:rPr>
          <w:t>决定。</w:t>
        </w:r>
      </w:ins>
    </w:p>
    <w:p w:rsidR="008A526B" w:rsidRPr="009624B0" w:rsidRDefault="008A526B">
      <w:pPr>
        <w:rPr>
          <w:ins w:id="328" w:author="RPMEUR doc33_Lithuania" w:date="2017-04-28T12:31:00Z"/>
          <w:b/>
          <w:szCs w:val="24"/>
          <w:lang w:val="en-US" w:eastAsia="zh-CN"/>
        </w:rPr>
      </w:pPr>
      <w:ins w:id="329" w:author="RPMEUR doc33_Lithuania" w:date="2017-04-28T12:31:00Z">
        <w:r w:rsidRPr="009624B0">
          <w:rPr>
            <w:b/>
            <w:bCs/>
            <w:szCs w:val="24"/>
            <w:lang w:val="en-US" w:eastAsia="zh-CN"/>
          </w:rPr>
          <w:t>11.3.2</w:t>
        </w:r>
        <w:r w:rsidRPr="009624B0">
          <w:rPr>
            <w:szCs w:val="24"/>
            <w:lang w:val="en-US" w:eastAsia="zh-CN"/>
          </w:rPr>
          <w:tab/>
        </w:r>
      </w:ins>
      <w:ins w:id="330" w:author="Xu, Hui" w:date="2017-08-24T15:36:00Z">
        <w:r w:rsidR="001E2269">
          <w:rPr>
            <w:rFonts w:hint="eastAsia"/>
            <w:szCs w:val="24"/>
            <w:lang w:val="en-US" w:eastAsia="zh-CN"/>
          </w:rPr>
          <w:t>白色</w:t>
        </w:r>
        <w:r w:rsidR="001E2269">
          <w:rPr>
            <w:szCs w:val="24"/>
            <w:lang w:val="en-US" w:eastAsia="zh-CN"/>
          </w:rPr>
          <w:t>文件由</w:t>
        </w:r>
        <w:r w:rsidR="001E2269">
          <w:rPr>
            <w:rFonts w:hint="eastAsia"/>
            <w:szCs w:val="24"/>
            <w:lang w:val="en-US" w:eastAsia="zh-CN"/>
          </w:rPr>
          <w:t>秘书处</w:t>
        </w:r>
        <w:r w:rsidR="001E2269">
          <w:rPr>
            <w:szCs w:val="24"/>
            <w:lang w:val="en-US" w:eastAsia="zh-CN"/>
          </w:rPr>
          <w:t>与研究组主席、副主席和报告人</w:t>
        </w:r>
      </w:ins>
      <w:ins w:id="331" w:author="Xu, Hui" w:date="2017-08-24T15:37:00Z">
        <w:r w:rsidR="001E2269">
          <w:rPr>
            <w:szCs w:val="24"/>
            <w:lang w:val="en-US" w:eastAsia="zh-CN"/>
          </w:rPr>
          <w:t>协商制定。</w:t>
        </w:r>
      </w:ins>
    </w:p>
    <w:p w:rsidR="00EB04FC" w:rsidRPr="004F0D73" w:rsidRDefault="008A526B" w:rsidP="001E663A">
      <w:pPr>
        <w:rPr>
          <w:rFonts w:cstheme="minorHAnsi"/>
          <w:lang w:eastAsia="zh-CN"/>
        </w:rPr>
      </w:pPr>
      <w:ins w:id="332" w:author="RPMEUR doc33_Lithuania" w:date="2017-04-28T12:31:00Z">
        <w:r w:rsidRPr="001E663A">
          <w:rPr>
            <w:b/>
            <w:bCs/>
            <w:lang w:eastAsia="zh-CN"/>
          </w:rPr>
          <w:t>11.4</w:t>
        </w:r>
        <w:r w:rsidRPr="001E663A">
          <w:rPr>
            <w:b/>
            <w:bCs/>
            <w:lang w:eastAsia="zh-CN"/>
          </w:rPr>
          <w:tab/>
        </w:r>
      </w:ins>
      <w:r w:rsidR="00EB04FC" w:rsidRPr="004F0D73">
        <w:rPr>
          <w:rFonts w:cstheme="minorHAnsi"/>
          <w:lang w:eastAsia="zh-CN"/>
        </w:rPr>
        <w:t>进展报告</w:t>
      </w:r>
    </w:p>
    <w:p w:rsidR="00EB04FC" w:rsidRPr="004F0D73" w:rsidRDefault="00EB04FC">
      <w:pPr>
        <w:rPr>
          <w:rFonts w:cstheme="minorHAnsi"/>
          <w:lang w:eastAsia="zh-CN"/>
        </w:rPr>
      </w:pPr>
      <w:r w:rsidRPr="004F0D73">
        <w:rPr>
          <w:rFonts w:cstheme="minorHAnsi"/>
          <w:b/>
          <w:lang w:eastAsia="zh-CN"/>
        </w:rPr>
        <w:t>11</w:t>
      </w:r>
      <w:proofErr w:type="gramStart"/>
      <w:r w:rsidRPr="004F0D73">
        <w:rPr>
          <w:rFonts w:cstheme="minorHAnsi"/>
          <w:b/>
          <w:lang w:eastAsia="zh-CN"/>
        </w:rPr>
        <w:t>.</w:t>
      </w:r>
      <w:proofErr w:type="gramEnd"/>
      <w:del w:id="333" w:author="Zheng, Bingyue" w:date="2017-08-22T10:39:00Z">
        <w:r w:rsidRPr="004F0D73" w:rsidDel="008A526B">
          <w:rPr>
            <w:rFonts w:cstheme="minorHAnsi"/>
            <w:b/>
            <w:lang w:eastAsia="zh-CN"/>
          </w:rPr>
          <w:delText>3</w:delText>
        </w:r>
      </w:del>
      <w:ins w:id="334" w:author="Zheng, Bingyue" w:date="2017-08-22T10:39:00Z">
        <w:r w:rsidR="008A526B">
          <w:rPr>
            <w:rFonts w:cstheme="minorHAnsi"/>
            <w:b/>
            <w:lang w:eastAsia="zh-CN"/>
          </w:rPr>
          <w:t>4</w:t>
        </w:r>
      </w:ins>
      <w:r w:rsidRPr="004F0D73">
        <w:rPr>
          <w:rFonts w:cstheme="minorHAnsi"/>
          <w:b/>
          <w:lang w:eastAsia="zh-CN"/>
        </w:rPr>
        <w:t>.1</w:t>
      </w:r>
      <w:r w:rsidRPr="004F0D73">
        <w:rPr>
          <w:rFonts w:cstheme="minorHAnsi"/>
          <w:b/>
          <w:bCs/>
          <w:lang w:eastAsia="zh-CN"/>
        </w:rPr>
        <w:tab/>
      </w:r>
      <w:r w:rsidRPr="004F0D73">
        <w:rPr>
          <w:rFonts w:cstheme="minorHAnsi"/>
          <w:lang w:eastAsia="zh-CN"/>
        </w:rPr>
        <w:t>建议在进展报告中包含以下各项：</w:t>
      </w:r>
    </w:p>
    <w:p w:rsidR="00EB04FC" w:rsidRPr="004F0D73" w:rsidRDefault="00EB04FC" w:rsidP="00EB04FC">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进展情况和输出报告大纲草案的简述；</w:t>
      </w:r>
    </w:p>
    <w:p w:rsidR="00EB04FC" w:rsidRPr="004F0D73" w:rsidRDefault="00EB04FC" w:rsidP="00EB04FC">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有待赞同的结论或报告或建议书的题目；</w:t>
      </w:r>
    </w:p>
    <w:p w:rsidR="00EB04FC" w:rsidRPr="004F0D73" w:rsidRDefault="00EB04FC" w:rsidP="00EB04FC">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包括基本文件（如果有的话</w:t>
      </w:r>
      <w:proofErr w:type="gramStart"/>
      <w:r w:rsidRPr="004F0D73">
        <w:rPr>
          <w:rFonts w:cstheme="minorHAnsi"/>
          <w:lang w:eastAsia="zh-CN"/>
        </w:rPr>
        <w:t>)</w:t>
      </w:r>
      <w:r w:rsidRPr="004F0D73">
        <w:rPr>
          <w:rFonts w:cstheme="minorHAnsi"/>
          <w:lang w:eastAsia="zh-CN"/>
        </w:rPr>
        <w:t>在内的有关工作计划的进展情况</w:t>
      </w:r>
      <w:proofErr w:type="gramEnd"/>
      <w:r w:rsidRPr="004F0D73">
        <w:rPr>
          <w:rFonts w:cstheme="minorHAnsi"/>
          <w:lang w:eastAsia="zh-CN"/>
        </w:rPr>
        <w:t>；</w:t>
      </w:r>
    </w:p>
    <w:p w:rsidR="00EB04FC" w:rsidRPr="004F0D73" w:rsidRDefault="00EB04FC" w:rsidP="00EB04FC">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新的或修订的报告或建议书导则，或包含建议书的源文件的参考文件；</w:t>
      </w:r>
    </w:p>
    <w:p w:rsidR="00EB04FC" w:rsidRPr="004F0D73" w:rsidRDefault="00EB04FC" w:rsidP="00EB04FC">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回应其它研究组或组织或要求其采取行动的联络声明草案；</w:t>
      </w:r>
    </w:p>
    <w:p w:rsidR="00EB04FC" w:rsidRPr="004F0D73" w:rsidRDefault="00EB04FC" w:rsidP="00EB04FC">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作为研究任务一部分的普通或迟到文稿的参考文件以及对所审议文稿的一份简述；</w:t>
      </w:r>
    </w:p>
    <w:p w:rsidR="00EB04FC" w:rsidRPr="004F0D73" w:rsidRDefault="00EB04FC" w:rsidP="00EB04FC">
      <w:pPr>
        <w:pStyle w:val="enumlev1"/>
        <w:rPr>
          <w:rFonts w:cstheme="minorHAnsi"/>
          <w:lang w:eastAsia="zh-CN"/>
        </w:rPr>
      </w:pPr>
      <w:r w:rsidRPr="004F0D73">
        <w:rPr>
          <w:rFonts w:cstheme="minorHAnsi"/>
          <w:lang w:eastAsia="zh-CN"/>
        </w:rPr>
        <w:t>g)</w:t>
      </w:r>
      <w:r w:rsidRPr="004F0D73">
        <w:rPr>
          <w:rFonts w:cstheme="minorHAnsi"/>
          <w:lang w:eastAsia="zh-CN"/>
        </w:rPr>
        <w:tab/>
      </w:r>
      <w:r w:rsidRPr="004F0D73">
        <w:rPr>
          <w:rFonts w:cstheme="minorHAnsi"/>
          <w:lang w:eastAsia="zh-CN"/>
        </w:rPr>
        <w:t>提及所收到的针对其它组织发出的联络声明的文稿；</w:t>
      </w:r>
    </w:p>
    <w:p w:rsidR="00EB04FC" w:rsidRPr="004F0D73" w:rsidRDefault="00EB04FC" w:rsidP="00EB04FC">
      <w:pPr>
        <w:pStyle w:val="enumlev1"/>
        <w:rPr>
          <w:rFonts w:cstheme="minorHAnsi"/>
          <w:lang w:eastAsia="zh-CN"/>
        </w:rPr>
      </w:pPr>
      <w:r w:rsidRPr="004F0D73">
        <w:rPr>
          <w:rFonts w:cstheme="minorHAnsi"/>
          <w:lang w:eastAsia="zh-CN"/>
        </w:rPr>
        <w:t>h)</w:t>
      </w:r>
      <w:r w:rsidRPr="004F0D73">
        <w:rPr>
          <w:rFonts w:cstheme="minorHAnsi"/>
          <w:lang w:eastAsia="zh-CN"/>
        </w:rPr>
        <w:tab/>
      </w:r>
      <w:r w:rsidRPr="004F0D73">
        <w:rPr>
          <w:rFonts w:cstheme="minorHAnsi"/>
          <w:lang w:eastAsia="zh-CN"/>
        </w:rPr>
        <w:t>有待做出决议的主要问题和已批准的未来会议的议程草案（如果有的话）；</w:t>
      </w:r>
    </w:p>
    <w:p w:rsidR="00EB04FC" w:rsidRPr="004F0D73" w:rsidRDefault="00EB04FC" w:rsidP="00EB04FC">
      <w:pPr>
        <w:pStyle w:val="enumlev1"/>
        <w:rPr>
          <w:rFonts w:cstheme="minorHAnsi"/>
          <w:lang w:eastAsia="zh-CN"/>
        </w:rPr>
      </w:pPr>
      <w:proofErr w:type="spellStart"/>
      <w:r w:rsidRPr="004F0D73">
        <w:rPr>
          <w:rFonts w:cstheme="minorHAnsi"/>
          <w:lang w:eastAsia="zh-CN"/>
        </w:rPr>
        <w:t>i</w:t>
      </w:r>
      <w:proofErr w:type="spellEnd"/>
      <w:r w:rsidRPr="004F0D73">
        <w:rPr>
          <w:rFonts w:cstheme="minorHAnsi"/>
          <w:lang w:eastAsia="zh-CN"/>
        </w:rPr>
        <w:t>)</w:t>
      </w:r>
      <w:r w:rsidRPr="004F0D73">
        <w:rPr>
          <w:rFonts w:cstheme="minorHAnsi"/>
          <w:lang w:eastAsia="zh-CN"/>
        </w:rPr>
        <w:tab/>
      </w:r>
      <w:r w:rsidRPr="004F0D73">
        <w:rPr>
          <w:rFonts w:cstheme="minorHAnsi"/>
          <w:lang w:eastAsia="zh-CN"/>
        </w:rPr>
        <w:t>提及自提交上次进展报告以来参加各个会议的代表名单；</w:t>
      </w:r>
    </w:p>
    <w:p w:rsidR="00EB04FC" w:rsidRPr="004F0D73" w:rsidRDefault="00EB04FC" w:rsidP="00EB04FC">
      <w:pPr>
        <w:pStyle w:val="enumlev1"/>
        <w:rPr>
          <w:rFonts w:cstheme="minorHAnsi"/>
          <w:lang w:eastAsia="zh-CN"/>
        </w:rPr>
      </w:pPr>
      <w:r w:rsidRPr="004F0D73">
        <w:rPr>
          <w:rFonts w:cstheme="minorHAnsi"/>
          <w:lang w:eastAsia="zh-CN"/>
        </w:rPr>
        <w:t>j)</w:t>
      </w:r>
      <w:r w:rsidRPr="004F0D73">
        <w:rPr>
          <w:rFonts w:cstheme="minorHAnsi"/>
          <w:lang w:eastAsia="zh-CN"/>
        </w:rPr>
        <w:tab/>
      </w:r>
      <w:r w:rsidRPr="004F0D73">
        <w:rPr>
          <w:rFonts w:cstheme="minorHAnsi"/>
          <w:lang w:eastAsia="zh-CN"/>
        </w:rPr>
        <w:t>提及自提交上次进展报告以来包括各工作组和报告人组会议报告的普通文稿或临时文件的清单。</w:t>
      </w:r>
    </w:p>
    <w:p w:rsidR="00EB04FC" w:rsidRPr="004F0D73" w:rsidRDefault="00EB04FC">
      <w:pPr>
        <w:rPr>
          <w:rFonts w:cstheme="minorHAnsi"/>
          <w:lang w:eastAsia="zh-CN"/>
        </w:rPr>
      </w:pPr>
      <w:r w:rsidRPr="004F0D73">
        <w:rPr>
          <w:rFonts w:cstheme="minorHAnsi"/>
          <w:b/>
          <w:lang w:eastAsia="zh-CN"/>
        </w:rPr>
        <w:t>11</w:t>
      </w:r>
      <w:proofErr w:type="gramStart"/>
      <w:r w:rsidRPr="004F0D73">
        <w:rPr>
          <w:rFonts w:cstheme="minorHAnsi"/>
          <w:b/>
          <w:lang w:eastAsia="zh-CN"/>
        </w:rPr>
        <w:t>.</w:t>
      </w:r>
      <w:proofErr w:type="gramEnd"/>
      <w:del w:id="335" w:author="Zheng, Bingyue" w:date="2017-08-22T10:39:00Z">
        <w:r w:rsidRPr="004F0D73" w:rsidDel="008A526B">
          <w:rPr>
            <w:rFonts w:cstheme="minorHAnsi"/>
            <w:b/>
            <w:lang w:eastAsia="zh-CN"/>
          </w:rPr>
          <w:delText>3</w:delText>
        </w:r>
      </w:del>
      <w:ins w:id="336" w:author="Zheng, Bingyue" w:date="2017-08-22T10:39:00Z">
        <w:r w:rsidR="008A526B">
          <w:rPr>
            <w:rFonts w:cstheme="minorHAnsi"/>
            <w:b/>
            <w:lang w:eastAsia="zh-CN"/>
          </w:rPr>
          <w:t>4</w:t>
        </w:r>
      </w:ins>
      <w:r w:rsidRPr="004F0D73">
        <w:rPr>
          <w:rFonts w:cstheme="minorHAnsi"/>
          <w:b/>
          <w:lang w:eastAsia="zh-CN"/>
        </w:rPr>
        <w:t>.2</w:t>
      </w:r>
      <w:r w:rsidRPr="004F0D73">
        <w:rPr>
          <w:rFonts w:cstheme="minorHAnsi"/>
          <w:b/>
          <w:bCs/>
          <w:lang w:eastAsia="zh-CN"/>
        </w:rPr>
        <w:tab/>
      </w:r>
      <w:r w:rsidRPr="004F0D73">
        <w:rPr>
          <w:rFonts w:cstheme="minorHAnsi"/>
          <w:lang w:eastAsia="zh-CN"/>
        </w:rPr>
        <w:t>为避免信息的重复，进展报告可以提及会议报告为参考文件。</w:t>
      </w:r>
    </w:p>
    <w:p w:rsidR="00EB04FC" w:rsidRPr="004F0D73" w:rsidRDefault="00EB04FC">
      <w:pPr>
        <w:rPr>
          <w:rFonts w:cstheme="minorHAnsi"/>
          <w:lang w:eastAsia="zh-CN"/>
        </w:rPr>
      </w:pPr>
      <w:r w:rsidRPr="004F0D73">
        <w:rPr>
          <w:rFonts w:cstheme="minorHAnsi"/>
          <w:b/>
          <w:lang w:eastAsia="zh-CN"/>
        </w:rPr>
        <w:t>11</w:t>
      </w:r>
      <w:proofErr w:type="gramStart"/>
      <w:r w:rsidRPr="004F0D73">
        <w:rPr>
          <w:rFonts w:cstheme="minorHAnsi"/>
          <w:b/>
          <w:lang w:eastAsia="zh-CN"/>
        </w:rPr>
        <w:t>.</w:t>
      </w:r>
      <w:proofErr w:type="gramEnd"/>
      <w:del w:id="337" w:author="Zheng, Bingyue" w:date="2017-08-22T10:39:00Z">
        <w:r w:rsidRPr="004F0D73" w:rsidDel="008A526B">
          <w:rPr>
            <w:rFonts w:cstheme="minorHAnsi"/>
            <w:b/>
            <w:lang w:eastAsia="zh-CN"/>
          </w:rPr>
          <w:delText>3</w:delText>
        </w:r>
      </w:del>
      <w:ins w:id="338" w:author="Zheng, Bingyue" w:date="2017-08-22T10:39:00Z">
        <w:r w:rsidR="008A526B">
          <w:rPr>
            <w:rFonts w:cstheme="minorHAnsi"/>
            <w:b/>
            <w:lang w:eastAsia="zh-CN"/>
          </w:rPr>
          <w:t>4</w:t>
        </w:r>
      </w:ins>
      <w:r w:rsidRPr="004F0D73">
        <w:rPr>
          <w:rFonts w:cstheme="minorHAnsi"/>
          <w:b/>
          <w:lang w:eastAsia="zh-CN"/>
        </w:rPr>
        <w:t>.3</w:t>
      </w:r>
      <w:r w:rsidRPr="004F0D73">
        <w:rPr>
          <w:rFonts w:cstheme="minorHAnsi"/>
          <w:b/>
          <w:bCs/>
          <w:lang w:eastAsia="zh-CN"/>
        </w:rPr>
        <w:tab/>
      </w:r>
      <w:r w:rsidRPr="004F0D73">
        <w:rPr>
          <w:rFonts w:cstheme="minorHAnsi"/>
          <w:lang w:eastAsia="zh-CN"/>
        </w:rPr>
        <w:t>工作组和报告人组的进展报告应提交到相关研究组批准。</w:t>
      </w:r>
    </w:p>
    <w:p w:rsidR="00EB04FC" w:rsidRPr="004F0D73" w:rsidRDefault="00EB04FC" w:rsidP="001E663A">
      <w:pPr>
        <w:rPr>
          <w:lang w:eastAsia="zh-CN"/>
        </w:rPr>
      </w:pPr>
      <w:bookmarkStart w:id="339" w:name="_Toc268858416"/>
      <w:r w:rsidRPr="001E663A">
        <w:rPr>
          <w:b/>
          <w:bCs/>
          <w:lang w:eastAsia="zh-CN"/>
        </w:rPr>
        <w:t>11</w:t>
      </w:r>
      <w:proofErr w:type="gramStart"/>
      <w:r w:rsidRPr="001E663A">
        <w:rPr>
          <w:b/>
          <w:bCs/>
          <w:lang w:eastAsia="zh-CN"/>
        </w:rPr>
        <w:t>.</w:t>
      </w:r>
      <w:proofErr w:type="gramEnd"/>
      <w:del w:id="340" w:author="Zheng, Bingyue" w:date="2017-08-22T10:39:00Z">
        <w:r w:rsidRPr="001E663A" w:rsidDel="008A526B">
          <w:rPr>
            <w:b/>
            <w:bCs/>
            <w:lang w:eastAsia="zh-CN"/>
          </w:rPr>
          <w:delText>4</w:delText>
        </w:r>
      </w:del>
      <w:ins w:id="341" w:author="Zheng, Bingyue" w:date="2017-08-22T10:39:00Z">
        <w:r w:rsidR="008A526B" w:rsidRPr="001E663A">
          <w:rPr>
            <w:b/>
            <w:bCs/>
            <w:lang w:eastAsia="zh-CN"/>
          </w:rPr>
          <w:t>5</w:t>
        </w:r>
      </w:ins>
      <w:r w:rsidRPr="004F0D73">
        <w:rPr>
          <w:lang w:eastAsia="zh-CN"/>
        </w:rPr>
        <w:tab/>
      </w:r>
      <w:bookmarkEnd w:id="339"/>
      <w:r w:rsidRPr="004F0D73">
        <w:rPr>
          <w:lang w:eastAsia="zh-CN"/>
        </w:rPr>
        <w:t>输出成果报告</w:t>
      </w:r>
    </w:p>
    <w:p w:rsidR="00EB04FC" w:rsidRPr="004F0D73" w:rsidRDefault="00EB04FC" w:rsidP="00AA7750">
      <w:pPr>
        <w:rPr>
          <w:rFonts w:cstheme="minorHAnsi"/>
          <w:lang w:eastAsia="zh-CN"/>
        </w:rPr>
      </w:pPr>
      <w:r w:rsidRPr="004F0D73">
        <w:rPr>
          <w:rFonts w:cstheme="minorHAnsi"/>
          <w:b/>
          <w:bCs/>
          <w:lang w:eastAsia="zh-CN"/>
        </w:rPr>
        <w:t>11</w:t>
      </w:r>
      <w:proofErr w:type="gramStart"/>
      <w:r w:rsidRPr="004F0D73">
        <w:rPr>
          <w:rFonts w:cstheme="minorHAnsi"/>
          <w:b/>
          <w:bCs/>
          <w:lang w:eastAsia="zh-CN"/>
        </w:rPr>
        <w:t>.</w:t>
      </w:r>
      <w:proofErr w:type="gramEnd"/>
      <w:del w:id="342" w:author="Zheng, Bingyue" w:date="2017-08-22T10:39:00Z">
        <w:r w:rsidRPr="004F0D73" w:rsidDel="008A526B">
          <w:rPr>
            <w:rFonts w:cstheme="minorHAnsi"/>
            <w:b/>
            <w:bCs/>
            <w:lang w:eastAsia="zh-CN"/>
          </w:rPr>
          <w:delText>4</w:delText>
        </w:r>
      </w:del>
      <w:ins w:id="343" w:author="Zheng, Bingyue" w:date="2017-08-22T10:39:00Z">
        <w:r w:rsidR="008A526B">
          <w:rPr>
            <w:rFonts w:cstheme="minorHAnsi"/>
            <w:b/>
            <w:bCs/>
            <w:lang w:eastAsia="zh-CN"/>
          </w:rPr>
          <w:t>5</w:t>
        </w:r>
      </w:ins>
      <w:r w:rsidRPr="004F0D73">
        <w:rPr>
          <w:rFonts w:cstheme="minorHAnsi"/>
          <w:b/>
          <w:bCs/>
          <w:lang w:eastAsia="zh-CN"/>
        </w:rPr>
        <w:t>.1</w:t>
      </w:r>
      <w:r w:rsidRPr="004F0D73">
        <w:rPr>
          <w:rFonts w:cstheme="minorHAnsi"/>
          <w:b/>
          <w:bCs/>
          <w:lang w:eastAsia="zh-CN"/>
        </w:rPr>
        <w:tab/>
      </w:r>
      <w:r w:rsidRPr="004F0D73">
        <w:rPr>
          <w:rFonts w:cstheme="minorHAnsi"/>
          <w:lang w:eastAsia="zh-CN"/>
        </w:rPr>
        <w:t>此类报告为预期的成果文件，即研究的主要成果。</w:t>
      </w:r>
      <w:ins w:id="344" w:author="Tang, Ting" w:date="2017-08-25T16:54:00Z">
        <w:r w:rsidR="00AA7750">
          <w:rPr>
            <w:rFonts w:cstheme="minorHAnsi" w:hint="eastAsia"/>
            <w:lang w:eastAsia="zh-CN"/>
          </w:rPr>
          <w:t>按照</w:t>
        </w:r>
        <w:r w:rsidR="00AA7750">
          <w:rPr>
            <w:rFonts w:cstheme="minorHAnsi"/>
            <w:lang w:eastAsia="zh-CN"/>
          </w:rPr>
          <w:t>TDAG</w:t>
        </w:r>
        <w:r w:rsidR="00AA7750">
          <w:rPr>
            <w:rFonts w:cstheme="minorHAnsi"/>
            <w:lang w:eastAsia="zh-CN"/>
          </w:rPr>
          <w:t>通过的行动计划，</w:t>
        </w:r>
      </w:ins>
      <w:r w:rsidRPr="004F0D73">
        <w:rPr>
          <w:rFonts w:cstheme="minorHAnsi"/>
          <w:lang w:eastAsia="zh-CN"/>
        </w:rPr>
        <w:t>相关课题的预期输出</w:t>
      </w:r>
      <w:r w:rsidR="00AA7750">
        <w:rPr>
          <w:rFonts w:cstheme="minorHAnsi" w:hint="eastAsia"/>
          <w:lang w:eastAsia="zh-CN"/>
        </w:rPr>
        <w:t>成果</w:t>
      </w:r>
      <w:r w:rsidRPr="004F0D73">
        <w:rPr>
          <w:rFonts w:cstheme="minorHAnsi"/>
          <w:lang w:eastAsia="zh-CN"/>
        </w:rPr>
        <w:t>对涉及的项目做出说明。此类报告通常最多限于</w:t>
      </w:r>
      <w:r w:rsidRPr="004F0D73">
        <w:rPr>
          <w:rFonts w:cstheme="minorHAnsi"/>
          <w:lang w:eastAsia="zh-CN"/>
        </w:rPr>
        <w:t>50</w:t>
      </w:r>
      <w:r w:rsidRPr="004F0D73">
        <w:rPr>
          <w:rFonts w:cstheme="minorHAnsi"/>
          <w:lang w:eastAsia="zh-CN"/>
        </w:rPr>
        <w:t>页，包括附件和附录，需要时包括相关电子材料。当报告超出</w:t>
      </w:r>
      <w:r w:rsidRPr="004F0D73">
        <w:rPr>
          <w:rFonts w:cstheme="minorHAnsi"/>
          <w:lang w:eastAsia="zh-CN"/>
        </w:rPr>
        <w:t>50</w:t>
      </w:r>
      <w:r w:rsidRPr="004F0D73">
        <w:rPr>
          <w:rFonts w:cstheme="minorHAnsi"/>
          <w:lang w:eastAsia="zh-CN"/>
        </w:rPr>
        <w:t>页限制时，经与相关研究组主席磋商，如认为附件和附录极具相关性，且报告的主体在</w:t>
      </w:r>
      <w:r w:rsidRPr="004F0D73">
        <w:rPr>
          <w:rFonts w:cstheme="minorHAnsi"/>
          <w:lang w:eastAsia="zh-CN"/>
        </w:rPr>
        <w:t>50</w:t>
      </w:r>
      <w:r w:rsidRPr="004F0D73">
        <w:rPr>
          <w:rFonts w:cstheme="minorHAnsi"/>
          <w:lang w:eastAsia="zh-CN"/>
        </w:rPr>
        <w:t>页限值内，则可在不翻译附件和附录的情况下将</w:t>
      </w:r>
      <w:r w:rsidRPr="004F0D73">
        <w:rPr>
          <w:rFonts w:cstheme="minorHAnsi"/>
          <w:lang w:eastAsia="zh-CN"/>
        </w:rPr>
        <w:lastRenderedPageBreak/>
        <w:t>其包括在报告中。所有报告须尽可能并在可用预算内按照课题职责范围规定的页数予以翻译。</w:t>
      </w:r>
    </w:p>
    <w:p w:rsidR="00EB04FC" w:rsidRPr="004F0D73" w:rsidRDefault="00EB04FC">
      <w:pPr>
        <w:rPr>
          <w:rFonts w:cstheme="minorHAnsi"/>
          <w:lang w:eastAsia="zh-CN"/>
        </w:rPr>
      </w:pPr>
      <w:r w:rsidRPr="004F0D73">
        <w:rPr>
          <w:rFonts w:cstheme="minorHAnsi"/>
          <w:b/>
          <w:bCs/>
          <w:lang w:eastAsia="zh-CN"/>
        </w:rPr>
        <w:t>11</w:t>
      </w:r>
      <w:proofErr w:type="gramStart"/>
      <w:r w:rsidRPr="004F0D73">
        <w:rPr>
          <w:rFonts w:cstheme="minorHAnsi"/>
          <w:b/>
          <w:bCs/>
          <w:lang w:eastAsia="zh-CN"/>
        </w:rPr>
        <w:t>.</w:t>
      </w:r>
      <w:proofErr w:type="gramEnd"/>
      <w:del w:id="345" w:author="Zheng, Bingyue" w:date="2017-08-22T10:39:00Z">
        <w:r w:rsidRPr="004F0D73" w:rsidDel="008A526B">
          <w:rPr>
            <w:rFonts w:cstheme="minorHAnsi"/>
            <w:b/>
            <w:bCs/>
            <w:lang w:eastAsia="zh-CN"/>
          </w:rPr>
          <w:delText>4</w:delText>
        </w:r>
      </w:del>
      <w:ins w:id="346" w:author="Zheng, Bingyue" w:date="2017-08-22T10:39:00Z">
        <w:r w:rsidR="008A526B">
          <w:rPr>
            <w:rFonts w:cstheme="minorHAnsi"/>
            <w:b/>
            <w:bCs/>
            <w:lang w:eastAsia="zh-CN"/>
          </w:rPr>
          <w:t>5</w:t>
        </w:r>
      </w:ins>
      <w:r w:rsidRPr="004F0D73">
        <w:rPr>
          <w:rFonts w:cstheme="minorHAnsi"/>
          <w:b/>
          <w:bCs/>
          <w:lang w:eastAsia="zh-CN"/>
        </w:rPr>
        <w:t>.2</w:t>
      </w:r>
      <w:r w:rsidRPr="004F0D73">
        <w:rPr>
          <w:rFonts w:cstheme="minorHAnsi"/>
          <w:b/>
          <w:bCs/>
          <w:lang w:eastAsia="zh-CN"/>
        </w:rPr>
        <w:tab/>
      </w:r>
      <w:r w:rsidRPr="004F0D73">
        <w:rPr>
          <w:rFonts w:cstheme="minorHAnsi"/>
          <w:lang w:eastAsia="zh-CN"/>
        </w:rPr>
        <w:t>为便于最大程度地利用研究组的最终输出成果报告，研究组可将最终输出成果报告和相关附件置于可通过</w:t>
      </w:r>
      <w:r w:rsidRPr="004F0D73">
        <w:rPr>
          <w:rFonts w:cstheme="minorHAnsi"/>
          <w:lang w:eastAsia="zh-CN"/>
        </w:rPr>
        <w:t>ITU-D</w:t>
      </w:r>
      <w:r w:rsidRPr="004F0D73">
        <w:rPr>
          <w:rFonts w:cstheme="minorHAnsi"/>
          <w:lang w:eastAsia="zh-CN"/>
        </w:rPr>
        <w:t>主页和研究组文件登记处访问的在线图书馆中，直到研究组决定这些内容已过时为止。研究组的输出成果应纳入电信发展局的项目和区域代表处的活动中，并成为</w:t>
      </w:r>
      <w:r w:rsidRPr="004F0D73">
        <w:rPr>
          <w:rFonts w:cstheme="minorHAnsi"/>
          <w:lang w:eastAsia="zh-CN"/>
        </w:rPr>
        <w:t>ITU-D</w:t>
      </w:r>
      <w:r w:rsidRPr="004F0D73">
        <w:rPr>
          <w:rFonts w:cstheme="minorHAnsi"/>
          <w:lang w:eastAsia="zh-CN"/>
        </w:rPr>
        <w:t>战略目标实施成果的组成部分。</w:t>
      </w:r>
    </w:p>
    <w:p w:rsidR="00EB04FC" w:rsidRPr="004F0D73" w:rsidRDefault="00EB04FC">
      <w:pPr>
        <w:rPr>
          <w:rFonts w:cstheme="minorHAnsi"/>
          <w:lang w:eastAsia="zh-CN"/>
        </w:rPr>
      </w:pPr>
      <w:r w:rsidRPr="004F0D73">
        <w:rPr>
          <w:rFonts w:cstheme="minorHAnsi"/>
          <w:b/>
          <w:bCs/>
          <w:lang w:eastAsia="zh-CN"/>
        </w:rPr>
        <w:t>11</w:t>
      </w:r>
      <w:proofErr w:type="gramStart"/>
      <w:r w:rsidRPr="004F0D73">
        <w:rPr>
          <w:rFonts w:cstheme="minorHAnsi"/>
          <w:b/>
          <w:bCs/>
          <w:lang w:eastAsia="zh-CN"/>
        </w:rPr>
        <w:t>.</w:t>
      </w:r>
      <w:proofErr w:type="gramEnd"/>
      <w:del w:id="347" w:author="Zheng, Bingyue" w:date="2017-08-22T10:39:00Z">
        <w:r w:rsidRPr="004F0D73" w:rsidDel="008A526B">
          <w:rPr>
            <w:rFonts w:cstheme="minorHAnsi"/>
            <w:b/>
            <w:bCs/>
            <w:lang w:eastAsia="zh-CN"/>
          </w:rPr>
          <w:delText>4</w:delText>
        </w:r>
      </w:del>
      <w:ins w:id="348" w:author="Zheng, Bingyue" w:date="2017-08-22T10:39:00Z">
        <w:r w:rsidR="008A526B">
          <w:rPr>
            <w:rFonts w:cstheme="minorHAnsi"/>
            <w:b/>
            <w:bCs/>
            <w:lang w:eastAsia="zh-CN"/>
          </w:rPr>
          <w:t>5</w:t>
        </w:r>
      </w:ins>
      <w:r w:rsidRPr="004F0D73">
        <w:rPr>
          <w:rFonts w:cstheme="minorHAnsi"/>
          <w:b/>
          <w:bCs/>
          <w:lang w:eastAsia="zh-CN"/>
        </w:rPr>
        <w:t>.3</w:t>
      </w:r>
      <w:r w:rsidRPr="004F0D73">
        <w:rPr>
          <w:rFonts w:cstheme="minorHAnsi"/>
          <w:b/>
          <w:bCs/>
          <w:lang w:eastAsia="zh-CN"/>
        </w:rPr>
        <w:tab/>
      </w:r>
      <w:r w:rsidRPr="004F0D73">
        <w:rPr>
          <w:rFonts w:cstheme="minorHAnsi"/>
          <w:lang w:eastAsia="zh-CN"/>
        </w:rPr>
        <w:t>为帮助确保</w:t>
      </w:r>
      <w:del w:id="349" w:author="Tang, Ting" w:date="2017-08-25T16:55:00Z">
        <w:r w:rsidRPr="004F0D73" w:rsidDel="00AA7750">
          <w:rPr>
            <w:rFonts w:cstheme="minorHAnsi"/>
            <w:lang w:eastAsia="zh-CN"/>
          </w:rPr>
          <w:delText>成员国</w:delText>
        </w:r>
      </w:del>
      <w:ins w:id="350" w:author="Tang, Ting" w:date="2017-08-25T16:55:00Z">
        <w:r w:rsidR="00AA7750">
          <w:rPr>
            <w:rFonts w:cstheme="minorHAnsi" w:hint="eastAsia"/>
            <w:lang w:eastAsia="zh-CN"/>
          </w:rPr>
          <w:t>ITU-D</w:t>
        </w:r>
        <w:r w:rsidR="00AA7750">
          <w:rPr>
            <w:rFonts w:cstheme="minorHAnsi"/>
            <w:lang w:eastAsia="zh-CN"/>
          </w:rPr>
          <w:t>成员</w:t>
        </w:r>
      </w:ins>
      <w:r w:rsidRPr="004F0D73">
        <w:rPr>
          <w:rFonts w:cstheme="minorHAnsi"/>
          <w:lang w:eastAsia="zh-CN"/>
        </w:rPr>
        <w:t>，尤其是发展中国家</w:t>
      </w:r>
      <w:r w:rsidR="00AA7750">
        <w:rPr>
          <w:rFonts w:cstheme="minorHAnsi" w:hint="eastAsia"/>
          <w:lang w:eastAsia="zh-CN"/>
        </w:rPr>
        <w:t>，</w:t>
      </w:r>
      <w:r w:rsidRPr="004F0D73">
        <w:rPr>
          <w:rFonts w:cstheme="minorHAnsi"/>
          <w:lang w:eastAsia="zh-CN"/>
        </w:rPr>
        <w:t>更多地受益于研究的输出成果，</w:t>
      </w:r>
      <w:del w:id="351" w:author="Tang, Ting" w:date="2017-08-25T16:56:00Z">
        <w:r w:rsidRPr="004F0D73" w:rsidDel="00AA7750">
          <w:rPr>
            <w:rFonts w:cstheme="minorHAnsi"/>
            <w:lang w:eastAsia="zh-CN"/>
          </w:rPr>
          <w:delText>同时获得成员国有关研究成果的反馈，</w:delText>
        </w:r>
      </w:del>
      <w:r w:rsidRPr="004F0D73">
        <w:rPr>
          <w:rFonts w:cstheme="minorHAnsi"/>
          <w:lang w:eastAsia="zh-CN"/>
        </w:rPr>
        <w:t>研究组主席在工作组主席和课题报告人的协助下在研究期结束前编写发给成员国的调查或问卷调查表</w:t>
      </w:r>
      <w:del w:id="352" w:author="Tang, Ting" w:date="2017-08-25T16:56:00Z">
        <w:r w:rsidRPr="004F0D73" w:rsidDel="00AA7750">
          <w:rPr>
            <w:rFonts w:cstheme="minorHAnsi"/>
            <w:lang w:eastAsia="zh-CN"/>
          </w:rPr>
          <w:delText>将</w:delText>
        </w:r>
      </w:del>
      <w:ins w:id="353" w:author="Tang, Ting" w:date="2017-08-25T16:56:00Z">
        <w:r w:rsidR="00AA7750">
          <w:rPr>
            <w:rFonts w:cstheme="minorHAnsi" w:hint="eastAsia"/>
            <w:lang w:eastAsia="zh-CN"/>
          </w:rPr>
          <w:t>可能</w:t>
        </w:r>
      </w:ins>
      <w:r w:rsidRPr="004F0D73">
        <w:rPr>
          <w:rFonts w:cstheme="minorHAnsi"/>
          <w:lang w:eastAsia="zh-CN"/>
        </w:rPr>
        <w:t>十分有益，有利于将调查或问卷调查的结果用于下个研究期的准备工作。</w:t>
      </w:r>
    </w:p>
    <w:p w:rsidR="00EB04FC" w:rsidRPr="004F0D73" w:rsidRDefault="00EB04FC" w:rsidP="004B335D">
      <w:pPr>
        <w:rPr>
          <w:lang w:eastAsia="zh-CN"/>
        </w:rPr>
      </w:pPr>
      <w:bookmarkStart w:id="354" w:name="_Toc268858417"/>
      <w:r w:rsidRPr="004B335D">
        <w:rPr>
          <w:b/>
          <w:bCs/>
          <w:lang w:eastAsia="zh-CN"/>
        </w:rPr>
        <w:t>11</w:t>
      </w:r>
      <w:proofErr w:type="gramStart"/>
      <w:r w:rsidRPr="004B335D">
        <w:rPr>
          <w:b/>
          <w:bCs/>
          <w:lang w:eastAsia="zh-CN"/>
        </w:rPr>
        <w:t>.</w:t>
      </w:r>
      <w:proofErr w:type="gramEnd"/>
      <w:del w:id="355" w:author="Zheng, Bingyue" w:date="2017-08-22T10:39:00Z">
        <w:r w:rsidRPr="004B335D" w:rsidDel="008A526B">
          <w:rPr>
            <w:b/>
            <w:bCs/>
            <w:lang w:eastAsia="zh-CN"/>
          </w:rPr>
          <w:delText>5</w:delText>
        </w:r>
      </w:del>
      <w:ins w:id="356" w:author="Tang, Ting" w:date="2017-08-25T16:56:00Z">
        <w:r w:rsidR="00AA7750" w:rsidRPr="004B335D">
          <w:rPr>
            <w:b/>
            <w:bCs/>
            <w:lang w:eastAsia="zh-CN"/>
          </w:rPr>
          <w:t>6</w:t>
        </w:r>
      </w:ins>
      <w:r w:rsidRPr="004F0D73">
        <w:rPr>
          <w:lang w:eastAsia="zh-CN"/>
        </w:rPr>
        <w:tab/>
      </w:r>
      <w:bookmarkEnd w:id="354"/>
      <w:r w:rsidRPr="0008450C">
        <w:rPr>
          <w:lang w:eastAsia="zh-CN"/>
        </w:rPr>
        <w:t>提交世界电信发展大会的主席报告</w:t>
      </w:r>
    </w:p>
    <w:p w:rsidR="00EB04FC" w:rsidRPr="004F0D73" w:rsidRDefault="00EB04FC">
      <w:pPr>
        <w:rPr>
          <w:rFonts w:cstheme="minorHAnsi"/>
          <w:lang w:eastAsia="zh-CN"/>
        </w:rPr>
      </w:pPr>
      <w:r w:rsidRPr="004F0D73">
        <w:rPr>
          <w:rFonts w:cstheme="minorHAnsi"/>
          <w:b/>
          <w:lang w:eastAsia="zh-CN"/>
        </w:rPr>
        <w:t>11</w:t>
      </w:r>
      <w:proofErr w:type="gramStart"/>
      <w:r w:rsidRPr="004F0D73">
        <w:rPr>
          <w:rFonts w:cstheme="minorHAnsi"/>
          <w:b/>
          <w:lang w:eastAsia="zh-CN"/>
        </w:rPr>
        <w:t>.</w:t>
      </w:r>
      <w:proofErr w:type="gramEnd"/>
      <w:del w:id="357" w:author="Zheng, Bingyue" w:date="2017-08-22T10:39:00Z">
        <w:r w:rsidRPr="004F0D73" w:rsidDel="008A526B">
          <w:rPr>
            <w:rFonts w:cstheme="minorHAnsi"/>
            <w:b/>
            <w:lang w:eastAsia="zh-CN"/>
          </w:rPr>
          <w:delText>5</w:delText>
        </w:r>
      </w:del>
      <w:ins w:id="358" w:author="Tang, Ting" w:date="2017-08-25T16:57:00Z">
        <w:r w:rsidR="009F2696">
          <w:rPr>
            <w:rFonts w:cstheme="minorHAnsi"/>
            <w:b/>
            <w:lang w:eastAsia="zh-CN"/>
          </w:rPr>
          <w:t>6</w:t>
        </w:r>
      </w:ins>
      <w:r w:rsidRPr="004F0D73">
        <w:rPr>
          <w:rFonts w:cstheme="minorHAnsi"/>
          <w:b/>
          <w:lang w:eastAsia="zh-CN"/>
        </w:rPr>
        <w:t>.1</w:t>
      </w:r>
      <w:r w:rsidRPr="004F0D73">
        <w:rPr>
          <w:rFonts w:cstheme="minorHAnsi"/>
          <w:b/>
          <w:lang w:eastAsia="zh-CN"/>
        </w:rPr>
        <w:tab/>
      </w:r>
      <w:r w:rsidRPr="004F0D73">
        <w:rPr>
          <w:rFonts w:cstheme="minorHAnsi"/>
          <w:lang w:eastAsia="zh-CN"/>
        </w:rPr>
        <w:t>每个研究组向世界电信发展大会提交的主席报告须在电信发展局的协助下，由相关研究组主席负责</w:t>
      </w:r>
      <w:r w:rsidR="009F2696">
        <w:rPr>
          <w:rFonts w:cstheme="minorHAnsi" w:hint="eastAsia"/>
          <w:lang w:eastAsia="zh-CN"/>
        </w:rPr>
        <w:t>，</w:t>
      </w:r>
      <w:r w:rsidRPr="004F0D73">
        <w:rPr>
          <w:rFonts w:cstheme="minorHAnsi"/>
          <w:lang w:eastAsia="zh-CN"/>
        </w:rPr>
        <w:t>并</w:t>
      </w:r>
      <w:ins w:id="359" w:author="Tang, Ting" w:date="2017-08-25T16:58:00Z">
        <w:r w:rsidR="009F2696">
          <w:rPr>
            <w:rFonts w:cstheme="minorHAnsi" w:hint="eastAsia"/>
            <w:lang w:eastAsia="zh-CN"/>
          </w:rPr>
          <w:t>须</w:t>
        </w:r>
        <w:r w:rsidR="009F2696">
          <w:rPr>
            <w:rFonts w:cstheme="minorHAnsi"/>
            <w:lang w:eastAsia="zh-CN"/>
          </w:rPr>
          <w:t>包括</w:t>
        </w:r>
      </w:ins>
      <w:del w:id="360" w:author="Tang, Ting" w:date="2017-08-25T16:58:00Z">
        <w:r w:rsidRPr="004F0D73" w:rsidDel="009F2696">
          <w:rPr>
            <w:rFonts w:cstheme="minorHAnsi"/>
            <w:lang w:eastAsia="zh-CN"/>
          </w:rPr>
          <w:delText>仅限于</w:delText>
        </w:r>
      </w:del>
      <w:r w:rsidRPr="004F0D73">
        <w:rPr>
          <w:rFonts w:cstheme="minorHAnsi"/>
          <w:lang w:eastAsia="zh-CN"/>
        </w:rPr>
        <w:t>：</w:t>
      </w:r>
    </w:p>
    <w:p w:rsidR="00EB04FC" w:rsidRPr="004F0D73" w:rsidRDefault="00EB04FC" w:rsidP="00EB04FC">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一份研究组在该研究周期中取得的成果的摘要，描述研究组的工作</w:t>
      </w:r>
      <w:ins w:id="361" w:author="Tang, Ting" w:date="2017-08-28T09:28:00Z">
        <w:r w:rsidR="003171BA">
          <w:rPr>
            <w:rFonts w:cstheme="minorHAnsi" w:hint="eastAsia"/>
            <w:lang w:eastAsia="zh-CN"/>
          </w:rPr>
          <w:t>、</w:t>
        </w:r>
        <w:r w:rsidR="003171BA">
          <w:rPr>
            <w:rFonts w:cstheme="minorHAnsi"/>
            <w:lang w:eastAsia="zh-CN"/>
          </w:rPr>
          <w:t>涉及不同研究主题的文稿数量</w:t>
        </w:r>
      </w:ins>
      <w:r w:rsidRPr="004F0D73">
        <w:rPr>
          <w:rFonts w:cstheme="minorHAnsi"/>
          <w:lang w:eastAsia="zh-CN"/>
        </w:rPr>
        <w:t>及其实现的结果，包括与研究组活动相关的</w:t>
      </w:r>
      <w:r w:rsidRPr="004F0D73">
        <w:rPr>
          <w:rFonts w:cstheme="minorHAnsi"/>
          <w:lang w:eastAsia="zh-CN"/>
        </w:rPr>
        <w:t>ITU-D</w:t>
      </w:r>
      <w:r w:rsidRPr="004F0D73">
        <w:rPr>
          <w:rFonts w:cstheme="minorHAnsi"/>
          <w:lang w:eastAsia="zh-CN"/>
        </w:rPr>
        <w:t>战略目标的讨论；</w:t>
      </w:r>
    </w:p>
    <w:p w:rsidR="00EB04FC" w:rsidRPr="004F0D73" w:rsidRDefault="00EB04FC" w:rsidP="00EB04FC">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有关成员国在研究期内通过通信方式批准的任何新的或修订的建议书的参考；</w:t>
      </w:r>
    </w:p>
    <w:p w:rsidR="00EB04FC" w:rsidRPr="004F0D73" w:rsidRDefault="00EB04FC" w:rsidP="00EB04FC">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对</w:t>
      </w:r>
      <w:r w:rsidRPr="004F0D73">
        <w:rPr>
          <w:rFonts w:cstheme="minorHAnsi"/>
          <w:lang w:val="en-US" w:eastAsia="zh-CN"/>
        </w:rPr>
        <w:t>研究期内废除的建议书的</w:t>
      </w:r>
      <w:r w:rsidRPr="004F0D73">
        <w:rPr>
          <w:rFonts w:cstheme="minorHAnsi"/>
          <w:lang w:eastAsia="zh-CN"/>
        </w:rPr>
        <w:t>引证；</w:t>
      </w:r>
    </w:p>
    <w:p w:rsidR="00EB04FC" w:rsidRPr="004F0D73" w:rsidRDefault="00EB04FC" w:rsidP="00EB04FC">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val="en-US" w:eastAsia="zh-CN"/>
        </w:rPr>
        <w:t>对</w:t>
      </w:r>
      <w:r w:rsidRPr="004F0D73">
        <w:rPr>
          <w:rFonts w:cstheme="minorHAnsi"/>
          <w:lang w:eastAsia="zh-CN"/>
        </w:rPr>
        <w:t>提交</w:t>
      </w:r>
      <w:r w:rsidRPr="004F0D73">
        <w:rPr>
          <w:rFonts w:cstheme="minorHAnsi"/>
          <w:lang w:eastAsia="zh-CN"/>
        </w:rPr>
        <w:t>WTDC</w:t>
      </w:r>
      <w:r w:rsidRPr="004F0D73">
        <w:rPr>
          <w:rFonts w:cstheme="minorHAnsi"/>
          <w:lang w:eastAsia="zh-CN"/>
        </w:rPr>
        <w:t>批准的建议书案文的引证；</w:t>
      </w:r>
    </w:p>
    <w:p w:rsidR="00EB04FC" w:rsidRPr="004F0D73" w:rsidRDefault="00EB04FC" w:rsidP="00EB04FC">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建议下个研究期研究的新的或修订的课题清单；</w:t>
      </w:r>
    </w:p>
    <w:p w:rsidR="00EB04FC" w:rsidRPr="004F0D73" w:rsidRDefault="00EB04FC" w:rsidP="00EB04FC">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建议删除的课题清单（如有的话）。</w:t>
      </w:r>
    </w:p>
    <w:p w:rsidR="00EB04FC" w:rsidRPr="004F0D73" w:rsidRDefault="00EB04FC" w:rsidP="00EB04FC">
      <w:pPr>
        <w:pStyle w:val="enumlev1"/>
        <w:rPr>
          <w:rFonts w:cstheme="minorHAnsi"/>
          <w:lang w:eastAsia="zh-CN"/>
        </w:rPr>
      </w:pPr>
      <w:r w:rsidRPr="004F0D73">
        <w:rPr>
          <w:rFonts w:cstheme="minorHAnsi"/>
          <w:lang w:eastAsia="zh-CN"/>
        </w:rPr>
        <w:t>g)</w:t>
      </w:r>
      <w:r w:rsidRPr="004F0D73">
        <w:rPr>
          <w:rFonts w:cstheme="minorHAnsi"/>
          <w:lang w:eastAsia="zh-CN"/>
        </w:rPr>
        <w:tab/>
      </w:r>
      <w:r w:rsidRPr="004F0D73">
        <w:rPr>
          <w:rFonts w:cstheme="minorHAnsi"/>
          <w:lang w:eastAsia="zh-CN"/>
        </w:rPr>
        <w:t>总结在开展研究组活动中项目与区域代表处之间的协作情况。</w:t>
      </w:r>
    </w:p>
    <w:p w:rsidR="00EB04FC" w:rsidRPr="004F0D73" w:rsidRDefault="00EB04FC">
      <w:pPr>
        <w:rPr>
          <w:rFonts w:cstheme="minorHAnsi"/>
          <w:lang w:eastAsia="zh-CN"/>
        </w:rPr>
      </w:pPr>
      <w:r w:rsidRPr="004F0D73">
        <w:rPr>
          <w:rFonts w:cstheme="minorHAnsi"/>
          <w:b/>
          <w:lang w:eastAsia="zh-CN"/>
        </w:rPr>
        <w:t>11</w:t>
      </w:r>
      <w:proofErr w:type="gramStart"/>
      <w:r w:rsidRPr="004F0D73">
        <w:rPr>
          <w:rFonts w:cstheme="minorHAnsi"/>
          <w:b/>
          <w:lang w:eastAsia="zh-CN"/>
        </w:rPr>
        <w:t>.</w:t>
      </w:r>
      <w:proofErr w:type="gramEnd"/>
      <w:del w:id="362" w:author="Zheng, Bingyue" w:date="2017-08-22T10:39:00Z">
        <w:r w:rsidRPr="004F0D73" w:rsidDel="008A526B">
          <w:rPr>
            <w:rFonts w:cstheme="minorHAnsi"/>
            <w:b/>
            <w:lang w:eastAsia="zh-CN"/>
          </w:rPr>
          <w:delText>5</w:delText>
        </w:r>
      </w:del>
      <w:ins w:id="363" w:author="Tang, Ting" w:date="2017-08-25T16:59:00Z">
        <w:r w:rsidR="002A668D">
          <w:rPr>
            <w:rFonts w:cstheme="minorHAnsi"/>
            <w:b/>
            <w:lang w:eastAsia="zh-CN"/>
          </w:rPr>
          <w:t>6</w:t>
        </w:r>
      </w:ins>
      <w:r w:rsidRPr="004F0D73">
        <w:rPr>
          <w:rFonts w:cstheme="minorHAnsi"/>
          <w:b/>
          <w:lang w:eastAsia="zh-CN"/>
        </w:rPr>
        <w:t>.2</w:t>
      </w:r>
      <w:r w:rsidRPr="004F0D73">
        <w:rPr>
          <w:rFonts w:cstheme="minorHAnsi"/>
          <w:b/>
          <w:lang w:eastAsia="zh-CN"/>
        </w:rPr>
        <w:tab/>
      </w:r>
      <w:r w:rsidRPr="004F0D73">
        <w:rPr>
          <w:rFonts w:cstheme="minorHAnsi"/>
          <w:spacing w:val="2"/>
          <w:lang w:eastAsia="zh-CN"/>
        </w:rPr>
        <w:t>建议书的制定应遵循国际电联的一般做法，如包括世界电信发展大会的建议和决议。建议书应自成一体。为此可将相关资料作为建议书的附件。建议书的</w:t>
      </w:r>
      <w:del w:id="364" w:author="Tang, Ting" w:date="2017-08-25T16:59:00Z">
        <w:r w:rsidRPr="004F0D73" w:rsidDel="002A668D">
          <w:rPr>
            <w:rFonts w:cstheme="minorHAnsi"/>
            <w:spacing w:val="2"/>
            <w:lang w:eastAsia="zh-CN"/>
          </w:rPr>
          <w:delText>范本</w:delText>
        </w:r>
      </w:del>
      <w:ins w:id="365" w:author="Tang, Ting" w:date="2017-08-25T16:59:00Z">
        <w:r w:rsidR="002A668D">
          <w:rPr>
            <w:rFonts w:cstheme="minorHAnsi" w:hint="eastAsia"/>
            <w:spacing w:val="2"/>
            <w:lang w:eastAsia="zh-CN"/>
          </w:rPr>
          <w:t>模板</w:t>
        </w:r>
      </w:ins>
      <w:r w:rsidRPr="004F0D73">
        <w:rPr>
          <w:rFonts w:cstheme="minorHAnsi"/>
          <w:spacing w:val="2"/>
          <w:lang w:eastAsia="zh-CN"/>
        </w:rPr>
        <w:t>见本决议附件</w:t>
      </w:r>
      <w:r w:rsidRPr="004F0D73">
        <w:rPr>
          <w:rFonts w:cstheme="minorHAnsi"/>
          <w:lang w:eastAsia="zh-CN"/>
        </w:rPr>
        <w:t>1</w:t>
      </w:r>
      <w:r w:rsidRPr="004F0D73">
        <w:rPr>
          <w:rFonts w:cstheme="minorHAnsi"/>
          <w:lang w:eastAsia="zh-CN"/>
        </w:rPr>
        <w:t>。</w:t>
      </w:r>
    </w:p>
    <w:p w:rsidR="00EB04FC" w:rsidRPr="004F0D73" w:rsidRDefault="00EB04FC" w:rsidP="00EB04FC">
      <w:pPr>
        <w:pStyle w:val="Sectiontitle"/>
        <w:rPr>
          <w:rFonts w:cstheme="minorHAnsi"/>
          <w:lang w:eastAsia="zh-CN"/>
        </w:rPr>
      </w:pPr>
      <w:bookmarkStart w:id="366" w:name="Section2"/>
      <w:r w:rsidRPr="004F0D73">
        <w:rPr>
          <w:rFonts w:cstheme="minorHAnsi"/>
          <w:lang w:eastAsia="zh-CN"/>
        </w:rPr>
        <w:t>第</w:t>
      </w:r>
      <w:bookmarkEnd w:id="366"/>
      <w:r w:rsidRPr="004F0D73">
        <w:rPr>
          <w:rFonts w:cstheme="minorHAnsi"/>
          <w:lang w:eastAsia="zh-CN"/>
        </w:rPr>
        <w:t>3</w:t>
      </w:r>
      <w:r w:rsidRPr="004F0D73">
        <w:rPr>
          <w:rFonts w:cstheme="minorHAnsi"/>
          <w:lang w:eastAsia="zh-CN"/>
        </w:rPr>
        <w:t>节</w:t>
      </w:r>
      <w:r w:rsidRPr="004F0D73">
        <w:rPr>
          <w:rFonts w:cstheme="minorHAnsi"/>
          <w:lang w:eastAsia="zh-CN"/>
        </w:rPr>
        <w:t xml:space="preserve"> – </w:t>
      </w:r>
      <w:r w:rsidRPr="004F0D73">
        <w:rPr>
          <w:rFonts w:cstheme="minorHAnsi"/>
          <w:lang w:eastAsia="zh-CN"/>
        </w:rPr>
        <w:t>文稿的提交、处理和版式</w:t>
      </w:r>
    </w:p>
    <w:p w:rsidR="00EB04FC" w:rsidRPr="004F0D73" w:rsidRDefault="00EB04FC" w:rsidP="00EB04FC">
      <w:pPr>
        <w:pStyle w:val="Heading1"/>
        <w:rPr>
          <w:rFonts w:cstheme="minorHAnsi"/>
          <w:lang w:eastAsia="zh-CN"/>
        </w:rPr>
      </w:pPr>
      <w:bookmarkStart w:id="367" w:name="_Toc268858418"/>
      <w:r w:rsidRPr="004F0D73">
        <w:rPr>
          <w:rFonts w:cstheme="minorHAnsi"/>
          <w:lang w:eastAsia="zh-CN"/>
        </w:rPr>
        <w:t>12</w:t>
      </w:r>
      <w:r w:rsidRPr="004F0D73">
        <w:rPr>
          <w:rFonts w:cstheme="minorHAnsi"/>
          <w:lang w:eastAsia="zh-CN"/>
        </w:rPr>
        <w:tab/>
      </w:r>
      <w:bookmarkEnd w:id="367"/>
      <w:r w:rsidRPr="004F0D73">
        <w:rPr>
          <w:rFonts w:cstheme="minorHAnsi"/>
          <w:lang w:eastAsia="zh-CN"/>
        </w:rPr>
        <w:t>文稿的提交</w:t>
      </w:r>
    </w:p>
    <w:p w:rsidR="00EB04FC" w:rsidRPr="004F0D73" w:rsidRDefault="00EB04FC">
      <w:pPr>
        <w:rPr>
          <w:rFonts w:cstheme="minorHAnsi"/>
          <w:bCs/>
          <w:lang w:eastAsia="zh-CN"/>
        </w:rPr>
      </w:pPr>
      <w:r w:rsidRPr="004F0D73">
        <w:rPr>
          <w:rFonts w:cstheme="minorHAnsi"/>
          <w:b/>
          <w:lang w:eastAsia="zh-CN"/>
        </w:rPr>
        <w:t>12.1</w:t>
      </w:r>
      <w:r w:rsidRPr="004F0D73">
        <w:rPr>
          <w:rFonts w:cstheme="minorHAnsi"/>
          <w:b/>
          <w:lang w:eastAsia="zh-CN"/>
        </w:rPr>
        <w:tab/>
      </w:r>
      <w:r w:rsidRPr="004F0D73">
        <w:rPr>
          <w:rFonts w:cstheme="minorHAnsi"/>
          <w:lang w:eastAsia="zh-CN"/>
        </w:rPr>
        <w:t>文稿应最迟在</w:t>
      </w:r>
      <w:del w:id="368" w:author="Tang, Ting" w:date="2017-08-25T16:59:00Z">
        <w:r w:rsidRPr="004F0D73" w:rsidDel="00520399">
          <w:rPr>
            <w:rFonts w:cstheme="minorHAnsi"/>
            <w:lang w:eastAsia="zh-CN"/>
          </w:rPr>
          <w:delText>世界电信发展大会（</w:delText>
        </w:r>
      </w:del>
      <w:r w:rsidRPr="004F0D73">
        <w:rPr>
          <w:rFonts w:cstheme="minorHAnsi"/>
          <w:lang w:eastAsia="zh-CN"/>
        </w:rPr>
        <w:t>WTDC</w:t>
      </w:r>
      <w:del w:id="369" w:author="Tang, Ting" w:date="2017-08-25T16:59:00Z">
        <w:r w:rsidRPr="004F0D73" w:rsidDel="00520399">
          <w:rPr>
            <w:rFonts w:cstheme="minorHAnsi"/>
            <w:lang w:eastAsia="zh-CN"/>
          </w:rPr>
          <w:delText>）</w:delText>
        </w:r>
      </w:del>
      <w:r w:rsidRPr="004F0D73">
        <w:rPr>
          <w:rFonts w:cstheme="minorHAnsi"/>
          <w:lang w:eastAsia="zh-CN"/>
        </w:rPr>
        <w:t>开幕的</w:t>
      </w:r>
      <w:r w:rsidRPr="004F0D73">
        <w:rPr>
          <w:rFonts w:cstheme="minorHAnsi"/>
          <w:lang w:eastAsia="zh-CN"/>
        </w:rPr>
        <w:t>30</w:t>
      </w:r>
      <w:r w:rsidRPr="004F0D73">
        <w:rPr>
          <w:rFonts w:cstheme="minorHAnsi"/>
          <w:lang w:eastAsia="zh-CN"/>
        </w:rPr>
        <w:t>个日历日前提交，而且无论如何，所有提交</w:t>
      </w:r>
      <w:r w:rsidRPr="004F0D73">
        <w:rPr>
          <w:rFonts w:cstheme="minorHAnsi"/>
          <w:lang w:eastAsia="zh-CN"/>
        </w:rPr>
        <w:t>WTDC</w:t>
      </w:r>
      <w:r w:rsidRPr="004F0D73">
        <w:rPr>
          <w:rFonts w:cstheme="minorHAnsi"/>
          <w:lang w:eastAsia="zh-CN"/>
        </w:rPr>
        <w:t>的文稿的截止期限均不得晚于大会开幕的</w:t>
      </w:r>
      <w:r w:rsidRPr="004F0D73">
        <w:rPr>
          <w:rFonts w:cstheme="minorHAnsi"/>
          <w:lang w:eastAsia="zh-CN"/>
        </w:rPr>
        <w:t>14</w:t>
      </w:r>
      <w:r w:rsidRPr="004F0D73">
        <w:rPr>
          <w:rFonts w:cstheme="minorHAnsi"/>
          <w:lang w:eastAsia="zh-CN"/>
        </w:rPr>
        <w:t>个日历日之前，以为及时翻译和代表团充分审议文稿留出时间。</w:t>
      </w:r>
      <w:del w:id="370" w:author="Tang, Ting" w:date="2017-08-25T16:59:00Z">
        <w:r w:rsidRPr="004F0D73" w:rsidDel="00520399">
          <w:rPr>
            <w:rFonts w:cstheme="minorHAnsi"/>
            <w:lang w:eastAsia="zh-CN"/>
          </w:rPr>
          <w:delText>电信发展局（</w:delText>
        </w:r>
      </w:del>
      <w:r w:rsidRPr="004F0D73">
        <w:rPr>
          <w:rFonts w:cstheme="minorHAnsi"/>
          <w:lang w:eastAsia="zh-CN"/>
        </w:rPr>
        <w:t>BDT</w:t>
      </w:r>
      <w:del w:id="371" w:author="Tang, Ting" w:date="2017-08-25T17:00:00Z">
        <w:r w:rsidRPr="004F0D73" w:rsidDel="00520399">
          <w:rPr>
            <w:rFonts w:cstheme="minorHAnsi"/>
            <w:lang w:eastAsia="zh-CN"/>
          </w:rPr>
          <w:delText>）</w:delText>
        </w:r>
      </w:del>
      <w:r w:rsidRPr="004F0D73">
        <w:rPr>
          <w:rFonts w:cstheme="minorHAnsi"/>
          <w:lang w:eastAsia="zh-CN"/>
        </w:rPr>
        <w:t>须立即将所有提交</w:t>
      </w:r>
      <w:r w:rsidRPr="004F0D73">
        <w:rPr>
          <w:rFonts w:cstheme="minorHAnsi"/>
          <w:lang w:eastAsia="zh-CN"/>
        </w:rPr>
        <w:t>WTDC</w:t>
      </w:r>
      <w:r w:rsidRPr="004F0D73">
        <w:rPr>
          <w:rFonts w:cstheme="minorHAnsi"/>
          <w:lang w:eastAsia="zh-CN"/>
        </w:rPr>
        <w:t>的文稿以原文形式在</w:t>
      </w:r>
      <w:r w:rsidRPr="004F0D73">
        <w:rPr>
          <w:rFonts w:cstheme="minorHAnsi"/>
          <w:lang w:eastAsia="zh-CN"/>
        </w:rPr>
        <w:t>WTDC</w:t>
      </w:r>
      <w:r w:rsidRPr="004F0D73">
        <w:rPr>
          <w:rFonts w:cstheme="minorHAnsi"/>
          <w:lang w:eastAsia="zh-CN"/>
        </w:rPr>
        <w:t>网站发布，即使这些文稿尚未译成国际电联其它正式语文。所有文稿均须在</w:t>
      </w:r>
      <w:r w:rsidRPr="004F0D73">
        <w:rPr>
          <w:rFonts w:cstheme="minorHAnsi"/>
          <w:lang w:eastAsia="zh-CN"/>
        </w:rPr>
        <w:t>WTDC</w:t>
      </w:r>
      <w:r w:rsidRPr="004F0D73">
        <w:rPr>
          <w:rFonts w:cstheme="minorHAnsi"/>
          <w:lang w:eastAsia="zh-CN"/>
        </w:rPr>
        <w:t>召开的</w:t>
      </w:r>
      <w:r w:rsidRPr="004F0D73">
        <w:rPr>
          <w:rFonts w:cstheme="minorHAnsi"/>
          <w:lang w:eastAsia="zh-CN"/>
        </w:rPr>
        <w:t>7</w:t>
      </w:r>
      <w:r w:rsidRPr="004F0D73">
        <w:rPr>
          <w:rFonts w:cstheme="minorHAnsi"/>
          <w:lang w:eastAsia="zh-CN"/>
        </w:rPr>
        <w:t>个日历日之前公布。</w:t>
      </w:r>
    </w:p>
    <w:p w:rsidR="00EB04FC" w:rsidRPr="004F0D73" w:rsidRDefault="00EB04FC" w:rsidP="00EB04FC">
      <w:pPr>
        <w:rPr>
          <w:rFonts w:cstheme="minorHAnsi"/>
          <w:bCs/>
          <w:lang w:eastAsia="zh-CN"/>
        </w:rPr>
      </w:pPr>
      <w:r w:rsidRPr="004F0D73">
        <w:rPr>
          <w:rFonts w:cstheme="minorHAnsi"/>
          <w:b/>
          <w:lang w:eastAsia="zh-CN"/>
        </w:rPr>
        <w:t>12.2</w:t>
      </w:r>
      <w:r w:rsidRPr="004F0D73">
        <w:rPr>
          <w:rFonts w:cstheme="minorHAnsi"/>
          <w:b/>
          <w:lang w:eastAsia="zh-CN"/>
        </w:rPr>
        <w:tab/>
      </w:r>
      <w:r w:rsidRPr="004F0D73">
        <w:rPr>
          <w:rFonts w:cstheme="minorHAnsi"/>
          <w:lang w:eastAsia="zh-CN"/>
        </w:rPr>
        <w:t>向</w:t>
      </w:r>
      <w:r w:rsidRPr="004F0D73">
        <w:rPr>
          <w:rFonts w:cstheme="minorHAnsi"/>
          <w:lang w:eastAsia="zh-CN"/>
        </w:rPr>
        <w:t>TDAG</w:t>
      </w:r>
      <w:r w:rsidRPr="004F0D73">
        <w:rPr>
          <w:rFonts w:cstheme="minorHAnsi"/>
          <w:lang w:eastAsia="zh-CN"/>
        </w:rPr>
        <w:t>、研究组及其相关组会议提交文稿时须符合以下规定：</w:t>
      </w:r>
    </w:p>
    <w:p w:rsidR="00EB04FC" w:rsidRPr="004F0D73" w:rsidRDefault="00EB04FC">
      <w:pPr>
        <w:rPr>
          <w:rFonts w:cstheme="minorHAnsi"/>
          <w:lang w:eastAsia="zh-CN"/>
        </w:rPr>
      </w:pPr>
      <w:r w:rsidRPr="004F0D73">
        <w:rPr>
          <w:rFonts w:cstheme="minorHAnsi"/>
          <w:b/>
          <w:bCs/>
          <w:lang w:eastAsia="zh-CN"/>
        </w:rPr>
        <w:t>12.2.1</w:t>
      </w:r>
      <w:r w:rsidRPr="004F0D73">
        <w:rPr>
          <w:rFonts w:cstheme="minorHAnsi"/>
          <w:b/>
          <w:bCs/>
          <w:lang w:eastAsia="zh-CN"/>
        </w:rPr>
        <w:tab/>
      </w:r>
      <w:r w:rsidRPr="004F0D73">
        <w:rPr>
          <w:rFonts w:cstheme="minorHAnsi"/>
          <w:lang w:eastAsia="zh-CN"/>
        </w:rPr>
        <w:t>成员国、</w:t>
      </w:r>
      <w:ins w:id="372" w:author="Tang, Ting" w:date="2017-08-25T17:00:00Z">
        <w:r w:rsidR="00520399">
          <w:rPr>
            <w:rFonts w:cstheme="minorHAnsi" w:hint="eastAsia"/>
            <w:lang w:eastAsia="zh-CN"/>
          </w:rPr>
          <w:t>ITU-D</w:t>
        </w:r>
      </w:ins>
      <w:r w:rsidRPr="004F0D73">
        <w:rPr>
          <w:rFonts w:cstheme="minorHAnsi"/>
          <w:lang w:eastAsia="zh-CN"/>
        </w:rPr>
        <w:t>部门成员、部门准成员、学术成员、</w:t>
      </w:r>
      <w:del w:id="373" w:author="Tang, Ting" w:date="2017-08-25T17:00:00Z">
        <w:r w:rsidRPr="004F0D73" w:rsidDel="00520399">
          <w:rPr>
            <w:rFonts w:cstheme="minorHAnsi"/>
            <w:lang w:eastAsia="zh-CN"/>
          </w:rPr>
          <w:delText>经授权的实体和组织</w:delText>
        </w:r>
      </w:del>
      <w:ins w:id="374" w:author="Tang, Ting" w:date="2017-08-25T17:00:00Z">
        <w:r w:rsidR="00520399">
          <w:rPr>
            <w:rFonts w:cstheme="minorHAnsi" w:hint="eastAsia"/>
            <w:lang w:eastAsia="zh-CN"/>
          </w:rPr>
          <w:t>其它</w:t>
        </w:r>
        <w:r w:rsidR="00520399">
          <w:rPr>
            <w:rFonts w:cstheme="minorHAnsi"/>
            <w:lang w:eastAsia="zh-CN"/>
          </w:rPr>
          <w:t>受邀实体和组织</w:t>
        </w:r>
      </w:ins>
      <w:r w:rsidRPr="004F0D73">
        <w:rPr>
          <w:rFonts w:cstheme="minorHAnsi"/>
          <w:lang w:eastAsia="zh-CN"/>
        </w:rPr>
        <w:t>及研究组或相关组的正副主席应将针对目前</w:t>
      </w:r>
      <w:r w:rsidRPr="004F0D73">
        <w:rPr>
          <w:rFonts w:cstheme="minorHAnsi"/>
          <w:lang w:eastAsia="zh-CN"/>
        </w:rPr>
        <w:t>ITU-D</w:t>
      </w:r>
      <w:r w:rsidRPr="004F0D73">
        <w:rPr>
          <w:rFonts w:cstheme="minorHAnsi"/>
          <w:lang w:eastAsia="zh-CN"/>
        </w:rPr>
        <w:t>研究提出的文稿利用网上提供的</w:t>
      </w:r>
      <w:ins w:id="375" w:author="Tang, Ting" w:date="2017-08-25T17:01:00Z">
        <w:r w:rsidR="00520399">
          <w:rPr>
            <w:rFonts w:cstheme="minorHAnsi" w:hint="eastAsia"/>
            <w:lang w:eastAsia="zh-CN"/>
          </w:rPr>
          <w:t>、</w:t>
        </w:r>
        <w:r w:rsidR="00520399">
          <w:rPr>
            <w:rFonts w:cstheme="minorHAnsi"/>
            <w:lang w:eastAsia="zh-CN"/>
          </w:rPr>
          <w:t>包含在本决议附件</w:t>
        </w:r>
        <w:r w:rsidR="00520399">
          <w:rPr>
            <w:rFonts w:cstheme="minorHAnsi" w:hint="eastAsia"/>
            <w:lang w:eastAsia="zh-CN"/>
          </w:rPr>
          <w:t>2</w:t>
        </w:r>
        <w:r w:rsidR="00520399">
          <w:rPr>
            <w:rFonts w:cstheme="minorHAnsi" w:hint="eastAsia"/>
            <w:lang w:eastAsia="zh-CN"/>
          </w:rPr>
          <w:t>中</w:t>
        </w:r>
      </w:ins>
      <w:r w:rsidRPr="004F0D73">
        <w:rPr>
          <w:rFonts w:cstheme="minorHAnsi"/>
          <w:lang w:eastAsia="zh-CN"/>
        </w:rPr>
        <w:t>正式模板提交给</w:t>
      </w:r>
      <w:r w:rsidRPr="004F0D73">
        <w:rPr>
          <w:rFonts w:cstheme="minorHAnsi"/>
          <w:lang w:eastAsia="zh-CN"/>
        </w:rPr>
        <w:t>BDT</w:t>
      </w:r>
      <w:r w:rsidRPr="004F0D73">
        <w:rPr>
          <w:rFonts w:cstheme="minorHAnsi"/>
          <w:lang w:eastAsia="zh-CN"/>
        </w:rPr>
        <w:t>主任。</w:t>
      </w:r>
    </w:p>
    <w:p w:rsidR="00EB04FC" w:rsidRPr="004F0D73" w:rsidRDefault="00EB04FC" w:rsidP="00EB04FC">
      <w:pPr>
        <w:rPr>
          <w:rFonts w:cstheme="minorHAnsi"/>
          <w:lang w:eastAsia="zh-CN"/>
        </w:rPr>
      </w:pPr>
      <w:r w:rsidRPr="004F0D73">
        <w:rPr>
          <w:rFonts w:cstheme="minorHAnsi"/>
          <w:b/>
          <w:lang w:eastAsia="zh-CN"/>
        </w:rPr>
        <w:t>12.2.2</w:t>
      </w:r>
      <w:r w:rsidRPr="004F0D73">
        <w:rPr>
          <w:rFonts w:cstheme="minorHAnsi"/>
          <w:b/>
          <w:lang w:eastAsia="zh-CN"/>
        </w:rPr>
        <w:tab/>
      </w:r>
      <w:r w:rsidRPr="004F0D73">
        <w:rPr>
          <w:rFonts w:cstheme="minorHAnsi"/>
          <w:lang w:eastAsia="zh-CN"/>
        </w:rPr>
        <w:t>这些文稿</w:t>
      </w:r>
      <w:r w:rsidRPr="004F0D73">
        <w:rPr>
          <w:rFonts w:eastAsia="SimSun" w:cstheme="minorHAnsi"/>
          <w:lang w:eastAsia="zh-CN"/>
        </w:rPr>
        <w:t>特别</w:t>
      </w:r>
      <w:r w:rsidRPr="004F0D73">
        <w:rPr>
          <w:rFonts w:cstheme="minorHAnsi"/>
          <w:lang w:eastAsia="zh-CN"/>
        </w:rPr>
        <w:t>应涉及在电信发展中所取得的经验、描述案例研究和</w:t>
      </w:r>
      <w:r w:rsidRPr="004F0D73">
        <w:rPr>
          <w:rFonts w:cstheme="minorHAnsi"/>
          <w:lang w:eastAsia="zh-CN"/>
        </w:rPr>
        <w:t>/</w:t>
      </w:r>
      <w:r w:rsidRPr="004F0D73">
        <w:rPr>
          <w:rFonts w:cstheme="minorHAnsi"/>
          <w:lang w:eastAsia="zh-CN"/>
        </w:rPr>
        <w:t>或包括有关促进世界和区域电信均衡发展的提案。</w:t>
      </w:r>
    </w:p>
    <w:p w:rsidR="00EB04FC" w:rsidRPr="004F0D73" w:rsidRDefault="00EB04FC" w:rsidP="00EB04FC">
      <w:pPr>
        <w:rPr>
          <w:rFonts w:cstheme="minorHAnsi"/>
          <w:lang w:eastAsia="zh-CN"/>
        </w:rPr>
      </w:pPr>
      <w:r w:rsidRPr="004F0D73">
        <w:rPr>
          <w:rFonts w:cstheme="minorHAnsi"/>
          <w:b/>
          <w:lang w:eastAsia="zh-CN"/>
        </w:rPr>
        <w:lastRenderedPageBreak/>
        <w:t>12.2.3</w:t>
      </w:r>
      <w:r w:rsidRPr="004F0D73">
        <w:rPr>
          <w:rFonts w:cstheme="minorHAnsi"/>
          <w:b/>
          <w:lang w:eastAsia="zh-CN"/>
        </w:rPr>
        <w:tab/>
      </w:r>
      <w:r w:rsidRPr="004F0D73">
        <w:rPr>
          <w:rFonts w:cstheme="minorHAnsi"/>
          <w:lang w:eastAsia="zh-CN"/>
        </w:rPr>
        <w:t>为了促进某些课题的研究，</w:t>
      </w:r>
      <w:r w:rsidRPr="004F0D73">
        <w:rPr>
          <w:rFonts w:cstheme="minorHAnsi"/>
          <w:lang w:eastAsia="zh-CN"/>
        </w:rPr>
        <w:t>BDT</w:t>
      </w:r>
      <w:r w:rsidRPr="004F0D73">
        <w:rPr>
          <w:rFonts w:cstheme="minorHAnsi"/>
          <w:lang w:eastAsia="zh-CN"/>
        </w:rPr>
        <w:t>可以提交与课题相关的汇总文件或案例研究的结果，包括有关现有项目和区域代表处活动的信息。这种文件将作为文稿对待。</w:t>
      </w:r>
    </w:p>
    <w:p w:rsidR="00EB04FC" w:rsidRPr="004F0D73" w:rsidRDefault="00EB04FC">
      <w:pPr>
        <w:rPr>
          <w:rFonts w:cstheme="minorHAnsi"/>
          <w:lang w:eastAsia="zh-CN"/>
        </w:rPr>
      </w:pPr>
      <w:r w:rsidRPr="004F0D73">
        <w:rPr>
          <w:rFonts w:cstheme="minorHAnsi"/>
          <w:b/>
          <w:lang w:eastAsia="zh-CN"/>
        </w:rPr>
        <w:t>12.2.4</w:t>
      </w:r>
      <w:r w:rsidRPr="004F0D73">
        <w:rPr>
          <w:rFonts w:cstheme="minorHAnsi"/>
          <w:b/>
          <w:lang w:eastAsia="zh-CN"/>
        </w:rPr>
        <w:tab/>
      </w:r>
      <w:r w:rsidRPr="004F0D73">
        <w:rPr>
          <w:rFonts w:cstheme="minorHAnsi"/>
          <w:lang w:eastAsia="zh-CN"/>
        </w:rPr>
        <w:t>原则上，作为文稿提交给研究组的文件不应超过</w:t>
      </w:r>
      <w:r w:rsidRPr="004F0D73">
        <w:rPr>
          <w:rFonts w:cstheme="minorHAnsi"/>
          <w:lang w:eastAsia="zh-CN"/>
        </w:rPr>
        <w:t>5</w:t>
      </w:r>
      <w:r w:rsidRPr="004F0D73">
        <w:rPr>
          <w:rFonts w:cstheme="minorHAnsi"/>
          <w:lang w:eastAsia="zh-CN"/>
        </w:rPr>
        <w:t>页。对现有案文，今后应使用前后参照而不必重复材料全文。相关的信息材料可以作为附件，或在需要时以情况通报文件的形式提供。文稿提交</w:t>
      </w:r>
      <w:del w:id="376" w:author="Tang, Ting" w:date="2017-08-25T17:02:00Z">
        <w:r w:rsidRPr="004F0D73" w:rsidDel="00520399">
          <w:rPr>
            <w:rFonts w:cstheme="minorHAnsi"/>
            <w:lang w:eastAsia="zh-CN"/>
          </w:rPr>
          <w:delText>表</w:delText>
        </w:r>
      </w:del>
      <w:ins w:id="377" w:author="Tang, Ting" w:date="2017-08-25T17:02:00Z">
        <w:r w:rsidR="00520399">
          <w:rPr>
            <w:rFonts w:cstheme="minorHAnsi" w:hint="eastAsia"/>
            <w:lang w:eastAsia="zh-CN"/>
          </w:rPr>
          <w:t>模板</w:t>
        </w:r>
      </w:ins>
      <w:r w:rsidRPr="004F0D73">
        <w:rPr>
          <w:rFonts w:cstheme="minorHAnsi"/>
          <w:lang w:eastAsia="zh-CN"/>
        </w:rPr>
        <w:t>示例见本决议附件</w:t>
      </w:r>
      <w:r w:rsidRPr="004F0D73">
        <w:rPr>
          <w:rFonts w:cstheme="minorHAnsi"/>
          <w:lang w:eastAsia="zh-CN"/>
        </w:rPr>
        <w:t>2</w:t>
      </w:r>
      <w:r w:rsidRPr="004F0D73">
        <w:rPr>
          <w:rFonts w:cstheme="minorHAnsi"/>
          <w:lang w:eastAsia="zh-CN"/>
        </w:rPr>
        <w:t>。</w:t>
      </w:r>
    </w:p>
    <w:p w:rsidR="00EB04FC" w:rsidRDefault="00EB04FC">
      <w:pPr>
        <w:rPr>
          <w:rFonts w:cstheme="minorHAnsi"/>
          <w:lang w:eastAsia="zh-CN"/>
        </w:rPr>
      </w:pPr>
      <w:r w:rsidRPr="004F0D73">
        <w:rPr>
          <w:rFonts w:cstheme="minorHAnsi"/>
          <w:b/>
          <w:lang w:eastAsia="zh-CN"/>
        </w:rPr>
        <w:t>12.2.5</w:t>
      </w:r>
      <w:r w:rsidRPr="004F0D73">
        <w:rPr>
          <w:rFonts w:cstheme="minorHAnsi"/>
          <w:b/>
          <w:lang w:eastAsia="zh-CN"/>
        </w:rPr>
        <w:tab/>
      </w:r>
      <w:r w:rsidRPr="004F0D73">
        <w:rPr>
          <w:rFonts w:cstheme="minorHAnsi"/>
          <w:lang w:eastAsia="zh-CN"/>
        </w:rPr>
        <w:t>应采用在线</w:t>
      </w:r>
      <w:del w:id="378" w:author="Tang, Ting" w:date="2017-08-25T17:02:00Z">
        <w:r w:rsidRPr="004F0D73" w:rsidDel="00520399">
          <w:rPr>
            <w:rFonts w:cstheme="minorHAnsi"/>
            <w:lang w:eastAsia="zh-CN"/>
          </w:rPr>
          <w:delText>表格</w:delText>
        </w:r>
      </w:del>
      <w:ins w:id="379" w:author="Tang, Ting" w:date="2017-08-25T17:02:00Z">
        <w:r w:rsidR="00520399">
          <w:rPr>
            <w:rFonts w:cstheme="minorHAnsi" w:hint="eastAsia"/>
            <w:lang w:eastAsia="zh-CN"/>
          </w:rPr>
          <w:t>模板</w:t>
        </w:r>
      </w:ins>
      <w:r w:rsidRPr="004F0D73">
        <w:rPr>
          <w:rFonts w:cstheme="minorHAnsi"/>
          <w:lang w:eastAsia="zh-CN"/>
        </w:rPr>
        <w:t>向</w:t>
      </w:r>
      <w:r w:rsidRPr="004F0D73">
        <w:rPr>
          <w:rFonts w:cstheme="minorHAnsi"/>
          <w:lang w:eastAsia="zh-CN"/>
        </w:rPr>
        <w:t>BDT</w:t>
      </w:r>
      <w:r w:rsidRPr="004F0D73">
        <w:rPr>
          <w:rFonts w:cstheme="minorHAnsi"/>
          <w:lang w:eastAsia="zh-CN"/>
        </w:rPr>
        <w:t>提交文稿，以减少对文稿重新格式化</w:t>
      </w:r>
      <w:r w:rsidR="00520399" w:rsidRPr="004F0D73">
        <w:rPr>
          <w:rFonts w:cstheme="minorHAnsi"/>
          <w:lang w:eastAsia="zh-CN"/>
        </w:rPr>
        <w:t>的</w:t>
      </w:r>
      <w:ins w:id="380" w:author="Tang, Ting" w:date="2017-08-25T17:02:00Z">
        <w:r w:rsidR="00520399">
          <w:rPr>
            <w:rFonts w:cstheme="minorHAnsi" w:hint="eastAsia"/>
            <w:lang w:eastAsia="zh-CN"/>
          </w:rPr>
          <w:t>必要性</w:t>
        </w:r>
      </w:ins>
      <w:r w:rsidRPr="004F0D73">
        <w:rPr>
          <w:rFonts w:cstheme="minorHAnsi"/>
          <w:lang w:eastAsia="zh-CN"/>
        </w:rPr>
        <w:t>，从而在不改变案文内容时提高文件处理速度。</w:t>
      </w:r>
      <w:r w:rsidRPr="004F0D73">
        <w:rPr>
          <w:rFonts w:cstheme="minorHAnsi"/>
          <w:lang w:eastAsia="zh-CN"/>
        </w:rPr>
        <w:t>BDT</w:t>
      </w:r>
      <w:r w:rsidRPr="004F0D73">
        <w:rPr>
          <w:rFonts w:cstheme="minorHAnsi"/>
          <w:lang w:eastAsia="zh-CN"/>
        </w:rPr>
        <w:t>须根据下文</w:t>
      </w:r>
      <w:r w:rsidRPr="004F0D73">
        <w:rPr>
          <w:rFonts w:cstheme="minorHAnsi"/>
          <w:lang w:eastAsia="zh-CN"/>
        </w:rPr>
        <w:t>15.1</w:t>
      </w:r>
      <w:r w:rsidRPr="004F0D73">
        <w:rPr>
          <w:rFonts w:cstheme="minorHAnsi"/>
          <w:lang w:eastAsia="zh-CN"/>
        </w:rPr>
        <w:t>段将与会者提交的文稿立即转交相关研究组或报告人。</w:t>
      </w:r>
    </w:p>
    <w:p w:rsidR="00EB04FC" w:rsidRPr="004F0D73" w:rsidRDefault="00EB04FC" w:rsidP="00EB04FC">
      <w:pPr>
        <w:rPr>
          <w:rFonts w:cstheme="minorHAnsi"/>
          <w:lang w:eastAsia="zh-CN"/>
        </w:rPr>
      </w:pPr>
      <w:r w:rsidRPr="004F0D73">
        <w:rPr>
          <w:rFonts w:cstheme="minorHAnsi"/>
          <w:b/>
          <w:lang w:eastAsia="zh-CN"/>
        </w:rPr>
        <w:t>12.2.6</w:t>
      </w:r>
      <w:r w:rsidRPr="004F0D73">
        <w:rPr>
          <w:rFonts w:cstheme="minorHAnsi"/>
          <w:b/>
          <w:lang w:eastAsia="zh-CN"/>
        </w:rPr>
        <w:tab/>
      </w:r>
      <w:r w:rsidRPr="004F0D73">
        <w:rPr>
          <w:rFonts w:cstheme="minorHAnsi"/>
          <w:lang w:eastAsia="zh-CN"/>
        </w:rPr>
        <w:t>研究组及其相关组成员之间的合作应尽可能通过电子方式进行。</w:t>
      </w:r>
      <w:r w:rsidRPr="004F0D73">
        <w:rPr>
          <w:rFonts w:cstheme="minorHAnsi"/>
          <w:lang w:eastAsia="zh-CN"/>
        </w:rPr>
        <w:t>BDT</w:t>
      </w:r>
      <w:r w:rsidRPr="004F0D73">
        <w:rPr>
          <w:rFonts w:cstheme="minorHAnsi"/>
          <w:lang w:eastAsia="zh-CN"/>
        </w:rPr>
        <w:t>应为所有研究组成员提供访问电子文件的适当途径，以方便他们的工作并应提供相应的系统和设备，支持研究组利用电子方式以国际电联的所有正式语文开展工作。</w:t>
      </w:r>
    </w:p>
    <w:p w:rsidR="00EB04FC" w:rsidRPr="004F0D73" w:rsidRDefault="00EB04FC" w:rsidP="00EB04FC">
      <w:pPr>
        <w:pStyle w:val="Heading1"/>
        <w:rPr>
          <w:rFonts w:cstheme="minorHAnsi"/>
          <w:lang w:eastAsia="zh-CN"/>
        </w:rPr>
      </w:pPr>
      <w:bookmarkStart w:id="381" w:name="_Toc268858419"/>
      <w:r w:rsidRPr="004F0D73">
        <w:rPr>
          <w:rFonts w:cstheme="minorHAnsi"/>
          <w:lang w:eastAsia="zh-CN"/>
        </w:rPr>
        <w:t>13</w:t>
      </w:r>
      <w:r w:rsidRPr="004F0D73">
        <w:rPr>
          <w:rFonts w:cstheme="minorHAnsi"/>
          <w:lang w:eastAsia="zh-CN"/>
        </w:rPr>
        <w:tab/>
      </w:r>
      <w:bookmarkEnd w:id="381"/>
      <w:r w:rsidRPr="004F0D73">
        <w:rPr>
          <w:rFonts w:cstheme="minorHAnsi"/>
          <w:lang w:eastAsia="zh-CN"/>
        </w:rPr>
        <w:t>文稿的处理</w:t>
      </w:r>
    </w:p>
    <w:p w:rsidR="00EB04FC" w:rsidRPr="004F0D73" w:rsidRDefault="00EB04FC" w:rsidP="00EB04FC">
      <w:pPr>
        <w:ind w:firstLineChars="200" w:firstLine="480"/>
        <w:rPr>
          <w:rFonts w:cstheme="minorHAnsi"/>
          <w:lang w:eastAsia="zh-CN"/>
        </w:rPr>
      </w:pPr>
      <w:r w:rsidRPr="004F0D73">
        <w:rPr>
          <w:rFonts w:cstheme="minorHAnsi"/>
          <w:lang w:eastAsia="zh-CN"/>
        </w:rPr>
        <w:t>提交给研究组、工作组或报告人组会议的输入文件可为三类：</w:t>
      </w:r>
    </w:p>
    <w:p w:rsidR="00EB04FC" w:rsidRPr="004F0D73" w:rsidRDefault="00EB04FC" w:rsidP="00943066">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须采取行动的文稿</w:t>
      </w:r>
      <w:ins w:id="382" w:author="Xu, Hui" w:date="2017-08-24T15:38:00Z">
        <w:r w:rsidR="00E64D20">
          <w:rPr>
            <w:rFonts w:cstheme="minorHAnsi" w:hint="eastAsia"/>
            <w:lang w:eastAsia="zh-CN"/>
          </w:rPr>
          <w:t>（</w:t>
        </w:r>
        <w:r w:rsidR="00E64D20">
          <w:rPr>
            <w:rFonts w:cstheme="minorHAnsi"/>
            <w:lang w:eastAsia="zh-CN"/>
          </w:rPr>
          <w:t>会议议程包含的、</w:t>
        </w:r>
        <w:r w:rsidR="00E64D20">
          <w:rPr>
            <w:rFonts w:cstheme="minorHAnsi" w:hint="eastAsia"/>
            <w:lang w:eastAsia="zh-CN"/>
          </w:rPr>
          <w:t>供</w:t>
        </w:r>
        <w:r w:rsidR="00E64D20">
          <w:rPr>
            <w:rFonts w:cstheme="minorHAnsi"/>
            <w:lang w:eastAsia="zh-CN"/>
          </w:rPr>
          <w:t>讨论的文件）</w:t>
        </w:r>
      </w:ins>
    </w:p>
    <w:p w:rsidR="00EB04FC" w:rsidRPr="004F0D73" w:rsidRDefault="00EB04FC" w:rsidP="00F91C0B">
      <w:pPr>
        <w:pStyle w:val="enumlev1"/>
        <w:rPr>
          <w:rFonts w:cstheme="minorHAnsi"/>
          <w:lang w:eastAsia="zh-CN"/>
        </w:rPr>
      </w:pPr>
      <w:r w:rsidRPr="004F0D73">
        <w:rPr>
          <w:rFonts w:cstheme="minorHAnsi"/>
          <w:lang w:eastAsia="zh-CN"/>
        </w:rPr>
        <w:t>b)</w:t>
      </w:r>
      <w:r w:rsidRPr="004F0D73">
        <w:rPr>
          <w:rFonts w:cstheme="minorHAnsi"/>
          <w:lang w:eastAsia="zh-CN"/>
        </w:rPr>
        <w:tab/>
      </w:r>
      <w:ins w:id="383" w:author="Xu, Hui" w:date="2017-08-24T15:38:00Z">
        <w:r w:rsidR="00E64D20">
          <w:rPr>
            <w:rFonts w:cstheme="minorHAnsi" w:hint="eastAsia"/>
            <w:lang w:eastAsia="zh-CN"/>
          </w:rPr>
          <w:t>背景</w:t>
        </w:r>
      </w:ins>
      <w:r w:rsidRPr="004F0D73">
        <w:rPr>
          <w:rFonts w:cstheme="minorHAnsi"/>
          <w:lang w:eastAsia="zh-CN"/>
        </w:rPr>
        <w:t>文稿</w:t>
      </w:r>
      <w:ins w:id="384" w:author="Xu, Hui" w:date="2017-08-24T15:38:00Z">
        <w:r w:rsidR="00F91C0B">
          <w:rPr>
            <w:rFonts w:cstheme="minorHAnsi"/>
            <w:lang w:eastAsia="zh-CN"/>
          </w:rPr>
          <w:t>（不在会议议程上的情况通报文件）</w:t>
        </w:r>
      </w:ins>
    </w:p>
    <w:p w:rsidR="00EB04FC" w:rsidRPr="004F0D73" w:rsidRDefault="00EB04FC" w:rsidP="00EB04FC">
      <w:pPr>
        <w:pStyle w:val="enumlev1"/>
        <w:rPr>
          <w:rFonts w:cstheme="minorHAnsi"/>
          <w:lang w:eastAsia="zh-CN"/>
        </w:rPr>
      </w:pPr>
      <w:r w:rsidRPr="004F0D73">
        <w:rPr>
          <w:rFonts w:cstheme="minorHAnsi"/>
          <w:lang w:val="en-US" w:eastAsia="zh-CN"/>
        </w:rPr>
        <w:t>c)</w:t>
      </w:r>
      <w:r w:rsidRPr="004F0D73">
        <w:rPr>
          <w:rFonts w:cstheme="minorHAnsi"/>
          <w:lang w:eastAsia="zh-CN"/>
        </w:rPr>
        <w:tab/>
      </w:r>
      <w:r w:rsidRPr="004F0D73">
        <w:rPr>
          <w:rFonts w:cstheme="minorHAnsi"/>
          <w:lang w:eastAsia="zh-CN"/>
        </w:rPr>
        <w:t>联络声明。</w:t>
      </w:r>
    </w:p>
    <w:p w:rsidR="00EB04FC" w:rsidRPr="004F0D73" w:rsidRDefault="00EB04FC" w:rsidP="00983CA6">
      <w:pPr>
        <w:rPr>
          <w:lang w:eastAsia="zh-CN"/>
        </w:rPr>
      </w:pPr>
      <w:bookmarkStart w:id="385" w:name="_Ref247871891"/>
      <w:bookmarkStart w:id="386" w:name="_Toc268858420"/>
      <w:r w:rsidRPr="00983CA6">
        <w:rPr>
          <w:b/>
          <w:lang w:eastAsia="zh-CN"/>
        </w:rPr>
        <w:t>13.1</w:t>
      </w:r>
      <w:r w:rsidRPr="004F0D73">
        <w:rPr>
          <w:lang w:eastAsia="zh-CN"/>
        </w:rPr>
        <w:tab/>
      </w:r>
      <w:bookmarkEnd w:id="385"/>
      <w:bookmarkEnd w:id="386"/>
      <w:r w:rsidRPr="004F0D73">
        <w:rPr>
          <w:lang w:eastAsia="zh-CN"/>
        </w:rPr>
        <w:t>须采取行动的文稿</w:t>
      </w:r>
      <w:ins w:id="387" w:author="Xu, Hui" w:date="2017-08-24T15:39:00Z">
        <w:r w:rsidR="001929B4">
          <w:rPr>
            <w:rFonts w:hint="eastAsia"/>
            <w:lang w:eastAsia="zh-CN"/>
          </w:rPr>
          <w:t>（</w:t>
        </w:r>
        <w:r w:rsidR="001929B4">
          <w:rPr>
            <w:lang w:eastAsia="zh-CN"/>
          </w:rPr>
          <w:t>会议议程包含的、</w:t>
        </w:r>
        <w:r w:rsidR="001929B4">
          <w:rPr>
            <w:rFonts w:hint="eastAsia"/>
            <w:lang w:eastAsia="zh-CN"/>
          </w:rPr>
          <w:t>供</w:t>
        </w:r>
        <w:r w:rsidR="001929B4">
          <w:rPr>
            <w:lang w:eastAsia="zh-CN"/>
          </w:rPr>
          <w:t>讨论的文件）</w:t>
        </w:r>
      </w:ins>
    </w:p>
    <w:p w:rsidR="00EB04FC" w:rsidRPr="004F0D73" w:rsidRDefault="00EB04FC" w:rsidP="00EB04FC">
      <w:pPr>
        <w:rPr>
          <w:rFonts w:eastAsia="SimSun" w:cstheme="minorHAnsi"/>
          <w:lang w:eastAsia="zh-CN"/>
        </w:rPr>
      </w:pPr>
      <w:r w:rsidRPr="004F0D73">
        <w:rPr>
          <w:rFonts w:cstheme="minorHAnsi"/>
          <w:b/>
          <w:bCs/>
          <w:lang w:eastAsia="zh-CN"/>
        </w:rPr>
        <w:t>13.1.1</w:t>
      </w:r>
      <w:r w:rsidRPr="004F0D73">
        <w:rPr>
          <w:rFonts w:cstheme="minorHAnsi"/>
          <w:b/>
          <w:bCs/>
          <w:lang w:eastAsia="zh-CN"/>
        </w:rPr>
        <w:tab/>
      </w:r>
      <w:ins w:id="388" w:author="Tang, Ting" w:date="2017-08-25T17:03:00Z">
        <w:r w:rsidR="00F91C0B" w:rsidRPr="00F91C0B">
          <w:rPr>
            <w:rFonts w:cstheme="minorHAnsi" w:hint="eastAsia"/>
            <w:lang w:eastAsia="zh-CN"/>
          </w:rPr>
          <w:t>研究组</w:t>
        </w:r>
        <w:r w:rsidR="00F91C0B" w:rsidRPr="00F91C0B">
          <w:rPr>
            <w:rFonts w:cstheme="minorHAnsi" w:hint="eastAsia"/>
            <w:lang w:eastAsia="zh-CN"/>
          </w:rPr>
          <w:t>/</w:t>
        </w:r>
        <w:r w:rsidR="00F91C0B" w:rsidRPr="00F91C0B">
          <w:rPr>
            <w:rFonts w:cstheme="minorHAnsi" w:hint="eastAsia"/>
            <w:lang w:eastAsia="zh-CN"/>
          </w:rPr>
          <w:t>工作组</w:t>
        </w:r>
        <w:r w:rsidR="00F91C0B" w:rsidRPr="00F91C0B">
          <w:rPr>
            <w:rFonts w:cstheme="minorHAnsi"/>
            <w:lang w:eastAsia="zh-CN"/>
          </w:rPr>
          <w:t>或</w:t>
        </w:r>
      </w:ins>
      <w:ins w:id="389" w:author="Tang, Ting" w:date="2017-08-25T17:04:00Z">
        <w:r w:rsidR="00F91C0B">
          <w:rPr>
            <w:rFonts w:eastAsia="SimSun" w:cstheme="minorHAnsi" w:hint="eastAsia"/>
            <w:lang w:eastAsia="zh-CN"/>
          </w:rPr>
          <w:t>集中报告</w:t>
        </w:r>
        <w:r w:rsidR="00F91C0B">
          <w:rPr>
            <w:rFonts w:eastAsia="SimSun" w:cstheme="minorHAnsi"/>
            <w:lang w:eastAsia="zh-CN"/>
          </w:rPr>
          <w:t>人组</w:t>
        </w:r>
      </w:ins>
      <w:r w:rsidRPr="004F0D73">
        <w:rPr>
          <w:rFonts w:eastAsia="SimSun" w:cstheme="minorHAnsi"/>
          <w:lang w:eastAsia="zh-CN"/>
        </w:rPr>
        <w:t>会议召开</w:t>
      </w:r>
      <w:r w:rsidRPr="004F0D73">
        <w:rPr>
          <w:rFonts w:eastAsia="SimSun" w:cstheme="minorHAnsi"/>
          <w:lang w:eastAsia="zh-CN"/>
        </w:rPr>
        <w:t>45</w:t>
      </w:r>
      <w:r w:rsidRPr="004F0D73">
        <w:rPr>
          <w:rFonts w:eastAsia="SimSun" w:cstheme="minorHAnsi"/>
          <w:lang w:eastAsia="zh-CN"/>
        </w:rPr>
        <w:t>个日历日之前收到的所有须采取行动的文稿均须</w:t>
      </w:r>
      <w:ins w:id="390" w:author="Tang, Ting" w:date="2017-08-25T17:04:00Z">
        <w:r w:rsidR="00F91C0B">
          <w:rPr>
            <w:rFonts w:eastAsia="SimSun" w:cstheme="minorHAnsi" w:hint="eastAsia"/>
            <w:lang w:eastAsia="zh-CN"/>
          </w:rPr>
          <w:t>由</w:t>
        </w:r>
        <w:r w:rsidR="00F91C0B">
          <w:rPr>
            <w:rFonts w:eastAsia="SimSun" w:cstheme="minorHAnsi"/>
            <w:lang w:eastAsia="zh-CN"/>
          </w:rPr>
          <w:t>BDT</w:t>
        </w:r>
      </w:ins>
      <w:r w:rsidRPr="004F0D73">
        <w:rPr>
          <w:rFonts w:eastAsia="SimSun" w:cstheme="minorHAnsi"/>
          <w:lang w:eastAsia="zh-CN"/>
        </w:rPr>
        <w:t>在所述会议召开的</w:t>
      </w:r>
      <w:r w:rsidRPr="004F0D73">
        <w:rPr>
          <w:rFonts w:eastAsia="SimSun" w:cstheme="minorHAnsi"/>
          <w:lang w:eastAsia="zh-CN"/>
        </w:rPr>
        <w:t>7</w:t>
      </w:r>
      <w:r w:rsidRPr="004F0D73">
        <w:rPr>
          <w:rFonts w:eastAsia="SimSun" w:cstheme="minorHAnsi"/>
          <w:lang w:eastAsia="zh-CN"/>
        </w:rPr>
        <w:t>个日历日之前翻译并公布。超出此</w:t>
      </w:r>
      <w:r w:rsidRPr="004F0D73">
        <w:rPr>
          <w:rFonts w:eastAsia="SimSun" w:cstheme="minorHAnsi"/>
          <w:lang w:eastAsia="zh-CN"/>
        </w:rPr>
        <w:t>45</w:t>
      </w:r>
      <w:r w:rsidRPr="004F0D73">
        <w:rPr>
          <w:rFonts w:eastAsia="SimSun" w:cstheme="minorHAnsi"/>
          <w:lang w:eastAsia="zh-CN"/>
        </w:rPr>
        <w:t>天截止日期后，提交人仍可以原文或作者可能自行翻译的任何正式语文提交。</w:t>
      </w:r>
    </w:p>
    <w:p w:rsidR="00EB04FC" w:rsidRPr="004F0D73" w:rsidRDefault="001E663A" w:rsidP="00EB04FC">
      <w:pPr>
        <w:tabs>
          <w:tab w:val="clear" w:pos="794"/>
          <w:tab w:val="left" w:pos="826"/>
        </w:tabs>
        <w:rPr>
          <w:rFonts w:cstheme="minorHAnsi"/>
          <w:lang w:eastAsia="zh-CN"/>
        </w:rPr>
      </w:pPr>
      <w:r>
        <w:rPr>
          <w:rFonts w:cstheme="minorHAnsi"/>
          <w:b/>
          <w:bCs/>
          <w:lang w:eastAsia="zh-CN"/>
        </w:rPr>
        <w:t>1</w:t>
      </w:r>
      <w:r w:rsidR="00EB04FC" w:rsidRPr="004F0D73">
        <w:rPr>
          <w:rFonts w:cstheme="minorHAnsi"/>
          <w:b/>
          <w:bCs/>
          <w:lang w:eastAsia="zh-CN"/>
        </w:rPr>
        <w:t>3.1.2</w:t>
      </w:r>
      <w:r w:rsidR="00EB04FC" w:rsidRPr="004F0D73">
        <w:rPr>
          <w:rFonts w:cstheme="minorHAnsi"/>
          <w:lang w:eastAsia="zh-CN"/>
        </w:rPr>
        <w:tab/>
      </w:r>
      <w:r w:rsidR="00EB04FC" w:rsidRPr="004F0D73">
        <w:rPr>
          <w:rFonts w:cstheme="minorHAnsi"/>
          <w:lang w:eastAsia="zh-CN"/>
        </w:rPr>
        <w:t>在与研究组或报告人组的主席磋商后，可以接受篇幅超出五页限制的须采取行动的文稿。在此情况下，可同意公布由文稿作者起草的摘要。</w:t>
      </w:r>
    </w:p>
    <w:p w:rsidR="00EB04FC" w:rsidRPr="004F0D73" w:rsidRDefault="00EB04FC" w:rsidP="00EB04FC">
      <w:pPr>
        <w:rPr>
          <w:rFonts w:cstheme="minorHAnsi"/>
          <w:lang w:eastAsia="zh-CN"/>
        </w:rPr>
      </w:pPr>
      <w:r w:rsidRPr="004F0D73">
        <w:rPr>
          <w:rFonts w:cstheme="minorHAnsi"/>
          <w:b/>
          <w:bCs/>
          <w:lang w:eastAsia="zh-CN"/>
        </w:rPr>
        <w:t>13.1.3</w:t>
      </w:r>
      <w:r w:rsidRPr="004F0D73">
        <w:rPr>
          <w:rFonts w:cstheme="minorHAnsi"/>
          <w:lang w:eastAsia="zh-CN"/>
        </w:rPr>
        <w:tab/>
      </w:r>
      <w:r w:rsidRPr="004F0D73">
        <w:rPr>
          <w:rFonts w:cstheme="minorHAnsi"/>
          <w:lang w:eastAsia="zh-CN"/>
        </w:rPr>
        <w:t>在</w:t>
      </w:r>
      <w:ins w:id="391" w:author="Tang, Ting" w:date="2017-08-25T17:04:00Z">
        <w:r w:rsidR="00F91C0B" w:rsidRPr="00F91C0B">
          <w:rPr>
            <w:rFonts w:cstheme="minorHAnsi" w:hint="eastAsia"/>
            <w:lang w:eastAsia="zh-CN"/>
          </w:rPr>
          <w:t>研究组</w:t>
        </w:r>
        <w:r w:rsidR="00F91C0B" w:rsidRPr="00F91C0B">
          <w:rPr>
            <w:rFonts w:cstheme="minorHAnsi" w:hint="eastAsia"/>
            <w:lang w:eastAsia="zh-CN"/>
          </w:rPr>
          <w:t>/</w:t>
        </w:r>
        <w:r w:rsidR="00F91C0B" w:rsidRPr="00F91C0B">
          <w:rPr>
            <w:rFonts w:cstheme="minorHAnsi" w:hint="eastAsia"/>
            <w:lang w:eastAsia="zh-CN"/>
          </w:rPr>
          <w:t>工作组</w:t>
        </w:r>
        <w:r w:rsidR="00F91C0B" w:rsidRPr="00F91C0B">
          <w:rPr>
            <w:rFonts w:cstheme="minorHAnsi"/>
            <w:lang w:eastAsia="zh-CN"/>
          </w:rPr>
          <w:t>或</w:t>
        </w:r>
        <w:r w:rsidR="00F91C0B">
          <w:rPr>
            <w:rFonts w:eastAsia="SimSun" w:cstheme="minorHAnsi" w:hint="eastAsia"/>
            <w:lang w:eastAsia="zh-CN"/>
          </w:rPr>
          <w:t>集中报告</w:t>
        </w:r>
        <w:r w:rsidR="00F91C0B">
          <w:rPr>
            <w:rFonts w:eastAsia="SimSun" w:cstheme="minorHAnsi"/>
            <w:lang w:eastAsia="zh-CN"/>
          </w:rPr>
          <w:t>人组</w:t>
        </w:r>
      </w:ins>
      <w:r w:rsidRPr="004F0D73">
        <w:rPr>
          <w:rFonts w:cstheme="minorHAnsi"/>
          <w:lang w:eastAsia="zh-CN"/>
        </w:rPr>
        <w:t>会议召开前的</w:t>
      </w:r>
      <w:r w:rsidRPr="004F0D73">
        <w:rPr>
          <w:rFonts w:cstheme="minorHAnsi"/>
          <w:lang w:eastAsia="zh-CN"/>
        </w:rPr>
        <w:t>45</w:t>
      </w:r>
      <w:r w:rsidRPr="004F0D73">
        <w:rPr>
          <w:rFonts w:cstheme="minorHAnsi"/>
          <w:lang w:eastAsia="zh-CN"/>
        </w:rPr>
        <w:t>天之后内、但至少在会议召开的</w:t>
      </w:r>
      <w:r w:rsidRPr="004F0D73">
        <w:rPr>
          <w:rFonts w:cstheme="minorHAnsi"/>
          <w:lang w:eastAsia="zh-CN"/>
        </w:rPr>
        <w:t>12</w:t>
      </w:r>
      <w:r w:rsidRPr="004F0D73">
        <w:rPr>
          <w:rFonts w:cstheme="minorHAnsi"/>
          <w:lang w:eastAsia="zh-CN"/>
        </w:rPr>
        <w:t>个日历日之前收到的所有文稿均须公布，但不予翻译。秘书处须尽快公布这些迟到文稿且不得晚于收到后的第</w:t>
      </w:r>
      <w:r w:rsidRPr="004F0D73">
        <w:rPr>
          <w:rFonts w:cstheme="minorHAnsi"/>
          <w:lang w:eastAsia="zh-CN"/>
        </w:rPr>
        <w:t>3</w:t>
      </w:r>
      <w:r w:rsidRPr="004F0D73">
        <w:rPr>
          <w:rFonts w:cstheme="minorHAnsi"/>
          <w:lang w:eastAsia="zh-CN"/>
        </w:rPr>
        <w:t>个工作日。</w:t>
      </w:r>
    </w:p>
    <w:p w:rsidR="00EB04FC" w:rsidRPr="004F0D73" w:rsidRDefault="00EB04FC" w:rsidP="00EB04FC">
      <w:pPr>
        <w:rPr>
          <w:rFonts w:cstheme="minorHAnsi"/>
          <w:lang w:eastAsia="zh-CN"/>
        </w:rPr>
      </w:pPr>
      <w:r w:rsidRPr="004F0D73">
        <w:rPr>
          <w:rFonts w:cstheme="minorHAnsi"/>
          <w:b/>
          <w:bCs/>
          <w:lang w:eastAsia="zh-CN"/>
        </w:rPr>
        <w:t>13.1.4</w:t>
      </w:r>
      <w:r w:rsidRPr="004F0D73">
        <w:rPr>
          <w:rFonts w:cstheme="minorHAnsi"/>
          <w:b/>
          <w:bCs/>
          <w:lang w:eastAsia="zh-CN"/>
        </w:rPr>
        <w:tab/>
      </w:r>
      <w:r w:rsidRPr="004F0D73">
        <w:rPr>
          <w:rFonts w:cstheme="minorHAnsi"/>
          <w:lang w:eastAsia="zh-CN"/>
        </w:rPr>
        <w:t>BDT</w:t>
      </w:r>
      <w:r w:rsidRPr="004F0D73">
        <w:rPr>
          <w:rFonts w:cstheme="minorHAnsi"/>
          <w:lang w:eastAsia="zh-CN"/>
        </w:rPr>
        <w:t>主任在</w:t>
      </w:r>
      <w:ins w:id="392" w:author="Tang, Ting" w:date="2017-08-25T17:04:00Z">
        <w:r w:rsidR="00F91C0B" w:rsidRPr="00F91C0B">
          <w:rPr>
            <w:rFonts w:cstheme="minorHAnsi" w:hint="eastAsia"/>
            <w:lang w:eastAsia="zh-CN"/>
          </w:rPr>
          <w:t>研究组</w:t>
        </w:r>
        <w:r w:rsidR="00F91C0B" w:rsidRPr="00F91C0B">
          <w:rPr>
            <w:rFonts w:cstheme="minorHAnsi" w:hint="eastAsia"/>
            <w:lang w:eastAsia="zh-CN"/>
          </w:rPr>
          <w:t>/</w:t>
        </w:r>
        <w:r w:rsidR="00F91C0B" w:rsidRPr="00F91C0B">
          <w:rPr>
            <w:rFonts w:cstheme="minorHAnsi" w:hint="eastAsia"/>
            <w:lang w:eastAsia="zh-CN"/>
          </w:rPr>
          <w:t>工作组</w:t>
        </w:r>
        <w:r w:rsidR="00F91C0B" w:rsidRPr="00F91C0B">
          <w:rPr>
            <w:rFonts w:cstheme="minorHAnsi"/>
            <w:lang w:eastAsia="zh-CN"/>
          </w:rPr>
          <w:t>或</w:t>
        </w:r>
        <w:r w:rsidR="00F91C0B">
          <w:rPr>
            <w:rFonts w:eastAsia="SimSun" w:cstheme="minorHAnsi" w:hint="eastAsia"/>
            <w:lang w:eastAsia="zh-CN"/>
          </w:rPr>
          <w:t>集中报告</w:t>
        </w:r>
        <w:r w:rsidR="00F91C0B">
          <w:rPr>
            <w:rFonts w:eastAsia="SimSun" w:cstheme="minorHAnsi"/>
            <w:lang w:eastAsia="zh-CN"/>
          </w:rPr>
          <w:t>人组</w:t>
        </w:r>
      </w:ins>
      <w:r w:rsidRPr="004F0D73">
        <w:rPr>
          <w:rFonts w:cstheme="minorHAnsi"/>
          <w:lang w:eastAsia="zh-CN"/>
        </w:rPr>
        <w:t>会议开幕前</w:t>
      </w:r>
      <w:r w:rsidRPr="004F0D73">
        <w:rPr>
          <w:rFonts w:cstheme="minorHAnsi"/>
          <w:lang w:eastAsia="zh-CN"/>
        </w:rPr>
        <w:t>12</w:t>
      </w:r>
      <w:r w:rsidRPr="004F0D73">
        <w:rPr>
          <w:rFonts w:cstheme="minorHAnsi"/>
          <w:lang w:eastAsia="zh-CN"/>
        </w:rPr>
        <w:t>个日历日以内收到的会议文稿，不得列入议程。此类文稿不予分发，</w:t>
      </w:r>
      <w:del w:id="393" w:author="Tang, Ting" w:date="2017-08-25T17:05:00Z">
        <w:r w:rsidRPr="004F0D73" w:rsidDel="00F91C0B">
          <w:rPr>
            <w:rFonts w:cstheme="minorHAnsi"/>
            <w:lang w:eastAsia="zh-CN"/>
          </w:rPr>
          <w:delText>但</w:delText>
        </w:r>
      </w:del>
      <w:ins w:id="394" w:author="Tang, Ting" w:date="2017-08-25T17:05:00Z">
        <w:r w:rsidR="00F91C0B">
          <w:rPr>
            <w:rFonts w:cstheme="minorHAnsi" w:hint="eastAsia"/>
            <w:lang w:eastAsia="zh-CN"/>
          </w:rPr>
          <w:t>因此</w:t>
        </w:r>
        <w:r w:rsidR="00F91C0B">
          <w:rPr>
            <w:rFonts w:cstheme="minorHAnsi"/>
            <w:lang w:eastAsia="zh-CN"/>
          </w:rPr>
          <w:t>将</w:t>
        </w:r>
      </w:ins>
      <w:r w:rsidRPr="004F0D73">
        <w:rPr>
          <w:rFonts w:cstheme="minorHAnsi"/>
          <w:lang w:eastAsia="zh-CN"/>
        </w:rPr>
        <w:t>留待下次会议审议。在例外情况下，主席在与</w:t>
      </w:r>
      <w:ins w:id="395" w:author="Tang, Ting" w:date="2017-08-25T17:05:00Z">
        <w:r w:rsidR="00F91C0B">
          <w:rPr>
            <w:rFonts w:cstheme="minorHAnsi" w:hint="eastAsia"/>
            <w:lang w:eastAsia="zh-CN"/>
          </w:rPr>
          <w:t>BDT</w:t>
        </w:r>
      </w:ins>
      <w:r w:rsidRPr="004F0D73">
        <w:rPr>
          <w:rFonts w:cstheme="minorHAnsi"/>
          <w:lang w:eastAsia="zh-CN"/>
        </w:rPr>
        <w:t>主任协商后，可不遵守上述时限，接受被认为极为重要和紧迫的文稿，但前提是这些文稿可在会议开幕时提供给与会者。</w:t>
      </w:r>
      <w:r w:rsidRPr="004F0D73">
        <w:rPr>
          <w:rFonts w:cstheme="minorHAnsi"/>
          <w:szCs w:val="24"/>
          <w:lang w:eastAsia="zh-CN"/>
        </w:rPr>
        <w:t>对于此类迟到文稿，秘书处无法承诺确保在会议开幕时能够提供所有要求语文的文件。</w:t>
      </w:r>
    </w:p>
    <w:p w:rsidR="00EB04FC" w:rsidRPr="004F0D73" w:rsidRDefault="00EB04FC" w:rsidP="00EB04FC">
      <w:pPr>
        <w:rPr>
          <w:rFonts w:cstheme="minorHAnsi"/>
          <w:lang w:eastAsia="zh-CN"/>
        </w:rPr>
      </w:pPr>
      <w:r w:rsidRPr="004F0D73">
        <w:rPr>
          <w:rFonts w:cstheme="minorHAnsi"/>
          <w:b/>
          <w:bCs/>
          <w:lang w:eastAsia="zh-CN"/>
        </w:rPr>
        <w:t>13.1.5</w:t>
      </w:r>
      <w:r w:rsidRPr="004F0D73">
        <w:rPr>
          <w:rFonts w:cstheme="minorHAnsi"/>
          <w:b/>
          <w:bCs/>
          <w:lang w:eastAsia="zh-CN"/>
        </w:rPr>
        <w:tab/>
      </w:r>
      <w:r w:rsidRPr="004F0D73">
        <w:rPr>
          <w:rFonts w:cstheme="minorHAnsi"/>
          <w:lang w:eastAsia="zh-CN"/>
        </w:rPr>
        <w:t>在会议开幕后不得接受须采取行动的文稿。</w:t>
      </w:r>
    </w:p>
    <w:p w:rsidR="00EB04FC" w:rsidRPr="004F0D73" w:rsidRDefault="00EB04FC" w:rsidP="00EB04FC">
      <w:pPr>
        <w:rPr>
          <w:rFonts w:cstheme="minorHAnsi"/>
          <w:lang w:eastAsia="zh-CN"/>
        </w:rPr>
      </w:pPr>
      <w:r w:rsidRPr="004F0D73">
        <w:rPr>
          <w:rFonts w:cstheme="minorHAnsi"/>
          <w:b/>
          <w:bCs/>
          <w:lang w:eastAsia="zh-CN"/>
        </w:rPr>
        <w:t>13.1.6</w:t>
      </w:r>
      <w:r w:rsidRPr="004F0D73">
        <w:rPr>
          <w:rFonts w:cstheme="minorHAnsi"/>
          <w:b/>
          <w:bCs/>
          <w:lang w:eastAsia="zh-CN"/>
        </w:rPr>
        <w:tab/>
      </w:r>
      <w:ins w:id="396" w:author="Tang, Ting" w:date="2017-08-25T17:05:00Z">
        <w:r w:rsidR="00F91C0B" w:rsidRPr="00F91C0B">
          <w:rPr>
            <w:rFonts w:cstheme="minorHAnsi"/>
            <w:lang w:eastAsia="zh-CN"/>
          </w:rPr>
          <w:t>BDT</w:t>
        </w:r>
      </w:ins>
      <w:r w:rsidRPr="004F0D73">
        <w:rPr>
          <w:rFonts w:cstheme="minorHAnsi"/>
          <w:szCs w:val="24"/>
          <w:lang w:eastAsia="zh-CN"/>
        </w:rPr>
        <w:t>主任应坚持要求作者遵循本决议和附件中规定的文件版式和</w:t>
      </w:r>
      <w:del w:id="397" w:author="Tang, Ting" w:date="2017-08-25T17:06:00Z">
        <w:r w:rsidRPr="004F0D73" w:rsidDel="00681637">
          <w:rPr>
            <w:rFonts w:cstheme="minorHAnsi"/>
            <w:szCs w:val="24"/>
            <w:lang w:eastAsia="zh-CN"/>
          </w:rPr>
          <w:delText>形式</w:delText>
        </w:r>
      </w:del>
      <w:ins w:id="398" w:author="Tang, Ting" w:date="2017-08-25T17:06:00Z">
        <w:r w:rsidR="00681637">
          <w:rPr>
            <w:rFonts w:cstheme="minorHAnsi" w:hint="eastAsia"/>
            <w:szCs w:val="24"/>
            <w:lang w:eastAsia="zh-CN"/>
          </w:rPr>
          <w:t>模板</w:t>
        </w:r>
      </w:ins>
      <w:r w:rsidRPr="004F0D73">
        <w:rPr>
          <w:rFonts w:cstheme="minorHAnsi"/>
          <w:szCs w:val="24"/>
          <w:lang w:eastAsia="zh-CN"/>
        </w:rPr>
        <w:t>以及时间安排。主任应酌情发出提醒函。</w:t>
      </w:r>
      <w:ins w:id="399" w:author="Tang, Ting" w:date="2017-08-25T17:06:00Z">
        <w:r w:rsidR="00681637" w:rsidRPr="00F91C0B">
          <w:rPr>
            <w:rFonts w:cstheme="minorHAnsi"/>
            <w:lang w:eastAsia="zh-CN"/>
          </w:rPr>
          <w:t>BDT</w:t>
        </w:r>
      </w:ins>
      <w:r w:rsidRPr="004F0D73">
        <w:rPr>
          <w:rFonts w:cstheme="minorHAnsi"/>
          <w:szCs w:val="24"/>
          <w:lang w:eastAsia="zh-CN"/>
        </w:rPr>
        <w:t>主任在得到研究组主席同意后，可将不符合本决议规定的一般原则的文件退给作者，以便能够根据这些原则进行修改。</w:t>
      </w:r>
    </w:p>
    <w:p w:rsidR="00EB04FC" w:rsidRPr="00681637" w:rsidRDefault="00EB04FC" w:rsidP="00983CA6">
      <w:pPr>
        <w:rPr>
          <w:b/>
          <w:bCs/>
          <w:lang w:eastAsia="zh-CN"/>
        </w:rPr>
      </w:pPr>
      <w:bookmarkStart w:id="400" w:name="_Toc268858421"/>
      <w:r w:rsidRPr="00983CA6">
        <w:rPr>
          <w:b/>
          <w:bCs/>
          <w:lang w:eastAsia="zh-CN"/>
        </w:rPr>
        <w:t>13.2</w:t>
      </w:r>
      <w:r w:rsidRPr="004F0D73">
        <w:rPr>
          <w:lang w:eastAsia="zh-CN"/>
        </w:rPr>
        <w:tab/>
      </w:r>
      <w:bookmarkEnd w:id="400"/>
      <w:del w:id="401" w:author="Tang, Ting" w:date="2017-08-25T17:06:00Z">
        <w:r w:rsidRPr="004F0D73" w:rsidDel="00681637">
          <w:rPr>
            <w:lang w:eastAsia="zh-CN"/>
          </w:rPr>
          <w:delText>情况通报</w:delText>
        </w:r>
      </w:del>
      <w:ins w:id="402" w:author="Xu, Hui" w:date="2017-08-24T15:38:00Z">
        <w:r w:rsidR="000C7DAA">
          <w:rPr>
            <w:rFonts w:hint="eastAsia"/>
            <w:lang w:eastAsia="zh-CN"/>
          </w:rPr>
          <w:t>背景</w:t>
        </w:r>
      </w:ins>
      <w:r w:rsidRPr="004F0D73">
        <w:rPr>
          <w:lang w:eastAsia="zh-CN"/>
        </w:rPr>
        <w:t>文稿</w:t>
      </w:r>
      <w:ins w:id="403" w:author="Xu, Hui" w:date="2017-08-24T15:38:00Z">
        <w:r w:rsidR="00681637">
          <w:rPr>
            <w:lang w:eastAsia="zh-CN"/>
          </w:rPr>
          <w:t>（不在会议议程上的情况通报文件）</w:t>
        </w:r>
      </w:ins>
    </w:p>
    <w:p w:rsidR="008A526B" w:rsidRPr="004F0D73" w:rsidRDefault="008A526B">
      <w:pPr>
        <w:rPr>
          <w:rFonts w:cstheme="minorHAnsi"/>
          <w:lang w:eastAsia="zh-CN"/>
        </w:rPr>
      </w:pPr>
      <w:r w:rsidRPr="00C51909">
        <w:rPr>
          <w:rFonts w:eastAsia="SimSun" w:cs="Calibri"/>
          <w:b/>
          <w:szCs w:val="24"/>
          <w:lang w:eastAsia="zh-CN"/>
        </w:rPr>
        <w:t>13.2.1</w:t>
      </w:r>
      <w:r w:rsidRPr="00C51909">
        <w:rPr>
          <w:rFonts w:eastAsia="SimSun" w:cs="Calibri"/>
          <w:b/>
          <w:bCs/>
          <w:szCs w:val="24"/>
          <w:lang w:eastAsia="zh-CN"/>
        </w:rPr>
        <w:tab/>
      </w:r>
      <w:r w:rsidRPr="00C51909">
        <w:rPr>
          <w:rFonts w:eastAsia="SimSun" w:cs="Calibri"/>
          <w:szCs w:val="24"/>
          <w:lang w:eastAsia="zh-CN"/>
        </w:rPr>
        <w:t>提交给会议的</w:t>
      </w:r>
      <w:del w:id="404" w:author="Tang, Ting" w:date="2017-08-25T17:07:00Z">
        <w:r w:rsidRPr="00C51909" w:rsidDel="00681637">
          <w:rPr>
            <w:rFonts w:eastAsia="SimSun" w:cs="Calibri"/>
            <w:szCs w:val="24"/>
            <w:lang w:eastAsia="zh-CN"/>
          </w:rPr>
          <w:delText>情况通报</w:delText>
        </w:r>
      </w:del>
      <w:ins w:id="405" w:author="Tang, Ting" w:date="2017-08-25T17:07:00Z">
        <w:r w:rsidR="00681637">
          <w:rPr>
            <w:rFonts w:eastAsia="SimSun" w:cs="Calibri" w:hint="eastAsia"/>
            <w:szCs w:val="24"/>
            <w:lang w:eastAsia="zh-CN"/>
          </w:rPr>
          <w:t>背景</w:t>
        </w:r>
      </w:ins>
      <w:r w:rsidRPr="00C51909">
        <w:rPr>
          <w:rFonts w:eastAsia="SimSun" w:cs="Calibri"/>
          <w:szCs w:val="24"/>
          <w:lang w:eastAsia="zh-CN"/>
        </w:rPr>
        <w:t>文稿是那些根据议程不要求采取任何具体行动的文稿</w:t>
      </w:r>
      <w:ins w:id="406" w:author="Xu, Hui" w:date="2016-03-01T15:32:00Z">
        <w:r>
          <w:rPr>
            <w:rFonts w:eastAsia="SimSun" w:cs="Calibri" w:hint="eastAsia"/>
            <w:szCs w:val="24"/>
            <w:lang w:eastAsia="zh-CN"/>
          </w:rPr>
          <w:t>。这些</w:t>
        </w:r>
        <w:r>
          <w:rPr>
            <w:rFonts w:eastAsia="SimSun" w:cs="Calibri"/>
            <w:szCs w:val="24"/>
            <w:lang w:eastAsia="zh-CN"/>
          </w:rPr>
          <w:t>文稿</w:t>
        </w:r>
      </w:ins>
      <w:ins w:id="407" w:author="Xu, Hui" w:date="2016-03-01T15:33:00Z">
        <w:r>
          <w:rPr>
            <w:rFonts w:eastAsia="SimSun" w:cs="Calibri"/>
            <w:szCs w:val="24"/>
            <w:lang w:eastAsia="zh-CN"/>
          </w:rPr>
          <w:t>可在其所提交的会议</w:t>
        </w:r>
      </w:ins>
      <w:ins w:id="408" w:author="Tang, Ting" w:date="2017-08-25T17:07:00Z">
        <w:r w:rsidR="00681637">
          <w:rPr>
            <w:rFonts w:eastAsia="SimSun" w:cs="Calibri" w:hint="eastAsia"/>
            <w:szCs w:val="24"/>
            <w:lang w:eastAsia="zh-CN"/>
          </w:rPr>
          <w:t>上</w:t>
        </w:r>
      </w:ins>
      <w:ins w:id="409" w:author="Xu, Hui" w:date="2016-03-01T15:33:00Z">
        <w:r>
          <w:rPr>
            <w:rFonts w:eastAsia="SimSun" w:cs="Calibri"/>
            <w:szCs w:val="24"/>
            <w:lang w:eastAsia="zh-CN"/>
          </w:rPr>
          <w:t>被参引，但不纳入会议</w:t>
        </w:r>
        <w:r>
          <w:rPr>
            <w:rFonts w:eastAsia="SimSun" w:cs="Calibri" w:hint="eastAsia"/>
            <w:szCs w:val="24"/>
            <w:lang w:eastAsia="zh-CN"/>
          </w:rPr>
          <w:t>议程</w:t>
        </w:r>
        <w:r>
          <w:rPr>
            <w:rFonts w:eastAsia="SimSun" w:cs="Calibri"/>
            <w:szCs w:val="24"/>
            <w:lang w:eastAsia="zh-CN"/>
          </w:rPr>
          <w:t>或由会议讨论</w:t>
        </w:r>
      </w:ins>
      <w:ins w:id="410" w:author="Xu, Hui" w:date="2016-03-01T15:34:00Z">
        <w:r>
          <w:rPr>
            <w:rFonts w:eastAsia="SimSun" w:cs="Calibri"/>
            <w:szCs w:val="24"/>
            <w:lang w:eastAsia="zh-CN"/>
          </w:rPr>
          <w:t>。</w:t>
        </w:r>
      </w:ins>
      <w:del w:id="411" w:author="Tang, Ting" w:date="2017-08-25T17:07:00Z">
        <w:r w:rsidR="00E149C9" w:rsidRPr="00C51909" w:rsidDel="00681637">
          <w:rPr>
            <w:rFonts w:eastAsia="SimSun" w:cs="Calibri"/>
            <w:szCs w:val="24"/>
            <w:lang w:eastAsia="zh-CN"/>
          </w:rPr>
          <w:delText>情况通报</w:delText>
        </w:r>
      </w:del>
      <w:ins w:id="412" w:author="Tang, Ting" w:date="2017-08-25T17:08:00Z">
        <w:r w:rsidR="00681637">
          <w:rPr>
            <w:rFonts w:eastAsia="SimSun" w:cs="Calibri" w:hint="eastAsia"/>
            <w:szCs w:val="24"/>
            <w:lang w:eastAsia="zh-CN"/>
          </w:rPr>
          <w:t>背景</w:t>
        </w:r>
      </w:ins>
      <w:ins w:id="413" w:author="Xu, Hui" w:date="2016-03-01T15:34:00Z">
        <w:r>
          <w:rPr>
            <w:rFonts w:eastAsia="SimSun" w:cs="Calibri"/>
            <w:szCs w:val="24"/>
            <w:lang w:eastAsia="zh-CN"/>
          </w:rPr>
          <w:t>文稿包括，</w:t>
        </w:r>
      </w:ins>
      <w:del w:id="414" w:author="Xu, Hui" w:date="2016-03-01T15:34:00Z">
        <w:r w:rsidRPr="00C51909" w:rsidDel="00F1754D">
          <w:rPr>
            <w:rFonts w:eastAsia="SimSun" w:cs="Calibri"/>
            <w:szCs w:val="24"/>
            <w:lang w:eastAsia="zh-CN"/>
          </w:rPr>
          <w:delText>（</w:delText>
        </w:r>
      </w:del>
      <w:r w:rsidRPr="00C51909">
        <w:rPr>
          <w:rFonts w:eastAsia="SimSun" w:cs="Calibri"/>
          <w:szCs w:val="24"/>
          <w:lang w:eastAsia="zh-CN"/>
        </w:rPr>
        <w:t>如，成员国、</w:t>
      </w:r>
      <w:ins w:id="415" w:author="Dell" w:date="2015-12-02T23:09:00Z">
        <w:r w:rsidRPr="008A526B">
          <w:rPr>
            <w:color w:val="FF0000"/>
            <w:lang w:eastAsia="zh-CN"/>
          </w:rPr>
          <w:t>ITU-D</w:t>
        </w:r>
      </w:ins>
      <w:r w:rsidRPr="00C51909">
        <w:rPr>
          <w:rFonts w:eastAsia="SimSun" w:cs="Calibri"/>
          <w:szCs w:val="24"/>
          <w:lang w:eastAsia="zh-CN"/>
        </w:rPr>
        <w:t>部门成员、</w:t>
      </w:r>
      <w:r w:rsidRPr="00C51909">
        <w:rPr>
          <w:lang w:val="es-ES" w:eastAsia="zh-CN"/>
        </w:rPr>
        <w:t>部门准成员</w:t>
      </w:r>
      <w:r w:rsidRPr="00C51909">
        <w:rPr>
          <w:rFonts w:eastAsia="SimSun" w:cs="Calibri"/>
          <w:szCs w:val="24"/>
          <w:lang w:eastAsia="zh-CN"/>
        </w:rPr>
        <w:t>、学术成员或</w:t>
      </w:r>
      <w:del w:id="416" w:author="He, Liqun" w:date="2016-03-16T13:24:00Z">
        <w:r w:rsidRPr="00C51909" w:rsidDel="009A2886">
          <w:rPr>
            <w:rFonts w:eastAsia="SimSun" w:cs="Calibri"/>
            <w:szCs w:val="24"/>
            <w:lang w:eastAsia="zh-CN"/>
          </w:rPr>
          <w:delText>得到正式授权</w:delText>
        </w:r>
      </w:del>
      <w:ins w:id="417" w:author="He, Liqun" w:date="2016-03-16T13:24:00Z">
        <w:r>
          <w:rPr>
            <w:rFonts w:eastAsia="SimSun" w:cs="Calibri" w:hint="eastAsia"/>
            <w:szCs w:val="24"/>
            <w:lang w:eastAsia="zh-CN"/>
          </w:rPr>
          <w:t>受邀</w:t>
        </w:r>
      </w:ins>
      <w:r w:rsidRPr="00C51909">
        <w:rPr>
          <w:rFonts w:eastAsia="SimSun" w:cs="Calibri"/>
          <w:szCs w:val="24"/>
          <w:lang w:eastAsia="zh-CN"/>
        </w:rPr>
        <w:t>实体</w:t>
      </w:r>
      <w:r w:rsidRPr="00C51909">
        <w:rPr>
          <w:rFonts w:eastAsia="SimSun" w:cs="Calibri"/>
          <w:szCs w:val="24"/>
          <w:lang w:eastAsia="zh-CN"/>
        </w:rPr>
        <w:lastRenderedPageBreak/>
        <w:t>或组织提交的说明性文件、一般性政策声明等</w:t>
      </w:r>
      <w:del w:id="418" w:author="Xu, Hui" w:date="2016-03-01T15:35:00Z">
        <w:r w:rsidRPr="00C51909" w:rsidDel="00F1754D">
          <w:rPr>
            <w:rFonts w:eastAsia="SimSun" w:cs="Calibri"/>
            <w:szCs w:val="24"/>
            <w:lang w:eastAsia="zh-CN"/>
          </w:rPr>
          <w:delText>）</w:delText>
        </w:r>
      </w:del>
      <w:r w:rsidRPr="00C51909">
        <w:rPr>
          <w:rFonts w:eastAsia="SimSun" w:cs="Calibri"/>
          <w:szCs w:val="24"/>
          <w:lang w:eastAsia="zh-CN"/>
        </w:rPr>
        <w:t>，以及研究组主席和</w:t>
      </w:r>
      <w:r w:rsidRPr="00C51909">
        <w:rPr>
          <w:rFonts w:eastAsia="SimSun" w:cs="Calibri"/>
          <w:szCs w:val="24"/>
          <w:lang w:eastAsia="zh-CN"/>
        </w:rPr>
        <w:t>/</w:t>
      </w:r>
      <w:r w:rsidRPr="00C51909">
        <w:rPr>
          <w:rFonts w:eastAsia="SimSun" w:cs="Calibri"/>
          <w:szCs w:val="24"/>
          <w:lang w:eastAsia="zh-CN"/>
        </w:rPr>
        <w:t>或报告人在与文稿作者协商后认定为属</w:t>
      </w:r>
      <w:del w:id="419" w:author="Tang, Ting" w:date="2017-08-25T17:10:00Z">
        <w:r w:rsidRPr="00C51909" w:rsidDel="005B422D">
          <w:rPr>
            <w:rFonts w:eastAsia="SimSun" w:cs="Calibri"/>
            <w:szCs w:val="24"/>
            <w:lang w:eastAsia="zh-CN"/>
          </w:rPr>
          <w:delText>情况通报</w:delText>
        </w:r>
      </w:del>
      <w:ins w:id="420" w:author="Tang, Ting" w:date="2017-08-25T17:10:00Z">
        <w:r w:rsidR="005B422D">
          <w:rPr>
            <w:rFonts w:eastAsia="SimSun" w:cs="Calibri" w:hint="eastAsia"/>
            <w:szCs w:val="24"/>
            <w:lang w:eastAsia="zh-CN"/>
          </w:rPr>
          <w:t>背景</w:t>
        </w:r>
      </w:ins>
      <w:r w:rsidRPr="00C51909">
        <w:rPr>
          <w:rFonts w:eastAsia="SimSun" w:cs="Calibri"/>
          <w:szCs w:val="24"/>
          <w:lang w:eastAsia="zh-CN"/>
        </w:rPr>
        <w:t>的其它文件。这些文件</w:t>
      </w:r>
      <w:del w:id="421" w:author="Xu, Hui" w:date="2016-03-01T15:36:00Z">
        <w:r w:rsidRPr="00C51909" w:rsidDel="00A53EB7">
          <w:rPr>
            <w:rFonts w:eastAsia="SimSun" w:cs="Calibri"/>
            <w:szCs w:val="24"/>
            <w:lang w:eastAsia="zh-CN"/>
          </w:rPr>
          <w:delText>应</w:delText>
        </w:r>
      </w:del>
      <w:proofErr w:type="gramStart"/>
      <w:ins w:id="422" w:author="Xu, Hui" w:date="2016-03-01T15:36:00Z">
        <w:r>
          <w:rPr>
            <w:rFonts w:eastAsia="SimSun" w:cs="Calibri" w:hint="eastAsia"/>
            <w:szCs w:val="24"/>
            <w:lang w:eastAsia="zh-CN"/>
          </w:rPr>
          <w:t>须</w:t>
        </w:r>
      </w:ins>
      <w:r w:rsidRPr="00C51909">
        <w:rPr>
          <w:rFonts w:eastAsia="SimSun" w:cs="Calibri"/>
          <w:szCs w:val="24"/>
          <w:lang w:eastAsia="zh-CN"/>
        </w:rPr>
        <w:t>仅以</w:t>
      </w:r>
      <w:proofErr w:type="gramEnd"/>
      <w:r w:rsidRPr="00C51909">
        <w:rPr>
          <w:rFonts w:eastAsia="SimSun" w:cs="Calibri"/>
          <w:szCs w:val="24"/>
          <w:lang w:eastAsia="zh-CN"/>
        </w:rPr>
        <w:t>原文（及作者可能自行翻译的任何其他正式语文）印发，且应与提交的须采取行动的文稿采用不同的编号方式。</w:t>
      </w:r>
    </w:p>
    <w:p w:rsidR="00EB04FC" w:rsidRPr="004F0D73" w:rsidDel="008A526B" w:rsidRDefault="00EB04FC" w:rsidP="00EB04FC">
      <w:pPr>
        <w:rPr>
          <w:del w:id="423" w:author="Zheng, Bingyue" w:date="2017-08-22T10:45:00Z"/>
          <w:rFonts w:cstheme="minorHAnsi"/>
          <w:lang w:eastAsia="zh-CN"/>
        </w:rPr>
      </w:pPr>
      <w:del w:id="424" w:author="Zheng, Bingyue" w:date="2017-08-22T10:45:00Z">
        <w:r w:rsidRPr="004F0D73" w:rsidDel="008A526B">
          <w:rPr>
            <w:rFonts w:cstheme="minorHAnsi"/>
            <w:b/>
            <w:lang w:eastAsia="zh-CN"/>
          </w:rPr>
          <w:delText>13.2.2</w:delText>
        </w:r>
        <w:r w:rsidRPr="004F0D73" w:rsidDel="008A526B">
          <w:rPr>
            <w:rFonts w:cstheme="minorHAnsi"/>
            <w:b/>
            <w:bCs/>
            <w:lang w:eastAsia="zh-CN"/>
          </w:rPr>
          <w:tab/>
        </w:r>
        <w:r w:rsidRPr="004F0D73" w:rsidDel="008A526B">
          <w:rPr>
            <w:rFonts w:cstheme="minorHAnsi"/>
            <w:lang w:eastAsia="zh-CN"/>
          </w:rPr>
          <w:delText>如会议认为情况通报文件极为重要，则可应会议</w:delText>
        </w:r>
        <w:r w:rsidRPr="004F0D73" w:rsidDel="008A526B">
          <w:rPr>
            <w:rFonts w:cstheme="minorHAnsi"/>
            <w:lang w:eastAsia="zh-CN"/>
          </w:rPr>
          <w:delText>50%</w:delText>
        </w:r>
        <w:r w:rsidRPr="004F0D73" w:rsidDel="008A526B">
          <w:rPr>
            <w:rFonts w:cstheme="minorHAnsi"/>
            <w:lang w:eastAsia="zh-CN"/>
          </w:rPr>
          <w:delText>以上与会者的要求，在会后在可用预算限值内翻译成其它语文。</w:delText>
        </w:r>
      </w:del>
    </w:p>
    <w:p w:rsidR="00EB04FC" w:rsidRPr="004F0D73" w:rsidRDefault="00EB04FC">
      <w:pPr>
        <w:rPr>
          <w:rFonts w:cstheme="minorHAnsi"/>
          <w:lang w:eastAsia="zh-CN"/>
        </w:rPr>
      </w:pPr>
      <w:r w:rsidRPr="004F0D73">
        <w:rPr>
          <w:rFonts w:cstheme="minorHAnsi"/>
          <w:b/>
          <w:lang w:eastAsia="zh-CN"/>
        </w:rPr>
        <w:t>13.2</w:t>
      </w:r>
      <w:proofErr w:type="gramStart"/>
      <w:r w:rsidRPr="004F0D73">
        <w:rPr>
          <w:rFonts w:cstheme="minorHAnsi"/>
          <w:b/>
          <w:lang w:eastAsia="zh-CN"/>
        </w:rPr>
        <w:t>.</w:t>
      </w:r>
      <w:proofErr w:type="gramEnd"/>
      <w:del w:id="425" w:author="Zheng, Bingyue" w:date="2017-08-22T10:45:00Z">
        <w:r w:rsidRPr="004F0D73" w:rsidDel="008A526B">
          <w:rPr>
            <w:rFonts w:cstheme="minorHAnsi"/>
            <w:b/>
            <w:lang w:eastAsia="zh-CN"/>
          </w:rPr>
          <w:delText>3</w:delText>
        </w:r>
      </w:del>
      <w:ins w:id="426" w:author="Zheng, Bingyue" w:date="2017-08-22T10:45:00Z">
        <w:r w:rsidR="008A526B">
          <w:rPr>
            <w:rFonts w:cstheme="minorHAnsi"/>
            <w:b/>
            <w:lang w:eastAsia="zh-CN"/>
          </w:rPr>
          <w:t>2</w:t>
        </w:r>
      </w:ins>
      <w:r w:rsidRPr="004F0D73">
        <w:rPr>
          <w:rFonts w:cstheme="minorHAnsi"/>
          <w:b/>
          <w:bCs/>
          <w:lang w:eastAsia="zh-CN"/>
        </w:rPr>
        <w:tab/>
      </w:r>
      <w:r w:rsidRPr="004F0D73">
        <w:rPr>
          <w:rFonts w:cstheme="minorHAnsi"/>
          <w:lang w:eastAsia="zh-CN"/>
        </w:rPr>
        <w:t>秘书处须起草一份情况通报文件清单，提供各文件的概要。此文件须以所有正式语文提供。</w:t>
      </w:r>
    </w:p>
    <w:p w:rsidR="00EB04FC" w:rsidRPr="004F0D73" w:rsidRDefault="00EB04FC" w:rsidP="005021B2">
      <w:pPr>
        <w:rPr>
          <w:lang w:eastAsia="zh-CN"/>
        </w:rPr>
      </w:pPr>
      <w:r w:rsidRPr="005021B2">
        <w:rPr>
          <w:b/>
          <w:bCs/>
          <w:lang w:eastAsia="zh-CN"/>
        </w:rPr>
        <w:t>13.3</w:t>
      </w:r>
      <w:r w:rsidRPr="004F0D73">
        <w:rPr>
          <w:lang w:eastAsia="zh-CN"/>
        </w:rPr>
        <w:tab/>
      </w:r>
      <w:r w:rsidRPr="004F0D73">
        <w:rPr>
          <w:lang w:eastAsia="zh-CN"/>
        </w:rPr>
        <w:t>联络声明</w:t>
      </w:r>
    </w:p>
    <w:p w:rsidR="00EB04FC" w:rsidRPr="004F0D73" w:rsidRDefault="00EB04FC">
      <w:pPr>
        <w:ind w:firstLineChars="200" w:firstLine="480"/>
        <w:rPr>
          <w:rFonts w:cstheme="minorHAnsi"/>
          <w:lang w:eastAsia="zh-CN"/>
        </w:rPr>
      </w:pPr>
      <w:r w:rsidRPr="004F0D73">
        <w:rPr>
          <w:rFonts w:cstheme="minorHAnsi"/>
          <w:lang w:eastAsia="zh-CN"/>
        </w:rPr>
        <w:t>联合声明</w:t>
      </w:r>
      <w:ins w:id="427" w:author="Tang, Ting" w:date="2017-08-25T17:13:00Z">
        <w:r w:rsidR="00DF0260">
          <w:rPr>
            <w:rFonts w:cstheme="minorHAnsi" w:hint="eastAsia"/>
            <w:lang w:eastAsia="zh-CN"/>
          </w:rPr>
          <w:t>要求</w:t>
        </w:r>
        <w:r w:rsidR="00DF0260">
          <w:rPr>
            <w:rFonts w:cstheme="minorHAnsi"/>
            <w:lang w:eastAsia="zh-CN"/>
          </w:rPr>
          <w:t>其它</w:t>
        </w:r>
      </w:ins>
      <w:ins w:id="428" w:author="Tang, Ting" w:date="2017-08-25T17:14:00Z">
        <w:r w:rsidR="00DF0260">
          <w:rPr>
            <w:rFonts w:cstheme="minorHAnsi"/>
            <w:lang w:eastAsia="zh-CN"/>
          </w:rPr>
          <w:t>研究组或组织采取行动，或</w:t>
        </w:r>
      </w:ins>
      <w:r w:rsidRPr="004F0D73">
        <w:rPr>
          <w:rFonts w:cstheme="minorHAnsi"/>
          <w:lang w:eastAsia="zh-CN"/>
        </w:rPr>
        <w:t>是针对国际</w:t>
      </w:r>
      <w:proofErr w:type="gramStart"/>
      <w:r w:rsidRPr="004F0D73">
        <w:rPr>
          <w:rFonts w:cstheme="minorHAnsi"/>
          <w:lang w:eastAsia="zh-CN"/>
        </w:rPr>
        <w:t>电联</w:t>
      </w:r>
      <w:r w:rsidR="00DF0260" w:rsidRPr="004F0D73">
        <w:rPr>
          <w:rFonts w:cstheme="minorHAnsi"/>
          <w:lang w:eastAsia="zh-CN"/>
        </w:rPr>
        <w:t>另一</w:t>
      </w:r>
      <w:proofErr w:type="gramEnd"/>
      <w:del w:id="429" w:author="Tang, Ting" w:date="2017-08-25T17:15:00Z">
        <w:r w:rsidRPr="004F0D73" w:rsidDel="00DF0260">
          <w:rPr>
            <w:rFonts w:cstheme="minorHAnsi"/>
            <w:lang w:eastAsia="zh-CN"/>
          </w:rPr>
          <w:delText>部门另一</w:delText>
        </w:r>
      </w:del>
      <w:r w:rsidRPr="004F0D73">
        <w:rPr>
          <w:rFonts w:cstheme="minorHAnsi"/>
          <w:lang w:eastAsia="zh-CN"/>
        </w:rPr>
        <w:t>研究组</w:t>
      </w:r>
      <w:ins w:id="430" w:author="Tang, Ting" w:date="2017-08-25T17:15:00Z">
        <w:r w:rsidR="00DF0260">
          <w:rPr>
            <w:rFonts w:cstheme="minorHAnsi" w:hint="eastAsia"/>
            <w:lang w:eastAsia="zh-CN"/>
          </w:rPr>
          <w:t>或</w:t>
        </w:r>
        <w:r w:rsidR="00DF0260">
          <w:rPr>
            <w:rFonts w:cstheme="minorHAnsi"/>
            <w:lang w:eastAsia="zh-CN"/>
          </w:rPr>
          <w:t>其它部门</w:t>
        </w:r>
      </w:ins>
      <w:r w:rsidRPr="004F0D73">
        <w:rPr>
          <w:rFonts w:cstheme="minorHAnsi"/>
          <w:lang w:eastAsia="zh-CN"/>
        </w:rPr>
        <w:t>提出的</w:t>
      </w:r>
      <w:r w:rsidR="00DF0260">
        <w:rPr>
          <w:rFonts w:cstheme="minorHAnsi" w:hint="eastAsia"/>
          <w:lang w:eastAsia="zh-CN"/>
        </w:rPr>
        <w:t>协调</w:t>
      </w:r>
      <w:r w:rsidR="00DF0260">
        <w:rPr>
          <w:rFonts w:cstheme="minorHAnsi"/>
          <w:lang w:eastAsia="zh-CN"/>
        </w:rPr>
        <w:t>要求或</w:t>
      </w:r>
      <w:r w:rsidRPr="004F0D73">
        <w:rPr>
          <w:rFonts w:cstheme="minorHAnsi"/>
          <w:lang w:eastAsia="zh-CN"/>
        </w:rPr>
        <w:t>问题做出答复</w:t>
      </w:r>
      <w:del w:id="431" w:author="Tang, Ting" w:date="2017-08-25T17:15:00Z">
        <w:r w:rsidRPr="004F0D73" w:rsidDel="00DF0260">
          <w:rPr>
            <w:rFonts w:cstheme="minorHAnsi"/>
            <w:lang w:eastAsia="zh-CN"/>
          </w:rPr>
          <w:delText>、或要求其它研究组或组织采取行动的文件</w:delText>
        </w:r>
      </w:del>
      <w:r w:rsidRPr="004F0D73">
        <w:rPr>
          <w:rFonts w:cstheme="minorHAnsi"/>
          <w:lang w:eastAsia="zh-CN"/>
        </w:rPr>
        <w:t>。</w:t>
      </w:r>
      <w:ins w:id="432" w:author="Tang, Ting" w:date="2017-08-25T17:16:00Z">
        <w:r w:rsidR="00DF0260">
          <w:rPr>
            <w:rFonts w:cstheme="minorHAnsi" w:hint="eastAsia"/>
            <w:lang w:eastAsia="zh-CN"/>
          </w:rPr>
          <w:t>输出</w:t>
        </w:r>
      </w:ins>
      <w:r w:rsidRPr="004F0D73">
        <w:rPr>
          <w:rFonts w:cstheme="minorHAnsi"/>
          <w:lang w:eastAsia="zh-CN"/>
        </w:rPr>
        <w:t>联络声明在转交给有关</w:t>
      </w:r>
      <w:ins w:id="433" w:author="Tang, Ting" w:date="2017-08-25T17:16:00Z">
        <w:r w:rsidR="00DF0260">
          <w:rPr>
            <w:rFonts w:cstheme="minorHAnsi" w:hint="eastAsia"/>
            <w:lang w:eastAsia="zh-CN"/>
          </w:rPr>
          <w:t>目标</w:t>
        </w:r>
      </w:ins>
      <w:r w:rsidRPr="004F0D73">
        <w:rPr>
          <w:rFonts w:cstheme="minorHAnsi"/>
          <w:lang w:eastAsia="zh-CN"/>
        </w:rPr>
        <w:t>研究组或组织之前，须经相关研究组主席批准。</w:t>
      </w:r>
      <w:ins w:id="434" w:author="Tang, Ting" w:date="2017-08-25T17:16:00Z">
        <w:r w:rsidR="00DF0260">
          <w:rPr>
            <w:rFonts w:cstheme="minorHAnsi" w:hint="eastAsia"/>
            <w:lang w:eastAsia="zh-CN"/>
          </w:rPr>
          <w:t>输入</w:t>
        </w:r>
      </w:ins>
      <w:r w:rsidRPr="004F0D73">
        <w:rPr>
          <w:rFonts w:cstheme="minorHAnsi"/>
          <w:lang w:eastAsia="zh-CN"/>
        </w:rPr>
        <w:t>联络声明不予翻译。联络声明的模板见本决议附件</w:t>
      </w:r>
      <w:r w:rsidRPr="004F0D73">
        <w:rPr>
          <w:rFonts w:cstheme="minorHAnsi"/>
          <w:lang w:eastAsia="zh-CN"/>
        </w:rPr>
        <w:t>4</w:t>
      </w:r>
      <w:r w:rsidRPr="004F0D73">
        <w:rPr>
          <w:rFonts w:cstheme="minorHAnsi"/>
          <w:lang w:eastAsia="zh-CN"/>
        </w:rPr>
        <w:t>。</w:t>
      </w:r>
    </w:p>
    <w:p w:rsidR="00EB04FC" w:rsidRPr="004F0D73" w:rsidRDefault="00EB04FC" w:rsidP="00EB04FC">
      <w:pPr>
        <w:pStyle w:val="Heading1"/>
        <w:rPr>
          <w:rFonts w:cstheme="minorHAnsi"/>
          <w:lang w:eastAsia="zh-CN"/>
        </w:rPr>
      </w:pPr>
      <w:bookmarkStart w:id="435" w:name="_Toc267991846"/>
      <w:bookmarkStart w:id="436" w:name="_Toc271124141"/>
      <w:r w:rsidRPr="004F0D73">
        <w:rPr>
          <w:rFonts w:cstheme="minorHAnsi"/>
          <w:lang w:eastAsia="zh-CN"/>
        </w:rPr>
        <w:t>14</w:t>
      </w:r>
      <w:r w:rsidRPr="004F0D73">
        <w:rPr>
          <w:rFonts w:cstheme="minorHAnsi"/>
          <w:lang w:eastAsia="zh-CN"/>
        </w:rPr>
        <w:tab/>
      </w:r>
      <w:r w:rsidRPr="004F0D73">
        <w:rPr>
          <w:rFonts w:cstheme="minorHAnsi"/>
          <w:lang w:eastAsia="zh-CN"/>
        </w:rPr>
        <w:t>其他文件</w:t>
      </w:r>
    </w:p>
    <w:p w:rsidR="00EB04FC" w:rsidRPr="004F0D73" w:rsidRDefault="00EB04FC" w:rsidP="005021B2">
      <w:pPr>
        <w:rPr>
          <w:lang w:eastAsia="zh-CN"/>
        </w:rPr>
      </w:pPr>
      <w:r w:rsidRPr="005021B2">
        <w:rPr>
          <w:b/>
          <w:bCs/>
          <w:lang w:eastAsia="zh-CN"/>
        </w:rPr>
        <w:t>14.1</w:t>
      </w:r>
      <w:r w:rsidRPr="004F0D73">
        <w:rPr>
          <w:lang w:eastAsia="zh-CN"/>
        </w:rPr>
        <w:tab/>
      </w:r>
      <w:r w:rsidRPr="004F0D73">
        <w:rPr>
          <w:lang w:eastAsia="zh-CN"/>
        </w:rPr>
        <w:t>背景文件</w:t>
      </w:r>
    </w:p>
    <w:p w:rsidR="00EB04FC" w:rsidRPr="004F0D73" w:rsidRDefault="00EB04FC" w:rsidP="00EB04FC">
      <w:pPr>
        <w:ind w:firstLineChars="200" w:firstLine="480"/>
        <w:rPr>
          <w:rFonts w:cstheme="minorHAnsi"/>
          <w:szCs w:val="24"/>
          <w:lang w:eastAsia="zh-CN"/>
        </w:rPr>
      </w:pPr>
      <w:r w:rsidRPr="004F0D73">
        <w:rPr>
          <w:rFonts w:cstheme="minorHAnsi"/>
          <w:lang w:eastAsia="zh-CN"/>
        </w:rPr>
        <w:t>仅含有会议讨论的有关问题的背景情况（数据、统计数字、其他组织的详细报告等）的参考文件应仅应要求以原文提供，并在可能时亦以电子格式提供。</w:t>
      </w:r>
    </w:p>
    <w:p w:rsidR="00EB04FC" w:rsidRPr="004F0D73" w:rsidRDefault="00EB04FC" w:rsidP="005021B2">
      <w:pPr>
        <w:rPr>
          <w:lang w:eastAsia="zh-CN"/>
        </w:rPr>
      </w:pPr>
      <w:bookmarkStart w:id="437" w:name="_Toc268858423"/>
      <w:r w:rsidRPr="005021B2">
        <w:rPr>
          <w:b/>
          <w:bCs/>
          <w:lang w:eastAsia="zh-CN"/>
        </w:rPr>
        <w:t>14.2</w:t>
      </w:r>
      <w:r w:rsidRPr="004F0D73">
        <w:rPr>
          <w:lang w:eastAsia="zh-CN"/>
        </w:rPr>
        <w:tab/>
      </w:r>
      <w:bookmarkEnd w:id="437"/>
      <w:r w:rsidRPr="004F0D73">
        <w:rPr>
          <w:lang w:eastAsia="zh-CN"/>
        </w:rPr>
        <w:t>临时文件</w:t>
      </w:r>
    </w:p>
    <w:p w:rsidR="00EB04FC" w:rsidRPr="004F0D73" w:rsidRDefault="00EB04FC" w:rsidP="00EB04FC">
      <w:pPr>
        <w:ind w:firstLineChars="200" w:firstLine="480"/>
        <w:rPr>
          <w:rFonts w:cstheme="minorHAnsi"/>
          <w:lang w:val="en-US" w:eastAsia="zh-CN"/>
        </w:rPr>
      </w:pPr>
      <w:r w:rsidRPr="004F0D73">
        <w:rPr>
          <w:rFonts w:cstheme="minorHAnsi"/>
          <w:lang w:eastAsia="zh-CN"/>
        </w:rPr>
        <w:t>临时文件在会议期间产生，以协助开展工作。</w:t>
      </w:r>
      <w:bookmarkEnd w:id="435"/>
      <w:bookmarkEnd w:id="436"/>
    </w:p>
    <w:p w:rsidR="00EB04FC" w:rsidRPr="004F0D73" w:rsidRDefault="00EB04FC" w:rsidP="00EB04FC">
      <w:pPr>
        <w:pStyle w:val="Heading1"/>
        <w:rPr>
          <w:rFonts w:cstheme="minorHAnsi"/>
          <w:lang w:eastAsia="zh-CN"/>
        </w:rPr>
      </w:pPr>
      <w:bookmarkStart w:id="438" w:name="_Toc267991847"/>
      <w:bookmarkStart w:id="439" w:name="_Toc271124142"/>
      <w:r w:rsidRPr="004F0D73">
        <w:rPr>
          <w:rFonts w:cstheme="minorHAnsi"/>
          <w:lang w:eastAsia="zh-CN"/>
        </w:rPr>
        <w:t>15</w:t>
      </w:r>
      <w:r w:rsidRPr="004F0D73">
        <w:rPr>
          <w:rFonts w:cstheme="minorHAnsi"/>
          <w:lang w:eastAsia="zh-CN"/>
        </w:rPr>
        <w:tab/>
      </w:r>
      <w:r w:rsidRPr="004F0D73">
        <w:rPr>
          <w:rFonts w:cstheme="minorHAnsi"/>
          <w:lang w:eastAsia="zh-CN"/>
        </w:rPr>
        <w:t>电子获取</w:t>
      </w:r>
      <w:bookmarkEnd w:id="438"/>
      <w:bookmarkEnd w:id="439"/>
    </w:p>
    <w:p w:rsidR="00EB04FC" w:rsidRPr="004F0D73" w:rsidRDefault="00EB04FC" w:rsidP="006573A4">
      <w:pPr>
        <w:rPr>
          <w:rFonts w:cstheme="minorHAnsi"/>
          <w:lang w:eastAsia="zh-CN"/>
        </w:rPr>
      </w:pPr>
      <w:r w:rsidRPr="004F0D73">
        <w:rPr>
          <w:rFonts w:cstheme="minorHAnsi"/>
          <w:b/>
          <w:bCs/>
          <w:lang w:eastAsia="zh-CN"/>
        </w:rPr>
        <w:t>15.1</w:t>
      </w:r>
      <w:r w:rsidRPr="004F0D73">
        <w:rPr>
          <w:rFonts w:cstheme="minorHAnsi"/>
          <w:lang w:eastAsia="zh-CN"/>
        </w:rPr>
        <w:tab/>
      </w:r>
      <w:r w:rsidRPr="004F0D73">
        <w:rPr>
          <w:rFonts w:cstheme="minorHAnsi"/>
          <w:lang w:eastAsia="zh-CN"/>
        </w:rPr>
        <w:t>所有输入和输出文件（如，文稿、建议书草案、联络声明和报告）的电子版一俟编辑完成，</w:t>
      </w:r>
      <w:r w:rsidR="00CF7E8C">
        <w:rPr>
          <w:rFonts w:cstheme="minorHAnsi" w:hint="eastAsia"/>
          <w:lang w:eastAsia="zh-CN"/>
        </w:rPr>
        <w:t>即</w:t>
      </w:r>
      <w:r w:rsidR="00CF7E8C">
        <w:rPr>
          <w:rFonts w:cstheme="minorHAnsi"/>
          <w:lang w:eastAsia="zh-CN"/>
        </w:rPr>
        <w:t>由</w:t>
      </w:r>
      <w:r w:rsidRPr="004F0D73">
        <w:rPr>
          <w:rFonts w:cstheme="minorHAnsi"/>
          <w:lang w:eastAsia="zh-CN"/>
        </w:rPr>
        <w:t>BDT</w:t>
      </w:r>
      <w:r w:rsidRPr="004F0D73">
        <w:rPr>
          <w:rFonts w:cstheme="minorHAnsi"/>
          <w:lang w:eastAsia="zh-CN"/>
        </w:rPr>
        <w:t>将在网上进行公布</w:t>
      </w:r>
      <w:ins w:id="440" w:author="Xu, Hui" w:date="2017-08-24T15:40:00Z">
        <w:r w:rsidR="00CF57DE">
          <w:rPr>
            <w:rFonts w:cstheme="minorHAnsi" w:hint="eastAsia"/>
            <w:lang w:eastAsia="zh-CN"/>
          </w:rPr>
          <w:t>。</w:t>
        </w:r>
        <w:r w:rsidR="00CF57DE">
          <w:rPr>
            <w:rFonts w:cstheme="minorHAnsi"/>
            <w:lang w:eastAsia="zh-CN"/>
          </w:rPr>
          <w:t>须</w:t>
        </w:r>
        <w:r w:rsidR="00CF57DE">
          <w:rPr>
            <w:rFonts w:cstheme="minorHAnsi" w:hint="eastAsia"/>
            <w:lang w:eastAsia="zh-CN"/>
          </w:rPr>
          <w:t>采取</w:t>
        </w:r>
        <w:r w:rsidR="00CF57DE">
          <w:rPr>
            <w:rFonts w:cstheme="minorHAnsi"/>
            <w:lang w:eastAsia="zh-CN"/>
          </w:rPr>
          <w:t>行动的文稿须最迟在会议</w:t>
        </w:r>
      </w:ins>
      <w:ins w:id="441" w:author="Xu, Hui" w:date="2017-08-24T15:41:00Z">
        <w:r w:rsidR="00CF57DE">
          <w:rPr>
            <w:rFonts w:cstheme="minorHAnsi"/>
            <w:lang w:eastAsia="zh-CN"/>
          </w:rPr>
          <w:t>开始的</w:t>
        </w:r>
        <w:r w:rsidR="00CF57DE">
          <w:rPr>
            <w:rFonts w:cstheme="minorHAnsi" w:hint="eastAsia"/>
            <w:lang w:eastAsia="zh-CN"/>
          </w:rPr>
          <w:t>七</w:t>
        </w:r>
        <w:r w:rsidR="00CF57DE">
          <w:rPr>
            <w:rFonts w:cstheme="minorHAnsi"/>
            <w:lang w:eastAsia="zh-CN"/>
          </w:rPr>
          <w:t>个日历日前</w:t>
        </w:r>
        <w:r w:rsidR="00CF57DE">
          <w:rPr>
            <w:rFonts w:cstheme="minorHAnsi" w:hint="eastAsia"/>
            <w:lang w:eastAsia="zh-CN"/>
          </w:rPr>
          <w:t>发布。</w:t>
        </w:r>
        <w:r w:rsidR="00CF57DE">
          <w:rPr>
            <w:rFonts w:cstheme="minorHAnsi"/>
            <w:lang w:eastAsia="zh-CN"/>
          </w:rPr>
          <w:t>情况</w:t>
        </w:r>
        <w:r w:rsidR="00CF57DE">
          <w:rPr>
            <w:rFonts w:cstheme="minorHAnsi" w:hint="eastAsia"/>
            <w:lang w:eastAsia="zh-CN"/>
          </w:rPr>
          <w:t>通报</w:t>
        </w:r>
        <w:r w:rsidR="00CF57DE">
          <w:rPr>
            <w:rFonts w:cstheme="minorHAnsi"/>
            <w:lang w:eastAsia="zh-CN"/>
          </w:rPr>
          <w:t>文稿须至少在会议开始前三天发布</w:t>
        </w:r>
      </w:ins>
      <w:r w:rsidRPr="004F0D73">
        <w:rPr>
          <w:rFonts w:cstheme="minorHAnsi"/>
          <w:lang w:eastAsia="zh-CN"/>
        </w:rPr>
        <w:t>。</w:t>
      </w:r>
    </w:p>
    <w:p w:rsidR="00EB04FC" w:rsidRPr="004F0D73" w:rsidRDefault="00EB04FC" w:rsidP="00EB04FC">
      <w:pPr>
        <w:rPr>
          <w:rFonts w:cstheme="minorHAnsi"/>
          <w:lang w:eastAsia="zh-CN"/>
        </w:rPr>
      </w:pPr>
      <w:r w:rsidRPr="004F0D73">
        <w:rPr>
          <w:rFonts w:cstheme="minorHAnsi"/>
          <w:b/>
          <w:bCs/>
          <w:lang w:eastAsia="zh-CN"/>
        </w:rPr>
        <w:t>15.2</w:t>
      </w:r>
      <w:r w:rsidRPr="004F0D73">
        <w:rPr>
          <w:rFonts w:cstheme="minorHAnsi"/>
          <w:lang w:eastAsia="zh-CN"/>
        </w:rPr>
        <w:tab/>
      </w:r>
      <w:r w:rsidRPr="004F0D73">
        <w:rPr>
          <w:rFonts w:cstheme="minorHAnsi"/>
          <w:lang w:eastAsia="zh-CN"/>
        </w:rPr>
        <w:t>各研究组及其相关组的专门网站须不断予以更新，以便将所有输入和输出文件以及与每次会议相关的信息包括在内。尽管研究组的网站以六种语文提供，但根据上文第</w:t>
      </w:r>
      <w:r w:rsidRPr="004F0D73">
        <w:rPr>
          <w:rFonts w:cstheme="minorHAnsi"/>
          <w:lang w:eastAsia="zh-CN"/>
        </w:rPr>
        <w:t>9.5</w:t>
      </w:r>
      <w:r w:rsidRPr="004F0D73">
        <w:rPr>
          <w:rFonts w:cstheme="minorHAnsi"/>
          <w:lang w:eastAsia="zh-CN"/>
        </w:rPr>
        <w:t>段，具体会议的网页须以相关会议使用的语文提供。</w:t>
      </w:r>
    </w:p>
    <w:p w:rsidR="00EB04FC" w:rsidRDefault="00EB04FC">
      <w:pPr>
        <w:rPr>
          <w:rFonts w:cstheme="minorHAnsi"/>
          <w:lang w:eastAsia="zh-CN"/>
        </w:rPr>
      </w:pPr>
      <w:r w:rsidRPr="004F0D73">
        <w:rPr>
          <w:rFonts w:cstheme="minorHAnsi"/>
          <w:b/>
          <w:bCs/>
          <w:lang w:eastAsia="zh-CN"/>
        </w:rPr>
        <w:t>15.3</w:t>
      </w:r>
      <w:r w:rsidRPr="004F0D73">
        <w:rPr>
          <w:rFonts w:cstheme="minorHAnsi"/>
          <w:b/>
          <w:bCs/>
          <w:lang w:eastAsia="zh-CN"/>
        </w:rPr>
        <w:tab/>
      </w:r>
      <w:del w:id="442" w:author="Tang, Ting" w:date="2017-08-28T09:37:00Z">
        <w:r w:rsidRPr="004F0D73" w:rsidDel="00F5361E">
          <w:rPr>
            <w:rFonts w:cstheme="minorHAnsi"/>
            <w:lang w:eastAsia="zh-CN"/>
          </w:rPr>
          <w:delText>必须确保</w:delText>
        </w:r>
      </w:del>
      <w:r w:rsidRPr="004F0D73">
        <w:rPr>
          <w:rFonts w:cstheme="minorHAnsi"/>
          <w:lang w:eastAsia="zh-CN"/>
        </w:rPr>
        <w:t>研究组的专门网站</w:t>
      </w:r>
      <w:ins w:id="443" w:author="Tang, Ting" w:date="2017-08-25T17:16:00Z">
        <w:r w:rsidR="00CF7E8C">
          <w:rPr>
            <w:rFonts w:cstheme="minorHAnsi" w:hint="eastAsia"/>
            <w:lang w:eastAsia="zh-CN"/>
          </w:rPr>
          <w:t>须</w:t>
        </w:r>
      </w:ins>
      <w:r w:rsidRPr="004F0D73">
        <w:rPr>
          <w:rFonts w:cstheme="minorHAnsi"/>
          <w:lang w:eastAsia="zh-CN"/>
        </w:rPr>
        <w:t>平等使用国际电联的六种语文并不断予以更新。</w:t>
      </w:r>
    </w:p>
    <w:p w:rsidR="008A526B" w:rsidRPr="004F0D73" w:rsidRDefault="008A526B" w:rsidP="00CF7E8C">
      <w:pPr>
        <w:rPr>
          <w:rFonts w:cstheme="minorHAnsi"/>
          <w:lang w:eastAsia="zh-CN"/>
        </w:rPr>
      </w:pPr>
      <w:ins w:id="444" w:author="baba" w:date="2016-10-14T09:18:00Z">
        <w:r w:rsidRPr="00681277">
          <w:rPr>
            <w:b/>
            <w:bCs/>
            <w:lang w:val="ru-RU" w:eastAsia="zh-CN"/>
            <w:rPrChange w:id="445" w:author="zhangw" w:date="2017-05-03T13:51:00Z">
              <w:rPr>
                <w:b/>
                <w:bCs/>
                <w:color w:val="0000FF"/>
                <w:u w:val="single"/>
                <w:lang w:val="en-US"/>
              </w:rPr>
            </w:rPrChange>
          </w:rPr>
          <w:t>15.4</w:t>
        </w:r>
        <w:r w:rsidRPr="00681277">
          <w:rPr>
            <w:lang w:val="ru-RU" w:eastAsia="zh-CN"/>
            <w:rPrChange w:id="446" w:author="zhangw" w:date="2017-05-03T13:51:00Z">
              <w:rPr>
                <w:color w:val="0000FF"/>
                <w:u w:val="single"/>
                <w:lang w:val="en-US"/>
              </w:rPr>
            </w:rPrChange>
          </w:rPr>
          <w:tab/>
        </w:r>
      </w:ins>
      <w:ins w:id="447" w:author="zhangw" w:date="2017-05-04T10:02:00Z">
        <w:r>
          <w:rPr>
            <w:rFonts w:hint="eastAsia"/>
            <w:lang w:val="en-US" w:eastAsia="zh-CN"/>
          </w:rPr>
          <w:t>专门</w:t>
        </w:r>
      </w:ins>
      <w:ins w:id="448" w:author="zhangw" w:date="2017-05-03T13:51:00Z">
        <w:r w:rsidRPr="00EC1033">
          <w:rPr>
            <w:rFonts w:hint="eastAsia"/>
            <w:lang w:val="en-US" w:eastAsia="zh-CN"/>
          </w:rPr>
          <w:t>网站</w:t>
        </w:r>
      </w:ins>
      <w:ins w:id="449" w:author="zhangw" w:date="2017-05-04T10:02:00Z">
        <w:r>
          <w:rPr>
            <w:rFonts w:hint="eastAsia"/>
            <w:lang w:val="en-US" w:eastAsia="zh-CN"/>
          </w:rPr>
          <w:t>应</w:t>
        </w:r>
      </w:ins>
      <w:ins w:id="450" w:author="zhangw" w:date="2017-05-04T10:03:00Z">
        <w:r>
          <w:rPr>
            <w:rFonts w:hint="eastAsia"/>
            <w:lang w:val="en-US" w:eastAsia="zh-CN"/>
          </w:rPr>
          <w:t>允许</w:t>
        </w:r>
      </w:ins>
      <w:ins w:id="451" w:author="zhangw" w:date="2017-05-03T13:51:00Z">
        <w:r w:rsidRPr="00EC1033">
          <w:rPr>
            <w:rFonts w:hint="eastAsia"/>
            <w:lang w:val="en-US" w:eastAsia="zh-CN"/>
          </w:rPr>
          <w:t>TIES</w:t>
        </w:r>
        <w:r w:rsidRPr="00EC1033">
          <w:rPr>
            <w:rFonts w:hint="eastAsia"/>
            <w:lang w:val="en-US" w:eastAsia="zh-CN"/>
          </w:rPr>
          <w:t>系统用户实时</w:t>
        </w:r>
      </w:ins>
      <w:ins w:id="452" w:author="Wang, Yujia" w:date="2017-05-08T21:01:00Z">
        <w:r>
          <w:rPr>
            <w:rFonts w:hint="eastAsia"/>
            <w:lang w:val="en-US" w:eastAsia="zh-CN"/>
          </w:rPr>
          <w:t>获取</w:t>
        </w:r>
      </w:ins>
      <w:ins w:id="453" w:author="zhangw" w:date="2017-05-03T13:51:00Z">
        <w:r w:rsidRPr="00EC1033">
          <w:rPr>
            <w:rFonts w:hint="eastAsia"/>
            <w:lang w:val="en-US" w:eastAsia="zh-CN"/>
          </w:rPr>
          <w:t>临时文件和文件</w:t>
        </w:r>
      </w:ins>
      <w:ins w:id="454" w:author="zhangw" w:date="2017-05-04T10:02:00Z">
        <w:r w:rsidR="00CF7E8C">
          <w:rPr>
            <w:rFonts w:hint="eastAsia"/>
            <w:lang w:val="en-US" w:eastAsia="zh-CN"/>
          </w:rPr>
          <w:t>草案</w:t>
        </w:r>
      </w:ins>
      <w:ins w:id="455" w:author="zhangw" w:date="2017-05-03T13:51:00Z">
        <w:r w:rsidRPr="00EC1033">
          <w:rPr>
            <w:rFonts w:hint="eastAsia"/>
            <w:lang w:val="en-US" w:eastAsia="zh-CN"/>
          </w:rPr>
          <w:t>。</w:t>
        </w:r>
      </w:ins>
    </w:p>
    <w:p w:rsidR="00EB04FC" w:rsidRPr="004F0D73" w:rsidRDefault="00EB04FC" w:rsidP="00EB04FC">
      <w:pPr>
        <w:pStyle w:val="Heading1"/>
        <w:rPr>
          <w:rFonts w:cstheme="minorHAnsi"/>
          <w:lang w:eastAsia="zh-CN"/>
        </w:rPr>
      </w:pPr>
      <w:bookmarkStart w:id="456" w:name="_Toc267991848"/>
      <w:bookmarkStart w:id="457" w:name="_Toc271124143"/>
      <w:r w:rsidRPr="004F0D73">
        <w:rPr>
          <w:rFonts w:cstheme="minorHAnsi"/>
          <w:lang w:eastAsia="zh-CN"/>
        </w:rPr>
        <w:t>16</w:t>
      </w:r>
      <w:r w:rsidRPr="004F0D73">
        <w:rPr>
          <w:rFonts w:cstheme="minorHAnsi"/>
          <w:lang w:eastAsia="zh-CN"/>
        </w:rPr>
        <w:tab/>
      </w:r>
      <w:r w:rsidRPr="004F0D73">
        <w:rPr>
          <w:rFonts w:cstheme="minorHAnsi"/>
          <w:lang w:eastAsia="zh-CN"/>
        </w:rPr>
        <w:t>文稿的</w:t>
      </w:r>
      <w:bookmarkEnd w:id="456"/>
      <w:bookmarkEnd w:id="457"/>
      <w:r w:rsidRPr="004F0D73">
        <w:rPr>
          <w:rFonts w:cstheme="minorHAnsi"/>
          <w:lang w:eastAsia="zh-CN"/>
        </w:rPr>
        <w:t>提交格式</w:t>
      </w:r>
    </w:p>
    <w:p w:rsidR="00EB04FC" w:rsidRPr="004F0D73" w:rsidRDefault="00EB04FC" w:rsidP="00EB04FC">
      <w:pPr>
        <w:rPr>
          <w:rFonts w:cstheme="minorHAnsi"/>
          <w:szCs w:val="24"/>
          <w:lang w:eastAsia="zh-CN"/>
        </w:rPr>
      </w:pPr>
      <w:r w:rsidRPr="004F0D73">
        <w:rPr>
          <w:rFonts w:cstheme="minorHAnsi"/>
          <w:b/>
          <w:bCs/>
          <w:lang w:eastAsia="zh-CN"/>
        </w:rPr>
        <w:t>16.1</w:t>
      </w:r>
      <w:r w:rsidRPr="004F0D73">
        <w:rPr>
          <w:rFonts w:cstheme="minorHAnsi"/>
          <w:lang w:eastAsia="zh-CN"/>
        </w:rPr>
        <w:tab/>
      </w:r>
      <w:r w:rsidRPr="004F0D73">
        <w:rPr>
          <w:rFonts w:cstheme="minorHAnsi"/>
          <w:szCs w:val="24"/>
          <w:lang w:eastAsia="zh-CN"/>
        </w:rPr>
        <w:t>须采取行动的文稿应与课题相关或与经主席、课题报告人、研究组协调员和作者同意的、正在讨论的议题相关。文稿必须清楚简明。不应提交与研究的课题不直接相关的文件。</w:t>
      </w:r>
    </w:p>
    <w:p w:rsidR="00EB04FC" w:rsidRPr="004F0D73" w:rsidRDefault="00EB04FC" w:rsidP="00EB04FC">
      <w:pPr>
        <w:rPr>
          <w:rFonts w:cstheme="minorHAnsi"/>
          <w:bCs/>
          <w:szCs w:val="24"/>
          <w:lang w:eastAsia="zh-CN"/>
        </w:rPr>
      </w:pPr>
      <w:r w:rsidRPr="004F0D73">
        <w:rPr>
          <w:rFonts w:cstheme="minorHAnsi"/>
          <w:b/>
          <w:bCs/>
          <w:lang w:eastAsia="zh-CN"/>
        </w:rPr>
        <w:t>16.2</w:t>
      </w:r>
      <w:r w:rsidRPr="004F0D73">
        <w:rPr>
          <w:rFonts w:cstheme="minorHAnsi"/>
          <w:lang w:eastAsia="zh-CN"/>
        </w:rPr>
        <w:tab/>
      </w:r>
      <w:r w:rsidRPr="004F0D73">
        <w:rPr>
          <w:rFonts w:cstheme="minorHAnsi"/>
          <w:bCs/>
          <w:szCs w:val="24"/>
          <w:lang w:eastAsia="zh-CN"/>
        </w:rPr>
        <w:t>除非与研究的课题直接相关</w:t>
      </w:r>
      <w:ins w:id="458" w:author="Tang, Ting" w:date="2017-08-25T17:17:00Z">
        <w:r w:rsidR="00CF7E8C">
          <w:rPr>
            <w:rFonts w:cstheme="minorHAnsi" w:hint="eastAsia"/>
            <w:bCs/>
            <w:szCs w:val="24"/>
            <w:lang w:eastAsia="zh-CN"/>
          </w:rPr>
          <w:t>，</w:t>
        </w:r>
        <w:r w:rsidR="00CF7E8C">
          <w:rPr>
            <w:rFonts w:cstheme="minorHAnsi"/>
            <w:bCs/>
            <w:szCs w:val="24"/>
            <w:lang w:eastAsia="zh-CN"/>
          </w:rPr>
          <w:t>且在这种情况下要充分说明</w:t>
        </w:r>
        <w:r w:rsidR="00CF7E8C">
          <w:rPr>
            <w:rFonts w:cstheme="minorHAnsi" w:hint="eastAsia"/>
            <w:bCs/>
            <w:szCs w:val="24"/>
            <w:lang w:eastAsia="zh-CN"/>
          </w:rPr>
          <w:t>出</w:t>
        </w:r>
        <w:r w:rsidR="00CF7E8C">
          <w:rPr>
            <w:rFonts w:cstheme="minorHAnsi"/>
            <w:bCs/>
            <w:szCs w:val="24"/>
            <w:lang w:eastAsia="zh-CN"/>
          </w:rPr>
          <w:t>处</w:t>
        </w:r>
      </w:ins>
      <w:r w:rsidRPr="004F0D73">
        <w:rPr>
          <w:rFonts w:cstheme="minorHAnsi"/>
          <w:bCs/>
          <w:szCs w:val="24"/>
          <w:lang w:eastAsia="zh-CN"/>
        </w:rPr>
        <w:t>，否则不应将已在或将在报刊上发表的文章提交给</w:t>
      </w:r>
      <w:r w:rsidRPr="004F0D73">
        <w:rPr>
          <w:rFonts w:cstheme="minorHAnsi"/>
          <w:bCs/>
          <w:szCs w:val="24"/>
          <w:lang w:eastAsia="zh-CN"/>
        </w:rPr>
        <w:t>ITU-D</w:t>
      </w:r>
      <w:r w:rsidRPr="004F0D73">
        <w:rPr>
          <w:rFonts w:cstheme="minorHAnsi"/>
          <w:bCs/>
          <w:szCs w:val="24"/>
          <w:lang w:eastAsia="zh-CN"/>
        </w:rPr>
        <w:t>。</w:t>
      </w:r>
    </w:p>
    <w:p w:rsidR="00EB04FC" w:rsidRPr="004F0D73" w:rsidRDefault="00EB04FC" w:rsidP="00EB04FC">
      <w:pPr>
        <w:rPr>
          <w:rFonts w:cstheme="minorHAnsi"/>
          <w:b/>
          <w:lang w:eastAsia="zh-CN"/>
        </w:rPr>
      </w:pPr>
      <w:r w:rsidRPr="004F0D73">
        <w:rPr>
          <w:rFonts w:cstheme="minorHAnsi"/>
          <w:b/>
          <w:szCs w:val="24"/>
          <w:lang w:eastAsia="zh-CN"/>
        </w:rPr>
        <w:t>16.3</w:t>
      </w:r>
      <w:r w:rsidRPr="004F0D73">
        <w:rPr>
          <w:rFonts w:cstheme="minorHAnsi"/>
          <w:b/>
          <w:szCs w:val="24"/>
          <w:lang w:eastAsia="zh-CN"/>
        </w:rPr>
        <w:tab/>
      </w:r>
      <w:r w:rsidRPr="004F0D73">
        <w:rPr>
          <w:rFonts w:cstheme="minorHAnsi"/>
          <w:bCs/>
          <w:szCs w:val="24"/>
          <w:lang w:eastAsia="zh-CN"/>
        </w:rPr>
        <w:t>电信发展局主任须与主席达成一致，删除含有商业色彩过强段落的文稿：须向文稿作者通报删除的情况。</w:t>
      </w:r>
    </w:p>
    <w:p w:rsidR="00EB04FC" w:rsidRPr="004F0D73" w:rsidRDefault="00EB04FC">
      <w:pPr>
        <w:rPr>
          <w:rFonts w:cstheme="minorHAnsi"/>
          <w:lang w:eastAsia="zh-CN"/>
        </w:rPr>
      </w:pPr>
      <w:r w:rsidRPr="004F0D73">
        <w:rPr>
          <w:rFonts w:cstheme="minorHAnsi"/>
          <w:b/>
          <w:bCs/>
          <w:lang w:eastAsia="zh-CN"/>
        </w:rPr>
        <w:lastRenderedPageBreak/>
        <w:t>16.4</w:t>
      </w:r>
      <w:r w:rsidRPr="004F0D73">
        <w:rPr>
          <w:rFonts w:cstheme="minorHAnsi"/>
          <w:lang w:eastAsia="zh-CN"/>
        </w:rPr>
        <w:tab/>
      </w:r>
      <w:ins w:id="459" w:author="Tang, Ting" w:date="2017-08-25T17:18:00Z">
        <w:r w:rsidR="006000BB">
          <w:rPr>
            <w:rFonts w:cstheme="minorHAnsi" w:hint="eastAsia"/>
            <w:lang w:eastAsia="zh-CN"/>
          </w:rPr>
          <w:t>文稿</w:t>
        </w:r>
      </w:ins>
      <w:r w:rsidRPr="004F0D73">
        <w:rPr>
          <w:rFonts w:cstheme="minorHAnsi"/>
          <w:lang w:eastAsia="zh-CN"/>
        </w:rPr>
        <w:t>封页</w:t>
      </w:r>
      <w:del w:id="460" w:author="Tang, Ting" w:date="2017-08-25T17:18:00Z">
        <w:r w:rsidRPr="004F0D73" w:rsidDel="00CF7E8C">
          <w:rPr>
            <w:rFonts w:cstheme="minorHAnsi"/>
            <w:lang w:eastAsia="zh-CN"/>
          </w:rPr>
          <w:delText>须</w:delText>
        </w:r>
      </w:del>
      <w:ins w:id="461" w:author="Tang, Ting" w:date="2017-08-25T17:18:00Z">
        <w:r w:rsidR="00CF7E8C">
          <w:rPr>
            <w:rFonts w:cstheme="minorHAnsi" w:hint="eastAsia"/>
            <w:lang w:eastAsia="zh-CN"/>
          </w:rPr>
          <w:t>必须</w:t>
        </w:r>
      </w:ins>
      <w:r w:rsidRPr="004F0D73">
        <w:rPr>
          <w:rFonts w:cstheme="minorHAnsi"/>
          <w:lang w:eastAsia="zh-CN"/>
        </w:rPr>
        <w:t>说明相关课题、议项、日期、来源（提供的国家和</w:t>
      </w:r>
      <w:r w:rsidRPr="004F0D73">
        <w:rPr>
          <w:rFonts w:cstheme="minorHAnsi"/>
          <w:lang w:eastAsia="zh-CN"/>
        </w:rPr>
        <w:t>/</w:t>
      </w:r>
      <w:r w:rsidRPr="004F0D73">
        <w:rPr>
          <w:rFonts w:cstheme="minorHAnsi"/>
          <w:lang w:eastAsia="zh-CN"/>
        </w:rPr>
        <w:t>或组织、地址、电话号码、传真号码，</w:t>
      </w:r>
      <w:del w:id="462" w:author="Tang, Ting" w:date="2017-08-25T17:19:00Z">
        <w:r w:rsidRPr="004F0D73" w:rsidDel="006000BB">
          <w:rPr>
            <w:rFonts w:cstheme="minorHAnsi"/>
            <w:lang w:eastAsia="zh-CN"/>
          </w:rPr>
          <w:delText>可能的话提供</w:delText>
        </w:r>
      </w:del>
      <w:r w:rsidRPr="004F0D73">
        <w:rPr>
          <w:rFonts w:cstheme="minorHAnsi"/>
          <w:lang w:eastAsia="zh-CN"/>
        </w:rPr>
        <w:t>作者或提交实体的联系人的电子邮件</w:t>
      </w:r>
      <w:r w:rsidR="006000BB">
        <w:rPr>
          <w:rFonts w:cstheme="minorHAnsi"/>
          <w:lang w:eastAsia="zh-CN"/>
        </w:rPr>
        <w:t>地址）以及文稿的题目。此外还应说明是</w:t>
      </w:r>
      <w:r w:rsidR="006000BB">
        <w:rPr>
          <w:rFonts w:cstheme="minorHAnsi" w:hint="eastAsia"/>
          <w:lang w:eastAsia="zh-CN"/>
        </w:rPr>
        <w:t>须“</w:t>
      </w:r>
      <w:r w:rsidRPr="004F0D73">
        <w:rPr>
          <w:rFonts w:cstheme="minorHAnsi"/>
          <w:lang w:eastAsia="zh-CN"/>
        </w:rPr>
        <w:t>采取行动的文件</w:t>
      </w:r>
      <w:r w:rsidR="006000BB">
        <w:rPr>
          <w:rFonts w:cstheme="minorHAnsi" w:hint="eastAsia"/>
          <w:lang w:eastAsia="zh-CN"/>
        </w:rPr>
        <w:t>”</w:t>
      </w:r>
      <w:r w:rsidRPr="004F0D73">
        <w:rPr>
          <w:rFonts w:cstheme="minorHAnsi"/>
          <w:lang w:eastAsia="zh-CN"/>
        </w:rPr>
        <w:t>还是</w:t>
      </w:r>
      <w:r w:rsidR="006000BB">
        <w:rPr>
          <w:rFonts w:cstheme="minorHAnsi" w:hint="eastAsia"/>
          <w:lang w:eastAsia="zh-CN"/>
        </w:rPr>
        <w:t>“</w:t>
      </w:r>
      <w:del w:id="463" w:author="Tang, Ting" w:date="2017-08-25T17:19:00Z">
        <w:r w:rsidRPr="004F0D73" w:rsidDel="006000BB">
          <w:rPr>
            <w:rFonts w:cstheme="minorHAnsi"/>
            <w:lang w:eastAsia="zh-CN"/>
          </w:rPr>
          <w:delText>情况通报</w:delText>
        </w:r>
      </w:del>
      <w:ins w:id="464" w:author="Tang, Ting" w:date="2017-08-25T17:19:00Z">
        <w:r w:rsidR="006000BB">
          <w:rPr>
            <w:rFonts w:cstheme="minorHAnsi" w:hint="eastAsia"/>
            <w:lang w:eastAsia="zh-CN"/>
          </w:rPr>
          <w:t>背景</w:t>
        </w:r>
      </w:ins>
      <w:r w:rsidR="006000BB">
        <w:rPr>
          <w:rFonts w:cstheme="minorHAnsi" w:hint="eastAsia"/>
          <w:lang w:eastAsia="zh-CN"/>
        </w:rPr>
        <w:t>”</w:t>
      </w:r>
      <w:r w:rsidRPr="004F0D73">
        <w:rPr>
          <w:rFonts w:cstheme="minorHAnsi"/>
          <w:lang w:eastAsia="zh-CN"/>
        </w:rPr>
        <w:t>文件，</w:t>
      </w:r>
      <w:proofErr w:type="gramStart"/>
      <w:r w:rsidRPr="004F0D73">
        <w:rPr>
          <w:rFonts w:cstheme="minorHAnsi"/>
          <w:lang w:eastAsia="zh-CN"/>
        </w:rPr>
        <w:t>如是需</w:t>
      </w:r>
      <w:proofErr w:type="gramEnd"/>
      <w:r w:rsidRPr="004F0D73">
        <w:rPr>
          <w:rFonts w:cstheme="minorHAnsi"/>
          <w:lang w:eastAsia="zh-CN"/>
        </w:rPr>
        <w:t>采取行动的文件，需要采取什么行动</w:t>
      </w:r>
      <w:del w:id="465" w:author="Tang, Ting" w:date="2017-08-25T17:20:00Z">
        <w:r w:rsidRPr="004F0D73" w:rsidDel="006000BB">
          <w:rPr>
            <w:rFonts w:cstheme="minorHAnsi"/>
            <w:lang w:eastAsia="zh-CN"/>
          </w:rPr>
          <w:delText>，同时应提供文件的摘要</w:delText>
        </w:r>
      </w:del>
      <w:r w:rsidRPr="004F0D73">
        <w:rPr>
          <w:rFonts w:cstheme="minorHAnsi"/>
          <w:lang w:eastAsia="zh-CN"/>
        </w:rPr>
        <w:t>。</w:t>
      </w:r>
      <w:ins w:id="466" w:author="Tang, Ting" w:date="2017-08-25T17:21:00Z">
        <w:r w:rsidR="006000BB">
          <w:rPr>
            <w:rFonts w:cstheme="minorHAnsi" w:hint="eastAsia"/>
            <w:lang w:eastAsia="zh-CN"/>
          </w:rPr>
          <w:t>按照</w:t>
        </w:r>
        <w:r w:rsidR="006000BB">
          <w:rPr>
            <w:rFonts w:cstheme="minorHAnsi"/>
            <w:lang w:eastAsia="zh-CN"/>
          </w:rPr>
          <w:t>本决议附件</w:t>
        </w:r>
        <w:r w:rsidR="006000BB">
          <w:rPr>
            <w:rFonts w:cstheme="minorHAnsi" w:hint="eastAsia"/>
            <w:lang w:eastAsia="zh-CN"/>
          </w:rPr>
          <w:t>2</w:t>
        </w:r>
        <w:r w:rsidR="006000BB">
          <w:rPr>
            <w:rFonts w:cstheme="minorHAnsi" w:hint="eastAsia"/>
            <w:lang w:eastAsia="zh-CN"/>
          </w:rPr>
          <w:t>的</w:t>
        </w:r>
        <w:r w:rsidR="006000BB">
          <w:rPr>
            <w:rFonts w:cstheme="minorHAnsi"/>
            <w:lang w:eastAsia="zh-CN"/>
          </w:rPr>
          <w:t>要求</w:t>
        </w:r>
      </w:ins>
      <w:r w:rsidR="006000BB">
        <w:rPr>
          <w:rFonts w:cstheme="minorHAnsi"/>
          <w:lang w:eastAsia="zh-CN"/>
        </w:rPr>
        <w:t>，</w:t>
      </w:r>
      <w:r w:rsidR="003C098F">
        <w:rPr>
          <w:rFonts w:cstheme="minorHAnsi" w:hint="eastAsia"/>
          <w:lang w:eastAsia="zh-CN"/>
        </w:rPr>
        <w:t>应</w:t>
      </w:r>
      <w:ins w:id="467" w:author="Tang, Ting" w:date="2017-08-25T17:23:00Z">
        <w:r w:rsidR="006000BB">
          <w:rPr>
            <w:rFonts w:cstheme="minorHAnsi" w:hint="eastAsia"/>
            <w:lang w:eastAsia="zh-CN"/>
          </w:rPr>
          <w:t>提供</w:t>
        </w:r>
        <w:r w:rsidR="006000BB">
          <w:rPr>
            <w:rFonts w:cstheme="minorHAnsi"/>
            <w:lang w:eastAsia="zh-CN"/>
          </w:rPr>
          <w:t>摘要，其中包括</w:t>
        </w:r>
        <w:r w:rsidR="006000BB">
          <w:rPr>
            <w:rFonts w:cstheme="minorHAnsi" w:hint="eastAsia"/>
            <w:lang w:eastAsia="zh-CN"/>
          </w:rPr>
          <w:t>(</w:t>
        </w:r>
        <w:proofErr w:type="spellStart"/>
        <w:r w:rsidR="006000BB">
          <w:rPr>
            <w:rFonts w:cstheme="minorHAnsi"/>
            <w:lang w:eastAsia="zh-CN"/>
          </w:rPr>
          <w:t>i</w:t>
        </w:r>
        <w:proofErr w:type="spellEnd"/>
        <w:r w:rsidR="006000BB">
          <w:rPr>
            <w:rFonts w:cstheme="minorHAnsi" w:hint="eastAsia"/>
            <w:lang w:eastAsia="zh-CN"/>
          </w:rPr>
          <w:t>)</w:t>
        </w:r>
        <w:r w:rsidR="006000BB">
          <w:rPr>
            <w:rFonts w:cstheme="minorHAnsi"/>
            <w:lang w:eastAsia="zh-CN"/>
          </w:rPr>
          <w:t xml:space="preserve"> </w:t>
        </w:r>
        <w:r w:rsidR="006000BB">
          <w:rPr>
            <w:rFonts w:cstheme="minorHAnsi" w:hint="eastAsia"/>
            <w:lang w:eastAsia="zh-CN"/>
          </w:rPr>
          <w:t>文稿</w:t>
        </w:r>
        <w:r w:rsidR="006000BB">
          <w:rPr>
            <w:rFonts w:cstheme="minorHAnsi"/>
            <w:lang w:eastAsia="zh-CN"/>
          </w:rPr>
          <w:t>概要；</w:t>
        </w:r>
        <w:r w:rsidR="006000BB">
          <w:rPr>
            <w:rFonts w:cstheme="minorHAnsi" w:hint="eastAsia"/>
            <w:lang w:eastAsia="zh-CN"/>
          </w:rPr>
          <w:t>(</w:t>
        </w:r>
        <w:r w:rsidR="006000BB">
          <w:rPr>
            <w:rFonts w:cstheme="minorHAnsi"/>
            <w:lang w:eastAsia="zh-CN"/>
          </w:rPr>
          <w:t>ii</w:t>
        </w:r>
        <w:r w:rsidR="006000BB">
          <w:rPr>
            <w:rFonts w:cstheme="minorHAnsi" w:hint="eastAsia"/>
            <w:lang w:eastAsia="zh-CN"/>
          </w:rPr>
          <w:t>)</w:t>
        </w:r>
        <w:r w:rsidR="006000BB">
          <w:rPr>
            <w:rFonts w:cstheme="minorHAnsi"/>
            <w:lang w:eastAsia="zh-CN"/>
          </w:rPr>
          <w:t xml:space="preserve"> </w:t>
        </w:r>
        <w:r w:rsidR="006000BB">
          <w:rPr>
            <w:rFonts w:cstheme="minorHAnsi" w:hint="eastAsia"/>
            <w:lang w:eastAsia="zh-CN"/>
          </w:rPr>
          <w:t>汲取</w:t>
        </w:r>
        <w:r w:rsidR="006000BB">
          <w:rPr>
            <w:rFonts w:cstheme="minorHAnsi"/>
            <w:lang w:eastAsia="zh-CN"/>
          </w:rPr>
          <w:t>的</w:t>
        </w:r>
      </w:ins>
      <w:ins w:id="468" w:author="Tang, Ting" w:date="2017-08-25T17:24:00Z">
        <w:r w:rsidR="006000BB">
          <w:rPr>
            <w:rFonts w:cstheme="minorHAnsi"/>
            <w:lang w:eastAsia="zh-CN"/>
          </w:rPr>
          <w:t>经验教训以及</w:t>
        </w:r>
        <w:r w:rsidR="006000BB">
          <w:rPr>
            <w:rFonts w:cstheme="minorHAnsi" w:hint="eastAsia"/>
            <w:lang w:eastAsia="zh-CN"/>
          </w:rPr>
          <w:t>建议</w:t>
        </w:r>
        <w:r w:rsidR="006000BB">
          <w:rPr>
            <w:rFonts w:cstheme="minorHAnsi"/>
            <w:lang w:eastAsia="zh-CN"/>
          </w:rPr>
          <w:t>的最佳做法或导则。</w:t>
        </w:r>
      </w:ins>
      <w:ins w:id="469" w:author="Tang, Ting" w:date="2017-08-28T09:43:00Z">
        <w:r w:rsidR="002D634B">
          <w:rPr>
            <w:rFonts w:cstheme="minorHAnsi" w:hint="eastAsia"/>
            <w:lang w:eastAsia="zh-CN"/>
          </w:rPr>
          <w:t>示</w:t>
        </w:r>
        <w:r w:rsidR="002D634B" w:rsidRPr="004F0D73">
          <w:rPr>
            <w:rFonts w:cstheme="minorHAnsi"/>
            <w:lang w:eastAsia="zh-CN"/>
          </w:rPr>
          <w:t>范</w:t>
        </w:r>
      </w:ins>
      <w:del w:id="470" w:author="Tang, Ting" w:date="2017-08-28T09:43:00Z">
        <w:r w:rsidR="002D634B" w:rsidDel="002D634B">
          <w:rPr>
            <w:rFonts w:cstheme="minorHAnsi" w:hint="eastAsia"/>
            <w:lang w:eastAsia="zh-CN"/>
          </w:rPr>
          <w:delText>示</w:delText>
        </w:r>
        <w:r w:rsidR="002D634B" w:rsidRPr="004F0D73" w:rsidDel="002D634B">
          <w:rPr>
            <w:rFonts w:cstheme="minorHAnsi"/>
            <w:lang w:eastAsia="zh-CN"/>
          </w:rPr>
          <w:delText>范</w:delText>
        </w:r>
      </w:del>
      <w:ins w:id="471" w:author="Tang, Ting" w:date="2017-08-28T09:43:00Z">
        <w:r w:rsidR="002D634B">
          <w:rPr>
            <w:rFonts w:cstheme="minorHAnsi" w:hint="eastAsia"/>
            <w:lang w:eastAsia="zh-CN"/>
          </w:rPr>
          <w:t>模板</w:t>
        </w:r>
      </w:ins>
      <w:r w:rsidRPr="004F0D73">
        <w:rPr>
          <w:rFonts w:cstheme="minorHAnsi"/>
          <w:lang w:eastAsia="zh-CN"/>
        </w:rPr>
        <w:t>见本决议附件</w:t>
      </w:r>
      <w:r w:rsidRPr="004F0D73">
        <w:rPr>
          <w:rFonts w:cstheme="minorHAnsi"/>
          <w:lang w:eastAsia="zh-CN"/>
        </w:rPr>
        <w:t>2</w:t>
      </w:r>
      <w:r w:rsidRPr="004F0D73">
        <w:rPr>
          <w:rFonts w:cstheme="minorHAnsi"/>
          <w:lang w:eastAsia="zh-CN"/>
        </w:rPr>
        <w:t>。</w:t>
      </w:r>
    </w:p>
    <w:p w:rsidR="00EB04FC" w:rsidRPr="004F0D73" w:rsidRDefault="00EB04FC" w:rsidP="00EB04FC">
      <w:pPr>
        <w:rPr>
          <w:rFonts w:cstheme="minorHAnsi"/>
          <w:lang w:eastAsia="zh-CN"/>
        </w:rPr>
      </w:pPr>
      <w:r w:rsidRPr="004F0D73">
        <w:rPr>
          <w:rFonts w:cstheme="minorHAnsi"/>
          <w:b/>
          <w:bCs/>
          <w:lang w:eastAsia="zh-CN"/>
        </w:rPr>
        <w:t>16.5</w:t>
      </w:r>
      <w:r w:rsidRPr="004F0D73">
        <w:rPr>
          <w:rFonts w:cstheme="minorHAnsi"/>
          <w:lang w:eastAsia="zh-CN"/>
        </w:rPr>
        <w:tab/>
      </w:r>
      <w:r w:rsidRPr="004F0D73">
        <w:rPr>
          <w:rFonts w:cstheme="minorHAnsi"/>
          <w:lang w:eastAsia="zh-CN"/>
        </w:rPr>
        <w:t>如果现有案文需要修改，须注明原文稿的编号，且须在原文件上标出修订符（利用</w:t>
      </w:r>
      <w:r w:rsidRPr="005021B2">
        <w:rPr>
          <w:rFonts w:asciiTheme="minorEastAsia" w:hAnsiTheme="minorEastAsia" w:cstheme="minorHAnsi"/>
          <w:lang w:eastAsia="zh-CN"/>
        </w:rPr>
        <w:t>“</w:t>
      </w:r>
      <w:r w:rsidRPr="004F0D73">
        <w:rPr>
          <w:rFonts w:cstheme="minorHAnsi"/>
          <w:lang w:eastAsia="zh-CN"/>
        </w:rPr>
        <w:t>跟踪修改</w:t>
      </w:r>
      <w:r w:rsidRPr="005021B2">
        <w:rPr>
          <w:rFonts w:asciiTheme="minorEastAsia" w:hAnsiTheme="minorEastAsia" w:cstheme="minorHAnsi"/>
          <w:lang w:eastAsia="zh-CN"/>
        </w:rPr>
        <w:t>”</w:t>
      </w:r>
      <w:r w:rsidRPr="004F0D73">
        <w:rPr>
          <w:rFonts w:cstheme="minorHAnsi"/>
          <w:lang w:eastAsia="zh-CN"/>
        </w:rPr>
        <w:t>功能（</w:t>
      </w:r>
      <w:r w:rsidRPr="004F0D73">
        <w:rPr>
          <w:rFonts w:cstheme="minorHAnsi"/>
          <w:lang w:eastAsia="zh-CN"/>
        </w:rPr>
        <w:t>track changes</w:t>
      </w:r>
      <w:r w:rsidRPr="004F0D73">
        <w:rPr>
          <w:rFonts w:cstheme="minorHAnsi"/>
          <w:lang w:eastAsia="zh-CN"/>
        </w:rPr>
        <w:t>）。</w:t>
      </w:r>
    </w:p>
    <w:p w:rsidR="00EB04FC" w:rsidRPr="004F0D73" w:rsidRDefault="00EB04FC" w:rsidP="00EB04FC">
      <w:pPr>
        <w:rPr>
          <w:rFonts w:cstheme="minorHAnsi"/>
          <w:lang w:eastAsia="zh-CN"/>
        </w:rPr>
      </w:pPr>
      <w:r w:rsidRPr="004F0D73">
        <w:rPr>
          <w:rFonts w:cstheme="minorHAnsi"/>
          <w:b/>
          <w:bCs/>
          <w:lang w:eastAsia="zh-CN"/>
        </w:rPr>
        <w:t>16.6</w:t>
      </w:r>
      <w:r w:rsidRPr="004F0D73">
        <w:rPr>
          <w:rFonts w:cstheme="minorHAnsi"/>
          <w:lang w:eastAsia="zh-CN"/>
        </w:rPr>
        <w:tab/>
      </w:r>
      <w:r w:rsidRPr="004F0D73">
        <w:rPr>
          <w:rFonts w:cstheme="minorHAnsi"/>
          <w:lang w:eastAsia="zh-CN"/>
        </w:rPr>
        <w:t>仅向会议通报情况的文稿（见上文第</w:t>
      </w:r>
      <w:r w:rsidRPr="004F0D73">
        <w:rPr>
          <w:rFonts w:cstheme="minorHAnsi"/>
          <w:lang w:eastAsia="zh-CN"/>
        </w:rPr>
        <w:t>13.2.1</w:t>
      </w:r>
      <w:r w:rsidRPr="004F0D73">
        <w:rPr>
          <w:rFonts w:cstheme="minorHAnsi"/>
          <w:lang w:eastAsia="zh-CN"/>
        </w:rPr>
        <w:t>段）须包括作者起草的一份摘要。如果作者未提供摘要，则电信发展局须尽力准备此类摘要。</w:t>
      </w:r>
    </w:p>
    <w:p w:rsidR="00EB04FC" w:rsidRPr="004F0D73" w:rsidRDefault="00EB04FC" w:rsidP="00EB04FC">
      <w:pPr>
        <w:pStyle w:val="Sectiontitle"/>
        <w:rPr>
          <w:rFonts w:cstheme="minorHAnsi"/>
          <w:lang w:eastAsia="zh-CN"/>
        </w:rPr>
      </w:pPr>
      <w:r w:rsidRPr="004F0D73">
        <w:rPr>
          <w:rFonts w:cstheme="minorHAnsi"/>
          <w:lang w:eastAsia="zh-CN"/>
        </w:rPr>
        <w:t>第</w:t>
      </w:r>
      <w:r w:rsidRPr="004F0D73">
        <w:rPr>
          <w:rFonts w:cstheme="minorHAnsi"/>
          <w:lang w:eastAsia="zh-CN"/>
        </w:rPr>
        <w:t>4</w:t>
      </w:r>
      <w:r w:rsidRPr="004F0D73">
        <w:rPr>
          <w:rFonts w:cstheme="minorHAnsi"/>
          <w:lang w:eastAsia="zh-CN"/>
        </w:rPr>
        <w:t>节</w:t>
      </w:r>
      <w:r w:rsidRPr="004F0D73">
        <w:rPr>
          <w:rFonts w:cstheme="minorHAnsi"/>
          <w:lang w:eastAsia="zh-CN"/>
        </w:rPr>
        <w:t xml:space="preserve"> – </w:t>
      </w:r>
      <w:r w:rsidRPr="004F0D73">
        <w:rPr>
          <w:rFonts w:cstheme="minorHAnsi"/>
          <w:lang w:eastAsia="zh-CN"/>
        </w:rPr>
        <w:t>新课题和修订课题的提出和通过</w:t>
      </w:r>
    </w:p>
    <w:p w:rsidR="00EB04FC" w:rsidRPr="004F0D73" w:rsidRDefault="00EB04FC" w:rsidP="00EB04FC">
      <w:pPr>
        <w:pStyle w:val="Heading1"/>
        <w:rPr>
          <w:rFonts w:cstheme="minorHAnsi"/>
          <w:lang w:eastAsia="zh-CN"/>
        </w:rPr>
      </w:pPr>
      <w:bookmarkStart w:id="472" w:name="_Toc267991849"/>
      <w:bookmarkStart w:id="473" w:name="_Toc271124144"/>
      <w:r w:rsidRPr="004F0D73">
        <w:rPr>
          <w:rFonts w:cstheme="minorHAnsi"/>
          <w:lang w:eastAsia="zh-CN"/>
        </w:rPr>
        <w:t>17</w:t>
      </w:r>
      <w:r w:rsidRPr="004F0D73">
        <w:rPr>
          <w:rFonts w:cstheme="minorHAnsi"/>
          <w:lang w:eastAsia="zh-CN"/>
        </w:rPr>
        <w:tab/>
      </w:r>
      <w:r w:rsidRPr="004F0D73">
        <w:rPr>
          <w:rFonts w:cstheme="minorHAnsi"/>
          <w:lang w:eastAsia="zh-CN"/>
        </w:rPr>
        <w:t>新课题和修订课题的提出</w:t>
      </w:r>
      <w:bookmarkEnd w:id="472"/>
      <w:bookmarkEnd w:id="473"/>
    </w:p>
    <w:p w:rsidR="00EB04FC" w:rsidRPr="004F0D73" w:rsidRDefault="00EB04FC">
      <w:pPr>
        <w:rPr>
          <w:rFonts w:cstheme="minorHAnsi"/>
          <w:lang w:eastAsia="zh-CN"/>
        </w:rPr>
      </w:pPr>
      <w:r w:rsidRPr="004F0D73">
        <w:rPr>
          <w:rFonts w:cstheme="minorHAnsi"/>
          <w:b/>
          <w:bCs/>
          <w:lang w:eastAsia="zh-CN"/>
        </w:rPr>
        <w:t>17.1</w:t>
      </w:r>
      <w:r w:rsidRPr="004F0D73">
        <w:rPr>
          <w:rFonts w:cstheme="minorHAnsi"/>
          <w:lang w:eastAsia="zh-CN"/>
        </w:rPr>
        <w:tab/>
      </w:r>
      <w:r w:rsidRPr="004F0D73">
        <w:rPr>
          <w:rFonts w:cstheme="minorHAnsi"/>
          <w:lang w:eastAsia="zh-CN"/>
        </w:rPr>
        <w:t>向</w:t>
      </w:r>
      <w:del w:id="474" w:author="Tang, Ting" w:date="2017-08-25T17:26:00Z">
        <w:r w:rsidRPr="004F0D73" w:rsidDel="00E11FD7">
          <w:rPr>
            <w:rFonts w:cstheme="minorHAnsi"/>
            <w:lang w:eastAsia="zh-CN"/>
          </w:rPr>
          <w:delText>国际电联电信发展部门（</w:delText>
        </w:r>
      </w:del>
      <w:r w:rsidRPr="004F0D73">
        <w:rPr>
          <w:rFonts w:cstheme="minorHAnsi"/>
          <w:lang w:eastAsia="zh-CN"/>
        </w:rPr>
        <w:t>ITU-D</w:t>
      </w:r>
      <w:del w:id="475" w:author="Tang, Ting" w:date="2017-08-25T17:26:00Z">
        <w:r w:rsidRPr="004F0D73" w:rsidDel="00E11FD7">
          <w:rPr>
            <w:rFonts w:cstheme="minorHAnsi"/>
            <w:lang w:eastAsia="zh-CN"/>
          </w:rPr>
          <w:delText>）</w:delText>
        </w:r>
      </w:del>
      <w:r w:rsidRPr="004F0D73">
        <w:rPr>
          <w:rFonts w:cstheme="minorHAnsi"/>
          <w:lang w:eastAsia="zh-CN"/>
        </w:rPr>
        <w:t>建议的新课题须由</w:t>
      </w:r>
      <w:r w:rsidR="00E11FD7" w:rsidRPr="004F0D73">
        <w:rPr>
          <w:rFonts w:cstheme="minorHAnsi"/>
          <w:lang w:eastAsia="zh-CN"/>
        </w:rPr>
        <w:t>成员国和</w:t>
      </w:r>
      <w:r w:rsidRPr="004F0D73">
        <w:rPr>
          <w:rFonts w:cstheme="minorHAnsi"/>
          <w:lang w:eastAsia="zh-CN"/>
        </w:rPr>
        <w:t>被授权参加该部门活动的</w:t>
      </w:r>
      <w:ins w:id="476" w:author="Tang, Ting" w:date="2017-08-25T17:27:00Z">
        <w:r w:rsidR="00E11FD7">
          <w:rPr>
            <w:rFonts w:cstheme="minorHAnsi" w:hint="eastAsia"/>
            <w:lang w:eastAsia="zh-CN"/>
          </w:rPr>
          <w:t>ITU-D</w:t>
        </w:r>
      </w:ins>
      <w:r w:rsidRPr="004F0D73">
        <w:rPr>
          <w:rFonts w:cstheme="minorHAnsi"/>
          <w:lang w:eastAsia="zh-CN"/>
        </w:rPr>
        <w:t>部门成员</w:t>
      </w:r>
      <w:r w:rsidR="00E11FD7">
        <w:rPr>
          <w:rFonts w:cstheme="minorHAnsi" w:hint="eastAsia"/>
          <w:lang w:eastAsia="zh-CN"/>
        </w:rPr>
        <w:t>和</w:t>
      </w:r>
      <w:r w:rsidR="00E11FD7">
        <w:rPr>
          <w:rFonts w:cstheme="minorHAnsi"/>
          <w:lang w:eastAsia="zh-CN"/>
        </w:rPr>
        <w:t>学术成员</w:t>
      </w:r>
      <w:r w:rsidRPr="004F0D73">
        <w:rPr>
          <w:rFonts w:cstheme="minorHAnsi"/>
          <w:lang w:eastAsia="zh-CN"/>
        </w:rPr>
        <w:t>至少在世界电信发展大会（</w:t>
      </w:r>
      <w:r w:rsidRPr="004F0D73">
        <w:rPr>
          <w:rFonts w:cstheme="minorHAnsi"/>
          <w:lang w:eastAsia="zh-CN"/>
        </w:rPr>
        <w:t>WTDC</w:t>
      </w:r>
      <w:r w:rsidRPr="004F0D73">
        <w:rPr>
          <w:rFonts w:cstheme="minorHAnsi"/>
          <w:lang w:eastAsia="zh-CN"/>
        </w:rPr>
        <w:t>）召开的两个月前提出。</w:t>
      </w:r>
    </w:p>
    <w:p w:rsidR="00EB04FC" w:rsidRPr="004F0D73" w:rsidRDefault="00EB04FC" w:rsidP="00E728C8">
      <w:pPr>
        <w:rPr>
          <w:rFonts w:cstheme="minorHAnsi"/>
          <w:lang w:eastAsia="zh-CN"/>
        </w:rPr>
      </w:pPr>
      <w:r w:rsidRPr="004F0D73">
        <w:rPr>
          <w:rFonts w:cstheme="minorHAnsi"/>
          <w:b/>
          <w:bCs/>
          <w:lang w:eastAsia="zh-CN"/>
        </w:rPr>
        <w:t>17.2</w:t>
      </w:r>
      <w:r w:rsidRPr="004F0D73">
        <w:rPr>
          <w:rFonts w:cstheme="minorHAnsi"/>
          <w:lang w:eastAsia="zh-CN"/>
        </w:rPr>
        <w:tab/>
      </w:r>
      <w:del w:id="477" w:author="Tang, Ting" w:date="2017-08-25T17:27:00Z">
        <w:r w:rsidRPr="004F0D73" w:rsidDel="00E11FD7">
          <w:rPr>
            <w:rFonts w:cstheme="minorHAnsi"/>
            <w:lang w:eastAsia="zh-CN"/>
          </w:rPr>
          <w:delText>但是，</w:delText>
        </w:r>
      </w:del>
      <w:r w:rsidRPr="004F0D73">
        <w:rPr>
          <w:rFonts w:cstheme="minorHAnsi"/>
          <w:lang w:eastAsia="zh-CN"/>
        </w:rPr>
        <w:t>ITU-D</w:t>
      </w:r>
      <w:r w:rsidRPr="004F0D73">
        <w:rPr>
          <w:rFonts w:cstheme="minorHAnsi"/>
          <w:lang w:eastAsia="zh-CN"/>
        </w:rPr>
        <w:t>研究组</w:t>
      </w:r>
      <w:r w:rsidR="00E11FD7">
        <w:rPr>
          <w:rFonts w:cstheme="minorHAnsi" w:hint="eastAsia"/>
          <w:lang w:eastAsia="zh-CN"/>
        </w:rPr>
        <w:t>亦</w:t>
      </w:r>
      <w:r w:rsidRPr="004F0D73">
        <w:rPr>
          <w:rFonts w:cstheme="minorHAnsi"/>
          <w:lang w:eastAsia="zh-CN"/>
        </w:rPr>
        <w:t>可根据该研究组成员的建议提出新课题或修订课题，如果有一致意见支持该建议的话。提出的课题将提交</w:t>
      </w:r>
      <w:del w:id="478" w:author="Tang, Ting" w:date="2017-08-25T17:27:00Z">
        <w:r w:rsidRPr="004F0D73" w:rsidDel="00E11FD7">
          <w:rPr>
            <w:rFonts w:cstheme="minorHAnsi"/>
            <w:lang w:eastAsia="zh-CN"/>
          </w:rPr>
          <w:delText>电信发展顾问组（</w:delText>
        </w:r>
      </w:del>
      <w:r w:rsidRPr="004F0D73">
        <w:rPr>
          <w:rFonts w:cstheme="minorHAnsi"/>
          <w:lang w:eastAsia="zh-CN"/>
        </w:rPr>
        <w:t>TDAG</w:t>
      </w:r>
      <w:del w:id="479" w:author="Tang, Ting" w:date="2017-08-25T17:28:00Z">
        <w:r w:rsidRPr="004F0D73" w:rsidDel="00E11FD7">
          <w:rPr>
            <w:rFonts w:cstheme="minorHAnsi"/>
            <w:lang w:eastAsia="zh-CN"/>
          </w:rPr>
          <w:delText>）</w:delText>
        </w:r>
      </w:del>
      <w:r w:rsidRPr="004F0D73">
        <w:rPr>
          <w:rFonts w:cstheme="minorHAnsi"/>
          <w:lang w:eastAsia="zh-CN"/>
        </w:rPr>
        <w:t>赞同</w:t>
      </w:r>
      <w:ins w:id="480" w:author="Xu, Hui" w:date="2017-08-24T15:42:00Z">
        <w:r w:rsidR="00F37460">
          <w:rPr>
            <w:rFonts w:cstheme="minorHAnsi" w:hint="eastAsia"/>
            <w:lang w:eastAsia="zh-CN"/>
          </w:rPr>
          <w:t>，</w:t>
        </w:r>
        <w:r w:rsidR="00F37460">
          <w:rPr>
            <w:rFonts w:cstheme="minorHAnsi"/>
            <w:lang w:eastAsia="zh-CN"/>
          </w:rPr>
          <w:t>之后</w:t>
        </w:r>
        <w:r w:rsidR="00F37460">
          <w:rPr>
            <w:rFonts w:cstheme="minorHAnsi" w:hint="eastAsia"/>
            <w:lang w:eastAsia="zh-CN"/>
          </w:rPr>
          <w:t>应</w:t>
        </w:r>
        <w:r w:rsidR="00F37460">
          <w:rPr>
            <w:rFonts w:cstheme="minorHAnsi"/>
            <w:lang w:eastAsia="zh-CN"/>
          </w:rPr>
          <w:t>按照</w:t>
        </w:r>
        <w:proofErr w:type="gramStart"/>
        <w:r w:rsidR="00F37460">
          <w:rPr>
            <w:rFonts w:cstheme="minorHAnsi"/>
            <w:lang w:eastAsia="zh-CN"/>
          </w:rPr>
          <w:t>上述第</w:t>
        </w:r>
        <w:r w:rsidR="00F37460">
          <w:rPr>
            <w:rFonts w:cstheme="minorHAnsi" w:hint="eastAsia"/>
            <w:lang w:eastAsia="zh-CN"/>
          </w:rPr>
          <w:t>17</w:t>
        </w:r>
        <w:proofErr w:type="gramEnd"/>
        <w:r w:rsidR="00F37460">
          <w:rPr>
            <w:rFonts w:cstheme="minorHAnsi" w:hint="eastAsia"/>
            <w:lang w:eastAsia="zh-CN"/>
          </w:rPr>
          <w:t>.</w:t>
        </w:r>
        <w:r w:rsidR="00F37460">
          <w:rPr>
            <w:rFonts w:cstheme="minorHAnsi"/>
            <w:lang w:eastAsia="zh-CN"/>
          </w:rPr>
          <w:t>1</w:t>
        </w:r>
        <w:r w:rsidR="00F37460">
          <w:rPr>
            <w:rFonts w:cstheme="minorHAnsi" w:hint="eastAsia"/>
            <w:lang w:eastAsia="zh-CN"/>
          </w:rPr>
          <w:t>段</w:t>
        </w:r>
        <w:r w:rsidR="00F37460">
          <w:rPr>
            <w:rFonts w:cstheme="minorHAnsi"/>
            <w:lang w:eastAsia="zh-CN"/>
          </w:rPr>
          <w:t>提交</w:t>
        </w:r>
        <w:r w:rsidR="00F37460">
          <w:rPr>
            <w:rFonts w:cstheme="minorHAnsi"/>
            <w:lang w:eastAsia="zh-CN"/>
          </w:rPr>
          <w:t>WTDC</w:t>
        </w:r>
        <w:r w:rsidR="00F37460">
          <w:rPr>
            <w:rFonts w:cstheme="minorHAnsi"/>
            <w:lang w:eastAsia="zh-CN"/>
          </w:rPr>
          <w:t>。</w:t>
        </w:r>
      </w:ins>
    </w:p>
    <w:p w:rsidR="00EB04FC" w:rsidRDefault="00EB04FC" w:rsidP="00D63445">
      <w:pPr>
        <w:rPr>
          <w:rFonts w:cstheme="minorHAnsi"/>
          <w:lang w:eastAsia="zh-CN"/>
        </w:rPr>
      </w:pPr>
      <w:r w:rsidRPr="004F0D73">
        <w:rPr>
          <w:rFonts w:cstheme="minorHAnsi"/>
          <w:b/>
          <w:bCs/>
          <w:lang w:eastAsia="zh-CN"/>
        </w:rPr>
        <w:t>17.3</w:t>
      </w:r>
      <w:r w:rsidRPr="004F0D73">
        <w:rPr>
          <w:rFonts w:cstheme="minorHAnsi"/>
          <w:lang w:eastAsia="zh-CN"/>
        </w:rPr>
        <w:tab/>
      </w:r>
      <w:r w:rsidRPr="004F0D73">
        <w:rPr>
          <w:rFonts w:cstheme="minorHAnsi"/>
          <w:lang w:eastAsia="zh-CN"/>
        </w:rPr>
        <w:t>每个提议的课题</w:t>
      </w:r>
      <w:r w:rsidR="00E11FD7">
        <w:rPr>
          <w:rFonts w:cstheme="minorHAnsi" w:hint="eastAsia"/>
          <w:lang w:eastAsia="zh-CN"/>
        </w:rPr>
        <w:t>都</w:t>
      </w:r>
      <w:r w:rsidRPr="004F0D73">
        <w:rPr>
          <w:rFonts w:cstheme="minorHAnsi"/>
          <w:lang w:eastAsia="zh-CN"/>
        </w:rPr>
        <w:t>应说明建议的理由、完成任务的确切目标、研究的</w:t>
      </w:r>
      <w:ins w:id="481" w:author="Tang, Ting" w:date="2017-08-28T09:46:00Z">
        <w:r w:rsidR="00D63445">
          <w:rPr>
            <w:rFonts w:cstheme="minorHAnsi" w:hint="eastAsia"/>
            <w:lang w:eastAsia="zh-CN"/>
          </w:rPr>
          <w:t>目的</w:t>
        </w:r>
      </w:ins>
      <w:del w:id="482" w:author="Tang, Ting" w:date="2017-08-25T17:28:00Z">
        <w:r w:rsidRPr="004F0D73" w:rsidDel="00E11FD7">
          <w:rPr>
            <w:rFonts w:cstheme="minorHAnsi"/>
            <w:lang w:eastAsia="zh-CN"/>
          </w:rPr>
          <w:delText>紧急程度</w:delText>
        </w:r>
      </w:del>
      <w:r w:rsidRPr="004F0D73">
        <w:rPr>
          <w:rFonts w:cstheme="minorHAnsi"/>
          <w:lang w:eastAsia="zh-CN"/>
        </w:rPr>
        <w:t>及应与其它</w:t>
      </w:r>
      <w:del w:id="483" w:author="Tang, Ting" w:date="2017-08-25T17:28:00Z">
        <w:r w:rsidRPr="004F0D73" w:rsidDel="00E11FD7">
          <w:rPr>
            <w:rFonts w:cstheme="minorHAnsi"/>
            <w:lang w:eastAsia="zh-CN"/>
          </w:rPr>
          <w:delText>两个</w:delText>
        </w:r>
      </w:del>
      <w:r w:rsidRPr="004F0D73">
        <w:rPr>
          <w:rFonts w:cstheme="minorHAnsi"/>
          <w:lang w:eastAsia="zh-CN"/>
        </w:rPr>
        <w:t>部门和</w:t>
      </w:r>
      <w:r w:rsidRPr="004F0D73">
        <w:rPr>
          <w:rFonts w:cstheme="minorHAnsi"/>
          <w:lang w:eastAsia="zh-CN"/>
        </w:rPr>
        <w:t>/</w:t>
      </w:r>
      <w:r w:rsidRPr="004F0D73">
        <w:rPr>
          <w:rFonts w:cstheme="minorHAnsi"/>
          <w:lang w:eastAsia="zh-CN"/>
        </w:rPr>
        <w:t>或其它国际区域</w:t>
      </w:r>
      <w:del w:id="484" w:author="Tang, Ting" w:date="2017-08-25T17:28:00Z">
        <w:r w:rsidRPr="004F0D73" w:rsidDel="00E11FD7">
          <w:rPr>
            <w:rFonts w:cstheme="minorHAnsi"/>
            <w:lang w:eastAsia="zh-CN"/>
          </w:rPr>
          <w:delText>机构</w:delText>
        </w:r>
      </w:del>
      <w:ins w:id="485" w:author="Tang, Ting" w:date="2017-08-25T17:28:00Z">
        <w:r w:rsidR="00E11FD7">
          <w:rPr>
            <w:rFonts w:cstheme="minorHAnsi" w:hint="eastAsia"/>
            <w:lang w:eastAsia="zh-CN"/>
          </w:rPr>
          <w:t>组织</w:t>
        </w:r>
      </w:ins>
      <w:r w:rsidRPr="004F0D73">
        <w:rPr>
          <w:rFonts w:cstheme="minorHAnsi"/>
          <w:lang w:eastAsia="zh-CN"/>
        </w:rPr>
        <w:t>建立何种联系。课题的作者应使用基于本决议附件</w:t>
      </w:r>
      <w:r w:rsidRPr="004F0D73">
        <w:rPr>
          <w:rFonts w:cstheme="minorHAnsi"/>
          <w:lang w:eastAsia="zh-CN"/>
        </w:rPr>
        <w:t>3</w:t>
      </w:r>
      <w:r w:rsidRPr="004F0D73">
        <w:rPr>
          <w:rFonts w:cstheme="minorHAnsi"/>
          <w:lang w:eastAsia="zh-CN"/>
        </w:rPr>
        <w:t>大纲的新课题和修订课题在线提交模板，以确保所有相关资料均包括在内。</w:t>
      </w:r>
    </w:p>
    <w:p w:rsidR="008A526B" w:rsidRPr="004F0D73" w:rsidRDefault="008A526B" w:rsidP="0035381A">
      <w:pPr>
        <w:rPr>
          <w:rFonts w:cstheme="minorHAnsi"/>
          <w:lang w:eastAsia="zh-CN"/>
        </w:rPr>
      </w:pPr>
      <w:ins w:id="486" w:author="RPMAMS doc19_USA" w:date="2017-03-09T09:41:00Z">
        <w:r w:rsidRPr="00CA78D2">
          <w:rPr>
            <w:b/>
            <w:lang w:eastAsia="zh-CN"/>
          </w:rPr>
          <w:t>17.4</w:t>
        </w:r>
        <w:r w:rsidRPr="00CA78D2">
          <w:rPr>
            <w:lang w:eastAsia="zh-CN"/>
          </w:rPr>
          <w:tab/>
        </w:r>
      </w:ins>
      <w:ins w:id="487" w:author="Xu, Hui" w:date="2017-08-24T15:42:00Z">
        <w:r w:rsidR="003A2828">
          <w:rPr>
            <w:rFonts w:hint="eastAsia"/>
            <w:lang w:eastAsia="zh-CN"/>
          </w:rPr>
          <w:t>请</w:t>
        </w:r>
        <w:r w:rsidR="003A2828">
          <w:rPr>
            <w:lang w:eastAsia="zh-CN"/>
          </w:rPr>
          <w:t>成员在每一研究</w:t>
        </w:r>
        <w:r w:rsidR="003A2828">
          <w:rPr>
            <w:rFonts w:hint="eastAsia"/>
            <w:lang w:eastAsia="zh-CN"/>
          </w:rPr>
          <w:t>期</w:t>
        </w:r>
        <w:r w:rsidR="003A2828">
          <w:rPr>
            <w:lang w:eastAsia="zh-CN"/>
          </w:rPr>
          <w:t>为每一研究组最多提出五项广泛课题</w:t>
        </w:r>
        <w:r w:rsidR="003A2828">
          <w:rPr>
            <w:rFonts w:hint="eastAsia"/>
            <w:lang w:eastAsia="zh-CN"/>
          </w:rPr>
          <w:t>/</w:t>
        </w:r>
        <w:r w:rsidR="003A2828">
          <w:rPr>
            <w:rFonts w:hint="eastAsia"/>
            <w:lang w:eastAsia="zh-CN"/>
          </w:rPr>
          <w:t>议题</w:t>
        </w:r>
        <w:r w:rsidR="003A2828">
          <w:rPr>
            <w:lang w:eastAsia="zh-CN"/>
          </w:rPr>
          <w:t>，作为特定</w:t>
        </w:r>
      </w:ins>
      <w:ins w:id="488" w:author="Xu, Hui" w:date="2017-08-24T15:43:00Z">
        <w:r w:rsidR="003A2828">
          <w:rPr>
            <w:lang w:eastAsia="zh-CN"/>
          </w:rPr>
          <w:t>集中会议审议的最佳问题数量。为</w:t>
        </w:r>
        <w:r w:rsidR="003A2828">
          <w:rPr>
            <w:rFonts w:hint="eastAsia"/>
            <w:lang w:eastAsia="zh-CN"/>
          </w:rPr>
          <w:t>实现</w:t>
        </w:r>
        <w:r w:rsidR="003A2828">
          <w:rPr>
            <w:lang w:eastAsia="zh-CN"/>
          </w:rPr>
          <w:t>最佳结果，可尽可能明确四年期间之后由</w:t>
        </w:r>
        <w:r w:rsidR="003A2828">
          <w:rPr>
            <w:lang w:eastAsia="zh-CN"/>
          </w:rPr>
          <w:t>WTDC</w:t>
        </w:r>
        <w:r w:rsidR="003A2828">
          <w:rPr>
            <w:lang w:eastAsia="zh-CN"/>
          </w:rPr>
          <w:t>审议的相关</w:t>
        </w:r>
        <w:r w:rsidR="003A2828">
          <w:rPr>
            <w:rFonts w:hint="eastAsia"/>
            <w:lang w:eastAsia="zh-CN"/>
          </w:rPr>
          <w:t>或</w:t>
        </w:r>
        <w:r w:rsidR="003A2828">
          <w:rPr>
            <w:lang w:eastAsia="zh-CN"/>
          </w:rPr>
          <w:t>附加子议题，以便充分利用研究早期取得</w:t>
        </w:r>
      </w:ins>
      <w:ins w:id="489" w:author="Xu, Hui" w:date="2017-08-24T15:44:00Z">
        <w:r w:rsidR="003A2828">
          <w:rPr>
            <w:lang w:eastAsia="zh-CN"/>
          </w:rPr>
          <w:t>的进展和整个研究期开展的活动。</w:t>
        </w:r>
      </w:ins>
    </w:p>
    <w:p w:rsidR="00EB04FC" w:rsidRPr="004F0D73" w:rsidRDefault="00EB04FC" w:rsidP="00EB04FC">
      <w:pPr>
        <w:pStyle w:val="Heading1"/>
        <w:rPr>
          <w:rFonts w:cstheme="minorHAnsi"/>
          <w:lang w:eastAsia="zh-CN"/>
        </w:rPr>
      </w:pPr>
      <w:bookmarkStart w:id="490" w:name="_Toc267991850"/>
      <w:bookmarkStart w:id="491" w:name="_Toc271124145"/>
      <w:r w:rsidRPr="004F0D73">
        <w:rPr>
          <w:rFonts w:cstheme="minorHAnsi"/>
          <w:lang w:eastAsia="zh-CN"/>
        </w:rPr>
        <w:t>18</w:t>
      </w:r>
      <w:r w:rsidRPr="004F0D73">
        <w:rPr>
          <w:rFonts w:cstheme="minorHAnsi"/>
          <w:lang w:eastAsia="zh-CN"/>
        </w:rPr>
        <w:tab/>
      </w:r>
      <w:r w:rsidRPr="004F0D73">
        <w:rPr>
          <w:rFonts w:cstheme="minorHAnsi"/>
          <w:lang w:eastAsia="zh-CN"/>
        </w:rPr>
        <w:t>在世界电信发展大会上通过新课题和修订课题</w:t>
      </w:r>
      <w:bookmarkEnd w:id="490"/>
      <w:bookmarkEnd w:id="491"/>
    </w:p>
    <w:p w:rsidR="00EB04FC" w:rsidRPr="004F0D73" w:rsidRDefault="00EB04FC" w:rsidP="00EB04FC">
      <w:pPr>
        <w:rPr>
          <w:rFonts w:cstheme="minorHAnsi"/>
          <w:lang w:eastAsia="zh-CN"/>
        </w:rPr>
      </w:pPr>
      <w:r w:rsidRPr="004F0D73">
        <w:rPr>
          <w:rFonts w:cstheme="minorHAnsi"/>
          <w:b/>
          <w:bCs/>
          <w:lang w:eastAsia="zh-CN"/>
        </w:rPr>
        <w:t>18.1</w:t>
      </w:r>
      <w:r w:rsidRPr="004F0D73">
        <w:rPr>
          <w:rFonts w:cstheme="minorHAnsi"/>
          <w:lang w:eastAsia="zh-CN"/>
        </w:rPr>
        <w:tab/>
      </w:r>
      <w:r w:rsidRPr="004F0D73">
        <w:rPr>
          <w:rFonts w:cstheme="minorHAnsi"/>
          <w:lang w:eastAsia="zh-CN"/>
        </w:rPr>
        <w:t>在</w:t>
      </w:r>
      <w:r w:rsidRPr="004F0D73">
        <w:rPr>
          <w:rFonts w:cstheme="minorHAnsi"/>
          <w:lang w:eastAsia="zh-CN"/>
        </w:rPr>
        <w:t>WTDC</w:t>
      </w:r>
      <w:r w:rsidRPr="004F0D73">
        <w:rPr>
          <w:rFonts w:cstheme="minorHAnsi"/>
          <w:lang w:eastAsia="zh-CN"/>
        </w:rPr>
        <w:t>召开前，</w:t>
      </w:r>
      <w:r w:rsidRPr="004F0D73">
        <w:rPr>
          <w:rFonts w:cstheme="minorHAnsi"/>
          <w:lang w:eastAsia="zh-CN"/>
        </w:rPr>
        <w:t>TDAG</w:t>
      </w:r>
      <w:r w:rsidRPr="004F0D73">
        <w:rPr>
          <w:rFonts w:cstheme="minorHAnsi"/>
          <w:lang w:eastAsia="zh-CN"/>
        </w:rPr>
        <w:t>须举行会议，审查建议的新课题，并提出必要的修改建议，以便考虑</w:t>
      </w:r>
      <w:r w:rsidRPr="004F0D73">
        <w:rPr>
          <w:rFonts w:cstheme="minorHAnsi"/>
          <w:lang w:eastAsia="zh-CN"/>
        </w:rPr>
        <w:t>ITU-D</w:t>
      </w:r>
      <w:r w:rsidRPr="004F0D73">
        <w:rPr>
          <w:rFonts w:cstheme="minorHAnsi"/>
          <w:lang w:eastAsia="zh-CN"/>
        </w:rPr>
        <w:t>的总体发展政策目标和相关优先项目，同时，审议国际电联</w:t>
      </w:r>
      <w:r w:rsidRPr="004F0D73">
        <w:rPr>
          <w:rFonts w:cstheme="minorHAnsi"/>
          <w:lang w:eastAsia="zh-CN"/>
        </w:rPr>
        <w:t>WTDC</w:t>
      </w:r>
      <w:r w:rsidRPr="004F0D73">
        <w:rPr>
          <w:rFonts w:cstheme="minorHAnsi"/>
          <w:lang w:eastAsia="zh-CN"/>
        </w:rPr>
        <w:t>区域性筹备会议的报告。</w:t>
      </w:r>
    </w:p>
    <w:p w:rsidR="00EB04FC" w:rsidRDefault="00EB04FC" w:rsidP="00E11FD7">
      <w:pPr>
        <w:rPr>
          <w:rFonts w:cstheme="minorHAnsi"/>
          <w:lang w:eastAsia="zh-CN"/>
        </w:rPr>
      </w:pPr>
      <w:r w:rsidRPr="004F0D73">
        <w:rPr>
          <w:rFonts w:cstheme="minorHAnsi"/>
          <w:b/>
          <w:bCs/>
          <w:lang w:eastAsia="zh-CN"/>
        </w:rPr>
        <w:t>18.2</w:t>
      </w:r>
      <w:r w:rsidRPr="004F0D73">
        <w:rPr>
          <w:rFonts w:cstheme="minorHAnsi"/>
          <w:lang w:eastAsia="zh-CN"/>
        </w:rPr>
        <w:tab/>
      </w:r>
      <w:r w:rsidRPr="004F0D73">
        <w:rPr>
          <w:rFonts w:cstheme="minorHAnsi"/>
          <w:lang w:eastAsia="zh-CN"/>
        </w:rPr>
        <w:t>电信发展局主任须至少在世界电信发展大会召开一个月之前将提议的课题目录和</w:t>
      </w:r>
      <w:r w:rsidRPr="004F0D73">
        <w:rPr>
          <w:rFonts w:cstheme="minorHAnsi"/>
          <w:lang w:eastAsia="zh-CN"/>
        </w:rPr>
        <w:t>TDAG</w:t>
      </w:r>
      <w:r w:rsidRPr="004F0D73">
        <w:rPr>
          <w:rFonts w:cstheme="minorHAnsi"/>
          <w:lang w:eastAsia="zh-CN"/>
        </w:rPr>
        <w:t>所建议的修改通报成员国和</w:t>
      </w:r>
      <w:ins w:id="492" w:author="Tang, Ting" w:date="2017-08-25T17:29:00Z">
        <w:r w:rsidR="00E11FD7" w:rsidRPr="004F0D73">
          <w:rPr>
            <w:rFonts w:cstheme="minorHAnsi"/>
            <w:lang w:eastAsia="zh-CN"/>
          </w:rPr>
          <w:t>ITU-D</w:t>
        </w:r>
      </w:ins>
      <w:r w:rsidRPr="004F0D73">
        <w:rPr>
          <w:rFonts w:cstheme="minorHAnsi"/>
          <w:lang w:eastAsia="zh-CN"/>
        </w:rPr>
        <w:t>部门成员，并在国际电联网址上提供</w:t>
      </w:r>
      <w:ins w:id="493" w:author="Xu, Hui" w:date="2017-08-24T15:44:00Z">
        <w:r w:rsidR="00CC1A85">
          <w:rPr>
            <w:rFonts w:cstheme="minorHAnsi" w:hint="eastAsia"/>
            <w:lang w:eastAsia="zh-CN"/>
          </w:rPr>
          <w:t>，</w:t>
        </w:r>
        <w:r w:rsidR="00CC1A85">
          <w:rPr>
            <w:rFonts w:cstheme="minorHAnsi"/>
            <w:lang w:eastAsia="zh-CN"/>
          </w:rPr>
          <w:t>同时提供第</w:t>
        </w:r>
        <w:r w:rsidR="00CC1A85">
          <w:rPr>
            <w:rFonts w:cstheme="minorHAnsi" w:hint="eastAsia"/>
            <w:lang w:eastAsia="zh-CN"/>
          </w:rPr>
          <w:t>11.4.3</w:t>
        </w:r>
      </w:ins>
      <w:ins w:id="494" w:author="Xu, Hui" w:date="2017-08-24T15:45:00Z">
        <w:r w:rsidR="00CC1A85">
          <w:rPr>
            <w:rFonts w:cstheme="minorHAnsi" w:hint="eastAsia"/>
            <w:lang w:eastAsia="zh-CN"/>
          </w:rPr>
          <w:t>段</w:t>
        </w:r>
        <w:r w:rsidR="00CC1A85">
          <w:rPr>
            <w:rFonts w:cstheme="minorHAnsi"/>
            <w:lang w:eastAsia="zh-CN"/>
          </w:rPr>
          <w:t>所述的调查结果</w:t>
        </w:r>
      </w:ins>
      <w:r w:rsidRPr="004F0D73">
        <w:rPr>
          <w:rFonts w:cstheme="minorHAnsi"/>
          <w:lang w:eastAsia="zh-CN"/>
        </w:rPr>
        <w:t>。</w:t>
      </w:r>
    </w:p>
    <w:p w:rsidR="008A526B" w:rsidRPr="004F0D73" w:rsidRDefault="008A526B" w:rsidP="00826231">
      <w:pPr>
        <w:rPr>
          <w:rFonts w:cstheme="minorHAnsi"/>
          <w:lang w:eastAsia="zh-CN"/>
        </w:rPr>
      </w:pPr>
      <w:ins w:id="495" w:author="RPMAMS doc19_USA" w:date="2017-03-09T09:41:00Z">
        <w:r w:rsidRPr="00CA78D2">
          <w:rPr>
            <w:b/>
            <w:lang w:eastAsia="zh-CN"/>
          </w:rPr>
          <w:t>18.3</w:t>
        </w:r>
        <w:r w:rsidRPr="00CA78D2">
          <w:rPr>
            <w:lang w:eastAsia="zh-CN"/>
          </w:rPr>
          <w:tab/>
        </w:r>
      </w:ins>
      <w:ins w:id="496" w:author="Xu, Hui" w:date="2017-08-24T15:45:00Z">
        <w:r w:rsidR="00C76800">
          <w:rPr>
            <w:rFonts w:hint="eastAsia"/>
            <w:lang w:eastAsia="zh-CN"/>
          </w:rPr>
          <w:t>如果</w:t>
        </w:r>
        <w:r w:rsidR="00C76800">
          <w:rPr>
            <w:lang w:eastAsia="zh-CN"/>
          </w:rPr>
          <w:t>WTDC</w:t>
        </w:r>
        <w:r w:rsidR="00C76800">
          <w:rPr>
            <w:lang w:eastAsia="zh-CN"/>
          </w:rPr>
          <w:t>通过的一项课题会明显造成工作、研究、活动或输出成果的重复，</w:t>
        </w:r>
      </w:ins>
      <w:ins w:id="497" w:author="Xu, Hui" w:date="2017-08-24T15:46:00Z">
        <w:r w:rsidR="00C76800">
          <w:rPr>
            <w:lang w:eastAsia="zh-CN"/>
          </w:rPr>
          <w:t>则</w:t>
        </w:r>
        <w:r w:rsidR="00C76800">
          <w:rPr>
            <w:rFonts w:hint="eastAsia"/>
            <w:lang w:eastAsia="zh-CN"/>
          </w:rPr>
          <w:t>TDAG</w:t>
        </w:r>
      </w:ins>
      <w:ins w:id="498" w:author="Tang, Ting" w:date="2017-08-25T17:29:00Z">
        <w:r w:rsidR="00E11FD7">
          <w:rPr>
            <w:rFonts w:hint="eastAsia"/>
            <w:lang w:eastAsia="zh-CN"/>
          </w:rPr>
          <w:t>须</w:t>
        </w:r>
        <w:r w:rsidR="00E11FD7">
          <w:rPr>
            <w:lang w:eastAsia="zh-CN"/>
          </w:rPr>
          <w:t>与</w:t>
        </w:r>
      </w:ins>
      <w:ins w:id="499" w:author="Xu, Hui" w:date="2017-08-24T15:46:00Z">
        <w:r w:rsidR="00C76800">
          <w:rPr>
            <w:lang w:eastAsia="zh-CN"/>
          </w:rPr>
          <w:t>研究组主席和电信</w:t>
        </w:r>
        <w:r w:rsidR="00C76800">
          <w:rPr>
            <w:rFonts w:hint="eastAsia"/>
            <w:lang w:eastAsia="zh-CN"/>
          </w:rPr>
          <w:t>发展</w:t>
        </w:r>
        <w:r w:rsidR="00C76800">
          <w:rPr>
            <w:lang w:eastAsia="zh-CN"/>
          </w:rPr>
          <w:t>局主任一道，对工作</w:t>
        </w:r>
      </w:ins>
      <w:ins w:id="500" w:author="Xu, Hui" w:date="2017-08-24T15:47:00Z">
        <w:r w:rsidR="00C76800">
          <w:rPr>
            <w:rFonts w:hint="eastAsia"/>
            <w:lang w:eastAsia="zh-CN"/>
          </w:rPr>
          <w:t>流程</w:t>
        </w:r>
        <w:r w:rsidR="00C76800">
          <w:rPr>
            <w:lang w:eastAsia="zh-CN"/>
          </w:rPr>
          <w:t>进行合理</w:t>
        </w:r>
        <w:r w:rsidR="00C76800">
          <w:rPr>
            <w:rFonts w:hint="eastAsia"/>
            <w:lang w:eastAsia="zh-CN"/>
          </w:rPr>
          <w:t>化</w:t>
        </w:r>
        <w:r w:rsidR="00C76800">
          <w:rPr>
            <w:lang w:eastAsia="zh-CN"/>
          </w:rPr>
          <w:t>，以实现计划目标，并须</w:t>
        </w:r>
        <w:r w:rsidR="00C76800">
          <w:rPr>
            <w:rFonts w:hint="eastAsia"/>
            <w:lang w:eastAsia="zh-CN"/>
          </w:rPr>
          <w:t>相应</w:t>
        </w:r>
        <w:r w:rsidR="00C76800">
          <w:rPr>
            <w:lang w:eastAsia="zh-CN"/>
          </w:rPr>
          <w:t>向研究组发出指示。</w:t>
        </w:r>
      </w:ins>
    </w:p>
    <w:p w:rsidR="00EB04FC" w:rsidRPr="004F0D73" w:rsidRDefault="00EB04FC" w:rsidP="00EB04FC">
      <w:pPr>
        <w:pStyle w:val="Heading1"/>
        <w:rPr>
          <w:rFonts w:cstheme="minorHAnsi"/>
          <w:lang w:eastAsia="zh-CN"/>
        </w:rPr>
      </w:pPr>
      <w:bookmarkStart w:id="501" w:name="_Toc267991851"/>
      <w:bookmarkStart w:id="502" w:name="_Toc271124146"/>
      <w:r w:rsidRPr="004F0D73">
        <w:rPr>
          <w:rFonts w:cstheme="minorHAnsi"/>
          <w:lang w:eastAsia="zh-CN"/>
        </w:rPr>
        <w:t>19</w:t>
      </w:r>
      <w:r w:rsidRPr="004F0D73">
        <w:rPr>
          <w:rFonts w:cstheme="minorHAnsi"/>
          <w:lang w:eastAsia="zh-CN"/>
        </w:rPr>
        <w:tab/>
      </w:r>
      <w:r w:rsidRPr="004F0D73">
        <w:rPr>
          <w:rFonts w:cstheme="minorHAnsi"/>
          <w:lang w:eastAsia="zh-CN"/>
        </w:rPr>
        <w:t>在两届世界电信发展大会之间通过新课题和修订课题</w:t>
      </w:r>
      <w:bookmarkEnd w:id="501"/>
      <w:bookmarkEnd w:id="502"/>
    </w:p>
    <w:p w:rsidR="00EB04FC" w:rsidRPr="004F0D73" w:rsidRDefault="00EB04FC">
      <w:pPr>
        <w:rPr>
          <w:rFonts w:cstheme="minorHAnsi"/>
          <w:lang w:eastAsia="zh-CN"/>
        </w:rPr>
      </w:pPr>
      <w:r w:rsidRPr="004F0D73">
        <w:rPr>
          <w:rFonts w:cstheme="minorHAnsi"/>
          <w:b/>
          <w:bCs/>
          <w:lang w:eastAsia="zh-CN"/>
        </w:rPr>
        <w:t>19.1</w:t>
      </w:r>
      <w:r w:rsidRPr="004F0D73">
        <w:rPr>
          <w:rFonts w:cstheme="minorHAnsi"/>
          <w:lang w:eastAsia="zh-CN"/>
        </w:rPr>
        <w:tab/>
      </w:r>
      <w:r w:rsidRPr="004F0D73">
        <w:rPr>
          <w:rFonts w:cstheme="minorHAnsi"/>
          <w:lang w:eastAsia="zh-CN"/>
        </w:rPr>
        <w:t>在两届</w:t>
      </w:r>
      <w:r w:rsidRPr="004F0D73">
        <w:rPr>
          <w:rFonts w:cstheme="minorHAnsi"/>
          <w:lang w:eastAsia="zh-CN"/>
        </w:rPr>
        <w:t>WTDC</w:t>
      </w:r>
      <w:r w:rsidRPr="004F0D73">
        <w:rPr>
          <w:rFonts w:cstheme="minorHAnsi"/>
          <w:lang w:eastAsia="zh-CN"/>
        </w:rPr>
        <w:t>之间，成员国、</w:t>
      </w:r>
      <w:ins w:id="503" w:author="Tang, Ting" w:date="2017-08-25T17:29:00Z">
        <w:r w:rsidR="00E801FB">
          <w:rPr>
            <w:rFonts w:cstheme="minorHAnsi" w:hint="eastAsia"/>
            <w:lang w:eastAsia="zh-CN"/>
          </w:rPr>
          <w:t>ITU-D</w:t>
        </w:r>
      </w:ins>
      <w:r w:rsidRPr="004F0D73">
        <w:rPr>
          <w:rFonts w:cstheme="minorHAnsi"/>
          <w:lang w:eastAsia="zh-CN"/>
        </w:rPr>
        <w:t>部门成员、学术成员和参加</w:t>
      </w:r>
      <w:r w:rsidRPr="004F0D73">
        <w:rPr>
          <w:rFonts w:cstheme="minorHAnsi"/>
          <w:lang w:eastAsia="zh-CN"/>
        </w:rPr>
        <w:t>ITU-D</w:t>
      </w:r>
      <w:r w:rsidRPr="004F0D73">
        <w:rPr>
          <w:rFonts w:cstheme="minorHAnsi"/>
          <w:lang w:eastAsia="zh-CN"/>
        </w:rPr>
        <w:t>活动的</w:t>
      </w:r>
      <w:del w:id="504" w:author="Tang, Ting" w:date="2017-08-25T17:29:00Z">
        <w:r w:rsidRPr="004F0D73" w:rsidDel="00E801FB">
          <w:rPr>
            <w:rFonts w:cstheme="minorHAnsi"/>
            <w:lang w:eastAsia="zh-CN"/>
          </w:rPr>
          <w:delText>经授权的</w:delText>
        </w:r>
      </w:del>
      <w:ins w:id="505" w:author="Tang, Ting" w:date="2017-08-25T17:29:00Z">
        <w:r w:rsidR="00E801FB">
          <w:rPr>
            <w:rFonts w:cstheme="minorHAnsi" w:hint="eastAsia"/>
            <w:lang w:eastAsia="zh-CN"/>
          </w:rPr>
          <w:t>受邀</w:t>
        </w:r>
      </w:ins>
      <w:r w:rsidRPr="004F0D73">
        <w:rPr>
          <w:rFonts w:cstheme="minorHAnsi"/>
          <w:lang w:eastAsia="zh-CN"/>
        </w:rPr>
        <w:t>实体或组织可以向相关研究组提交新的和经修订的课题。</w:t>
      </w:r>
    </w:p>
    <w:p w:rsidR="00EB04FC" w:rsidRPr="004F0D73" w:rsidRDefault="00EB04FC" w:rsidP="00EB04FC">
      <w:pPr>
        <w:rPr>
          <w:rFonts w:cstheme="minorHAnsi"/>
          <w:lang w:eastAsia="zh-CN"/>
        </w:rPr>
      </w:pPr>
      <w:r w:rsidRPr="004F0D73">
        <w:rPr>
          <w:rFonts w:cstheme="minorHAnsi"/>
          <w:b/>
          <w:bCs/>
          <w:lang w:eastAsia="zh-CN"/>
        </w:rPr>
        <w:lastRenderedPageBreak/>
        <w:t>19.2</w:t>
      </w:r>
      <w:r w:rsidRPr="004F0D73">
        <w:rPr>
          <w:rFonts w:cstheme="minorHAnsi"/>
          <w:lang w:eastAsia="zh-CN"/>
        </w:rPr>
        <w:tab/>
      </w:r>
      <w:r w:rsidRPr="004F0D73">
        <w:rPr>
          <w:rFonts w:cstheme="minorHAnsi"/>
          <w:lang w:eastAsia="zh-CN"/>
        </w:rPr>
        <w:t>每个提出的新课题和修订课题，都应以上述第</w:t>
      </w:r>
      <w:r w:rsidRPr="004F0D73">
        <w:rPr>
          <w:rFonts w:cstheme="minorHAnsi"/>
          <w:lang w:eastAsia="zh-CN"/>
        </w:rPr>
        <w:t>17.3</w:t>
      </w:r>
      <w:r w:rsidRPr="004F0D73">
        <w:rPr>
          <w:rFonts w:cstheme="minorHAnsi"/>
          <w:lang w:eastAsia="zh-CN"/>
        </w:rPr>
        <w:t>段中的模板</w:t>
      </w:r>
      <w:r w:rsidRPr="004F0D73">
        <w:rPr>
          <w:rFonts w:cstheme="minorHAnsi"/>
          <w:lang w:eastAsia="zh-CN"/>
        </w:rPr>
        <w:t>/</w:t>
      </w:r>
      <w:r w:rsidRPr="004F0D73">
        <w:rPr>
          <w:rFonts w:cstheme="minorHAnsi"/>
          <w:lang w:eastAsia="zh-CN"/>
        </w:rPr>
        <w:t>提纲为基础。</w:t>
      </w:r>
    </w:p>
    <w:p w:rsidR="00EB04FC" w:rsidRPr="004F0D73" w:rsidRDefault="00EB04FC" w:rsidP="00E801FB">
      <w:pPr>
        <w:rPr>
          <w:rFonts w:cstheme="minorHAnsi"/>
          <w:lang w:eastAsia="zh-CN"/>
        </w:rPr>
      </w:pPr>
      <w:r w:rsidRPr="004F0D73">
        <w:rPr>
          <w:rFonts w:cstheme="minorHAnsi"/>
          <w:b/>
          <w:bCs/>
          <w:lang w:eastAsia="zh-CN"/>
        </w:rPr>
        <w:t>19.3</w:t>
      </w:r>
      <w:r w:rsidRPr="004F0D73">
        <w:rPr>
          <w:rFonts w:cstheme="minorHAnsi"/>
          <w:lang w:eastAsia="zh-CN"/>
        </w:rPr>
        <w:tab/>
      </w:r>
      <w:r w:rsidR="00E801FB">
        <w:rPr>
          <w:rFonts w:cstheme="minorHAnsi"/>
          <w:lang w:eastAsia="zh-CN"/>
        </w:rPr>
        <w:t>如果相关的研究组一致同意研究提出的新课题和修订课题，</w:t>
      </w:r>
      <w:r w:rsidRPr="004F0D73">
        <w:rPr>
          <w:rFonts w:cstheme="minorHAnsi"/>
          <w:lang w:eastAsia="zh-CN"/>
        </w:rPr>
        <w:t>且</w:t>
      </w:r>
      <w:r w:rsidR="00E801FB">
        <w:rPr>
          <w:rFonts w:cstheme="minorHAnsi" w:hint="eastAsia"/>
          <w:lang w:eastAsia="zh-CN"/>
        </w:rPr>
        <w:t>至少四个</w:t>
      </w:r>
      <w:r w:rsidRPr="004F0D73">
        <w:rPr>
          <w:rFonts w:cstheme="minorHAnsi"/>
          <w:lang w:eastAsia="zh-CN"/>
        </w:rPr>
        <w:t>成员国、</w:t>
      </w:r>
      <w:ins w:id="506" w:author="Tang, Ting" w:date="2017-08-25T17:30:00Z">
        <w:r w:rsidR="00E801FB">
          <w:rPr>
            <w:rFonts w:cstheme="minorHAnsi" w:hint="eastAsia"/>
            <w:lang w:eastAsia="zh-CN"/>
          </w:rPr>
          <w:t>ITU-D</w:t>
        </w:r>
      </w:ins>
      <w:r w:rsidRPr="004F0D73">
        <w:rPr>
          <w:rFonts w:cstheme="minorHAnsi"/>
          <w:lang w:eastAsia="zh-CN"/>
        </w:rPr>
        <w:t>部门成员</w:t>
      </w:r>
      <w:r w:rsidR="00E801FB">
        <w:rPr>
          <w:rFonts w:cstheme="minorHAnsi" w:hint="eastAsia"/>
          <w:lang w:eastAsia="zh-CN"/>
        </w:rPr>
        <w:t>或</w:t>
      </w:r>
      <w:r w:rsidRPr="004F0D73">
        <w:rPr>
          <w:rFonts w:cstheme="minorHAnsi"/>
          <w:lang w:eastAsia="zh-CN"/>
        </w:rPr>
        <w:t>其它</w:t>
      </w:r>
      <w:del w:id="507" w:author="Tang, Ting" w:date="2017-08-25T17:30:00Z">
        <w:r w:rsidRPr="004F0D73" w:rsidDel="00E801FB">
          <w:rPr>
            <w:rFonts w:cstheme="minorHAnsi"/>
            <w:lang w:eastAsia="zh-CN"/>
          </w:rPr>
          <w:delText>经授权的</w:delText>
        </w:r>
      </w:del>
      <w:ins w:id="508" w:author="Tang, Ting" w:date="2017-08-25T17:30:00Z">
        <w:r w:rsidR="00E801FB">
          <w:rPr>
            <w:rFonts w:cstheme="minorHAnsi" w:hint="eastAsia"/>
            <w:lang w:eastAsia="zh-CN"/>
          </w:rPr>
          <w:t>受邀</w:t>
        </w:r>
      </w:ins>
      <w:r w:rsidRPr="004F0D73">
        <w:rPr>
          <w:rFonts w:cstheme="minorHAnsi"/>
          <w:lang w:eastAsia="zh-CN"/>
        </w:rPr>
        <w:t>实体</w:t>
      </w:r>
      <w:ins w:id="509" w:author="Tang, Ting" w:date="2017-08-25T17:32:00Z">
        <w:r w:rsidR="00E801FB">
          <w:rPr>
            <w:rFonts w:cstheme="minorHAnsi" w:hint="eastAsia"/>
            <w:lang w:eastAsia="zh-CN"/>
          </w:rPr>
          <w:t>和</w:t>
        </w:r>
      </w:ins>
      <w:ins w:id="510" w:author="Tang, Ting" w:date="2017-08-25T17:31:00Z">
        <w:r w:rsidR="00E801FB" w:rsidRPr="004F0D73">
          <w:rPr>
            <w:rFonts w:cstheme="minorHAnsi"/>
            <w:lang w:eastAsia="zh-CN"/>
          </w:rPr>
          <w:t>组织</w:t>
        </w:r>
      </w:ins>
      <w:r w:rsidRPr="004F0D73">
        <w:rPr>
          <w:rFonts w:cstheme="minorHAnsi"/>
          <w:lang w:eastAsia="zh-CN"/>
        </w:rPr>
        <w:t>承诺支持该工作（如提供文稿、提供报告人或编辑和</w:t>
      </w:r>
      <w:r w:rsidRPr="004F0D73">
        <w:rPr>
          <w:rFonts w:cstheme="minorHAnsi"/>
          <w:lang w:eastAsia="zh-CN"/>
        </w:rPr>
        <w:t>/</w:t>
      </w:r>
      <w:r w:rsidRPr="004F0D73">
        <w:rPr>
          <w:rFonts w:cstheme="minorHAnsi"/>
          <w:lang w:eastAsia="zh-CN"/>
        </w:rPr>
        <w:t>或承办会议），</w:t>
      </w:r>
      <w:r w:rsidR="00E801FB">
        <w:rPr>
          <w:rFonts w:cstheme="minorHAnsi" w:hint="eastAsia"/>
          <w:lang w:eastAsia="zh-CN"/>
        </w:rPr>
        <w:t>则</w:t>
      </w:r>
      <w:r w:rsidR="00E801FB">
        <w:rPr>
          <w:rFonts w:cstheme="minorHAnsi"/>
          <w:lang w:eastAsia="zh-CN"/>
        </w:rPr>
        <w:t>该研究组</w:t>
      </w:r>
      <w:r w:rsidR="00E801FB">
        <w:rPr>
          <w:rFonts w:cstheme="minorHAnsi" w:hint="eastAsia"/>
          <w:lang w:eastAsia="zh-CN"/>
        </w:rPr>
        <w:t>须</w:t>
      </w:r>
      <w:r w:rsidRPr="004F0D73">
        <w:rPr>
          <w:rFonts w:cstheme="minorHAnsi"/>
          <w:lang w:eastAsia="zh-CN"/>
        </w:rPr>
        <w:t>向电信发展局主任提供案文草案并附上所有必要的资料。</w:t>
      </w:r>
    </w:p>
    <w:p w:rsidR="00EB04FC" w:rsidRPr="004F0D73" w:rsidRDefault="00EB04FC">
      <w:pPr>
        <w:rPr>
          <w:rFonts w:cstheme="minorHAnsi"/>
          <w:lang w:eastAsia="zh-CN"/>
        </w:rPr>
      </w:pPr>
      <w:r w:rsidRPr="004F0D73">
        <w:rPr>
          <w:rFonts w:cstheme="minorHAnsi"/>
          <w:b/>
          <w:bCs/>
          <w:lang w:eastAsia="zh-CN"/>
        </w:rPr>
        <w:t>19.4</w:t>
      </w:r>
      <w:r w:rsidRPr="004F0D73">
        <w:rPr>
          <w:rFonts w:cstheme="minorHAnsi"/>
          <w:lang w:eastAsia="zh-CN"/>
        </w:rPr>
        <w:tab/>
      </w:r>
      <w:r w:rsidRPr="004F0D73">
        <w:rPr>
          <w:rFonts w:cstheme="minorHAnsi"/>
          <w:lang w:eastAsia="zh-CN"/>
        </w:rPr>
        <w:t>电信发展局主任在征得</w:t>
      </w:r>
      <w:r w:rsidRPr="004F0D73">
        <w:rPr>
          <w:rFonts w:cstheme="minorHAnsi"/>
          <w:lang w:eastAsia="zh-CN"/>
        </w:rPr>
        <w:t>TDAG</w:t>
      </w:r>
      <w:r w:rsidR="00E801FB">
        <w:rPr>
          <w:rFonts w:cstheme="minorHAnsi"/>
          <w:lang w:eastAsia="zh-CN"/>
        </w:rPr>
        <w:t>同意后，</w:t>
      </w:r>
      <w:r w:rsidR="00E801FB">
        <w:rPr>
          <w:rFonts w:cstheme="minorHAnsi" w:hint="eastAsia"/>
          <w:lang w:eastAsia="zh-CN"/>
        </w:rPr>
        <w:t>须</w:t>
      </w:r>
      <w:r w:rsidRPr="004F0D73">
        <w:rPr>
          <w:rFonts w:cstheme="minorHAnsi"/>
          <w:lang w:eastAsia="zh-CN"/>
        </w:rPr>
        <w:t>以通函形式将新课题和修订课题通报成员国、</w:t>
      </w:r>
      <w:ins w:id="511" w:author="Tang, Ting" w:date="2017-08-25T17:30:00Z">
        <w:r w:rsidR="00E801FB">
          <w:rPr>
            <w:rFonts w:cstheme="minorHAnsi" w:hint="eastAsia"/>
            <w:lang w:eastAsia="zh-CN"/>
          </w:rPr>
          <w:t>ITU-D</w:t>
        </w:r>
      </w:ins>
      <w:del w:id="512" w:author="Tang, Ting" w:date="2017-08-28T09:51:00Z">
        <w:r w:rsidR="00D63445" w:rsidDel="00D63445">
          <w:rPr>
            <w:rFonts w:cstheme="minorHAnsi" w:hint="eastAsia"/>
            <w:lang w:eastAsia="zh-CN"/>
          </w:rPr>
          <w:delText>ITU-D</w:delText>
        </w:r>
      </w:del>
      <w:r w:rsidRPr="004F0D73">
        <w:rPr>
          <w:rFonts w:cstheme="minorHAnsi"/>
          <w:lang w:eastAsia="zh-CN"/>
        </w:rPr>
        <w:t>部门成员、学术成员和其它</w:t>
      </w:r>
      <w:r w:rsidR="00E801FB">
        <w:rPr>
          <w:rFonts w:cstheme="minorHAnsi" w:hint="eastAsia"/>
          <w:lang w:eastAsia="zh-CN"/>
        </w:rPr>
        <w:t>受邀</w:t>
      </w:r>
      <w:r w:rsidRPr="004F0D73">
        <w:rPr>
          <w:rFonts w:cstheme="minorHAnsi"/>
          <w:lang w:eastAsia="zh-CN"/>
        </w:rPr>
        <w:t>实体</w:t>
      </w:r>
      <w:r w:rsidR="00E801FB">
        <w:rPr>
          <w:rFonts w:cstheme="minorHAnsi" w:hint="eastAsia"/>
          <w:lang w:eastAsia="zh-CN"/>
        </w:rPr>
        <w:t>和</w:t>
      </w:r>
      <w:r w:rsidR="00E801FB">
        <w:rPr>
          <w:rFonts w:cstheme="minorHAnsi"/>
          <w:lang w:eastAsia="zh-CN"/>
        </w:rPr>
        <w:t>组织</w:t>
      </w:r>
      <w:r w:rsidRPr="004F0D73">
        <w:rPr>
          <w:rFonts w:cstheme="minorHAnsi"/>
          <w:lang w:eastAsia="zh-CN"/>
        </w:rPr>
        <w:t>。</w:t>
      </w:r>
    </w:p>
    <w:p w:rsidR="00EB04FC" w:rsidRPr="004F0D73" w:rsidRDefault="00EB04FC" w:rsidP="00EB04FC">
      <w:pPr>
        <w:pStyle w:val="Sectiontitle"/>
        <w:rPr>
          <w:rFonts w:cstheme="minorHAnsi"/>
          <w:lang w:eastAsia="zh-CN"/>
        </w:rPr>
      </w:pPr>
      <w:r w:rsidRPr="004F0D73">
        <w:rPr>
          <w:rFonts w:cstheme="minorHAnsi"/>
          <w:lang w:eastAsia="zh-CN"/>
        </w:rPr>
        <w:t>第</w:t>
      </w:r>
      <w:r w:rsidRPr="004F0D73">
        <w:rPr>
          <w:rFonts w:cstheme="minorHAnsi"/>
          <w:lang w:eastAsia="zh-CN"/>
        </w:rPr>
        <w:t>5</w:t>
      </w:r>
      <w:r w:rsidRPr="004F0D73">
        <w:rPr>
          <w:rFonts w:cstheme="minorHAnsi"/>
          <w:lang w:eastAsia="zh-CN"/>
        </w:rPr>
        <w:t>节</w:t>
      </w:r>
      <w:r w:rsidRPr="004F0D73">
        <w:rPr>
          <w:rFonts w:cstheme="minorHAnsi"/>
          <w:lang w:eastAsia="zh-CN"/>
        </w:rPr>
        <w:t xml:space="preserve"> – </w:t>
      </w:r>
      <w:r w:rsidRPr="004F0D73">
        <w:rPr>
          <w:rFonts w:cstheme="minorHAnsi"/>
          <w:lang w:eastAsia="zh-CN"/>
        </w:rPr>
        <w:t>课题的删除</w:t>
      </w:r>
    </w:p>
    <w:p w:rsidR="00EB04FC" w:rsidRPr="004F0D73" w:rsidRDefault="00EB04FC" w:rsidP="00EB04FC">
      <w:pPr>
        <w:pStyle w:val="Heading1"/>
        <w:rPr>
          <w:rFonts w:cstheme="minorHAnsi"/>
          <w:lang w:eastAsia="zh-CN"/>
        </w:rPr>
      </w:pPr>
      <w:bookmarkStart w:id="513" w:name="_Toc267991852"/>
      <w:bookmarkStart w:id="514" w:name="_Toc271124147"/>
      <w:r w:rsidRPr="004F0D73">
        <w:rPr>
          <w:rFonts w:cstheme="minorHAnsi"/>
          <w:lang w:eastAsia="zh-CN"/>
        </w:rPr>
        <w:t>20</w:t>
      </w:r>
      <w:r w:rsidRPr="004F0D73">
        <w:rPr>
          <w:rFonts w:cstheme="minorHAnsi"/>
          <w:lang w:eastAsia="zh-CN"/>
        </w:rPr>
        <w:tab/>
      </w:r>
      <w:r w:rsidRPr="004F0D73">
        <w:rPr>
          <w:rFonts w:cstheme="minorHAnsi"/>
          <w:lang w:eastAsia="zh-CN"/>
        </w:rPr>
        <w:t>引言</w:t>
      </w:r>
      <w:bookmarkEnd w:id="513"/>
      <w:bookmarkEnd w:id="514"/>
    </w:p>
    <w:p w:rsidR="00EB04FC" w:rsidRPr="004F0D73" w:rsidRDefault="00EB04FC">
      <w:pPr>
        <w:ind w:firstLineChars="200" w:firstLine="480"/>
        <w:rPr>
          <w:rFonts w:cstheme="minorHAnsi"/>
          <w:lang w:eastAsia="zh-CN"/>
        </w:rPr>
      </w:pPr>
      <w:r w:rsidRPr="004F0D73">
        <w:rPr>
          <w:rFonts w:cstheme="minorHAnsi"/>
          <w:lang w:eastAsia="zh-CN"/>
        </w:rPr>
        <w:t>研究组可以决定删除课题</w:t>
      </w:r>
      <w:ins w:id="515" w:author="Tang, Ting" w:date="2017-08-25T17:36:00Z">
        <w:r w:rsidR="003C0D92">
          <w:rPr>
            <w:rFonts w:cstheme="minorHAnsi" w:hint="eastAsia"/>
            <w:lang w:eastAsia="zh-CN"/>
          </w:rPr>
          <w:t>，</w:t>
        </w:r>
        <w:r w:rsidR="003C0D92">
          <w:rPr>
            <w:rFonts w:eastAsia="Batang"/>
            <w:lang w:eastAsia="zh-CN"/>
          </w:rPr>
          <w:t>[…..]</w:t>
        </w:r>
      </w:ins>
      <w:r w:rsidRPr="004F0D73">
        <w:rPr>
          <w:rFonts w:cstheme="minorHAnsi"/>
          <w:lang w:eastAsia="zh-CN"/>
        </w:rPr>
        <w:t>。在不同情况下，</w:t>
      </w:r>
      <w:del w:id="516" w:author="Tang, Ting" w:date="2017-08-25T17:36:00Z">
        <w:r w:rsidRPr="004F0D73" w:rsidDel="003C0D92">
          <w:rPr>
            <w:rFonts w:cstheme="minorHAnsi"/>
            <w:lang w:eastAsia="zh-CN"/>
          </w:rPr>
          <w:delText>它</w:delText>
        </w:r>
      </w:del>
      <w:ins w:id="517" w:author="Tang, Ting" w:date="2017-08-25T17:36:00Z">
        <w:r w:rsidR="003C0D92">
          <w:rPr>
            <w:rFonts w:cstheme="minorHAnsi" w:hint="eastAsia"/>
            <w:lang w:eastAsia="zh-CN"/>
          </w:rPr>
          <w:t>研究组</w:t>
        </w:r>
      </w:ins>
      <w:r w:rsidRPr="004F0D73">
        <w:rPr>
          <w:rFonts w:cstheme="minorHAnsi"/>
          <w:lang w:eastAsia="zh-CN"/>
        </w:rPr>
        <w:t>必须决定采用下列何种程序最为适合。</w:t>
      </w:r>
    </w:p>
    <w:p w:rsidR="00EB04FC" w:rsidRPr="004F0D73" w:rsidRDefault="00EB04FC">
      <w:pPr>
        <w:pStyle w:val="Heading2"/>
        <w:rPr>
          <w:rFonts w:cstheme="minorHAnsi"/>
          <w:lang w:eastAsia="zh-CN"/>
        </w:rPr>
      </w:pPr>
      <w:bookmarkStart w:id="518" w:name="_Toc267991853"/>
      <w:bookmarkStart w:id="519" w:name="_Toc271124148"/>
      <w:r w:rsidRPr="004F0D73">
        <w:rPr>
          <w:rFonts w:cstheme="minorHAnsi"/>
          <w:lang w:eastAsia="zh-CN"/>
        </w:rPr>
        <w:t>20.1</w:t>
      </w:r>
      <w:r w:rsidRPr="004F0D73">
        <w:rPr>
          <w:rFonts w:cstheme="minorHAnsi"/>
          <w:lang w:eastAsia="zh-CN"/>
        </w:rPr>
        <w:tab/>
      </w:r>
      <w:r w:rsidRPr="004F0D73">
        <w:rPr>
          <w:rFonts w:cstheme="minorHAnsi"/>
          <w:lang w:eastAsia="zh-CN"/>
        </w:rPr>
        <w:t>由</w:t>
      </w:r>
      <w:del w:id="520" w:author="Tang, Ting" w:date="2017-08-25T17:36:00Z">
        <w:r w:rsidRPr="004F0D73" w:rsidDel="003B1938">
          <w:rPr>
            <w:rFonts w:cstheme="minorHAnsi"/>
            <w:lang w:eastAsia="zh-CN"/>
          </w:rPr>
          <w:delText>世界电信发展大会</w:delText>
        </w:r>
      </w:del>
      <w:del w:id="521" w:author="Tang, Ting" w:date="2017-08-28T09:52:00Z">
        <w:r w:rsidR="0018505B" w:rsidDel="0018505B">
          <w:rPr>
            <w:rFonts w:cstheme="minorHAnsi" w:hint="eastAsia"/>
            <w:lang w:eastAsia="zh-CN"/>
          </w:rPr>
          <w:delText>（</w:delText>
        </w:r>
      </w:del>
      <w:r w:rsidR="003B1938">
        <w:rPr>
          <w:rFonts w:cstheme="minorHAnsi" w:hint="eastAsia"/>
          <w:lang w:eastAsia="zh-CN"/>
        </w:rPr>
        <w:t>WTDC</w:t>
      </w:r>
      <w:del w:id="522" w:author="Tang, Ting" w:date="2017-08-28T09:52:00Z">
        <w:r w:rsidR="0018505B" w:rsidDel="0018505B">
          <w:rPr>
            <w:rFonts w:cstheme="minorHAnsi" w:hint="eastAsia"/>
            <w:lang w:eastAsia="zh-CN"/>
          </w:rPr>
          <w:delText>）</w:delText>
        </w:r>
      </w:del>
      <w:r w:rsidRPr="004F0D73">
        <w:rPr>
          <w:rFonts w:cstheme="minorHAnsi"/>
          <w:lang w:eastAsia="zh-CN"/>
        </w:rPr>
        <w:t>删除课题</w:t>
      </w:r>
      <w:bookmarkEnd w:id="518"/>
      <w:bookmarkEnd w:id="519"/>
    </w:p>
    <w:p w:rsidR="00EB04FC" w:rsidRPr="004F0D73" w:rsidRDefault="00EB04FC" w:rsidP="00EB04FC">
      <w:pPr>
        <w:ind w:firstLineChars="200" w:firstLine="480"/>
        <w:rPr>
          <w:rFonts w:cstheme="minorHAnsi"/>
          <w:b/>
          <w:lang w:eastAsia="zh-CN"/>
        </w:rPr>
      </w:pPr>
      <w:r w:rsidRPr="004F0D73">
        <w:rPr>
          <w:rFonts w:cstheme="minorHAnsi"/>
          <w:lang w:eastAsia="zh-CN"/>
        </w:rPr>
        <w:t>研究组一旦表示同意，主席须在提交世界电信发展大会（</w:t>
      </w:r>
      <w:r w:rsidRPr="004F0D73">
        <w:rPr>
          <w:rFonts w:cstheme="minorHAnsi"/>
          <w:lang w:eastAsia="zh-CN"/>
        </w:rPr>
        <w:t>WTDC</w:t>
      </w:r>
      <w:r w:rsidRPr="004F0D73">
        <w:rPr>
          <w:rFonts w:cstheme="minorHAnsi"/>
          <w:lang w:eastAsia="zh-CN"/>
        </w:rPr>
        <w:t>）的报告中将删除某课题的请求包括在内，以便做出决定。</w:t>
      </w:r>
      <w:bookmarkStart w:id="523" w:name="_Toc267991854"/>
      <w:bookmarkStart w:id="524" w:name="_Toc271124149"/>
    </w:p>
    <w:p w:rsidR="00EB04FC" w:rsidRPr="004F0D73" w:rsidRDefault="00EB04FC" w:rsidP="003B1938">
      <w:pPr>
        <w:pStyle w:val="Heading2"/>
        <w:rPr>
          <w:rFonts w:cstheme="minorHAnsi"/>
          <w:lang w:eastAsia="zh-CN"/>
        </w:rPr>
      </w:pPr>
      <w:r w:rsidRPr="004F0D73">
        <w:rPr>
          <w:rFonts w:cstheme="minorHAnsi"/>
          <w:lang w:eastAsia="zh-CN"/>
        </w:rPr>
        <w:t>20.2</w:t>
      </w:r>
      <w:r w:rsidRPr="004F0D73">
        <w:rPr>
          <w:rFonts w:cstheme="minorHAnsi"/>
          <w:lang w:eastAsia="zh-CN"/>
        </w:rPr>
        <w:tab/>
      </w:r>
      <w:r w:rsidRPr="004F0D73">
        <w:rPr>
          <w:rFonts w:cstheme="minorHAnsi"/>
          <w:lang w:eastAsia="zh-CN"/>
        </w:rPr>
        <w:t>在两届</w:t>
      </w:r>
      <w:r w:rsidR="003B1938">
        <w:rPr>
          <w:rFonts w:cstheme="minorHAnsi" w:hint="eastAsia"/>
          <w:lang w:eastAsia="zh-CN"/>
        </w:rPr>
        <w:t>WTDC</w:t>
      </w:r>
      <w:r w:rsidRPr="004F0D73">
        <w:rPr>
          <w:rFonts w:cstheme="minorHAnsi"/>
          <w:lang w:eastAsia="zh-CN"/>
        </w:rPr>
        <w:t>之间删除课题</w:t>
      </w:r>
      <w:bookmarkEnd w:id="523"/>
      <w:bookmarkEnd w:id="524"/>
    </w:p>
    <w:p w:rsidR="00EB04FC" w:rsidRPr="004F0D73" w:rsidRDefault="00EB04FC" w:rsidP="00EA3C80">
      <w:pPr>
        <w:rPr>
          <w:rFonts w:cstheme="minorHAnsi"/>
          <w:lang w:eastAsia="zh-CN"/>
        </w:rPr>
      </w:pPr>
      <w:r w:rsidRPr="004F0D73">
        <w:rPr>
          <w:rFonts w:cstheme="minorHAnsi"/>
          <w:b/>
          <w:bCs/>
          <w:lang w:eastAsia="zh-CN"/>
        </w:rPr>
        <w:t>20.2.1</w:t>
      </w:r>
      <w:r w:rsidRPr="004F0D73">
        <w:rPr>
          <w:rFonts w:cstheme="minorHAnsi"/>
          <w:lang w:eastAsia="zh-CN"/>
        </w:rPr>
        <w:tab/>
      </w:r>
      <w:del w:id="525" w:author="Tang, Ting" w:date="2017-08-25T17:37:00Z">
        <w:r w:rsidRPr="004F0D73" w:rsidDel="003B1938">
          <w:rPr>
            <w:rFonts w:cstheme="minorHAnsi"/>
            <w:lang w:eastAsia="zh-CN"/>
          </w:rPr>
          <w:delText>在研究组会议上，</w:delText>
        </w:r>
      </w:del>
      <w:ins w:id="526" w:author="Tang, Ting" w:date="2017-08-25T17:37:00Z">
        <w:r w:rsidR="00EA3C80">
          <w:rPr>
            <w:rFonts w:cstheme="minorHAnsi" w:hint="eastAsia"/>
            <w:lang w:eastAsia="zh-CN"/>
          </w:rPr>
          <w:t>研究组</w:t>
        </w:r>
        <w:r w:rsidR="00EA3C80">
          <w:rPr>
            <w:rFonts w:cstheme="minorHAnsi"/>
            <w:lang w:eastAsia="zh-CN"/>
          </w:rPr>
          <w:t>可</w:t>
        </w:r>
      </w:ins>
      <w:ins w:id="527" w:author="Tang, Ting" w:date="2017-08-25T17:38:00Z">
        <w:r w:rsidR="00EA3C80">
          <w:rPr>
            <w:rFonts w:cstheme="minorHAnsi"/>
            <w:lang w:eastAsia="zh-CN"/>
          </w:rPr>
          <w:t>在与成员国协商后，决定删除课题；例如，其</w:t>
        </w:r>
      </w:ins>
      <w:del w:id="528" w:author="Tang, Ting" w:date="2017-08-25T17:37:00Z">
        <w:r w:rsidRPr="004F0D73" w:rsidDel="003B1938">
          <w:rPr>
            <w:rFonts w:cstheme="minorHAnsi"/>
            <w:lang w:eastAsia="zh-CN"/>
          </w:rPr>
          <w:delText>与会代表可一致决定删除课题，</w:delText>
        </w:r>
      </w:del>
      <w:r w:rsidRPr="004F0D73">
        <w:rPr>
          <w:rFonts w:cstheme="minorHAnsi"/>
          <w:lang w:eastAsia="zh-CN"/>
        </w:rPr>
        <w:t>原因是</w:t>
      </w:r>
      <w:ins w:id="529" w:author="Tang, Ting" w:date="2017-08-25T17:38:00Z">
        <w:r w:rsidR="003B1938">
          <w:rPr>
            <w:rFonts w:cstheme="minorHAnsi" w:hint="eastAsia"/>
            <w:lang w:eastAsia="zh-CN"/>
          </w:rPr>
          <w:t>有关</w:t>
        </w:r>
        <w:r w:rsidR="003B1938">
          <w:rPr>
            <w:rFonts w:cstheme="minorHAnsi"/>
            <w:lang w:eastAsia="zh-CN"/>
          </w:rPr>
          <w:t>这些课题的</w:t>
        </w:r>
      </w:ins>
      <w:r w:rsidRPr="004F0D73">
        <w:rPr>
          <w:rFonts w:cstheme="minorHAnsi"/>
          <w:lang w:eastAsia="zh-CN"/>
        </w:rPr>
        <w:t>工作已经结束。</w:t>
      </w:r>
      <w:del w:id="530" w:author="Zheng, Bingyue" w:date="2017-08-22T10:47:00Z">
        <w:r w:rsidRPr="004F0D73" w:rsidDel="008A526B">
          <w:rPr>
            <w:rFonts w:cstheme="minorHAnsi"/>
            <w:lang w:eastAsia="zh-CN"/>
          </w:rPr>
          <w:delText>须在一份通函中向成员国和部门成员提供有关上述一致决定</w:delText>
        </w:r>
        <w:r w:rsidRPr="004F0D73" w:rsidDel="008A526B">
          <w:rPr>
            <w:rFonts w:cstheme="minorHAnsi"/>
            <w:lang w:eastAsia="zh-CN"/>
          </w:rPr>
          <w:delText xml:space="preserve"> – </w:delText>
        </w:r>
        <w:r w:rsidRPr="004F0D73" w:rsidDel="008A526B">
          <w:rPr>
            <w:rFonts w:cstheme="minorHAnsi"/>
            <w:lang w:eastAsia="zh-CN"/>
          </w:rPr>
          <w:delText>包括关于删除原因</w:delText>
        </w:r>
        <w:r w:rsidRPr="004F0D73" w:rsidDel="008A526B">
          <w:rPr>
            <w:rFonts w:cstheme="minorHAnsi"/>
            <w:lang w:eastAsia="zh-CN"/>
          </w:rPr>
          <w:delText xml:space="preserve"> – </w:delText>
        </w:r>
        <w:r w:rsidRPr="004F0D73" w:rsidDel="008A526B">
          <w:rPr>
            <w:rFonts w:cstheme="minorHAnsi"/>
            <w:lang w:eastAsia="zh-CN"/>
          </w:rPr>
          <w:delText>的一份简要说明。</w:delText>
        </w:r>
      </w:del>
      <w:ins w:id="531" w:author="Xu, Hui" w:date="2017-08-24T15:47:00Z">
        <w:r w:rsidR="00E87ACE">
          <w:rPr>
            <w:rFonts w:cstheme="minorHAnsi" w:hint="eastAsia"/>
            <w:lang w:eastAsia="zh-CN"/>
          </w:rPr>
          <w:t>一旦</w:t>
        </w:r>
        <w:r w:rsidR="00E87ACE">
          <w:rPr>
            <w:rFonts w:cstheme="minorHAnsi"/>
            <w:lang w:eastAsia="zh-CN"/>
          </w:rPr>
          <w:t>案文由</w:t>
        </w:r>
      </w:ins>
      <w:ins w:id="532" w:author="Xu, Hui" w:date="2017-08-24T15:48:00Z">
        <w:r w:rsidR="00E87ACE">
          <w:rPr>
            <w:rFonts w:cstheme="minorHAnsi"/>
            <w:lang w:eastAsia="zh-CN"/>
          </w:rPr>
          <w:t>相关研究组通过，则须以通函形式将拟议决定通报成员国和部门成员，包括解释删除理由的</w:t>
        </w:r>
      </w:ins>
      <w:ins w:id="533" w:author="Tang, Ting" w:date="2017-08-25T17:38:00Z">
        <w:r w:rsidR="003B1938">
          <w:rPr>
            <w:rFonts w:cstheme="minorHAnsi" w:hint="eastAsia"/>
            <w:lang w:eastAsia="zh-CN"/>
          </w:rPr>
          <w:t>简</w:t>
        </w:r>
      </w:ins>
      <w:ins w:id="534" w:author="Xu, Hui" w:date="2017-08-24T15:48:00Z">
        <w:r w:rsidR="00E87ACE">
          <w:rPr>
            <w:rFonts w:cstheme="minorHAnsi"/>
            <w:lang w:eastAsia="zh-CN"/>
          </w:rPr>
          <w:t>要说明。</w:t>
        </w:r>
      </w:ins>
      <w:r w:rsidRPr="004F0D73">
        <w:rPr>
          <w:rFonts w:cstheme="minorHAnsi"/>
          <w:lang w:eastAsia="zh-CN"/>
        </w:rPr>
        <w:t>如果在两个月内成员国的简单多数对删除没有异议，那么删除将生效。否则该问题返回研究组。</w:t>
      </w:r>
    </w:p>
    <w:p w:rsidR="00EB04FC" w:rsidRPr="004F0D73" w:rsidRDefault="00EB04FC" w:rsidP="00EB04FC">
      <w:pPr>
        <w:rPr>
          <w:rFonts w:cstheme="minorHAnsi"/>
          <w:lang w:eastAsia="zh-CN"/>
        </w:rPr>
      </w:pPr>
      <w:r w:rsidRPr="004F0D73">
        <w:rPr>
          <w:rFonts w:cstheme="minorHAnsi"/>
          <w:b/>
          <w:bCs/>
          <w:lang w:eastAsia="zh-CN"/>
        </w:rPr>
        <w:t>20.2.2</w:t>
      </w:r>
      <w:r w:rsidRPr="004F0D73">
        <w:rPr>
          <w:rFonts w:cstheme="minorHAnsi"/>
          <w:lang w:eastAsia="zh-CN"/>
        </w:rPr>
        <w:tab/>
      </w:r>
      <w:r w:rsidRPr="004F0D73">
        <w:rPr>
          <w:rFonts w:cstheme="minorHAnsi"/>
          <w:lang w:eastAsia="zh-CN"/>
        </w:rPr>
        <w:t>请持异议的成员国说明原因，并指出有助于进一步研究课题的任何变动。</w:t>
      </w:r>
    </w:p>
    <w:p w:rsidR="00EB04FC" w:rsidRPr="004F0D73" w:rsidRDefault="00EB04FC">
      <w:pPr>
        <w:rPr>
          <w:rFonts w:cstheme="minorHAnsi"/>
          <w:lang w:eastAsia="zh-CN"/>
        </w:rPr>
      </w:pPr>
      <w:r w:rsidRPr="004F0D73">
        <w:rPr>
          <w:rFonts w:cstheme="minorHAnsi"/>
          <w:b/>
          <w:bCs/>
          <w:lang w:eastAsia="zh-CN"/>
        </w:rPr>
        <w:t>20.2.3</w:t>
      </w:r>
      <w:r w:rsidRPr="004F0D73">
        <w:rPr>
          <w:rFonts w:cstheme="minorHAnsi"/>
          <w:lang w:eastAsia="zh-CN"/>
        </w:rPr>
        <w:tab/>
      </w:r>
      <w:r w:rsidRPr="004F0D73">
        <w:rPr>
          <w:rFonts w:cstheme="minorHAnsi"/>
          <w:lang w:eastAsia="zh-CN"/>
        </w:rPr>
        <w:t>相关结果将在一份通函中通知，电信发展局主任将通过一份报告通报</w:t>
      </w:r>
      <w:del w:id="535" w:author="Tang, Ting" w:date="2017-08-25T17:39:00Z">
        <w:r w:rsidRPr="004F0D73" w:rsidDel="0018181A">
          <w:rPr>
            <w:rFonts w:cstheme="minorHAnsi"/>
            <w:lang w:eastAsia="zh-CN"/>
          </w:rPr>
          <w:delText>电信发展顾问组</w:delText>
        </w:r>
      </w:del>
      <w:ins w:id="536" w:author="Tang, Ting" w:date="2017-08-25T17:39:00Z">
        <w:r w:rsidR="0018181A">
          <w:rPr>
            <w:rFonts w:cstheme="minorHAnsi" w:hint="eastAsia"/>
            <w:lang w:eastAsia="zh-CN"/>
          </w:rPr>
          <w:t>TDAG</w:t>
        </w:r>
      </w:ins>
      <w:r w:rsidRPr="004F0D73">
        <w:rPr>
          <w:rFonts w:cstheme="minorHAnsi"/>
          <w:lang w:eastAsia="zh-CN"/>
        </w:rPr>
        <w:t>。此外，电信发展局主任应在适当时机公布删除的课题清单，但在研究中期时应至少已公布一次。</w:t>
      </w:r>
    </w:p>
    <w:p w:rsidR="00EB04FC" w:rsidRPr="004F0D73" w:rsidRDefault="00EB04FC" w:rsidP="00EB04FC">
      <w:pPr>
        <w:pStyle w:val="Sectiontitle"/>
        <w:rPr>
          <w:rFonts w:cstheme="minorHAnsi"/>
          <w:lang w:eastAsia="zh-CN"/>
        </w:rPr>
      </w:pPr>
      <w:r w:rsidRPr="004F0D73">
        <w:rPr>
          <w:rFonts w:cstheme="minorHAnsi"/>
          <w:lang w:eastAsia="zh-CN"/>
        </w:rPr>
        <w:t>第</w:t>
      </w:r>
      <w:r w:rsidRPr="004F0D73">
        <w:rPr>
          <w:rFonts w:cstheme="minorHAnsi"/>
          <w:lang w:eastAsia="zh-CN"/>
        </w:rPr>
        <w:t>6</w:t>
      </w:r>
      <w:r w:rsidRPr="004F0D73">
        <w:rPr>
          <w:rFonts w:cstheme="minorHAnsi"/>
          <w:lang w:eastAsia="zh-CN"/>
        </w:rPr>
        <w:t>节</w:t>
      </w:r>
      <w:r w:rsidRPr="004F0D73">
        <w:rPr>
          <w:rFonts w:cstheme="minorHAnsi"/>
          <w:lang w:eastAsia="zh-CN"/>
        </w:rPr>
        <w:t xml:space="preserve"> – </w:t>
      </w:r>
      <w:r w:rsidRPr="004F0D73">
        <w:rPr>
          <w:rFonts w:cstheme="minorHAnsi"/>
          <w:lang w:eastAsia="zh-CN"/>
        </w:rPr>
        <w:t>新建议书或修订建议书的批准</w:t>
      </w:r>
    </w:p>
    <w:p w:rsidR="00EB04FC" w:rsidRPr="004F0D73" w:rsidRDefault="00EB04FC" w:rsidP="00EB04FC">
      <w:pPr>
        <w:pStyle w:val="Heading1"/>
        <w:rPr>
          <w:rFonts w:cstheme="minorHAnsi"/>
          <w:lang w:eastAsia="zh-CN"/>
        </w:rPr>
      </w:pPr>
      <w:bookmarkStart w:id="537" w:name="_Toc267991855"/>
      <w:bookmarkStart w:id="538" w:name="_Toc271124150"/>
      <w:r w:rsidRPr="004F0D73">
        <w:rPr>
          <w:rFonts w:cstheme="minorHAnsi"/>
          <w:lang w:eastAsia="zh-CN"/>
        </w:rPr>
        <w:t>21</w:t>
      </w:r>
      <w:r w:rsidRPr="004F0D73">
        <w:rPr>
          <w:rFonts w:cstheme="minorHAnsi"/>
          <w:lang w:eastAsia="zh-CN"/>
        </w:rPr>
        <w:tab/>
      </w:r>
      <w:r w:rsidRPr="004F0D73">
        <w:rPr>
          <w:rFonts w:cstheme="minorHAnsi"/>
          <w:lang w:eastAsia="zh-CN"/>
        </w:rPr>
        <w:t>引言</w:t>
      </w:r>
      <w:bookmarkEnd w:id="537"/>
      <w:bookmarkEnd w:id="538"/>
    </w:p>
    <w:p w:rsidR="00EB04FC" w:rsidRPr="004F0D73" w:rsidRDefault="00EB04FC">
      <w:pPr>
        <w:ind w:firstLineChars="200" w:firstLine="480"/>
        <w:rPr>
          <w:rFonts w:cstheme="minorHAnsi"/>
          <w:lang w:eastAsia="zh-CN"/>
        </w:rPr>
      </w:pPr>
      <w:r w:rsidRPr="004F0D73">
        <w:rPr>
          <w:rFonts w:cstheme="minorHAnsi"/>
          <w:lang w:eastAsia="zh-CN"/>
        </w:rPr>
        <w:t>在研究组会议通过后，成员国可以信函方式或在</w:t>
      </w:r>
      <w:del w:id="539" w:author="Tang, Ting" w:date="2017-08-25T17:39:00Z">
        <w:r w:rsidRPr="004F0D73" w:rsidDel="00A849E7">
          <w:rPr>
            <w:rFonts w:cstheme="minorHAnsi"/>
            <w:lang w:eastAsia="zh-CN"/>
          </w:rPr>
          <w:delText>世界电信发展大会（</w:delText>
        </w:r>
      </w:del>
      <w:r w:rsidRPr="004F0D73">
        <w:rPr>
          <w:rFonts w:cstheme="minorHAnsi"/>
          <w:lang w:eastAsia="zh-CN"/>
        </w:rPr>
        <w:t>WTDC</w:t>
      </w:r>
      <w:del w:id="540" w:author="Tang, Ting" w:date="2017-08-25T17:39:00Z">
        <w:r w:rsidRPr="004F0D73" w:rsidDel="00A849E7">
          <w:rPr>
            <w:rFonts w:cstheme="minorHAnsi"/>
            <w:lang w:eastAsia="zh-CN"/>
          </w:rPr>
          <w:delText>）的会议</w:delText>
        </w:r>
      </w:del>
      <w:r w:rsidRPr="004F0D73">
        <w:rPr>
          <w:rFonts w:cstheme="minorHAnsi"/>
          <w:lang w:eastAsia="zh-CN"/>
        </w:rPr>
        <w:t>上批准建议书。</w:t>
      </w:r>
    </w:p>
    <w:p w:rsidR="00EB04FC" w:rsidRPr="004F0D73" w:rsidRDefault="00EB04FC" w:rsidP="00EB04FC">
      <w:pPr>
        <w:rPr>
          <w:rFonts w:cstheme="minorHAnsi"/>
          <w:lang w:eastAsia="zh-CN"/>
        </w:rPr>
      </w:pPr>
      <w:r w:rsidRPr="004F0D73">
        <w:rPr>
          <w:rFonts w:cstheme="minorHAnsi"/>
          <w:b/>
          <w:bCs/>
          <w:lang w:eastAsia="zh-CN"/>
        </w:rPr>
        <w:t>21.1</w:t>
      </w:r>
      <w:r w:rsidRPr="004F0D73">
        <w:rPr>
          <w:rFonts w:cstheme="minorHAnsi"/>
          <w:lang w:eastAsia="zh-CN"/>
        </w:rPr>
        <w:tab/>
      </w:r>
      <w:r w:rsidRPr="004F0D73">
        <w:rPr>
          <w:rFonts w:cstheme="minorHAnsi"/>
          <w:lang w:eastAsia="zh-CN"/>
        </w:rPr>
        <w:t>当课题研究已经到达成熟阶段并产生了一份新建议书或修订建议书草案时，所采用的批准程序分为两个阶段：</w:t>
      </w:r>
    </w:p>
    <w:p w:rsidR="00EB04FC" w:rsidRPr="004F0D73" w:rsidRDefault="00EB04FC" w:rsidP="00EB04FC">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相关研究组的通过（见第</w:t>
      </w:r>
      <w:r w:rsidRPr="004F0D73">
        <w:rPr>
          <w:rFonts w:cstheme="minorHAnsi"/>
          <w:lang w:eastAsia="zh-CN"/>
        </w:rPr>
        <w:t>21.3</w:t>
      </w:r>
      <w:r w:rsidRPr="004F0D73">
        <w:rPr>
          <w:rFonts w:cstheme="minorHAnsi"/>
          <w:lang w:eastAsia="zh-CN"/>
        </w:rPr>
        <w:t>段）；</w:t>
      </w:r>
    </w:p>
    <w:p w:rsidR="00EB04FC" w:rsidRPr="004F0D73" w:rsidRDefault="00EB04FC" w:rsidP="00EB04FC">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成员国的批准（见第</w:t>
      </w:r>
      <w:r w:rsidRPr="004F0D73">
        <w:rPr>
          <w:rFonts w:cstheme="minorHAnsi"/>
          <w:lang w:eastAsia="zh-CN"/>
        </w:rPr>
        <w:t>21.4</w:t>
      </w:r>
      <w:r w:rsidRPr="004F0D73">
        <w:rPr>
          <w:rFonts w:cstheme="minorHAnsi"/>
          <w:lang w:eastAsia="zh-CN"/>
        </w:rPr>
        <w:t>段）。</w:t>
      </w:r>
    </w:p>
    <w:p w:rsidR="00EB04FC" w:rsidRPr="004F0D73" w:rsidRDefault="00EB04FC" w:rsidP="00EB04FC">
      <w:pPr>
        <w:ind w:firstLineChars="200" w:firstLine="480"/>
        <w:rPr>
          <w:rFonts w:cstheme="minorHAnsi"/>
          <w:lang w:eastAsia="zh-CN"/>
        </w:rPr>
      </w:pPr>
      <w:r w:rsidRPr="004F0D73">
        <w:rPr>
          <w:rFonts w:cstheme="minorHAnsi"/>
          <w:lang w:eastAsia="zh-CN"/>
        </w:rPr>
        <w:t>同样程序也可用于删除现有的建议书。</w:t>
      </w:r>
    </w:p>
    <w:p w:rsidR="00EB04FC" w:rsidRPr="004F0D73" w:rsidRDefault="00EB04FC" w:rsidP="00EB04FC">
      <w:pPr>
        <w:rPr>
          <w:rFonts w:cstheme="minorHAnsi"/>
          <w:lang w:eastAsia="zh-CN"/>
        </w:rPr>
      </w:pPr>
      <w:r w:rsidRPr="004F0D73">
        <w:rPr>
          <w:rFonts w:cstheme="minorHAnsi"/>
          <w:b/>
          <w:bCs/>
          <w:lang w:eastAsia="zh-CN"/>
        </w:rPr>
        <w:lastRenderedPageBreak/>
        <w:t>21.2</w:t>
      </w:r>
      <w:r w:rsidRPr="004F0D73">
        <w:rPr>
          <w:rFonts w:cstheme="minorHAnsi"/>
          <w:lang w:eastAsia="zh-CN"/>
        </w:rPr>
        <w:tab/>
      </w:r>
      <w:r w:rsidRPr="004F0D73">
        <w:rPr>
          <w:rFonts w:cstheme="minorHAnsi"/>
          <w:lang w:eastAsia="zh-CN"/>
        </w:rPr>
        <w:t>为了稳定性起见，两年内一般不应考虑批准对建议书的修订，除非所建议的修订是增补而不是改变上一版本中已达成的一致意见。</w:t>
      </w:r>
    </w:p>
    <w:p w:rsidR="00EB04FC" w:rsidRPr="004F0D73" w:rsidRDefault="00EB04FC" w:rsidP="005021B2">
      <w:pPr>
        <w:rPr>
          <w:lang w:eastAsia="zh-CN"/>
        </w:rPr>
      </w:pPr>
      <w:bookmarkStart w:id="541" w:name="_Toc267991856"/>
      <w:bookmarkStart w:id="542" w:name="_Toc271124151"/>
      <w:r w:rsidRPr="005021B2">
        <w:rPr>
          <w:b/>
          <w:bCs/>
          <w:lang w:eastAsia="zh-CN"/>
        </w:rPr>
        <w:t>21.3</w:t>
      </w:r>
      <w:r w:rsidRPr="004F0D73">
        <w:rPr>
          <w:lang w:eastAsia="zh-CN"/>
        </w:rPr>
        <w:tab/>
      </w:r>
      <w:r w:rsidRPr="004F0D73">
        <w:rPr>
          <w:lang w:eastAsia="zh-CN"/>
        </w:rPr>
        <w:t>研究组通过新的或经修订的建议书</w:t>
      </w:r>
      <w:bookmarkEnd w:id="541"/>
      <w:bookmarkEnd w:id="542"/>
    </w:p>
    <w:p w:rsidR="00EB04FC" w:rsidRPr="004F0D73" w:rsidRDefault="00EB04FC" w:rsidP="00EB04FC">
      <w:pPr>
        <w:rPr>
          <w:rFonts w:cstheme="minorHAnsi"/>
          <w:lang w:eastAsia="zh-CN"/>
        </w:rPr>
      </w:pPr>
      <w:r w:rsidRPr="004F0D73">
        <w:rPr>
          <w:rFonts w:cstheme="minorHAnsi"/>
          <w:b/>
          <w:bCs/>
          <w:lang w:eastAsia="zh-CN"/>
        </w:rPr>
        <w:t>21.3.1</w:t>
      </w:r>
      <w:r w:rsidRPr="004F0D73">
        <w:rPr>
          <w:rFonts w:cstheme="minorHAnsi"/>
          <w:lang w:eastAsia="zh-CN"/>
        </w:rPr>
        <w:tab/>
      </w:r>
      <w:r w:rsidRPr="004F0D73">
        <w:rPr>
          <w:rFonts w:cstheme="minorHAnsi"/>
          <w:lang w:eastAsia="zh-CN"/>
        </w:rPr>
        <w:t>如果在研究组会议前早已准备好案文草案并以所有正式语文提供，研究组可以审议和通过新建议书或经修订的建议书。</w:t>
      </w:r>
    </w:p>
    <w:p w:rsidR="00EB04FC" w:rsidRPr="004F0D73" w:rsidRDefault="00EB04FC" w:rsidP="00EB04FC">
      <w:pPr>
        <w:rPr>
          <w:rFonts w:cstheme="minorHAnsi"/>
          <w:lang w:eastAsia="zh-CN"/>
        </w:rPr>
      </w:pPr>
      <w:r w:rsidRPr="004F0D73">
        <w:rPr>
          <w:rFonts w:cstheme="minorHAnsi"/>
          <w:b/>
          <w:bCs/>
          <w:lang w:eastAsia="zh-CN"/>
        </w:rPr>
        <w:t>21.3.2</w:t>
      </w:r>
      <w:r w:rsidRPr="004F0D73">
        <w:rPr>
          <w:rFonts w:cstheme="minorHAnsi"/>
          <w:lang w:eastAsia="zh-CN"/>
        </w:rPr>
        <w:tab/>
      </w:r>
      <w:r w:rsidRPr="004F0D73">
        <w:rPr>
          <w:rFonts w:cstheme="minorHAnsi"/>
          <w:lang w:eastAsia="zh-CN"/>
        </w:rPr>
        <w:t>如果报告人组或任何其它组认为他们的新的或经修订的建议书草案已经足够成熟，则可将案文提交研究组主席，根据下述第</w:t>
      </w:r>
      <w:r w:rsidRPr="004F0D73">
        <w:rPr>
          <w:rFonts w:cstheme="minorHAnsi"/>
          <w:lang w:eastAsia="zh-CN"/>
        </w:rPr>
        <w:t>21.3.3</w:t>
      </w:r>
      <w:r w:rsidRPr="004F0D73">
        <w:rPr>
          <w:rFonts w:cstheme="minorHAnsi"/>
          <w:lang w:eastAsia="zh-CN"/>
        </w:rPr>
        <w:t>段开始通过程序。</w:t>
      </w:r>
    </w:p>
    <w:p w:rsidR="00EB04FC" w:rsidRPr="004F0D73" w:rsidRDefault="00EB04FC">
      <w:pPr>
        <w:rPr>
          <w:rFonts w:cstheme="minorHAnsi"/>
          <w:lang w:eastAsia="zh-CN"/>
        </w:rPr>
      </w:pPr>
      <w:r w:rsidRPr="004F0D73">
        <w:rPr>
          <w:rFonts w:cstheme="minorHAnsi"/>
          <w:b/>
          <w:bCs/>
          <w:lang w:eastAsia="zh-CN"/>
        </w:rPr>
        <w:t>21.3.3</w:t>
      </w:r>
      <w:r w:rsidRPr="004F0D73">
        <w:rPr>
          <w:rFonts w:cstheme="minorHAnsi"/>
          <w:lang w:eastAsia="zh-CN"/>
        </w:rPr>
        <w:tab/>
      </w:r>
      <w:r w:rsidRPr="004F0D73">
        <w:rPr>
          <w:rFonts w:cstheme="minorHAnsi"/>
          <w:lang w:eastAsia="zh-CN"/>
        </w:rPr>
        <w:t>应研究组主席的请求，</w:t>
      </w:r>
      <w:del w:id="543" w:author="Tang, Ting" w:date="2017-08-25T17:40:00Z">
        <w:r w:rsidRPr="004F0D73" w:rsidDel="00A849E7">
          <w:rPr>
            <w:rFonts w:cstheme="minorHAnsi"/>
            <w:lang w:eastAsia="zh-CN"/>
          </w:rPr>
          <w:delText>电信发展局</w:delText>
        </w:r>
      </w:del>
      <w:ins w:id="544" w:author="Tang, Ting" w:date="2017-08-25T17:40:00Z">
        <w:r w:rsidR="00A849E7">
          <w:rPr>
            <w:rFonts w:cstheme="minorHAnsi" w:hint="eastAsia"/>
            <w:lang w:eastAsia="zh-CN"/>
          </w:rPr>
          <w:t>BDT</w:t>
        </w:r>
      </w:ins>
      <w:r w:rsidRPr="004F0D73">
        <w:rPr>
          <w:rFonts w:cstheme="minorHAnsi"/>
          <w:lang w:eastAsia="zh-CN"/>
        </w:rPr>
        <w:t>主任须在一通函中明确说明将在研究组会议上根据本程序寻求批准新建议书或修订建议书的意向。该通函</w:t>
      </w:r>
      <w:proofErr w:type="gramStart"/>
      <w:r w:rsidRPr="004F0D73">
        <w:rPr>
          <w:rFonts w:cstheme="minorHAnsi"/>
          <w:lang w:eastAsia="zh-CN"/>
        </w:rPr>
        <w:t>须包括</w:t>
      </w:r>
      <w:proofErr w:type="gramEnd"/>
      <w:r w:rsidRPr="004F0D73">
        <w:rPr>
          <w:rFonts w:cstheme="minorHAnsi"/>
          <w:lang w:eastAsia="zh-CN"/>
        </w:rPr>
        <w:t>建议的具体意向的摘要。在可以找到与新的或经修订的建议书草案的案文有关的参考文件时，须提供参引。</w:t>
      </w:r>
    </w:p>
    <w:p w:rsidR="00EB04FC" w:rsidRPr="004F0D73" w:rsidRDefault="00EB04FC" w:rsidP="00EB04FC">
      <w:pPr>
        <w:ind w:firstLineChars="200" w:firstLine="480"/>
        <w:rPr>
          <w:rFonts w:cstheme="minorHAnsi"/>
          <w:lang w:eastAsia="zh-CN"/>
        </w:rPr>
      </w:pPr>
      <w:r w:rsidRPr="004F0D73">
        <w:rPr>
          <w:rFonts w:cstheme="minorHAnsi"/>
          <w:lang w:eastAsia="zh-CN"/>
        </w:rPr>
        <w:t>此信息应散发给所有成员国和部门成员，并应由</w:t>
      </w:r>
      <w:ins w:id="545" w:author="Tang, Ting" w:date="2017-08-25T17:40:00Z">
        <w:r w:rsidR="00497AD2">
          <w:rPr>
            <w:rFonts w:cstheme="minorHAnsi" w:hint="eastAsia"/>
            <w:lang w:eastAsia="zh-CN"/>
          </w:rPr>
          <w:t>BDT</w:t>
        </w:r>
      </w:ins>
      <w:r w:rsidRPr="004F0D73">
        <w:rPr>
          <w:rFonts w:cstheme="minorHAnsi"/>
          <w:lang w:eastAsia="zh-CN"/>
        </w:rPr>
        <w:t>主任发出，以确保尽可能早地收到相关文件，至少在开会的两个月前收到。</w:t>
      </w:r>
    </w:p>
    <w:p w:rsidR="00EB04FC" w:rsidRPr="004F0D73" w:rsidRDefault="00EB04FC" w:rsidP="00EB04FC">
      <w:pPr>
        <w:rPr>
          <w:rFonts w:cstheme="minorHAnsi"/>
          <w:lang w:eastAsia="zh-CN"/>
        </w:rPr>
      </w:pPr>
      <w:r w:rsidRPr="004F0D73">
        <w:rPr>
          <w:rFonts w:cstheme="minorHAnsi"/>
          <w:b/>
          <w:bCs/>
          <w:lang w:eastAsia="zh-CN"/>
        </w:rPr>
        <w:t>21.3.4</w:t>
      </w:r>
      <w:r w:rsidRPr="004F0D73">
        <w:rPr>
          <w:rFonts w:cstheme="minorHAnsi"/>
          <w:lang w:eastAsia="zh-CN"/>
        </w:rPr>
        <w:tab/>
      </w:r>
      <w:r w:rsidRPr="004F0D73">
        <w:rPr>
          <w:rFonts w:cstheme="minorHAnsi"/>
          <w:lang w:eastAsia="zh-CN"/>
        </w:rPr>
        <w:t>新建议书或修订建议书草案必须得到出席研究组会议的多数成员国通过。</w:t>
      </w:r>
    </w:p>
    <w:p w:rsidR="00EB04FC" w:rsidRPr="004F0D73" w:rsidRDefault="00EB04FC" w:rsidP="005021B2">
      <w:pPr>
        <w:rPr>
          <w:lang w:eastAsia="zh-CN"/>
        </w:rPr>
      </w:pPr>
      <w:bookmarkStart w:id="546" w:name="_Toc267991857"/>
      <w:bookmarkStart w:id="547" w:name="_Toc271124152"/>
      <w:r w:rsidRPr="005021B2">
        <w:rPr>
          <w:b/>
          <w:bCs/>
          <w:lang w:eastAsia="zh-CN"/>
        </w:rPr>
        <w:t>21.4</w:t>
      </w:r>
      <w:r w:rsidRPr="004F0D73">
        <w:rPr>
          <w:lang w:eastAsia="zh-CN"/>
        </w:rPr>
        <w:tab/>
      </w:r>
      <w:r w:rsidRPr="004F0D73">
        <w:rPr>
          <w:lang w:eastAsia="zh-CN"/>
        </w:rPr>
        <w:t>成员国批准新建议书或修订建议书</w:t>
      </w:r>
      <w:bookmarkEnd w:id="546"/>
      <w:bookmarkEnd w:id="547"/>
    </w:p>
    <w:p w:rsidR="00EB04FC" w:rsidRPr="004F0D73" w:rsidRDefault="00EB04FC" w:rsidP="00EB04FC">
      <w:pPr>
        <w:rPr>
          <w:rFonts w:cstheme="minorHAnsi"/>
          <w:lang w:eastAsia="zh-CN"/>
        </w:rPr>
      </w:pPr>
      <w:r w:rsidRPr="004F0D73">
        <w:rPr>
          <w:rFonts w:cstheme="minorHAnsi"/>
          <w:b/>
          <w:bCs/>
          <w:lang w:eastAsia="zh-CN"/>
        </w:rPr>
        <w:t>21.4.1</w:t>
      </w:r>
      <w:r w:rsidRPr="004F0D73">
        <w:rPr>
          <w:rFonts w:cstheme="minorHAnsi"/>
          <w:lang w:eastAsia="zh-CN"/>
        </w:rPr>
        <w:tab/>
      </w:r>
      <w:r w:rsidRPr="004F0D73">
        <w:rPr>
          <w:rFonts w:cstheme="minorHAnsi"/>
          <w:lang w:eastAsia="zh-CN"/>
        </w:rPr>
        <w:t>当一份新的或经修订的建议书已由研究组通过时，该案文须提交成员国批准。</w:t>
      </w:r>
    </w:p>
    <w:p w:rsidR="00EB04FC" w:rsidRPr="004F0D73" w:rsidRDefault="00EB04FC" w:rsidP="00EB04FC">
      <w:pPr>
        <w:rPr>
          <w:rFonts w:cstheme="minorHAnsi"/>
          <w:lang w:eastAsia="zh-CN"/>
        </w:rPr>
      </w:pPr>
      <w:r w:rsidRPr="004F0D73">
        <w:rPr>
          <w:rFonts w:cstheme="minorHAnsi"/>
          <w:b/>
          <w:bCs/>
          <w:lang w:eastAsia="zh-CN"/>
        </w:rPr>
        <w:t>21.4.2</w:t>
      </w:r>
      <w:r w:rsidRPr="004F0D73">
        <w:rPr>
          <w:rFonts w:cstheme="minorHAnsi"/>
          <w:lang w:eastAsia="zh-CN"/>
        </w:rPr>
        <w:tab/>
      </w:r>
      <w:r w:rsidRPr="004F0D73">
        <w:rPr>
          <w:rFonts w:cstheme="minorHAnsi"/>
          <w:lang w:eastAsia="zh-CN"/>
        </w:rPr>
        <w:t>新建议书或修订建议书可通过以下方式批准：</w:t>
      </w:r>
    </w:p>
    <w:p w:rsidR="00EB04FC" w:rsidRPr="004F0D73" w:rsidRDefault="00EB04FC" w:rsidP="00EB04FC">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在一届</w:t>
      </w:r>
      <w:r w:rsidRPr="004F0D73">
        <w:rPr>
          <w:rFonts w:cstheme="minorHAnsi"/>
          <w:lang w:eastAsia="zh-CN"/>
        </w:rPr>
        <w:t>WTDC</w:t>
      </w:r>
      <w:r w:rsidRPr="004F0D73">
        <w:rPr>
          <w:rFonts w:cstheme="minorHAnsi"/>
          <w:lang w:eastAsia="zh-CN"/>
        </w:rPr>
        <w:t>上批准；</w:t>
      </w:r>
    </w:p>
    <w:p w:rsidR="00EB04FC" w:rsidRPr="004F0D73" w:rsidRDefault="00EB04FC" w:rsidP="00EB04FC">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在相关研究组通过案文后立即交成员国磋商批准。</w:t>
      </w:r>
    </w:p>
    <w:p w:rsidR="00EB04FC" w:rsidRPr="004F0D73" w:rsidRDefault="00EB04FC" w:rsidP="00EB04FC">
      <w:pPr>
        <w:rPr>
          <w:rFonts w:cstheme="minorHAnsi"/>
          <w:lang w:eastAsia="zh-CN"/>
        </w:rPr>
      </w:pPr>
      <w:r w:rsidRPr="004F0D73">
        <w:rPr>
          <w:rFonts w:cstheme="minorHAnsi"/>
          <w:b/>
          <w:bCs/>
          <w:lang w:eastAsia="zh-CN"/>
        </w:rPr>
        <w:t>21.4.3</w:t>
      </w:r>
      <w:r w:rsidRPr="004F0D73">
        <w:rPr>
          <w:rFonts w:cstheme="minorHAnsi"/>
          <w:lang w:eastAsia="zh-CN"/>
        </w:rPr>
        <w:tab/>
      </w:r>
      <w:r w:rsidRPr="004F0D73">
        <w:rPr>
          <w:rFonts w:cstheme="minorHAnsi"/>
          <w:lang w:eastAsia="zh-CN"/>
        </w:rPr>
        <w:t>在通过草案的研究组会议上，研究组须决定将新建议书或修订建议书提交下届世界电信发展大会批准，还是经成员国磋商批准。</w:t>
      </w:r>
    </w:p>
    <w:p w:rsidR="00EB04FC" w:rsidRPr="004F0D73" w:rsidRDefault="00EB04FC">
      <w:pPr>
        <w:rPr>
          <w:rFonts w:cstheme="minorHAnsi"/>
          <w:lang w:eastAsia="zh-CN"/>
        </w:rPr>
      </w:pPr>
      <w:r w:rsidRPr="004F0D73">
        <w:rPr>
          <w:rFonts w:cstheme="minorHAnsi"/>
          <w:b/>
          <w:bCs/>
          <w:lang w:eastAsia="zh-CN"/>
        </w:rPr>
        <w:t>21.4.4</w:t>
      </w:r>
      <w:r w:rsidRPr="004F0D73">
        <w:rPr>
          <w:rFonts w:cstheme="minorHAnsi"/>
          <w:lang w:eastAsia="zh-CN"/>
        </w:rPr>
        <w:tab/>
      </w:r>
      <w:r w:rsidRPr="004F0D73">
        <w:rPr>
          <w:rFonts w:cstheme="minorHAnsi"/>
          <w:lang w:eastAsia="zh-CN"/>
        </w:rPr>
        <w:t>如果决定将草案提交世界电信发展大会，那么研究组主席须通知</w:t>
      </w:r>
      <w:del w:id="548" w:author="Tang, Ting" w:date="2017-08-25T17:40:00Z">
        <w:r w:rsidRPr="004F0D73" w:rsidDel="00497AD2">
          <w:rPr>
            <w:rFonts w:cstheme="minorHAnsi"/>
            <w:lang w:eastAsia="zh-CN"/>
          </w:rPr>
          <w:delText>主任</w:delText>
        </w:r>
      </w:del>
      <w:r w:rsidRPr="004F0D73">
        <w:rPr>
          <w:rFonts w:cstheme="minorHAnsi"/>
          <w:lang w:eastAsia="zh-CN"/>
        </w:rPr>
        <w:t>并请</w:t>
      </w:r>
      <w:ins w:id="549" w:author="Tang, Ting" w:date="2017-08-25T17:40:00Z">
        <w:r w:rsidR="00497AD2">
          <w:rPr>
            <w:rFonts w:cstheme="minorHAnsi" w:hint="eastAsia"/>
            <w:lang w:eastAsia="zh-CN"/>
          </w:rPr>
          <w:t>BDT</w:t>
        </w:r>
      </w:ins>
      <w:r w:rsidRPr="004F0D73">
        <w:rPr>
          <w:rFonts w:cstheme="minorHAnsi"/>
          <w:lang w:eastAsia="zh-CN"/>
        </w:rPr>
        <w:t>主任采取必要行动，确保将草案列入大会议程。</w:t>
      </w:r>
    </w:p>
    <w:p w:rsidR="00EB04FC" w:rsidRPr="004F0D73" w:rsidRDefault="00EB04FC" w:rsidP="00EB04FC">
      <w:pPr>
        <w:rPr>
          <w:rFonts w:cstheme="minorHAnsi"/>
          <w:lang w:eastAsia="zh-CN"/>
        </w:rPr>
      </w:pPr>
      <w:r w:rsidRPr="004F0D73">
        <w:rPr>
          <w:rFonts w:cstheme="minorHAnsi"/>
          <w:b/>
          <w:bCs/>
          <w:lang w:eastAsia="zh-CN"/>
        </w:rPr>
        <w:t>21.4.5</w:t>
      </w:r>
      <w:r w:rsidRPr="004F0D73">
        <w:rPr>
          <w:rFonts w:cstheme="minorHAnsi"/>
          <w:lang w:eastAsia="zh-CN"/>
        </w:rPr>
        <w:tab/>
      </w:r>
      <w:r w:rsidRPr="004F0D73">
        <w:rPr>
          <w:rFonts w:cstheme="minorHAnsi"/>
          <w:lang w:eastAsia="zh-CN"/>
        </w:rPr>
        <w:t>如果决定提交磋商批准，那么下述条件和程序将适用。</w:t>
      </w:r>
    </w:p>
    <w:p w:rsidR="00EB04FC" w:rsidRPr="004F0D73" w:rsidRDefault="00EB04FC" w:rsidP="00EB04FC">
      <w:pPr>
        <w:rPr>
          <w:rFonts w:cstheme="minorHAnsi"/>
          <w:lang w:eastAsia="zh-CN"/>
        </w:rPr>
      </w:pPr>
      <w:r w:rsidRPr="004F0D73">
        <w:rPr>
          <w:rFonts w:cstheme="minorHAnsi"/>
          <w:b/>
          <w:bCs/>
          <w:lang w:eastAsia="zh-CN"/>
        </w:rPr>
        <w:t>21.4.6</w:t>
      </w:r>
      <w:r w:rsidRPr="004F0D73">
        <w:rPr>
          <w:rFonts w:cstheme="minorHAnsi"/>
          <w:lang w:eastAsia="zh-CN"/>
        </w:rPr>
        <w:tab/>
      </w:r>
      <w:r w:rsidRPr="004F0D73">
        <w:rPr>
          <w:rFonts w:cstheme="minorHAnsi"/>
          <w:lang w:eastAsia="zh-CN"/>
        </w:rPr>
        <w:t>在研究组会议上，必须在出席会议的成员国无异议的情况下，才能通过各代表团采用这一批准程序的决定。</w:t>
      </w:r>
    </w:p>
    <w:p w:rsidR="00EB04FC" w:rsidRPr="004F0D73" w:rsidRDefault="00EB04FC" w:rsidP="00EB04FC">
      <w:pPr>
        <w:rPr>
          <w:rFonts w:cstheme="minorHAnsi"/>
          <w:lang w:eastAsia="zh-CN"/>
        </w:rPr>
      </w:pPr>
      <w:r w:rsidRPr="004F0D73">
        <w:rPr>
          <w:rFonts w:cstheme="minorHAnsi"/>
          <w:b/>
          <w:bCs/>
          <w:lang w:eastAsia="zh-CN"/>
        </w:rPr>
        <w:t>21.4.7</w:t>
      </w:r>
      <w:r w:rsidRPr="004F0D73">
        <w:rPr>
          <w:rFonts w:cstheme="minorHAnsi"/>
          <w:lang w:eastAsia="zh-CN"/>
        </w:rPr>
        <w:tab/>
      </w:r>
      <w:r w:rsidRPr="004F0D73">
        <w:rPr>
          <w:rFonts w:cstheme="minorHAnsi"/>
          <w:lang w:eastAsia="zh-CN"/>
        </w:rPr>
        <w:t>例外的是，而且仅限于研究组会议期间，代表团可以要求更多的时间来考虑其立场。除非有任何代表团在会议最后一天之后的一个月内表示正式反对，否则应继续采用磋商批准过程。在此情况下，则草案须提交下届世界电信发展大会。</w:t>
      </w:r>
    </w:p>
    <w:p w:rsidR="00EB04FC" w:rsidRPr="004F0D73" w:rsidRDefault="00EB04FC" w:rsidP="00EB04FC">
      <w:pPr>
        <w:rPr>
          <w:rFonts w:cstheme="minorHAnsi"/>
          <w:lang w:eastAsia="zh-CN"/>
        </w:rPr>
      </w:pPr>
      <w:r w:rsidRPr="004F0D73">
        <w:rPr>
          <w:rFonts w:cstheme="minorHAnsi"/>
          <w:b/>
          <w:bCs/>
          <w:lang w:eastAsia="zh-CN"/>
        </w:rPr>
        <w:t>21.4.8</w:t>
      </w:r>
      <w:r w:rsidRPr="004F0D73">
        <w:rPr>
          <w:rFonts w:cstheme="minorHAnsi"/>
          <w:lang w:eastAsia="zh-CN"/>
        </w:rPr>
        <w:tab/>
      </w:r>
      <w:r w:rsidRPr="004F0D73">
        <w:rPr>
          <w:rFonts w:cstheme="minorHAnsi"/>
          <w:lang w:eastAsia="zh-CN"/>
        </w:rPr>
        <w:t>当采用磋商批准程序时，一份新建议书或修订建议书草案在研究组得到通过后的一个月内，</w:t>
      </w:r>
      <w:ins w:id="550" w:author="Tang, Ting" w:date="2017-08-28T10:46:00Z">
        <w:r w:rsidR="005021B2">
          <w:rPr>
            <w:rFonts w:cstheme="minorHAnsi" w:hint="eastAsia"/>
            <w:lang w:eastAsia="zh-CN"/>
          </w:rPr>
          <w:t>BDT</w:t>
        </w:r>
      </w:ins>
      <w:r w:rsidRPr="004F0D73">
        <w:rPr>
          <w:rFonts w:cstheme="minorHAnsi"/>
          <w:lang w:eastAsia="zh-CN"/>
        </w:rPr>
        <w:t>主任须请成员国在三个月内表明它们是否批准该提议。此种要求必须附有用各正式语文印制的新建议书或修订建议书的一份完整的最后案文。</w:t>
      </w:r>
    </w:p>
    <w:p w:rsidR="00EB04FC" w:rsidRPr="004F0D73" w:rsidRDefault="00EB04FC">
      <w:pPr>
        <w:rPr>
          <w:rFonts w:cstheme="minorHAnsi"/>
          <w:lang w:eastAsia="zh-CN"/>
        </w:rPr>
      </w:pPr>
      <w:r w:rsidRPr="004F0D73">
        <w:rPr>
          <w:rFonts w:cstheme="minorHAnsi"/>
          <w:b/>
          <w:bCs/>
          <w:lang w:eastAsia="zh-CN"/>
        </w:rPr>
        <w:t>21.4.9</w:t>
      </w:r>
      <w:r w:rsidRPr="004F0D73">
        <w:rPr>
          <w:rFonts w:cstheme="minorHAnsi"/>
          <w:lang w:eastAsia="zh-CN"/>
        </w:rPr>
        <w:tab/>
      </w:r>
      <w:ins w:id="551" w:author="Tang, Ting" w:date="2017-08-25T17:40:00Z">
        <w:r w:rsidR="00790484">
          <w:rPr>
            <w:rFonts w:cstheme="minorHAnsi" w:hint="eastAsia"/>
            <w:lang w:eastAsia="zh-CN"/>
          </w:rPr>
          <w:t>BDT</w:t>
        </w:r>
      </w:ins>
      <w:r w:rsidRPr="004F0D73">
        <w:rPr>
          <w:rFonts w:cstheme="minorHAnsi"/>
          <w:lang w:eastAsia="zh-CN"/>
        </w:rPr>
        <w:t>主任亦须根据</w:t>
      </w:r>
      <w:del w:id="552" w:author="Tang, Ting" w:date="2017-08-25T17:41:00Z">
        <w:r w:rsidRPr="004F0D73" w:rsidDel="00790484">
          <w:rPr>
            <w:rFonts w:cstheme="minorHAnsi"/>
            <w:lang w:eastAsia="zh-CN"/>
          </w:rPr>
          <w:delText>国际电联</w:delText>
        </w:r>
      </w:del>
      <w:r w:rsidRPr="004F0D73">
        <w:rPr>
          <w:rFonts w:cstheme="minorHAnsi"/>
          <w:lang w:eastAsia="zh-CN"/>
        </w:rPr>
        <w:t>《公约》第</w:t>
      </w:r>
      <w:r w:rsidRPr="004F0D73">
        <w:rPr>
          <w:rFonts w:cstheme="minorHAnsi"/>
          <w:lang w:eastAsia="zh-CN"/>
        </w:rPr>
        <w:t>19</w:t>
      </w:r>
      <w:r w:rsidRPr="004F0D73">
        <w:rPr>
          <w:rFonts w:cstheme="minorHAnsi"/>
          <w:lang w:eastAsia="zh-CN"/>
        </w:rPr>
        <w:t>条规定通知参加相关研究组工作的</w:t>
      </w:r>
      <w:ins w:id="553" w:author="Tang, Ting" w:date="2017-08-25T17:41:00Z">
        <w:r w:rsidR="00790484">
          <w:rPr>
            <w:rFonts w:cstheme="minorHAnsi" w:hint="eastAsia"/>
            <w:lang w:eastAsia="zh-CN"/>
          </w:rPr>
          <w:t>ITU-D</w:t>
        </w:r>
      </w:ins>
      <w:r w:rsidRPr="004F0D73">
        <w:rPr>
          <w:rFonts w:cstheme="minorHAnsi"/>
          <w:lang w:eastAsia="zh-CN"/>
        </w:rPr>
        <w:t>部门成员，它正请各成员国就一份新建议书或修订建议书所做的磋商做出答复，但只有成员国有权答复。在通知时应附上完整的最后案文，仅供参考。</w:t>
      </w:r>
    </w:p>
    <w:p w:rsidR="00EB04FC" w:rsidRPr="004F0D73" w:rsidRDefault="00EB04FC" w:rsidP="00EB04FC">
      <w:pPr>
        <w:rPr>
          <w:rFonts w:cstheme="minorHAnsi"/>
          <w:lang w:eastAsia="zh-CN"/>
        </w:rPr>
      </w:pPr>
      <w:r w:rsidRPr="004F0D73">
        <w:rPr>
          <w:rFonts w:cstheme="minorHAnsi"/>
          <w:b/>
          <w:bCs/>
          <w:lang w:eastAsia="zh-CN"/>
        </w:rPr>
        <w:t>21.4.10</w:t>
      </w:r>
      <w:r w:rsidRPr="004F0D73">
        <w:rPr>
          <w:rFonts w:cstheme="minorHAnsi"/>
          <w:lang w:eastAsia="zh-CN"/>
        </w:rPr>
        <w:tab/>
      </w:r>
      <w:r w:rsidRPr="004F0D73">
        <w:rPr>
          <w:rFonts w:cstheme="minorHAnsi"/>
          <w:lang w:eastAsia="zh-CN"/>
        </w:rPr>
        <w:t>如果</w:t>
      </w:r>
      <w:del w:id="554" w:author="Tang, Ting" w:date="2017-08-25T17:41:00Z">
        <w:r w:rsidRPr="004F0D73" w:rsidDel="00790484">
          <w:rPr>
            <w:rFonts w:cstheme="minorHAnsi"/>
            <w:lang w:eastAsia="zh-CN"/>
          </w:rPr>
          <w:delText>70%</w:delText>
        </w:r>
      </w:del>
      <w:ins w:id="555" w:author="Tang, Ting" w:date="2017-08-25T17:41:00Z">
        <w:r w:rsidR="00790484">
          <w:rPr>
            <w:rFonts w:cstheme="minorHAnsi" w:hint="eastAsia"/>
            <w:lang w:eastAsia="zh-CN"/>
          </w:rPr>
          <w:t>三分之二</w:t>
        </w:r>
      </w:ins>
      <w:r w:rsidRPr="004F0D73">
        <w:rPr>
          <w:rFonts w:cstheme="minorHAnsi"/>
          <w:lang w:eastAsia="zh-CN"/>
        </w:rPr>
        <w:t>或以上的成员国答复均为批准，则须接受该提议。如果提议未获接受，则须将其返回研究组。</w:t>
      </w:r>
    </w:p>
    <w:p w:rsidR="00EB04FC" w:rsidRPr="004F0D73" w:rsidRDefault="00EB04FC" w:rsidP="00EB04FC">
      <w:pPr>
        <w:rPr>
          <w:rFonts w:cstheme="minorHAnsi"/>
          <w:lang w:eastAsia="zh-CN"/>
        </w:rPr>
      </w:pPr>
      <w:r w:rsidRPr="004F0D73">
        <w:rPr>
          <w:rFonts w:cstheme="minorHAnsi"/>
          <w:b/>
          <w:bCs/>
          <w:lang w:eastAsia="zh-CN"/>
        </w:rPr>
        <w:t>21.4.11</w:t>
      </w:r>
      <w:r w:rsidRPr="004F0D73">
        <w:rPr>
          <w:rFonts w:cstheme="minorHAnsi"/>
          <w:lang w:eastAsia="zh-CN"/>
        </w:rPr>
        <w:tab/>
      </w:r>
      <w:ins w:id="556" w:author="Tang, Ting" w:date="2017-08-25T17:41:00Z">
        <w:r w:rsidR="00790484">
          <w:rPr>
            <w:rFonts w:cstheme="minorHAnsi" w:hint="eastAsia"/>
            <w:lang w:eastAsia="zh-CN"/>
          </w:rPr>
          <w:t>BDT</w:t>
        </w:r>
      </w:ins>
      <w:r w:rsidRPr="004F0D73">
        <w:rPr>
          <w:rFonts w:cstheme="minorHAnsi"/>
          <w:lang w:eastAsia="zh-CN"/>
        </w:rPr>
        <w:t>主任须收集磋商过程中收到的意见，并提交研究组审议。</w:t>
      </w:r>
    </w:p>
    <w:p w:rsidR="00EB04FC" w:rsidRPr="004F0D73" w:rsidRDefault="00EB04FC" w:rsidP="00EB04FC">
      <w:pPr>
        <w:rPr>
          <w:rFonts w:cstheme="minorHAnsi"/>
          <w:lang w:eastAsia="zh-CN"/>
        </w:rPr>
      </w:pPr>
      <w:r w:rsidRPr="004F0D73">
        <w:rPr>
          <w:rFonts w:cstheme="minorHAnsi"/>
          <w:b/>
          <w:bCs/>
          <w:lang w:eastAsia="zh-CN"/>
        </w:rPr>
        <w:lastRenderedPageBreak/>
        <w:t>21.4.12</w:t>
      </w:r>
      <w:r w:rsidRPr="004F0D73">
        <w:rPr>
          <w:rFonts w:cstheme="minorHAnsi"/>
          <w:lang w:eastAsia="zh-CN"/>
        </w:rPr>
        <w:tab/>
      </w:r>
      <w:r w:rsidRPr="004F0D73">
        <w:rPr>
          <w:rFonts w:cstheme="minorHAnsi"/>
          <w:lang w:eastAsia="zh-CN"/>
        </w:rPr>
        <w:t>鼓励表示反对的成员国说明其理由，并参加研究组及其相关组的未来审议。</w:t>
      </w:r>
    </w:p>
    <w:p w:rsidR="00EB04FC" w:rsidRPr="004F0D73" w:rsidRDefault="00EB04FC" w:rsidP="00EB04FC">
      <w:pPr>
        <w:rPr>
          <w:rFonts w:cstheme="minorHAnsi"/>
          <w:lang w:eastAsia="zh-CN"/>
        </w:rPr>
      </w:pPr>
      <w:r w:rsidRPr="004F0D73">
        <w:rPr>
          <w:rFonts w:cstheme="minorHAnsi"/>
          <w:b/>
          <w:bCs/>
          <w:lang w:eastAsia="zh-CN"/>
        </w:rPr>
        <w:t>21.4.13</w:t>
      </w:r>
      <w:r w:rsidRPr="004F0D73">
        <w:rPr>
          <w:rFonts w:cstheme="minorHAnsi"/>
          <w:lang w:eastAsia="zh-CN"/>
        </w:rPr>
        <w:tab/>
      </w:r>
      <w:ins w:id="557" w:author="Tang, Ting" w:date="2017-08-25T17:41:00Z">
        <w:r w:rsidR="00790484">
          <w:rPr>
            <w:rFonts w:cstheme="minorHAnsi" w:hint="eastAsia"/>
            <w:lang w:eastAsia="zh-CN"/>
          </w:rPr>
          <w:t>BDT</w:t>
        </w:r>
      </w:ins>
      <w:r w:rsidRPr="004F0D73">
        <w:rPr>
          <w:rFonts w:cstheme="minorHAnsi"/>
          <w:lang w:eastAsia="zh-CN"/>
        </w:rPr>
        <w:t>主任须立即以通函形式通报上述磋商批准程序的结果。</w:t>
      </w:r>
    </w:p>
    <w:p w:rsidR="00EB04FC" w:rsidRPr="004F0D73" w:rsidRDefault="00EB04FC" w:rsidP="00EB04FC">
      <w:pPr>
        <w:rPr>
          <w:rFonts w:cstheme="minorHAnsi"/>
          <w:lang w:eastAsia="zh-CN"/>
        </w:rPr>
      </w:pPr>
      <w:r w:rsidRPr="004F0D73">
        <w:rPr>
          <w:rFonts w:cstheme="minorHAnsi"/>
          <w:b/>
          <w:bCs/>
          <w:lang w:eastAsia="zh-CN"/>
        </w:rPr>
        <w:t>21.4.14</w:t>
      </w:r>
      <w:r w:rsidRPr="004F0D73">
        <w:rPr>
          <w:rFonts w:cstheme="minorHAnsi"/>
          <w:lang w:eastAsia="zh-CN"/>
        </w:rPr>
        <w:tab/>
      </w:r>
      <w:r w:rsidRPr="004F0D73">
        <w:rPr>
          <w:rFonts w:cstheme="minorHAnsi"/>
          <w:lang w:eastAsia="zh-CN"/>
        </w:rPr>
        <w:t>如果需要对提交批准的案文中的明显疏忽或不一致的地方做较小的、纯编辑性的修正，那么</w:t>
      </w:r>
      <w:ins w:id="558" w:author="Tang, Ting" w:date="2017-08-25T17:41:00Z">
        <w:r w:rsidR="00790484">
          <w:rPr>
            <w:rFonts w:cstheme="minorHAnsi" w:hint="eastAsia"/>
            <w:lang w:eastAsia="zh-CN"/>
          </w:rPr>
          <w:t>BDT</w:t>
        </w:r>
      </w:ins>
      <w:r w:rsidRPr="004F0D73">
        <w:rPr>
          <w:rFonts w:cstheme="minorHAnsi"/>
          <w:lang w:eastAsia="zh-CN"/>
        </w:rPr>
        <w:t>主任可在得到相关研究组主席的批准后完成此类改正。</w:t>
      </w:r>
    </w:p>
    <w:p w:rsidR="00EB04FC" w:rsidRPr="004F0D73" w:rsidRDefault="00EB04FC" w:rsidP="00EB04FC">
      <w:pPr>
        <w:rPr>
          <w:rFonts w:cstheme="minorHAnsi"/>
          <w:lang w:eastAsia="zh-CN"/>
        </w:rPr>
      </w:pPr>
      <w:r w:rsidRPr="004F0D73">
        <w:rPr>
          <w:rFonts w:cstheme="minorHAnsi"/>
          <w:b/>
          <w:bCs/>
          <w:lang w:eastAsia="zh-CN"/>
        </w:rPr>
        <w:t>21.4.15</w:t>
      </w:r>
      <w:r w:rsidRPr="004F0D73">
        <w:rPr>
          <w:rFonts w:cstheme="minorHAnsi"/>
          <w:lang w:eastAsia="zh-CN"/>
        </w:rPr>
        <w:tab/>
      </w:r>
      <w:r w:rsidRPr="004F0D73">
        <w:rPr>
          <w:rFonts w:cstheme="minorHAnsi"/>
          <w:lang w:eastAsia="zh-CN"/>
        </w:rPr>
        <w:t>国际电联须尽快以各种正式语文出版被批准的新建议书或修订建议书。</w:t>
      </w:r>
    </w:p>
    <w:p w:rsidR="00EB04FC" w:rsidRPr="004F0D73" w:rsidRDefault="00EB04FC" w:rsidP="00EB04FC">
      <w:pPr>
        <w:pStyle w:val="Heading1"/>
        <w:rPr>
          <w:rFonts w:cstheme="minorHAnsi"/>
          <w:lang w:eastAsia="zh-CN"/>
        </w:rPr>
      </w:pPr>
      <w:bookmarkStart w:id="559" w:name="_Toc267991858"/>
      <w:bookmarkStart w:id="560" w:name="_Toc271124153"/>
      <w:r w:rsidRPr="004F0D73">
        <w:rPr>
          <w:rFonts w:cstheme="minorHAnsi"/>
          <w:lang w:eastAsia="zh-CN"/>
        </w:rPr>
        <w:t>22</w:t>
      </w:r>
      <w:r w:rsidRPr="004F0D73">
        <w:rPr>
          <w:rFonts w:cstheme="minorHAnsi"/>
          <w:lang w:eastAsia="zh-CN"/>
        </w:rPr>
        <w:tab/>
      </w:r>
      <w:r w:rsidRPr="004F0D73">
        <w:rPr>
          <w:rFonts w:cstheme="minorHAnsi"/>
          <w:lang w:eastAsia="zh-CN"/>
        </w:rPr>
        <w:t>保留意见</w:t>
      </w:r>
      <w:bookmarkEnd w:id="559"/>
      <w:bookmarkEnd w:id="560"/>
    </w:p>
    <w:p w:rsidR="00EB04FC" w:rsidRPr="004F0D73" w:rsidRDefault="00EB04FC" w:rsidP="00EB04FC">
      <w:pPr>
        <w:ind w:firstLineChars="200" w:firstLine="480"/>
        <w:rPr>
          <w:rFonts w:cstheme="minorHAnsi"/>
          <w:lang w:eastAsia="zh-CN"/>
        </w:rPr>
      </w:pPr>
      <w:r w:rsidRPr="004F0D73">
        <w:rPr>
          <w:rFonts w:cstheme="minorHAnsi"/>
          <w:lang w:eastAsia="zh-CN"/>
        </w:rPr>
        <w:t>如果某代表团选择不反对批准建议书，但希望记录其在一点或多点上的保留，那么此类保留须以一份简明注释形式附在有关建议书的案文之后。</w:t>
      </w:r>
    </w:p>
    <w:p w:rsidR="00EB04FC" w:rsidRPr="004F0D73" w:rsidRDefault="00EB04FC" w:rsidP="00EB04FC">
      <w:pPr>
        <w:pStyle w:val="Sectiontitle"/>
        <w:rPr>
          <w:rFonts w:cstheme="minorHAnsi"/>
          <w:lang w:eastAsia="zh-CN"/>
        </w:rPr>
      </w:pPr>
      <w:r w:rsidRPr="004F0D73">
        <w:rPr>
          <w:rFonts w:cstheme="minorHAnsi"/>
          <w:lang w:eastAsia="zh-CN"/>
        </w:rPr>
        <w:t>第</w:t>
      </w:r>
      <w:r w:rsidRPr="004F0D73">
        <w:rPr>
          <w:rFonts w:cstheme="minorHAnsi"/>
          <w:lang w:eastAsia="zh-CN"/>
        </w:rPr>
        <w:t>7</w:t>
      </w:r>
      <w:r w:rsidRPr="004F0D73">
        <w:rPr>
          <w:rFonts w:cstheme="minorHAnsi"/>
          <w:lang w:eastAsia="zh-CN"/>
        </w:rPr>
        <w:t>节</w:t>
      </w:r>
      <w:r w:rsidRPr="004F0D73">
        <w:rPr>
          <w:rFonts w:cstheme="minorHAnsi"/>
          <w:lang w:eastAsia="zh-CN"/>
        </w:rPr>
        <w:t xml:space="preserve"> – </w:t>
      </w:r>
      <w:r w:rsidRPr="004F0D73">
        <w:rPr>
          <w:rFonts w:cstheme="minorHAnsi"/>
          <w:lang w:eastAsia="zh-CN"/>
        </w:rPr>
        <w:t>对研究组及其相关组的支持</w:t>
      </w:r>
    </w:p>
    <w:p w:rsidR="00EB04FC" w:rsidRPr="004F0D73" w:rsidRDefault="00EB04FC">
      <w:pPr>
        <w:rPr>
          <w:rFonts w:cstheme="minorHAnsi"/>
          <w:lang w:eastAsia="zh-CN"/>
        </w:rPr>
      </w:pPr>
      <w:r w:rsidRPr="004F0D73">
        <w:rPr>
          <w:rFonts w:cstheme="minorHAnsi"/>
          <w:b/>
          <w:bCs/>
          <w:lang w:eastAsia="zh-CN"/>
        </w:rPr>
        <w:t>23</w:t>
      </w:r>
      <w:r w:rsidRPr="004F0D73">
        <w:rPr>
          <w:rFonts w:cstheme="minorHAnsi"/>
          <w:lang w:eastAsia="zh-CN"/>
        </w:rPr>
        <w:tab/>
      </w:r>
      <w:del w:id="561" w:author="Tang, Ting" w:date="2017-08-25T17:41:00Z">
        <w:r w:rsidRPr="004F0D73" w:rsidDel="00790484">
          <w:rPr>
            <w:rFonts w:cstheme="minorHAnsi"/>
            <w:lang w:eastAsia="zh-CN"/>
          </w:rPr>
          <w:delText>电信发展局（</w:delText>
        </w:r>
      </w:del>
      <w:r w:rsidRPr="004F0D73">
        <w:rPr>
          <w:rFonts w:cstheme="minorHAnsi"/>
          <w:lang w:eastAsia="zh-CN"/>
        </w:rPr>
        <w:t>BDT</w:t>
      </w:r>
      <w:del w:id="562" w:author="Tang, Ting" w:date="2017-08-25T17:41:00Z">
        <w:r w:rsidRPr="004F0D73" w:rsidDel="00790484">
          <w:rPr>
            <w:rFonts w:cstheme="minorHAnsi"/>
            <w:lang w:eastAsia="zh-CN"/>
          </w:rPr>
          <w:delText>）</w:delText>
        </w:r>
      </w:del>
      <w:r w:rsidRPr="004F0D73">
        <w:rPr>
          <w:rFonts w:cstheme="minorHAnsi"/>
          <w:lang w:eastAsia="zh-CN"/>
        </w:rPr>
        <w:t>主任应在现有预算资源限额内保证研究组及其相关组得到适当的支持，以便它们根据职责范围和</w:t>
      </w:r>
      <w:del w:id="563" w:author="Tang, Ting" w:date="2017-08-25T17:41:00Z">
        <w:r w:rsidRPr="004F0D73" w:rsidDel="00790484">
          <w:rPr>
            <w:rFonts w:cstheme="minorHAnsi"/>
            <w:lang w:eastAsia="zh-CN"/>
          </w:rPr>
          <w:delText>世界电信发展大会</w:delText>
        </w:r>
      </w:del>
      <w:ins w:id="564" w:author="Tang, Ting" w:date="2017-08-25T17:41:00Z">
        <w:r w:rsidR="00790484">
          <w:rPr>
            <w:rFonts w:cstheme="minorHAnsi" w:hint="eastAsia"/>
            <w:lang w:eastAsia="zh-CN"/>
          </w:rPr>
          <w:t>WTDC</w:t>
        </w:r>
      </w:ins>
      <w:r w:rsidRPr="004F0D73">
        <w:rPr>
          <w:rFonts w:cstheme="minorHAnsi"/>
          <w:lang w:eastAsia="zh-CN"/>
        </w:rPr>
        <w:t>提出的</w:t>
      </w:r>
      <w:ins w:id="565" w:author="Tang, Ting" w:date="2017-08-25T17:42:00Z">
        <w:r w:rsidR="005E0117">
          <w:rPr>
            <w:rFonts w:cstheme="minorHAnsi" w:hint="eastAsia"/>
            <w:lang w:eastAsia="zh-CN"/>
          </w:rPr>
          <w:t>ITU-D</w:t>
        </w:r>
      </w:ins>
      <w:r w:rsidRPr="004F0D73">
        <w:rPr>
          <w:rFonts w:cstheme="minorHAnsi"/>
          <w:lang w:eastAsia="zh-CN"/>
        </w:rPr>
        <w:t>工作计划开展</w:t>
      </w:r>
      <w:r w:rsidR="00790484">
        <w:rPr>
          <w:rFonts w:cstheme="minorHAnsi" w:hint="eastAsia"/>
          <w:lang w:eastAsia="zh-CN"/>
        </w:rPr>
        <w:t>其</w:t>
      </w:r>
      <w:r w:rsidRPr="004F0D73">
        <w:rPr>
          <w:rFonts w:cstheme="minorHAnsi"/>
          <w:lang w:eastAsia="zh-CN"/>
        </w:rPr>
        <w:t>工作项目。特别是采取以下方式提供支持：</w:t>
      </w:r>
    </w:p>
    <w:p w:rsidR="00EB04FC" w:rsidRPr="004F0D73" w:rsidRDefault="00EB04FC" w:rsidP="00EB04FC">
      <w:pPr>
        <w:pStyle w:val="enumlev1"/>
        <w:rPr>
          <w:rFonts w:cstheme="minorHAnsi"/>
          <w:lang w:eastAsia="zh-CN"/>
        </w:rPr>
      </w:pPr>
      <w:r w:rsidRPr="004F0D73">
        <w:rPr>
          <w:rFonts w:cstheme="minorHAnsi"/>
          <w:lang w:eastAsia="zh-CN"/>
        </w:rPr>
        <w:t>a)</w:t>
      </w:r>
      <w:r w:rsidRPr="004F0D73">
        <w:rPr>
          <w:rFonts w:cstheme="minorHAnsi"/>
          <w:lang w:eastAsia="zh-CN"/>
        </w:rPr>
        <w:tab/>
        <w:t>BDT</w:t>
      </w:r>
      <w:r w:rsidRPr="004F0D73">
        <w:rPr>
          <w:rFonts w:cstheme="minorHAnsi"/>
          <w:lang w:eastAsia="zh-CN"/>
        </w:rPr>
        <w:t>及其他两个局以及总秘书处酌情给予适当的行政管理和专业人员支持；</w:t>
      </w:r>
    </w:p>
    <w:p w:rsidR="00EB04FC" w:rsidRPr="004F0D73" w:rsidRDefault="00EB04FC" w:rsidP="00EB04FC">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如有必要，与外部专家签订合同；</w:t>
      </w:r>
    </w:p>
    <w:p w:rsidR="00EB04FC" w:rsidRPr="004F0D73" w:rsidRDefault="00EB04FC" w:rsidP="00EB04FC">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与相关区域性和次区域性组织协调。</w:t>
      </w:r>
    </w:p>
    <w:p w:rsidR="00EB04FC" w:rsidRPr="004F0D73" w:rsidRDefault="00EB04FC" w:rsidP="00EB04FC">
      <w:pPr>
        <w:pStyle w:val="Sectiontitle"/>
        <w:rPr>
          <w:rFonts w:cstheme="minorHAnsi"/>
          <w:lang w:eastAsia="zh-CN"/>
        </w:rPr>
      </w:pPr>
      <w:r w:rsidRPr="004F0D73">
        <w:rPr>
          <w:rFonts w:cstheme="minorHAnsi"/>
          <w:lang w:eastAsia="zh-CN"/>
        </w:rPr>
        <w:t>第</w:t>
      </w:r>
      <w:r w:rsidRPr="004F0D73">
        <w:rPr>
          <w:rFonts w:cstheme="minorHAnsi"/>
          <w:lang w:eastAsia="zh-CN"/>
        </w:rPr>
        <w:t>8</w:t>
      </w:r>
      <w:r w:rsidRPr="004F0D73">
        <w:rPr>
          <w:rFonts w:cstheme="minorHAnsi"/>
          <w:lang w:eastAsia="zh-CN"/>
        </w:rPr>
        <w:t>节</w:t>
      </w:r>
      <w:r w:rsidRPr="004F0D73">
        <w:rPr>
          <w:rFonts w:cstheme="minorHAnsi"/>
          <w:lang w:eastAsia="zh-CN"/>
        </w:rPr>
        <w:t xml:space="preserve"> – </w:t>
      </w:r>
      <w:r w:rsidRPr="004F0D73">
        <w:rPr>
          <w:rFonts w:cstheme="minorHAnsi"/>
          <w:lang w:eastAsia="zh-CN"/>
        </w:rPr>
        <w:t>其它组</w:t>
      </w:r>
    </w:p>
    <w:p w:rsidR="00EB04FC" w:rsidRPr="004F0D73" w:rsidRDefault="00EB04FC">
      <w:pPr>
        <w:rPr>
          <w:rFonts w:cstheme="minorHAnsi"/>
          <w:lang w:eastAsia="zh-CN"/>
        </w:rPr>
      </w:pPr>
      <w:r w:rsidRPr="004F0D73">
        <w:rPr>
          <w:rFonts w:cstheme="minorHAnsi"/>
          <w:b/>
          <w:bCs/>
          <w:lang w:eastAsia="zh-CN"/>
        </w:rPr>
        <w:t>24</w:t>
      </w:r>
      <w:r w:rsidRPr="004F0D73">
        <w:rPr>
          <w:rFonts w:cstheme="minorHAnsi"/>
          <w:lang w:eastAsia="zh-CN"/>
        </w:rPr>
        <w:tab/>
      </w:r>
      <w:r w:rsidRPr="004F0D73">
        <w:rPr>
          <w:rFonts w:cstheme="minorHAnsi"/>
          <w:lang w:eastAsia="zh-CN"/>
        </w:rPr>
        <w:t>本决议为研究组规定的同类程序规则，应尽可能应用于</w:t>
      </w:r>
      <w:del w:id="566" w:author="Tang, Ting" w:date="2017-08-25T17:43:00Z">
        <w:r w:rsidRPr="004F0D73" w:rsidDel="005E0117">
          <w:rPr>
            <w:rFonts w:cstheme="minorHAnsi"/>
            <w:lang w:eastAsia="zh-CN"/>
          </w:rPr>
          <w:delText>国际电联</w:delText>
        </w:r>
      </w:del>
      <w:r w:rsidRPr="004F0D73">
        <w:rPr>
          <w:rFonts w:cstheme="minorHAnsi"/>
          <w:lang w:eastAsia="zh-CN"/>
        </w:rPr>
        <w:t>《公约》第</w:t>
      </w:r>
      <w:r w:rsidRPr="004F0D73">
        <w:rPr>
          <w:rFonts w:cstheme="minorHAnsi"/>
          <w:lang w:eastAsia="zh-CN"/>
        </w:rPr>
        <w:t>209A</w:t>
      </w:r>
      <w:r w:rsidRPr="004F0D73">
        <w:rPr>
          <w:rFonts w:cstheme="minorHAnsi"/>
          <w:lang w:eastAsia="zh-CN"/>
        </w:rPr>
        <w:t>款提及的其它组及其会议，例如，关于文稿的提交。但是，这些</w:t>
      </w:r>
      <w:proofErr w:type="gramStart"/>
      <w:r w:rsidRPr="004F0D73">
        <w:rPr>
          <w:rFonts w:cstheme="minorHAnsi"/>
          <w:lang w:eastAsia="zh-CN"/>
        </w:rPr>
        <w:t>组不得</w:t>
      </w:r>
      <w:proofErr w:type="gramEnd"/>
      <w:r w:rsidRPr="004F0D73">
        <w:rPr>
          <w:rFonts w:cstheme="minorHAnsi"/>
          <w:lang w:eastAsia="zh-CN"/>
        </w:rPr>
        <w:t>通过课题或参与建议书的工作。</w:t>
      </w:r>
    </w:p>
    <w:p w:rsidR="00EB04FC" w:rsidRPr="004F0D73" w:rsidRDefault="00EB04FC" w:rsidP="00EB04FC">
      <w:pPr>
        <w:pStyle w:val="Sectiontitle"/>
        <w:rPr>
          <w:rFonts w:cstheme="minorHAnsi"/>
          <w:lang w:eastAsia="zh-CN"/>
        </w:rPr>
      </w:pPr>
      <w:r w:rsidRPr="004F0D73">
        <w:rPr>
          <w:rFonts w:cstheme="minorHAnsi"/>
          <w:lang w:eastAsia="zh-CN"/>
        </w:rPr>
        <w:t>第</w:t>
      </w:r>
      <w:r w:rsidRPr="004F0D73">
        <w:rPr>
          <w:rFonts w:cstheme="minorHAnsi"/>
          <w:lang w:eastAsia="zh-CN"/>
        </w:rPr>
        <w:t>9</w:t>
      </w:r>
      <w:r w:rsidRPr="004F0D73">
        <w:rPr>
          <w:rFonts w:cstheme="minorHAnsi"/>
          <w:lang w:eastAsia="zh-CN"/>
        </w:rPr>
        <w:t>节</w:t>
      </w:r>
      <w:r w:rsidRPr="004F0D73">
        <w:rPr>
          <w:rFonts w:cstheme="minorHAnsi"/>
          <w:lang w:eastAsia="zh-CN"/>
        </w:rPr>
        <w:t xml:space="preserve"> – </w:t>
      </w:r>
      <w:r w:rsidRPr="004F0D73">
        <w:rPr>
          <w:rFonts w:cstheme="minorHAnsi"/>
          <w:lang w:eastAsia="zh-CN"/>
        </w:rPr>
        <w:t>电信发展顾问组</w:t>
      </w:r>
    </w:p>
    <w:p w:rsidR="00EB04FC" w:rsidRPr="004F0D73" w:rsidRDefault="00EB04FC">
      <w:pPr>
        <w:rPr>
          <w:rFonts w:cstheme="minorHAnsi"/>
          <w:lang w:eastAsia="zh-CN"/>
        </w:rPr>
      </w:pPr>
      <w:r w:rsidRPr="004F0D73">
        <w:rPr>
          <w:rFonts w:cstheme="minorHAnsi"/>
          <w:b/>
          <w:bCs/>
          <w:lang w:eastAsia="zh-CN"/>
        </w:rPr>
        <w:t>25</w:t>
      </w:r>
      <w:r w:rsidRPr="004F0D73">
        <w:rPr>
          <w:rFonts w:cstheme="minorHAnsi"/>
          <w:lang w:eastAsia="zh-CN"/>
        </w:rPr>
        <w:tab/>
      </w:r>
      <w:r w:rsidRPr="004F0D73">
        <w:rPr>
          <w:rFonts w:cstheme="minorHAnsi"/>
          <w:lang w:eastAsia="zh-CN"/>
        </w:rPr>
        <w:t>根据国际电联《公约》第</w:t>
      </w:r>
      <w:r w:rsidRPr="004F0D73">
        <w:rPr>
          <w:rFonts w:cstheme="minorHAnsi"/>
          <w:lang w:eastAsia="zh-CN"/>
        </w:rPr>
        <w:t>215C</w:t>
      </w:r>
      <w:r w:rsidRPr="004F0D73">
        <w:rPr>
          <w:rFonts w:cstheme="minorHAnsi"/>
          <w:lang w:eastAsia="zh-CN"/>
        </w:rPr>
        <w:t>款的规定，</w:t>
      </w:r>
      <w:del w:id="567" w:author="Tang, Ting" w:date="2017-08-25T17:43:00Z">
        <w:r w:rsidRPr="004F0D73" w:rsidDel="005E0117">
          <w:rPr>
            <w:rFonts w:cstheme="minorHAnsi"/>
            <w:lang w:eastAsia="zh-CN"/>
          </w:rPr>
          <w:delText>电信发展顾问组（</w:delText>
        </w:r>
      </w:del>
      <w:r w:rsidRPr="004F0D73">
        <w:rPr>
          <w:rFonts w:cstheme="minorHAnsi"/>
          <w:lang w:eastAsia="zh-CN"/>
        </w:rPr>
        <w:t>TDAG</w:t>
      </w:r>
      <w:del w:id="568" w:author="Tang, Ting" w:date="2017-08-25T17:44:00Z">
        <w:r w:rsidRPr="004F0D73" w:rsidDel="005E0117">
          <w:rPr>
            <w:rFonts w:cstheme="minorHAnsi"/>
            <w:lang w:eastAsia="zh-CN"/>
          </w:rPr>
          <w:delText>）</w:delText>
        </w:r>
      </w:del>
      <w:r w:rsidRPr="004F0D73">
        <w:rPr>
          <w:rFonts w:cstheme="minorHAnsi"/>
          <w:lang w:eastAsia="zh-CN"/>
        </w:rPr>
        <w:t>须向成员国主管部门的代表、</w:t>
      </w:r>
      <w:del w:id="569" w:author="Tang, Ting" w:date="2017-08-25T17:43:00Z">
        <w:r w:rsidRPr="004F0D73" w:rsidDel="005E0117">
          <w:rPr>
            <w:rFonts w:cstheme="minorHAnsi"/>
            <w:lang w:eastAsia="zh-CN"/>
          </w:rPr>
          <w:delText>国际电联电信发展局（</w:delText>
        </w:r>
      </w:del>
      <w:r w:rsidRPr="004F0D73">
        <w:rPr>
          <w:rFonts w:cstheme="minorHAnsi"/>
          <w:lang w:eastAsia="zh-CN"/>
        </w:rPr>
        <w:t>ITU-D</w:t>
      </w:r>
      <w:del w:id="570" w:author="Tang, Ting" w:date="2017-08-25T17:43:00Z">
        <w:r w:rsidRPr="004F0D73" w:rsidDel="005E0117">
          <w:rPr>
            <w:rFonts w:cstheme="minorHAnsi"/>
            <w:lang w:eastAsia="zh-CN"/>
          </w:rPr>
          <w:delText>）</w:delText>
        </w:r>
      </w:del>
      <w:r w:rsidRPr="004F0D73">
        <w:rPr>
          <w:rFonts w:cstheme="minorHAnsi"/>
          <w:lang w:eastAsia="zh-CN"/>
        </w:rPr>
        <w:t>部门成员的代表和各研究组及其它组的主席和副主席开放。</w:t>
      </w:r>
      <w:ins w:id="571" w:author="Tang, Ting" w:date="2017-08-25T17:44:00Z">
        <w:r w:rsidR="005E0117">
          <w:rPr>
            <w:rFonts w:cstheme="minorHAnsi" w:hint="eastAsia"/>
            <w:lang w:eastAsia="zh-CN"/>
          </w:rPr>
          <w:t>按照国际电联《</w:t>
        </w:r>
        <w:r w:rsidR="005E0117">
          <w:rPr>
            <w:rFonts w:cstheme="minorHAnsi"/>
            <w:lang w:eastAsia="zh-CN"/>
          </w:rPr>
          <w:t>公约》第</w:t>
        </w:r>
        <w:r w:rsidR="005E0117">
          <w:rPr>
            <w:rFonts w:cstheme="minorHAnsi" w:hint="eastAsia"/>
            <w:lang w:eastAsia="zh-CN"/>
          </w:rPr>
          <w:t>215</w:t>
        </w:r>
        <w:r w:rsidR="005E0117">
          <w:rPr>
            <w:rFonts w:cstheme="minorHAnsi"/>
            <w:lang w:eastAsia="zh-CN"/>
          </w:rPr>
          <w:t>D</w:t>
        </w:r>
        <w:r w:rsidR="005E0117">
          <w:rPr>
            <w:rFonts w:cstheme="minorHAnsi"/>
            <w:lang w:eastAsia="zh-CN"/>
          </w:rPr>
          <w:t>款，</w:t>
        </w:r>
        <w:r w:rsidR="005E0117">
          <w:rPr>
            <w:rFonts w:cstheme="minorHAnsi"/>
            <w:lang w:eastAsia="zh-CN"/>
          </w:rPr>
          <w:t>TDAG</w:t>
        </w:r>
        <w:r w:rsidR="005E0117">
          <w:rPr>
            <w:rFonts w:cstheme="minorHAnsi"/>
            <w:lang w:eastAsia="zh-CN"/>
          </w:rPr>
          <w:t>的</w:t>
        </w:r>
      </w:ins>
      <w:del w:id="572" w:author="Tang, Ting" w:date="2017-08-25T17:45:00Z">
        <w:r w:rsidRPr="004F0D73" w:rsidDel="005E0117">
          <w:rPr>
            <w:rFonts w:cstheme="minorHAnsi"/>
            <w:lang w:eastAsia="zh-CN"/>
          </w:rPr>
          <w:delText>其</w:delText>
        </w:r>
      </w:del>
      <w:r w:rsidRPr="004F0D73">
        <w:rPr>
          <w:rFonts w:cstheme="minorHAnsi"/>
          <w:lang w:eastAsia="zh-CN"/>
        </w:rPr>
        <w:t>主要职责是审议</w:t>
      </w:r>
      <w:r w:rsidRPr="004F0D73">
        <w:rPr>
          <w:rFonts w:cstheme="minorHAnsi"/>
          <w:lang w:eastAsia="zh-CN"/>
        </w:rPr>
        <w:t>ITU-D</w:t>
      </w:r>
      <w:r w:rsidRPr="004F0D73">
        <w:rPr>
          <w:rFonts w:cstheme="minorHAnsi"/>
          <w:lang w:eastAsia="zh-CN"/>
        </w:rPr>
        <w:t>的重点工作、项目、运作、财务问题及</w:t>
      </w:r>
      <w:ins w:id="573" w:author="Tang, Ting" w:date="2017-08-25T17:45:00Z">
        <w:r w:rsidR="005E0117">
          <w:rPr>
            <w:rFonts w:cstheme="minorHAnsi" w:hint="eastAsia"/>
            <w:lang w:eastAsia="zh-CN"/>
          </w:rPr>
          <w:t>活动</w:t>
        </w:r>
      </w:ins>
      <w:r w:rsidRPr="004F0D73">
        <w:rPr>
          <w:rFonts w:cstheme="minorHAnsi"/>
          <w:lang w:eastAsia="zh-CN"/>
        </w:rPr>
        <w:t>战略；审议上一周期运作规划的实施情况、落实区域性举措取得的进展、执行上述举措的轻重缓急、划拨的资源及其与战略规划和运作规划的关系，以便确定</w:t>
      </w:r>
      <w:del w:id="574" w:author="Tang, Ting" w:date="2017-08-25T17:45:00Z">
        <w:r w:rsidRPr="004F0D73" w:rsidDel="005E0117">
          <w:rPr>
            <w:rFonts w:cstheme="minorHAnsi"/>
            <w:lang w:eastAsia="zh-CN"/>
          </w:rPr>
          <w:delText>已列入该规划中、但电信发展局（</w:delText>
        </w:r>
        <w:r w:rsidRPr="004F0D73" w:rsidDel="005E0117">
          <w:rPr>
            <w:rFonts w:cstheme="minorHAnsi"/>
            <w:lang w:eastAsia="zh-CN"/>
          </w:rPr>
          <w:delText>BDT</w:delText>
        </w:r>
        <w:r w:rsidRPr="004F0D73" w:rsidDel="005E0117">
          <w:rPr>
            <w:rFonts w:cstheme="minorHAnsi"/>
            <w:lang w:eastAsia="zh-CN"/>
          </w:rPr>
          <w:delText>）未实现或未能实现目标的领域；从而</w:delText>
        </w:r>
      </w:del>
      <w:ins w:id="575" w:author="Tang, Ting" w:date="2017-08-25T17:45:00Z">
        <w:r w:rsidR="005E0117">
          <w:rPr>
            <w:rFonts w:cstheme="minorHAnsi" w:hint="eastAsia"/>
            <w:lang w:eastAsia="zh-CN"/>
          </w:rPr>
          <w:t>并</w:t>
        </w:r>
      </w:ins>
      <w:r w:rsidR="005E0117">
        <w:rPr>
          <w:rFonts w:cstheme="minorHAnsi"/>
          <w:lang w:eastAsia="zh-CN"/>
        </w:rPr>
        <w:t>建议</w:t>
      </w:r>
      <w:r w:rsidR="005E0117">
        <w:rPr>
          <w:rFonts w:cstheme="minorHAnsi" w:hint="eastAsia"/>
          <w:lang w:eastAsia="zh-CN"/>
        </w:rPr>
        <w:t>BDT</w:t>
      </w:r>
      <w:r w:rsidRPr="004F0D73">
        <w:rPr>
          <w:rFonts w:cstheme="minorHAnsi"/>
          <w:lang w:eastAsia="zh-CN"/>
        </w:rPr>
        <w:t>局主任</w:t>
      </w:r>
      <w:r w:rsidR="005E0117">
        <w:rPr>
          <w:rFonts w:cstheme="minorHAnsi" w:hint="eastAsia"/>
          <w:lang w:eastAsia="zh-CN"/>
        </w:rPr>
        <w:t>应</w:t>
      </w:r>
      <w:r w:rsidRPr="004F0D73">
        <w:rPr>
          <w:rFonts w:cstheme="minorHAnsi"/>
          <w:lang w:eastAsia="zh-CN"/>
        </w:rPr>
        <w:t>采取</w:t>
      </w:r>
      <w:ins w:id="576" w:author="Tang, Ting" w:date="2017-08-25T17:46:00Z">
        <w:r w:rsidR="005E0117">
          <w:rPr>
            <w:rFonts w:cstheme="minorHAnsi" w:hint="eastAsia"/>
            <w:lang w:eastAsia="zh-CN"/>
          </w:rPr>
          <w:t>的</w:t>
        </w:r>
      </w:ins>
      <w:ins w:id="577" w:author="Tang, Ting" w:date="2017-08-28T09:56:00Z">
        <w:r w:rsidR="00EA3C80">
          <w:rPr>
            <w:rFonts w:cstheme="minorHAnsi" w:hint="eastAsia"/>
            <w:lang w:eastAsia="zh-CN"/>
          </w:rPr>
          <w:t>、</w:t>
        </w:r>
      </w:ins>
      <w:ins w:id="578" w:author="Tang, Ting" w:date="2017-08-25T17:46:00Z">
        <w:r w:rsidR="005E0117">
          <w:rPr>
            <w:rFonts w:cstheme="minorHAnsi"/>
            <w:lang w:eastAsia="zh-CN"/>
          </w:rPr>
          <w:t>实现</w:t>
        </w:r>
        <w:r w:rsidR="005E0117">
          <w:rPr>
            <w:rFonts w:cstheme="minorHAnsi"/>
            <w:lang w:eastAsia="zh-CN"/>
          </w:rPr>
          <w:t>ITU-D</w:t>
        </w:r>
        <w:r w:rsidR="005E0117">
          <w:rPr>
            <w:rFonts w:cstheme="minorHAnsi"/>
            <w:lang w:eastAsia="zh-CN"/>
          </w:rPr>
          <w:t>部门目标所</w:t>
        </w:r>
      </w:ins>
      <w:r w:rsidRPr="004F0D73">
        <w:rPr>
          <w:rFonts w:cstheme="minorHAnsi"/>
          <w:lang w:eastAsia="zh-CN"/>
        </w:rPr>
        <w:t>必要的</w:t>
      </w:r>
      <w:del w:id="579" w:author="Tang, Ting" w:date="2017-08-25T17:46:00Z">
        <w:r w:rsidRPr="004F0D73" w:rsidDel="005E0117">
          <w:rPr>
            <w:rFonts w:cstheme="minorHAnsi"/>
            <w:lang w:eastAsia="zh-CN"/>
          </w:rPr>
          <w:delText>纠正</w:delText>
        </w:r>
      </w:del>
      <w:r w:rsidR="005E0117">
        <w:rPr>
          <w:rFonts w:cstheme="minorHAnsi"/>
          <w:lang w:eastAsia="zh-CN"/>
        </w:rPr>
        <w:t>措施；审议工作计划的实施进度；为研究组的工作提供</w:t>
      </w:r>
      <w:r w:rsidRPr="004F0D73">
        <w:rPr>
          <w:rFonts w:cstheme="minorHAnsi"/>
          <w:lang w:eastAsia="zh-CN"/>
        </w:rPr>
        <w:t>导</w:t>
      </w:r>
      <w:r w:rsidR="005E0117">
        <w:rPr>
          <w:rFonts w:cstheme="minorHAnsi" w:hint="eastAsia"/>
          <w:lang w:eastAsia="zh-CN"/>
        </w:rPr>
        <w:t>则；</w:t>
      </w:r>
      <w:r w:rsidRPr="004F0D73">
        <w:rPr>
          <w:rFonts w:cstheme="minorHAnsi"/>
          <w:lang w:eastAsia="zh-CN"/>
        </w:rPr>
        <w:t>特别在促进</w:t>
      </w:r>
      <w:del w:id="580" w:author="Tang, Ting" w:date="2017-08-25T17:47:00Z">
        <w:r w:rsidRPr="004F0D73" w:rsidDel="005E0117">
          <w:rPr>
            <w:rFonts w:cstheme="minorHAnsi"/>
            <w:lang w:eastAsia="zh-CN"/>
          </w:rPr>
          <w:delText>和影响</w:delText>
        </w:r>
      </w:del>
      <w:r w:rsidRPr="004F0D73">
        <w:rPr>
          <w:rFonts w:cstheme="minorHAnsi"/>
          <w:lang w:eastAsia="zh-CN"/>
        </w:rPr>
        <w:t>与无线电通信部门、电信标准化部门和总秘书处以及相关发展和金融机构的合作与协调方面建议应采取的措施。</w:t>
      </w:r>
    </w:p>
    <w:p w:rsidR="00EB04FC" w:rsidRPr="004F0D73" w:rsidRDefault="00EB04FC" w:rsidP="005E0117">
      <w:pPr>
        <w:rPr>
          <w:rFonts w:cstheme="minorHAnsi"/>
          <w:lang w:eastAsia="zh-CN"/>
        </w:rPr>
      </w:pPr>
      <w:r w:rsidRPr="004F0D73">
        <w:rPr>
          <w:rFonts w:cstheme="minorHAnsi"/>
          <w:b/>
          <w:bCs/>
          <w:lang w:eastAsia="zh-CN"/>
        </w:rPr>
        <w:t>26</w:t>
      </w:r>
      <w:r w:rsidRPr="004F0D73">
        <w:rPr>
          <w:rFonts w:cstheme="minorHAnsi"/>
          <w:lang w:eastAsia="zh-CN"/>
        </w:rPr>
        <w:tab/>
      </w:r>
      <w:ins w:id="581" w:author="Xu, Hui" w:date="2017-08-24T15:49:00Z">
        <w:r w:rsidR="00F54003">
          <w:rPr>
            <w:rFonts w:cstheme="minorHAnsi" w:hint="eastAsia"/>
            <w:lang w:eastAsia="zh-CN"/>
          </w:rPr>
          <w:t>按照</w:t>
        </w:r>
        <w:r w:rsidR="00F54003">
          <w:rPr>
            <w:rFonts w:cstheme="minorHAnsi"/>
            <w:lang w:eastAsia="zh-CN"/>
          </w:rPr>
          <w:t>WTDC</w:t>
        </w:r>
        <w:r w:rsidR="00F54003">
          <w:rPr>
            <w:rFonts w:cstheme="minorHAnsi"/>
            <w:lang w:eastAsia="zh-CN"/>
          </w:rPr>
          <w:t>第</w:t>
        </w:r>
        <w:r w:rsidR="00F54003">
          <w:rPr>
            <w:rFonts w:cstheme="minorHAnsi" w:hint="eastAsia"/>
            <w:lang w:eastAsia="zh-CN"/>
          </w:rPr>
          <w:t>61</w:t>
        </w:r>
        <w:r w:rsidR="00F54003">
          <w:rPr>
            <w:rFonts w:cstheme="minorHAnsi" w:hint="eastAsia"/>
            <w:lang w:eastAsia="zh-CN"/>
          </w:rPr>
          <w:t>号</w:t>
        </w:r>
        <w:r w:rsidR="00F54003">
          <w:rPr>
            <w:rFonts w:cstheme="minorHAnsi"/>
            <w:lang w:eastAsia="zh-CN"/>
          </w:rPr>
          <w:t>决议，</w:t>
        </w:r>
      </w:ins>
      <w:ins w:id="582" w:author="Tang, Ting" w:date="2017-08-25T17:48:00Z">
        <w:r w:rsidR="005E0117" w:rsidRPr="004F0D73">
          <w:rPr>
            <w:rFonts w:cstheme="minorHAnsi"/>
            <w:lang w:eastAsia="zh-CN"/>
          </w:rPr>
          <w:t>WTDC</w:t>
        </w:r>
      </w:ins>
      <w:r w:rsidRPr="004F0D73">
        <w:rPr>
          <w:rFonts w:cstheme="minorHAnsi"/>
          <w:lang w:eastAsia="zh-CN"/>
        </w:rPr>
        <w:t>须任命由</w:t>
      </w:r>
      <w:r w:rsidRPr="004F0D73">
        <w:rPr>
          <w:rFonts w:cstheme="minorHAnsi"/>
          <w:lang w:eastAsia="zh-CN"/>
        </w:rPr>
        <w:t>TDAG</w:t>
      </w:r>
      <w:r w:rsidRPr="004F0D73">
        <w:rPr>
          <w:rFonts w:cstheme="minorHAnsi"/>
          <w:lang w:eastAsia="zh-CN"/>
        </w:rPr>
        <w:t>主席和副主席组成的电信发展顾问组领导成员，电信发展研究组的主席亦为电信发展顾问组的领导成员。</w:t>
      </w:r>
    </w:p>
    <w:p w:rsidR="00EB04FC" w:rsidRPr="004F0D73" w:rsidRDefault="00EB04FC" w:rsidP="007B555B">
      <w:pPr>
        <w:rPr>
          <w:rFonts w:cstheme="minorHAnsi"/>
          <w:lang w:eastAsia="zh-CN"/>
        </w:rPr>
      </w:pPr>
      <w:r w:rsidRPr="004F0D73">
        <w:rPr>
          <w:rFonts w:cstheme="minorHAnsi"/>
          <w:b/>
          <w:bCs/>
          <w:lang w:eastAsia="zh-CN"/>
        </w:rPr>
        <w:t>27</w:t>
      </w:r>
      <w:r w:rsidRPr="004F0D73">
        <w:rPr>
          <w:rFonts w:cstheme="minorHAnsi"/>
          <w:lang w:eastAsia="zh-CN"/>
        </w:rPr>
        <w:tab/>
      </w:r>
      <w:ins w:id="583" w:author="Xu, Hui" w:date="2017-08-24T15:49:00Z">
        <w:r w:rsidR="007B555B">
          <w:rPr>
            <w:rFonts w:cstheme="minorHAnsi" w:hint="eastAsia"/>
            <w:lang w:eastAsia="zh-CN"/>
          </w:rPr>
          <w:t>按照</w:t>
        </w:r>
        <w:r w:rsidR="007B555B">
          <w:rPr>
            <w:rFonts w:cstheme="minorHAnsi"/>
            <w:lang w:eastAsia="zh-CN"/>
          </w:rPr>
          <w:t>WTDC</w:t>
        </w:r>
        <w:r w:rsidR="007B555B">
          <w:rPr>
            <w:rFonts w:cstheme="minorHAnsi"/>
            <w:lang w:eastAsia="zh-CN"/>
          </w:rPr>
          <w:t>第</w:t>
        </w:r>
        <w:r w:rsidR="007B555B">
          <w:rPr>
            <w:rFonts w:cstheme="minorHAnsi" w:hint="eastAsia"/>
            <w:lang w:eastAsia="zh-CN"/>
          </w:rPr>
          <w:t>61</w:t>
        </w:r>
        <w:r w:rsidR="007B555B">
          <w:rPr>
            <w:rFonts w:cstheme="minorHAnsi" w:hint="eastAsia"/>
            <w:lang w:eastAsia="zh-CN"/>
          </w:rPr>
          <w:t>号</w:t>
        </w:r>
        <w:r w:rsidR="007B555B">
          <w:rPr>
            <w:rFonts w:cstheme="minorHAnsi"/>
            <w:lang w:eastAsia="zh-CN"/>
          </w:rPr>
          <w:t>决议</w:t>
        </w:r>
        <w:r w:rsidR="007B555B">
          <w:rPr>
            <w:rFonts w:cstheme="minorHAnsi" w:hint="eastAsia"/>
            <w:lang w:eastAsia="zh-CN"/>
          </w:rPr>
          <w:t>附件</w:t>
        </w:r>
        <w:r w:rsidR="007B555B">
          <w:rPr>
            <w:rFonts w:cstheme="minorHAnsi" w:hint="eastAsia"/>
            <w:lang w:eastAsia="zh-CN"/>
          </w:rPr>
          <w:t>2</w:t>
        </w:r>
        <w:r w:rsidR="007B555B">
          <w:rPr>
            <w:rFonts w:cstheme="minorHAnsi"/>
            <w:lang w:eastAsia="zh-CN"/>
          </w:rPr>
          <w:t>，</w:t>
        </w:r>
      </w:ins>
      <w:r w:rsidRPr="004F0D73">
        <w:rPr>
          <w:rFonts w:cstheme="minorHAnsi"/>
          <w:lang w:eastAsia="zh-CN"/>
        </w:rPr>
        <w:t>在任命正副主席时，须着重考虑工作能力和加强</w:t>
      </w:r>
      <w:r w:rsidRPr="004F0D73">
        <w:rPr>
          <w:rFonts w:eastAsia="SimSun" w:cstheme="minorHAnsi"/>
          <w:lang w:eastAsia="zh-CN"/>
        </w:rPr>
        <w:t>领导岗位性别平等的必要性</w:t>
      </w:r>
      <w:r w:rsidRPr="004F0D73">
        <w:rPr>
          <w:rFonts w:cstheme="minorHAnsi"/>
          <w:lang w:eastAsia="zh-CN"/>
        </w:rPr>
        <w:t>以及公平地域分配的需要，以及促进发展中国家有效参与的必要性。</w:t>
      </w:r>
    </w:p>
    <w:p w:rsidR="00EB04FC" w:rsidRPr="004F0D73" w:rsidRDefault="00EB04FC">
      <w:pPr>
        <w:rPr>
          <w:rFonts w:cstheme="minorHAnsi"/>
          <w:lang w:eastAsia="zh-CN"/>
        </w:rPr>
      </w:pPr>
      <w:r w:rsidRPr="004F0D73">
        <w:rPr>
          <w:rFonts w:cstheme="minorHAnsi"/>
          <w:b/>
          <w:bCs/>
          <w:lang w:eastAsia="zh-CN"/>
        </w:rPr>
        <w:lastRenderedPageBreak/>
        <w:t>28</w:t>
      </w:r>
      <w:r w:rsidRPr="004F0D73">
        <w:rPr>
          <w:rFonts w:cstheme="minorHAnsi"/>
          <w:lang w:eastAsia="zh-CN"/>
        </w:rPr>
        <w:tab/>
      </w:r>
      <w:del w:id="584" w:author="Tang, Ting" w:date="2017-08-25T17:49:00Z">
        <w:r w:rsidR="005E0117" w:rsidDel="005E0117">
          <w:rPr>
            <w:rFonts w:cstheme="minorHAnsi" w:hint="eastAsia"/>
            <w:lang w:eastAsia="zh-CN"/>
          </w:rPr>
          <w:delText>世界</w:delText>
        </w:r>
        <w:r w:rsidR="005E0117" w:rsidDel="005E0117">
          <w:rPr>
            <w:rFonts w:cstheme="minorHAnsi"/>
            <w:lang w:eastAsia="zh-CN"/>
          </w:rPr>
          <w:delText>电信发展大会（</w:delText>
        </w:r>
      </w:del>
      <w:r w:rsidRPr="004F0D73">
        <w:rPr>
          <w:rFonts w:cstheme="minorHAnsi"/>
          <w:lang w:eastAsia="zh-CN"/>
        </w:rPr>
        <w:t>WTDC</w:t>
      </w:r>
      <w:del w:id="585" w:author="Tang, Ting" w:date="2017-08-25T17:49:00Z">
        <w:r w:rsidR="005E0117" w:rsidDel="005E0117">
          <w:rPr>
            <w:rFonts w:cstheme="minorHAnsi" w:hint="eastAsia"/>
            <w:lang w:eastAsia="zh-CN"/>
          </w:rPr>
          <w:delText>）</w:delText>
        </w:r>
      </w:del>
      <w:r w:rsidRPr="004F0D73">
        <w:rPr>
          <w:rFonts w:cstheme="minorHAnsi"/>
          <w:lang w:eastAsia="zh-CN"/>
        </w:rPr>
        <w:t>可以赋予</w:t>
      </w:r>
      <w:r w:rsidR="005E0117">
        <w:rPr>
          <w:rFonts w:cstheme="minorHAnsi" w:hint="eastAsia"/>
          <w:lang w:eastAsia="zh-CN"/>
        </w:rPr>
        <w:t>TDAG</w:t>
      </w:r>
      <w:r w:rsidRPr="004F0D73">
        <w:rPr>
          <w:rFonts w:cstheme="minorHAnsi"/>
          <w:lang w:eastAsia="zh-CN"/>
        </w:rPr>
        <w:t>临时对</w:t>
      </w:r>
      <w:r w:rsidR="005E0117">
        <w:rPr>
          <w:rFonts w:cstheme="minorHAnsi" w:hint="eastAsia"/>
          <w:lang w:eastAsia="zh-CN"/>
        </w:rPr>
        <w:t>WTDC</w:t>
      </w:r>
      <w:r w:rsidRPr="004F0D73">
        <w:rPr>
          <w:rFonts w:cstheme="minorHAnsi"/>
          <w:lang w:eastAsia="zh-CN"/>
        </w:rPr>
        <w:t>提出的问题进行审议并采取行动的授权。</w:t>
      </w:r>
      <w:ins w:id="586" w:author="Tang, Ting" w:date="2017-08-25T17:50:00Z">
        <w:r w:rsidR="005E0117">
          <w:rPr>
            <w:rFonts w:cstheme="minorHAnsi" w:hint="eastAsia"/>
            <w:lang w:eastAsia="zh-CN"/>
          </w:rPr>
          <w:t>这一</w:t>
        </w:r>
        <w:r w:rsidR="005E0117">
          <w:rPr>
            <w:rFonts w:cstheme="minorHAnsi"/>
            <w:lang w:eastAsia="zh-CN"/>
          </w:rPr>
          <w:t>授权将在下一届</w:t>
        </w:r>
        <w:r w:rsidR="005E0117">
          <w:rPr>
            <w:rFonts w:cstheme="minorHAnsi"/>
            <w:lang w:eastAsia="zh-CN"/>
          </w:rPr>
          <w:t>WTDC</w:t>
        </w:r>
        <w:r w:rsidR="005E0117">
          <w:rPr>
            <w:rFonts w:cstheme="minorHAnsi"/>
            <w:lang w:eastAsia="zh-CN"/>
          </w:rPr>
          <w:t>召开时终止。</w:t>
        </w:r>
      </w:ins>
      <w:del w:id="587" w:author="Tang, Ting" w:date="2017-08-25T17:51:00Z">
        <w:r w:rsidRPr="004F0D73" w:rsidDel="005E0117">
          <w:rPr>
            <w:rFonts w:cstheme="minorHAnsi"/>
            <w:lang w:eastAsia="zh-CN"/>
          </w:rPr>
          <w:delText>TDAG</w:delText>
        </w:r>
        <w:r w:rsidRPr="004F0D73" w:rsidDel="005E0117">
          <w:rPr>
            <w:rFonts w:cstheme="minorHAnsi"/>
            <w:lang w:eastAsia="zh-CN"/>
          </w:rPr>
          <w:delText>可根据需要，就上述问题与主任磋商。</w:delText>
        </w:r>
        <w:r w:rsidRPr="004F0D73" w:rsidDel="005E0117">
          <w:rPr>
            <w:rFonts w:cstheme="minorHAnsi"/>
            <w:lang w:eastAsia="zh-CN"/>
          </w:rPr>
          <w:delText>WTDC</w:delText>
        </w:r>
        <w:r w:rsidRPr="004F0D73" w:rsidDel="005E0117">
          <w:rPr>
            <w:rFonts w:cstheme="minorHAnsi"/>
            <w:lang w:eastAsia="zh-CN"/>
          </w:rPr>
          <w:delText>应确保赋予</w:delText>
        </w:r>
        <w:r w:rsidRPr="004F0D73" w:rsidDel="005E0117">
          <w:rPr>
            <w:rFonts w:cstheme="minorHAnsi"/>
            <w:lang w:eastAsia="zh-CN"/>
          </w:rPr>
          <w:delText>TDAG</w:delText>
        </w:r>
        <w:r w:rsidRPr="004F0D73" w:rsidDel="005E0117">
          <w:rPr>
            <w:rFonts w:cstheme="minorHAnsi"/>
            <w:lang w:eastAsia="zh-CN"/>
          </w:rPr>
          <w:delText>的特殊职能不会导致财务支出超出</w:delText>
        </w:r>
        <w:r w:rsidRPr="004F0D73" w:rsidDel="005E0117">
          <w:rPr>
            <w:rFonts w:cstheme="minorHAnsi"/>
            <w:lang w:eastAsia="zh-CN"/>
          </w:rPr>
          <w:delText>ITU-D</w:delText>
        </w:r>
        <w:r w:rsidRPr="004F0D73" w:rsidDel="005E0117">
          <w:rPr>
            <w:rFonts w:cstheme="minorHAnsi"/>
            <w:lang w:eastAsia="zh-CN"/>
          </w:rPr>
          <w:delText>的预算。</w:delText>
        </w:r>
      </w:del>
      <w:r w:rsidRPr="004F0D73">
        <w:rPr>
          <w:rFonts w:cstheme="minorHAnsi"/>
          <w:lang w:eastAsia="zh-CN"/>
        </w:rPr>
        <w:t>有关</w:t>
      </w:r>
      <w:r w:rsidRPr="004F0D73">
        <w:rPr>
          <w:rFonts w:cstheme="minorHAnsi"/>
          <w:lang w:eastAsia="zh-CN"/>
        </w:rPr>
        <w:t>TDAG</w:t>
      </w:r>
      <w:r w:rsidRPr="004F0D73">
        <w:rPr>
          <w:rFonts w:cstheme="minorHAnsi"/>
          <w:lang w:eastAsia="zh-CN"/>
        </w:rPr>
        <w:t>为履行其具体职能而开展的活动的报告，</w:t>
      </w:r>
      <w:r w:rsidR="005E0117">
        <w:rPr>
          <w:rFonts w:cstheme="minorHAnsi" w:hint="eastAsia"/>
          <w:lang w:eastAsia="zh-CN"/>
        </w:rPr>
        <w:t>须</w:t>
      </w:r>
      <w:r w:rsidRPr="004F0D73">
        <w:rPr>
          <w:rFonts w:cstheme="minorHAnsi"/>
          <w:lang w:eastAsia="zh-CN"/>
        </w:rPr>
        <w:t>提交下届</w:t>
      </w:r>
      <w:r w:rsidRPr="004F0D73">
        <w:rPr>
          <w:rFonts w:cstheme="minorHAnsi"/>
          <w:lang w:eastAsia="zh-CN"/>
        </w:rPr>
        <w:t>WTDC</w:t>
      </w:r>
      <w:r w:rsidRPr="004F0D73">
        <w:rPr>
          <w:rFonts w:cstheme="minorHAnsi"/>
          <w:lang w:eastAsia="zh-CN"/>
        </w:rPr>
        <w:t>。</w:t>
      </w:r>
      <w:del w:id="588" w:author="Tang, Ting" w:date="2017-08-25T17:51:00Z">
        <w:r w:rsidRPr="004F0D73" w:rsidDel="005E0117">
          <w:rPr>
            <w:rFonts w:cstheme="minorHAnsi"/>
            <w:lang w:eastAsia="zh-CN"/>
          </w:rPr>
          <w:delText>这一授权将在下一届</w:delText>
        </w:r>
        <w:r w:rsidRPr="004F0D73" w:rsidDel="005E0117">
          <w:rPr>
            <w:rFonts w:cstheme="minorHAnsi"/>
            <w:lang w:eastAsia="zh-CN"/>
          </w:rPr>
          <w:delText>WTDC</w:delText>
        </w:r>
        <w:r w:rsidRPr="004F0D73" w:rsidDel="005E0117">
          <w:rPr>
            <w:rFonts w:cstheme="minorHAnsi"/>
            <w:lang w:eastAsia="zh-CN"/>
          </w:rPr>
          <w:delText>召开后终止，不过</w:delText>
        </w:r>
        <w:r w:rsidRPr="004F0D73" w:rsidDel="005E0117">
          <w:rPr>
            <w:rFonts w:cstheme="minorHAnsi"/>
            <w:lang w:eastAsia="zh-CN"/>
          </w:rPr>
          <w:delText>WTDC</w:delText>
        </w:r>
        <w:r w:rsidRPr="004F0D73" w:rsidDel="005E0117">
          <w:rPr>
            <w:rFonts w:cstheme="minorHAnsi"/>
            <w:lang w:eastAsia="zh-CN"/>
          </w:rPr>
          <w:delText>可以决定在一个既定的时段内，延长这项授权的有效期。</w:delText>
        </w:r>
      </w:del>
    </w:p>
    <w:p w:rsidR="00EB04FC" w:rsidRPr="004F0D73" w:rsidRDefault="00EB04FC">
      <w:pPr>
        <w:rPr>
          <w:rFonts w:cstheme="minorHAnsi"/>
          <w:lang w:eastAsia="zh-CN"/>
        </w:rPr>
      </w:pPr>
      <w:r w:rsidRPr="004F0D73">
        <w:rPr>
          <w:rFonts w:cstheme="minorHAnsi"/>
          <w:b/>
          <w:bCs/>
          <w:lang w:eastAsia="zh-CN"/>
        </w:rPr>
        <w:t>29</w:t>
      </w:r>
      <w:r w:rsidRPr="004F0D73">
        <w:rPr>
          <w:rFonts w:cstheme="minorHAnsi"/>
          <w:lang w:eastAsia="zh-CN"/>
        </w:rPr>
        <w:tab/>
        <w:t>TDAG</w:t>
      </w:r>
      <w:ins w:id="589" w:author="Tang, Ting" w:date="2017-08-25T17:51:00Z">
        <w:r w:rsidR="005E0117">
          <w:rPr>
            <w:rFonts w:cstheme="minorHAnsi" w:hint="eastAsia"/>
            <w:lang w:eastAsia="zh-CN"/>
          </w:rPr>
          <w:t>须</w:t>
        </w:r>
      </w:ins>
      <w:r w:rsidRPr="004F0D73">
        <w:rPr>
          <w:rFonts w:cstheme="minorHAnsi"/>
          <w:lang w:eastAsia="zh-CN"/>
        </w:rPr>
        <w:t>按照</w:t>
      </w:r>
      <w:r w:rsidRPr="004F0D73">
        <w:rPr>
          <w:rFonts w:cstheme="minorHAnsi"/>
          <w:lang w:eastAsia="zh-CN"/>
        </w:rPr>
        <w:t>ITU-D</w:t>
      </w:r>
      <w:r w:rsidRPr="004F0D73">
        <w:rPr>
          <w:rFonts w:cstheme="minorHAnsi"/>
          <w:lang w:eastAsia="zh-CN"/>
        </w:rPr>
        <w:t>的会议</w:t>
      </w:r>
      <w:r w:rsidR="005E0117">
        <w:rPr>
          <w:rFonts w:cstheme="minorHAnsi" w:hint="eastAsia"/>
          <w:lang w:eastAsia="zh-CN"/>
        </w:rPr>
        <w:t>时间表</w:t>
      </w:r>
      <w:r w:rsidRPr="004F0D73">
        <w:rPr>
          <w:rFonts w:cstheme="minorHAnsi"/>
          <w:lang w:eastAsia="zh-CN"/>
        </w:rPr>
        <w:t>定期召开会议。</w:t>
      </w:r>
      <w:del w:id="590" w:author="Tang, Ting" w:date="2017-08-25T17:51:00Z">
        <w:r w:rsidRPr="004F0D73" w:rsidDel="005E0117">
          <w:rPr>
            <w:rFonts w:cstheme="minorHAnsi"/>
            <w:lang w:eastAsia="zh-CN"/>
          </w:rPr>
          <w:delText>会议应根据需要召开，但</w:delText>
        </w:r>
      </w:del>
      <w:ins w:id="591" w:author="Tang, Ting" w:date="2017-08-25T17:52:00Z">
        <w:r w:rsidR="005E0117">
          <w:rPr>
            <w:rFonts w:cstheme="minorHAnsi" w:hint="eastAsia"/>
            <w:lang w:eastAsia="zh-CN"/>
          </w:rPr>
          <w:t>应</w:t>
        </w:r>
      </w:ins>
      <w:r w:rsidRPr="004F0D73">
        <w:rPr>
          <w:rFonts w:cstheme="minorHAnsi"/>
          <w:lang w:eastAsia="zh-CN"/>
        </w:rPr>
        <w:t>至少一年举行一次</w:t>
      </w:r>
      <w:ins w:id="592" w:author="Tang, Ting" w:date="2017-08-25T17:52:00Z">
        <w:r w:rsidR="005E0117">
          <w:rPr>
            <w:rFonts w:cstheme="minorHAnsi" w:hint="eastAsia"/>
            <w:lang w:eastAsia="zh-CN"/>
          </w:rPr>
          <w:t>面对面</w:t>
        </w:r>
      </w:ins>
      <w:r w:rsidR="005E0117">
        <w:rPr>
          <w:rFonts w:cstheme="minorHAnsi" w:hint="eastAsia"/>
          <w:lang w:eastAsia="zh-CN"/>
        </w:rPr>
        <w:t>会议</w:t>
      </w:r>
      <w:r w:rsidRPr="004F0D73">
        <w:rPr>
          <w:rFonts w:cstheme="minorHAnsi"/>
          <w:lang w:eastAsia="zh-CN"/>
        </w:rPr>
        <w:t>。会议召开的时间应为</w:t>
      </w:r>
      <w:r w:rsidRPr="004F0D73">
        <w:rPr>
          <w:rFonts w:cstheme="minorHAnsi"/>
          <w:lang w:eastAsia="zh-CN"/>
        </w:rPr>
        <w:t>TDAG</w:t>
      </w:r>
      <w:r w:rsidRPr="004F0D73">
        <w:rPr>
          <w:rFonts w:cstheme="minorHAnsi"/>
          <w:lang w:eastAsia="zh-CN"/>
        </w:rPr>
        <w:t>有效审议即将通过并实施的运作规划草案留有余地，但不得与研究组会议同时召开。国际电联三个部门顾问组</w:t>
      </w:r>
      <w:r w:rsidR="008A466D">
        <w:rPr>
          <w:rFonts w:cstheme="minorHAnsi" w:hint="eastAsia"/>
          <w:lang w:eastAsia="zh-CN"/>
        </w:rPr>
        <w:t>的</w:t>
      </w:r>
      <w:r w:rsidRPr="004F0D73">
        <w:rPr>
          <w:rFonts w:cstheme="minorHAnsi"/>
          <w:lang w:eastAsia="zh-CN"/>
        </w:rPr>
        <w:t>会议最好尽可能接续举办。</w:t>
      </w:r>
      <w:del w:id="593" w:author="Tang, Ting" w:date="2017-08-25T17:53:00Z">
        <w:r w:rsidR="008A466D" w:rsidRPr="004F0D73" w:rsidDel="008A466D">
          <w:rPr>
            <w:rFonts w:cstheme="minorHAnsi"/>
            <w:lang w:eastAsia="zh-CN"/>
          </w:rPr>
          <w:delText>国际电联三个部门顾问组</w:delText>
        </w:r>
        <w:r w:rsidR="008A466D" w:rsidDel="008A466D">
          <w:rPr>
            <w:rFonts w:cstheme="minorHAnsi" w:hint="eastAsia"/>
            <w:lang w:eastAsia="zh-CN"/>
          </w:rPr>
          <w:delText>的</w:delText>
        </w:r>
        <w:r w:rsidR="008A466D" w:rsidRPr="004F0D73" w:rsidDel="008A466D">
          <w:rPr>
            <w:rFonts w:cstheme="minorHAnsi"/>
            <w:lang w:eastAsia="zh-CN"/>
          </w:rPr>
          <w:delText>会议最好尽可能接续举办。</w:delText>
        </w:r>
      </w:del>
    </w:p>
    <w:p w:rsidR="00EB04FC" w:rsidRPr="004F0D73" w:rsidRDefault="00EB04FC" w:rsidP="002A681E">
      <w:pPr>
        <w:rPr>
          <w:rFonts w:cstheme="minorHAnsi"/>
          <w:lang w:eastAsia="zh-CN"/>
        </w:rPr>
      </w:pPr>
      <w:r w:rsidRPr="004F0D73">
        <w:rPr>
          <w:rFonts w:cstheme="minorHAnsi"/>
          <w:b/>
          <w:bCs/>
          <w:lang w:eastAsia="zh-CN"/>
        </w:rPr>
        <w:t>30</w:t>
      </w:r>
      <w:r w:rsidRPr="004F0D73">
        <w:rPr>
          <w:rFonts w:cstheme="minorHAnsi"/>
          <w:lang w:eastAsia="zh-CN"/>
        </w:rPr>
        <w:tab/>
      </w:r>
      <w:r w:rsidRPr="004F0D73">
        <w:rPr>
          <w:rFonts w:cstheme="minorHAnsi"/>
          <w:lang w:eastAsia="zh-CN"/>
        </w:rPr>
        <w:t>为了缩短会议时间和削减费用，</w:t>
      </w:r>
      <w:r w:rsidRPr="004F0D73">
        <w:rPr>
          <w:rFonts w:cstheme="minorHAnsi"/>
          <w:lang w:eastAsia="zh-CN"/>
        </w:rPr>
        <w:t>TDAG</w:t>
      </w:r>
      <w:r w:rsidRPr="004F0D73">
        <w:rPr>
          <w:rFonts w:cstheme="minorHAnsi"/>
          <w:lang w:eastAsia="zh-CN"/>
        </w:rPr>
        <w:t>主席应与</w:t>
      </w:r>
      <w:ins w:id="594" w:author="Tang, Ting" w:date="2017-08-28T10:48:00Z">
        <w:r w:rsidR="002A681E" w:rsidRPr="004F0D73">
          <w:rPr>
            <w:rFonts w:cstheme="minorHAnsi"/>
            <w:lang w:eastAsia="zh-CN"/>
          </w:rPr>
          <w:t>BDT</w:t>
        </w:r>
      </w:ins>
      <w:r w:rsidRPr="004F0D73">
        <w:rPr>
          <w:rFonts w:cstheme="minorHAnsi"/>
          <w:lang w:eastAsia="zh-CN"/>
        </w:rPr>
        <w:t>主任合作，事先做好准备，确定重大议题等。</w:t>
      </w:r>
    </w:p>
    <w:p w:rsidR="00EB04FC" w:rsidRPr="004F0D73" w:rsidRDefault="00EB04FC" w:rsidP="00EB04FC">
      <w:pPr>
        <w:rPr>
          <w:rFonts w:cstheme="minorHAnsi"/>
          <w:lang w:eastAsia="zh-CN"/>
        </w:rPr>
      </w:pPr>
      <w:r w:rsidRPr="004F0D73">
        <w:rPr>
          <w:rFonts w:cstheme="minorHAnsi"/>
          <w:b/>
          <w:bCs/>
          <w:lang w:eastAsia="zh-CN"/>
        </w:rPr>
        <w:t>31</w:t>
      </w:r>
      <w:r w:rsidRPr="004F0D73">
        <w:rPr>
          <w:rFonts w:cstheme="minorHAnsi"/>
          <w:lang w:eastAsia="zh-CN"/>
        </w:rPr>
        <w:tab/>
      </w:r>
      <w:r w:rsidRPr="004F0D73">
        <w:rPr>
          <w:rFonts w:cstheme="minorHAnsi"/>
          <w:lang w:eastAsia="zh-CN"/>
        </w:rPr>
        <w:t>总之，本决议为研究组规定的程序规则也同样适用于</w:t>
      </w:r>
      <w:r w:rsidRPr="004F0D73">
        <w:rPr>
          <w:rFonts w:cstheme="minorHAnsi"/>
          <w:lang w:eastAsia="zh-CN"/>
        </w:rPr>
        <w:t>TDAG</w:t>
      </w:r>
      <w:r w:rsidRPr="004F0D73">
        <w:rPr>
          <w:rFonts w:cstheme="minorHAnsi"/>
          <w:lang w:eastAsia="zh-CN"/>
        </w:rPr>
        <w:t>及其会议，例如适用于其文稿的提交。然而，主席可以酌情允许在</w:t>
      </w:r>
      <w:r w:rsidRPr="004F0D73">
        <w:rPr>
          <w:rFonts w:cstheme="minorHAnsi"/>
          <w:lang w:eastAsia="zh-CN"/>
        </w:rPr>
        <w:t>TDAG</w:t>
      </w:r>
      <w:r w:rsidRPr="004F0D73">
        <w:rPr>
          <w:rFonts w:cstheme="minorHAnsi"/>
          <w:lang w:eastAsia="zh-CN"/>
        </w:rPr>
        <w:t>会议期间提交书面提案，但提案必须与会上进行的讨论相关，而且目的在于帮助解决会上的分歧意见。</w:t>
      </w:r>
    </w:p>
    <w:p w:rsidR="00EB04FC" w:rsidRPr="004F0D73" w:rsidRDefault="00EB04FC" w:rsidP="00EB04FC">
      <w:pPr>
        <w:rPr>
          <w:rFonts w:cstheme="minorHAnsi"/>
          <w:b/>
          <w:bCs/>
          <w:lang w:eastAsia="zh-CN"/>
        </w:rPr>
      </w:pPr>
      <w:r w:rsidRPr="004F0D73">
        <w:rPr>
          <w:rFonts w:cstheme="minorHAnsi"/>
          <w:b/>
          <w:lang w:eastAsia="zh-CN"/>
        </w:rPr>
        <w:t>32</w:t>
      </w:r>
      <w:r w:rsidRPr="004F0D73">
        <w:rPr>
          <w:rFonts w:cstheme="minorHAnsi"/>
          <w:b/>
          <w:lang w:eastAsia="zh-CN"/>
        </w:rPr>
        <w:tab/>
      </w:r>
      <w:r w:rsidRPr="004F0D73">
        <w:rPr>
          <w:rFonts w:cstheme="minorHAnsi"/>
          <w:bCs/>
          <w:lang w:eastAsia="zh-CN"/>
        </w:rPr>
        <w:t>在电信发展顾问组</w:t>
      </w:r>
      <w:r w:rsidRPr="004F0D73">
        <w:rPr>
          <w:rFonts w:cstheme="minorHAnsi"/>
          <w:lang w:eastAsia="zh-CN"/>
        </w:rPr>
        <w:t>管理团队内部及其与电信发展局之间应尽可能以电子方式保持联系，每年至少召开一次会议，包括</w:t>
      </w:r>
      <w:r w:rsidRPr="004F0D73">
        <w:rPr>
          <w:rFonts w:cstheme="minorHAnsi"/>
          <w:lang w:eastAsia="zh-CN"/>
        </w:rPr>
        <w:t>TDAG</w:t>
      </w:r>
      <w:r w:rsidRPr="004F0D73">
        <w:rPr>
          <w:rFonts w:cstheme="minorHAnsi"/>
          <w:lang w:eastAsia="zh-CN"/>
        </w:rPr>
        <w:t>会议之前的会议，以便妥善组织即将召开的会议，包括时间管理计划的审议和批准。</w:t>
      </w:r>
    </w:p>
    <w:p w:rsidR="00EB04FC" w:rsidRPr="004F0D73" w:rsidRDefault="00EB04FC">
      <w:pPr>
        <w:rPr>
          <w:rFonts w:cstheme="minorHAnsi"/>
          <w:lang w:val="en-US" w:eastAsia="zh-CN"/>
        </w:rPr>
      </w:pPr>
      <w:r w:rsidRPr="004F0D73">
        <w:rPr>
          <w:rFonts w:cstheme="minorHAnsi"/>
          <w:b/>
          <w:bCs/>
          <w:lang w:eastAsia="zh-CN"/>
        </w:rPr>
        <w:t>33</w:t>
      </w:r>
      <w:r w:rsidRPr="004F0D73">
        <w:rPr>
          <w:rFonts w:cstheme="minorHAnsi"/>
          <w:lang w:eastAsia="zh-CN"/>
        </w:rPr>
        <w:tab/>
      </w:r>
      <w:r w:rsidRPr="004F0D73">
        <w:rPr>
          <w:rFonts w:cstheme="minorHAnsi"/>
          <w:lang w:eastAsia="zh-CN"/>
        </w:rPr>
        <w:t>为方便开展工作，</w:t>
      </w:r>
      <w:r w:rsidRPr="004F0D73">
        <w:rPr>
          <w:rFonts w:cstheme="minorHAnsi"/>
          <w:lang w:eastAsia="zh-CN"/>
        </w:rPr>
        <w:t>TDAG</w:t>
      </w:r>
      <w:r w:rsidRPr="004F0D73">
        <w:rPr>
          <w:rFonts w:cstheme="minorHAnsi"/>
          <w:lang w:eastAsia="zh-CN"/>
        </w:rPr>
        <w:t>可提出补充上述工作程序的附加</w:t>
      </w:r>
      <w:ins w:id="595" w:author="Tang, Ting" w:date="2017-08-25T17:53:00Z">
        <w:r w:rsidR="008A466D">
          <w:rPr>
            <w:rFonts w:cstheme="minorHAnsi" w:hint="eastAsia"/>
            <w:lang w:eastAsia="zh-CN"/>
          </w:rPr>
          <w:t>或</w:t>
        </w:r>
        <w:r w:rsidR="008A466D">
          <w:rPr>
            <w:rFonts w:cstheme="minorHAnsi"/>
            <w:lang w:eastAsia="zh-CN"/>
          </w:rPr>
          <w:t>经修订的</w:t>
        </w:r>
      </w:ins>
      <w:r w:rsidRPr="004F0D73">
        <w:rPr>
          <w:rFonts w:cstheme="minorHAnsi"/>
          <w:lang w:eastAsia="zh-CN"/>
        </w:rPr>
        <w:t>程序。</w:t>
      </w:r>
      <w:r w:rsidR="008A466D">
        <w:rPr>
          <w:rFonts w:cstheme="minorHAnsi" w:hint="eastAsia"/>
          <w:lang w:eastAsia="zh-CN"/>
        </w:rPr>
        <w:t>顾问组</w:t>
      </w:r>
      <w:r w:rsidRPr="004F0D73">
        <w:rPr>
          <w:rFonts w:cstheme="minorHAnsi"/>
          <w:lang w:eastAsia="zh-CN"/>
        </w:rPr>
        <w:t>可以按照</w:t>
      </w:r>
      <w:r w:rsidRPr="004F0D73">
        <w:rPr>
          <w:rFonts w:cstheme="minorHAnsi"/>
          <w:lang w:eastAsia="zh-CN"/>
        </w:rPr>
        <w:t>WTDC</w:t>
      </w:r>
      <w:r w:rsidRPr="004F0D73">
        <w:rPr>
          <w:rFonts w:cstheme="minorHAnsi"/>
          <w:lang w:eastAsia="zh-CN"/>
        </w:rPr>
        <w:t>第</w:t>
      </w:r>
      <w:r w:rsidRPr="004F0D73">
        <w:rPr>
          <w:rFonts w:cstheme="minorHAnsi"/>
          <w:lang w:eastAsia="zh-CN"/>
        </w:rPr>
        <w:t>24</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年，迪拜，修订版）并在现有财务资源范围内</w:t>
      </w:r>
      <w:del w:id="596" w:author="Tang, Ting" w:date="2017-08-25T17:54:00Z">
        <w:r w:rsidRPr="004F0D73" w:rsidDel="008A466D">
          <w:rPr>
            <w:rFonts w:cstheme="minorHAnsi"/>
            <w:lang w:eastAsia="zh-CN"/>
          </w:rPr>
          <w:delText>酌情</w:delText>
        </w:r>
      </w:del>
      <w:ins w:id="597" w:author="Tang, Ting" w:date="2017-08-25T17:54:00Z">
        <w:r w:rsidR="008A466D">
          <w:rPr>
            <w:rFonts w:cstheme="minorHAnsi" w:hint="eastAsia"/>
            <w:lang w:eastAsia="zh-CN"/>
          </w:rPr>
          <w:t>在</w:t>
        </w:r>
        <w:r w:rsidR="008A466D">
          <w:rPr>
            <w:rFonts w:cstheme="minorHAnsi"/>
            <w:lang w:eastAsia="zh-CN"/>
          </w:rPr>
          <w:t>必要时</w:t>
        </w:r>
      </w:ins>
      <w:r w:rsidRPr="004F0D73">
        <w:rPr>
          <w:rFonts w:cstheme="minorHAnsi"/>
          <w:lang w:eastAsia="zh-CN"/>
        </w:rPr>
        <w:t>成立研究某项议题的其他组。</w:t>
      </w:r>
    </w:p>
    <w:p w:rsidR="00EB04FC" w:rsidRPr="004F0D73" w:rsidRDefault="00EB04FC" w:rsidP="00EB04FC">
      <w:pPr>
        <w:rPr>
          <w:rFonts w:cstheme="minorHAnsi"/>
          <w:lang w:eastAsia="zh-CN"/>
        </w:rPr>
      </w:pPr>
      <w:r w:rsidRPr="004F0D73">
        <w:rPr>
          <w:rFonts w:cstheme="minorHAnsi"/>
          <w:b/>
          <w:bCs/>
          <w:lang w:eastAsia="zh-CN"/>
        </w:rPr>
        <w:t>34</w:t>
      </w:r>
      <w:r w:rsidRPr="004F0D73">
        <w:rPr>
          <w:rFonts w:cstheme="minorHAnsi"/>
          <w:lang w:eastAsia="zh-CN"/>
        </w:rPr>
        <w:tab/>
      </w:r>
      <w:r w:rsidRPr="004F0D73">
        <w:rPr>
          <w:rFonts w:cstheme="minorHAnsi"/>
          <w:lang w:eastAsia="zh-CN"/>
        </w:rPr>
        <w:t>秘书处须在每次</w:t>
      </w:r>
      <w:r w:rsidRPr="004F0D73">
        <w:rPr>
          <w:rFonts w:cstheme="minorHAnsi"/>
          <w:lang w:eastAsia="zh-CN"/>
        </w:rPr>
        <w:t>TDAG</w:t>
      </w:r>
      <w:r w:rsidRPr="004F0D73">
        <w:rPr>
          <w:rFonts w:cstheme="minorHAnsi"/>
          <w:lang w:eastAsia="zh-CN"/>
        </w:rPr>
        <w:t>会议之后起草一份有关会议结论的简明摘要，并根据</w:t>
      </w:r>
      <w:r w:rsidRPr="004F0D73">
        <w:rPr>
          <w:rFonts w:cstheme="minorHAnsi"/>
          <w:lang w:eastAsia="zh-CN"/>
        </w:rPr>
        <w:t>ITU-D</w:t>
      </w:r>
      <w:r w:rsidRPr="004F0D73">
        <w:rPr>
          <w:rFonts w:cstheme="minorHAnsi"/>
          <w:lang w:eastAsia="zh-CN"/>
        </w:rPr>
        <w:t>的正常程序分发。摘要应仅包括与上述议项相关的</w:t>
      </w:r>
      <w:r w:rsidRPr="004F0D73">
        <w:rPr>
          <w:rFonts w:cstheme="minorHAnsi"/>
          <w:lang w:eastAsia="zh-CN"/>
        </w:rPr>
        <w:t>TDAG</w:t>
      </w:r>
      <w:r w:rsidRPr="004F0D73">
        <w:rPr>
          <w:rFonts w:cstheme="minorHAnsi"/>
          <w:lang w:eastAsia="zh-CN"/>
        </w:rPr>
        <w:t>提案、建议书和结论。</w:t>
      </w:r>
    </w:p>
    <w:p w:rsidR="00EB04FC" w:rsidRPr="004F0D73" w:rsidRDefault="00EB04FC">
      <w:pPr>
        <w:rPr>
          <w:rFonts w:cstheme="minorHAnsi"/>
          <w:lang w:eastAsia="zh-CN"/>
        </w:rPr>
      </w:pPr>
      <w:r w:rsidRPr="004F0D73">
        <w:rPr>
          <w:rFonts w:cstheme="minorHAnsi"/>
          <w:b/>
          <w:bCs/>
          <w:lang w:eastAsia="zh-CN"/>
        </w:rPr>
        <w:t>35</w:t>
      </w:r>
      <w:r w:rsidRPr="004F0D73">
        <w:rPr>
          <w:rFonts w:cstheme="minorHAnsi"/>
          <w:lang w:eastAsia="zh-CN"/>
        </w:rPr>
        <w:tab/>
      </w:r>
      <w:r w:rsidRPr="004F0D73">
        <w:rPr>
          <w:rFonts w:cstheme="minorHAnsi"/>
          <w:lang w:eastAsia="zh-CN"/>
        </w:rPr>
        <w:t>根据《公约》第</w:t>
      </w:r>
      <w:r w:rsidRPr="004F0D73">
        <w:rPr>
          <w:rFonts w:cstheme="minorHAnsi"/>
          <w:lang w:eastAsia="zh-CN"/>
        </w:rPr>
        <w:t>215JA</w:t>
      </w:r>
      <w:r w:rsidRPr="004F0D73">
        <w:rPr>
          <w:rFonts w:cstheme="minorHAnsi"/>
          <w:lang w:eastAsia="zh-CN"/>
        </w:rPr>
        <w:t>款的规定，</w:t>
      </w:r>
      <w:r w:rsidRPr="004F0D73">
        <w:rPr>
          <w:rFonts w:cstheme="minorHAnsi"/>
          <w:lang w:eastAsia="zh-CN"/>
        </w:rPr>
        <w:t>TDAG</w:t>
      </w:r>
      <w:r w:rsidRPr="004F0D73">
        <w:rPr>
          <w:rFonts w:cstheme="minorHAnsi"/>
          <w:lang w:eastAsia="zh-CN"/>
        </w:rPr>
        <w:t>须在</w:t>
      </w:r>
      <w:r w:rsidRPr="004F0D73">
        <w:rPr>
          <w:rFonts w:cstheme="minorHAnsi"/>
          <w:lang w:eastAsia="zh-CN"/>
        </w:rPr>
        <w:t>WTDC</w:t>
      </w:r>
      <w:r w:rsidRPr="004F0D73">
        <w:rPr>
          <w:rFonts w:cstheme="minorHAnsi"/>
          <w:lang w:eastAsia="zh-CN"/>
        </w:rPr>
        <w:t>前召开的最后一次会议上，为</w:t>
      </w:r>
      <w:r w:rsidRPr="004F0D73">
        <w:rPr>
          <w:rFonts w:cstheme="minorHAnsi"/>
          <w:lang w:eastAsia="zh-CN"/>
        </w:rPr>
        <w:t>WTDC</w:t>
      </w:r>
      <w:r w:rsidRPr="004F0D73">
        <w:rPr>
          <w:rFonts w:cstheme="minorHAnsi"/>
          <w:lang w:eastAsia="zh-CN"/>
        </w:rPr>
        <w:t>起草一份报告。该报告应总结</w:t>
      </w:r>
      <w:r w:rsidRPr="004F0D73">
        <w:rPr>
          <w:rFonts w:cstheme="minorHAnsi"/>
          <w:lang w:eastAsia="zh-CN"/>
        </w:rPr>
        <w:t>TDAG</w:t>
      </w:r>
      <w:r w:rsidRPr="004F0D73">
        <w:rPr>
          <w:rFonts w:cstheme="minorHAnsi"/>
          <w:lang w:eastAsia="zh-CN"/>
        </w:rPr>
        <w:t>围绕</w:t>
      </w:r>
      <w:r w:rsidR="008A466D">
        <w:rPr>
          <w:rFonts w:cstheme="minorHAnsi" w:hint="eastAsia"/>
          <w:lang w:eastAsia="zh-CN"/>
        </w:rPr>
        <w:t>WTDC</w:t>
      </w:r>
      <w:r w:rsidRPr="004F0D73">
        <w:rPr>
          <w:rFonts w:cstheme="minorHAnsi"/>
          <w:lang w:eastAsia="zh-CN"/>
        </w:rPr>
        <w:t>赋予的任务而开展的活动</w:t>
      </w:r>
      <w:r w:rsidR="008A466D">
        <w:rPr>
          <w:rFonts w:cstheme="minorHAnsi" w:hint="eastAsia"/>
          <w:lang w:eastAsia="zh-CN"/>
        </w:rPr>
        <w:t>，</w:t>
      </w:r>
      <w:r w:rsidRPr="004F0D73">
        <w:rPr>
          <w:rFonts w:cstheme="minorHAnsi"/>
          <w:lang w:eastAsia="zh-CN"/>
        </w:rPr>
        <w:t>包括</w:t>
      </w:r>
      <w:r w:rsidR="008A466D">
        <w:rPr>
          <w:rFonts w:cstheme="minorHAnsi" w:hint="eastAsia"/>
          <w:lang w:eastAsia="zh-CN"/>
        </w:rPr>
        <w:t>其</w:t>
      </w:r>
      <w:r w:rsidR="008A466D">
        <w:rPr>
          <w:rFonts w:cstheme="minorHAnsi"/>
          <w:lang w:eastAsia="zh-CN"/>
        </w:rPr>
        <w:t>促进</w:t>
      </w:r>
      <w:ins w:id="598" w:author="Tang, Ting" w:date="2017-08-25T17:55:00Z">
        <w:r w:rsidR="008A466D">
          <w:rPr>
            <w:rFonts w:cstheme="minorHAnsi" w:hint="eastAsia"/>
            <w:lang w:eastAsia="zh-CN"/>
          </w:rPr>
          <w:t>实施</w:t>
        </w:r>
      </w:ins>
      <w:del w:id="599" w:author="Tang, Ting" w:date="2017-08-25T17:55:00Z">
        <w:r w:rsidRPr="004F0D73" w:rsidDel="008A466D">
          <w:rPr>
            <w:rFonts w:cstheme="minorHAnsi"/>
            <w:lang w:eastAsia="zh-CN"/>
          </w:rPr>
          <w:delText>与</w:delText>
        </w:r>
      </w:del>
      <w:ins w:id="600" w:author="Tang, Ting" w:date="2017-08-25T17:55:00Z">
        <w:r w:rsidR="008A466D">
          <w:rPr>
            <w:rFonts w:cstheme="minorHAnsi" w:hint="eastAsia"/>
            <w:lang w:eastAsia="zh-CN"/>
          </w:rPr>
          <w:t>国际电联</w:t>
        </w:r>
      </w:ins>
      <w:r w:rsidRPr="004F0D73">
        <w:rPr>
          <w:rFonts w:cstheme="minorHAnsi"/>
          <w:lang w:eastAsia="zh-CN"/>
        </w:rPr>
        <w:t>战略规划和</w:t>
      </w:r>
      <w:r w:rsidR="008A466D">
        <w:rPr>
          <w:rFonts w:cstheme="minorHAnsi" w:hint="eastAsia"/>
          <w:lang w:eastAsia="zh-CN"/>
        </w:rPr>
        <w:t>ITU-D</w:t>
      </w:r>
      <w:r w:rsidR="008A466D">
        <w:rPr>
          <w:rFonts w:cstheme="minorHAnsi"/>
          <w:lang w:eastAsia="zh-CN"/>
        </w:rPr>
        <w:t>四年期</w:t>
      </w:r>
      <w:r w:rsidR="008A466D">
        <w:rPr>
          <w:rFonts w:cstheme="minorHAnsi" w:hint="eastAsia"/>
          <w:lang w:eastAsia="zh-CN"/>
        </w:rPr>
        <w:t>滚动式</w:t>
      </w:r>
      <w:r w:rsidRPr="004F0D73">
        <w:rPr>
          <w:rFonts w:cstheme="minorHAnsi"/>
          <w:lang w:eastAsia="zh-CN"/>
        </w:rPr>
        <w:t>运作规划的</w:t>
      </w:r>
      <w:del w:id="601" w:author="Tang, Ting" w:date="2017-08-25T17:55:00Z">
        <w:r w:rsidRPr="004F0D73" w:rsidDel="008A466D">
          <w:rPr>
            <w:rFonts w:cstheme="minorHAnsi"/>
            <w:lang w:eastAsia="zh-CN"/>
          </w:rPr>
          <w:delText>联系</w:delText>
        </w:r>
      </w:del>
      <w:ins w:id="602" w:author="Tang, Ting" w:date="2017-08-25T17:56:00Z">
        <w:r w:rsidR="008A466D">
          <w:rPr>
            <w:rFonts w:cstheme="minorHAnsi" w:hint="eastAsia"/>
            <w:lang w:eastAsia="zh-CN"/>
          </w:rPr>
          <w:t>工作</w:t>
        </w:r>
        <w:r w:rsidR="008A466D">
          <w:rPr>
            <w:rFonts w:cstheme="minorHAnsi"/>
            <w:lang w:eastAsia="zh-CN"/>
          </w:rPr>
          <w:t>，</w:t>
        </w:r>
      </w:ins>
      <w:r w:rsidRPr="004F0D73">
        <w:rPr>
          <w:rFonts w:cstheme="minorHAnsi"/>
          <w:lang w:eastAsia="zh-CN"/>
        </w:rPr>
        <w:t>并</w:t>
      </w:r>
      <w:proofErr w:type="gramStart"/>
      <w:r w:rsidRPr="004F0D73">
        <w:rPr>
          <w:rFonts w:cstheme="minorHAnsi"/>
          <w:lang w:eastAsia="zh-CN"/>
        </w:rPr>
        <w:t>酌情就</w:t>
      </w:r>
      <w:proofErr w:type="gramEnd"/>
      <w:r w:rsidRPr="004F0D73">
        <w:rPr>
          <w:rFonts w:cstheme="minorHAnsi"/>
          <w:lang w:eastAsia="zh-CN"/>
        </w:rPr>
        <w:t>工作分配提出建议，</w:t>
      </w:r>
      <w:r w:rsidR="008A466D">
        <w:rPr>
          <w:rFonts w:cstheme="minorHAnsi" w:hint="eastAsia"/>
          <w:lang w:eastAsia="zh-CN"/>
        </w:rPr>
        <w:t>同时</w:t>
      </w:r>
      <w:r w:rsidRPr="004F0D73">
        <w:rPr>
          <w:rFonts w:cstheme="minorHAnsi"/>
          <w:lang w:eastAsia="zh-CN"/>
        </w:rPr>
        <w:t>就</w:t>
      </w:r>
      <w:r w:rsidRPr="004F0D73">
        <w:rPr>
          <w:rFonts w:cstheme="minorHAnsi"/>
          <w:lang w:eastAsia="zh-CN"/>
        </w:rPr>
        <w:t>ITU-D</w:t>
      </w:r>
      <w:r w:rsidR="008A466D">
        <w:rPr>
          <w:rFonts w:cstheme="minorHAnsi"/>
          <w:lang w:eastAsia="zh-CN"/>
        </w:rPr>
        <w:t>工作方法、战略以及与国际电联内外的其它相关机构的关系酌情提</w:t>
      </w:r>
      <w:r w:rsidR="008A466D">
        <w:rPr>
          <w:rFonts w:cstheme="minorHAnsi" w:hint="eastAsia"/>
          <w:lang w:eastAsia="zh-CN"/>
        </w:rPr>
        <w:t>出</w:t>
      </w:r>
      <w:r w:rsidRPr="004F0D73">
        <w:rPr>
          <w:rFonts w:cstheme="minorHAnsi"/>
          <w:lang w:eastAsia="zh-CN"/>
        </w:rPr>
        <w:t>提案。同样，</w:t>
      </w:r>
      <w:r w:rsidRPr="004F0D73">
        <w:rPr>
          <w:rFonts w:cstheme="minorHAnsi"/>
          <w:lang w:eastAsia="zh-CN"/>
        </w:rPr>
        <w:t>TDAG</w:t>
      </w:r>
      <w:r w:rsidRPr="004F0D73">
        <w:rPr>
          <w:rFonts w:cstheme="minorHAnsi"/>
          <w:lang w:eastAsia="zh-CN"/>
        </w:rPr>
        <w:t>还须就区域性</w:t>
      </w:r>
      <w:ins w:id="603" w:author="Tang, Ting" w:date="2017-08-25T17:56:00Z">
        <w:r w:rsidR="008A466D">
          <w:rPr>
            <w:rFonts w:cstheme="minorHAnsi" w:hint="eastAsia"/>
            <w:lang w:eastAsia="zh-CN"/>
          </w:rPr>
          <w:t>行动</w:t>
        </w:r>
        <w:r w:rsidR="008A466D">
          <w:rPr>
            <w:rFonts w:cstheme="minorHAnsi"/>
            <w:lang w:eastAsia="zh-CN"/>
          </w:rPr>
          <w:t>、</w:t>
        </w:r>
      </w:ins>
      <w:r w:rsidRPr="004F0D73">
        <w:rPr>
          <w:rFonts w:cstheme="minorHAnsi"/>
          <w:lang w:eastAsia="zh-CN"/>
        </w:rPr>
        <w:t>举措</w:t>
      </w:r>
      <w:ins w:id="604" w:author="Tang, Ting" w:date="2017-08-25T17:56:00Z">
        <w:r w:rsidR="008A466D">
          <w:rPr>
            <w:rFonts w:cstheme="minorHAnsi" w:hint="eastAsia"/>
            <w:lang w:eastAsia="zh-CN"/>
          </w:rPr>
          <w:t>和</w:t>
        </w:r>
        <w:r w:rsidR="008A466D">
          <w:rPr>
            <w:rFonts w:cstheme="minorHAnsi"/>
            <w:lang w:eastAsia="zh-CN"/>
          </w:rPr>
          <w:t>项目</w:t>
        </w:r>
      </w:ins>
      <w:r w:rsidRPr="004F0D73">
        <w:rPr>
          <w:rFonts w:cstheme="minorHAnsi"/>
          <w:lang w:eastAsia="zh-CN"/>
        </w:rPr>
        <w:t>的实施</w:t>
      </w:r>
      <w:r w:rsidR="008A466D">
        <w:rPr>
          <w:rFonts w:cstheme="minorHAnsi" w:hint="eastAsia"/>
          <w:lang w:eastAsia="zh-CN"/>
        </w:rPr>
        <w:t>做</w:t>
      </w:r>
      <w:r w:rsidRPr="004F0D73">
        <w:rPr>
          <w:rFonts w:cstheme="minorHAnsi"/>
          <w:lang w:eastAsia="zh-CN"/>
        </w:rPr>
        <w:t>出</w:t>
      </w:r>
      <w:ins w:id="605" w:author="Tang, Ting" w:date="2017-08-25T17:58:00Z">
        <w:r w:rsidR="008A466D">
          <w:rPr>
            <w:rFonts w:cstheme="minorHAnsi"/>
            <w:lang w:eastAsia="zh-CN"/>
          </w:rPr>
          <w:t>旨在跨区域分享经验的</w:t>
        </w:r>
      </w:ins>
      <w:ins w:id="606" w:author="Tang, Ting" w:date="2017-08-25T17:57:00Z">
        <w:r w:rsidR="008A466D">
          <w:rPr>
            <w:rFonts w:cstheme="minorHAnsi" w:hint="eastAsia"/>
            <w:lang w:eastAsia="zh-CN"/>
          </w:rPr>
          <w:t>导则</w:t>
        </w:r>
        <w:r w:rsidR="008A466D">
          <w:rPr>
            <w:rFonts w:cstheme="minorHAnsi"/>
            <w:lang w:eastAsia="zh-CN"/>
          </w:rPr>
          <w:t>评估</w:t>
        </w:r>
      </w:ins>
      <w:del w:id="607" w:author="Tang, Ting" w:date="2017-08-25T17:58:00Z">
        <w:r w:rsidRPr="004F0D73" w:rsidDel="008A466D">
          <w:rPr>
            <w:rFonts w:cstheme="minorHAnsi"/>
            <w:lang w:eastAsia="zh-CN"/>
          </w:rPr>
          <w:delText>建议</w:delText>
        </w:r>
      </w:del>
      <w:r w:rsidRPr="004F0D73">
        <w:rPr>
          <w:rFonts w:cstheme="minorHAnsi"/>
          <w:lang w:eastAsia="zh-CN"/>
        </w:rPr>
        <w:t>。这份报告须呈交主任，以便提交大会。</w:t>
      </w:r>
    </w:p>
    <w:p w:rsidR="00EB04FC" w:rsidRPr="004F0D73" w:rsidRDefault="00EB04FC" w:rsidP="00EB04FC">
      <w:pPr>
        <w:pStyle w:val="Sectiontitle"/>
        <w:rPr>
          <w:rFonts w:cstheme="minorHAnsi"/>
          <w:lang w:eastAsia="zh-CN"/>
        </w:rPr>
      </w:pPr>
      <w:r w:rsidRPr="004F0D73">
        <w:rPr>
          <w:rFonts w:cstheme="minorHAnsi"/>
          <w:lang w:eastAsia="zh-CN"/>
        </w:rPr>
        <w:t>第</w:t>
      </w:r>
      <w:r w:rsidRPr="004F0D73">
        <w:rPr>
          <w:rFonts w:cstheme="minorHAnsi"/>
          <w:lang w:eastAsia="zh-CN"/>
        </w:rPr>
        <w:t>10</w:t>
      </w:r>
      <w:r w:rsidRPr="004F0D73">
        <w:rPr>
          <w:rFonts w:cstheme="minorHAnsi"/>
          <w:lang w:eastAsia="zh-CN"/>
        </w:rPr>
        <w:t>节</w:t>
      </w:r>
      <w:r w:rsidRPr="004F0D73">
        <w:rPr>
          <w:rFonts w:cstheme="minorHAnsi"/>
          <w:lang w:eastAsia="zh-CN"/>
        </w:rPr>
        <w:t xml:space="preserve"> – </w:t>
      </w:r>
      <w:r w:rsidRPr="004F0D73">
        <w:rPr>
          <w:rFonts w:cstheme="minorHAnsi"/>
          <w:lang w:eastAsia="zh-CN"/>
        </w:rPr>
        <w:t>本部门的区域性会议和世界性会议</w:t>
      </w:r>
    </w:p>
    <w:p w:rsidR="00EB04FC" w:rsidRPr="004F0D73" w:rsidRDefault="00EB04FC">
      <w:pPr>
        <w:rPr>
          <w:rFonts w:cstheme="minorHAnsi"/>
          <w:szCs w:val="24"/>
          <w:lang w:eastAsia="zh-CN"/>
        </w:rPr>
      </w:pPr>
      <w:r w:rsidRPr="004F0D73">
        <w:rPr>
          <w:rFonts w:cstheme="minorHAnsi"/>
          <w:b/>
          <w:bCs/>
          <w:lang w:eastAsia="zh-CN"/>
        </w:rPr>
        <w:t>36</w:t>
      </w:r>
      <w:r w:rsidRPr="004F0D73">
        <w:rPr>
          <w:rFonts w:cstheme="minorHAnsi"/>
          <w:lang w:eastAsia="zh-CN"/>
        </w:rPr>
        <w:tab/>
      </w:r>
      <w:r w:rsidRPr="004F0D73">
        <w:rPr>
          <w:rFonts w:cstheme="minorHAnsi"/>
          <w:szCs w:val="24"/>
          <w:lang w:eastAsia="zh-CN"/>
        </w:rPr>
        <w:t>一般而言，本决议中所述的工作方法，特别是有关文稿提交和处理的工作方法原则上适用于本部门的其他区域性和世界性会议，</w:t>
      </w:r>
      <w:del w:id="608" w:author="Tang, Ting" w:date="2017-08-25T17:58:00Z">
        <w:r w:rsidRPr="004F0D73" w:rsidDel="00A94E57">
          <w:rPr>
            <w:rFonts w:cstheme="minorHAnsi"/>
            <w:szCs w:val="24"/>
            <w:lang w:eastAsia="zh-CN"/>
          </w:rPr>
          <w:delText>国际电联</w:delText>
        </w:r>
      </w:del>
      <w:r w:rsidRPr="004F0D73">
        <w:rPr>
          <w:rFonts w:cstheme="minorHAnsi"/>
          <w:szCs w:val="24"/>
          <w:lang w:eastAsia="zh-CN"/>
        </w:rPr>
        <w:t>《组织法》第</w:t>
      </w:r>
      <w:r w:rsidRPr="004F0D73">
        <w:rPr>
          <w:rFonts w:cstheme="minorHAnsi"/>
          <w:szCs w:val="24"/>
          <w:lang w:eastAsia="zh-CN"/>
        </w:rPr>
        <w:t>22</w:t>
      </w:r>
      <w:r w:rsidRPr="004F0D73">
        <w:rPr>
          <w:rFonts w:cstheme="minorHAnsi"/>
          <w:szCs w:val="24"/>
          <w:lang w:eastAsia="zh-CN"/>
        </w:rPr>
        <w:t>条和</w:t>
      </w:r>
      <w:del w:id="609" w:author="Tang, Ting" w:date="2017-08-28T10:00:00Z">
        <w:r w:rsidRPr="004F0D73" w:rsidDel="00947513">
          <w:rPr>
            <w:rFonts w:cstheme="minorHAnsi"/>
            <w:szCs w:val="24"/>
            <w:lang w:eastAsia="zh-CN"/>
          </w:rPr>
          <w:delText>国际电联</w:delText>
        </w:r>
      </w:del>
      <w:r w:rsidRPr="004F0D73">
        <w:rPr>
          <w:rFonts w:cstheme="minorHAnsi"/>
          <w:szCs w:val="24"/>
          <w:lang w:eastAsia="zh-CN"/>
        </w:rPr>
        <w:t>《公约》第</w:t>
      </w:r>
      <w:r w:rsidRPr="004F0D73">
        <w:rPr>
          <w:rFonts w:cstheme="minorHAnsi"/>
          <w:szCs w:val="24"/>
          <w:lang w:eastAsia="zh-CN"/>
        </w:rPr>
        <w:t>16</w:t>
      </w:r>
      <w:r w:rsidRPr="004F0D73">
        <w:rPr>
          <w:rFonts w:cstheme="minorHAnsi"/>
          <w:szCs w:val="24"/>
          <w:lang w:eastAsia="zh-CN"/>
        </w:rPr>
        <w:t>条提及的大会除外。</w:t>
      </w:r>
    </w:p>
    <w:p w:rsidR="00EB04FC" w:rsidRPr="004F0D73" w:rsidRDefault="00EB04FC" w:rsidP="00EB04FC">
      <w:pPr>
        <w:ind w:firstLineChars="200" w:firstLine="480"/>
        <w:rPr>
          <w:rFonts w:cstheme="minorHAnsi"/>
          <w:lang w:val="en-US" w:eastAsia="zh-CN"/>
        </w:rPr>
      </w:pPr>
      <w:r w:rsidRPr="004F0D73">
        <w:rPr>
          <w:rFonts w:cstheme="minorHAnsi"/>
          <w:lang w:val="en-US" w:eastAsia="zh-CN"/>
        </w:rPr>
        <w:br w:type="page"/>
      </w:r>
    </w:p>
    <w:p w:rsidR="00EB04FC" w:rsidRPr="004F0D73" w:rsidRDefault="00EB04FC" w:rsidP="00EB04FC">
      <w:pPr>
        <w:pStyle w:val="AnnexNo"/>
        <w:rPr>
          <w:rFonts w:cstheme="minorHAnsi"/>
          <w:lang w:eastAsia="zh-CN"/>
        </w:rPr>
      </w:pPr>
      <w:r w:rsidRPr="004F0D73">
        <w:rPr>
          <w:rFonts w:cstheme="minorHAnsi"/>
          <w:lang w:eastAsia="zh-CN"/>
        </w:rPr>
        <w:lastRenderedPageBreak/>
        <w:t>第</w:t>
      </w:r>
      <w:r w:rsidRPr="004F0D73">
        <w:rPr>
          <w:rFonts w:cstheme="minorHAnsi"/>
          <w:lang w:eastAsia="zh-CN"/>
        </w:rPr>
        <w:t>1</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年，迪拜，修订版）附件</w:t>
      </w:r>
      <w:r w:rsidRPr="004F0D73">
        <w:rPr>
          <w:rFonts w:cstheme="minorHAnsi"/>
          <w:lang w:eastAsia="zh-CN"/>
        </w:rPr>
        <w:t>1</w:t>
      </w:r>
    </w:p>
    <w:p w:rsidR="00EB04FC" w:rsidRPr="004F0D73" w:rsidRDefault="00EB04FC">
      <w:pPr>
        <w:pStyle w:val="Annextitle"/>
        <w:rPr>
          <w:rFonts w:cstheme="minorHAnsi"/>
          <w:lang w:eastAsia="zh-CN"/>
        </w:rPr>
      </w:pPr>
      <w:bookmarkStart w:id="610" w:name="_Toc271124154"/>
      <w:r w:rsidRPr="004F0D73">
        <w:rPr>
          <w:rFonts w:cstheme="minorHAnsi"/>
          <w:lang w:val="es-ES_tradnl" w:eastAsia="zh-CN"/>
        </w:rPr>
        <w:t>用于起草建议的</w:t>
      </w:r>
      <w:del w:id="611" w:author="Tang, Ting" w:date="2017-08-25T17:58:00Z">
        <w:r w:rsidRPr="004F0D73" w:rsidDel="00A94E57">
          <w:rPr>
            <w:rFonts w:cstheme="minorHAnsi"/>
            <w:lang w:val="es-ES_tradnl" w:eastAsia="zh-CN"/>
          </w:rPr>
          <w:delText>范本</w:delText>
        </w:r>
      </w:del>
      <w:bookmarkEnd w:id="610"/>
      <w:ins w:id="612" w:author="Tang, Ting" w:date="2017-08-25T17:58:00Z">
        <w:r w:rsidR="00A94E57">
          <w:rPr>
            <w:rFonts w:cstheme="minorHAnsi" w:hint="eastAsia"/>
            <w:lang w:val="es-ES_tradnl" w:eastAsia="zh-CN"/>
          </w:rPr>
          <w:t>模板</w:t>
        </w:r>
      </w:ins>
    </w:p>
    <w:p w:rsidR="00EB04FC" w:rsidRPr="004F0D73" w:rsidRDefault="00EB04FC" w:rsidP="00EB04FC">
      <w:pPr>
        <w:pStyle w:val="Normalaftertitle"/>
        <w:rPr>
          <w:rFonts w:cstheme="minorHAnsi"/>
          <w:lang w:eastAsia="zh-CN"/>
        </w:rPr>
      </w:pP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）（适用于所有建议的通用语），</w:t>
      </w:r>
    </w:p>
    <w:p w:rsidR="00EB04FC" w:rsidRPr="004F0D73" w:rsidRDefault="00EB04FC" w:rsidP="00667F7F">
      <w:pPr>
        <w:pStyle w:val="Normalaftertitle"/>
        <w:spacing w:before="120"/>
        <w:rPr>
          <w:rFonts w:cstheme="minorHAnsi"/>
          <w:lang w:eastAsia="zh-CN"/>
        </w:rPr>
      </w:pPr>
      <w:r w:rsidRPr="004F0D73">
        <w:rPr>
          <w:rFonts w:cstheme="minorHAnsi"/>
          <w:lang w:eastAsia="zh-CN"/>
        </w:rPr>
        <w:t>世界电信发展大会（仅适用于</w:t>
      </w:r>
      <w:r w:rsidRPr="004F0D73">
        <w:rPr>
          <w:rFonts w:cstheme="minorHAnsi"/>
          <w:lang w:eastAsia="zh-CN"/>
        </w:rPr>
        <w:t>WTDC</w:t>
      </w:r>
      <w:r w:rsidRPr="004F0D73">
        <w:rPr>
          <w:rFonts w:cstheme="minorHAnsi"/>
          <w:lang w:eastAsia="zh-CN"/>
        </w:rPr>
        <w:t>上已批准建议的用语），</w:t>
      </w:r>
    </w:p>
    <w:p w:rsidR="00EB04FC" w:rsidRPr="00EB04FC" w:rsidRDefault="00EB04FC" w:rsidP="00EB04FC">
      <w:pPr>
        <w:pStyle w:val="Call"/>
        <w:rPr>
          <w:lang w:eastAsia="zh-CN"/>
        </w:rPr>
      </w:pPr>
      <w:r w:rsidRPr="00EB04FC">
        <w:rPr>
          <w:lang w:eastAsia="zh-CN"/>
        </w:rPr>
        <w:t>考</w:t>
      </w:r>
      <w:r w:rsidRPr="00EB04FC">
        <w:rPr>
          <w:rFonts w:hint="eastAsia"/>
          <w:lang w:eastAsia="zh-CN"/>
        </w:rPr>
        <w:t>虑到</w:t>
      </w:r>
    </w:p>
    <w:p w:rsidR="00EB04FC" w:rsidRPr="004F0D73" w:rsidRDefault="00EB04FC" w:rsidP="00EB04FC">
      <w:pPr>
        <w:ind w:firstLineChars="200" w:firstLine="480"/>
        <w:rPr>
          <w:rFonts w:cstheme="minorHAnsi"/>
          <w:lang w:eastAsia="zh-CN"/>
        </w:rPr>
      </w:pPr>
      <w:r w:rsidRPr="004F0D73">
        <w:rPr>
          <w:rFonts w:cstheme="minorHAnsi"/>
          <w:lang w:eastAsia="zh-CN"/>
        </w:rPr>
        <w:t>此节应包括提出研究理由的各种一般性背景参考资料。参考内容通常提及国际电联文件和</w:t>
      </w:r>
      <w:r w:rsidRPr="004F0D73">
        <w:rPr>
          <w:rFonts w:cstheme="minorHAnsi"/>
          <w:lang w:eastAsia="zh-CN"/>
        </w:rPr>
        <w:t>/</w:t>
      </w:r>
      <w:r w:rsidRPr="004F0D73">
        <w:rPr>
          <w:rFonts w:cstheme="minorHAnsi"/>
          <w:lang w:eastAsia="zh-CN"/>
        </w:rPr>
        <w:t>或决议，</w:t>
      </w:r>
    </w:p>
    <w:p w:rsidR="00EB04FC" w:rsidRPr="00EB04FC" w:rsidRDefault="00EB04FC" w:rsidP="00EB04FC">
      <w:pPr>
        <w:pStyle w:val="Call"/>
        <w:rPr>
          <w:lang w:eastAsia="zh-CN"/>
        </w:rPr>
      </w:pPr>
      <w:r w:rsidRPr="00EB04FC">
        <w:rPr>
          <w:rFonts w:hint="eastAsia"/>
          <w:lang w:eastAsia="zh-CN"/>
        </w:rPr>
        <w:t>认识到</w:t>
      </w:r>
    </w:p>
    <w:p w:rsidR="00EB04FC" w:rsidRPr="004F0D73" w:rsidRDefault="00EB04FC" w:rsidP="00EB04FC">
      <w:pPr>
        <w:ind w:firstLineChars="200" w:firstLine="480"/>
        <w:rPr>
          <w:rFonts w:cstheme="minorHAnsi"/>
          <w:lang w:eastAsia="zh-CN"/>
        </w:rPr>
      </w:pPr>
      <w:r w:rsidRPr="004F0D73">
        <w:rPr>
          <w:rFonts w:cstheme="minorHAnsi"/>
          <w:lang w:eastAsia="zh-CN"/>
        </w:rPr>
        <w:t>此节应包括具体的事实背景情况说明，诸如</w:t>
      </w:r>
      <w:r w:rsidRPr="004F0D73">
        <w:rPr>
          <w:rFonts w:eastAsia="SimSun" w:cstheme="minorHAnsi"/>
          <w:lang w:eastAsia="zh-CN"/>
        </w:rPr>
        <w:t>“</w:t>
      </w:r>
      <w:r w:rsidRPr="004F0D73">
        <w:rPr>
          <w:rFonts w:cstheme="minorHAnsi"/>
          <w:lang w:eastAsia="zh-CN"/>
        </w:rPr>
        <w:t>各成员国的主权</w:t>
      </w:r>
      <w:r w:rsidRPr="004F0D73">
        <w:rPr>
          <w:rFonts w:eastAsia="SimSun" w:cstheme="minorHAnsi"/>
          <w:lang w:eastAsia="zh-CN"/>
        </w:rPr>
        <w:t>”</w:t>
      </w:r>
      <w:r w:rsidRPr="004F0D73">
        <w:rPr>
          <w:rFonts w:cstheme="minorHAnsi"/>
          <w:lang w:eastAsia="zh-CN"/>
        </w:rPr>
        <w:t>或作为工作基础的研究活动，</w:t>
      </w:r>
    </w:p>
    <w:p w:rsidR="00EB04FC" w:rsidRPr="00EB04FC" w:rsidRDefault="00EB04FC" w:rsidP="00EB04FC">
      <w:pPr>
        <w:pStyle w:val="Call"/>
        <w:rPr>
          <w:lang w:eastAsia="zh-CN"/>
        </w:rPr>
      </w:pPr>
      <w:r w:rsidRPr="00EB04FC">
        <w:rPr>
          <w:lang w:eastAsia="zh-CN"/>
        </w:rPr>
        <w:t>考</w:t>
      </w:r>
      <w:r w:rsidRPr="00EB04FC">
        <w:rPr>
          <w:rFonts w:hint="eastAsia"/>
          <w:lang w:eastAsia="zh-CN"/>
        </w:rPr>
        <w:t>虑到</w:t>
      </w:r>
    </w:p>
    <w:p w:rsidR="00EB04FC" w:rsidRPr="004F0D73" w:rsidRDefault="00EB04FC" w:rsidP="00EB04FC">
      <w:pPr>
        <w:ind w:firstLineChars="200" w:firstLine="480"/>
        <w:rPr>
          <w:rFonts w:cstheme="minorHAnsi"/>
          <w:lang w:eastAsia="zh-CN"/>
        </w:rPr>
      </w:pPr>
      <w:r w:rsidRPr="004F0D73">
        <w:rPr>
          <w:rFonts w:cstheme="minorHAnsi"/>
          <w:lang w:eastAsia="zh-CN"/>
        </w:rPr>
        <w:t>此节应详细说明需考虑的其它因素，如国家法律和法规、区域性政策性决定和其它适用的全球性问题，</w:t>
      </w:r>
    </w:p>
    <w:p w:rsidR="00EB04FC" w:rsidRPr="00EB04FC" w:rsidRDefault="00EB04FC" w:rsidP="00EB04FC">
      <w:pPr>
        <w:pStyle w:val="Call"/>
        <w:rPr>
          <w:lang w:eastAsia="zh-CN"/>
        </w:rPr>
      </w:pPr>
      <w:r w:rsidRPr="00EB04FC">
        <w:rPr>
          <w:lang w:eastAsia="zh-CN"/>
        </w:rPr>
        <w:t>注意到</w:t>
      </w:r>
    </w:p>
    <w:p w:rsidR="00EB04FC" w:rsidRPr="004F0D73" w:rsidRDefault="00EB04FC" w:rsidP="00EB04FC">
      <w:pPr>
        <w:ind w:firstLineChars="200" w:firstLine="480"/>
        <w:rPr>
          <w:rFonts w:cstheme="minorHAnsi"/>
          <w:lang w:eastAsia="zh-CN"/>
        </w:rPr>
      </w:pPr>
      <w:r w:rsidRPr="004F0D73">
        <w:rPr>
          <w:rFonts w:cstheme="minorHAnsi"/>
          <w:lang w:eastAsia="zh-CN"/>
        </w:rPr>
        <w:t>此节应说明支持该建议的普遍获接受的事项或情况，</w:t>
      </w:r>
    </w:p>
    <w:p w:rsidR="00EB04FC" w:rsidRPr="00EB04FC" w:rsidRDefault="00EB04FC" w:rsidP="00EB04FC">
      <w:pPr>
        <w:pStyle w:val="Call"/>
        <w:rPr>
          <w:lang w:eastAsia="zh-CN"/>
        </w:rPr>
      </w:pPr>
      <w:r w:rsidRPr="00EB04FC">
        <w:rPr>
          <w:lang w:eastAsia="zh-CN"/>
        </w:rPr>
        <w:t>确信</w:t>
      </w:r>
    </w:p>
    <w:p w:rsidR="00EB04FC" w:rsidRPr="004F0D73" w:rsidRDefault="00EB04FC" w:rsidP="00EB04FC">
      <w:pPr>
        <w:ind w:firstLineChars="200" w:firstLine="480"/>
        <w:rPr>
          <w:rFonts w:cstheme="minorHAnsi"/>
          <w:lang w:eastAsia="zh-CN"/>
        </w:rPr>
      </w:pPr>
      <w:r w:rsidRPr="004F0D73">
        <w:rPr>
          <w:rFonts w:cstheme="minorHAnsi"/>
          <w:lang w:eastAsia="zh-CN"/>
        </w:rPr>
        <w:t>此节应包括作为建议基础的详细内容。它们可包括政府监管政策的目标、资金来源的选择、保证公平竞争等，</w:t>
      </w:r>
    </w:p>
    <w:p w:rsidR="00EB04FC" w:rsidRPr="00EB04FC" w:rsidRDefault="00EB04FC" w:rsidP="00EB04FC">
      <w:pPr>
        <w:pStyle w:val="Call"/>
        <w:rPr>
          <w:lang w:eastAsia="zh-CN"/>
        </w:rPr>
      </w:pPr>
      <w:r w:rsidRPr="00EB04FC">
        <w:rPr>
          <w:lang w:eastAsia="zh-CN"/>
        </w:rPr>
        <w:t>做出建</w:t>
      </w:r>
      <w:r w:rsidRPr="00EB04FC">
        <w:rPr>
          <w:rFonts w:hint="eastAsia"/>
          <w:lang w:eastAsia="zh-CN"/>
        </w:rPr>
        <w:t>议</w:t>
      </w:r>
    </w:p>
    <w:p w:rsidR="00EB04FC" w:rsidRPr="004F0D73" w:rsidRDefault="00EB04FC" w:rsidP="00EB04FC">
      <w:pPr>
        <w:ind w:firstLineChars="200" w:firstLine="480"/>
        <w:rPr>
          <w:rFonts w:cstheme="minorHAnsi"/>
          <w:lang w:eastAsia="zh-CN"/>
        </w:rPr>
      </w:pPr>
      <w:r w:rsidRPr="004F0D73">
        <w:rPr>
          <w:rFonts w:cstheme="minorHAnsi"/>
          <w:lang w:eastAsia="zh-CN"/>
        </w:rPr>
        <w:t>本节应包括一般性语句，由此引出具体的行动要点：</w:t>
      </w:r>
    </w:p>
    <w:p w:rsidR="00EB04FC" w:rsidRPr="004F0D73" w:rsidRDefault="00EB04FC" w:rsidP="00EB04FC">
      <w:pPr>
        <w:ind w:firstLineChars="200" w:firstLine="480"/>
        <w:rPr>
          <w:rFonts w:cstheme="minorHAnsi"/>
          <w:lang w:eastAsia="zh-CN"/>
        </w:rPr>
      </w:pPr>
      <w:r w:rsidRPr="004F0D73">
        <w:rPr>
          <w:rFonts w:cstheme="minorHAnsi"/>
          <w:lang w:eastAsia="zh-CN"/>
        </w:rPr>
        <w:t>具体行动要点</w:t>
      </w:r>
    </w:p>
    <w:p w:rsidR="00EB04FC" w:rsidRPr="004F0D73" w:rsidRDefault="00EB04FC" w:rsidP="00EB04FC">
      <w:pPr>
        <w:ind w:firstLineChars="200" w:firstLine="480"/>
        <w:rPr>
          <w:rFonts w:cstheme="minorHAnsi"/>
          <w:lang w:eastAsia="zh-CN"/>
        </w:rPr>
      </w:pPr>
      <w:r w:rsidRPr="004F0D73">
        <w:rPr>
          <w:rFonts w:cstheme="minorHAnsi"/>
          <w:lang w:eastAsia="zh-CN"/>
        </w:rPr>
        <w:t>具体行动要点</w:t>
      </w:r>
    </w:p>
    <w:p w:rsidR="00EB04FC" w:rsidRPr="004F0D73" w:rsidRDefault="00EB04FC" w:rsidP="00EB04FC">
      <w:pPr>
        <w:ind w:firstLineChars="200" w:firstLine="480"/>
        <w:rPr>
          <w:rFonts w:cstheme="minorHAnsi"/>
          <w:lang w:eastAsia="zh-CN"/>
        </w:rPr>
      </w:pPr>
      <w:r w:rsidRPr="004F0D73">
        <w:rPr>
          <w:rFonts w:cstheme="minorHAnsi"/>
          <w:lang w:eastAsia="zh-CN"/>
        </w:rPr>
        <w:t>具体行动要点</w:t>
      </w:r>
    </w:p>
    <w:p w:rsidR="00EB04FC" w:rsidRPr="004F0D73" w:rsidRDefault="00EB04FC" w:rsidP="00EB04FC">
      <w:pPr>
        <w:ind w:firstLineChars="200" w:firstLine="480"/>
        <w:rPr>
          <w:rFonts w:cstheme="minorHAnsi"/>
          <w:lang w:eastAsia="zh-CN"/>
        </w:rPr>
      </w:pPr>
      <w:r w:rsidRPr="004F0D73">
        <w:rPr>
          <w:rFonts w:cstheme="minorHAnsi"/>
          <w:lang w:eastAsia="zh-CN"/>
        </w:rPr>
        <w:t>等。</w:t>
      </w:r>
    </w:p>
    <w:p w:rsidR="00EB04FC" w:rsidRPr="004F0D73" w:rsidRDefault="00EB04FC" w:rsidP="007B2075">
      <w:pPr>
        <w:pStyle w:val="Note"/>
        <w:ind w:firstLineChars="200" w:firstLine="480"/>
        <w:rPr>
          <w:rFonts w:cstheme="minorHAnsi"/>
          <w:lang w:eastAsia="zh-CN"/>
        </w:rPr>
      </w:pPr>
      <w:r w:rsidRPr="004F0D73">
        <w:rPr>
          <w:rFonts w:cstheme="minorHAnsi"/>
          <w:lang w:eastAsia="zh-CN"/>
        </w:rPr>
        <w:t>请注意：以上所列的行为动词并不详尽。必要时可以使用其它</w:t>
      </w:r>
      <w:r w:rsidRPr="004F0D73">
        <w:rPr>
          <w:rFonts w:eastAsia="STKaiti" w:cstheme="minorHAnsi"/>
          <w:lang w:eastAsia="zh-CN"/>
        </w:rPr>
        <w:t>行</w:t>
      </w:r>
      <w:r w:rsidRPr="004F0D73">
        <w:rPr>
          <w:rFonts w:ascii="Microsoft JhengHei" w:eastAsia="Microsoft JhengHei" w:hAnsi="Microsoft JhengHei" w:cs="Microsoft JhengHei" w:hint="eastAsia"/>
          <w:lang w:eastAsia="zh-CN"/>
        </w:rPr>
        <w:t>为动词</w:t>
      </w:r>
      <w:r w:rsidRPr="004F0D73">
        <w:rPr>
          <w:rFonts w:cstheme="minorHAnsi"/>
          <w:lang w:eastAsia="zh-CN"/>
        </w:rPr>
        <w:t>。现有的建议提供了实例。</w:t>
      </w:r>
    </w:p>
    <w:p w:rsidR="00EB04FC" w:rsidRPr="004F0D73" w:rsidRDefault="00EB04FC" w:rsidP="00EB04FC">
      <w:pPr>
        <w:tabs>
          <w:tab w:val="clear" w:pos="794"/>
          <w:tab w:val="clear" w:pos="1191"/>
          <w:tab w:val="clear" w:pos="1588"/>
          <w:tab w:val="clear" w:pos="1985"/>
        </w:tabs>
        <w:overflowPunct/>
        <w:autoSpaceDE/>
        <w:autoSpaceDN/>
        <w:adjustRightInd/>
        <w:spacing w:before="0"/>
        <w:textAlignment w:val="auto"/>
        <w:rPr>
          <w:rFonts w:cstheme="minorHAnsi"/>
          <w:lang w:eastAsia="zh-CN"/>
        </w:rPr>
      </w:pPr>
      <w:r w:rsidRPr="004F0D73">
        <w:rPr>
          <w:rFonts w:cstheme="minorHAnsi"/>
          <w:lang w:eastAsia="zh-CN"/>
        </w:rPr>
        <w:br w:type="page"/>
      </w:r>
    </w:p>
    <w:p w:rsidR="00EB04FC" w:rsidRPr="004F0D73" w:rsidRDefault="00EB04FC" w:rsidP="00EB04FC">
      <w:pPr>
        <w:pStyle w:val="AnnexNo"/>
        <w:rPr>
          <w:rFonts w:cstheme="minorHAnsi"/>
          <w:lang w:eastAsia="zh-CN"/>
        </w:rPr>
      </w:pPr>
      <w:r w:rsidRPr="004F0D73">
        <w:rPr>
          <w:rFonts w:cstheme="minorHAnsi"/>
          <w:lang w:eastAsia="zh-CN"/>
        </w:rPr>
        <w:lastRenderedPageBreak/>
        <w:t>第</w:t>
      </w:r>
      <w:r w:rsidRPr="004F0D73">
        <w:rPr>
          <w:rFonts w:cstheme="minorHAnsi"/>
          <w:lang w:eastAsia="zh-CN"/>
        </w:rPr>
        <w:t>1</w:t>
      </w:r>
      <w:r w:rsidRPr="004F0D73">
        <w:rPr>
          <w:rFonts w:cstheme="minorHAnsi"/>
          <w:lang w:eastAsia="zh-CN"/>
        </w:rPr>
        <w:t>号决议（</w:t>
      </w:r>
      <w:r w:rsidRPr="004F0D73">
        <w:rPr>
          <w:rFonts w:cstheme="minorHAnsi"/>
          <w:lang w:eastAsia="zh-CN"/>
        </w:rPr>
        <w:t>2014</w:t>
      </w:r>
      <w:r w:rsidR="0077744D">
        <w:rPr>
          <w:rFonts w:cstheme="minorHAnsi"/>
          <w:lang w:eastAsia="zh-CN"/>
        </w:rPr>
        <w:t>年，迪拜，修订版）</w:t>
      </w:r>
      <w:r w:rsidRPr="004F0D73">
        <w:rPr>
          <w:rFonts w:cstheme="minorHAnsi"/>
          <w:lang w:eastAsia="zh-CN"/>
        </w:rPr>
        <w:t>附件</w:t>
      </w:r>
      <w:r w:rsidRPr="004F0D73">
        <w:rPr>
          <w:rFonts w:cstheme="minorHAnsi"/>
          <w:lang w:eastAsia="zh-CN"/>
        </w:rPr>
        <w:t>2</w:t>
      </w:r>
    </w:p>
    <w:p w:rsidR="00EB04FC" w:rsidRPr="004F0D73" w:rsidRDefault="00EB04FC" w:rsidP="00EB04FC">
      <w:pPr>
        <w:pStyle w:val="Annextitle"/>
        <w:rPr>
          <w:rFonts w:cstheme="minorHAnsi"/>
          <w:lang w:eastAsia="zh-CN"/>
        </w:rPr>
      </w:pPr>
      <w:bookmarkStart w:id="613" w:name="_Toc271124155"/>
      <w:r w:rsidRPr="004F0D73">
        <w:rPr>
          <w:rFonts w:cstheme="minorHAnsi"/>
          <w:lang w:val="es-ES_tradnl" w:eastAsia="zh-CN"/>
        </w:rPr>
        <w:t>用于提交须采取行动</w:t>
      </w:r>
      <w:r w:rsidRPr="00684911">
        <w:rPr>
          <w:rFonts w:cstheme="minorHAnsi"/>
          <w:lang w:eastAsia="zh-CN"/>
        </w:rPr>
        <w:t>/</w:t>
      </w:r>
      <w:r w:rsidRPr="004F0D73">
        <w:rPr>
          <w:rFonts w:cstheme="minorHAnsi"/>
          <w:lang w:val="es-ES_tradnl" w:eastAsia="zh-CN"/>
        </w:rPr>
        <w:t>情况通报文稿的</w:t>
      </w:r>
      <w:r w:rsidR="0077744D">
        <w:rPr>
          <w:rFonts w:cstheme="minorHAnsi" w:hint="eastAsia"/>
          <w:lang w:val="es-ES_tradnl" w:eastAsia="zh-CN"/>
        </w:rPr>
        <w:t>模板</w:t>
      </w:r>
      <w:r w:rsidRPr="004F0D73">
        <w:rPr>
          <w:rStyle w:val="FootnoteReference"/>
          <w:rFonts w:cstheme="minorHAnsi"/>
          <w:lang w:eastAsia="zh-CN"/>
        </w:rPr>
        <w:footnoteReference w:customMarkFollows="1" w:id="4"/>
        <w:t>1</w:t>
      </w:r>
      <w:bookmarkEnd w:id="613"/>
    </w:p>
    <w:tbl>
      <w:tblPr>
        <w:tblW w:w="9926" w:type="dxa"/>
        <w:tblLayout w:type="fixed"/>
        <w:tblLook w:val="0000" w:firstRow="0" w:lastRow="0" w:firstColumn="0" w:lastColumn="0" w:noHBand="0" w:noVBand="0"/>
      </w:tblPr>
      <w:tblGrid>
        <w:gridCol w:w="2128"/>
        <w:gridCol w:w="3915"/>
        <w:gridCol w:w="2430"/>
        <w:gridCol w:w="1453"/>
        <w:tblGridChange w:id="616">
          <w:tblGrid>
            <w:gridCol w:w="2128"/>
            <w:gridCol w:w="3915"/>
            <w:gridCol w:w="2430"/>
            <w:gridCol w:w="1453"/>
          </w:tblGrid>
        </w:tblGridChange>
      </w:tblGrid>
      <w:tr w:rsidR="00EB04FC" w:rsidRPr="004F0D73" w:rsidTr="00EB04FC">
        <w:trPr>
          <w:cantSplit/>
          <w:trHeight w:val="23"/>
        </w:trPr>
        <w:tc>
          <w:tcPr>
            <w:tcW w:w="6043" w:type="dxa"/>
            <w:gridSpan w:val="2"/>
            <w:vMerge w:val="restart"/>
          </w:tcPr>
          <w:p w:rsidR="00EB04FC" w:rsidRPr="004F0D73" w:rsidRDefault="00EB04FC" w:rsidP="00EB04FC">
            <w:pPr>
              <w:spacing w:before="60" w:after="60"/>
              <w:rPr>
                <w:rFonts w:cstheme="minorHAnsi"/>
                <w:b/>
                <w:bCs/>
                <w:sz w:val="22"/>
                <w:szCs w:val="22"/>
              </w:rPr>
            </w:pPr>
            <w:r w:rsidRPr="004F0D73">
              <w:rPr>
                <w:rFonts w:cstheme="minorHAnsi"/>
                <w:b/>
                <w:bCs/>
                <w:sz w:val="22"/>
                <w:szCs w:val="22"/>
                <w:lang w:eastAsia="zh-CN"/>
              </w:rPr>
              <w:t>会议地点和会议日期</w:t>
            </w:r>
          </w:p>
        </w:tc>
        <w:tc>
          <w:tcPr>
            <w:tcW w:w="3883" w:type="dxa"/>
            <w:gridSpan w:val="2"/>
          </w:tcPr>
          <w:p w:rsidR="00EB04FC" w:rsidRPr="004F0D73" w:rsidRDefault="00EB04FC" w:rsidP="00EB04FC">
            <w:pPr>
              <w:spacing w:before="60" w:after="60"/>
              <w:rPr>
                <w:rFonts w:cstheme="minorHAnsi"/>
                <w:b/>
                <w:bCs/>
                <w:sz w:val="22"/>
                <w:szCs w:val="22"/>
                <w:lang w:eastAsia="zh-CN"/>
              </w:rPr>
            </w:pPr>
            <w:r w:rsidRPr="004F0D73">
              <w:rPr>
                <w:rFonts w:cstheme="minorHAnsi"/>
                <w:b/>
                <w:bCs/>
                <w:sz w:val="22"/>
                <w:szCs w:val="22"/>
                <w:lang w:eastAsia="zh-CN"/>
              </w:rPr>
              <w:t>文件号</w:t>
            </w:r>
            <w:r w:rsidRPr="004F0D73">
              <w:rPr>
                <w:rFonts w:cstheme="minorHAnsi"/>
                <w:b/>
                <w:bCs/>
                <w:sz w:val="22"/>
                <w:szCs w:val="22"/>
              </w:rPr>
              <w:t>/</w:t>
            </w:r>
            <w:r w:rsidRPr="004F0D73">
              <w:rPr>
                <w:rFonts w:cstheme="minorHAnsi"/>
                <w:b/>
                <w:bCs/>
                <w:sz w:val="22"/>
                <w:szCs w:val="22"/>
                <w:lang w:eastAsia="zh-CN"/>
              </w:rPr>
              <w:t>研究组</w:t>
            </w:r>
            <w:r w:rsidRPr="004F0D73">
              <w:rPr>
                <w:rFonts w:cstheme="minorHAnsi"/>
                <w:b/>
                <w:bCs/>
                <w:sz w:val="22"/>
                <w:szCs w:val="22"/>
              </w:rPr>
              <w:t>-</w:t>
            </w:r>
            <w:r w:rsidRPr="004F0D73">
              <w:rPr>
                <w:rFonts w:cstheme="minorHAnsi"/>
                <w:b/>
                <w:bCs/>
                <w:sz w:val="22"/>
                <w:szCs w:val="22"/>
                <w:lang w:eastAsia="zh-CN"/>
              </w:rPr>
              <w:t>C</w:t>
            </w:r>
          </w:p>
        </w:tc>
      </w:tr>
      <w:tr w:rsidR="00EB04FC" w:rsidRPr="004F0D73" w:rsidTr="00EB04FC">
        <w:trPr>
          <w:cantSplit/>
          <w:trHeight w:val="23"/>
        </w:trPr>
        <w:tc>
          <w:tcPr>
            <w:tcW w:w="6043" w:type="dxa"/>
            <w:gridSpan w:val="2"/>
            <w:vMerge/>
          </w:tcPr>
          <w:p w:rsidR="00EB04FC" w:rsidRPr="004F0D73" w:rsidRDefault="00EB04FC" w:rsidP="00EB04FC">
            <w:pPr>
              <w:spacing w:before="60" w:after="60"/>
              <w:rPr>
                <w:rFonts w:cstheme="minorHAnsi"/>
                <w:b/>
                <w:bCs/>
                <w:sz w:val="22"/>
                <w:szCs w:val="22"/>
              </w:rPr>
            </w:pPr>
          </w:p>
        </w:tc>
        <w:tc>
          <w:tcPr>
            <w:tcW w:w="3883" w:type="dxa"/>
            <w:gridSpan w:val="2"/>
          </w:tcPr>
          <w:p w:rsidR="00EB04FC" w:rsidRPr="004F0D73" w:rsidRDefault="00EB04FC" w:rsidP="00EB04FC">
            <w:pPr>
              <w:spacing w:before="60" w:after="60"/>
              <w:rPr>
                <w:rFonts w:cstheme="minorHAnsi"/>
                <w:b/>
                <w:bCs/>
                <w:sz w:val="22"/>
                <w:szCs w:val="22"/>
              </w:rPr>
            </w:pPr>
            <w:r w:rsidRPr="004F0D73">
              <w:rPr>
                <w:rFonts w:cstheme="minorHAnsi"/>
                <w:b/>
                <w:bCs/>
                <w:sz w:val="22"/>
                <w:szCs w:val="22"/>
                <w:lang w:eastAsia="zh-CN"/>
              </w:rPr>
              <w:t>日期</w:t>
            </w:r>
          </w:p>
        </w:tc>
      </w:tr>
      <w:tr w:rsidR="00EB04FC" w:rsidRPr="004F0D73" w:rsidTr="00EB04FC">
        <w:trPr>
          <w:cantSplit/>
          <w:trHeight w:val="333"/>
        </w:trPr>
        <w:tc>
          <w:tcPr>
            <w:tcW w:w="6043" w:type="dxa"/>
            <w:gridSpan w:val="2"/>
            <w:vMerge/>
          </w:tcPr>
          <w:p w:rsidR="00EB04FC" w:rsidRPr="004F0D73" w:rsidRDefault="00EB04FC" w:rsidP="00EB04FC">
            <w:pPr>
              <w:spacing w:before="60" w:after="60"/>
              <w:rPr>
                <w:rFonts w:cstheme="minorHAnsi"/>
                <w:b/>
                <w:bCs/>
                <w:sz w:val="22"/>
                <w:szCs w:val="22"/>
              </w:rPr>
            </w:pPr>
          </w:p>
        </w:tc>
        <w:tc>
          <w:tcPr>
            <w:tcW w:w="3883" w:type="dxa"/>
            <w:gridSpan w:val="2"/>
          </w:tcPr>
          <w:p w:rsidR="00EB04FC" w:rsidRPr="004F0D73" w:rsidRDefault="00EB04FC" w:rsidP="00EB04FC">
            <w:pPr>
              <w:spacing w:before="60" w:after="60"/>
              <w:rPr>
                <w:rFonts w:cstheme="minorHAnsi"/>
                <w:b/>
                <w:bCs/>
                <w:sz w:val="22"/>
                <w:szCs w:val="22"/>
              </w:rPr>
            </w:pPr>
            <w:r w:rsidRPr="004F0D73">
              <w:rPr>
                <w:rFonts w:cstheme="minorHAnsi"/>
                <w:b/>
                <w:bCs/>
                <w:sz w:val="22"/>
                <w:szCs w:val="22"/>
                <w:lang w:eastAsia="zh-CN"/>
              </w:rPr>
              <w:t>原文</w:t>
            </w:r>
          </w:p>
        </w:tc>
      </w:tr>
      <w:tr w:rsidR="00EB04FC" w:rsidRPr="004F0D73" w:rsidTr="00EB04FC">
        <w:trPr>
          <w:cantSplit/>
          <w:trHeight w:val="532"/>
        </w:trPr>
        <w:tc>
          <w:tcPr>
            <w:tcW w:w="2128" w:type="dxa"/>
            <w:vMerge w:val="restart"/>
            <w:vAlign w:val="center"/>
          </w:tcPr>
          <w:p w:rsidR="00EB04FC" w:rsidRPr="004F0D73" w:rsidRDefault="00EB04FC" w:rsidP="00EB04FC">
            <w:pPr>
              <w:spacing w:before="60" w:after="60"/>
              <w:rPr>
                <w:rFonts w:cstheme="minorHAnsi"/>
                <w:b/>
                <w:bCs/>
                <w:sz w:val="22"/>
                <w:szCs w:val="22"/>
              </w:rPr>
            </w:pPr>
          </w:p>
        </w:tc>
        <w:tc>
          <w:tcPr>
            <w:tcW w:w="3915" w:type="dxa"/>
            <w:vMerge w:val="restart"/>
            <w:vAlign w:val="center"/>
          </w:tcPr>
          <w:p w:rsidR="00EB04FC" w:rsidRPr="004F0D73" w:rsidRDefault="00EB04FC" w:rsidP="00EB04FC">
            <w:pPr>
              <w:spacing w:before="60" w:after="60"/>
              <w:rPr>
                <w:rFonts w:cstheme="minorHAnsi"/>
                <w:b/>
                <w:bCs/>
                <w:sz w:val="22"/>
                <w:szCs w:val="22"/>
              </w:rPr>
            </w:pPr>
          </w:p>
        </w:tc>
        <w:tc>
          <w:tcPr>
            <w:tcW w:w="2430" w:type="dxa"/>
            <w:vAlign w:val="center"/>
          </w:tcPr>
          <w:p w:rsidR="00EB04FC" w:rsidRDefault="00EB04FC" w:rsidP="00EB04FC">
            <w:pPr>
              <w:spacing w:before="60" w:after="60"/>
              <w:rPr>
                <w:ins w:id="617" w:author="Zheng, Bingyue" w:date="2017-08-22T10:49:00Z"/>
                <w:rFonts w:cstheme="minorHAnsi"/>
                <w:b/>
                <w:bCs/>
                <w:sz w:val="22"/>
                <w:szCs w:val="22"/>
                <w:lang w:eastAsia="zh-CN"/>
              </w:rPr>
            </w:pPr>
            <w:r w:rsidRPr="004F0D73">
              <w:rPr>
                <w:rFonts w:cstheme="minorHAnsi"/>
                <w:b/>
                <w:bCs/>
                <w:sz w:val="22"/>
                <w:szCs w:val="22"/>
                <w:lang w:eastAsia="zh-CN"/>
              </w:rPr>
              <w:t>须采取行动</w:t>
            </w:r>
          </w:p>
          <w:p w:rsidR="008A526B" w:rsidRPr="00075BAA" w:rsidRDefault="00841751" w:rsidP="0077744D">
            <w:pPr>
              <w:spacing w:before="60" w:after="60"/>
              <w:rPr>
                <w:rFonts w:cstheme="minorHAnsi"/>
                <w:sz w:val="22"/>
                <w:szCs w:val="22"/>
                <w:lang w:eastAsia="zh-CN"/>
              </w:rPr>
            </w:pPr>
            <w:ins w:id="618" w:author="Xu, Hui" w:date="2017-08-24T15:50:00Z">
              <w:r w:rsidRPr="00075BAA">
                <w:rPr>
                  <w:rFonts w:cstheme="minorBidi" w:hint="eastAsia"/>
                  <w:b/>
                  <w:bCs/>
                  <w:sz w:val="22"/>
                  <w:szCs w:val="22"/>
                  <w:lang w:eastAsia="zh-CN"/>
                </w:rPr>
                <w:t>（</w:t>
              </w:r>
              <w:r w:rsidRPr="00075BAA">
                <w:rPr>
                  <w:rFonts w:cstheme="minorBidi"/>
                  <w:b/>
                  <w:bCs/>
                  <w:sz w:val="22"/>
                  <w:szCs w:val="22"/>
                  <w:lang w:eastAsia="zh-CN"/>
                </w:rPr>
                <w:t>置于</w:t>
              </w:r>
            </w:ins>
            <w:ins w:id="619" w:author="Tang, Ting" w:date="2017-08-25T17:59:00Z">
              <w:r w:rsidR="0077744D">
                <w:rPr>
                  <w:rFonts w:cstheme="minorBidi" w:hint="eastAsia"/>
                  <w:b/>
                  <w:bCs/>
                  <w:sz w:val="22"/>
                  <w:szCs w:val="22"/>
                  <w:lang w:eastAsia="zh-CN"/>
                </w:rPr>
                <w:t>会议</w:t>
              </w:r>
            </w:ins>
            <w:ins w:id="620" w:author="Xu, Hui" w:date="2017-08-24T15:50:00Z">
              <w:r w:rsidRPr="00075BAA">
                <w:rPr>
                  <w:rFonts w:cstheme="minorBidi"/>
                  <w:b/>
                  <w:bCs/>
                  <w:sz w:val="22"/>
                  <w:szCs w:val="22"/>
                  <w:lang w:eastAsia="zh-CN"/>
                </w:rPr>
                <w:t>议程之</w:t>
              </w:r>
            </w:ins>
            <w:ins w:id="621" w:author="Tang, Ting" w:date="2017-08-25T18:00:00Z">
              <w:r w:rsidR="0077744D">
                <w:rPr>
                  <w:rFonts w:cstheme="minorBidi" w:hint="eastAsia"/>
                  <w:b/>
                  <w:bCs/>
                  <w:sz w:val="22"/>
                  <w:szCs w:val="22"/>
                  <w:lang w:eastAsia="zh-CN"/>
                </w:rPr>
                <w:t>中</w:t>
              </w:r>
            </w:ins>
            <w:ins w:id="622" w:author="Xu, Hui" w:date="2017-08-24T15:50:00Z">
              <w:r w:rsidRPr="00075BAA">
                <w:rPr>
                  <w:rFonts w:cstheme="minorBidi"/>
                  <w:b/>
                  <w:bCs/>
                  <w:sz w:val="22"/>
                  <w:szCs w:val="22"/>
                  <w:lang w:eastAsia="zh-CN"/>
                </w:rPr>
                <w:t>）</w:t>
              </w:r>
            </w:ins>
          </w:p>
        </w:tc>
        <w:tc>
          <w:tcPr>
            <w:tcW w:w="1453" w:type="dxa"/>
            <w:vMerge w:val="restart"/>
            <w:vAlign w:val="center"/>
          </w:tcPr>
          <w:p w:rsidR="00EB04FC" w:rsidRPr="004F0D73" w:rsidRDefault="00EB04FC" w:rsidP="00EB04FC">
            <w:pPr>
              <w:pStyle w:val="TableText0"/>
              <w:spacing w:before="0" w:after="0"/>
              <w:rPr>
                <w:rFonts w:asciiTheme="minorHAnsi" w:hAnsiTheme="minorHAnsi" w:cstheme="minorHAnsi"/>
                <w:szCs w:val="22"/>
                <w:lang w:eastAsia="zh-CN"/>
              </w:rPr>
            </w:pPr>
          </w:p>
        </w:tc>
      </w:tr>
      <w:tr w:rsidR="00EB04FC" w:rsidRPr="004F0D73" w:rsidTr="008A526B">
        <w:tblPrEx>
          <w:tblW w:w="9926" w:type="dxa"/>
          <w:tblLayout w:type="fixed"/>
          <w:tblLook w:val="0000" w:firstRow="0" w:lastRow="0" w:firstColumn="0" w:lastColumn="0" w:noHBand="0" w:noVBand="0"/>
          <w:tblPrExChange w:id="623" w:author="Zheng, Bingyue" w:date="2017-08-22T10:50:00Z">
            <w:tblPrEx>
              <w:tblW w:w="9926" w:type="dxa"/>
              <w:tblLayout w:type="fixed"/>
              <w:tblLook w:val="0000" w:firstRow="0" w:lastRow="0" w:firstColumn="0" w:lastColumn="0" w:noHBand="0" w:noVBand="0"/>
            </w:tblPrEx>
          </w:tblPrExChange>
        </w:tblPrEx>
        <w:trPr>
          <w:cantSplit/>
          <w:trHeight w:hRule="exact" w:val="2152"/>
          <w:trPrChange w:id="624" w:author="Zheng, Bingyue" w:date="2017-08-22T10:50:00Z">
            <w:trPr>
              <w:cantSplit/>
              <w:trHeight w:hRule="exact" w:val="815"/>
            </w:trPr>
          </w:trPrChange>
        </w:trPr>
        <w:tc>
          <w:tcPr>
            <w:tcW w:w="2128" w:type="dxa"/>
            <w:vMerge/>
            <w:vAlign w:val="center"/>
            <w:tcPrChange w:id="625" w:author="Zheng, Bingyue" w:date="2017-08-22T10:50:00Z">
              <w:tcPr>
                <w:tcW w:w="2128" w:type="dxa"/>
                <w:vMerge/>
                <w:vAlign w:val="center"/>
              </w:tcPr>
            </w:tcPrChange>
          </w:tcPr>
          <w:p w:rsidR="00EB04FC" w:rsidRPr="004F0D73" w:rsidRDefault="00EB04FC" w:rsidP="00EB04FC">
            <w:pPr>
              <w:spacing w:before="60" w:after="60"/>
              <w:rPr>
                <w:rFonts w:cstheme="minorHAnsi"/>
                <w:b/>
                <w:bCs/>
                <w:sz w:val="22"/>
                <w:szCs w:val="22"/>
                <w:lang w:eastAsia="zh-CN"/>
              </w:rPr>
            </w:pPr>
          </w:p>
        </w:tc>
        <w:tc>
          <w:tcPr>
            <w:tcW w:w="3915" w:type="dxa"/>
            <w:vMerge/>
            <w:vAlign w:val="center"/>
            <w:tcPrChange w:id="626" w:author="Zheng, Bingyue" w:date="2017-08-22T10:50:00Z">
              <w:tcPr>
                <w:tcW w:w="3915" w:type="dxa"/>
                <w:vMerge/>
                <w:vAlign w:val="center"/>
              </w:tcPr>
            </w:tcPrChange>
          </w:tcPr>
          <w:p w:rsidR="00EB04FC" w:rsidRPr="004F0D73" w:rsidRDefault="00EB04FC" w:rsidP="00EB04FC">
            <w:pPr>
              <w:spacing w:before="60" w:after="60"/>
              <w:rPr>
                <w:rFonts w:cstheme="minorHAnsi"/>
                <w:b/>
                <w:bCs/>
                <w:sz w:val="22"/>
                <w:szCs w:val="22"/>
                <w:lang w:eastAsia="zh-CN"/>
              </w:rPr>
            </w:pPr>
          </w:p>
        </w:tc>
        <w:tc>
          <w:tcPr>
            <w:tcW w:w="2430" w:type="dxa"/>
            <w:vAlign w:val="center"/>
            <w:tcPrChange w:id="627" w:author="Zheng, Bingyue" w:date="2017-08-22T10:50:00Z">
              <w:tcPr>
                <w:tcW w:w="2430" w:type="dxa"/>
                <w:vAlign w:val="center"/>
              </w:tcPr>
            </w:tcPrChange>
          </w:tcPr>
          <w:p w:rsidR="00AA6DE9" w:rsidRDefault="00EB04FC" w:rsidP="00841751">
            <w:pPr>
              <w:spacing w:before="60" w:after="60"/>
              <w:rPr>
                <w:rFonts w:cstheme="minorHAnsi"/>
                <w:b/>
                <w:bCs/>
                <w:sz w:val="22"/>
                <w:szCs w:val="22"/>
                <w:lang w:eastAsia="zh-CN"/>
              </w:rPr>
            </w:pPr>
            <w:del w:id="628" w:author="Tang, Ting" w:date="2017-08-25T18:00:00Z">
              <w:r w:rsidRPr="004F0D73" w:rsidDel="0077744D">
                <w:rPr>
                  <w:rFonts w:cstheme="minorHAnsi"/>
                  <w:b/>
                  <w:bCs/>
                  <w:sz w:val="22"/>
                  <w:szCs w:val="22"/>
                  <w:lang w:eastAsia="zh-CN"/>
                </w:rPr>
                <w:delText>情况通报</w:delText>
              </w:r>
            </w:del>
          </w:p>
          <w:p w:rsidR="00841751" w:rsidRDefault="00841751" w:rsidP="00841751">
            <w:pPr>
              <w:spacing w:before="60" w:after="60"/>
              <w:rPr>
                <w:rFonts w:cstheme="minorBidi"/>
                <w:b/>
                <w:bCs/>
                <w:lang w:eastAsia="zh-CN"/>
              </w:rPr>
            </w:pPr>
            <w:ins w:id="629" w:author="Xu, Hui" w:date="2017-08-24T15:50:00Z">
              <w:r>
                <w:rPr>
                  <w:rFonts w:cstheme="minorHAnsi" w:hint="eastAsia"/>
                  <w:b/>
                  <w:bCs/>
                  <w:sz w:val="22"/>
                  <w:szCs w:val="22"/>
                  <w:lang w:eastAsia="zh-CN"/>
                </w:rPr>
                <w:t>背景</w:t>
              </w:r>
              <w:r>
                <w:rPr>
                  <w:rFonts w:cstheme="minorHAnsi"/>
                  <w:b/>
                  <w:bCs/>
                  <w:sz w:val="22"/>
                  <w:szCs w:val="22"/>
                  <w:lang w:eastAsia="zh-CN"/>
                </w:rPr>
                <w:t>（仅供参考</w:t>
              </w:r>
              <w:r>
                <w:rPr>
                  <w:rFonts w:cstheme="minorHAnsi" w:hint="eastAsia"/>
                  <w:b/>
                  <w:bCs/>
                  <w:sz w:val="22"/>
                  <w:szCs w:val="22"/>
                  <w:lang w:eastAsia="zh-CN"/>
                </w:rPr>
                <w:t>；</w:t>
              </w:r>
              <w:r>
                <w:rPr>
                  <w:rFonts w:cstheme="minorHAnsi"/>
                  <w:b/>
                  <w:bCs/>
                  <w:sz w:val="22"/>
                  <w:szCs w:val="22"/>
                  <w:lang w:eastAsia="zh-CN"/>
                </w:rPr>
                <w:t>不进行讨论</w:t>
              </w:r>
              <w:r>
                <w:rPr>
                  <w:rFonts w:cstheme="minorHAnsi" w:hint="eastAsia"/>
                  <w:b/>
                  <w:bCs/>
                  <w:sz w:val="22"/>
                  <w:szCs w:val="22"/>
                  <w:lang w:eastAsia="zh-CN"/>
                </w:rPr>
                <w:t>/</w:t>
              </w:r>
              <w:proofErr w:type="gramStart"/>
              <w:r>
                <w:rPr>
                  <w:rFonts w:cstheme="minorHAnsi" w:hint="eastAsia"/>
                  <w:b/>
                  <w:bCs/>
                  <w:sz w:val="22"/>
                  <w:szCs w:val="22"/>
                  <w:lang w:eastAsia="zh-CN"/>
                </w:rPr>
                <w:t>不</w:t>
              </w:r>
              <w:proofErr w:type="gramEnd"/>
              <w:r>
                <w:rPr>
                  <w:rFonts w:cstheme="minorHAnsi"/>
                  <w:b/>
                  <w:bCs/>
                  <w:sz w:val="22"/>
                  <w:szCs w:val="22"/>
                  <w:lang w:eastAsia="zh-CN"/>
                </w:rPr>
                <w:t>置于议程之</w:t>
              </w:r>
            </w:ins>
            <w:ins w:id="630" w:author="Tang, Ting" w:date="2017-08-25T18:00:00Z">
              <w:r w:rsidR="0077744D">
                <w:rPr>
                  <w:rFonts w:cstheme="minorHAnsi" w:hint="eastAsia"/>
                  <w:b/>
                  <w:bCs/>
                  <w:sz w:val="22"/>
                  <w:szCs w:val="22"/>
                  <w:lang w:eastAsia="zh-CN"/>
                </w:rPr>
                <w:t>中</w:t>
              </w:r>
            </w:ins>
            <w:ins w:id="631" w:author="Xu, Hui" w:date="2017-08-24T15:50:00Z">
              <w:r>
                <w:rPr>
                  <w:rFonts w:cstheme="minorHAnsi"/>
                  <w:b/>
                  <w:bCs/>
                  <w:sz w:val="22"/>
                  <w:szCs w:val="22"/>
                  <w:lang w:eastAsia="zh-CN"/>
                </w:rPr>
                <w:t>）</w:t>
              </w:r>
            </w:ins>
          </w:p>
          <w:p w:rsidR="008A526B" w:rsidRPr="004F0D73" w:rsidRDefault="008A526B">
            <w:pPr>
              <w:spacing w:before="60" w:after="60"/>
              <w:rPr>
                <w:rFonts w:cstheme="minorHAnsi"/>
                <w:sz w:val="22"/>
                <w:szCs w:val="22"/>
                <w:lang w:eastAsia="zh-CN"/>
              </w:rPr>
            </w:pPr>
          </w:p>
        </w:tc>
        <w:tc>
          <w:tcPr>
            <w:tcW w:w="1453" w:type="dxa"/>
            <w:vMerge/>
            <w:vAlign w:val="center"/>
            <w:tcPrChange w:id="632" w:author="Zheng, Bingyue" w:date="2017-08-22T10:50:00Z">
              <w:tcPr>
                <w:tcW w:w="1453" w:type="dxa"/>
                <w:vMerge/>
                <w:vAlign w:val="center"/>
              </w:tcPr>
            </w:tcPrChange>
          </w:tcPr>
          <w:p w:rsidR="00EB04FC" w:rsidRPr="004F0D73" w:rsidRDefault="00EB04FC" w:rsidP="00EB04FC">
            <w:pPr>
              <w:spacing w:before="60" w:after="60"/>
              <w:rPr>
                <w:rFonts w:cstheme="minorHAnsi"/>
                <w:sz w:val="22"/>
                <w:szCs w:val="22"/>
                <w:lang w:eastAsia="zh-CN"/>
              </w:rPr>
            </w:pPr>
          </w:p>
        </w:tc>
      </w:tr>
      <w:tr w:rsidR="00EB04FC" w:rsidRPr="004F0D73" w:rsidTr="00EB04FC">
        <w:trPr>
          <w:cantSplit/>
          <w:trHeight w:val="23"/>
        </w:trPr>
        <w:tc>
          <w:tcPr>
            <w:tcW w:w="2128" w:type="dxa"/>
          </w:tcPr>
          <w:p w:rsidR="00EB04FC" w:rsidRPr="004F0D73" w:rsidRDefault="00EB04FC" w:rsidP="00EB04FC">
            <w:pPr>
              <w:spacing w:before="60" w:after="60"/>
              <w:rPr>
                <w:rFonts w:cstheme="minorHAnsi"/>
                <w:b/>
                <w:bCs/>
                <w:sz w:val="22"/>
                <w:szCs w:val="22"/>
                <w:lang w:eastAsia="zh-CN"/>
              </w:rPr>
            </w:pPr>
            <w:r w:rsidRPr="004F0D73">
              <w:rPr>
                <w:rFonts w:cstheme="minorHAnsi"/>
                <w:b/>
                <w:bCs/>
                <w:sz w:val="22"/>
                <w:szCs w:val="22"/>
                <w:lang w:eastAsia="zh-CN"/>
              </w:rPr>
              <w:t>课题：</w:t>
            </w:r>
          </w:p>
        </w:tc>
        <w:tc>
          <w:tcPr>
            <w:tcW w:w="7798" w:type="dxa"/>
            <w:gridSpan w:val="3"/>
          </w:tcPr>
          <w:p w:rsidR="00EB04FC" w:rsidRPr="004F0D73" w:rsidRDefault="00EB04FC" w:rsidP="00EB04FC">
            <w:pPr>
              <w:spacing w:before="60" w:after="60"/>
              <w:rPr>
                <w:rFonts w:cstheme="minorHAnsi"/>
                <w:b/>
                <w:bCs/>
                <w:sz w:val="22"/>
                <w:szCs w:val="22"/>
                <w:lang w:eastAsia="zh-CN"/>
              </w:rPr>
            </w:pPr>
          </w:p>
        </w:tc>
      </w:tr>
      <w:tr w:rsidR="00EB04FC" w:rsidRPr="004F0D73" w:rsidTr="00EB04FC">
        <w:trPr>
          <w:cantSplit/>
          <w:trHeight w:val="23"/>
        </w:trPr>
        <w:tc>
          <w:tcPr>
            <w:tcW w:w="2128" w:type="dxa"/>
          </w:tcPr>
          <w:p w:rsidR="00EB04FC" w:rsidRPr="004F0D73" w:rsidRDefault="00EB04FC" w:rsidP="00EB04FC">
            <w:pPr>
              <w:spacing w:before="60" w:after="60"/>
              <w:rPr>
                <w:rFonts w:cstheme="minorHAnsi"/>
                <w:b/>
                <w:bCs/>
                <w:szCs w:val="24"/>
                <w:lang w:eastAsia="zh-CN"/>
              </w:rPr>
            </w:pPr>
            <w:r w:rsidRPr="004F0D73">
              <w:rPr>
                <w:rFonts w:cstheme="minorHAnsi"/>
                <w:b/>
                <w:bCs/>
                <w:szCs w:val="24"/>
                <w:lang w:eastAsia="zh-CN"/>
              </w:rPr>
              <w:t>来源：</w:t>
            </w:r>
          </w:p>
        </w:tc>
        <w:tc>
          <w:tcPr>
            <w:tcW w:w="7798" w:type="dxa"/>
            <w:gridSpan w:val="3"/>
          </w:tcPr>
          <w:p w:rsidR="00EB04FC" w:rsidRPr="004F0D73" w:rsidRDefault="00EB04FC" w:rsidP="00EB04FC">
            <w:pPr>
              <w:spacing w:before="60" w:after="60"/>
              <w:rPr>
                <w:rFonts w:cstheme="minorHAnsi"/>
                <w:b/>
                <w:bCs/>
                <w:szCs w:val="24"/>
                <w:lang w:eastAsia="zh-CN"/>
              </w:rPr>
            </w:pPr>
          </w:p>
        </w:tc>
      </w:tr>
      <w:tr w:rsidR="00EB04FC" w:rsidRPr="004F0D73" w:rsidTr="00EB04FC">
        <w:trPr>
          <w:cantSplit/>
          <w:trHeight w:val="536"/>
        </w:trPr>
        <w:tc>
          <w:tcPr>
            <w:tcW w:w="2128" w:type="dxa"/>
          </w:tcPr>
          <w:p w:rsidR="00EB04FC" w:rsidRPr="004F0D73" w:rsidRDefault="00EB04FC" w:rsidP="00EB04FC">
            <w:pPr>
              <w:spacing w:before="60" w:after="60"/>
              <w:rPr>
                <w:rFonts w:cstheme="minorHAnsi"/>
                <w:b/>
                <w:bCs/>
                <w:szCs w:val="24"/>
                <w:lang w:eastAsia="zh-CN"/>
              </w:rPr>
            </w:pPr>
            <w:r w:rsidRPr="004F0D73">
              <w:rPr>
                <w:rFonts w:cstheme="minorHAnsi"/>
                <w:b/>
                <w:bCs/>
                <w:szCs w:val="24"/>
                <w:lang w:eastAsia="zh-CN"/>
              </w:rPr>
              <w:t>标题：</w:t>
            </w:r>
          </w:p>
        </w:tc>
        <w:tc>
          <w:tcPr>
            <w:tcW w:w="7798" w:type="dxa"/>
            <w:gridSpan w:val="3"/>
          </w:tcPr>
          <w:p w:rsidR="00EB04FC" w:rsidRPr="004F0D73" w:rsidRDefault="00EB04FC" w:rsidP="00EB04FC">
            <w:pPr>
              <w:spacing w:before="60" w:after="60"/>
              <w:rPr>
                <w:rFonts w:cstheme="minorHAnsi"/>
                <w:b/>
                <w:bCs/>
                <w:szCs w:val="24"/>
                <w:lang w:eastAsia="zh-CN"/>
              </w:rPr>
            </w:pPr>
          </w:p>
        </w:tc>
      </w:tr>
      <w:tr w:rsidR="00EB04FC" w:rsidRPr="004F0D73" w:rsidTr="00EB04FC">
        <w:trPr>
          <w:cantSplit/>
          <w:trHeight w:val="536"/>
        </w:trPr>
        <w:tc>
          <w:tcPr>
            <w:tcW w:w="9926" w:type="dxa"/>
            <w:gridSpan w:val="4"/>
          </w:tcPr>
          <w:p w:rsidR="00EB04FC" w:rsidRPr="004F0D73" w:rsidRDefault="00EB04FC" w:rsidP="00EB04FC">
            <w:pPr>
              <w:spacing w:before="60" w:after="60"/>
              <w:rPr>
                <w:rFonts w:cstheme="minorHAnsi"/>
                <w:szCs w:val="24"/>
                <w:lang w:eastAsia="zh-CN"/>
              </w:rPr>
            </w:pPr>
            <w:r w:rsidRPr="004F0D73">
              <w:rPr>
                <w:rFonts w:cstheme="minorHAnsi"/>
                <w:b/>
                <w:bCs/>
                <w:szCs w:val="24"/>
                <w:lang w:eastAsia="zh-CN"/>
              </w:rPr>
              <w:t>对前一份文稿的修订（是</w:t>
            </w:r>
            <w:r w:rsidRPr="004F0D73">
              <w:rPr>
                <w:rFonts w:cstheme="minorHAnsi"/>
                <w:b/>
                <w:bCs/>
                <w:szCs w:val="24"/>
                <w:lang w:eastAsia="zh-CN"/>
              </w:rPr>
              <w:t>/</w:t>
            </w:r>
            <w:r w:rsidRPr="004F0D73">
              <w:rPr>
                <w:rFonts w:cstheme="minorHAnsi"/>
                <w:b/>
                <w:bCs/>
                <w:szCs w:val="24"/>
                <w:lang w:eastAsia="zh-CN"/>
              </w:rPr>
              <w:t>否）</w:t>
            </w:r>
            <w:r w:rsidRPr="004F0D73">
              <w:rPr>
                <w:rFonts w:cstheme="minorHAnsi"/>
                <w:szCs w:val="24"/>
                <w:lang w:eastAsia="zh-CN"/>
              </w:rPr>
              <w:br/>
            </w:r>
            <w:r w:rsidRPr="004F0D73">
              <w:rPr>
                <w:rFonts w:cstheme="minorHAnsi"/>
                <w:szCs w:val="24"/>
                <w:lang w:eastAsia="zh-CN"/>
              </w:rPr>
              <w:t>如是，请注明文件号</w:t>
            </w:r>
          </w:p>
          <w:p w:rsidR="00EB04FC" w:rsidRPr="00795320" w:rsidRDefault="00EB04FC" w:rsidP="00EB04FC">
            <w:pPr>
              <w:spacing w:before="60" w:after="60"/>
              <w:rPr>
                <w:rFonts w:ascii="STKaiti" w:eastAsia="STKaiti" w:hAnsi="STKaiti" w:cstheme="minorHAnsi"/>
                <w:szCs w:val="24"/>
                <w:lang w:eastAsia="zh-CN"/>
              </w:rPr>
            </w:pPr>
            <w:r w:rsidRPr="00795320">
              <w:rPr>
                <w:rFonts w:ascii="STKaiti" w:eastAsia="STKaiti" w:hAnsi="STKaiti" w:cs="Microsoft JhengHei" w:hint="eastAsia"/>
                <w:lang w:eastAsia="zh-CN"/>
              </w:rPr>
              <w:t>对</w:t>
            </w:r>
            <w:r w:rsidRPr="00795320">
              <w:rPr>
                <w:rFonts w:ascii="STKaiti" w:eastAsia="STKaiti" w:hAnsi="STKaiti" w:cs="MS Mincho" w:hint="eastAsia"/>
                <w:lang w:eastAsia="zh-CN"/>
              </w:rPr>
              <w:t>上一版案文的修</w:t>
            </w:r>
            <w:r w:rsidRPr="00795320">
              <w:rPr>
                <w:rFonts w:ascii="STKaiti" w:eastAsia="STKaiti" w:hAnsi="STKaiti" w:cs="Microsoft JhengHei" w:hint="eastAsia"/>
                <w:lang w:eastAsia="zh-CN"/>
              </w:rPr>
              <w:t>订应</w:t>
            </w:r>
            <w:r w:rsidRPr="00795320">
              <w:rPr>
                <w:rFonts w:ascii="STKaiti" w:eastAsia="STKaiti" w:hAnsi="STKaiti" w:cs="MS Mincho" w:hint="eastAsia"/>
                <w:lang w:eastAsia="zh-CN"/>
              </w:rPr>
              <w:t>以修改符</w:t>
            </w:r>
            <w:r w:rsidRPr="00795320">
              <w:rPr>
                <w:rFonts w:ascii="STKaiti" w:eastAsia="STKaiti" w:hAnsi="STKaiti" w:cs="Microsoft JhengHei" w:hint="eastAsia"/>
                <w:lang w:eastAsia="zh-CN"/>
              </w:rPr>
              <w:t>标</w:t>
            </w:r>
            <w:r w:rsidRPr="00795320">
              <w:rPr>
                <w:rFonts w:ascii="STKaiti" w:eastAsia="STKaiti" w:hAnsi="STKaiti" w:cs="MS Mincho" w:hint="eastAsia"/>
                <w:lang w:eastAsia="zh-CN"/>
              </w:rPr>
              <w:t>出（利用跟踪修改功能）</w:t>
            </w:r>
          </w:p>
        </w:tc>
      </w:tr>
      <w:tr w:rsidR="00EB04FC" w:rsidRPr="004F0D73" w:rsidTr="00EB04FC">
        <w:trPr>
          <w:cantSplit/>
          <w:trHeight w:val="536"/>
        </w:trPr>
        <w:tc>
          <w:tcPr>
            <w:tcW w:w="9926" w:type="dxa"/>
            <w:gridSpan w:val="4"/>
          </w:tcPr>
          <w:p w:rsidR="00EB04FC" w:rsidRPr="004F0D73" w:rsidRDefault="00EB04FC" w:rsidP="00EB04FC">
            <w:pPr>
              <w:spacing w:before="60" w:after="60"/>
              <w:rPr>
                <w:rFonts w:cstheme="minorHAnsi"/>
                <w:b/>
                <w:bCs/>
                <w:szCs w:val="24"/>
                <w:lang w:eastAsia="zh-CN"/>
              </w:rPr>
            </w:pPr>
            <w:r w:rsidRPr="004F0D73">
              <w:rPr>
                <w:rFonts w:cstheme="minorHAnsi"/>
                <w:b/>
                <w:bCs/>
                <w:szCs w:val="24"/>
                <w:lang w:eastAsia="zh-CN"/>
              </w:rPr>
              <w:t>需采取的行动</w:t>
            </w:r>
          </w:p>
          <w:p w:rsidR="00EB04FC" w:rsidRPr="004F0D73" w:rsidRDefault="00EB04FC" w:rsidP="00EB04FC">
            <w:pPr>
              <w:spacing w:before="60" w:after="60"/>
              <w:rPr>
                <w:rFonts w:cstheme="minorHAnsi"/>
                <w:szCs w:val="24"/>
                <w:lang w:eastAsia="zh-CN"/>
              </w:rPr>
            </w:pPr>
            <w:r w:rsidRPr="004F0D73">
              <w:rPr>
                <w:rFonts w:cstheme="minorHAnsi"/>
                <w:szCs w:val="24"/>
                <w:lang w:eastAsia="zh-CN"/>
              </w:rPr>
              <w:t>请注明期待会议采取的行动（仅适用于提交的须采取行动的文稿）</w:t>
            </w:r>
          </w:p>
        </w:tc>
      </w:tr>
      <w:tr w:rsidR="00EB04FC" w:rsidRPr="004F0D73" w:rsidTr="00EB04FC">
        <w:trPr>
          <w:cantSplit/>
          <w:trHeight w:val="396"/>
        </w:trPr>
        <w:tc>
          <w:tcPr>
            <w:tcW w:w="9926" w:type="dxa"/>
            <w:gridSpan w:val="4"/>
          </w:tcPr>
          <w:p w:rsidR="00EB04FC" w:rsidRPr="004F0D73" w:rsidRDefault="00EB04FC" w:rsidP="00EB04FC">
            <w:pPr>
              <w:spacing w:before="60" w:after="60"/>
              <w:rPr>
                <w:rFonts w:cstheme="minorHAnsi"/>
                <w:bCs/>
                <w:szCs w:val="24"/>
                <w:lang w:eastAsia="zh-CN"/>
              </w:rPr>
            </w:pPr>
            <w:r w:rsidRPr="004F0D73">
              <w:rPr>
                <w:rFonts w:cstheme="minorHAnsi"/>
                <w:b/>
                <w:bCs/>
                <w:szCs w:val="24"/>
                <w:lang w:eastAsia="zh-CN"/>
              </w:rPr>
              <w:t>梗概</w:t>
            </w:r>
          </w:p>
        </w:tc>
      </w:tr>
      <w:tr w:rsidR="00EB04FC" w:rsidRPr="004F0D73" w:rsidTr="00EB04FC">
        <w:trPr>
          <w:cantSplit/>
          <w:trHeight w:val="536"/>
        </w:trPr>
        <w:tc>
          <w:tcPr>
            <w:tcW w:w="9926" w:type="dxa"/>
            <w:gridSpan w:val="4"/>
            <w:tcBorders>
              <w:bottom w:val="single" w:sz="4" w:space="0" w:color="auto"/>
            </w:tcBorders>
          </w:tcPr>
          <w:p w:rsidR="00EB04FC" w:rsidRPr="004F0D73" w:rsidRDefault="00EB04FC" w:rsidP="00EB04FC">
            <w:pPr>
              <w:spacing w:before="60" w:after="60"/>
              <w:jc w:val="center"/>
              <w:rPr>
                <w:rFonts w:cstheme="minorHAnsi"/>
                <w:szCs w:val="24"/>
                <w:lang w:eastAsia="zh-CN"/>
              </w:rPr>
            </w:pPr>
            <w:r w:rsidRPr="004F0D73">
              <w:rPr>
                <w:rFonts w:cstheme="minorHAnsi"/>
                <w:szCs w:val="24"/>
                <w:lang w:eastAsia="zh-CN"/>
              </w:rPr>
              <w:t>在此用几行文字概要介绍您的文稿</w:t>
            </w:r>
          </w:p>
        </w:tc>
      </w:tr>
      <w:tr w:rsidR="00EB04FC" w:rsidRPr="004F0D73" w:rsidTr="00EB04FC">
        <w:trPr>
          <w:cantSplit/>
          <w:trHeight w:hRule="exact" w:val="2265"/>
        </w:trPr>
        <w:tc>
          <w:tcPr>
            <w:tcW w:w="9926" w:type="dxa"/>
            <w:gridSpan w:val="4"/>
            <w:tcBorders>
              <w:top w:val="single" w:sz="4" w:space="0" w:color="auto"/>
              <w:left w:val="single" w:sz="4" w:space="0" w:color="auto"/>
              <w:bottom w:val="single" w:sz="4" w:space="0" w:color="auto"/>
              <w:right w:val="single" w:sz="4" w:space="0" w:color="auto"/>
            </w:tcBorders>
          </w:tcPr>
          <w:p w:rsidR="00EB04FC" w:rsidRPr="004F0D73" w:rsidRDefault="00EB04FC" w:rsidP="00EB04FC">
            <w:pPr>
              <w:spacing w:before="60" w:after="60"/>
              <w:rPr>
                <w:rFonts w:cstheme="minorHAnsi"/>
                <w:szCs w:val="24"/>
                <w:lang w:eastAsia="zh-CN"/>
              </w:rPr>
            </w:pPr>
          </w:p>
        </w:tc>
      </w:tr>
      <w:tr w:rsidR="00EB04FC" w:rsidRPr="004F0D73" w:rsidTr="00EB04FC">
        <w:trPr>
          <w:cantSplit/>
          <w:trHeight w:val="1363"/>
        </w:trPr>
        <w:tc>
          <w:tcPr>
            <w:tcW w:w="9926" w:type="dxa"/>
            <w:gridSpan w:val="4"/>
            <w:tcBorders>
              <w:top w:val="single" w:sz="4" w:space="0" w:color="auto"/>
              <w:bottom w:val="single" w:sz="4" w:space="0" w:color="auto"/>
            </w:tcBorders>
          </w:tcPr>
          <w:p w:rsidR="008A526B" w:rsidRDefault="008A526B" w:rsidP="008A526B">
            <w:pPr>
              <w:pStyle w:val="TableText0"/>
              <w:keepNext/>
              <w:jc w:val="center"/>
              <w:rPr>
                <w:rFonts w:asciiTheme="minorHAnsi" w:hAnsiTheme="minorHAnsi"/>
                <w:szCs w:val="22"/>
                <w:lang w:eastAsia="zh-CN"/>
              </w:rPr>
            </w:pPr>
          </w:p>
          <w:p w:rsidR="008A526B" w:rsidRDefault="008A526B" w:rsidP="008A526B">
            <w:pPr>
              <w:pStyle w:val="TableText0"/>
              <w:keepNext/>
              <w:jc w:val="center"/>
              <w:rPr>
                <w:ins w:id="633" w:author="RPMAMS doc19_USA" w:date="2017-03-09T09:41:00Z"/>
                <w:rFonts w:asciiTheme="minorHAnsi" w:hAnsiTheme="minorHAnsi"/>
                <w:szCs w:val="22"/>
                <w:lang w:eastAsia="zh-CN"/>
              </w:rPr>
            </w:pPr>
          </w:p>
          <w:p w:rsidR="008A526B" w:rsidRDefault="006F3CED" w:rsidP="0080228D">
            <w:pPr>
              <w:pStyle w:val="TableText0"/>
              <w:keepNext/>
              <w:jc w:val="center"/>
              <w:rPr>
                <w:ins w:id="634" w:author="RPMAMS doc19_USA" w:date="2017-03-09T09:41:00Z"/>
                <w:rFonts w:asciiTheme="minorHAnsi" w:hAnsiTheme="minorHAnsi"/>
                <w:szCs w:val="22"/>
                <w:lang w:eastAsia="zh-CN"/>
              </w:rPr>
            </w:pPr>
            <w:ins w:id="635" w:author="Xu, Hui" w:date="2017-08-24T15:51:00Z">
              <w:r>
                <w:rPr>
                  <w:rFonts w:ascii="SimSun" w:eastAsia="SimSun" w:hAnsi="SimSun" w:cs="SimSun" w:hint="eastAsia"/>
                  <w:szCs w:val="22"/>
                  <w:lang w:eastAsia="zh-CN"/>
                </w:rPr>
                <w:t>请</w:t>
              </w:r>
              <w:r>
                <w:rPr>
                  <w:rFonts w:ascii="SimSun" w:eastAsia="SimSun" w:hAnsi="SimSun" w:cs="SimSun"/>
                  <w:szCs w:val="22"/>
                  <w:lang w:eastAsia="zh-CN"/>
                </w:rPr>
                <w:t>在此具体说明</w:t>
              </w:r>
            </w:ins>
            <w:ins w:id="636" w:author="Tang, Ting" w:date="2017-08-25T18:01:00Z">
              <w:r w:rsidR="0080228D">
                <w:rPr>
                  <w:rFonts w:ascii="SimSun" w:eastAsia="SimSun" w:hAnsi="SimSun" w:cs="SimSun" w:hint="eastAsia"/>
                  <w:szCs w:val="22"/>
                  <w:lang w:eastAsia="zh-CN"/>
                </w:rPr>
                <w:t>汲取</w:t>
              </w:r>
              <w:r w:rsidR="0080228D">
                <w:rPr>
                  <w:rFonts w:ascii="SimSun" w:eastAsia="SimSun" w:hAnsi="SimSun" w:cs="SimSun"/>
                  <w:szCs w:val="22"/>
                  <w:lang w:eastAsia="zh-CN"/>
                </w:rPr>
                <w:t>的</w:t>
              </w:r>
            </w:ins>
            <w:ins w:id="637" w:author="Xu, Hui" w:date="2017-08-24T15:51:00Z">
              <w:r>
                <w:rPr>
                  <w:rFonts w:ascii="SimSun" w:eastAsia="SimSun" w:hAnsi="SimSun" w:cs="SimSun"/>
                  <w:szCs w:val="22"/>
                  <w:lang w:eastAsia="zh-CN"/>
                </w:rPr>
                <w:t>经验教训、</w:t>
              </w:r>
              <w:r>
                <w:rPr>
                  <w:rFonts w:ascii="SimSun" w:eastAsia="SimSun" w:hAnsi="SimSun" w:cs="SimSun" w:hint="eastAsia"/>
                  <w:szCs w:val="22"/>
                  <w:lang w:eastAsia="zh-CN"/>
                </w:rPr>
                <w:t>最佳</w:t>
              </w:r>
              <w:r>
                <w:rPr>
                  <w:rFonts w:ascii="SimSun" w:eastAsia="SimSun" w:hAnsi="SimSun" w:cs="SimSun"/>
                  <w:szCs w:val="22"/>
                  <w:lang w:eastAsia="zh-CN"/>
                </w:rPr>
                <w:t>做法</w:t>
              </w:r>
            </w:ins>
            <w:ins w:id="638" w:author="Xu, Hui" w:date="2017-08-24T15:52:00Z">
              <w:r>
                <w:rPr>
                  <w:rFonts w:ascii="SimSun" w:eastAsia="SimSun" w:hAnsi="SimSun" w:cs="SimSun" w:hint="eastAsia"/>
                  <w:szCs w:val="22"/>
                  <w:lang w:eastAsia="zh-CN"/>
                </w:rPr>
                <w:t>或</w:t>
              </w:r>
              <w:r>
                <w:rPr>
                  <w:rFonts w:ascii="SimSun" w:eastAsia="SimSun" w:hAnsi="SimSun" w:cs="SimSun"/>
                  <w:szCs w:val="22"/>
                  <w:lang w:eastAsia="zh-CN"/>
                </w:rPr>
                <w:t>导则</w:t>
              </w:r>
            </w:ins>
          </w:p>
          <w:p w:rsidR="008A526B" w:rsidRDefault="008A526B" w:rsidP="008A526B">
            <w:pPr>
              <w:pStyle w:val="TableText0"/>
              <w:keepNext/>
              <w:jc w:val="center"/>
              <w:rPr>
                <w:ins w:id="639" w:author="RPMAMS doc19_USA" w:date="2017-03-09T09:41:00Z"/>
                <w:rFonts w:asciiTheme="minorHAnsi" w:hAnsiTheme="minorHAnsi"/>
                <w:szCs w:val="22"/>
                <w:lang w:eastAsia="zh-CN"/>
              </w:rPr>
            </w:pPr>
          </w:p>
          <w:tbl>
            <w:tblPr>
              <w:tblStyle w:val="TableGrid"/>
              <w:tblW w:w="5000" w:type="pct"/>
              <w:tblLayout w:type="fixed"/>
              <w:tblLook w:val="04A0" w:firstRow="1" w:lastRow="0" w:firstColumn="1" w:lastColumn="0" w:noHBand="0" w:noVBand="1"/>
            </w:tblPr>
            <w:tblGrid>
              <w:gridCol w:w="9700"/>
            </w:tblGrid>
            <w:tr w:rsidR="008A526B" w:rsidTr="008A526B">
              <w:trPr>
                <w:trHeight w:val="2645"/>
                <w:ins w:id="640" w:author="RPMAMS doc19_USA" w:date="2017-03-09T09:41:00Z"/>
              </w:trPr>
              <w:tc>
                <w:tcPr>
                  <w:tcW w:w="10210" w:type="dxa"/>
                </w:tcPr>
                <w:p w:rsidR="008A526B" w:rsidRDefault="008A526B" w:rsidP="008A526B">
                  <w:pPr>
                    <w:pStyle w:val="TableText0"/>
                    <w:keepNext/>
                    <w:jc w:val="center"/>
                    <w:rPr>
                      <w:ins w:id="641" w:author="RPMAMS doc19_USA" w:date="2017-03-09T09:41:00Z"/>
                      <w:rFonts w:asciiTheme="minorHAnsi" w:hAnsiTheme="minorHAnsi"/>
                      <w:szCs w:val="22"/>
                      <w:lang w:eastAsia="zh-CN"/>
                    </w:rPr>
                  </w:pPr>
                </w:p>
              </w:tc>
            </w:tr>
          </w:tbl>
          <w:p w:rsidR="008A526B" w:rsidRDefault="008A526B" w:rsidP="00EB04FC">
            <w:pPr>
              <w:spacing w:before="60" w:after="60"/>
              <w:jc w:val="center"/>
              <w:rPr>
                <w:rFonts w:cstheme="minorHAnsi"/>
                <w:szCs w:val="24"/>
                <w:lang w:eastAsia="zh-CN"/>
              </w:rPr>
            </w:pPr>
          </w:p>
          <w:p w:rsidR="008A526B" w:rsidRDefault="008A526B" w:rsidP="00EB04FC">
            <w:pPr>
              <w:spacing w:before="60" w:after="60"/>
              <w:jc w:val="center"/>
              <w:rPr>
                <w:rFonts w:cstheme="minorHAnsi"/>
                <w:szCs w:val="24"/>
                <w:lang w:eastAsia="zh-CN"/>
              </w:rPr>
            </w:pPr>
          </w:p>
          <w:p w:rsidR="008A526B" w:rsidRDefault="008A526B" w:rsidP="00EB04FC">
            <w:pPr>
              <w:spacing w:before="60" w:after="60"/>
              <w:jc w:val="center"/>
              <w:rPr>
                <w:rFonts w:cstheme="minorHAnsi"/>
                <w:szCs w:val="24"/>
                <w:lang w:eastAsia="zh-CN"/>
              </w:rPr>
            </w:pPr>
          </w:p>
          <w:p w:rsidR="00EB04FC" w:rsidRPr="004F0D73" w:rsidRDefault="00EB04FC" w:rsidP="00EB04FC">
            <w:pPr>
              <w:spacing w:before="60" w:after="60"/>
              <w:jc w:val="center"/>
              <w:rPr>
                <w:rFonts w:cstheme="minorHAnsi"/>
                <w:szCs w:val="24"/>
                <w:lang w:eastAsia="zh-CN"/>
              </w:rPr>
            </w:pPr>
            <w:r w:rsidRPr="004F0D73">
              <w:rPr>
                <w:rFonts w:cstheme="minorHAnsi"/>
                <w:szCs w:val="24"/>
                <w:lang w:eastAsia="zh-CN"/>
              </w:rPr>
              <w:t>文件从下一页开始</w:t>
            </w:r>
            <w:r w:rsidRPr="004F0D73">
              <w:rPr>
                <w:rFonts w:cstheme="minorHAnsi"/>
                <w:szCs w:val="24"/>
                <w:lang w:eastAsia="zh-CN"/>
              </w:rPr>
              <w:br/>
            </w:r>
            <w:r w:rsidRPr="004F0D73">
              <w:rPr>
                <w:rFonts w:cstheme="minorHAnsi"/>
                <w:szCs w:val="24"/>
                <w:lang w:eastAsia="zh-CN"/>
              </w:rPr>
              <w:t>（最多</w:t>
            </w:r>
            <w:r w:rsidRPr="004F0D73">
              <w:rPr>
                <w:rFonts w:cstheme="minorHAnsi"/>
                <w:szCs w:val="24"/>
                <w:lang w:eastAsia="zh-CN"/>
              </w:rPr>
              <w:t>4</w:t>
            </w:r>
            <w:r w:rsidRPr="004F0D73">
              <w:rPr>
                <w:rFonts w:cstheme="minorHAnsi"/>
                <w:szCs w:val="24"/>
                <w:lang w:eastAsia="zh-CN"/>
              </w:rPr>
              <w:t>页）</w:t>
            </w:r>
          </w:p>
          <w:p w:rsidR="00EB04FC" w:rsidRDefault="00EB04FC" w:rsidP="00EB04FC">
            <w:pPr>
              <w:spacing w:before="60" w:after="60"/>
              <w:jc w:val="center"/>
              <w:rPr>
                <w:rFonts w:cstheme="minorHAnsi"/>
                <w:szCs w:val="24"/>
                <w:lang w:eastAsia="zh-CN"/>
              </w:rPr>
            </w:pPr>
          </w:p>
          <w:p w:rsidR="008A526B" w:rsidRPr="004F0D73" w:rsidRDefault="008A526B" w:rsidP="00EB04FC">
            <w:pPr>
              <w:spacing w:before="60" w:after="60"/>
              <w:jc w:val="center"/>
              <w:rPr>
                <w:rFonts w:cstheme="minorHAnsi"/>
                <w:szCs w:val="24"/>
                <w:lang w:eastAsia="zh-CN"/>
              </w:rPr>
            </w:pPr>
          </w:p>
          <w:p w:rsidR="00EB04FC" w:rsidRPr="004F0D73" w:rsidRDefault="00EB04FC" w:rsidP="00EB04FC">
            <w:pPr>
              <w:spacing w:before="60" w:after="60"/>
              <w:jc w:val="center"/>
              <w:rPr>
                <w:rFonts w:cstheme="minorHAnsi"/>
                <w:szCs w:val="24"/>
                <w:lang w:eastAsia="zh-CN"/>
              </w:rPr>
            </w:pPr>
          </w:p>
        </w:tc>
      </w:tr>
      <w:tr w:rsidR="00EB04FC" w:rsidRPr="004F0D73" w:rsidTr="00EB04FC">
        <w:trPr>
          <w:cantSplit/>
          <w:trHeight w:val="929"/>
        </w:trPr>
        <w:tc>
          <w:tcPr>
            <w:tcW w:w="9926" w:type="dxa"/>
            <w:gridSpan w:val="4"/>
            <w:tcBorders>
              <w:top w:val="single" w:sz="4" w:space="0" w:color="auto"/>
            </w:tcBorders>
          </w:tcPr>
          <w:p w:rsidR="00EB04FC" w:rsidRPr="004F0D73" w:rsidRDefault="00EB04FC" w:rsidP="00EB04FC">
            <w:pPr>
              <w:spacing w:before="60" w:after="60"/>
              <w:rPr>
                <w:rFonts w:cstheme="minorHAnsi"/>
                <w:sz w:val="18"/>
                <w:szCs w:val="18"/>
                <w:lang w:eastAsia="zh-CN"/>
              </w:rPr>
            </w:pPr>
            <w:r w:rsidRPr="004F0D73">
              <w:rPr>
                <w:rFonts w:cstheme="minorHAnsi"/>
                <w:sz w:val="18"/>
                <w:szCs w:val="18"/>
                <w:lang w:eastAsia="zh-CN"/>
              </w:rPr>
              <w:t>联系人：</w:t>
            </w:r>
            <w:r w:rsidRPr="004F0D73">
              <w:rPr>
                <w:rFonts w:cstheme="minorHAnsi"/>
                <w:sz w:val="18"/>
                <w:szCs w:val="18"/>
                <w:lang w:eastAsia="zh-CN"/>
              </w:rPr>
              <w:tab/>
            </w:r>
            <w:r w:rsidRPr="004F0D73">
              <w:rPr>
                <w:rFonts w:cstheme="minorHAnsi"/>
                <w:sz w:val="18"/>
                <w:szCs w:val="18"/>
                <w:lang w:eastAsia="zh-CN"/>
              </w:rPr>
              <w:t>提交文稿的作者姓名</w:t>
            </w:r>
          </w:p>
          <w:p w:rsidR="00EB04FC" w:rsidRPr="004F0D73" w:rsidRDefault="00EB04FC" w:rsidP="00EB04FC">
            <w:pPr>
              <w:spacing w:before="60" w:after="60"/>
              <w:rPr>
                <w:rFonts w:cstheme="minorHAnsi"/>
                <w:sz w:val="18"/>
                <w:szCs w:val="18"/>
                <w:lang w:eastAsia="zh-CN"/>
              </w:rPr>
            </w:pPr>
            <w:r w:rsidRPr="004F0D73">
              <w:rPr>
                <w:rFonts w:cstheme="minorHAnsi"/>
                <w:sz w:val="18"/>
                <w:szCs w:val="18"/>
                <w:lang w:eastAsia="zh-CN"/>
              </w:rPr>
              <w:tab/>
            </w:r>
            <w:r w:rsidRPr="004F0D73">
              <w:rPr>
                <w:rFonts w:cstheme="minorHAnsi"/>
                <w:sz w:val="18"/>
                <w:szCs w:val="18"/>
                <w:lang w:eastAsia="zh-CN"/>
              </w:rPr>
              <w:t>电话号码：</w:t>
            </w:r>
          </w:p>
          <w:p w:rsidR="00EB04FC" w:rsidRPr="004F0D73" w:rsidRDefault="00EB04FC" w:rsidP="00EB04FC">
            <w:pPr>
              <w:spacing w:before="60" w:after="60"/>
              <w:rPr>
                <w:rFonts w:cstheme="minorHAnsi"/>
                <w:lang w:eastAsia="zh-CN"/>
              </w:rPr>
            </w:pPr>
            <w:r w:rsidRPr="004F0D73">
              <w:rPr>
                <w:rFonts w:cstheme="minorHAnsi"/>
                <w:sz w:val="18"/>
                <w:szCs w:val="18"/>
                <w:lang w:eastAsia="zh-CN"/>
              </w:rPr>
              <w:tab/>
            </w:r>
            <w:r w:rsidRPr="004F0D73">
              <w:rPr>
                <w:rFonts w:cstheme="minorHAnsi"/>
                <w:sz w:val="18"/>
                <w:szCs w:val="18"/>
                <w:lang w:eastAsia="zh-CN"/>
              </w:rPr>
              <w:t>电子邮件：</w:t>
            </w:r>
          </w:p>
        </w:tc>
      </w:tr>
    </w:tbl>
    <w:p w:rsidR="00EB04FC" w:rsidRPr="004F0D73" w:rsidRDefault="00EB04FC" w:rsidP="008A526B">
      <w:pPr>
        <w:pStyle w:val="AnnexNo"/>
        <w:pageBreakBefore/>
        <w:rPr>
          <w:rFonts w:cstheme="minorHAnsi"/>
          <w:lang w:eastAsia="zh-CN"/>
        </w:rPr>
      </w:pPr>
      <w:r w:rsidRPr="004F0D73">
        <w:rPr>
          <w:rFonts w:cstheme="minorHAnsi"/>
          <w:lang w:eastAsia="zh-CN"/>
        </w:rPr>
        <w:lastRenderedPageBreak/>
        <w:t>第</w:t>
      </w:r>
      <w:r w:rsidRPr="004F0D73">
        <w:rPr>
          <w:rFonts w:cstheme="minorHAnsi"/>
          <w:lang w:eastAsia="zh-CN"/>
        </w:rPr>
        <w:t>1</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年，迪拜，修订版）附件</w:t>
      </w:r>
      <w:r w:rsidRPr="004F0D73">
        <w:rPr>
          <w:rFonts w:cstheme="minorHAnsi"/>
          <w:lang w:eastAsia="zh-CN"/>
        </w:rPr>
        <w:t>3</w:t>
      </w:r>
    </w:p>
    <w:p w:rsidR="00EB04FC" w:rsidRPr="004F0D73" w:rsidRDefault="00EB04FC" w:rsidP="00EB04FC">
      <w:pPr>
        <w:pStyle w:val="Annextitle"/>
        <w:rPr>
          <w:rFonts w:cstheme="minorHAnsi"/>
          <w:lang w:eastAsia="zh-CN"/>
        </w:rPr>
      </w:pPr>
      <w:bookmarkStart w:id="642" w:name="_Toc271124156"/>
      <w:r w:rsidRPr="004F0D73">
        <w:rPr>
          <w:rFonts w:cstheme="minorHAnsi"/>
          <w:lang w:eastAsia="zh-CN"/>
        </w:rPr>
        <w:t>提议由</w:t>
      </w:r>
      <w:r w:rsidRPr="004F0D73">
        <w:rPr>
          <w:rFonts w:cstheme="minorHAnsi"/>
          <w:lang w:eastAsia="zh-CN"/>
        </w:rPr>
        <w:t>ITU-D</w:t>
      </w:r>
      <w:r w:rsidR="0080228D">
        <w:rPr>
          <w:rFonts w:cstheme="minorHAnsi"/>
          <w:lang w:eastAsia="zh-CN"/>
        </w:rPr>
        <w:t>研究和审议的课题和问题</w:t>
      </w:r>
      <w:r w:rsidRPr="004F0D73">
        <w:rPr>
          <w:rFonts w:cstheme="minorHAnsi"/>
          <w:lang w:eastAsia="zh-CN"/>
        </w:rPr>
        <w:t>模板</w:t>
      </w:r>
      <w:r w:rsidRPr="004F0D73">
        <w:rPr>
          <w:rFonts w:cstheme="minorHAnsi"/>
          <w:lang w:eastAsia="zh-CN"/>
        </w:rPr>
        <w:t>/</w:t>
      </w:r>
      <w:r w:rsidRPr="004F0D73">
        <w:rPr>
          <w:rFonts w:cstheme="minorHAnsi"/>
          <w:lang w:eastAsia="zh-CN"/>
        </w:rPr>
        <w:t>提纲</w:t>
      </w:r>
      <w:bookmarkEnd w:id="642"/>
    </w:p>
    <w:p w:rsidR="00EB04FC" w:rsidRPr="004F0D73" w:rsidRDefault="00EB04FC" w:rsidP="00EB04FC">
      <w:pPr>
        <w:keepNext/>
        <w:keepLines/>
        <w:spacing w:before="160"/>
        <w:outlineLvl w:val="0"/>
        <w:rPr>
          <w:rFonts w:cstheme="minorHAnsi"/>
          <w:lang w:eastAsia="zh-CN"/>
        </w:rPr>
      </w:pPr>
      <w:r w:rsidRPr="004F0D73">
        <w:rPr>
          <w:rFonts w:cstheme="minorHAnsi"/>
          <w:lang w:eastAsia="zh-CN"/>
        </w:rPr>
        <w:t>*</w:t>
      </w:r>
      <w:r w:rsidRPr="004F0D73">
        <w:rPr>
          <w:rFonts w:cstheme="minorHAnsi"/>
          <w:lang w:eastAsia="zh-CN"/>
        </w:rPr>
        <w:tab/>
      </w:r>
      <w:r w:rsidRPr="0080228D">
        <w:rPr>
          <w:rFonts w:ascii="STKaiti" w:eastAsia="STKaiti" w:hAnsi="STKaiti" w:cstheme="minorHAnsi"/>
          <w:lang w:eastAsia="zh-CN"/>
        </w:rPr>
        <w:t>作者</w:t>
      </w:r>
      <w:r w:rsidRPr="0080228D">
        <w:rPr>
          <w:rFonts w:ascii="STKaiti" w:eastAsia="STKaiti" w:hAnsi="STKaiti" w:cs="Microsoft JhengHei" w:hint="eastAsia"/>
          <w:lang w:eastAsia="zh-CN"/>
        </w:rPr>
        <w:t>应</w:t>
      </w:r>
      <w:r w:rsidRPr="0080228D">
        <w:rPr>
          <w:rFonts w:ascii="STKaiti" w:eastAsia="STKaiti" w:hAnsi="STKaiti" w:cs="MS Mincho" w:hint="eastAsia"/>
          <w:lang w:eastAsia="zh-CN"/>
        </w:rPr>
        <w:t>在每个</w:t>
      </w:r>
      <w:r w:rsidRPr="0080228D">
        <w:rPr>
          <w:rFonts w:ascii="STKaiti" w:eastAsia="STKaiti" w:hAnsi="STKaiti" w:cs="Microsoft JhengHei" w:hint="eastAsia"/>
          <w:lang w:eastAsia="zh-CN"/>
        </w:rPr>
        <w:t>标题</w:t>
      </w:r>
      <w:r w:rsidRPr="0080228D">
        <w:rPr>
          <w:rFonts w:ascii="STKaiti" w:eastAsia="STKaiti" w:hAnsi="STKaiti" w:cs="MS Mincho" w:hint="eastAsia"/>
          <w:lang w:eastAsia="zh-CN"/>
        </w:rPr>
        <w:t>下提供的</w:t>
      </w:r>
      <w:r w:rsidR="0080228D" w:rsidRPr="0080228D">
        <w:rPr>
          <w:rFonts w:ascii="STKaiti" w:eastAsia="STKaiti" w:hAnsi="STKaiti" w:cs="Microsoft JhengHei" w:hint="eastAsia"/>
          <w:lang w:eastAsia="zh-CN"/>
        </w:rPr>
        <w:t>信息</w:t>
      </w:r>
      <w:r w:rsidRPr="0080228D">
        <w:rPr>
          <w:rFonts w:ascii="STKaiti" w:eastAsia="STKaiti" w:hAnsi="STKaiti" w:cs="MS Mincho" w:hint="eastAsia"/>
          <w:lang w:eastAsia="zh-CN"/>
        </w:rPr>
        <w:t>以楷体</w:t>
      </w:r>
      <w:r w:rsidRPr="0080228D">
        <w:rPr>
          <w:rFonts w:ascii="STKaiti" w:eastAsia="STKaiti" w:hAnsi="STKaiti" w:cs="Microsoft JhengHei" w:hint="eastAsia"/>
          <w:lang w:eastAsia="zh-CN"/>
        </w:rPr>
        <w:t>标</w:t>
      </w:r>
      <w:r w:rsidRPr="0080228D">
        <w:rPr>
          <w:rFonts w:ascii="STKaiti" w:eastAsia="STKaiti" w:hAnsi="STKaiti" w:cs="MS Mincho" w:hint="eastAsia"/>
          <w:lang w:eastAsia="zh-CN"/>
        </w:rPr>
        <w:t>明。</w:t>
      </w:r>
    </w:p>
    <w:p w:rsidR="00EB04FC" w:rsidRPr="004F0D73" w:rsidRDefault="0080228D" w:rsidP="00EB04FC">
      <w:pPr>
        <w:rPr>
          <w:rFonts w:cstheme="minorHAnsi"/>
          <w:lang w:eastAsia="zh-CN"/>
        </w:rPr>
      </w:pPr>
      <w:r>
        <w:rPr>
          <w:rFonts w:cstheme="minorHAnsi"/>
          <w:b/>
          <w:bCs/>
          <w:lang w:eastAsia="zh-CN"/>
        </w:rPr>
        <w:t>课题或问题</w:t>
      </w:r>
      <w:r w:rsidR="00EB04FC" w:rsidRPr="004F0D73">
        <w:rPr>
          <w:rFonts w:cstheme="minorHAnsi"/>
          <w:b/>
          <w:bCs/>
          <w:lang w:eastAsia="zh-CN"/>
        </w:rPr>
        <w:t>标题</w:t>
      </w:r>
      <w:r w:rsidR="00EB04FC" w:rsidRPr="004F0D73">
        <w:rPr>
          <w:rFonts w:cstheme="minorHAnsi"/>
          <w:lang w:eastAsia="zh-CN"/>
        </w:rPr>
        <w:t>（标题代替此题目）</w:t>
      </w:r>
    </w:p>
    <w:p w:rsidR="00EB04FC" w:rsidRPr="004F0D73" w:rsidRDefault="00EB04FC" w:rsidP="0080228D">
      <w:pPr>
        <w:pStyle w:val="Heading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情况或问题</w:t>
      </w:r>
      <w:r w:rsidR="0080228D" w:rsidRPr="004F0D73">
        <w:rPr>
          <w:rFonts w:cstheme="minorHAnsi"/>
          <w:lang w:eastAsia="zh-CN"/>
        </w:rPr>
        <w:t>说明</w:t>
      </w:r>
      <w:r w:rsidRPr="00686AE8">
        <w:rPr>
          <w:rFonts w:ascii="STKaiti" w:eastAsia="STKaiti" w:hAnsi="STKaiti" w:cstheme="minorHAnsi"/>
          <w:lang w:eastAsia="zh-CN"/>
        </w:rPr>
        <w:t>（</w:t>
      </w:r>
      <w:r w:rsidRPr="00686AE8">
        <w:rPr>
          <w:rFonts w:ascii="STKaiti" w:eastAsia="STKaiti" w:hAnsi="STKaiti" w:cs="Microsoft JhengHei" w:hint="eastAsia"/>
          <w:lang w:eastAsia="zh-CN"/>
        </w:rPr>
        <w:t>说</w:t>
      </w:r>
      <w:r w:rsidRPr="00686AE8">
        <w:rPr>
          <w:rFonts w:ascii="STKaiti" w:eastAsia="STKaiti" w:hAnsi="STKaiti" w:cs="MS Mincho" w:hint="eastAsia"/>
          <w:lang w:eastAsia="zh-CN"/>
        </w:rPr>
        <w:t>明</w:t>
      </w:r>
      <w:r w:rsidRPr="00686AE8">
        <w:rPr>
          <w:rFonts w:ascii="STKaiti" w:eastAsia="STKaiti" w:hAnsi="STKaiti" w:cs="Microsoft JhengHei" w:hint="eastAsia"/>
          <w:lang w:eastAsia="zh-CN"/>
        </w:rPr>
        <w:t>紧</w:t>
      </w:r>
      <w:r w:rsidRPr="00686AE8">
        <w:rPr>
          <w:rFonts w:ascii="STKaiti" w:eastAsia="STKaiti" w:hAnsi="STKaiti" w:cs="MS Mincho" w:hint="eastAsia"/>
          <w:lang w:eastAsia="zh-CN"/>
        </w:rPr>
        <w:t>跟</w:t>
      </w:r>
      <w:r w:rsidRPr="00686AE8">
        <w:rPr>
          <w:rFonts w:ascii="STKaiti" w:eastAsia="STKaiti" w:hAnsi="STKaiti" w:cs="Microsoft JhengHei" w:hint="eastAsia"/>
          <w:lang w:eastAsia="zh-CN"/>
        </w:rPr>
        <w:t>这</w:t>
      </w:r>
      <w:r w:rsidRPr="00686AE8">
        <w:rPr>
          <w:rFonts w:ascii="STKaiti" w:eastAsia="STKaiti" w:hAnsi="STKaiti" w:cs="MS Mincho" w:hint="eastAsia"/>
          <w:lang w:eastAsia="zh-CN"/>
        </w:rPr>
        <w:t>些</w:t>
      </w:r>
      <w:r w:rsidRPr="00686AE8">
        <w:rPr>
          <w:rFonts w:ascii="STKaiti" w:eastAsia="STKaiti" w:hAnsi="STKaiti" w:cs="Microsoft JhengHei" w:hint="eastAsia"/>
          <w:lang w:eastAsia="zh-CN"/>
        </w:rPr>
        <w:t>题</w:t>
      </w:r>
      <w:r w:rsidRPr="00686AE8">
        <w:rPr>
          <w:rFonts w:ascii="STKaiti" w:eastAsia="STKaiti" w:hAnsi="STKaiti" w:cs="MS Mincho" w:hint="eastAsia"/>
          <w:lang w:eastAsia="zh-CN"/>
        </w:rPr>
        <w:t>目之后）</w:t>
      </w:r>
    </w:p>
    <w:p w:rsidR="00EB04FC" w:rsidRPr="004F0D73" w:rsidRDefault="00EB04FC" w:rsidP="00EB04FC">
      <w:pPr>
        <w:keepNext/>
        <w:keepLines/>
        <w:spacing w:before="160"/>
        <w:outlineLvl w:val="0"/>
        <w:rPr>
          <w:rFonts w:cstheme="minorHAnsi"/>
          <w:lang w:eastAsia="zh-CN"/>
        </w:rPr>
      </w:pPr>
      <w:r w:rsidRPr="004F0D73">
        <w:rPr>
          <w:rFonts w:cstheme="minorHAnsi"/>
          <w:lang w:eastAsia="zh-CN"/>
        </w:rPr>
        <w:t>*</w:t>
      </w:r>
      <w:r w:rsidRPr="004F0D73">
        <w:rPr>
          <w:rFonts w:cstheme="minorHAnsi"/>
          <w:lang w:eastAsia="zh-CN"/>
        </w:rPr>
        <w:tab/>
      </w:r>
      <w:r w:rsidRPr="00C6283E">
        <w:rPr>
          <w:rFonts w:ascii="STKaiti" w:eastAsia="STKaiti" w:hAnsi="STKaiti" w:cstheme="minorHAnsi"/>
          <w:lang w:eastAsia="zh-CN"/>
        </w:rPr>
        <w:t>提供与提</w:t>
      </w:r>
      <w:r w:rsidRPr="00920C84">
        <w:rPr>
          <w:rFonts w:ascii="STKaiti" w:eastAsia="STKaiti" w:hAnsi="STKaiti" w:cs="Microsoft JhengHei" w:hint="eastAsia"/>
          <w:lang w:eastAsia="zh-CN"/>
        </w:rPr>
        <w:t>议</w:t>
      </w:r>
      <w:r w:rsidRPr="00920C84">
        <w:rPr>
          <w:rFonts w:ascii="STKaiti" w:eastAsia="STKaiti" w:hAnsi="STKaiti" w:cs="MS Mincho" w:hint="eastAsia"/>
          <w:lang w:eastAsia="zh-CN"/>
        </w:rPr>
        <w:t>研究相关的情况或</w:t>
      </w:r>
      <w:r w:rsidRPr="00920C84">
        <w:rPr>
          <w:rFonts w:ascii="STKaiti" w:eastAsia="STKaiti" w:hAnsi="STKaiti" w:cs="Microsoft JhengHei" w:hint="eastAsia"/>
          <w:lang w:eastAsia="zh-CN"/>
        </w:rPr>
        <w:t>问题</w:t>
      </w:r>
      <w:r w:rsidRPr="00920C84">
        <w:rPr>
          <w:rFonts w:ascii="STKaiti" w:eastAsia="STKaiti" w:hAnsi="STKaiti" w:cs="MS Mincho" w:hint="eastAsia"/>
          <w:lang w:eastAsia="zh-CN"/>
        </w:rPr>
        <w:t>的一般性描述，重点</w:t>
      </w:r>
      <w:r w:rsidRPr="00920C84">
        <w:rPr>
          <w:rFonts w:ascii="STKaiti" w:eastAsia="STKaiti" w:hAnsi="STKaiti" w:cs="Batang" w:hint="eastAsia"/>
          <w:lang w:eastAsia="zh-CN"/>
        </w:rPr>
        <w:t>强</w:t>
      </w:r>
      <w:r w:rsidRPr="00920C84">
        <w:rPr>
          <w:rFonts w:ascii="STKaiti" w:eastAsia="STKaiti" w:hAnsi="STKaiti" w:cs="Microsoft JhengHei" w:hint="eastAsia"/>
          <w:lang w:eastAsia="zh-CN"/>
        </w:rPr>
        <w:t>调</w:t>
      </w:r>
      <w:r w:rsidRPr="00920C84">
        <w:rPr>
          <w:rFonts w:ascii="STKaiti" w:eastAsia="STKaiti" w:hAnsi="STKaiti" w:cs="MS Mincho" w:hint="eastAsia"/>
          <w:lang w:eastAsia="zh-CN"/>
        </w:rPr>
        <w:t>：</w:t>
      </w:r>
    </w:p>
    <w:p w:rsidR="00EB04FC" w:rsidRPr="004F0D73" w:rsidRDefault="00EB04FC" w:rsidP="00EB04FC">
      <w:pPr>
        <w:pStyle w:val="enumlev1"/>
        <w:rPr>
          <w:rFonts w:cstheme="minorHAnsi"/>
          <w:lang w:eastAsia="zh-CN"/>
        </w:rPr>
      </w:pPr>
      <w:r w:rsidRPr="004F0D73">
        <w:rPr>
          <w:rFonts w:cstheme="minorHAnsi"/>
          <w:lang w:eastAsia="zh-CN"/>
        </w:rPr>
        <w:t>–</w:t>
      </w:r>
      <w:r w:rsidRPr="004F0D73">
        <w:rPr>
          <w:rFonts w:cstheme="minorHAnsi"/>
          <w:lang w:eastAsia="zh-CN"/>
        </w:rPr>
        <w:tab/>
      </w:r>
      <w:r w:rsidRPr="00C6283E">
        <w:rPr>
          <w:rFonts w:ascii="STKaiti" w:eastAsia="STKaiti" w:hAnsi="STKaiti" w:cstheme="minorHAnsi"/>
          <w:lang w:eastAsia="zh-CN"/>
        </w:rPr>
        <w:t>对发展中国家和最不发达国家的影响；</w:t>
      </w:r>
    </w:p>
    <w:p w:rsidR="00EB04FC" w:rsidRPr="004F0D73" w:rsidRDefault="00EB04FC" w:rsidP="00EB04FC">
      <w:pPr>
        <w:pStyle w:val="enumlev1"/>
        <w:rPr>
          <w:rFonts w:cstheme="minorHAnsi"/>
          <w:lang w:eastAsia="zh-CN"/>
        </w:rPr>
      </w:pPr>
      <w:r w:rsidRPr="004F0D73">
        <w:rPr>
          <w:rFonts w:cstheme="minorHAnsi"/>
          <w:lang w:eastAsia="zh-CN"/>
        </w:rPr>
        <w:t>–</w:t>
      </w:r>
      <w:r w:rsidRPr="004F0D73">
        <w:rPr>
          <w:rFonts w:cstheme="minorHAnsi"/>
          <w:lang w:eastAsia="zh-CN"/>
        </w:rPr>
        <w:tab/>
      </w:r>
      <w:r w:rsidRPr="00C6283E">
        <w:rPr>
          <w:rFonts w:ascii="STKaiti" w:eastAsia="STKaiti" w:hAnsi="STKaiti" w:cstheme="minorHAnsi"/>
          <w:lang w:eastAsia="zh-CN"/>
        </w:rPr>
        <w:t>性别观点；和</w:t>
      </w:r>
    </w:p>
    <w:p w:rsidR="00EB04FC" w:rsidRPr="004F0D73" w:rsidRDefault="00EB04FC" w:rsidP="00EB04FC">
      <w:pPr>
        <w:pStyle w:val="enumlev1"/>
        <w:rPr>
          <w:rFonts w:cstheme="minorHAnsi"/>
          <w:lang w:eastAsia="zh-CN"/>
        </w:rPr>
      </w:pPr>
      <w:r w:rsidRPr="004F0D73">
        <w:rPr>
          <w:rFonts w:cstheme="minorHAnsi"/>
          <w:lang w:eastAsia="zh-CN"/>
        </w:rPr>
        <w:t>–</w:t>
      </w:r>
      <w:r w:rsidRPr="004F0D73">
        <w:rPr>
          <w:rFonts w:cstheme="minorHAnsi"/>
          <w:lang w:eastAsia="zh-CN"/>
        </w:rPr>
        <w:tab/>
      </w:r>
      <w:r w:rsidRPr="00C6283E">
        <w:rPr>
          <w:rFonts w:ascii="STKaiti" w:eastAsia="STKaiti" w:hAnsi="STKaiti" w:cstheme="minorHAnsi"/>
          <w:lang w:eastAsia="zh-CN"/>
        </w:rPr>
        <w:t>解决办法将为这些国家带来的益处。指出为什么现在需要研究该问题或情况的理由。</w:t>
      </w:r>
    </w:p>
    <w:p w:rsidR="00EB04FC" w:rsidRPr="004F0D73" w:rsidRDefault="00EB04FC" w:rsidP="00EB04FC">
      <w:pPr>
        <w:pStyle w:val="Heading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研究课题或问题</w:t>
      </w:r>
    </w:p>
    <w:p w:rsidR="00EB04FC" w:rsidRPr="004F0D73" w:rsidRDefault="00EB04FC" w:rsidP="00EB04FC">
      <w:pPr>
        <w:rPr>
          <w:rFonts w:cstheme="minorHAnsi"/>
          <w:lang w:eastAsia="zh-CN"/>
        </w:rPr>
      </w:pPr>
      <w:r w:rsidRPr="004F0D73">
        <w:rPr>
          <w:rFonts w:cstheme="minorHAnsi"/>
          <w:lang w:eastAsia="zh-CN"/>
        </w:rPr>
        <w:t>*</w:t>
      </w:r>
      <w:r w:rsidRPr="004F0D73">
        <w:rPr>
          <w:rFonts w:cstheme="minorHAnsi"/>
          <w:lang w:eastAsia="zh-CN"/>
        </w:rPr>
        <w:tab/>
      </w:r>
      <w:r w:rsidRPr="00C6283E">
        <w:rPr>
          <w:rFonts w:ascii="STKaiti" w:eastAsia="STKaiti" w:hAnsi="STKaiti" w:cstheme="minorHAnsi"/>
          <w:lang w:eastAsia="zh-CN"/>
        </w:rPr>
        <w:t>尽可能清晰表达提</w:t>
      </w:r>
      <w:r w:rsidRPr="00920C84">
        <w:rPr>
          <w:rFonts w:ascii="STKaiti" w:eastAsia="STKaiti" w:hAnsi="STKaiti" w:cs="Microsoft JhengHei" w:hint="eastAsia"/>
          <w:lang w:eastAsia="zh-CN"/>
        </w:rPr>
        <w:t>议</w:t>
      </w:r>
      <w:r w:rsidRPr="00920C84">
        <w:rPr>
          <w:rFonts w:ascii="STKaiti" w:eastAsia="STKaiti" w:hAnsi="STKaiti" w:cs="MS Mincho" w:hint="eastAsia"/>
          <w:lang w:eastAsia="zh-CN"/>
        </w:rPr>
        <w:t>研究的</w:t>
      </w:r>
      <w:r w:rsidRPr="00920C84">
        <w:rPr>
          <w:rFonts w:ascii="STKaiti" w:eastAsia="STKaiti" w:hAnsi="STKaiti" w:cs="Microsoft JhengHei" w:hint="eastAsia"/>
          <w:lang w:eastAsia="zh-CN"/>
        </w:rPr>
        <w:t>课题</w:t>
      </w:r>
      <w:r w:rsidRPr="00920C84">
        <w:rPr>
          <w:rFonts w:ascii="STKaiti" w:eastAsia="STKaiti" w:hAnsi="STKaiti" w:cs="MS Mincho" w:hint="eastAsia"/>
          <w:lang w:eastAsia="zh-CN"/>
        </w:rPr>
        <w:t>或</w:t>
      </w:r>
      <w:r w:rsidRPr="00920C84">
        <w:rPr>
          <w:rFonts w:ascii="STKaiti" w:eastAsia="STKaiti" w:hAnsi="STKaiti" w:cs="Microsoft JhengHei" w:hint="eastAsia"/>
          <w:lang w:eastAsia="zh-CN"/>
        </w:rPr>
        <w:t>问题</w:t>
      </w:r>
      <w:r w:rsidRPr="00920C84">
        <w:rPr>
          <w:rFonts w:ascii="STKaiti" w:eastAsia="STKaiti" w:hAnsi="STKaiti" w:cs="MS Mincho" w:hint="eastAsia"/>
          <w:lang w:eastAsia="zh-CN"/>
        </w:rPr>
        <w:t>。</w:t>
      </w:r>
      <w:r w:rsidRPr="00920C84">
        <w:rPr>
          <w:rFonts w:ascii="STKaiti" w:eastAsia="STKaiti" w:hAnsi="STKaiti" w:cs="Microsoft JhengHei" w:hint="eastAsia"/>
          <w:lang w:eastAsia="zh-CN"/>
        </w:rPr>
        <w:t>应</w:t>
      </w:r>
      <w:r w:rsidRPr="00920C84">
        <w:rPr>
          <w:rFonts w:ascii="STKaiti" w:eastAsia="STKaiti" w:hAnsi="STKaiti" w:cs="MS Mincho" w:hint="eastAsia"/>
          <w:lang w:eastAsia="zh-CN"/>
        </w:rPr>
        <w:t>明确突出任</w:t>
      </w:r>
      <w:r w:rsidRPr="00920C84">
        <w:rPr>
          <w:rFonts w:ascii="STKaiti" w:eastAsia="STKaiti" w:hAnsi="STKaiti" w:cs="Microsoft JhengHei" w:hint="eastAsia"/>
          <w:lang w:eastAsia="zh-CN"/>
        </w:rPr>
        <w:t>务</w:t>
      </w:r>
      <w:r w:rsidRPr="00920C84">
        <w:rPr>
          <w:rFonts w:ascii="STKaiti" w:eastAsia="STKaiti" w:hAnsi="STKaiti" w:cs="MS Mincho" w:hint="eastAsia"/>
          <w:lang w:eastAsia="zh-CN"/>
        </w:rPr>
        <w:t>。</w:t>
      </w:r>
    </w:p>
    <w:p w:rsidR="00EB04FC" w:rsidRPr="004F0D73" w:rsidRDefault="00EB04FC" w:rsidP="004D1509">
      <w:pPr>
        <w:pStyle w:val="Heading1"/>
        <w:rPr>
          <w:lang w:eastAsia="zh-CN"/>
        </w:rPr>
      </w:pPr>
      <w:r w:rsidRPr="004F0D73">
        <w:rPr>
          <w:lang w:eastAsia="zh-CN"/>
        </w:rPr>
        <w:t>3</w:t>
      </w:r>
      <w:r w:rsidRPr="004F0D73">
        <w:rPr>
          <w:lang w:eastAsia="zh-CN"/>
        </w:rPr>
        <w:tab/>
      </w:r>
      <w:r w:rsidRPr="004F0D73">
        <w:rPr>
          <w:lang w:eastAsia="zh-CN"/>
        </w:rPr>
        <w:t>预期输出成果</w:t>
      </w:r>
    </w:p>
    <w:p w:rsidR="00EB04FC" w:rsidRPr="004F0D73" w:rsidRDefault="00EB04FC" w:rsidP="00EB04FC">
      <w:pPr>
        <w:rPr>
          <w:rFonts w:cstheme="minorHAnsi"/>
          <w:lang w:eastAsia="zh-CN"/>
        </w:rPr>
      </w:pPr>
      <w:r w:rsidRPr="004F0D73">
        <w:rPr>
          <w:rFonts w:cstheme="minorHAnsi"/>
          <w:lang w:eastAsia="zh-CN"/>
        </w:rPr>
        <w:t>*</w:t>
      </w:r>
      <w:r w:rsidRPr="004F0D73">
        <w:rPr>
          <w:rFonts w:cstheme="minorHAnsi"/>
          <w:lang w:eastAsia="zh-CN"/>
        </w:rPr>
        <w:tab/>
      </w:r>
      <w:r w:rsidRPr="001C6CE7">
        <w:rPr>
          <w:rFonts w:ascii="STKaiti" w:eastAsia="STKaiti" w:hAnsi="STKaiti" w:cs="Microsoft JhengHei" w:hint="eastAsia"/>
          <w:lang w:eastAsia="zh-CN"/>
        </w:rPr>
        <w:t>对预</w:t>
      </w:r>
      <w:r w:rsidRPr="001C6CE7">
        <w:rPr>
          <w:rFonts w:ascii="STKaiti" w:eastAsia="STKaiti" w:hAnsi="STKaiti" w:cs="MS Mincho" w:hint="eastAsia"/>
          <w:lang w:eastAsia="zh-CN"/>
        </w:rPr>
        <w:t>期的研究</w:t>
      </w:r>
      <w:r w:rsidRPr="001C6CE7">
        <w:rPr>
          <w:rFonts w:ascii="STKaiti" w:eastAsia="STKaiti" w:hAnsi="STKaiti" w:cs="Microsoft JhengHei" w:hint="eastAsia"/>
          <w:lang w:eastAsia="zh-CN"/>
        </w:rPr>
        <w:t>结</w:t>
      </w:r>
      <w:r w:rsidRPr="001C6CE7">
        <w:rPr>
          <w:rFonts w:ascii="STKaiti" w:eastAsia="STKaiti" w:hAnsi="STKaiti" w:cs="MS Mincho" w:hint="eastAsia"/>
          <w:lang w:eastAsia="zh-CN"/>
        </w:rPr>
        <w:t>果做</w:t>
      </w:r>
      <w:r w:rsidRPr="001C6CE7">
        <w:rPr>
          <w:rFonts w:ascii="STKaiti" w:eastAsia="STKaiti" w:hAnsi="STKaiti" w:cs="Microsoft JhengHei" w:hint="eastAsia"/>
          <w:lang w:eastAsia="zh-CN"/>
        </w:rPr>
        <w:t>详细说</w:t>
      </w:r>
      <w:r w:rsidRPr="001C6CE7">
        <w:rPr>
          <w:rFonts w:ascii="STKaiti" w:eastAsia="STKaiti" w:hAnsi="STKaiti" w:cs="MS Mincho" w:hint="eastAsia"/>
          <w:lang w:eastAsia="zh-CN"/>
        </w:rPr>
        <w:t>明。</w:t>
      </w:r>
      <w:r w:rsidRPr="001C6CE7">
        <w:rPr>
          <w:rFonts w:ascii="STKaiti" w:eastAsia="STKaiti" w:hAnsi="STKaiti" w:cs="Microsoft JhengHei" w:hint="eastAsia"/>
          <w:lang w:eastAsia="zh-CN"/>
        </w:rPr>
        <w:t>应</w:t>
      </w:r>
      <w:r w:rsidRPr="001C6CE7">
        <w:rPr>
          <w:rFonts w:ascii="STKaiti" w:eastAsia="STKaiti" w:hAnsi="STKaiti" w:cs="MS Mincho" w:hint="eastAsia"/>
          <w:lang w:eastAsia="zh-CN"/>
        </w:rPr>
        <w:t>包括</w:t>
      </w:r>
      <w:r w:rsidRPr="001C6CE7">
        <w:rPr>
          <w:rFonts w:ascii="STKaiti" w:eastAsia="STKaiti" w:hAnsi="STKaiti" w:cs="Microsoft JhengHei" w:hint="eastAsia"/>
          <w:lang w:eastAsia="zh-CN"/>
        </w:rPr>
        <w:t>说</w:t>
      </w:r>
      <w:r w:rsidRPr="001C6CE7">
        <w:rPr>
          <w:rFonts w:ascii="STKaiti" w:eastAsia="STKaiti" w:hAnsi="STKaiti" w:cs="MS Mincho" w:hint="eastAsia"/>
          <w:lang w:eastAsia="zh-CN"/>
        </w:rPr>
        <w:t>明此</w:t>
      </w:r>
      <w:r w:rsidRPr="001C6CE7">
        <w:rPr>
          <w:rFonts w:ascii="STKaiti" w:eastAsia="STKaiti" w:hAnsi="STKaiti" w:cs="Microsoft JhengHei" w:hint="eastAsia"/>
          <w:lang w:eastAsia="zh-CN"/>
        </w:rPr>
        <w:t>项</w:t>
      </w:r>
      <w:r w:rsidRPr="001C6CE7">
        <w:rPr>
          <w:rFonts w:ascii="STKaiti" w:eastAsia="STKaiti" w:hAnsi="STKaiti" w:cs="MS Mincho" w:hint="eastAsia"/>
          <w:lang w:eastAsia="zh-CN"/>
        </w:rPr>
        <w:t>成果的</w:t>
      </w:r>
      <w:r w:rsidRPr="001C6CE7">
        <w:rPr>
          <w:rFonts w:ascii="STKaiti" w:eastAsia="STKaiti" w:hAnsi="STKaiti" w:cs="Microsoft JhengHei" w:hint="eastAsia"/>
          <w:lang w:eastAsia="zh-CN"/>
        </w:rPr>
        <w:t>预</w:t>
      </w:r>
      <w:r w:rsidRPr="001C6CE7">
        <w:rPr>
          <w:rFonts w:ascii="STKaiti" w:eastAsia="STKaiti" w:hAnsi="STKaiti" w:cs="MS Mincho" w:hint="eastAsia"/>
          <w:lang w:eastAsia="zh-CN"/>
        </w:rPr>
        <w:t>期使用和受益方的</w:t>
      </w:r>
      <w:r w:rsidRPr="001C6CE7">
        <w:rPr>
          <w:rFonts w:ascii="STKaiti" w:eastAsia="STKaiti" w:hAnsi="STKaiti" w:cs="Microsoft JhengHei" w:hint="eastAsia"/>
          <w:lang w:eastAsia="zh-CN"/>
        </w:rPr>
        <w:t>组织级别</w:t>
      </w:r>
      <w:r w:rsidRPr="001C6CE7">
        <w:rPr>
          <w:rFonts w:ascii="STKaiti" w:eastAsia="STKaiti" w:hAnsi="STKaiti" w:cs="MS Mincho" w:hint="eastAsia"/>
          <w:lang w:eastAsia="zh-CN"/>
        </w:rPr>
        <w:t>或地位。</w:t>
      </w:r>
      <w:r w:rsidRPr="001C6CE7">
        <w:rPr>
          <w:rFonts w:ascii="STKaiti" w:eastAsia="STKaiti" w:hAnsi="STKaiti" w:cs="Microsoft JhengHei" w:hint="eastAsia"/>
          <w:lang w:eastAsia="zh-CN"/>
        </w:rPr>
        <w:t>输</w:t>
      </w:r>
      <w:r w:rsidRPr="001C6CE7">
        <w:rPr>
          <w:rFonts w:ascii="STKaiti" w:eastAsia="STKaiti" w:hAnsi="STKaiti" w:cs="MS Mincho" w:hint="eastAsia"/>
          <w:lang w:eastAsia="zh-CN"/>
        </w:rPr>
        <w:t>出成果可能包括与研究</w:t>
      </w:r>
      <w:r w:rsidRPr="001C6CE7">
        <w:rPr>
          <w:rFonts w:ascii="STKaiti" w:eastAsia="STKaiti" w:hAnsi="STKaiti" w:cs="Microsoft JhengHei" w:hint="eastAsia"/>
          <w:lang w:eastAsia="zh-CN"/>
        </w:rPr>
        <w:t>课题</w:t>
      </w:r>
      <w:r w:rsidRPr="001C6CE7">
        <w:rPr>
          <w:rFonts w:ascii="STKaiti" w:eastAsia="STKaiti" w:hAnsi="STKaiti" w:cs="MS Mincho" w:hint="eastAsia"/>
          <w:lang w:eastAsia="zh-CN"/>
        </w:rPr>
        <w:t>工作相关的一系列行</w:t>
      </w:r>
      <w:r w:rsidRPr="001C6CE7">
        <w:rPr>
          <w:rFonts w:ascii="STKaiti" w:eastAsia="STKaiti" w:hAnsi="STKaiti" w:cs="Microsoft JhengHei" w:hint="eastAsia"/>
          <w:lang w:eastAsia="zh-CN"/>
        </w:rPr>
        <w:t>动</w:t>
      </w:r>
      <w:r w:rsidRPr="001C6CE7">
        <w:rPr>
          <w:rFonts w:ascii="STKaiti" w:eastAsia="STKaiti" w:hAnsi="STKaiti" w:cs="MS Mincho" w:hint="eastAsia"/>
          <w:lang w:eastAsia="zh-CN"/>
        </w:rPr>
        <w:t>、活</w:t>
      </w:r>
      <w:r w:rsidRPr="001C6CE7">
        <w:rPr>
          <w:rFonts w:ascii="STKaiti" w:eastAsia="STKaiti" w:hAnsi="STKaiti" w:cs="Microsoft JhengHei" w:hint="eastAsia"/>
          <w:lang w:eastAsia="zh-CN"/>
        </w:rPr>
        <w:t>动</w:t>
      </w:r>
      <w:r w:rsidRPr="001C6CE7">
        <w:rPr>
          <w:rFonts w:ascii="STKaiti" w:eastAsia="STKaiti" w:hAnsi="STKaiti" w:cs="MS Mincho" w:hint="eastAsia"/>
          <w:lang w:eastAsia="zh-CN"/>
        </w:rPr>
        <w:t>、工作和工作成果并包括那些根据与研究</w:t>
      </w:r>
      <w:r w:rsidRPr="001C6CE7">
        <w:rPr>
          <w:rFonts w:ascii="STKaiti" w:eastAsia="STKaiti" w:hAnsi="STKaiti" w:cs="Microsoft JhengHei" w:hint="eastAsia"/>
          <w:lang w:eastAsia="zh-CN"/>
        </w:rPr>
        <w:t>课题</w:t>
      </w:r>
      <w:r w:rsidRPr="001C6CE7">
        <w:rPr>
          <w:rFonts w:ascii="STKaiti" w:eastAsia="STKaiti" w:hAnsi="STKaiti" w:cs="MS Mincho" w:hint="eastAsia"/>
          <w:lang w:eastAsia="zh-CN"/>
        </w:rPr>
        <w:t>工作相关的</w:t>
      </w:r>
      <w:r w:rsidRPr="001C6CE7">
        <w:rPr>
          <w:rFonts w:ascii="STKaiti" w:eastAsia="STKaiti" w:hAnsi="STKaiti" w:cs="Microsoft JhengHei" w:hint="eastAsia"/>
          <w:lang w:eastAsia="zh-CN"/>
        </w:rPr>
        <w:t>项</w:t>
      </w:r>
      <w:r w:rsidRPr="001C6CE7">
        <w:rPr>
          <w:rFonts w:ascii="STKaiti" w:eastAsia="STKaiti" w:hAnsi="STKaiti" w:cs="MS Mincho" w:hint="eastAsia"/>
          <w:lang w:eastAsia="zh-CN"/>
        </w:rPr>
        <w:t>目和区域性</w:t>
      </w:r>
      <w:r w:rsidRPr="001C6CE7">
        <w:rPr>
          <w:rFonts w:ascii="STKaiti" w:eastAsia="STKaiti" w:hAnsi="STKaiti" w:cs="Microsoft JhengHei" w:hint="eastAsia"/>
          <w:lang w:eastAsia="zh-CN"/>
        </w:rPr>
        <w:t>举</w:t>
      </w:r>
      <w:r w:rsidRPr="001C6CE7">
        <w:rPr>
          <w:rFonts w:ascii="STKaiti" w:eastAsia="STKaiti" w:hAnsi="STKaiti" w:cs="MS Mincho" w:hint="eastAsia"/>
          <w:lang w:eastAsia="zh-CN"/>
        </w:rPr>
        <w:t>措下开展的此</w:t>
      </w:r>
      <w:r w:rsidRPr="001C6CE7">
        <w:rPr>
          <w:rFonts w:ascii="STKaiti" w:eastAsia="STKaiti" w:hAnsi="STKaiti" w:cs="Microsoft JhengHei" w:hint="eastAsia"/>
          <w:lang w:eastAsia="zh-CN"/>
        </w:rPr>
        <w:t>类</w:t>
      </w:r>
      <w:r w:rsidRPr="001C6CE7">
        <w:rPr>
          <w:rFonts w:ascii="STKaiti" w:eastAsia="STKaiti" w:hAnsi="STKaiti" w:cs="MS Mincho" w:hint="eastAsia"/>
          <w:lang w:eastAsia="zh-CN"/>
        </w:rPr>
        <w:t>工作（如，文件</w:t>
      </w:r>
      <w:r w:rsidRPr="001C6CE7">
        <w:rPr>
          <w:rFonts w:ascii="STKaiti" w:eastAsia="STKaiti" w:hAnsi="STKaiti" w:cs="Microsoft JhengHei" w:hint="eastAsia"/>
          <w:lang w:eastAsia="zh-CN"/>
        </w:rPr>
        <w:t>记录</w:t>
      </w:r>
      <w:r w:rsidRPr="001C6CE7">
        <w:rPr>
          <w:rFonts w:ascii="STKaiti" w:eastAsia="STKaiti" w:hAnsi="STKaiti" w:cs="MS Mincho" w:hint="eastAsia"/>
          <w:lang w:eastAsia="zh-CN"/>
        </w:rPr>
        <w:t>的最佳做法、指</w:t>
      </w:r>
      <w:r w:rsidRPr="001C6CE7">
        <w:rPr>
          <w:rFonts w:ascii="STKaiti" w:eastAsia="STKaiti" w:hAnsi="STKaiti" w:cs="Microsoft JhengHei" w:hint="eastAsia"/>
          <w:lang w:eastAsia="zh-CN"/>
        </w:rPr>
        <w:t>导</w:t>
      </w:r>
      <w:r w:rsidRPr="001C6CE7">
        <w:rPr>
          <w:rFonts w:ascii="STKaiti" w:eastAsia="STKaiti" w:hAnsi="STKaiti" w:cs="MS Mincho" w:hint="eastAsia"/>
          <w:lang w:eastAsia="zh-CN"/>
        </w:rPr>
        <w:t>原</w:t>
      </w:r>
      <w:r w:rsidRPr="001C6CE7">
        <w:rPr>
          <w:rFonts w:ascii="STKaiti" w:eastAsia="STKaiti" w:hAnsi="STKaiti" w:cs="Microsoft JhengHei" w:hint="eastAsia"/>
          <w:lang w:eastAsia="zh-CN"/>
        </w:rPr>
        <w:t>则</w:t>
      </w:r>
      <w:r w:rsidRPr="001C6CE7">
        <w:rPr>
          <w:rFonts w:ascii="STKaiti" w:eastAsia="STKaiti" w:hAnsi="STKaiti" w:cs="MS Mincho" w:hint="eastAsia"/>
          <w:lang w:eastAsia="zh-CN"/>
        </w:rPr>
        <w:t>、</w:t>
      </w:r>
      <w:r w:rsidRPr="001C6CE7">
        <w:rPr>
          <w:rFonts w:ascii="STKaiti" w:eastAsia="STKaiti" w:hAnsi="STKaiti" w:cs="Microsoft JhengHei" w:hint="eastAsia"/>
          <w:lang w:eastAsia="zh-CN"/>
        </w:rPr>
        <w:t>讲习</w:t>
      </w:r>
      <w:r w:rsidRPr="001C6CE7">
        <w:rPr>
          <w:rFonts w:ascii="STKaiti" w:eastAsia="STKaiti" w:hAnsi="STKaiti" w:cs="MS Mincho" w:hint="eastAsia"/>
          <w:lang w:eastAsia="zh-CN"/>
        </w:rPr>
        <w:t>班、能力建</w:t>
      </w:r>
      <w:r w:rsidRPr="001C6CE7">
        <w:rPr>
          <w:rFonts w:ascii="STKaiti" w:eastAsia="STKaiti" w:hAnsi="STKaiti" w:cs="Microsoft JhengHei" w:hint="eastAsia"/>
          <w:lang w:eastAsia="zh-CN"/>
        </w:rPr>
        <w:t>设</w:t>
      </w:r>
      <w:r w:rsidRPr="001C6CE7">
        <w:rPr>
          <w:rFonts w:ascii="STKaiti" w:eastAsia="STKaiti" w:hAnsi="STKaiti" w:cs="MS Mincho" w:hint="eastAsia"/>
          <w:lang w:eastAsia="zh-CN"/>
        </w:rPr>
        <w:t>活</w:t>
      </w:r>
      <w:r w:rsidRPr="001C6CE7">
        <w:rPr>
          <w:rFonts w:ascii="STKaiti" w:eastAsia="STKaiti" w:hAnsi="STKaiti" w:cs="Microsoft JhengHei" w:hint="eastAsia"/>
          <w:lang w:eastAsia="zh-CN"/>
        </w:rPr>
        <w:t>动</w:t>
      </w:r>
      <w:r w:rsidRPr="001C6CE7">
        <w:rPr>
          <w:rFonts w:ascii="STKaiti" w:eastAsia="STKaiti" w:hAnsi="STKaiti" w:cs="MS Mincho" w:hint="eastAsia"/>
          <w:lang w:eastAsia="zh-CN"/>
        </w:rPr>
        <w:t>、研</w:t>
      </w:r>
      <w:r w:rsidRPr="001C6CE7">
        <w:rPr>
          <w:rFonts w:ascii="STKaiti" w:eastAsia="STKaiti" w:hAnsi="STKaiti" w:cs="Microsoft JhengHei" w:hint="eastAsia"/>
          <w:lang w:eastAsia="zh-CN"/>
        </w:rPr>
        <w:t>讨</w:t>
      </w:r>
      <w:r w:rsidRPr="001C6CE7">
        <w:rPr>
          <w:rFonts w:ascii="STKaiti" w:eastAsia="STKaiti" w:hAnsi="STKaiti" w:cs="MS Mincho" w:hint="eastAsia"/>
          <w:lang w:eastAsia="zh-CN"/>
        </w:rPr>
        <w:t>会等）。具体而言，研究</w:t>
      </w:r>
      <w:r w:rsidRPr="001C6CE7">
        <w:rPr>
          <w:rFonts w:ascii="STKaiti" w:eastAsia="STKaiti" w:hAnsi="STKaiti" w:cs="Microsoft JhengHei" w:hint="eastAsia"/>
          <w:lang w:eastAsia="zh-CN"/>
        </w:rPr>
        <w:t>输</w:t>
      </w:r>
      <w:r w:rsidRPr="001C6CE7">
        <w:rPr>
          <w:rFonts w:ascii="STKaiti" w:eastAsia="STKaiti" w:hAnsi="STKaiti" w:cs="MS Mincho" w:hint="eastAsia"/>
          <w:lang w:eastAsia="zh-CN"/>
        </w:rPr>
        <w:t>出成果可能有助于推</w:t>
      </w:r>
      <w:r w:rsidRPr="001C6CE7">
        <w:rPr>
          <w:rFonts w:ascii="STKaiti" w:eastAsia="STKaiti" w:hAnsi="STKaiti" w:cs="Microsoft JhengHei" w:hint="eastAsia"/>
          <w:lang w:eastAsia="zh-CN"/>
        </w:rPr>
        <w:t>进</w:t>
      </w:r>
      <w:r w:rsidRPr="001C6CE7">
        <w:rPr>
          <w:rFonts w:ascii="STKaiti" w:eastAsia="STKaiti" w:hAnsi="STKaiti" w:cs="MS Mincho" w:hint="eastAsia"/>
          <w:lang w:eastAsia="zh-CN"/>
        </w:rPr>
        <w:t>性</w:t>
      </w:r>
      <w:r w:rsidRPr="001C6CE7">
        <w:rPr>
          <w:rFonts w:ascii="STKaiti" w:eastAsia="STKaiti" w:hAnsi="STKaiti" w:cs="Microsoft JhengHei" w:hint="eastAsia"/>
          <w:lang w:eastAsia="zh-CN"/>
        </w:rPr>
        <w:t>别</w:t>
      </w:r>
      <w:r w:rsidRPr="001C6CE7">
        <w:rPr>
          <w:rFonts w:ascii="STKaiti" w:eastAsia="STKaiti" w:hAnsi="STKaiti" w:cs="MS Mincho" w:hint="eastAsia"/>
          <w:lang w:eastAsia="zh-CN"/>
        </w:rPr>
        <w:t>平等并使女</w:t>
      </w:r>
      <w:r w:rsidRPr="001C6CE7">
        <w:rPr>
          <w:rFonts w:ascii="STKaiti" w:eastAsia="STKaiti" w:hAnsi="STKaiti" w:cstheme="minorHAnsi"/>
          <w:lang w:eastAsia="zh-CN"/>
        </w:rPr>
        <w:t>性能</w:t>
      </w:r>
      <w:r w:rsidRPr="001C6CE7">
        <w:rPr>
          <w:rFonts w:ascii="STKaiti" w:eastAsia="STKaiti" w:hAnsi="STKaiti" w:cs="Microsoft JhengHei" w:hint="eastAsia"/>
          <w:lang w:eastAsia="zh-CN"/>
        </w:rPr>
        <w:t>够</w:t>
      </w:r>
      <w:r w:rsidRPr="001C6CE7">
        <w:rPr>
          <w:rFonts w:ascii="STKaiti" w:eastAsia="STKaiti" w:hAnsi="STKaiti" w:cs="MS Mincho" w:hint="eastAsia"/>
          <w:lang w:eastAsia="zh-CN"/>
        </w:rPr>
        <w:t>更多地</w:t>
      </w:r>
      <w:r w:rsidRPr="001C6CE7">
        <w:rPr>
          <w:rFonts w:ascii="STKaiti" w:eastAsia="STKaiti" w:hAnsi="STKaiti" w:cs="Microsoft JhengHei" w:hint="eastAsia"/>
          <w:lang w:eastAsia="zh-CN"/>
        </w:rPr>
        <w:t>获</w:t>
      </w:r>
      <w:r w:rsidRPr="001C6CE7">
        <w:rPr>
          <w:rFonts w:ascii="STKaiti" w:eastAsia="STKaiti" w:hAnsi="STKaiti" w:cs="MS Mincho" w:hint="eastAsia"/>
          <w:lang w:eastAsia="zh-CN"/>
        </w:rPr>
        <w:t>取信息通信技</w:t>
      </w:r>
      <w:r w:rsidRPr="001C6CE7">
        <w:rPr>
          <w:rFonts w:ascii="STKaiti" w:eastAsia="STKaiti" w:hAnsi="STKaiti" w:cs="Microsoft JhengHei" w:hint="eastAsia"/>
          <w:lang w:eastAsia="zh-CN"/>
        </w:rPr>
        <w:t>术</w:t>
      </w:r>
      <w:r w:rsidRPr="001C6CE7">
        <w:rPr>
          <w:rFonts w:ascii="STKaiti" w:eastAsia="STKaiti" w:hAnsi="STKaiti" w:cs="MS Mincho" w:hint="eastAsia"/>
          <w:lang w:eastAsia="zh-CN"/>
        </w:rPr>
        <w:t>以及就</w:t>
      </w:r>
      <w:r w:rsidRPr="001C6CE7">
        <w:rPr>
          <w:rFonts w:ascii="STKaiti" w:eastAsia="STKaiti" w:hAnsi="STKaiti" w:cs="Microsoft JhengHei" w:hint="eastAsia"/>
          <w:lang w:eastAsia="zh-CN"/>
        </w:rPr>
        <w:t>业</w:t>
      </w:r>
      <w:r w:rsidRPr="001C6CE7">
        <w:rPr>
          <w:rFonts w:ascii="STKaiti" w:eastAsia="STKaiti" w:hAnsi="STKaiti" w:cs="MS Mincho" w:hint="eastAsia"/>
          <w:lang w:eastAsia="zh-CN"/>
        </w:rPr>
        <w:t>、医</w:t>
      </w:r>
      <w:r w:rsidRPr="001C6CE7">
        <w:rPr>
          <w:rFonts w:ascii="STKaiti" w:eastAsia="STKaiti" w:hAnsi="STKaiti" w:cs="Microsoft JhengHei" w:hint="eastAsia"/>
          <w:lang w:eastAsia="zh-CN"/>
        </w:rPr>
        <w:t>疗</w:t>
      </w:r>
      <w:r w:rsidRPr="001C6CE7">
        <w:rPr>
          <w:rFonts w:ascii="STKaiti" w:eastAsia="STKaiti" w:hAnsi="STKaiti" w:cs="MS Mincho" w:hint="eastAsia"/>
          <w:lang w:eastAsia="zh-CN"/>
        </w:rPr>
        <w:t>和教育机会。</w:t>
      </w:r>
    </w:p>
    <w:p w:rsidR="00EB04FC" w:rsidRPr="004F0D73" w:rsidRDefault="00EB04FC" w:rsidP="00EB04FC">
      <w:pPr>
        <w:pStyle w:val="Heading1"/>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时间要求</w:t>
      </w:r>
    </w:p>
    <w:p w:rsidR="00EB04FC" w:rsidRDefault="00EB04FC" w:rsidP="00EB04FC">
      <w:pPr>
        <w:rPr>
          <w:rFonts w:ascii="MS Mincho" w:hAnsi="MS Mincho" w:cs="MS Mincho"/>
          <w:iCs/>
          <w:lang w:eastAsia="zh-CN"/>
        </w:rPr>
      </w:pPr>
      <w:r w:rsidRPr="004F0D73">
        <w:rPr>
          <w:rFonts w:cstheme="minorHAnsi"/>
          <w:lang w:eastAsia="zh-CN"/>
        </w:rPr>
        <w:t>*</w:t>
      </w:r>
      <w:r w:rsidRPr="004F0D73">
        <w:rPr>
          <w:rFonts w:cstheme="minorHAnsi"/>
          <w:lang w:eastAsia="zh-CN"/>
        </w:rPr>
        <w:tab/>
      </w:r>
      <w:r w:rsidRPr="008E5434">
        <w:rPr>
          <w:rFonts w:ascii="STKaiti" w:eastAsia="STKaiti" w:hAnsi="STKaiti" w:cstheme="minorHAnsi"/>
          <w:lang w:eastAsia="zh-CN"/>
        </w:rPr>
        <w:t>指出所要求的</w:t>
      </w:r>
      <w:r w:rsidRPr="008E5434">
        <w:rPr>
          <w:rFonts w:ascii="STKaiti" w:eastAsia="STKaiti" w:hAnsi="STKaiti" w:cs="Microsoft JhengHei" w:hint="eastAsia"/>
          <w:lang w:eastAsia="zh-CN"/>
        </w:rPr>
        <w:t>时间</w:t>
      </w:r>
      <w:r w:rsidRPr="008E5434">
        <w:rPr>
          <w:rFonts w:ascii="STKaiti" w:eastAsia="STKaiti" w:hAnsi="STKaiti" w:cs="MS Mincho" w:hint="eastAsia"/>
          <w:lang w:eastAsia="zh-CN"/>
        </w:rPr>
        <w:t>，同</w:t>
      </w:r>
      <w:r w:rsidRPr="008E5434">
        <w:rPr>
          <w:rFonts w:ascii="STKaiti" w:eastAsia="STKaiti" w:hAnsi="STKaiti" w:cs="Microsoft JhengHei" w:hint="eastAsia"/>
          <w:lang w:eastAsia="zh-CN"/>
        </w:rPr>
        <w:t>时应说</w:t>
      </w:r>
      <w:r w:rsidRPr="008E5434">
        <w:rPr>
          <w:rFonts w:ascii="STKaiti" w:eastAsia="STKaiti" w:hAnsi="STKaiti" w:cs="MS Mincho" w:hint="eastAsia"/>
          <w:lang w:eastAsia="zh-CN"/>
        </w:rPr>
        <w:t>明成果</w:t>
      </w:r>
      <w:r w:rsidRPr="008E5434">
        <w:rPr>
          <w:rFonts w:ascii="STKaiti" w:eastAsia="STKaiti" w:hAnsi="STKaiti" w:cs="Microsoft JhengHei" w:hint="eastAsia"/>
          <w:lang w:eastAsia="zh-CN"/>
        </w:rPr>
        <w:t>紧</w:t>
      </w:r>
      <w:r w:rsidRPr="008E5434">
        <w:rPr>
          <w:rFonts w:ascii="STKaiti" w:eastAsia="STKaiti" w:hAnsi="STKaiti" w:cs="MS Mincho" w:hint="eastAsia"/>
          <w:lang w:eastAsia="zh-CN"/>
        </w:rPr>
        <w:t>迫性将影响开展研究的方式，以及研究的深度和广度。</w:t>
      </w:r>
      <w:r w:rsidRPr="008E5434">
        <w:rPr>
          <w:rFonts w:ascii="STKaiti" w:eastAsia="STKaiti" w:hAnsi="STKaiti" w:cstheme="minorHAnsi"/>
          <w:iCs/>
          <w:lang w:eastAsia="zh-CN"/>
        </w:rPr>
        <w:t>有可能在四年研究期内取得</w:t>
      </w:r>
      <w:r w:rsidRPr="008E5434">
        <w:rPr>
          <w:rFonts w:ascii="STKaiti" w:eastAsia="STKaiti" w:hAnsi="STKaiti" w:cs="Microsoft JhengHei" w:hint="eastAsia"/>
          <w:iCs/>
          <w:lang w:eastAsia="zh-CN"/>
        </w:rPr>
        <w:t>输</w:t>
      </w:r>
      <w:r w:rsidRPr="008E5434">
        <w:rPr>
          <w:rFonts w:ascii="STKaiti" w:eastAsia="STKaiti" w:hAnsi="STKaiti" w:cs="MS Mincho" w:hint="eastAsia"/>
          <w:iCs/>
          <w:lang w:eastAsia="zh-CN"/>
        </w:rPr>
        <w:t>出成果并完成</w:t>
      </w:r>
      <w:r w:rsidRPr="008E5434">
        <w:rPr>
          <w:rFonts w:ascii="STKaiti" w:eastAsia="STKaiti" w:hAnsi="STKaiti" w:cs="Microsoft JhengHei" w:hint="eastAsia"/>
          <w:iCs/>
          <w:lang w:eastAsia="zh-CN"/>
        </w:rPr>
        <w:t>课题</w:t>
      </w:r>
      <w:r w:rsidRPr="008E5434">
        <w:rPr>
          <w:rFonts w:ascii="STKaiti" w:eastAsia="STKaiti" w:hAnsi="STKaiti" w:cs="MS Mincho" w:hint="eastAsia"/>
          <w:iCs/>
          <w:lang w:eastAsia="zh-CN"/>
        </w:rPr>
        <w:t>工作。</w:t>
      </w:r>
    </w:p>
    <w:p w:rsidR="00EB04FC" w:rsidRPr="004F0D73" w:rsidRDefault="00EB04FC" w:rsidP="00EB04FC">
      <w:pPr>
        <w:pStyle w:val="Heading1"/>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建议方</w:t>
      </w:r>
      <w:r w:rsidRPr="004F0D73">
        <w:rPr>
          <w:rFonts w:cstheme="minorHAnsi"/>
          <w:lang w:eastAsia="zh-CN"/>
        </w:rPr>
        <w:t>/</w:t>
      </w:r>
      <w:r w:rsidRPr="004F0D73">
        <w:rPr>
          <w:rFonts w:cstheme="minorHAnsi"/>
          <w:lang w:eastAsia="zh-CN"/>
        </w:rPr>
        <w:t>发起方</w:t>
      </w:r>
    </w:p>
    <w:p w:rsidR="00EB04FC" w:rsidRPr="004F0D73" w:rsidRDefault="00EB04FC" w:rsidP="00EB04FC">
      <w:pPr>
        <w:rPr>
          <w:rFonts w:cstheme="minorHAnsi"/>
          <w:lang w:eastAsia="zh-CN"/>
        </w:rPr>
      </w:pPr>
      <w:r w:rsidRPr="004F0D73">
        <w:rPr>
          <w:rFonts w:cstheme="minorHAnsi"/>
          <w:lang w:eastAsia="zh-CN"/>
        </w:rPr>
        <w:t>*</w:t>
      </w:r>
      <w:r w:rsidRPr="004F0D73">
        <w:rPr>
          <w:rFonts w:cstheme="minorHAnsi"/>
          <w:lang w:eastAsia="zh-CN"/>
        </w:rPr>
        <w:tab/>
      </w:r>
      <w:r w:rsidRPr="008E5434">
        <w:rPr>
          <w:rFonts w:ascii="STKaiti" w:eastAsia="STKaiti" w:hAnsi="STKaiti" w:cstheme="minorHAnsi"/>
          <w:lang w:eastAsia="zh-CN"/>
        </w:rPr>
        <w:t>指明何</w:t>
      </w:r>
      <w:r w:rsidRPr="008E5434">
        <w:rPr>
          <w:rFonts w:ascii="STKaiti" w:eastAsia="STKaiti" w:hAnsi="STKaiti" w:cs="Microsoft JhengHei" w:hint="eastAsia"/>
          <w:lang w:eastAsia="zh-CN"/>
        </w:rPr>
        <w:t>组织</w:t>
      </w:r>
      <w:r w:rsidRPr="008E5434">
        <w:rPr>
          <w:rFonts w:ascii="STKaiti" w:eastAsia="STKaiti" w:hAnsi="STKaiti" w:cs="MS Mincho" w:hint="eastAsia"/>
          <w:lang w:eastAsia="zh-CN"/>
        </w:rPr>
        <w:t>提</w:t>
      </w:r>
      <w:r w:rsidRPr="008E5434">
        <w:rPr>
          <w:rFonts w:ascii="STKaiti" w:eastAsia="STKaiti" w:hAnsi="STKaiti" w:cs="Microsoft JhengHei" w:hint="eastAsia"/>
          <w:lang w:eastAsia="zh-CN"/>
        </w:rPr>
        <w:t>议</w:t>
      </w:r>
      <w:r w:rsidRPr="008E5434">
        <w:rPr>
          <w:rFonts w:ascii="STKaiti" w:eastAsia="STKaiti" w:hAnsi="STKaiti" w:cs="MS Mincho" w:hint="eastAsia"/>
          <w:lang w:eastAsia="zh-CN"/>
        </w:rPr>
        <w:t>并支持此</w:t>
      </w:r>
      <w:r w:rsidRPr="008E5434">
        <w:rPr>
          <w:rFonts w:ascii="STKaiti" w:eastAsia="STKaiti" w:hAnsi="STKaiti" w:cs="Microsoft JhengHei" w:hint="eastAsia"/>
          <w:lang w:eastAsia="zh-CN"/>
        </w:rPr>
        <w:t>项</w:t>
      </w:r>
      <w:r w:rsidRPr="008E5434">
        <w:rPr>
          <w:rFonts w:ascii="STKaiti" w:eastAsia="STKaiti" w:hAnsi="STKaiti" w:cs="MS Mincho" w:hint="eastAsia"/>
          <w:lang w:eastAsia="zh-CN"/>
        </w:rPr>
        <w:t>研究及其</w:t>
      </w:r>
      <w:r w:rsidRPr="008E5434">
        <w:rPr>
          <w:rFonts w:ascii="STKaiti" w:eastAsia="STKaiti" w:hAnsi="STKaiti" w:cs="Microsoft JhengHei" w:hint="eastAsia"/>
          <w:lang w:eastAsia="zh-CN"/>
        </w:rPr>
        <w:t>联</w:t>
      </w:r>
      <w:r w:rsidRPr="008E5434">
        <w:rPr>
          <w:rFonts w:ascii="STKaiti" w:eastAsia="STKaiti" w:hAnsi="STKaiti" w:cs="MS Mincho" w:hint="eastAsia"/>
          <w:lang w:eastAsia="zh-CN"/>
        </w:rPr>
        <w:t>系人。</w:t>
      </w:r>
    </w:p>
    <w:p w:rsidR="00EB04FC" w:rsidRPr="004F0D73" w:rsidRDefault="00EB04FC" w:rsidP="00EB04FC">
      <w:pPr>
        <w:pStyle w:val="Heading1"/>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输入资料来源</w:t>
      </w:r>
    </w:p>
    <w:p w:rsidR="00EB04FC" w:rsidRPr="004F0D73" w:rsidRDefault="00EB04FC" w:rsidP="00EB04FC">
      <w:pPr>
        <w:rPr>
          <w:rFonts w:cstheme="minorHAnsi"/>
          <w:lang w:eastAsia="zh-CN"/>
        </w:rPr>
      </w:pPr>
      <w:r w:rsidRPr="004F0D73">
        <w:rPr>
          <w:rFonts w:cstheme="minorHAnsi"/>
          <w:lang w:eastAsia="zh-CN"/>
        </w:rPr>
        <w:t>*</w:t>
      </w:r>
      <w:r w:rsidRPr="004F0D73">
        <w:rPr>
          <w:rFonts w:cstheme="minorHAnsi"/>
          <w:lang w:eastAsia="zh-CN"/>
        </w:rPr>
        <w:tab/>
      </w:r>
      <w:r w:rsidRPr="008E5434">
        <w:rPr>
          <w:rFonts w:ascii="STKaiti" w:eastAsia="STKaiti" w:hAnsi="STKaiti" w:cstheme="minorHAnsi"/>
          <w:lang w:eastAsia="zh-CN"/>
        </w:rPr>
        <w:t>指出</w:t>
      </w:r>
      <w:r w:rsidRPr="008E5434">
        <w:rPr>
          <w:rFonts w:ascii="STKaiti" w:eastAsia="STKaiti" w:hAnsi="STKaiti" w:cs="Microsoft JhengHei" w:hint="eastAsia"/>
          <w:lang w:eastAsia="zh-CN"/>
        </w:rPr>
        <w:t>预</w:t>
      </w:r>
      <w:r w:rsidRPr="008E5434">
        <w:rPr>
          <w:rFonts w:ascii="STKaiti" w:eastAsia="STKaiti" w:hAnsi="STKaiti" w:cs="MS Mincho" w:hint="eastAsia"/>
          <w:lang w:eastAsia="zh-CN"/>
        </w:rPr>
        <w:t>期何</w:t>
      </w:r>
      <w:r w:rsidRPr="008E5434">
        <w:rPr>
          <w:rFonts w:ascii="STKaiti" w:eastAsia="STKaiti" w:hAnsi="STKaiti" w:cs="Microsoft JhengHei" w:hint="eastAsia"/>
          <w:lang w:eastAsia="zh-CN"/>
        </w:rPr>
        <w:t>类组织</w:t>
      </w:r>
      <w:r w:rsidRPr="008E5434">
        <w:rPr>
          <w:rFonts w:ascii="STKaiti" w:eastAsia="STKaiti" w:hAnsi="STKaiti" w:cs="MS Mincho" w:hint="eastAsia"/>
          <w:lang w:eastAsia="zh-CN"/>
        </w:rPr>
        <w:t>会做出</w:t>
      </w:r>
      <w:r w:rsidRPr="008E5434">
        <w:rPr>
          <w:rFonts w:ascii="STKaiti" w:eastAsia="STKaiti" w:hAnsi="STKaiti" w:cs="Microsoft JhengHei" w:hint="eastAsia"/>
          <w:lang w:eastAsia="zh-CN"/>
        </w:rPr>
        <w:t>贡</w:t>
      </w:r>
      <w:r w:rsidRPr="008E5434">
        <w:rPr>
          <w:rFonts w:ascii="STKaiti" w:eastAsia="STKaiti" w:hAnsi="STKaiti" w:cs="MS Mincho" w:hint="eastAsia"/>
          <w:lang w:eastAsia="zh-CN"/>
        </w:rPr>
        <w:t>献以推</w:t>
      </w:r>
      <w:r w:rsidRPr="008E5434">
        <w:rPr>
          <w:rFonts w:ascii="STKaiti" w:eastAsia="STKaiti" w:hAnsi="STKaiti" w:cs="Microsoft JhengHei" w:hint="eastAsia"/>
          <w:lang w:eastAsia="zh-CN"/>
        </w:rPr>
        <w:t>进</w:t>
      </w:r>
      <w:r w:rsidRPr="008E5434">
        <w:rPr>
          <w:rFonts w:ascii="STKaiti" w:eastAsia="STKaiti" w:hAnsi="STKaiti" w:cs="MS Mincho" w:hint="eastAsia"/>
          <w:lang w:eastAsia="zh-CN"/>
        </w:rPr>
        <w:t>工作，如成</w:t>
      </w:r>
      <w:r w:rsidRPr="008E5434">
        <w:rPr>
          <w:rFonts w:ascii="STKaiti" w:eastAsia="STKaiti" w:hAnsi="STKaiti" w:cs="Microsoft JhengHei" w:hint="eastAsia"/>
          <w:lang w:eastAsia="zh-CN"/>
        </w:rPr>
        <w:t>员</w:t>
      </w:r>
      <w:r w:rsidRPr="008E5434">
        <w:rPr>
          <w:rFonts w:ascii="STKaiti" w:eastAsia="STKaiti" w:hAnsi="STKaiti" w:cs="MS Mincho" w:hint="eastAsia"/>
          <w:lang w:eastAsia="zh-CN"/>
        </w:rPr>
        <w:t>国、部</w:t>
      </w:r>
      <w:r w:rsidRPr="008E5434">
        <w:rPr>
          <w:rFonts w:ascii="STKaiti" w:eastAsia="STKaiti" w:hAnsi="STKaiti" w:cs="Microsoft JhengHei" w:hint="eastAsia"/>
          <w:lang w:eastAsia="zh-CN"/>
        </w:rPr>
        <w:t>门</w:t>
      </w:r>
      <w:r w:rsidRPr="008E5434">
        <w:rPr>
          <w:rFonts w:ascii="STKaiti" w:eastAsia="STKaiti" w:hAnsi="STKaiti" w:cs="MS Mincho" w:hint="eastAsia"/>
          <w:lang w:eastAsia="zh-CN"/>
        </w:rPr>
        <w:t>成</w:t>
      </w:r>
      <w:r w:rsidRPr="008E5434">
        <w:rPr>
          <w:rFonts w:ascii="STKaiti" w:eastAsia="STKaiti" w:hAnsi="STKaiti" w:cs="Microsoft JhengHei" w:hint="eastAsia"/>
          <w:lang w:eastAsia="zh-CN"/>
        </w:rPr>
        <w:t>员</w:t>
      </w:r>
      <w:r w:rsidRPr="008E5434">
        <w:rPr>
          <w:rFonts w:ascii="STKaiti" w:eastAsia="STKaiti" w:hAnsi="STKaiti" w:cs="MS Mincho" w:hint="eastAsia"/>
          <w:lang w:eastAsia="zh-CN"/>
        </w:rPr>
        <w:t>、其它</w:t>
      </w:r>
      <w:r w:rsidRPr="008E5434">
        <w:rPr>
          <w:rFonts w:ascii="STKaiti" w:eastAsia="STKaiti" w:hAnsi="STKaiti" w:cs="Microsoft JhengHei" w:hint="eastAsia"/>
          <w:lang w:eastAsia="zh-CN"/>
        </w:rPr>
        <w:t>联</w:t>
      </w:r>
      <w:r w:rsidRPr="008E5434">
        <w:rPr>
          <w:rFonts w:ascii="STKaiti" w:eastAsia="STKaiti" w:hAnsi="STKaiti" w:cs="MS Mincho" w:hint="eastAsia"/>
          <w:lang w:eastAsia="zh-CN"/>
        </w:rPr>
        <w:t>合国机构、区域</w:t>
      </w:r>
      <w:r w:rsidRPr="008E5434">
        <w:rPr>
          <w:rFonts w:ascii="STKaiti" w:eastAsia="STKaiti" w:hAnsi="STKaiti" w:cs="Microsoft JhengHei" w:hint="eastAsia"/>
          <w:lang w:eastAsia="zh-CN"/>
        </w:rPr>
        <w:t>组</w:t>
      </w:r>
      <w:r w:rsidRPr="008E5434">
        <w:rPr>
          <w:rFonts w:ascii="STKaiti" w:eastAsia="STKaiti" w:hAnsi="STKaiti" w:cs="MS Mincho" w:hint="eastAsia"/>
          <w:lang w:eastAsia="zh-CN"/>
        </w:rPr>
        <w:t>、国</w:t>
      </w:r>
      <w:r w:rsidRPr="008E5434">
        <w:rPr>
          <w:rFonts w:ascii="STKaiti" w:eastAsia="STKaiti" w:hAnsi="STKaiti" w:cs="Microsoft JhengHei" w:hint="eastAsia"/>
          <w:lang w:eastAsia="zh-CN"/>
        </w:rPr>
        <w:t>际电联</w:t>
      </w:r>
      <w:r w:rsidRPr="008E5434">
        <w:rPr>
          <w:rFonts w:ascii="STKaiti" w:eastAsia="STKaiti" w:hAnsi="STKaiti" w:cs="MS Mincho" w:hint="eastAsia"/>
          <w:lang w:eastAsia="zh-CN"/>
        </w:rPr>
        <w:t>其它部</w:t>
      </w:r>
      <w:r w:rsidRPr="008E5434">
        <w:rPr>
          <w:rFonts w:ascii="STKaiti" w:eastAsia="STKaiti" w:hAnsi="STKaiti" w:cs="Microsoft JhengHei" w:hint="eastAsia"/>
          <w:lang w:eastAsia="zh-CN"/>
        </w:rPr>
        <w:t>门</w:t>
      </w:r>
      <w:r w:rsidRPr="008E5434">
        <w:rPr>
          <w:rFonts w:ascii="STKaiti" w:eastAsia="STKaiti" w:hAnsi="STKaiti" w:cs="MS Mincho" w:hint="eastAsia"/>
          <w:lang w:eastAsia="zh-CN"/>
        </w:rPr>
        <w:t>、</w:t>
      </w:r>
      <w:r w:rsidRPr="008E5434">
        <w:rPr>
          <w:rFonts w:ascii="STKaiti" w:eastAsia="STKaiti" w:hAnsi="STKaiti" w:cs="Microsoft JhengHei" w:hint="eastAsia"/>
          <w:lang w:eastAsia="zh-CN"/>
        </w:rPr>
        <w:t>电</w:t>
      </w:r>
      <w:r w:rsidRPr="008E5434">
        <w:rPr>
          <w:rFonts w:ascii="STKaiti" w:eastAsia="STKaiti" w:hAnsi="STKaiti" w:cs="MS Mincho" w:hint="eastAsia"/>
          <w:lang w:eastAsia="zh-CN"/>
        </w:rPr>
        <w:t>信</w:t>
      </w:r>
      <w:r w:rsidRPr="008E5434">
        <w:rPr>
          <w:rFonts w:ascii="STKaiti" w:eastAsia="STKaiti" w:hAnsi="STKaiti" w:cs="Microsoft JhengHei" w:hint="eastAsia"/>
          <w:lang w:eastAsia="zh-CN"/>
        </w:rPr>
        <w:t>发</w:t>
      </w:r>
      <w:r w:rsidRPr="008E5434">
        <w:rPr>
          <w:rFonts w:ascii="STKaiti" w:eastAsia="STKaiti" w:hAnsi="STKaiti" w:cs="MS Mincho" w:hint="eastAsia"/>
          <w:lang w:eastAsia="zh-CN"/>
        </w:rPr>
        <w:t>展局</w:t>
      </w:r>
      <w:r w:rsidRPr="008E5434">
        <w:rPr>
          <w:rFonts w:ascii="STKaiti" w:eastAsia="STKaiti" w:hAnsi="STKaiti" w:cs="Microsoft JhengHei" w:hint="eastAsia"/>
          <w:lang w:eastAsia="zh-CN"/>
        </w:rPr>
        <w:t>牵头</w:t>
      </w:r>
      <w:r w:rsidRPr="008E5434">
        <w:rPr>
          <w:rFonts w:ascii="STKaiti" w:eastAsia="STKaiti" w:hAnsi="STKaiti" w:cs="MS Mincho" w:hint="eastAsia"/>
          <w:lang w:eastAsia="zh-CN"/>
        </w:rPr>
        <w:t>人等。</w:t>
      </w:r>
    </w:p>
    <w:p w:rsidR="00EB04FC" w:rsidRPr="004F0D73" w:rsidRDefault="00EB04FC" w:rsidP="00EB04FC">
      <w:pPr>
        <w:rPr>
          <w:rFonts w:cstheme="minorHAnsi"/>
          <w:lang w:eastAsia="zh-CN"/>
        </w:rPr>
      </w:pPr>
      <w:r w:rsidRPr="004F0D73">
        <w:rPr>
          <w:rFonts w:cstheme="minorHAnsi"/>
          <w:lang w:eastAsia="zh-CN"/>
        </w:rPr>
        <w:t>*</w:t>
      </w:r>
      <w:r w:rsidRPr="004F0D73">
        <w:rPr>
          <w:rFonts w:cstheme="minorHAnsi"/>
          <w:lang w:eastAsia="zh-CN"/>
        </w:rPr>
        <w:tab/>
      </w:r>
      <w:r w:rsidRPr="008E5434">
        <w:rPr>
          <w:rFonts w:ascii="STKaiti" w:eastAsia="STKaiti" w:hAnsi="STKaiti" w:cs="Microsoft JhengHei" w:hint="eastAsia"/>
          <w:lang w:eastAsia="zh-CN"/>
        </w:rPr>
        <w:t>还</w:t>
      </w:r>
      <w:r w:rsidRPr="008E5434">
        <w:rPr>
          <w:rFonts w:ascii="STKaiti" w:eastAsia="STKaiti" w:hAnsi="STKaiti" w:cs="MS Mincho" w:hint="eastAsia"/>
          <w:lang w:eastAsia="zh-CN"/>
        </w:rPr>
        <w:t>有其它</w:t>
      </w:r>
      <w:r w:rsidRPr="008E5434">
        <w:rPr>
          <w:rFonts w:ascii="STKaiti" w:eastAsia="STKaiti" w:hAnsi="STKaiti" w:cs="Microsoft JhengHei" w:hint="eastAsia"/>
          <w:lang w:eastAsia="zh-CN"/>
        </w:rPr>
        <w:t>资</w:t>
      </w:r>
      <w:r w:rsidRPr="008E5434">
        <w:rPr>
          <w:rFonts w:ascii="STKaiti" w:eastAsia="STKaiti" w:hAnsi="STKaiti" w:cs="MS Mincho" w:hint="eastAsia"/>
          <w:lang w:eastAsia="zh-CN"/>
        </w:rPr>
        <w:t>料，包括潜在可用的</w:t>
      </w:r>
      <w:r w:rsidRPr="008E5434">
        <w:rPr>
          <w:rFonts w:ascii="STKaiti" w:eastAsia="STKaiti" w:hAnsi="STKaiti" w:cs="Microsoft JhengHei" w:hint="eastAsia"/>
          <w:lang w:eastAsia="zh-CN"/>
        </w:rPr>
        <w:t>资</w:t>
      </w:r>
      <w:r w:rsidRPr="008E5434">
        <w:rPr>
          <w:rFonts w:ascii="STKaiti" w:eastAsia="STKaiti" w:hAnsi="STKaiti" w:cs="MS Mincho" w:hint="eastAsia"/>
          <w:lang w:eastAsia="zh-CN"/>
        </w:rPr>
        <w:t>源，如</w:t>
      </w:r>
      <w:r w:rsidRPr="008E5434">
        <w:rPr>
          <w:rFonts w:ascii="STKaiti" w:eastAsia="STKaiti" w:hAnsi="STKaiti" w:cs="Microsoft JhengHei" w:hint="eastAsia"/>
          <w:lang w:eastAsia="zh-CN"/>
        </w:rPr>
        <w:t>专业组织</w:t>
      </w:r>
      <w:r w:rsidRPr="008E5434">
        <w:rPr>
          <w:rFonts w:ascii="STKaiti" w:eastAsia="STKaiti" w:hAnsi="STKaiti" w:cs="MS Mincho" w:hint="eastAsia"/>
          <w:lang w:eastAsia="zh-CN"/>
        </w:rPr>
        <w:t>或利益攸关方，有助于</w:t>
      </w:r>
      <w:r w:rsidRPr="008E5434">
        <w:rPr>
          <w:rFonts w:ascii="STKaiti" w:eastAsia="STKaiti" w:hAnsi="STKaiti" w:cs="Microsoft JhengHei" w:hint="eastAsia"/>
          <w:lang w:eastAsia="zh-CN"/>
        </w:rPr>
        <w:t>负责</w:t>
      </w:r>
      <w:r w:rsidRPr="008E5434">
        <w:rPr>
          <w:rFonts w:ascii="STKaiti" w:eastAsia="STKaiti" w:hAnsi="STKaiti" w:cs="MS Mincho" w:hint="eastAsia"/>
          <w:lang w:eastAsia="zh-CN"/>
        </w:rPr>
        <w:t>者</w:t>
      </w:r>
      <w:r w:rsidRPr="008E5434">
        <w:rPr>
          <w:rFonts w:ascii="STKaiti" w:eastAsia="STKaiti" w:hAnsi="STKaiti" w:cs="Microsoft JhengHei" w:hint="eastAsia"/>
          <w:lang w:eastAsia="zh-CN"/>
        </w:rPr>
        <w:t>实</w:t>
      </w:r>
      <w:r w:rsidRPr="008E5434">
        <w:rPr>
          <w:rFonts w:ascii="STKaiti" w:eastAsia="STKaiti" w:hAnsi="STKaiti" w:cs="MS Mincho" w:hint="eastAsia"/>
          <w:lang w:eastAsia="zh-CN"/>
        </w:rPr>
        <w:t>施此</w:t>
      </w:r>
      <w:r w:rsidRPr="008E5434">
        <w:rPr>
          <w:rFonts w:ascii="STKaiti" w:eastAsia="STKaiti" w:hAnsi="STKaiti" w:cs="Microsoft JhengHei" w:hint="eastAsia"/>
          <w:lang w:eastAsia="zh-CN"/>
        </w:rPr>
        <w:t>项</w:t>
      </w:r>
      <w:r w:rsidRPr="008E5434">
        <w:rPr>
          <w:rFonts w:ascii="STKaiti" w:eastAsia="STKaiti" w:hAnsi="STKaiti" w:cs="MS Mincho" w:hint="eastAsia"/>
          <w:lang w:eastAsia="zh-CN"/>
        </w:rPr>
        <w:t>研究。</w:t>
      </w:r>
    </w:p>
    <w:p w:rsidR="00EB04FC" w:rsidRPr="004F0D73" w:rsidRDefault="00EB04FC" w:rsidP="00EB04FC">
      <w:pPr>
        <w:pStyle w:val="Heading1"/>
        <w:rPr>
          <w:rFonts w:cstheme="minorHAnsi"/>
          <w:lang w:eastAsia="zh-CN"/>
        </w:rPr>
      </w:pPr>
      <w:r w:rsidRPr="004F0D73">
        <w:rPr>
          <w:rFonts w:cstheme="minorHAnsi"/>
          <w:lang w:eastAsia="zh-CN"/>
        </w:rPr>
        <w:lastRenderedPageBreak/>
        <w:t>7</w:t>
      </w:r>
      <w:r w:rsidRPr="004F0D73">
        <w:rPr>
          <w:rFonts w:cstheme="minorHAnsi"/>
          <w:lang w:eastAsia="zh-CN"/>
        </w:rPr>
        <w:tab/>
      </w:r>
      <w:r w:rsidRPr="004F0D73">
        <w:rPr>
          <w:rFonts w:cstheme="minorHAnsi"/>
          <w:lang w:eastAsia="zh-CN"/>
        </w:rPr>
        <w:t>目标受众</w:t>
      </w:r>
    </w:p>
    <w:p w:rsidR="00EB04FC" w:rsidRPr="004F0D73" w:rsidRDefault="00EB04FC" w:rsidP="00EB04FC">
      <w:pPr>
        <w:spacing w:after="240"/>
        <w:rPr>
          <w:rFonts w:eastAsia="STKaiti" w:cstheme="minorHAnsi"/>
          <w:lang w:eastAsia="zh-CN"/>
        </w:rPr>
      </w:pPr>
      <w:r w:rsidRPr="004F0D73">
        <w:rPr>
          <w:rFonts w:cstheme="minorHAnsi"/>
          <w:lang w:eastAsia="zh-CN"/>
        </w:rPr>
        <w:t>*</w:t>
      </w:r>
      <w:r w:rsidRPr="004F0D73">
        <w:rPr>
          <w:rFonts w:cstheme="minorHAnsi"/>
          <w:lang w:eastAsia="zh-CN"/>
        </w:rPr>
        <w:tab/>
      </w:r>
      <w:r w:rsidRPr="008E5434">
        <w:rPr>
          <w:rFonts w:ascii="STKaiti" w:eastAsia="STKaiti" w:hAnsi="STKaiti" w:cstheme="minorHAnsi"/>
          <w:lang w:eastAsia="zh-CN"/>
        </w:rPr>
        <w:t>指出</w:t>
      </w:r>
      <w:r w:rsidRPr="008E5434">
        <w:rPr>
          <w:rFonts w:ascii="STKaiti" w:eastAsia="STKaiti" w:hAnsi="STKaiti" w:cs="Microsoft JhengHei" w:hint="eastAsia"/>
          <w:lang w:eastAsia="zh-CN"/>
        </w:rPr>
        <w:t>预</w:t>
      </w:r>
      <w:r w:rsidRPr="008E5434">
        <w:rPr>
          <w:rFonts w:ascii="STKaiti" w:eastAsia="STKaiti" w:hAnsi="STKaiti" w:cs="MS Mincho" w:hint="eastAsia"/>
          <w:lang w:eastAsia="zh-CN"/>
        </w:rPr>
        <w:t>期</w:t>
      </w:r>
      <w:r w:rsidRPr="008E5434">
        <w:rPr>
          <w:rFonts w:ascii="STKaiti" w:eastAsia="STKaiti" w:hAnsi="STKaiti" w:cs="Microsoft JhengHei" w:hint="eastAsia"/>
          <w:lang w:eastAsia="zh-CN"/>
        </w:rPr>
        <w:t>针对</w:t>
      </w:r>
      <w:r w:rsidRPr="008E5434">
        <w:rPr>
          <w:rFonts w:ascii="STKaiti" w:eastAsia="STKaiti" w:hAnsi="STKaiti" w:cs="MS Mincho" w:hint="eastAsia"/>
          <w:lang w:eastAsia="zh-CN"/>
        </w:rPr>
        <w:t>何</w:t>
      </w:r>
      <w:r w:rsidRPr="008E5434">
        <w:rPr>
          <w:rFonts w:ascii="STKaiti" w:eastAsia="STKaiti" w:hAnsi="STKaiti" w:cs="Microsoft JhengHei" w:hint="eastAsia"/>
          <w:lang w:eastAsia="zh-CN"/>
        </w:rPr>
        <w:t>类对</w:t>
      </w:r>
      <w:r w:rsidRPr="008E5434">
        <w:rPr>
          <w:rFonts w:ascii="STKaiti" w:eastAsia="STKaiti" w:hAnsi="STKaiti" w:cs="MS Mincho" w:hint="eastAsia"/>
          <w:lang w:eastAsia="zh-CN"/>
        </w:rPr>
        <w:t>象，在下列表格中加以</w:t>
      </w:r>
      <w:r w:rsidRPr="008E5434">
        <w:rPr>
          <w:rFonts w:ascii="STKaiti" w:eastAsia="STKaiti" w:hAnsi="STKaiti" w:cs="Microsoft JhengHei" w:hint="eastAsia"/>
          <w:lang w:eastAsia="zh-CN"/>
        </w:rPr>
        <w:t>标</w:t>
      </w:r>
      <w:r w:rsidRPr="008E5434">
        <w:rPr>
          <w:rFonts w:ascii="STKaiti" w:eastAsia="STKaiti" w:hAnsi="STKaiti" w:cs="MS Mincho" w:hint="eastAsia"/>
          <w:lang w:eastAsia="zh-CN"/>
        </w:rPr>
        <w:t>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6"/>
        <w:gridCol w:w="2284"/>
        <w:gridCol w:w="2013"/>
      </w:tblGrid>
      <w:tr w:rsidR="00EB04FC" w:rsidRPr="004F0D73" w:rsidTr="00EB04FC">
        <w:trPr>
          <w:trHeight w:val="550"/>
          <w:jc w:val="center"/>
        </w:trPr>
        <w:tc>
          <w:tcPr>
            <w:tcW w:w="3966" w:type="dxa"/>
          </w:tcPr>
          <w:p w:rsidR="00EB04FC" w:rsidRPr="004F0D73" w:rsidRDefault="00EB04FC" w:rsidP="00EB04FC">
            <w:pPr>
              <w:pStyle w:val="Tablehead"/>
              <w:rPr>
                <w:rFonts w:cstheme="minorHAnsi"/>
                <w:sz w:val="24"/>
                <w:szCs w:val="24"/>
                <w:lang w:eastAsia="zh-CN"/>
              </w:rPr>
            </w:pPr>
          </w:p>
        </w:tc>
        <w:tc>
          <w:tcPr>
            <w:tcW w:w="2284" w:type="dxa"/>
          </w:tcPr>
          <w:p w:rsidR="00EB04FC" w:rsidRPr="004F0D73" w:rsidRDefault="00EB04FC" w:rsidP="00EB04FC">
            <w:pPr>
              <w:pStyle w:val="Tablehead"/>
              <w:rPr>
                <w:rFonts w:cstheme="minorHAnsi"/>
                <w:bCs/>
                <w:sz w:val="24"/>
                <w:szCs w:val="24"/>
              </w:rPr>
            </w:pPr>
            <w:proofErr w:type="spellStart"/>
            <w:r w:rsidRPr="004F0D73">
              <w:rPr>
                <w:rFonts w:cstheme="minorHAnsi"/>
                <w:bCs/>
                <w:sz w:val="24"/>
                <w:szCs w:val="24"/>
              </w:rPr>
              <w:t>发达国家</w:t>
            </w:r>
            <w:proofErr w:type="spellEnd"/>
          </w:p>
        </w:tc>
        <w:tc>
          <w:tcPr>
            <w:tcW w:w="2013" w:type="dxa"/>
          </w:tcPr>
          <w:p w:rsidR="00EB04FC" w:rsidRPr="004F0D73" w:rsidRDefault="00EB04FC" w:rsidP="00EB04FC">
            <w:pPr>
              <w:pStyle w:val="Tablehead"/>
              <w:rPr>
                <w:rFonts w:cstheme="minorHAnsi"/>
                <w:bCs/>
                <w:sz w:val="24"/>
                <w:szCs w:val="24"/>
              </w:rPr>
            </w:pPr>
            <w:proofErr w:type="spellStart"/>
            <w:r w:rsidRPr="004F0D73">
              <w:rPr>
                <w:rFonts w:cstheme="minorHAnsi"/>
                <w:bCs/>
                <w:sz w:val="24"/>
                <w:szCs w:val="24"/>
              </w:rPr>
              <w:t>发展中国家</w:t>
            </w:r>
            <w:proofErr w:type="spellEnd"/>
            <w:r w:rsidRPr="004F0D73">
              <w:rPr>
                <w:rFonts w:cstheme="minorHAnsi"/>
                <w:b w:val="0"/>
                <w:position w:val="6"/>
                <w:sz w:val="24"/>
                <w:szCs w:val="24"/>
              </w:rPr>
              <w:footnoteReference w:customMarkFollows="1" w:id="5"/>
              <w:sym w:font="Symbol" w:char="F02A"/>
            </w:r>
          </w:p>
        </w:tc>
      </w:tr>
      <w:tr w:rsidR="00EB04FC" w:rsidRPr="004F0D73" w:rsidTr="00EB04FC">
        <w:trPr>
          <w:trHeight w:val="425"/>
          <w:jc w:val="center"/>
        </w:trPr>
        <w:tc>
          <w:tcPr>
            <w:tcW w:w="3966" w:type="dxa"/>
          </w:tcPr>
          <w:p w:rsidR="00EB04FC" w:rsidRPr="004F0D73" w:rsidRDefault="00EB04FC" w:rsidP="00EB04FC">
            <w:pPr>
              <w:pStyle w:val="Tabletext"/>
              <w:rPr>
                <w:rFonts w:cstheme="minorHAnsi"/>
                <w:sz w:val="24"/>
                <w:szCs w:val="24"/>
              </w:rPr>
            </w:pPr>
            <w:proofErr w:type="spellStart"/>
            <w:r w:rsidRPr="004F0D73">
              <w:rPr>
                <w:rFonts w:cstheme="minorHAnsi"/>
                <w:sz w:val="24"/>
                <w:szCs w:val="24"/>
              </w:rPr>
              <w:t>电信政策制定机构</w:t>
            </w:r>
            <w:proofErr w:type="spellEnd"/>
          </w:p>
        </w:tc>
        <w:tc>
          <w:tcPr>
            <w:tcW w:w="2284" w:type="dxa"/>
          </w:tcPr>
          <w:p w:rsidR="00EB04FC" w:rsidRPr="004F0D73" w:rsidRDefault="00EB04FC" w:rsidP="004D1509">
            <w:pPr>
              <w:pStyle w:val="Tabletext"/>
              <w:jc w:val="center"/>
              <w:rPr>
                <w:rFonts w:cstheme="minorHAnsi"/>
                <w:sz w:val="24"/>
                <w:szCs w:val="24"/>
              </w:rPr>
            </w:pPr>
            <w:r w:rsidRPr="004F0D73">
              <w:rPr>
                <w:rFonts w:cstheme="minorHAnsi"/>
                <w:sz w:val="24"/>
                <w:szCs w:val="24"/>
              </w:rPr>
              <w:t>*</w:t>
            </w:r>
          </w:p>
        </w:tc>
        <w:tc>
          <w:tcPr>
            <w:tcW w:w="2013" w:type="dxa"/>
          </w:tcPr>
          <w:p w:rsidR="00EB04FC" w:rsidRPr="004F0D73" w:rsidRDefault="00EB04FC" w:rsidP="004D1509">
            <w:pPr>
              <w:pStyle w:val="Tabletext"/>
              <w:jc w:val="center"/>
              <w:rPr>
                <w:rFonts w:cstheme="minorHAnsi"/>
                <w:sz w:val="24"/>
                <w:szCs w:val="24"/>
              </w:rPr>
            </w:pPr>
            <w:r w:rsidRPr="004F0D73">
              <w:rPr>
                <w:rFonts w:cstheme="minorHAnsi"/>
                <w:sz w:val="24"/>
                <w:szCs w:val="24"/>
              </w:rPr>
              <w:t>*</w:t>
            </w:r>
          </w:p>
        </w:tc>
      </w:tr>
      <w:tr w:rsidR="00EB04FC" w:rsidRPr="004F0D73" w:rsidTr="00EB04FC">
        <w:trPr>
          <w:trHeight w:val="425"/>
          <w:jc w:val="center"/>
        </w:trPr>
        <w:tc>
          <w:tcPr>
            <w:tcW w:w="3966" w:type="dxa"/>
          </w:tcPr>
          <w:p w:rsidR="00EB04FC" w:rsidRPr="004F0D73" w:rsidRDefault="00EB04FC" w:rsidP="00EB04FC">
            <w:pPr>
              <w:pStyle w:val="Tabletext"/>
              <w:rPr>
                <w:rFonts w:cstheme="minorHAnsi"/>
                <w:sz w:val="24"/>
                <w:szCs w:val="24"/>
              </w:rPr>
            </w:pPr>
            <w:proofErr w:type="spellStart"/>
            <w:r w:rsidRPr="004F0D73">
              <w:rPr>
                <w:rFonts w:cstheme="minorHAnsi"/>
                <w:sz w:val="24"/>
                <w:szCs w:val="24"/>
              </w:rPr>
              <w:t>电信管制机构</w:t>
            </w:r>
            <w:proofErr w:type="spellEnd"/>
          </w:p>
        </w:tc>
        <w:tc>
          <w:tcPr>
            <w:tcW w:w="2284" w:type="dxa"/>
          </w:tcPr>
          <w:p w:rsidR="00EB04FC" w:rsidRPr="004F0D73" w:rsidRDefault="00EB04FC" w:rsidP="004D1509">
            <w:pPr>
              <w:pStyle w:val="Tabletext"/>
              <w:jc w:val="center"/>
              <w:rPr>
                <w:rFonts w:cstheme="minorHAnsi"/>
                <w:sz w:val="24"/>
                <w:szCs w:val="24"/>
              </w:rPr>
            </w:pPr>
            <w:r w:rsidRPr="004F0D73">
              <w:rPr>
                <w:rFonts w:cstheme="minorHAnsi"/>
                <w:sz w:val="24"/>
                <w:szCs w:val="24"/>
              </w:rPr>
              <w:t>*</w:t>
            </w:r>
          </w:p>
        </w:tc>
        <w:tc>
          <w:tcPr>
            <w:tcW w:w="2013" w:type="dxa"/>
          </w:tcPr>
          <w:p w:rsidR="00EB04FC" w:rsidRPr="004F0D73" w:rsidRDefault="00EB04FC" w:rsidP="004D1509">
            <w:pPr>
              <w:pStyle w:val="Tabletext"/>
              <w:jc w:val="center"/>
              <w:rPr>
                <w:rFonts w:cstheme="minorHAnsi"/>
                <w:sz w:val="24"/>
                <w:szCs w:val="24"/>
                <w:lang w:eastAsia="zh-CN"/>
              </w:rPr>
            </w:pPr>
            <w:r w:rsidRPr="004F0D73">
              <w:rPr>
                <w:rFonts w:cstheme="minorHAnsi"/>
                <w:sz w:val="24"/>
                <w:szCs w:val="24"/>
              </w:rPr>
              <w:t>*</w:t>
            </w:r>
          </w:p>
        </w:tc>
      </w:tr>
      <w:tr w:rsidR="00EB04FC" w:rsidRPr="004F0D73" w:rsidTr="00EB04FC">
        <w:trPr>
          <w:trHeight w:val="425"/>
          <w:jc w:val="center"/>
        </w:trPr>
        <w:tc>
          <w:tcPr>
            <w:tcW w:w="3966" w:type="dxa"/>
          </w:tcPr>
          <w:p w:rsidR="00EB04FC" w:rsidRPr="004F0D73" w:rsidRDefault="00EB04FC" w:rsidP="00EB04FC">
            <w:pPr>
              <w:pStyle w:val="Tabletext"/>
              <w:rPr>
                <w:rFonts w:cstheme="minorHAnsi"/>
                <w:sz w:val="24"/>
                <w:szCs w:val="24"/>
              </w:rPr>
            </w:pPr>
            <w:proofErr w:type="spellStart"/>
            <w:r w:rsidRPr="004F0D73">
              <w:rPr>
                <w:rFonts w:cstheme="minorHAnsi"/>
                <w:sz w:val="24"/>
                <w:szCs w:val="24"/>
              </w:rPr>
              <w:t>业务提供商</w:t>
            </w:r>
            <w:proofErr w:type="spellEnd"/>
            <w:r w:rsidRPr="004F0D73">
              <w:rPr>
                <w:rFonts w:cstheme="minorHAnsi"/>
                <w:sz w:val="24"/>
                <w:szCs w:val="24"/>
              </w:rPr>
              <w:t>/</w:t>
            </w:r>
            <w:proofErr w:type="spellStart"/>
            <w:r w:rsidRPr="004F0D73">
              <w:rPr>
                <w:rFonts w:cstheme="minorHAnsi"/>
                <w:sz w:val="24"/>
                <w:szCs w:val="24"/>
              </w:rPr>
              <w:t>运营商</w:t>
            </w:r>
            <w:proofErr w:type="spellEnd"/>
          </w:p>
        </w:tc>
        <w:tc>
          <w:tcPr>
            <w:tcW w:w="2284" w:type="dxa"/>
          </w:tcPr>
          <w:p w:rsidR="00EB04FC" w:rsidRPr="004F0D73" w:rsidRDefault="00EB04FC" w:rsidP="004D1509">
            <w:pPr>
              <w:pStyle w:val="Tabletext"/>
              <w:jc w:val="center"/>
              <w:rPr>
                <w:rFonts w:cstheme="minorHAnsi"/>
                <w:sz w:val="24"/>
                <w:szCs w:val="24"/>
              </w:rPr>
            </w:pPr>
            <w:r w:rsidRPr="004F0D73">
              <w:rPr>
                <w:rFonts w:cstheme="minorHAnsi"/>
                <w:sz w:val="24"/>
                <w:szCs w:val="24"/>
              </w:rPr>
              <w:t>*</w:t>
            </w:r>
          </w:p>
        </w:tc>
        <w:tc>
          <w:tcPr>
            <w:tcW w:w="2013" w:type="dxa"/>
          </w:tcPr>
          <w:p w:rsidR="00EB04FC" w:rsidRPr="004F0D73" w:rsidRDefault="00EB04FC" w:rsidP="004D1509">
            <w:pPr>
              <w:pStyle w:val="Tabletext"/>
              <w:jc w:val="center"/>
              <w:rPr>
                <w:rFonts w:cstheme="minorHAnsi"/>
                <w:sz w:val="24"/>
                <w:szCs w:val="24"/>
                <w:lang w:eastAsia="zh-CN"/>
              </w:rPr>
            </w:pPr>
            <w:r w:rsidRPr="004F0D73">
              <w:rPr>
                <w:rFonts w:cstheme="minorHAnsi"/>
                <w:sz w:val="24"/>
                <w:szCs w:val="24"/>
              </w:rPr>
              <w:t>*</w:t>
            </w:r>
          </w:p>
        </w:tc>
      </w:tr>
      <w:tr w:rsidR="00EB04FC" w:rsidRPr="004F0D73" w:rsidTr="00EB04FC">
        <w:trPr>
          <w:trHeight w:val="425"/>
          <w:jc w:val="center"/>
        </w:trPr>
        <w:tc>
          <w:tcPr>
            <w:tcW w:w="3966" w:type="dxa"/>
          </w:tcPr>
          <w:p w:rsidR="00EB04FC" w:rsidRPr="004F0D73" w:rsidRDefault="00EB04FC" w:rsidP="00EB04FC">
            <w:pPr>
              <w:pStyle w:val="Tabletext"/>
              <w:rPr>
                <w:rFonts w:cstheme="minorHAnsi"/>
                <w:sz w:val="24"/>
                <w:szCs w:val="24"/>
              </w:rPr>
            </w:pPr>
            <w:proofErr w:type="spellStart"/>
            <w:r w:rsidRPr="004F0D73">
              <w:rPr>
                <w:rFonts w:cstheme="minorHAnsi"/>
                <w:sz w:val="24"/>
                <w:szCs w:val="24"/>
              </w:rPr>
              <w:t>制造商</w:t>
            </w:r>
            <w:proofErr w:type="spellEnd"/>
          </w:p>
        </w:tc>
        <w:tc>
          <w:tcPr>
            <w:tcW w:w="2284" w:type="dxa"/>
          </w:tcPr>
          <w:p w:rsidR="00EB04FC" w:rsidRPr="004F0D73" w:rsidRDefault="00EB04FC" w:rsidP="004D1509">
            <w:pPr>
              <w:pStyle w:val="Tabletext"/>
              <w:jc w:val="center"/>
              <w:rPr>
                <w:rFonts w:cstheme="minorHAnsi"/>
                <w:sz w:val="24"/>
                <w:szCs w:val="24"/>
              </w:rPr>
            </w:pPr>
            <w:r w:rsidRPr="004F0D73">
              <w:rPr>
                <w:rFonts w:cstheme="minorHAnsi"/>
                <w:sz w:val="24"/>
                <w:szCs w:val="24"/>
              </w:rPr>
              <w:t>*</w:t>
            </w:r>
          </w:p>
        </w:tc>
        <w:tc>
          <w:tcPr>
            <w:tcW w:w="2013" w:type="dxa"/>
          </w:tcPr>
          <w:p w:rsidR="00EB04FC" w:rsidRPr="004F0D73" w:rsidRDefault="00EB04FC" w:rsidP="004D1509">
            <w:pPr>
              <w:pStyle w:val="Tabletext"/>
              <w:jc w:val="center"/>
              <w:rPr>
                <w:rFonts w:cstheme="minorHAnsi"/>
                <w:sz w:val="24"/>
                <w:szCs w:val="24"/>
                <w:lang w:eastAsia="zh-CN"/>
              </w:rPr>
            </w:pPr>
            <w:r w:rsidRPr="004F0D73">
              <w:rPr>
                <w:rFonts w:cstheme="minorHAnsi"/>
                <w:sz w:val="24"/>
                <w:szCs w:val="24"/>
              </w:rPr>
              <w:t>*</w:t>
            </w:r>
          </w:p>
        </w:tc>
      </w:tr>
      <w:tr w:rsidR="00EB04FC" w:rsidRPr="004F0D73" w:rsidTr="00EB04FC">
        <w:trPr>
          <w:trHeight w:val="425"/>
          <w:jc w:val="center"/>
        </w:trPr>
        <w:tc>
          <w:tcPr>
            <w:tcW w:w="3966" w:type="dxa"/>
          </w:tcPr>
          <w:p w:rsidR="00EB04FC" w:rsidRPr="004F0D73" w:rsidRDefault="00EB04FC" w:rsidP="00EB04FC">
            <w:pPr>
              <w:pStyle w:val="Tabletext"/>
              <w:rPr>
                <w:rFonts w:cstheme="minorHAnsi"/>
                <w:sz w:val="24"/>
                <w:szCs w:val="24"/>
                <w:lang w:eastAsia="zh-CN"/>
              </w:rPr>
            </w:pPr>
            <w:r w:rsidRPr="004F0D73">
              <w:rPr>
                <w:rFonts w:cstheme="minorHAnsi"/>
                <w:sz w:val="24"/>
                <w:szCs w:val="24"/>
              </w:rPr>
              <w:t>ITU-D</w:t>
            </w:r>
            <w:r w:rsidRPr="004F0D73">
              <w:rPr>
                <w:rFonts w:cstheme="minorHAnsi"/>
                <w:sz w:val="24"/>
                <w:szCs w:val="24"/>
                <w:lang w:eastAsia="zh-CN"/>
              </w:rPr>
              <w:t>项目</w:t>
            </w:r>
          </w:p>
        </w:tc>
        <w:tc>
          <w:tcPr>
            <w:tcW w:w="2284" w:type="dxa"/>
          </w:tcPr>
          <w:p w:rsidR="00EB04FC" w:rsidRPr="004F0D73" w:rsidRDefault="00EB04FC" w:rsidP="004D1509">
            <w:pPr>
              <w:pStyle w:val="Tabletext"/>
              <w:jc w:val="center"/>
              <w:rPr>
                <w:rFonts w:cstheme="minorHAnsi"/>
                <w:sz w:val="24"/>
                <w:szCs w:val="24"/>
              </w:rPr>
            </w:pPr>
          </w:p>
        </w:tc>
        <w:tc>
          <w:tcPr>
            <w:tcW w:w="2013" w:type="dxa"/>
          </w:tcPr>
          <w:p w:rsidR="00EB04FC" w:rsidRPr="004F0D73" w:rsidRDefault="00EB04FC" w:rsidP="004D1509">
            <w:pPr>
              <w:pStyle w:val="Tabletext"/>
              <w:jc w:val="center"/>
              <w:rPr>
                <w:rFonts w:cstheme="minorHAnsi"/>
                <w:sz w:val="24"/>
                <w:szCs w:val="24"/>
              </w:rPr>
            </w:pPr>
          </w:p>
        </w:tc>
      </w:tr>
    </w:tbl>
    <w:p w:rsidR="00EB04FC" w:rsidRPr="004F0D73" w:rsidRDefault="00EB04FC" w:rsidP="00EB04FC">
      <w:pPr>
        <w:overflowPunct/>
        <w:autoSpaceDE/>
        <w:autoSpaceDN/>
        <w:adjustRightInd/>
        <w:ind w:firstLineChars="200" w:firstLine="480"/>
        <w:textAlignment w:val="auto"/>
        <w:rPr>
          <w:rFonts w:cstheme="minorHAnsi"/>
          <w:lang w:eastAsia="zh-CN"/>
        </w:rPr>
      </w:pPr>
      <w:r w:rsidRPr="004F0D73">
        <w:rPr>
          <w:rFonts w:cstheme="minorHAnsi"/>
          <w:lang w:eastAsia="zh-CN"/>
        </w:rPr>
        <w:t>如果适当的话，请说明为何包含或不包含某些内容。</w:t>
      </w:r>
    </w:p>
    <w:p w:rsidR="00EB04FC" w:rsidRPr="004F0D73" w:rsidRDefault="00EB04FC" w:rsidP="00EB04FC">
      <w:pPr>
        <w:pStyle w:val="Headingb"/>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目标受众</w:t>
      </w:r>
      <w:r w:rsidRPr="004F0D73">
        <w:rPr>
          <w:rFonts w:cstheme="minorHAnsi"/>
          <w:lang w:eastAsia="zh-CN"/>
        </w:rPr>
        <w:t xml:space="preserve"> – </w:t>
      </w:r>
      <w:r w:rsidRPr="004F0D73">
        <w:rPr>
          <w:rFonts w:cstheme="minorHAnsi"/>
          <w:lang w:eastAsia="zh-CN"/>
        </w:rPr>
        <w:t>使用该输出成果的具体受众</w:t>
      </w:r>
    </w:p>
    <w:p w:rsidR="00EB04FC" w:rsidRPr="004F0D73" w:rsidRDefault="00EB04FC" w:rsidP="00EB04FC">
      <w:pPr>
        <w:rPr>
          <w:rFonts w:cstheme="minorHAnsi"/>
          <w:lang w:eastAsia="zh-CN"/>
        </w:rPr>
      </w:pPr>
      <w:r w:rsidRPr="004F0D73">
        <w:rPr>
          <w:rFonts w:cstheme="minorHAnsi"/>
          <w:lang w:eastAsia="zh-CN"/>
        </w:rPr>
        <w:t>*</w:t>
      </w:r>
      <w:r w:rsidRPr="004F0D73">
        <w:rPr>
          <w:rFonts w:cstheme="minorHAnsi"/>
          <w:lang w:eastAsia="zh-CN"/>
        </w:rPr>
        <w:tab/>
      </w:r>
      <w:r w:rsidRPr="008E5434">
        <w:rPr>
          <w:rFonts w:ascii="STKaiti" w:eastAsia="STKaiti" w:hAnsi="STKaiti" w:cstheme="minorHAnsi"/>
          <w:lang w:eastAsia="zh-CN"/>
        </w:rPr>
        <w:t>尽可能确切地指出目</w:t>
      </w:r>
      <w:r w:rsidRPr="008E5434">
        <w:rPr>
          <w:rFonts w:ascii="STKaiti" w:eastAsia="STKaiti" w:hAnsi="STKaiti" w:cs="Microsoft JhengHei" w:hint="eastAsia"/>
          <w:lang w:eastAsia="zh-CN"/>
        </w:rPr>
        <w:t>标组织</w:t>
      </w:r>
      <w:r w:rsidRPr="008E5434">
        <w:rPr>
          <w:rFonts w:ascii="STKaiti" w:eastAsia="STKaiti" w:hAnsi="STKaiti" w:cs="MS Mincho" w:hint="eastAsia"/>
          <w:lang w:eastAsia="zh-CN"/>
        </w:rPr>
        <w:t>将使用研究成果的个人</w:t>
      </w:r>
      <w:r w:rsidRPr="008E5434">
        <w:rPr>
          <w:rFonts w:ascii="STKaiti" w:eastAsia="STKaiti" w:hAnsi="STKaiti" w:cstheme="minorHAnsi"/>
          <w:lang w:eastAsia="zh-CN"/>
        </w:rPr>
        <w:t>/群体/地区。此外，尽可能确切指出研究</w:t>
      </w:r>
      <w:r w:rsidRPr="008E5434">
        <w:rPr>
          <w:rFonts w:ascii="STKaiti" w:eastAsia="STKaiti" w:hAnsi="STKaiti" w:cs="Microsoft JhengHei" w:hint="eastAsia"/>
          <w:lang w:eastAsia="zh-CN"/>
        </w:rPr>
        <w:t>课题</w:t>
      </w:r>
      <w:r w:rsidRPr="008E5434">
        <w:rPr>
          <w:rFonts w:ascii="STKaiti" w:eastAsia="STKaiti" w:hAnsi="STKaiti" w:cs="MS Mincho" w:hint="eastAsia"/>
          <w:lang w:eastAsia="zh-CN"/>
        </w:rPr>
        <w:t>工作与</w:t>
      </w:r>
      <w:r w:rsidRPr="008E5434">
        <w:rPr>
          <w:rFonts w:ascii="STKaiti" w:eastAsia="STKaiti" w:hAnsi="STKaiti" w:cstheme="minorHAnsi"/>
          <w:lang w:eastAsia="zh-CN"/>
        </w:rPr>
        <w:t>ITU-D的哪些</w:t>
      </w:r>
      <w:r w:rsidRPr="008E5434">
        <w:rPr>
          <w:rFonts w:ascii="STKaiti" w:eastAsia="STKaiti" w:hAnsi="STKaiti" w:cs="Microsoft JhengHei" w:hint="eastAsia"/>
          <w:lang w:eastAsia="zh-CN"/>
        </w:rPr>
        <w:t>项</w:t>
      </w:r>
      <w:r w:rsidRPr="008E5434">
        <w:rPr>
          <w:rFonts w:ascii="STKaiti" w:eastAsia="STKaiti" w:hAnsi="STKaiti" w:cs="MS Mincho" w:hint="eastAsia"/>
          <w:lang w:eastAsia="zh-CN"/>
        </w:rPr>
        <w:t>目、区域性</w:t>
      </w:r>
      <w:r w:rsidRPr="008E5434">
        <w:rPr>
          <w:rFonts w:ascii="STKaiti" w:eastAsia="STKaiti" w:hAnsi="STKaiti" w:cs="Microsoft JhengHei" w:hint="eastAsia"/>
          <w:lang w:eastAsia="zh-CN"/>
        </w:rPr>
        <w:t>举</w:t>
      </w:r>
      <w:r w:rsidRPr="008E5434">
        <w:rPr>
          <w:rFonts w:ascii="STKaiti" w:eastAsia="STKaiti" w:hAnsi="STKaiti" w:cs="MS Mincho" w:hint="eastAsia"/>
          <w:lang w:eastAsia="zh-CN"/>
        </w:rPr>
        <w:t>措和</w:t>
      </w:r>
      <w:r w:rsidRPr="008E5434">
        <w:rPr>
          <w:rFonts w:ascii="STKaiti" w:eastAsia="STKaiti" w:hAnsi="STKaiti" w:cs="Microsoft JhengHei" w:hint="eastAsia"/>
          <w:lang w:eastAsia="zh-CN"/>
        </w:rPr>
        <w:t>战</w:t>
      </w:r>
      <w:r w:rsidRPr="008E5434">
        <w:rPr>
          <w:rFonts w:ascii="STKaiti" w:eastAsia="STKaiti" w:hAnsi="STKaiti" w:cs="MS Mincho" w:hint="eastAsia"/>
          <w:lang w:eastAsia="zh-CN"/>
        </w:rPr>
        <w:t>略目</w:t>
      </w:r>
      <w:r w:rsidRPr="008E5434">
        <w:rPr>
          <w:rFonts w:ascii="STKaiti" w:eastAsia="STKaiti" w:hAnsi="STKaiti" w:cs="Microsoft JhengHei" w:hint="eastAsia"/>
          <w:lang w:eastAsia="zh-CN"/>
        </w:rPr>
        <w:t>标</w:t>
      </w:r>
      <w:r w:rsidRPr="008E5434">
        <w:rPr>
          <w:rFonts w:ascii="STKaiti" w:eastAsia="STKaiti" w:hAnsi="STKaiti" w:cs="MS Mincho" w:hint="eastAsia"/>
          <w:lang w:eastAsia="zh-CN"/>
        </w:rPr>
        <w:t>可能</w:t>
      </w:r>
      <w:r w:rsidRPr="008E5434">
        <w:rPr>
          <w:rFonts w:ascii="STKaiti" w:eastAsia="STKaiti" w:hAnsi="STKaiti" w:cstheme="minorHAnsi"/>
          <w:lang w:eastAsia="zh-CN"/>
        </w:rPr>
        <w:t>/将会具有相关性，以及如何/怎</w:t>
      </w:r>
      <w:r w:rsidRPr="008E5434">
        <w:rPr>
          <w:rFonts w:ascii="STKaiti" w:eastAsia="STKaiti" w:hAnsi="STKaiti" w:cs="Microsoft JhengHei" w:hint="eastAsia"/>
          <w:lang w:eastAsia="zh-CN"/>
        </w:rPr>
        <w:t>样</w:t>
      </w:r>
      <w:r w:rsidRPr="008E5434">
        <w:rPr>
          <w:rFonts w:ascii="STKaiti" w:eastAsia="STKaiti" w:hAnsi="STKaiti" w:cs="MS Mincho" w:hint="eastAsia"/>
          <w:lang w:eastAsia="zh-CN"/>
        </w:rPr>
        <w:t>利用</w:t>
      </w:r>
      <w:r w:rsidRPr="008E5434">
        <w:rPr>
          <w:rFonts w:ascii="STKaiti" w:eastAsia="STKaiti" w:hAnsi="STKaiti" w:cs="Microsoft JhengHei" w:hint="eastAsia"/>
          <w:lang w:eastAsia="zh-CN"/>
        </w:rPr>
        <w:t>课题</w:t>
      </w:r>
      <w:r w:rsidRPr="008E5434">
        <w:rPr>
          <w:rFonts w:ascii="STKaiti" w:eastAsia="STKaiti" w:hAnsi="STKaiti" w:cs="MS Mincho" w:hint="eastAsia"/>
          <w:lang w:eastAsia="zh-CN"/>
        </w:rPr>
        <w:t>研究的工作成果达到</w:t>
      </w:r>
      <w:r w:rsidRPr="008E5434">
        <w:rPr>
          <w:rFonts w:ascii="STKaiti" w:eastAsia="STKaiti" w:hAnsi="STKaiti" w:cs="Microsoft JhengHei" w:hint="eastAsia"/>
          <w:lang w:eastAsia="zh-CN"/>
        </w:rPr>
        <w:t>这</w:t>
      </w:r>
      <w:r w:rsidRPr="008E5434">
        <w:rPr>
          <w:rFonts w:ascii="STKaiti" w:eastAsia="STKaiti" w:hAnsi="STKaiti" w:cs="MS Mincho" w:hint="eastAsia"/>
          <w:lang w:eastAsia="zh-CN"/>
        </w:rPr>
        <w:t>些相关</w:t>
      </w:r>
      <w:r w:rsidRPr="008E5434">
        <w:rPr>
          <w:rFonts w:ascii="STKaiti" w:eastAsia="STKaiti" w:hAnsi="STKaiti" w:cs="Microsoft JhengHei" w:hint="eastAsia"/>
          <w:lang w:eastAsia="zh-CN"/>
        </w:rPr>
        <w:t>项</w:t>
      </w:r>
      <w:r w:rsidRPr="008E5434">
        <w:rPr>
          <w:rFonts w:ascii="STKaiti" w:eastAsia="STKaiti" w:hAnsi="STKaiti" w:cs="MS Mincho" w:hint="eastAsia"/>
          <w:lang w:eastAsia="zh-CN"/>
        </w:rPr>
        <w:t>目和区域性</w:t>
      </w:r>
      <w:r w:rsidRPr="008E5434">
        <w:rPr>
          <w:rFonts w:ascii="STKaiti" w:eastAsia="STKaiti" w:hAnsi="STKaiti" w:cs="Microsoft JhengHei" w:hint="eastAsia"/>
          <w:lang w:eastAsia="zh-CN"/>
        </w:rPr>
        <w:t>举</w:t>
      </w:r>
      <w:r w:rsidRPr="008E5434">
        <w:rPr>
          <w:rFonts w:ascii="STKaiti" w:eastAsia="STKaiti" w:hAnsi="STKaiti" w:cs="MS Mincho" w:hint="eastAsia"/>
          <w:lang w:eastAsia="zh-CN"/>
        </w:rPr>
        <w:t>措的目</w:t>
      </w:r>
      <w:r w:rsidRPr="008E5434">
        <w:rPr>
          <w:rFonts w:ascii="STKaiti" w:eastAsia="STKaiti" w:hAnsi="STKaiti" w:cs="Microsoft JhengHei" w:hint="eastAsia"/>
          <w:lang w:eastAsia="zh-CN"/>
        </w:rPr>
        <w:t>标</w:t>
      </w:r>
      <w:r w:rsidRPr="008E5434">
        <w:rPr>
          <w:rFonts w:ascii="STKaiti" w:eastAsia="STKaiti" w:hAnsi="STKaiti" w:cs="MS Mincho" w:hint="eastAsia"/>
          <w:lang w:eastAsia="zh-CN"/>
        </w:rPr>
        <w:t>及</w:t>
      </w:r>
      <w:r w:rsidRPr="008E5434">
        <w:rPr>
          <w:rFonts w:ascii="STKaiti" w:eastAsia="STKaiti" w:hAnsi="STKaiti" w:cs="Microsoft JhengHei" w:hint="eastAsia"/>
          <w:lang w:eastAsia="zh-CN"/>
        </w:rPr>
        <w:t>战</w:t>
      </w:r>
      <w:r w:rsidRPr="008E5434">
        <w:rPr>
          <w:rFonts w:ascii="STKaiti" w:eastAsia="STKaiti" w:hAnsi="STKaiti" w:cs="MS Mincho" w:hint="eastAsia"/>
          <w:lang w:eastAsia="zh-CN"/>
        </w:rPr>
        <w:t>略目</w:t>
      </w:r>
      <w:r w:rsidRPr="008E5434">
        <w:rPr>
          <w:rFonts w:ascii="STKaiti" w:eastAsia="STKaiti" w:hAnsi="STKaiti" w:cs="Microsoft JhengHei" w:hint="eastAsia"/>
          <w:lang w:eastAsia="zh-CN"/>
        </w:rPr>
        <w:t>标</w:t>
      </w:r>
      <w:r w:rsidR="008E5434">
        <w:rPr>
          <w:rFonts w:ascii="STKaiti" w:eastAsia="STKaiti" w:hAnsi="STKaiti" w:cs="Microsoft JhengHei" w:hint="eastAsia"/>
          <w:lang w:eastAsia="zh-CN"/>
        </w:rPr>
        <w:t>。</w:t>
      </w:r>
    </w:p>
    <w:p w:rsidR="00EB04FC" w:rsidRPr="004F0D73" w:rsidRDefault="00EB04FC" w:rsidP="00A16F08">
      <w:pPr>
        <w:pStyle w:val="Headingb"/>
        <w:rPr>
          <w:rFonts w:cstheme="minorHAnsi"/>
          <w:lang w:eastAsia="zh-CN"/>
        </w:rPr>
      </w:pPr>
      <w:r w:rsidRPr="004F0D73">
        <w:rPr>
          <w:rFonts w:cstheme="minorHAnsi"/>
          <w:lang w:eastAsia="zh-CN"/>
        </w:rPr>
        <w:t>b)</w:t>
      </w:r>
      <w:r w:rsidRPr="004F0D73">
        <w:rPr>
          <w:rFonts w:cstheme="minorHAnsi"/>
          <w:lang w:eastAsia="zh-CN"/>
        </w:rPr>
        <w:tab/>
      </w:r>
      <w:r w:rsidR="00A16F08" w:rsidRPr="004F0D73">
        <w:rPr>
          <w:rFonts w:cstheme="minorHAnsi"/>
          <w:lang w:eastAsia="zh-CN"/>
        </w:rPr>
        <w:t>实施</w:t>
      </w:r>
      <w:r w:rsidRPr="004F0D73">
        <w:rPr>
          <w:rFonts w:cstheme="minorHAnsi"/>
          <w:lang w:eastAsia="zh-CN"/>
        </w:rPr>
        <w:t>成果的</w:t>
      </w:r>
      <w:r w:rsidR="00A16F08">
        <w:rPr>
          <w:rFonts w:cstheme="minorHAnsi" w:hint="eastAsia"/>
          <w:lang w:eastAsia="zh-CN"/>
        </w:rPr>
        <w:t>拟议</w:t>
      </w:r>
      <w:r w:rsidRPr="004F0D73">
        <w:rPr>
          <w:rFonts w:cstheme="minorHAnsi"/>
          <w:lang w:eastAsia="zh-CN"/>
        </w:rPr>
        <w:t>方法</w:t>
      </w:r>
    </w:p>
    <w:p w:rsidR="00EB04FC" w:rsidRPr="004F0D73" w:rsidRDefault="00EB04FC" w:rsidP="00EB04FC">
      <w:pPr>
        <w:rPr>
          <w:rFonts w:cstheme="minorHAnsi"/>
          <w:lang w:eastAsia="zh-CN"/>
        </w:rPr>
      </w:pPr>
      <w:r w:rsidRPr="004F0D73">
        <w:rPr>
          <w:rFonts w:cstheme="minorHAnsi"/>
          <w:lang w:eastAsia="zh-CN"/>
        </w:rPr>
        <w:t>*</w:t>
      </w:r>
      <w:r w:rsidRPr="004F0D73">
        <w:rPr>
          <w:rFonts w:cstheme="minorHAnsi"/>
          <w:lang w:eastAsia="zh-CN"/>
        </w:rPr>
        <w:tab/>
      </w:r>
      <w:r w:rsidRPr="008E5434">
        <w:rPr>
          <w:rFonts w:ascii="STKaiti" w:eastAsia="STKaiti" w:hAnsi="STKaiti" w:cstheme="minorHAnsi"/>
          <w:lang w:eastAsia="zh-CN"/>
        </w:rPr>
        <w:t>从作者的角度看，</w:t>
      </w:r>
      <w:r w:rsidRPr="008E5434">
        <w:rPr>
          <w:rFonts w:ascii="STKaiti" w:eastAsia="STKaiti" w:hAnsi="STKaiti" w:cs="Microsoft JhengHei" w:hint="eastAsia"/>
          <w:lang w:eastAsia="zh-CN"/>
        </w:rPr>
        <w:t>该项</w:t>
      </w:r>
      <w:r w:rsidRPr="008E5434">
        <w:rPr>
          <w:rFonts w:ascii="STKaiti" w:eastAsia="STKaiti" w:hAnsi="STKaiti" w:cs="MS Mincho" w:hint="eastAsia"/>
          <w:lang w:eastAsia="zh-CN"/>
        </w:rPr>
        <w:t>工作的</w:t>
      </w:r>
      <w:r w:rsidRPr="008E5434">
        <w:rPr>
          <w:rFonts w:ascii="STKaiti" w:eastAsia="STKaiti" w:hAnsi="STKaiti" w:cs="Microsoft JhengHei" w:hint="eastAsia"/>
          <w:lang w:eastAsia="zh-CN"/>
        </w:rPr>
        <w:t>结</w:t>
      </w:r>
      <w:r w:rsidRPr="008E5434">
        <w:rPr>
          <w:rFonts w:ascii="STKaiti" w:eastAsia="STKaiti" w:hAnsi="STKaiti" w:cs="MS Mincho" w:hint="eastAsia"/>
          <w:lang w:eastAsia="zh-CN"/>
        </w:rPr>
        <w:t>果</w:t>
      </w:r>
      <w:r w:rsidRPr="008E5434">
        <w:rPr>
          <w:rFonts w:ascii="STKaiti" w:eastAsia="STKaiti" w:hAnsi="STKaiti" w:cs="Microsoft JhengHei" w:hint="eastAsia"/>
          <w:lang w:eastAsia="zh-CN"/>
        </w:rPr>
        <w:t>应</w:t>
      </w:r>
      <w:r w:rsidRPr="008E5434">
        <w:rPr>
          <w:rFonts w:ascii="STKaiti" w:eastAsia="STKaiti" w:hAnsi="STKaiti" w:cs="MS Mincho" w:hint="eastAsia"/>
          <w:lang w:eastAsia="zh-CN"/>
        </w:rPr>
        <w:t>如何更好地散</w:t>
      </w:r>
      <w:r w:rsidRPr="008E5434">
        <w:rPr>
          <w:rFonts w:ascii="STKaiti" w:eastAsia="STKaiti" w:hAnsi="STKaiti" w:cs="Microsoft JhengHei" w:hint="eastAsia"/>
          <w:lang w:eastAsia="zh-CN"/>
        </w:rPr>
        <w:t>发给</w:t>
      </w:r>
      <w:r w:rsidRPr="008E5434">
        <w:rPr>
          <w:rFonts w:ascii="STKaiti" w:eastAsia="STKaiti" w:hAnsi="STKaiti" w:cs="MS Mincho" w:hint="eastAsia"/>
          <w:lang w:eastAsia="zh-CN"/>
        </w:rPr>
        <w:t>目</w:t>
      </w:r>
      <w:r w:rsidRPr="008E5434">
        <w:rPr>
          <w:rFonts w:ascii="STKaiti" w:eastAsia="STKaiti" w:hAnsi="STKaiti" w:cs="Microsoft JhengHei" w:hint="eastAsia"/>
          <w:lang w:eastAsia="zh-CN"/>
        </w:rPr>
        <w:t>标</w:t>
      </w:r>
      <w:r w:rsidRPr="008E5434">
        <w:rPr>
          <w:rFonts w:ascii="STKaiti" w:eastAsia="STKaiti" w:hAnsi="STKaiti" w:cs="MS Mincho" w:hint="eastAsia"/>
          <w:lang w:eastAsia="zh-CN"/>
        </w:rPr>
        <w:t>受众并</w:t>
      </w:r>
      <w:r w:rsidRPr="008E5434">
        <w:rPr>
          <w:rFonts w:ascii="STKaiti" w:eastAsia="STKaiti" w:hAnsi="STKaiti" w:cs="Microsoft JhengHei" w:hint="eastAsia"/>
          <w:lang w:eastAsia="zh-CN"/>
        </w:rPr>
        <w:t>为</w:t>
      </w:r>
      <w:r w:rsidRPr="008E5434">
        <w:rPr>
          <w:rFonts w:ascii="STKaiti" w:eastAsia="STKaiti" w:hAnsi="STKaiti" w:cs="MS Mincho" w:hint="eastAsia"/>
          <w:lang w:eastAsia="zh-CN"/>
        </w:rPr>
        <w:t>其所用并</w:t>
      </w:r>
      <w:r w:rsidRPr="008E5434">
        <w:rPr>
          <w:rFonts w:ascii="STKaiti" w:eastAsia="STKaiti" w:hAnsi="STKaiti" w:cs="Microsoft JhengHei" w:hint="eastAsia"/>
          <w:lang w:eastAsia="zh-CN"/>
        </w:rPr>
        <w:t>说</w:t>
      </w:r>
      <w:r w:rsidRPr="008E5434">
        <w:rPr>
          <w:rFonts w:ascii="STKaiti" w:eastAsia="STKaiti" w:hAnsi="STKaiti" w:cs="MS Mincho" w:hint="eastAsia"/>
          <w:lang w:eastAsia="zh-CN"/>
        </w:rPr>
        <w:t>明具体</w:t>
      </w:r>
      <w:r w:rsidRPr="008E5434">
        <w:rPr>
          <w:rFonts w:ascii="STKaiti" w:eastAsia="STKaiti" w:hAnsi="STKaiti" w:cs="Microsoft JhengHei" w:hint="eastAsia"/>
          <w:lang w:eastAsia="zh-CN"/>
        </w:rPr>
        <w:t>项</w:t>
      </w:r>
      <w:r w:rsidRPr="008E5434">
        <w:rPr>
          <w:rFonts w:ascii="STKaiti" w:eastAsia="STKaiti" w:hAnsi="STKaiti" w:cs="MS Mincho" w:hint="eastAsia"/>
          <w:lang w:eastAsia="zh-CN"/>
        </w:rPr>
        <w:t>目和</w:t>
      </w:r>
      <w:r w:rsidRPr="008E5434">
        <w:rPr>
          <w:rFonts w:ascii="STKaiti" w:eastAsia="STKaiti" w:hAnsi="STKaiti" w:cstheme="minorHAnsi"/>
          <w:lang w:eastAsia="zh-CN"/>
        </w:rPr>
        <w:t>/或区域代表</w:t>
      </w:r>
      <w:r w:rsidRPr="008E5434">
        <w:rPr>
          <w:rFonts w:ascii="STKaiti" w:eastAsia="STKaiti" w:hAnsi="STKaiti" w:cs="Microsoft JhengHei" w:hint="eastAsia"/>
          <w:lang w:eastAsia="zh-CN"/>
        </w:rPr>
        <w:t>处</w:t>
      </w:r>
      <w:r w:rsidRPr="008E5434">
        <w:rPr>
          <w:rFonts w:ascii="STKaiti" w:eastAsia="STKaiti" w:hAnsi="STKaiti" w:cs="MS Mincho" w:hint="eastAsia"/>
          <w:lang w:eastAsia="zh-CN"/>
        </w:rPr>
        <w:t>。</w:t>
      </w:r>
    </w:p>
    <w:p w:rsidR="00EB04FC" w:rsidRPr="004F0D73" w:rsidRDefault="00EB04FC" w:rsidP="00A16F08">
      <w:pPr>
        <w:pStyle w:val="Heading1"/>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处理课题或问题的</w:t>
      </w:r>
      <w:r w:rsidR="00A16F08">
        <w:rPr>
          <w:rFonts w:cstheme="minorHAnsi" w:hint="eastAsia"/>
          <w:lang w:eastAsia="zh-CN"/>
        </w:rPr>
        <w:t>拟议</w:t>
      </w:r>
      <w:r w:rsidRPr="004F0D73">
        <w:rPr>
          <w:rFonts w:cstheme="minorHAnsi"/>
          <w:lang w:eastAsia="zh-CN"/>
        </w:rPr>
        <w:t>方法</w:t>
      </w:r>
    </w:p>
    <w:p w:rsidR="00EB04FC" w:rsidRPr="004F0D73" w:rsidRDefault="00EB04FC" w:rsidP="00EB04FC">
      <w:pPr>
        <w:pStyle w:val="Headingb"/>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如何进行？</w:t>
      </w:r>
    </w:p>
    <w:p w:rsidR="00EB04FC" w:rsidRPr="004F0D73" w:rsidRDefault="00EB04FC" w:rsidP="00EB04FC">
      <w:pPr>
        <w:spacing w:before="80"/>
        <w:ind w:left="794" w:hanging="794"/>
        <w:rPr>
          <w:rFonts w:cstheme="minorHAnsi"/>
          <w:lang w:eastAsia="zh-CN"/>
        </w:rPr>
      </w:pPr>
      <w:r w:rsidRPr="004F0D73">
        <w:rPr>
          <w:rFonts w:cstheme="minorHAnsi"/>
          <w:lang w:eastAsia="zh-CN"/>
        </w:rPr>
        <w:t>*</w:t>
      </w:r>
      <w:r w:rsidRPr="004F0D73">
        <w:rPr>
          <w:rFonts w:cstheme="minorHAnsi"/>
          <w:lang w:eastAsia="zh-CN"/>
        </w:rPr>
        <w:tab/>
      </w:r>
      <w:r w:rsidRPr="008E5434">
        <w:rPr>
          <w:rFonts w:ascii="STKaiti" w:eastAsia="STKaiti" w:hAnsi="STKaiti" w:cstheme="minorHAnsi"/>
          <w:lang w:eastAsia="zh-CN"/>
        </w:rPr>
        <w:t>指明如何</w:t>
      </w:r>
      <w:r w:rsidRPr="008E5434">
        <w:rPr>
          <w:rFonts w:ascii="STKaiti" w:eastAsia="STKaiti" w:hAnsi="STKaiti" w:cs="Microsoft JhengHei" w:hint="eastAsia"/>
          <w:lang w:eastAsia="zh-CN"/>
        </w:rPr>
        <w:t>处</w:t>
      </w:r>
      <w:r w:rsidRPr="008E5434">
        <w:rPr>
          <w:rFonts w:ascii="STKaiti" w:eastAsia="STKaiti" w:hAnsi="STKaiti" w:cs="MS Mincho" w:hint="eastAsia"/>
          <w:lang w:eastAsia="zh-CN"/>
        </w:rPr>
        <w:t>理所建</w:t>
      </w:r>
      <w:r w:rsidRPr="008E5434">
        <w:rPr>
          <w:rFonts w:ascii="STKaiti" w:eastAsia="STKaiti" w:hAnsi="STKaiti" w:cs="Microsoft JhengHei" w:hint="eastAsia"/>
          <w:lang w:eastAsia="zh-CN"/>
        </w:rPr>
        <w:t>议</w:t>
      </w:r>
      <w:r w:rsidRPr="008E5434">
        <w:rPr>
          <w:rFonts w:ascii="STKaiti" w:eastAsia="STKaiti" w:hAnsi="STKaiti" w:cs="MS Mincho" w:hint="eastAsia"/>
          <w:lang w:eastAsia="zh-CN"/>
        </w:rPr>
        <w:t>的</w:t>
      </w:r>
      <w:r w:rsidRPr="008E5434">
        <w:rPr>
          <w:rFonts w:ascii="STKaiti" w:eastAsia="STKaiti" w:hAnsi="STKaiti" w:cs="Microsoft JhengHei" w:hint="eastAsia"/>
          <w:lang w:eastAsia="zh-CN"/>
        </w:rPr>
        <w:t>课题</w:t>
      </w:r>
      <w:r w:rsidRPr="008E5434">
        <w:rPr>
          <w:rFonts w:ascii="STKaiti" w:eastAsia="STKaiti" w:hAnsi="STKaiti" w:cs="MS Mincho" w:hint="eastAsia"/>
          <w:lang w:eastAsia="zh-CN"/>
        </w:rPr>
        <w:t>或</w:t>
      </w:r>
      <w:r w:rsidRPr="008E5434">
        <w:rPr>
          <w:rFonts w:ascii="STKaiti" w:eastAsia="STKaiti" w:hAnsi="STKaiti" w:cs="Microsoft JhengHei" w:hint="eastAsia"/>
          <w:lang w:eastAsia="zh-CN"/>
        </w:rPr>
        <w:t>问题</w:t>
      </w:r>
      <w:r w:rsidRPr="008E5434">
        <w:rPr>
          <w:rFonts w:ascii="STKaiti" w:eastAsia="STKaiti" w:hAnsi="STKaiti" w:cs="MS Mincho" w:hint="eastAsia"/>
          <w:lang w:eastAsia="zh-CN"/>
        </w:rPr>
        <w:t>。</w:t>
      </w:r>
    </w:p>
    <w:p w:rsidR="00EB04FC" w:rsidRPr="004F0D73" w:rsidRDefault="00EB04FC" w:rsidP="00EB04FC">
      <w:pPr>
        <w:spacing w:before="80"/>
        <w:ind w:left="1191" w:hanging="397"/>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在研究组范围内：</w:t>
      </w:r>
    </w:p>
    <w:p w:rsidR="00EB04FC" w:rsidRPr="004F0D73" w:rsidRDefault="00EB04FC" w:rsidP="00EB04FC">
      <w:pPr>
        <w:spacing w:before="80"/>
        <w:ind w:left="1588" w:hanging="397"/>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课题（多年研究期）</w:t>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szCs w:val="24"/>
        </w:rPr>
        <w:sym w:font="Wingdings" w:char="F06F"/>
      </w:r>
    </w:p>
    <w:p w:rsidR="00EB04FC" w:rsidRPr="004F0D73" w:rsidRDefault="00EB04FC" w:rsidP="00EB04FC">
      <w:pPr>
        <w:keepNext/>
        <w:spacing w:before="80"/>
        <w:ind w:left="1191" w:hanging="397"/>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在电信发展局正常活动中（</w:t>
      </w:r>
      <w:r w:rsidRPr="008E5434">
        <w:rPr>
          <w:rFonts w:ascii="STKaiti" w:eastAsia="STKaiti" w:hAnsi="STKaiti" w:cstheme="minorHAnsi"/>
          <w:lang w:eastAsia="zh-CN"/>
        </w:rPr>
        <w:t>指出研究课题工作涉及哪些计划、活动、项目等</w:t>
      </w:r>
      <w:r w:rsidRPr="004F0D73">
        <w:rPr>
          <w:rFonts w:cstheme="minorHAnsi"/>
          <w:lang w:eastAsia="zh-CN"/>
        </w:rPr>
        <w:t>）：</w:t>
      </w:r>
    </w:p>
    <w:p w:rsidR="00EB04FC" w:rsidRPr="004F0D73" w:rsidRDefault="00EB04FC" w:rsidP="00EB04FC">
      <w:pPr>
        <w:spacing w:before="80"/>
        <w:ind w:left="1588" w:hanging="397"/>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项目</w:t>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szCs w:val="24"/>
        </w:rPr>
        <w:sym w:font="Wingdings" w:char="F06F"/>
      </w:r>
    </w:p>
    <w:p w:rsidR="00EB04FC" w:rsidRPr="004F0D73" w:rsidRDefault="00EB04FC" w:rsidP="00EB04FC">
      <w:pPr>
        <w:spacing w:before="80"/>
        <w:ind w:left="1588" w:hanging="397"/>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具体项目</w:t>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szCs w:val="24"/>
        </w:rPr>
        <w:sym w:font="Wingdings" w:char="F06F"/>
      </w:r>
    </w:p>
    <w:p w:rsidR="00EB04FC" w:rsidRPr="004F0D73" w:rsidRDefault="00EB04FC" w:rsidP="00EB04FC">
      <w:pPr>
        <w:spacing w:before="80"/>
        <w:ind w:left="1588" w:hanging="397"/>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专家咨询</w:t>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szCs w:val="24"/>
        </w:rPr>
        <w:sym w:font="Wingdings" w:char="F06F"/>
      </w:r>
    </w:p>
    <w:p w:rsidR="00EB04FC" w:rsidRPr="004F0D73" w:rsidRDefault="00EB04FC" w:rsidP="00EB04FC">
      <w:pPr>
        <w:spacing w:before="80"/>
        <w:ind w:left="1588" w:hanging="397"/>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区域代表处</w:t>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szCs w:val="24"/>
        </w:rPr>
        <w:sym w:font="Wingdings" w:char="F06F"/>
      </w:r>
    </w:p>
    <w:p w:rsidR="00EB04FC" w:rsidRPr="004F0D73" w:rsidRDefault="00EB04FC" w:rsidP="00EB04FC">
      <w:pPr>
        <w:spacing w:before="80"/>
        <w:ind w:left="1191" w:hanging="397"/>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其它方法</w:t>
      </w:r>
      <w:r w:rsidRPr="004F0D73">
        <w:rPr>
          <w:rFonts w:cstheme="minorHAnsi"/>
          <w:lang w:val="en-US" w:eastAsia="zh-CN"/>
        </w:rPr>
        <w:t xml:space="preserve"> </w:t>
      </w:r>
      <w:r w:rsidRPr="004F0D73">
        <w:rPr>
          <w:rFonts w:cstheme="minorHAnsi"/>
          <w:lang w:eastAsia="zh-CN"/>
        </w:rPr>
        <w:t xml:space="preserve">– </w:t>
      </w:r>
      <w:r w:rsidRPr="008E5434">
        <w:rPr>
          <w:rFonts w:ascii="STKaiti" w:eastAsia="STKaiti" w:hAnsi="STKaiti" w:cstheme="minorHAnsi"/>
          <w:lang w:eastAsia="zh-CN"/>
        </w:rPr>
        <w:t>说明</w:t>
      </w:r>
      <w:r w:rsidRPr="004F0D73">
        <w:rPr>
          <w:rFonts w:cstheme="minorHAnsi"/>
          <w:lang w:eastAsia="zh-CN"/>
        </w:rPr>
        <w:t>（即在区域、其它组织范围内和与具有专长的其它组织联合进行等）</w:t>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lang w:eastAsia="zh-CN"/>
        </w:rPr>
        <w:tab/>
      </w:r>
      <w:r w:rsidRPr="004F0D73">
        <w:rPr>
          <w:rFonts w:cstheme="minorHAnsi"/>
          <w:szCs w:val="24"/>
        </w:rPr>
        <w:sym w:font="Wingdings" w:char="F06F"/>
      </w:r>
    </w:p>
    <w:p w:rsidR="004D1509" w:rsidRDefault="004D1509">
      <w:pPr>
        <w:tabs>
          <w:tab w:val="clear" w:pos="794"/>
          <w:tab w:val="clear" w:pos="1191"/>
          <w:tab w:val="clear" w:pos="1588"/>
          <w:tab w:val="clear" w:pos="1985"/>
        </w:tabs>
        <w:overflowPunct/>
        <w:autoSpaceDE/>
        <w:autoSpaceDN/>
        <w:adjustRightInd/>
        <w:spacing w:before="0"/>
        <w:textAlignment w:val="auto"/>
        <w:rPr>
          <w:rFonts w:cstheme="minorHAnsi"/>
          <w:b/>
          <w:lang w:val="fr-CH" w:eastAsia="zh-CN"/>
        </w:rPr>
      </w:pPr>
      <w:r>
        <w:rPr>
          <w:rFonts w:cstheme="minorHAnsi"/>
          <w:lang w:eastAsia="zh-CN"/>
        </w:rPr>
        <w:br w:type="page"/>
      </w:r>
    </w:p>
    <w:p w:rsidR="00EB04FC" w:rsidRPr="004F0D73" w:rsidRDefault="00EB04FC" w:rsidP="00EB04FC">
      <w:pPr>
        <w:pStyle w:val="Headingb"/>
        <w:rPr>
          <w:rFonts w:cstheme="minorHAnsi"/>
          <w:lang w:eastAsia="zh-CN"/>
        </w:rPr>
      </w:pPr>
      <w:r w:rsidRPr="004F0D73">
        <w:rPr>
          <w:rFonts w:cstheme="minorHAnsi"/>
          <w:lang w:eastAsia="zh-CN"/>
        </w:rPr>
        <w:lastRenderedPageBreak/>
        <w:t>b)</w:t>
      </w:r>
      <w:r w:rsidRPr="004F0D73">
        <w:rPr>
          <w:rFonts w:cstheme="minorHAnsi"/>
          <w:lang w:eastAsia="zh-CN"/>
        </w:rPr>
        <w:tab/>
      </w:r>
      <w:r w:rsidRPr="004F0D73">
        <w:rPr>
          <w:rFonts w:cstheme="minorHAnsi"/>
          <w:lang w:eastAsia="zh-CN"/>
        </w:rPr>
        <w:t>为什么？</w:t>
      </w:r>
    </w:p>
    <w:p w:rsidR="00EB04FC" w:rsidRPr="004F0D73" w:rsidRDefault="00EB04FC" w:rsidP="00EB04FC">
      <w:pPr>
        <w:spacing w:before="80"/>
        <w:ind w:left="794" w:hanging="794"/>
        <w:rPr>
          <w:rFonts w:cstheme="minorHAnsi"/>
          <w:lang w:eastAsia="zh-CN"/>
        </w:rPr>
      </w:pPr>
      <w:r w:rsidRPr="004F0D73">
        <w:rPr>
          <w:rFonts w:cstheme="minorHAnsi"/>
          <w:lang w:eastAsia="zh-CN"/>
        </w:rPr>
        <w:t>*</w:t>
      </w:r>
      <w:r w:rsidRPr="004F0D73">
        <w:rPr>
          <w:rFonts w:cstheme="minorHAnsi"/>
          <w:lang w:eastAsia="zh-CN"/>
        </w:rPr>
        <w:tab/>
      </w:r>
      <w:r w:rsidRPr="008E5434">
        <w:rPr>
          <w:rFonts w:ascii="STKaiti" w:eastAsia="STKaiti" w:hAnsi="STKaiti" w:cs="Microsoft JhengHei" w:hint="eastAsia"/>
          <w:lang w:eastAsia="zh-CN"/>
        </w:rPr>
        <w:t>说</w:t>
      </w:r>
      <w:r w:rsidRPr="008E5434">
        <w:rPr>
          <w:rFonts w:ascii="STKaiti" w:eastAsia="STKaiti" w:hAnsi="STKaiti" w:cs="MS Mincho" w:hint="eastAsia"/>
          <w:lang w:eastAsia="zh-CN"/>
        </w:rPr>
        <w:t>明</w:t>
      </w:r>
      <w:r w:rsidRPr="008E5434">
        <w:rPr>
          <w:rFonts w:ascii="STKaiti" w:eastAsia="STKaiti" w:hAnsi="STKaiti" w:cs="Microsoft JhengHei" w:hint="eastAsia"/>
          <w:lang w:eastAsia="zh-CN"/>
        </w:rPr>
        <w:t>为</w:t>
      </w:r>
      <w:r w:rsidRPr="008E5434">
        <w:rPr>
          <w:rFonts w:ascii="STKaiti" w:eastAsia="STKaiti" w:hAnsi="STKaiti" w:cs="MS Mincho" w:hint="eastAsia"/>
          <w:lang w:eastAsia="zh-CN"/>
        </w:rPr>
        <w:t>什么</w:t>
      </w:r>
      <w:r w:rsidRPr="008E5434">
        <w:rPr>
          <w:rFonts w:ascii="STKaiti" w:eastAsia="STKaiti" w:hAnsi="STKaiti" w:cs="Microsoft JhengHei" w:hint="eastAsia"/>
          <w:lang w:eastAsia="zh-CN"/>
        </w:rPr>
        <w:t>选择</w:t>
      </w:r>
      <w:r w:rsidRPr="008E5434">
        <w:rPr>
          <w:rFonts w:ascii="STKaiti" w:eastAsia="STKaiti" w:hAnsi="STKaiti" w:cs="MS Mincho" w:hint="eastAsia"/>
          <w:lang w:eastAsia="zh-CN"/>
        </w:rPr>
        <w:t>上述</w:t>
      </w:r>
      <w:r w:rsidRPr="008E5434">
        <w:rPr>
          <w:rFonts w:eastAsia="STKaiti" w:cstheme="minorHAnsi"/>
          <w:i/>
          <w:iCs/>
          <w:lang w:eastAsia="zh-CN"/>
        </w:rPr>
        <w:t>a</w:t>
      </w:r>
      <w:proofErr w:type="gramStart"/>
      <w:r w:rsidRPr="008E5434">
        <w:rPr>
          <w:rFonts w:eastAsia="STKaiti" w:cstheme="minorHAnsi"/>
          <w:i/>
          <w:iCs/>
          <w:lang w:eastAsia="zh-CN"/>
        </w:rPr>
        <w:t>)</w:t>
      </w:r>
      <w:r w:rsidRPr="008E5434">
        <w:rPr>
          <w:rFonts w:ascii="STKaiti" w:eastAsia="STKaiti" w:hAnsi="STKaiti" w:cstheme="minorHAnsi"/>
          <w:lang w:eastAsia="zh-CN"/>
        </w:rPr>
        <w:t>中的方法</w:t>
      </w:r>
      <w:proofErr w:type="gramEnd"/>
      <w:r w:rsidRPr="008E5434">
        <w:rPr>
          <w:rFonts w:ascii="STKaiti" w:eastAsia="STKaiti" w:hAnsi="STKaiti" w:cstheme="minorHAnsi"/>
          <w:lang w:eastAsia="zh-CN"/>
        </w:rPr>
        <w:t>。</w:t>
      </w:r>
    </w:p>
    <w:p w:rsidR="00EB04FC" w:rsidRPr="004F0D73" w:rsidRDefault="00EB04FC" w:rsidP="00EB04FC">
      <w:pPr>
        <w:pStyle w:val="Heading1"/>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协调和协作</w:t>
      </w:r>
    </w:p>
    <w:p w:rsidR="00EB04FC" w:rsidRPr="004F0D73" w:rsidRDefault="00EB04FC" w:rsidP="00EB04FC">
      <w:pPr>
        <w:rPr>
          <w:rFonts w:cstheme="minorHAnsi"/>
          <w:lang w:eastAsia="zh-CN"/>
        </w:rPr>
      </w:pPr>
      <w:r w:rsidRPr="004F0D73">
        <w:rPr>
          <w:rFonts w:cstheme="minorHAnsi"/>
          <w:lang w:eastAsia="zh-CN"/>
        </w:rPr>
        <w:t>*</w:t>
      </w:r>
      <w:r w:rsidRPr="004F0D73">
        <w:rPr>
          <w:rFonts w:cstheme="minorHAnsi"/>
          <w:lang w:eastAsia="zh-CN"/>
        </w:rPr>
        <w:tab/>
      </w:r>
      <w:r w:rsidRPr="004F0D73">
        <w:rPr>
          <w:rFonts w:eastAsia="STKaiti" w:cstheme="minorHAnsi"/>
          <w:lang w:eastAsia="zh-CN"/>
        </w:rPr>
        <w:t>尤其包括与以下各方</w:t>
      </w:r>
      <w:r w:rsidRPr="004F0D73">
        <w:rPr>
          <w:rFonts w:ascii="Microsoft JhengHei" w:eastAsia="Microsoft JhengHei" w:hAnsi="Microsoft JhengHei" w:cs="Microsoft JhengHei" w:hint="eastAsia"/>
          <w:lang w:eastAsia="zh-CN"/>
        </w:rPr>
        <w:t>协调</w:t>
      </w:r>
      <w:r w:rsidRPr="004F0D73">
        <w:rPr>
          <w:rFonts w:ascii="MS Mincho" w:eastAsia="MS Mincho" w:hAnsi="MS Mincho" w:cs="MS Mincho" w:hint="eastAsia"/>
          <w:lang w:eastAsia="zh-CN"/>
        </w:rPr>
        <w:t>研究的要求：</w:t>
      </w:r>
    </w:p>
    <w:p w:rsidR="00EB04FC" w:rsidRPr="004F0D73" w:rsidRDefault="00EB04FC" w:rsidP="00EB04FC">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（包括区域代表处活动在内的）</w:t>
      </w:r>
      <w:r w:rsidRPr="004F0D73">
        <w:rPr>
          <w:rFonts w:cstheme="minorHAnsi"/>
          <w:lang w:eastAsia="zh-CN"/>
        </w:rPr>
        <w:t>ITU-D</w:t>
      </w:r>
      <w:r w:rsidRPr="004F0D73">
        <w:rPr>
          <w:rFonts w:cstheme="minorHAnsi"/>
          <w:lang w:eastAsia="zh-CN"/>
        </w:rPr>
        <w:t>日常活动；</w:t>
      </w:r>
    </w:p>
    <w:p w:rsidR="00EB04FC" w:rsidRPr="004F0D73" w:rsidRDefault="00EB04FC" w:rsidP="00EB04FC">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其它研究组的课题或问题；</w:t>
      </w:r>
    </w:p>
    <w:p w:rsidR="00EB04FC" w:rsidRPr="004F0D73" w:rsidRDefault="00EB04FC" w:rsidP="00EB04FC">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必要的区域性组织；</w:t>
      </w:r>
    </w:p>
    <w:p w:rsidR="00EB04FC" w:rsidRPr="004F0D73" w:rsidRDefault="00EB04FC" w:rsidP="00EB04FC">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国际电联其它部门目前开展的工作；</w:t>
      </w:r>
    </w:p>
    <w:p w:rsidR="00EB04FC" w:rsidRPr="004F0D73" w:rsidRDefault="00EB04FC" w:rsidP="00EB04FC">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专业组织或（酌情）利益攸关方。</w:t>
      </w:r>
    </w:p>
    <w:p w:rsidR="00EB04FC" w:rsidRPr="004F0D73" w:rsidRDefault="00EB04FC" w:rsidP="008E5434">
      <w:pPr>
        <w:rPr>
          <w:rFonts w:eastAsia="STKaiti" w:cstheme="minorHAnsi"/>
          <w:lang w:eastAsia="zh-CN"/>
        </w:rPr>
      </w:pPr>
      <w:r w:rsidRPr="004F0D73">
        <w:rPr>
          <w:rFonts w:eastAsia="STKaiti" w:cstheme="minorHAnsi"/>
          <w:lang w:eastAsia="zh-CN"/>
        </w:rPr>
        <w:t>*</w:t>
      </w:r>
      <w:r w:rsidRPr="004F0D73">
        <w:rPr>
          <w:rFonts w:eastAsia="STKaiti" w:cstheme="minorHAnsi"/>
          <w:lang w:eastAsia="zh-CN"/>
        </w:rPr>
        <w:tab/>
      </w:r>
      <w:r w:rsidRPr="008E5434">
        <w:rPr>
          <w:rFonts w:ascii="STKaiti" w:eastAsia="STKaiti" w:hAnsi="STKaiti" w:cstheme="minorHAnsi"/>
          <w:lang w:eastAsia="zh-CN"/>
        </w:rPr>
        <w:t>主任</w:t>
      </w:r>
      <w:r w:rsidRPr="008E5434">
        <w:rPr>
          <w:rFonts w:ascii="STKaiti" w:eastAsia="STKaiti" w:hAnsi="STKaiti" w:cs="Microsoft JhengHei" w:hint="eastAsia"/>
          <w:lang w:eastAsia="zh-CN"/>
        </w:rPr>
        <w:t>须</w:t>
      </w:r>
      <w:r w:rsidRPr="008E5434">
        <w:rPr>
          <w:rFonts w:ascii="STKaiti" w:eastAsia="STKaiti" w:hAnsi="STKaiti" w:cs="MS Mincho" w:hint="eastAsia"/>
          <w:lang w:eastAsia="zh-CN"/>
        </w:rPr>
        <w:t>通</w:t>
      </w:r>
      <w:r w:rsidRPr="008E5434">
        <w:rPr>
          <w:rFonts w:ascii="STKaiti" w:eastAsia="STKaiti" w:hAnsi="STKaiti" w:cs="Microsoft JhengHei" w:hint="eastAsia"/>
          <w:lang w:eastAsia="zh-CN"/>
        </w:rPr>
        <w:t>过电</w:t>
      </w:r>
      <w:r w:rsidRPr="008E5434">
        <w:rPr>
          <w:rFonts w:ascii="STKaiti" w:eastAsia="STKaiti" w:hAnsi="STKaiti" w:cs="MS Mincho" w:hint="eastAsia"/>
          <w:lang w:eastAsia="zh-CN"/>
        </w:rPr>
        <w:t>信</w:t>
      </w:r>
      <w:r w:rsidRPr="008E5434">
        <w:rPr>
          <w:rFonts w:ascii="STKaiti" w:eastAsia="STKaiti" w:hAnsi="STKaiti" w:cs="Microsoft JhengHei" w:hint="eastAsia"/>
          <w:lang w:eastAsia="zh-CN"/>
        </w:rPr>
        <w:t>发</w:t>
      </w:r>
      <w:r w:rsidRPr="008E5434">
        <w:rPr>
          <w:rFonts w:ascii="STKaiti" w:eastAsia="STKaiti" w:hAnsi="STKaiti" w:cs="MS Mincho" w:hint="eastAsia"/>
          <w:lang w:eastAsia="zh-CN"/>
        </w:rPr>
        <w:t>展局相关人</w:t>
      </w:r>
      <w:r w:rsidRPr="008E5434">
        <w:rPr>
          <w:rFonts w:ascii="STKaiti" w:eastAsia="STKaiti" w:hAnsi="STKaiti" w:cs="Microsoft JhengHei" w:hint="eastAsia"/>
          <w:lang w:eastAsia="zh-CN"/>
        </w:rPr>
        <w:t>员</w:t>
      </w:r>
      <w:r w:rsidRPr="008E5434">
        <w:rPr>
          <w:rFonts w:ascii="STKaiti" w:eastAsia="STKaiti" w:hAnsi="STKaiti" w:cs="MS Mincho" w:hint="eastAsia"/>
          <w:lang w:eastAsia="zh-CN"/>
        </w:rPr>
        <w:t>（如区域代表</w:t>
      </w:r>
      <w:r w:rsidRPr="008E5434">
        <w:rPr>
          <w:rFonts w:ascii="STKaiti" w:eastAsia="STKaiti" w:hAnsi="STKaiti" w:cs="Microsoft JhengHei" w:hint="eastAsia"/>
          <w:lang w:eastAsia="zh-CN"/>
        </w:rPr>
        <w:t>处</w:t>
      </w:r>
      <w:r w:rsidRPr="008E5434">
        <w:rPr>
          <w:rFonts w:ascii="STKaiti" w:eastAsia="STKaiti" w:hAnsi="STKaiti" w:cs="MS Mincho" w:hint="eastAsia"/>
          <w:lang w:eastAsia="zh-CN"/>
        </w:rPr>
        <w:t>主任、</w:t>
      </w:r>
      <w:r w:rsidRPr="008E5434">
        <w:rPr>
          <w:rFonts w:ascii="STKaiti" w:eastAsia="STKaiti" w:hAnsi="STKaiti" w:cs="Microsoft JhengHei" w:hint="eastAsia"/>
          <w:lang w:eastAsia="zh-CN"/>
        </w:rPr>
        <w:t>联</w:t>
      </w:r>
      <w:r w:rsidRPr="008E5434">
        <w:rPr>
          <w:rFonts w:ascii="STKaiti" w:eastAsia="STKaiti" w:hAnsi="STKaiti" w:cs="MS Mincho" w:hint="eastAsia"/>
          <w:lang w:eastAsia="zh-CN"/>
        </w:rPr>
        <w:t>系人）向研究</w:t>
      </w:r>
      <w:r w:rsidRPr="008E5434">
        <w:rPr>
          <w:rFonts w:ascii="STKaiti" w:eastAsia="STKaiti" w:hAnsi="STKaiti" w:cs="Microsoft JhengHei" w:hint="eastAsia"/>
          <w:lang w:eastAsia="zh-CN"/>
        </w:rPr>
        <w:t>组报</w:t>
      </w:r>
      <w:r w:rsidRPr="008E5434">
        <w:rPr>
          <w:rFonts w:ascii="STKaiti" w:eastAsia="STKaiti" w:hAnsi="STKaiti" w:cs="MS Mincho" w:hint="eastAsia"/>
          <w:lang w:eastAsia="zh-CN"/>
        </w:rPr>
        <w:t>告人提供有关各区域所有国</w:t>
      </w:r>
      <w:r w:rsidRPr="008E5434">
        <w:rPr>
          <w:rFonts w:ascii="STKaiti" w:eastAsia="STKaiti" w:hAnsi="STKaiti" w:cs="Microsoft JhengHei" w:hint="eastAsia"/>
          <w:lang w:eastAsia="zh-CN"/>
        </w:rPr>
        <w:t>际电联</w:t>
      </w:r>
      <w:r w:rsidRPr="008E5434">
        <w:rPr>
          <w:rFonts w:ascii="STKaiti" w:eastAsia="STKaiti" w:hAnsi="STKaiti" w:cs="MS Mincho" w:hint="eastAsia"/>
          <w:lang w:eastAsia="zh-CN"/>
        </w:rPr>
        <w:t>相关</w:t>
      </w:r>
      <w:r w:rsidRPr="008E5434">
        <w:rPr>
          <w:rFonts w:ascii="STKaiti" w:eastAsia="STKaiti" w:hAnsi="STKaiti" w:cs="Microsoft JhengHei" w:hint="eastAsia"/>
          <w:lang w:eastAsia="zh-CN"/>
        </w:rPr>
        <w:t>项</w:t>
      </w:r>
      <w:r w:rsidRPr="008E5434">
        <w:rPr>
          <w:rFonts w:ascii="STKaiti" w:eastAsia="STKaiti" w:hAnsi="STKaiti" w:cs="MS Mincho" w:hint="eastAsia"/>
          <w:lang w:eastAsia="zh-CN"/>
        </w:rPr>
        <w:t>目的信息。</w:t>
      </w:r>
      <w:r w:rsidRPr="008E5434">
        <w:rPr>
          <w:rFonts w:ascii="STKaiti" w:eastAsia="STKaiti" w:hAnsi="STKaiti" w:cs="Microsoft JhengHei" w:hint="eastAsia"/>
          <w:lang w:eastAsia="zh-CN"/>
        </w:rPr>
        <w:t>应</w:t>
      </w:r>
      <w:r w:rsidRPr="008E5434">
        <w:rPr>
          <w:rFonts w:ascii="STKaiti" w:eastAsia="STKaiti" w:hAnsi="STKaiti" w:cs="MS Mincho" w:hint="eastAsia"/>
          <w:lang w:eastAsia="zh-CN"/>
        </w:rPr>
        <w:t>在</w:t>
      </w:r>
      <w:r w:rsidRPr="008E5434">
        <w:rPr>
          <w:rFonts w:ascii="STKaiti" w:eastAsia="STKaiti" w:hAnsi="STKaiti" w:cs="Microsoft JhengHei" w:hint="eastAsia"/>
          <w:lang w:eastAsia="zh-CN"/>
        </w:rPr>
        <w:t>规</w:t>
      </w:r>
      <w:r w:rsidRPr="008E5434">
        <w:rPr>
          <w:rFonts w:ascii="STKaiti" w:eastAsia="STKaiti" w:hAnsi="STKaiti" w:cs="MS Mincho" w:hint="eastAsia"/>
          <w:lang w:eastAsia="zh-CN"/>
        </w:rPr>
        <w:t>划</w:t>
      </w:r>
      <w:r w:rsidRPr="008E5434">
        <w:rPr>
          <w:rFonts w:ascii="STKaiti" w:eastAsia="STKaiti" w:hAnsi="STKaiti" w:cs="Microsoft JhengHei" w:hint="eastAsia"/>
          <w:lang w:eastAsia="zh-CN"/>
        </w:rPr>
        <w:t>阶</w:t>
      </w:r>
      <w:r w:rsidRPr="008E5434">
        <w:rPr>
          <w:rFonts w:ascii="STKaiti" w:eastAsia="STKaiti" w:hAnsi="STKaiti" w:cs="MS Mincho" w:hint="eastAsia"/>
          <w:lang w:eastAsia="zh-CN"/>
        </w:rPr>
        <w:t>段和工作完成</w:t>
      </w:r>
      <w:r w:rsidRPr="008E5434">
        <w:rPr>
          <w:rFonts w:ascii="STKaiti" w:eastAsia="STKaiti" w:hAnsi="STKaiti" w:cs="Microsoft JhengHei" w:hint="eastAsia"/>
          <w:lang w:eastAsia="zh-CN"/>
        </w:rPr>
        <w:t>时</w:t>
      </w:r>
      <w:r w:rsidRPr="008E5434">
        <w:rPr>
          <w:rFonts w:ascii="STKaiti" w:eastAsia="STKaiti" w:hAnsi="STKaiti" w:cs="MS Mincho" w:hint="eastAsia"/>
          <w:lang w:eastAsia="zh-CN"/>
        </w:rPr>
        <w:t>提供</w:t>
      </w:r>
      <w:r w:rsidRPr="008E5434">
        <w:rPr>
          <w:rFonts w:ascii="STKaiti" w:eastAsia="STKaiti" w:hAnsi="STKaiti" w:cs="Microsoft JhengHei" w:hint="eastAsia"/>
          <w:lang w:eastAsia="zh-CN"/>
        </w:rPr>
        <w:t>这</w:t>
      </w:r>
      <w:r w:rsidRPr="008E5434">
        <w:rPr>
          <w:rFonts w:ascii="STKaiti" w:eastAsia="STKaiti" w:hAnsi="STKaiti" w:cs="MS Mincho" w:hint="eastAsia"/>
          <w:lang w:eastAsia="zh-CN"/>
        </w:rPr>
        <w:t>一信息。</w:t>
      </w:r>
    </w:p>
    <w:p w:rsidR="00EB04FC" w:rsidRPr="004F0D73" w:rsidRDefault="00EB04FC" w:rsidP="008E5434">
      <w:pPr>
        <w:rPr>
          <w:rFonts w:eastAsia="SimSun" w:cstheme="minorHAnsi"/>
          <w:lang w:eastAsia="zh-CN"/>
        </w:rPr>
      </w:pPr>
      <w:r w:rsidRPr="004F0D73">
        <w:rPr>
          <w:rFonts w:eastAsia="STKaiti" w:cstheme="minorHAnsi"/>
          <w:lang w:eastAsia="zh-CN"/>
        </w:rPr>
        <w:t>*</w:t>
      </w:r>
      <w:r w:rsidRPr="004F0D73">
        <w:rPr>
          <w:rFonts w:eastAsia="STKaiti" w:cstheme="minorHAnsi"/>
          <w:lang w:eastAsia="zh-CN"/>
        </w:rPr>
        <w:tab/>
      </w:r>
      <w:r w:rsidRPr="008E5434">
        <w:rPr>
          <w:rFonts w:ascii="STKaiti" w:eastAsia="STKaiti" w:hAnsi="STKaiti" w:cstheme="minorHAnsi"/>
          <w:lang w:eastAsia="zh-CN"/>
        </w:rPr>
        <w:t>确定与</w:t>
      </w:r>
      <w:r w:rsidRPr="008E5434">
        <w:rPr>
          <w:rFonts w:ascii="STKaiti" w:eastAsia="STKaiti" w:hAnsi="STKaiti" w:cs="Microsoft JhengHei" w:hint="eastAsia"/>
          <w:lang w:eastAsia="zh-CN"/>
        </w:rPr>
        <w:t>课题</w:t>
      </w:r>
      <w:r w:rsidRPr="008E5434">
        <w:rPr>
          <w:rFonts w:ascii="STKaiti" w:eastAsia="STKaiti" w:hAnsi="STKaiti" w:cs="MS Mincho" w:hint="eastAsia"/>
          <w:lang w:eastAsia="zh-CN"/>
        </w:rPr>
        <w:t>工作相关的</w:t>
      </w:r>
      <w:r w:rsidRPr="008E5434">
        <w:rPr>
          <w:rFonts w:ascii="STKaiti" w:eastAsia="STKaiti" w:hAnsi="STKaiti" w:cs="Microsoft JhengHei" w:hint="eastAsia"/>
          <w:lang w:eastAsia="zh-CN"/>
        </w:rPr>
        <w:t>项</w:t>
      </w:r>
      <w:r w:rsidRPr="008E5434">
        <w:rPr>
          <w:rFonts w:ascii="STKaiti" w:eastAsia="STKaiti" w:hAnsi="STKaiti" w:cs="MS Mincho" w:hint="eastAsia"/>
          <w:lang w:eastAsia="zh-CN"/>
        </w:rPr>
        <w:t>目、区域性</w:t>
      </w:r>
      <w:r w:rsidRPr="008E5434">
        <w:rPr>
          <w:rFonts w:ascii="STKaiti" w:eastAsia="STKaiti" w:hAnsi="STKaiti" w:cs="Microsoft JhengHei" w:hint="eastAsia"/>
          <w:lang w:eastAsia="zh-CN"/>
        </w:rPr>
        <w:t>举</w:t>
      </w:r>
      <w:r w:rsidRPr="008E5434">
        <w:rPr>
          <w:rFonts w:ascii="STKaiti" w:eastAsia="STKaiti" w:hAnsi="STKaiti" w:cs="MS Mincho" w:hint="eastAsia"/>
          <w:lang w:eastAsia="zh-CN"/>
        </w:rPr>
        <w:t>措和</w:t>
      </w:r>
      <w:r w:rsidRPr="008E5434">
        <w:rPr>
          <w:rFonts w:ascii="STKaiti" w:eastAsia="STKaiti" w:hAnsi="STKaiti" w:cs="Microsoft JhengHei" w:hint="eastAsia"/>
          <w:lang w:eastAsia="zh-CN"/>
        </w:rPr>
        <w:t>战</w:t>
      </w:r>
      <w:r w:rsidRPr="008E5434">
        <w:rPr>
          <w:rFonts w:ascii="STKaiti" w:eastAsia="STKaiti" w:hAnsi="STKaiti" w:cs="MS Mincho" w:hint="eastAsia"/>
          <w:lang w:eastAsia="zh-CN"/>
        </w:rPr>
        <w:t>略目</w:t>
      </w:r>
      <w:r w:rsidRPr="008E5434">
        <w:rPr>
          <w:rFonts w:ascii="STKaiti" w:eastAsia="STKaiti" w:hAnsi="STKaiti" w:cs="Microsoft JhengHei" w:hint="eastAsia"/>
          <w:lang w:eastAsia="zh-CN"/>
        </w:rPr>
        <w:t>标</w:t>
      </w:r>
      <w:r w:rsidRPr="008E5434">
        <w:rPr>
          <w:rFonts w:ascii="STKaiti" w:eastAsia="STKaiti" w:hAnsi="STKaiti" w:cs="MS Mincho" w:hint="eastAsia"/>
          <w:lang w:eastAsia="zh-CN"/>
        </w:rPr>
        <w:t>，并列出与</w:t>
      </w:r>
      <w:r w:rsidRPr="008E5434">
        <w:rPr>
          <w:rFonts w:ascii="STKaiti" w:eastAsia="STKaiti" w:hAnsi="STKaiti" w:cs="Microsoft JhengHei" w:hint="eastAsia"/>
          <w:lang w:eastAsia="zh-CN"/>
        </w:rPr>
        <w:t>项</w:t>
      </w:r>
      <w:r w:rsidRPr="008E5434">
        <w:rPr>
          <w:rFonts w:ascii="STKaiti" w:eastAsia="STKaiti" w:hAnsi="STKaiti" w:cs="MS Mincho" w:hint="eastAsia"/>
          <w:lang w:eastAsia="zh-CN"/>
        </w:rPr>
        <w:t>目和区域代表</w:t>
      </w:r>
      <w:r w:rsidRPr="008E5434">
        <w:rPr>
          <w:rFonts w:ascii="STKaiti" w:eastAsia="STKaiti" w:hAnsi="STKaiti" w:cs="Microsoft JhengHei" w:hint="eastAsia"/>
          <w:lang w:eastAsia="zh-CN"/>
        </w:rPr>
        <w:t>处</w:t>
      </w:r>
      <w:r w:rsidRPr="008E5434">
        <w:rPr>
          <w:rFonts w:ascii="STKaiti" w:eastAsia="STKaiti" w:hAnsi="STKaiti" w:cs="MS Mincho" w:hint="eastAsia"/>
          <w:lang w:eastAsia="zh-CN"/>
        </w:rPr>
        <w:t>开展</w:t>
      </w:r>
      <w:r w:rsidRPr="008E5434">
        <w:rPr>
          <w:rFonts w:ascii="STKaiti" w:eastAsia="STKaiti" w:hAnsi="STKaiti" w:cs="Microsoft JhengHei" w:hint="eastAsia"/>
          <w:lang w:eastAsia="zh-CN"/>
        </w:rPr>
        <w:t>协</w:t>
      </w:r>
      <w:r w:rsidRPr="008E5434">
        <w:rPr>
          <w:rFonts w:ascii="STKaiti" w:eastAsia="STKaiti" w:hAnsi="STKaiti" w:cs="MS Mincho" w:hint="eastAsia"/>
          <w:lang w:eastAsia="zh-CN"/>
        </w:rPr>
        <w:t>作的</w:t>
      </w:r>
      <w:r w:rsidRPr="008E5434">
        <w:rPr>
          <w:rFonts w:ascii="STKaiti" w:eastAsia="STKaiti" w:hAnsi="STKaiti" w:cs="Microsoft JhengHei" w:hint="eastAsia"/>
          <w:lang w:eastAsia="zh-CN"/>
        </w:rPr>
        <w:t>预</w:t>
      </w:r>
      <w:r w:rsidRPr="008E5434">
        <w:rPr>
          <w:rFonts w:ascii="STKaiti" w:eastAsia="STKaiti" w:hAnsi="STKaiti" w:cs="MS Mincho" w:hint="eastAsia"/>
          <w:lang w:eastAsia="zh-CN"/>
        </w:rPr>
        <w:t>期成果。</w:t>
      </w:r>
    </w:p>
    <w:p w:rsidR="00EB04FC" w:rsidRPr="004F0D73" w:rsidRDefault="00EB04FC" w:rsidP="00EB04FC">
      <w:pPr>
        <w:pStyle w:val="Heading1"/>
        <w:rPr>
          <w:rFonts w:cstheme="minorHAnsi"/>
          <w:lang w:eastAsia="zh-CN"/>
        </w:rPr>
      </w:pPr>
      <w:r w:rsidRPr="004F0D73">
        <w:rPr>
          <w:rFonts w:cstheme="minorHAnsi"/>
          <w:lang w:eastAsia="zh-CN"/>
        </w:rPr>
        <w:t>10</w:t>
      </w:r>
      <w:r w:rsidRPr="004F0D73">
        <w:rPr>
          <w:rFonts w:cstheme="minorHAnsi"/>
          <w:lang w:eastAsia="zh-CN"/>
        </w:rPr>
        <w:tab/>
      </w:r>
      <w:r w:rsidRPr="004F0D73">
        <w:rPr>
          <w:rFonts w:cstheme="minorHAnsi"/>
          <w:lang w:eastAsia="zh-CN"/>
        </w:rPr>
        <w:t>与电信发展局项目的联系</w:t>
      </w:r>
    </w:p>
    <w:p w:rsidR="00EB04FC" w:rsidRPr="004F0D73" w:rsidRDefault="00EB04FC" w:rsidP="00EB04FC">
      <w:pPr>
        <w:rPr>
          <w:rFonts w:cstheme="minorHAnsi"/>
          <w:lang w:eastAsia="zh-CN"/>
        </w:rPr>
      </w:pPr>
      <w:r w:rsidRPr="004F0D73">
        <w:rPr>
          <w:rFonts w:cstheme="minorHAnsi"/>
          <w:lang w:eastAsia="zh-CN"/>
        </w:rPr>
        <w:t>*</w:t>
      </w:r>
      <w:r w:rsidRPr="004F0D73">
        <w:rPr>
          <w:rFonts w:cstheme="minorHAnsi"/>
          <w:lang w:eastAsia="zh-CN"/>
        </w:rPr>
        <w:tab/>
      </w:r>
      <w:r w:rsidRPr="008E5434">
        <w:rPr>
          <w:rFonts w:ascii="STKaiti" w:eastAsia="STKaiti" w:hAnsi="STKaiti" w:cs="Microsoft JhengHei" w:hint="eastAsia"/>
          <w:lang w:eastAsia="zh-CN"/>
        </w:rPr>
        <w:t>说</w:t>
      </w:r>
      <w:r w:rsidRPr="008E5434">
        <w:rPr>
          <w:rFonts w:ascii="STKaiti" w:eastAsia="STKaiti" w:hAnsi="STKaiti" w:cs="MS Mincho" w:hint="eastAsia"/>
          <w:lang w:eastAsia="zh-CN"/>
        </w:rPr>
        <w:t>明可能最能帮助、推</w:t>
      </w:r>
      <w:r w:rsidRPr="008E5434">
        <w:rPr>
          <w:rFonts w:ascii="STKaiti" w:eastAsia="STKaiti" w:hAnsi="STKaiti" w:cs="Microsoft JhengHei" w:hint="eastAsia"/>
          <w:lang w:eastAsia="zh-CN"/>
        </w:rPr>
        <w:t>进</w:t>
      </w:r>
      <w:r w:rsidRPr="008E5434">
        <w:rPr>
          <w:rFonts w:ascii="STKaiti" w:eastAsia="STKaiti" w:hAnsi="STKaiti" w:cs="MS Mincho" w:hint="eastAsia"/>
          <w:lang w:eastAsia="zh-CN"/>
        </w:rPr>
        <w:t>和利用此</w:t>
      </w:r>
      <w:r w:rsidRPr="008E5434">
        <w:rPr>
          <w:rFonts w:ascii="STKaiti" w:eastAsia="STKaiti" w:hAnsi="STKaiti" w:cs="Microsoft JhengHei" w:hint="eastAsia"/>
          <w:lang w:eastAsia="zh-CN"/>
        </w:rPr>
        <w:t>课题输</w:t>
      </w:r>
      <w:r w:rsidRPr="008E5434">
        <w:rPr>
          <w:rFonts w:ascii="STKaiti" w:eastAsia="STKaiti" w:hAnsi="STKaiti" w:cs="MS Mincho" w:hint="eastAsia"/>
          <w:lang w:eastAsia="zh-CN"/>
        </w:rPr>
        <w:t>出成果和</w:t>
      </w:r>
      <w:r w:rsidRPr="008E5434">
        <w:rPr>
          <w:rFonts w:ascii="STKaiti" w:eastAsia="STKaiti" w:hAnsi="STKaiti" w:cs="Microsoft JhengHei" w:hint="eastAsia"/>
          <w:lang w:eastAsia="zh-CN"/>
        </w:rPr>
        <w:t>结</w:t>
      </w:r>
      <w:r w:rsidRPr="008E5434">
        <w:rPr>
          <w:rFonts w:ascii="STKaiti" w:eastAsia="STKaiti" w:hAnsi="STKaiti" w:cs="MS Mincho" w:hint="eastAsia"/>
          <w:lang w:eastAsia="zh-CN"/>
        </w:rPr>
        <w:t>果的《行</w:t>
      </w:r>
      <w:r w:rsidRPr="008E5434">
        <w:rPr>
          <w:rFonts w:ascii="STKaiti" w:eastAsia="STKaiti" w:hAnsi="STKaiti" w:cs="Microsoft JhengHei" w:hint="eastAsia"/>
          <w:lang w:eastAsia="zh-CN"/>
        </w:rPr>
        <w:t>动计</w:t>
      </w:r>
      <w:r w:rsidRPr="008E5434">
        <w:rPr>
          <w:rFonts w:ascii="STKaiti" w:eastAsia="STKaiti" w:hAnsi="STKaiti" w:cs="MS Mincho" w:hint="eastAsia"/>
          <w:lang w:eastAsia="zh-CN"/>
        </w:rPr>
        <w:t>划》</w:t>
      </w:r>
      <w:r w:rsidRPr="008E5434">
        <w:rPr>
          <w:rFonts w:ascii="STKaiti" w:eastAsia="STKaiti" w:hAnsi="STKaiti" w:cs="Microsoft JhengHei" w:hint="eastAsia"/>
          <w:lang w:eastAsia="zh-CN"/>
        </w:rPr>
        <w:t>项</w:t>
      </w:r>
      <w:r w:rsidRPr="008E5434">
        <w:rPr>
          <w:rFonts w:ascii="STKaiti" w:eastAsia="STKaiti" w:hAnsi="STKaiti" w:cs="MS Mincho" w:hint="eastAsia"/>
          <w:lang w:eastAsia="zh-CN"/>
        </w:rPr>
        <w:t>目和区域性</w:t>
      </w:r>
      <w:r w:rsidRPr="008E5434">
        <w:rPr>
          <w:rFonts w:ascii="STKaiti" w:eastAsia="STKaiti" w:hAnsi="STKaiti" w:cs="Microsoft JhengHei" w:hint="eastAsia"/>
          <w:lang w:eastAsia="zh-CN"/>
        </w:rPr>
        <w:t>举</w:t>
      </w:r>
      <w:r w:rsidRPr="008E5434">
        <w:rPr>
          <w:rFonts w:ascii="STKaiti" w:eastAsia="STKaiti" w:hAnsi="STKaiti" w:cs="MS Mincho" w:hint="eastAsia"/>
          <w:lang w:eastAsia="zh-CN"/>
        </w:rPr>
        <w:t>措，并列出与</w:t>
      </w:r>
      <w:r w:rsidRPr="008E5434">
        <w:rPr>
          <w:rFonts w:ascii="STKaiti" w:eastAsia="STKaiti" w:hAnsi="STKaiti" w:cs="Microsoft JhengHei" w:hint="eastAsia"/>
          <w:lang w:eastAsia="zh-CN"/>
        </w:rPr>
        <w:t>项</w:t>
      </w:r>
      <w:r w:rsidRPr="008E5434">
        <w:rPr>
          <w:rFonts w:ascii="STKaiti" w:eastAsia="STKaiti" w:hAnsi="STKaiti" w:cs="MS Mincho" w:hint="eastAsia"/>
          <w:lang w:eastAsia="zh-CN"/>
        </w:rPr>
        <w:t>目和区域代表</w:t>
      </w:r>
      <w:r w:rsidRPr="008E5434">
        <w:rPr>
          <w:rFonts w:ascii="STKaiti" w:eastAsia="STKaiti" w:hAnsi="STKaiti" w:cs="Microsoft JhengHei" w:hint="eastAsia"/>
          <w:lang w:eastAsia="zh-CN"/>
        </w:rPr>
        <w:t>处协</w:t>
      </w:r>
      <w:r w:rsidRPr="008E5434">
        <w:rPr>
          <w:rFonts w:ascii="STKaiti" w:eastAsia="STKaiti" w:hAnsi="STKaiti" w:cs="MS Mincho" w:hint="eastAsia"/>
          <w:lang w:eastAsia="zh-CN"/>
        </w:rPr>
        <w:t>作的具体</w:t>
      </w:r>
      <w:r w:rsidRPr="008E5434">
        <w:rPr>
          <w:rFonts w:ascii="STKaiti" w:eastAsia="STKaiti" w:hAnsi="STKaiti" w:cs="Microsoft JhengHei" w:hint="eastAsia"/>
          <w:lang w:eastAsia="zh-CN"/>
        </w:rPr>
        <w:t>预</w:t>
      </w:r>
      <w:r w:rsidRPr="008E5434">
        <w:rPr>
          <w:rFonts w:ascii="STKaiti" w:eastAsia="STKaiti" w:hAnsi="STKaiti" w:cs="MS Mincho" w:hint="eastAsia"/>
          <w:lang w:eastAsia="zh-CN"/>
        </w:rPr>
        <w:t>期成果。</w:t>
      </w:r>
    </w:p>
    <w:p w:rsidR="00EB04FC" w:rsidRPr="004F0D73" w:rsidRDefault="00EB04FC" w:rsidP="00EB04FC">
      <w:pPr>
        <w:pStyle w:val="Heading1"/>
        <w:rPr>
          <w:rFonts w:cstheme="minorHAnsi"/>
          <w:lang w:eastAsia="zh-CN"/>
        </w:rPr>
      </w:pPr>
      <w:r w:rsidRPr="004F0D73">
        <w:rPr>
          <w:rFonts w:cstheme="minorHAnsi"/>
          <w:lang w:eastAsia="zh-CN"/>
        </w:rPr>
        <w:t>11</w:t>
      </w:r>
      <w:r w:rsidRPr="004F0D73">
        <w:rPr>
          <w:rFonts w:cstheme="minorHAnsi"/>
          <w:lang w:eastAsia="zh-CN"/>
        </w:rPr>
        <w:tab/>
      </w:r>
      <w:r w:rsidRPr="004F0D73">
        <w:rPr>
          <w:rFonts w:cstheme="minorHAnsi"/>
          <w:lang w:eastAsia="zh-CN"/>
        </w:rPr>
        <w:t>其它相关信息</w:t>
      </w:r>
    </w:p>
    <w:p w:rsidR="00EB04FC" w:rsidRPr="004F0D73" w:rsidRDefault="00EB04FC" w:rsidP="00EB04FC">
      <w:pPr>
        <w:rPr>
          <w:rFonts w:cstheme="minorHAnsi"/>
          <w:lang w:eastAsia="zh-CN"/>
        </w:rPr>
      </w:pPr>
      <w:r w:rsidRPr="004F0D73">
        <w:rPr>
          <w:rFonts w:cstheme="minorHAnsi"/>
          <w:lang w:eastAsia="zh-CN"/>
        </w:rPr>
        <w:t>*</w:t>
      </w:r>
      <w:r w:rsidRPr="004F0D73">
        <w:rPr>
          <w:rFonts w:cstheme="minorHAnsi"/>
          <w:lang w:eastAsia="zh-CN"/>
        </w:rPr>
        <w:tab/>
      </w:r>
      <w:r w:rsidRPr="008E5434">
        <w:rPr>
          <w:rFonts w:ascii="STKaiti" w:eastAsia="STKaiti" w:hAnsi="STKaiti" w:cstheme="minorHAnsi"/>
          <w:lang w:eastAsia="zh-CN"/>
        </w:rPr>
        <w:t>包括其它信息，</w:t>
      </w:r>
      <w:r w:rsidRPr="008E5434">
        <w:rPr>
          <w:rFonts w:ascii="STKaiti" w:eastAsia="STKaiti" w:hAnsi="STKaiti" w:cs="Microsoft JhengHei" w:hint="eastAsia"/>
          <w:lang w:eastAsia="zh-CN"/>
        </w:rPr>
        <w:t>这</w:t>
      </w:r>
      <w:r w:rsidRPr="008E5434">
        <w:rPr>
          <w:rFonts w:ascii="STKaiti" w:eastAsia="STKaiti" w:hAnsi="STKaiti" w:cs="MS Mincho" w:hint="eastAsia"/>
          <w:lang w:eastAsia="zh-CN"/>
        </w:rPr>
        <w:t>些信息有助于确定如何最佳研究</w:t>
      </w:r>
      <w:r w:rsidRPr="008E5434">
        <w:rPr>
          <w:rFonts w:ascii="STKaiti" w:eastAsia="STKaiti" w:hAnsi="STKaiti" w:cs="Microsoft JhengHei" w:hint="eastAsia"/>
          <w:lang w:eastAsia="zh-CN"/>
        </w:rPr>
        <w:t>该课题</w:t>
      </w:r>
      <w:r w:rsidRPr="008E5434">
        <w:rPr>
          <w:rFonts w:ascii="STKaiti" w:eastAsia="STKaiti" w:hAnsi="STKaiti" w:cs="MS Mincho" w:hint="eastAsia"/>
          <w:lang w:eastAsia="zh-CN"/>
        </w:rPr>
        <w:t>或</w:t>
      </w:r>
      <w:r w:rsidRPr="008E5434">
        <w:rPr>
          <w:rFonts w:ascii="STKaiti" w:eastAsia="STKaiti" w:hAnsi="STKaiti" w:cs="Microsoft JhengHei" w:hint="eastAsia"/>
          <w:lang w:eastAsia="zh-CN"/>
        </w:rPr>
        <w:t>问题</w:t>
      </w:r>
      <w:r w:rsidRPr="008E5434">
        <w:rPr>
          <w:rFonts w:ascii="STKaiti" w:eastAsia="STKaiti" w:hAnsi="STKaiti" w:cs="MS Mincho" w:hint="eastAsia"/>
          <w:lang w:eastAsia="zh-CN"/>
        </w:rPr>
        <w:t>，以及</w:t>
      </w:r>
      <w:r w:rsidRPr="008E5434">
        <w:rPr>
          <w:rFonts w:ascii="STKaiti" w:eastAsia="STKaiti" w:hAnsi="STKaiti" w:cs="Microsoft JhengHei" w:hint="eastAsia"/>
          <w:lang w:eastAsia="zh-CN"/>
        </w:rPr>
        <w:t>时间</w:t>
      </w:r>
      <w:r w:rsidRPr="008E5434">
        <w:rPr>
          <w:rFonts w:ascii="STKaiti" w:eastAsia="STKaiti" w:hAnsi="STKaiti" w:cs="MS Mincho" w:hint="eastAsia"/>
          <w:lang w:eastAsia="zh-CN"/>
        </w:rPr>
        <w:t>表</w:t>
      </w:r>
      <w:r w:rsidRPr="008E5434">
        <w:rPr>
          <w:rFonts w:ascii="STKaiti" w:eastAsia="STKaiti" w:hAnsi="STKaiti" w:cstheme="minorHAnsi"/>
          <w:lang w:eastAsia="zh-CN"/>
        </w:rPr>
        <w:t>。</w:t>
      </w:r>
    </w:p>
    <w:p w:rsidR="00EB04FC" w:rsidRPr="004F0D73" w:rsidRDefault="00EB04FC" w:rsidP="00EB04FC">
      <w:pPr>
        <w:tabs>
          <w:tab w:val="clear" w:pos="794"/>
          <w:tab w:val="clear" w:pos="1191"/>
          <w:tab w:val="clear" w:pos="1588"/>
          <w:tab w:val="clear" w:pos="1985"/>
        </w:tabs>
        <w:overflowPunct/>
        <w:autoSpaceDE/>
        <w:autoSpaceDN/>
        <w:adjustRightInd/>
        <w:spacing w:before="0"/>
        <w:textAlignment w:val="auto"/>
        <w:rPr>
          <w:rFonts w:cstheme="minorHAnsi"/>
          <w:lang w:eastAsia="zh-CN"/>
        </w:rPr>
      </w:pPr>
      <w:r w:rsidRPr="004F0D73">
        <w:rPr>
          <w:rFonts w:cstheme="minorHAnsi"/>
          <w:lang w:eastAsia="zh-CN"/>
        </w:rPr>
        <w:br w:type="page"/>
      </w:r>
    </w:p>
    <w:p w:rsidR="00EB04FC" w:rsidRPr="004F0D73" w:rsidRDefault="00EB04FC" w:rsidP="00EB04FC">
      <w:pPr>
        <w:pStyle w:val="AnnexNo"/>
        <w:rPr>
          <w:rFonts w:cstheme="minorHAnsi"/>
          <w:lang w:eastAsia="zh-CN"/>
        </w:rPr>
      </w:pPr>
      <w:r w:rsidRPr="004F0D73">
        <w:rPr>
          <w:rFonts w:cstheme="minorHAnsi"/>
          <w:lang w:eastAsia="zh-CN"/>
        </w:rPr>
        <w:lastRenderedPageBreak/>
        <w:t>第</w:t>
      </w:r>
      <w:r w:rsidRPr="004F0D73">
        <w:rPr>
          <w:rFonts w:cstheme="minorHAnsi"/>
          <w:lang w:eastAsia="zh-CN"/>
        </w:rPr>
        <w:t>1</w:t>
      </w:r>
      <w:r w:rsidRPr="004F0D73">
        <w:rPr>
          <w:rFonts w:cstheme="minorHAnsi"/>
          <w:lang w:eastAsia="zh-CN"/>
        </w:rPr>
        <w:t>号决议（</w:t>
      </w:r>
      <w:r w:rsidRPr="004F0D73">
        <w:rPr>
          <w:rFonts w:cstheme="minorHAnsi"/>
          <w:lang w:eastAsia="zh-CN"/>
        </w:rPr>
        <w:t>2014</w:t>
      </w:r>
      <w:r w:rsidR="0054639D">
        <w:rPr>
          <w:rFonts w:cstheme="minorHAnsi"/>
          <w:lang w:eastAsia="zh-CN"/>
        </w:rPr>
        <w:t>年，迪拜，修订版）</w:t>
      </w:r>
      <w:r w:rsidRPr="004F0D73">
        <w:rPr>
          <w:rFonts w:cstheme="minorHAnsi"/>
          <w:lang w:eastAsia="zh-CN"/>
        </w:rPr>
        <w:t>附件</w:t>
      </w:r>
      <w:r w:rsidRPr="004F0D73">
        <w:rPr>
          <w:rFonts w:cstheme="minorHAnsi"/>
          <w:lang w:eastAsia="zh-CN"/>
        </w:rPr>
        <w:t>4</w:t>
      </w:r>
    </w:p>
    <w:p w:rsidR="00EB04FC" w:rsidRPr="004F0D73" w:rsidRDefault="00EB04FC" w:rsidP="00EB04FC">
      <w:pPr>
        <w:pStyle w:val="Annextitle"/>
        <w:rPr>
          <w:rFonts w:cstheme="minorHAnsi"/>
          <w:lang w:eastAsia="zh-CN"/>
        </w:rPr>
      </w:pPr>
      <w:bookmarkStart w:id="643" w:name="_Toc271124157"/>
      <w:r w:rsidRPr="004F0D73">
        <w:rPr>
          <w:rFonts w:cstheme="minorHAnsi"/>
          <w:lang w:eastAsia="zh-CN"/>
        </w:rPr>
        <w:t>联络声明的模板</w:t>
      </w:r>
      <w:bookmarkEnd w:id="643"/>
    </w:p>
    <w:p w:rsidR="00EB04FC" w:rsidRPr="004F0D73" w:rsidRDefault="00EB04FC" w:rsidP="00EB04FC">
      <w:pPr>
        <w:ind w:firstLineChars="200" w:firstLine="480"/>
        <w:rPr>
          <w:rFonts w:cstheme="minorHAnsi"/>
          <w:lang w:eastAsia="zh-CN"/>
        </w:rPr>
      </w:pPr>
      <w:r w:rsidRPr="004F0D73">
        <w:rPr>
          <w:rFonts w:cstheme="minorHAnsi"/>
          <w:lang w:eastAsia="zh-CN"/>
        </w:rPr>
        <w:t>联络声明包括的内容：</w:t>
      </w:r>
    </w:p>
    <w:p w:rsidR="00EB04FC" w:rsidRPr="004F0D73" w:rsidRDefault="00EB04FC">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列出发出和接收声明的研究组的</w:t>
      </w:r>
      <w:del w:id="644" w:author="Tang, Ting" w:date="2017-08-25T18:03:00Z">
        <w:r w:rsidRPr="004F0D73" w:rsidDel="0054639D">
          <w:rPr>
            <w:rFonts w:cstheme="minorHAnsi"/>
            <w:lang w:eastAsia="zh-CN"/>
          </w:rPr>
          <w:delText>相应</w:delText>
        </w:r>
      </w:del>
      <w:r w:rsidRPr="004F0D73">
        <w:rPr>
          <w:rFonts w:cstheme="minorHAnsi"/>
          <w:lang w:eastAsia="zh-CN"/>
        </w:rPr>
        <w:t>课题</w:t>
      </w:r>
      <w:ins w:id="645" w:author="Tang, Ting" w:date="2017-08-25T18:03:00Z">
        <w:r w:rsidR="0054639D">
          <w:rPr>
            <w:rFonts w:cstheme="minorHAnsi" w:hint="eastAsia"/>
            <w:lang w:eastAsia="zh-CN"/>
          </w:rPr>
          <w:t>全称和</w:t>
        </w:r>
      </w:ins>
      <w:r w:rsidRPr="004F0D73">
        <w:rPr>
          <w:rFonts w:cstheme="minorHAnsi"/>
          <w:lang w:eastAsia="zh-CN"/>
        </w:rPr>
        <w:t>编号。</w:t>
      </w:r>
    </w:p>
    <w:p w:rsidR="00EB04FC" w:rsidRPr="004F0D73" w:rsidRDefault="00EB04FC" w:rsidP="00EB04FC">
      <w:pPr>
        <w:pStyle w:val="enumlev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确定准备联络的研究组或报告人组会议。</w:t>
      </w:r>
    </w:p>
    <w:p w:rsidR="00EB04FC" w:rsidRPr="004F0D73" w:rsidRDefault="00EB04FC" w:rsidP="00EB04FC">
      <w:pPr>
        <w:pStyle w:val="enumlev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一份简明的主题。若为答复一份联络声明，则应表达明确，如</w:t>
      </w:r>
      <w:r w:rsidRPr="004F46A3">
        <w:rPr>
          <w:rFonts w:asciiTheme="minorEastAsia" w:hAnsiTheme="minorEastAsia" w:cstheme="minorHAnsi"/>
          <w:lang w:eastAsia="zh-CN"/>
        </w:rPr>
        <w:t>“</w:t>
      </w:r>
      <w:r w:rsidRPr="004F0D73">
        <w:rPr>
          <w:rFonts w:cstheme="minorHAnsi"/>
          <w:lang w:eastAsia="zh-CN"/>
        </w:rPr>
        <w:t>答复（来源和日期）关于</w:t>
      </w:r>
      <w:r w:rsidRPr="004F0D73">
        <w:rPr>
          <w:rFonts w:cstheme="minorHAnsi"/>
          <w:lang w:eastAsia="zh-CN"/>
        </w:rPr>
        <w:t>......</w:t>
      </w:r>
      <w:r w:rsidRPr="004F0D73">
        <w:rPr>
          <w:rFonts w:cstheme="minorHAnsi"/>
          <w:lang w:eastAsia="zh-CN"/>
        </w:rPr>
        <w:t>的联络声明</w:t>
      </w:r>
      <w:r w:rsidRPr="004F46A3">
        <w:rPr>
          <w:rFonts w:asciiTheme="minorEastAsia" w:hAnsiTheme="minorEastAsia" w:cstheme="minorHAnsi"/>
          <w:lang w:eastAsia="zh-CN"/>
        </w:rPr>
        <w:t>”</w:t>
      </w:r>
      <w:r w:rsidRPr="004F0D73">
        <w:rPr>
          <w:rFonts w:cstheme="minorHAnsi"/>
          <w:lang w:eastAsia="zh-CN"/>
        </w:rPr>
        <w:t>。</w:t>
      </w:r>
    </w:p>
    <w:p w:rsidR="00EB04FC" w:rsidRPr="004F0D73" w:rsidRDefault="00EB04FC" w:rsidP="00EB04FC">
      <w:pPr>
        <w:pStyle w:val="enumlev1"/>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确定联络声明发往的研究组（若已知）或其它组织。</w:t>
      </w:r>
    </w:p>
    <w:p w:rsidR="00EB04FC" w:rsidRPr="004F0D73" w:rsidRDefault="00EB04FC" w:rsidP="00EB04FC">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可发往一个以上的组织。</w:t>
      </w:r>
    </w:p>
    <w:p w:rsidR="00EB04FC" w:rsidRPr="004F0D73" w:rsidRDefault="00EB04FC" w:rsidP="00EB04FC">
      <w:pPr>
        <w:pStyle w:val="enumlev1"/>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说明此类联络说明的批准级别，如研究组，或指明联络声明已在报告人组会议上通过。</w:t>
      </w:r>
    </w:p>
    <w:p w:rsidR="00EB04FC" w:rsidRPr="004F0D73" w:rsidRDefault="00EB04FC" w:rsidP="00EB04FC">
      <w:pPr>
        <w:pStyle w:val="enumlev1"/>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说明联络声明为要求执行还是征求意见，或者仅作为参考。</w:t>
      </w:r>
    </w:p>
    <w:p w:rsidR="00EB04FC" w:rsidRPr="004F0D73" w:rsidRDefault="00EB04FC" w:rsidP="00EB04FC">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若发往多个组织，则应注明此声明发给哪个组织。</w:t>
      </w:r>
    </w:p>
    <w:p w:rsidR="00EB04FC" w:rsidRPr="004F0D73" w:rsidRDefault="00EB04FC" w:rsidP="00EB04FC">
      <w:pPr>
        <w:pStyle w:val="enumlev1"/>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若需采取行动，则需说明要求回复的日期。</w:t>
      </w:r>
    </w:p>
    <w:p w:rsidR="00EB04FC" w:rsidRPr="004F0D73" w:rsidRDefault="00EB04FC" w:rsidP="00EB04FC">
      <w:pPr>
        <w:pStyle w:val="enumlev1"/>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注明联络人的姓名和地址。</w:t>
      </w:r>
    </w:p>
    <w:p w:rsidR="00EB04FC" w:rsidRPr="004F0D73" w:rsidRDefault="00EB04FC" w:rsidP="00EB04FC">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联络声明的案文应简明，尽量少使用行话。</w:t>
      </w:r>
    </w:p>
    <w:p w:rsidR="00EB04FC" w:rsidRPr="004F0D73" w:rsidRDefault="00EB04FC" w:rsidP="00EB04FC">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不鼓励在</w:t>
      </w:r>
      <w:r w:rsidRPr="004F0D73">
        <w:rPr>
          <w:rFonts w:cstheme="minorHAnsi"/>
          <w:lang w:eastAsia="zh-CN"/>
        </w:rPr>
        <w:t>ITU-D</w:t>
      </w:r>
      <w:r w:rsidRPr="004F0D73">
        <w:rPr>
          <w:rFonts w:cstheme="minorHAnsi"/>
          <w:lang w:eastAsia="zh-CN"/>
        </w:rPr>
        <w:t>各组之间使用联络声明，问题应通过非正式接触解决。</w:t>
      </w:r>
    </w:p>
    <w:p w:rsidR="00EB04FC" w:rsidRPr="004F0D73" w:rsidRDefault="00EB04FC" w:rsidP="00EB04FC">
      <w:pPr>
        <w:rPr>
          <w:rFonts w:cstheme="minorHAnsi"/>
          <w:lang w:eastAsia="zh-CN"/>
        </w:rPr>
      </w:pPr>
    </w:p>
    <w:p w:rsidR="00EB04FC" w:rsidRPr="00EB04FC" w:rsidRDefault="00EB04FC" w:rsidP="00EB04FC">
      <w:pPr>
        <w:pStyle w:val="Headingi"/>
        <w:jc w:val="center"/>
        <w:rPr>
          <w:rFonts w:ascii="STKaiti" w:eastAsia="STKaiti" w:hAnsi="STKaiti" w:cstheme="minorHAnsi"/>
          <w:i w:val="0"/>
          <w:iCs/>
          <w:lang w:eastAsia="zh-CN"/>
        </w:rPr>
      </w:pPr>
      <w:r w:rsidRPr="00EB04FC">
        <w:rPr>
          <w:rFonts w:ascii="STKaiti" w:eastAsia="STKaiti" w:hAnsi="STKaiti" w:cs="Microsoft JhengHei" w:hint="eastAsia"/>
          <w:i w:val="0"/>
          <w:iCs/>
          <w:lang w:eastAsia="zh-CN"/>
        </w:rPr>
        <w:t>联络</w:t>
      </w:r>
      <w:r w:rsidR="002937BA">
        <w:rPr>
          <w:rFonts w:ascii="STKaiti" w:eastAsia="STKaiti" w:hAnsi="STKaiti" w:cs="MS Mincho" w:hint="eastAsia"/>
          <w:i w:val="0"/>
          <w:iCs/>
          <w:lang w:eastAsia="zh-CN"/>
        </w:rPr>
        <w:t>声明示</w:t>
      </w:r>
      <w:r w:rsidRPr="00EB04FC">
        <w:rPr>
          <w:rFonts w:ascii="STKaiti" w:eastAsia="STKaiti" w:hAnsi="STKaiti" w:cs="MS Mincho" w:hint="eastAsia"/>
          <w:i w:val="0"/>
          <w:iCs/>
          <w:lang w:eastAsia="zh-CN"/>
        </w:rPr>
        <w:t>例：</w:t>
      </w:r>
    </w:p>
    <w:p w:rsidR="00EB04FC" w:rsidRPr="004F0D73" w:rsidRDefault="00EB04FC" w:rsidP="00EB04FC">
      <w:pPr>
        <w:rPr>
          <w:rFonts w:cstheme="minorHAnsi"/>
          <w:lang w:eastAsia="zh-CN"/>
        </w:rPr>
      </w:pPr>
    </w:p>
    <w:p w:rsidR="00EB04FC" w:rsidRPr="004F0D73" w:rsidRDefault="00EB04FC" w:rsidP="00EB04FC">
      <w:pPr>
        <w:rPr>
          <w:rFonts w:cstheme="minorHAnsi"/>
          <w:lang w:eastAsia="zh-CN"/>
        </w:rPr>
      </w:pPr>
      <w:r w:rsidRPr="004F0D73">
        <w:rPr>
          <w:rFonts w:cstheme="minorHAnsi"/>
          <w:lang w:eastAsia="zh-CN"/>
        </w:rPr>
        <w:t>课题：</w:t>
      </w:r>
      <w:r w:rsidRPr="004F0D73">
        <w:rPr>
          <w:rFonts w:cstheme="minorHAnsi"/>
          <w:lang w:eastAsia="zh-CN"/>
        </w:rPr>
        <w:tab/>
      </w:r>
      <w:r w:rsidRPr="004F0D73">
        <w:rPr>
          <w:rFonts w:cstheme="minorHAnsi"/>
          <w:lang w:eastAsia="zh-CN"/>
        </w:rPr>
        <w:tab/>
        <w:t>ITU-D</w:t>
      </w:r>
      <w:r w:rsidRPr="004F0D73">
        <w:rPr>
          <w:rFonts w:cstheme="minorHAnsi"/>
          <w:lang w:eastAsia="zh-CN"/>
        </w:rPr>
        <w:t>第</w:t>
      </w:r>
      <w:r w:rsidR="00A86DE1">
        <w:rPr>
          <w:rFonts w:cstheme="minorHAnsi" w:hint="eastAsia"/>
          <w:lang w:eastAsia="zh-CN"/>
        </w:rPr>
        <w:t>1</w:t>
      </w:r>
      <w:r w:rsidR="00A86DE1">
        <w:rPr>
          <w:rFonts w:cstheme="minorHAnsi"/>
          <w:lang w:eastAsia="zh-CN"/>
        </w:rPr>
        <w:t>研究组</w:t>
      </w:r>
      <w:r w:rsidRPr="004F0D73">
        <w:rPr>
          <w:rFonts w:cstheme="minorHAnsi"/>
          <w:lang w:eastAsia="zh-CN"/>
        </w:rPr>
        <w:t>第</w:t>
      </w:r>
      <w:r w:rsidRPr="004F0D73">
        <w:rPr>
          <w:rFonts w:cstheme="minorHAnsi"/>
          <w:lang w:eastAsia="zh-CN"/>
        </w:rPr>
        <w:t>A/1</w:t>
      </w:r>
      <w:r w:rsidRPr="004F0D73">
        <w:rPr>
          <w:rFonts w:cstheme="minorHAnsi"/>
          <w:lang w:eastAsia="zh-CN"/>
        </w:rPr>
        <w:t>号课题和</w:t>
      </w:r>
      <w:r w:rsidRPr="004F0D73">
        <w:rPr>
          <w:rFonts w:cstheme="minorHAnsi"/>
          <w:lang w:eastAsia="zh-CN"/>
        </w:rPr>
        <w:t>ITU-D</w:t>
      </w:r>
      <w:r w:rsidRPr="004F0D73">
        <w:rPr>
          <w:rFonts w:cstheme="minorHAnsi"/>
          <w:lang w:eastAsia="zh-CN"/>
        </w:rPr>
        <w:t>第</w:t>
      </w:r>
      <w:r w:rsidRPr="004F0D73">
        <w:rPr>
          <w:rFonts w:cstheme="minorHAnsi"/>
          <w:lang w:eastAsia="zh-CN"/>
        </w:rPr>
        <w:t>2</w:t>
      </w:r>
      <w:r w:rsidR="00A86DE1">
        <w:rPr>
          <w:rFonts w:cstheme="minorHAnsi"/>
          <w:lang w:eastAsia="zh-CN"/>
        </w:rPr>
        <w:t>研究组</w:t>
      </w:r>
      <w:r w:rsidRPr="004F0D73">
        <w:rPr>
          <w:rFonts w:cstheme="minorHAnsi"/>
          <w:lang w:eastAsia="zh-CN"/>
        </w:rPr>
        <w:t>第</w:t>
      </w:r>
      <w:r w:rsidRPr="004F0D73">
        <w:rPr>
          <w:rFonts w:cstheme="minorHAnsi"/>
          <w:lang w:eastAsia="zh-CN"/>
        </w:rPr>
        <w:t>B/2</w:t>
      </w:r>
      <w:r w:rsidRPr="004F0D73">
        <w:rPr>
          <w:rFonts w:cstheme="minorHAnsi"/>
          <w:lang w:eastAsia="zh-CN"/>
        </w:rPr>
        <w:t>号课题</w:t>
      </w:r>
    </w:p>
    <w:p w:rsidR="00EB04FC" w:rsidRPr="004F0D73" w:rsidRDefault="00EB04FC" w:rsidP="00EB04FC">
      <w:pPr>
        <w:rPr>
          <w:rFonts w:cstheme="minorHAnsi"/>
          <w:lang w:eastAsia="zh-CN"/>
        </w:rPr>
      </w:pPr>
      <w:r w:rsidRPr="004F0D73">
        <w:rPr>
          <w:rFonts w:cstheme="minorHAnsi"/>
          <w:lang w:eastAsia="zh-CN"/>
        </w:rPr>
        <w:t>来源：</w:t>
      </w:r>
      <w:r w:rsidRPr="004F0D73">
        <w:rPr>
          <w:rFonts w:cstheme="minorHAnsi"/>
          <w:lang w:eastAsia="zh-CN"/>
        </w:rPr>
        <w:tab/>
      </w:r>
      <w:r w:rsidRPr="004F0D73">
        <w:rPr>
          <w:rFonts w:cstheme="minorHAnsi"/>
          <w:lang w:eastAsia="zh-CN"/>
        </w:rPr>
        <w:tab/>
        <w:t>ITU-D</w:t>
      </w:r>
      <w:r w:rsidRPr="004F0D73">
        <w:rPr>
          <w:rFonts w:cstheme="minorHAnsi"/>
          <w:lang w:eastAsia="zh-CN"/>
        </w:rPr>
        <w:t>第</w:t>
      </w:r>
      <w:r w:rsidRPr="004F0D73">
        <w:rPr>
          <w:rFonts w:cstheme="minorHAnsi"/>
          <w:lang w:eastAsia="zh-CN"/>
        </w:rPr>
        <w:t>X</w:t>
      </w:r>
      <w:r w:rsidRPr="004F0D73">
        <w:rPr>
          <w:rFonts w:cstheme="minorHAnsi"/>
          <w:lang w:eastAsia="zh-CN"/>
        </w:rPr>
        <w:t>研究组主席或负责第</w:t>
      </w:r>
      <w:r w:rsidRPr="004F0D73">
        <w:rPr>
          <w:rFonts w:cstheme="minorHAnsi"/>
          <w:lang w:eastAsia="zh-CN"/>
        </w:rPr>
        <w:t>B/2</w:t>
      </w:r>
      <w:r w:rsidRPr="004F0D73">
        <w:rPr>
          <w:rFonts w:cstheme="minorHAnsi"/>
          <w:lang w:eastAsia="zh-CN"/>
        </w:rPr>
        <w:t>号课题的报告人组</w:t>
      </w:r>
    </w:p>
    <w:p w:rsidR="00EB04FC" w:rsidRPr="004F0D73" w:rsidRDefault="00EB04FC" w:rsidP="00EB04FC">
      <w:pPr>
        <w:rPr>
          <w:rFonts w:cstheme="minorHAnsi"/>
          <w:lang w:eastAsia="zh-CN"/>
        </w:rPr>
      </w:pPr>
      <w:r w:rsidRPr="004F0D73">
        <w:rPr>
          <w:rFonts w:cstheme="minorHAnsi"/>
          <w:lang w:eastAsia="zh-CN"/>
        </w:rPr>
        <w:t>会议：</w:t>
      </w:r>
      <w:r w:rsidRPr="004F0D73">
        <w:rPr>
          <w:rFonts w:cstheme="minorHAnsi"/>
          <w:lang w:eastAsia="zh-CN"/>
        </w:rPr>
        <w:tab/>
      </w:r>
      <w:r w:rsidRPr="004F0D73">
        <w:rPr>
          <w:rFonts w:cstheme="minorHAnsi"/>
          <w:lang w:eastAsia="zh-CN"/>
        </w:rPr>
        <w:tab/>
      </w:r>
      <w:r w:rsidRPr="004F0D73">
        <w:rPr>
          <w:rFonts w:eastAsia="STKaiti" w:cstheme="minorHAnsi"/>
          <w:lang w:eastAsia="zh-CN"/>
        </w:rPr>
        <w:t>2014</w:t>
      </w:r>
      <w:r w:rsidRPr="004F0D73">
        <w:rPr>
          <w:rFonts w:cstheme="minorHAnsi"/>
          <w:lang w:eastAsia="zh-CN"/>
        </w:rPr>
        <w:t>年</w:t>
      </w:r>
      <w:r w:rsidRPr="004F0D73">
        <w:rPr>
          <w:rFonts w:cstheme="minorHAnsi"/>
          <w:lang w:eastAsia="zh-CN"/>
        </w:rPr>
        <w:t>9</w:t>
      </w:r>
      <w:r w:rsidRPr="004F0D73">
        <w:rPr>
          <w:rFonts w:cstheme="minorHAnsi"/>
          <w:lang w:eastAsia="zh-CN"/>
        </w:rPr>
        <w:t>月，日内瓦</w:t>
      </w:r>
    </w:p>
    <w:p w:rsidR="00EB04FC" w:rsidRPr="004F0D73" w:rsidRDefault="00EB04FC" w:rsidP="00EB04FC">
      <w:pPr>
        <w:ind w:left="1218" w:hanging="1204"/>
        <w:rPr>
          <w:rFonts w:cstheme="minorHAnsi"/>
          <w:lang w:eastAsia="zh-CN"/>
        </w:rPr>
      </w:pPr>
      <w:r w:rsidRPr="004F0D73">
        <w:rPr>
          <w:rFonts w:cstheme="minorHAnsi"/>
          <w:lang w:eastAsia="zh-CN"/>
        </w:rPr>
        <w:t>事由：</w:t>
      </w:r>
      <w:r w:rsidRPr="004F0D73">
        <w:rPr>
          <w:rFonts w:cstheme="minorHAnsi"/>
          <w:lang w:eastAsia="zh-CN"/>
        </w:rPr>
        <w:tab/>
      </w:r>
      <w:r w:rsidRPr="004F0D73">
        <w:rPr>
          <w:rFonts w:cstheme="minorHAnsi"/>
          <w:lang w:eastAsia="zh-CN"/>
        </w:rPr>
        <w:tab/>
      </w:r>
      <w:r w:rsidRPr="004F0D73">
        <w:rPr>
          <w:rFonts w:cstheme="minorHAnsi"/>
          <w:lang w:eastAsia="zh-CN"/>
        </w:rPr>
        <w:t>请求在</w:t>
      </w:r>
      <w:r w:rsidRPr="004F0D73">
        <w:rPr>
          <w:rFonts w:cstheme="minorHAnsi"/>
          <w:lang w:eastAsia="zh-CN"/>
        </w:rPr>
        <w:t>[</w:t>
      </w:r>
      <w:r w:rsidRPr="004F0D73">
        <w:rPr>
          <w:rFonts w:cstheme="minorHAnsi"/>
          <w:lang w:eastAsia="zh-CN"/>
        </w:rPr>
        <w:t>发出的联络声明的截止日期</w:t>
      </w:r>
      <w:r w:rsidRPr="004F0D73">
        <w:rPr>
          <w:rFonts w:cstheme="minorHAnsi"/>
          <w:lang w:eastAsia="zh-CN"/>
        </w:rPr>
        <w:t>]</w:t>
      </w:r>
      <w:r w:rsidRPr="004F0D73">
        <w:rPr>
          <w:rFonts w:cstheme="minorHAnsi"/>
          <w:lang w:eastAsia="zh-CN"/>
        </w:rPr>
        <w:t>前提供信息</w:t>
      </w:r>
      <w:r w:rsidRPr="004F0D73">
        <w:rPr>
          <w:rFonts w:cstheme="minorHAnsi"/>
          <w:lang w:eastAsia="zh-CN"/>
        </w:rPr>
        <w:t>/</w:t>
      </w:r>
      <w:r w:rsidRPr="004F0D73">
        <w:rPr>
          <w:rFonts w:cstheme="minorHAnsi"/>
          <w:lang w:eastAsia="zh-CN"/>
        </w:rPr>
        <w:t>意见</w:t>
      </w:r>
      <w:r w:rsidRPr="004F0D73">
        <w:rPr>
          <w:rFonts w:cstheme="minorHAnsi"/>
          <w:lang w:eastAsia="zh-CN"/>
        </w:rPr>
        <w:t xml:space="preserve"> – </w:t>
      </w:r>
      <w:r w:rsidRPr="004F0D73">
        <w:rPr>
          <w:rFonts w:cstheme="minorHAnsi"/>
          <w:lang w:eastAsia="zh-CN"/>
        </w:rPr>
        <w:t>回复</w:t>
      </w:r>
      <w:r w:rsidRPr="004F0D73">
        <w:rPr>
          <w:rFonts w:cstheme="minorHAnsi"/>
          <w:lang w:eastAsia="zh-CN"/>
        </w:rPr>
        <w:t>ITU-R/ITU-T 1/4</w:t>
      </w:r>
      <w:r w:rsidRPr="004F0D73">
        <w:rPr>
          <w:rFonts w:cstheme="minorHAnsi"/>
          <w:lang w:eastAsia="zh-CN"/>
        </w:rPr>
        <w:t>工作组的联络声明</w:t>
      </w:r>
    </w:p>
    <w:p w:rsidR="00EB04FC" w:rsidRPr="004F0D73" w:rsidRDefault="00EB04FC" w:rsidP="00EB04FC">
      <w:pPr>
        <w:rPr>
          <w:rFonts w:cstheme="minorHAnsi"/>
          <w:lang w:eastAsia="zh-CN"/>
        </w:rPr>
      </w:pPr>
      <w:r w:rsidRPr="004F0D73">
        <w:rPr>
          <w:rFonts w:cstheme="minorHAnsi"/>
          <w:lang w:eastAsia="zh-CN"/>
        </w:rPr>
        <w:t>联系人：</w:t>
      </w:r>
      <w:r w:rsidRPr="004F0D73">
        <w:rPr>
          <w:rFonts w:cstheme="minorHAnsi"/>
          <w:lang w:eastAsia="zh-CN"/>
        </w:rPr>
        <w:tab/>
      </w:r>
      <w:r w:rsidRPr="004F0D73">
        <w:rPr>
          <w:rFonts w:cstheme="minorHAnsi"/>
          <w:lang w:eastAsia="zh-CN"/>
        </w:rPr>
        <w:t>主席或</w:t>
      </w:r>
      <w:r w:rsidRPr="004F0D73">
        <w:rPr>
          <w:rFonts w:cstheme="minorHAnsi"/>
          <w:lang w:eastAsia="zh-CN"/>
        </w:rPr>
        <w:t>[</w:t>
      </w:r>
      <w:r w:rsidRPr="004F0D73">
        <w:rPr>
          <w:rFonts w:cstheme="minorHAnsi"/>
          <w:lang w:eastAsia="zh-CN"/>
        </w:rPr>
        <w:t>编号</w:t>
      </w:r>
      <w:r w:rsidRPr="004F0D73">
        <w:rPr>
          <w:rFonts w:cstheme="minorHAnsi"/>
          <w:lang w:eastAsia="zh-CN"/>
        </w:rPr>
        <w:t>]</w:t>
      </w:r>
      <w:r w:rsidRPr="004F0D73">
        <w:rPr>
          <w:rFonts w:cstheme="minorHAnsi"/>
          <w:lang w:eastAsia="zh-CN"/>
        </w:rPr>
        <w:t>课题报告人姓名</w:t>
      </w:r>
    </w:p>
    <w:p w:rsidR="00EB04FC" w:rsidRPr="004F0D73" w:rsidRDefault="00EB04FC" w:rsidP="00EB04FC">
      <w:pPr>
        <w:rPr>
          <w:rFonts w:cstheme="minorHAnsi"/>
          <w:lang w:eastAsia="zh-CN"/>
        </w:rPr>
      </w:pPr>
      <w:r w:rsidRPr="004F0D73">
        <w:rPr>
          <w:rFonts w:cstheme="minorHAnsi"/>
          <w:lang w:eastAsia="zh-CN"/>
        </w:rPr>
        <w:tab/>
      </w:r>
      <w:r w:rsidRPr="004F0D73">
        <w:rPr>
          <w:rFonts w:cstheme="minorHAnsi"/>
          <w:lang w:eastAsia="zh-CN"/>
        </w:rPr>
        <w:tab/>
      </w:r>
      <w:r w:rsidRPr="004F0D73">
        <w:rPr>
          <w:rFonts w:cstheme="minorHAnsi"/>
          <w:lang w:eastAsia="zh-CN"/>
        </w:rPr>
        <w:t>电话</w:t>
      </w:r>
      <w:r w:rsidRPr="004F0D73">
        <w:rPr>
          <w:rFonts w:cstheme="minorHAnsi"/>
          <w:lang w:eastAsia="zh-CN"/>
        </w:rPr>
        <w:t>/</w:t>
      </w:r>
      <w:r w:rsidRPr="004F0D73">
        <w:rPr>
          <w:rFonts w:cstheme="minorHAnsi"/>
          <w:lang w:eastAsia="zh-CN"/>
        </w:rPr>
        <w:t>传真</w:t>
      </w:r>
      <w:r w:rsidRPr="004F0D73">
        <w:rPr>
          <w:rFonts w:cstheme="minorHAnsi"/>
          <w:lang w:eastAsia="zh-CN"/>
        </w:rPr>
        <w:t>/</w:t>
      </w:r>
      <w:r w:rsidRPr="004F0D73">
        <w:rPr>
          <w:rFonts w:cstheme="minorHAnsi"/>
          <w:lang w:eastAsia="zh-CN"/>
        </w:rPr>
        <w:t>电子邮件</w:t>
      </w:r>
    </w:p>
    <w:p w:rsidR="00EB04FC" w:rsidRPr="004F0D73" w:rsidRDefault="00EB04FC" w:rsidP="00EB04FC">
      <w:pPr>
        <w:rPr>
          <w:rFonts w:cstheme="minorHAnsi"/>
          <w:lang w:eastAsia="zh-CN"/>
        </w:rPr>
      </w:pPr>
    </w:p>
    <w:p w:rsidR="00EB04FC" w:rsidRPr="004F0D73" w:rsidRDefault="00EB04FC" w:rsidP="00EB04FC">
      <w:pPr>
        <w:tabs>
          <w:tab w:val="clear" w:pos="794"/>
          <w:tab w:val="clear" w:pos="1191"/>
          <w:tab w:val="clear" w:pos="1588"/>
          <w:tab w:val="clear" w:pos="1985"/>
        </w:tabs>
        <w:overflowPunct/>
        <w:autoSpaceDE/>
        <w:autoSpaceDN/>
        <w:adjustRightInd/>
        <w:spacing w:before="0"/>
        <w:textAlignment w:val="auto"/>
        <w:rPr>
          <w:rFonts w:cstheme="minorHAnsi"/>
          <w:caps/>
          <w:sz w:val="28"/>
          <w:lang w:eastAsia="zh-CN"/>
        </w:rPr>
      </w:pPr>
      <w:r w:rsidRPr="004F0D73">
        <w:rPr>
          <w:rFonts w:cstheme="minorHAnsi"/>
          <w:lang w:eastAsia="zh-CN"/>
        </w:rPr>
        <w:br w:type="page"/>
      </w:r>
    </w:p>
    <w:p w:rsidR="00EB04FC" w:rsidRPr="004F0D73" w:rsidRDefault="00EB04FC" w:rsidP="00EB04FC">
      <w:pPr>
        <w:pStyle w:val="AnnexNo"/>
        <w:rPr>
          <w:rFonts w:cstheme="minorHAnsi"/>
          <w:lang w:eastAsia="zh-CN"/>
        </w:rPr>
      </w:pPr>
      <w:r w:rsidRPr="004F0D73">
        <w:rPr>
          <w:rFonts w:cstheme="minorHAnsi"/>
          <w:lang w:eastAsia="zh-CN"/>
        </w:rPr>
        <w:lastRenderedPageBreak/>
        <w:t>第</w:t>
      </w:r>
      <w:r w:rsidRPr="004F0D73">
        <w:rPr>
          <w:rFonts w:cstheme="minorHAnsi"/>
          <w:lang w:eastAsia="zh-CN"/>
        </w:rPr>
        <w:t>1</w:t>
      </w:r>
      <w:r w:rsidRPr="004F0D73">
        <w:rPr>
          <w:rFonts w:cstheme="minorHAnsi"/>
          <w:lang w:eastAsia="zh-CN"/>
        </w:rPr>
        <w:t>号决议（</w:t>
      </w:r>
      <w:r w:rsidRPr="004F0D73">
        <w:rPr>
          <w:rFonts w:cstheme="minorHAnsi"/>
          <w:lang w:eastAsia="zh-CN"/>
        </w:rPr>
        <w:t>2014</w:t>
      </w:r>
      <w:r w:rsidR="00A86DE1">
        <w:rPr>
          <w:rFonts w:cstheme="minorHAnsi"/>
          <w:lang w:eastAsia="zh-CN"/>
        </w:rPr>
        <w:t>年，迪拜，修订版）</w:t>
      </w:r>
      <w:r w:rsidRPr="004F0D73">
        <w:rPr>
          <w:rFonts w:cstheme="minorHAnsi"/>
          <w:lang w:eastAsia="zh-CN"/>
        </w:rPr>
        <w:t>附件</w:t>
      </w:r>
      <w:r w:rsidRPr="004F0D73">
        <w:rPr>
          <w:rFonts w:cstheme="minorHAnsi"/>
          <w:lang w:eastAsia="zh-CN"/>
        </w:rPr>
        <w:t>5</w:t>
      </w:r>
    </w:p>
    <w:p w:rsidR="00EB04FC" w:rsidRPr="004F0D73" w:rsidRDefault="00EB04FC" w:rsidP="00EB04FC">
      <w:pPr>
        <w:pStyle w:val="Annextitle"/>
        <w:rPr>
          <w:rFonts w:cstheme="minorHAnsi"/>
          <w:lang w:eastAsia="zh-CN"/>
        </w:rPr>
      </w:pPr>
      <w:bookmarkStart w:id="646" w:name="_Toc271124158"/>
      <w:r w:rsidRPr="004F0D73">
        <w:rPr>
          <w:rFonts w:cstheme="minorHAnsi"/>
          <w:lang w:eastAsia="zh-CN"/>
        </w:rPr>
        <w:t>报告人的核对清单</w:t>
      </w:r>
      <w:bookmarkEnd w:id="646"/>
    </w:p>
    <w:p w:rsidR="00EB04FC" w:rsidRPr="004F0D73" w:rsidRDefault="00EB04FC" w:rsidP="00EB04FC">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与合作者组协商制定一份工作计划。工作计划应由研究组定期审议，并包括以下内容：</w:t>
      </w:r>
    </w:p>
    <w:p w:rsidR="00EB04FC" w:rsidRPr="004F0D73" w:rsidRDefault="00EB04FC" w:rsidP="00EB04FC">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需完成的任务清单；</w:t>
      </w:r>
    </w:p>
    <w:p w:rsidR="00EB04FC" w:rsidRPr="004F0D73" w:rsidRDefault="00EB04FC" w:rsidP="00EB04FC">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重要活动的计划日期；</w:t>
      </w:r>
    </w:p>
    <w:p w:rsidR="00EB04FC" w:rsidRPr="004F0D73" w:rsidRDefault="00EB04FC" w:rsidP="00EB04FC">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期望的结果，包括输出文件的题目；</w:t>
      </w:r>
    </w:p>
    <w:p w:rsidR="00EB04FC" w:rsidRPr="004F0D73" w:rsidRDefault="00EB04FC" w:rsidP="00EB04FC">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所需的与其它组的联络，及联络的时间安排（如已知）；</w:t>
      </w:r>
    </w:p>
    <w:p w:rsidR="00EB04FC" w:rsidRPr="004F0D73" w:rsidRDefault="00EB04FC" w:rsidP="00EB04FC">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报告人组会议次数和估计日期的建议，并注明是否要求口译。</w:t>
      </w:r>
    </w:p>
    <w:p w:rsidR="00EB04FC" w:rsidRPr="004F0D73" w:rsidRDefault="00EB04FC" w:rsidP="00EB04FC">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采用适合该组的工作方法。非常鼓励使用电子文件处理（</w:t>
      </w:r>
      <w:r w:rsidRPr="004F0D73">
        <w:rPr>
          <w:rFonts w:cstheme="minorHAnsi"/>
          <w:lang w:eastAsia="zh-CN"/>
        </w:rPr>
        <w:t>EDH</w:t>
      </w:r>
      <w:r w:rsidRPr="004F0D73">
        <w:rPr>
          <w:rFonts w:cstheme="minorHAnsi"/>
          <w:lang w:eastAsia="zh-CN"/>
        </w:rPr>
        <w:t>）、电子和传真邮件来交换意见。</w:t>
      </w:r>
    </w:p>
    <w:p w:rsidR="00EB04FC" w:rsidRPr="004F0D73" w:rsidRDefault="00EB04FC" w:rsidP="00EB04FC">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在所有的合作者组会议上担任主席。若需召开合作者组特别会议，则应事先发出相应的通知。</w:t>
      </w:r>
    </w:p>
    <w:p w:rsidR="00EB04FC" w:rsidRPr="004F0D73" w:rsidRDefault="00EB04FC" w:rsidP="00EB04FC">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视工作量情况，将部分工作分派给副报告人和协作者。</w:t>
      </w:r>
    </w:p>
    <w:p w:rsidR="00EB04FC" w:rsidRPr="004F0D73" w:rsidRDefault="00EB04FC" w:rsidP="00EB04FC">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定期向研究组的管理团队通报工作的进展情况。若在两次研究组会议之间未能就某课题取得进展，则报告人应提交一份报告说明无进展的可能原因。为便于主席和电信发展局对课题工作采取必要措施，应在研究组会议开始前的至少两个月提交报告。</w:t>
      </w:r>
    </w:p>
    <w:p w:rsidR="00EB04FC" w:rsidRPr="004F0D73" w:rsidRDefault="00EB04FC">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通过向研究组会议提交报告的方式让研究组了解工作进展情况。报告应采用白色文稿（当取得重大进展时，如完成一份建议</w:t>
      </w:r>
      <w:r w:rsidR="00A86DE1">
        <w:rPr>
          <w:rFonts w:cstheme="minorHAnsi" w:hint="eastAsia"/>
          <w:lang w:eastAsia="zh-CN"/>
        </w:rPr>
        <w:t>书</w:t>
      </w:r>
      <w:r w:rsidRPr="004F0D73">
        <w:rPr>
          <w:rFonts w:cstheme="minorHAnsi"/>
          <w:lang w:eastAsia="zh-CN"/>
        </w:rPr>
        <w:t>或报告</w:t>
      </w:r>
      <w:r w:rsidR="00A86DE1" w:rsidRPr="004F0D73">
        <w:rPr>
          <w:rFonts w:cstheme="minorHAnsi"/>
          <w:lang w:eastAsia="zh-CN"/>
        </w:rPr>
        <w:t>草案</w:t>
      </w:r>
      <w:r w:rsidRPr="004F0D73">
        <w:rPr>
          <w:rFonts w:cstheme="minorHAnsi"/>
          <w:lang w:eastAsia="zh-CN"/>
        </w:rPr>
        <w:t>）或临时文件的</w:t>
      </w:r>
      <w:del w:id="647" w:author="Tang, Ting" w:date="2017-08-25T18:06:00Z">
        <w:r w:rsidRPr="004F0D73" w:rsidDel="00A86DE1">
          <w:rPr>
            <w:rFonts w:cstheme="minorHAnsi"/>
            <w:lang w:eastAsia="zh-CN"/>
          </w:rPr>
          <w:delText>形式</w:delText>
        </w:r>
      </w:del>
      <w:ins w:id="648" w:author="Tang, Ting" w:date="2017-08-25T18:06:00Z">
        <w:r w:rsidR="00A86DE1">
          <w:rPr>
            <w:rFonts w:cstheme="minorHAnsi" w:hint="eastAsia"/>
            <w:lang w:eastAsia="zh-CN"/>
          </w:rPr>
          <w:t>模板</w:t>
        </w:r>
      </w:ins>
      <w:r w:rsidRPr="004F0D73">
        <w:rPr>
          <w:rFonts w:cstheme="minorHAnsi"/>
          <w:lang w:eastAsia="zh-CN"/>
        </w:rPr>
        <w:t>。</w:t>
      </w:r>
    </w:p>
    <w:p w:rsidR="00EB04FC" w:rsidRPr="004F0D73" w:rsidRDefault="00EB04FC" w:rsidP="00EB04FC">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上述</w:t>
      </w:r>
      <w:r w:rsidRPr="004F0D73">
        <w:rPr>
          <w:rFonts w:cstheme="minorHAnsi"/>
          <w:lang w:eastAsia="zh-CN"/>
        </w:rPr>
        <w:t>5</w:t>
      </w:r>
      <w:r w:rsidRPr="004F0D73">
        <w:rPr>
          <w:rFonts w:cstheme="minorHAnsi"/>
          <w:lang w:eastAsia="zh-CN"/>
        </w:rPr>
        <w:t>和</w:t>
      </w:r>
      <w:r w:rsidRPr="004F0D73">
        <w:rPr>
          <w:rFonts w:cstheme="minorHAnsi"/>
          <w:lang w:eastAsia="zh-CN"/>
        </w:rPr>
        <w:t>6</w:t>
      </w:r>
      <w:r w:rsidRPr="004F0D73">
        <w:rPr>
          <w:rFonts w:cstheme="minorHAnsi"/>
          <w:lang w:eastAsia="zh-CN"/>
        </w:rPr>
        <w:t>提到的进展报告应尽可能符合本决议第</w:t>
      </w:r>
      <w:r w:rsidRPr="004F0D73">
        <w:rPr>
          <w:rFonts w:cstheme="minorHAnsi"/>
          <w:lang w:eastAsia="zh-CN"/>
        </w:rPr>
        <w:t>2</w:t>
      </w:r>
      <w:r w:rsidRPr="004F0D73">
        <w:rPr>
          <w:rFonts w:cstheme="minorHAnsi"/>
          <w:lang w:eastAsia="zh-CN"/>
        </w:rPr>
        <w:t>节第</w:t>
      </w:r>
      <w:r w:rsidRPr="004F0D73">
        <w:rPr>
          <w:rFonts w:cstheme="minorHAnsi"/>
          <w:lang w:eastAsia="zh-CN"/>
        </w:rPr>
        <w:t>11.3</w:t>
      </w:r>
      <w:r w:rsidRPr="004F0D73">
        <w:rPr>
          <w:rFonts w:cstheme="minorHAnsi"/>
          <w:lang w:eastAsia="zh-CN"/>
        </w:rPr>
        <w:t>段中提供的格式。</w:t>
      </w:r>
    </w:p>
    <w:p w:rsidR="00EB04FC" w:rsidRPr="004F0D73" w:rsidRDefault="00EB04FC" w:rsidP="00EB04FC">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应在所有会议结束后尽快提交联络声明，并抄送研究组主席和电信发展局。联络声明应包括本决议附件</w:t>
      </w:r>
      <w:r w:rsidRPr="004F0D73">
        <w:rPr>
          <w:rFonts w:cstheme="minorHAnsi"/>
          <w:lang w:eastAsia="zh-CN"/>
        </w:rPr>
        <w:t>4</w:t>
      </w:r>
      <w:r w:rsidRPr="004F0D73">
        <w:rPr>
          <w:rFonts w:cstheme="minorHAnsi"/>
          <w:lang w:eastAsia="zh-CN"/>
        </w:rPr>
        <w:t>的</w:t>
      </w:r>
      <w:r w:rsidRPr="004F0D73">
        <w:rPr>
          <w:rFonts w:ascii="Microsoft JhengHei" w:eastAsia="Microsoft JhengHei" w:hAnsi="Microsoft JhengHei" w:cs="Microsoft JhengHei" w:hint="eastAsia"/>
          <w:lang w:eastAsia="zh-CN"/>
        </w:rPr>
        <w:t>联络</w:t>
      </w:r>
      <w:r w:rsidRPr="004F0D73">
        <w:rPr>
          <w:rFonts w:ascii="MS Mincho" w:eastAsia="MS Mincho" w:hAnsi="MS Mincho" w:cs="MS Mincho" w:hint="eastAsia"/>
          <w:lang w:eastAsia="zh-CN"/>
        </w:rPr>
        <w:t>声明模板</w:t>
      </w:r>
      <w:r w:rsidRPr="004F0D73">
        <w:rPr>
          <w:rFonts w:cstheme="minorHAnsi"/>
          <w:lang w:eastAsia="zh-CN"/>
        </w:rPr>
        <w:t>描述的信息。电信发展局可在散发联络声明时提供帮助。</w:t>
      </w:r>
    </w:p>
    <w:p w:rsidR="00EB04FC" w:rsidRPr="004F0D73" w:rsidRDefault="00EB04FC" w:rsidP="00EB04FC">
      <w:pPr>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在将最后案文报批前监督案文的质量。</w:t>
      </w:r>
    </w:p>
    <w:p w:rsidR="00EB04FC" w:rsidRPr="000D6F94" w:rsidRDefault="00EB04FC" w:rsidP="00EB04FC">
      <w:pPr>
        <w:spacing w:before="360"/>
        <w:jc w:val="center"/>
        <w:rPr>
          <w:rFonts w:ascii="SimSun" w:eastAsia="SimSun" w:hAnsi="SimSun"/>
          <w:bCs/>
          <w:lang w:eastAsia="zh-CN"/>
        </w:rPr>
      </w:pPr>
      <w:r>
        <w:rPr>
          <w:rFonts w:ascii="SimSun" w:eastAsia="SimSun" w:hAnsi="SimSun"/>
          <w:bCs/>
          <w:lang w:eastAsia="zh-CN"/>
        </w:rPr>
        <w:t>__</w:t>
      </w:r>
      <w:r w:rsidRPr="000D6F94">
        <w:rPr>
          <w:rFonts w:ascii="SimSun" w:eastAsia="SimSun" w:hAnsi="SimSun"/>
          <w:bCs/>
          <w:lang w:eastAsia="zh-CN"/>
        </w:rPr>
        <w:t>_____________</w:t>
      </w:r>
    </w:p>
    <w:p w:rsidR="005551F1" w:rsidRDefault="005551F1" w:rsidP="00EB04FC">
      <w:pPr>
        <w:pStyle w:val="Normalaftertitle"/>
      </w:pPr>
    </w:p>
    <w:sectPr w:rsidR="005551F1" w:rsidSect="0039169B">
      <w:headerReference w:type="default" r:id="rId22"/>
      <w:footerReference w:type="even" r:id="rId23"/>
      <w:footerReference w:type="default" r:id="rId24"/>
      <w:footerReference w:type="first" r:id="rId2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4E7" w:rsidRDefault="000034E7">
      <w:r>
        <w:separator/>
      </w:r>
    </w:p>
  </w:endnote>
  <w:endnote w:type="continuationSeparator" w:id="0">
    <w:p w:rsidR="000034E7" w:rsidRDefault="0000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dobe Fangsong Std R">
    <w:altName w:val="Arial Unicode MS"/>
    <w:panose1 w:val="00000000000000000000"/>
    <w:charset w:val="80"/>
    <w:family w:val="roman"/>
    <w:notTrueType/>
    <w:pitch w:val="variable"/>
    <w:sig w:usb0="00000207" w:usb1="0A0F1810" w:usb2="00000016" w:usb3="00000000" w:csb0="00060007"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E7" w:rsidRDefault="000034E7">
    <w:pPr>
      <w:framePr w:wrap="around" w:vAnchor="text" w:hAnchor="margin" w:xAlign="right" w:y="1"/>
    </w:pPr>
    <w:r>
      <w:fldChar w:fldCharType="begin"/>
    </w:r>
    <w:r>
      <w:instrText xml:space="preserve">PAGE  </w:instrText>
    </w:r>
    <w:r>
      <w:fldChar w:fldCharType="end"/>
    </w:r>
  </w:p>
  <w:p w:rsidR="000034E7" w:rsidRPr="0041348E" w:rsidRDefault="000034E7">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3B3082">
      <w:rPr>
        <w:noProof/>
      </w:rPr>
      <w:t>28.08.17</w:t>
    </w:r>
    <w:r>
      <w:fldChar w:fldCharType="end"/>
    </w:r>
    <w:r w:rsidRPr="0041348E">
      <w:rPr>
        <w:lang w:val="en-US"/>
      </w:rPr>
      <w:tab/>
    </w:r>
    <w:r>
      <w:fldChar w:fldCharType="begin"/>
    </w:r>
    <w:r>
      <w:instrText xml:space="preserve"> PRINTDATE \@ DD.MM.YY </w:instrText>
    </w:r>
    <w:r>
      <w:fldChar w:fldCharType="separate"/>
    </w:r>
    <w:r>
      <w:rPr>
        <w:noProof/>
      </w:rPr>
      <w:t>10.03.17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E7" w:rsidRPr="00430667" w:rsidRDefault="000034E7">
    <w:pPr>
      <w:pStyle w:val="Footer"/>
      <w:rPr>
        <w:lang w:val="es-ES"/>
      </w:rPr>
    </w:pPr>
    <w:r>
      <w:fldChar w:fldCharType="begin"/>
    </w:r>
    <w:r w:rsidRPr="00C1192C">
      <w:rPr>
        <w:lang w:val="es-ES_tradnl"/>
      </w:rPr>
      <w:instrText xml:space="preserve"> FILENAME \p \* MERGEFORMAT </w:instrText>
    </w:r>
    <w:r>
      <w:fldChar w:fldCharType="separate"/>
    </w:r>
    <w:r w:rsidR="003B3082">
      <w:rPr>
        <w:lang w:val="es-ES_tradnl"/>
      </w:rPr>
      <w:t>P:\CHI\ITU-D\CONF-D\WTDC17\000\010C\010C.docx</w:t>
    </w:r>
    <w:r>
      <w:fldChar w:fldCharType="end"/>
    </w:r>
    <w:r>
      <w:rPr>
        <w:lang w:val="es-ES_tradnl"/>
      </w:rPr>
      <w:t xml:space="preserve"> (420298</w:t>
    </w:r>
    <w:r w:rsidRPr="001B57A8">
      <w:rPr>
        <w:lang w:val="es-ES_tradn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E7" w:rsidRDefault="000034E7" w:rsidP="00D83BF5"/>
  <w:tbl>
    <w:tblPr>
      <w:tblW w:w="9923" w:type="dxa"/>
      <w:tblLayout w:type="fixed"/>
      <w:tblLook w:val="04A0" w:firstRow="1" w:lastRow="0" w:firstColumn="1" w:lastColumn="0" w:noHBand="0" w:noVBand="1"/>
    </w:tblPr>
    <w:tblGrid>
      <w:gridCol w:w="1526"/>
      <w:gridCol w:w="2410"/>
      <w:gridCol w:w="5987"/>
    </w:tblGrid>
    <w:tr w:rsidR="000034E7" w:rsidRPr="004D495C" w:rsidTr="00EB04FC">
      <w:tc>
        <w:tcPr>
          <w:tcW w:w="1526" w:type="dxa"/>
          <w:tcBorders>
            <w:top w:val="single" w:sz="4" w:space="0" w:color="000000"/>
          </w:tcBorders>
          <w:shd w:val="clear" w:color="auto" w:fill="auto"/>
        </w:tcPr>
        <w:p w:rsidR="000034E7" w:rsidRPr="004D495C" w:rsidRDefault="000034E7" w:rsidP="00EB04FC">
          <w:pPr>
            <w:pStyle w:val="FirstFooter"/>
            <w:tabs>
              <w:tab w:val="left" w:pos="1559"/>
              <w:tab w:val="left" w:pos="3828"/>
            </w:tabs>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rsidR="000034E7" w:rsidRPr="004D495C" w:rsidRDefault="000034E7" w:rsidP="00EB04FC">
          <w:pPr>
            <w:pStyle w:val="FirstFooter"/>
            <w:tabs>
              <w:tab w:val="left" w:pos="2302"/>
            </w:tabs>
            <w:ind w:left="2302" w:hanging="2302"/>
            <w:rPr>
              <w:sz w:val="18"/>
              <w:szCs w:val="18"/>
              <w:lang w:val="en-US"/>
            </w:rPr>
          </w:pPr>
          <w:r>
            <w:rPr>
              <w:rFonts w:hint="eastAsia"/>
              <w:sz w:val="18"/>
              <w:szCs w:val="18"/>
              <w:lang w:val="en-US" w:eastAsia="zh-CN"/>
            </w:rPr>
            <w:t>姓名</w:t>
          </w:r>
          <w:r w:rsidRPr="004D495C">
            <w:rPr>
              <w:sz w:val="18"/>
              <w:szCs w:val="18"/>
              <w:lang w:val="en-US"/>
            </w:rPr>
            <w:t>/</w:t>
          </w:r>
          <w:r>
            <w:rPr>
              <w:rFonts w:hint="eastAsia"/>
              <w:sz w:val="18"/>
              <w:szCs w:val="18"/>
              <w:lang w:val="en-US" w:eastAsia="zh-CN"/>
            </w:rPr>
            <w:t>组织</w:t>
          </w:r>
          <w:r w:rsidRPr="004D495C">
            <w:rPr>
              <w:sz w:val="18"/>
              <w:szCs w:val="18"/>
              <w:lang w:val="en-US"/>
            </w:rPr>
            <w:t>/</w:t>
          </w:r>
          <w:r>
            <w:rPr>
              <w:rFonts w:hint="eastAsia"/>
              <w:sz w:val="18"/>
              <w:szCs w:val="18"/>
              <w:lang w:val="en-US" w:eastAsia="zh-CN"/>
            </w:rPr>
            <w:t>实体：</w:t>
          </w:r>
        </w:p>
      </w:tc>
      <w:tc>
        <w:tcPr>
          <w:tcW w:w="5987" w:type="dxa"/>
          <w:tcBorders>
            <w:top w:val="single" w:sz="4" w:space="0" w:color="000000"/>
          </w:tcBorders>
        </w:tcPr>
        <w:p w:rsidR="000034E7" w:rsidRPr="007160DB" w:rsidRDefault="000034E7" w:rsidP="00252612">
          <w:pPr>
            <w:pStyle w:val="FirstFooter"/>
            <w:rPr>
              <w:sz w:val="18"/>
              <w:szCs w:val="18"/>
              <w:lang w:eastAsia="zh-CN"/>
            </w:rPr>
          </w:pPr>
          <w:r>
            <w:rPr>
              <w:rFonts w:hint="eastAsia"/>
              <w:sz w:val="18"/>
              <w:szCs w:val="18"/>
              <w:lang w:val="en-US" w:eastAsia="zh-CN"/>
            </w:rPr>
            <w:t>电信</w:t>
          </w:r>
          <w:r>
            <w:rPr>
              <w:sz w:val="18"/>
              <w:szCs w:val="18"/>
              <w:lang w:val="en-US" w:eastAsia="zh-CN"/>
            </w:rPr>
            <w:t>发展</w:t>
          </w:r>
          <w:proofErr w:type="gramStart"/>
          <w:r>
            <w:rPr>
              <w:sz w:val="18"/>
              <w:szCs w:val="18"/>
              <w:lang w:val="en-US" w:eastAsia="zh-CN"/>
            </w:rPr>
            <w:t>局创新</w:t>
          </w:r>
          <w:proofErr w:type="gramEnd"/>
          <w:r>
            <w:rPr>
              <w:sz w:val="18"/>
              <w:szCs w:val="18"/>
              <w:lang w:val="en-US" w:eastAsia="zh-CN"/>
            </w:rPr>
            <w:t>和伙伴关系部（</w:t>
          </w:r>
          <w:r>
            <w:rPr>
              <w:sz w:val="18"/>
              <w:szCs w:val="18"/>
              <w:lang w:val="en-US" w:eastAsia="zh-CN"/>
            </w:rPr>
            <w:t>IP</w:t>
          </w:r>
          <w:r>
            <w:rPr>
              <w:rFonts w:hint="eastAsia"/>
              <w:sz w:val="18"/>
              <w:szCs w:val="18"/>
              <w:lang w:val="en-US" w:eastAsia="zh-CN"/>
            </w:rPr>
            <w:t>）</w:t>
          </w:r>
          <w:r>
            <w:rPr>
              <w:sz w:val="18"/>
              <w:szCs w:val="18"/>
              <w:lang w:val="en-US" w:eastAsia="zh-CN"/>
            </w:rPr>
            <w:t>主任</w:t>
          </w:r>
          <w:r>
            <w:rPr>
              <w:rFonts w:hint="eastAsia"/>
              <w:sz w:val="18"/>
              <w:szCs w:val="18"/>
              <w:lang w:val="en-US" w:eastAsia="zh-CN"/>
            </w:rPr>
            <w:t>金</w:t>
          </w:r>
          <w:r>
            <w:rPr>
              <w:sz w:val="18"/>
              <w:szCs w:val="18"/>
              <w:lang w:val="en-US" w:eastAsia="zh-CN"/>
            </w:rPr>
            <w:t>恩</w:t>
          </w:r>
          <w:r>
            <w:rPr>
              <w:rFonts w:hint="eastAsia"/>
              <w:sz w:val="18"/>
              <w:szCs w:val="18"/>
              <w:lang w:val="en-US" w:eastAsia="zh-CN"/>
            </w:rPr>
            <w:t>珠博士</w:t>
          </w:r>
        </w:p>
      </w:tc>
      <w:bookmarkStart w:id="650" w:name="OrgName"/>
      <w:bookmarkEnd w:id="650"/>
    </w:tr>
    <w:tr w:rsidR="000034E7" w:rsidRPr="004D495C" w:rsidTr="00EB04FC">
      <w:tc>
        <w:tcPr>
          <w:tcW w:w="1526" w:type="dxa"/>
          <w:shd w:val="clear" w:color="auto" w:fill="auto"/>
        </w:tcPr>
        <w:p w:rsidR="000034E7" w:rsidRPr="004D495C" w:rsidRDefault="000034E7" w:rsidP="00EB04FC">
          <w:pPr>
            <w:pStyle w:val="FirstFooter"/>
            <w:tabs>
              <w:tab w:val="left" w:pos="1559"/>
              <w:tab w:val="left" w:pos="3828"/>
            </w:tabs>
            <w:rPr>
              <w:sz w:val="20"/>
              <w:lang w:val="en-US" w:eastAsia="zh-CN"/>
            </w:rPr>
          </w:pPr>
        </w:p>
      </w:tc>
      <w:tc>
        <w:tcPr>
          <w:tcW w:w="2410" w:type="dxa"/>
          <w:shd w:val="clear" w:color="auto" w:fill="auto"/>
        </w:tcPr>
        <w:p w:rsidR="000034E7" w:rsidRPr="004D495C" w:rsidRDefault="000034E7" w:rsidP="00EB04FC">
          <w:pPr>
            <w:pStyle w:val="FirstFooter"/>
            <w:tabs>
              <w:tab w:val="left" w:pos="2302"/>
            </w:tabs>
            <w:rPr>
              <w:sz w:val="18"/>
              <w:szCs w:val="18"/>
              <w:lang w:val="en-US"/>
            </w:rPr>
          </w:pPr>
          <w:r>
            <w:rPr>
              <w:rFonts w:hint="eastAsia"/>
              <w:sz w:val="18"/>
              <w:szCs w:val="18"/>
              <w:lang w:val="en-US" w:eastAsia="zh-CN"/>
            </w:rPr>
            <w:t>电话号码：</w:t>
          </w:r>
        </w:p>
      </w:tc>
      <w:tc>
        <w:tcPr>
          <w:tcW w:w="5987" w:type="dxa"/>
        </w:tcPr>
        <w:p w:rsidR="000034E7" w:rsidRPr="00F8611D" w:rsidRDefault="000034E7" w:rsidP="00EB04FC">
          <w:pPr>
            <w:pStyle w:val="FirstFooter"/>
            <w:rPr>
              <w:sz w:val="18"/>
              <w:szCs w:val="18"/>
              <w:lang w:val="en-US"/>
            </w:rPr>
          </w:pPr>
          <w:r w:rsidRPr="00F8611D">
            <w:rPr>
              <w:sz w:val="18"/>
              <w:szCs w:val="18"/>
              <w:lang w:val="en-US"/>
            </w:rPr>
            <w:t>+41 22 730 5</w:t>
          </w:r>
          <w:r>
            <w:rPr>
              <w:sz w:val="18"/>
              <w:szCs w:val="18"/>
              <w:lang w:val="en-US"/>
            </w:rPr>
            <w:t>900</w:t>
          </w:r>
        </w:p>
      </w:tc>
      <w:bookmarkStart w:id="651" w:name="PhoneNo"/>
      <w:bookmarkEnd w:id="651"/>
    </w:tr>
    <w:tr w:rsidR="000034E7" w:rsidRPr="004D495C" w:rsidTr="00EB04FC">
      <w:tc>
        <w:tcPr>
          <w:tcW w:w="1526" w:type="dxa"/>
          <w:shd w:val="clear" w:color="auto" w:fill="auto"/>
        </w:tcPr>
        <w:p w:rsidR="000034E7" w:rsidRPr="004D495C" w:rsidRDefault="000034E7" w:rsidP="00EB04FC">
          <w:pPr>
            <w:pStyle w:val="FirstFooter"/>
            <w:tabs>
              <w:tab w:val="left" w:pos="1559"/>
              <w:tab w:val="left" w:pos="3828"/>
            </w:tabs>
            <w:rPr>
              <w:sz w:val="20"/>
              <w:lang w:val="en-US"/>
            </w:rPr>
          </w:pPr>
        </w:p>
      </w:tc>
      <w:tc>
        <w:tcPr>
          <w:tcW w:w="2410" w:type="dxa"/>
          <w:shd w:val="clear" w:color="auto" w:fill="auto"/>
        </w:tcPr>
        <w:p w:rsidR="000034E7" w:rsidRPr="004D495C" w:rsidRDefault="000034E7" w:rsidP="00EB04FC">
          <w:pPr>
            <w:pStyle w:val="FirstFooter"/>
            <w:tabs>
              <w:tab w:val="left" w:pos="2302"/>
            </w:tabs>
            <w:rPr>
              <w:sz w:val="18"/>
              <w:szCs w:val="18"/>
              <w:lang w:val="en-US"/>
            </w:rPr>
          </w:pPr>
          <w:r>
            <w:rPr>
              <w:rFonts w:hint="eastAsia"/>
              <w:sz w:val="18"/>
              <w:szCs w:val="18"/>
              <w:lang w:val="en-US" w:eastAsia="zh-CN"/>
            </w:rPr>
            <w:t>电子邮件：</w:t>
          </w:r>
        </w:p>
      </w:tc>
      <w:tc>
        <w:tcPr>
          <w:tcW w:w="5987" w:type="dxa"/>
        </w:tcPr>
        <w:p w:rsidR="000034E7" w:rsidRPr="00F8611D" w:rsidRDefault="003B3082" w:rsidP="00EB04FC">
          <w:pPr>
            <w:pStyle w:val="FirstFooter"/>
            <w:rPr>
              <w:sz w:val="18"/>
              <w:szCs w:val="18"/>
              <w:lang w:val="en-US"/>
            </w:rPr>
          </w:pPr>
          <w:hyperlink r:id="rId1" w:history="1">
            <w:r w:rsidR="000034E7" w:rsidRPr="00D10849">
              <w:rPr>
                <w:rStyle w:val="Hyperlink"/>
                <w:sz w:val="18"/>
                <w:szCs w:val="18"/>
                <w:lang w:val="en-US"/>
              </w:rPr>
              <w:t>Eun-Ju.Kim@itu.int</w:t>
            </w:r>
          </w:hyperlink>
        </w:p>
      </w:tc>
      <w:bookmarkStart w:id="652" w:name="Email"/>
      <w:bookmarkEnd w:id="652"/>
    </w:tr>
  </w:tbl>
  <w:p w:rsidR="000034E7" w:rsidRPr="00784E03" w:rsidRDefault="003B3082" w:rsidP="008B61EA">
    <w:pPr>
      <w:jc w:val="center"/>
      <w:rPr>
        <w:sz w:val="20"/>
      </w:rPr>
    </w:pPr>
    <w:hyperlink r:id="rId2" w:history="1">
      <w:r w:rsidR="000034E7" w:rsidRPr="008B61EA">
        <w:rPr>
          <w:rStyle w:val="Hyperlink"/>
          <w:sz w:val="20"/>
        </w:rPr>
        <w:t>WTDC-17</w:t>
      </w:r>
    </w:hyperlink>
  </w:p>
  <w:p w:rsidR="000034E7" w:rsidRPr="00D83BF5" w:rsidRDefault="000034E7"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4E7" w:rsidRDefault="000034E7">
      <w:r>
        <w:rPr>
          <w:b/>
        </w:rPr>
        <w:t>_______________</w:t>
      </w:r>
    </w:p>
  </w:footnote>
  <w:footnote w:type="continuationSeparator" w:id="0">
    <w:p w:rsidR="000034E7" w:rsidRDefault="000034E7">
      <w:r>
        <w:continuationSeparator/>
      </w:r>
    </w:p>
  </w:footnote>
  <w:footnote w:id="1">
    <w:p w:rsidR="000034E7" w:rsidRPr="00364F3A" w:rsidRDefault="000034E7" w:rsidP="008B1CBA">
      <w:pPr>
        <w:pStyle w:val="FootnoteText"/>
        <w:rPr>
          <w:ins w:id="21" w:author="Wang, Yujia" w:date="2017-05-02T09:16:00Z"/>
          <w:b/>
          <w:color w:val="800000"/>
          <w:sz w:val="22"/>
          <w:lang w:val="en-US" w:eastAsia="zh-CN"/>
        </w:rPr>
      </w:pPr>
      <w:ins w:id="22" w:author="Wang, Yujia" w:date="2017-05-02T09:16:00Z">
        <w:r w:rsidRPr="004F4804">
          <w:rPr>
            <w:rStyle w:val="FootnoteReference"/>
            <w:szCs w:val="18"/>
            <w:lang w:val="en-US" w:eastAsia="zh-CN"/>
          </w:rPr>
          <w:t>1</w:t>
        </w:r>
        <w:r w:rsidRPr="004F4804">
          <w:rPr>
            <w:lang w:val="en-US" w:eastAsia="zh-CN"/>
          </w:rPr>
          <w:tab/>
        </w:r>
        <w:r w:rsidRPr="00AE131A">
          <w:rPr>
            <w:rFonts w:hint="eastAsia"/>
            <w:lang w:eastAsia="zh-CN"/>
          </w:rPr>
          <w:t>亚太电信组织（</w:t>
        </w:r>
        <w:r w:rsidRPr="00AE131A">
          <w:rPr>
            <w:rFonts w:hint="eastAsia"/>
            <w:lang w:eastAsia="zh-CN"/>
          </w:rPr>
          <w:t>APT</w:t>
        </w:r>
        <w:r w:rsidRPr="00AE131A">
          <w:rPr>
            <w:rFonts w:hint="eastAsia"/>
            <w:lang w:eastAsia="zh-CN"/>
          </w:rPr>
          <w:t>）、</w:t>
        </w:r>
      </w:ins>
      <w:ins w:id="23" w:author="Tang, Ting" w:date="2017-08-25T15:42:00Z">
        <w:r w:rsidRPr="00AE131A">
          <w:rPr>
            <w:rFonts w:hint="eastAsia"/>
            <w:lang w:eastAsia="zh-CN"/>
          </w:rPr>
          <w:t>非洲电信联盟（</w:t>
        </w:r>
        <w:r w:rsidRPr="00AE131A">
          <w:rPr>
            <w:rFonts w:hint="eastAsia"/>
            <w:lang w:eastAsia="zh-CN"/>
          </w:rPr>
          <w:t>ATU</w:t>
        </w:r>
        <w:r w:rsidRPr="00AE131A">
          <w:rPr>
            <w:rFonts w:hint="eastAsia"/>
            <w:lang w:eastAsia="zh-CN"/>
          </w:rPr>
          <w:t>）、</w:t>
        </w:r>
      </w:ins>
      <w:ins w:id="24" w:author="Wang, Yujia" w:date="2017-05-02T09:16:00Z">
        <w:r w:rsidRPr="00AE131A">
          <w:rPr>
            <w:rFonts w:hint="eastAsia"/>
            <w:lang w:eastAsia="zh-CN"/>
          </w:rPr>
          <w:t>欧洲邮政和电信主管部门大会（</w:t>
        </w:r>
        <w:r w:rsidRPr="00AE131A">
          <w:rPr>
            <w:rFonts w:hint="eastAsia"/>
            <w:lang w:eastAsia="zh-CN"/>
          </w:rPr>
          <w:t>CEPT</w:t>
        </w:r>
        <w:r w:rsidRPr="00AE131A">
          <w:rPr>
            <w:rFonts w:hint="eastAsia"/>
            <w:lang w:eastAsia="zh-CN"/>
          </w:rPr>
          <w:t>）、美洲国家电信委员会（</w:t>
        </w:r>
        <w:r w:rsidRPr="00AE131A">
          <w:rPr>
            <w:rFonts w:hint="eastAsia"/>
            <w:lang w:eastAsia="zh-CN"/>
          </w:rPr>
          <w:t>CITEL</w:t>
        </w:r>
        <w:r w:rsidRPr="00AE131A">
          <w:rPr>
            <w:rFonts w:hint="eastAsia"/>
            <w:lang w:eastAsia="zh-CN"/>
          </w:rPr>
          <w:t>）、</w:t>
        </w:r>
      </w:ins>
      <w:ins w:id="25" w:author="Tang, Ting" w:date="2017-08-25T15:43:00Z">
        <w:r>
          <w:rPr>
            <w:rFonts w:hint="eastAsia"/>
            <w:lang w:eastAsia="zh-CN"/>
          </w:rPr>
          <w:t>阿拉伯</w:t>
        </w:r>
        <w:r>
          <w:rPr>
            <w:lang w:eastAsia="zh-CN"/>
          </w:rPr>
          <w:t>国家联盟</w:t>
        </w:r>
        <w:r w:rsidRPr="00AE131A">
          <w:rPr>
            <w:rFonts w:hint="eastAsia"/>
            <w:lang w:eastAsia="zh-CN"/>
          </w:rPr>
          <w:t>（</w:t>
        </w:r>
        <w:r w:rsidRPr="00AE131A">
          <w:rPr>
            <w:rFonts w:hint="eastAsia"/>
            <w:lang w:eastAsia="zh-CN"/>
          </w:rPr>
          <w:t>LAS</w:t>
        </w:r>
        <w:r w:rsidRPr="00AE131A">
          <w:rPr>
            <w:rFonts w:hint="eastAsia"/>
            <w:lang w:eastAsia="zh-CN"/>
          </w:rPr>
          <w:t>）</w:t>
        </w:r>
      </w:ins>
      <w:ins w:id="26" w:author="Wang, Yujia" w:date="2017-05-02T09:16:00Z">
        <w:r w:rsidRPr="00AE131A">
          <w:rPr>
            <w:rFonts w:hint="eastAsia"/>
            <w:lang w:eastAsia="zh-CN"/>
          </w:rPr>
          <w:t>阿拉伯电信和信息部长理事会及区域通信联合体（</w:t>
        </w:r>
        <w:r w:rsidRPr="00AE131A">
          <w:rPr>
            <w:rFonts w:hint="eastAsia"/>
            <w:lang w:eastAsia="zh-CN"/>
          </w:rPr>
          <w:t>RCC</w:t>
        </w:r>
        <w:r w:rsidRPr="00AE131A">
          <w:rPr>
            <w:rFonts w:hint="eastAsia"/>
            <w:lang w:eastAsia="zh-CN"/>
          </w:rPr>
          <w:t>）。</w:t>
        </w:r>
      </w:ins>
    </w:p>
  </w:footnote>
  <w:footnote w:id="2">
    <w:p w:rsidR="000034E7" w:rsidRDefault="000034E7" w:rsidP="00EB04FC">
      <w:pPr>
        <w:pStyle w:val="FootnoteText"/>
        <w:rPr>
          <w:lang w:eastAsia="zh-CN"/>
        </w:rPr>
      </w:pPr>
      <w:r>
        <w:rPr>
          <w:rStyle w:val="FootnoteReference"/>
        </w:rPr>
        <w:footnoteRef/>
      </w:r>
      <w:r>
        <w:rPr>
          <w:lang w:eastAsia="zh-CN"/>
        </w:rPr>
        <w:tab/>
      </w:r>
      <w:r>
        <w:rPr>
          <w:rFonts w:hint="eastAsia"/>
          <w:lang w:eastAsia="zh-CN"/>
        </w:rPr>
        <w:t>包括对电信</w:t>
      </w:r>
      <w:r>
        <w:rPr>
          <w:lang w:eastAsia="zh-CN"/>
        </w:rPr>
        <w:t>/ICT</w:t>
      </w:r>
      <w:r>
        <w:rPr>
          <w:rFonts w:hint="eastAsia"/>
          <w:lang w:eastAsia="zh-CN"/>
        </w:rPr>
        <w:t>感兴趣的学院、大学和相关研究机构。</w:t>
      </w:r>
    </w:p>
  </w:footnote>
  <w:footnote w:id="3">
    <w:p w:rsidR="000034E7" w:rsidRDefault="000034E7" w:rsidP="00EB04FC">
      <w:pPr>
        <w:pStyle w:val="FootnoteText"/>
        <w:rPr>
          <w:lang w:eastAsia="zh-CN"/>
        </w:rPr>
      </w:pPr>
      <w:r>
        <w:rPr>
          <w:rStyle w:val="FootnoteReference"/>
        </w:rPr>
        <w:footnoteRef/>
      </w:r>
      <w:r>
        <w:rPr>
          <w:lang w:eastAsia="zh-CN"/>
        </w:rPr>
        <w:tab/>
      </w:r>
      <w:r>
        <w:rPr>
          <w:rFonts w:hint="eastAsia"/>
          <w:lang w:eastAsia="zh-CN"/>
        </w:rPr>
        <w:t>这些包括最不发达国家、小岛屿发展中国家、内陆国家和经济转型国家。</w:t>
      </w:r>
    </w:p>
  </w:footnote>
  <w:footnote w:id="4">
    <w:p w:rsidR="000034E7" w:rsidRDefault="000034E7">
      <w:pPr>
        <w:pStyle w:val="FootnoteText"/>
        <w:rPr>
          <w:lang w:eastAsia="zh-CN"/>
        </w:rPr>
      </w:pPr>
      <w:r>
        <w:rPr>
          <w:rStyle w:val="FootnoteReference"/>
          <w:lang w:eastAsia="zh-CN"/>
        </w:rPr>
        <w:t>1</w:t>
      </w:r>
      <w:r>
        <w:rPr>
          <w:lang w:eastAsia="zh-CN"/>
        </w:rPr>
        <w:tab/>
      </w:r>
      <w:r>
        <w:rPr>
          <w:rFonts w:ascii="SimSun" w:hAnsi="SimSun" w:cs="SimSun" w:hint="eastAsia"/>
          <w:lang w:eastAsia="zh-CN"/>
        </w:rPr>
        <w:t>此</w:t>
      </w:r>
      <w:del w:id="614" w:author="Tang, Ting" w:date="2017-08-25T18:00:00Z">
        <w:r w:rsidDel="0077744D">
          <w:rPr>
            <w:rFonts w:ascii="SimSun" w:hAnsi="SimSun" w:cs="SimSun" w:hint="eastAsia"/>
            <w:lang w:eastAsia="zh-CN"/>
          </w:rPr>
          <w:delText>范本</w:delText>
        </w:r>
      </w:del>
      <w:ins w:id="615" w:author="Tang, Ting" w:date="2017-08-25T18:00:00Z">
        <w:r>
          <w:rPr>
            <w:rFonts w:ascii="SimSun" w:hAnsi="SimSun" w:cs="SimSun" w:hint="eastAsia"/>
            <w:lang w:eastAsia="zh-CN"/>
          </w:rPr>
          <w:t>模板</w:t>
        </w:r>
      </w:ins>
      <w:r>
        <w:rPr>
          <w:rFonts w:ascii="SimSun" w:hAnsi="SimSun" w:cs="SimSun" w:hint="eastAsia"/>
          <w:lang w:eastAsia="zh-CN"/>
        </w:rPr>
        <w:t>介绍了需提交的信息和文稿应采用的格式。但文稿需通过在线模板提交。</w:t>
      </w:r>
    </w:p>
  </w:footnote>
  <w:footnote w:id="5">
    <w:p w:rsidR="000034E7" w:rsidRDefault="000034E7" w:rsidP="00EB04FC">
      <w:pPr>
        <w:pStyle w:val="FootnoteText"/>
        <w:rPr>
          <w:lang w:eastAsia="zh-CN"/>
        </w:rPr>
      </w:pPr>
      <w:r w:rsidRPr="00D867CE">
        <w:rPr>
          <w:rStyle w:val="FootnoteReference"/>
          <w:szCs w:val="16"/>
        </w:rPr>
        <w:sym w:font="Symbol" w:char="F02A"/>
      </w:r>
      <w:r>
        <w:rPr>
          <w:lang w:eastAsia="zh-CN"/>
        </w:rPr>
        <w:tab/>
      </w:r>
      <w:r>
        <w:rPr>
          <w:rFonts w:ascii="SimSun" w:hAnsi="SimSun" w:cs="SimSun" w:hint="eastAsia"/>
          <w:lang w:eastAsia="zh-CN"/>
        </w:rPr>
        <w:t>其中</w:t>
      </w:r>
      <w:r w:rsidRPr="00B850AE">
        <w:rPr>
          <w:rFonts w:ascii="SimSun" w:hAnsi="SimSun" w:cs="SimSun" w:hint="eastAsia"/>
          <w:lang w:eastAsia="zh-CN"/>
        </w:rPr>
        <w:t>包括最不发达国家、小岛屿发展中国家</w:t>
      </w:r>
      <w:r>
        <w:rPr>
          <w:rFonts w:ascii="SimSun" w:hAnsi="SimSun" w:cs="SimSun" w:hint="eastAsia"/>
          <w:lang w:eastAsia="zh-CN"/>
        </w:rPr>
        <w:t>、内陆发展中国家</w:t>
      </w:r>
      <w:r w:rsidRPr="00B850AE">
        <w:rPr>
          <w:rFonts w:ascii="SimSun" w:hAnsi="SimSun" w:cs="SimSun" w:hint="eastAsia"/>
          <w:lang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E7" w:rsidRPr="00D83BF5" w:rsidRDefault="000034E7" w:rsidP="00CB745D">
    <w:pPr>
      <w:tabs>
        <w:tab w:val="clear" w:pos="794"/>
        <w:tab w:val="clear" w:pos="1191"/>
        <w:tab w:val="clear" w:pos="1588"/>
        <w:tab w:val="clear" w:pos="1985"/>
        <w:tab w:val="center" w:pos="5103"/>
        <w:tab w:val="right" w:pos="10206"/>
      </w:tabs>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bookmarkStart w:id="649" w:name="DocNo2"/>
    <w:bookmarkEnd w:id="649"/>
    <w:r>
      <w:rPr>
        <w:sz w:val="22"/>
        <w:szCs w:val="22"/>
        <w:lang w:val="es-ES_tradnl"/>
      </w:rPr>
      <w:t>10</w:t>
    </w:r>
    <w:r w:rsidRPr="00FF089C">
      <w:rPr>
        <w:sz w:val="22"/>
        <w:szCs w:val="22"/>
        <w:lang w:val="es-ES_tradnl"/>
      </w:rPr>
      <w:t>-</w:t>
    </w:r>
    <w:r>
      <w:rPr>
        <w:sz w:val="22"/>
        <w:szCs w:val="22"/>
        <w:lang w:val="es-ES_tradnl"/>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3B3082">
      <w:rPr>
        <w:noProof/>
        <w:sz w:val="22"/>
        <w:szCs w:val="22"/>
        <w:lang w:val="es-ES_tradnl"/>
      </w:rPr>
      <w:t>6</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9FD64EB"/>
    <w:multiLevelType w:val="hybridMultilevel"/>
    <w:tmpl w:val="7BB8C0C4"/>
    <w:lvl w:ilvl="0" w:tplc="A4004418">
      <w:start w:val="1"/>
      <w:numFmt w:val="lowerRoman"/>
      <w:pStyle w:val="CEOAnnexi-ii-iiifirstline"/>
      <w:lvlText w:val="%1."/>
      <w:lvlJc w:val="right"/>
      <w:pPr>
        <w:ind w:left="2950" w:hanging="360"/>
      </w:pPr>
    </w:lvl>
    <w:lvl w:ilvl="1" w:tplc="100C0019" w:tentative="1">
      <w:start w:val="1"/>
      <w:numFmt w:val="lowerLetter"/>
      <w:lvlText w:val="%2."/>
      <w:lvlJc w:val="left"/>
      <w:pPr>
        <w:ind w:left="3670" w:hanging="360"/>
      </w:pPr>
    </w:lvl>
    <w:lvl w:ilvl="2" w:tplc="100C001B" w:tentative="1">
      <w:start w:val="1"/>
      <w:numFmt w:val="lowerRoman"/>
      <w:lvlText w:val="%3."/>
      <w:lvlJc w:val="right"/>
      <w:pPr>
        <w:ind w:left="4390" w:hanging="180"/>
      </w:pPr>
    </w:lvl>
    <w:lvl w:ilvl="3" w:tplc="100C000F" w:tentative="1">
      <w:start w:val="1"/>
      <w:numFmt w:val="decimal"/>
      <w:lvlText w:val="%4."/>
      <w:lvlJc w:val="left"/>
      <w:pPr>
        <w:ind w:left="5110" w:hanging="360"/>
      </w:pPr>
    </w:lvl>
    <w:lvl w:ilvl="4" w:tplc="100C0019" w:tentative="1">
      <w:start w:val="1"/>
      <w:numFmt w:val="lowerLetter"/>
      <w:lvlText w:val="%5."/>
      <w:lvlJc w:val="left"/>
      <w:pPr>
        <w:ind w:left="5830" w:hanging="360"/>
      </w:pPr>
    </w:lvl>
    <w:lvl w:ilvl="5" w:tplc="100C001B" w:tentative="1">
      <w:start w:val="1"/>
      <w:numFmt w:val="lowerRoman"/>
      <w:lvlText w:val="%6."/>
      <w:lvlJc w:val="right"/>
      <w:pPr>
        <w:ind w:left="6550" w:hanging="180"/>
      </w:pPr>
    </w:lvl>
    <w:lvl w:ilvl="6" w:tplc="100C000F" w:tentative="1">
      <w:start w:val="1"/>
      <w:numFmt w:val="decimal"/>
      <w:lvlText w:val="%7."/>
      <w:lvlJc w:val="left"/>
      <w:pPr>
        <w:ind w:left="7270" w:hanging="360"/>
      </w:pPr>
    </w:lvl>
    <w:lvl w:ilvl="7" w:tplc="100C0019" w:tentative="1">
      <w:start w:val="1"/>
      <w:numFmt w:val="lowerLetter"/>
      <w:lvlText w:val="%8."/>
      <w:lvlJc w:val="left"/>
      <w:pPr>
        <w:ind w:left="7990" w:hanging="360"/>
      </w:pPr>
    </w:lvl>
    <w:lvl w:ilvl="8" w:tplc="100C001B" w:tentative="1">
      <w:start w:val="1"/>
      <w:numFmt w:val="lowerRoman"/>
      <w:lvlText w:val="%9."/>
      <w:lvlJc w:val="right"/>
      <w:pPr>
        <w:ind w:left="8710" w:hanging="180"/>
      </w:pPr>
    </w:lvl>
  </w:abstractNum>
  <w:abstractNum w:abstractNumId="3">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nsid w:val="18466F4C"/>
    <w:multiLevelType w:val="hybridMultilevel"/>
    <w:tmpl w:val="E55A6F18"/>
    <w:lvl w:ilvl="0" w:tplc="8A22DB7E">
      <w:start w:val="1"/>
      <w:numFmt w:val="decimal"/>
      <w:pStyle w:val="CEOAnnexHeading2"/>
      <w:lvlText w:val="%1."/>
      <w:lvlJc w:val="left"/>
      <w:pPr>
        <w:ind w:left="1353" w:hanging="360"/>
      </w:pPr>
      <w:rPr>
        <w:rFonts w:ascii="Verdana" w:eastAsia="Adobe Fangsong Std R" w:hAnsi="Verdana" w:hint="default"/>
        <w:b/>
        <w:bCs/>
        <w:i w:val="0"/>
        <w:iCs w:val="0"/>
        <w:sz w:val="19"/>
        <w:szCs w:val="19"/>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8D221D"/>
    <w:multiLevelType w:val="hybridMultilevel"/>
    <w:tmpl w:val="B72A5922"/>
    <w:lvl w:ilvl="0" w:tplc="099E388E">
      <w:start w:val="1"/>
      <w:numFmt w:val="decimal"/>
      <w:pStyle w:val="CEOAnnexMain123"/>
      <w:lvlText w:val="%1."/>
      <w:lvlJc w:val="left"/>
      <w:pPr>
        <w:ind w:left="2062" w:hanging="360"/>
      </w:pPr>
      <w:rPr>
        <w:rFonts w:hint="default"/>
      </w:rPr>
    </w:lvl>
    <w:lvl w:ilvl="1" w:tplc="E034B1AE">
      <w:start w:val="1"/>
      <w:numFmt w:val="lowerLetter"/>
      <w:pStyle w:val="CEOAnnex-abc"/>
      <w:lvlText w:val="%2."/>
      <w:lvlJc w:val="left"/>
      <w:pPr>
        <w:ind w:left="2007" w:hanging="360"/>
      </w:pPr>
    </w:lvl>
    <w:lvl w:ilvl="2" w:tplc="100C001B">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6">
    <w:nsid w:val="2CCE222E"/>
    <w:multiLevelType w:val="hybridMultilevel"/>
    <w:tmpl w:val="3BE295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414FCE"/>
    <w:multiLevelType w:val="hybridMultilevel"/>
    <w:tmpl w:val="8E5E39E2"/>
    <w:lvl w:ilvl="0" w:tplc="00421AD6">
      <w:start w:val="1"/>
      <w:numFmt w:val="lowerLetter"/>
      <w:pStyle w:val="CEONormalabc"/>
      <w:lvlText w:val="%1."/>
      <w:lvlJc w:val="left"/>
      <w:pPr>
        <w:ind w:left="717"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8">
    <w:nsid w:val="48791EF5"/>
    <w:multiLevelType w:val="hybridMultilevel"/>
    <w:tmpl w:val="C60C2E50"/>
    <w:lvl w:ilvl="0" w:tplc="B26C740C">
      <w:start w:val="1"/>
      <w:numFmt w:val="upperRoman"/>
      <w:pStyle w:val="CEOAnnexHeading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893395"/>
    <w:multiLevelType w:val="hybridMultilevel"/>
    <w:tmpl w:val="4EF8DE7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3"/>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5"/>
  </w:num>
  <w:num w:numId="10">
    <w:abstractNumId w:val="2"/>
  </w:num>
  <w:num w:numId="11">
    <w:abstractNumId w:val="9"/>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Zheng, Bingyue">
    <w15:presenceInfo w15:providerId="AD" w15:userId="S-1-5-21-8740799-900759487-1415713722-13378"/>
  </w15:person>
  <w15:person w15:author="Wang, Yujia">
    <w15:presenceInfo w15:providerId="AD" w15:userId="S-1-5-21-8740799-900759487-1415713722-51981"/>
  </w15:person>
  <w15:person w15:author="zhangw">
    <w15:presenceInfo w15:providerId="None" w15:userId="zhangw"/>
  </w15:person>
  <w15:person w15:author="Xu, Hui">
    <w15:presenceInfo w15:providerId="AD" w15:userId="S-1-5-21-8740799-900759487-1415713722-35969"/>
  </w15:person>
  <w15:person w15:author="RPMEUR doc33_Lithuania">
    <w15:presenceInfo w15:providerId="None" w15:userId="RPMEUR doc33_Lithuania"/>
  </w15:person>
  <w15:person w15:author="Dell">
    <w15:presenceInfo w15:providerId="None" w15:userId="Dell"/>
  </w15:person>
  <w15:person w15:author="baba">
    <w15:presenceInfo w15:providerId="None" w15:userId="baba"/>
  </w15:person>
  <w15:person w15:author="RPMAMS doc19_USA">
    <w15:presenceInfo w15:providerId="None" w15:userId="RPMAMS doc19_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activeWritingStyle w:appName="MSWord" w:lang="ru-RU" w:vendorID="64" w:dllVersion="131078"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34E7"/>
    <w:rsid w:val="000041EA"/>
    <w:rsid w:val="00022A29"/>
    <w:rsid w:val="000263CE"/>
    <w:rsid w:val="000355FD"/>
    <w:rsid w:val="00050B1D"/>
    <w:rsid w:val="00051E39"/>
    <w:rsid w:val="00064348"/>
    <w:rsid w:val="00075BAA"/>
    <w:rsid w:val="00075C63"/>
    <w:rsid w:val="00077239"/>
    <w:rsid w:val="00080905"/>
    <w:rsid w:val="000822BE"/>
    <w:rsid w:val="0008450C"/>
    <w:rsid w:val="00086491"/>
    <w:rsid w:val="00091346"/>
    <w:rsid w:val="0009271F"/>
    <w:rsid w:val="000C39DB"/>
    <w:rsid w:val="000C7DAA"/>
    <w:rsid w:val="000D5AD8"/>
    <w:rsid w:val="000D74B5"/>
    <w:rsid w:val="000D76EE"/>
    <w:rsid w:val="000F3FF4"/>
    <w:rsid w:val="000F4172"/>
    <w:rsid w:val="000F73FF"/>
    <w:rsid w:val="0010005D"/>
    <w:rsid w:val="00113973"/>
    <w:rsid w:val="00114CF7"/>
    <w:rsid w:val="00123B68"/>
    <w:rsid w:val="00126F2E"/>
    <w:rsid w:val="00133CEF"/>
    <w:rsid w:val="001420A3"/>
    <w:rsid w:val="00146F6F"/>
    <w:rsid w:val="00147DA1"/>
    <w:rsid w:val="00152957"/>
    <w:rsid w:val="00152A21"/>
    <w:rsid w:val="00155B34"/>
    <w:rsid w:val="0018181A"/>
    <w:rsid w:val="0018505B"/>
    <w:rsid w:val="00187BD9"/>
    <w:rsid w:val="00190B55"/>
    <w:rsid w:val="001929B4"/>
    <w:rsid w:val="00194CFB"/>
    <w:rsid w:val="00197554"/>
    <w:rsid w:val="001B2ED3"/>
    <w:rsid w:val="001C0DBC"/>
    <w:rsid w:val="001C399D"/>
    <w:rsid w:val="001C3B5F"/>
    <w:rsid w:val="001C6CE7"/>
    <w:rsid w:val="001D058F"/>
    <w:rsid w:val="001E2269"/>
    <w:rsid w:val="001E663A"/>
    <w:rsid w:val="002009EA"/>
    <w:rsid w:val="00202CA0"/>
    <w:rsid w:val="002154A6"/>
    <w:rsid w:val="002162CD"/>
    <w:rsid w:val="002210B9"/>
    <w:rsid w:val="002255B3"/>
    <w:rsid w:val="0023109F"/>
    <w:rsid w:val="00236E8A"/>
    <w:rsid w:val="00247789"/>
    <w:rsid w:val="00252612"/>
    <w:rsid w:val="002617DE"/>
    <w:rsid w:val="0026587D"/>
    <w:rsid w:val="00267CD6"/>
    <w:rsid w:val="00271316"/>
    <w:rsid w:val="00273E44"/>
    <w:rsid w:val="002937BA"/>
    <w:rsid w:val="00296313"/>
    <w:rsid w:val="002A668D"/>
    <w:rsid w:val="002A681E"/>
    <w:rsid w:val="002D58BE"/>
    <w:rsid w:val="002D634B"/>
    <w:rsid w:val="002E400C"/>
    <w:rsid w:val="002F0AA3"/>
    <w:rsid w:val="003013EE"/>
    <w:rsid w:val="003171BA"/>
    <w:rsid w:val="0035381A"/>
    <w:rsid w:val="00366B43"/>
    <w:rsid w:val="00377BD3"/>
    <w:rsid w:val="00384088"/>
    <w:rsid w:val="0038489B"/>
    <w:rsid w:val="0039169B"/>
    <w:rsid w:val="003A2828"/>
    <w:rsid w:val="003A7F8C"/>
    <w:rsid w:val="003B1938"/>
    <w:rsid w:val="003B3082"/>
    <w:rsid w:val="003B532E"/>
    <w:rsid w:val="003B6F14"/>
    <w:rsid w:val="003B70A1"/>
    <w:rsid w:val="003C098F"/>
    <w:rsid w:val="003C0D92"/>
    <w:rsid w:val="003D0F8B"/>
    <w:rsid w:val="003D5A84"/>
    <w:rsid w:val="003D6584"/>
    <w:rsid w:val="003E7497"/>
    <w:rsid w:val="003F4F8C"/>
    <w:rsid w:val="0040279E"/>
    <w:rsid w:val="004131D4"/>
    <w:rsid w:val="0041348E"/>
    <w:rsid w:val="004273BB"/>
    <w:rsid w:val="00430667"/>
    <w:rsid w:val="00433D81"/>
    <w:rsid w:val="00447308"/>
    <w:rsid w:val="004765FF"/>
    <w:rsid w:val="00483CF4"/>
    <w:rsid w:val="004915D6"/>
    <w:rsid w:val="00492075"/>
    <w:rsid w:val="004969AD"/>
    <w:rsid w:val="00497AD2"/>
    <w:rsid w:val="004B13CB"/>
    <w:rsid w:val="004B335D"/>
    <w:rsid w:val="004B4FDF"/>
    <w:rsid w:val="004D1509"/>
    <w:rsid w:val="004D5D5C"/>
    <w:rsid w:val="004D7BF7"/>
    <w:rsid w:val="004F46A3"/>
    <w:rsid w:val="004F62F1"/>
    <w:rsid w:val="0050139F"/>
    <w:rsid w:val="005021B2"/>
    <w:rsid w:val="00506CDB"/>
    <w:rsid w:val="005109BD"/>
    <w:rsid w:val="00520399"/>
    <w:rsid w:val="00521223"/>
    <w:rsid w:val="00524DF1"/>
    <w:rsid w:val="0054639D"/>
    <w:rsid w:val="0055140B"/>
    <w:rsid w:val="00554C4F"/>
    <w:rsid w:val="005551F1"/>
    <w:rsid w:val="00561D72"/>
    <w:rsid w:val="005964AB"/>
    <w:rsid w:val="005B422D"/>
    <w:rsid w:val="005B44F5"/>
    <w:rsid w:val="005C099A"/>
    <w:rsid w:val="005C31A5"/>
    <w:rsid w:val="005E0117"/>
    <w:rsid w:val="005E10C9"/>
    <w:rsid w:val="005E32C4"/>
    <w:rsid w:val="005E61DD"/>
    <w:rsid w:val="005E6321"/>
    <w:rsid w:val="005F70CA"/>
    <w:rsid w:val="006000BB"/>
    <w:rsid w:val="006023DF"/>
    <w:rsid w:val="00606487"/>
    <w:rsid w:val="0064322F"/>
    <w:rsid w:val="00655522"/>
    <w:rsid w:val="006573A4"/>
    <w:rsid w:val="00657DE0"/>
    <w:rsid w:val="00663D1A"/>
    <w:rsid w:val="006671BA"/>
    <w:rsid w:val="006672D8"/>
    <w:rsid w:val="00667F7F"/>
    <w:rsid w:val="0067199F"/>
    <w:rsid w:val="00681637"/>
    <w:rsid w:val="006846A4"/>
    <w:rsid w:val="00685313"/>
    <w:rsid w:val="00686AE8"/>
    <w:rsid w:val="006926B9"/>
    <w:rsid w:val="006948FB"/>
    <w:rsid w:val="006A02F9"/>
    <w:rsid w:val="006A6E9B"/>
    <w:rsid w:val="006B7C2A"/>
    <w:rsid w:val="006C23DA"/>
    <w:rsid w:val="006E3D45"/>
    <w:rsid w:val="006E4CE6"/>
    <w:rsid w:val="006F3CED"/>
    <w:rsid w:val="007149F9"/>
    <w:rsid w:val="00726AB3"/>
    <w:rsid w:val="00733A30"/>
    <w:rsid w:val="00734803"/>
    <w:rsid w:val="007458B0"/>
    <w:rsid w:val="00745AEE"/>
    <w:rsid w:val="007479EA"/>
    <w:rsid w:val="00750F10"/>
    <w:rsid w:val="007606A5"/>
    <w:rsid w:val="007637BA"/>
    <w:rsid w:val="007742CA"/>
    <w:rsid w:val="0077744D"/>
    <w:rsid w:val="0078792F"/>
    <w:rsid w:val="00790484"/>
    <w:rsid w:val="00795320"/>
    <w:rsid w:val="00796C43"/>
    <w:rsid w:val="007B2075"/>
    <w:rsid w:val="007B555B"/>
    <w:rsid w:val="007D06F0"/>
    <w:rsid w:val="007D45E3"/>
    <w:rsid w:val="007D5320"/>
    <w:rsid w:val="007E25F6"/>
    <w:rsid w:val="007F735C"/>
    <w:rsid w:val="00800972"/>
    <w:rsid w:val="0080194E"/>
    <w:rsid w:val="0080228D"/>
    <w:rsid w:val="00802F0F"/>
    <w:rsid w:val="00804475"/>
    <w:rsid w:val="00811633"/>
    <w:rsid w:val="00820C90"/>
    <w:rsid w:val="00821CEF"/>
    <w:rsid w:val="00823A49"/>
    <w:rsid w:val="00826231"/>
    <w:rsid w:val="00832828"/>
    <w:rsid w:val="0083645A"/>
    <w:rsid w:val="00840B0F"/>
    <w:rsid w:val="00841751"/>
    <w:rsid w:val="00846302"/>
    <w:rsid w:val="008711AE"/>
    <w:rsid w:val="00872FC8"/>
    <w:rsid w:val="008773C9"/>
    <w:rsid w:val="008801D3"/>
    <w:rsid w:val="008845D0"/>
    <w:rsid w:val="008A466D"/>
    <w:rsid w:val="008A526B"/>
    <w:rsid w:val="008A7C5E"/>
    <w:rsid w:val="008B1CBA"/>
    <w:rsid w:val="008B43F2"/>
    <w:rsid w:val="008B61EA"/>
    <w:rsid w:val="008B6CFF"/>
    <w:rsid w:val="008D73F4"/>
    <w:rsid w:val="008E5434"/>
    <w:rsid w:val="0090345E"/>
    <w:rsid w:val="00907593"/>
    <w:rsid w:val="00910B26"/>
    <w:rsid w:val="00920C84"/>
    <w:rsid w:val="009274B4"/>
    <w:rsid w:val="00934EA2"/>
    <w:rsid w:val="00943066"/>
    <w:rsid w:val="00944A5C"/>
    <w:rsid w:val="009451E6"/>
    <w:rsid w:val="00947513"/>
    <w:rsid w:val="00952A66"/>
    <w:rsid w:val="00973091"/>
    <w:rsid w:val="009740BC"/>
    <w:rsid w:val="00983CA6"/>
    <w:rsid w:val="009C08C3"/>
    <w:rsid w:val="009C2D75"/>
    <w:rsid w:val="009C56E5"/>
    <w:rsid w:val="009E0DCF"/>
    <w:rsid w:val="009E5FC8"/>
    <w:rsid w:val="009E687A"/>
    <w:rsid w:val="009F2696"/>
    <w:rsid w:val="00A02AD5"/>
    <w:rsid w:val="00A0315B"/>
    <w:rsid w:val="00A03C5C"/>
    <w:rsid w:val="00A066F1"/>
    <w:rsid w:val="00A14033"/>
    <w:rsid w:val="00A141AF"/>
    <w:rsid w:val="00A16D29"/>
    <w:rsid w:val="00A16F08"/>
    <w:rsid w:val="00A20E5E"/>
    <w:rsid w:val="00A2506B"/>
    <w:rsid w:val="00A30305"/>
    <w:rsid w:val="00A31D2D"/>
    <w:rsid w:val="00A33C25"/>
    <w:rsid w:val="00A4600A"/>
    <w:rsid w:val="00A538A6"/>
    <w:rsid w:val="00A54231"/>
    <w:rsid w:val="00A54C25"/>
    <w:rsid w:val="00A57361"/>
    <w:rsid w:val="00A710E7"/>
    <w:rsid w:val="00A7372E"/>
    <w:rsid w:val="00A849E7"/>
    <w:rsid w:val="00A86DE1"/>
    <w:rsid w:val="00A93B85"/>
    <w:rsid w:val="00A94E57"/>
    <w:rsid w:val="00AA0B18"/>
    <w:rsid w:val="00AA666F"/>
    <w:rsid w:val="00AA6DE9"/>
    <w:rsid w:val="00AA7750"/>
    <w:rsid w:val="00AB4927"/>
    <w:rsid w:val="00AE1C0A"/>
    <w:rsid w:val="00AE23E8"/>
    <w:rsid w:val="00B004E5"/>
    <w:rsid w:val="00B03A12"/>
    <w:rsid w:val="00B10248"/>
    <w:rsid w:val="00B11EF8"/>
    <w:rsid w:val="00B15F9D"/>
    <w:rsid w:val="00B1608F"/>
    <w:rsid w:val="00B347F2"/>
    <w:rsid w:val="00B35A28"/>
    <w:rsid w:val="00B54E9F"/>
    <w:rsid w:val="00B639E9"/>
    <w:rsid w:val="00B657E7"/>
    <w:rsid w:val="00B76AEA"/>
    <w:rsid w:val="00B817CD"/>
    <w:rsid w:val="00B85173"/>
    <w:rsid w:val="00B911B2"/>
    <w:rsid w:val="00B951D0"/>
    <w:rsid w:val="00B963FC"/>
    <w:rsid w:val="00BB29C8"/>
    <w:rsid w:val="00BB3A95"/>
    <w:rsid w:val="00BB4415"/>
    <w:rsid w:val="00BB5533"/>
    <w:rsid w:val="00BC0382"/>
    <w:rsid w:val="00BC0BAB"/>
    <w:rsid w:val="00BC6A61"/>
    <w:rsid w:val="00BD1249"/>
    <w:rsid w:val="00BE5766"/>
    <w:rsid w:val="00BE6F88"/>
    <w:rsid w:val="00BF7DF8"/>
    <w:rsid w:val="00C0018F"/>
    <w:rsid w:val="00C061DB"/>
    <w:rsid w:val="00C20466"/>
    <w:rsid w:val="00C214ED"/>
    <w:rsid w:val="00C217EE"/>
    <w:rsid w:val="00C234E6"/>
    <w:rsid w:val="00C324A8"/>
    <w:rsid w:val="00C54517"/>
    <w:rsid w:val="00C61585"/>
    <w:rsid w:val="00C6283E"/>
    <w:rsid w:val="00C64CD8"/>
    <w:rsid w:val="00C76800"/>
    <w:rsid w:val="00C81C6E"/>
    <w:rsid w:val="00C97C68"/>
    <w:rsid w:val="00CA09FD"/>
    <w:rsid w:val="00CA1A47"/>
    <w:rsid w:val="00CB420B"/>
    <w:rsid w:val="00CB54C5"/>
    <w:rsid w:val="00CB63A2"/>
    <w:rsid w:val="00CB65D2"/>
    <w:rsid w:val="00CB745D"/>
    <w:rsid w:val="00CC1A85"/>
    <w:rsid w:val="00CC247A"/>
    <w:rsid w:val="00CE5E47"/>
    <w:rsid w:val="00CE7661"/>
    <w:rsid w:val="00CF020F"/>
    <w:rsid w:val="00CF2B5B"/>
    <w:rsid w:val="00CF57DE"/>
    <w:rsid w:val="00CF7E8C"/>
    <w:rsid w:val="00D14CE0"/>
    <w:rsid w:val="00D171C7"/>
    <w:rsid w:val="00D36333"/>
    <w:rsid w:val="00D56426"/>
    <w:rsid w:val="00D5651D"/>
    <w:rsid w:val="00D63445"/>
    <w:rsid w:val="00D63B1F"/>
    <w:rsid w:val="00D74898"/>
    <w:rsid w:val="00D801ED"/>
    <w:rsid w:val="00D83BF5"/>
    <w:rsid w:val="00D925C2"/>
    <w:rsid w:val="00D936BC"/>
    <w:rsid w:val="00D9621A"/>
    <w:rsid w:val="00D96530"/>
    <w:rsid w:val="00D96B4B"/>
    <w:rsid w:val="00DA2345"/>
    <w:rsid w:val="00DA453A"/>
    <w:rsid w:val="00DA6424"/>
    <w:rsid w:val="00DA7078"/>
    <w:rsid w:val="00DB15F8"/>
    <w:rsid w:val="00DC518A"/>
    <w:rsid w:val="00DD08B4"/>
    <w:rsid w:val="00DD44AF"/>
    <w:rsid w:val="00DE2AC3"/>
    <w:rsid w:val="00DE2FF1"/>
    <w:rsid w:val="00DE434C"/>
    <w:rsid w:val="00DE5692"/>
    <w:rsid w:val="00DF0260"/>
    <w:rsid w:val="00DF6F8E"/>
    <w:rsid w:val="00E03C94"/>
    <w:rsid w:val="00E07105"/>
    <w:rsid w:val="00E11FD7"/>
    <w:rsid w:val="00E149C9"/>
    <w:rsid w:val="00E26226"/>
    <w:rsid w:val="00E4165C"/>
    <w:rsid w:val="00E45D05"/>
    <w:rsid w:val="00E55816"/>
    <w:rsid w:val="00E55AEF"/>
    <w:rsid w:val="00E64D20"/>
    <w:rsid w:val="00E71286"/>
    <w:rsid w:val="00E728C8"/>
    <w:rsid w:val="00E801FB"/>
    <w:rsid w:val="00E87ACE"/>
    <w:rsid w:val="00E976C1"/>
    <w:rsid w:val="00EA12E5"/>
    <w:rsid w:val="00EA3C80"/>
    <w:rsid w:val="00EB04FC"/>
    <w:rsid w:val="00EC111E"/>
    <w:rsid w:val="00ED5174"/>
    <w:rsid w:val="00EE232D"/>
    <w:rsid w:val="00EE3E37"/>
    <w:rsid w:val="00EF1CD0"/>
    <w:rsid w:val="00F02766"/>
    <w:rsid w:val="00F04067"/>
    <w:rsid w:val="00F05235"/>
    <w:rsid w:val="00F05BD4"/>
    <w:rsid w:val="00F11A98"/>
    <w:rsid w:val="00F21A1D"/>
    <w:rsid w:val="00F271A2"/>
    <w:rsid w:val="00F34926"/>
    <w:rsid w:val="00F37460"/>
    <w:rsid w:val="00F43845"/>
    <w:rsid w:val="00F5361E"/>
    <w:rsid w:val="00F54003"/>
    <w:rsid w:val="00F60444"/>
    <w:rsid w:val="00F65C19"/>
    <w:rsid w:val="00F65D76"/>
    <w:rsid w:val="00F91C0B"/>
    <w:rsid w:val="00F9404F"/>
    <w:rsid w:val="00F9433D"/>
    <w:rsid w:val="00F95D80"/>
    <w:rsid w:val="00FB08E9"/>
    <w:rsid w:val="00FB1C80"/>
    <w:rsid w:val="00FB50F6"/>
    <w:rsid w:val="00FD2546"/>
    <w:rsid w:val="00FD772E"/>
    <w:rsid w:val="00FE3926"/>
    <w:rsid w:val="00FE593B"/>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CE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uiPriority w:val="99"/>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uiPriority w:val="99"/>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EB04FC"/>
    <w:pPr>
      <w:keepNext/>
      <w:keepLines/>
      <w:spacing w:before="160"/>
      <w:ind w:left="1134"/>
    </w:pPr>
    <w:rPr>
      <w:rFonts w:eastAsia="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133CEF"/>
    <w:pPr>
      <w:spacing w:before="80"/>
      <w:ind w:left="794" w:hanging="794"/>
    </w:pPr>
  </w:style>
  <w:style w:type="paragraph" w:customStyle="1" w:styleId="enumlev2">
    <w:name w:val="enumlev2"/>
    <w:basedOn w:val="enumlev1"/>
    <w:link w:val="enumlev2Char"/>
    <w:rsid w:val="00133CEF"/>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uiPriority w:val="99"/>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uiPriority w:val="99"/>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uiPriority w:val="99"/>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uiPriority w:val="99"/>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Heading1Char">
    <w:name w:val="Heading 1 Char"/>
    <w:basedOn w:val="DefaultParagraphFont"/>
    <w:link w:val="Heading1"/>
    <w:rsid w:val="00EB04FC"/>
    <w:rPr>
      <w:rFonts w:asciiTheme="minorHAnsi" w:hAnsiTheme="minorHAnsi"/>
      <w:b/>
      <w:sz w:val="28"/>
      <w:lang w:val="en-GB" w:eastAsia="en-US"/>
    </w:rPr>
  </w:style>
  <w:style w:type="character" w:customStyle="1" w:styleId="Heading2Char">
    <w:name w:val="Heading 2 Char"/>
    <w:basedOn w:val="DefaultParagraphFont"/>
    <w:link w:val="Heading2"/>
    <w:rsid w:val="00EB04FC"/>
    <w:rPr>
      <w:rFonts w:asciiTheme="minorHAnsi" w:hAnsiTheme="minorHAnsi"/>
      <w:b/>
      <w:sz w:val="24"/>
      <w:lang w:val="en-GB" w:eastAsia="en-US"/>
    </w:rPr>
  </w:style>
  <w:style w:type="character" w:customStyle="1" w:styleId="Heading3Char">
    <w:name w:val="Heading 3 Char"/>
    <w:basedOn w:val="DefaultParagraphFont"/>
    <w:link w:val="Heading3"/>
    <w:rsid w:val="00EB04FC"/>
    <w:rPr>
      <w:rFonts w:asciiTheme="minorHAnsi" w:hAnsiTheme="minorHAnsi"/>
      <w:b/>
      <w:sz w:val="24"/>
      <w:lang w:val="en-GB" w:eastAsia="en-US"/>
    </w:rPr>
  </w:style>
  <w:style w:type="character" w:customStyle="1" w:styleId="Heading4Char">
    <w:name w:val="Heading 4 Char"/>
    <w:basedOn w:val="DefaultParagraphFont"/>
    <w:link w:val="Heading4"/>
    <w:rsid w:val="00EB04FC"/>
    <w:rPr>
      <w:rFonts w:asciiTheme="minorHAnsi" w:hAnsiTheme="minorHAnsi"/>
      <w:b/>
      <w:sz w:val="24"/>
      <w:lang w:val="en-GB" w:eastAsia="en-US"/>
    </w:rPr>
  </w:style>
  <w:style w:type="character" w:customStyle="1" w:styleId="Heading5Char">
    <w:name w:val="Heading 5 Char"/>
    <w:basedOn w:val="DefaultParagraphFont"/>
    <w:link w:val="Heading5"/>
    <w:rsid w:val="00EB04FC"/>
    <w:rPr>
      <w:rFonts w:asciiTheme="minorHAnsi" w:hAnsiTheme="minorHAnsi"/>
      <w:b/>
      <w:sz w:val="24"/>
      <w:lang w:val="en-GB" w:eastAsia="en-US"/>
    </w:rPr>
  </w:style>
  <w:style w:type="character" w:customStyle="1" w:styleId="Heading6Char">
    <w:name w:val="Heading 6 Char"/>
    <w:basedOn w:val="DefaultParagraphFont"/>
    <w:link w:val="Heading6"/>
    <w:rsid w:val="00EB04FC"/>
    <w:rPr>
      <w:rFonts w:asciiTheme="minorHAnsi" w:hAnsiTheme="minorHAnsi"/>
      <w:b/>
      <w:sz w:val="24"/>
      <w:lang w:val="en-GB" w:eastAsia="en-US"/>
    </w:rPr>
  </w:style>
  <w:style w:type="character" w:customStyle="1" w:styleId="Heading7Char">
    <w:name w:val="Heading 7 Char"/>
    <w:basedOn w:val="DefaultParagraphFont"/>
    <w:link w:val="Heading7"/>
    <w:rsid w:val="00EB04FC"/>
    <w:rPr>
      <w:rFonts w:asciiTheme="minorHAnsi" w:hAnsiTheme="minorHAnsi"/>
      <w:b/>
      <w:sz w:val="24"/>
      <w:lang w:val="en-GB" w:eastAsia="en-US"/>
    </w:rPr>
  </w:style>
  <w:style w:type="character" w:customStyle="1" w:styleId="Heading8Char">
    <w:name w:val="Heading 8 Char"/>
    <w:basedOn w:val="DefaultParagraphFont"/>
    <w:link w:val="Heading8"/>
    <w:rsid w:val="00EB04FC"/>
    <w:rPr>
      <w:rFonts w:asciiTheme="minorHAnsi" w:hAnsiTheme="minorHAnsi"/>
      <w:b/>
      <w:sz w:val="24"/>
      <w:lang w:val="en-GB" w:eastAsia="en-US"/>
    </w:rPr>
  </w:style>
  <w:style w:type="character" w:customStyle="1" w:styleId="Heading9Char">
    <w:name w:val="Heading 9 Char"/>
    <w:basedOn w:val="DefaultParagraphFont"/>
    <w:link w:val="Heading9"/>
    <w:rsid w:val="00EB04FC"/>
    <w:rPr>
      <w:rFonts w:asciiTheme="minorHAnsi" w:hAnsiTheme="minorHAnsi"/>
      <w:b/>
      <w:sz w:val="24"/>
      <w:lang w:val="en-GB" w:eastAsia="en-US"/>
    </w:rPr>
  </w:style>
  <w:style w:type="character" w:styleId="FollowedHyperlink">
    <w:name w:val="FollowedHyperlink"/>
    <w:aliases w:val="CEO_FollowedHyperlink"/>
    <w:rsid w:val="00EB04FC"/>
    <w:rPr>
      <w:rFonts w:ascii="Verdana" w:hAnsi="Verdana"/>
      <w:noProof w:val="0"/>
      <w:color w:val="606420"/>
      <w:sz w:val="19"/>
      <w:u w:val="single"/>
      <w:lang w:val="en-GB"/>
    </w:rPr>
  </w:style>
  <w:style w:type="table" w:styleId="TableGrid">
    <w:name w:val="Table Grid"/>
    <w:basedOn w:val="TableNormal"/>
    <w:rsid w:val="00EB04FC"/>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SN1">
    <w:name w:val="ASN.1"/>
    <w:basedOn w:val="Normal"/>
    <w:rsid w:val="00EB04F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rPr>
  </w:style>
  <w:style w:type="paragraph" w:customStyle="1" w:styleId="ddate">
    <w:name w:val="ddate"/>
    <w:basedOn w:val="Normal"/>
    <w:rsid w:val="00EB04F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eastAsia="Times New Roman" w:hAnsi="Calibri"/>
      <w:b/>
      <w:bCs/>
    </w:rPr>
  </w:style>
  <w:style w:type="paragraph" w:customStyle="1" w:styleId="dnum">
    <w:name w:val="dnum"/>
    <w:basedOn w:val="Normal"/>
    <w:rsid w:val="00EB04F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Calibri" w:eastAsia="Times New Roman" w:hAnsi="Calibri"/>
      <w:b/>
      <w:bCs/>
    </w:rPr>
  </w:style>
  <w:style w:type="paragraph" w:customStyle="1" w:styleId="dorlang">
    <w:name w:val="dorlang"/>
    <w:basedOn w:val="Normal"/>
    <w:rsid w:val="00EB04F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eastAsia="Times New Roman" w:hAnsi="Calibri"/>
      <w:b/>
      <w:bCs/>
    </w:rPr>
  </w:style>
  <w:style w:type="character" w:styleId="EndnoteReference">
    <w:name w:val="endnote reference"/>
    <w:rsid w:val="00EB04FC"/>
    <w:rPr>
      <w:vertAlign w:val="superscript"/>
    </w:rPr>
  </w:style>
  <w:style w:type="paragraph" w:styleId="Index1">
    <w:name w:val="index 1"/>
    <w:basedOn w:val="Normal"/>
    <w:next w:val="Normal"/>
    <w:rsid w:val="00EB04FC"/>
    <w:rPr>
      <w:rFonts w:ascii="Calibri" w:eastAsia="Times New Roman" w:hAnsi="Calibri"/>
    </w:rPr>
  </w:style>
  <w:style w:type="paragraph" w:styleId="Index2">
    <w:name w:val="index 2"/>
    <w:basedOn w:val="Normal"/>
    <w:next w:val="Normal"/>
    <w:rsid w:val="00EB04FC"/>
    <w:pPr>
      <w:ind w:left="283"/>
    </w:pPr>
    <w:rPr>
      <w:rFonts w:ascii="Calibri" w:eastAsia="Times New Roman" w:hAnsi="Calibri"/>
    </w:rPr>
  </w:style>
  <w:style w:type="paragraph" w:styleId="Index3">
    <w:name w:val="index 3"/>
    <w:basedOn w:val="Normal"/>
    <w:next w:val="Normal"/>
    <w:rsid w:val="00EB04FC"/>
    <w:pPr>
      <w:ind w:left="566"/>
    </w:pPr>
    <w:rPr>
      <w:rFonts w:ascii="Calibri" w:eastAsia="Times New Roman" w:hAnsi="Calibri"/>
    </w:rPr>
  </w:style>
  <w:style w:type="paragraph" w:styleId="Index4">
    <w:name w:val="index 4"/>
    <w:basedOn w:val="Normal"/>
    <w:next w:val="Normal"/>
    <w:rsid w:val="00EB04FC"/>
    <w:pPr>
      <w:ind w:left="849"/>
    </w:pPr>
    <w:rPr>
      <w:rFonts w:ascii="Calibri" w:eastAsia="Times New Roman" w:hAnsi="Calibri"/>
    </w:rPr>
  </w:style>
  <w:style w:type="paragraph" w:styleId="Index5">
    <w:name w:val="index 5"/>
    <w:basedOn w:val="Normal"/>
    <w:next w:val="Normal"/>
    <w:rsid w:val="00EB04FC"/>
    <w:pPr>
      <w:ind w:left="1132"/>
    </w:pPr>
    <w:rPr>
      <w:rFonts w:ascii="Calibri" w:eastAsia="Times New Roman" w:hAnsi="Calibri"/>
    </w:rPr>
  </w:style>
  <w:style w:type="paragraph" w:styleId="Index6">
    <w:name w:val="index 6"/>
    <w:basedOn w:val="Normal"/>
    <w:next w:val="Normal"/>
    <w:rsid w:val="00EB04FC"/>
    <w:pPr>
      <w:ind w:left="1415"/>
    </w:pPr>
    <w:rPr>
      <w:rFonts w:ascii="Calibri" w:eastAsia="Times New Roman" w:hAnsi="Calibri"/>
    </w:rPr>
  </w:style>
  <w:style w:type="paragraph" w:styleId="Index7">
    <w:name w:val="index 7"/>
    <w:basedOn w:val="Normal"/>
    <w:next w:val="Normal"/>
    <w:rsid w:val="00EB04FC"/>
    <w:pPr>
      <w:ind w:left="1698"/>
    </w:pPr>
    <w:rPr>
      <w:rFonts w:ascii="Calibri" w:eastAsia="Times New Roman" w:hAnsi="Calibri"/>
    </w:rPr>
  </w:style>
  <w:style w:type="paragraph" w:styleId="IndexHeading">
    <w:name w:val="index heading"/>
    <w:basedOn w:val="Normal"/>
    <w:next w:val="Index1"/>
    <w:rsid w:val="00EB04FC"/>
    <w:rPr>
      <w:rFonts w:ascii="Calibri" w:eastAsia="Times New Roman" w:hAnsi="Calibri"/>
    </w:rPr>
  </w:style>
  <w:style w:type="character" w:styleId="LineNumber">
    <w:name w:val="line number"/>
    <w:rsid w:val="00EB04FC"/>
  </w:style>
  <w:style w:type="character" w:styleId="PageNumber">
    <w:name w:val="page number"/>
    <w:rsid w:val="00EB04FC"/>
    <w:rPr>
      <w:rFonts w:ascii="Calibri" w:hAnsi="Calibri"/>
    </w:rPr>
  </w:style>
  <w:style w:type="paragraph" w:customStyle="1" w:styleId="Recref">
    <w:name w:val="Rec_ref"/>
    <w:basedOn w:val="Rectitle"/>
    <w:next w:val="Normal"/>
    <w:rsid w:val="00EB04FC"/>
    <w:pPr>
      <w:tabs>
        <w:tab w:val="clear" w:pos="794"/>
        <w:tab w:val="clear" w:pos="1191"/>
        <w:tab w:val="clear" w:pos="1588"/>
        <w:tab w:val="clear" w:pos="1985"/>
      </w:tabs>
      <w:spacing w:before="120"/>
    </w:pPr>
    <w:rPr>
      <w:rFonts w:ascii="Calibri" w:eastAsia="Times New Roman" w:hAnsi="Calibri"/>
      <w:b w:val="0"/>
      <w:i/>
      <w:sz w:val="24"/>
    </w:rPr>
  </w:style>
  <w:style w:type="paragraph" w:customStyle="1" w:styleId="Questionref">
    <w:name w:val="Question_ref"/>
    <w:basedOn w:val="Recref"/>
    <w:next w:val="Questiondate"/>
    <w:rsid w:val="00EB04FC"/>
  </w:style>
  <w:style w:type="character" w:customStyle="1" w:styleId="Recdef">
    <w:name w:val="Rec_def"/>
    <w:rsid w:val="00EB04FC"/>
    <w:rPr>
      <w:rFonts w:ascii="Calibri" w:hAnsi="Calibri"/>
      <w:b/>
    </w:rPr>
  </w:style>
  <w:style w:type="paragraph" w:customStyle="1" w:styleId="Reftext">
    <w:name w:val="Ref_text"/>
    <w:basedOn w:val="Normal"/>
    <w:rsid w:val="00EB04FC"/>
    <w:pPr>
      <w:ind w:left="794" w:hanging="794"/>
    </w:pPr>
    <w:rPr>
      <w:rFonts w:ascii="Calibri" w:eastAsia="Times New Roman" w:hAnsi="Calibri"/>
    </w:rPr>
  </w:style>
  <w:style w:type="paragraph" w:customStyle="1" w:styleId="Reftitle">
    <w:name w:val="Ref_title"/>
    <w:basedOn w:val="Normal"/>
    <w:next w:val="Reftext"/>
    <w:rsid w:val="00EB04FC"/>
    <w:pPr>
      <w:spacing w:before="480"/>
      <w:jc w:val="center"/>
    </w:pPr>
    <w:rPr>
      <w:rFonts w:ascii="Calibri" w:eastAsia="Times New Roman" w:hAnsi="Calibri"/>
      <w:caps/>
    </w:rPr>
  </w:style>
  <w:style w:type="paragraph" w:customStyle="1" w:styleId="Repdate">
    <w:name w:val="Rep_date"/>
    <w:basedOn w:val="Recdate"/>
    <w:next w:val="Normalaftertitle"/>
    <w:rsid w:val="00EB04FC"/>
    <w:pPr>
      <w:tabs>
        <w:tab w:val="clear" w:pos="794"/>
        <w:tab w:val="clear" w:pos="1191"/>
        <w:tab w:val="clear" w:pos="1588"/>
        <w:tab w:val="clear" w:pos="1985"/>
      </w:tabs>
    </w:pPr>
    <w:rPr>
      <w:rFonts w:ascii="Calibri" w:eastAsia="Times New Roman" w:hAnsi="Calibri"/>
      <w:i/>
    </w:rPr>
  </w:style>
  <w:style w:type="paragraph" w:customStyle="1" w:styleId="RepNo">
    <w:name w:val="Rep_No"/>
    <w:basedOn w:val="RecNo"/>
    <w:next w:val="Normal"/>
    <w:rsid w:val="00EB04FC"/>
    <w:rPr>
      <w:rFonts w:ascii="Calibri" w:eastAsia="Times New Roman" w:hAnsi="Calibri"/>
    </w:rPr>
  </w:style>
  <w:style w:type="paragraph" w:customStyle="1" w:styleId="Repref">
    <w:name w:val="Rep_ref"/>
    <w:basedOn w:val="Recref"/>
    <w:next w:val="Repdate"/>
    <w:rsid w:val="00EB04FC"/>
  </w:style>
  <w:style w:type="paragraph" w:customStyle="1" w:styleId="Reptitle">
    <w:name w:val="Rep_title"/>
    <w:basedOn w:val="Rectitle"/>
    <w:next w:val="Repref"/>
    <w:rsid w:val="00EB04FC"/>
    <w:rPr>
      <w:rFonts w:ascii="Calibri" w:eastAsia="Times New Roman" w:hAnsi="Calibri"/>
    </w:rPr>
  </w:style>
  <w:style w:type="paragraph" w:customStyle="1" w:styleId="Resdate">
    <w:name w:val="Res_date"/>
    <w:basedOn w:val="Recdate"/>
    <w:next w:val="Normalaftertitle"/>
    <w:rsid w:val="00EB04FC"/>
    <w:pPr>
      <w:tabs>
        <w:tab w:val="clear" w:pos="794"/>
        <w:tab w:val="clear" w:pos="1191"/>
        <w:tab w:val="clear" w:pos="1588"/>
        <w:tab w:val="clear" w:pos="1985"/>
      </w:tabs>
    </w:pPr>
    <w:rPr>
      <w:rFonts w:ascii="Calibri" w:eastAsia="Times New Roman" w:hAnsi="Calibri"/>
      <w:i/>
    </w:rPr>
  </w:style>
  <w:style w:type="character" w:customStyle="1" w:styleId="Resdef">
    <w:name w:val="Res_def"/>
    <w:rsid w:val="00EB04FC"/>
    <w:rPr>
      <w:rFonts w:ascii="Calibri" w:hAnsi="Calibri"/>
      <w:b/>
    </w:rPr>
  </w:style>
  <w:style w:type="paragraph" w:customStyle="1" w:styleId="Resref">
    <w:name w:val="Res_ref"/>
    <w:basedOn w:val="Recref"/>
    <w:next w:val="Resdate"/>
    <w:rsid w:val="00EB04FC"/>
  </w:style>
  <w:style w:type="paragraph" w:customStyle="1" w:styleId="toc0">
    <w:name w:val="toc 0"/>
    <w:basedOn w:val="Normal"/>
    <w:next w:val="TOC1"/>
    <w:rsid w:val="00EB04FC"/>
    <w:pPr>
      <w:tabs>
        <w:tab w:val="clear" w:pos="794"/>
        <w:tab w:val="clear" w:pos="1191"/>
        <w:tab w:val="clear" w:pos="1588"/>
        <w:tab w:val="clear" w:pos="1985"/>
        <w:tab w:val="right" w:pos="9781"/>
      </w:tabs>
    </w:pPr>
    <w:rPr>
      <w:rFonts w:ascii="Calibri" w:eastAsia="Times New Roman" w:hAnsi="Calibri"/>
      <w:b/>
    </w:rPr>
  </w:style>
  <w:style w:type="paragraph" w:styleId="TOC9">
    <w:name w:val="toc 9"/>
    <w:basedOn w:val="TOC3"/>
    <w:next w:val="Normal"/>
    <w:uiPriority w:val="39"/>
    <w:rsid w:val="00EB04FC"/>
    <w:pPr>
      <w:tabs>
        <w:tab w:val="clear" w:pos="794"/>
        <w:tab w:val="clear" w:pos="1191"/>
        <w:tab w:val="clear" w:pos="1588"/>
        <w:tab w:val="clear" w:pos="1985"/>
        <w:tab w:val="clear" w:pos="7938"/>
        <w:tab w:val="left" w:pos="964"/>
        <w:tab w:val="left" w:leader="dot" w:pos="8647"/>
      </w:tabs>
      <w:ind w:left="964" w:hanging="964"/>
    </w:pPr>
    <w:rPr>
      <w:rFonts w:ascii="Calibri" w:eastAsia="Times New Roman" w:hAnsi="Calibri"/>
    </w:rPr>
  </w:style>
  <w:style w:type="character" w:styleId="CommentReference">
    <w:name w:val="annotation reference"/>
    <w:basedOn w:val="DefaultParagraphFont"/>
    <w:uiPriority w:val="99"/>
    <w:rsid w:val="00EB04FC"/>
    <w:rPr>
      <w:sz w:val="16"/>
      <w:szCs w:val="16"/>
    </w:rPr>
  </w:style>
  <w:style w:type="paragraph" w:styleId="CommentText">
    <w:name w:val="annotation text"/>
    <w:basedOn w:val="Normal"/>
    <w:link w:val="CommentTextChar"/>
    <w:uiPriority w:val="99"/>
    <w:rsid w:val="00EB04FC"/>
    <w:rPr>
      <w:rFonts w:ascii="Calibri" w:eastAsia="Times New Roman" w:hAnsi="Calibri"/>
      <w:sz w:val="20"/>
    </w:rPr>
  </w:style>
  <w:style w:type="character" w:customStyle="1" w:styleId="CommentTextChar">
    <w:name w:val="Comment Text Char"/>
    <w:basedOn w:val="DefaultParagraphFont"/>
    <w:link w:val="CommentText"/>
    <w:uiPriority w:val="99"/>
    <w:rsid w:val="00EB04FC"/>
    <w:rPr>
      <w:rFonts w:ascii="Calibri" w:eastAsia="Times New Roman" w:hAnsi="Calibri"/>
      <w:lang w:val="en-GB" w:eastAsia="en-US"/>
    </w:rPr>
  </w:style>
  <w:style w:type="paragraph" w:styleId="CommentSubject">
    <w:name w:val="annotation subject"/>
    <w:basedOn w:val="CommentText"/>
    <w:next w:val="CommentText"/>
    <w:link w:val="CommentSubjectChar"/>
    <w:uiPriority w:val="99"/>
    <w:rsid w:val="00EB04FC"/>
    <w:rPr>
      <w:b/>
      <w:bCs/>
    </w:rPr>
  </w:style>
  <w:style w:type="character" w:customStyle="1" w:styleId="CommentSubjectChar">
    <w:name w:val="Comment Subject Char"/>
    <w:basedOn w:val="CommentTextChar"/>
    <w:link w:val="CommentSubject"/>
    <w:uiPriority w:val="99"/>
    <w:rsid w:val="00EB04FC"/>
    <w:rPr>
      <w:rFonts w:ascii="Calibri" w:eastAsia="Times New Roman" w:hAnsi="Calibri"/>
      <w:b/>
      <w:bCs/>
      <w:lang w:val="en-GB" w:eastAsia="en-US"/>
    </w:rPr>
  </w:style>
  <w:style w:type="paragraph" w:styleId="Revision">
    <w:name w:val="Revision"/>
    <w:hidden/>
    <w:uiPriority w:val="99"/>
    <w:semiHidden/>
    <w:rsid w:val="00EB04FC"/>
    <w:rPr>
      <w:rFonts w:ascii="Calibri" w:eastAsia="Times New Roman" w:hAnsi="Calibri"/>
      <w:sz w:val="24"/>
      <w:lang w:val="en-GB" w:eastAsia="en-US"/>
    </w:rPr>
  </w:style>
  <w:style w:type="character" w:customStyle="1" w:styleId="ListParagraphChar">
    <w:name w:val="List Paragraph Char"/>
    <w:basedOn w:val="DefaultParagraphFont"/>
    <w:link w:val="ListParagraph"/>
    <w:uiPriority w:val="34"/>
    <w:rsid w:val="00EB04FC"/>
    <w:rPr>
      <w:rFonts w:asciiTheme="minorHAnsi" w:hAnsiTheme="minorHAnsi"/>
      <w:sz w:val="24"/>
      <w:lang w:val="en-GB" w:eastAsia="en-US"/>
    </w:rPr>
  </w:style>
  <w:style w:type="paragraph" w:customStyle="1" w:styleId="Table">
    <w:name w:val="Table_#"/>
    <w:basedOn w:val="Normal"/>
    <w:next w:val="Normal"/>
    <w:rsid w:val="00EB04FC"/>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CEODocTitle-1line">
    <w:name w:val="CEO_DocTitle-1line"/>
    <w:next w:val="Normal"/>
    <w:rsid w:val="00EB04FC"/>
    <w:pPr>
      <w:spacing w:before="240" w:after="240"/>
      <w:jc w:val="center"/>
    </w:pPr>
    <w:rPr>
      <w:rFonts w:ascii="Calibri" w:eastAsia="SimHei" w:hAnsi="Calibri" w:cs="Simplified Arabic"/>
      <w:b/>
      <w:bCs/>
      <w:sz w:val="36"/>
      <w:szCs w:val="28"/>
      <w:lang w:eastAsia="en-US"/>
    </w:rPr>
  </w:style>
  <w:style w:type="paragraph" w:customStyle="1" w:styleId="CEOIndent-bulletsblackdot">
    <w:name w:val="CEO_Indent-bulletsblackdot"/>
    <w:rsid w:val="00EB04FC"/>
    <w:pPr>
      <w:tabs>
        <w:tab w:val="num" w:pos="284"/>
      </w:tabs>
      <w:spacing w:before="60" w:after="60"/>
      <w:ind w:left="284" w:right="567" w:hanging="284"/>
    </w:pPr>
    <w:rPr>
      <w:rFonts w:ascii="Calibri" w:eastAsia="SimHei" w:hAnsi="Calibri" w:cs="Simplified Arabic"/>
      <w:bCs/>
      <w:sz w:val="22"/>
      <w:szCs w:val="19"/>
      <w:lang w:val="en-GB" w:eastAsia="en-US"/>
    </w:rPr>
  </w:style>
  <w:style w:type="paragraph" w:customStyle="1" w:styleId="CEOHeader">
    <w:name w:val="CEO_Header"/>
    <w:basedOn w:val="Normal"/>
    <w:rsid w:val="00EB04FC"/>
    <w:pPr>
      <w:tabs>
        <w:tab w:val="center" w:pos="5103"/>
        <w:tab w:val="right" w:pos="10206"/>
      </w:tabs>
      <w:spacing w:after="480"/>
      <w:ind w:right="357"/>
    </w:pPr>
    <w:rPr>
      <w:rFonts w:ascii="Verdana" w:eastAsia="Times New Roman" w:hAnsi="Verdana"/>
      <w:smallCaps/>
      <w:spacing w:val="24"/>
      <w:sz w:val="18"/>
      <w:szCs w:val="18"/>
    </w:rPr>
  </w:style>
  <w:style w:type="character" w:customStyle="1" w:styleId="CEOAnnexHeading1Char">
    <w:name w:val="CEO_AnnexHeading1 Char"/>
    <w:basedOn w:val="DefaultParagraphFont"/>
    <w:link w:val="CEOAnnexHeading1"/>
    <w:uiPriority w:val="99"/>
    <w:locked/>
    <w:rsid w:val="00EB04FC"/>
    <w:rPr>
      <w:b/>
      <w:bCs/>
      <w:lang w:eastAsia="en-US"/>
    </w:rPr>
  </w:style>
  <w:style w:type="paragraph" w:customStyle="1" w:styleId="CEOAnnexHeading1">
    <w:name w:val="CEO_AnnexHeading1"/>
    <w:basedOn w:val="Normal"/>
    <w:link w:val="CEOAnnexHeading1Char"/>
    <w:uiPriority w:val="99"/>
    <w:rsid w:val="00EB04FC"/>
    <w:pPr>
      <w:keepNext/>
      <w:keepLines/>
      <w:numPr>
        <w:numId w:val="7"/>
      </w:numPr>
      <w:pBdr>
        <w:bottom w:val="single" w:sz="12" w:space="1" w:color="808080"/>
      </w:pBdr>
      <w:tabs>
        <w:tab w:val="clear" w:pos="794"/>
        <w:tab w:val="clear" w:pos="1191"/>
        <w:tab w:val="clear" w:pos="1588"/>
        <w:tab w:val="clear" w:pos="1985"/>
      </w:tabs>
      <w:overflowPunct/>
      <w:autoSpaceDE/>
      <w:autoSpaceDN/>
      <w:adjustRightInd/>
      <w:spacing w:before="600" w:after="120"/>
      <w:ind w:left="1077"/>
      <w:textAlignment w:val="auto"/>
    </w:pPr>
    <w:rPr>
      <w:rFonts w:ascii="Times" w:hAnsi="Times"/>
      <w:b/>
      <w:bCs/>
      <w:sz w:val="20"/>
      <w:lang w:val="en-US"/>
    </w:rPr>
  </w:style>
  <w:style w:type="paragraph" w:customStyle="1" w:styleId="CEOAnnexMain123">
    <w:name w:val="CEO_AnnexMain123"/>
    <w:basedOn w:val="Normal"/>
    <w:next w:val="CEONormalabc"/>
    <w:uiPriority w:val="99"/>
    <w:rsid w:val="00EB04FC"/>
    <w:pPr>
      <w:numPr>
        <w:numId w:val="9"/>
      </w:numPr>
      <w:tabs>
        <w:tab w:val="clear" w:pos="794"/>
        <w:tab w:val="clear" w:pos="1191"/>
        <w:tab w:val="clear" w:pos="1588"/>
        <w:tab w:val="clear" w:pos="1985"/>
      </w:tabs>
      <w:overflowPunct/>
      <w:autoSpaceDE/>
      <w:autoSpaceDN/>
      <w:adjustRightInd/>
      <w:spacing w:after="120"/>
      <w:ind w:left="1701" w:hanging="425"/>
      <w:textAlignment w:val="auto"/>
    </w:pPr>
    <w:rPr>
      <w:rFonts w:eastAsia="SimSun" w:cs="Simplified Arabic"/>
      <w:bCs/>
      <w:sz w:val="22"/>
      <w:szCs w:val="19"/>
      <w:lang w:val="en-US"/>
    </w:rPr>
  </w:style>
  <w:style w:type="paragraph" w:customStyle="1" w:styleId="CEOMainDocParagraph">
    <w:name w:val="CEO_MainDoc_Paragraph"/>
    <w:basedOn w:val="CEONormalabc"/>
    <w:qFormat/>
    <w:rsid w:val="00EB04FC"/>
    <w:pPr>
      <w:numPr>
        <w:numId w:val="0"/>
      </w:numPr>
      <w:spacing w:before="120" w:after="120"/>
    </w:pPr>
    <w:rPr>
      <w:rFonts w:asciiTheme="minorHAnsi" w:hAnsiTheme="minorHAnsi"/>
      <w:sz w:val="22"/>
    </w:rPr>
  </w:style>
  <w:style w:type="paragraph" w:customStyle="1" w:styleId="CEONormalabc">
    <w:name w:val="CEO_Normal_abc"/>
    <w:basedOn w:val="Normal"/>
    <w:link w:val="CEONormalabcChar"/>
    <w:uiPriority w:val="99"/>
    <w:rsid w:val="00EB04FC"/>
    <w:pPr>
      <w:numPr>
        <w:numId w:val="6"/>
      </w:num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rPr>
  </w:style>
  <w:style w:type="paragraph" w:customStyle="1" w:styleId="CEOAnnexi-ii-iiisecondline">
    <w:name w:val="CEO_Annex_i-ii-iii_second line"/>
    <w:basedOn w:val="CEOAnnexi-ii-iiifirstline"/>
    <w:uiPriority w:val="99"/>
    <w:rsid w:val="00EB04FC"/>
  </w:style>
  <w:style w:type="character" w:customStyle="1" w:styleId="CEONormalabcChar">
    <w:name w:val="CEO_Normal_abc Char"/>
    <w:basedOn w:val="DefaultParagraphFont"/>
    <w:link w:val="CEONormalabc"/>
    <w:uiPriority w:val="99"/>
    <w:locked/>
    <w:rsid w:val="00EB04FC"/>
    <w:rPr>
      <w:rFonts w:ascii="Verdana" w:eastAsia="SimSun" w:hAnsi="Verdana"/>
      <w:sz w:val="19"/>
      <w:szCs w:val="19"/>
      <w:lang w:val="en-GB" w:eastAsia="en-US"/>
    </w:rPr>
  </w:style>
  <w:style w:type="paragraph" w:customStyle="1" w:styleId="CEOAnnexi-ii-iiifirstline">
    <w:name w:val="CEO_Annex_i-ii-iii_firstline"/>
    <w:basedOn w:val="CEOAnnexabc"/>
    <w:qFormat/>
    <w:rsid w:val="00EB04FC"/>
    <w:pPr>
      <w:numPr>
        <w:numId w:val="10"/>
      </w:numPr>
      <w:spacing w:after="0"/>
      <w:ind w:leftChars="1219" w:left="2551" w:hanging="357"/>
    </w:pPr>
    <w:rPr>
      <w:rFonts w:asciiTheme="minorHAnsi" w:hAnsiTheme="minorHAnsi"/>
    </w:rPr>
  </w:style>
  <w:style w:type="paragraph" w:customStyle="1" w:styleId="CEOAnnexabc">
    <w:name w:val="CEO_Annex_abc"/>
    <w:qFormat/>
    <w:rsid w:val="00EB04FC"/>
    <w:pPr>
      <w:spacing w:before="120" w:after="120"/>
      <w:ind w:leftChars="945" w:left="1370" w:hanging="425"/>
    </w:pPr>
    <w:rPr>
      <w:rFonts w:ascii="Calibri" w:eastAsia="Times New Roman" w:hAnsi="Calibri"/>
      <w:sz w:val="22"/>
      <w:lang w:val="en-GB" w:eastAsia="en-US"/>
    </w:rPr>
  </w:style>
  <w:style w:type="paragraph" w:customStyle="1" w:styleId="CEOAnnexHeading2">
    <w:name w:val="CEO_Annex_Heading2"/>
    <w:qFormat/>
    <w:rsid w:val="00EB04FC"/>
    <w:pPr>
      <w:numPr>
        <w:numId w:val="8"/>
      </w:numPr>
      <w:spacing w:after="200" w:line="276" w:lineRule="auto"/>
      <w:ind w:left="1560" w:hanging="426"/>
    </w:pPr>
    <w:rPr>
      <w:rFonts w:asciiTheme="minorHAnsi" w:eastAsia="SimSun" w:hAnsiTheme="minorHAnsi"/>
      <w:b/>
      <w:sz w:val="22"/>
      <w:szCs w:val="19"/>
      <w:lang w:eastAsia="en-US"/>
    </w:rPr>
  </w:style>
  <w:style w:type="paragraph" w:customStyle="1" w:styleId="CEOAnnex-abc">
    <w:name w:val="CEO_Annex-abc"/>
    <w:basedOn w:val="CEOAnnexMain123"/>
    <w:qFormat/>
    <w:rsid w:val="00EB04FC"/>
    <w:pPr>
      <w:numPr>
        <w:ilvl w:val="1"/>
      </w:numPr>
      <w:ind w:left="1701" w:hanging="425"/>
    </w:pPr>
  </w:style>
  <w:style w:type="paragraph" w:customStyle="1" w:styleId="CEOAnnexTable">
    <w:name w:val="CEO_Annex_Table"/>
    <w:basedOn w:val="Tabletext"/>
    <w:qFormat/>
    <w:rsid w:val="00EB04FC"/>
    <w:pPr>
      <w:tabs>
        <w:tab w:val="clear" w:pos="794"/>
        <w:tab w:val="clear" w:pos="1191"/>
        <w:tab w:val="clear" w:pos="1588"/>
        <w:tab w:val="left" w:pos="567"/>
        <w:tab w:val="left" w:pos="1134"/>
        <w:tab w:val="left" w:pos="1701"/>
        <w:tab w:val="left" w:pos="2268"/>
        <w:tab w:val="left" w:pos="2835"/>
      </w:tabs>
    </w:pPr>
    <w:rPr>
      <w:rFonts w:eastAsia="Times New Roman"/>
      <w:sz w:val="22"/>
      <w:szCs w:val="18"/>
    </w:rPr>
  </w:style>
  <w:style w:type="paragraph" w:customStyle="1" w:styleId="BDTNormal">
    <w:name w:val="BDT_Normal"/>
    <w:link w:val="BDTNormalChar"/>
    <w:rsid w:val="00EB04FC"/>
    <w:pPr>
      <w:spacing w:before="120" w:after="120" w:line="264" w:lineRule="auto"/>
    </w:pPr>
    <w:rPr>
      <w:rFonts w:ascii="Verdana" w:eastAsia="SimSun" w:hAnsi="Verdana"/>
      <w:sz w:val="19"/>
      <w:szCs w:val="19"/>
      <w:lang w:val="en-GB" w:eastAsia="en-US"/>
    </w:rPr>
  </w:style>
  <w:style w:type="character" w:customStyle="1" w:styleId="BDTNormalChar">
    <w:name w:val="BDT_Normal Char"/>
    <w:link w:val="BDTNormal"/>
    <w:rsid w:val="00EB04FC"/>
    <w:rPr>
      <w:rFonts w:ascii="Verdana" w:eastAsia="SimSun" w:hAnsi="Verdana"/>
      <w:sz w:val="19"/>
      <w:szCs w:val="19"/>
      <w:lang w:val="en-GB" w:eastAsia="en-US"/>
    </w:rPr>
  </w:style>
  <w:style w:type="paragraph" w:customStyle="1" w:styleId="BDTcontributionH1">
    <w:name w:val="BDT_contributionH1"/>
    <w:basedOn w:val="Normal"/>
    <w:next w:val="BDTNormal"/>
    <w:rsid w:val="00EB04FC"/>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BDTParagraph11">
    <w:name w:val="BDT_Paragraph 1.1"/>
    <w:basedOn w:val="Heading2"/>
    <w:rsid w:val="00EB04FC"/>
    <w:pPr>
      <w:keepNext w:val="0"/>
      <w:keepLines w:val="0"/>
      <w:tabs>
        <w:tab w:val="clear" w:pos="794"/>
        <w:tab w:val="clear" w:pos="1191"/>
        <w:tab w:val="clear" w:pos="1588"/>
        <w:tab w:val="num" w:pos="1440"/>
      </w:tabs>
      <w:overflowPunct/>
      <w:autoSpaceDE/>
      <w:autoSpaceDN/>
      <w:adjustRightInd/>
      <w:spacing w:before="120" w:after="120" w:line="288" w:lineRule="auto"/>
      <w:ind w:left="1440" w:hanging="360"/>
      <w:textAlignment w:val="auto"/>
    </w:pPr>
    <w:rPr>
      <w:rFonts w:ascii="Verdana" w:eastAsia="SimHei" w:hAnsi="Verdana" w:cs="Simplified Arabic"/>
      <w:b w:val="0"/>
      <w:sz w:val="19"/>
      <w:szCs w:val="28"/>
      <w:lang w:eastAsia="zh-CN"/>
    </w:rPr>
  </w:style>
  <w:style w:type="paragraph" w:customStyle="1" w:styleId="CEOFooterContact2-3">
    <w:name w:val="CEO_FooterContact2-3"/>
    <w:basedOn w:val="Normal"/>
    <w:rsid w:val="00EB04FC"/>
    <w:pPr>
      <w:tabs>
        <w:tab w:val="clear" w:pos="794"/>
        <w:tab w:val="clear" w:pos="1191"/>
        <w:tab w:val="clear" w:pos="1588"/>
        <w:tab w:val="clear" w:pos="1985"/>
        <w:tab w:val="left" w:pos="1276"/>
        <w:tab w:val="left" w:pos="3402"/>
      </w:tabs>
      <w:overflowPunct/>
      <w:autoSpaceDE/>
      <w:autoSpaceDN/>
      <w:adjustRightInd/>
      <w:spacing w:before="0"/>
      <w:ind w:left="1276" w:hanging="1275"/>
      <w:textAlignment w:val="auto"/>
    </w:pPr>
    <w:rPr>
      <w:rFonts w:ascii="Calibri" w:eastAsia="SimSun" w:hAnsi="Calibri" w:cs="Simplified Arabic"/>
      <w:sz w:val="18"/>
      <w:szCs w:val="16"/>
    </w:rPr>
  </w:style>
  <w:style w:type="paragraph" w:customStyle="1" w:styleId="CEOFooterContact1">
    <w:name w:val="CEO_FooterContact1"/>
    <w:basedOn w:val="CEOFooterContact2-3"/>
    <w:next w:val="CEOFooterContact2-3"/>
    <w:rsid w:val="00EB04FC"/>
    <w:pPr>
      <w:pBdr>
        <w:top w:val="single" w:sz="4" w:space="1" w:color="auto"/>
      </w:pBdr>
    </w:pPr>
  </w:style>
  <w:style w:type="paragraph" w:customStyle="1" w:styleId="CEOFootnote">
    <w:name w:val="CEO_Footnote"/>
    <w:basedOn w:val="Normal"/>
    <w:qFormat/>
    <w:rsid w:val="00EB04FC"/>
    <w:pPr>
      <w:tabs>
        <w:tab w:val="clear" w:pos="794"/>
        <w:tab w:val="clear" w:pos="1191"/>
        <w:tab w:val="clear" w:pos="1588"/>
        <w:tab w:val="clear" w:pos="1985"/>
      </w:tabs>
      <w:overflowPunct/>
      <w:autoSpaceDE/>
      <w:autoSpaceDN/>
      <w:adjustRightInd/>
      <w:spacing w:after="120"/>
      <w:textAlignment w:val="auto"/>
    </w:pPr>
    <w:rPr>
      <w:rFonts w:ascii="Calibri" w:eastAsia="SimSun" w:hAnsi="Calibri" w:cs="Simplified Arabic"/>
      <w:sz w:val="22"/>
      <w:szCs w:val="19"/>
    </w:rPr>
  </w:style>
  <w:style w:type="paragraph" w:customStyle="1" w:styleId="CEOFollowedHyperlinkFootnote">
    <w:name w:val="CEO_FollowedHyperlinkFootnote"/>
    <w:basedOn w:val="CEOFooterContact2-3"/>
    <w:qFormat/>
    <w:rsid w:val="00EB04FC"/>
  </w:style>
  <w:style w:type="paragraph" w:customStyle="1" w:styleId="CEOSourceTitle">
    <w:name w:val="CEO_Source_Title"/>
    <w:basedOn w:val="Normal"/>
    <w:rsid w:val="00EB04FC"/>
    <w:pPr>
      <w:tabs>
        <w:tab w:val="clear" w:pos="794"/>
        <w:tab w:val="clear" w:pos="1191"/>
        <w:tab w:val="clear" w:pos="1588"/>
        <w:tab w:val="clear" w:pos="1985"/>
      </w:tabs>
      <w:overflowPunct/>
      <w:autoSpaceDE/>
      <w:autoSpaceDN/>
      <w:adjustRightInd/>
      <w:spacing w:before="0" w:after="120"/>
      <w:textAlignment w:val="auto"/>
    </w:pPr>
    <w:rPr>
      <w:rFonts w:ascii="Calibri" w:eastAsia="SimSun" w:hAnsi="Calibri" w:cs="Simplified Arabic"/>
      <w:b/>
      <w:bCs/>
      <w:sz w:val="22"/>
      <w:szCs w:val="19"/>
    </w:rPr>
  </w:style>
  <w:style w:type="paragraph" w:customStyle="1" w:styleId="CEOSourceTitleDetails">
    <w:name w:val="CEO_SourceTitleDetails"/>
    <w:basedOn w:val="CEOSourceTitle"/>
    <w:rsid w:val="00EB04FC"/>
    <w:rPr>
      <w:b w:val="0"/>
      <w:bCs w:val="0"/>
      <w:lang w:val="en-US"/>
    </w:rPr>
  </w:style>
  <w:style w:type="paragraph" w:styleId="NormalWeb">
    <w:name w:val="Normal (Web)"/>
    <w:basedOn w:val="Normal"/>
    <w:uiPriority w:val="99"/>
    <w:unhideWhenUsed/>
    <w:rsid w:val="00EB04F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character" w:customStyle="1" w:styleId="baec5a81-e4d6-4674-97f3-e9220f0136c1">
    <w:name w:val="baec5a81-e4d6-4674-97f3-e9220f0136c1"/>
    <w:basedOn w:val="DefaultParagraphFont"/>
    <w:rsid w:val="00EB04FC"/>
  </w:style>
  <w:style w:type="character" w:styleId="Strong">
    <w:name w:val="Strong"/>
    <w:basedOn w:val="DefaultParagraphFont"/>
    <w:uiPriority w:val="22"/>
    <w:qFormat/>
    <w:rsid w:val="00EB04FC"/>
    <w:rPr>
      <w:b/>
      <w:bCs/>
    </w:rPr>
  </w:style>
  <w:style w:type="character" w:customStyle="1" w:styleId="enumlev1Char">
    <w:name w:val="enumlev1 Char"/>
    <w:basedOn w:val="DefaultParagraphFont"/>
    <w:link w:val="enumlev1"/>
    <w:rsid w:val="00EB04FC"/>
    <w:rPr>
      <w:rFonts w:asciiTheme="minorHAnsi" w:hAnsiTheme="minorHAnsi"/>
      <w:sz w:val="24"/>
      <w:lang w:val="en-GB" w:eastAsia="en-US"/>
    </w:rPr>
  </w:style>
  <w:style w:type="character" w:customStyle="1" w:styleId="enumlev2Char">
    <w:name w:val="enumlev2 Char"/>
    <w:basedOn w:val="enumlev1Char"/>
    <w:link w:val="enumlev2"/>
    <w:rsid w:val="00EB04FC"/>
    <w:rPr>
      <w:rFonts w:asciiTheme="minorHAnsi" w:hAnsiTheme="minorHAnsi"/>
      <w:sz w:val="24"/>
      <w:lang w:val="en-GB" w:eastAsia="en-US"/>
    </w:rPr>
  </w:style>
  <w:style w:type="character" w:customStyle="1" w:styleId="AnnexNoChar">
    <w:name w:val="Annex_No Char"/>
    <w:basedOn w:val="DefaultParagraphFont"/>
    <w:link w:val="AnnexNo"/>
    <w:rsid w:val="00EB04FC"/>
    <w:rPr>
      <w:rFonts w:asciiTheme="minorHAnsi" w:hAnsiTheme="minorHAnsi"/>
      <w:caps/>
      <w:sz w:val="28"/>
      <w:lang w:val="en-GB" w:eastAsia="en-US"/>
    </w:rPr>
  </w:style>
  <w:style w:type="character" w:customStyle="1" w:styleId="CallChar">
    <w:name w:val="Call Char"/>
    <w:basedOn w:val="DefaultParagraphFont"/>
    <w:link w:val="Call"/>
    <w:locked/>
    <w:rsid w:val="00EB04FC"/>
    <w:rPr>
      <w:rFonts w:asciiTheme="minorHAnsi" w:eastAsia="STKaiti" w:hAnsiTheme="minorHAnsi"/>
      <w:sz w:val="24"/>
      <w:lang w:val="en-GB" w:eastAsia="en-US"/>
    </w:rPr>
  </w:style>
  <w:style w:type="paragraph" w:customStyle="1" w:styleId="Part">
    <w:name w:val="Part"/>
    <w:basedOn w:val="Normal"/>
    <w:next w:val="Normal"/>
    <w:rsid w:val="00EB04FC"/>
    <w:pPr>
      <w:spacing w:before="600"/>
      <w:jc w:val="center"/>
    </w:pPr>
    <w:rPr>
      <w:rFonts w:eastAsia="Batang"/>
      <w:caps/>
      <w:sz w:val="28"/>
    </w:rPr>
  </w:style>
  <w:style w:type="character" w:customStyle="1" w:styleId="RestitleChar">
    <w:name w:val="Res_title Char"/>
    <w:basedOn w:val="DefaultParagraphFont"/>
    <w:link w:val="Restitle"/>
    <w:uiPriority w:val="99"/>
    <w:rsid w:val="00EB04FC"/>
    <w:rPr>
      <w:rFonts w:asciiTheme="minorHAnsi" w:hAnsiTheme="minorHAnsi"/>
      <w:b/>
      <w:sz w:val="28"/>
      <w:lang w:val="en-GB" w:eastAsia="en-US"/>
    </w:rPr>
  </w:style>
  <w:style w:type="character" w:customStyle="1" w:styleId="ResNoChar">
    <w:name w:val="Res_No Char"/>
    <w:basedOn w:val="DefaultParagraphFont"/>
    <w:link w:val="ResNo"/>
    <w:rsid w:val="00EB04FC"/>
    <w:rPr>
      <w:rFonts w:asciiTheme="minorHAnsi" w:hAnsiTheme="minorHAnsi"/>
      <w:caps/>
      <w:sz w:val="28"/>
      <w:lang w:val="en-GB" w:eastAsia="en-US"/>
    </w:rPr>
  </w:style>
  <w:style w:type="paragraph" w:customStyle="1" w:styleId="Section10">
    <w:name w:val="Section 1"/>
    <w:basedOn w:val="ChapNo"/>
    <w:next w:val="Normal"/>
    <w:rsid w:val="00EB04FC"/>
    <w:rPr>
      <w:rFonts w:eastAsia="Batang"/>
      <w:caps w:val="0"/>
    </w:rPr>
  </w:style>
  <w:style w:type="paragraph" w:customStyle="1" w:styleId="Section20">
    <w:name w:val="Section 2"/>
    <w:basedOn w:val="Section10"/>
    <w:next w:val="Normal"/>
    <w:rsid w:val="00EB04FC"/>
    <w:pPr>
      <w:spacing w:before="240"/>
    </w:pPr>
    <w:rPr>
      <w:b w:val="0"/>
      <w:i/>
    </w:rPr>
  </w:style>
  <w:style w:type="paragraph" w:customStyle="1" w:styleId="ChaptitleS2">
    <w:name w:val="Chap_title_S2"/>
    <w:basedOn w:val="Chaptitle"/>
    <w:next w:val="NormalS2"/>
    <w:rsid w:val="00EB04FC"/>
    <w:pPr>
      <w:jc w:val="left"/>
    </w:pPr>
    <w:rPr>
      <w:rFonts w:eastAsia="Batang"/>
      <w:sz w:val="24"/>
    </w:rPr>
  </w:style>
  <w:style w:type="paragraph" w:customStyle="1" w:styleId="NormalS2">
    <w:name w:val="Normal_S2"/>
    <w:basedOn w:val="Normal"/>
    <w:link w:val="NormalS2Char"/>
    <w:rsid w:val="00EB04FC"/>
    <w:pPr>
      <w:jc w:val="both"/>
    </w:pPr>
    <w:rPr>
      <w:rFonts w:eastAsia="Batang"/>
      <w:b/>
      <w:sz w:val="22"/>
    </w:rPr>
  </w:style>
  <w:style w:type="character" w:customStyle="1" w:styleId="NormalS2Char">
    <w:name w:val="Normal_S2 Char"/>
    <w:basedOn w:val="DefaultParagraphFont"/>
    <w:link w:val="NormalS2"/>
    <w:rsid w:val="00EB04FC"/>
    <w:rPr>
      <w:rFonts w:asciiTheme="minorHAnsi" w:eastAsia="Batang" w:hAnsiTheme="minorHAnsi"/>
      <w:b/>
      <w:sz w:val="22"/>
      <w:lang w:val="en-GB" w:eastAsia="en-US"/>
    </w:rPr>
  </w:style>
  <w:style w:type="paragraph" w:customStyle="1" w:styleId="ResNoS2">
    <w:name w:val="Res_No_S2"/>
    <w:basedOn w:val="ResNo"/>
    <w:next w:val="Normal"/>
    <w:rsid w:val="00EB04FC"/>
    <w:pPr>
      <w:jc w:val="left"/>
    </w:pPr>
    <w:rPr>
      <w:rFonts w:eastAsia="Batang"/>
      <w:b/>
      <w:sz w:val="24"/>
    </w:rPr>
  </w:style>
  <w:style w:type="character" w:customStyle="1" w:styleId="HeadingbChar">
    <w:name w:val="Heading_b Char"/>
    <w:basedOn w:val="DefaultParagraphFont"/>
    <w:link w:val="Headingb"/>
    <w:locked/>
    <w:rsid w:val="00EB04FC"/>
    <w:rPr>
      <w:rFonts w:asciiTheme="minorHAnsi" w:hAnsiTheme="minorHAnsi" w:cs="Times New Roman Bold"/>
      <w:b/>
      <w:sz w:val="24"/>
      <w:lang w:val="fr-CH" w:eastAsia="en-US"/>
    </w:rPr>
  </w:style>
  <w:style w:type="paragraph" w:styleId="Date">
    <w:name w:val="Date"/>
    <w:basedOn w:val="Normal"/>
    <w:link w:val="DateChar"/>
    <w:rsid w:val="00EB04FC"/>
    <w:pPr>
      <w:framePr w:hSpace="181" w:wrap="notBeside" w:vAnchor="page" w:hAnchor="page" w:x="1135" w:y="852"/>
      <w:tabs>
        <w:tab w:val="left" w:pos="1843"/>
        <w:tab w:val="left" w:pos="2269"/>
        <w:tab w:val="left" w:pos="3544"/>
        <w:tab w:val="left" w:pos="3969"/>
      </w:tabs>
      <w:spacing w:before="192" w:line="240" w:lineRule="atLeast"/>
      <w:jc w:val="center"/>
    </w:pPr>
    <w:rPr>
      <w:rFonts w:eastAsia="Batang"/>
      <w:sz w:val="20"/>
    </w:rPr>
  </w:style>
  <w:style w:type="character" w:customStyle="1" w:styleId="DateChar">
    <w:name w:val="Date Char"/>
    <w:basedOn w:val="DefaultParagraphFont"/>
    <w:link w:val="Date"/>
    <w:rsid w:val="00EB04FC"/>
    <w:rPr>
      <w:rFonts w:asciiTheme="minorHAnsi" w:eastAsia="Batang" w:hAnsiTheme="minorHAnsi"/>
      <w:lang w:val="en-GB" w:eastAsia="en-US"/>
    </w:rPr>
  </w:style>
  <w:style w:type="character" w:customStyle="1" w:styleId="href">
    <w:name w:val="href"/>
    <w:basedOn w:val="DefaultParagraphFont"/>
    <w:uiPriority w:val="99"/>
    <w:rsid w:val="00EB04FC"/>
    <w:rPr>
      <w:color w:val="auto"/>
    </w:rPr>
  </w:style>
  <w:style w:type="paragraph" w:customStyle="1" w:styleId="Res">
    <w:name w:val="Res_#"/>
    <w:basedOn w:val="Normal"/>
    <w:next w:val="Normal"/>
    <w:rsid w:val="00EB04FC"/>
    <w:pPr>
      <w:keepNext/>
      <w:keepLines/>
      <w:widowControl w:val="0"/>
      <w:tabs>
        <w:tab w:val="left" w:pos="1871"/>
      </w:tabs>
      <w:spacing w:before="720"/>
      <w:jc w:val="center"/>
    </w:pPr>
    <w:rPr>
      <w:rFonts w:eastAsia="Batang"/>
      <w:sz w:val="28"/>
    </w:rPr>
  </w:style>
  <w:style w:type="paragraph" w:styleId="BodyText">
    <w:name w:val="Body Text"/>
    <w:basedOn w:val="Normal"/>
    <w:link w:val="BodyTextChar"/>
    <w:rsid w:val="00EB04FC"/>
    <w:pPr>
      <w:widowControl w:val="0"/>
      <w:suppressAutoHyphens/>
      <w:spacing w:after="283"/>
      <w:jc w:val="both"/>
    </w:pPr>
    <w:rPr>
      <w:rFonts w:eastAsia="Lucida Sans Unicode" w:cs="Tahoma"/>
      <w:color w:val="000000"/>
      <w:sz w:val="22"/>
      <w:lang w:bidi="en-US"/>
    </w:rPr>
  </w:style>
  <w:style w:type="character" w:customStyle="1" w:styleId="BodyTextChar">
    <w:name w:val="Body Text Char"/>
    <w:basedOn w:val="DefaultParagraphFont"/>
    <w:link w:val="BodyText"/>
    <w:rsid w:val="00EB04FC"/>
    <w:rPr>
      <w:rFonts w:asciiTheme="minorHAnsi" w:eastAsia="Lucida Sans Unicode" w:hAnsiTheme="minorHAnsi" w:cs="Tahoma"/>
      <w:color w:val="000000"/>
      <w:sz w:val="22"/>
      <w:lang w:val="en-GB" w:eastAsia="en-US" w:bidi="en-US"/>
    </w:rPr>
  </w:style>
  <w:style w:type="paragraph" w:customStyle="1" w:styleId="Default">
    <w:name w:val="Default"/>
    <w:uiPriority w:val="99"/>
    <w:rsid w:val="00EB04FC"/>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EB04FC"/>
    <w:pPr>
      <w:widowControl w:val="0"/>
      <w:jc w:val="both"/>
    </w:pPr>
    <w:rPr>
      <w:rFonts w:ascii="Tahoma" w:eastAsia="Batang" w:hAnsi="Tahoma" w:cs="Tahoma"/>
      <w:sz w:val="16"/>
      <w:szCs w:val="16"/>
    </w:rPr>
  </w:style>
  <w:style w:type="character" w:customStyle="1" w:styleId="DocumentMapChar">
    <w:name w:val="Document Map Char"/>
    <w:basedOn w:val="DefaultParagraphFont"/>
    <w:link w:val="DocumentMap"/>
    <w:rsid w:val="00EB04FC"/>
    <w:rPr>
      <w:rFonts w:ascii="Tahoma" w:eastAsia="Batang" w:hAnsi="Tahoma" w:cs="Tahoma"/>
      <w:sz w:val="16"/>
      <w:szCs w:val="16"/>
      <w:lang w:val="en-GB" w:eastAsia="en-US"/>
    </w:rPr>
  </w:style>
  <w:style w:type="character" w:styleId="PlaceholderText">
    <w:name w:val="Placeholder Text"/>
    <w:basedOn w:val="DefaultParagraphFont"/>
    <w:uiPriority w:val="99"/>
    <w:semiHidden/>
    <w:rsid w:val="00EB04FC"/>
    <w:rPr>
      <w:color w:val="808080"/>
    </w:rPr>
  </w:style>
  <w:style w:type="paragraph" w:customStyle="1" w:styleId="Conv">
    <w:name w:val="Conv"/>
    <w:basedOn w:val="Normal"/>
    <w:next w:val="Normal"/>
    <w:rsid w:val="00EB04FC"/>
    <w:pPr>
      <w:pageBreakBefore/>
      <w:tabs>
        <w:tab w:val="right" w:pos="567"/>
      </w:tabs>
      <w:spacing w:before="1200" w:after="240" w:line="480" w:lineRule="atLeast"/>
      <w:jc w:val="center"/>
    </w:pPr>
    <w:rPr>
      <w:rFonts w:ascii="Times New Roman" w:eastAsia="Batang" w:hAnsi="Times New Roman"/>
      <w:b/>
      <w:sz w:val="32"/>
    </w:rPr>
  </w:style>
  <w:style w:type="paragraph" w:customStyle="1" w:styleId="headingbRES">
    <w:name w:val="heading_bRES"/>
    <w:basedOn w:val="Headingb"/>
    <w:qFormat/>
    <w:rsid w:val="00EB04FC"/>
    <w:pPr>
      <w:keepNext/>
      <w:jc w:val="both"/>
    </w:pPr>
    <w:rPr>
      <w:rFonts w:eastAsia="Batang" w:cs="Times New Roman"/>
      <w:sz w:val="22"/>
      <w:lang w:val="en-GB"/>
    </w:rPr>
  </w:style>
  <w:style w:type="paragraph" w:customStyle="1" w:styleId="TOC2res">
    <w:name w:val="TOC 2_res"/>
    <w:basedOn w:val="TOC2"/>
    <w:rsid w:val="00EB04FC"/>
    <w:pPr>
      <w:tabs>
        <w:tab w:val="clear" w:pos="794"/>
        <w:tab w:val="clear" w:pos="1191"/>
        <w:tab w:val="clear" w:pos="1588"/>
        <w:tab w:val="clear" w:pos="1985"/>
        <w:tab w:val="left" w:pos="1134"/>
        <w:tab w:val="left" w:pos="1304"/>
        <w:tab w:val="left" w:pos="1361"/>
        <w:tab w:val="left" w:pos="1701"/>
        <w:tab w:val="right" w:leader="dot" w:pos="7144"/>
        <w:tab w:val="right" w:pos="7938"/>
        <w:tab w:val="right" w:leader="dot" w:pos="8222"/>
        <w:tab w:val="left" w:leader="dot" w:pos="8647"/>
        <w:tab w:val="right" w:pos="9072"/>
      </w:tabs>
      <w:spacing w:before="160"/>
      <w:ind w:left="426" w:right="794" w:hanging="426"/>
      <w:jc w:val="both"/>
    </w:pPr>
    <w:rPr>
      <w:rFonts w:ascii="Times New Roman" w:eastAsia="Batang" w:hAnsi="Times New Roman"/>
      <w:sz w:val="22"/>
    </w:rPr>
  </w:style>
  <w:style w:type="paragraph" w:customStyle="1" w:styleId="Signcountry">
    <w:name w:val="Sign_country"/>
    <w:basedOn w:val="Normal"/>
    <w:next w:val="Normal"/>
    <w:rsid w:val="00EB04FC"/>
    <w:pPr>
      <w:keepNext/>
      <w:keepLines/>
      <w:tabs>
        <w:tab w:val="left" w:pos="1871"/>
      </w:tabs>
      <w:spacing w:before="240" w:after="57"/>
    </w:pPr>
    <w:rPr>
      <w:rFonts w:eastAsia="Batang"/>
      <w:b/>
      <w:sz w:val="22"/>
    </w:rPr>
  </w:style>
  <w:style w:type="paragraph" w:customStyle="1" w:styleId="Signpart">
    <w:name w:val="Sign part"/>
    <w:basedOn w:val="Normal"/>
    <w:rsid w:val="00EB04FC"/>
    <w:pPr>
      <w:tabs>
        <w:tab w:val="left" w:pos="1871"/>
      </w:tabs>
      <w:spacing w:before="0"/>
      <w:ind w:left="284"/>
    </w:pPr>
    <w:rPr>
      <w:rFonts w:eastAsia="Batang"/>
      <w:smallCaps/>
      <w:sz w:val="22"/>
    </w:rPr>
  </w:style>
  <w:style w:type="paragraph" w:customStyle="1" w:styleId="FootnoteTextS2">
    <w:name w:val="Footnote Text_S2"/>
    <w:basedOn w:val="FootnoteText"/>
    <w:uiPriority w:val="99"/>
    <w:rsid w:val="00EB04FC"/>
    <w:rPr>
      <w:rFonts w:eastAsia="Batang"/>
      <w:b/>
    </w:rPr>
  </w:style>
  <w:style w:type="paragraph" w:customStyle="1" w:styleId="NormalendS2">
    <w:name w:val="Normal_end_S2"/>
    <w:basedOn w:val="Normal"/>
    <w:uiPriority w:val="99"/>
    <w:rsid w:val="00EB04FC"/>
    <w:rPr>
      <w:rFonts w:eastAsia="Batang"/>
      <w:sz w:val="22"/>
    </w:rPr>
  </w:style>
  <w:style w:type="paragraph" w:styleId="EndnoteText">
    <w:name w:val="endnote text"/>
    <w:basedOn w:val="Normal"/>
    <w:link w:val="EndnoteTextChar"/>
    <w:rsid w:val="00EB04FC"/>
    <w:pPr>
      <w:spacing w:before="0"/>
      <w:jc w:val="both"/>
    </w:pPr>
    <w:rPr>
      <w:rFonts w:eastAsia="Batang"/>
      <w:sz w:val="20"/>
    </w:rPr>
  </w:style>
  <w:style w:type="character" w:customStyle="1" w:styleId="EndnoteTextChar">
    <w:name w:val="Endnote Text Char"/>
    <w:basedOn w:val="DefaultParagraphFont"/>
    <w:link w:val="EndnoteText"/>
    <w:rsid w:val="00EB04FC"/>
    <w:rPr>
      <w:rFonts w:asciiTheme="minorHAnsi" w:eastAsia="Batang" w:hAnsiTheme="minorHAnsi"/>
      <w:lang w:val="en-GB" w:eastAsia="en-US"/>
    </w:rPr>
  </w:style>
  <w:style w:type="paragraph" w:customStyle="1" w:styleId="Hypothse">
    <w:name w:val="Hypothèse"/>
    <w:basedOn w:val="Normal"/>
    <w:next w:val="Normal"/>
    <w:qFormat/>
    <w:rsid w:val="00EB04FC"/>
    <w:pPr>
      <w:overflowPunct/>
      <w:autoSpaceDE/>
      <w:autoSpaceDN/>
      <w:adjustRightInd/>
      <w:spacing w:before="60"/>
      <w:ind w:left="284" w:right="284"/>
      <w:jc w:val="both"/>
      <w:textAlignment w:val="auto"/>
    </w:pPr>
    <w:rPr>
      <w:sz w:val="20"/>
      <w:szCs w:val="24"/>
      <w:lang w:val="en-US" w:eastAsia="ja-JP"/>
    </w:rPr>
  </w:style>
  <w:style w:type="character" w:customStyle="1" w:styleId="Titre3">
    <w:name w:val="Titre3"/>
    <w:basedOn w:val="DefaultParagraphFont"/>
    <w:rsid w:val="00EB04FC"/>
    <w:rPr>
      <w:b/>
      <w:i/>
    </w:rPr>
  </w:style>
  <w:style w:type="paragraph" w:customStyle="1" w:styleId="Reference">
    <w:name w:val="Reference"/>
    <w:basedOn w:val="Normal"/>
    <w:qFormat/>
    <w:rsid w:val="00EB04FC"/>
    <w:pPr>
      <w:overflowPunct/>
      <w:autoSpaceDE/>
      <w:autoSpaceDN/>
      <w:adjustRightInd/>
      <w:spacing w:before="60"/>
      <w:ind w:left="567" w:right="284" w:hanging="567"/>
      <w:jc w:val="both"/>
      <w:textAlignment w:val="auto"/>
    </w:pPr>
    <w:rPr>
      <w:sz w:val="20"/>
      <w:szCs w:val="24"/>
      <w:lang w:val="en-US" w:eastAsia="ja-JP"/>
    </w:rPr>
  </w:style>
  <w:style w:type="character" w:customStyle="1" w:styleId="ReferencePeriodical">
    <w:name w:val="ReferencePeriodical"/>
    <w:basedOn w:val="DefaultParagraphFont"/>
    <w:rsid w:val="00EB04FC"/>
    <w:rPr>
      <w:b/>
      <w:i/>
      <w:lang w:val="fr-FR" w:eastAsia="fr-FR"/>
    </w:rPr>
  </w:style>
  <w:style w:type="paragraph" w:customStyle="1" w:styleId="NormalFR">
    <w:name w:val="NormalFR"/>
    <w:basedOn w:val="Normal"/>
    <w:qFormat/>
    <w:rsid w:val="00EB04FC"/>
    <w:pPr>
      <w:overflowPunct/>
      <w:autoSpaceDE/>
      <w:autoSpaceDN/>
      <w:adjustRightInd/>
      <w:jc w:val="both"/>
      <w:textAlignment w:val="auto"/>
    </w:pPr>
    <w:rPr>
      <w:sz w:val="22"/>
      <w:szCs w:val="24"/>
      <w:lang w:val="en-US" w:eastAsia="ja-JP"/>
    </w:rPr>
  </w:style>
  <w:style w:type="paragraph" w:styleId="Title">
    <w:name w:val="Title"/>
    <w:basedOn w:val="Normal"/>
    <w:next w:val="Normal"/>
    <w:link w:val="TitleChar"/>
    <w:uiPriority w:val="10"/>
    <w:qFormat/>
    <w:rsid w:val="00EB04FC"/>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EB04FC"/>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EB04FC"/>
    <w:pPr>
      <w:overflowPunct/>
      <w:autoSpaceDE/>
      <w:autoSpaceDN/>
      <w:adjustRightInd/>
      <w:textAlignment w:val="auto"/>
    </w:pPr>
    <w:rPr>
      <w:b/>
      <w:i/>
      <w:color w:val="FF0000"/>
      <w:sz w:val="32"/>
      <w:szCs w:val="24"/>
      <w:lang w:val="en-US" w:eastAsia="ja-JP"/>
    </w:rPr>
  </w:style>
  <w:style w:type="paragraph" w:customStyle="1" w:styleId="RefDoc">
    <w:name w:val="RefDoc"/>
    <w:basedOn w:val="Heading2"/>
    <w:link w:val="RefDocCar"/>
    <w:qFormat/>
    <w:rsid w:val="00EB04FC"/>
    <w:pPr>
      <w:overflowPunct/>
      <w:autoSpaceDE/>
      <w:autoSpaceDN/>
      <w:adjustRightInd/>
      <w:spacing w:before="120" w:after="120"/>
      <w:ind w:left="0" w:firstLine="0"/>
      <w:textAlignment w:val="auto"/>
    </w:pPr>
    <w:rPr>
      <w:rFonts w:ascii="Calibri" w:eastAsia="Batang" w:hAnsi="Calibri"/>
      <w:bCs/>
      <w:color w:val="9BBB59" w:themeColor="accent3"/>
      <w:sz w:val="28"/>
      <w:szCs w:val="26"/>
      <w:lang w:eastAsia="ja-JP"/>
    </w:rPr>
  </w:style>
  <w:style w:type="character" w:customStyle="1" w:styleId="RefDocCar">
    <w:name w:val="RefDoc Car"/>
    <w:basedOn w:val="Heading2Char"/>
    <w:link w:val="RefDoc"/>
    <w:rsid w:val="00EB04FC"/>
    <w:rPr>
      <w:rFonts w:ascii="Calibri" w:eastAsia="Batang" w:hAnsi="Calibri"/>
      <w:b/>
      <w:bCs/>
      <w:color w:val="9BBB59" w:themeColor="accent3"/>
      <w:sz w:val="28"/>
      <w:szCs w:val="26"/>
      <w:lang w:val="en-GB" w:eastAsia="ja-JP"/>
    </w:rPr>
  </w:style>
  <w:style w:type="paragraph" w:customStyle="1" w:styleId="HPMbodytext">
    <w:name w:val="HPMbodytext"/>
    <w:basedOn w:val="Normal"/>
    <w:rsid w:val="00EB04FC"/>
    <w:pPr>
      <w:overflowPunct/>
      <w:autoSpaceDE/>
      <w:autoSpaceDN/>
      <w:adjustRightInd/>
      <w:spacing w:after="120"/>
      <w:textAlignment w:val="auto"/>
    </w:pPr>
    <w:rPr>
      <w:rFonts w:ascii="Arial" w:eastAsia="Batang" w:hAnsi="Arial"/>
      <w:sz w:val="22"/>
      <w:lang w:val="en-US" w:eastAsia="zh-CN"/>
    </w:rPr>
  </w:style>
  <w:style w:type="paragraph" w:customStyle="1" w:styleId="annexNoTitlecolor">
    <w:name w:val="annex_No&amp;Titlecolor"/>
    <w:basedOn w:val="AnnexNo"/>
    <w:qFormat/>
    <w:rsid w:val="00EB04FC"/>
    <w:rPr>
      <w:rFonts w:eastAsia="Batang" w:cs="Times New Roman Bold"/>
      <w:b/>
      <w:caps w:val="0"/>
      <w:color w:val="4A442A"/>
    </w:rPr>
  </w:style>
  <w:style w:type="paragraph" w:customStyle="1" w:styleId="Appendix">
    <w:name w:val="Appendix"/>
    <w:basedOn w:val="annexNoTitlecolor"/>
    <w:qFormat/>
    <w:rsid w:val="00EB04FC"/>
  </w:style>
  <w:style w:type="character" w:customStyle="1" w:styleId="hps">
    <w:name w:val="hps"/>
    <w:basedOn w:val="DefaultParagraphFont"/>
    <w:rsid w:val="00EB04FC"/>
  </w:style>
  <w:style w:type="character" w:styleId="Emphasis">
    <w:name w:val="Emphasis"/>
    <w:basedOn w:val="DefaultParagraphFont"/>
    <w:qFormat/>
    <w:rsid w:val="00EB04FC"/>
    <w:rPr>
      <w:i/>
      <w:iCs/>
    </w:rPr>
  </w:style>
  <w:style w:type="paragraph" w:customStyle="1" w:styleId="TableTitle0">
    <w:name w:val="Table_Title"/>
    <w:basedOn w:val="Normal"/>
    <w:next w:val="Tabletext"/>
    <w:rsid w:val="00EB04FC"/>
    <w:pPr>
      <w:keepNext/>
      <w:keepLines/>
      <w:spacing w:before="0" w:after="120"/>
      <w:jc w:val="center"/>
    </w:pPr>
    <w:rPr>
      <w:rFonts w:ascii="Times New Roman" w:eastAsia="Batang" w:hAnsi="Times New Roman"/>
      <w:b/>
      <w:bCs/>
      <w:sz w:val="22"/>
      <w:szCs w:val="24"/>
      <w:lang w:eastAsia="zh-CN"/>
    </w:rPr>
  </w:style>
  <w:style w:type="paragraph" w:customStyle="1" w:styleId="TableText0">
    <w:name w:val="Table_Text"/>
    <w:basedOn w:val="Normal"/>
    <w:uiPriority w:val="99"/>
    <w:rsid w:val="00EB04FC"/>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22"/>
    </w:rPr>
  </w:style>
  <w:style w:type="table" w:styleId="LightList-Accent1">
    <w:name w:val="Light List Accent 1"/>
    <w:basedOn w:val="TableNormal"/>
    <w:uiPriority w:val="61"/>
    <w:rsid w:val="00EB04FC"/>
    <w:rPr>
      <w:rFonts w:asciiTheme="minorHAnsi"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EB04FC"/>
    <w:pPr>
      <w:tabs>
        <w:tab w:val="left" w:pos="6663"/>
      </w:tabs>
      <w:overflowPunct/>
      <w:autoSpaceDE/>
      <w:autoSpaceDN/>
      <w:adjustRightInd/>
      <w:spacing w:before="0"/>
      <w:textAlignment w:val="auto"/>
    </w:pPr>
    <w:rPr>
      <w:rFonts w:ascii="Times New Roman" w:eastAsia="Batang" w:hAnsi="Times New Roman"/>
      <w:sz w:val="22"/>
    </w:rPr>
  </w:style>
  <w:style w:type="paragraph" w:styleId="PlainText">
    <w:name w:val="Plain Text"/>
    <w:basedOn w:val="Normal"/>
    <w:link w:val="PlainTextChar"/>
    <w:rsid w:val="00EB04FC"/>
    <w:pPr>
      <w:overflowPunct/>
      <w:autoSpaceDE/>
      <w:autoSpaceDN/>
      <w:adjustRightInd/>
      <w:spacing w:before="0"/>
      <w:textAlignment w:val="auto"/>
    </w:pPr>
    <w:rPr>
      <w:rFonts w:ascii="Courier New" w:eastAsia="Batang" w:hAnsi="Courier New"/>
      <w:noProof/>
      <w:sz w:val="20"/>
    </w:rPr>
  </w:style>
  <w:style w:type="character" w:customStyle="1" w:styleId="PlainTextChar">
    <w:name w:val="Plain Text Char"/>
    <w:basedOn w:val="DefaultParagraphFont"/>
    <w:link w:val="PlainText"/>
    <w:rsid w:val="00EB04FC"/>
    <w:rPr>
      <w:rFonts w:ascii="Courier New" w:eastAsia="Batang" w:hAnsi="Courier New"/>
      <w:noProof/>
      <w:lang w:val="en-GB" w:eastAsia="en-US"/>
    </w:rPr>
  </w:style>
  <w:style w:type="table" w:customStyle="1" w:styleId="TableGrid1">
    <w:name w:val="Table Grid1"/>
    <w:basedOn w:val="TableNormal"/>
    <w:next w:val="TableGrid"/>
    <w:uiPriority w:val="59"/>
    <w:rsid w:val="00EB04FC"/>
    <w:rPr>
      <w:rFonts w:ascii="CG Times" w:eastAsia="Batang"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B04F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B04F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EB04FC"/>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EB04FC"/>
    <w:rPr>
      <w:rFonts w:ascii="Verdana" w:eastAsia="SimSun" w:hAnsi="Verdana"/>
      <w:sz w:val="19"/>
      <w:szCs w:val="19"/>
      <w:lang w:val="en-GB" w:eastAsia="en-US"/>
    </w:rPr>
  </w:style>
  <w:style w:type="table" w:customStyle="1" w:styleId="TableGrid2">
    <w:name w:val="Table Grid2"/>
    <w:basedOn w:val="TableNormal"/>
    <w:next w:val="TableGrid"/>
    <w:uiPriority w:val="59"/>
    <w:rsid w:val="00EB04FC"/>
    <w:rPr>
      <w:rFonts w:ascii="CG Times" w:eastAsia="Batang"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EB04FC"/>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EB04FC"/>
    <w:rPr>
      <w:rFonts w:asciiTheme="minorHAnsi"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EB04FC"/>
    <w:pPr>
      <w:jc w:val="center"/>
    </w:pPr>
    <w:rPr>
      <w:rFonts w:eastAsia="Batang" w:cs="Calibri"/>
      <w:b/>
      <w:bCs/>
      <w:color w:val="4A442A"/>
      <w:sz w:val="32"/>
      <w:szCs w:val="32"/>
    </w:rPr>
  </w:style>
  <w:style w:type="paragraph" w:customStyle="1" w:styleId="heading2RES">
    <w:name w:val="heading2_RES"/>
    <w:basedOn w:val="Heading2"/>
    <w:qFormat/>
    <w:rsid w:val="00EB04FC"/>
    <w:pPr>
      <w:ind w:left="794" w:hanging="794"/>
      <w:jc w:val="both"/>
    </w:pPr>
    <w:rPr>
      <w:rFonts w:eastAsia="Batang"/>
    </w:rPr>
  </w:style>
  <w:style w:type="paragraph" w:customStyle="1" w:styleId="Objectivetitle">
    <w:name w:val="Objective_title"/>
    <w:basedOn w:val="PARTNoTitlecolor"/>
    <w:qFormat/>
    <w:rsid w:val="00EB04FC"/>
    <w:rPr>
      <w:rFonts w:eastAsiaTheme="majorEastAsia"/>
      <w:sz w:val="28"/>
    </w:rPr>
  </w:style>
  <w:style w:type="paragraph" w:customStyle="1" w:styleId="SectiontitleRES">
    <w:name w:val="Section_titleRES"/>
    <w:basedOn w:val="Sectiontitle"/>
    <w:qFormat/>
    <w:rsid w:val="00EB04FC"/>
    <w:rPr>
      <w:rFonts w:eastAsia="Batang"/>
      <w:sz w:val="26"/>
    </w:rPr>
  </w:style>
  <w:style w:type="paragraph" w:customStyle="1" w:styleId="Heading1RES">
    <w:name w:val="Heading 1_RES"/>
    <w:basedOn w:val="Heading1"/>
    <w:qFormat/>
    <w:rsid w:val="00EB04FC"/>
    <w:pPr>
      <w:ind w:left="794" w:hanging="794"/>
      <w:jc w:val="both"/>
    </w:pPr>
    <w:rPr>
      <w:rFonts w:eastAsia="Batang"/>
      <w:sz w:val="26"/>
    </w:rPr>
  </w:style>
  <w:style w:type="paragraph" w:customStyle="1" w:styleId="ChairSignature">
    <w:name w:val="ChairSignature"/>
    <w:qFormat/>
    <w:rsid w:val="00EB04FC"/>
    <w:pPr>
      <w:spacing w:before="480"/>
      <w:ind w:left="6379"/>
      <w:jc w:val="center"/>
    </w:pPr>
    <w:rPr>
      <w:rFonts w:ascii="Times New Roman" w:eastAsia="Batang" w:hAnsi="Times New Roman"/>
      <w:sz w:val="24"/>
      <w:lang w:val="en-GB" w:eastAsia="en-US"/>
    </w:rPr>
  </w:style>
  <w:style w:type="paragraph" w:customStyle="1" w:styleId="heading1color">
    <w:name w:val="heading_1color"/>
    <w:basedOn w:val="Heading1"/>
    <w:qFormat/>
    <w:rsid w:val="00EB04FC"/>
    <w:pPr>
      <w:ind w:left="794" w:hanging="794"/>
      <w:jc w:val="both"/>
    </w:pPr>
    <w:rPr>
      <w:rFonts w:eastAsia="Batang"/>
      <w:color w:val="4A442A"/>
      <w:sz w:val="26"/>
    </w:rPr>
  </w:style>
  <w:style w:type="paragraph" w:customStyle="1" w:styleId="heading2color">
    <w:name w:val="heading_2color"/>
    <w:basedOn w:val="Heading2"/>
    <w:qFormat/>
    <w:rsid w:val="00EB04FC"/>
    <w:pPr>
      <w:ind w:left="794" w:hanging="794"/>
      <w:jc w:val="both"/>
    </w:pPr>
    <w:rPr>
      <w:rFonts w:eastAsia="Batang"/>
      <w:color w:val="4A442A"/>
    </w:rPr>
  </w:style>
  <w:style w:type="paragraph" w:customStyle="1" w:styleId="headingbcolor">
    <w:name w:val="heading_bcolor"/>
    <w:basedOn w:val="Headingb"/>
    <w:qFormat/>
    <w:rsid w:val="00EB04FC"/>
    <w:pPr>
      <w:keepNext/>
      <w:jc w:val="both"/>
    </w:pPr>
    <w:rPr>
      <w:rFonts w:eastAsia="Batang" w:cs="Times New Roman"/>
      <w:color w:val="4A442A"/>
      <w:sz w:val="22"/>
      <w:lang w:val="en-GB"/>
    </w:rPr>
  </w:style>
  <w:style w:type="paragraph" w:customStyle="1" w:styleId="headingicolor">
    <w:name w:val="heading_icolor"/>
    <w:basedOn w:val="Headingi"/>
    <w:qFormat/>
    <w:rsid w:val="00EB04FC"/>
    <w:pPr>
      <w:keepNext/>
      <w:jc w:val="both"/>
    </w:pPr>
    <w:rPr>
      <w:rFonts w:eastAsia="Batang"/>
      <w:color w:val="4A442A"/>
      <w:sz w:val="22"/>
    </w:rPr>
  </w:style>
  <w:style w:type="paragraph" w:customStyle="1" w:styleId="heading3color">
    <w:name w:val="heading_3color"/>
    <w:basedOn w:val="Heading3"/>
    <w:qFormat/>
    <w:rsid w:val="00EB04FC"/>
    <w:pPr>
      <w:ind w:left="794" w:hanging="794"/>
      <w:jc w:val="both"/>
    </w:pPr>
    <w:rPr>
      <w:rFonts w:eastAsia="Batang"/>
      <w:color w:val="4A442A"/>
    </w:rPr>
  </w:style>
  <w:style w:type="paragraph" w:customStyle="1" w:styleId="Annexcolor">
    <w:name w:val="Annex_color"/>
    <w:basedOn w:val="AnnexNo"/>
    <w:qFormat/>
    <w:rsid w:val="00EB04FC"/>
    <w:rPr>
      <w:rFonts w:eastAsia="Batang"/>
      <w:color w:val="4A442A"/>
    </w:rPr>
  </w:style>
  <w:style w:type="paragraph" w:customStyle="1" w:styleId="annextitlecolor">
    <w:name w:val="annex_titlecolor"/>
    <w:basedOn w:val="Annextitle"/>
    <w:qFormat/>
    <w:rsid w:val="00EB04FC"/>
    <w:rPr>
      <w:rFonts w:eastAsia="Batang"/>
      <w:color w:val="4A442A"/>
    </w:rPr>
  </w:style>
  <w:style w:type="paragraph" w:customStyle="1" w:styleId="questionnocolor">
    <w:name w:val="question_nocolor"/>
    <w:basedOn w:val="QuestionNo"/>
    <w:qFormat/>
    <w:rsid w:val="00EB04FC"/>
    <w:rPr>
      <w:rFonts w:eastAsia="Batang"/>
      <w:color w:val="4A442A"/>
    </w:rPr>
  </w:style>
  <w:style w:type="paragraph" w:customStyle="1" w:styleId="sectionNocolor">
    <w:name w:val="section_Nocolor"/>
    <w:basedOn w:val="AnnexNo"/>
    <w:qFormat/>
    <w:rsid w:val="00EB04FC"/>
    <w:rPr>
      <w:rFonts w:eastAsia="Batang"/>
      <w:color w:val="4A442A"/>
    </w:rPr>
  </w:style>
  <w:style w:type="paragraph" w:customStyle="1" w:styleId="sectiontitlecolor">
    <w:name w:val="section_titlecolor"/>
    <w:basedOn w:val="Sectiontitle"/>
    <w:qFormat/>
    <w:rsid w:val="00EB04FC"/>
    <w:rPr>
      <w:rFonts w:eastAsia="Batang" w:cs="Times New Roman Bold"/>
      <w:color w:val="4A442A"/>
    </w:rPr>
  </w:style>
  <w:style w:type="paragraph" w:customStyle="1" w:styleId="tableheadcolor">
    <w:name w:val="table_headcolor"/>
    <w:basedOn w:val="Tablehead"/>
    <w:qFormat/>
    <w:rsid w:val="00EB04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pPr>
    <w:rPr>
      <w:rFonts w:eastAsia="Batang" w:cs="Times New Roman"/>
      <w:bCs/>
      <w:color w:val="FFFFFF" w:themeColor="background1"/>
    </w:rPr>
  </w:style>
  <w:style w:type="paragraph" w:customStyle="1" w:styleId="figuretitlecolor">
    <w:name w:val="figure_titlecolor"/>
    <w:basedOn w:val="Figuretitle"/>
    <w:qFormat/>
    <w:rsid w:val="00EB04FC"/>
    <w:pPr>
      <w:keepNext w:val="0"/>
      <w:spacing w:before="360" w:after="0"/>
    </w:pPr>
    <w:rPr>
      <w:rFonts w:eastAsia="Batang"/>
      <w:noProof/>
      <w:color w:val="4A442A"/>
      <w:sz w:val="22"/>
      <w:lang w:eastAsia="zh-CN"/>
    </w:rPr>
  </w:style>
  <w:style w:type="paragraph" w:customStyle="1" w:styleId="To">
    <w:name w:val="To"/>
    <w:basedOn w:val="Normal"/>
    <w:rsid w:val="00EB04FC"/>
    <w:pPr>
      <w:tabs>
        <w:tab w:val="left" w:pos="8505"/>
      </w:tabs>
      <w:jc w:val="right"/>
    </w:pPr>
    <w:rPr>
      <w:rFonts w:eastAsia="Batang"/>
      <w:i/>
      <w:sz w:val="22"/>
    </w:rPr>
  </w:style>
  <w:style w:type="paragraph" w:customStyle="1" w:styleId="TableParagraph">
    <w:name w:val="Table Paragraph"/>
    <w:basedOn w:val="Normal"/>
    <w:uiPriority w:val="1"/>
    <w:qFormat/>
    <w:rsid w:val="00EB04FC"/>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paragraph" w:customStyle="1" w:styleId="BDTLogo">
    <w:name w:val="BDT_Logo"/>
    <w:uiPriority w:val="99"/>
    <w:rsid w:val="00EB04FC"/>
    <w:pPr>
      <w:jc w:val="center"/>
    </w:pPr>
    <w:rPr>
      <w:rFonts w:ascii="Calibri" w:eastAsia="SimHei" w:hAnsi="Calibri" w:cs="Simplified Arabic"/>
      <w:sz w:val="22"/>
      <w:szCs w:val="28"/>
      <w:lang w:val="en-GB" w:eastAsia="en-US"/>
    </w:rPr>
  </w:style>
  <w:style w:type="paragraph" w:customStyle="1" w:styleId="MinusFootnote">
    <w:name w:val="MinusFootnote"/>
    <w:basedOn w:val="Normal"/>
    <w:rsid w:val="00EB04FC"/>
    <w:pPr>
      <w:ind w:left="-1701" w:hanging="284"/>
    </w:pPr>
  </w:style>
  <w:style w:type="paragraph" w:customStyle="1" w:styleId="NormalCH">
    <w:name w:val="NormalCH"/>
    <w:basedOn w:val="Normal"/>
    <w:next w:val="Normal"/>
    <w:uiPriority w:val="99"/>
    <w:qFormat/>
    <w:rsid w:val="00EB04FC"/>
    <w:pPr>
      <w:ind w:firstLineChars="200" w:firstLine="200"/>
    </w:pPr>
    <w:rPr>
      <w:rFonts w:eastAsia="SimSun"/>
      <w:lang w:val="en-US"/>
    </w:rPr>
  </w:style>
  <w:style w:type="paragraph" w:customStyle="1" w:styleId="HeadingiCH">
    <w:name w:val="Heading_iCH"/>
    <w:basedOn w:val="NormalCH"/>
    <w:qFormat/>
    <w:rsid w:val="00EB04FC"/>
    <w:rPr>
      <w:rFonts w:ascii="STKaiti" w:hAnsi="STKaiti"/>
    </w:rPr>
  </w:style>
  <w:style w:type="paragraph" w:customStyle="1" w:styleId="StyleSourceAsianSimSun">
    <w:name w:val="Style Source + (Asian) SimSun"/>
    <w:basedOn w:val="Source"/>
    <w:rsid w:val="00EB04FC"/>
    <w:pPr>
      <w:spacing w:before="120"/>
      <w:jc w:val="left"/>
    </w:pPr>
    <w:rPr>
      <w:rFonts w:eastAsia="SimSun" w:cs="Times New Roman Bold"/>
      <w:caps/>
      <w:sz w:val="24"/>
    </w:rPr>
  </w:style>
  <w:style w:type="character" w:customStyle="1" w:styleId="TabletextChar">
    <w:name w:val="Table_text Char"/>
    <w:basedOn w:val="DefaultParagraphFont"/>
    <w:link w:val="Tabletext"/>
    <w:locked/>
    <w:rsid w:val="00EB04FC"/>
    <w:rPr>
      <w:rFonts w:asciiTheme="minorHAnsi" w:hAnsi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itu.int/md/D14-RPMArb-C-004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D14-RPMEUR-C-0038"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D14-RPMAFR-C-0025/e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md/D14-RPMCIS-C-0044" TargetMode="External"/><Relationship Id="rId20" Type="http://schemas.openxmlformats.org/officeDocument/2006/relationships/hyperlink" Target="https://www.itu.int/md/D14-RPMASP-C-003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tu.int/md/D14-tdag21-c-0008"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md/D14-RPMAMS-C-004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TDAG22-C-0010/en" TargetMode="External"/><Relationship Id="rId22" Type="http://schemas.openxmlformats.org/officeDocument/2006/relationships/header" Target="header1.xml"/><Relationship Id="rId27" Type="http://schemas.microsoft.com/office/2011/relationships/people" Target="peop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Eun-Ju.Kim@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996b2e75-67fd-4955-a3b0-5ab9934cb50b"/>
    <ds:schemaRef ds:uri="http://purl.org/dc/terms/"/>
    <ds:schemaRef ds:uri="http://schemas.microsoft.com/office/infopath/2007/PartnerControl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4EAF3AEE-75D5-4293-9E52-D0F92A65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27</Pages>
  <Words>20703</Words>
  <Characters>4361</Characters>
  <Application>Microsoft Office Word</Application>
  <DocSecurity>0</DocSecurity>
  <Lines>36</Lines>
  <Paragraphs>50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25014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Zheng, Bingy</dc:creator>
  <cp:lastModifiedBy>Tang, Ting</cp:lastModifiedBy>
  <cp:revision>226</cp:revision>
  <cp:lastPrinted>2017-03-10T13:45:00Z</cp:lastPrinted>
  <dcterms:created xsi:type="dcterms:W3CDTF">2017-08-24T12:26:00Z</dcterms:created>
  <dcterms:modified xsi:type="dcterms:W3CDTF">2017-08-28T13:21:00Z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