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87FA" w14:textId="28EC849E" w:rsidR="00E86A1B" w:rsidRPr="002663E7" w:rsidRDefault="00685AC5" w:rsidP="00F91344">
      <w:pPr>
        <w:pStyle w:val="Annextitle"/>
        <w:spacing w:before="0"/>
        <w:rPr>
          <w:rFonts w:eastAsia="Calibri"/>
        </w:rPr>
      </w:pPr>
      <w:r>
        <w:rPr>
          <w:rFonts w:eastAsia="Calibri"/>
        </w:rPr>
        <w:t>Таблица</w:t>
      </w:r>
      <w:r w:rsidRPr="002663E7">
        <w:rPr>
          <w:rFonts w:eastAsia="Calibri"/>
        </w:rPr>
        <w:t xml:space="preserve"> </w:t>
      </w:r>
      <w:r>
        <w:rPr>
          <w:rFonts w:eastAsia="Calibri"/>
        </w:rPr>
        <w:t>сопоставления</w:t>
      </w:r>
      <w:r w:rsidRPr="002663E7">
        <w:rPr>
          <w:rFonts w:eastAsia="Calibri"/>
        </w:rPr>
        <w:t xml:space="preserve"> </w:t>
      </w:r>
      <w:r>
        <w:rPr>
          <w:rFonts w:eastAsia="Calibri"/>
        </w:rPr>
        <w:t>тематических</w:t>
      </w:r>
      <w:r w:rsidRPr="002663E7">
        <w:rPr>
          <w:rFonts w:eastAsia="Calibri"/>
        </w:rPr>
        <w:t xml:space="preserve"> </w:t>
      </w:r>
      <w:r>
        <w:rPr>
          <w:rFonts w:eastAsia="Calibri"/>
        </w:rPr>
        <w:t>приоритетов</w:t>
      </w:r>
      <w:r w:rsidRPr="002663E7">
        <w:rPr>
          <w:rFonts w:eastAsia="Calibri"/>
        </w:rPr>
        <w:t xml:space="preserve">, </w:t>
      </w:r>
      <w:r>
        <w:rPr>
          <w:rFonts w:eastAsia="Calibri"/>
        </w:rPr>
        <w:t>исследовательских комиссий, региональных инициатив, ЦУР и ВВУИО</w:t>
      </w:r>
    </w:p>
    <w:tbl>
      <w:tblPr>
        <w:tblStyle w:val="GridTable4-Accent51"/>
        <w:tblW w:w="151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134"/>
        <w:gridCol w:w="1417"/>
        <w:gridCol w:w="4111"/>
        <w:gridCol w:w="851"/>
        <w:gridCol w:w="1275"/>
        <w:gridCol w:w="2658"/>
      </w:tblGrid>
      <w:tr w:rsidR="00582940" w:rsidRPr="00582940" w14:paraId="0645B270" w14:textId="77777777" w:rsidTr="00266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5688B8B" w14:textId="64CAE131" w:rsidR="00E86A1B" w:rsidRPr="00582940" w:rsidRDefault="00685AC5" w:rsidP="00F620C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sz w:val="18"/>
                <w:szCs w:val="18"/>
              </w:rPr>
            </w:pPr>
            <w:r w:rsidRPr="002663E7">
              <w:rPr>
                <w:rFonts w:eastAsia="Calibri" w:cs="Arial"/>
                <w:spacing w:val="-2"/>
                <w:sz w:val="18"/>
                <w:szCs w:val="18"/>
              </w:rPr>
              <w:t>Тематически</w:t>
            </w:r>
            <w:r w:rsidR="00B97FCC" w:rsidRPr="002663E7">
              <w:rPr>
                <w:rFonts w:eastAsia="Calibri" w:cs="Arial"/>
                <w:spacing w:val="-2"/>
                <w:sz w:val="18"/>
                <w:szCs w:val="18"/>
              </w:rPr>
              <w:t>й</w:t>
            </w:r>
            <w:r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  <w:r w:rsidRPr="00685AC5">
              <w:rPr>
                <w:rFonts w:eastAsia="Calibri" w:cs="Arial"/>
                <w:sz w:val="18"/>
                <w:szCs w:val="18"/>
              </w:rPr>
              <w:t>приоритет</w:t>
            </w:r>
            <w:r>
              <w:rPr>
                <w:rFonts w:eastAsia="Calibri" w:cs="Arial"/>
                <w:sz w:val="18"/>
                <w:szCs w:val="18"/>
              </w:rPr>
              <w:t xml:space="preserve"> БРЭ</w:t>
            </w:r>
          </w:p>
        </w:tc>
        <w:tc>
          <w:tcPr>
            <w:tcW w:w="1276" w:type="dxa"/>
            <w:vAlign w:val="center"/>
          </w:tcPr>
          <w:p w14:paraId="16BE0194" w14:textId="4DCDCCA7" w:rsidR="00E86A1B" w:rsidRPr="00685AC5" w:rsidRDefault="00685AC5" w:rsidP="00F620C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Программа ВКРЭ</w:t>
            </w:r>
          </w:p>
        </w:tc>
        <w:tc>
          <w:tcPr>
            <w:tcW w:w="1134" w:type="dxa"/>
            <w:vAlign w:val="center"/>
          </w:tcPr>
          <w:p w14:paraId="124F5972" w14:textId="0685B68D" w:rsidR="00E86A1B" w:rsidRPr="00582940" w:rsidRDefault="00B97FCC" w:rsidP="00F620C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Региональ</w:t>
            </w:r>
            <w:r w:rsidR="002663E7">
              <w:rPr>
                <w:rFonts w:eastAsia="Calibri" w:cs="Arial"/>
                <w:sz w:val="18"/>
                <w:szCs w:val="18"/>
                <w:lang w:val="en-US"/>
              </w:rPr>
              <w:t>-</w:t>
            </w:r>
            <w:r>
              <w:rPr>
                <w:rFonts w:eastAsia="Calibri" w:cs="Arial"/>
                <w:sz w:val="18"/>
                <w:szCs w:val="18"/>
              </w:rPr>
              <w:t>ная инициатива</w:t>
            </w:r>
          </w:p>
        </w:tc>
        <w:tc>
          <w:tcPr>
            <w:tcW w:w="1134" w:type="dxa"/>
            <w:vAlign w:val="center"/>
          </w:tcPr>
          <w:p w14:paraId="09271341" w14:textId="17662C16" w:rsidR="00E86A1B" w:rsidRPr="00582940" w:rsidRDefault="00B97FCC" w:rsidP="00F620C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Вопрос ИК</w:t>
            </w:r>
          </w:p>
        </w:tc>
        <w:tc>
          <w:tcPr>
            <w:tcW w:w="1417" w:type="dxa"/>
            <w:vAlign w:val="center"/>
          </w:tcPr>
          <w:p w14:paraId="3B1A57DD" w14:textId="425E32C6" w:rsidR="00E86A1B" w:rsidRPr="00582940" w:rsidRDefault="00B97FCC" w:rsidP="00F620C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Резолюция МСЭ</w:t>
            </w:r>
          </w:p>
        </w:tc>
        <w:tc>
          <w:tcPr>
            <w:tcW w:w="4111" w:type="dxa"/>
            <w:vAlign w:val="center"/>
          </w:tcPr>
          <w:p w14:paraId="7CA99C69" w14:textId="21F3761C" w:rsidR="00E86A1B" w:rsidRPr="00685AC5" w:rsidRDefault="00685AC5" w:rsidP="00F620C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Проект</w:t>
            </w:r>
          </w:p>
        </w:tc>
        <w:tc>
          <w:tcPr>
            <w:tcW w:w="851" w:type="dxa"/>
            <w:vAlign w:val="center"/>
          </w:tcPr>
          <w:p w14:paraId="11E27443" w14:textId="716E391F" w:rsidR="00E86A1B" w:rsidRPr="00582940" w:rsidRDefault="00685AC5" w:rsidP="00F620C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205" w:firstLine="205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ЦУР</w:t>
            </w:r>
          </w:p>
        </w:tc>
        <w:tc>
          <w:tcPr>
            <w:tcW w:w="1275" w:type="dxa"/>
            <w:vAlign w:val="center"/>
          </w:tcPr>
          <w:p w14:paraId="1CCAB41D" w14:textId="2BF44D9B" w:rsidR="00E86A1B" w:rsidRPr="00582940" w:rsidRDefault="00685AC5" w:rsidP="007E21A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663E7">
              <w:rPr>
                <w:rFonts w:eastAsia="Calibri" w:cs="Arial"/>
                <w:spacing w:val="-6"/>
                <w:sz w:val="18"/>
                <w:szCs w:val="18"/>
              </w:rPr>
              <w:t xml:space="preserve">Направления деятельности </w:t>
            </w:r>
            <w:r w:rsidRPr="00685AC5">
              <w:rPr>
                <w:rFonts w:eastAsia="Calibri" w:cs="Arial"/>
                <w:sz w:val="18"/>
                <w:szCs w:val="18"/>
              </w:rPr>
              <w:t>ВВУИО</w:t>
            </w:r>
          </w:p>
        </w:tc>
        <w:tc>
          <w:tcPr>
            <w:tcW w:w="2658" w:type="dxa"/>
            <w:vAlign w:val="center"/>
          </w:tcPr>
          <w:p w14:paraId="276C715D" w14:textId="774604F1" w:rsidR="00E86A1B" w:rsidRPr="00582940" w:rsidRDefault="00B97FCC" w:rsidP="00F620C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П</w:t>
            </w:r>
            <w:r w:rsidRPr="00B97FCC">
              <w:rPr>
                <w:rFonts w:eastAsia="Calibri" w:cs="Arial"/>
                <w:sz w:val="18"/>
                <w:szCs w:val="18"/>
              </w:rPr>
              <w:t>овестк</w:t>
            </w:r>
            <w:r>
              <w:rPr>
                <w:rFonts w:eastAsia="Calibri" w:cs="Arial"/>
                <w:sz w:val="18"/>
                <w:szCs w:val="18"/>
              </w:rPr>
              <w:t>а</w:t>
            </w:r>
            <w:r w:rsidRPr="00B97FCC">
              <w:rPr>
                <w:rFonts w:eastAsia="Calibri" w:cs="Arial"/>
                <w:sz w:val="18"/>
                <w:szCs w:val="18"/>
              </w:rPr>
              <w:t xml:space="preserve"> дня "Соединим к 2030 году"</w:t>
            </w:r>
          </w:p>
        </w:tc>
      </w:tr>
      <w:tr w:rsidR="00582940" w:rsidRPr="00582940" w14:paraId="30AC4917" w14:textId="77777777" w:rsidTr="0026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ADB2843" w14:textId="6207999D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</w:rPr>
            </w:pPr>
            <w:r w:rsidRPr="00B97FCC">
              <w:rPr>
                <w:rFonts w:eastAsia="Calibri" w:cs="Calibri"/>
                <w:sz w:val="18"/>
                <w:szCs w:val="18"/>
              </w:rPr>
              <w:t>Создание потенциала</w:t>
            </w:r>
          </w:p>
        </w:tc>
        <w:tc>
          <w:tcPr>
            <w:tcW w:w="1276" w:type="dxa"/>
          </w:tcPr>
          <w:p w14:paraId="04A46750" w14:textId="343D64C2" w:rsidR="00E86A1B" w:rsidRPr="00B97FCC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B97FCC">
              <w:rPr>
                <w:rFonts w:eastAsia="Calibri" w:cs="Calibri"/>
                <w:sz w:val="18"/>
                <w:szCs w:val="18"/>
              </w:rPr>
              <w:t xml:space="preserve">Создание потенциала и повышение </w:t>
            </w:r>
            <w:r w:rsidRPr="002663E7">
              <w:rPr>
                <w:rFonts w:eastAsia="Calibri" w:cs="Calibri"/>
                <w:spacing w:val="-2"/>
                <w:sz w:val="18"/>
                <w:szCs w:val="18"/>
              </w:rPr>
              <w:t xml:space="preserve">квалификации </w:t>
            </w:r>
            <w:r w:rsidRPr="00B97FCC">
              <w:rPr>
                <w:rFonts w:eastAsia="Calibri" w:cs="Calibri"/>
                <w:sz w:val="18"/>
                <w:szCs w:val="18"/>
              </w:rPr>
              <w:t>специалистов</w:t>
            </w:r>
          </w:p>
        </w:tc>
        <w:tc>
          <w:tcPr>
            <w:tcW w:w="1134" w:type="dxa"/>
          </w:tcPr>
          <w:p w14:paraId="321C1ACA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AFR4</w:t>
            </w:r>
          </w:p>
          <w:p w14:paraId="53A598F8" w14:textId="77777777" w:rsidR="00036EE4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AMS2 </w:t>
            </w:r>
          </w:p>
          <w:p w14:paraId="3E40DA8D" w14:textId="77777777" w:rsidR="00036EE4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AMS3 </w:t>
            </w:r>
          </w:p>
          <w:p w14:paraId="66B23113" w14:textId="77777777" w:rsidR="00036EE4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AMS5 </w:t>
            </w:r>
          </w:p>
          <w:p w14:paraId="7B3C9018" w14:textId="590D1A2E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ASP1 </w:t>
            </w:r>
          </w:p>
          <w:p w14:paraId="5D70EB51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ASP2 </w:t>
            </w:r>
          </w:p>
          <w:p w14:paraId="50007358" w14:textId="77777777" w:rsidR="00E86A1B" w:rsidRPr="002663E7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2663E7">
              <w:rPr>
                <w:rFonts w:eastAsia="Calibri" w:cs="Arial"/>
                <w:sz w:val="18"/>
                <w:szCs w:val="18"/>
                <w:lang w:val="fr-FR"/>
              </w:rPr>
              <w:t>ASP3</w:t>
            </w:r>
          </w:p>
          <w:p w14:paraId="3C55C68B" w14:textId="77777777" w:rsidR="00E86A1B" w:rsidRPr="002663E7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2663E7">
              <w:rPr>
                <w:rFonts w:eastAsia="Calibri" w:cs="Arial"/>
                <w:sz w:val="18"/>
                <w:szCs w:val="18"/>
                <w:lang w:val="fr-FR"/>
              </w:rPr>
              <w:t>ASP4</w:t>
            </w:r>
          </w:p>
          <w:p w14:paraId="41AE9897" w14:textId="77777777" w:rsidR="00E86A1B" w:rsidRPr="002663E7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2663E7">
              <w:rPr>
                <w:rFonts w:eastAsia="Calibri" w:cs="Arial"/>
                <w:sz w:val="18"/>
                <w:szCs w:val="18"/>
                <w:lang w:val="fr-FR"/>
              </w:rPr>
              <w:t>ASP5</w:t>
            </w:r>
          </w:p>
          <w:p w14:paraId="6220A761" w14:textId="77777777" w:rsidR="00E86A1B" w:rsidRPr="002663E7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2663E7">
              <w:rPr>
                <w:rFonts w:eastAsia="Calibri" w:cs="Arial"/>
                <w:sz w:val="18"/>
                <w:szCs w:val="18"/>
                <w:lang w:val="fr-FR"/>
              </w:rPr>
              <w:t>CIS2</w:t>
            </w:r>
          </w:p>
          <w:p w14:paraId="19C21BDE" w14:textId="77777777" w:rsidR="00E86A1B" w:rsidRPr="002663E7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2663E7">
              <w:rPr>
                <w:rFonts w:eastAsia="Calibri" w:cs="Arial"/>
                <w:sz w:val="18"/>
                <w:szCs w:val="18"/>
                <w:lang w:val="fr-FR"/>
              </w:rPr>
              <w:t>EUR3</w:t>
            </w:r>
          </w:p>
        </w:tc>
        <w:tc>
          <w:tcPr>
            <w:tcW w:w="1134" w:type="dxa"/>
          </w:tcPr>
          <w:p w14:paraId="46B3CF24" w14:textId="0F48872F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Относится ко всем Вопросам</w:t>
            </w:r>
          </w:p>
        </w:tc>
        <w:tc>
          <w:tcPr>
            <w:tcW w:w="1417" w:type="dxa"/>
          </w:tcPr>
          <w:p w14:paraId="5B4CC74C" w14:textId="602E1419" w:rsidR="00E86A1B" w:rsidRPr="00582940" w:rsidRDefault="00E86A1B" w:rsidP="00375B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40</w:t>
            </w:r>
            <w:r w:rsidR="00F91344" w:rsidRPr="00582940">
              <w:rPr>
                <w:rFonts w:eastAsia="Calibri" w:cs="Calibri"/>
                <w:sz w:val="18"/>
                <w:szCs w:val="18"/>
              </w:rPr>
              <w:t xml:space="preserve"> </w:t>
            </w:r>
            <w:r w:rsidR="00375B5C">
              <w:rPr>
                <w:rFonts w:eastAsia="Calibri" w:cs="Calibri"/>
                <w:bCs/>
                <w:sz w:val="18"/>
                <w:szCs w:val="18"/>
              </w:rPr>
              <w:t>и</w:t>
            </w:r>
            <w:r w:rsidRPr="00582940">
              <w:rPr>
                <w:rFonts w:eastAsia="Calibri" w:cs="Calibri"/>
                <w:bCs/>
                <w:sz w:val="18"/>
                <w:szCs w:val="18"/>
              </w:rPr>
              <w:t xml:space="preserve"> </w:t>
            </w:r>
            <w:r w:rsidRPr="00582940">
              <w:rPr>
                <w:rFonts w:eastAsia="Calibri" w:cs="Calibri"/>
                <w:sz w:val="18"/>
                <w:szCs w:val="18"/>
              </w:rPr>
              <w:t>73</w:t>
            </w:r>
            <w:r w:rsidR="00F91344" w:rsidRPr="00582940">
              <w:rPr>
                <w:rFonts w:eastAsia="Calibri" w:cs="Calibri"/>
                <w:sz w:val="18"/>
                <w:szCs w:val="18"/>
              </w:rPr>
              <w:t xml:space="preserve"> </w:t>
            </w:r>
            <w:r w:rsidR="00375B5C">
              <w:rPr>
                <w:rFonts w:eastAsia="Calibri" w:cs="Calibri"/>
                <w:sz w:val="18"/>
                <w:szCs w:val="18"/>
              </w:rPr>
              <w:t>ВКРЭ</w:t>
            </w:r>
          </w:p>
        </w:tc>
        <w:tc>
          <w:tcPr>
            <w:tcW w:w="4111" w:type="dxa"/>
          </w:tcPr>
          <w:p w14:paraId="2B86A4EC" w14:textId="06C17EBF" w:rsidR="00E86A1B" w:rsidRPr="00582940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2UZB19004 – </w:t>
            </w:r>
            <w:r w:rsidR="001A68FF" w:rsidRPr="00A50213">
              <w:rPr>
                <w:rFonts w:eastAsia="Calibri" w:cs="Arial"/>
                <w:sz w:val="18"/>
                <w:szCs w:val="18"/>
              </w:rPr>
              <w:t>Создание центра цифровых навыков для женщин и молодежи в Узбекистане</w:t>
            </w:r>
          </w:p>
          <w:p w14:paraId="6771C44E" w14:textId="2C5F80ED" w:rsidR="00E86A1B" w:rsidRPr="002D08B9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D08B9">
              <w:rPr>
                <w:rFonts w:eastAsia="Calibri" w:cs="Arial"/>
                <w:sz w:val="18"/>
                <w:szCs w:val="18"/>
              </w:rPr>
              <w:t>•</w:t>
            </w:r>
            <w:r w:rsidRPr="002D08B9">
              <w:rPr>
                <w:rFonts w:eastAsia="Calibri" w:cs="Arial"/>
                <w:sz w:val="18"/>
                <w:szCs w:val="18"/>
              </w:rPr>
              <w:tab/>
            </w:r>
            <w:r w:rsidR="00E86A1B" w:rsidRPr="002D08B9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s-ES"/>
              </w:rPr>
              <w:t>ARG</w:t>
            </w:r>
            <w:r w:rsidR="00E86A1B" w:rsidRPr="002D08B9">
              <w:rPr>
                <w:rFonts w:eastAsia="Calibri" w:cs="Arial"/>
                <w:sz w:val="18"/>
                <w:szCs w:val="18"/>
              </w:rPr>
              <w:t xml:space="preserve">18014 – </w:t>
            </w:r>
            <w:r w:rsidR="002D08B9">
              <w:rPr>
                <w:rFonts w:eastAsia="Calibri" w:cs="Arial"/>
                <w:sz w:val="18"/>
                <w:szCs w:val="18"/>
              </w:rPr>
              <w:t>Университеты Аргентины в МСЭ</w:t>
            </w:r>
          </w:p>
          <w:p w14:paraId="1284C49F" w14:textId="188CCA2B" w:rsidR="00E86A1B" w:rsidRPr="00582940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9GLO15077 –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t>eMCM Генеральный план управления связью</w:t>
            </w:r>
          </w:p>
          <w:p w14:paraId="0A77CAE7" w14:textId="71F7522E" w:rsidR="00E86A1B" w:rsidRPr="00582940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9GLO16080 –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t>Программа профессиональной подготовки в области управления использованием спектра (SMTP)</w:t>
            </w:r>
          </w:p>
          <w:p w14:paraId="30AFA9CE" w14:textId="1DD46678" w:rsidR="00E86A1B" w:rsidRPr="002D08B9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D08B9">
              <w:rPr>
                <w:rFonts w:eastAsia="Calibri" w:cs="Arial"/>
                <w:sz w:val="18"/>
                <w:szCs w:val="18"/>
              </w:rPr>
              <w:t>•</w:t>
            </w:r>
            <w:r w:rsidRPr="002D08B9">
              <w:rPr>
                <w:rFonts w:eastAsia="Calibri" w:cs="Arial"/>
                <w:sz w:val="18"/>
                <w:szCs w:val="18"/>
              </w:rPr>
              <w:tab/>
            </w:r>
            <w:r w:rsidR="00E86A1B" w:rsidRPr="002D08B9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RAB</w:t>
            </w:r>
            <w:r w:rsidR="00E86A1B" w:rsidRPr="002D08B9">
              <w:rPr>
                <w:rFonts w:eastAsia="Calibri" w:cs="Arial"/>
                <w:sz w:val="18"/>
                <w:szCs w:val="18"/>
              </w:rPr>
              <w:t>18026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>-</w:t>
            </w:r>
            <w:r w:rsidR="00E86A1B" w:rsidRPr="002D08B9">
              <w:rPr>
                <w:rFonts w:eastAsia="Calibri" w:cs="Arial"/>
                <w:sz w:val="18"/>
                <w:szCs w:val="18"/>
              </w:rPr>
              <w:t xml:space="preserve">02 – </w:t>
            </w:r>
            <w:r w:rsidR="002D08B9">
              <w:rPr>
                <w:rFonts w:eastAsia="Calibri" w:cs="Arial"/>
                <w:sz w:val="18"/>
                <w:szCs w:val="18"/>
              </w:rPr>
              <w:t>Помощь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 xml:space="preserve"> </w:t>
            </w:r>
            <w:r w:rsidR="002D08B9">
              <w:rPr>
                <w:rFonts w:eastAsia="Calibri" w:cs="Arial"/>
                <w:sz w:val="18"/>
                <w:szCs w:val="18"/>
              </w:rPr>
              <w:t>в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 xml:space="preserve"> </w:t>
            </w:r>
            <w:r w:rsidR="002D08B9">
              <w:rPr>
                <w:rFonts w:eastAsia="Calibri" w:cs="Arial"/>
                <w:sz w:val="18"/>
                <w:szCs w:val="18"/>
              </w:rPr>
              <w:t>вопросах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 xml:space="preserve"> </w:t>
            </w:r>
            <w:r w:rsidR="002D08B9">
              <w:rPr>
                <w:rFonts w:eastAsia="Calibri" w:cs="Arial"/>
                <w:sz w:val="18"/>
                <w:szCs w:val="18"/>
              </w:rPr>
              <w:t>электросвязи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>/</w:t>
            </w:r>
            <w:r w:rsidR="002D08B9">
              <w:rPr>
                <w:rFonts w:eastAsia="Calibri" w:cs="Arial"/>
                <w:sz w:val="18"/>
                <w:szCs w:val="18"/>
              </w:rPr>
              <w:t>ИКТ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 xml:space="preserve"> </w:t>
            </w:r>
            <w:r w:rsidR="002D08B9">
              <w:rPr>
                <w:rFonts w:eastAsia="Calibri" w:cs="Arial"/>
                <w:sz w:val="18"/>
                <w:szCs w:val="18"/>
              </w:rPr>
              <w:t>в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 xml:space="preserve"> </w:t>
            </w:r>
            <w:r w:rsidR="002D08B9">
              <w:rPr>
                <w:rFonts w:eastAsia="Calibri" w:cs="Arial"/>
                <w:sz w:val="18"/>
                <w:szCs w:val="18"/>
              </w:rPr>
              <w:t>Районах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 xml:space="preserve"> </w:t>
            </w:r>
            <w:r w:rsidR="002D08B9">
              <w:rPr>
                <w:rFonts w:eastAsia="Calibri" w:cs="Arial"/>
                <w:sz w:val="18"/>
                <w:szCs w:val="18"/>
              </w:rPr>
              <w:t>МСЭ</w:t>
            </w:r>
          </w:p>
          <w:p w14:paraId="5E120BEA" w14:textId="362098B3" w:rsidR="00E86A1B" w:rsidRPr="00582940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9RAS18061 –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t>Использование ИКТ для поддержки цифровой экономики и открытого для всех цифрового общества</w:t>
            </w:r>
          </w:p>
          <w:p w14:paraId="7560062B" w14:textId="170DDB74" w:rsidR="00E86A1B" w:rsidRPr="00582940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9RAS18062 –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t>Содействие развитию инфраструктуры для расширения возможностей установления цифровых соединений в Азиатско-Тихоокеанском регионе</w:t>
            </w:r>
          </w:p>
          <w:p w14:paraId="7FD98A9D" w14:textId="488ACF05" w:rsidR="00E86A1B" w:rsidRPr="002D08B9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D08B9">
              <w:rPr>
                <w:rFonts w:eastAsia="Calibri" w:cs="Arial"/>
                <w:sz w:val="18"/>
                <w:szCs w:val="18"/>
              </w:rPr>
              <w:t>•</w:t>
            </w:r>
            <w:r w:rsidRPr="002D08B9">
              <w:rPr>
                <w:rFonts w:eastAsia="Calibri" w:cs="Arial"/>
                <w:sz w:val="18"/>
                <w:szCs w:val="18"/>
              </w:rPr>
              <w:tab/>
            </w:r>
            <w:r w:rsidR="00E86A1B" w:rsidRPr="002D08B9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THA</w:t>
            </w:r>
            <w:r w:rsidR="00E86A1B" w:rsidRPr="002D08B9">
              <w:rPr>
                <w:rFonts w:eastAsia="Calibri" w:cs="Arial"/>
                <w:sz w:val="18"/>
                <w:szCs w:val="18"/>
              </w:rPr>
              <w:t xml:space="preserve">19038 – 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>Программа профессиональной подготовки МСЭ NBTC 201</w:t>
            </w:r>
            <w:r w:rsidR="002D08B9">
              <w:rPr>
                <w:rFonts w:eastAsia="Calibri" w:cs="Arial"/>
                <w:sz w:val="18"/>
                <w:szCs w:val="18"/>
              </w:rPr>
              <w:t>9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 xml:space="preserve"> года</w:t>
            </w:r>
          </w:p>
          <w:p w14:paraId="57A7B7EC" w14:textId="0EDF4F95" w:rsidR="00E86A1B" w:rsidRPr="00582940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COEGLO001 –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t>Создание потенциала посредством центров профессионального мастерства (ЦПМ)</w:t>
            </w:r>
          </w:p>
          <w:p w14:paraId="5847C18F" w14:textId="5879186E" w:rsidR="00E86A1B" w:rsidRPr="00582940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2RAF20091 – </w:t>
            </w:r>
            <w:r w:rsidR="0079441B" w:rsidRPr="0079441B">
              <w:rPr>
                <w:rFonts w:eastAsia="Calibri" w:cs="Arial"/>
                <w:sz w:val="18"/>
                <w:szCs w:val="18"/>
              </w:rPr>
              <w:t>Содействие росту количества достойных рабочих мест и повышение квалификации молодежи в цифровой экономике Африки</w:t>
            </w:r>
          </w:p>
          <w:p w14:paraId="53D96935" w14:textId="177C606E" w:rsidR="00E86A1B" w:rsidRPr="002D08B9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D08B9">
              <w:rPr>
                <w:rFonts w:eastAsia="Calibri" w:cs="Arial"/>
                <w:sz w:val="18"/>
                <w:szCs w:val="18"/>
              </w:rPr>
              <w:t>•</w:t>
            </w:r>
            <w:r w:rsidRPr="002D08B9">
              <w:rPr>
                <w:rFonts w:eastAsia="Calibri" w:cs="Arial"/>
                <w:sz w:val="18"/>
                <w:szCs w:val="18"/>
              </w:rPr>
              <w:tab/>
            </w:r>
            <w:r w:rsidR="00E86A1B" w:rsidRPr="002D08B9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RAB</w:t>
            </w:r>
            <w:r w:rsidR="00E86A1B" w:rsidRPr="002D08B9">
              <w:rPr>
                <w:rFonts w:eastAsia="Calibri" w:cs="Arial"/>
                <w:sz w:val="18"/>
                <w:szCs w:val="18"/>
              </w:rPr>
              <w:t xml:space="preserve">18026-02 – </w:t>
            </w:r>
            <w:r w:rsidR="002D08B9" w:rsidRPr="002D08B9">
              <w:rPr>
                <w:rFonts w:eastAsia="Calibri" w:cs="Arial"/>
                <w:sz w:val="18"/>
                <w:szCs w:val="18"/>
              </w:rPr>
              <w:t>Помощь в вопросах электросвязи/ИКТ в Районах МСЭ</w:t>
            </w:r>
          </w:p>
          <w:p w14:paraId="56A6036C" w14:textId="460D3681" w:rsidR="00E86A1B" w:rsidRPr="002D08B9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D08B9">
              <w:rPr>
                <w:rFonts w:eastAsia="Calibri" w:cs="Arial"/>
                <w:sz w:val="18"/>
                <w:szCs w:val="18"/>
              </w:rPr>
              <w:t>•</w:t>
            </w:r>
            <w:r w:rsidRPr="002D08B9">
              <w:rPr>
                <w:rFonts w:eastAsia="Calibri" w:cs="Arial"/>
                <w:sz w:val="18"/>
                <w:szCs w:val="18"/>
              </w:rPr>
              <w:tab/>
            </w:r>
            <w:r w:rsidR="00E86A1B" w:rsidRPr="002D08B9">
              <w:rPr>
                <w:rFonts w:eastAsia="Calibri" w:cs="Calibri"/>
                <w:sz w:val="18"/>
                <w:szCs w:val="18"/>
              </w:rPr>
              <w:t>7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GLO</w:t>
            </w:r>
            <w:r w:rsidR="00E86A1B" w:rsidRPr="002D08B9">
              <w:rPr>
                <w:rFonts w:eastAsia="Calibri" w:cs="Calibri"/>
                <w:sz w:val="18"/>
                <w:szCs w:val="18"/>
              </w:rPr>
              <w:t xml:space="preserve">20108 – </w:t>
            </w:r>
            <w:r w:rsidR="002D08B9">
              <w:rPr>
                <w:rFonts w:eastAsia="Calibri" w:cs="Calibri"/>
                <w:sz w:val="18"/>
                <w:szCs w:val="18"/>
              </w:rPr>
              <w:t xml:space="preserve">Содействие развитию цифровых навыков посредством </w:t>
            </w:r>
            <w:r w:rsidR="002D08B9" w:rsidRPr="002D08B9">
              <w:rPr>
                <w:rFonts w:eastAsia="Calibri" w:cs="Calibri"/>
                <w:sz w:val="18"/>
                <w:szCs w:val="18"/>
              </w:rPr>
              <w:t>Центров цифровой трансформации</w:t>
            </w:r>
          </w:p>
          <w:p w14:paraId="39DE3906" w14:textId="1DF45CFE" w:rsidR="00E86A1B" w:rsidRPr="002D08B9" w:rsidRDefault="00F91344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D08B9">
              <w:rPr>
                <w:rFonts w:eastAsia="Calibri" w:cs="Arial"/>
                <w:sz w:val="18"/>
                <w:szCs w:val="18"/>
              </w:rPr>
              <w:lastRenderedPageBreak/>
              <w:t>•</w:t>
            </w:r>
            <w:r w:rsidRPr="002D08B9">
              <w:rPr>
                <w:rFonts w:eastAsia="Calibri" w:cs="Arial"/>
                <w:sz w:val="18"/>
                <w:szCs w:val="18"/>
              </w:rPr>
              <w:tab/>
            </w:r>
            <w:r w:rsidR="00E86A1B" w:rsidRPr="002D08B9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COS</w:t>
            </w:r>
            <w:r w:rsidR="00E86A1B" w:rsidRPr="002D08B9">
              <w:rPr>
                <w:rFonts w:eastAsia="Calibri" w:cs="Calibri"/>
                <w:sz w:val="18"/>
                <w:szCs w:val="18"/>
              </w:rPr>
              <w:t xml:space="preserve">17018 – </w:t>
            </w:r>
            <w:r w:rsidR="002D08B9">
              <w:rPr>
                <w:rFonts w:eastAsia="Calibri" w:cs="Calibri"/>
                <w:sz w:val="18"/>
                <w:szCs w:val="18"/>
              </w:rPr>
              <w:t>Развитие знаний в сфере технологий</w:t>
            </w:r>
            <w:r w:rsidR="00E86A1B" w:rsidRPr="002D08B9">
              <w:rPr>
                <w:rFonts w:eastAsia="Calibri" w:cs="Calibri"/>
                <w:sz w:val="18"/>
                <w:szCs w:val="18"/>
              </w:rPr>
              <w:t xml:space="preserve">, </w:t>
            </w:r>
            <w:r w:rsidR="002D08B9">
              <w:rPr>
                <w:rFonts w:eastAsia="Calibri" w:cs="Calibri"/>
                <w:sz w:val="18"/>
                <w:szCs w:val="18"/>
              </w:rPr>
              <w:t xml:space="preserve">для специалистов </w:t>
            </w:r>
            <w:r w:rsidR="002D08B9" w:rsidRPr="002D08B9">
              <w:rPr>
                <w:rFonts w:eastAsia="Calibri" w:cs="Calibri"/>
                <w:sz w:val="18"/>
                <w:szCs w:val="18"/>
              </w:rPr>
              <w:t>Институт</w:t>
            </w:r>
            <w:r w:rsidR="002D08B9">
              <w:rPr>
                <w:rFonts w:eastAsia="Calibri" w:cs="Calibri"/>
                <w:sz w:val="18"/>
                <w:szCs w:val="18"/>
              </w:rPr>
              <w:t>а</w:t>
            </w:r>
            <w:r w:rsidR="002D08B9" w:rsidRPr="002D08B9">
              <w:rPr>
                <w:rFonts w:eastAsia="Calibri" w:cs="Calibri"/>
                <w:sz w:val="18"/>
                <w:szCs w:val="18"/>
              </w:rPr>
              <w:t xml:space="preserve"> электроэнергии Коста-Рики (ICE)</w:t>
            </w:r>
          </w:p>
        </w:tc>
        <w:tc>
          <w:tcPr>
            <w:tcW w:w="851" w:type="dxa"/>
          </w:tcPr>
          <w:p w14:paraId="1D3E7F83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lastRenderedPageBreak/>
              <w:t xml:space="preserve">4 </w:t>
            </w:r>
          </w:p>
        </w:tc>
        <w:tc>
          <w:tcPr>
            <w:tcW w:w="1275" w:type="dxa"/>
          </w:tcPr>
          <w:p w14:paraId="01AE8063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C4, C7</w:t>
            </w:r>
          </w:p>
        </w:tc>
        <w:tc>
          <w:tcPr>
            <w:tcW w:w="2658" w:type="dxa"/>
          </w:tcPr>
          <w:p w14:paraId="1E80077F" w14:textId="00F82796" w:rsidR="00E86A1B" w:rsidRPr="00582940" w:rsidRDefault="00F4407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F44070">
              <w:rPr>
                <w:rFonts w:eastAsia="Calibri" w:cs="Calibri"/>
                <w:sz w:val="18"/>
                <w:szCs w:val="18"/>
              </w:rPr>
              <w:t>Целевой показатель 2.10: К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F44070">
              <w:rPr>
                <w:rFonts w:eastAsia="Calibri" w:cs="Calibri"/>
                <w:sz w:val="18"/>
                <w:szCs w:val="18"/>
              </w:rPr>
              <w:t>2023 году доля молодежи/взрослых лиц, обладающих навыками в области ИКТ, возрастет на 40%</w:t>
            </w:r>
          </w:p>
        </w:tc>
      </w:tr>
      <w:tr w:rsidR="00752FA0" w:rsidRPr="00582940" w14:paraId="0AE7D3D9" w14:textId="77777777" w:rsidTr="0026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7CB971" w14:textId="1DB38CE3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Кибер</w:t>
            </w:r>
            <w:r w:rsidR="002663E7">
              <w:rPr>
                <w:rFonts w:eastAsia="Calibri" w:cs="Calibri"/>
                <w:sz w:val="18"/>
                <w:szCs w:val="18"/>
                <w:lang w:val="en-US"/>
              </w:rPr>
              <w:t>-</w:t>
            </w:r>
            <w:r>
              <w:rPr>
                <w:rFonts w:eastAsia="Calibri" w:cs="Calibri"/>
                <w:sz w:val="18"/>
                <w:szCs w:val="18"/>
              </w:rPr>
              <w:t>безопасность</w:t>
            </w:r>
          </w:p>
        </w:tc>
        <w:tc>
          <w:tcPr>
            <w:tcW w:w="1276" w:type="dxa"/>
          </w:tcPr>
          <w:p w14:paraId="37E305D5" w14:textId="0C30AA33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B97FCC">
              <w:rPr>
                <w:rFonts w:eastAsia="Calibri" w:cs="Calibri"/>
                <w:sz w:val="18"/>
                <w:szCs w:val="18"/>
              </w:rPr>
              <w:t>Кибер</w:t>
            </w:r>
            <w:r w:rsidR="002663E7">
              <w:rPr>
                <w:rFonts w:eastAsia="Calibri" w:cs="Calibri"/>
                <w:sz w:val="18"/>
                <w:szCs w:val="18"/>
                <w:lang w:val="en-US"/>
              </w:rPr>
              <w:t>-</w:t>
            </w:r>
            <w:r w:rsidRPr="00B97FCC">
              <w:rPr>
                <w:rFonts w:eastAsia="Calibri" w:cs="Calibri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</w:tcPr>
          <w:p w14:paraId="1B6397CB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s-ES"/>
              </w:rPr>
            </w:pPr>
            <w:r w:rsidRPr="00685AC5">
              <w:rPr>
                <w:rFonts w:eastAsia="Calibri" w:cs="Calibri"/>
                <w:sz w:val="18"/>
                <w:szCs w:val="18"/>
                <w:lang w:val="es-ES"/>
              </w:rPr>
              <w:t xml:space="preserve">AFR3 </w:t>
            </w:r>
          </w:p>
          <w:p w14:paraId="56C3114C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s-ES"/>
              </w:rPr>
            </w:pPr>
            <w:r w:rsidRPr="00685AC5">
              <w:rPr>
                <w:rFonts w:eastAsia="Calibri" w:cs="Calibri"/>
                <w:sz w:val="18"/>
                <w:szCs w:val="18"/>
                <w:lang w:val="es-ES"/>
              </w:rPr>
              <w:t xml:space="preserve">ARB3 </w:t>
            </w:r>
          </w:p>
          <w:p w14:paraId="147B868D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s-ES"/>
              </w:rPr>
            </w:pPr>
            <w:r w:rsidRPr="00685AC5">
              <w:rPr>
                <w:rFonts w:eastAsia="Calibri" w:cs="Calibri"/>
                <w:sz w:val="18"/>
                <w:szCs w:val="18"/>
                <w:lang w:val="es-ES"/>
              </w:rPr>
              <w:t>ASP5</w:t>
            </w:r>
          </w:p>
          <w:p w14:paraId="61E57EF3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s-ES"/>
              </w:rPr>
            </w:pPr>
            <w:r w:rsidRPr="00685AC5">
              <w:rPr>
                <w:rFonts w:eastAsia="Calibri" w:cs="Calibri"/>
                <w:sz w:val="18"/>
                <w:szCs w:val="18"/>
                <w:lang w:val="es-ES"/>
              </w:rPr>
              <w:t>CIS3</w:t>
            </w:r>
          </w:p>
          <w:p w14:paraId="3C44252B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s-ES"/>
              </w:rPr>
            </w:pPr>
            <w:r w:rsidRPr="00685AC5">
              <w:rPr>
                <w:rFonts w:eastAsia="Calibri" w:cs="Calibri"/>
                <w:sz w:val="18"/>
                <w:szCs w:val="18"/>
                <w:lang w:val="es-ES"/>
              </w:rPr>
              <w:t>EUR4</w:t>
            </w:r>
          </w:p>
        </w:tc>
        <w:tc>
          <w:tcPr>
            <w:tcW w:w="1134" w:type="dxa"/>
          </w:tcPr>
          <w:p w14:paraId="1D52A3E3" w14:textId="42725630" w:rsidR="00E86A1B" w:rsidRPr="00582940" w:rsidRDefault="00937B42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3/2</w:t>
            </w:r>
          </w:p>
        </w:tc>
        <w:tc>
          <w:tcPr>
            <w:tcW w:w="1417" w:type="dxa"/>
          </w:tcPr>
          <w:p w14:paraId="0665F6F6" w14:textId="30C5F476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130, 174, 179</w:t>
            </w:r>
            <w:r w:rsidR="00375B5C">
              <w:rPr>
                <w:rFonts w:eastAsia="Calibri" w:cs="Calibri"/>
                <w:sz w:val="18"/>
                <w:szCs w:val="18"/>
              </w:rPr>
              <w:t xml:space="preserve"> ПК</w:t>
            </w:r>
          </w:p>
          <w:p w14:paraId="60EFDCF5" w14:textId="77777777" w:rsidR="00375B5C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45, 67, 69, 50</w:t>
            </w:r>
            <w:r w:rsidR="00375B5C">
              <w:rPr>
                <w:rFonts w:eastAsia="Calibri" w:cs="Calibri"/>
                <w:sz w:val="18"/>
                <w:szCs w:val="18"/>
              </w:rPr>
              <w:t xml:space="preserve"> ВКРЭ</w:t>
            </w:r>
          </w:p>
          <w:p w14:paraId="2F825766" w14:textId="6612B3D0" w:rsidR="00E86A1B" w:rsidRPr="00582940" w:rsidRDefault="00E86A1B" w:rsidP="00375B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52</w:t>
            </w:r>
            <w:r w:rsidR="00375B5C">
              <w:rPr>
                <w:rFonts w:eastAsia="Calibri" w:cs="Calibri"/>
                <w:sz w:val="18"/>
                <w:szCs w:val="18"/>
              </w:rPr>
              <w:t xml:space="preserve"> и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 58</w:t>
            </w:r>
            <w:r w:rsidR="00375B5C">
              <w:rPr>
                <w:rFonts w:eastAsia="Calibri" w:cs="Calibri"/>
                <w:sz w:val="18"/>
                <w:szCs w:val="18"/>
              </w:rPr>
              <w:t xml:space="preserve"> ВАСЭ</w:t>
            </w:r>
          </w:p>
        </w:tc>
        <w:tc>
          <w:tcPr>
            <w:tcW w:w="4111" w:type="dxa"/>
          </w:tcPr>
          <w:p w14:paraId="365FB401" w14:textId="0300FEFC" w:rsidR="00E86A1B" w:rsidRPr="00582940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2GAM16002 – </w:t>
            </w:r>
            <w:r w:rsidR="00582940" w:rsidRPr="00582940">
              <w:rPr>
                <w:rFonts w:eastAsia="Calibri" w:cs="Calibri"/>
                <w:sz w:val="18"/>
                <w:szCs w:val="18"/>
              </w:rPr>
              <w:t>Создание национальной группы реагирования на компьютерные инциденты (CIRT) в Гамбии</w:t>
            </w:r>
          </w:p>
          <w:p w14:paraId="10895CF0" w14:textId="32A08CC8" w:rsidR="00E86A1B" w:rsidRPr="00582940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7OMA13005 – </w:t>
            </w:r>
            <w:r w:rsidR="00582940" w:rsidRPr="00582940">
              <w:rPr>
                <w:rFonts w:eastAsia="Calibri" w:cs="Calibri"/>
                <w:sz w:val="18"/>
                <w:szCs w:val="18"/>
              </w:rPr>
              <w:t>Создание инновационного центра кибербезопасности для Арабского региона</w:t>
            </w:r>
          </w:p>
          <w:p w14:paraId="00BF1D1C" w14:textId="661033D6" w:rsidR="00E86A1B" w:rsidRPr="00582940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9BDI12011 – </w:t>
            </w:r>
            <w:r w:rsidR="00582940" w:rsidRPr="00582940">
              <w:rPr>
                <w:rFonts w:eastAsia="Calibri" w:cs="Calibri"/>
                <w:sz w:val="18"/>
                <w:szCs w:val="18"/>
              </w:rPr>
              <w:t>Создание национальной группы реагирования на компьютерные инциденты (CIRT) в Бурунди</w:t>
            </w:r>
          </w:p>
          <w:p w14:paraId="3ECC7E4F" w14:textId="29CC8FE0" w:rsidR="00E86A1B" w:rsidRPr="00D51B77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D51B77">
              <w:rPr>
                <w:rFonts w:eastAsia="Calibri" w:cs="Arial"/>
                <w:sz w:val="18"/>
                <w:szCs w:val="18"/>
              </w:rPr>
              <w:t>•</w:t>
            </w:r>
            <w:r w:rsidRPr="00D51B77">
              <w:rPr>
                <w:rFonts w:eastAsia="Calibri" w:cs="Arial"/>
                <w:sz w:val="18"/>
                <w:szCs w:val="18"/>
              </w:rPr>
              <w:tab/>
            </w:r>
            <w:r w:rsidR="00E86A1B" w:rsidRPr="00D51B77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BOT</w:t>
            </w:r>
            <w:r w:rsidR="00E86A1B" w:rsidRPr="00D51B77">
              <w:rPr>
                <w:rFonts w:eastAsia="Calibri" w:cs="Calibri"/>
                <w:sz w:val="18"/>
                <w:szCs w:val="18"/>
              </w:rPr>
              <w:t xml:space="preserve">18006 – 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>Создание группы реагирования на компьютерные инциденты (CIRT) в</w:t>
            </w:r>
            <w:r w:rsidR="00D51B77">
              <w:rPr>
                <w:rFonts w:eastAsia="Calibri" w:cs="Calibri"/>
                <w:sz w:val="18"/>
                <w:szCs w:val="18"/>
              </w:rPr>
              <w:t xml:space="preserve"> Ботсване</w:t>
            </w:r>
          </w:p>
          <w:p w14:paraId="46166CF3" w14:textId="7F0F9791" w:rsidR="00E86A1B" w:rsidRPr="00D51B77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D51B77">
              <w:rPr>
                <w:rFonts w:eastAsia="Calibri" w:cs="Arial"/>
                <w:sz w:val="18"/>
                <w:szCs w:val="18"/>
              </w:rPr>
              <w:t>•</w:t>
            </w:r>
            <w:r w:rsidRPr="00D51B77">
              <w:rPr>
                <w:rFonts w:eastAsia="Calibri" w:cs="Arial"/>
                <w:sz w:val="18"/>
                <w:szCs w:val="18"/>
              </w:rPr>
              <w:tab/>
            </w:r>
            <w:r w:rsidR="00E86A1B" w:rsidRPr="00D51B77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KEN</w:t>
            </w:r>
            <w:r w:rsidR="00E86A1B" w:rsidRPr="00D51B77">
              <w:rPr>
                <w:rFonts w:eastAsia="Calibri" w:cs="Calibri"/>
                <w:sz w:val="18"/>
                <w:szCs w:val="18"/>
              </w:rPr>
              <w:t xml:space="preserve">19008 – </w:t>
            </w:r>
            <w:r w:rsidR="00D51B77">
              <w:rPr>
                <w:rFonts w:eastAsia="Calibri" w:cs="Calibri"/>
                <w:sz w:val="18"/>
                <w:szCs w:val="18"/>
              </w:rPr>
              <w:t>Создание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1B77">
              <w:rPr>
                <w:rFonts w:eastAsia="Calibri" w:cs="Calibri"/>
                <w:sz w:val="18"/>
                <w:szCs w:val="18"/>
              </w:rPr>
              <w:t>усиленной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1B77">
              <w:rPr>
                <w:rFonts w:eastAsia="Calibri" w:cs="Calibri"/>
                <w:sz w:val="18"/>
                <w:szCs w:val="18"/>
                <w:lang w:val="en-US"/>
              </w:rPr>
              <w:t>KE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-CIRT/CC </w:t>
            </w:r>
            <w:r w:rsidR="00D51B77">
              <w:rPr>
                <w:rFonts w:eastAsia="Calibri" w:cs="Calibri"/>
                <w:sz w:val="18"/>
                <w:szCs w:val="18"/>
              </w:rPr>
              <w:t>в Кении</w:t>
            </w:r>
          </w:p>
          <w:p w14:paraId="655E79D2" w14:textId="64A55CB2" w:rsidR="00E86A1B" w:rsidRPr="00D51B77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D51B77">
              <w:rPr>
                <w:rFonts w:eastAsia="Calibri" w:cs="Arial"/>
                <w:sz w:val="18"/>
                <w:szCs w:val="18"/>
              </w:rPr>
              <w:t>•</w:t>
            </w:r>
            <w:r w:rsidRPr="00D51B77">
              <w:rPr>
                <w:rFonts w:eastAsia="Calibri" w:cs="Arial"/>
                <w:sz w:val="18"/>
                <w:szCs w:val="18"/>
              </w:rPr>
              <w:tab/>
            </w:r>
            <w:r w:rsidR="00E86A1B" w:rsidRPr="00D51B77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MLW</w:t>
            </w:r>
            <w:r w:rsidR="00E86A1B" w:rsidRPr="00D51B77">
              <w:rPr>
                <w:rFonts w:eastAsia="Calibri" w:cs="Calibri"/>
                <w:sz w:val="18"/>
                <w:szCs w:val="18"/>
              </w:rPr>
              <w:t xml:space="preserve">19002 – 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Создание национальной группы реагирования на компьютерные инциденты (CIRT) в </w:t>
            </w:r>
            <w:r w:rsidR="00D51B77">
              <w:rPr>
                <w:rFonts w:eastAsia="Calibri" w:cs="Calibri"/>
                <w:sz w:val="18"/>
                <w:szCs w:val="18"/>
              </w:rPr>
              <w:t>Малави</w:t>
            </w:r>
          </w:p>
          <w:p w14:paraId="74745B6E" w14:textId="5BA371A4" w:rsidR="00E86A1B" w:rsidRPr="00D51B77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D51B77">
              <w:rPr>
                <w:rFonts w:eastAsia="Calibri" w:cs="Arial"/>
                <w:sz w:val="18"/>
                <w:szCs w:val="18"/>
              </w:rPr>
              <w:t>•</w:t>
            </w:r>
            <w:r w:rsidRPr="00D51B77">
              <w:rPr>
                <w:rFonts w:eastAsia="Calibri" w:cs="Arial"/>
                <w:sz w:val="18"/>
                <w:szCs w:val="18"/>
              </w:rPr>
              <w:tab/>
            </w:r>
            <w:r w:rsidR="00E86A1B" w:rsidRPr="00D51B77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RAS</w:t>
            </w:r>
            <w:r w:rsidR="00E86A1B" w:rsidRPr="00D51B77">
              <w:rPr>
                <w:rFonts w:eastAsia="Calibri" w:cs="Calibri"/>
                <w:sz w:val="18"/>
                <w:szCs w:val="18"/>
              </w:rPr>
              <w:t xml:space="preserve">17059 – </w:t>
            </w:r>
            <w:r w:rsidR="00D51B77">
              <w:rPr>
                <w:rFonts w:eastAsia="Calibri" w:cs="Calibri"/>
                <w:sz w:val="18"/>
                <w:szCs w:val="18"/>
              </w:rPr>
              <w:t>Развитие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1B77">
              <w:rPr>
                <w:rFonts w:eastAsia="Calibri" w:cs="Calibri"/>
                <w:sz w:val="18"/>
                <w:szCs w:val="18"/>
              </w:rPr>
              <w:t>потенциала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1B77">
              <w:rPr>
                <w:rFonts w:eastAsia="Calibri" w:cs="Calibri"/>
                <w:sz w:val="18"/>
                <w:szCs w:val="18"/>
              </w:rPr>
              <w:t>в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1B77">
              <w:rPr>
                <w:rFonts w:eastAsia="Calibri" w:cs="Calibri"/>
                <w:sz w:val="18"/>
                <w:szCs w:val="18"/>
              </w:rPr>
              <w:t>области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1B77">
              <w:rPr>
                <w:rFonts w:eastAsia="Calibri" w:cs="Calibri"/>
                <w:sz w:val="18"/>
                <w:szCs w:val="18"/>
              </w:rPr>
              <w:t>к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>ибербезопасност</w:t>
            </w:r>
            <w:r w:rsidR="00D51B77">
              <w:rPr>
                <w:rFonts w:eastAsia="Calibri" w:cs="Calibri"/>
                <w:sz w:val="18"/>
                <w:szCs w:val="18"/>
              </w:rPr>
              <w:t>и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 в островных государствах Тихого океана</w:t>
            </w:r>
          </w:p>
          <w:p w14:paraId="2EE48B9D" w14:textId="12E43800" w:rsidR="00E86A1B" w:rsidRPr="00D51B77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D51B77">
              <w:rPr>
                <w:rFonts w:eastAsia="Calibri" w:cs="Arial"/>
                <w:sz w:val="18"/>
                <w:szCs w:val="18"/>
              </w:rPr>
              <w:t>•</w:t>
            </w:r>
            <w:r w:rsidRPr="00D51B77">
              <w:rPr>
                <w:rFonts w:eastAsia="Calibri" w:cs="Arial"/>
                <w:sz w:val="18"/>
                <w:szCs w:val="18"/>
              </w:rPr>
              <w:tab/>
            </w:r>
            <w:r w:rsidR="00E86A1B" w:rsidRPr="00D51B77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RAS</w:t>
            </w:r>
            <w:r w:rsidR="00E86A1B" w:rsidRPr="00D51B77">
              <w:rPr>
                <w:rFonts w:eastAsia="Calibri" w:cs="Calibri"/>
                <w:sz w:val="18"/>
                <w:szCs w:val="18"/>
              </w:rPr>
              <w:t xml:space="preserve">20063 – 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>Защита ребенка в онлайновой среде – Азиатско-Тихоокеанский регион</w:t>
            </w:r>
            <w:r w:rsidR="00D51B77">
              <w:rPr>
                <w:rFonts w:eastAsia="Calibri" w:cs="Calibri"/>
                <w:sz w:val="18"/>
                <w:szCs w:val="18"/>
              </w:rPr>
              <w:t>,</w:t>
            </w:r>
            <w:r w:rsidR="00D51B77" w:rsidRPr="00D51B7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0F0F0"/>
              </w:rPr>
              <w:t xml:space="preserve"> 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>финансируе</w:t>
            </w:r>
            <w:r w:rsidR="00D51B77">
              <w:rPr>
                <w:rFonts w:eastAsia="Calibri" w:cs="Calibri"/>
                <w:sz w:val="18"/>
                <w:szCs w:val="18"/>
              </w:rPr>
              <w:t>тся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 DOCA правительств</w:t>
            </w:r>
            <w:r w:rsidR="00D51B77">
              <w:rPr>
                <w:rFonts w:eastAsia="Calibri" w:cs="Calibri"/>
                <w:sz w:val="18"/>
                <w:szCs w:val="18"/>
              </w:rPr>
              <w:t>а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 xml:space="preserve"> Австралии</w:t>
            </w:r>
          </w:p>
          <w:p w14:paraId="10CCDB3B" w14:textId="6ABE1115" w:rsidR="00E86A1B" w:rsidRPr="00D51B77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D51B77">
              <w:rPr>
                <w:rFonts w:eastAsia="Calibri" w:cs="Arial"/>
                <w:sz w:val="18"/>
                <w:szCs w:val="18"/>
              </w:rPr>
              <w:t>•</w:t>
            </w:r>
            <w:r w:rsidRPr="00D51B77">
              <w:rPr>
                <w:rFonts w:eastAsia="Calibri" w:cs="Arial"/>
                <w:sz w:val="18"/>
                <w:szCs w:val="18"/>
              </w:rPr>
              <w:tab/>
            </w:r>
            <w:r w:rsidR="00E86A1B" w:rsidRPr="00D51B77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ZIM</w:t>
            </w:r>
            <w:r w:rsidR="00E86A1B" w:rsidRPr="00D51B77">
              <w:rPr>
                <w:rFonts w:eastAsia="Calibri" w:cs="Calibri"/>
                <w:sz w:val="18"/>
                <w:szCs w:val="18"/>
              </w:rPr>
              <w:t xml:space="preserve">17008 – 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>Создание национальной CIRT</w:t>
            </w:r>
          </w:p>
          <w:p w14:paraId="1E032E11" w14:textId="70ED35E0" w:rsidR="00E86A1B" w:rsidRPr="00D51B77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D51B77">
              <w:rPr>
                <w:rFonts w:eastAsia="Calibri" w:cs="Arial"/>
                <w:sz w:val="18"/>
                <w:szCs w:val="18"/>
              </w:rPr>
              <w:t>•</w:t>
            </w:r>
            <w:r w:rsidRPr="00D51B77">
              <w:rPr>
                <w:rFonts w:eastAsia="Calibri" w:cs="Arial"/>
                <w:sz w:val="18"/>
                <w:szCs w:val="18"/>
              </w:rPr>
              <w:tab/>
            </w:r>
            <w:r w:rsidR="00D51B77">
              <w:rPr>
                <w:rFonts w:eastAsia="Calibri" w:cs="Arial"/>
                <w:sz w:val="18"/>
                <w:szCs w:val="18"/>
              </w:rPr>
              <w:t>З</w:t>
            </w:r>
            <w:r w:rsidR="00D51B77" w:rsidRPr="00D51B77">
              <w:rPr>
                <w:rFonts w:eastAsia="Calibri" w:cs="Arial"/>
                <w:sz w:val="18"/>
                <w:szCs w:val="18"/>
              </w:rPr>
              <w:t xml:space="preserve">авершено создание 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CIRT</w:t>
            </w:r>
            <w:r w:rsidR="00D51B7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86A1B" w:rsidRPr="00D51B77">
              <w:rPr>
                <w:rFonts w:eastAsia="Calibri" w:cs="Calibri"/>
                <w:sz w:val="18"/>
                <w:szCs w:val="18"/>
              </w:rPr>
              <w:t xml:space="preserve">– </w:t>
            </w:r>
            <w:r w:rsidR="00D51B77">
              <w:rPr>
                <w:rFonts w:eastAsia="Calibri" w:cs="Calibri"/>
                <w:sz w:val="18"/>
                <w:szCs w:val="18"/>
              </w:rPr>
              <w:t>Барбадос</w:t>
            </w:r>
          </w:p>
          <w:p w14:paraId="7B0B0E86" w14:textId="64F1F84A" w:rsidR="00E86A1B" w:rsidRPr="00D51B77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D51B77">
              <w:rPr>
                <w:rFonts w:eastAsia="Calibri" w:cs="Arial"/>
                <w:sz w:val="18"/>
                <w:szCs w:val="18"/>
              </w:rPr>
              <w:t>•</w:t>
            </w:r>
            <w:r w:rsidRPr="00D51B77">
              <w:rPr>
                <w:rFonts w:eastAsia="Calibri" w:cs="Arial"/>
                <w:sz w:val="18"/>
                <w:szCs w:val="18"/>
              </w:rPr>
              <w:tab/>
            </w:r>
            <w:r w:rsidR="00D51B77">
              <w:rPr>
                <w:rFonts w:eastAsia="Calibri" w:cs="Arial"/>
                <w:sz w:val="18"/>
                <w:szCs w:val="18"/>
              </w:rPr>
              <w:t xml:space="preserve">Оценка 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CIRT</w:t>
            </w:r>
            <w:r w:rsidR="00D51B7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86A1B" w:rsidRPr="00D51B77">
              <w:rPr>
                <w:rFonts w:eastAsia="Calibri" w:cs="Calibri"/>
                <w:sz w:val="18"/>
                <w:szCs w:val="18"/>
              </w:rPr>
              <w:t xml:space="preserve">– </w:t>
            </w:r>
            <w:r w:rsidR="00D51B77" w:rsidRPr="00D51B77">
              <w:rPr>
                <w:rFonts w:eastAsia="Calibri" w:cs="Calibri"/>
                <w:sz w:val="18"/>
                <w:szCs w:val="18"/>
              </w:rPr>
              <w:t>Бермудские Острова</w:t>
            </w:r>
          </w:p>
          <w:p w14:paraId="72392E67" w14:textId="1F59F36F" w:rsidR="00E86A1B" w:rsidRPr="00D51B77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51B77">
              <w:rPr>
                <w:rFonts w:eastAsia="Calibri" w:cs="Arial"/>
                <w:sz w:val="18"/>
                <w:szCs w:val="18"/>
              </w:rPr>
              <w:t>•</w:t>
            </w:r>
            <w:r w:rsidRPr="00D51B77">
              <w:rPr>
                <w:rFonts w:eastAsia="Calibri" w:cs="Arial"/>
                <w:sz w:val="18"/>
                <w:szCs w:val="18"/>
              </w:rPr>
              <w:tab/>
            </w:r>
            <w:r w:rsidR="00E86A1B" w:rsidRPr="00D51B77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BHA</w:t>
            </w:r>
            <w:r w:rsidR="00E86A1B" w:rsidRPr="00D51B77">
              <w:rPr>
                <w:rFonts w:eastAsia="Calibri" w:cs="Calibri"/>
                <w:sz w:val="18"/>
                <w:szCs w:val="18"/>
              </w:rPr>
              <w:t xml:space="preserve">20005 </w:t>
            </w:r>
            <w:r w:rsidR="00D51B77">
              <w:rPr>
                <w:rFonts w:eastAsia="Calibri" w:cs="Calibri"/>
                <w:sz w:val="18"/>
                <w:szCs w:val="18"/>
              </w:rPr>
              <w:t xml:space="preserve">Оценка 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CIRT</w:t>
            </w:r>
            <w:r w:rsidR="00D51B7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86A1B" w:rsidRPr="00D51B77">
              <w:rPr>
                <w:rFonts w:eastAsia="Calibri" w:cs="Arial"/>
                <w:sz w:val="18"/>
                <w:szCs w:val="18"/>
              </w:rPr>
              <w:t xml:space="preserve">– </w:t>
            </w:r>
            <w:r w:rsidR="00D51B77">
              <w:rPr>
                <w:rFonts w:eastAsia="Calibri" w:cs="Arial"/>
                <w:sz w:val="18"/>
                <w:szCs w:val="18"/>
              </w:rPr>
              <w:t>Багамские острова</w:t>
            </w:r>
          </w:p>
        </w:tc>
        <w:tc>
          <w:tcPr>
            <w:tcW w:w="851" w:type="dxa"/>
          </w:tcPr>
          <w:p w14:paraId="16B60BD9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4, 9, 16, 17</w:t>
            </w:r>
          </w:p>
        </w:tc>
        <w:tc>
          <w:tcPr>
            <w:tcW w:w="1275" w:type="dxa"/>
          </w:tcPr>
          <w:p w14:paraId="60F142FF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C5</w:t>
            </w:r>
          </w:p>
        </w:tc>
        <w:tc>
          <w:tcPr>
            <w:tcW w:w="2658" w:type="dxa"/>
          </w:tcPr>
          <w:p w14:paraId="22A40F33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</w:p>
        </w:tc>
      </w:tr>
      <w:tr w:rsidR="00582940" w:rsidRPr="00582940" w14:paraId="54CB3761" w14:textId="77777777" w:rsidTr="0026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AB6E7C5" w14:textId="41FE0FD0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О</w:t>
            </w:r>
            <w:r w:rsidRPr="00B97FCC">
              <w:rPr>
                <w:rFonts w:eastAsia="Calibri" w:cs="Calibri"/>
                <w:sz w:val="18"/>
                <w:szCs w:val="18"/>
              </w:rPr>
              <w:t>хват цифровыми технологи</w:t>
            </w:r>
            <w:r w:rsidR="002663E7">
              <w:rPr>
                <w:rFonts w:eastAsia="Calibri" w:cs="Calibri"/>
                <w:sz w:val="18"/>
                <w:szCs w:val="18"/>
                <w:lang w:val="en-US"/>
              </w:rPr>
              <w:t>-</w:t>
            </w:r>
            <w:r w:rsidRPr="00B97FCC">
              <w:rPr>
                <w:rFonts w:eastAsia="Calibri" w:cs="Calibri"/>
                <w:sz w:val="18"/>
                <w:szCs w:val="18"/>
              </w:rPr>
              <w:t>ями</w:t>
            </w:r>
          </w:p>
        </w:tc>
        <w:tc>
          <w:tcPr>
            <w:tcW w:w="1276" w:type="dxa"/>
          </w:tcPr>
          <w:p w14:paraId="55E67CC2" w14:textId="52E61EE4" w:rsidR="00E86A1B" w:rsidRPr="00B97FCC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B97FCC">
              <w:rPr>
                <w:rFonts w:eastAsia="Calibri" w:cs="Calibri"/>
                <w:sz w:val="18"/>
                <w:szCs w:val="18"/>
              </w:rPr>
              <w:t xml:space="preserve">Охват цифровыми технологиями для расширения прав и </w:t>
            </w:r>
            <w:r w:rsidRPr="002663E7">
              <w:rPr>
                <w:rFonts w:eastAsia="Calibri" w:cs="Calibri"/>
                <w:spacing w:val="-4"/>
                <w:sz w:val="18"/>
                <w:szCs w:val="18"/>
              </w:rPr>
              <w:t>возможносте</w:t>
            </w:r>
            <w:r w:rsidRPr="00B97FCC">
              <w:rPr>
                <w:rFonts w:eastAsia="Calibri" w:cs="Calibri"/>
                <w:sz w:val="18"/>
                <w:szCs w:val="18"/>
              </w:rPr>
              <w:t xml:space="preserve">й </w:t>
            </w:r>
            <w:r w:rsidRPr="00B97FCC">
              <w:rPr>
                <w:rFonts w:eastAsia="Calibri" w:cs="Calibri"/>
                <w:sz w:val="18"/>
                <w:szCs w:val="18"/>
              </w:rPr>
              <w:lastRenderedPageBreak/>
              <w:t>женщин и девушек, лиц с ограничен</w:t>
            </w:r>
            <w:r w:rsidR="002663E7" w:rsidRPr="002663E7">
              <w:rPr>
                <w:rFonts w:eastAsia="Calibri" w:cs="Calibri"/>
                <w:sz w:val="18"/>
                <w:szCs w:val="18"/>
              </w:rPr>
              <w:t>-</w:t>
            </w:r>
            <w:r w:rsidRPr="00B97FCC">
              <w:rPr>
                <w:rFonts w:eastAsia="Calibri" w:cs="Calibri"/>
                <w:sz w:val="18"/>
                <w:szCs w:val="18"/>
              </w:rPr>
              <w:t>ными воз</w:t>
            </w:r>
            <w:r w:rsidR="002663E7" w:rsidRPr="002663E7">
              <w:rPr>
                <w:rFonts w:eastAsia="Calibri" w:cs="Calibri"/>
                <w:sz w:val="18"/>
                <w:szCs w:val="18"/>
              </w:rPr>
              <w:t>-</w:t>
            </w:r>
            <w:r w:rsidRPr="00B97FCC">
              <w:rPr>
                <w:rFonts w:eastAsia="Calibri" w:cs="Calibri"/>
                <w:sz w:val="18"/>
                <w:szCs w:val="18"/>
              </w:rPr>
              <w:t xml:space="preserve">можностями и других лиц с особыми </w:t>
            </w:r>
            <w:r w:rsidRPr="002663E7">
              <w:rPr>
                <w:rFonts w:eastAsia="Calibri" w:cs="Calibri"/>
                <w:spacing w:val="-6"/>
                <w:sz w:val="18"/>
                <w:szCs w:val="18"/>
              </w:rPr>
              <w:t>потребностями</w:t>
            </w:r>
          </w:p>
        </w:tc>
        <w:tc>
          <w:tcPr>
            <w:tcW w:w="1134" w:type="dxa"/>
          </w:tcPr>
          <w:p w14:paraId="064CF2A0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lastRenderedPageBreak/>
              <w:t xml:space="preserve">AFR1 </w:t>
            </w:r>
          </w:p>
          <w:p w14:paraId="510496ED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AFR2 </w:t>
            </w:r>
          </w:p>
          <w:p w14:paraId="739F7488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AFR3</w:t>
            </w:r>
            <w:r w:rsidR="00F91344"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</w:p>
          <w:p w14:paraId="783E3AE1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AMS4</w:t>
            </w:r>
            <w:r w:rsidR="00F91344"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</w:p>
          <w:p w14:paraId="0A76CEED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ARB2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40CA4D9F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ARB3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15139C49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lastRenderedPageBreak/>
              <w:t>ARB5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381EE1C8" w14:textId="2C10A195" w:rsidR="00E86A1B" w:rsidRP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ASP2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13C88DC6" w14:textId="77777777" w:rsidR="00E86A1B" w:rsidRP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ASP3 </w:t>
            </w:r>
          </w:p>
          <w:p w14:paraId="0FF3AFC9" w14:textId="7EA1F751" w:rsidR="00E86A1B" w:rsidRP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CIS2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609DCF05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EUR3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12AB771B" w14:textId="2C5F571D" w:rsidR="00E86A1B" w:rsidRP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EUR4</w:t>
            </w:r>
          </w:p>
        </w:tc>
        <w:tc>
          <w:tcPr>
            <w:tcW w:w="1134" w:type="dxa"/>
          </w:tcPr>
          <w:p w14:paraId="57050C6A" w14:textId="15D2FB15" w:rsidR="00E86A1B" w:rsidRPr="00582940" w:rsidRDefault="00C46582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7/1</w:t>
            </w:r>
          </w:p>
          <w:p w14:paraId="77BA34E4" w14:textId="709C4B62" w:rsidR="00E86A1B" w:rsidRPr="00582940" w:rsidRDefault="00C46582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3/2</w:t>
            </w:r>
          </w:p>
        </w:tc>
        <w:tc>
          <w:tcPr>
            <w:tcW w:w="1417" w:type="dxa"/>
          </w:tcPr>
          <w:p w14:paraId="3D8C0EBB" w14:textId="70B736DE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70, 175, 179, 184, 198</w:t>
            </w:r>
            <w:r w:rsidR="009E2A1D">
              <w:rPr>
                <w:rFonts w:eastAsia="Calibri" w:cs="Calibri"/>
                <w:sz w:val="18"/>
                <w:szCs w:val="18"/>
              </w:rPr>
              <w:t xml:space="preserve"> ПК</w:t>
            </w:r>
          </w:p>
          <w:p w14:paraId="411DF82C" w14:textId="7BDC90DF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11, 46, 55, 58, 67, 76</w:t>
            </w:r>
            <w:r w:rsidR="009E2A1D">
              <w:rPr>
                <w:rFonts w:eastAsia="Calibri" w:cs="Calibri"/>
                <w:sz w:val="18"/>
                <w:szCs w:val="18"/>
              </w:rPr>
              <w:t xml:space="preserve"> ВКРЭ</w:t>
            </w:r>
          </w:p>
        </w:tc>
        <w:tc>
          <w:tcPr>
            <w:tcW w:w="4111" w:type="dxa"/>
          </w:tcPr>
          <w:p w14:paraId="35C67A77" w14:textId="5FB0CCD0" w:rsidR="00E86A1B" w:rsidRPr="00582940" w:rsidRDefault="00967088" w:rsidP="00F620C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Cs/>
                <w:i/>
                <w:iCs/>
                <w:sz w:val="18"/>
                <w:szCs w:val="18"/>
              </w:rPr>
              <w:t>Завершены</w:t>
            </w:r>
          </w:p>
          <w:p w14:paraId="1A54EFD7" w14:textId="6624CF8F" w:rsidR="00E86A1B" w:rsidRPr="00582940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9RAF18088 – </w:t>
            </w:r>
            <w:r w:rsidR="001A68FF" w:rsidRPr="001A68FF">
              <w:rPr>
                <w:rFonts w:eastAsia="Calibri" w:cs="Calibri"/>
                <w:sz w:val="18"/>
                <w:szCs w:val="18"/>
              </w:rPr>
              <w:t>Учебные курсы по освоению кодирования и профессиональная подготовка в области ИКТ для девушек в Африке</w:t>
            </w:r>
            <w:r w:rsidR="001A68FF">
              <w:rPr>
                <w:rFonts w:eastAsia="Calibri" w:cs="Calibri"/>
                <w:sz w:val="18"/>
                <w:szCs w:val="18"/>
              </w:rPr>
              <w:t> </w:t>
            </w:r>
            <w:r w:rsidR="001A68FF" w:rsidRPr="001A68FF">
              <w:rPr>
                <w:rFonts w:eastAsia="Calibri" w:cs="Calibri"/>
                <w:sz w:val="18"/>
                <w:szCs w:val="18"/>
              </w:rPr>
              <w:t xml:space="preserve">– Этап </w:t>
            </w:r>
            <w:r w:rsidR="001A68FF">
              <w:rPr>
                <w:rFonts w:eastAsia="Calibri" w:cs="Calibri"/>
                <w:sz w:val="18"/>
                <w:szCs w:val="18"/>
              </w:rPr>
              <w:t xml:space="preserve">1 </w:t>
            </w:r>
            <w:r w:rsidR="00105539">
              <w:rPr>
                <w:rFonts w:eastAsia="Calibri" w:cs="Calibri"/>
                <w:sz w:val="18"/>
                <w:szCs w:val="18"/>
              </w:rPr>
              <w:t>(</w:t>
            </w:r>
            <w:r w:rsidR="00105539" w:rsidRPr="00105539">
              <w:rPr>
                <w:rFonts w:eastAsia="Calibri" w:cs="Calibri"/>
                <w:sz w:val="18"/>
                <w:szCs w:val="18"/>
              </w:rPr>
              <w:t xml:space="preserve">МСЭ и Структура "ООН-женщины" в сотрудничестве с Комиссией Африканского </w:t>
            </w:r>
            <w:r w:rsidR="00105539" w:rsidRPr="00105539">
              <w:rPr>
                <w:rFonts w:eastAsia="Calibri" w:cs="Calibri"/>
                <w:sz w:val="18"/>
                <w:szCs w:val="18"/>
              </w:rPr>
              <w:lastRenderedPageBreak/>
              <w:t>союза осуществ</w:t>
            </w:r>
            <w:r w:rsidR="00105539">
              <w:rPr>
                <w:rFonts w:eastAsia="Calibri" w:cs="Calibri"/>
                <w:sz w:val="18"/>
                <w:szCs w:val="18"/>
              </w:rPr>
              <w:t xml:space="preserve">или </w:t>
            </w:r>
            <w:r w:rsidR="00105539" w:rsidRPr="00105539">
              <w:rPr>
                <w:rFonts w:eastAsia="Calibri" w:cs="Calibri"/>
                <w:sz w:val="18"/>
                <w:szCs w:val="18"/>
              </w:rPr>
              <w:t>инициатив</w:t>
            </w:r>
            <w:r w:rsidR="00105539">
              <w:rPr>
                <w:rFonts w:eastAsia="Calibri" w:cs="Calibri"/>
                <w:sz w:val="18"/>
                <w:szCs w:val="18"/>
              </w:rPr>
              <w:t>у</w:t>
            </w:r>
            <w:r w:rsidR="00105539" w:rsidRPr="00105539">
              <w:rPr>
                <w:rFonts w:eastAsia="Calibri" w:cs="Calibri"/>
                <w:sz w:val="18"/>
                <w:szCs w:val="18"/>
              </w:rPr>
              <w:t xml:space="preserve"> "Африканские девушки могут писать коды" (AGCCI)</w:t>
            </w:r>
            <w:r w:rsidR="00105539">
              <w:rPr>
                <w:rFonts w:eastAsia="Calibri" w:cs="Calibri"/>
                <w:sz w:val="18"/>
                <w:szCs w:val="18"/>
              </w:rPr>
              <w:t>)</w:t>
            </w:r>
          </w:p>
          <w:p w14:paraId="4781BEF5" w14:textId="3323B25D" w:rsidR="00E86A1B" w:rsidRPr="00582940" w:rsidRDefault="00105539" w:rsidP="00F620C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bCs/>
                <w:i/>
                <w:iCs/>
                <w:sz w:val="18"/>
                <w:szCs w:val="18"/>
              </w:rPr>
              <w:t>Продолжаются</w:t>
            </w:r>
            <w:r w:rsidR="00E86A1B" w:rsidRPr="00582940">
              <w:rPr>
                <w:rFonts w:eastAsia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7878B27" w14:textId="15EA3426" w:rsidR="00E86A1B" w:rsidRPr="00582940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9RAS18062 – </w:t>
            </w:r>
            <w:r w:rsidR="0079441B" w:rsidRPr="0079441B">
              <w:rPr>
                <w:rFonts w:eastAsia="Calibri" w:cs="Arial"/>
                <w:sz w:val="18"/>
                <w:szCs w:val="18"/>
              </w:rPr>
              <w:t xml:space="preserve">Содействие развитию инфраструктуры для расширения возможностей установления цифровых соединений в Азиатско-Тихоокеанском регионе 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>(</w:t>
            </w:r>
            <w:r w:rsidR="008F3628">
              <w:rPr>
                <w:rFonts w:eastAsia="Calibri" w:cs="Arial"/>
                <w:sz w:val="18"/>
                <w:szCs w:val="18"/>
              </w:rPr>
              <w:t>Проект</w:t>
            </w:r>
            <w:r w:rsidR="008F3628" w:rsidRPr="008F3628">
              <w:rPr>
                <w:rFonts w:eastAsia="Calibri" w:cs="Arial"/>
                <w:sz w:val="18"/>
                <w:szCs w:val="18"/>
              </w:rPr>
              <w:t xml:space="preserve"> DOCA</w:t>
            </w:r>
            <w:r w:rsidR="008F3628">
              <w:rPr>
                <w:rFonts w:eastAsia="Calibri" w:cs="Arial"/>
                <w:sz w:val="18"/>
                <w:szCs w:val="18"/>
              </w:rPr>
              <w:t xml:space="preserve"> правительства Австралии по защите </w:t>
            </w:r>
            <w:r w:rsidR="008F3628" w:rsidRPr="008F3628">
              <w:rPr>
                <w:rFonts w:eastAsia="Calibri" w:cs="Arial"/>
                <w:sz w:val="18"/>
                <w:szCs w:val="18"/>
              </w:rPr>
              <w:t>ребенка в онлайновой среде – Азиатско-Тихоокеанский регион</w:t>
            </w:r>
            <w:r w:rsidR="008F3628">
              <w:rPr>
                <w:rFonts w:eastAsia="Calibri" w:cs="Arial"/>
                <w:sz w:val="18"/>
                <w:szCs w:val="18"/>
              </w:rPr>
              <w:t>)</w:t>
            </w:r>
          </w:p>
          <w:p w14:paraId="05F24252" w14:textId="312CA4E8" w:rsidR="00E86A1B" w:rsidRPr="008F3628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8F3628">
              <w:rPr>
                <w:rFonts w:eastAsia="Calibri" w:cs="Arial"/>
                <w:sz w:val="18"/>
                <w:szCs w:val="18"/>
              </w:rPr>
              <w:t>•</w:t>
            </w:r>
            <w:r w:rsidRPr="008F3628">
              <w:rPr>
                <w:rFonts w:eastAsia="Calibri" w:cs="Arial"/>
                <w:sz w:val="18"/>
                <w:szCs w:val="18"/>
              </w:rPr>
              <w:tab/>
            </w:r>
            <w:r w:rsidR="00E86A1B" w:rsidRPr="008F3628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RAS</w:t>
            </w:r>
            <w:r w:rsidR="00E86A1B" w:rsidRPr="008F3628">
              <w:rPr>
                <w:rFonts w:eastAsia="Calibri" w:cs="Arial"/>
                <w:sz w:val="18"/>
                <w:szCs w:val="18"/>
              </w:rPr>
              <w:t xml:space="preserve">20063 – </w:t>
            </w:r>
            <w:r w:rsidR="008F3628" w:rsidRPr="008F3628">
              <w:rPr>
                <w:rFonts w:eastAsia="Calibri" w:cs="Arial"/>
                <w:sz w:val="18"/>
                <w:szCs w:val="18"/>
              </w:rPr>
              <w:t>Защита ребенка в онлайновой среде – Азиатско-Тихоокеанский регион, финансируется DOCA</w:t>
            </w:r>
            <w:r w:rsidR="008F3628">
              <w:rPr>
                <w:rFonts w:eastAsia="Calibri" w:cs="Arial"/>
                <w:sz w:val="18"/>
                <w:szCs w:val="18"/>
              </w:rPr>
              <w:t xml:space="preserve"> </w:t>
            </w:r>
            <w:r w:rsidR="008F3628" w:rsidRPr="008F3628">
              <w:rPr>
                <w:rFonts w:eastAsia="Calibri" w:cs="Arial"/>
                <w:sz w:val="18"/>
                <w:szCs w:val="18"/>
              </w:rPr>
              <w:t>правительства Австралии</w:t>
            </w:r>
          </w:p>
          <w:p w14:paraId="39E6ED86" w14:textId="1E5DF5DE" w:rsidR="00E86A1B" w:rsidRPr="00582940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7GLO20106 – </w:t>
            </w:r>
            <w:r w:rsidR="00A50213" w:rsidRPr="00A50213">
              <w:rPr>
                <w:rFonts w:eastAsia="Calibri" w:cs="Calibri"/>
                <w:sz w:val="18"/>
                <w:szCs w:val="18"/>
              </w:rPr>
              <w:t>Укрепление цифровой экосистемы и развитие цифровых навыков для расширения экономических возможностей женщин в наименее развитых странах</w:t>
            </w:r>
          </w:p>
          <w:p w14:paraId="6B330E2F" w14:textId="2FC64D11" w:rsidR="00E86A1B" w:rsidRPr="00582940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2UZB19004 – </w:t>
            </w:r>
            <w:r w:rsidR="001A68FF" w:rsidRPr="001A68FF">
              <w:rPr>
                <w:rFonts w:eastAsia="Calibri" w:cs="Calibri"/>
                <w:sz w:val="18"/>
                <w:szCs w:val="18"/>
              </w:rPr>
              <w:t>Создание центра цифровых навыков для женщин и молодежи в Узбекистане</w:t>
            </w:r>
          </w:p>
          <w:p w14:paraId="20B41F7B" w14:textId="2BF5D4B6" w:rsidR="00E86A1B" w:rsidRPr="00582940" w:rsidRDefault="00F620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3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9GLO17088 FIGI </w:t>
            </w:r>
            <w:r w:rsidR="008F3628">
              <w:rPr>
                <w:rFonts w:eastAsia="Calibri" w:cs="Calibri"/>
                <w:sz w:val="18"/>
                <w:szCs w:val="18"/>
              </w:rPr>
              <w:t>МЕКСИКА</w:t>
            </w:r>
          </w:p>
        </w:tc>
        <w:tc>
          <w:tcPr>
            <w:tcW w:w="851" w:type="dxa"/>
          </w:tcPr>
          <w:p w14:paraId="392875A5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lastRenderedPageBreak/>
              <w:t>1, 4, 5, 8, 10, 17</w:t>
            </w:r>
          </w:p>
        </w:tc>
        <w:tc>
          <w:tcPr>
            <w:tcW w:w="1275" w:type="dxa"/>
          </w:tcPr>
          <w:p w14:paraId="60360B1D" w14:textId="4F7032DE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 xml:space="preserve">C1, C2, C3, C4, C5, C6, C7, C8 </w:t>
            </w:r>
            <w:r w:rsidR="00C46582">
              <w:rPr>
                <w:rFonts w:eastAsia="Calibri" w:cs="Calibri"/>
                <w:sz w:val="18"/>
                <w:szCs w:val="18"/>
              </w:rPr>
              <w:t>и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 C9</w:t>
            </w:r>
          </w:p>
        </w:tc>
        <w:tc>
          <w:tcPr>
            <w:tcW w:w="2658" w:type="dxa"/>
          </w:tcPr>
          <w:p w14:paraId="4EC124D3" w14:textId="57A68352" w:rsidR="00F44070" w:rsidRPr="00F44070" w:rsidRDefault="00F44070" w:rsidP="00F440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F44070">
              <w:rPr>
                <w:rFonts w:eastAsia="Calibri" w:cs="Arial"/>
                <w:sz w:val="18"/>
                <w:szCs w:val="18"/>
              </w:rPr>
              <w:t>Целевой показатель 2.8: К</w:t>
            </w:r>
            <w:r>
              <w:rPr>
                <w:rFonts w:eastAsia="Calibri" w:cs="Arial"/>
                <w:sz w:val="18"/>
                <w:szCs w:val="18"/>
              </w:rPr>
              <w:t> </w:t>
            </w:r>
            <w:r w:rsidRPr="00F44070">
              <w:rPr>
                <w:rFonts w:eastAsia="Calibri" w:cs="Arial"/>
                <w:sz w:val="18"/>
                <w:szCs w:val="18"/>
              </w:rPr>
              <w:t>2023</w:t>
            </w:r>
            <w:r w:rsidR="00750DC7">
              <w:rPr>
                <w:rFonts w:eastAsia="Calibri" w:cs="Arial"/>
                <w:sz w:val="18"/>
                <w:szCs w:val="18"/>
              </w:rPr>
              <w:t> </w:t>
            </w:r>
            <w:r w:rsidRPr="00F44070">
              <w:rPr>
                <w:rFonts w:eastAsia="Calibri" w:cs="Arial"/>
                <w:sz w:val="18"/>
                <w:szCs w:val="18"/>
              </w:rPr>
              <w:t>году будет достигнуто гендерное равенство в использовании интернета и обладании мобильными телефонами</w:t>
            </w:r>
          </w:p>
          <w:p w14:paraId="62AE81C6" w14:textId="6DF4D3F3" w:rsidR="00F44070" w:rsidRPr="00F44070" w:rsidRDefault="00F44070" w:rsidP="00F440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F44070">
              <w:rPr>
                <w:rFonts w:eastAsia="Calibri" w:cs="Arial"/>
                <w:sz w:val="18"/>
                <w:szCs w:val="18"/>
              </w:rPr>
              <w:lastRenderedPageBreak/>
              <w:t>Целевой показатель 2.9: К</w:t>
            </w:r>
            <w:r>
              <w:rPr>
                <w:rFonts w:eastAsia="Calibri" w:cs="Arial"/>
                <w:sz w:val="18"/>
                <w:szCs w:val="18"/>
              </w:rPr>
              <w:t> </w:t>
            </w:r>
            <w:r w:rsidRPr="00F44070">
              <w:rPr>
                <w:rFonts w:eastAsia="Calibri" w:cs="Arial"/>
                <w:sz w:val="18"/>
                <w:szCs w:val="18"/>
              </w:rPr>
              <w:t>2023</w:t>
            </w:r>
            <w:r w:rsidR="00750DC7">
              <w:rPr>
                <w:rFonts w:eastAsia="Calibri" w:cs="Arial"/>
                <w:sz w:val="18"/>
                <w:szCs w:val="18"/>
              </w:rPr>
              <w:t> </w:t>
            </w:r>
            <w:r w:rsidRPr="00F44070">
              <w:rPr>
                <w:rFonts w:eastAsia="Calibri" w:cs="Arial"/>
                <w:sz w:val="18"/>
                <w:szCs w:val="18"/>
              </w:rPr>
              <w:t>году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  <w:p w14:paraId="4EDB7959" w14:textId="4EDAFDE3" w:rsidR="00E86A1B" w:rsidRPr="00582940" w:rsidRDefault="00F44070" w:rsidP="00F440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F44070">
              <w:rPr>
                <w:rFonts w:eastAsia="Calibri" w:cs="Arial"/>
                <w:sz w:val="18"/>
                <w:szCs w:val="18"/>
              </w:rPr>
              <w:t>Целевой показатель 2.10: К</w:t>
            </w:r>
            <w:r>
              <w:rPr>
                <w:rFonts w:eastAsia="Calibri" w:cs="Arial"/>
                <w:sz w:val="18"/>
                <w:szCs w:val="18"/>
              </w:rPr>
              <w:t> </w:t>
            </w:r>
            <w:r w:rsidRPr="00F44070">
              <w:rPr>
                <w:rFonts w:eastAsia="Calibri" w:cs="Arial"/>
                <w:sz w:val="18"/>
                <w:szCs w:val="18"/>
              </w:rPr>
              <w:t>2023 году доля молодежи/взрослых лиц, обладающих навыками в области ИКТ, возрастет на 40%</w:t>
            </w:r>
          </w:p>
        </w:tc>
      </w:tr>
      <w:tr w:rsidR="00752FA0" w:rsidRPr="00582940" w14:paraId="4C68C899" w14:textId="77777777" w:rsidTr="0026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185B3C" w14:textId="2827033A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Э</w:t>
            </w:r>
            <w:r w:rsidRPr="00B97FCC">
              <w:rPr>
                <w:rFonts w:eastAsia="Calibri" w:cs="Calibri"/>
                <w:sz w:val="18"/>
                <w:szCs w:val="18"/>
              </w:rPr>
              <w:t>косистемы цифровых инноваций</w:t>
            </w:r>
          </w:p>
        </w:tc>
        <w:tc>
          <w:tcPr>
            <w:tcW w:w="1276" w:type="dxa"/>
          </w:tcPr>
          <w:p w14:paraId="2870BBDB" w14:textId="5A963BE7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Инновации</w:t>
            </w:r>
          </w:p>
        </w:tc>
        <w:tc>
          <w:tcPr>
            <w:tcW w:w="1134" w:type="dxa"/>
          </w:tcPr>
          <w:p w14:paraId="4707C6D8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AFR1</w:t>
            </w:r>
            <w:r w:rsidR="00F91344"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 </w:t>
            </w:r>
          </w:p>
          <w:p w14:paraId="6C9D1C30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AMS5</w:t>
            </w:r>
            <w:r w:rsidR="00F91344"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 </w:t>
            </w:r>
          </w:p>
          <w:p w14:paraId="18C29A05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ARB5</w:t>
            </w:r>
            <w:r w:rsidR="00F91344"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 </w:t>
            </w:r>
          </w:p>
          <w:p w14:paraId="07E376BC" w14:textId="624F56D2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ASP4</w:t>
            </w:r>
            <w:r w:rsidR="00F91344"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 </w:t>
            </w:r>
          </w:p>
          <w:p w14:paraId="3C4ECA49" w14:textId="0E95BC1C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CIS3</w:t>
            </w:r>
            <w:r w:rsidR="00F91344"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 </w:t>
            </w:r>
          </w:p>
          <w:p w14:paraId="35B33101" w14:textId="378F08DD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CIS5</w:t>
            </w:r>
            <w:r w:rsidR="00F91344"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 </w:t>
            </w:r>
          </w:p>
          <w:p w14:paraId="366BCF14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EUR5</w:t>
            </w:r>
          </w:p>
        </w:tc>
        <w:tc>
          <w:tcPr>
            <w:tcW w:w="1134" w:type="dxa"/>
          </w:tcPr>
          <w:p w14:paraId="60F3F254" w14:textId="292C4833" w:rsidR="00E86A1B" w:rsidRPr="00582940" w:rsidRDefault="00C46582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1/2</w:t>
            </w:r>
          </w:p>
        </w:tc>
        <w:tc>
          <w:tcPr>
            <w:tcW w:w="1417" w:type="dxa"/>
          </w:tcPr>
          <w:p w14:paraId="09A465F9" w14:textId="66EF3305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 xml:space="preserve">205 </w:t>
            </w:r>
            <w:r w:rsidR="009E2A1D">
              <w:rPr>
                <w:rFonts w:eastAsia="Calibri" w:cs="Calibri"/>
                <w:sz w:val="18"/>
                <w:szCs w:val="18"/>
              </w:rPr>
              <w:t>ПК</w:t>
            </w:r>
          </w:p>
          <w:p w14:paraId="02E8B2B0" w14:textId="233E4E9D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 xml:space="preserve">30 </w:t>
            </w:r>
            <w:r w:rsidR="009E2A1D">
              <w:rPr>
                <w:rFonts w:eastAsia="Calibri" w:cs="Calibri"/>
                <w:sz w:val="18"/>
                <w:szCs w:val="18"/>
              </w:rPr>
              <w:t>и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 85</w:t>
            </w:r>
            <w:r w:rsidR="009E2A1D">
              <w:rPr>
                <w:rFonts w:eastAsia="Calibri" w:cs="Calibri"/>
                <w:sz w:val="18"/>
                <w:szCs w:val="18"/>
              </w:rPr>
              <w:t xml:space="preserve"> ВКРЭ</w:t>
            </w:r>
          </w:p>
        </w:tc>
        <w:tc>
          <w:tcPr>
            <w:tcW w:w="4111" w:type="dxa"/>
          </w:tcPr>
          <w:p w14:paraId="341BCA60" w14:textId="0138D439" w:rsidR="00E86A1B" w:rsidRPr="008F3628" w:rsidRDefault="00CE5996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8F3628">
              <w:rPr>
                <w:rFonts w:eastAsia="Calibri" w:cs="Arial"/>
                <w:sz w:val="18"/>
                <w:szCs w:val="18"/>
              </w:rPr>
              <w:t>•</w:t>
            </w:r>
            <w:r w:rsidRPr="008F3628">
              <w:rPr>
                <w:rFonts w:eastAsia="Calibri" w:cs="Arial"/>
                <w:sz w:val="18"/>
                <w:szCs w:val="18"/>
              </w:rPr>
              <w:tab/>
            </w:r>
            <w:r w:rsidR="00E86A1B" w:rsidRPr="008F3628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SAF</w:t>
            </w:r>
            <w:r w:rsidR="00E86A1B" w:rsidRPr="008F3628">
              <w:rPr>
                <w:rFonts w:eastAsia="Calibri" w:cs="Arial"/>
                <w:sz w:val="18"/>
                <w:szCs w:val="18"/>
              </w:rPr>
              <w:t xml:space="preserve">19004 – </w:t>
            </w:r>
            <w:r w:rsidR="008F3628" w:rsidRPr="008F3628">
              <w:rPr>
                <w:rFonts w:eastAsia="Calibri" w:cs="Calibri"/>
                <w:sz w:val="18"/>
                <w:szCs w:val="18"/>
              </w:rPr>
              <w:t>Африканск</w:t>
            </w:r>
            <w:r w:rsidR="008F3628">
              <w:rPr>
                <w:rFonts w:eastAsia="Calibri" w:cs="Calibri"/>
                <w:sz w:val="18"/>
                <w:szCs w:val="18"/>
              </w:rPr>
              <w:t>ий</w:t>
            </w:r>
            <w:r w:rsidR="008F3628" w:rsidRPr="008F3628">
              <w:rPr>
                <w:rFonts w:eastAsia="Calibri" w:cs="Calibri"/>
                <w:sz w:val="18"/>
                <w:szCs w:val="18"/>
              </w:rPr>
              <w:t xml:space="preserve"> центр цифровой трансформации</w:t>
            </w:r>
          </w:p>
          <w:p w14:paraId="292FA6CF" w14:textId="36AEEBFE" w:rsidR="00E86A1B" w:rsidRPr="008F3628" w:rsidRDefault="00CE5996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8F3628">
              <w:rPr>
                <w:rFonts w:eastAsia="Calibri" w:cs="Arial"/>
                <w:sz w:val="18"/>
                <w:szCs w:val="18"/>
              </w:rPr>
              <w:t>•</w:t>
            </w:r>
            <w:r w:rsidRPr="008F3628">
              <w:rPr>
                <w:rFonts w:eastAsia="Calibri" w:cs="Arial"/>
                <w:sz w:val="18"/>
                <w:szCs w:val="18"/>
              </w:rPr>
              <w:tab/>
            </w:r>
            <w:r w:rsidR="00E86A1B" w:rsidRPr="008F3628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GLO</w:t>
            </w:r>
            <w:r w:rsidR="00E86A1B" w:rsidRPr="008F3628">
              <w:rPr>
                <w:rFonts w:eastAsia="Calibri" w:cs="Calibri"/>
                <w:sz w:val="18"/>
                <w:szCs w:val="18"/>
              </w:rPr>
              <w:t xml:space="preserve">19100 – </w:t>
            </w:r>
            <w:r w:rsidR="008F3628" w:rsidRPr="008F3628">
              <w:rPr>
                <w:rFonts w:eastAsia="Calibri" w:cs="Calibri"/>
                <w:sz w:val="18"/>
                <w:szCs w:val="18"/>
              </w:rPr>
              <w:t>Создание потенциала в ориентированной на ИКТ экосистеме инноваций</w:t>
            </w:r>
          </w:p>
          <w:p w14:paraId="241F2D31" w14:textId="3F7AC866" w:rsidR="00E86A1B" w:rsidRPr="00582940" w:rsidRDefault="00CE5996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>9RAB19028</w:t>
            </w:r>
            <w:r w:rsidR="008F3628">
              <w:rPr>
                <w:rFonts w:eastAsia="Calibri" w:cs="Calibri"/>
                <w:sz w:val="18"/>
                <w:szCs w:val="18"/>
              </w:rPr>
              <w:t xml:space="preserve"> –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 BADIR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 – </w:t>
            </w:r>
            <w:r w:rsidR="008F3628">
              <w:rPr>
                <w:rFonts w:eastAsia="Calibri" w:cs="Arial"/>
                <w:sz w:val="18"/>
                <w:szCs w:val="18"/>
              </w:rPr>
              <w:t>укрепление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 ARTENET</w:t>
            </w:r>
          </w:p>
        </w:tc>
        <w:tc>
          <w:tcPr>
            <w:tcW w:w="851" w:type="dxa"/>
          </w:tcPr>
          <w:p w14:paraId="5B156A0B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5F921F81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C1, C2, C3, C4, C5, C6, C7, C11</w:t>
            </w:r>
          </w:p>
        </w:tc>
        <w:tc>
          <w:tcPr>
            <w:tcW w:w="2658" w:type="dxa"/>
          </w:tcPr>
          <w:p w14:paraId="03CF8D34" w14:textId="3860C86C" w:rsidR="00E86A1B" w:rsidRPr="00582940" w:rsidRDefault="00F4407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F44070">
              <w:rPr>
                <w:rFonts w:eastAsia="Calibri" w:cs="Calibri"/>
                <w:sz w:val="18"/>
                <w:szCs w:val="18"/>
              </w:rPr>
              <w:t>Целевой показатель 4.1: К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F44070">
              <w:rPr>
                <w:rFonts w:eastAsia="Calibri" w:cs="Calibri"/>
                <w:sz w:val="18"/>
                <w:szCs w:val="18"/>
              </w:rPr>
              <w:t>2023</w:t>
            </w:r>
            <w:r w:rsidR="00750DC7">
              <w:rPr>
                <w:rFonts w:eastAsia="Calibri" w:cs="Calibri"/>
                <w:sz w:val="18"/>
                <w:szCs w:val="18"/>
              </w:rPr>
              <w:t> </w:t>
            </w:r>
            <w:r w:rsidRPr="00F44070">
              <w:rPr>
                <w:rFonts w:eastAsia="Calibri" w:cs="Calibri"/>
                <w:sz w:val="18"/>
                <w:szCs w:val="18"/>
              </w:rPr>
              <w:t>году все страны будут иметь политику/стратегии содействия инновациям, ориентированным на электросвязь/ИКТ</w:t>
            </w:r>
          </w:p>
        </w:tc>
      </w:tr>
      <w:tr w:rsidR="00582940" w:rsidRPr="00582940" w14:paraId="4C1A5ED7" w14:textId="77777777" w:rsidTr="0026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AE48513" w14:textId="1BE023B8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Ц</w:t>
            </w:r>
            <w:r w:rsidRPr="00B97FCC">
              <w:rPr>
                <w:rFonts w:eastAsia="Calibri" w:cs="Calibri"/>
                <w:sz w:val="18"/>
                <w:szCs w:val="18"/>
              </w:rPr>
              <w:t>ифровые услуги и приложения</w:t>
            </w:r>
          </w:p>
        </w:tc>
        <w:tc>
          <w:tcPr>
            <w:tcW w:w="1276" w:type="dxa"/>
          </w:tcPr>
          <w:p w14:paraId="5BD20E88" w14:textId="4AEEDCD6" w:rsidR="00E86A1B" w:rsidRPr="00B97FCC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B97FCC">
              <w:rPr>
                <w:rFonts w:eastAsia="Calibri" w:cs="Calibri"/>
                <w:sz w:val="18"/>
                <w:szCs w:val="18"/>
              </w:rPr>
              <w:t>Услуги и приложения электроcвязи/ИКТ</w:t>
            </w:r>
          </w:p>
        </w:tc>
        <w:tc>
          <w:tcPr>
            <w:tcW w:w="1134" w:type="dxa"/>
          </w:tcPr>
          <w:p w14:paraId="74EDAD59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AFR1</w:t>
            </w:r>
            <w:r w:rsidR="00F91344"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</w:p>
          <w:p w14:paraId="36BB2D4B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AFR2</w:t>
            </w:r>
            <w:r w:rsidR="00F91344"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</w:p>
          <w:p w14:paraId="4158B9F3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AFR3</w:t>
            </w:r>
            <w:r w:rsidR="00F91344"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</w:p>
          <w:p w14:paraId="2369D8C5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AMS4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5A760D42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ARB3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36E7FD84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ARB4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24844F26" w14:textId="7DE78BB8" w:rsidR="00E86A1B" w:rsidRP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lastRenderedPageBreak/>
              <w:t>ASP2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02DD332F" w14:textId="61E0CD12" w:rsidR="00E86A1B" w:rsidRP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CIS1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7B014566" w14:textId="02D626BE" w:rsidR="00E86A1B" w:rsidRP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CIS2</w:t>
            </w:r>
            <w:r w:rsidR="00F91344" w:rsidRPr="00011692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7AD04427" w14:textId="77777777" w:rsidR="00E86A1B" w:rsidRP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011692">
              <w:rPr>
                <w:rFonts w:eastAsia="Calibri" w:cs="Arial"/>
                <w:sz w:val="18"/>
                <w:szCs w:val="18"/>
                <w:lang w:val="fr-FR"/>
              </w:rPr>
              <w:t>EUR2</w:t>
            </w:r>
          </w:p>
        </w:tc>
        <w:tc>
          <w:tcPr>
            <w:tcW w:w="1134" w:type="dxa"/>
          </w:tcPr>
          <w:p w14:paraId="22D384E1" w14:textId="78671A6C" w:rsidR="00E86A1B" w:rsidRPr="00582940" w:rsidRDefault="00C46582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1/2, </w:t>
            </w: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2/2</w:t>
            </w:r>
          </w:p>
        </w:tc>
        <w:tc>
          <w:tcPr>
            <w:tcW w:w="1417" w:type="dxa"/>
          </w:tcPr>
          <w:p w14:paraId="279D7731" w14:textId="1D50B4DB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37</w:t>
            </w:r>
            <w:r w:rsidR="009E2A1D">
              <w:rPr>
                <w:rFonts w:eastAsia="Calibri" w:cs="Calibri"/>
                <w:sz w:val="18"/>
                <w:szCs w:val="18"/>
              </w:rPr>
              <w:t xml:space="preserve"> ВКРЭ</w:t>
            </w:r>
          </w:p>
        </w:tc>
        <w:tc>
          <w:tcPr>
            <w:tcW w:w="4111" w:type="dxa"/>
          </w:tcPr>
          <w:p w14:paraId="5EF26944" w14:textId="34C72FC0" w:rsidR="00E86A1B" w:rsidRPr="008F3628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8F3628">
              <w:rPr>
                <w:rFonts w:eastAsia="Calibri" w:cs="Arial"/>
                <w:sz w:val="18"/>
                <w:szCs w:val="18"/>
              </w:rPr>
              <w:t>•</w:t>
            </w:r>
            <w:r w:rsidRPr="008F3628">
              <w:rPr>
                <w:rFonts w:eastAsia="Calibri" w:cs="Arial"/>
                <w:sz w:val="18"/>
                <w:szCs w:val="18"/>
              </w:rPr>
              <w:tab/>
            </w:r>
            <w:r w:rsidR="00E86A1B" w:rsidRPr="008F3628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GLO</w:t>
            </w:r>
            <w:r w:rsidR="00E86A1B" w:rsidRPr="008F3628">
              <w:rPr>
                <w:rFonts w:eastAsia="Calibri" w:cs="Arial"/>
                <w:sz w:val="18"/>
                <w:szCs w:val="18"/>
              </w:rPr>
              <w:t xml:space="preserve">13072 – </w:t>
            </w:r>
            <w:r w:rsidR="008F3628" w:rsidRPr="008F3628">
              <w:rPr>
                <w:rFonts w:eastAsia="Calibri" w:cs="Arial"/>
                <w:sz w:val="18"/>
                <w:szCs w:val="18"/>
              </w:rPr>
              <w:t>Будь здоровым, будь мобильным</w:t>
            </w:r>
            <w:r w:rsidR="008F3628">
              <w:rPr>
                <w:rFonts w:eastAsia="Calibri" w:cs="Arial"/>
                <w:sz w:val="18"/>
                <w:szCs w:val="18"/>
              </w:rPr>
              <w:t>, включая:</w:t>
            </w:r>
          </w:p>
          <w:p w14:paraId="14BD4713" w14:textId="09A31EF1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4"/>
              </w:tabs>
              <w:overflowPunct/>
              <w:autoSpaceDE/>
              <w:autoSpaceDN/>
              <w:adjustRightInd/>
              <w:spacing w:before="40" w:after="40"/>
              <w:ind w:left="484" w:hanging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>9GLO13072</w:t>
            </w:r>
            <w:r w:rsidR="00AA69F0">
              <w:rPr>
                <w:rFonts w:eastAsia="Calibri" w:cs="Arial"/>
                <w:sz w:val="18"/>
                <w:szCs w:val="18"/>
              </w:rPr>
              <w:t>-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>04 </w:t>
            </w:r>
            <w:r w:rsidR="00582940">
              <w:rPr>
                <w:rFonts w:eastAsia="Calibri" w:cs="Arial"/>
                <w:sz w:val="18"/>
                <w:szCs w:val="18"/>
              </w:rPr>
              <w:t xml:space="preserve">−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t>Мобильное здравоохранение для укрепления национальной программы профилактики и контролирования диабета в Тунисе</w:t>
            </w:r>
          </w:p>
          <w:p w14:paraId="3C5C508F" w14:textId="523114F5" w:rsidR="00E86A1B" w:rsidRPr="00AA69F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4"/>
              </w:tabs>
              <w:overflowPunct/>
              <w:autoSpaceDE/>
              <w:autoSpaceDN/>
              <w:adjustRightInd/>
              <w:spacing w:before="40" w:after="40"/>
              <w:ind w:left="484" w:hanging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AA69F0">
              <w:rPr>
                <w:rFonts w:eastAsia="Calibri" w:cs="Arial"/>
                <w:sz w:val="18"/>
                <w:szCs w:val="18"/>
              </w:rPr>
              <w:lastRenderedPageBreak/>
              <w:t>•</w:t>
            </w:r>
            <w:r w:rsidRPr="00AA69F0">
              <w:rPr>
                <w:rFonts w:eastAsia="Calibri" w:cs="Arial"/>
                <w:sz w:val="18"/>
                <w:szCs w:val="18"/>
              </w:rPr>
              <w:tab/>
            </w:r>
            <w:r w:rsidR="00E86A1B" w:rsidRPr="00AA69F0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s-ES"/>
              </w:rPr>
              <w:t>GLO</w:t>
            </w:r>
            <w:r w:rsidR="00E86A1B" w:rsidRPr="00AA69F0">
              <w:rPr>
                <w:rFonts w:eastAsia="Calibri" w:cs="Arial"/>
                <w:sz w:val="18"/>
                <w:szCs w:val="18"/>
              </w:rPr>
              <w:t>13072</w:t>
            </w:r>
            <w:r w:rsidR="00AA69F0" w:rsidRPr="00AA69F0">
              <w:rPr>
                <w:rFonts w:eastAsia="Calibri" w:cs="Arial"/>
                <w:sz w:val="18"/>
                <w:szCs w:val="18"/>
              </w:rPr>
              <w:t>-</w:t>
            </w:r>
            <w:r w:rsidR="00E86A1B" w:rsidRPr="00AA69F0">
              <w:rPr>
                <w:rFonts w:eastAsia="Calibri" w:cs="Arial"/>
                <w:sz w:val="18"/>
                <w:szCs w:val="18"/>
              </w:rPr>
              <w:t>05 –</w:t>
            </w:r>
            <w:r w:rsidR="00E86A1B" w:rsidRPr="00685AC5">
              <w:rPr>
                <w:rFonts w:eastAsia="Calibri" w:cs="Arial"/>
                <w:sz w:val="18"/>
                <w:szCs w:val="18"/>
                <w:lang w:val="es-ES"/>
              </w:rPr>
              <w:t> </w:t>
            </w:r>
            <w:r w:rsidR="00AA69F0" w:rsidRPr="00AA69F0">
              <w:rPr>
                <w:rFonts w:eastAsia="Calibri" w:cs="Arial"/>
                <w:sz w:val="18"/>
                <w:szCs w:val="18"/>
              </w:rPr>
              <w:t>Автоматическое обнаружение диабетической ретинопатии – Сенегал</w:t>
            </w:r>
          </w:p>
          <w:p w14:paraId="3C8B61AE" w14:textId="63576511" w:rsidR="00E86A1B" w:rsidRPr="00AA69F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AA69F0">
              <w:rPr>
                <w:rFonts w:eastAsia="Calibri" w:cs="Arial"/>
                <w:sz w:val="18"/>
                <w:szCs w:val="18"/>
              </w:rPr>
              <w:t>•</w:t>
            </w:r>
            <w:r w:rsidRPr="00AA69F0">
              <w:rPr>
                <w:rFonts w:eastAsia="Calibri" w:cs="Arial"/>
                <w:sz w:val="18"/>
                <w:szCs w:val="18"/>
              </w:rPr>
              <w:tab/>
            </w:r>
            <w:r w:rsidR="00E86A1B" w:rsidRPr="00AA69F0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RER</w:t>
            </w:r>
            <w:r w:rsidR="00E86A1B" w:rsidRPr="00AA69F0">
              <w:rPr>
                <w:rFonts w:eastAsia="Calibri" w:cs="Arial"/>
                <w:sz w:val="18"/>
                <w:szCs w:val="18"/>
              </w:rPr>
              <w:t xml:space="preserve">17024 – </w:t>
            </w:r>
            <w:r w:rsidR="00AA69F0" w:rsidRPr="00AA69F0">
              <w:rPr>
                <w:rFonts w:eastAsia="Calibri" w:cs="Arial"/>
                <w:sz w:val="18"/>
                <w:szCs w:val="18"/>
              </w:rPr>
              <w:t>Центр мобильного здравоохранения в ЕС</w:t>
            </w:r>
          </w:p>
          <w:p w14:paraId="4A2F20FC" w14:textId="23C7107D" w:rsidR="00E86A1B" w:rsidRPr="00AA69F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AA69F0">
              <w:rPr>
                <w:rFonts w:eastAsia="Calibri" w:cs="Arial"/>
                <w:sz w:val="18"/>
                <w:szCs w:val="18"/>
              </w:rPr>
              <w:t>•</w:t>
            </w:r>
            <w:r w:rsidRPr="00AA69F0">
              <w:rPr>
                <w:rFonts w:eastAsia="Calibri" w:cs="Arial"/>
                <w:sz w:val="18"/>
                <w:szCs w:val="18"/>
              </w:rPr>
              <w:tab/>
            </w:r>
            <w:r w:rsidR="00E86A1B" w:rsidRPr="00AA69F0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PNG</w:t>
            </w:r>
            <w:r w:rsidR="00E86A1B" w:rsidRPr="00AA69F0">
              <w:rPr>
                <w:rFonts w:eastAsia="Calibri" w:cs="Arial"/>
                <w:sz w:val="18"/>
                <w:szCs w:val="18"/>
              </w:rPr>
              <w:t xml:space="preserve">20003 – </w:t>
            </w:r>
            <w:r w:rsidR="00AA69F0">
              <w:rPr>
                <w:rFonts w:eastAsia="Calibri" w:cs="Arial"/>
                <w:sz w:val="18"/>
                <w:szCs w:val="18"/>
              </w:rPr>
              <w:t>С</w:t>
            </w:r>
            <w:r w:rsidR="00AA69F0" w:rsidRPr="00AA69F0">
              <w:rPr>
                <w:rFonts w:eastAsia="Calibri" w:cs="Arial"/>
                <w:sz w:val="18"/>
                <w:szCs w:val="18"/>
              </w:rPr>
              <w:t>ельско</w:t>
            </w:r>
            <w:r w:rsidR="00AA69F0">
              <w:rPr>
                <w:rFonts w:eastAsia="Calibri" w:cs="Arial"/>
                <w:sz w:val="18"/>
                <w:szCs w:val="18"/>
              </w:rPr>
              <w:t>е</w:t>
            </w:r>
            <w:r w:rsidR="00AA69F0" w:rsidRPr="00AA69F0">
              <w:rPr>
                <w:rFonts w:eastAsia="Calibri" w:cs="Arial"/>
                <w:sz w:val="18"/>
                <w:szCs w:val="18"/>
              </w:rPr>
              <w:t xml:space="preserve"> предпринимательств</w:t>
            </w:r>
            <w:r w:rsidR="00AA69F0">
              <w:rPr>
                <w:rFonts w:eastAsia="Calibri" w:cs="Arial"/>
                <w:sz w:val="18"/>
                <w:szCs w:val="18"/>
              </w:rPr>
              <w:t>о</w:t>
            </w:r>
            <w:r w:rsidR="00AA69F0" w:rsidRPr="00AA69F0">
              <w:rPr>
                <w:rFonts w:eastAsia="Calibri" w:cs="Arial"/>
                <w:sz w:val="18"/>
                <w:szCs w:val="18"/>
              </w:rPr>
              <w:t>, инвестици</w:t>
            </w:r>
            <w:r w:rsidR="00AA69F0">
              <w:rPr>
                <w:rFonts w:eastAsia="Calibri" w:cs="Arial"/>
                <w:sz w:val="18"/>
                <w:szCs w:val="18"/>
              </w:rPr>
              <w:t>я</w:t>
            </w:r>
            <w:r w:rsidR="00AA69F0" w:rsidRPr="00AA69F0">
              <w:rPr>
                <w:rFonts w:eastAsia="Calibri" w:cs="Arial"/>
                <w:sz w:val="18"/>
                <w:szCs w:val="18"/>
              </w:rPr>
              <w:t xml:space="preserve"> и торговл</w:t>
            </w:r>
            <w:r w:rsidR="00AA69F0">
              <w:rPr>
                <w:rFonts w:eastAsia="Calibri" w:cs="Arial"/>
                <w:sz w:val="18"/>
                <w:szCs w:val="18"/>
              </w:rPr>
              <w:t>я</w:t>
            </w:r>
            <w:r w:rsidR="00AA69F0" w:rsidRPr="00AA69F0">
              <w:rPr>
                <w:rFonts w:eastAsia="Calibri" w:cs="Arial"/>
                <w:sz w:val="18"/>
                <w:szCs w:val="18"/>
              </w:rPr>
              <w:t xml:space="preserve"> в 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PNG</w:t>
            </w:r>
          </w:p>
          <w:p w14:paraId="0D11360C" w14:textId="56F7599B" w:rsidR="00E86A1B" w:rsidRPr="00066CFB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066CFB">
              <w:rPr>
                <w:rFonts w:eastAsia="Calibri" w:cs="Arial"/>
                <w:sz w:val="18"/>
                <w:szCs w:val="18"/>
              </w:rPr>
              <w:t>•</w:t>
            </w:r>
            <w:r w:rsidRPr="00066CFB">
              <w:rPr>
                <w:rFonts w:eastAsia="Calibri" w:cs="Arial"/>
                <w:sz w:val="18"/>
                <w:szCs w:val="18"/>
              </w:rPr>
              <w:tab/>
            </w:r>
            <w:r w:rsidR="00E86A1B" w:rsidRPr="00066CFB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GLO</w:t>
            </w:r>
            <w:r w:rsidR="00E86A1B" w:rsidRPr="00066CFB">
              <w:rPr>
                <w:rFonts w:eastAsia="Calibri" w:cs="Arial"/>
                <w:sz w:val="18"/>
                <w:szCs w:val="18"/>
              </w:rPr>
              <w:t xml:space="preserve">17087 – </w:t>
            </w:r>
            <w:r w:rsidR="00066CFB" w:rsidRPr="00066CFB">
              <w:rPr>
                <w:rFonts w:eastAsia="Calibri" w:cs="Arial"/>
                <w:sz w:val="18"/>
                <w:szCs w:val="18"/>
              </w:rPr>
              <w:t xml:space="preserve">Широкое внедрение ИКТ для ЦУР </w:t>
            </w:r>
            <w:r w:rsidR="00E86A1B" w:rsidRPr="00066CFB">
              <w:rPr>
                <w:rFonts w:eastAsia="Calibri" w:cs="Arial"/>
                <w:sz w:val="18"/>
                <w:szCs w:val="18"/>
              </w:rPr>
              <w:t>(</w:t>
            </w:r>
            <w:r w:rsidR="00066CFB">
              <w:rPr>
                <w:rFonts w:eastAsia="Calibri" w:cs="Arial"/>
                <w:sz w:val="18"/>
                <w:szCs w:val="18"/>
              </w:rPr>
              <w:t>закрыт</w:t>
            </w:r>
            <w:r w:rsidR="00E86A1B" w:rsidRPr="00066CFB">
              <w:rPr>
                <w:rFonts w:eastAsia="Calibri" w:cs="Arial"/>
                <w:sz w:val="18"/>
                <w:szCs w:val="18"/>
              </w:rPr>
              <w:t>)</w:t>
            </w:r>
          </w:p>
          <w:p w14:paraId="68531D4F" w14:textId="29797E8C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2RAF19090 – </w:t>
            </w:r>
            <w:r w:rsidR="000A0B82">
              <w:rPr>
                <w:rFonts w:eastAsia="Calibri" w:cs="Arial"/>
                <w:sz w:val="18"/>
                <w:szCs w:val="18"/>
              </w:rPr>
              <w:t>Региональная инициатива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 AFR 1 – </w:t>
            </w:r>
            <w:r w:rsidR="000A0B82">
              <w:rPr>
                <w:rFonts w:eastAsia="Calibri" w:cs="Arial"/>
                <w:sz w:val="18"/>
                <w:szCs w:val="18"/>
              </w:rPr>
              <w:t>"</w:t>
            </w:r>
            <w:r w:rsidR="000A0B82" w:rsidRPr="000A0B82">
              <w:rPr>
                <w:rFonts w:eastAsia="Calibri" w:cs="Arial"/>
                <w:sz w:val="18"/>
                <w:szCs w:val="18"/>
              </w:rPr>
              <w:t>Создание цифровой экономики и содействие инновациям в Африке</w:t>
            </w:r>
            <w:r w:rsidR="000A0B82">
              <w:rPr>
                <w:rFonts w:eastAsia="Calibri" w:cs="Arial"/>
                <w:sz w:val="18"/>
                <w:szCs w:val="18"/>
              </w:rPr>
              <w:t>"</w:t>
            </w:r>
          </w:p>
          <w:p w14:paraId="57984D51" w14:textId="575DE532" w:rsidR="00E86A1B" w:rsidRPr="00066CFB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066CFB">
              <w:rPr>
                <w:rFonts w:eastAsia="Calibri" w:cs="Arial"/>
                <w:sz w:val="18"/>
                <w:szCs w:val="18"/>
              </w:rPr>
              <w:t>•</w:t>
            </w:r>
            <w:r w:rsidRPr="00066CFB">
              <w:rPr>
                <w:rFonts w:eastAsia="Calibri" w:cs="Arial"/>
                <w:sz w:val="18"/>
                <w:szCs w:val="18"/>
              </w:rPr>
              <w:tab/>
            </w:r>
            <w:r w:rsidR="00E86A1B" w:rsidRPr="00066CFB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RAS</w:t>
            </w:r>
            <w:r w:rsidR="00E86A1B" w:rsidRPr="00066CFB">
              <w:rPr>
                <w:rFonts w:eastAsia="Calibri" w:cs="Arial"/>
                <w:sz w:val="18"/>
                <w:szCs w:val="18"/>
              </w:rPr>
              <w:t xml:space="preserve">18061 – </w:t>
            </w:r>
            <w:r w:rsidR="00066CFB" w:rsidRPr="00066CFB">
              <w:rPr>
                <w:rFonts w:eastAsia="Calibri" w:cs="Arial"/>
                <w:sz w:val="18"/>
                <w:szCs w:val="18"/>
              </w:rPr>
              <w:t>Использование ИКТ для поддержки цифровой экономики и открытого для всех цифрового общества</w:t>
            </w:r>
          </w:p>
          <w:p w14:paraId="08DB12AB" w14:textId="1564C254" w:rsidR="00E86A1B" w:rsidRPr="002663E7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663E7">
              <w:rPr>
                <w:rFonts w:eastAsia="Calibri" w:cs="Arial"/>
                <w:sz w:val="18"/>
                <w:szCs w:val="18"/>
              </w:rPr>
              <w:t>•</w:t>
            </w:r>
            <w:r w:rsidRPr="002663E7">
              <w:rPr>
                <w:rFonts w:eastAsia="Calibri" w:cs="Arial"/>
                <w:sz w:val="18"/>
                <w:szCs w:val="18"/>
              </w:rPr>
              <w:tab/>
            </w:r>
            <w:r w:rsidR="00E86A1B" w:rsidRPr="002663E7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PNG</w:t>
            </w:r>
            <w:r w:rsidR="00E86A1B" w:rsidRPr="002663E7">
              <w:rPr>
                <w:rFonts w:eastAsia="Calibri" w:cs="Arial"/>
                <w:sz w:val="18"/>
                <w:szCs w:val="18"/>
              </w:rPr>
              <w:t xml:space="preserve">20003 – 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STREIT</w:t>
            </w:r>
            <w:r w:rsidR="00E86A1B" w:rsidRPr="002663E7">
              <w:rPr>
                <w:rFonts w:eastAsia="Calibri" w:cs="Arial"/>
                <w:sz w:val="18"/>
                <w:szCs w:val="18"/>
              </w:rPr>
              <w:t xml:space="preserve"> 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Papua</w:t>
            </w:r>
            <w:r w:rsidR="00E86A1B" w:rsidRPr="002663E7">
              <w:rPr>
                <w:rFonts w:eastAsia="Calibri" w:cs="Arial"/>
                <w:sz w:val="18"/>
                <w:szCs w:val="18"/>
              </w:rPr>
              <w:t xml:space="preserve"> 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New</w:t>
            </w:r>
            <w:r w:rsidR="00E86A1B" w:rsidRPr="002663E7">
              <w:rPr>
                <w:rFonts w:eastAsia="Calibri" w:cs="Arial"/>
                <w:sz w:val="18"/>
                <w:szCs w:val="18"/>
              </w:rPr>
              <w:t xml:space="preserve"> 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Guinea</w:t>
            </w:r>
          </w:p>
          <w:p w14:paraId="5767CF5C" w14:textId="30C112B4" w:rsidR="00E86A1B" w:rsidRPr="00066CFB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066CFB">
              <w:rPr>
                <w:rFonts w:eastAsia="Calibri" w:cs="Arial"/>
                <w:sz w:val="18"/>
                <w:szCs w:val="18"/>
              </w:rPr>
              <w:t>•</w:t>
            </w:r>
            <w:r w:rsidRPr="00066CFB">
              <w:rPr>
                <w:rFonts w:eastAsia="Calibri" w:cs="Arial"/>
                <w:sz w:val="18"/>
                <w:szCs w:val="18"/>
              </w:rPr>
              <w:tab/>
            </w:r>
            <w:r w:rsidR="00E86A1B" w:rsidRPr="00066CFB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RAS</w:t>
            </w:r>
            <w:r w:rsidR="00E86A1B" w:rsidRPr="00066CFB">
              <w:rPr>
                <w:rFonts w:eastAsia="Calibri" w:cs="Arial"/>
                <w:sz w:val="18"/>
                <w:szCs w:val="18"/>
              </w:rPr>
              <w:t xml:space="preserve">20064 – </w:t>
            </w:r>
            <w:r w:rsidR="00066CFB">
              <w:rPr>
                <w:rFonts w:eastAsia="Calibri" w:cs="Arial"/>
                <w:sz w:val="18"/>
                <w:szCs w:val="18"/>
              </w:rPr>
              <w:t>РИ</w:t>
            </w:r>
            <w:r w:rsidR="00066CFB" w:rsidRPr="00066CFB">
              <w:rPr>
                <w:rFonts w:eastAsia="Calibri" w:cs="Arial"/>
                <w:sz w:val="18"/>
                <w:szCs w:val="18"/>
              </w:rPr>
              <w:t xml:space="preserve"> </w:t>
            </w:r>
            <w:r w:rsidR="00066CFB">
              <w:rPr>
                <w:rFonts w:eastAsia="Calibri" w:cs="Arial"/>
                <w:sz w:val="18"/>
                <w:szCs w:val="18"/>
              </w:rPr>
              <w:t>в</w:t>
            </w:r>
            <w:r w:rsidR="00066CFB" w:rsidRPr="00066CFB">
              <w:rPr>
                <w:rFonts w:eastAsia="Calibri" w:cs="Arial"/>
                <w:sz w:val="18"/>
                <w:szCs w:val="18"/>
              </w:rPr>
              <w:t xml:space="preserve"> </w:t>
            </w:r>
            <w:r w:rsidR="00066CFB">
              <w:rPr>
                <w:rFonts w:eastAsia="Calibri" w:cs="Arial"/>
                <w:sz w:val="18"/>
                <w:szCs w:val="18"/>
              </w:rPr>
              <w:t>Азиатско</w:t>
            </w:r>
            <w:r w:rsidR="00066CFB" w:rsidRPr="00066CFB">
              <w:rPr>
                <w:rFonts w:eastAsia="Calibri" w:cs="Arial"/>
                <w:sz w:val="18"/>
                <w:szCs w:val="18"/>
              </w:rPr>
              <w:t>-</w:t>
            </w:r>
            <w:r w:rsidR="00066CFB">
              <w:rPr>
                <w:rFonts w:eastAsia="Calibri" w:cs="Arial"/>
                <w:sz w:val="18"/>
                <w:szCs w:val="18"/>
              </w:rPr>
              <w:t>Тихоокеанском</w:t>
            </w:r>
            <w:r w:rsidR="00066CFB" w:rsidRPr="00066CFB">
              <w:rPr>
                <w:rFonts w:eastAsia="Calibri" w:cs="Arial"/>
                <w:sz w:val="18"/>
                <w:szCs w:val="18"/>
              </w:rPr>
              <w:t xml:space="preserve"> </w:t>
            </w:r>
            <w:r w:rsidR="00066CFB">
              <w:rPr>
                <w:rFonts w:eastAsia="Calibri" w:cs="Arial"/>
                <w:sz w:val="18"/>
                <w:szCs w:val="18"/>
              </w:rPr>
              <w:t>регионе,</w:t>
            </w:r>
            <w:r w:rsidR="00066CFB" w:rsidRPr="00066CFB">
              <w:rPr>
                <w:rFonts w:eastAsia="Calibri" w:cs="Arial"/>
                <w:sz w:val="18"/>
                <w:szCs w:val="18"/>
              </w:rPr>
              <w:t xml:space="preserve"> </w:t>
            </w:r>
            <w:r w:rsidR="00E86A1B" w:rsidRPr="00066CFB">
              <w:rPr>
                <w:rFonts w:eastAsia="Calibri" w:cs="Arial"/>
                <w:sz w:val="18"/>
                <w:szCs w:val="18"/>
              </w:rPr>
              <w:t>2020–2021</w:t>
            </w:r>
            <w:r w:rsidR="00066CFB">
              <w:rPr>
                <w:rFonts w:eastAsia="Calibri" w:cs="Arial"/>
                <w:sz w:val="18"/>
                <w:szCs w:val="18"/>
              </w:rPr>
              <w:t xml:space="preserve"> г</w:t>
            </w:r>
            <w:r w:rsidR="000D5802">
              <w:rPr>
                <w:rFonts w:eastAsia="Calibri" w:cs="Arial"/>
                <w:sz w:val="18"/>
                <w:szCs w:val="18"/>
              </w:rPr>
              <w:t>оды</w:t>
            </w:r>
          </w:p>
          <w:p w14:paraId="448AE0D3" w14:textId="72F71E1F" w:rsidR="00E86A1B" w:rsidRPr="00066CFB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066CFB">
              <w:rPr>
                <w:rFonts w:eastAsia="Calibri" w:cs="Arial"/>
                <w:sz w:val="18"/>
                <w:szCs w:val="18"/>
              </w:rPr>
              <w:t>•</w:t>
            </w:r>
            <w:r w:rsidRPr="00066CFB">
              <w:rPr>
                <w:rFonts w:eastAsia="Calibri" w:cs="Arial"/>
                <w:sz w:val="18"/>
                <w:szCs w:val="18"/>
              </w:rPr>
              <w:tab/>
            </w:r>
            <w:r w:rsidR="00E86A1B" w:rsidRPr="00066CFB">
              <w:rPr>
                <w:rFonts w:eastAsia="Calibri" w:cs="Arial"/>
                <w:sz w:val="18"/>
                <w:szCs w:val="18"/>
              </w:rPr>
              <w:t>2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EGY</w:t>
            </w:r>
            <w:r w:rsidR="00E86A1B" w:rsidRPr="00066CFB">
              <w:rPr>
                <w:rFonts w:eastAsia="Calibri" w:cs="Arial"/>
                <w:sz w:val="18"/>
                <w:szCs w:val="18"/>
              </w:rPr>
              <w:t xml:space="preserve">16002 </w:t>
            </w:r>
            <w:r w:rsidR="00011692" w:rsidRPr="00011692">
              <w:rPr>
                <w:rFonts w:eastAsia="Calibri" w:cs="Arial"/>
                <w:sz w:val="18"/>
                <w:szCs w:val="18"/>
              </w:rPr>
              <w:t xml:space="preserve">– </w:t>
            </w:r>
            <w:r w:rsidR="00066CFB" w:rsidRPr="00066CFB">
              <w:rPr>
                <w:rFonts w:eastAsia="Calibri" w:cs="Arial"/>
                <w:sz w:val="18"/>
                <w:szCs w:val="18"/>
              </w:rPr>
              <w:t>"Умное" управление подземными водами</w:t>
            </w:r>
          </w:p>
          <w:p w14:paraId="1EDFE7C7" w14:textId="25B3ABAB" w:rsidR="00E86A1B" w:rsidRPr="00066CFB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66CFB">
              <w:rPr>
                <w:rFonts w:eastAsia="Calibri" w:cs="Arial"/>
                <w:sz w:val="18"/>
                <w:szCs w:val="18"/>
              </w:rPr>
              <w:t>•</w:t>
            </w:r>
            <w:r w:rsidRPr="00066CFB">
              <w:rPr>
                <w:rFonts w:eastAsia="Calibri" w:cs="Arial"/>
                <w:sz w:val="18"/>
                <w:szCs w:val="18"/>
              </w:rPr>
              <w:tab/>
            </w:r>
            <w:r w:rsidR="00E86A1B" w:rsidRPr="00066CFB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GLO</w:t>
            </w:r>
            <w:r w:rsidR="00E86A1B" w:rsidRPr="00066CFB">
              <w:rPr>
                <w:rFonts w:eastAsia="Calibri" w:cs="Arial"/>
                <w:sz w:val="18"/>
                <w:szCs w:val="18"/>
              </w:rPr>
              <w:t>20107</w:t>
            </w:r>
            <w:r w:rsidR="00011692" w:rsidRPr="00011692">
              <w:rPr>
                <w:rFonts w:eastAsia="Calibri" w:cs="Arial"/>
                <w:sz w:val="18"/>
                <w:szCs w:val="18"/>
              </w:rPr>
              <w:t xml:space="preserve"> –</w:t>
            </w:r>
            <w:r w:rsidR="00E86A1B" w:rsidRPr="00066CFB">
              <w:rPr>
                <w:rFonts w:eastAsia="Calibri" w:cs="Arial"/>
                <w:sz w:val="18"/>
                <w:szCs w:val="18"/>
              </w:rPr>
              <w:t xml:space="preserve"> </w:t>
            </w:r>
            <w:r w:rsidR="002668BA" w:rsidRPr="002668BA">
              <w:rPr>
                <w:rFonts w:eastAsia="Calibri" w:cs="Arial"/>
                <w:sz w:val="18"/>
                <w:szCs w:val="18"/>
              </w:rPr>
              <w:t>Борьба с</w:t>
            </w:r>
            <w:r w:rsidR="00066CFB" w:rsidRPr="002668BA">
              <w:rPr>
                <w:rFonts w:eastAsia="Calibri" w:cs="Arial"/>
                <w:sz w:val="18"/>
                <w:szCs w:val="18"/>
              </w:rPr>
              <w:t xml:space="preserve"> "инфодемией"</w:t>
            </w:r>
            <w:r w:rsidR="00066CFB">
              <w:rPr>
                <w:rFonts w:eastAsia="Calibri" w:cs="Arial"/>
                <w:sz w:val="18"/>
                <w:szCs w:val="18"/>
              </w:rPr>
              <w:t xml:space="preserve"> 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COVID</w:t>
            </w:r>
            <w:r w:rsidR="00066CFB">
              <w:rPr>
                <w:rFonts w:eastAsia="Calibri" w:cs="Arial"/>
                <w:sz w:val="18"/>
                <w:szCs w:val="18"/>
              </w:rPr>
              <w:t>-</w:t>
            </w:r>
            <w:r w:rsidR="00E86A1B" w:rsidRPr="00066CFB">
              <w:rPr>
                <w:rFonts w:eastAsia="Calibri" w:cs="Arial"/>
                <w:sz w:val="18"/>
                <w:szCs w:val="18"/>
              </w:rPr>
              <w:t xml:space="preserve">19 </w:t>
            </w:r>
          </w:p>
        </w:tc>
        <w:tc>
          <w:tcPr>
            <w:tcW w:w="851" w:type="dxa"/>
          </w:tcPr>
          <w:p w14:paraId="0ECB9111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lastRenderedPageBreak/>
              <w:t>2, 3, 4</w:t>
            </w:r>
          </w:p>
        </w:tc>
        <w:tc>
          <w:tcPr>
            <w:tcW w:w="1275" w:type="dxa"/>
          </w:tcPr>
          <w:p w14:paraId="3288EF80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C7</w:t>
            </w:r>
          </w:p>
        </w:tc>
        <w:tc>
          <w:tcPr>
            <w:tcW w:w="2658" w:type="dxa"/>
          </w:tcPr>
          <w:p w14:paraId="4A58CF6D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</w:p>
        </w:tc>
      </w:tr>
      <w:tr w:rsidR="00752FA0" w:rsidRPr="00582940" w14:paraId="406E0F29" w14:textId="77777777" w:rsidTr="0026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AB53A92" w14:textId="6BBA205E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</w:rPr>
            </w:pPr>
            <w:r w:rsidRPr="002663E7">
              <w:rPr>
                <w:rFonts w:eastAsia="Calibri" w:cs="Calibri"/>
                <w:spacing w:val="-6"/>
                <w:sz w:val="18"/>
                <w:szCs w:val="18"/>
              </w:rPr>
              <w:t>Электросвязь в чрезвычайных</w:t>
            </w:r>
            <w:r w:rsidRPr="00B97FCC">
              <w:rPr>
                <w:rFonts w:eastAsia="Calibri" w:cs="Calibri"/>
                <w:sz w:val="18"/>
                <w:szCs w:val="18"/>
              </w:rPr>
              <w:t xml:space="preserve"> ситуациях</w:t>
            </w:r>
          </w:p>
        </w:tc>
        <w:tc>
          <w:tcPr>
            <w:tcW w:w="1276" w:type="dxa"/>
          </w:tcPr>
          <w:p w14:paraId="0594AC10" w14:textId="225EC694" w:rsidR="00E86A1B" w:rsidRPr="00B97FCC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B97FCC">
              <w:rPr>
                <w:rFonts w:eastAsia="Calibri" w:cs="Calibri"/>
                <w:sz w:val="18"/>
                <w:szCs w:val="18"/>
              </w:rPr>
              <w:t xml:space="preserve">Снижение рисков бедствий и управление ими, а также </w:t>
            </w:r>
            <w:r w:rsidRPr="002663E7">
              <w:rPr>
                <w:rFonts w:eastAsia="Calibri" w:cs="Calibri"/>
                <w:spacing w:val="-6"/>
                <w:sz w:val="18"/>
                <w:szCs w:val="18"/>
              </w:rPr>
              <w:t>электросвязь в чрезвычайных</w:t>
            </w:r>
            <w:r w:rsidRPr="00B97FCC">
              <w:rPr>
                <w:rFonts w:eastAsia="Calibri" w:cs="Calibri"/>
                <w:sz w:val="18"/>
                <w:szCs w:val="18"/>
              </w:rPr>
              <w:t xml:space="preserve"> ситуациях</w:t>
            </w:r>
          </w:p>
        </w:tc>
        <w:tc>
          <w:tcPr>
            <w:tcW w:w="1134" w:type="dxa"/>
          </w:tcPr>
          <w:p w14:paraId="01D98DE6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AMS1</w:t>
            </w:r>
            <w:r w:rsidR="00F91344" w:rsidRPr="00582940">
              <w:rPr>
                <w:rFonts w:eastAsia="Calibri" w:cs="Calibri"/>
                <w:sz w:val="18"/>
                <w:szCs w:val="18"/>
              </w:rPr>
              <w:t xml:space="preserve"> </w:t>
            </w:r>
          </w:p>
          <w:p w14:paraId="3DA9AD88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ARB1</w:t>
            </w:r>
            <w:r w:rsidR="00F91344" w:rsidRPr="00582940">
              <w:rPr>
                <w:rFonts w:eastAsia="Calibri" w:cs="Calibri"/>
                <w:sz w:val="18"/>
                <w:szCs w:val="18"/>
              </w:rPr>
              <w:t xml:space="preserve"> </w:t>
            </w:r>
          </w:p>
          <w:p w14:paraId="33999E0E" w14:textId="122557E5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ASP5</w:t>
            </w:r>
          </w:p>
        </w:tc>
        <w:tc>
          <w:tcPr>
            <w:tcW w:w="1134" w:type="dxa"/>
          </w:tcPr>
          <w:p w14:paraId="27515A6D" w14:textId="6E2D5CF5" w:rsidR="00E86A1B" w:rsidRPr="00582940" w:rsidRDefault="00E82ED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5/2</w:t>
            </w:r>
          </w:p>
        </w:tc>
        <w:tc>
          <w:tcPr>
            <w:tcW w:w="1417" w:type="dxa"/>
          </w:tcPr>
          <w:p w14:paraId="7706CB2E" w14:textId="20CBD932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136</w:t>
            </w:r>
            <w:r w:rsidR="009E2A1D">
              <w:rPr>
                <w:rFonts w:eastAsia="Calibri" w:cs="Calibri"/>
                <w:sz w:val="18"/>
                <w:szCs w:val="18"/>
              </w:rPr>
              <w:t xml:space="preserve"> ПК</w:t>
            </w:r>
          </w:p>
          <w:p w14:paraId="5AAD9DC5" w14:textId="4FD91CC2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34</w:t>
            </w:r>
            <w:r w:rsidR="009E2A1D">
              <w:rPr>
                <w:rFonts w:eastAsia="Calibri" w:cs="Calibri"/>
                <w:sz w:val="18"/>
                <w:szCs w:val="18"/>
              </w:rPr>
              <w:t xml:space="preserve"> ВКРЭ</w:t>
            </w:r>
          </w:p>
          <w:p w14:paraId="518A645C" w14:textId="69B59F1C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 xml:space="preserve">646 </w:t>
            </w:r>
            <w:r w:rsidR="009E2A1D">
              <w:rPr>
                <w:rFonts w:eastAsia="Calibri" w:cs="Calibri"/>
                <w:sz w:val="18"/>
                <w:szCs w:val="18"/>
              </w:rPr>
              <w:t>и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 647</w:t>
            </w:r>
            <w:r w:rsidR="009E2A1D">
              <w:rPr>
                <w:rFonts w:eastAsia="Calibri" w:cs="Calibri"/>
                <w:sz w:val="18"/>
                <w:szCs w:val="18"/>
              </w:rPr>
              <w:t xml:space="preserve"> ВКР</w:t>
            </w:r>
          </w:p>
        </w:tc>
        <w:tc>
          <w:tcPr>
            <w:tcW w:w="4111" w:type="dxa"/>
          </w:tcPr>
          <w:p w14:paraId="4538F670" w14:textId="410D1927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2GLO18094 </w:t>
            </w:r>
            <w:r w:rsidR="001A68FF" w:rsidRPr="00582940">
              <w:rPr>
                <w:rFonts w:eastAsia="Calibri" w:cs="Arial"/>
                <w:sz w:val="18"/>
                <w:szCs w:val="18"/>
              </w:rPr>
              <w:t>–</w:t>
            </w:r>
            <w:r w:rsidR="001A68FF" w:rsidRPr="00685AC5">
              <w:rPr>
                <w:rFonts w:eastAsia="Calibri" w:cs="Calibri"/>
                <w:sz w:val="18"/>
                <w:szCs w:val="18"/>
              </w:rPr>
              <w:t xml:space="preserve"> </w:t>
            </w:r>
            <w:r w:rsidR="00582940" w:rsidRPr="00582940">
              <w:rPr>
                <w:rFonts w:eastAsia="Calibri" w:cs="Calibri"/>
                <w:sz w:val="18"/>
                <w:szCs w:val="18"/>
              </w:rPr>
              <w:t>Совершенствование национальных планов в области электросвязи в чрезвычайных ситуациях и координации для спасания жизней</w:t>
            </w:r>
          </w:p>
          <w:p w14:paraId="3552F86F" w14:textId="5107EE68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7GLO03043 –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t>Развитие электросвязи в сельских районах наименее развитых стран</w:t>
            </w:r>
          </w:p>
          <w:p w14:paraId="4B119AAF" w14:textId="7A376CC7" w:rsidR="00E86A1B" w:rsidRPr="00F054EA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F054EA">
              <w:rPr>
                <w:rFonts w:eastAsia="Calibri" w:cs="Arial"/>
                <w:sz w:val="18"/>
                <w:szCs w:val="18"/>
              </w:rPr>
              <w:t>•</w:t>
            </w:r>
            <w:r w:rsidRPr="00F054EA">
              <w:rPr>
                <w:rFonts w:eastAsia="Calibri" w:cs="Arial"/>
                <w:sz w:val="18"/>
                <w:szCs w:val="18"/>
              </w:rPr>
              <w:tab/>
            </w:r>
            <w:r w:rsidR="00E86A1B" w:rsidRPr="00F054EA">
              <w:rPr>
                <w:rFonts w:eastAsia="Calibri" w:cs="Arial"/>
                <w:sz w:val="18"/>
                <w:szCs w:val="18"/>
              </w:rPr>
              <w:t>2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RLA</w:t>
            </w:r>
            <w:r w:rsidR="00E86A1B" w:rsidRPr="00F054EA">
              <w:rPr>
                <w:rFonts w:eastAsia="Calibri" w:cs="Arial"/>
                <w:sz w:val="18"/>
                <w:szCs w:val="18"/>
              </w:rPr>
              <w:t xml:space="preserve">17016 – </w:t>
            </w:r>
            <w:r w:rsidR="00F054EA" w:rsidRPr="00F054EA">
              <w:rPr>
                <w:rFonts w:eastAsia="Calibri" w:cs="Arial"/>
                <w:sz w:val="18"/>
                <w:szCs w:val="18"/>
              </w:rPr>
              <w:t>П</w:t>
            </w:r>
            <w:r w:rsidR="00F054EA">
              <w:rPr>
                <w:rFonts w:eastAsia="Calibri" w:cs="Arial"/>
                <w:sz w:val="18"/>
                <w:szCs w:val="18"/>
              </w:rPr>
              <w:t>илотный п</w:t>
            </w:r>
            <w:r w:rsidR="00F054EA" w:rsidRPr="00F054EA">
              <w:rPr>
                <w:rFonts w:eastAsia="Calibri" w:cs="Arial"/>
                <w:sz w:val="18"/>
                <w:szCs w:val="18"/>
              </w:rPr>
              <w:t xml:space="preserve">роект по использованию ИКТ в чрезвычайных ситуациях и при бедствиях в </w:t>
            </w:r>
            <w:r w:rsidR="00F054EA">
              <w:rPr>
                <w:rFonts w:eastAsia="Calibri" w:cs="Arial"/>
                <w:sz w:val="18"/>
                <w:szCs w:val="18"/>
              </w:rPr>
              <w:t xml:space="preserve">регионе </w:t>
            </w:r>
            <w:r w:rsidR="00F054EA" w:rsidRPr="00F054EA">
              <w:rPr>
                <w:rFonts w:eastAsia="Calibri" w:cs="Arial"/>
                <w:sz w:val="18"/>
                <w:szCs w:val="18"/>
              </w:rPr>
              <w:t xml:space="preserve">Северной и Южной Америки </w:t>
            </w:r>
            <w:r w:rsidR="00E86A1B" w:rsidRPr="00F054EA">
              <w:rPr>
                <w:rFonts w:eastAsia="Calibri" w:cs="Arial"/>
                <w:sz w:val="18"/>
                <w:szCs w:val="18"/>
              </w:rPr>
              <w:t>(</w:t>
            </w:r>
            <w:r w:rsidR="00F054EA">
              <w:rPr>
                <w:rFonts w:eastAsia="Calibri" w:cs="Arial"/>
                <w:sz w:val="18"/>
                <w:szCs w:val="18"/>
              </w:rPr>
              <w:t>закрыт</w:t>
            </w:r>
            <w:r w:rsidR="00E86A1B" w:rsidRPr="00F054EA">
              <w:rPr>
                <w:rFonts w:eastAsia="Calibri" w:cs="Arial"/>
                <w:sz w:val="18"/>
                <w:szCs w:val="18"/>
              </w:rPr>
              <w:t>)</w:t>
            </w:r>
          </w:p>
          <w:p w14:paraId="7D67F5AD" w14:textId="2E98D07E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2RLA18017 –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t>Проект по использованию ИКТ в чрезвычайных ситуациях и при бедствиях в Карибском регионе − Этап 1</w:t>
            </w:r>
          </w:p>
          <w:p w14:paraId="1848E057" w14:textId="28226584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7RAS14050 –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t xml:space="preserve">Разработка решений, связанных с пропускной способностью спутников и связью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lastRenderedPageBreak/>
              <w:t xml:space="preserve">в чрезвычайных ситуациях, для островов Тихого океана 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>(</w:t>
            </w:r>
            <w:r w:rsidR="00F054EA">
              <w:rPr>
                <w:rFonts w:eastAsia="Calibri" w:cs="Arial"/>
                <w:sz w:val="18"/>
                <w:szCs w:val="18"/>
              </w:rPr>
              <w:t>закрыт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>)</w:t>
            </w:r>
          </w:p>
          <w:p w14:paraId="3ED33210" w14:textId="573B20BA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9RAS14052 – </w:t>
            </w:r>
            <w:r w:rsidR="00582940" w:rsidRPr="00582940">
              <w:rPr>
                <w:rFonts w:eastAsia="Calibri" w:cs="Arial"/>
                <w:sz w:val="18"/>
                <w:szCs w:val="18"/>
              </w:rPr>
              <w:t>Выполнение компонента готовности к изменению климата в рамках проекта по решениям спутниковой связи, пропускной способности и связи в чрезвычайных ситуациях для малых островных развивающихся государств Тихоокеанского региона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 (</w:t>
            </w:r>
            <w:r w:rsidR="00F054EA">
              <w:rPr>
                <w:rFonts w:eastAsia="Calibri" w:cs="Arial"/>
                <w:sz w:val="18"/>
                <w:szCs w:val="18"/>
              </w:rPr>
              <w:t>подлежит закрытию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7345C17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lastRenderedPageBreak/>
              <w:t>11 (11.B)</w:t>
            </w:r>
          </w:p>
        </w:tc>
        <w:tc>
          <w:tcPr>
            <w:tcW w:w="1275" w:type="dxa"/>
          </w:tcPr>
          <w:p w14:paraId="3EBDB4C0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C7</w:t>
            </w:r>
          </w:p>
        </w:tc>
        <w:tc>
          <w:tcPr>
            <w:tcW w:w="2658" w:type="dxa"/>
          </w:tcPr>
          <w:p w14:paraId="0ECBEDCA" w14:textId="2F91E5E0" w:rsidR="00E86A1B" w:rsidRPr="00582940" w:rsidRDefault="00F4407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F44070">
              <w:rPr>
                <w:rFonts w:eastAsia="Calibri" w:cs="Calibri"/>
                <w:bCs/>
                <w:iCs/>
                <w:sz w:val="18"/>
                <w:szCs w:val="18"/>
              </w:rPr>
              <w:t>Целевой показатель 3.5: К</w:t>
            </w:r>
            <w:r>
              <w:rPr>
                <w:rFonts w:eastAsia="Calibri" w:cs="Calibri"/>
                <w:bCs/>
                <w:iCs/>
                <w:sz w:val="18"/>
                <w:szCs w:val="18"/>
              </w:rPr>
              <w:t> </w:t>
            </w:r>
            <w:r w:rsidRPr="00F44070">
              <w:rPr>
                <w:rFonts w:eastAsia="Calibri" w:cs="Calibri"/>
                <w:bCs/>
                <w:iCs/>
                <w:sz w:val="18"/>
                <w:szCs w:val="18"/>
              </w:rPr>
              <w:t>2023</w:t>
            </w:r>
            <w:r w:rsidR="00750DC7">
              <w:rPr>
                <w:rFonts w:eastAsia="Calibri" w:cs="Calibri"/>
                <w:bCs/>
                <w:iCs/>
                <w:sz w:val="18"/>
                <w:szCs w:val="18"/>
              </w:rPr>
              <w:t> </w:t>
            </w:r>
            <w:r w:rsidRPr="00F44070">
              <w:rPr>
                <w:rFonts w:eastAsia="Calibri" w:cs="Calibri"/>
                <w:bCs/>
                <w:iCs/>
                <w:sz w:val="18"/>
                <w:szCs w:val="18"/>
              </w:rPr>
              <w:t>году все страны будут иметь национальный план электросвязи в чрезвычайных ситуациях в рамках стратегий снижения рисков бедствий национального и местного уровней</w:t>
            </w:r>
          </w:p>
        </w:tc>
      </w:tr>
      <w:tr w:rsidR="00582940" w:rsidRPr="00582940" w14:paraId="42656372" w14:textId="77777777" w:rsidTr="0026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9487B40" w14:textId="129A4128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О</w:t>
            </w:r>
            <w:r w:rsidRPr="00B97FCC">
              <w:rPr>
                <w:rFonts w:eastAsia="Calibri" w:cs="Calibri"/>
                <w:sz w:val="18"/>
                <w:szCs w:val="18"/>
              </w:rPr>
              <w:t>кружающая среда</w:t>
            </w:r>
          </w:p>
        </w:tc>
        <w:tc>
          <w:tcPr>
            <w:tcW w:w="1276" w:type="dxa"/>
          </w:tcPr>
          <w:p w14:paraId="4CAD1A8B" w14:textId="50ED5EEC" w:rsidR="00E86A1B" w:rsidRPr="00B97FCC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B97FCC">
              <w:rPr>
                <w:rFonts w:eastAsia="Calibri" w:cs="Calibri"/>
                <w:sz w:val="18"/>
                <w:szCs w:val="18"/>
              </w:rPr>
              <w:t>Адаптация к изменению климата и смягчение последствий изменения климата</w:t>
            </w:r>
          </w:p>
        </w:tc>
        <w:tc>
          <w:tcPr>
            <w:tcW w:w="1134" w:type="dxa"/>
          </w:tcPr>
          <w:p w14:paraId="26CE2735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AFR1 </w:t>
            </w:r>
          </w:p>
          <w:p w14:paraId="48AD47D1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AMS1 </w:t>
            </w:r>
          </w:p>
          <w:p w14:paraId="7F96A8CB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AMS5 </w:t>
            </w:r>
          </w:p>
          <w:p w14:paraId="27E02D99" w14:textId="3AA8FA49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ARB1</w:t>
            </w:r>
          </w:p>
          <w:p w14:paraId="5E421E06" w14:textId="4AA510BD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ASP5</w:t>
            </w:r>
            <w:r w:rsidR="00F91344"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 </w:t>
            </w:r>
          </w:p>
          <w:p w14:paraId="2986A50C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CIS4</w:t>
            </w:r>
          </w:p>
        </w:tc>
        <w:tc>
          <w:tcPr>
            <w:tcW w:w="1134" w:type="dxa"/>
          </w:tcPr>
          <w:p w14:paraId="2D76812C" w14:textId="392CB8A5" w:rsidR="00E86A1B" w:rsidRPr="00582940" w:rsidRDefault="00E82ED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6/2</w:t>
            </w:r>
          </w:p>
        </w:tc>
        <w:tc>
          <w:tcPr>
            <w:tcW w:w="1417" w:type="dxa"/>
          </w:tcPr>
          <w:p w14:paraId="36463739" w14:textId="2A4D36D0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66</w:t>
            </w:r>
            <w:r w:rsidR="009E2A1D">
              <w:rPr>
                <w:rFonts w:eastAsia="Calibri" w:cs="Calibri"/>
                <w:sz w:val="18"/>
                <w:szCs w:val="18"/>
              </w:rPr>
              <w:t xml:space="preserve"> ВКРЭ</w:t>
            </w:r>
          </w:p>
        </w:tc>
        <w:tc>
          <w:tcPr>
            <w:tcW w:w="4111" w:type="dxa"/>
          </w:tcPr>
          <w:p w14:paraId="3EC14F10" w14:textId="433F7AA7" w:rsidR="00E86A1B" w:rsidRPr="00446891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446891">
              <w:rPr>
                <w:rFonts w:eastAsia="Calibri" w:cs="Arial"/>
                <w:sz w:val="18"/>
                <w:szCs w:val="18"/>
              </w:rPr>
              <w:t>•</w:t>
            </w:r>
            <w:r w:rsidRPr="00446891">
              <w:rPr>
                <w:rFonts w:eastAsia="Calibri" w:cs="Arial"/>
                <w:sz w:val="18"/>
                <w:szCs w:val="18"/>
              </w:rPr>
              <w:tab/>
            </w:r>
            <w:r w:rsidR="00E86A1B" w:rsidRPr="00446891">
              <w:rPr>
                <w:rFonts w:eastAsia="Calibri" w:cs="Calibri"/>
                <w:sz w:val="18"/>
                <w:szCs w:val="18"/>
              </w:rPr>
              <w:t>2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GLO</w:t>
            </w:r>
            <w:r w:rsidR="00E86A1B" w:rsidRPr="00446891">
              <w:rPr>
                <w:rFonts w:eastAsia="Calibri" w:cs="Calibri"/>
                <w:sz w:val="18"/>
                <w:szCs w:val="18"/>
              </w:rPr>
              <w:t xml:space="preserve">18095 – </w:t>
            </w:r>
            <w:r w:rsidR="00446891" w:rsidRPr="00446891">
              <w:rPr>
                <w:rFonts w:eastAsia="Calibri" w:cs="Calibri"/>
                <w:sz w:val="18"/>
                <w:szCs w:val="18"/>
              </w:rPr>
              <w:t>Глобальн</w:t>
            </w:r>
            <w:r w:rsidR="00446891">
              <w:rPr>
                <w:rFonts w:eastAsia="Calibri" w:cs="Calibri"/>
                <w:sz w:val="18"/>
                <w:szCs w:val="18"/>
              </w:rPr>
              <w:t>ый</w:t>
            </w:r>
            <w:r w:rsidR="00446891" w:rsidRPr="00446891">
              <w:rPr>
                <w:rFonts w:eastAsia="Calibri" w:cs="Calibri"/>
                <w:sz w:val="18"/>
                <w:szCs w:val="18"/>
              </w:rPr>
              <w:t xml:space="preserve"> </w:t>
            </w:r>
            <w:r w:rsidR="00446891">
              <w:rPr>
                <w:rFonts w:eastAsia="Calibri" w:cs="Calibri"/>
                <w:sz w:val="18"/>
                <w:szCs w:val="18"/>
              </w:rPr>
              <w:t xml:space="preserve">проект </w:t>
            </w:r>
            <w:r w:rsidR="00446891" w:rsidRPr="00446891">
              <w:rPr>
                <w:rFonts w:eastAsia="Calibri" w:cs="Calibri"/>
                <w:sz w:val="18"/>
                <w:szCs w:val="18"/>
              </w:rPr>
              <w:t>по статистическим данным об электронных отходах</w:t>
            </w:r>
            <w:r w:rsidR="00446891">
              <w:rPr>
                <w:rFonts w:eastAsia="Calibri" w:cs="Calibri"/>
                <w:sz w:val="18"/>
                <w:szCs w:val="18"/>
              </w:rPr>
              <w:t>,</w:t>
            </w:r>
            <w:r w:rsidR="00446891" w:rsidRPr="00446891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86A1B" w:rsidRPr="00446891">
              <w:rPr>
                <w:rFonts w:eastAsia="Calibri" w:cs="Arial"/>
                <w:sz w:val="18"/>
                <w:szCs w:val="18"/>
              </w:rPr>
              <w:t>2018</w:t>
            </w:r>
            <w:r w:rsidR="00446891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  <w:p w14:paraId="1902EBFC" w14:textId="41E46DB9" w:rsidR="00E86A1B" w:rsidRPr="00446891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446891">
              <w:rPr>
                <w:rFonts w:eastAsia="Calibri" w:cs="Arial"/>
                <w:sz w:val="18"/>
                <w:szCs w:val="18"/>
              </w:rPr>
              <w:t>•</w:t>
            </w:r>
            <w:r w:rsidRPr="00446891">
              <w:rPr>
                <w:rFonts w:eastAsia="Calibri" w:cs="Arial"/>
                <w:sz w:val="18"/>
                <w:szCs w:val="18"/>
              </w:rPr>
              <w:tab/>
            </w:r>
            <w:r w:rsidR="00E86A1B" w:rsidRPr="00446891">
              <w:rPr>
                <w:rFonts w:eastAsia="Calibri" w:cs="Arial"/>
                <w:sz w:val="18"/>
                <w:szCs w:val="18"/>
              </w:rPr>
              <w:t>2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GLO</w:t>
            </w:r>
            <w:r w:rsidR="00E86A1B" w:rsidRPr="00446891">
              <w:rPr>
                <w:rFonts w:eastAsia="Calibri" w:cs="Arial"/>
                <w:sz w:val="18"/>
                <w:szCs w:val="18"/>
              </w:rPr>
              <w:t xml:space="preserve">19101 – </w:t>
            </w:r>
            <w:r w:rsidR="00446891" w:rsidRPr="00446891">
              <w:rPr>
                <w:rFonts w:eastAsia="Calibri" w:cs="Arial"/>
                <w:sz w:val="18"/>
                <w:szCs w:val="18"/>
              </w:rPr>
              <w:t>Глобальный проект по статистическим данным об электронных отходах, 201</w:t>
            </w:r>
            <w:r w:rsidR="00446891">
              <w:rPr>
                <w:rFonts w:eastAsia="Calibri" w:cs="Arial"/>
                <w:sz w:val="18"/>
                <w:szCs w:val="18"/>
              </w:rPr>
              <w:t>9</w:t>
            </w:r>
            <w:r w:rsidR="00446891" w:rsidRPr="00446891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  <w:p w14:paraId="2023EDDA" w14:textId="068732DC" w:rsidR="00E86A1B" w:rsidRPr="00446891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446891">
              <w:rPr>
                <w:rFonts w:eastAsia="Calibri" w:cs="Arial"/>
                <w:sz w:val="18"/>
                <w:szCs w:val="18"/>
              </w:rPr>
              <w:t>•</w:t>
            </w:r>
            <w:r w:rsidRPr="00446891">
              <w:rPr>
                <w:rFonts w:eastAsia="Calibri" w:cs="Arial"/>
                <w:sz w:val="18"/>
                <w:szCs w:val="18"/>
              </w:rPr>
              <w:tab/>
            </w:r>
            <w:r w:rsidR="00E86A1B" w:rsidRPr="00446891">
              <w:rPr>
                <w:rFonts w:eastAsia="Calibri" w:cs="Arial"/>
                <w:sz w:val="18"/>
                <w:szCs w:val="18"/>
              </w:rPr>
              <w:t>2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RAB</w:t>
            </w:r>
            <w:r w:rsidR="00E86A1B" w:rsidRPr="00446891">
              <w:rPr>
                <w:rFonts w:eastAsia="Calibri" w:cs="Arial"/>
                <w:sz w:val="18"/>
                <w:szCs w:val="18"/>
              </w:rPr>
              <w:t xml:space="preserve">19027 – </w:t>
            </w:r>
            <w:r w:rsidR="00446891">
              <w:rPr>
                <w:rFonts w:eastAsia="Calibri" w:cs="Arial"/>
                <w:sz w:val="18"/>
                <w:szCs w:val="18"/>
              </w:rPr>
              <w:t>Р</w:t>
            </w:r>
            <w:r w:rsidR="00446891" w:rsidRPr="00446891">
              <w:rPr>
                <w:rFonts w:eastAsia="Calibri" w:cs="Arial"/>
                <w:sz w:val="18"/>
                <w:szCs w:val="18"/>
              </w:rPr>
              <w:t>егиональн</w:t>
            </w:r>
            <w:r w:rsidR="00446891">
              <w:rPr>
                <w:rFonts w:eastAsia="Calibri" w:cs="Arial"/>
                <w:sz w:val="18"/>
                <w:szCs w:val="18"/>
              </w:rPr>
              <w:t>ый</w:t>
            </w:r>
            <w:r w:rsidR="00446891" w:rsidRPr="00446891">
              <w:rPr>
                <w:rFonts w:eastAsia="Calibri" w:cs="Arial"/>
                <w:sz w:val="18"/>
                <w:szCs w:val="18"/>
              </w:rPr>
              <w:t xml:space="preserve"> мониторинг электронных отходов для региона арабских государств</w:t>
            </w:r>
            <w:r w:rsidR="00446891">
              <w:rPr>
                <w:rFonts w:eastAsia="Calibri" w:cs="Arial"/>
                <w:sz w:val="18"/>
                <w:szCs w:val="18"/>
              </w:rPr>
              <w:t>, 2019 год</w:t>
            </w:r>
          </w:p>
          <w:p w14:paraId="1D688CBA" w14:textId="5A432FDF" w:rsidR="00E86A1B" w:rsidRPr="00446891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446891">
              <w:rPr>
                <w:rFonts w:eastAsia="Calibri" w:cs="Arial"/>
                <w:sz w:val="18"/>
                <w:szCs w:val="18"/>
              </w:rPr>
              <w:t>•</w:t>
            </w:r>
            <w:r w:rsidRPr="00446891">
              <w:rPr>
                <w:rFonts w:eastAsia="Calibri" w:cs="Arial"/>
                <w:sz w:val="18"/>
                <w:szCs w:val="18"/>
              </w:rPr>
              <w:tab/>
            </w:r>
            <w:r w:rsidR="00E86A1B" w:rsidRPr="00446891">
              <w:rPr>
                <w:rFonts w:eastAsia="Calibri" w:cs="Arial"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sz w:val="18"/>
                <w:szCs w:val="18"/>
                <w:lang w:val="en-US"/>
              </w:rPr>
              <w:t>RAF</w:t>
            </w:r>
            <w:r w:rsidR="00E86A1B" w:rsidRPr="00446891">
              <w:rPr>
                <w:rFonts w:eastAsia="Calibri" w:cs="Arial"/>
                <w:sz w:val="18"/>
                <w:szCs w:val="18"/>
              </w:rPr>
              <w:t xml:space="preserve">20100 – </w:t>
            </w:r>
            <w:r w:rsidR="00446891" w:rsidRPr="00446891">
              <w:rPr>
                <w:rFonts w:eastAsia="Calibri" w:cs="Arial"/>
                <w:sz w:val="18"/>
                <w:szCs w:val="18"/>
              </w:rPr>
              <w:t xml:space="preserve">Комплект материалов </w:t>
            </w:r>
            <w:r w:rsidR="00446891">
              <w:rPr>
                <w:rFonts w:eastAsia="Calibri" w:cs="Arial"/>
                <w:sz w:val="18"/>
                <w:szCs w:val="18"/>
              </w:rPr>
              <w:t>по</w:t>
            </w:r>
            <w:r w:rsidR="00446891" w:rsidRPr="00446891">
              <w:rPr>
                <w:rFonts w:eastAsia="Calibri" w:cs="Arial"/>
                <w:sz w:val="18"/>
                <w:szCs w:val="18"/>
              </w:rPr>
              <w:t xml:space="preserve"> </w:t>
            </w:r>
            <w:r w:rsidR="00446891">
              <w:rPr>
                <w:rFonts w:eastAsia="Calibri" w:cs="Arial"/>
                <w:sz w:val="18"/>
                <w:szCs w:val="18"/>
              </w:rPr>
              <w:t>циркуляционной электронике и политике</w:t>
            </w:r>
            <w:r w:rsidR="00446891" w:rsidRPr="00446891">
              <w:rPr>
                <w:rFonts w:eastAsia="Calibri" w:cs="Arial"/>
                <w:sz w:val="18"/>
                <w:szCs w:val="18"/>
              </w:rPr>
              <w:t xml:space="preserve"> в области ОЭЭО</w:t>
            </w:r>
            <w:r w:rsidR="00446891">
              <w:rPr>
                <w:rFonts w:eastAsia="Calibri" w:cs="Arial"/>
                <w:sz w:val="18"/>
                <w:szCs w:val="18"/>
              </w:rPr>
              <w:t xml:space="preserve"> в Африке</w:t>
            </w:r>
          </w:p>
        </w:tc>
        <w:tc>
          <w:tcPr>
            <w:tcW w:w="851" w:type="dxa"/>
          </w:tcPr>
          <w:p w14:paraId="4EEB8ED1" w14:textId="1B9AD698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3, 6, 8 (8.4.1</w:t>
            </w:r>
            <w:r w:rsidR="002D08B9">
              <w:rPr>
                <w:rFonts w:eastAsia="Calibri" w:cs="Calibri"/>
                <w:sz w:val="18"/>
                <w:szCs w:val="18"/>
              </w:rPr>
              <w:t xml:space="preserve"> и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 8.4.2) 11, 12 (12.1.1 </w:t>
            </w:r>
            <w:r w:rsidR="002D08B9">
              <w:rPr>
                <w:rFonts w:eastAsia="Calibri" w:cs="Calibri"/>
                <w:sz w:val="18"/>
                <w:szCs w:val="18"/>
              </w:rPr>
              <w:t>и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 12.2.2; 12.4.2; 12.5.1), 14 </w:t>
            </w:r>
          </w:p>
        </w:tc>
        <w:tc>
          <w:tcPr>
            <w:tcW w:w="1275" w:type="dxa"/>
          </w:tcPr>
          <w:p w14:paraId="3DD2BA33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C7</w:t>
            </w:r>
          </w:p>
        </w:tc>
        <w:tc>
          <w:tcPr>
            <w:tcW w:w="2658" w:type="dxa"/>
          </w:tcPr>
          <w:p w14:paraId="1B756406" w14:textId="46416061" w:rsidR="00F44070" w:rsidRPr="00F44070" w:rsidRDefault="00F44070" w:rsidP="00F440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F44070">
              <w:rPr>
                <w:rFonts w:eastAsia="Calibri" w:cs="Calibri"/>
                <w:sz w:val="18"/>
                <w:szCs w:val="18"/>
              </w:rPr>
              <w:t>Целевой показатель 3.2: К</w:t>
            </w:r>
            <w:r w:rsidR="002D16FD">
              <w:rPr>
                <w:rFonts w:eastAsia="Calibri" w:cs="Calibri"/>
                <w:sz w:val="18"/>
                <w:szCs w:val="18"/>
              </w:rPr>
              <w:t> </w:t>
            </w:r>
            <w:r w:rsidRPr="00F44070">
              <w:rPr>
                <w:rFonts w:eastAsia="Calibri" w:cs="Calibri"/>
                <w:sz w:val="18"/>
                <w:szCs w:val="18"/>
              </w:rPr>
              <w:t>2023</w:t>
            </w:r>
            <w:r w:rsidR="00750DC7">
              <w:rPr>
                <w:rFonts w:eastAsia="Calibri" w:cs="Calibri"/>
                <w:sz w:val="18"/>
                <w:szCs w:val="18"/>
              </w:rPr>
              <w:t> </w:t>
            </w:r>
            <w:r w:rsidRPr="00F44070">
              <w:rPr>
                <w:rFonts w:eastAsia="Calibri" w:cs="Calibri"/>
                <w:sz w:val="18"/>
                <w:szCs w:val="18"/>
              </w:rPr>
              <w:t>году глобальные показатели переработки электронных отходов увеличатся на 30%</w:t>
            </w:r>
          </w:p>
          <w:p w14:paraId="4A1C7FF3" w14:textId="14C34717" w:rsidR="00E86A1B" w:rsidRPr="00582940" w:rsidRDefault="00F44070" w:rsidP="00F440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F44070">
              <w:rPr>
                <w:rFonts w:eastAsia="Calibri" w:cs="Calibri"/>
                <w:sz w:val="18"/>
                <w:szCs w:val="18"/>
              </w:rPr>
              <w:t>Целевой показатель 3.3: К</w:t>
            </w:r>
            <w:r w:rsidR="002D16FD">
              <w:rPr>
                <w:rFonts w:eastAsia="Calibri" w:cs="Calibri"/>
                <w:sz w:val="18"/>
                <w:szCs w:val="18"/>
              </w:rPr>
              <w:t> </w:t>
            </w:r>
            <w:r w:rsidRPr="00F44070">
              <w:rPr>
                <w:rFonts w:eastAsia="Calibri" w:cs="Calibri"/>
                <w:sz w:val="18"/>
                <w:szCs w:val="18"/>
              </w:rPr>
              <w:t>2023</w:t>
            </w:r>
            <w:r w:rsidR="00750DC7">
              <w:rPr>
                <w:rFonts w:eastAsia="Calibri" w:cs="Calibri"/>
                <w:sz w:val="18"/>
                <w:szCs w:val="18"/>
              </w:rPr>
              <w:t> </w:t>
            </w:r>
            <w:r w:rsidRPr="00F44070">
              <w:rPr>
                <w:rFonts w:eastAsia="Calibri" w:cs="Calibri"/>
                <w:sz w:val="18"/>
                <w:szCs w:val="18"/>
              </w:rPr>
              <w:t>году доля стран, имеющих законы по электронным отходам, увеличится на 50%</w:t>
            </w:r>
          </w:p>
        </w:tc>
      </w:tr>
      <w:tr w:rsidR="00752FA0" w:rsidRPr="00582940" w14:paraId="39B11B18" w14:textId="77777777" w:rsidTr="0026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E7B64C9" w14:textId="09A7FD52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И</w:t>
            </w:r>
            <w:r w:rsidRPr="00B97FCC">
              <w:rPr>
                <w:rFonts w:eastAsia="Calibri" w:cs="Calibri"/>
                <w:sz w:val="18"/>
                <w:szCs w:val="18"/>
              </w:rPr>
              <w:t>нфраструк</w:t>
            </w:r>
            <w:r w:rsidR="002663E7" w:rsidRPr="002663E7">
              <w:rPr>
                <w:rFonts w:eastAsia="Calibri" w:cs="Calibri"/>
                <w:sz w:val="18"/>
                <w:szCs w:val="18"/>
              </w:rPr>
              <w:t>-</w:t>
            </w:r>
            <w:r w:rsidRPr="00B97FCC">
              <w:rPr>
                <w:rFonts w:eastAsia="Calibri" w:cs="Calibri"/>
                <w:sz w:val="18"/>
                <w:szCs w:val="18"/>
              </w:rPr>
              <w:t>тура сетей и цифровая инфраструк</w:t>
            </w:r>
            <w:r w:rsidR="002663E7" w:rsidRPr="002663E7">
              <w:rPr>
                <w:rFonts w:eastAsia="Calibri" w:cs="Calibri"/>
                <w:sz w:val="18"/>
                <w:szCs w:val="18"/>
              </w:rPr>
              <w:t>-</w:t>
            </w:r>
            <w:r w:rsidRPr="00B97FCC">
              <w:rPr>
                <w:rFonts w:eastAsia="Calibri" w:cs="Calibri"/>
                <w:sz w:val="18"/>
                <w:szCs w:val="18"/>
              </w:rPr>
              <w:t>тура</w:t>
            </w:r>
          </w:p>
        </w:tc>
        <w:tc>
          <w:tcPr>
            <w:tcW w:w="1276" w:type="dxa"/>
          </w:tcPr>
          <w:p w14:paraId="1ED65541" w14:textId="272EAF6B" w:rsidR="00E86A1B" w:rsidRPr="00B97FCC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B97FCC">
              <w:rPr>
                <w:rFonts w:eastAsia="Calibri" w:cs="Calibri"/>
                <w:sz w:val="18"/>
                <w:szCs w:val="18"/>
              </w:rPr>
              <w:t>Сетевая инфраструкту</w:t>
            </w:r>
            <w:r w:rsidR="002663E7" w:rsidRPr="002663E7">
              <w:rPr>
                <w:rFonts w:eastAsia="Calibri" w:cs="Calibri"/>
                <w:sz w:val="18"/>
                <w:szCs w:val="18"/>
              </w:rPr>
              <w:t>-</w:t>
            </w:r>
            <w:r w:rsidRPr="00B97FCC">
              <w:rPr>
                <w:rFonts w:eastAsia="Calibri" w:cs="Calibri"/>
                <w:sz w:val="18"/>
                <w:szCs w:val="18"/>
              </w:rPr>
              <w:t>ра и услуги электросвязи/ИКТ</w:t>
            </w:r>
          </w:p>
        </w:tc>
        <w:tc>
          <w:tcPr>
            <w:tcW w:w="1134" w:type="dxa"/>
          </w:tcPr>
          <w:p w14:paraId="1F91571D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AFR2</w:t>
            </w:r>
          </w:p>
          <w:p w14:paraId="25C7A55D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AFR5</w:t>
            </w:r>
          </w:p>
          <w:p w14:paraId="771FB29B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AMS2</w:t>
            </w:r>
          </w:p>
          <w:p w14:paraId="1613CBA3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AMS3</w:t>
            </w:r>
          </w:p>
          <w:p w14:paraId="1077F247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ARB4 </w:t>
            </w:r>
          </w:p>
          <w:p w14:paraId="64963AE6" w14:textId="7F25FF3C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  <w:lang w:val="en-US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ASP3</w:t>
            </w:r>
            <w:r w:rsidR="00F91344" w:rsidRPr="00685AC5">
              <w:rPr>
                <w:rFonts w:eastAsia="Calibri" w:cs="Calibri"/>
                <w:sz w:val="18"/>
                <w:szCs w:val="18"/>
                <w:lang w:val="en-US"/>
              </w:rPr>
              <w:t xml:space="preserve"> </w:t>
            </w:r>
          </w:p>
          <w:p w14:paraId="725E70BA" w14:textId="5A407E73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CIS2</w:t>
            </w:r>
            <w:r w:rsidR="00F91344" w:rsidRPr="00582940">
              <w:rPr>
                <w:rFonts w:eastAsia="Calibri" w:cs="Calibri"/>
                <w:sz w:val="18"/>
                <w:szCs w:val="18"/>
              </w:rPr>
              <w:t xml:space="preserve"> </w:t>
            </w:r>
          </w:p>
          <w:p w14:paraId="2C179458" w14:textId="6B8223E8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CIS3</w:t>
            </w:r>
            <w:r w:rsidR="00F91344" w:rsidRPr="00582940">
              <w:rPr>
                <w:rFonts w:eastAsia="Calibri" w:cs="Calibri"/>
                <w:sz w:val="18"/>
                <w:szCs w:val="18"/>
              </w:rPr>
              <w:t xml:space="preserve"> </w:t>
            </w:r>
          </w:p>
          <w:p w14:paraId="1FA2C8B7" w14:textId="2C6817DD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CIS5</w:t>
            </w:r>
            <w:r w:rsidR="00F91344" w:rsidRPr="00582940">
              <w:rPr>
                <w:rFonts w:eastAsia="Calibri" w:cs="Calibri"/>
                <w:sz w:val="18"/>
                <w:szCs w:val="18"/>
              </w:rPr>
              <w:t xml:space="preserve"> </w:t>
            </w:r>
          </w:p>
          <w:p w14:paraId="42FAD8AA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EUR1</w:t>
            </w:r>
          </w:p>
        </w:tc>
        <w:tc>
          <w:tcPr>
            <w:tcW w:w="1134" w:type="dxa"/>
          </w:tcPr>
          <w:p w14:paraId="2C56D6D6" w14:textId="17906E95" w:rsidR="00E86A1B" w:rsidRPr="00582940" w:rsidRDefault="00E82ED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1/1</w:t>
            </w:r>
          </w:p>
          <w:p w14:paraId="1A7CAADC" w14:textId="617AA754" w:rsidR="00E86A1B" w:rsidRPr="00582940" w:rsidRDefault="00E82ED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2/1</w:t>
            </w:r>
          </w:p>
          <w:p w14:paraId="3BB3689A" w14:textId="69F4DF34" w:rsidR="00E86A1B" w:rsidRPr="00582940" w:rsidRDefault="00E82ED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5/1</w:t>
            </w:r>
          </w:p>
          <w:p w14:paraId="6CC0BC00" w14:textId="5E36D379" w:rsidR="00E86A1B" w:rsidRPr="00582940" w:rsidRDefault="00E82ED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7/2</w:t>
            </w:r>
          </w:p>
          <w:p w14:paraId="38F946F5" w14:textId="7489E638" w:rsidR="00E86A1B" w:rsidRPr="00582940" w:rsidRDefault="00F04D75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4/2</w:t>
            </w:r>
          </w:p>
        </w:tc>
        <w:tc>
          <w:tcPr>
            <w:tcW w:w="1417" w:type="dxa"/>
          </w:tcPr>
          <w:p w14:paraId="4E2401B1" w14:textId="2AD1E6F6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9, 10, 11, 15, 17, 18, 20, 21, 30, 37</w:t>
            </w:r>
            <w:r w:rsidR="00011692">
              <w:rPr>
                <w:rFonts w:eastAsia="Calibri" w:cs="Calibri"/>
                <w:sz w:val="18"/>
                <w:szCs w:val="18"/>
                <w:lang w:val="en-US"/>
              </w:rPr>
              <w:t xml:space="preserve">, 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43, 47, 52, 62, 63, 77, 79 </w:t>
            </w:r>
            <w:r w:rsidR="009E2A1D">
              <w:rPr>
                <w:rFonts w:eastAsia="Calibri" w:cs="Calibri"/>
                <w:sz w:val="18"/>
                <w:szCs w:val="18"/>
              </w:rPr>
              <w:t>и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 85</w:t>
            </w:r>
            <w:r w:rsidR="009E2A1D">
              <w:rPr>
                <w:rFonts w:eastAsia="Calibri" w:cs="Calibri"/>
                <w:sz w:val="18"/>
                <w:szCs w:val="18"/>
              </w:rPr>
              <w:t xml:space="preserve"> ВКРЭ</w:t>
            </w:r>
          </w:p>
          <w:p w14:paraId="5661B13A" w14:textId="70646E34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101, 102, 123, 133, 135, 137, 139, 176, 177, 180, 197, 203</w:t>
            </w:r>
            <w:r w:rsidR="009E2A1D">
              <w:rPr>
                <w:rFonts w:eastAsia="Calibri" w:cs="Calibri"/>
                <w:sz w:val="18"/>
                <w:szCs w:val="18"/>
              </w:rPr>
              <w:t xml:space="preserve"> ПК</w:t>
            </w:r>
          </w:p>
        </w:tc>
        <w:tc>
          <w:tcPr>
            <w:tcW w:w="4111" w:type="dxa"/>
          </w:tcPr>
          <w:p w14:paraId="7CD8D44F" w14:textId="7D6E888A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7RAF08073 – 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Беспроводная широкополосная сеть − Мали</w:t>
            </w:r>
          </w:p>
          <w:p w14:paraId="2555DD87" w14:textId="6ED69F2E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9RAF18089 – </w:t>
            </w:r>
            <w:r w:rsidR="00E82ED0" w:rsidRPr="00E82ED0">
              <w:rPr>
                <w:rFonts w:eastAsia="Calibri" w:cs="Calibri"/>
                <w:sz w:val="18"/>
                <w:szCs w:val="18"/>
              </w:rPr>
              <w:t>Соглашение делегаций PRIDA</w:t>
            </w:r>
            <w:r w:rsidR="00E82ED0" w:rsidRPr="00685AC5">
              <w:rPr>
                <w:rFonts w:eastAsia="Calibri" w:cs="Calibri"/>
                <w:sz w:val="18"/>
                <w:szCs w:val="18"/>
              </w:rPr>
              <w:noBreakHyphen/>
            </w:r>
            <w:r w:rsidR="00E82ED0" w:rsidRPr="00E82ED0">
              <w:rPr>
                <w:rFonts w:eastAsia="Calibri" w:cs="Calibri"/>
                <w:sz w:val="18"/>
                <w:szCs w:val="18"/>
              </w:rPr>
              <w:t>МСЭ по проведению действий</w:t>
            </w:r>
          </w:p>
          <w:p w14:paraId="6A203D36" w14:textId="10156D10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9GLO17086 – 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Дальнейшая разработка программного обеспечения для "Системы управления использованием спектра для развивающихся стран" (SMS4DC)</w:t>
            </w:r>
          </w:p>
          <w:p w14:paraId="71D93128" w14:textId="18905EB6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9GLO18090 – 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Семинар-практикум по помощи в управлении использованием спектра на национальном уровне</w:t>
            </w:r>
          </w:p>
          <w:p w14:paraId="343FC4FE" w14:textId="5F54D960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2GLO18097 – 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Новый графический интерфейс интерактивных карт передачи МСЭ</w:t>
            </w:r>
          </w:p>
          <w:p w14:paraId="0D7508B0" w14:textId="0E6D045F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7GLO18096 – 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Создание центра экспертизы IPv6 и</w:t>
            </w:r>
            <w:r w:rsidR="00867AEF">
              <w:rPr>
                <w:rFonts w:eastAsia="Calibri" w:cs="Calibri"/>
                <w:sz w:val="18"/>
                <w:szCs w:val="18"/>
              </w:rPr>
              <w:t> 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IoT</w:t>
            </w:r>
          </w:p>
          <w:p w14:paraId="5DDAF531" w14:textId="28EAF1F5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lastRenderedPageBreak/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9GLO19099 – 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Помощь в создании национальных базовых рамочных систем управления использованием спектра</w:t>
            </w:r>
          </w:p>
          <w:p w14:paraId="33FD4DEA" w14:textId="52C08320" w:rsidR="00E86A1B" w:rsidRPr="002D0D2F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2D0D2F">
              <w:rPr>
                <w:rFonts w:eastAsia="Calibri" w:cs="Arial"/>
                <w:sz w:val="18"/>
                <w:szCs w:val="18"/>
              </w:rPr>
              <w:t>•</w:t>
            </w:r>
            <w:r w:rsidRPr="002D0D2F">
              <w:rPr>
                <w:rFonts w:eastAsia="Calibri" w:cs="Arial"/>
                <w:sz w:val="18"/>
                <w:szCs w:val="18"/>
              </w:rPr>
              <w:tab/>
            </w:r>
            <w:r w:rsidR="00E86A1B" w:rsidRPr="002D0D2F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GLO</w:t>
            </w:r>
            <w:r w:rsidR="00E86A1B" w:rsidRPr="002D0D2F">
              <w:rPr>
                <w:rFonts w:eastAsia="Calibri" w:cs="Calibri"/>
                <w:sz w:val="18"/>
                <w:szCs w:val="18"/>
              </w:rPr>
              <w:t xml:space="preserve">20102 – </w:t>
            </w:r>
            <w:r w:rsidR="002D0D2F">
              <w:rPr>
                <w:rFonts w:eastAsia="Calibri" w:cs="Calibri"/>
                <w:sz w:val="18"/>
                <w:szCs w:val="18"/>
              </w:rPr>
              <w:t xml:space="preserve">Содействие во внедрении </w:t>
            </w:r>
            <w:r w:rsidR="002D0D2F" w:rsidRPr="002D0D2F">
              <w:rPr>
                <w:rFonts w:eastAsia="Calibri" w:cs="Calibri"/>
                <w:sz w:val="18"/>
                <w:szCs w:val="18"/>
              </w:rPr>
              <w:t xml:space="preserve">системы управления </w:t>
            </w:r>
            <w:r w:rsidR="002668BA" w:rsidRPr="002D0D2F">
              <w:rPr>
                <w:rFonts w:eastAsia="Calibri" w:cs="Calibri"/>
                <w:sz w:val="18"/>
                <w:szCs w:val="18"/>
              </w:rPr>
              <w:t xml:space="preserve">и </w:t>
            </w:r>
            <w:r w:rsidR="002668BA">
              <w:rPr>
                <w:rFonts w:eastAsia="Calibri" w:cs="Calibri"/>
                <w:sz w:val="18"/>
                <w:szCs w:val="18"/>
              </w:rPr>
              <w:t xml:space="preserve">контроля за использованием </w:t>
            </w:r>
            <w:r w:rsidR="002D0D2F" w:rsidRPr="002D0D2F">
              <w:rPr>
                <w:rFonts w:eastAsia="Calibri" w:cs="Calibri"/>
                <w:sz w:val="18"/>
                <w:szCs w:val="18"/>
              </w:rPr>
              <w:t>спектра</w:t>
            </w:r>
          </w:p>
          <w:p w14:paraId="17A2E02E" w14:textId="2D6BAA98" w:rsidR="00E86A1B" w:rsidRPr="002D0D2F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2D0D2F">
              <w:rPr>
                <w:rFonts w:eastAsia="Calibri" w:cs="Arial"/>
                <w:sz w:val="18"/>
                <w:szCs w:val="18"/>
              </w:rPr>
              <w:t>•</w:t>
            </w:r>
            <w:r w:rsidRPr="002D0D2F">
              <w:rPr>
                <w:rFonts w:eastAsia="Calibri" w:cs="Arial"/>
                <w:sz w:val="18"/>
                <w:szCs w:val="18"/>
              </w:rPr>
              <w:tab/>
            </w:r>
            <w:r w:rsidR="00E86A1B" w:rsidRPr="002D0D2F">
              <w:rPr>
                <w:rFonts w:eastAsia="Calibri" w:cs="Calibri"/>
                <w:sz w:val="18"/>
                <w:szCs w:val="18"/>
              </w:rPr>
              <w:t>7</w:t>
            </w:r>
            <w:r w:rsidR="00E86A1B" w:rsidRPr="002D0D2F">
              <w:rPr>
                <w:rFonts w:eastAsia="Calibri" w:cs="Calibri"/>
                <w:sz w:val="18"/>
                <w:szCs w:val="18"/>
                <w:lang w:val="en-US"/>
              </w:rPr>
              <w:t>CUB</w:t>
            </w:r>
            <w:r w:rsidR="00E86A1B" w:rsidRPr="002D0D2F">
              <w:rPr>
                <w:rFonts w:eastAsia="Calibri" w:cs="Calibri"/>
                <w:sz w:val="18"/>
                <w:szCs w:val="18"/>
              </w:rPr>
              <w:t xml:space="preserve">18004 – </w:t>
            </w:r>
            <w:r w:rsidR="000D0085">
              <w:rPr>
                <w:rFonts w:eastAsia="Calibri" w:cs="Calibri"/>
                <w:sz w:val="18"/>
                <w:szCs w:val="18"/>
              </w:rPr>
              <w:t>Контроль за использованием</w:t>
            </w:r>
            <w:r w:rsidR="002D0D2F" w:rsidRPr="002D0D2F">
              <w:rPr>
                <w:rFonts w:eastAsia="Calibri" w:cs="Calibri"/>
                <w:sz w:val="18"/>
                <w:szCs w:val="18"/>
              </w:rPr>
              <w:t xml:space="preserve"> спектра</w:t>
            </w:r>
          </w:p>
          <w:p w14:paraId="5E7EF3D7" w14:textId="49D1A415" w:rsidR="00E86A1B" w:rsidRPr="002D0D2F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2D0D2F">
              <w:rPr>
                <w:rFonts w:eastAsia="Calibri" w:cs="Arial"/>
                <w:sz w:val="18"/>
                <w:szCs w:val="18"/>
              </w:rPr>
              <w:t>•</w:t>
            </w:r>
            <w:r w:rsidRPr="002D0D2F">
              <w:rPr>
                <w:rFonts w:eastAsia="Calibri" w:cs="Arial"/>
                <w:sz w:val="18"/>
                <w:szCs w:val="18"/>
              </w:rPr>
              <w:tab/>
            </w:r>
            <w:r w:rsidR="00E86A1B" w:rsidRPr="002D0D2F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s-ES"/>
              </w:rPr>
              <w:t>COL</w:t>
            </w:r>
            <w:r w:rsidR="00E86A1B" w:rsidRPr="002D0D2F">
              <w:rPr>
                <w:rFonts w:eastAsia="Calibri" w:cs="Calibri"/>
                <w:sz w:val="18"/>
                <w:szCs w:val="18"/>
              </w:rPr>
              <w:t xml:space="preserve">19039 – </w:t>
            </w:r>
            <w:r w:rsidR="002D0D2F">
              <w:rPr>
                <w:rFonts w:eastAsia="Calibri" w:cs="Calibri"/>
                <w:sz w:val="18"/>
                <w:szCs w:val="18"/>
              </w:rPr>
              <w:t>К</w:t>
            </w:r>
            <w:r w:rsidR="002D0D2F" w:rsidRPr="002D0D2F">
              <w:rPr>
                <w:rFonts w:eastAsia="Calibri" w:cs="Calibri"/>
                <w:sz w:val="18"/>
                <w:szCs w:val="18"/>
              </w:rPr>
              <w:t>онсультирование и поддержка Министерства связи и транспорта в разработке общих видов деятельности для оптимального использования ИКТ в целях цифровой трансформации</w:t>
            </w:r>
          </w:p>
          <w:p w14:paraId="475D629C" w14:textId="5B192F1E" w:rsidR="00E86A1B" w:rsidRPr="00334413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334413">
              <w:rPr>
                <w:rFonts w:eastAsia="Calibri" w:cs="Arial"/>
                <w:sz w:val="18"/>
                <w:szCs w:val="18"/>
              </w:rPr>
              <w:t>•</w:t>
            </w:r>
            <w:r w:rsidRPr="00334413">
              <w:rPr>
                <w:rFonts w:eastAsia="Calibri" w:cs="Arial"/>
                <w:sz w:val="18"/>
                <w:szCs w:val="18"/>
              </w:rPr>
              <w:tab/>
            </w:r>
            <w:r w:rsidR="00E86A1B" w:rsidRPr="00334413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s-ES"/>
              </w:rPr>
              <w:t>COL</w:t>
            </w:r>
            <w:r w:rsidR="00E86A1B" w:rsidRPr="00334413">
              <w:rPr>
                <w:rFonts w:eastAsia="Calibri" w:cs="Calibri"/>
                <w:sz w:val="18"/>
                <w:szCs w:val="18"/>
              </w:rPr>
              <w:t xml:space="preserve">19040 – </w:t>
            </w:r>
            <w:r w:rsidR="00334413" w:rsidRPr="00334413">
              <w:rPr>
                <w:rFonts w:eastAsia="Calibri" w:cs="Calibri"/>
                <w:sz w:val="18"/>
                <w:szCs w:val="18"/>
              </w:rPr>
              <w:t xml:space="preserve">Техническая помощь </w:t>
            </w:r>
            <w:r w:rsidR="00334413">
              <w:rPr>
                <w:rFonts w:eastAsia="Calibri" w:cs="Calibri"/>
                <w:sz w:val="18"/>
                <w:szCs w:val="18"/>
              </w:rPr>
              <w:t>при проведении</w:t>
            </w:r>
            <w:r w:rsidR="00334413" w:rsidRPr="00334413">
              <w:rPr>
                <w:rFonts w:eastAsia="Calibri" w:cs="Calibri"/>
                <w:sz w:val="18"/>
                <w:szCs w:val="18"/>
              </w:rPr>
              <w:t xml:space="preserve"> проверк</w:t>
            </w:r>
            <w:r w:rsidR="00334413">
              <w:rPr>
                <w:rFonts w:eastAsia="Calibri" w:cs="Calibri"/>
                <w:sz w:val="18"/>
                <w:szCs w:val="18"/>
              </w:rPr>
              <w:t>и</w:t>
            </w:r>
            <w:r w:rsidR="00334413" w:rsidRPr="00334413">
              <w:rPr>
                <w:rFonts w:eastAsia="Calibri" w:cs="Calibri"/>
                <w:sz w:val="18"/>
                <w:szCs w:val="18"/>
              </w:rPr>
              <w:t xml:space="preserve">, планировании и </w:t>
            </w:r>
            <w:r w:rsidR="00334413">
              <w:rPr>
                <w:rFonts w:eastAsia="Calibri" w:cs="Calibri"/>
                <w:sz w:val="18"/>
                <w:szCs w:val="18"/>
              </w:rPr>
              <w:t>выдаче</w:t>
            </w:r>
            <w:r w:rsidR="00334413" w:rsidRPr="00334413">
              <w:rPr>
                <w:rFonts w:eastAsia="Calibri" w:cs="Calibri"/>
                <w:sz w:val="18"/>
                <w:szCs w:val="18"/>
              </w:rPr>
              <w:t xml:space="preserve"> разрешений на использование спектра </w:t>
            </w:r>
            <w:r w:rsidR="00334413" w:rsidRPr="00334413">
              <w:rPr>
                <w:rFonts w:eastAsia="Calibri" w:cs="Calibri"/>
                <w:sz w:val="18"/>
                <w:szCs w:val="18"/>
                <w:lang w:val="es-ES"/>
              </w:rPr>
              <w:t>IMT</w:t>
            </w:r>
            <w:r w:rsidR="004F1755">
              <w:rPr>
                <w:rFonts w:eastAsia="Calibri" w:cs="Calibri"/>
                <w:sz w:val="18"/>
                <w:szCs w:val="18"/>
              </w:rPr>
              <w:t>, а также</w:t>
            </w:r>
            <w:r w:rsidR="00334413" w:rsidRPr="00334413">
              <w:rPr>
                <w:rFonts w:eastAsia="Calibri" w:cs="Calibri"/>
                <w:sz w:val="18"/>
                <w:szCs w:val="18"/>
              </w:rPr>
              <w:t xml:space="preserve"> использование передового опыта </w:t>
            </w:r>
            <w:r w:rsidR="00334413">
              <w:rPr>
                <w:rFonts w:eastAsia="Calibri" w:cs="Calibri"/>
                <w:sz w:val="18"/>
                <w:szCs w:val="18"/>
              </w:rPr>
              <w:t xml:space="preserve">в целях повышения </w:t>
            </w:r>
            <w:r w:rsidR="00334413" w:rsidRPr="00334413">
              <w:rPr>
                <w:rFonts w:eastAsia="Calibri" w:cs="Calibri"/>
                <w:sz w:val="18"/>
                <w:szCs w:val="18"/>
              </w:rPr>
              <w:t>уров</w:t>
            </w:r>
            <w:r w:rsidR="00334413">
              <w:rPr>
                <w:rFonts w:eastAsia="Calibri" w:cs="Calibri"/>
                <w:sz w:val="18"/>
                <w:szCs w:val="18"/>
              </w:rPr>
              <w:t>ня</w:t>
            </w:r>
            <w:r w:rsidR="00334413" w:rsidRPr="00334413">
              <w:rPr>
                <w:rFonts w:eastAsia="Calibri" w:cs="Calibri"/>
                <w:sz w:val="18"/>
                <w:szCs w:val="18"/>
              </w:rPr>
              <w:t xml:space="preserve"> проникновения интернета в Колумбии </w:t>
            </w:r>
          </w:p>
          <w:p w14:paraId="649CDCE7" w14:textId="3D75422C" w:rsidR="00E86A1B" w:rsidRPr="004F1755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4F1755">
              <w:rPr>
                <w:rFonts w:eastAsia="Calibri" w:cs="Arial"/>
                <w:sz w:val="18"/>
                <w:szCs w:val="18"/>
              </w:rPr>
              <w:t>•</w:t>
            </w:r>
            <w:r w:rsidRPr="004F1755">
              <w:rPr>
                <w:rFonts w:eastAsia="Calibri" w:cs="Arial"/>
                <w:sz w:val="18"/>
                <w:szCs w:val="18"/>
              </w:rPr>
              <w:tab/>
            </w:r>
            <w:r w:rsidR="00E86A1B" w:rsidRPr="004F1755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ECU</w:t>
            </w:r>
            <w:r w:rsidR="00E86A1B" w:rsidRPr="004F1755">
              <w:rPr>
                <w:rFonts w:eastAsia="Calibri" w:cs="Calibri"/>
                <w:sz w:val="18"/>
                <w:szCs w:val="18"/>
              </w:rPr>
              <w:t xml:space="preserve">20010 – </w:t>
            </w:r>
            <w:r w:rsidR="004F1755" w:rsidRPr="004F1755">
              <w:rPr>
                <w:rFonts w:eastAsia="Calibri" w:cs="Calibri"/>
                <w:sz w:val="18"/>
                <w:szCs w:val="18"/>
              </w:rPr>
              <w:t>Специализированная техническая помощь для оценки диапазонов 700 МГц и 2,5</w:t>
            </w:r>
            <w:r w:rsidR="000D0085">
              <w:rPr>
                <w:rFonts w:eastAsia="Calibri" w:cs="Calibri"/>
                <w:sz w:val="18"/>
                <w:szCs w:val="18"/>
              </w:rPr>
              <w:t> </w:t>
            </w:r>
            <w:r w:rsidR="004F1755" w:rsidRPr="004F1755">
              <w:rPr>
                <w:rFonts w:eastAsia="Calibri" w:cs="Calibri"/>
                <w:sz w:val="18"/>
                <w:szCs w:val="18"/>
              </w:rPr>
              <w:t>ГГц для усовершенствованн</w:t>
            </w:r>
            <w:r w:rsidR="004F1755">
              <w:rPr>
                <w:rFonts w:eastAsia="Calibri" w:cs="Calibri"/>
                <w:sz w:val="18"/>
                <w:szCs w:val="18"/>
              </w:rPr>
              <w:t>ой</w:t>
            </w:r>
            <w:r w:rsidR="004F1755" w:rsidRPr="004F1755">
              <w:rPr>
                <w:rFonts w:eastAsia="Calibri" w:cs="Calibri"/>
                <w:sz w:val="18"/>
                <w:szCs w:val="18"/>
              </w:rPr>
              <w:t xml:space="preserve"> служб</w:t>
            </w:r>
            <w:r w:rsidR="004F1755">
              <w:rPr>
                <w:rFonts w:eastAsia="Calibri" w:cs="Calibri"/>
                <w:sz w:val="18"/>
                <w:szCs w:val="18"/>
              </w:rPr>
              <w:t>ы</w:t>
            </w:r>
            <w:r w:rsidR="004F1755" w:rsidRPr="004F1755">
              <w:rPr>
                <w:rFonts w:eastAsia="Calibri" w:cs="Calibri"/>
                <w:sz w:val="18"/>
                <w:szCs w:val="18"/>
              </w:rPr>
              <w:t xml:space="preserve"> подвижной телефонной связи</w:t>
            </w:r>
          </w:p>
          <w:p w14:paraId="70D368C6" w14:textId="0E38FB46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>9GLO17086 –</w:t>
            </w:r>
            <w:r w:rsidR="00867AEF">
              <w:t xml:space="preserve"> 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Дальнейшая разработка программного обеспечения для "Системы управления использованием спектра для развивающихся стран" (SMS4DC)</w:t>
            </w:r>
          </w:p>
          <w:p w14:paraId="7967727B" w14:textId="2D5E46FE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9RER19025 – 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Международный центр исследования, разработки и тестирования для нового оборудования, технологий и услуг (IRDTC)</w:t>
            </w:r>
            <w:r w:rsidR="00867AEF">
              <w:rPr>
                <w:rFonts w:eastAsia="Calibri" w:cs="Calibri"/>
                <w:sz w:val="18"/>
                <w:szCs w:val="18"/>
              </w:rPr>
              <w:t> 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– Этап 1</w:t>
            </w:r>
          </w:p>
          <w:p w14:paraId="109FD0F2" w14:textId="1497CD62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9RER20026 – 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>Международный центр исследования, разработки и тестирования для нового оборудования, технологий и услуг (IRDTC)</w:t>
            </w:r>
            <w:r w:rsidR="00A50213">
              <w:rPr>
                <w:rFonts w:eastAsia="Calibri" w:cs="Calibri"/>
                <w:sz w:val="18"/>
                <w:szCs w:val="18"/>
              </w:rPr>
              <w:t> </w:t>
            </w:r>
            <w:r w:rsidR="00867AEF" w:rsidRPr="00867AEF">
              <w:rPr>
                <w:rFonts w:eastAsia="Calibri" w:cs="Calibri"/>
                <w:sz w:val="18"/>
                <w:szCs w:val="18"/>
              </w:rPr>
              <w:t xml:space="preserve">– Этап 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2</w:t>
            </w:r>
          </w:p>
          <w:p w14:paraId="5E1F9BEB" w14:textId="1947FF90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2KAZ20001 – </w:t>
            </w:r>
            <w:r w:rsidR="00A50213" w:rsidRPr="00A50213">
              <w:rPr>
                <w:rFonts w:eastAsia="Calibri" w:cs="Calibri"/>
                <w:sz w:val="18"/>
                <w:szCs w:val="18"/>
              </w:rPr>
              <w:t>Создание экосистемы "умного" образования в Костанае</w:t>
            </w:r>
          </w:p>
          <w:p w14:paraId="7DAD7590" w14:textId="0207B756" w:rsidR="00E86A1B" w:rsidRPr="004F1755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4F1755">
              <w:rPr>
                <w:rFonts w:eastAsia="Calibri" w:cs="Arial"/>
                <w:sz w:val="18"/>
                <w:szCs w:val="18"/>
              </w:rPr>
              <w:lastRenderedPageBreak/>
              <w:t>•</w:t>
            </w:r>
            <w:r w:rsidRPr="004F1755">
              <w:rPr>
                <w:rFonts w:eastAsia="Calibri" w:cs="Arial"/>
                <w:sz w:val="18"/>
                <w:szCs w:val="18"/>
              </w:rPr>
              <w:tab/>
            </w:r>
            <w:r w:rsidR="00E86A1B" w:rsidRPr="004F1755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RER</w:t>
            </w:r>
            <w:r w:rsidR="00E86A1B" w:rsidRPr="004F1755">
              <w:rPr>
                <w:rFonts w:eastAsia="Calibri" w:cs="Calibri"/>
                <w:sz w:val="18"/>
                <w:szCs w:val="18"/>
              </w:rPr>
              <w:t xml:space="preserve">20027 – </w:t>
            </w:r>
            <w:r w:rsidR="004F1755">
              <w:rPr>
                <w:rFonts w:eastAsia="Calibri" w:cs="Calibri"/>
                <w:sz w:val="18"/>
                <w:szCs w:val="18"/>
              </w:rPr>
              <w:t>П</w:t>
            </w:r>
            <w:r w:rsidR="004F1755" w:rsidRPr="004F1755">
              <w:rPr>
                <w:rFonts w:eastAsia="Calibri" w:cs="Calibri"/>
                <w:sz w:val="18"/>
                <w:szCs w:val="18"/>
              </w:rPr>
              <w:t>оддержк</w:t>
            </w:r>
            <w:r w:rsidR="004F1755">
              <w:rPr>
                <w:rFonts w:eastAsia="Calibri" w:cs="Calibri"/>
                <w:sz w:val="18"/>
                <w:szCs w:val="18"/>
              </w:rPr>
              <w:t>а</w:t>
            </w:r>
            <w:r w:rsidR="004F1755" w:rsidRPr="004F1755">
              <w:rPr>
                <w:rFonts w:eastAsia="Calibri" w:cs="Calibri"/>
                <w:sz w:val="18"/>
                <w:szCs w:val="18"/>
              </w:rPr>
              <w:t xml:space="preserve"> систем картирования возможностей по инвестициям в инфраструктуру широкополосной связи Юго-Восточной Европы</w:t>
            </w:r>
          </w:p>
          <w:p w14:paraId="0284046F" w14:textId="659D5FFF" w:rsidR="00E86A1B" w:rsidRPr="004F1755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4F1755">
              <w:rPr>
                <w:rFonts w:eastAsia="Calibri" w:cs="Arial"/>
                <w:sz w:val="18"/>
                <w:szCs w:val="18"/>
              </w:rPr>
              <w:t>•</w:t>
            </w:r>
            <w:r w:rsidRPr="004F1755">
              <w:rPr>
                <w:rFonts w:eastAsia="Calibri" w:cs="Arial"/>
                <w:sz w:val="18"/>
                <w:szCs w:val="18"/>
              </w:rPr>
              <w:tab/>
            </w:r>
            <w:r w:rsidR="00E86A1B" w:rsidRPr="004F1755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RAS</w:t>
            </w:r>
            <w:r w:rsidR="00E86A1B" w:rsidRPr="004F1755">
              <w:rPr>
                <w:rFonts w:eastAsia="Calibri" w:cs="Calibri"/>
                <w:sz w:val="18"/>
                <w:szCs w:val="18"/>
              </w:rPr>
              <w:t xml:space="preserve">20064 – </w:t>
            </w:r>
            <w:r w:rsidR="004F1755" w:rsidRPr="004F1755">
              <w:rPr>
                <w:rFonts w:eastAsia="Calibri" w:cs="Calibri"/>
                <w:sz w:val="18"/>
                <w:szCs w:val="18"/>
              </w:rPr>
              <w:t>РИ в Азиатско-Тихоокеанском регионе, 2020–2021 г</w:t>
            </w:r>
            <w:r w:rsidR="000D5802">
              <w:rPr>
                <w:rFonts w:eastAsia="Calibri" w:cs="Calibri"/>
                <w:sz w:val="18"/>
                <w:szCs w:val="18"/>
              </w:rPr>
              <w:t>оды</w:t>
            </w:r>
          </w:p>
          <w:p w14:paraId="1DAAD830" w14:textId="01F28EC8" w:rsidR="00E86A1B" w:rsidRPr="00582940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9RAS18062 – </w:t>
            </w:r>
            <w:r w:rsidR="0079441B" w:rsidRPr="0079441B">
              <w:rPr>
                <w:rFonts w:eastAsia="Arial" w:cs="Calibri"/>
                <w:sz w:val="18"/>
                <w:szCs w:val="18"/>
              </w:rPr>
              <w:t>Содействие развитию инфраструктуры для расширения возможностей установления цифровых соединений в Азиатско-Тихоокеанском регионе</w:t>
            </w:r>
          </w:p>
        </w:tc>
        <w:tc>
          <w:tcPr>
            <w:tcW w:w="851" w:type="dxa"/>
          </w:tcPr>
          <w:p w14:paraId="3E347651" w14:textId="068DD421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bCs/>
                <w:sz w:val="18"/>
                <w:szCs w:val="18"/>
              </w:rPr>
              <w:lastRenderedPageBreak/>
              <w:t>9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, 1, 3, 5, 8, 10, 11, 16 </w:t>
            </w:r>
            <w:r w:rsidR="00375B5C">
              <w:rPr>
                <w:rFonts w:eastAsia="Calibri" w:cs="Calibri"/>
                <w:sz w:val="18"/>
                <w:szCs w:val="18"/>
              </w:rPr>
              <w:t>и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 17</w:t>
            </w:r>
          </w:p>
        </w:tc>
        <w:tc>
          <w:tcPr>
            <w:tcW w:w="1275" w:type="dxa"/>
          </w:tcPr>
          <w:p w14:paraId="7DABD9D6" w14:textId="06A9DD31" w:rsidR="00E86A1B" w:rsidRPr="00832EC7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C</w:t>
            </w:r>
            <w:r w:rsidRPr="00832EC7">
              <w:rPr>
                <w:rFonts w:eastAsia="Calibri" w:cs="Calibri"/>
                <w:sz w:val="18"/>
                <w:szCs w:val="18"/>
              </w:rPr>
              <w:t xml:space="preserve">2, </w:t>
            </w: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C</w:t>
            </w:r>
            <w:r w:rsidRPr="00832EC7">
              <w:rPr>
                <w:rFonts w:eastAsia="Calibri" w:cs="Calibri"/>
                <w:sz w:val="18"/>
                <w:szCs w:val="18"/>
              </w:rPr>
              <w:t xml:space="preserve">9, </w:t>
            </w: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C</w:t>
            </w:r>
            <w:r w:rsidRPr="00832EC7">
              <w:rPr>
                <w:rFonts w:eastAsia="Calibri" w:cs="Calibri"/>
                <w:sz w:val="18"/>
                <w:szCs w:val="18"/>
              </w:rPr>
              <w:t xml:space="preserve">3 </w:t>
            </w:r>
            <w:r w:rsidR="00832EC7">
              <w:rPr>
                <w:rFonts w:eastAsia="Calibri" w:cs="Calibri"/>
                <w:sz w:val="18"/>
                <w:szCs w:val="18"/>
              </w:rPr>
              <w:t>и</w:t>
            </w:r>
            <w:r w:rsidRPr="00832EC7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685AC5">
              <w:rPr>
                <w:rFonts w:eastAsia="Calibri" w:cs="Calibri"/>
                <w:sz w:val="18"/>
                <w:szCs w:val="18"/>
                <w:lang w:val="en-US"/>
              </w:rPr>
              <w:t>C</w:t>
            </w:r>
            <w:r w:rsidRPr="00832EC7">
              <w:rPr>
                <w:rFonts w:eastAsia="Calibri" w:cs="Calibri"/>
                <w:sz w:val="18"/>
                <w:szCs w:val="18"/>
              </w:rPr>
              <w:t xml:space="preserve">7 </w:t>
            </w:r>
            <w:r w:rsidR="00832EC7">
              <w:rPr>
                <w:rFonts w:eastAsia="Calibri" w:cs="Calibri"/>
                <w:sz w:val="18"/>
                <w:szCs w:val="18"/>
              </w:rPr>
              <w:t>(</w:t>
            </w:r>
            <w:r w:rsidR="00832EC7" w:rsidRPr="00832EC7">
              <w:rPr>
                <w:rFonts w:eastAsia="Calibri" w:cs="Calibri"/>
                <w:sz w:val="18"/>
                <w:szCs w:val="18"/>
              </w:rPr>
              <w:t>электронная научная деятельность</w:t>
            </w:r>
            <w:r w:rsidR="00832EC7">
              <w:rPr>
                <w:rFonts w:eastAsia="Calibri" w:cs="Calibri"/>
                <w:sz w:val="18"/>
                <w:szCs w:val="18"/>
              </w:rPr>
              <w:t>)</w:t>
            </w:r>
          </w:p>
        </w:tc>
        <w:tc>
          <w:tcPr>
            <w:tcW w:w="2658" w:type="dxa"/>
          </w:tcPr>
          <w:p w14:paraId="4697F65C" w14:textId="766D6C83" w:rsidR="00D13F95" w:rsidRPr="00D13F95" w:rsidRDefault="00D13F95" w:rsidP="00D13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D13F95">
              <w:rPr>
                <w:rFonts w:eastAsia="Calibri" w:cs="Calibri"/>
                <w:sz w:val="18"/>
                <w:szCs w:val="18"/>
              </w:rPr>
              <w:t>Целевой показатель 2.1: В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D13F95">
              <w:rPr>
                <w:rFonts w:eastAsia="Calibri" w:cs="Calibri"/>
                <w:sz w:val="18"/>
                <w:szCs w:val="18"/>
              </w:rPr>
              <w:t>развивающемся мире к</w:t>
            </w:r>
            <w:r w:rsidR="00750DC7">
              <w:rPr>
                <w:rFonts w:eastAsia="Calibri" w:cs="Calibri"/>
                <w:sz w:val="18"/>
                <w:szCs w:val="18"/>
              </w:rPr>
              <w:t> </w:t>
            </w:r>
            <w:r w:rsidRPr="00D13F95">
              <w:rPr>
                <w:rFonts w:eastAsia="Calibri" w:cs="Calibri"/>
                <w:sz w:val="18"/>
                <w:szCs w:val="18"/>
              </w:rPr>
              <w:t>2023</w:t>
            </w:r>
            <w:r w:rsidR="00750DC7">
              <w:rPr>
                <w:rFonts w:eastAsia="Calibri" w:cs="Calibri"/>
                <w:sz w:val="18"/>
                <w:szCs w:val="18"/>
              </w:rPr>
              <w:t> </w:t>
            </w:r>
            <w:r w:rsidRPr="00D13F95">
              <w:rPr>
                <w:rFonts w:eastAsia="Calibri" w:cs="Calibri"/>
                <w:sz w:val="18"/>
                <w:szCs w:val="18"/>
              </w:rPr>
              <w:t>году 60% домохозяйств будут иметь доступ к интернету</w:t>
            </w:r>
          </w:p>
          <w:p w14:paraId="383A8FF2" w14:textId="2DEA20C2" w:rsidR="00E86A1B" w:rsidRPr="00582940" w:rsidRDefault="00D13F95" w:rsidP="00D13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"/>
                <w:color w:val="444444"/>
                <w:sz w:val="18"/>
                <w:szCs w:val="18"/>
              </w:rPr>
            </w:pPr>
            <w:r w:rsidRPr="00D13F95">
              <w:rPr>
                <w:rFonts w:eastAsia="Calibri" w:cs="Calibri"/>
                <w:sz w:val="18"/>
                <w:szCs w:val="18"/>
              </w:rPr>
              <w:t>Целевой показатель 2.2: В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D13F95">
              <w:rPr>
                <w:rFonts w:eastAsia="Calibri" w:cs="Calibri"/>
                <w:sz w:val="18"/>
                <w:szCs w:val="18"/>
              </w:rPr>
              <w:t>наименее развитых странах к</w:t>
            </w:r>
            <w:r w:rsidR="00750DC7">
              <w:rPr>
                <w:rFonts w:eastAsia="Calibri" w:cs="Calibri"/>
                <w:sz w:val="18"/>
                <w:szCs w:val="18"/>
              </w:rPr>
              <w:t> </w:t>
            </w:r>
            <w:r w:rsidRPr="00D13F95">
              <w:rPr>
                <w:rFonts w:eastAsia="Calibri" w:cs="Calibri"/>
                <w:sz w:val="18"/>
                <w:szCs w:val="18"/>
              </w:rPr>
              <w:t>2023 году 30% домохозяйств будут иметь доступ к интернету</w:t>
            </w:r>
          </w:p>
        </w:tc>
      </w:tr>
      <w:tr w:rsidR="00582940" w:rsidRPr="00582940" w14:paraId="307B37BF" w14:textId="77777777" w:rsidTr="0026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A693BF0" w14:textId="634E459E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П</w:t>
            </w:r>
            <w:r w:rsidRPr="00B97FCC">
              <w:rPr>
                <w:rFonts w:eastAsia="Calibri" w:cs="Calibri"/>
                <w:sz w:val="18"/>
                <w:szCs w:val="18"/>
              </w:rPr>
              <w:t>олитика и регулирова</w:t>
            </w:r>
            <w:r w:rsidR="002663E7">
              <w:rPr>
                <w:rFonts w:eastAsia="Calibri" w:cs="Calibri"/>
                <w:sz w:val="18"/>
                <w:szCs w:val="18"/>
                <w:lang w:val="en-US"/>
              </w:rPr>
              <w:t>-</w:t>
            </w:r>
            <w:r w:rsidRPr="00B97FCC">
              <w:rPr>
                <w:rFonts w:eastAsia="Calibri" w:cs="Calibri"/>
                <w:sz w:val="18"/>
                <w:szCs w:val="18"/>
              </w:rPr>
              <w:t>ние</w:t>
            </w:r>
          </w:p>
        </w:tc>
        <w:tc>
          <w:tcPr>
            <w:tcW w:w="1276" w:type="dxa"/>
          </w:tcPr>
          <w:p w14:paraId="122D4653" w14:textId="421BDF56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B97FCC">
              <w:rPr>
                <w:rFonts w:eastAsia="Calibri" w:cs="Calibri"/>
                <w:sz w:val="18"/>
                <w:szCs w:val="18"/>
              </w:rPr>
              <w:t>Политическая и регуляторная среда</w:t>
            </w:r>
          </w:p>
        </w:tc>
        <w:tc>
          <w:tcPr>
            <w:tcW w:w="1134" w:type="dxa"/>
          </w:tcPr>
          <w:p w14:paraId="08FEA110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AFR1</w:t>
            </w:r>
            <w:r w:rsidR="00F91344"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</w:p>
          <w:p w14:paraId="5BD3A6DE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AFR4</w:t>
            </w:r>
            <w:r w:rsidR="00F91344"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</w:p>
          <w:p w14:paraId="0BE9BCBA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AMS3</w:t>
            </w:r>
            <w:r w:rsidR="00F91344"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</w:p>
          <w:p w14:paraId="2DC07798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AMS5</w:t>
            </w:r>
            <w:r w:rsidR="00F91344"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</w:p>
          <w:p w14:paraId="08F6D5A4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ARB3</w:t>
            </w:r>
            <w:r w:rsidR="00F91344"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 </w:t>
            </w:r>
          </w:p>
          <w:p w14:paraId="6DEF9359" w14:textId="4BB8BB50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 xml:space="preserve">ASP1 </w:t>
            </w:r>
          </w:p>
          <w:p w14:paraId="1AF4BC30" w14:textId="73506D48" w:rsidR="00E86A1B" w:rsidRPr="002663E7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2663E7">
              <w:rPr>
                <w:rFonts w:eastAsia="Calibri" w:cs="Arial"/>
                <w:sz w:val="18"/>
                <w:szCs w:val="18"/>
                <w:lang w:val="fr-FR"/>
              </w:rPr>
              <w:t>ASP2</w:t>
            </w:r>
            <w:r w:rsidR="00F91344" w:rsidRPr="002663E7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39E444D8" w14:textId="77777777" w:rsidR="00E86A1B" w:rsidRPr="002663E7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2663E7">
              <w:rPr>
                <w:rFonts w:eastAsia="Calibri" w:cs="Arial"/>
                <w:sz w:val="18"/>
                <w:szCs w:val="18"/>
                <w:lang w:val="fr-FR"/>
              </w:rPr>
              <w:t xml:space="preserve">ASP4 </w:t>
            </w:r>
          </w:p>
          <w:p w14:paraId="2FCD5749" w14:textId="77777777" w:rsidR="00011692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2663E7">
              <w:rPr>
                <w:rFonts w:eastAsia="Calibri" w:cs="Arial"/>
                <w:sz w:val="18"/>
                <w:szCs w:val="18"/>
                <w:lang w:val="fr-FR"/>
              </w:rPr>
              <w:t>EUR1</w:t>
            </w:r>
            <w:r w:rsidR="00F91344" w:rsidRPr="002663E7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0531F048" w14:textId="006EA570" w:rsidR="00E86A1B" w:rsidRPr="002663E7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2663E7">
              <w:rPr>
                <w:rFonts w:eastAsia="Calibri" w:cs="Arial"/>
                <w:sz w:val="18"/>
                <w:szCs w:val="18"/>
                <w:lang w:val="fr-FR"/>
              </w:rPr>
              <w:t>EUR4</w:t>
            </w:r>
            <w:r w:rsidR="00F91344" w:rsidRPr="002663E7">
              <w:rPr>
                <w:rFonts w:eastAsia="Calibri" w:cs="Arial"/>
                <w:sz w:val="18"/>
                <w:szCs w:val="18"/>
                <w:lang w:val="fr-FR"/>
              </w:rPr>
              <w:t xml:space="preserve"> </w:t>
            </w:r>
          </w:p>
          <w:p w14:paraId="67DBBD84" w14:textId="77777777" w:rsidR="00E86A1B" w:rsidRPr="002663E7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fr-FR"/>
              </w:rPr>
            </w:pPr>
            <w:r w:rsidRPr="002663E7">
              <w:rPr>
                <w:rFonts w:eastAsia="Calibri" w:cs="Arial"/>
                <w:sz w:val="18"/>
                <w:szCs w:val="18"/>
                <w:lang w:val="fr-FR"/>
              </w:rPr>
              <w:t>CIS3</w:t>
            </w:r>
          </w:p>
        </w:tc>
        <w:tc>
          <w:tcPr>
            <w:tcW w:w="1134" w:type="dxa"/>
          </w:tcPr>
          <w:p w14:paraId="7402561A" w14:textId="12CB6469" w:rsidR="00E86A1B" w:rsidRPr="00582940" w:rsidRDefault="00F04D75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>1/1</w:t>
            </w:r>
          </w:p>
          <w:p w14:paraId="18AE2BE4" w14:textId="35B1A2D4" w:rsidR="00E86A1B" w:rsidRPr="00582940" w:rsidRDefault="00F04D75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>3/1</w:t>
            </w:r>
          </w:p>
          <w:p w14:paraId="6CD69AD3" w14:textId="434B4DDA" w:rsidR="00E86A1B" w:rsidRPr="00582940" w:rsidRDefault="00F04D75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>4/1</w:t>
            </w:r>
          </w:p>
          <w:p w14:paraId="7FFE780D" w14:textId="1FF4526C" w:rsidR="00E86A1B" w:rsidRPr="00582940" w:rsidRDefault="00F04D75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>5/1</w:t>
            </w:r>
          </w:p>
          <w:p w14:paraId="60507E09" w14:textId="6739A9A0" w:rsidR="00E86A1B" w:rsidRPr="00582940" w:rsidRDefault="00F04D75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Вопрос 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>6/1</w:t>
            </w:r>
          </w:p>
        </w:tc>
        <w:tc>
          <w:tcPr>
            <w:tcW w:w="1417" w:type="dxa"/>
          </w:tcPr>
          <w:p w14:paraId="2C9CF4EC" w14:textId="15F60EF7" w:rsidR="00752FA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 xml:space="preserve">8, 17, 22, 23, 30, 32, 37, 48, 64, 71, 77, 78, 79, 85 </w:t>
            </w:r>
            <w:r w:rsidR="00752FA0">
              <w:rPr>
                <w:rFonts w:eastAsia="Calibri" w:cs="Arial"/>
                <w:sz w:val="18"/>
                <w:szCs w:val="18"/>
              </w:rPr>
              <w:t>ВКРЭ</w:t>
            </w:r>
          </w:p>
          <w:p w14:paraId="0B000E18" w14:textId="23316298" w:rsidR="00E86A1B" w:rsidRPr="00582940" w:rsidRDefault="00752FA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Рекомендации МСЭ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-D 15 </w:t>
            </w:r>
            <w:r>
              <w:rPr>
                <w:rFonts w:eastAsia="Calibri" w:cs="Arial"/>
                <w:sz w:val="18"/>
                <w:szCs w:val="18"/>
              </w:rPr>
              <w:t>и</w:t>
            </w:r>
            <w:r w:rsidR="00E86A1B" w:rsidRPr="00582940">
              <w:rPr>
                <w:rFonts w:eastAsia="Calibri" w:cs="Arial"/>
                <w:sz w:val="18"/>
                <w:szCs w:val="18"/>
              </w:rPr>
              <w:t xml:space="preserve"> 16 </w:t>
            </w:r>
          </w:p>
          <w:p w14:paraId="1C2954A3" w14:textId="6999C513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21,</w:t>
            </w:r>
            <w:r w:rsidR="00752FA0">
              <w:rPr>
                <w:rFonts w:eastAsia="Calibri" w:cs="Arial"/>
                <w:sz w:val="18"/>
                <w:szCs w:val="18"/>
              </w:rPr>
              <w:t xml:space="preserve"> </w:t>
            </w:r>
            <w:r w:rsidRPr="00582940">
              <w:rPr>
                <w:rFonts w:eastAsia="Calibri" w:cs="Arial"/>
                <w:sz w:val="18"/>
                <w:szCs w:val="18"/>
              </w:rPr>
              <w:t>22,</w:t>
            </w:r>
            <w:r w:rsidR="00752FA0">
              <w:rPr>
                <w:rFonts w:eastAsia="Calibri" w:cs="Arial"/>
                <w:sz w:val="18"/>
                <w:szCs w:val="18"/>
              </w:rPr>
              <w:t xml:space="preserve"> </w:t>
            </w:r>
            <w:r w:rsidRPr="00582940">
              <w:rPr>
                <w:rFonts w:eastAsia="Calibri" w:cs="Arial"/>
                <w:sz w:val="18"/>
                <w:szCs w:val="18"/>
              </w:rPr>
              <w:t>102,</w:t>
            </w:r>
            <w:r w:rsidR="00752FA0">
              <w:rPr>
                <w:rFonts w:eastAsia="Calibri" w:cs="Arial"/>
                <w:sz w:val="18"/>
                <w:szCs w:val="18"/>
              </w:rPr>
              <w:t xml:space="preserve"> </w:t>
            </w:r>
            <w:r w:rsidRPr="00582940">
              <w:rPr>
                <w:rFonts w:eastAsia="Calibri" w:cs="Arial"/>
                <w:sz w:val="18"/>
                <w:szCs w:val="18"/>
              </w:rPr>
              <w:t>135,</w:t>
            </w:r>
            <w:r w:rsidR="00752FA0">
              <w:rPr>
                <w:rFonts w:eastAsia="Calibri" w:cs="Arial"/>
                <w:sz w:val="18"/>
                <w:szCs w:val="18"/>
              </w:rPr>
              <w:t xml:space="preserve"> </w:t>
            </w:r>
            <w:r w:rsidRPr="00582940">
              <w:rPr>
                <w:rFonts w:eastAsia="Calibri" w:cs="Arial"/>
                <w:sz w:val="18"/>
                <w:szCs w:val="18"/>
              </w:rPr>
              <w:t>138, 139,</w:t>
            </w:r>
            <w:r w:rsidR="00752FA0">
              <w:rPr>
                <w:rFonts w:eastAsia="Calibri" w:cs="Arial"/>
                <w:sz w:val="18"/>
                <w:szCs w:val="18"/>
              </w:rPr>
              <w:t xml:space="preserve"> </w:t>
            </w:r>
            <w:r w:rsidRPr="00582940">
              <w:rPr>
                <w:rFonts w:eastAsia="Calibri" w:cs="Arial"/>
                <w:sz w:val="18"/>
                <w:szCs w:val="18"/>
              </w:rPr>
              <w:t>174,</w:t>
            </w:r>
            <w:r w:rsidR="00752FA0">
              <w:rPr>
                <w:rFonts w:eastAsia="Calibri" w:cs="Arial"/>
                <w:sz w:val="18"/>
                <w:szCs w:val="18"/>
              </w:rPr>
              <w:t xml:space="preserve"> </w:t>
            </w:r>
            <w:r w:rsidRPr="00582940">
              <w:rPr>
                <w:rFonts w:eastAsia="Calibri" w:cs="Arial"/>
                <w:sz w:val="18"/>
                <w:szCs w:val="18"/>
              </w:rPr>
              <w:t>188,</w:t>
            </w:r>
            <w:r w:rsidR="00752FA0">
              <w:rPr>
                <w:rFonts w:eastAsia="Calibri" w:cs="Arial"/>
                <w:sz w:val="18"/>
                <w:szCs w:val="18"/>
              </w:rPr>
              <w:t xml:space="preserve"> </w:t>
            </w:r>
            <w:r w:rsidRPr="00582940">
              <w:rPr>
                <w:rFonts w:eastAsia="Calibri" w:cs="Arial"/>
                <w:sz w:val="18"/>
                <w:szCs w:val="18"/>
              </w:rPr>
              <w:t>191,</w:t>
            </w:r>
            <w:r w:rsidR="00752FA0">
              <w:rPr>
                <w:rFonts w:eastAsia="Calibri" w:cs="Arial"/>
                <w:sz w:val="18"/>
                <w:szCs w:val="18"/>
              </w:rPr>
              <w:t xml:space="preserve"> </w:t>
            </w:r>
            <w:r w:rsidRPr="00582940">
              <w:rPr>
                <w:rFonts w:eastAsia="Calibri" w:cs="Arial"/>
                <w:sz w:val="18"/>
                <w:szCs w:val="18"/>
              </w:rPr>
              <w:t xml:space="preserve">195, 196 </w:t>
            </w:r>
            <w:r w:rsidR="00752FA0">
              <w:rPr>
                <w:rFonts w:eastAsia="Calibri" w:cs="Arial"/>
                <w:sz w:val="18"/>
                <w:szCs w:val="18"/>
              </w:rPr>
              <w:t>и</w:t>
            </w:r>
            <w:r w:rsidRPr="00582940">
              <w:rPr>
                <w:rFonts w:eastAsia="Calibri" w:cs="Arial"/>
                <w:sz w:val="18"/>
                <w:szCs w:val="18"/>
              </w:rPr>
              <w:t xml:space="preserve"> 201</w:t>
            </w:r>
            <w:r w:rsidR="00752FA0">
              <w:rPr>
                <w:rFonts w:eastAsia="Calibri" w:cs="Arial"/>
                <w:sz w:val="18"/>
                <w:szCs w:val="18"/>
              </w:rPr>
              <w:t xml:space="preserve"> ПК</w:t>
            </w:r>
          </w:p>
        </w:tc>
        <w:tc>
          <w:tcPr>
            <w:tcW w:w="4111" w:type="dxa"/>
          </w:tcPr>
          <w:p w14:paraId="78A0A13E" w14:textId="4FB434E4" w:rsidR="00E86A1B" w:rsidRPr="000D5802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0D5802">
              <w:rPr>
                <w:rFonts w:eastAsia="Calibri" w:cs="Arial"/>
                <w:sz w:val="18"/>
                <w:szCs w:val="18"/>
              </w:rPr>
              <w:t>•</w:t>
            </w:r>
            <w:r w:rsidRPr="000D5802">
              <w:rPr>
                <w:rFonts w:eastAsia="Calibri" w:cs="Arial"/>
                <w:sz w:val="18"/>
                <w:szCs w:val="18"/>
              </w:rPr>
              <w:tab/>
            </w:r>
            <w:r w:rsidR="00E86A1B" w:rsidRPr="000D5802">
              <w:rPr>
                <w:rFonts w:eastAsia="Calibri" w:cs="Arial"/>
                <w:bCs/>
                <w:sz w:val="18"/>
                <w:szCs w:val="18"/>
              </w:rPr>
              <w:t>9</w:t>
            </w:r>
            <w:r w:rsidR="00E86A1B" w:rsidRPr="00685AC5">
              <w:rPr>
                <w:rFonts w:eastAsia="Calibri" w:cs="Arial"/>
                <w:bCs/>
                <w:sz w:val="18"/>
                <w:szCs w:val="18"/>
                <w:lang w:val="en-US"/>
              </w:rPr>
              <w:t>GLO</w:t>
            </w:r>
            <w:r w:rsidR="00E86A1B" w:rsidRPr="000D5802">
              <w:rPr>
                <w:rFonts w:eastAsia="Calibri" w:cs="Arial"/>
                <w:bCs/>
                <w:sz w:val="18"/>
                <w:szCs w:val="18"/>
              </w:rPr>
              <w:t xml:space="preserve">17088 </w:t>
            </w:r>
            <w:r w:rsidR="00E86A1B" w:rsidRPr="000D5802">
              <w:rPr>
                <w:rFonts w:eastAsia="Calibri" w:cs="Arial"/>
                <w:sz w:val="18"/>
                <w:szCs w:val="18"/>
              </w:rPr>
              <w:t xml:space="preserve">– </w:t>
            </w:r>
            <w:r w:rsidR="000D5802" w:rsidRPr="000D5802">
              <w:rPr>
                <w:rFonts w:eastAsia="Calibri" w:cs="Calibri"/>
                <w:sz w:val="18"/>
                <w:szCs w:val="18"/>
              </w:rPr>
              <w:t>Глобальная инициатива по охвату финансовыми услугами (FIGI)</w:t>
            </w:r>
          </w:p>
          <w:p w14:paraId="4556B1EC" w14:textId="723B4ACD" w:rsidR="00E86A1B" w:rsidRPr="000D5802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0D5802">
              <w:rPr>
                <w:rFonts w:eastAsia="Calibri" w:cs="Arial"/>
                <w:sz w:val="18"/>
                <w:szCs w:val="18"/>
              </w:rPr>
              <w:t>•</w:t>
            </w:r>
            <w:r w:rsidRPr="000D5802">
              <w:rPr>
                <w:rFonts w:eastAsia="Calibri" w:cs="Arial"/>
                <w:sz w:val="18"/>
                <w:szCs w:val="18"/>
              </w:rPr>
              <w:tab/>
            </w:r>
            <w:r w:rsidR="00E86A1B" w:rsidRPr="000D5802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GLO</w:t>
            </w:r>
            <w:r w:rsidR="00E86A1B" w:rsidRPr="000D5802">
              <w:rPr>
                <w:rFonts w:eastAsia="Calibri" w:cs="Calibri"/>
                <w:sz w:val="18"/>
                <w:szCs w:val="18"/>
              </w:rPr>
              <w:t xml:space="preserve">20103 – </w:t>
            </w:r>
            <w:r w:rsidR="000D5802">
              <w:rPr>
                <w:rFonts w:eastAsia="Calibri" w:cs="Calibri"/>
                <w:sz w:val="18"/>
                <w:szCs w:val="18"/>
              </w:rPr>
              <w:t>Совместные п</w:t>
            </w:r>
            <w:r w:rsidR="000D5802" w:rsidRPr="000D5802">
              <w:rPr>
                <w:rFonts w:eastAsia="Calibri" w:cs="Calibri"/>
                <w:sz w:val="18"/>
                <w:szCs w:val="18"/>
              </w:rPr>
              <w:t xml:space="preserve">олитика и регулирование в области ИКТ </w:t>
            </w:r>
          </w:p>
          <w:p w14:paraId="29F481E1" w14:textId="590B4417" w:rsidR="00E86A1B" w:rsidRPr="00832EC7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832EC7">
              <w:rPr>
                <w:rFonts w:eastAsia="Calibri" w:cs="Arial"/>
                <w:sz w:val="18"/>
                <w:szCs w:val="18"/>
              </w:rPr>
              <w:t>•</w:t>
            </w:r>
            <w:r w:rsidRPr="00832EC7">
              <w:rPr>
                <w:rFonts w:eastAsia="Calibri" w:cs="Arial"/>
                <w:sz w:val="18"/>
                <w:szCs w:val="18"/>
              </w:rPr>
              <w:tab/>
            </w:r>
            <w:r w:rsidR="00E86A1B" w:rsidRPr="00832EC7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RLA</w:t>
            </w:r>
            <w:r w:rsidR="00E86A1B" w:rsidRPr="00832EC7">
              <w:rPr>
                <w:rFonts w:eastAsia="Calibri" w:cs="Calibri"/>
                <w:sz w:val="18"/>
                <w:szCs w:val="18"/>
              </w:rPr>
              <w:t xml:space="preserve">15014 – </w:t>
            </w:r>
            <w:r w:rsidR="009B64CF">
              <w:rPr>
                <w:rFonts w:eastAsia="Calibri" w:cs="Calibri"/>
                <w:sz w:val="18"/>
                <w:szCs w:val="18"/>
              </w:rPr>
              <w:t>Содействие</w:t>
            </w:r>
            <w:r w:rsidR="009B64CF" w:rsidRPr="00832EC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9B64CF" w:rsidRPr="009B64CF">
              <w:rPr>
                <w:rFonts w:eastAsia="Calibri" w:cs="Calibri"/>
                <w:sz w:val="18"/>
                <w:szCs w:val="18"/>
              </w:rPr>
              <w:t>согласовани</w:t>
            </w:r>
            <w:r w:rsidR="009B64CF">
              <w:rPr>
                <w:rFonts w:eastAsia="Calibri" w:cs="Calibri"/>
                <w:sz w:val="18"/>
                <w:szCs w:val="18"/>
              </w:rPr>
              <w:t>ю</w:t>
            </w:r>
            <w:r w:rsidR="009B64CF" w:rsidRPr="00832EC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9B64CF" w:rsidRPr="009B64CF">
              <w:rPr>
                <w:rFonts w:eastAsia="Calibri" w:cs="Calibri"/>
                <w:sz w:val="18"/>
                <w:szCs w:val="18"/>
              </w:rPr>
              <w:t>в</w:t>
            </w:r>
            <w:r w:rsidR="009B64CF" w:rsidRPr="00832EC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9B64CF" w:rsidRPr="009B64CF">
              <w:rPr>
                <w:rFonts w:eastAsia="Calibri" w:cs="Calibri"/>
                <w:sz w:val="18"/>
                <w:szCs w:val="18"/>
              </w:rPr>
              <w:t>области</w:t>
            </w:r>
            <w:r w:rsidR="009B64CF" w:rsidRPr="00832EC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9B64CF" w:rsidRPr="009B64CF">
              <w:rPr>
                <w:rFonts w:eastAsia="Calibri" w:cs="Calibri"/>
                <w:sz w:val="18"/>
                <w:szCs w:val="18"/>
              </w:rPr>
              <w:t>ИКТ</w:t>
            </w:r>
            <w:r w:rsidR="009B64CF" w:rsidRPr="00832EC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9B64CF" w:rsidRPr="009B64CF">
              <w:rPr>
                <w:rFonts w:eastAsia="Calibri" w:cs="Calibri"/>
                <w:sz w:val="18"/>
                <w:szCs w:val="18"/>
              </w:rPr>
              <w:t>в странах Карибского бассейна</w:t>
            </w:r>
            <w:r w:rsidR="009B64CF" w:rsidRPr="00832EC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86A1B" w:rsidRPr="00832EC7">
              <w:rPr>
                <w:rFonts w:eastAsia="Calibri" w:cs="Calibri"/>
                <w:sz w:val="18"/>
                <w:szCs w:val="18"/>
              </w:rPr>
              <w:t>(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HIPCAR</w:t>
            </w:r>
            <w:r w:rsidR="00E86A1B" w:rsidRPr="00832EC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II</w:t>
            </w:r>
            <w:r w:rsidR="00E86A1B" w:rsidRPr="00832EC7">
              <w:rPr>
                <w:rFonts w:eastAsia="Calibri" w:cs="Calibri"/>
                <w:sz w:val="18"/>
                <w:szCs w:val="18"/>
              </w:rPr>
              <w:t>)</w:t>
            </w:r>
          </w:p>
          <w:p w14:paraId="242751BB" w14:textId="1D6E9A3B" w:rsidR="00E86A1B" w:rsidRPr="00832EC7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832EC7">
              <w:rPr>
                <w:rFonts w:eastAsia="Calibri" w:cs="Arial"/>
                <w:sz w:val="18"/>
                <w:szCs w:val="18"/>
              </w:rPr>
              <w:t>•</w:t>
            </w:r>
            <w:r w:rsidRPr="00832EC7">
              <w:rPr>
                <w:rFonts w:eastAsia="Calibri" w:cs="Arial"/>
                <w:sz w:val="18"/>
                <w:szCs w:val="18"/>
              </w:rPr>
              <w:tab/>
            </w:r>
            <w:r w:rsidR="00E86A1B" w:rsidRPr="00832EC7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DOM</w:t>
            </w:r>
            <w:r w:rsidR="00E86A1B" w:rsidRPr="00832EC7">
              <w:rPr>
                <w:rFonts w:eastAsia="Calibri" w:cs="Calibri"/>
                <w:sz w:val="18"/>
                <w:szCs w:val="18"/>
              </w:rPr>
              <w:t xml:space="preserve">17002 – </w:t>
            </w:r>
            <w:r w:rsidR="00832EC7" w:rsidRPr="00832EC7">
              <w:rPr>
                <w:rFonts w:eastAsia="Calibri" w:cs="Calibri"/>
                <w:sz w:val="18"/>
                <w:szCs w:val="18"/>
              </w:rPr>
              <w:t>Реформа Общего закона о</w:t>
            </w:r>
            <w:r w:rsidR="00832EC7">
              <w:rPr>
                <w:rFonts w:eastAsia="Calibri" w:cs="Calibri"/>
                <w:sz w:val="18"/>
                <w:szCs w:val="18"/>
              </w:rPr>
              <w:t>б электросвязи</w:t>
            </w:r>
            <w:r w:rsidR="00832EC7" w:rsidRPr="00832EC7">
              <w:rPr>
                <w:rFonts w:eastAsia="Calibri" w:cs="Calibri"/>
                <w:sz w:val="18"/>
                <w:szCs w:val="18"/>
              </w:rPr>
              <w:t xml:space="preserve"> Доминиканской Республики</w:t>
            </w:r>
          </w:p>
          <w:p w14:paraId="1377473B" w14:textId="7DDD7219" w:rsidR="00E86A1B" w:rsidRPr="00832EC7" w:rsidRDefault="007E21A8" w:rsidP="007E21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32EC7">
              <w:rPr>
                <w:rFonts w:eastAsia="Calibri" w:cs="Arial"/>
                <w:sz w:val="18"/>
                <w:szCs w:val="18"/>
              </w:rPr>
              <w:t>•</w:t>
            </w:r>
            <w:r w:rsidRPr="00832EC7">
              <w:rPr>
                <w:rFonts w:eastAsia="Calibri" w:cs="Arial"/>
                <w:sz w:val="18"/>
                <w:szCs w:val="18"/>
              </w:rPr>
              <w:tab/>
            </w:r>
            <w:r w:rsidR="00E86A1B" w:rsidRPr="00832EC7">
              <w:rPr>
                <w:rFonts w:eastAsia="Calibri" w:cs="Calibri"/>
                <w:sz w:val="18"/>
                <w:szCs w:val="18"/>
              </w:rPr>
              <w:t>9</w:t>
            </w:r>
            <w:r w:rsidR="00E86A1B" w:rsidRPr="00685AC5">
              <w:rPr>
                <w:rFonts w:eastAsia="Calibri" w:cs="Calibri"/>
                <w:sz w:val="18"/>
                <w:szCs w:val="18"/>
                <w:lang w:val="en-US"/>
              </w:rPr>
              <w:t>DOM</w:t>
            </w:r>
            <w:r w:rsidR="00E86A1B" w:rsidRPr="00832EC7">
              <w:rPr>
                <w:rFonts w:eastAsia="Calibri" w:cs="Calibri"/>
                <w:sz w:val="18"/>
                <w:szCs w:val="18"/>
              </w:rPr>
              <w:t xml:space="preserve">19003 – </w:t>
            </w:r>
            <w:r w:rsidR="00832EC7" w:rsidRPr="00832EC7">
              <w:rPr>
                <w:rFonts w:eastAsia="Calibri" w:cs="Calibri"/>
                <w:sz w:val="18"/>
                <w:szCs w:val="18"/>
              </w:rPr>
              <w:t>Институциональная поддержка Доминиканско</w:t>
            </w:r>
            <w:r w:rsidR="00832EC7">
              <w:rPr>
                <w:rFonts w:eastAsia="Calibri" w:cs="Calibri"/>
                <w:sz w:val="18"/>
                <w:szCs w:val="18"/>
              </w:rPr>
              <w:t>му</w:t>
            </w:r>
            <w:r w:rsidR="00832EC7" w:rsidRPr="00832EC7">
              <w:rPr>
                <w:rFonts w:eastAsia="Calibri" w:cs="Calibri"/>
                <w:sz w:val="18"/>
                <w:szCs w:val="18"/>
              </w:rPr>
              <w:t xml:space="preserve"> институт</w:t>
            </w:r>
            <w:r w:rsidR="00832EC7">
              <w:rPr>
                <w:rFonts w:eastAsia="Calibri" w:cs="Calibri"/>
                <w:sz w:val="18"/>
                <w:szCs w:val="18"/>
              </w:rPr>
              <w:t>у</w:t>
            </w:r>
            <w:r w:rsidR="00832EC7" w:rsidRPr="00832EC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832EC7">
              <w:rPr>
                <w:rFonts w:eastAsia="Calibri" w:cs="Calibri"/>
                <w:sz w:val="18"/>
                <w:szCs w:val="18"/>
              </w:rPr>
              <w:t>электросвязи</w:t>
            </w:r>
          </w:p>
        </w:tc>
        <w:tc>
          <w:tcPr>
            <w:tcW w:w="851" w:type="dxa"/>
          </w:tcPr>
          <w:p w14:paraId="61F4632B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bCs/>
                <w:sz w:val="18"/>
                <w:szCs w:val="18"/>
              </w:rPr>
              <w:t>9.c, 16.6,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82940">
              <w:rPr>
                <w:rFonts w:eastAsia="Calibri" w:cs="Calibri"/>
                <w:bCs/>
                <w:sz w:val="18"/>
                <w:szCs w:val="18"/>
              </w:rPr>
              <w:t>16.7</w:t>
            </w:r>
            <w:r w:rsidRPr="00582940">
              <w:rPr>
                <w:rFonts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78D666C" w14:textId="77777777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C6</w:t>
            </w:r>
          </w:p>
        </w:tc>
        <w:tc>
          <w:tcPr>
            <w:tcW w:w="2658" w:type="dxa"/>
          </w:tcPr>
          <w:p w14:paraId="32F85CDD" w14:textId="29711DA5" w:rsidR="00750DC7" w:rsidRDefault="00F70FC9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Мониторинг прогресса по следующим показателям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>:</w:t>
            </w:r>
          </w:p>
          <w:p w14:paraId="069F3C77" w14:textId="2532D646" w:rsidR="00E86A1B" w:rsidRPr="00582940" w:rsidRDefault="00750D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750DC7">
              <w:rPr>
                <w:rFonts w:eastAsia="Calibri" w:cs="Calibri"/>
                <w:sz w:val="18"/>
                <w:szCs w:val="18"/>
              </w:rPr>
              <w:t>Целевой показатель 1.4: К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750DC7">
              <w:rPr>
                <w:rFonts w:eastAsia="Calibri" w:cs="Calibri"/>
                <w:sz w:val="18"/>
                <w:szCs w:val="18"/>
              </w:rPr>
              <w:t>2023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750DC7">
              <w:rPr>
                <w:rFonts w:eastAsia="Calibri" w:cs="Calibri"/>
                <w:sz w:val="18"/>
                <w:szCs w:val="18"/>
              </w:rPr>
              <w:t>году все страны принимают цифровую повестку дня/стратегию</w:t>
            </w:r>
          </w:p>
          <w:p w14:paraId="25DF6531" w14:textId="4C3959B8" w:rsidR="00E86A1B" w:rsidRPr="00582940" w:rsidRDefault="00750D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750DC7">
              <w:rPr>
                <w:rFonts w:eastAsia="Calibri" w:cs="Calibri"/>
                <w:sz w:val="18"/>
                <w:szCs w:val="18"/>
              </w:rPr>
              <w:t>Целевой показатель 2.9: К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750DC7">
              <w:rPr>
                <w:rFonts w:eastAsia="Calibri" w:cs="Calibri"/>
                <w:sz w:val="18"/>
                <w:szCs w:val="18"/>
              </w:rPr>
              <w:t>2023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750DC7">
              <w:rPr>
                <w:rFonts w:eastAsia="Calibri" w:cs="Calibri"/>
                <w:sz w:val="18"/>
                <w:szCs w:val="18"/>
              </w:rPr>
              <w:t>году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  <w:p w14:paraId="0639D8FA" w14:textId="0EB152BA" w:rsidR="00E86A1B" w:rsidRPr="00582940" w:rsidRDefault="00750D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750DC7">
              <w:rPr>
                <w:rFonts w:eastAsia="Calibri" w:cs="Calibri"/>
                <w:sz w:val="18"/>
                <w:szCs w:val="18"/>
              </w:rPr>
              <w:t>Целевой показатель 3.5: К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750DC7">
              <w:rPr>
                <w:rFonts w:eastAsia="Calibri" w:cs="Calibri"/>
                <w:sz w:val="18"/>
                <w:szCs w:val="18"/>
              </w:rPr>
              <w:t>2023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750DC7">
              <w:rPr>
                <w:rFonts w:eastAsia="Calibri" w:cs="Calibri"/>
                <w:sz w:val="18"/>
                <w:szCs w:val="18"/>
              </w:rPr>
              <w:t>году все страны будут иметь национальный план электросвязи в чрезвычайных ситуациях в рамках стратегий снижения рисков бедствий национального и местного уровней</w:t>
            </w:r>
          </w:p>
          <w:p w14:paraId="7445AFEE" w14:textId="3CE811E9" w:rsidR="00E86A1B" w:rsidRPr="00582940" w:rsidRDefault="00750D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750DC7">
              <w:rPr>
                <w:rFonts w:eastAsia="Calibri" w:cs="Calibri"/>
                <w:sz w:val="18"/>
                <w:szCs w:val="18"/>
              </w:rPr>
              <w:t>Целевой показатель 4.1: К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750DC7">
              <w:rPr>
                <w:rFonts w:eastAsia="Calibri" w:cs="Calibri"/>
                <w:sz w:val="18"/>
                <w:szCs w:val="18"/>
              </w:rPr>
              <w:t>2023</w:t>
            </w:r>
            <w:r>
              <w:rPr>
                <w:rFonts w:eastAsia="Calibri" w:cs="Calibri"/>
                <w:sz w:val="18"/>
                <w:szCs w:val="18"/>
              </w:rPr>
              <w:t> </w:t>
            </w:r>
            <w:r w:rsidRPr="00750DC7">
              <w:rPr>
                <w:rFonts w:eastAsia="Calibri" w:cs="Calibri"/>
                <w:sz w:val="18"/>
                <w:szCs w:val="18"/>
              </w:rPr>
              <w:t xml:space="preserve">году все страны будут иметь политику/стратегии содействия инновациям, </w:t>
            </w:r>
            <w:r w:rsidRPr="00750DC7">
              <w:rPr>
                <w:rFonts w:eastAsia="Calibri" w:cs="Calibri"/>
                <w:sz w:val="18"/>
                <w:szCs w:val="18"/>
              </w:rPr>
              <w:lastRenderedPageBreak/>
              <w:t>ориентированным на электросвязь/ИКТ</w:t>
            </w:r>
          </w:p>
        </w:tc>
      </w:tr>
      <w:tr w:rsidR="00752FA0" w:rsidRPr="001458FC" w14:paraId="332FED24" w14:textId="77777777" w:rsidTr="0026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2165EA7" w14:textId="4CD19F94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С</w:t>
            </w:r>
            <w:r w:rsidRPr="00B97FCC">
              <w:rPr>
                <w:rFonts w:eastAsia="Calibri" w:cs="Calibri"/>
                <w:sz w:val="18"/>
                <w:szCs w:val="18"/>
              </w:rPr>
              <w:t>татистичес</w:t>
            </w:r>
            <w:r w:rsidR="002663E7">
              <w:rPr>
                <w:rFonts w:eastAsia="Calibri" w:cs="Calibri"/>
                <w:sz w:val="18"/>
                <w:szCs w:val="18"/>
                <w:lang w:val="en-US"/>
              </w:rPr>
              <w:t>-</w:t>
            </w:r>
            <w:r w:rsidRPr="00B97FCC">
              <w:rPr>
                <w:rFonts w:eastAsia="Calibri" w:cs="Calibri"/>
                <w:sz w:val="18"/>
                <w:szCs w:val="18"/>
              </w:rPr>
              <w:t>кие данные</w:t>
            </w:r>
          </w:p>
        </w:tc>
        <w:tc>
          <w:tcPr>
            <w:tcW w:w="1276" w:type="dxa"/>
          </w:tcPr>
          <w:p w14:paraId="2F39CBFD" w14:textId="0F02E813" w:rsidR="00E86A1B" w:rsidRPr="00582940" w:rsidRDefault="00B97FC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Д</w:t>
            </w:r>
            <w:r w:rsidRPr="00B97FCC">
              <w:rPr>
                <w:rFonts w:eastAsia="Calibri" w:cs="Calibri"/>
                <w:sz w:val="18"/>
                <w:szCs w:val="18"/>
              </w:rPr>
              <w:t xml:space="preserve">анные и </w:t>
            </w:r>
            <w:r w:rsidRPr="002663E7">
              <w:rPr>
                <w:rFonts w:eastAsia="Calibri" w:cs="Calibri"/>
                <w:spacing w:val="-6"/>
                <w:sz w:val="18"/>
                <w:szCs w:val="18"/>
              </w:rPr>
              <w:t>статистические</w:t>
            </w:r>
            <w:r w:rsidRPr="00B97FCC">
              <w:rPr>
                <w:rFonts w:eastAsia="Calibri" w:cs="Calibri"/>
                <w:sz w:val="18"/>
                <w:szCs w:val="18"/>
              </w:rPr>
              <w:t xml:space="preserve"> показатели в области ИКТ</w:t>
            </w:r>
          </w:p>
        </w:tc>
        <w:tc>
          <w:tcPr>
            <w:tcW w:w="1134" w:type="dxa"/>
          </w:tcPr>
          <w:p w14:paraId="57537FE7" w14:textId="2082B576" w:rsidR="00E86A1B" w:rsidRPr="00582940" w:rsidRDefault="002D08B9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2D08B9">
              <w:rPr>
                <w:rFonts w:eastAsia="Calibri" w:cs="Calibri"/>
                <w:sz w:val="18"/>
                <w:szCs w:val="18"/>
              </w:rPr>
              <w:t>Относится ко всем</w:t>
            </w:r>
            <w:r>
              <w:rPr>
                <w:rFonts w:eastAsia="Calibri" w:cs="Calibri"/>
                <w:sz w:val="18"/>
                <w:szCs w:val="18"/>
              </w:rPr>
              <w:t xml:space="preserve"> РИ</w:t>
            </w:r>
          </w:p>
        </w:tc>
        <w:tc>
          <w:tcPr>
            <w:tcW w:w="1134" w:type="dxa"/>
          </w:tcPr>
          <w:p w14:paraId="395EAD57" w14:textId="1A1E71D7" w:rsidR="00E86A1B" w:rsidRPr="00582940" w:rsidRDefault="002D08B9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Относится ко всем вопросам</w:t>
            </w:r>
          </w:p>
        </w:tc>
        <w:tc>
          <w:tcPr>
            <w:tcW w:w="1417" w:type="dxa"/>
          </w:tcPr>
          <w:p w14:paraId="002CB614" w14:textId="19AEB8FB" w:rsidR="00E86A1B" w:rsidRPr="00582940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 w:rsidRPr="00582940">
              <w:rPr>
                <w:rFonts w:eastAsia="Calibri" w:cs="Calibri"/>
                <w:sz w:val="18"/>
                <w:szCs w:val="18"/>
              </w:rPr>
              <w:t>131</w:t>
            </w:r>
            <w:r w:rsidR="00F44070">
              <w:rPr>
                <w:rFonts w:eastAsia="Calibri" w:cs="Calibri"/>
                <w:sz w:val="18"/>
                <w:szCs w:val="18"/>
              </w:rPr>
              <w:t xml:space="preserve"> ПК</w:t>
            </w:r>
          </w:p>
          <w:p w14:paraId="4E51DE14" w14:textId="747EBF02" w:rsidR="00E86A1B" w:rsidRPr="00582940" w:rsidRDefault="00F44070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Cs/>
                <w:sz w:val="18"/>
                <w:szCs w:val="18"/>
              </w:rPr>
              <w:t>8 ВКРЭ</w:t>
            </w:r>
            <w:r w:rsidR="00E86A1B" w:rsidRPr="00582940">
              <w:rPr>
                <w:rFonts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35C183AD" w14:textId="173BA79E" w:rsidR="00E86A1B" w:rsidRPr="00582940" w:rsidRDefault="00F44070" w:rsidP="00F440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3" w:hanging="23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582940">
              <w:rPr>
                <w:rFonts w:eastAsia="Calibri" w:cs="Arial"/>
                <w:sz w:val="18"/>
                <w:szCs w:val="18"/>
              </w:rPr>
              <w:t>•</w:t>
            </w:r>
            <w:r w:rsidRPr="00582940">
              <w:rPr>
                <w:rFonts w:eastAsia="Calibri" w:cs="Arial"/>
                <w:sz w:val="18"/>
                <w:szCs w:val="18"/>
              </w:rPr>
              <w:tab/>
            </w:r>
            <w:r w:rsidR="00E86A1B" w:rsidRPr="00582940">
              <w:rPr>
                <w:rFonts w:eastAsia="Calibri" w:cs="Calibri"/>
                <w:bCs/>
                <w:sz w:val="18"/>
                <w:szCs w:val="18"/>
              </w:rPr>
              <w:t xml:space="preserve">2GLO16081 </w:t>
            </w:r>
            <w:r w:rsidR="007E21A8" w:rsidRPr="00582940">
              <w:rPr>
                <w:rFonts w:eastAsia="Calibri" w:cs="Calibri"/>
                <w:sz w:val="18"/>
                <w:szCs w:val="18"/>
              </w:rPr>
              <w:t>"</w:t>
            </w:r>
            <w:r w:rsidR="00A50213" w:rsidRPr="00A50213">
              <w:rPr>
                <w:rFonts w:eastAsia="Calibri" w:cs="Calibri"/>
                <w:sz w:val="18"/>
                <w:szCs w:val="18"/>
              </w:rPr>
              <w:t>Большие данные для измерения информационного общества</w:t>
            </w:r>
            <w:r w:rsidR="007E21A8" w:rsidRPr="00582940">
              <w:rPr>
                <w:rFonts w:eastAsia="Calibri" w:cs="Calibri"/>
                <w:sz w:val="18"/>
                <w:szCs w:val="18"/>
              </w:rPr>
              <w:t>"</w:t>
            </w:r>
          </w:p>
        </w:tc>
        <w:tc>
          <w:tcPr>
            <w:tcW w:w="851" w:type="dxa"/>
          </w:tcPr>
          <w:p w14:paraId="5BE566FA" w14:textId="2EB290AA" w:rsidR="00E86A1B" w:rsidRPr="00832EC7" w:rsidRDefault="00832E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iCs/>
                <w:sz w:val="18"/>
                <w:szCs w:val="18"/>
              </w:rPr>
              <w:t>У</w:t>
            </w:r>
            <w:r w:rsidRPr="00832EC7">
              <w:rPr>
                <w:rFonts w:eastAsia="Calibri" w:cs="Calibri"/>
                <w:iCs/>
                <w:sz w:val="18"/>
                <w:szCs w:val="18"/>
              </w:rPr>
              <w:t>чреж</w:t>
            </w:r>
            <w:r w:rsidR="002663E7" w:rsidRPr="002663E7">
              <w:rPr>
                <w:rFonts w:eastAsia="Calibri" w:cs="Calibri"/>
                <w:iCs/>
                <w:sz w:val="18"/>
                <w:szCs w:val="18"/>
              </w:rPr>
              <w:t>-</w:t>
            </w:r>
            <w:r w:rsidRPr="00832EC7">
              <w:rPr>
                <w:rFonts w:eastAsia="Calibri" w:cs="Calibri"/>
                <w:iCs/>
                <w:sz w:val="18"/>
                <w:szCs w:val="18"/>
              </w:rPr>
              <w:t>дени</w:t>
            </w:r>
            <w:r>
              <w:rPr>
                <w:rFonts w:eastAsia="Calibri" w:cs="Calibri"/>
                <w:iCs/>
                <w:sz w:val="18"/>
                <w:szCs w:val="18"/>
              </w:rPr>
              <w:t>е</w:t>
            </w:r>
            <w:r w:rsidRPr="00832EC7">
              <w:rPr>
                <w:rFonts w:eastAsia="Calibri" w:cs="Calibri"/>
                <w:iCs/>
                <w:sz w:val="18"/>
                <w:szCs w:val="18"/>
              </w:rPr>
              <w:t>, отвеча</w:t>
            </w:r>
            <w:r w:rsidR="002663E7" w:rsidRPr="002663E7">
              <w:rPr>
                <w:rFonts w:eastAsia="Calibri" w:cs="Calibri"/>
                <w:iCs/>
                <w:sz w:val="18"/>
                <w:szCs w:val="18"/>
              </w:rPr>
              <w:t>-</w:t>
            </w:r>
            <w:r w:rsidRPr="00832EC7">
              <w:rPr>
                <w:rFonts w:eastAsia="Calibri" w:cs="Calibri"/>
                <w:iCs/>
                <w:sz w:val="18"/>
                <w:szCs w:val="18"/>
              </w:rPr>
              <w:t>юще</w:t>
            </w:r>
            <w:r>
              <w:rPr>
                <w:rFonts w:eastAsia="Calibri" w:cs="Calibri"/>
                <w:iCs/>
                <w:sz w:val="18"/>
                <w:szCs w:val="18"/>
              </w:rPr>
              <w:t>е</w:t>
            </w:r>
            <w:r w:rsidRPr="00832EC7">
              <w:rPr>
                <w:rFonts w:eastAsia="Calibri" w:cs="Calibri"/>
                <w:iCs/>
                <w:sz w:val="18"/>
                <w:szCs w:val="18"/>
              </w:rPr>
              <w:t xml:space="preserve"> за сбор данных для пяти показа</w:t>
            </w:r>
            <w:r w:rsidR="002663E7" w:rsidRPr="002663E7">
              <w:rPr>
                <w:rFonts w:eastAsia="Calibri" w:cs="Calibri"/>
                <w:iCs/>
                <w:sz w:val="18"/>
                <w:szCs w:val="18"/>
              </w:rPr>
              <w:t>-</w:t>
            </w:r>
            <w:r w:rsidRPr="00832EC7">
              <w:rPr>
                <w:rFonts w:eastAsia="Calibri" w:cs="Calibri"/>
                <w:iCs/>
                <w:sz w:val="18"/>
                <w:szCs w:val="18"/>
              </w:rPr>
              <w:t>телей ЦУР</w:t>
            </w:r>
            <w:r w:rsidR="00E86A1B" w:rsidRPr="00832EC7">
              <w:rPr>
                <w:rFonts w:eastAsia="Calibri" w:cs="Calibri"/>
                <w:iCs/>
                <w:sz w:val="18"/>
                <w:szCs w:val="18"/>
              </w:rPr>
              <w:t>:</w:t>
            </w:r>
          </w:p>
          <w:p w14:paraId="0AAC6A94" w14:textId="77777777" w:rsidR="00E86A1B" w:rsidRPr="00685AC5" w:rsidRDefault="00E86A1B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n-US"/>
              </w:rPr>
            </w:pPr>
            <w:r w:rsidRPr="00685AC5">
              <w:rPr>
                <w:rFonts w:eastAsia="Calibri" w:cs="Arial"/>
                <w:sz w:val="18"/>
                <w:szCs w:val="18"/>
                <w:lang w:val="en-US"/>
              </w:rPr>
              <w:t>4.4, 5b, 9c, 17.6, 17.8</w:t>
            </w:r>
          </w:p>
        </w:tc>
        <w:tc>
          <w:tcPr>
            <w:tcW w:w="1275" w:type="dxa"/>
          </w:tcPr>
          <w:p w14:paraId="13815682" w14:textId="7ABFA6AF" w:rsidR="00E86A1B" w:rsidRPr="00832EC7" w:rsidRDefault="00832EC7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Мониторинг хода</w:t>
            </w:r>
            <w:r w:rsidRPr="00832EC7">
              <w:rPr>
                <w:rFonts w:eastAsia="Calibri" w:cs="Calibri"/>
                <w:sz w:val="18"/>
                <w:szCs w:val="18"/>
              </w:rPr>
              <w:t xml:space="preserve"> реализации направлений деятельности ВВУИО</w:t>
            </w:r>
          </w:p>
        </w:tc>
        <w:tc>
          <w:tcPr>
            <w:tcW w:w="2658" w:type="dxa"/>
          </w:tcPr>
          <w:p w14:paraId="63E0692E" w14:textId="7F6358C1" w:rsidR="00E86A1B" w:rsidRPr="002663E7" w:rsidRDefault="001458FC" w:rsidP="00F62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4" w:hanging="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В</w:t>
            </w:r>
            <w:r w:rsidRPr="001458FC">
              <w:rPr>
                <w:rFonts w:eastAsia="Calibri" w:cs="Calibri"/>
                <w:sz w:val="18"/>
                <w:szCs w:val="18"/>
              </w:rPr>
              <w:t>едени</w:t>
            </w:r>
            <w:r>
              <w:rPr>
                <w:rFonts w:eastAsia="Calibri" w:cs="Calibri"/>
                <w:sz w:val="18"/>
                <w:szCs w:val="18"/>
              </w:rPr>
              <w:t>е</w:t>
            </w:r>
            <w:r w:rsidRPr="001458FC">
              <w:rPr>
                <w:rFonts w:eastAsia="Calibri" w:cs="Calibri"/>
                <w:sz w:val="18"/>
                <w:szCs w:val="18"/>
              </w:rPr>
              <w:t xml:space="preserve"> статистических данных для мониторинга прогресса в </w:t>
            </w:r>
            <w:r>
              <w:rPr>
                <w:rFonts w:eastAsia="Calibri" w:cs="Calibri"/>
                <w:sz w:val="18"/>
                <w:szCs w:val="18"/>
              </w:rPr>
              <w:t xml:space="preserve">выполнении </w:t>
            </w:r>
            <w:r w:rsidRPr="001458FC">
              <w:rPr>
                <w:rFonts w:eastAsia="Calibri" w:cs="Calibri"/>
                <w:sz w:val="18"/>
                <w:szCs w:val="18"/>
              </w:rPr>
              <w:t>Повестки дня, в том числе по 15 из 17 задач</w:t>
            </w:r>
            <w:r>
              <w:rPr>
                <w:rFonts w:eastAsia="Calibri" w:cs="Calibri"/>
                <w:sz w:val="18"/>
                <w:szCs w:val="18"/>
              </w:rPr>
              <w:t>, относящихся к Ц</w:t>
            </w:r>
            <w:r w:rsidRPr="001458FC">
              <w:rPr>
                <w:rFonts w:eastAsia="Calibri" w:cs="Calibri"/>
                <w:sz w:val="18"/>
                <w:szCs w:val="18"/>
              </w:rPr>
              <w:t>елям 1 и 2</w:t>
            </w:r>
          </w:p>
        </w:tc>
      </w:tr>
    </w:tbl>
    <w:p w14:paraId="50A95957" w14:textId="273A17BC" w:rsidR="00E86A1B" w:rsidRPr="00B97FCC" w:rsidRDefault="00B97FCC" w:rsidP="00E86A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240" w:line="259" w:lineRule="auto"/>
        <w:textAlignment w:val="auto"/>
        <w:rPr>
          <w:rFonts w:eastAsia="Calibri" w:cs="Calibri"/>
          <w:i/>
          <w:iCs/>
          <w:color w:val="000000"/>
          <w:sz w:val="20"/>
          <w:szCs w:val="20"/>
          <w:bdr w:val="none" w:sz="0" w:space="0" w:color="auto" w:frame="1"/>
        </w:rPr>
      </w:pPr>
      <w:r w:rsidRPr="00B97FCC">
        <w:rPr>
          <w:rFonts w:eastAsia="Calibri" w:cs="Calibri"/>
          <w:i/>
          <w:iCs/>
          <w:color w:val="000000"/>
          <w:sz w:val="20"/>
          <w:szCs w:val="20"/>
          <w:bdr w:val="none" w:sz="0" w:space="0" w:color="auto" w:frame="1"/>
        </w:rPr>
        <w:t>НРС, СИДС и ЛЛДС включены в каждую из вышеуказанных программ</w:t>
      </w:r>
      <w:r>
        <w:rPr>
          <w:rFonts w:eastAsia="Calibri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по</w:t>
      </w:r>
      <w:r w:rsidRPr="00B97FCC">
        <w:rPr>
          <w:rFonts w:eastAsia="Calibri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тематически</w:t>
      </w:r>
      <w:r>
        <w:rPr>
          <w:rFonts w:eastAsia="Calibri" w:cs="Calibri"/>
          <w:i/>
          <w:iCs/>
          <w:color w:val="000000"/>
          <w:sz w:val="20"/>
          <w:szCs w:val="20"/>
          <w:bdr w:val="none" w:sz="0" w:space="0" w:color="auto" w:frame="1"/>
        </w:rPr>
        <w:t>м</w:t>
      </w:r>
      <w:r w:rsidRPr="00B97FCC">
        <w:rPr>
          <w:rFonts w:eastAsia="Calibri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приоритет</w:t>
      </w:r>
      <w:r>
        <w:rPr>
          <w:rFonts w:eastAsia="Calibri" w:cs="Calibri"/>
          <w:i/>
          <w:iCs/>
          <w:color w:val="000000"/>
          <w:sz w:val="20"/>
          <w:szCs w:val="20"/>
          <w:bdr w:val="none" w:sz="0" w:space="0" w:color="auto" w:frame="1"/>
        </w:rPr>
        <w:t>ам</w:t>
      </w:r>
      <w:r w:rsidRPr="00B97FCC">
        <w:rPr>
          <w:rFonts w:eastAsia="Calibri" w:cs="Calibri"/>
          <w:i/>
          <w:iCs/>
          <w:color w:val="000000"/>
          <w:sz w:val="20"/>
          <w:szCs w:val="20"/>
          <w:bdr w:val="none" w:sz="0" w:space="0" w:color="auto" w:frame="1"/>
        </w:rPr>
        <w:t>.</w:t>
      </w:r>
    </w:p>
    <w:tbl>
      <w:tblPr>
        <w:tblStyle w:val="TableGrid1"/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059"/>
        <w:gridCol w:w="5025"/>
        <w:gridCol w:w="5042"/>
      </w:tblGrid>
      <w:tr w:rsidR="00E86A1B" w:rsidRPr="00582940" w14:paraId="15C49E91" w14:textId="77777777" w:rsidTr="007E21A8">
        <w:tc>
          <w:tcPr>
            <w:tcW w:w="5059" w:type="dxa"/>
          </w:tcPr>
          <w:p w14:paraId="0BD54197" w14:textId="69E911D4" w:rsidR="00E86A1B" w:rsidRPr="00F70FC9" w:rsidRDefault="00036EE4" w:rsidP="00E86A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hyperlink r:id="rId8" w:history="1"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Ссылка на список Вопросов ИК</w:t>
              </w:r>
            </w:hyperlink>
          </w:p>
        </w:tc>
        <w:tc>
          <w:tcPr>
            <w:tcW w:w="5025" w:type="dxa"/>
          </w:tcPr>
          <w:p w14:paraId="0F41EF50" w14:textId="155EA29C" w:rsidR="00E86A1B" w:rsidRPr="00F70FC9" w:rsidRDefault="00036EE4" w:rsidP="00E86A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hyperlink r:id="rId9" w:history="1"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Ссылка на список направлений деятельности ВВУИО</w:t>
              </w:r>
            </w:hyperlink>
          </w:p>
        </w:tc>
        <w:tc>
          <w:tcPr>
            <w:tcW w:w="5042" w:type="dxa"/>
          </w:tcPr>
          <w:p w14:paraId="6F867F0A" w14:textId="082EA08C" w:rsidR="00E86A1B" w:rsidRPr="00582940" w:rsidRDefault="00036EE4" w:rsidP="00E86A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hyperlink r:id="rId10" w:history="1"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Ссылка на ЦУР</w:t>
              </w:r>
            </w:hyperlink>
          </w:p>
        </w:tc>
      </w:tr>
      <w:tr w:rsidR="00E86A1B" w:rsidRPr="00F70FC9" w14:paraId="65EA05C8" w14:textId="77777777" w:rsidTr="007E21A8">
        <w:tc>
          <w:tcPr>
            <w:tcW w:w="5059" w:type="dxa"/>
          </w:tcPr>
          <w:p w14:paraId="3303E4F0" w14:textId="222632FD" w:rsidR="00E86A1B" w:rsidRPr="00685AC5" w:rsidRDefault="00036EE4" w:rsidP="00E86A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hyperlink r:id="rId11" w:history="1"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Ссылка</w:t>
              </w:r>
              <w:r w:rsidR="00F70FC9" w:rsidRPr="00F70FC9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 xml:space="preserve"> </w:t>
              </w:r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на</w:t>
              </w:r>
              <w:r w:rsidR="00F70FC9" w:rsidRPr="00F70FC9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 xml:space="preserve"> </w:t>
              </w:r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список</w:t>
              </w:r>
              <w:r w:rsidR="00F70FC9" w:rsidRPr="00F70FC9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 xml:space="preserve"> </w:t>
              </w:r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РИ</w:t>
              </w:r>
            </w:hyperlink>
          </w:p>
        </w:tc>
        <w:tc>
          <w:tcPr>
            <w:tcW w:w="5025" w:type="dxa"/>
          </w:tcPr>
          <w:p w14:paraId="377290DF" w14:textId="77777777" w:rsidR="00E86A1B" w:rsidRPr="00685AC5" w:rsidRDefault="00E86A1B" w:rsidP="00E86A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5042" w:type="dxa"/>
          </w:tcPr>
          <w:p w14:paraId="412C9201" w14:textId="062038AD" w:rsidR="00E86A1B" w:rsidRPr="00F70FC9" w:rsidRDefault="00036EE4" w:rsidP="00E86A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hyperlink r:id="rId12" w:history="1"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Цели</w:t>
              </w:r>
              <w:r w:rsidR="00F70FC9" w:rsidRP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 xml:space="preserve"> </w:t>
              </w:r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и</w:t>
              </w:r>
              <w:r w:rsidR="00F70FC9" w:rsidRP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 xml:space="preserve"> </w:t>
              </w:r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задачи</w:t>
              </w:r>
              <w:r w:rsidR="00F70FC9" w:rsidRP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 xml:space="preserve"> </w:t>
              </w:r>
              <w:r w:rsidR="00F70FC9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Повестки дня на период до 2030 года</w:t>
              </w:r>
            </w:hyperlink>
          </w:p>
        </w:tc>
      </w:tr>
    </w:tbl>
    <w:p w14:paraId="18371698" w14:textId="77777777" w:rsidR="007E21A8" w:rsidRPr="00582940" w:rsidRDefault="007E21A8" w:rsidP="003F3903">
      <w:pPr>
        <w:spacing w:before="720"/>
        <w:jc w:val="center"/>
      </w:pPr>
      <w:r w:rsidRPr="00582940">
        <w:t>______________</w:t>
      </w:r>
    </w:p>
    <w:sectPr w:rsidR="007E21A8" w:rsidRPr="00582940" w:rsidSect="0079441B">
      <w:headerReference w:type="default" r:id="rId13"/>
      <w:footerReference w:type="default" r:id="rId14"/>
      <w:footerReference w:type="first" r:id="rId15"/>
      <w:pgSz w:w="16838" w:h="11906" w:orient="landscape" w:code="9"/>
      <w:pgMar w:top="141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B95C0" w14:textId="77777777" w:rsidR="00CC516A" w:rsidRDefault="00CC516A" w:rsidP="00E54FD2">
      <w:pPr>
        <w:spacing w:before="0"/>
      </w:pPr>
      <w:r>
        <w:separator/>
      </w:r>
    </w:p>
  </w:endnote>
  <w:endnote w:type="continuationSeparator" w:id="0">
    <w:p w14:paraId="54BA7C0A" w14:textId="77777777" w:rsidR="00CC516A" w:rsidRDefault="00CC516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CDB32" w14:textId="251F58E1" w:rsidR="00D923CD" w:rsidRPr="00C46582" w:rsidRDefault="00C46582" w:rsidP="00C46582">
    <w:pPr>
      <w:pStyle w:val="Footer"/>
      <w:tabs>
        <w:tab w:val="clear" w:pos="5954"/>
        <w:tab w:val="clear" w:pos="9639"/>
        <w:tab w:val="left" w:pos="5610"/>
      </w:tabs>
      <w:rPr>
        <w:sz w:val="18"/>
        <w:szCs w:val="18"/>
        <w:lang w:val="fr-FR"/>
      </w:rPr>
    </w:pPr>
    <w:r>
      <w:rPr>
        <w:lang w:val="fr-FR"/>
      </w:rPr>
      <w:fldChar w:fldCharType="begin"/>
    </w:r>
    <w:r w:rsidRPr="00D35A69">
      <w:rPr>
        <w:lang w:val="fr-FR"/>
      </w:rPr>
      <w:instrText xml:space="preserve"> FILENAME \p  \* MERGEFORMAT </w:instrText>
    </w:r>
    <w:r>
      <w:rPr>
        <w:lang w:val="fr-FR"/>
      </w:rPr>
      <w:fldChar w:fldCharType="separate"/>
    </w:r>
    <w:r>
      <w:rPr>
        <w:lang w:val="fr-FR"/>
      </w:rPr>
      <w:t>P:\RUS\ITU-D\CONF-D\RPMS\CIS\000\004ANN1R.docx</w:t>
    </w:r>
    <w:r>
      <w:rPr>
        <w:lang w:val="en-US"/>
      </w:rPr>
      <w:fldChar w:fldCharType="end"/>
    </w:r>
    <w:r w:rsidRPr="00D35A69">
      <w:rPr>
        <w:lang w:val="fr-FR"/>
      </w:rPr>
      <w:t xml:space="preserve"> (</w:t>
    </w:r>
    <w:r w:rsidRPr="00E86A1B">
      <w:rPr>
        <w:lang w:val="fr-FR"/>
      </w:rPr>
      <w:t>482511</w:t>
    </w:r>
    <w:r w:rsidRPr="00D35A69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02E78" w14:textId="50406B28" w:rsidR="00E86A1B" w:rsidRPr="00E86A1B" w:rsidRDefault="00E86A1B" w:rsidP="00F44070">
    <w:pPr>
      <w:pStyle w:val="Footer"/>
      <w:tabs>
        <w:tab w:val="clear" w:pos="5954"/>
        <w:tab w:val="clear" w:pos="9639"/>
        <w:tab w:val="left" w:pos="5610"/>
      </w:tabs>
      <w:rPr>
        <w:sz w:val="18"/>
        <w:szCs w:val="18"/>
        <w:lang w:val="fr-FR"/>
      </w:rPr>
    </w:pPr>
    <w:r w:rsidRPr="0079441B">
      <w:rPr>
        <w:lang w:val="fr-FR"/>
      </w:rPr>
      <w:fldChar w:fldCharType="begin"/>
    </w:r>
    <w:r w:rsidRPr="0079441B">
      <w:rPr>
        <w:lang w:val="fr-FR"/>
      </w:rPr>
      <w:instrText xml:space="preserve"> FILENAME \p  \* MERGEFORMAT </w:instrText>
    </w:r>
    <w:r w:rsidRPr="0079441B">
      <w:rPr>
        <w:lang w:val="fr-FR"/>
      </w:rPr>
      <w:fldChar w:fldCharType="separate"/>
    </w:r>
    <w:r w:rsidR="00F44070" w:rsidRPr="0079441B">
      <w:rPr>
        <w:lang w:val="fr-FR"/>
      </w:rPr>
      <w:t>P:\RUS\ITU-D\CONF-D\RPMS\CIS\000\004ANN1R.docx</w:t>
    </w:r>
    <w:r w:rsidRPr="0079441B">
      <w:rPr>
        <w:lang w:val="en-US"/>
      </w:rPr>
      <w:fldChar w:fldCharType="end"/>
    </w:r>
    <w:r w:rsidRPr="0079441B">
      <w:rPr>
        <w:lang w:val="fr-FR"/>
      </w:rPr>
      <w:t xml:space="preserve"> (482511)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1D4ED" w14:textId="77777777" w:rsidR="00CC516A" w:rsidRDefault="00CC516A" w:rsidP="00E54FD2">
      <w:pPr>
        <w:spacing w:before="0"/>
      </w:pPr>
      <w:r>
        <w:separator/>
      </w:r>
    </w:p>
  </w:footnote>
  <w:footnote w:type="continuationSeparator" w:id="0">
    <w:p w14:paraId="48C3F735" w14:textId="77777777" w:rsidR="00CC516A" w:rsidRDefault="00CC516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4F560" w14:textId="77880833" w:rsidR="003A294B" w:rsidRPr="002663E7" w:rsidRDefault="003A294B" w:rsidP="00582940">
    <w:pPr>
      <w:tabs>
        <w:tab w:val="clear" w:pos="794"/>
        <w:tab w:val="clear" w:pos="1191"/>
        <w:tab w:val="clear" w:pos="1588"/>
        <w:tab w:val="clear" w:pos="1985"/>
        <w:tab w:val="center" w:pos="7371"/>
        <w:tab w:val="right" w:pos="15026"/>
      </w:tabs>
      <w:ind w:right="1"/>
      <w:rPr>
        <w:rStyle w:val="PageNumber"/>
        <w:lang w:val="fr-FR"/>
      </w:rPr>
    </w:pPr>
    <w:r w:rsidRPr="00972BCD">
      <w:tab/>
    </w:r>
    <w:r w:rsidR="00E86A1B">
      <w:rPr>
        <w:lang w:val="es-ES_tradnl"/>
      </w:rPr>
      <w:t>ITU</w:t>
    </w:r>
    <w:r w:rsidR="00E86A1B" w:rsidRPr="002663E7">
      <w:rPr>
        <w:lang w:val="fr-FR"/>
      </w:rPr>
      <w:t>-</w:t>
    </w:r>
    <w:r w:rsidR="00E86A1B">
      <w:rPr>
        <w:lang w:val="es-ES_tradnl"/>
      </w:rPr>
      <w:t>D</w:t>
    </w:r>
    <w:r w:rsidR="00E86A1B" w:rsidRPr="002663E7">
      <w:rPr>
        <w:lang w:val="fr-FR"/>
      </w:rPr>
      <w:t>/</w:t>
    </w:r>
    <w:r w:rsidR="00E86A1B">
      <w:rPr>
        <w:lang w:val="es-ES_tradnl"/>
      </w:rPr>
      <w:t>RPM</w:t>
    </w:r>
    <w:r w:rsidR="00E86A1B" w:rsidRPr="002663E7">
      <w:rPr>
        <w:lang w:val="fr-FR"/>
      </w:rPr>
      <w:t>-</w:t>
    </w:r>
    <w:r w:rsidR="0079441B">
      <w:rPr>
        <w:lang w:val="es-ES_tradnl"/>
      </w:rPr>
      <w:t>CIS</w:t>
    </w:r>
    <w:r w:rsidR="00E86A1B" w:rsidRPr="002663E7">
      <w:rPr>
        <w:lang w:val="fr-FR"/>
      </w:rPr>
      <w:t>21/4(</w:t>
    </w:r>
    <w:r w:rsidR="00E86A1B">
      <w:rPr>
        <w:lang w:val="es-ES_tradnl"/>
      </w:rPr>
      <w:t>A</w:t>
    </w:r>
    <w:r w:rsidR="00E86A1B">
      <w:rPr>
        <w:smallCaps/>
        <w:lang w:val="es-ES_tradnl"/>
      </w:rPr>
      <w:t>nn</w:t>
    </w:r>
    <w:r w:rsidR="00E86A1B" w:rsidRPr="002663E7">
      <w:rPr>
        <w:lang w:val="fr-FR"/>
      </w:rPr>
      <w:t>.1)</w:t>
    </w:r>
    <w:r w:rsidRPr="002663E7">
      <w:rPr>
        <w:lang w:val="fr-FR"/>
      </w:rPr>
      <w:t>-R</w:t>
    </w:r>
    <w:r w:rsidRPr="002663E7">
      <w:rPr>
        <w:lang w:val="fr-FR"/>
      </w:rPr>
      <w:tab/>
    </w:r>
    <w:r w:rsidR="00D923CD" w:rsidRPr="00701E31">
      <w:t>Страница</w:t>
    </w:r>
    <w:r w:rsidR="00D923CD" w:rsidRPr="002663E7">
      <w:rPr>
        <w:rStyle w:val="PageNumber"/>
        <w:lang w:val="fr-F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2663E7">
      <w:rPr>
        <w:rStyle w:val="PageNumber"/>
        <w:lang w:val="fr-FR"/>
      </w:rPr>
      <w:instrText xml:space="preserve"> PAGE </w:instrText>
    </w:r>
    <w:r w:rsidR="00D923CD" w:rsidRPr="00DE3BA6">
      <w:rPr>
        <w:rStyle w:val="PageNumber"/>
      </w:rPr>
      <w:fldChar w:fldCharType="separate"/>
    </w:r>
    <w:r w:rsidR="005773D4" w:rsidRPr="002663E7">
      <w:rPr>
        <w:rStyle w:val="PageNumber"/>
        <w:noProof/>
        <w:lang w:val="fr-FR"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C09"/>
    <w:multiLevelType w:val="hybridMultilevel"/>
    <w:tmpl w:val="85D008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772"/>
    <w:multiLevelType w:val="hybridMultilevel"/>
    <w:tmpl w:val="20F24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931BD"/>
    <w:multiLevelType w:val="hybridMultilevel"/>
    <w:tmpl w:val="BD78192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633D17"/>
    <w:multiLevelType w:val="hybridMultilevel"/>
    <w:tmpl w:val="BA782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1692"/>
    <w:rsid w:val="00036EE4"/>
    <w:rsid w:val="00066CFB"/>
    <w:rsid w:val="000A0B82"/>
    <w:rsid w:val="000C485C"/>
    <w:rsid w:val="000D0085"/>
    <w:rsid w:val="000D5802"/>
    <w:rsid w:val="00105539"/>
    <w:rsid w:val="00107E03"/>
    <w:rsid w:val="00111662"/>
    <w:rsid w:val="001318D1"/>
    <w:rsid w:val="00134D3C"/>
    <w:rsid w:val="001458FC"/>
    <w:rsid w:val="001530FB"/>
    <w:rsid w:val="00191479"/>
    <w:rsid w:val="001A68FF"/>
    <w:rsid w:val="001C6DD3"/>
    <w:rsid w:val="001E3E78"/>
    <w:rsid w:val="00202D0A"/>
    <w:rsid w:val="002236F8"/>
    <w:rsid w:val="002502FE"/>
    <w:rsid w:val="00257C2C"/>
    <w:rsid w:val="002663E7"/>
    <w:rsid w:val="002668BA"/>
    <w:rsid w:val="00270876"/>
    <w:rsid w:val="002717CC"/>
    <w:rsid w:val="002931FA"/>
    <w:rsid w:val="002D08B9"/>
    <w:rsid w:val="002D0D2F"/>
    <w:rsid w:val="002D16FD"/>
    <w:rsid w:val="00316454"/>
    <w:rsid w:val="00334413"/>
    <w:rsid w:val="00366978"/>
    <w:rsid w:val="00375B5C"/>
    <w:rsid w:val="003A294B"/>
    <w:rsid w:val="003C6E83"/>
    <w:rsid w:val="003E6E87"/>
    <w:rsid w:val="003F3903"/>
    <w:rsid w:val="0040328D"/>
    <w:rsid w:val="004143D5"/>
    <w:rsid w:val="00422053"/>
    <w:rsid w:val="00446891"/>
    <w:rsid w:val="004713B8"/>
    <w:rsid w:val="00492670"/>
    <w:rsid w:val="004E4490"/>
    <w:rsid w:val="004F1755"/>
    <w:rsid w:val="005773D4"/>
    <w:rsid w:val="00582940"/>
    <w:rsid w:val="00655923"/>
    <w:rsid w:val="00685AC5"/>
    <w:rsid w:val="00694764"/>
    <w:rsid w:val="006F5E91"/>
    <w:rsid w:val="00701E31"/>
    <w:rsid w:val="007411C9"/>
    <w:rsid w:val="00750DC7"/>
    <w:rsid w:val="00752FA0"/>
    <w:rsid w:val="0079441B"/>
    <w:rsid w:val="007E21A8"/>
    <w:rsid w:val="007E6B3A"/>
    <w:rsid w:val="008112E9"/>
    <w:rsid w:val="00832EC7"/>
    <w:rsid w:val="00867AEF"/>
    <w:rsid w:val="00875722"/>
    <w:rsid w:val="008B65FB"/>
    <w:rsid w:val="008C576E"/>
    <w:rsid w:val="008F3628"/>
    <w:rsid w:val="00916B10"/>
    <w:rsid w:val="00937B42"/>
    <w:rsid w:val="00967088"/>
    <w:rsid w:val="009B64CF"/>
    <w:rsid w:val="009C5B8E"/>
    <w:rsid w:val="009E2A1D"/>
    <w:rsid w:val="00A30897"/>
    <w:rsid w:val="00A44602"/>
    <w:rsid w:val="00A50213"/>
    <w:rsid w:val="00A64F9D"/>
    <w:rsid w:val="00A73D31"/>
    <w:rsid w:val="00A73D91"/>
    <w:rsid w:val="00AA42F8"/>
    <w:rsid w:val="00AA69F0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97FCC"/>
    <w:rsid w:val="00BD2C91"/>
    <w:rsid w:val="00BD7A1A"/>
    <w:rsid w:val="00C46582"/>
    <w:rsid w:val="00C62E82"/>
    <w:rsid w:val="00C71A6F"/>
    <w:rsid w:val="00C84CCD"/>
    <w:rsid w:val="00CC516A"/>
    <w:rsid w:val="00CD1F3E"/>
    <w:rsid w:val="00CD34AE"/>
    <w:rsid w:val="00CE37A1"/>
    <w:rsid w:val="00CE5996"/>
    <w:rsid w:val="00CE5E7B"/>
    <w:rsid w:val="00D13F95"/>
    <w:rsid w:val="00D16175"/>
    <w:rsid w:val="00D26D7A"/>
    <w:rsid w:val="00D51B77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82D31"/>
    <w:rsid w:val="00E82ED0"/>
    <w:rsid w:val="00E86A1B"/>
    <w:rsid w:val="00EE153D"/>
    <w:rsid w:val="00F04D75"/>
    <w:rsid w:val="00F054EA"/>
    <w:rsid w:val="00F44070"/>
    <w:rsid w:val="00F620C7"/>
    <w:rsid w:val="00F70FC9"/>
    <w:rsid w:val="00F72A94"/>
    <w:rsid w:val="00F746B3"/>
    <w:rsid w:val="00F91344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434A4D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E86A1B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next w:val="GridTable4-Accent5"/>
    <w:uiPriority w:val="49"/>
    <w:rsid w:val="00E86A1B"/>
    <w:pPr>
      <w:spacing w:after="0" w:line="240" w:lineRule="auto"/>
    </w:pPr>
    <w:rPr>
      <w:rFonts w:eastAsia="Calibri"/>
      <w:lang w:val="en-GB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5">
    <w:name w:val="Grid Table 4 Accent 5"/>
    <w:basedOn w:val="TableNormal"/>
    <w:uiPriority w:val="49"/>
    <w:rsid w:val="00E86A1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5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4EA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4EA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Revision">
    <w:name w:val="Revision"/>
    <w:hidden/>
    <w:uiPriority w:val="99"/>
    <w:semiHidden/>
    <w:rsid w:val="00F054EA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ITU-D/CDS/sg/questions.asp?lg=1&amp;sp=201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mediacentre/backgrounders/Pages/connect-2030-agenda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Conferences/WTDC/WTDC17/Documents/WTDC17_final_report_e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n.org/sustainabledevelopment/sustainable-development-go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oups.itu.int/stocktaking/About/WSISActionLines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01B4-F7D5-4E11-8325-F51FCB39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41</cp:revision>
  <cp:lastPrinted>2015-03-02T13:42:00Z</cp:lastPrinted>
  <dcterms:created xsi:type="dcterms:W3CDTF">2021-02-12T13:23:00Z</dcterms:created>
  <dcterms:modified xsi:type="dcterms:W3CDTF">2021-03-19T15:57:00Z</dcterms:modified>
</cp:coreProperties>
</file>