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790"/>
        <w:tblW w:w="9639" w:type="dxa"/>
        <w:tblLayout w:type="fixed"/>
        <w:tblLook w:val="0000" w:firstRow="0" w:lastRow="0" w:firstColumn="0" w:lastColumn="0" w:noHBand="0" w:noVBand="0"/>
        <w:tblCaption w:val="Информация о документе (исследовательская комиссия, собрание, Вопрос, источник, название)"/>
      </w:tblPr>
      <w:tblGrid>
        <w:gridCol w:w="6662"/>
        <w:gridCol w:w="2977"/>
      </w:tblGrid>
      <w:tr w:rsidR="000A52C8" w:rsidRPr="00567FCA" w:rsidTr="007C721D">
        <w:trPr>
          <w:trHeight w:val="1134"/>
        </w:trPr>
        <w:tc>
          <w:tcPr>
            <w:tcW w:w="6662" w:type="dxa"/>
          </w:tcPr>
          <w:p w:rsidR="000A52C8" w:rsidRPr="000A52C8" w:rsidRDefault="000A52C8" w:rsidP="00343C9E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textAlignment w:val="auto"/>
              <w:rPr>
                <w:rFonts w:cstheme="minorHAnsi"/>
                <w:b/>
                <w:bCs/>
                <w:sz w:val="32"/>
                <w:szCs w:val="32"/>
                <w:lang w:eastAsia="zh-CN"/>
              </w:rPr>
            </w:pPr>
            <w:r w:rsidRPr="000A52C8">
              <w:rPr>
                <w:rFonts w:cstheme="minorHAnsi"/>
                <w:b/>
                <w:bCs/>
                <w:sz w:val="32"/>
                <w:szCs w:val="32"/>
                <w:lang w:eastAsia="zh-CN"/>
              </w:rPr>
              <w:t>Консультативная группа по развитию электросвязи (КГРЭ)</w:t>
            </w:r>
          </w:p>
          <w:p w:rsidR="000A52C8" w:rsidRPr="000A52C8" w:rsidRDefault="000A52C8" w:rsidP="007C721D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48"/>
              <w:textAlignment w:val="auto"/>
              <w:rPr>
                <w:rFonts w:cstheme="minorHAnsi"/>
                <w:b/>
                <w:position w:val="6"/>
                <w:sz w:val="26"/>
                <w:szCs w:val="26"/>
                <w:lang w:eastAsia="zh-CN"/>
              </w:rPr>
            </w:pPr>
            <w:r w:rsidRPr="007C721D">
              <w:rPr>
                <w:rFonts w:cstheme="minorHAnsi"/>
                <w:b/>
                <w:bCs/>
                <w:sz w:val="24"/>
                <w:szCs w:val="28"/>
                <w:lang w:eastAsia="zh-CN"/>
              </w:rPr>
              <w:t xml:space="preserve">24-е собрание, </w:t>
            </w:r>
            <w:r w:rsidRPr="007C721D">
              <w:rPr>
                <w:b/>
                <w:bCs/>
                <w:sz w:val="24"/>
                <w:szCs w:val="28"/>
              </w:rPr>
              <w:t>Женева, 3−5 апреля 2019 года</w:t>
            </w:r>
          </w:p>
        </w:tc>
        <w:tc>
          <w:tcPr>
            <w:tcW w:w="2977" w:type="dxa"/>
            <w:vAlign w:val="center"/>
          </w:tcPr>
          <w:p w:rsidR="000A52C8" w:rsidRPr="00567FCA" w:rsidRDefault="000A52C8" w:rsidP="00343C9E">
            <w:pPr>
              <w:widowControl w:val="0"/>
              <w:spacing w:before="40"/>
              <w:jc w:val="right"/>
            </w:pPr>
            <w:r w:rsidRPr="00567FCA">
              <w:rPr>
                <w:noProof/>
                <w:color w:val="3399FF"/>
                <w:lang w:val="en-GB" w:eastAsia="zh-CN"/>
              </w:rPr>
              <w:drawing>
                <wp:inline distT="0" distB="0" distL="0" distR="0" wp14:anchorId="79F2935F" wp14:editId="6A0C9ED7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C8" w:rsidRPr="00567FCA" w:rsidTr="007C721D">
        <w:tc>
          <w:tcPr>
            <w:tcW w:w="6662" w:type="dxa"/>
            <w:tcBorders>
              <w:top w:val="single" w:sz="12" w:space="0" w:color="auto"/>
            </w:tcBorders>
          </w:tcPr>
          <w:p w:rsidR="000A52C8" w:rsidRPr="00567FCA" w:rsidRDefault="000A52C8" w:rsidP="00343C9E">
            <w:pPr>
              <w:widowControl w:val="0"/>
              <w:spacing w:before="0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0A52C8" w:rsidRPr="00567FCA" w:rsidRDefault="000A52C8" w:rsidP="00343C9E">
            <w:pPr>
              <w:widowControl w:val="0"/>
              <w:spacing w:before="0"/>
              <w:rPr>
                <w:rFonts w:ascii="Verdana" w:hAnsi="Verdana"/>
                <w:sz w:val="18"/>
                <w:szCs w:val="18"/>
              </w:rPr>
            </w:pPr>
          </w:p>
        </w:tc>
      </w:tr>
      <w:tr w:rsidR="000A52C8" w:rsidRPr="00567FCA" w:rsidTr="007C721D">
        <w:trPr>
          <w:trHeight w:val="70"/>
        </w:trPr>
        <w:tc>
          <w:tcPr>
            <w:tcW w:w="6662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0A52C8" w:rsidP="00933802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 w:rsidRPr="007C721D">
              <w:rPr>
                <w:rFonts w:cstheme="minorHAnsi"/>
                <w:b/>
                <w:bCs/>
              </w:rPr>
              <w:t xml:space="preserve">Документ </w:t>
            </w:r>
            <w:bookmarkStart w:id="0" w:name="DocRef1"/>
            <w:bookmarkEnd w:id="0"/>
            <w:r w:rsidRPr="007C721D">
              <w:rPr>
                <w:rFonts w:cstheme="minorHAnsi"/>
                <w:b/>
                <w:bCs/>
              </w:rPr>
              <w:t>TDAG-19/</w:t>
            </w:r>
            <w:bookmarkStart w:id="1" w:name="DocNo1"/>
            <w:bookmarkEnd w:id="1"/>
            <w:r w:rsidR="00933802">
              <w:rPr>
                <w:rFonts w:cstheme="minorHAnsi"/>
                <w:b/>
                <w:bCs/>
                <w:lang w:val="en-US"/>
              </w:rPr>
              <w:t>8</w:t>
            </w:r>
            <w:r w:rsidRPr="007C721D">
              <w:rPr>
                <w:rFonts w:cstheme="minorHAnsi"/>
                <w:b/>
                <w:bCs/>
              </w:rPr>
              <w:t>-R</w:t>
            </w:r>
          </w:p>
        </w:tc>
      </w:tr>
      <w:tr w:rsidR="000A52C8" w:rsidRPr="00567FCA" w:rsidTr="007C721D">
        <w:trPr>
          <w:trHeight w:val="105"/>
        </w:trPr>
        <w:tc>
          <w:tcPr>
            <w:tcW w:w="6662" w:type="dxa"/>
          </w:tcPr>
          <w:p w:rsidR="000A52C8" w:rsidRPr="007C721D" w:rsidRDefault="000A52C8" w:rsidP="00343C9E">
            <w:pPr>
              <w:spacing w:before="0"/>
              <w:rPr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5C33B4" w:rsidP="007E0357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bookmarkStart w:id="2" w:name="CreationDate"/>
            <w:bookmarkEnd w:id="2"/>
            <w:r w:rsidRPr="007C721D">
              <w:rPr>
                <w:b/>
                <w:bCs/>
              </w:rPr>
              <w:t>1</w:t>
            </w:r>
            <w:r w:rsidR="007E0357">
              <w:rPr>
                <w:b/>
                <w:bCs/>
                <w:lang w:val="en-US"/>
              </w:rPr>
              <w:t>9</w:t>
            </w:r>
            <w:r w:rsidR="000A52C8" w:rsidRPr="007C721D">
              <w:rPr>
                <w:b/>
                <w:bCs/>
              </w:rPr>
              <w:t xml:space="preserve"> </w:t>
            </w:r>
            <w:r w:rsidRPr="007C721D">
              <w:rPr>
                <w:b/>
                <w:bCs/>
              </w:rPr>
              <w:t>марта</w:t>
            </w:r>
            <w:r w:rsidR="000A52C8" w:rsidRPr="007C721D">
              <w:rPr>
                <w:b/>
                <w:bCs/>
              </w:rPr>
              <w:t xml:space="preserve"> 2019 года</w:t>
            </w:r>
          </w:p>
        </w:tc>
      </w:tr>
      <w:tr w:rsidR="000A52C8" w:rsidRPr="00567FCA" w:rsidTr="007C721D">
        <w:trPr>
          <w:trHeight w:val="109"/>
        </w:trPr>
        <w:tc>
          <w:tcPr>
            <w:tcW w:w="6662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 w:rsidRPr="007C721D">
              <w:rPr>
                <w:rFonts w:cstheme="minorHAnsi"/>
                <w:b/>
                <w:bCs/>
              </w:rPr>
              <w:t>Оригинал:</w:t>
            </w:r>
            <w:bookmarkStart w:id="3" w:name="Original"/>
            <w:bookmarkEnd w:id="3"/>
            <w:r w:rsidRPr="007C721D">
              <w:rPr>
                <w:rFonts w:cstheme="minorHAnsi"/>
                <w:b/>
                <w:bCs/>
              </w:rPr>
              <w:t xml:space="preserve"> английский</w:t>
            </w:r>
          </w:p>
        </w:tc>
      </w:tr>
      <w:tr w:rsidR="000A52C8" w:rsidRPr="001F425D" w:rsidTr="007C721D">
        <w:trPr>
          <w:trHeight w:val="850"/>
        </w:trPr>
        <w:tc>
          <w:tcPr>
            <w:tcW w:w="9639" w:type="dxa"/>
            <w:gridSpan w:val="2"/>
          </w:tcPr>
          <w:p w:rsidR="000A52C8" w:rsidRPr="001F425D" w:rsidRDefault="000A52C8" w:rsidP="00343C9E">
            <w:pPr>
              <w:pStyle w:val="Source"/>
              <w:framePr w:hSpace="0" w:wrap="auto" w:vAnchor="margin" w:hAnchor="text" w:yAlign="inline"/>
            </w:pPr>
            <w:bookmarkStart w:id="4" w:name="Source"/>
            <w:bookmarkEnd w:id="4"/>
            <w:r w:rsidRPr="001F425D">
              <w:t>Директор Бюро развития электросвязи</w:t>
            </w:r>
          </w:p>
        </w:tc>
      </w:tr>
      <w:tr w:rsidR="000A52C8" w:rsidRPr="001F425D" w:rsidTr="007C721D">
        <w:tc>
          <w:tcPr>
            <w:tcW w:w="9639" w:type="dxa"/>
            <w:gridSpan w:val="2"/>
          </w:tcPr>
          <w:p w:rsidR="000A52C8" w:rsidRPr="001F425D" w:rsidRDefault="00CA0AFC" w:rsidP="00933802">
            <w:pPr>
              <w:pStyle w:val="Title1"/>
            </w:pPr>
            <w:bookmarkStart w:id="5" w:name="Title"/>
            <w:bookmarkEnd w:id="5"/>
            <w:r w:rsidRPr="001F425D">
              <w:rPr>
                <w:bCs/>
              </w:rPr>
              <w:t xml:space="preserve">НАЗНАЧЕНИЕ </w:t>
            </w:r>
            <w:r w:rsidR="00933802" w:rsidRPr="001F425D">
              <w:rPr>
                <w:bCs/>
              </w:rPr>
              <w:t>НОВОГО заместителЯ председателя</w:t>
            </w:r>
            <w:r w:rsidR="00933802" w:rsidRPr="001F425D">
              <w:rPr>
                <w:bCs/>
              </w:rPr>
              <w:br/>
              <w:t>1-</w:t>
            </w:r>
            <w:r w:rsidR="001F425D" w:rsidRPr="001F425D">
              <w:rPr>
                <w:bCs/>
                <w:caps w:val="0"/>
              </w:rPr>
              <w:t>й</w:t>
            </w:r>
            <w:r w:rsidR="00933802" w:rsidRPr="001F425D">
              <w:rPr>
                <w:bCs/>
              </w:rPr>
              <w:t xml:space="preserve"> исследовательской комиссии мсэ-D</w:t>
            </w:r>
          </w:p>
        </w:tc>
      </w:tr>
      <w:tr w:rsidR="000A52C8" w:rsidRPr="001F425D" w:rsidTr="007C721D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0A52C8" w:rsidRPr="001F425D" w:rsidRDefault="000A52C8" w:rsidP="00343C9E"/>
        </w:tc>
      </w:tr>
      <w:tr w:rsidR="000A52C8" w:rsidRPr="001F425D" w:rsidTr="007C721D">
        <w:trPr>
          <w:trHeight w:val="70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C8" w:rsidRPr="001F425D" w:rsidRDefault="000A52C8" w:rsidP="007C721D">
            <w:pPr>
              <w:pStyle w:val="Headingb"/>
            </w:pPr>
            <w:r w:rsidRPr="001F425D">
              <w:t>Резюме</w:t>
            </w:r>
          </w:p>
          <w:p w:rsidR="000A52C8" w:rsidRPr="001F425D" w:rsidRDefault="00770237" w:rsidP="00770237">
            <w:pPr>
              <w:rPr>
                <w:b/>
                <w:bCs/>
              </w:rPr>
            </w:pPr>
            <w:bookmarkStart w:id="6" w:name="lt_pId021"/>
            <w:r w:rsidRPr="001F425D">
              <w:t xml:space="preserve">Российская Федерация представила г-жу Анастасию Сергеевну </w:t>
            </w:r>
            <w:proofErr w:type="spellStart"/>
            <w:r w:rsidRPr="001F425D">
              <w:t>К</w:t>
            </w:r>
            <w:r w:rsidR="00F04CF0" w:rsidRPr="001F425D">
              <w:t>онухову</w:t>
            </w:r>
            <w:proofErr w:type="spellEnd"/>
            <w:r w:rsidR="00F04CF0" w:rsidRPr="001F425D">
              <w:t xml:space="preserve"> в качестве кандидата на </w:t>
            </w:r>
            <w:r w:rsidRPr="001F425D">
              <w:t>пост заместителя</w:t>
            </w:r>
            <w:r w:rsidR="00B46BB6" w:rsidRPr="001F425D">
              <w:t xml:space="preserve"> </w:t>
            </w:r>
            <w:r w:rsidR="00387FD2" w:rsidRPr="001F425D">
              <w:t>П</w:t>
            </w:r>
            <w:r w:rsidR="00B46BB6" w:rsidRPr="001F425D">
              <w:t>редседателя</w:t>
            </w:r>
            <w:r w:rsidRPr="001F425D">
              <w:t xml:space="preserve"> 1-й Исследовательской комиссии МСЭ-D</w:t>
            </w:r>
            <w:r w:rsidR="000A52C8" w:rsidRPr="001F425D">
              <w:t>.</w:t>
            </w:r>
            <w:bookmarkEnd w:id="6"/>
          </w:p>
          <w:p w:rsidR="000A52C8" w:rsidRPr="001F425D" w:rsidRDefault="000A52C8" w:rsidP="007C721D">
            <w:pPr>
              <w:pStyle w:val="Headingb"/>
            </w:pPr>
            <w:r w:rsidRPr="001F425D">
              <w:t>Необходимые действия</w:t>
            </w:r>
          </w:p>
          <w:p w:rsidR="000A52C8" w:rsidRPr="001F425D" w:rsidRDefault="00834956" w:rsidP="00F04CF0">
            <w:r w:rsidRPr="001F425D">
              <w:t>КГРЭ предлагается рассмотреть настоящий документ и</w:t>
            </w:r>
            <w:r w:rsidR="007A0F83" w:rsidRPr="001F425D">
              <w:t xml:space="preserve"> </w:t>
            </w:r>
            <w:r w:rsidR="00A43287" w:rsidRPr="001F425D">
              <w:t>принять решение о назначении</w:t>
            </w:r>
            <w:r w:rsidR="00F04CF0" w:rsidRPr="001F425D">
              <w:t xml:space="preserve"> г</w:t>
            </w:r>
            <w:r w:rsidR="00F04CF0" w:rsidRPr="001F425D">
              <w:noBreakHyphen/>
              <w:t>жи </w:t>
            </w:r>
            <w:proofErr w:type="spellStart"/>
            <w:r w:rsidR="001E4305" w:rsidRPr="001F425D">
              <w:t>Конуховой</w:t>
            </w:r>
            <w:proofErr w:type="spellEnd"/>
            <w:r w:rsidRPr="001F425D">
              <w:t xml:space="preserve">, которое </w:t>
            </w:r>
            <w:r w:rsidR="001B5947" w:rsidRPr="001F425D">
              <w:t>будет сочтено</w:t>
            </w:r>
            <w:r w:rsidRPr="001F425D">
              <w:t xml:space="preserve"> необходимым</w:t>
            </w:r>
            <w:r w:rsidR="000A52C8" w:rsidRPr="001F425D">
              <w:t>.</w:t>
            </w:r>
          </w:p>
          <w:p w:rsidR="000A52C8" w:rsidRPr="001F425D" w:rsidRDefault="000A52C8" w:rsidP="007C721D">
            <w:pPr>
              <w:pStyle w:val="Headingb"/>
            </w:pPr>
            <w:r w:rsidRPr="001F425D">
              <w:t>Справочные материалы</w:t>
            </w:r>
          </w:p>
          <w:p w:rsidR="000A52C8" w:rsidRPr="001F425D" w:rsidRDefault="007A0F83" w:rsidP="004437CC">
            <w:pPr>
              <w:spacing w:after="120"/>
            </w:pPr>
            <w:r w:rsidRPr="001F425D">
              <w:t>Пункт 244 Конвенции, Резолюция 1 (Пересм. Буэнос-Айр</w:t>
            </w:r>
            <w:bookmarkStart w:id="7" w:name="_GoBack"/>
            <w:bookmarkEnd w:id="7"/>
            <w:r w:rsidRPr="001F425D">
              <w:t xml:space="preserve">ес, 2017 г.) </w:t>
            </w:r>
            <w:proofErr w:type="gramStart"/>
            <w:r w:rsidR="00F04CF0" w:rsidRPr="001F425D">
              <w:t>ВКРЭ</w:t>
            </w:r>
            <w:proofErr w:type="gramEnd"/>
            <w:r w:rsidR="00F04CF0" w:rsidRPr="001F425D">
              <w:t xml:space="preserve"> и Резолюция 61 (Пересм. </w:t>
            </w:r>
            <w:r w:rsidRPr="001F425D">
              <w:t>Дубай, 2014 г.) ВКРЭ</w:t>
            </w:r>
          </w:p>
        </w:tc>
      </w:tr>
    </w:tbl>
    <w:p w:rsidR="00AB630B" w:rsidRPr="001F425D" w:rsidRDefault="00AB630B" w:rsidP="00A222F1">
      <w:pPr>
        <w:pStyle w:val="Normalaftertitle"/>
      </w:pPr>
      <w:r w:rsidRPr="001F425D">
        <w:t>В этом документе содерж</w:t>
      </w:r>
      <w:r w:rsidR="004437CC" w:rsidRPr="001F425D">
        <w:t>и</w:t>
      </w:r>
      <w:r w:rsidRPr="001F425D">
        <w:t>тся письм</w:t>
      </w:r>
      <w:r w:rsidR="004437CC" w:rsidRPr="001F425D">
        <w:t>о</w:t>
      </w:r>
      <w:r w:rsidRPr="001F425D">
        <w:t xml:space="preserve"> администраци</w:t>
      </w:r>
      <w:r w:rsidR="00A222F1" w:rsidRPr="001F425D">
        <w:t xml:space="preserve">и </w:t>
      </w:r>
      <w:r w:rsidR="004437CC" w:rsidRPr="001F425D">
        <w:t>Российской Федерации</w:t>
      </w:r>
      <w:r w:rsidR="007C721D" w:rsidRPr="001F425D">
        <w:t>, в </w:t>
      </w:r>
      <w:r w:rsidRPr="001F425D">
        <w:t>котор</w:t>
      </w:r>
      <w:r w:rsidR="00C65BC5" w:rsidRPr="001F425D">
        <w:t>ом</w:t>
      </w:r>
      <w:r w:rsidRPr="001F425D">
        <w:t xml:space="preserve"> кандидатур</w:t>
      </w:r>
      <w:r w:rsidR="00C65BC5" w:rsidRPr="001F425D">
        <w:t>а</w:t>
      </w:r>
      <w:r w:rsidRPr="001F425D">
        <w:t xml:space="preserve"> г-жи </w:t>
      </w:r>
      <w:r w:rsidR="00C65BC5" w:rsidRPr="001F425D">
        <w:t xml:space="preserve">Анастасии Сергеевны </w:t>
      </w:r>
      <w:proofErr w:type="spellStart"/>
      <w:r w:rsidR="00C65BC5" w:rsidRPr="001F425D">
        <w:t>Конуховой</w:t>
      </w:r>
      <w:proofErr w:type="spellEnd"/>
      <w:r w:rsidRPr="001F425D">
        <w:t xml:space="preserve"> </w:t>
      </w:r>
      <w:r w:rsidR="007E50FA" w:rsidRPr="001F425D">
        <w:t xml:space="preserve">выдвигается </w:t>
      </w:r>
      <w:r w:rsidRPr="001F425D">
        <w:t>на пост</w:t>
      </w:r>
      <w:r w:rsidR="00614CF8" w:rsidRPr="001F425D">
        <w:t xml:space="preserve"> заместителя</w:t>
      </w:r>
      <w:r w:rsidR="00786064" w:rsidRPr="001F425D">
        <w:t xml:space="preserve"> П</w:t>
      </w:r>
      <w:r w:rsidR="00614CF8" w:rsidRPr="001F425D">
        <w:t>редседателя </w:t>
      </w:r>
      <w:proofErr w:type="spellStart"/>
      <w:r w:rsidR="00614CF8" w:rsidRPr="001F425D">
        <w:t>ИК1</w:t>
      </w:r>
      <w:proofErr w:type="spellEnd"/>
      <w:r w:rsidRPr="001F425D">
        <w:t>.</w:t>
      </w:r>
    </w:p>
    <w:p w:rsidR="00AB630B" w:rsidRPr="001F425D" w:rsidRDefault="008F0B7D" w:rsidP="008F0B7D">
      <w:pPr>
        <w:rPr>
          <w:szCs w:val="18"/>
        </w:rPr>
      </w:pPr>
      <w:r w:rsidRPr="001F425D">
        <w:rPr>
          <w:szCs w:val="18"/>
        </w:rPr>
        <w:t>Ее</w:t>
      </w:r>
      <w:r w:rsidR="00463FD4" w:rsidRPr="001F425D">
        <w:rPr>
          <w:szCs w:val="18"/>
        </w:rPr>
        <w:t xml:space="preserve"> биографическ</w:t>
      </w:r>
      <w:r w:rsidRPr="001F425D">
        <w:rPr>
          <w:szCs w:val="18"/>
        </w:rPr>
        <w:t>ая</w:t>
      </w:r>
      <w:r w:rsidR="00463FD4" w:rsidRPr="001F425D">
        <w:rPr>
          <w:szCs w:val="18"/>
        </w:rPr>
        <w:t xml:space="preserve"> справк</w:t>
      </w:r>
      <w:r w:rsidRPr="001F425D">
        <w:rPr>
          <w:szCs w:val="18"/>
        </w:rPr>
        <w:t>а</w:t>
      </w:r>
      <w:r w:rsidR="00AB630B" w:rsidRPr="001F425D">
        <w:rPr>
          <w:szCs w:val="18"/>
        </w:rPr>
        <w:t xml:space="preserve"> </w:t>
      </w:r>
      <w:r w:rsidR="00544A1A" w:rsidRPr="001F425D">
        <w:rPr>
          <w:szCs w:val="18"/>
        </w:rPr>
        <w:t>содерж</w:t>
      </w:r>
      <w:r w:rsidRPr="001F425D">
        <w:rPr>
          <w:szCs w:val="18"/>
        </w:rPr>
        <w:t>и</w:t>
      </w:r>
      <w:r w:rsidR="00544A1A" w:rsidRPr="001F425D">
        <w:rPr>
          <w:szCs w:val="18"/>
        </w:rPr>
        <w:t xml:space="preserve">тся </w:t>
      </w:r>
      <w:r w:rsidR="00AB630B" w:rsidRPr="001F425D">
        <w:rPr>
          <w:szCs w:val="18"/>
        </w:rPr>
        <w:t xml:space="preserve">в </w:t>
      </w:r>
      <w:r w:rsidRPr="001F425D">
        <w:rPr>
          <w:b/>
          <w:bCs/>
          <w:szCs w:val="18"/>
        </w:rPr>
        <w:t>Приложении</w:t>
      </w:r>
      <w:r w:rsidR="00AB630B" w:rsidRPr="001F425D">
        <w:rPr>
          <w:b/>
          <w:bCs/>
          <w:szCs w:val="18"/>
        </w:rPr>
        <w:t xml:space="preserve"> 1</w:t>
      </w:r>
      <w:r w:rsidR="00AB630B" w:rsidRPr="001F425D">
        <w:rPr>
          <w:szCs w:val="18"/>
        </w:rPr>
        <w:t>.</w:t>
      </w:r>
    </w:p>
    <w:p w:rsidR="00781DA5" w:rsidRPr="001F425D" w:rsidRDefault="00781D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1F425D">
        <w:br w:type="page"/>
      </w:r>
    </w:p>
    <w:p w:rsidR="00ED0F84" w:rsidRDefault="00ED0F84" w:rsidP="00F04CF0">
      <w:pPr>
        <w:jc w:val="center"/>
      </w:pPr>
      <w:r w:rsidRPr="00CC50B6">
        <w:rPr>
          <w:noProof/>
          <w:lang w:val="en-GB" w:eastAsia="zh-CN"/>
        </w:rPr>
        <w:lastRenderedPageBreak/>
        <w:drawing>
          <wp:inline distT="0" distB="0" distL="0" distR="0" wp14:anchorId="76109E78" wp14:editId="769C5DE6">
            <wp:extent cx="5724939" cy="8648413"/>
            <wp:effectExtent l="0" t="0" r="9525" b="635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r="2951"/>
                    <a:stretch/>
                  </pic:blipFill>
                  <pic:spPr bwMode="auto">
                    <a:xfrm>
                      <a:off x="0" y="0"/>
                      <a:ext cx="5725488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Default="00ED0F84" w:rsidP="00ED0F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ED0F84" w:rsidRDefault="00ED0F84" w:rsidP="00ED0F84">
      <w:r w:rsidRPr="00CC50B6">
        <w:rPr>
          <w:noProof/>
          <w:szCs w:val="24"/>
          <w:lang w:val="en-GB" w:eastAsia="zh-CN"/>
        </w:rPr>
        <w:lastRenderedPageBreak/>
        <w:drawing>
          <wp:inline distT="0" distB="0" distL="0" distR="0" wp14:anchorId="67CB2794" wp14:editId="77BA4FAC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Pr="00CC50B6" w:rsidRDefault="00ED0F84" w:rsidP="00F04CF0">
      <w:pPr>
        <w:pStyle w:val="AnnexNo"/>
      </w:pPr>
      <w:r>
        <w:lastRenderedPageBreak/>
        <w:t>Annex 1</w:t>
      </w:r>
    </w:p>
    <w:p w:rsidR="00ED0F84" w:rsidRDefault="00ED0F84" w:rsidP="00ED0F84">
      <w:pPr>
        <w:jc w:val="center"/>
      </w:pPr>
      <w:r>
        <w:rPr>
          <w:noProof/>
          <w:lang w:val="en-GB" w:eastAsia="zh-CN"/>
        </w:rPr>
        <w:drawing>
          <wp:inline distT="0" distB="0" distL="0" distR="0">
            <wp:extent cx="5923722" cy="8558214"/>
            <wp:effectExtent l="0" t="0" r="1270" b="0"/>
            <wp:docPr id="8" name="Picture 8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8Ann1E&amp;R_cv_SG-VC_Page_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" r="1043"/>
                    <a:stretch/>
                  </pic:blipFill>
                  <pic:spPr bwMode="auto">
                    <a:xfrm>
                      <a:off x="0" y="0"/>
                      <a:ext cx="5923941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Default="00ED0F84" w:rsidP="00ED0F84">
      <w:pPr>
        <w:jc w:val="center"/>
      </w:pPr>
      <w:r w:rsidRPr="003C18C8">
        <w:rPr>
          <w:noProof/>
          <w:lang w:val="en-GB" w:eastAsia="zh-CN"/>
        </w:rPr>
        <w:lastRenderedPageBreak/>
        <w:drawing>
          <wp:inline distT="0" distB="0" distL="0" distR="0" wp14:anchorId="418F83CD" wp14:editId="39C0354D">
            <wp:extent cx="5939155" cy="5398936"/>
            <wp:effectExtent l="0" t="0" r="4445" b="0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r="1652" b="37638"/>
                    <a:stretch/>
                  </pic:blipFill>
                  <pic:spPr bwMode="auto">
                    <a:xfrm>
                      <a:off x="0" y="0"/>
                      <a:ext cx="5940109" cy="53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Pr="003C18C8" w:rsidRDefault="00ED0F84" w:rsidP="00ED0F84">
      <w:pPr>
        <w:jc w:val="center"/>
        <w:rPr>
          <w:b/>
          <w:bCs/>
        </w:rPr>
      </w:pPr>
      <w:r w:rsidRPr="003C18C8">
        <w:rPr>
          <w:b/>
          <w:bCs/>
          <w:noProof/>
          <w:lang w:val="en-GB" w:eastAsia="zh-CN"/>
        </w:rPr>
        <w:lastRenderedPageBreak/>
        <w:drawing>
          <wp:inline distT="0" distB="0" distL="0" distR="0" wp14:anchorId="1DC99F0B" wp14:editId="5AE73B31">
            <wp:extent cx="5971429" cy="8658087"/>
            <wp:effectExtent l="0" t="0" r="0" b="0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" r="1392"/>
                    <a:stretch/>
                  </pic:blipFill>
                  <pic:spPr bwMode="auto">
                    <a:xfrm>
                      <a:off x="0" y="0"/>
                      <a:ext cx="5971943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Default="00ED0F84" w:rsidP="00ED0F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3C18C8">
        <w:rPr>
          <w:noProof/>
          <w:lang w:val="en-GB" w:eastAsia="zh-CN"/>
        </w:rPr>
        <w:lastRenderedPageBreak/>
        <w:drawing>
          <wp:inline distT="0" distB="0" distL="0" distR="0" wp14:anchorId="73D6AA9A" wp14:editId="0D5BD40E">
            <wp:extent cx="5995283" cy="4603115"/>
            <wp:effectExtent l="0" t="0" r="5715" b="6985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t="1" r="981" b="46822"/>
                    <a:stretch/>
                  </pic:blipFill>
                  <pic:spPr bwMode="auto">
                    <a:xfrm>
                      <a:off x="0" y="0"/>
                      <a:ext cx="5997097" cy="46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996" w:rsidRDefault="003C58BF" w:rsidP="00AD436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jc w:val="center"/>
      </w:pPr>
      <w:bookmarkStart w:id="8" w:name="Proposal"/>
      <w:bookmarkEnd w:id="8"/>
      <w:r>
        <w:t>_____________</w:t>
      </w:r>
      <w:r w:rsidR="004122C5">
        <w:t>_</w:t>
      </w:r>
      <w:r w:rsidR="00922EC1">
        <w:t>_</w:t>
      </w:r>
    </w:p>
    <w:sectPr w:rsidR="00821996" w:rsidSect="00473791">
      <w:headerReference w:type="default" r:id="rId15"/>
      <w:footerReference w:type="default" r:id="rId16"/>
      <w:footerReference w:type="first" r:id="rId17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849" w:rsidRDefault="006B5849">
      <w:r>
        <w:separator/>
      </w:r>
    </w:p>
  </w:endnote>
  <w:endnote w:type="continuationSeparator" w:id="0">
    <w:p w:rsidR="006B5849" w:rsidRDefault="006B5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21D" w:rsidRPr="007C721D" w:rsidRDefault="007C721D" w:rsidP="00F04CF0">
    <w:pPr>
      <w:pStyle w:val="Footer"/>
      <w:tabs>
        <w:tab w:val="clear" w:pos="5954"/>
        <w:tab w:val="left" w:pos="6804"/>
      </w:tabs>
      <w:rPr>
        <w:sz w:val="20"/>
        <w:szCs w:val="20"/>
      </w:rPr>
    </w:pPr>
    <w:r w:rsidRPr="00945663">
      <w:rPr>
        <w:szCs w:val="16"/>
      </w:rPr>
      <w:fldChar w:fldCharType="begin"/>
    </w:r>
    <w:r w:rsidRPr="00945663">
      <w:rPr>
        <w:szCs w:val="16"/>
      </w:rPr>
      <w:instrText xml:space="preserve"> FILENAME \p \* MERGEFORMAT </w:instrText>
    </w:r>
    <w:r w:rsidRPr="00945663">
      <w:rPr>
        <w:szCs w:val="16"/>
      </w:rPr>
      <w:fldChar w:fldCharType="separate"/>
    </w:r>
    <w:r w:rsidR="00EB6E23">
      <w:rPr>
        <w:szCs w:val="16"/>
      </w:rPr>
      <w:t>M:\RUSSIAN\Loskutova\ITU-D\CONF-D\TDAG19\000\008R.docx</w:t>
    </w:r>
    <w:r w:rsidRPr="00945663">
      <w:rPr>
        <w:szCs w:val="16"/>
      </w:rPr>
      <w:fldChar w:fldCharType="end"/>
    </w:r>
    <w:r w:rsidRPr="00945663">
      <w:rPr>
        <w:szCs w:val="16"/>
      </w:rPr>
      <w:t xml:space="preserve"> (</w:t>
    </w:r>
    <w:r>
      <w:rPr>
        <w:szCs w:val="16"/>
      </w:rPr>
      <w:t>44920</w:t>
    </w:r>
    <w:r w:rsidR="00F04CF0">
      <w:rPr>
        <w:szCs w:val="16"/>
      </w:rPr>
      <w:t>8</w:t>
    </w:r>
    <w:r w:rsidRPr="00945663">
      <w:rPr>
        <w:szCs w:val="16"/>
      </w:rPr>
      <w:t>)</w:t>
    </w:r>
    <w:r w:rsidRPr="00945663">
      <w:rPr>
        <w:szCs w:val="16"/>
      </w:rPr>
      <w:tab/>
    </w:r>
    <w:r w:rsidRPr="00945663">
      <w:rPr>
        <w:szCs w:val="16"/>
      </w:rPr>
      <w:fldChar w:fldCharType="begin"/>
    </w:r>
    <w:r w:rsidRPr="00945663">
      <w:rPr>
        <w:szCs w:val="16"/>
      </w:rPr>
      <w:instrText xml:space="preserve"> savedate \@ dd.MM.yy </w:instrText>
    </w:r>
    <w:r w:rsidRPr="00945663">
      <w:rPr>
        <w:szCs w:val="16"/>
      </w:rPr>
      <w:fldChar w:fldCharType="separate"/>
    </w:r>
    <w:r w:rsidR="00F04CF0">
      <w:rPr>
        <w:szCs w:val="16"/>
      </w:rPr>
      <w:t>22.03.19</w:t>
    </w:r>
    <w:r w:rsidRPr="00945663">
      <w:rPr>
        <w:szCs w:val="16"/>
      </w:rPr>
      <w:fldChar w:fldCharType="end"/>
    </w:r>
    <w:r w:rsidRPr="00945663">
      <w:rPr>
        <w:szCs w:val="16"/>
      </w:rPr>
      <w:tab/>
    </w:r>
    <w:r w:rsidRPr="00945663">
      <w:rPr>
        <w:szCs w:val="16"/>
      </w:rPr>
      <w:fldChar w:fldCharType="begin"/>
    </w:r>
    <w:r w:rsidRPr="00945663">
      <w:rPr>
        <w:szCs w:val="16"/>
      </w:rPr>
      <w:instrText xml:space="preserve"> printdate \@ dd.MM.yy </w:instrText>
    </w:r>
    <w:r w:rsidRPr="00945663">
      <w:rPr>
        <w:szCs w:val="16"/>
      </w:rPr>
      <w:fldChar w:fldCharType="separate"/>
    </w:r>
    <w:r w:rsidR="00EB6E23">
      <w:rPr>
        <w:szCs w:val="16"/>
      </w:rPr>
      <w:t>22.03.19</w:t>
    </w:r>
    <w:r w:rsidRPr="00945663">
      <w:rPr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Layout w:type="fixed"/>
      <w:tblLook w:val="04A0" w:firstRow="1" w:lastRow="0" w:firstColumn="1" w:lastColumn="0" w:noHBand="0" w:noVBand="1"/>
    </w:tblPr>
    <w:tblGrid>
      <w:gridCol w:w="1526"/>
      <w:gridCol w:w="3294"/>
      <w:gridCol w:w="4819"/>
    </w:tblGrid>
    <w:tr w:rsidR="001E3C0E" w:rsidRPr="00261088" w:rsidTr="007C721D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1E3C0E" w:rsidRPr="007C721D" w:rsidRDefault="001E3C0E" w:rsidP="005D3E66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Координатор:</w:t>
          </w:r>
        </w:p>
      </w:tc>
      <w:tc>
        <w:tcPr>
          <w:tcW w:w="3294" w:type="dxa"/>
          <w:tcBorders>
            <w:top w:val="single" w:sz="4" w:space="0" w:color="000000"/>
          </w:tcBorders>
          <w:shd w:val="clear" w:color="auto" w:fill="auto"/>
        </w:tcPr>
        <w:p w:rsidR="001E3C0E" w:rsidRPr="007C721D" w:rsidRDefault="001E3C0E" w:rsidP="005D3E66">
          <w:pPr>
            <w:pStyle w:val="FirstFooter"/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Фамилия/организация/объединение:</w:t>
          </w:r>
        </w:p>
      </w:tc>
      <w:tc>
        <w:tcPr>
          <w:tcW w:w="4819" w:type="dxa"/>
          <w:tcBorders>
            <w:top w:val="single" w:sz="4" w:space="0" w:color="000000"/>
          </w:tcBorders>
        </w:tcPr>
        <w:p w:rsidR="001E3C0E" w:rsidRPr="00261088" w:rsidRDefault="00261088" w:rsidP="00261088">
          <w:pPr>
            <w:pStyle w:val="FirstFooter"/>
            <w:spacing w:before="40"/>
            <w:rPr>
              <w:sz w:val="18"/>
              <w:szCs w:val="18"/>
            </w:rPr>
          </w:pPr>
          <w:r w:rsidRPr="00261088">
            <w:rPr>
              <w:sz w:val="18"/>
              <w:szCs w:val="18"/>
            </w:rPr>
            <w:t>д-р Ын-Чон Ким (Dr Eun-Jun Kim), руководитель Департамента инноваций и партнерских отношений Бюро развития электросвязи</w:t>
          </w:r>
        </w:p>
      </w:tc>
      <w:bookmarkStart w:id="9" w:name="OrgName"/>
      <w:bookmarkEnd w:id="9"/>
    </w:tr>
    <w:tr w:rsidR="00C1771F" w:rsidRPr="004D495C" w:rsidTr="007C721D">
      <w:tc>
        <w:tcPr>
          <w:tcW w:w="1526" w:type="dxa"/>
          <w:shd w:val="clear" w:color="auto" w:fill="auto"/>
        </w:tcPr>
        <w:p w:rsidR="00C1771F" w:rsidRPr="00261088" w:rsidRDefault="00C1771F" w:rsidP="00C1771F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</w:p>
      </w:tc>
      <w:tc>
        <w:tcPr>
          <w:tcW w:w="3294" w:type="dxa"/>
          <w:shd w:val="clear" w:color="auto" w:fill="auto"/>
        </w:tcPr>
        <w:p w:rsidR="00C1771F" w:rsidRPr="007C721D" w:rsidRDefault="00C1771F" w:rsidP="00C1771F">
          <w:pPr>
            <w:pStyle w:val="FirstFooter"/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Тел.:</w:t>
          </w:r>
        </w:p>
      </w:tc>
      <w:tc>
        <w:tcPr>
          <w:tcW w:w="4819" w:type="dxa"/>
        </w:tcPr>
        <w:p w:rsidR="00C1771F" w:rsidRPr="00AF7A97" w:rsidRDefault="00C1771F" w:rsidP="00EB1C5B">
          <w:pPr>
            <w:pStyle w:val="FirstFooter"/>
            <w:spacing w:before="40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+</w:t>
          </w:r>
          <w:r w:rsidRPr="00AF7A97">
            <w:rPr>
              <w:sz w:val="18"/>
              <w:szCs w:val="18"/>
              <w:lang w:val="en-US"/>
            </w:rPr>
            <w:t xml:space="preserve">41 22 </w:t>
          </w:r>
          <w:r w:rsidRPr="00EB1C5B">
            <w:rPr>
              <w:sz w:val="18"/>
              <w:szCs w:val="18"/>
            </w:rPr>
            <w:t>730</w:t>
          </w:r>
          <w:r w:rsidRPr="00AF7A97">
            <w:rPr>
              <w:sz w:val="18"/>
              <w:szCs w:val="18"/>
              <w:lang w:val="en-US"/>
            </w:rPr>
            <w:t xml:space="preserve"> </w:t>
          </w:r>
          <w:r>
            <w:rPr>
              <w:sz w:val="18"/>
              <w:szCs w:val="18"/>
              <w:lang w:val="en-US"/>
            </w:rPr>
            <w:t>5900</w:t>
          </w:r>
        </w:p>
      </w:tc>
      <w:bookmarkStart w:id="10" w:name="PhoneNo"/>
      <w:bookmarkEnd w:id="10"/>
    </w:tr>
    <w:tr w:rsidR="00C1771F" w:rsidRPr="004D495C" w:rsidTr="007C721D">
      <w:tc>
        <w:tcPr>
          <w:tcW w:w="1526" w:type="dxa"/>
          <w:shd w:val="clear" w:color="auto" w:fill="auto"/>
        </w:tcPr>
        <w:p w:rsidR="00C1771F" w:rsidRPr="007C721D" w:rsidRDefault="00C1771F" w:rsidP="00C1771F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</w:p>
      </w:tc>
      <w:tc>
        <w:tcPr>
          <w:tcW w:w="3294" w:type="dxa"/>
          <w:shd w:val="clear" w:color="auto" w:fill="auto"/>
        </w:tcPr>
        <w:p w:rsidR="00C1771F" w:rsidRPr="007C721D" w:rsidRDefault="00C1771F" w:rsidP="00C1771F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Эл. почта:</w:t>
          </w:r>
        </w:p>
      </w:tc>
      <w:tc>
        <w:tcPr>
          <w:tcW w:w="4819" w:type="dxa"/>
        </w:tcPr>
        <w:p w:rsidR="00C1771F" w:rsidRPr="00C1771F" w:rsidRDefault="001F425D" w:rsidP="00C1771F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hyperlink r:id="rId1" w:history="1"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eun</w:t>
            </w:r>
            <w:r w:rsidR="00C1771F" w:rsidRPr="00C1771F">
              <w:rPr>
                <w:rStyle w:val="Hyperlink"/>
                <w:sz w:val="18"/>
                <w:szCs w:val="18"/>
              </w:rPr>
              <w:t>-</w:t>
            </w:r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ju</w:t>
            </w:r>
            <w:r w:rsidR="00C1771F" w:rsidRPr="00C1771F">
              <w:rPr>
                <w:rStyle w:val="Hyperlink"/>
                <w:sz w:val="18"/>
                <w:szCs w:val="18"/>
              </w:rPr>
              <w:t>.</w:t>
            </w:r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kim</w:t>
            </w:r>
            <w:r w:rsidR="00C1771F" w:rsidRPr="00C1771F">
              <w:rPr>
                <w:rStyle w:val="Hyperlink"/>
                <w:sz w:val="18"/>
                <w:szCs w:val="18"/>
              </w:rPr>
              <w:t>@</w:t>
            </w:r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itu</w:t>
            </w:r>
            <w:r w:rsidR="00C1771F" w:rsidRPr="00C1771F">
              <w:rPr>
                <w:rStyle w:val="Hyperlink"/>
                <w:sz w:val="18"/>
                <w:szCs w:val="18"/>
              </w:rPr>
              <w:t>.</w:t>
            </w:r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int</w:t>
            </w:r>
          </w:hyperlink>
          <w:r w:rsidR="00C1771F" w:rsidRPr="00C1771F">
            <w:rPr>
              <w:rStyle w:val="Hyperlink"/>
              <w:color w:val="auto"/>
              <w:sz w:val="18"/>
              <w:szCs w:val="18"/>
              <w:u w:val="none"/>
            </w:rPr>
            <w:t xml:space="preserve"> </w:t>
          </w:r>
        </w:p>
      </w:tc>
      <w:bookmarkStart w:id="11" w:name="Email"/>
      <w:bookmarkEnd w:id="11"/>
    </w:tr>
  </w:tbl>
  <w:p w:rsidR="007568F8" w:rsidRDefault="001F425D" w:rsidP="007568F8">
    <w:pPr>
      <w:jc w:val="center"/>
    </w:pPr>
    <w:hyperlink r:id="rId2" w:history="1">
      <w:r w:rsidR="007568F8" w:rsidRPr="001E252D">
        <w:rPr>
          <w:rStyle w:val="Hyperlink"/>
          <w:sz w:val="20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849" w:rsidRDefault="006B5849">
      <w:r>
        <w:t>____________________</w:t>
      </w:r>
    </w:p>
  </w:footnote>
  <w:footnote w:type="continuationSeparator" w:id="0">
    <w:p w:rsidR="006B5849" w:rsidRDefault="006B5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A525CC" w:rsidRDefault="00A525CC" w:rsidP="00934692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spacing w:before="0" w:after="120"/>
      <w:ind w:right="1"/>
      <w:rPr>
        <w:rStyle w:val="PageNumber"/>
      </w:rPr>
    </w:pPr>
    <w:r w:rsidRPr="00972BCD">
      <w:tab/>
    </w:r>
    <w:r w:rsidRPr="006D271A">
      <w:rPr>
        <w:lang w:val="de-CH"/>
      </w:rPr>
      <w:t>ITU-D/</w:t>
    </w:r>
    <w:r w:rsidRPr="00A54E72">
      <w:rPr>
        <w:lang w:val="de-CH"/>
      </w:rPr>
      <w:t>TDAG</w:t>
    </w:r>
    <w:r w:rsidR="003242AB">
      <w:rPr>
        <w:lang w:val="de-CH"/>
      </w:rPr>
      <w:t>-</w:t>
    </w:r>
    <w:r w:rsidRPr="00A54E72">
      <w:rPr>
        <w:lang w:val="de-CH"/>
      </w:rPr>
      <w:t>1</w:t>
    </w:r>
    <w:r w:rsidR="002C3015">
      <w:rPr>
        <w:lang w:val="de-CH"/>
      </w:rPr>
      <w:t>9</w:t>
    </w:r>
    <w:r w:rsidRPr="00A54E72">
      <w:rPr>
        <w:lang w:val="de-CH"/>
      </w:rPr>
      <w:t>/</w:t>
    </w:r>
    <w:r w:rsidR="00ED0F84">
      <w:rPr>
        <w:lang w:val="de-CH"/>
      </w:rPr>
      <w:t>8</w:t>
    </w:r>
    <w:r w:rsidR="00934692">
      <w:rPr>
        <w:lang w:val="de-CH"/>
      </w:rPr>
      <w:t>-R</w:t>
    </w:r>
    <w:r w:rsidRPr="006D271A">
      <w:rPr>
        <w:lang w:val="de-CH"/>
      </w:rPr>
      <w:tab/>
    </w:r>
    <w:r w:rsidR="00934692">
      <w:t>Страница</w:t>
    </w:r>
    <w:r w:rsidRPr="006D271A">
      <w:rPr>
        <w:lang w:val="de-CH"/>
      </w:rPr>
      <w:t xml:space="preserve"> </w:t>
    </w:r>
    <w:r w:rsidRPr="00972BCD">
      <w:fldChar w:fldCharType="begin"/>
    </w:r>
    <w:r w:rsidRPr="006D271A">
      <w:rPr>
        <w:lang w:val="de-CH"/>
      </w:rPr>
      <w:instrText xml:space="preserve"> PAGE </w:instrText>
    </w:r>
    <w:r w:rsidRPr="00972BCD">
      <w:fldChar w:fldCharType="separate"/>
    </w:r>
    <w:r w:rsidR="001F425D">
      <w:rPr>
        <w:noProof/>
        <w:lang w:val="de-CH"/>
      </w:rPr>
      <w:t>7</w:t>
    </w:r>
    <w:r w:rsidRPr="00972BCD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linkStyles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49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57013"/>
    <w:rsid w:val="000615C1"/>
    <w:rsid w:val="00061675"/>
    <w:rsid w:val="000743AA"/>
    <w:rsid w:val="0009225C"/>
    <w:rsid w:val="000A17C4"/>
    <w:rsid w:val="000A36A4"/>
    <w:rsid w:val="000A52C8"/>
    <w:rsid w:val="000B2352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63091"/>
    <w:rsid w:val="001645CB"/>
    <w:rsid w:val="00166305"/>
    <w:rsid w:val="00167545"/>
    <w:rsid w:val="001703C6"/>
    <w:rsid w:val="00173781"/>
    <w:rsid w:val="00175ADF"/>
    <w:rsid w:val="00175CAE"/>
    <w:rsid w:val="001828DB"/>
    <w:rsid w:val="001850FE"/>
    <w:rsid w:val="00185135"/>
    <w:rsid w:val="001864A1"/>
    <w:rsid w:val="0019037C"/>
    <w:rsid w:val="001905A9"/>
    <w:rsid w:val="00191273"/>
    <w:rsid w:val="001942A7"/>
    <w:rsid w:val="0019587B"/>
    <w:rsid w:val="001A163D"/>
    <w:rsid w:val="001A441E"/>
    <w:rsid w:val="001A6733"/>
    <w:rsid w:val="001B2A2D"/>
    <w:rsid w:val="001B357F"/>
    <w:rsid w:val="001B5947"/>
    <w:rsid w:val="001C3444"/>
    <w:rsid w:val="001C3702"/>
    <w:rsid w:val="001C4656"/>
    <w:rsid w:val="001C46BC"/>
    <w:rsid w:val="001E3C0E"/>
    <w:rsid w:val="001E4305"/>
    <w:rsid w:val="001F23E6"/>
    <w:rsid w:val="001F4238"/>
    <w:rsid w:val="001F425D"/>
    <w:rsid w:val="00200A38"/>
    <w:rsid w:val="00200A46"/>
    <w:rsid w:val="00204A5B"/>
    <w:rsid w:val="00211B6F"/>
    <w:rsid w:val="00214BB8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1088"/>
    <w:rsid w:val="00262908"/>
    <w:rsid w:val="002650F4"/>
    <w:rsid w:val="002715FD"/>
    <w:rsid w:val="002727B0"/>
    <w:rsid w:val="002770B1"/>
    <w:rsid w:val="00285B33"/>
    <w:rsid w:val="00287A3C"/>
    <w:rsid w:val="002A2FC6"/>
    <w:rsid w:val="002C1EC7"/>
    <w:rsid w:val="002C3015"/>
    <w:rsid w:val="002C4342"/>
    <w:rsid w:val="002C7EA3"/>
    <w:rsid w:val="002D20AE"/>
    <w:rsid w:val="002D6C61"/>
    <w:rsid w:val="002E2104"/>
    <w:rsid w:val="002E2DAC"/>
    <w:rsid w:val="002E6963"/>
    <w:rsid w:val="002E6F8F"/>
    <w:rsid w:val="002F05D8"/>
    <w:rsid w:val="002F2DE0"/>
    <w:rsid w:val="002F5E25"/>
    <w:rsid w:val="0030353C"/>
    <w:rsid w:val="003125C3"/>
    <w:rsid w:val="00312AE6"/>
    <w:rsid w:val="00317D1A"/>
    <w:rsid w:val="003211FF"/>
    <w:rsid w:val="003242AB"/>
    <w:rsid w:val="00327247"/>
    <w:rsid w:val="00327A9D"/>
    <w:rsid w:val="0033130E"/>
    <w:rsid w:val="0033269C"/>
    <w:rsid w:val="00351C79"/>
    <w:rsid w:val="0035516C"/>
    <w:rsid w:val="00355A4C"/>
    <w:rsid w:val="003604FB"/>
    <w:rsid w:val="00360B73"/>
    <w:rsid w:val="00380B71"/>
    <w:rsid w:val="0038365A"/>
    <w:rsid w:val="00386A89"/>
    <w:rsid w:val="00387FD2"/>
    <w:rsid w:val="003925CA"/>
    <w:rsid w:val="0039648E"/>
    <w:rsid w:val="003A5AFE"/>
    <w:rsid w:val="003A5D5F"/>
    <w:rsid w:val="003A7FFE"/>
    <w:rsid w:val="003B0A63"/>
    <w:rsid w:val="003B50E1"/>
    <w:rsid w:val="003C1746"/>
    <w:rsid w:val="003C2AA9"/>
    <w:rsid w:val="003C58BF"/>
    <w:rsid w:val="003D451D"/>
    <w:rsid w:val="003F06BB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437CC"/>
    <w:rsid w:val="0044411E"/>
    <w:rsid w:val="00453435"/>
    <w:rsid w:val="00463FD4"/>
    <w:rsid w:val="00466398"/>
    <w:rsid w:val="0047306D"/>
    <w:rsid w:val="00473791"/>
    <w:rsid w:val="00476E48"/>
    <w:rsid w:val="00481DE9"/>
    <w:rsid w:val="0049128B"/>
    <w:rsid w:val="00493B49"/>
    <w:rsid w:val="00495501"/>
    <w:rsid w:val="00495B18"/>
    <w:rsid w:val="004A070A"/>
    <w:rsid w:val="004A320E"/>
    <w:rsid w:val="004A4E9C"/>
    <w:rsid w:val="004B1A3C"/>
    <w:rsid w:val="004C0920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1598A"/>
    <w:rsid w:val="0054420E"/>
    <w:rsid w:val="00544A1A"/>
    <w:rsid w:val="00544D1B"/>
    <w:rsid w:val="00545DC0"/>
    <w:rsid w:val="00545F6C"/>
    <w:rsid w:val="005477D9"/>
    <w:rsid w:val="0055720C"/>
    <w:rsid w:val="00561796"/>
    <w:rsid w:val="005632DD"/>
    <w:rsid w:val="0056423B"/>
    <w:rsid w:val="00573424"/>
    <w:rsid w:val="0057402F"/>
    <w:rsid w:val="005818A3"/>
    <w:rsid w:val="005849D6"/>
    <w:rsid w:val="00585367"/>
    <w:rsid w:val="005871A1"/>
    <w:rsid w:val="0058737E"/>
    <w:rsid w:val="00592518"/>
    <w:rsid w:val="00592E87"/>
    <w:rsid w:val="0059420B"/>
    <w:rsid w:val="00594C4D"/>
    <w:rsid w:val="005A33B0"/>
    <w:rsid w:val="005A34AC"/>
    <w:rsid w:val="005A6F1E"/>
    <w:rsid w:val="005C2DC2"/>
    <w:rsid w:val="005C304A"/>
    <w:rsid w:val="005C33B4"/>
    <w:rsid w:val="005C3D69"/>
    <w:rsid w:val="005C7C98"/>
    <w:rsid w:val="005D2C3A"/>
    <w:rsid w:val="005D3E66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CA7"/>
    <w:rsid w:val="005F43DD"/>
    <w:rsid w:val="005F51A9"/>
    <w:rsid w:val="005F6BE1"/>
    <w:rsid w:val="005F7416"/>
    <w:rsid w:val="00600C11"/>
    <w:rsid w:val="00606B89"/>
    <w:rsid w:val="00611EAF"/>
    <w:rsid w:val="00614CF8"/>
    <w:rsid w:val="00623F30"/>
    <w:rsid w:val="00625FB8"/>
    <w:rsid w:val="006261BD"/>
    <w:rsid w:val="00635EDB"/>
    <w:rsid w:val="00636A58"/>
    <w:rsid w:val="0064734E"/>
    <w:rsid w:val="00650137"/>
    <w:rsid w:val="006509D7"/>
    <w:rsid w:val="00651CE8"/>
    <w:rsid w:val="0065521B"/>
    <w:rsid w:val="00671EF6"/>
    <w:rsid w:val="0067205B"/>
    <w:rsid w:val="006748F8"/>
    <w:rsid w:val="00680489"/>
    <w:rsid w:val="00683C32"/>
    <w:rsid w:val="00690BB2"/>
    <w:rsid w:val="00693D09"/>
    <w:rsid w:val="006A6549"/>
    <w:rsid w:val="006A7710"/>
    <w:rsid w:val="006A7A61"/>
    <w:rsid w:val="006B1E59"/>
    <w:rsid w:val="006B2FFB"/>
    <w:rsid w:val="006B5849"/>
    <w:rsid w:val="006C10A2"/>
    <w:rsid w:val="006C1F18"/>
    <w:rsid w:val="006D40D5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568F8"/>
    <w:rsid w:val="00762880"/>
    <w:rsid w:val="00762AD6"/>
    <w:rsid w:val="00762E02"/>
    <w:rsid w:val="00770237"/>
    <w:rsid w:val="00772290"/>
    <w:rsid w:val="00777265"/>
    <w:rsid w:val="007805E7"/>
    <w:rsid w:val="00781DA5"/>
    <w:rsid w:val="0078222A"/>
    <w:rsid w:val="00786064"/>
    <w:rsid w:val="00787BC7"/>
    <w:rsid w:val="00787D48"/>
    <w:rsid w:val="00795294"/>
    <w:rsid w:val="007A0F83"/>
    <w:rsid w:val="007A4E50"/>
    <w:rsid w:val="007B18A7"/>
    <w:rsid w:val="007B250E"/>
    <w:rsid w:val="007C27FC"/>
    <w:rsid w:val="007C51FF"/>
    <w:rsid w:val="007C721D"/>
    <w:rsid w:val="007D50E4"/>
    <w:rsid w:val="007E0357"/>
    <w:rsid w:val="007E2DC5"/>
    <w:rsid w:val="007E50FA"/>
    <w:rsid w:val="007F1CC7"/>
    <w:rsid w:val="008027AC"/>
    <w:rsid w:val="008028CE"/>
    <w:rsid w:val="0080332E"/>
    <w:rsid w:val="008141E0"/>
    <w:rsid w:val="00816EE1"/>
    <w:rsid w:val="00816F88"/>
    <w:rsid w:val="00821996"/>
    <w:rsid w:val="00822323"/>
    <w:rsid w:val="00827BC6"/>
    <w:rsid w:val="008300AD"/>
    <w:rsid w:val="00833024"/>
    <w:rsid w:val="00834956"/>
    <w:rsid w:val="008419B1"/>
    <w:rsid w:val="00844A56"/>
    <w:rsid w:val="00845B11"/>
    <w:rsid w:val="00852081"/>
    <w:rsid w:val="00872B6E"/>
    <w:rsid w:val="00874085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47C7"/>
    <w:rsid w:val="008B54CB"/>
    <w:rsid w:val="008B5A3D"/>
    <w:rsid w:val="008C4010"/>
    <w:rsid w:val="008C4FDF"/>
    <w:rsid w:val="008C6B1F"/>
    <w:rsid w:val="008D5E4F"/>
    <w:rsid w:val="008F0B7D"/>
    <w:rsid w:val="008F14F5"/>
    <w:rsid w:val="008F71C1"/>
    <w:rsid w:val="00902D41"/>
    <w:rsid w:val="00902F49"/>
    <w:rsid w:val="00904230"/>
    <w:rsid w:val="00914004"/>
    <w:rsid w:val="00922EC1"/>
    <w:rsid w:val="009301F1"/>
    <w:rsid w:val="009307DF"/>
    <w:rsid w:val="00933802"/>
    <w:rsid w:val="00934692"/>
    <w:rsid w:val="009359B8"/>
    <w:rsid w:val="00935FF0"/>
    <w:rsid w:val="009431F8"/>
    <w:rsid w:val="00947A35"/>
    <w:rsid w:val="0096201B"/>
    <w:rsid w:val="00962081"/>
    <w:rsid w:val="00966CB5"/>
    <w:rsid w:val="00975786"/>
    <w:rsid w:val="00981CB7"/>
    <w:rsid w:val="00983E1F"/>
    <w:rsid w:val="00993885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F3940"/>
    <w:rsid w:val="009F3EB2"/>
    <w:rsid w:val="009F6EB1"/>
    <w:rsid w:val="00A11D05"/>
    <w:rsid w:val="00A13162"/>
    <w:rsid w:val="00A20267"/>
    <w:rsid w:val="00A222F1"/>
    <w:rsid w:val="00A3158C"/>
    <w:rsid w:val="00A32DF3"/>
    <w:rsid w:val="00A33E32"/>
    <w:rsid w:val="00A35E20"/>
    <w:rsid w:val="00A36F6D"/>
    <w:rsid w:val="00A43287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97DE6"/>
    <w:rsid w:val="00AA3E09"/>
    <w:rsid w:val="00AA4BEF"/>
    <w:rsid w:val="00AB1659"/>
    <w:rsid w:val="00AB4962"/>
    <w:rsid w:val="00AB630B"/>
    <w:rsid w:val="00AB734E"/>
    <w:rsid w:val="00AB740F"/>
    <w:rsid w:val="00AC6F14"/>
    <w:rsid w:val="00AC7221"/>
    <w:rsid w:val="00AD436E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BB6"/>
    <w:rsid w:val="00B46DF3"/>
    <w:rsid w:val="00B66E8F"/>
    <w:rsid w:val="00B80157"/>
    <w:rsid w:val="00B83D5E"/>
    <w:rsid w:val="00B8460A"/>
    <w:rsid w:val="00B8650D"/>
    <w:rsid w:val="00B879B4"/>
    <w:rsid w:val="00B90F07"/>
    <w:rsid w:val="00B97BB9"/>
    <w:rsid w:val="00BA0009"/>
    <w:rsid w:val="00BA02D2"/>
    <w:rsid w:val="00BB1863"/>
    <w:rsid w:val="00BB25EE"/>
    <w:rsid w:val="00BB363A"/>
    <w:rsid w:val="00BC10A0"/>
    <w:rsid w:val="00BC7BA2"/>
    <w:rsid w:val="00BD426B"/>
    <w:rsid w:val="00BD79F0"/>
    <w:rsid w:val="00BE2B4D"/>
    <w:rsid w:val="00C015F8"/>
    <w:rsid w:val="00C06801"/>
    <w:rsid w:val="00C07E26"/>
    <w:rsid w:val="00C1011C"/>
    <w:rsid w:val="00C12F94"/>
    <w:rsid w:val="00C1771F"/>
    <w:rsid w:val="00C177C5"/>
    <w:rsid w:val="00C34EC3"/>
    <w:rsid w:val="00C4038C"/>
    <w:rsid w:val="00C42BA2"/>
    <w:rsid w:val="00C44066"/>
    <w:rsid w:val="00C44E13"/>
    <w:rsid w:val="00C60A41"/>
    <w:rsid w:val="00C62DE8"/>
    <w:rsid w:val="00C62DFB"/>
    <w:rsid w:val="00C630E6"/>
    <w:rsid w:val="00C63812"/>
    <w:rsid w:val="00C64AF3"/>
    <w:rsid w:val="00C65BC5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0AFC"/>
    <w:rsid w:val="00CA1F0B"/>
    <w:rsid w:val="00CB110F"/>
    <w:rsid w:val="00CB2A2E"/>
    <w:rsid w:val="00CB338A"/>
    <w:rsid w:val="00CB79C5"/>
    <w:rsid w:val="00CC411F"/>
    <w:rsid w:val="00CC4B75"/>
    <w:rsid w:val="00CC732E"/>
    <w:rsid w:val="00CD2FCD"/>
    <w:rsid w:val="00CD7207"/>
    <w:rsid w:val="00CE0422"/>
    <w:rsid w:val="00CE0DBE"/>
    <w:rsid w:val="00CE2612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45977"/>
    <w:rsid w:val="00D63006"/>
    <w:rsid w:val="00D72301"/>
    <w:rsid w:val="00D74C58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B684E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26B8"/>
    <w:rsid w:val="00E43544"/>
    <w:rsid w:val="00E44D89"/>
    <w:rsid w:val="00E477EA"/>
    <w:rsid w:val="00E55807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1C5B"/>
    <w:rsid w:val="00EB6E23"/>
    <w:rsid w:val="00EB73D1"/>
    <w:rsid w:val="00EB7A8A"/>
    <w:rsid w:val="00EC6FED"/>
    <w:rsid w:val="00EC7F3B"/>
    <w:rsid w:val="00ED0F84"/>
    <w:rsid w:val="00ED785A"/>
    <w:rsid w:val="00EE3A64"/>
    <w:rsid w:val="00EE50E5"/>
    <w:rsid w:val="00EF01CF"/>
    <w:rsid w:val="00F004D5"/>
    <w:rsid w:val="00F034B0"/>
    <w:rsid w:val="00F03590"/>
    <w:rsid w:val="00F03622"/>
    <w:rsid w:val="00F049E8"/>
    <w:rsid w:val="00F04CF0"/>
    <w:rsid w:val="00F055A1"/>
    <w:rsid w:val="00F077FD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211C"/>
    <w:rsid w:val="00FA095D"/>
    <w:rsid w:val="00FA6C8B"/>
    <w:rsid w:val="00FA6CDA"/>
    <w:rsid w:val="00FA7C8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E8E"/>
    <w:rsid w:val="00FE2F8B"/>
    <w:rsid w:val="00FE3669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5:docId w15:val="{AD51C995-59A2-4E46-A1DC-3CB58D12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C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szCs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F04CF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04CF0"/>
    <w:pPr>
      <w:spacing w:before="320"/>
      <w:outlineLvl w:val="1"/>
    </w:pPr>
    <w:rPr>
      <w:rFonts w:cs="Times New Roman Bold"/>
      <w:bCs/>
    </w:rPr>
  </w:style>
  <w:style w:type="paragraph" w:styleId="Heading3">
    <w:name w:val="heading 3"/>
    <w:basedOn w:val="Heading1"/>
    <w:next w:val="Normal"/>
    <w:link w:val="Heading3Char"/>
    <w:qFormat/>
    <w:rsid w:val="00F04CF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04CF0"/>
    <w:pPr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04CF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04CF0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F04CF0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F04CF0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F04CF0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F04CF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04CF0"/>
  </w:style>
  <w:style w:type="paragraph" w:styleId="TOC8">
    <w:name w:val="toc 8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F04CF0"/>
    <w:pPr>
      <w:tabs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F04CF0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aliases w:val="footer odd,footer,pie de página,pie de p·gina"/>
    <w:basedOn w:val="Normal"/>
    <w:link w:val="FooterChar"/>
    <w:rsid w:val="00F04CF0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uiPriority w:val="99"/>
    <w:rsid w:val="00F04CF0"/>
    <w:pPr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F04CF0"/>
    <w:rPr>
      <w:rFonts w:asciiTheme="minorHAnsi" w:hAnsiTheme="minorHAnsi"/>
      <w:position w:val="6"/>
      <w:sz w:val="16"/>
    </w:rPr>
  </w:style>
  <w:style w:type="paragraph" w:styleId="FootnoteText">
    <w:name w:val="footnote text"/>
    <w:basedOn w:val="Normal"/>
    <w:link w:val="FootnoteTextChar"/>
    <w:rsid w:val="00F04CF0"/>
    <w:pPr>
      <w:keepLines/>
      <w:tabs>
        <w:tab w:val="left" w:pos="256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F04CF0"/>
    <w:pPr>
      <w:ind w:left="567"/>
    </w:pPr>
  </w:style>
  <w:style w:type="paragraph" w:customStyle="1" w:styleId="enumlev1">
    <w:name w:val="enumlev1"/>
    <w:basedOn w:val="Normal"/>
    <w:rsid w:val="00F04CF0"/>
    <w:pPr>
      <w:spacing w:before="86"/>
      <w:ind w:left="794" w:hanging="794"/>
    </w:pPr>
  </w:style>
  <w:style w:type="paragraph" w:customStyle="1" w:styleId="enumlev2">
    <w:name w:val="enumlev2"/>
    <w:basedOn w:val="enumlev1"/>
    <w:rsid w:val="00F04CF0"/>
    <w:pPr>
      <w:ind w:left="1191" w:hanging="397"/>
    </w:pPr>
  </w:style>
  <w:style w:type="paragraph" w:customStyle="1" w:styleId="enumlev3">
    <w:name w:val="enumlev3"/>
    <w:basedOn w:val="enumlev2"/>
    <w:rsid w:val="00F04CF0"/>
    <w:pPr>
      <w:ind w:left="1588"/>
    </w:pPr>
  </w:style>
  <w:style w:type="paragraph" w:customStyle="1" w:styleId="Normalaftertitle">
    <w:name w:val="Normal after title"/>
    <w:basedOn w:val="Normal"/>
    <w:next w:val="Normal"/>
    <w:rsid w:val="00F04CF0"/>
    <w:pPr>
      <w:spacing w:before="24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F04CF0"/>
    <w:pPr>
      <w:tabs>
        <w:tab w:val="right" w:pos="9781"/>
      </w:tabs>
    </w:pPr>
    <w:rPr>
      <w:b/>
    </w:rPr>
  </w:style>
  <w:style w:type="paragraph" w:customStyle="1" w:styleId="AnnexNo">
    <w:name w:val="Annex_No"/>
    <w:basedOn w:val="Normal"/>
    <w:next w:val="Normal"/>
    <w:rsid w:val="00F04CF0"/>
    <w:pPr>
      <w:spacing w:before="720"/>
      <w:jc w:val="center"/>
    </w:pPr>
    <w:rPr>
      <w:caps/>
      <w:sz w:val="26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F04CF0"/>
    <w:pPr>
      <w:tabs>
        <w:tab w:val="left" w:pos="851"/>
      </w:tabs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"/>
    <w:autoRedefine/>
    <w:rsid w:val="00F04CF0"/>
    <w:pPr>
      <w:framePr w:hSpace="180" w:wrap="around" w:vAnchor="page" w:hAnchor="margin" w:y="790"/>
      <w:spacing w:before="240" w:after="240"/>
      <w:jc w:val="center"/>
    </w:pPr>
    <w:rPr>
      <w:b/>
      <w:sz w:val="26"/>
      <w:szCs w:val="28"/>
      <w:lang w:eastAsia="zh-CN"/>
    </w:rPr>
  </w:style>
  <w:style w:type="paragraph" w:customStyle="1" w:styleId="Title1">
    <w:name w:val="Title 1"/>
    <w:basedOn w:val="Source"/>
    <w:next w:val="Normal"/>
    <w:rsid w:val="00F04CF0"/>
    <w:pPr>
      <w:framePr w:hSpace="0" w:wrap="auto" w:vAnchor="margin" w:hAnchor="text" w:yAlign="inline"/>
      <w:spacing w:before="120" w:after="120"/>
    </w:pPr>
    <w:rPr>
      <w:b w:val="0"/>
      <w:caps/>
    </w:rPr>
  </w:style>
  <w:style w:type="paragraph" w:customStyle="1" w:styleId="Title2">
    <w:name w:val="Title 2"/>
    <w:basedOn w:val="Source"/>
    <w:next w:val="Normal"/>
    <w:rsid w:val="00F04CF0"/>
    <w:pPr>
      <w:framePr w:hSpace="0" w:wrap="auto" w:vAnchor="margin" w:hAnchor="text" w:yAlign="inline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F04CF0"/>
    <w:rPr>
      <w:caps w:val="0"/>
    </w:rPr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F04CF0"/>
    <w:rPr>
      <w:caps w:val="0"/>
    </w:rPr>
  </w:style>
  <w:style w:type="paragraph" w:customStyle="1" w:styleId="Annexref">
    <w:name w:val="Annex_ref"/>
    <w:basedOn w:val="Normal"/>
    <w:next w:val="Normal"/>
    <w:rsid w:val="00F04CF0"/>
    <w:pPr>
      <w:jc w:val="center"/>
    </w:pPr>
    <w:rPr>
      <w:sz w:val="26"/>
    </w:rPr>
  </w:style>
  <w:style w:type="paragraph" w:customStyle="1" w:styleId="Annextitle">
    <w:name w:val="Annex_title"/>
    <w:basedOn w:val="Normal"/>
    <w:next w:val="Normal"/>
    <w:rsid w:val="00F04CF0"/>
    <w:pPr>
      <w:spacing w:before="240" w:after="240"/>
      <w:jc w:val="center"/>
    </w:pPr>
    <w:rPr>
      <w:b/>
      <w:sz w:val="26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Normal"/>
    <w:rsid w:val="00F04CF0"/>
  </w:style>
  <w:style w:type="paragraph" w:customStyle="1" w:styleId="Appendixref">
    <w:name w:val="Appendix_ref"/>
    <w:basedOn w:val="Annexref"/>
    <w:next w:val="Normal"/>
    <w:rsid w:val="00F04CF0"/>
  </w:style>
  <w:style w:type="paragraph" w:customStyle="1" w:styleId="Appendixtitle">
    <w:name w:val="Appendix_title"/>
    <w:basedOn w:val="Annextitle"/>
    <w:next w:val="Normal"/>
    <w:rsid w:val="00F04CF0"/>
    <w:rPr>
      <w:sz w:val="22"/>
    </w:rPr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F04CF0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Normal"/>
    <w:rsid w:val="00F04CF0"/>
    <w:pPr>
      <w:spacing w:before="60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F04CF0"/>
    <w:pPr>
      <w:spacing w:before="240" w:after="240"/>
      <w:jc w:val="center"/>
    </w:pPr>
    <w:rPr>
      <w:b/>
      <w:sz w:val="26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F04CF0"/>
    <w:pPr>
      <w:keepNext/>
      <w:keepLines/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F04CF0"/>
  </w:style>
  <w:style w:type="paragraph" w:customStyle="1" w:styleId="Chaptitle">
    <w:name w:val="Chap_title"/>
    <w:basedOn w:val="Arttitle"/>
    <w:next w:val="Normal"/>
    <w:rsid w:val="00F04CF0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TableNo"/>
    <w:next w:val="Tabletext"/>
    <w:rsid w:val="00F04CF0"/>
    <w:pPr>
      <w:tabs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ext">
    <w:name w:val="Table_text"/>
    <w:basedOn w:val="Normal"/>
    <w:rsid w:val="00F04CF0"/>
    <w:pPr>
      <w:spacing w:before="60" w:after="6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Heading3"/>
    <w:next w:val="Normal"/>
    <w:rsid w:val="00F04CF0"/>
    <w:pPr>
      <w:spacing w:before="160"/>
      <w:outlineLvl w:val="0"/>
    </w:pPr>
    <w:rPr>
      <w:rFonts w:cs="Times New Roman Bold"/>
    </w:rPr>
  </w:style>
  <w:style w:type="paragraph" w:customStyle="1" w:styleId="Headingi">
    <w:name w:val="Heading_i"/>
    <w:basedOn w:val="Heading3"/>
    <w:next w:val="Normal"/>
    <w:rsid w:val="00F04CF0"/>
    <w:pPr>
      <w:spacing w:before="160"/>
      <w:outlineLvl w:val="0"/>
    </w:pPr>
    <w:rPr>
      <w:b w:val="0"/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Normal"/>
    <w:rsid w:val="00F04CF0"/>
    <w:pPr>
      <w:spacing w:before="720"/>
      <w:jc w:val="center"/>
    </w:pPr>
    <w:rPr>
      <w:caps/>
      <w:sz w:val="26"/>
    </w:rPr>
  </w:style>
  <w:style w:type="paragraph" w:customStyle="1" w:styleId="Rectitle">
    <w:name w:val="Rec_title"/>
    <w:basedOn w:val="Normal"/>
    <w:next w:val="Heading1"/>
    <w:rsid w:val="00F04CF0"/>
    <w:pPr>
      <w:spacing w:before="240"/>
      <w:jc w:val="center"/>
    </w:pPr>
    <w:rPr>
      <w:b/>
      <w:sz w:val="26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F04CF0"/>
    <w:pPr>
      <w:ind w:left="567" w:hanging="567"/>
    </w:pPr>
  </w:style>
  <w:style w:type="paragraph" w:customStyle="1" w:styleId="Reftitle">
    <w:name w:val="Ref_title"/>
    <w:basedOn w:val="Normal"/>
    <w:next w:val="Reftext"/>
    <w:rsid w:val="00F04CF0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AnnexNo"/>
    <w:next w:val="Normal"/>
    <w:rsid w:val="00F04CF0"/>
  </w:style>
  <w:style w:type="paragraph" w:customStyle="1" w:styleId="Restitle">
    <w:name w:val="Res_title"/>
    <w:basedOn w:val="Annextitle"/>
    <w:next w:val="Normal"/>
    <w:rsid w:val="00F04CF0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rsid w:val="00F04CF0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F04CF0"/>
    <w:pPr>
      <w:spacing w:before="120"/>
    </w:pPr>
  </w:style>
  <w:style w:type="paragraph" w:customStyle="1" w:styleId="TableNo">
    <w:name w:val="Table_No"/>
    <w:basedOn w:val="Normal"/>
    <w:next w:val="Normal"/>
    <w:rsid w:val="00F04CF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04CF0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04CF0"/>
    <w:rPr>
      <w:rFonts w:ascii="Calibri" w:hAnsi="Calibri"/>
      <w:sz w:val="18"/>
      <w:szCs w:val="22"/>
      <w:lang w:val="ru-RU" w:eastAsia="en-US"/>
    </w:rPr>
  </w:style>
  <w:style w:type="character" w:customStyle="1" w:styleId="FooterChar">
    <w:name w:val="Footer Char"/>
    <w:aliases w:val="footer odd Char,footer Char,pie de página Char,pie de p·gina Char"/>
    <w:basedOn w:val="DefaultParagraphFont"/>
    <w:link w:val="Footer"/>
    <w:rsid w:val="00F04CF0"/>
    <w:rPr>
      <w:rFonts w:ascii="Calibri" w:hAnsi="Calibri"/>
      <w:caps/>
      <w:noProof/>
      <w:sz w:val="16"/>
      <w:szCs w:val="22"/>
      <w:lang w:val="ru-RU" w:eastAsia="en-US"/>
    </w:rPr>
  </w:style>
  <w:style w:type="table" w:styleId="TableGrid">
    <w:name w:val="Table Grid"/>
    <w:basedOn w:val="TableNormal"/>
    <w:uiPriority w:val="59"/>
    <w:rsid w:val="00F04CF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F04CF0"/>
    <w:pPr>
      <w:framePr w:hSpace="180" w:wrap="around" w:vAnchor="page" w:hAnchor="margin" w:y="1081"/>
      <w:spacing w:before="0"/>
    </w:pPr>
    <w:rPr>
      <w:rFonts w:cs="Times New Roman Bold"/>
      <w:b/>
      <w:caps/>
    </w:rPr>
  </w:style>
  <w:style w:type="character" w:styleId="Hyperlink">
    <w:name w:val="Hyperlink"/>
    <w:aliases w:val="CEO_Hyperlink,超级链接,超?级链,Style 58,超????,하이퍼링크2"/>
    <w:basedOn w:val="DefaultParagraphFont"/>
    <w:rsid w:val="00F04CF0"/>
    <w:rPr>
      <w:color w:val="0000FF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F04CF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asciiTheme="minorHAnsi" w:hAnsi="Times New Roman Bold"/>
      <w:lang w:val="en-GB"/>
    </w:rPr>
  </w:style>
  <w:style w:type="paragraph" w:customStyle="1" w:styleId="Reasons">
    <w:name w:val="Reasons"/>
    <w:basedOn w:val="Normal"/>
    <w:qFormat/>
    <w:rsid w:val="00F04CF0"/>
  </w:style>
  <w:style w:type="paragraph" w:styleId="Date">
    <w:name w:val="Date"/>
    <w:basedOn w:val="Normal"/>
    <w:link w:val="DateChar"/>
    <w:rsid w:val="00F04CF0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rsid w:val="00F04CF0"/>
    <w:rPr>
      <w:rFonts w:ascii="Calibri" w:hAnsi="Calibri"/>
      <w:szCs w:val="22"/>
      <w:lang w:val="ru-RU" w:eastAsia="en-US"/>
    </w:rPr>
  </w:style>
  <w:style w:type="paragraph" w:customStyle="1" w:styleId="firstfooter0">
    <w:name w:val="firstfooter"/>
    <w:basedOn w:val="Normal"/>
    <w:rsid w:val="00F04CF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rsid w:val="00F04CF0"/>
    <w:rPr>
      <w:color w:val="800080"/>
      <w:u w:val="single"/>
    </w:rPr>
  </w:style>
  <w:style w:type="character" w:customStyle="1" w:styleId="FootnoteTextChar">
    <w:name w:val="Footnote Text Char"/>
    <w:basedOn w:val="DefaultParagraphFont"/>
    <w:link w:val="FootnoteText"/>
    <w:rsid w:val="00F04CF0"/>
    <w:rPr>
      <w:rFonts w:ascii="Calibri" w:hAnsi="Calibri"/>
      <w:szCs w:val="22"/>
      <w:lang w:val="ru-RU" w:eastAsia="en-US"/>
    </w:rPr>
  </w:style>
  <w:style w:type="character" w:customStyle="1" w:styleId="Heading1Char">
    <w:name w:val="Heading 1 Char"/>
    <w:basedOn w:val="DefaultParagraphFont"/>
    <w:link w:val="Heading1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F04CF0"/>
    <w:rPr>
      <w:rFonts w:ascii="Calibri" w:hAnsi="Calibri" w:cs="Times New Roman Bold"/>
      <w:b/>
      <w:bCs/>
      <w:sz w:val="22"/>
      <w:szCs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F04CF0"/>
    <w:rPr>
      <w:rFonts w:ascii="Calibri" w:hAnsi="Calibri"/>
      <w:b/>
      <w:sz w:val="22"/>
      <w:szCs w:val="22"/>
      <w:lang w:val="ru-RU" w:eastAsia="en-US"/>
    </w:rPr>
  </w:style>
  <w:style w:type="paragraph" w:customStyle="1" w:styleId="MinusFootnote">
    <w:name w:val="MinusFootnote"/>
    <w:basedOn w:val="Normal"/>
    <w:rsid w:val="00F04CF0"/>
    <w:pPr>
      <w:ind w:left="-1701" w:hanging="284"/>
    </w:pPr>
  </w:style>
  <w:style w:type="paragraph" w:customStyle="1" w:styleId="Part">
    <w:name w:val="Part"/>
    <w:basedOn w:val="Normal"/>
    <w:next w:val="Normal"/>
    <w:rsid w:val="00F04CF0"/>
    <w:pPr>
      <w:spacing w:before="600"/>
      <w:jc w:val="center"/>
    </w:pPr>
    <w:rPr>
      <w:caps/>
      <w:sz w:val="26"/>
    </w:rPr>
  </w:style>
  <w:style w:type="paragraph" w:customStyle="1" w:styleId="Section1">
    <w:name w:val="Section 1"/>
    <w:basedOn w:val="ChapNo"/>
    <w:next w:val="Normal"/>
    <w:rsid w:val="00F04CF0"/>
    <w:rPr>
      <w:caps w:val="0"/>
    </w:rPr>
  </w:style>
  <w:style w:type="paragraph" w:customStyle="1" w:styleId="Section2">
    <w:name w:val="Section 2"/>
    <w:basedOn w:val="Section1"/>
    <w:next w:val="Normal"/>
    <w:rsid w:val="00F04CF0"/>
    <w:pPr>
      <w:spacing w:before="240"/>
    </w:pPr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4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09086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7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6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TDAG19/default.aspx" TargetMode="External"/><Relationship Id="rId1" Type="http://schemas.openxmlformats.org/officeDocument/2006/relationships/hyperlink" Target="mailto:eun-ju.kim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ipina\AppData\Roaming\Microsoft\Templates\POOL%20R%20-%20ITU\PR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D2CB9-0EEC-4C75-BC6F-869BA0B96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PR_TDAG19.dotx</Template>
  <TotalTime>6</TotalTime>
  <Pages>7</Pages>
  <Words>121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TDAG19</vt:lpstr>
    </vt:vector>
  </TitlesOfParts>
  <Manager>General Secretariat - Pool</Manager>
  <Company>International Telecommunication Union (ITU)</Company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creator>Comas Barnes, Maite</dc:creator>
  <cp:lastModifiedBy>Antipina, Nadezda</cp:lastModifiedBy>
  <cp:revision>4</cp:revision>
  <cp:lastPrinted>2019-03-22T09:22:00Z</cp:lastPrinted>
  <dcterms:created xsi:type="dcterms:W3CDTF">2019-03-22T09:23:00Z</dcterms:created>
  <dcterms:modified xsi:type="dcterms:W3CDTF">2019-03-25T10:34:00Z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