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42CF" w14:textId="34B871E7" w:rsidR="00194F24" w:rsidRDefault="00194F24"/>
    <w:p w14:paraId="62EBBF34" w14:textId="77777777" w:rsidR="002E2C8F" w:rsidRDefault="002E2C8F" w:rsidP="002E2C8F">
      <w:r>
        <w:t>The annex to this contribution is provided as background information for the work of the TDAG-WG-RDTP.</w:t>
      </w:r>
    </w:p>
    <w:p w14:paraId="22F66E21" w14:textId="77777777" w:rsidR="002E2C8F" w:rsidRDefault="002E2C8F">
      <w:bookmarkStart w:id="0" w:name="_GoBack"/>
      <w:bookmarkEnd w:id="0"/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48B5A632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16 July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416939E6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5959BF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47F9F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957D2F">
              <w:rPr>
                <w:b/>
                <w:bCs/>
                <w:szCs w:val="24"/>
              </w:rPr>
              <w:t>4</w:t>
            </w:r>
            <w:r w:rsidR="00902F8F">
              <w:rPr>
                <w:b/>
                <w:bCs/>
                <w:szCs w:val="24"/>
              </w:rPr>
              <w:t>-E</w:t>
            </w:r>
          </w:p>
        </w:tc>
      </w:tr>
      <w:tr w:rsidR="006D0FFA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77010560" w:rsidR="006D0FFA" w:rsidRPr="000E0704" w:rsidRDefault="00902F8F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 July 2020</w:t>
            </w:r>
          </w:p>
        </w:tc>
      </w:tr>
      <w:tr w:rsidR="00F35673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01526B34" w:rsidR="00F35673" w:rsidRPr="000E0704" w:rsidRDefault="00902F8F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AA0B5B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546BABB5" w:rsidR="00AA0B5B" w:rsidRPr="008905BB" w:rsidRDefault="00902F8F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902F8F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39A38C3A" w:rsidR="00AA0B5B" w:rsidRPr="008905BB" w:rsidRDefault="00957D2F" w:rsidP="00194F24">
            <w:pPr>
              <w:spacing w:before="80" w:after="80"/>
              <w:jc w:val="both"/>
              <w:rPr>
                <w:bCs/>
                <w:lang w:val="en-US"/>
              </w:rPr>
            </w:pPr>
            <w:r w:rsidRPr="00957D2F">
              <w:rPr>
                <w:bCs/>
                <w:lang w:val="en-US"/>
              </w:rPr>
              <w:t>Mapping of projects and ITU-D thematic priorities</w:t>
            </w:r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1505C" w14:textId="77777777" w:rsidR="00FA40AE" w:rsidRDefault="00FA40AE">
      <w:r>
        <w:separator/>
      </w:r>
    </w:p>
  </w:endnote>
  <w:endnote w:type="continuationSeparator" w:id="0">
    <w:p w14:paraId="104BC5FD" w14:textId="77777777" w:rsidR="00FA40AE" w:rsidRDefault="00FA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3275" w14:textId="77777777" w:rsidR="003D0801" w:rsidRDefault="003D0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7E66" w14:textId="77777777" w:rsidR="003D0801" w:rsidRDefault="003D0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D0801" w14:paraId="136E4C84" w14:textId="77777777" w:rsidTr="003D0801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D0801" w:rsidRDefault="003D0801" w:rsidP="003D080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D0801" w:rsidRDefault="003D0801" w:rsidP="003D080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E5CB01F" w14:textId="0987BBD1" w:rsidR="003D0801" w:rsidRPr="00D8064E" w:rsidRDefault="003D0801" w:rsidP="003D08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Dr Cosmas Zavazava, Chief, Partnerships for Digital Development Department </w:t>
          </w:r>
          <w:r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3D0801" w14:paraId="14ECDBE7" w14:textId="77777777" w:rsidTr="003D0801">
      <w:tc>
        <w:tcPr>
          <w:tcW w:w="1527" w:type="dxa"/>
        </w:tcPr>
        <w:p w14:paraId="097A1B8E" w14:textId="77777777" w:rsidR="003D0801" w:rsidRDefault="003D0801" w:rsidP="003D080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3D0801" w:rsidRDefault="003D0801" w:rsidP="003D08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4CC2B837" w14:textId="373CF48D" w:rsidR="003D0801" w:rsidRPr="00523FA7" w:rsidRDefault="003D0801" w:rsidP="003D08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+41 22 730 5447</w:t>
          </w:r>
        </w:p>
      </w:tc>
      <w:bookmarkStart w:id="3" w:name="PhoneNo"/>
      <w:bookmarkEnd w:id="3"/>
    </w:tr>
    <w:tr w:rsidR="003D0801" w14:paraId="438D3233" w14:textId="77777777" w:rsidTr="003D0801">
      <w:tc>
        <w:tcPr>
          <w:tcW w:w="1527" w:type="dxa"/>
        </w:tcPr>
        <w:p w14:paraId="5DBCF6CC" w14:textId="77777777" w:rsidR="003D0801" w:rsidRDefault="003D0801" w:rsidP="003D080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3D0801" w:rsidRDefault="003D0801" w:rsidP="003D08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603C9101" w14:textId="387EA4D5" w:rsidR="003D0801" w:rsidRDefault="003D0801" w:rsidP="003D0801">
          <w:pPr>
            <w:pStyle w:val="FirstFooter"/>
            <w:tabs>
              <w:tab w:val="left" w:pos="2302"/>
            </w:tabs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2FBB" w14:textId="77777777" w:rsidR="00FA40AE" w:rsidRDefault="00FA40AE">
      <w:r>
        <w:t>____________________</w:t>
      </w:r>
    </w:p>
  </w:footnote>
  <w:footnote w:type="continuationSeparator" w:id="0">
    <w:p w14:paraId="68BAA7BF" w14:textId="77777777" w:rsidR="00FA40AE" w:rsidRDefault="00FA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7CDD" w14:textId="77777777" w:rsidR="003D0801" w:rsidRDefault="003D0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EC78" w14:textId="77777777" w:rsidR="003D0801" w:rsidRDefault="003D0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C8F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0801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003E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2F3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2F8F"/>
    <w:rsid w:val="00903530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7D2F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12B8-4F62-4CB6-9EE0-BE8EF787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6</cp:revision>
  <cp:lastPrinted>2014-11-04T09:22:00Z</cp:lastPrinted>
  <dcterms:created xsi:type="dcterms:W3CDTF">2020-07-13T14:48:00Z</dcterms:created>
  <dcterms:modified xsi:type="dcterms:W3CDTF">2020-07-14T07:04:00Z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