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7DD51AB1" w14:textId="77777777" w:rsidTr="00952667">
        <w:trPr>
          <w:cantSplit/>
          <w:trHeight w:val="1134"/>
        </w:trPr>
        <w:tc>
          <w:tcPr>
            <w:tcW w:w="6379" w:type="dxa"/>
          </w:tcPr>
          <w:p w14:paraId="3FC2AB6F" w14:textId="77777777" w:rsidR="00307769" w:rsidRDefault="00966BA6" w:rsidP="00DF240D">
            <w:pPr>
              <w:tabs>
                <w:tab w:val="clear" w:pos="1191"/>
                <w:tab w:val="clear" w:pos="1588"/>
                <w:tab w:val="clear" w:pos="1985"/>
              </w:tabs>
              <w:spacing w:before="280" w:after="120"/>
              <w:ind w:left="34"/>
              <w:rPr>
                <w:b/>
                <w:bCs/>
                <w:sz w:val="32"/>
                <w:szCs w:val="32"/>
                <w:lang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2A379E03" w14:textId="77777777" w:rsidR="00307769" w:rsidRPr="00844A56" w:rsidRDefault="00966BA6" w:rsidP="00DF240D">
            <w:pPr>
              <w:tabs>
                <w:tab w:val="clear" w:pos="1191"/>
                <w:tab w:val="clear" w:pos="1588"/>
                <w:tab w:val="clear" w:pos="1985"/>
              </w:tabs>
              <w:spacing w:before="10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w:t>
            </w:r>
            <w:r w:rsidR="003222A1">
              <w:rPr>
                <w:rFonts w:eastAsia="SimSun"/>
                <w:b/>
                <w:bCs/>
                <w:sz w:val="26"/>
                <w:szCs w:val="26"/>
                <w:lang w:eastAsia="zh-CN"/>
              </w:rPr>
              <w:t>1</w:t>
            </w:r>
            <w:r w:rsidRPr="00DF240D">
              <w:rPr>
                <w:rFonts w:eastAsia="SimSun" w:hint="eastAsia"/>
                <w:b/>
                <w:bCs/>
                <w:sz w:val="26"/>
                <w:szCs w:val="26"/>
                <w:lang w:eastAsia="zh-CN"/>
              </w:rPr>
              <w:t>次会议，瑞士日内瓦，</w:t>
            </w:r>
            <w:r w:rsidRPr="00DF240D">
              <w:rPr>
                <w:rFonts w:eastAsia="SimSun"/>
                <w:b/>
                <w:bCs/>
                <w:sz w:val="26"/>
                <w:szCs w:val="26"/>
                <w:lang w:eastAsia="zh-CN"/>
              </w:rPr>
              <w:t>202</w:t>
            </w:r>
            <w:r w:rsidR="003222A1">
              <w:rPr>
                <w:rFonts w:eastAsia="SimSun"/>
                <w:b/>
                <w:bCs/>
                <w:sz w:val="26"/>
                <w:szCs w:val="26"/>
                <w:lang w:eastAsia="zh-CN"/>
              </w:rPr>
              <w:t>4</w:t>
            </w:r>
            <w:r w:rsidRPr="00DF240D">
              <w:rPr>
                <w:rFonts w:eastAsia="SimSun" w:hint="eastAsia"/>
                <w:b/>
                <w:bCs/>
                <w:sz w:val="26"/>
                <w:szCs w:val="26"/>
                <w:lang w:eastAsia="zh-CN"/>
              </w:rPr>
              <w:t>年</w:t>
            </w:r>
            <w:r w:rsidR="003222A1">
              <w:rPr>
                <w:rFonts w:eastAsia="SimSun"/>
                <w:b/>
                <w:bCs/>
                <w:sz w:val="26"/>
                <w:szCs w:val="26"/>
                <w:lang w:eastAsia="zh-CN"/>
              </w:rPr>
              <w:t>5</w:t>
            </w:r>
            <w:r w:rsidRPr="00DF240D">
              <w:rPr>
                <w:rFonts w:eastAsia="SimSun" w:hint="eastAsia"/>
                <w:b/>
                <w:bCs/>
                <w:sz w:val="26"/>
                <w:szCs w:val="26"/>
                <w:lang w:eastAsia="zh-CN"/>
              </w:rPr>
              <w:t>月</w:t>
            </w:r>
            <w:r w:rsidR="003222A1">
              <w:rPr>
                <w:rFonts w:eastAsia="SimSun"/>
                <w:b/>
                <w:bCs/>
                <w:sz w:val="26"/>
                <w:szCs w:val="26"/>
                <w:lang w:eastAsia="zh-CN"/>
              </w:rPr>
              <w:t>20</w:t>
            </w:r>
            <w:r w:rsidRPr="00DF240D">
              <w:rPr>
                <w:rFonts w:eastAsia="SimSun"/>
                <w:b/>
                <w:bCs/>
                <w:sz w:val="26"/>
                <w:szCs w:val="26"/>
                <w:lang w:eastAsia="zh-CN"/>
              </w:rPr>
              <w:t>-2</w:t>
            </w:r>
            <w:r w:rsidR="008B1E82">
              <w:rPr>
                <w:rFonts w:eastAsia="SimSun"/>
                <w:b/>
                <w:bCs/>
                <w:sz w:val="26"/>
                <w:szCs w:val="26"/>
                <w:lang w:eastAsia="zh-CN"/>
              </w:rPr>
              <w:t>3</w:t>
            </w:r>
            <w:r w:rsidRPr="00DF240D">
              <w:rPr>
                <w:rFonts w:eastAsia="SimSun" w:hint="eastAsia"/>
                <w:b/>
                <w:bCs/>
                <w:sz w:val="26"/>
                <w:szCs w:val="26"/>
                <w:lang w:eastAsia="zh-CN"/>
              </w:rPr>
              <w:t>日</w:t>
            </w:r>
          </w:p>
        </w:tc>
        <w:tc>
          <w:tcPr>
            <w:tcW w:w="3509" w:type="dxa"/>
          </w:tcPr>
          <w:p w14:paraId="32B5A704" w14:textId="77777777" w:rsidR="00307769" w:rsidRPr="00683C32" w:rsidRDefault="00307769" w:rsidP="00952667">
            <w:pPr>
              <w:spacing w:after="120"/>
              <w:ind w:right="142"/>
              <w:jc w:val="right"/>
            </w:pPr>
            <w:r>
              <w:rPr>
                <w:noProof/>
                <w:lang w:val="fr-FR" w:eastAsia="fr-FR"/>
              </w:rPr>
              <w:drawing>
                <wp:inline distT="0" distB="0" distL="0" distR="0" wp14:anchorId="2E256794" wp14:editId="6C03678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28892126" w14:textId="77777777" w:rsidTr="0009076F">
        <w:trPr>
          <w:cantSplit/>
        </w:trPr>
        <w:tc>
          <w:tcPr>
            <w:tcW w:w="6379" w:type="dxa"/>
            <w:tcBorders>
              <w:top w:val="single" w:sz="12" w:space="0" w:color="auto"/>
            </w:tcBorders>
          </w:tcPr>
          <w:p w14:paraId="736DFB1F"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5D47DA28" w14:textId="77777777" w:rsidR="00683C32" w:rsidRPr="00997358" w:rsidRDefault="00683C32" w:rsidP="00107E85">
            <w:pPr>
              <w:spacing w:before="0"/>
              <w:rPr>
                <w:b/>
                <w:bCs/>
                <w:sz w:val="20"/>
              </w:rPr>
            </w:pPr>
          </w:p>
        </w:tc>
      </w:tr>
      <w:tr w:rsidR="00683C32" w:rsidRPr="00002716" w14:paraId="1BE0E519" w14:textId="77777777" w:rsidTr="0009076F">
        <w:trPr>
          <w:cantSplit/>
        </w:trPr>
        <w:tc>
          <w:tcPr>
            <w:tcW w:w="6379" w:type="dxa"/>
          </w:tcPr>
          <w:p w14:paraId="2FC988DF" w14:textId="77777777" w:rsidR="00683C32" w:rsidRPr="007F1CC7" w:rsidRDefault="00683C32" w:rsidP="00400CCF">
            <w:pPr>
              <w:pStyle w:val="Committee"/>
              <w:spacing w:before="0"/>
              <w:rPr>
                <w:b w:val="0"/>
                <w:szCs w:val="24"/>
              </w:rPr>
            </w:pPr>
          </w:p>
        </w:tc>
        <w:tc>
          <w:tcPr>
            <w:tcW w:w="3509" w:type="dxa"/>
          </w:tcPr>
          <w:p w14:paraId="61949339" w14:textId="4B5ECDBD" w:rsidR="00683C32" w:rsidRPr="007F1CC7" w:rsidRDefault="00966BA6" w:rsidP="00B648C7">
            <w:pPr>
              <w:spacing w:before="0"/>
              <w:jc w:val="both"/>
              <w:rPr>
                <w:bCs/>
                <w:szCs w:val="24"/>
                <w:lang w:val="en-US"/>
              </w:rPr>
            </w:pPr>
            <w:proofErr w:type="spellStart"/>
            <w:r>
              <w:rPr>
                <w:rFonts w:hint="eastAsia"/>
                <w:b/>
                <w:bCs/>
                <w:lang w:val="en-US"/>
              </w:rPr>
              <w:t>文件</w:t>
            </w:r>
            <w:proofErr w:type="spellEnd"/>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3222A1">
              <w:rPr>
                <w:b/>
                <w:bCs/>
                <w:lang w:val="en-US"/>
              </w:rPr>
              <w:t>4</w:t>
            </w:r>
            <w:r w:rsidR="0009076F">
              <w:rPr>
                <w:b/>
                <w:bCs/>
                <w:lang w:val="en-US"/>
              </w:rPr>
              <w:t>/</w:t>
            </w:r>
            <w:r w:rsidR="004B479E">
              <w:rPr>
                <w:b/>
                <w:bCs/>
                <w:lang w:val="en-US"/>
              </w:rPr>
              <w:t>6</w:t>
            </w:r>
            <w:r w:rsidR="0096201B">
              <w:rPr>
                <w:b/>
                <w:bCs/>
                <w:lang w:val="en-US"/>
              </w:rPr>
              <w:t>-</w:t>
            </w:r>
            <w:r>
              <w:rPr>
                <w:rFonts w:hint="eastAsia"/>
                <w:b/>
                <w:bCs/>
                <w:lang w:val="en-US" w:eastAsia="zh-CN"/>
              </w:rPr>
              <w:t>C</w:t>
            </w:r>
          </w:p>
        </w:tc>
      </w:tr>
      <w:tr w:rsidR="00683C32" w14:paraId="39A16A7B" w14:textId="77777777" w:rsidTr="0009076F">
        <w:trPr>
          <w:cantSplit/>
        </w:trPr>
        <w:tc>
          <w:tcPr>
            <w:tcW w:w="6379" w:type="dxa"/>
          </w:tcPr>
          <w:p w14:paraId="1DC1BF6F" w14:textId="77777777" w:rsidR="00683C32" w:rsidRPr="007F1CC7" w:rsidRDefault="00683C32" w:rsidP="00400CCF">
            <w:pPr>
              <w:spacing w:before="0"/>
              <w:rPr>
                <w:b/>
                <w:bCs/>
                <w:smallCaps/>
                <w:szCs w:val="24"/>
                <w:lang w:val="en-US"/>
              </w:rPr>
            </w:pPr>
          </w:p>
        </w:tc>
        <w:tc>
          <w:tcPr>
            <w:tcW w:w="3509" w:type="dxa"/>
          </w:tcPr>
          <w:p w14:paraId="2CD9C683" w14:textId="69E68DFB" w:rsidR="00683C32" w:rsidRPr="001F4844" w:rsidRDefault="00CE0422" w:rsidP="00B648C7">
            <w:pPr>
              <w:spacing w:before="0"/>
              <w:rPr>
                <w:b/>
                <w:szCs w:val="24"/>
                <w:lang w:val="en-US"/>
              </w:rPr>
            </w:pPr>
            <w:bookmarkStart w:id="2" w:name="CreationDate"/>
            <w:bookmarkEnd w:id="2"/>
            <w:r w:rsidRPr="00D429CA">
              <w:rPr>
                <w:b/>
                <w:bCs/>
                <w:szCs w:val="28"/>
              </w:rPr>
              <w:t>20</w:t>
            </w:r>
            <w:r w:rsidR="00B648C7" w:rsidRPr="00D429CA">
              <w:rPr>
                <w:b/>
                <w:bCs/>
                <w:szCs w:val="28"/>
              </w:rPr>
              <w:t>2</w:t>
            </w:r>
            <w:r w:rsidR="003222A1" w:rsidRPr="00D429CA">
              <w:rPr>
                <w:b/>
                <w:bCs/>
                <w:szCs w:val="28"/>
              </w:rPr>
              <w:t>4</w:t>
            </w:r>
            <w:r w:rsidR="00966BA6" w:rsidRPr="00D429CA">
              <w:rPr>
                <w:rFonts w:hint="eastAsia"/>
                <w:b/>
                <w:bCs/>
                <w:szCs w:val="28"/>
                <w:lang w:eastAsia="zh-CN"/>
              </w:rPr>
              <w:t>年</w:t>
            </w:r>
            <w:r w:rsidR="004B479E" w:rsidRPr="00D429CA">
              <w:rPr>
                <w:b/>
                <w:bCs/>
                <w:szCs w:val="28"/>
              </w:rPr>
              <w:t>2</w:t>
            </w:r>
            <w:r w:rsidR="00966BA6" w:rsidRPr="00D429CA">
              <w:rPr>
                <w:rFonts w:hint="eastAsia"/>
                <w:b/>
                <w:bCs/>
                <w:szCs w:val="28"/>
                <w:lang w:eastAsia="zh-CN"/>
              </w:rPr>
              <w:t>月</w:t>
            </w:r>
            <w:r w:rsidR="004B479E" w:rsidRPr="00D429CA">
              <w:rPr>
                <w:b/>
                <w:bCs/>
                <w:szCs w:val="28"/>
              </w:rPr>
              <w:t>29</w:t>
            </w:r>
            <w:r w:rsidR="00966BA6" w:rsidRPr="00D429CA">
              <w:rPr>
                <w:rFonts w:hint="eastAsia"/>
                <w:b/>
                <w:bCs/>
                <w:szCs w:val="28"/>
                <w:lang w:eastAsia="zh-CN"/>
              </w:rPr>
              <w:t>日</w:t>
            </w:r>
          </w:p>
        </w:tc>
      </w:tr>
      <w:tr w:rsidR="00683C32" w14:paraId="4C889D97" w14:textId="77777777" w:rsidTr="0009076F">
        <w:trPr>
          <w:cantSplit/>
        </w:trPr>
        <w:tc>
          <w:tcPr>
            <w:tcW w:w="6379" w:type="dxa"/>
          </w:tcPr>
          <w:p w14:paraId="007EB0D4" w14:textId="77777777" w:rsidR="00683C32" w:rsidRPr="007F1CC7" w:rsidRDefault="00683C32" w:rsidP="00400CCF">
            <w:pPr>
              <w:spacing w:before="0"/>
              <w:rPr>
                <w:b/>
                <w:bCs/>
                <w:smallCaps/>
                <w:szCs w:val="24"/>
              </w:rPr>
            </w:pPr>
          </w:p>
        </w:tc>
        <w:tc>
          <w:tcPr>
            <w:tcW w:w="3509" w:type="dxa"/>
          </w:tcPr>
          <w:p w14:paraId="175254B7" w14:textId="77777777" w:rsidR="00514D2F" w:rsidRPr="007F1CC7" w:rsidRDefault="00966BA6" w:rsidP="00400CCF">
            <w:pPr>
              <w:spacing w:before="0"/>
              <w:rPr>
                <w:szCs w:val="24"/>
              </w:rPr>
            </w:pPr>
            <w:r>
              <w:rPr>
                <w:rFonts w:hint="eastAsia"/>
                <w:b/>
                <w:lang w:eastAsia="zh-CN"/>
              </w:rPr>
              <w:t>原文：英文</w:t>
            </w:r>
          </w:p>
        </w:tc>
      </w:tr>
      <w:tr w:rsidR="00A13162" w14:paraId="4F4C3CB7" w14:textId="77777777" w:rsidTr="00107E85">
        <w:trPr>
          <w:cantSplit/>
          <w:trHeight w:val="852"/>
        </w:trPr>
        <w:tc>
          <w:tcPr>
            <w:tcW w:w="9888" w:type="dxa"/>
            <w:gridSpan w:val="2"/>
          </w:tcPr>
          <w:p w14:paraId="3012762C" w14:textId="4DB1FCBB" w:rsidR="00A13162" w:rsidRPr="0030353C" w:rsidRDefault="004B479E" w:rsidP="0030353C">
            <w:pPr>
              <w:pStyle w:val="Source"/>
              <w:rPr>
                <w:lang w:eastAsia="zh-CN"/>
              </w:rPr>
            </w:pPr>
            <w:bookmarkStart w:id="3" w:name="Source"/>
            <w:bookmarkEnd w:id="3"/>
            <w:r>
              <w:rPr>
                <w:rFonts w:hint="eastAsia"/>
                <w:lang w:eastAsia="zh-CN"/>
              </w:rPr>
              <w:t>ITU</w:t>
            </w:r>
            <w:r>
              <w:rPr>
                <w:lang w:eastAsia="zh-CN"/>
              </w:rPr>
              <w:t>-</w:t>
            </w:r>
            <w:r>
              <w:rPr>
                <w:rFonts w:hint="eastAsia"/>
                <w:lang w:eastAsia="zh-CN"/>
              </w:rPr>
              <w:t>D</w:t>
            </w:r>
            <w:r>
              <w:rPr>
                <w:rFonts w:hint="eastAsia"/>
                <w:lang w:eastAsia="zh-CN"/>
              </w:rPr>
              <w:t>第</w:t>
            </w:r>
            <w:r>
              <w:rPr>
                <w:rFonts w:hint="eastAsia"/>
                <w:lang w:eastAsia="zh-CN"/>
              </w:rPr>
              <w:t>2</w:t>
            </w:r>
            <w:r>
              <w:rPr>
                <w:rFonts w:hint="eastAsia"/>
                <w:lang w:eastAsia="zh-CN"/>
              </w:rPr>
              <w:t>研究组主席</w:t>
            </w:r>
          </w:p>
        </w:tc>
      </w:tr>
      <w:tr w:rsidR="00AC6F14" w:rsidRPr="002E6963" w14:paraId="44F7866C" w14:textId="77777777" w:rsidTr="00107E85">
        <w:trPr>
          <w:cantSplit/>
        </w:trPr>
        <w:tc>
          <w:tcPr>
            <w:tcW w:w="9888" w:type="dxa"/>
            <w:gridSpan w:val="2"/>
          </w:tcPr>
          <w:p w14:paraId="3AC2244E" w14:textId="64119106" w:rsidR="00AC6F14" w:rsidRPr="0030353C" w:rsidRDefault="004B479E" w:rsidP="0030353C">
            <w:pPr>
              <w:pStyle w:val="Title1"/>
              <w:rPr>
                <w:lang w:eastAsia="zh-CN"/>
              </w:rPr>
            </w:pPr>
            <w:bookmarkStart w:id="4" w:name="Title"/>
            <w:bookmarkEnd w:id="4"/>
            <w:r>
              <w:rPr>
                <w:rFonts w:hint="eastAsia"/>
                <w:lang w:eastAsia="zh-CN"/>
              </w:rPr>
              <w:t>ITU</w:t>
            </w:r>
            <w:r>
              <w:rPr>
                <w:lang w:eastAsia="zh-CN"/>
              </w:rPr>
              <w:t>-</w:t>
            </w:r>
            <w:r>
              <w:rPr>
                <w:rFonts w:hint="eastAsia"/>
                <w:lang w:eastAsia="zh-CN"/>
              </w:rPr>
              <w:t>D</w:t>
            </w:r>
            <w:r>
              <w:rPr>
                <w:rFonts w:hint="eastAsia"/>
                <w:lang w:eastAsia="zh-CN"/>
              </w:rPr>
              <w:t>第</w:t>
            </w:r>
            <w:r>
              <w:rPr>
                <w:rFonts w:hint="eastAsia"/>
                <w:lang w:eastAsia="zh-CN"/>
              </w:rPr>
              <w:t>2</w:t>
            </w:r>
            <w:r>
              <w:rPr>
                <w:rFonts w:hint="eastAsia"/>
                <w:lang w:eastAsia="zh-CN"/>
              </w:rPr>
              <w:t>研究组</w:t>
            </w:r>
            <w:r>
              <w:rPr>
                <w:rFonts w:hint="eastAsia"/>
                <w:lang w:eastAsia="zh-CN"/>
              </w:rPr>
              <w:t xml:space="preserve"> </w:t>
            </w:r>
            <w:r w:rsidRPr="00BD31E7">
              <w:rPr>
                <w:szCs w:val="28"/>
                <w:lang w:val="en-US" w:eastAsia="zh-CN"/>
              </w:rPr>
              <w:t>–</w:t>
            </w:r>
            <w:r>
              <w:rPr>
                <w:szCs w:val="28"/>
                <w:lang w:val="en-US" w:eastAsia="zh-CN"/>
              </w:rPr>
              <w:t xml:space="preserve"> </w:t>
            </w:r>
            <w:r>
              <w:rPr>
                <w:rFonts w:hint="eastAsia"/>
                <w:szCs w:val="28"/>
                <w:lang w:val="en-US" w:eastAsia="zh-CN"/>
              </w:rPr>
              <w:t>活动及进展</w:t>
            </w:r>
          </w:p>
        </w:tc>
      </w:tr>
      <w:tr w:rsidR="00A721F4" w:rsidRPr="002E6963" w14:paraId="2368D7DE" w14:textId="77777777" w:rsidTr="00A721F4">
        <w:trPr>
          <w:cantSplit/>
        </w:trPr>
        <w:tc>
          <w:tcPr>
            <w:tcW w:w="9888" w:type="dxa"/>
            <w:gridSpan w:val="2"/>
            <w:tcBorders>
              <w:bottom w:val="single" w:sz="4" w:space="0" w:color="auto"/>
            </w:tcBorders>
          </w:tcPr>
          <w:p w14:paraId="66ECBF04" w14:textId="77777777" w:rsidR="00A721F4" w:rsidRPr="00A721F4" w:rsidRDefault="00A721F4" w:rsidP="0030353C">
            <w:pPr>
              <w:rPr>
                <w:lang w:eastAsia="zh-CN"/>
              </w:rPr>
            </w:pPr>
          </w:p>
        </w:tc>
      </w:tr>
      <w:tr w:rsidR="00A721F4" w:rsidRPr="002E6963" w14:paraId="6FC06625"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082E2A35" w14:textId="77777777" w:rsidR="00A721F4" w:rsidRPr="00D9621A" w:rsidRDefault="00966BA6" w:rsidP="00EA0C51">
            <w:pPr>
              <w:spacing w:after="120"/>
              <w:rPr>
                <w:b/>
                <w:bCs/>
                <w:szCs w:val="24"/>
                <w:lang w:eastAsia="zh-CN"/>
              </w:rPr>
            </w:pPr>
            <w:r>
              <w:rPr>
                <w:rFonts w:hint="eastAsia"/>
                <w:b/>
                <w:bCs/>
                <w:szCs w:val="24"/>
                <w:lang w:eastAsia="zh-CN"/>
              </w:rPr>
              <w:t>概要：</w:t>
            </w:r>
          </w:p>
          <w:p w14:paraId="72A51A70" w14:textId="77777777" w:rsidR="004B479E" w:rsidRPr="00A056DF" w:rsidRDefault="004B479E" w:rsidP="004B479E">
            <w:pPr>
              <w:ind w:firstLineChars="200" w:firstLine="480"/>
              <w:rPr>
                <w:szCs w:val="24"/>
                <w:lang w:eastAsia="zh-CN"/>
              </w:rPr>
            </w:pPr>
            <w:r w:rsidRPr="00A056DF">
              <w:rPr>
                <w:rFonts w:hint="eastAsia"/>
                <w:szCs w:val="24"/>
                <w:lang w:eastAsia="zh-CN"/>
              </w:rPr>
              <w:t>本报告向</w:t>
            </w:r>
            <w:r>
              <w:rPr>
                <w:rFonts w:hint="eastAsia"/>
                <w:szCs w:val="24"/>
                <w:lang w:eastAsia="zh-CN"/>
              </w:rPr>
              <w:t>电信发展顾问组（</w:t>
            </w:r>
            <w:r w:rsidRPr="00A056DF">
              <w:rPr>
                <w:rFonts w:hint="eastAsia"/>
                <w:szCs w:val="24"/>
                <w:lang w:eastAsia="zh-CN"/>
              </w:rPr>
              <w:t>TDAG</w:t>
            </w:r>
            <w:r>
              <w:rPr>
                <w:rFonts w:hint="eastAsia"/>
                <w:szCs w:val="24"/>
                <w:lang w:eastAsia="zh-CN"/>
              </w:rPr>
              <w:t>）</w:t>
            </w:r>
            <w:r w:rsidRPr="00A056DF">
              <w:rPr>
                <w:rFonts w:hint="eastAsia"/>
                <w:szCs w:val="24"/>
                <w:lang w:eastAsia="zh-CN"/>
              </w:rPr>
              <w:t>介绍了</w:t>
            </w:r>
            <w:r>
              <w:rPr>
                <w:rFonts w:hint="eastAsia"/>
                <w:szCs w:val="24"/>
                <w:lang w:eastAsia="zh-CN"/>
              </w:rPr>
              <w:t>国际电</w:t>
            </w:r>
            <w:proofErr w:type="gramStart"/>
            <w:r>
              <w:rPr>
                <w:rFonts w:hint="eastAsia"/>
                <w:szCs w:val="24"/>
                <w:lang w:eastAsia="zh-CN"/>
              </w:rPr>
              <w:t>联电信</w:t>
            </w:r>
            <w:proofErr w:type="gramEnd"/>
            <w:r>
              <w:rPr>
                <w:rFonts w:hint="eastAsia"/>
                <w:szCs w:val="24"/>
                <w:lang w:eastAsia="zh-CN"/>
              </w:rPr>
              <w:t>发展部门（</w:t>
            </w:r>
            <w:r w:rsidRPr="00A056DF">
              <w:rPr>
                <w:rFonts w:hint="eastAsia"/>
                <w:szCs w:val="24"/>
                <w:lang w:eastAsia="zh-CN"/>
              </w:rPr>
              <w:t>ITU-D</w:t>
            </w:r>
            <w:r>
              <w:rPr>
                <w:rFonts w:hint="eastAsia"/>
                <w:szCs w:val="24"/>
                <w:lang w:eastAsia="zh-CN"/>
              </w:rPr>
              <w:t>）</w:t>
            </w:r>
            <w:r w:rsidRPr="00A056DF">
              <w:rPr>
                <w:rFonts w:hint="eastAsia"/>
                <w:szCs w:val="24"/>
                <w:lang w:eastAsia="zh-CN"/>
              </w:rPr>
              <w:t>第</w:t>
            </w:r>
            <w:r w:rsidRPr="00A056DF">
              <w:rPr>
                <w:szCs w:val="24"/>
                <w:lang w:eastAsia="zh-CN"/>
              </w:rPr>
              <w:t>2</w:t>
            </w:r>
            <w:r w:rsidRPr="00A056DF">
              <w:rPr>
                <w:rFonts w:hint="eastAsia"/>
                <w:szCs w:val="24"/>
                <w:lang w:eastAsia="zh-CN"/>
              </w:rPr>
              <w:t>研究组（</w:t>
            </w:r>
            <w:r w:rsidRPr="00A056DF">
              <w:rPr>
                <w:rFonts w:hint="eastAsia"/>
                <w:szCs w:val="24"/>
                <w:lang w:eastAsia="zh-CN"/>
              </w:rPr>
              <w:t>SG</w:t>
            </w:r>
            <w:r w:rsidRPr="00A056DF">
              <w:rPr>
                <w:szCs w:val="24"/>
                <w:lang w:eastAsia="zh-CN"/>
              </w:rPr>
              <w:t>2</w:t>
            </w:r>
            <w:r w:rsidRPr="00A056DF">
              <w:rPr>
                <w:rFonts w:hint="eastAsia"/>
                <w:szCs w:val="24"/>
                <w:lang w:eastAsia="zh-CN"/>
              </w:rPr>
              <w:t>）目前的现状</w:t>
            </w:r>
            <w:r>
              <w:rPr>
                <w:rFonts w:hint="eastAsia"/>
                <w:szCs w:val="24"/>
                <w:lang w:eastAsia="zh-CN"/>
              </w:rPr>
              <w:t>，</w:t>
            </w:r>
            <w:r w:rsidRPr="00A056DF">
              <w:rPr>
                <w:rFonts w:hint="eastAsia"/>
                <w:szCs w:val="24"/>
                <w:lang w:eastAsia="zh-CN"/>
              </w:rPr>
              <w:t>提供了</w:t>
            </w:r>
            <w:r w:rsidRPr="00A056DF">
              <w:rPr>
                <w:rFonts w:hint="eastAsia"/>
                <w:szCs w:val="24"/>
                <w:lang w:eastAsia="zh-CN"/>
              </w:rPr>
              <w:t>SG2</w:t>
            </w:r>
            <w:r w:rsidRPr="00A056DF">
              <w:rPr>
                <w:rFonts w:hint="eastAsia"/>
                <w:szCs w:val="24"/>
                <w:lang w:eastAsia="zh-CN"/>
              </w:rPr>
              <w:t>于</w:t>
            </w:r>
            <w:r w:rsidRPr="00A056DF">
              <w:rPr>
                <w:rFonts w:hint="eastAsia"/>
                <w:szCs w:val="24"/>
                <w:lang w:eastAsia="zh-CN"/>
              </w:rPr>
              <w:t>202</w:t>
            </w:r>
            <w:r>
              <w:rPr>
                <w:szCs w:val="24"/>
                <w:lang w:eastAsia="zh-CN"/>
              </w:rPr>
              <w:t>3</w:t>
            </w:r>
            <w:r w:rsidRPr="00A056DF">
              <w:rPr>
                <w:rFonts w:hint="eastAsia"/>
                <w:szCs w:val="24"/>
                <w:lang w:eastAsia="zh-CN"/>
              </w:rPr>
              <w:t>年</w:t>
            </w:r>
            <w:r w:rsidRPr="00A056DF">
              <w:rPr>
                <w:rFonts w:hint="eastAsia"/>
                <w:szCs w:val="24"/>
                <w:lang w:eastAsia="zh-CN"/>
              </w:rPr>
              <w:t>1</w:t>
            </w:r>
            <w:r>
              <w:rPr>
                <w:szCs w:val="24"/>
                <w:lang w:eastAsia="zh-CN"/>
              </w:rPr>
              <w:t>0</w:t>
            </w:r>
            <w:r w:rsidRPr="00A056DF">
              <w:rPr>
                <w:rFonts w:hint="eastAsia"/>
                <w:szCs w:val="24"/>
                <w:lang w:eastAsia="zh-CN"/>
              </w:rPr>
              <w:t>月</w:t>
            </w:r>
            <w:r>
              <w:rPr>
                <w:szCs w:val="24"/>
                <w:lang w:eastAsia="zh-CN"/>
              </w:rPr>
              <w:t>30</w:t>
            </w:r>
            <w:r w:rsidRPr="00A056DF">
              <w:rPr>
                <w:rFonts w:hint="eastAsia"/>
                <w:szCs w:val="24"/>
                <w:lang w:eastAsia="zh-CN"/>
              </w:rPr>
              <w:t>日至</w:t>
            </w:r>
            <w:r>
              <w:rPr>
                <w:rFonts w:hint="eastAsia"/>
                <w:szCs w:val="24"/>
                <w:lang w:eastAsia="zh-CN"/>
              </w:rPr>
              <w:t>1</w:t>
            </w:r>
            <w:r>
              <w:rPr>
                <w:szCs w:val="24"/>
                <w:lang w:eastAsia="zh-CN"/>
              </w:rPr>
              <w:t>1</w:t>
            </w:r>
            <w:r>
              <w:rPr>
                <w:rFonts w:hint="eastAsia"/>
                <w:szCs w:val="24"/>
                <w:lang w:eastAsia="zh-CN"/>
              </w:rPr>
              <w:t>月</w:t>
            </w:r>
            <w:r>
              <w:rPr>
                <w:rFonts w:hint="eastAsia"/>
                <w:szCs w:val="24"/>
                <w:lang w:eastAsia="zh-CN"/>
              </w:rPr>
              <w:t>3</w:t>
            </w:r>
            <w:r w:rsidRPr="00A056DF">
              <w:rPr>
                <w:rFonts w:hint="eastAsia"/>
                <w:szCs w:val="24"/>
                <w:lang w:eastAsia="zh-CN"/>
              </w:rPr>
              <w:t>日举行的</w:t>
            </w:r>
            <w:r w:rsidRPr="00A056DF">
              <w:rPr>
                <w:rFonts w:hint="eastAsia"/>
                <w:szCs w:val="24"/>
                <w:lang w:eastAsia="zh-CN"/>
              </w:rPr>
              <w:t>2022-2025</w:t>
            </w:r>
            <w:r w:rsidRPr="00A056DF">
              <w:rPr>
                <w:rFonts w:hint="eastAsia"/>
                <w:szCs w:val="24"/>
                <w:lang w:eastAsia="zh-CN"/>
              </w:rPr>
              <w:t>年研究期内第</w:t>
            </w:r>
            <w:r>
              <w:rPr>
                <w:rFonts w:hint="eastAsia"/>
                <w:szCs w:val="24"/>
                <w:lang w:eastAsia="zh-CN"/>
              </w:rPr>
              <w:t>二</w:t>
            </w:r>
            <w:r w:rsidRPr="00A056DF">
              <w:rPr>
                <w:rFonts w:hint="eastAsia"/>
                <w:szCs w:val="24"/>
                <w:lang w:eastAsia="zh-CN"/>
              </w:rPr>
              <w:t>次会议的一些</w:t>
            </w:r>
            <w:r>
              <w:rPr>
                <w:rFonts w:hint="eastAsia"/>
                <w:szCs w:val="24"/>
                <w:lang w:eastAsia="zh-CN"/>
              </w:rPr>
              <w:t>要点</w:t>
            </w:r>
            <w:r w:rsidRPr="00A056DF">
              <w:rPr>
                <w:rFonts w:hint="eastAsia"/>
                <w:szCs w:val="24"/>
                <w:lang w:eastAsia="zh-CN"/>
              </w:rPr>
              <w:t>，并回顾了工作计划。</w:t>
            </w:r>
          </w:p>
          <w:p w14:paraId="6E15DC76" w14:textId="42F42589" w:rsidR="00A721F4" w:rsidRPr="00D9621A" w:rsidRDefault="004B479E" w:rsidP="004B479E">
            <w:pPr>
              <w:spacing w:after="120"/>
              <w:ind w:firstLineChars="200" w:firstLine="480"/>
              <w:rPr>
                <w:szCs w:val="24"/>
                <w:lang w:eastAsia="zh-CN"/>
              </w:rPr>
            </w:pPr>
            <w:r w:rsidRPr="00A056DF">
              <w:rPr>
                <w:rFonts w:hint="eastAsia"/>
                <w:szCs w:val="24"/>
                <w:lang w:eastAsia="zh-CN"/>
              </w:rPr>
              <w:t>可以看出，</w:t>
            </w:r>
            <w:r w:rsidRPr="00A056DF">
              <w:rPr>
                <w:rFonts w:hint="eastAsia"/>
                <w:szCs w:val="24"/>
                <w:lang w:eastAsia="zh-CN"/>
              </w:rPr>
              <w:t>SG2</w:t>
            </w:r>
            <w:r w:rsidRPr="00A056DF">
              <w:rPr>
                <w:rFonts w:hint="eastAsia"/>
                <w:szCs w:val="24"/>
                <w:lang w:eastAsia="zh-CN"/>
              </w:rPr>
              <w:t>所有七个课题的报告人组在实现</w:t>
            </w:r>
            <w:r>
              <w:rPr>
                <w:rFonts w:hint="eastAsia"/>
                <w:szCs w:val="24"/>
                <w:lang w:eastAsia="zh-CN"/>
              </w:rPr>
              <w:t>世界电信发展大会（</w:t>
            </w:r>
            <w:r w:rsidRPr="00A056DF">
              <w:rPr>
                <w:rFonts w:hint="eastAsia"/>
                <w:szCs w:val="24"/>
                <w:lang w:eastAsia="zh-CN"/>
              </w:rPr>
              <w:t>WTDC</w:t>
            </w:r>
            <w:r>
              <w:rPr>
                <w:rFonts w:hint="eastAsia"/>
                <w:szCs w:val="24"/>
                <w:lang w:eastAsia="zh-CN"/>
              </w:rPr>
              <w:t>）的</w:t>
            </w:r>
            <w:r w:rsidRPr="00A056DF">
              <w:rPr>
                <w:rFonts w:hint="eastAsia"/>
                <w:szCs w:val="24"/>
                <w:lang w:eastAsia="zh-CN"/>
              </w:rPr>
              <w:t>预期输出成果方面进展顺利。</w:t>
            </w:r>
          </w:p>
          <w:p w14:paraId="57B79752" w14:textId="77777777" w:rsidR="00A721F4" w:rsidRPr="00D9621A" w:rsidRDefault="00966BA6" w:rsidP="00EA0C51">
            <w:pPr>
              <w:spacing w:after="120"/>
              <w:rPr>
                <w:b/>
                <w:bCs/>
                <w:szCs w:val="24"/>
                <w:lang w:eastAsia="zh-CN"/>
              </w:rPr>
            </w:pPr>
            <w:r>
              <w:rPr>
                <w:rFonts w:hint="eastAsia"/>
                <w:b/>
                <w:bCs/>
                <w:lang w:eastAsia="zh-CN"/>
              </w:rPr>
              <w:t>需采取的行动：</w:t>
            </w:r>
          </w:p>
          <w:p w14:paraId="393519C1" w14:textId="2F749C59" w:rsidR="00A721F4" w:rsidRPr="00D9621A" w:rsidRDefault="004B479E" w:rsidP="004B479E">
            <w:pPr>
              <w:spacing w:after="120"/>
              <w:ind w:firstLineChars="200" w:firstLine="480"/>
              <w:rPr>
                <w:szCs w:val="24"/>
                <w:lang w:eastAsia="zh-CN"/>
              </w:rPr>
            </w:pPr>
            <w:r w:rsidRPr="00A056DF">
              <w:rPr>
                <w:rFonts w:hint="eastAsia"/>
                <w:szCs w:val="24"/>
                <w:lang w:eastAsia="zh-CN"/>
              </w:rPr>
              <w:t>请</w:t>
            </w:r>
            <w:r w:rsidRPr="00A056DF">
              <w:rPr>
                <w:szCs w:val="24"/>
                <w:lang w:eastAsia="zh-CN"/>
              </w:rPr>
              <w:t>TDAG</w:t>
            </w:r>
            <w:r w:rsidRPr="00A056DF">
              <w:rPr>
                <w:szCs w:val="24"/>
                <w:lang w:eastAsia="zh-CN"/>
              </w:rPr>
              <w:t>将</w:t>
            </w:r>
            <w:r w:rsidRPr="00A056DF">
              <w:rPr>
                <w:rFonts w:hint="eastAsia"/>
                <w:szCs w:val="24"/>
                <w:lang w:eastAsia="zh-CN"/>
              </w:rPr>
              <w:t>本</w:t>
            </w:r>
            <w:r w:rsidRPr="00A056DF">
              <w:rPr>
                <w:szCs w:val="24"/>
                <w:lang w:eastAsia="zh-CN"/>
              </w:rPr>
              <w:t>文件记录在案并提供适当指</w:t>
            </w:r>
            <w:r w:rsidRPr="00A056DF">
              <w:rPr>
                <w:rFonts w:hint="eastAsia"/>
                <w:szCs w:val="24"/>
                <w:lang w:eastAsia="zh-CN"/>
              </w:rPr>
              <w:t>导。</w:t>
            </w:r>
          </w:p>
          <w:p w14:paraId="4529C958" w14:textId="77777777" w:rsidR="00A721F4" w:rsidRPr="00D9621A" w:rsidRDefault="00966BA6" w:rsidP="00EA0C51">
            <w:pPr>
              <w:spacing w:after="120"/>
              <w:rPr>
                <w:b/>
                <w:bCs/>
                <w:szCs w:val="24"/>
                <w:lang w:eastAsia="zh-CN"/>
              </w:rPr>
            </w:pPr>
            <w:r>
              <w:rPr>
                <w:rFonts w:hint="eastAsia"/>
                <w:b/>
                <w:bCs/>
                <w:szCs w:val="24"/>
                <w:lang w:eastAsia="zh-CN"/>
              </w:rPr>
              <w:t>参考文件：</w:t>
            </w:r>
          </w:p>
          <w:p w14:paraId="6F1E12B4" w14:textId="38BF1EE7" w:rsidR="00A721F4" w:rsidRPr="00D9621A" w:rsidRDefault="004B479E" w:rsidP="00EA0C51">
            <w:pPr>
              <w:spacing w:after="120"/>
              <w:rPr>
                <w:lang w:eastAsia="zh-CN"/>
              </w:rPr>
            </w:pPr>
            <w:r w:rsidRPr="00A056DF">
              <w:rPr>
                <w:rFonts w:hint="eastAsia"/>
                <w:szCs w:val="24"/>
                <w:lang w:eastAsia="zh-CN"/>
              </w:rPr>
              <w:t>WTDC</w:t>
            </w:r>
            <w:r w:rsidRPr="00A056DF">
              <w:rPr>
                <w:rFonts w:hint="eastAsia"/>
                <w:szCs w:val="24"/>
                <w:lang w:eastAsia="zh-CN"/>
              </w:rPr>
              <w:t>第</w:t>
            </w:r>
            <w:r w:rsidRPr="00A056DF">
              <w:rPr>
                <w:rFonts w:hint="eastAsia"/>
                <w:szCs w:val="24"/>
                <w:lang w:eastAsia="zh-CN"/>
              </w:rPr>
              <w:t>2</w:t>
            </w:r>
            <w:r w:rsidRPr="00A056DF">
              <w:rPr>
                <w:rFonts w:hint="eastAsia"/>
                <w:szCs w:val="24"/>
                <w:lang w:eastAsia="zh-CN"/>
              </w:rPr>
              <w:t>号决议（</w:t>
            </w:r>
            <w:r w:rsidRPr="00A056DF">
              <w:rPr>
                <w:rFonts w:hint="eastAsia"/>
                <w:szCs w:val="24"/>
                <w:lang w:eastAsia="zh-CN"/>
              </w:rPr>
              <w:t>2022</w:t>
            </w:r>
            <w:r w:rsidRPr="00A056DF">
              <w:rPr>
                <w:rFonts w:hint="eastAsia"/>
                <w:szCs w:val="24"/>
                <w:lang w:eastAsia="zh-CN"/>
              </w:rPr>
              <w:t>年，基加利，修订版），第</w:t>
            </w:r>
            <w:r w:rsidRPr="00A056DF">
              <w:rPr>
                <w:rFonts w:hint="eastAsia"/>
                <w:szCs w:val="24"/>
                <w:lang w:eastAsia="zh-CN"/>
              </w:rPr>
              <w:t>1</w:t>
            </w:r>
            <w:r w:rsidRPr="00A056DF">
              <w:rPr>
                <w:rFonts w:hint="eastAsia"/>
                <w:szCs w:val="24"/>
                <w:lang w:eastAsia="zh-CN"/>
              </w:rPr>
              <w:t>号决议（</w:t>
            </w:r>
            <w:r w:rsidRPr="00A056DF">
              <w:rPr>
                <w:rFonts w:hint="eastAsia"/>
                <w:szCs w:val="24"/>
                <w:lang w:eastAsia="zh-CN"/>
              </w:rPr>
              <w:t>2022</w:t>
            </w:r>
            <w:r w:rsidRPr="00A056DF">
              <w:rPr>
                <w:rFonts w:hint="eastAsia"/>
                <w:szCs w:val="24"/>
                <w:lang w:eastAsia="zh-CN"/>
              </w:rPr>
              <w:t>年，基加利，修订版）</w:t>
            </w:r>
          </w:p>
        </w:tc>
      </w:tr>
    </w:tbl>
    <w:p w14:paraId="2315C292" w14:textId="77777777" w:rsidR="00923CF1" w:rsidRDefault="00923CF1">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2D1400FB" w14:textId="77777777" w:rsidR="004B479E" w:rsidRPr="007F2668" w:rsidRDefault="004B479E" w:rsidP="004B479E">
      <w:pPr>
        <w:pStyle w:val="Heading1"/>
        <w:spacing w:before="120" w:after="120"/>
        <w:rPr>
          <w:noProof/>
          <w:sz w:val="24"/>
          <w:szCs w:val="18"/>
          <w:lang w:val="en-US" w:eastAsia="zh-CN"/>
        </w:rPr>
      </w:pPr>
      <w:r w:rsidRPr="00C71CE0">
        <w:rPr>
          <w:rFonts w:hint="eastAsia"/>
          <w:bCs/>
          <w:sz w:val="24"/>
          <w:szCs w:val="24"/>
          <w:lang w:eastAsia="zh-CN"/>
        </w:rPr>
        <w:lastRenderedPageBreak/>
        <w:t>要点</w:t>
      </w:r>
    </w:p>
    <w:p w14:paraId="73766496" w14:textId="77777777" w:rsidR="004B479E" w:rsidRPr="00A056DF" w:rsidRDefault="004B479E" w:rsidP="004B479E">
      <w:pPr>
        <w:spacing w:before="40" w:after="40"/>
        <w:ind w:firstLineChars="200" w:firstLine="480"/>
        <w:textAlignment w:val="auto"/>
        <w:rPr>
          <w:rFonts w:eastAsia="SimSun"/>
          <w:bCs/>
          <w:szCs w:val="24"/>
          <w:lang w:eastAsia="zh-CN"/>
        </w:rPr>
      </w:pPr>
      <w:r w:rsidRPr="00A056DF">
        <w:rPr>
          <w:rFonts w:eastAsia="SimSun" w:hint="eastAsia"/>
          <w:bCs/>
          <w:szCs w:val="24"/>
          <w:lang w:eastAsia="zh-CN"/>
        </w:rPr>
        <w:t>SG2</w:t>
      </w:r>
      <w:r w:rsidRPr="00A056DF">
        <w:rPr>
          <w:rFonts w:eastAsia="SimSun" w:hint="eastAsia"/>
          <w:bCs/>
          <w:szCs w:val="24"/>
          <w:lang w:eastAsia="zh-CN"/>
        </w:rPr>
        <w:t>在</w:t>
      </w:r>
      <w:r w:rsidRPr="00A056DF">
        <w:rPr>
          <w:rFonts w:eastAsia="SimSun" w:hint="eastAsia"/>
          <w:bCs/>
          <w:szCs w:val="24"/>
          <w:lang w:eastAsia="zh-CN"/>
        </w:rPr>
        <w:t>2022-2025</w:t>
      </w:r>
      <w:r w:rsidRPr="00A056DF">
        <w:rPr>
          <w:rFonts w:eastAsia="SimSun" w:hint="eastAsia"/>
          <w:bCs/>
          <w:szCs w:val="24"/>
          <w:lang w:eastAsia="zh-CN"/>
        </w:rPr>
        <w:t>年研究期内的第</w:t>
      </w:r>
      <w:r>
        <w:rPr>
          <w:rFonts w:eastAsia="SimSun" w:hint="eastAsia"/>
          <w:bCs/>
          <w:szCs w:val="24"/>
          <w:lang w:eastAsia="zh-CN"/>
        </w:rPr>
        <w:t>二</w:t>
      </w:r>
      <w:r w:rsidRPr="00A056DF">
        <w:rPr>
          <w:rFonts w:eastAsia="SimSun" w:hint="eastAsia"/>
          <w:bCs/>
          <w:szCs w:val="24"/>
          <w:lang w:eastAsia="zh-CN"/>
        </w:rPr>
        <w:t>次会议的要点包括：</w:t>
      </w:r>
    </w:p>
    <w:p w14:paraId="1FFDD2AB" w14:textId="77777777" w:rsidR="004B479E" w:rsidRPr="00A056DF" w:rsidRDefault="004B479E" w:rsidP="004B479E">
      <w:pPr>
        <w:pStyle w:val="enumlev1"/>
        <w:rPr>
          <w:lang w:eastAsia="zh-CN"/>
        </w:rPr>
      </w:pPr>
      <w:r w:rsidRPr="004825A3">
        <w:rPr>
          <w:lang w:eastAsia="zh-CN"/>
        </w:rPr>
        <w:t>–</w:t>
      </w:r>
      <w:r>
        <w:rPr>
          <w:lang w:eastAsia="zh-CN"/>
        </w:rPr>
        <w:tab/>
      </w:r>
      <w:proofErr w:type="gramStart"/>
      <w:r>
        <w:rPr>
          <w:lang w:eastAsia="zh-CN"/>
        </w:rPr>
        <w:t>195</w:t>
      </w:r>
      <w:r w:rsidRPr="00A056DF">
        <w:rPr>
          <w:rFonts w:hint="eastAsia"/>
          <w:lang w:eastAsia="zh-CN"/>
        </w:rPr>
        <w:t>名与会者和</w:t>
      </w:r>
      <w:r>
        <w:rPr>
          <w:lang w:eastAsia="zh-CN"/>
        </w:rPr>
        <w:t>5</w:t>
      </w:r>
      <w:r w:rsidRPr="00A056DF">
        <w:rPr>
          <w:lang w:eastAsia="zh-CN"/>
        </w:rPr>
        <w:t>4</w:t>
      </w:r>
      <w:r w:rsidRPr="00A056DF">
        <w:rPr>
          <w:rFonts w:hint="eastAsia"/>
          <w:lang w:eastAsia="zh-CN"/>
        </w:rPr>
        <w:t>个成员国；</w:t>
      </w:r>
      <w:proofErr w:type="gramEnd"/>
    </w:p>
    <w:p w14:paraId="6787AD7B" w14:textId="14547DD9" w:rsidR="004B479E" w:rsidRPr="00A056DF" w:rsidRDefault="004B479E" w:rsidP="004B479E">
      <w:pPr>
        <w:pStyle w:val="enumlev1"/>
        <w:rPr>
          <w:lang w:eastAsia="zh-CN"/>
        </w:rPr>
      </w:pPr>
      <w:bookmarkStart w:id="5" w:name="_Hlk135410297"/>
      <w:r w:rsidRPr="004825A3">
        <w:rPr>
          <w:rFonts w:eastAsia="SimSun"/>
          <w:bCs/>
          <w:szCs w:val="24"/>
          <w:lang w:eastAsia="zh-CN"/>
        </w:rPr>
        <w:t>–</w:t>
      </w:r>
      <w:r>
        <w:rPr>
          <w:rFonts w:eastAsia="SimSun"/>
          <w:bCs/>
          <w:szCs w:val="24"/>
          <w:lang w:eastAsia="zh-CN"/>
        </w:rPr>
        <w:tab/>
      </w:r>
      <w:bookmarkStart w:id="6" w:name="lt_pId029"/>
      <w:r w:rsidRPr="00A056DF">
        <w:rPr>
          <w:rFonts w:hint="eastAsia"/>
          <w:lang w:eastAsia="zh-CN"/>
        </w:rPr>
        <w:t>收到</w:t>
      </w:r>
      <w:r w:rsidRPr="004150C6">
        <w:rPr>
          <w:bCs/>
          <w:szCs w:val="24"/>
          <w:lang w:eastAsia="zh-CN"/>
        </w:rPr>
        <w:t>120</w:t>
      </w:r>
      <w:r w:rsidR="001F4844">
        <w:rPr>
          <w:rFonts w:hint="eastAsia"/>
          <w:bCs/>
          <w:szCs w:val="24"/>
          <w:lang w:eastAsia="zh-CN"/>
        </w:rPr>
        <w:t>份</w:t>
      </w:r>
      <w:r w:rsidR="001F4844" w:rsidRPr="004150C6">
        <w:rPr>
          <w:rStyle w:val="FootnoteReference"/>
          <w:bCs/>
          <w:szCs w:val="24"/>
        </w:rPr>
        <w:footnoteReference w:id="1"/>
      </w:r>
      <w:r w:rsidRPr="00A056DF">
        <w:rPr>
          <w:rFonts w:hint="eastAsia"/>
          <w:lang w:eastAsia="zh-CN"/>
        </w:rPr>
        <w:t>文稿</w:t>
      </w:r>
      <w:r>
        <w:rPr>
          <w:rFonts w:hint="eastAsia"/>
          <w:lang w:eastAsia="zh-CN"/>
        </w:rPr>
        <w:t>，继续开展</w:t>
      </w:r>
      <w:r w:rsidRPr="00A056DF">
        <w:rPr>
          <w:lang w:eastAsia="zh-CN"/>
        </w:rPr>
        <w:t>2022-</w:t>
      </w:r>
      <w:proofErr w:type="gramStart"/>
      <w:r w:rsidRPr="00A056DF">
        <w:rPr>
          <w:lang w:eastAsia="zh-CN"/>
        </w:rPr>
        <w:t>2025</w:t>
      </w:r>
      <w:r w:rsidRPr="00A056DF">
        <w:rPr>
          <w:rFonts w:hint="eastAsia"/>
          <w:lang w:eastAsia="zh-CN"/>
        </w:rPr>
        <w:t>年研究期工作</w:t>
      </w:r>
      <w:r>
        <w:rPr>
          <w:rFonts w:hint="eastAsia"/>
          <w:lang w:eastAsia="zh-CN"/>
        </w:rPr>
        <w:t>；</w:t>
      </w:r>
      <w:bookmarkEnd w:id="5"/>
      <w:bookmarkEnd w:id="6"/>
      <w:proofErr w:type="gramEnd"/>
    </w:p>
    <w:p w14:paraId="5B172CD6" w14:textId="77777777" w:rsidR="004B479E" w:rsidRPr="00A056DF" w:rsidRDefault="004B479E" w:rsidP="004B479E">
      <w:pPr>
        <w:pStyle w:val="enumlev1"/>
        <w:rPr>
          <w:lang w:eastAsia="zh-CN"/>
        </w:rPr>
      </w:pPr>
      <w:r w:rsidRPr="004825A3">
        <w:rPr>
          <w:rFonts w:eastAsia="SimSun"/>
          <w:bCs/>
          <w:szCs w:val="24"/>
          <w:lang w:eastAsia="zh-CN"/>
        </w:rPr>
        <w:t>–</w:t>
      </w:r>
      <w:r>
        <w:rPr>
          <w:rFonts w:eastAsia="SimSun"/>
          <w:bCs/>
          <w:szCs w:val="24"/>
          <w:lang w:eastAsia="zh-CN"/>
        </w:rPr>
        <w:tab/>
      </w:r>
      <w:proofErr w:type="gramStart"/>
      <w:r w:rsidRPr="00A056DF">
        <w:rPr>
          <w:rFonts w:hint="eastAsia"/>
          <w:lang w:eastAsia="zh-CN"/>
        </w:rPr>
        <w:t>商定并发出了</w:t>
      </w:r>
      <w:r>
        <w:rPr>
          <w:lang w:eastAsia="zh-CN"/>
        </w:rPr>
        <w:t>3</w:t>
      </w:r>
      <w:r w:rsidRPr="00A056DF">
        <w:rPr>
          <w:rFonts w:hint="eastAsia"/>
          <w:lang w:eastAsia="zh-CN"/>
        </w:rPr>
        <w:t>份联络声明；</w:t>
      </w:r>
      <w:proofErr w:type="gramEnd"/>
    </w:p>
    <w:p w14:paraId="231FEFD3" w14:textId="77777777" w:rsidR="004B479E" w:rsidRPr="004150C6" w:rsidRDefault="004B479E" w:rsidP="004B479E">
      <w:pPr>
        <w:pStyle w:val="enumlev1"/>
        <w:rPr>
          <w:lang w:eastAsia="zh-CN"/>
        </w:rPr>
      </w:pPr>
      <w:bookmarkStart w:id="7" w:name="lt_pId031"/>
      <w:r w:rsidRPr="004825A3">
        <w:rPr>
          <w:rFonts w:eastAsia="SimSun"/>
          <w:bCs/>
          <w:szCs w:val="24"/>
          <w:lang w:eastAsia="zh-CN"/>
        </w:rPr>
        <w:t>–</w:t>
      </w:r>
      <w:r>
        <w:rPr>
          <w:rFonts w:eastAsia="SimSun"/>
          <w:bCs/>
          <w:szCs w:val="24"/>
          <w:lang w:eastAsia="zh-CN"/>
        </w:rPr>
        <w:tab/>
      </w:r>
      <w:bookmarkEnd w:id="7"/>
      <w:r w:rsidRPr="007A7144">
        <w:rPr>
          <w:rFonts w:hint="eastAsia"/>
          <w:lang w:eastAsia="zh-CN"/>
        </w:rPr>
        <w:t>在前任负责人因职业调动辞职后，任命了五名新成员（一名副主席、三名</w:t>
      </w:r>
      <w:r>
        <w:rPr>
          <w:rFonts w:hint="eastAsia"/>
          <w:lang w:eastAsia="zh-CN"/>
        </w:rPr>
        <w:t>共同</w:t>
      </w:r>
      <w:r w:rsidRPr="007A7144">
        <w:rPr>
          <w:rFonts w:hint="eastAsia"/>
          <w:lang w:eastAsia="zh-CN"/>
        </w:rPr>
        <w:t>报告</w:t>
      </w:r>
      <w:r>
        <w:rPr>
          <w:rFonts w:hint="eastAsia"/>
          <w:lang w:eastAsia="zh-CN"/>
        </w:rPr>
        <w:t>人</w:t>
      </w:r>
      <w:r w:rsidRPr="007A7144">
        <w:rPr>
          <w:rFonts w:hint="eastAsia"/>
          <w:lang w:eastAsia="zh-CN"/>
        </w:rPr>
        <w:t>和一名副报告</w:t>
      </w:r>
      <w:r>
        <w:rPr>
          <w:rFonts w:hint="eastAsia"/>
          <w:lang w:eastAsia="zh-CN"/>
        </w:rPr>
        <w:t>人</w:t>
      </w:r>
      <w:r w:rsidRPr="007A7144">
        <w:rPr>
          <w:rFonts w:hint="eastAsia"/>
          <w:lang w:eastAsia="zh-CN"/>
        </w:rPr>
        <w:t>），</w:t>
      </w:r>
      <w:proofErr w:type="gramStart"/>
      <w:r w:rsidRPr="007A7144">
        <w:rPr>
          <w:rFonts w:hint="eastAsia"/>
          <w:lang w:eastAsia="zh-CN"/>
        </w:rPr>
        <w:t>以加强管理团队；</w:t>
      </w:r>
      <w:proofErr w:type="gramEnd"/>
    </w:p>
    <w:p w14:paraId="1B404294" w14:textId="77777777" w:rsidR="004B479E" w:rsidRPr="004150C6" w:rsidRDefault="004B479E" w:rsidP="004B479E">
      <w:pPr>
        <w:pStyle w:val="enumlev1"/>
        <w:rPr>
          <w:lang w:eastAsia="zh-CN"/>
        </w:rPr>
      </w:pPr>
      <w:bookmarkStart w:id="8" w:name="lt_pId032"/>
      <w:r w:rsidRPr="004825A3">
        <w:rPr>
          <w:rFonts w:eastAsia="SimSun"/>
          <w:bCs/>
          <w:szCs w:val="24"/>
          <w:lang w:eastAsia="zh-CN"/>
        </w:rPr>
        <w:t>–</w:t>
      </w:r>
      <w:r>
        <w:rPr>
          <w:rFonts w:eastAsia="SimSun"/>
          <w:bCs/>
          <w:szCs w:val="24"/>
          <w:lang w:eastAsia="zh-CN"/>
        </w:rPr>
        <w:tab/>
      </w:r>
      <w:bookmarkEnd w:id="8"/>
      <w:r w:rsidRPr="007A7144">
        <w:rPr>
          <w:rFonts w:hint="eastAsia"/>
          <w:lang w:eastAsia="zh-CN"/>
        </w:rPr>
        <w:t>批准了一项新的中期</w:t>
      </w:r>
      <w:r>
        <w:rPr>
          <w:rFonts w:hint="eastAsia"/>
          <w:lang w:eastAsia="zh-CN"/>
        </w:rPr>
        <w:t>可交付</w:t>
      </w:r>
      <w:r w:rsidRPr="007A7144">
        <w:rPr>
          <w:rFonts w:hint="eastAsia"/>
          <w:lang w:eastAsia="zh-CN"/>
        </w:rPr>
        <w:t>成果（第</w:t>
      </w:r>
      <w:r w:rsidRPr="007A7144">
        <w:rPr>
          <w:rFonts w:hint="eastAsia"/>
          <w:lang w:eastAsia="zh-CN"/>
        </w:rPr>
        <w:t>3/2</w:t>
      </w:r>
      <w:r w:rsidRPr="007A7144">
        <w:rPr>
          <w:rFonts w:hint="eastAsia"/>
          <w:lang w:eastAsia="zh-CN"/>
        </w:rPr>
        <w:t>号课题</w:t>
      </w:r>
      <w:proofErr w:type="gramStart"/>
      <w:r w:rsidRPr="007A7144">
        <w:rPr>
          <w:rFonts w:hint="eastAsia"/>
          <w:lang w:eastAsia="zh-CN"/>
        </w:rPr>
        <w:t>，“</w:t>
      </w:r>
      <w:proofErr w:type="gramEnd"/>
      <w:r w:rsidRPr="007A7144">
        <w:rPr>
          <w:rFonts w:hint="eastAsia"/>
          <w:lang w:eastAsia="zh-CN"/>
        </w:rPr>
        <w:t>网络安全</w:t>
      </w:r>
      <w:r>
        <w:rPr>
          <w:rFonts w:hint="eastAsia"/>
          <w:lang w:eastAsia="zh-CN"/>
        </w:rPr>
        <w:t>保障</w:t>
      </w:r>
      <w:r w:rsidRPr="007A7144">
        <w:rPr>
          <w:rFonts w:hint="eastAsia"/>
          <w:lang w:eastAsia="zh-CN"/>
        </w:rPr>
        <w:t>做法”）</w:t>
      </w:r>
      <w:r>
        <w:rPr>
          <w:rFonts w:hint="eastAsia"/>
          <w:lang w:eastAsia="zh-CN"/>
        </w:rPr>
        <w:t>；</w:t>
      </w:r>
    </w:p>
    <w:p w14:paraId="0B46E1D7" w14:textId="77777777" w:rsidR="004B479E" w:rsidRPr="00A056DF" w:rsidRDefault="004B479E" w:rsidP="004B479E">
      <w:pPr>
        <w:pStyle w:val="enumlev1"/>
        <w:rPr>
          <w:lang w:eastAsia="zh-CN"/>
        </w:rPr>
      </w:pPr>
      <w:r w:rsidRPr="004825A3">
        <w:rPr>
          <w:rFonts w:eastAsia="SimSun"/>
          <w:bCs/>
          <w:szCs w:val="24"/>
          <w:lang w:eastAsia="zh-CN"/>
        </w:rPr>
        <w:t>–</w:t>
      </w:r>
      <w:r>
        <w:rPr>
          <w:rFonts w:eastAsia="SimSun"/>
          <w:bCs/>
          <w:szCs w:val="24"/>
          <w:lang w:eastAsia="zh-CN"/>
        </w:rPr>
        <w:tab/>
      </w:r>
      <w:r w:rsidRPr="00A056DF">
        <w:rPr>
          <w:rFonts w:hint="eastAsia"/>
          <w:lang w:eastAsia="zh-CN"/>
        </w:rPr>
        <w:t>制定了工作计划草案并</w:t>
      </w:r>
      <w:r w:rsidRPr="00A056DF">
        <w:rPr>
          <w:lang w:eastAsia="zh-CN"/>
        </w:rPr>
        <w:t>拟定了所有课题预期输出成果初步纲要</w:t>
      </w:r>
      <w:r w:rsidRPr="00A056DF">
        <w:rPr>
          <w:lang w:eastAsia="zh-CN"/>
        </w:rPr>
        <w:t>/</w:t>
      </w:r>
      <w:proofErr w:type="gramStart"/>
      <w:r w:rsidRPr="00A056DF">
        <w:rPr>
          <w:lang w:eastAsia="zh-CN"/>
        </w:rPr>
        <w:t>目录草案以及详细的责任清</w:t>
      </w:r>
      <w:r w:rsidRPr="00A056DF">
        <w:rPr>
          <w:rFonts w:hint="eastAsia"/>
          <w:lang w:eastAsia="zh-CN"/>
        </w:rPr>
        <w:t>单；</w:t>
      </w:r>
      <w:proofErr w:type="gramEnd"/>
    </w:p>
    <w:p w14:paraId="39529FD1" w14:textId="77777777" w:rsidR="004B479E" w:rsidRPr="00A056DF" w:rsidRDefault="004B479E" w:rsidP="004B479E">
      <w:pPr>
        <w:pStyle w:val="enumlev1"/>
        <w:rPr>
          <w:lang w:eastAsia="zh-CN"/>
        </w:rPr>
      </w:pPr>
      <w:r w:rsidRPr="004825A3">
        <w:rPr>
          <w:rFonts w:eastAsia="SimSun"/>
          <w:bCs/>
          <w:szCs w:val="24"/>
          <w:lang w:eastAsia="zh-CN"/>
        </w:rPr>
        <w:t>–</w:t>
      </w:r>
      <w:r>
        <w:rPr>
          <w:rFonts w:eastAsia="SimSun"/>
          <w:bCs/>
          <w:szCs w:val="24"/>
          <w:lang w:eastAsia="zh-CN"/>
        </w:rPr>
        <w:tab/>
      </w:r>
      <w:r w:rsidRPr="00A056DF">
        <w:rPr>
          <w:rFonts w:hint="eastAsia"/>
          <w:lang w:eastAsia="zh-CN"/>
        </w:rPr>
        <w:t>探讨了几个关于协作的议题和提案，</w:t>
      </w:r>
      <w:r w:rsidRPr="007A7144">
        <w:rPr>
          <w:rFonts w:hint="eastAsia"/>
          <w:lang w:eastAsia="zh-CN"/>
        </w:rPr>
        <w:t>包括青年和妇女的参与、统计数据和相关指标、</w:t>
      </w:r>
      <w:proofErr w:type="gramStart"/>
      <w:r w:rsidRPr="007A7144">
        <w:rPr>
          <w:rFonts w:hint="eastAsia"/>
          <w:lang w:eastAsia="zh-CN"/>
        </w:rPr>
        <w:t>与电信发展局项目和</w:t>
      </w:r>
      <w:r w:rsidRPr="007A7144">
        <w:rPr>
          <w:rFonts w:hint="eastAsia"/>
          <w:lang w:eastAsia="zh-CN"/>
        </w:rPr>
        <w:t>WSIS</w:t>
      </w:r>
      <w:r w:rsidRPr="007A7144">
        <w:rPr>
          <w:rFonts w:hint="eastAsia"/>
          <w:lang w:eastAsia="zh-CN"/>
        </w:rPr>
        <w:t>的协同作用以及第</w:t>
      </w:r>
      <w:r w:rsidRPr="007A7144">
        <w:rPr>
          <w:rFonts w:hint="eastAsia"/>
          <w:lang w:eastAsia="zh-CN"/>
        </w:rPr>
        <w:t>2</w:t>
      </w:r>
      <w:r w:rsidRPr="007A7144">
        <w:rPr>
          <w:rFonts w:hint="eastAsia"/>
          <w:lang w:eastAsia="zh-CN"/>
        </w:rPr>
        <w:t>研究组指定协调人处理的议题</w:t>
      </w:r>
      <w:r>
        <w:rPr>
          <w:rFonts w:hint="eastAsia"/>
          <w:lang w:eastAsia="zh-CN"/>
        </w:rPr>
        <w:t>；</w:t>
      </w:r>
      <w:proofErr w:type="gramEnd"/>
    </w:p>
    <w:p w14:paraId="31C9DCEF" w14:textId="77777777" w:rsidR="004B479E" w:rsidRPr="00F61B12" w:rsidRDefault="004B479E" w:rsidP="004B479E">
      <w:pPr>
        <w:pStyle w:val="enumlev1"/>
        <w:rPr>
          <w:rFonts w:cstheme="minorHAnsi"/>
          <w:bCs/>
          <w:szCs w:val="24"/>
          <w:lang w:eastAsia="zh-CN"/>
        </w:rPr>
      </w:pPr>
      <w:r w:rsidRPr="004825A3">
        <w:rPr>
          <w:rFonts w:eastAsia="SimSun"/>
          <w:bCs/>
          <w:szCs w:val="24"/>
          <w:lang w:eastAsia="zh-CN"/>
        </w:rPr>
        <w:t>–</w:t>
      </w:r>
      <w:r>
        <w:rPr>
          <w:rFonts w:eastAsia="SimSun"/>
          <w:bCs/>
          <w:szCs w:val="24"/>
          <w:lang w:eastAsia="zh-CN"/>
        </w:rPr>
        <w:tab/>
      </w:r>
      <w:r w:rsidRPr="007A7144">
        <w:rPr>
          <w:rFonts w:eastAsia="SimSun" w:hint="eastAsia"/>
          <w:bCs/>
          <w:szCs w:val="24"/>
          <w:lang w:eastAsia="zh-CN"/>
        </w:rPr>
        <w:t>举办了两场情况通报会，第一场介绍</w:t>
      </w:r>
      <w:r>
        <w:rPr>
          <w:rFonts w:eastAsia="SimSun" w:hint="eastAsia"/>
          <w:bCs/>
          <w:szCs w:val="24"/>
          <w:lang w:eastAsia="zh-CN"/>
        </w:rPr>
        <w:t>关于</w:t>
      </w:r>
      <w:r w:rsidRPr="007A7144">
        <w:rPr>
          <w:rFonts w:eastAsia="SimSun" w:hint="eastAsia"/>
          <w:bCs/>
          <w:szCs w:val="24"/>
          <w:lang w:eastAsia="zh-CN"/>
        </w:rPr>
        <w:t>网络安全保障做法的新</w:t>
      </w:r>
      <w:r>
        <w:rPr>
          <w:rFonts w:eastAsia="SimSun" w:hint="eastAsia"/>
          <w:bCs/>
          <w:szCs w:val="24"/>
          <w:lang w:eastAsia="zh-CN"/>
        </w:rPr>
        <w:t>的中期可交付</w:t>
      </w:r>
      <w:r w:rsidRPr="007A7144">
        <w:rPr>
          <w:rFonts w:eastAsia="SimSun" w:hint="eastAsia"/>
          <w:bCs/>
          <w:szCs w:val="24"/>
          <w:lang w:eastAsia="zh-CN"/>
        </w:rPr>
        <w:t>成果，第二场介绍</w:t>
      </w:r>
      <w:r w:rsidRPr="003D1E8F">
        <w:rPr>
          <w:rFonts w:eastAsia="SimSun" w:hint="eastAsia"/>
          <w:bCs/>
          <w:szCs w:val="24"/>
          <w:lang w:eastAsia="zh-CN"/>
        </w:rPr>
        <w:t>国际电联与数字</w:t>
      </w:r>
      <w:r>
        <w:rPr>
          <w:rFonts w:eastAsia="SimSun" w:hint="eastAsia"/>
          <w:bCs/>
          <w:szCs w:val="24"/>
          <w:lang w:eastAsia="zh-CN"/>
        </w:rPr>
        <w:t>化</w:t>
      </w:r>
      <w:r w:rsidRPr="003D1E8F">
        <w:rPr>
          <w:rFonts w:eastAsia="SimSun" w:hint="eastAsia"/>
          <w:bCs/>
          <w:szCs w:val="24"/>
          <w:lang w:eastAsia="zh-CN"/>
        </w:rPr>
        <w:t>转型有关的选定项目及其在</w:t>
      </w:r>
      <w:r>
        <w:rPr>
          <w:rFonts w:eastAsia="SimSun" w:hint="eastAsia"/>
          <w:bCs/>
          <w:szCs w:val="24"/>
          <w:lang w:eastAsia="zh-CN"/>
        </w:rPr>
        <w:t>驻地</w:t>
      </w:r>
      <w:r w:rsidRPr="003D1E8F">
        <w:rPr>
          <w:rFonts w:eastAsia="SimSun" w:hint="eastAsia"/>
          <w:bCs/>
          <w:szCs w:val="24"/>
          <w:lang w:eastAsia="zh-CN"/>
        </w:rPr>
        <w:t>的影响。两场活动均成功举办，参与情况良好。</w:t>
      </w:r>
    </w:p>
    <w:p w14:paraId="282D85A8" w14:textId="77777777" w:rsidR="004B479E" w:rsidRPr="00EA7EF9" w:rsidRDefault="004B479E" w:rsidP="004B479E">
      <w:pPr>
        <w:pStyle w:val="Heading1"/>
        <w:rPr>
          <w:sz w:val="24"/>
          <w:szCs w:val="24"/>
          <w:lang w:eastAsia="zh-CN"/>
        </w:rPr>
      </w:pPr>
      <w:r w:rsidRPr="00EA7EF9">
        <w:rPr>
          <w:sz w:val="24"/>
          <w:szCs w:val="24"/>
          <w:lang w:eastAsia="zh-CN"/>
        </w:rPr>
        <w:t>1</w:t>
      </w:r>
      <w:r w:rsidRPr="00EA7EF9">
        <w:rPr>
          <w:sz w:val="24"/>
          <w:szCs w:val="24"/>
          <w:lang w:eastAsia="zh-CN"/>
        </w:rPr>
        <w:tab/>
      </w:r>
      <w:r w:rsidRPr="00EA7EF9">
        <w:rPr>
          <w:rFonts w:hint="eastAsia"/>
          <w:sz w:val="24"/>
          <w:szCs w:val="24"/>
          <w:lang w:eastAsia="zh-CN"/>
        </w:rPr>
        <w:t>WTDC-22</w:t>
      </w:r>
      <w:r w:rsidRPr="00EA7EF9">
        <w:rPr>
          <w:rFonts w:hint="eastAsia"/>
          <w:sz w:val="24"/>
          <w:szCs w:val="24"/>
          <w:lang w:eastAsia="zh-CN"/>
        </w:rPr>
        <w:t>对</w:t>
      </w:r>
      <w:r w:rsidRPr="00EA7EF9">
        <w:rPr>
          <w:sz w:val="24"/>
          <w:szCs w:val="24"/>
          <w:lang w:eastAsia="zh-CN"/>
        </w:rPr>
        <w:t>ITU-D</w:t>
      </w:r>
      <w:r w:rsidRPr="00EA7EF9">
        <w:rPr>
          <w:sz w:val="24"/>
          <w:szCs w:val="24"/>
          <w:lang w:eastAsia="zh-CN"/>
        </w:rPr>
        <w:t>各研究组产生影响的决</w:t>
      </w:r>
      <w:r w:rsidRPr="00EA7EF9">
        <w:rPr>
          <w:rFonts w:hint="eastAsia"/>
          <w:sz w:val="24"/>
          <w:szCs w:val="24"/>
          <w:lang w:eastAsia="zh-CN"/>
        </w:rPr>
        <w:t>定</w:t>
      </w:r>
    </w:p>
    <w:p w14:paraId="756D46C9" w14:textId="77777777" w:rsidR="004B479E" w:rsidRDefault="004B479E" w:rsidP="004B479E">
      <w:pPr>
        <w:pStyle w:val="Heading2"/>
        <w:rPr>
          <w:noProof/>
          <w:lang w:val="en-US" w:eastAsia="zh-CN"/>
        </w:rPr>
      </w:pPr>
      <w:r>
        <w:rPr>
          <w:rFonts w:hint="eastAsia"/>
          <w:noProof/>
          <w:lang w:val="en-US" w:eastAsia="zh-CN"/>
        </w:rPr>
        <w:t>1.</w:t>
      </w:r>
      <w:r>
        <w:rPr>
          <w:noProof/>
          <w:lang w:val="en-US" w:eastAsia="zh-CN"/>
        </w:rPr>
        <w:t>1</w:t>
      </w:r>
      <w:r>
        <w:rPr>
          <w:noProof/>
          <w:lang w:val="en-US" w:eastAsia="zh-CN"/>
        </w:rPr>
        <w:tab/>
      </w:r>
      <w:r w:rsidRPr="00A3073A">
        <w:rPr>
          <w:rFonts w:hint="eastAsia"/>
          <w:noProof/>
          <w:lang w:val="en-US" w:eastAsia="zh-CN"/>
        </w:rPr>
        <w:t>工作范围</w:t>
      </w:r>
    </w:p>
    <w:p w14:paraId="7C41752B" w14:textId="77777777" w:rsidR="004B479E" w:rsidRDefault="004B479E" w:rsidP="004B479E">
      <w:pPr>
        <w:ind w:firstLineChars="200" w:firstLine="480"/>
        <w:rPr>
          <w:rFonts w:cstheme="minorHAnsi"/>
          <w:szCs w:val="24"/>
          <w:lang w:eastAsia="zh-CN"/>
        </w:rPr>
      </w:pPr>
      <w:r w:rsidRPr="009F2F82">
        <w:rPr>
          <w:rFonts w:cs="Calibri" w:hint="eastAsia"/>
          <w:color w:val="1E1E1E"/>
          <w:lang w:val="en-US" w:eastAsia="zh-CN"/>
        </w:rPr>
        <w:t>第</w:t>
      </w:r>
      <w:r>
        <w:rPr>
          <w:rFonts w:cs="Calibri"/>
          <w:color w:val="1E1E1E"/>
          <w:lang w:val="en-US" w:eastAsia="zh-CN"/>
        </w:rPr>
        <w:t>2</w:t>
      </w:r>
      <w:r w:rsidRPr="009F2F82">
        <w:rPr>
          <w:rFonts w:cs="Calibri" w:hint="eastAsia"/>
          <w:color w:val="1E1E1E"/>
          <w:lang w:val="en-US" w:eastAsia="zh-CN"/>
        </w:rPr>
        <w:t>研究组（</w:t>
      </w:r>
      <w:r w:rsidRPr="009F2F82">
        <w:rPr>
          <w:rFonts w:cs="Calibri" w:hint="eastAsia"/>
          <w:color w:val="1E1E1E"/>
          <w:lang w:val="en-US" w:eastAsia="zh-CN"/>
        </w:rPr>
        <w:t>SG</w:t>
      </w:r>
      <w:r>
        <w:rPr>
          <w:rFonts w:cs="Calibri"/>
          <w:color w:val="1E1E1E"/>
          <w:lang w:val="en-US" w:eastAsia="zh-CN"/>
        </w:rPr>
        <w:t>2</w:t>
      </w:r>
      <w:r w:rsidRPr="009F2F82">
        <w:rPr>
          <w:rFonts w:cs="Calibri" w:hint="eastAsia"/>
          <w:color w:val="1E1E1E"/>
          <w:lang w:val="en-US" w:eastAsia="zh-CN"/>
        </w:rPr>
        <w:t>）根据第</w:t>
      </w:r>
      <w:r w:rsidRPr="009F2F82">
        <w:rPr>
          <w:rFonts w:cs="Calibri" w:hint="eastAsia"/>
          <w:color w:val="1E1E1E"/>
          <w:lang w:val="en-US" w:eastAsia="zh-CN"/>
        </w:rPr>
        <w:t>2</w:t>
      </w:r>
      <w:r w:rsidRPr="009F2F82">
        <w:rPr>
          <w:rFonts w:cs="Calibri" w:hint="eastAsia"/>
          <w:color w:val="1E1E1E"/>
          <w:lang w:val="en-US" w:eastAsia="zh-CN"/>
        </w:rPr>
        <w:t>号决议（</w:t>
      </w:r>
      <w:r w:rsidRPr="009F2F82">
        <w:rPr>
          <w:rFonts w:cs="Calibri" w:hint="eastAsia"/>
          <w:color w:val="1E1E1E"/>
          <w:lang w:val="en-US" w:eastAsia="zh-CN"/>
        </w:rPr>
        <w:t>2022</w:t>
      </w:r>
      <w:r>
        <w:rPr>
          <w:rFonts w:cs="Calibri" w:hint="eastAsia"/>
          <w:color w:val="1E1E1E"/>
          <w:lang w:val="en-US" w:eastAsia="zh-CN"/>
        </w:rPr>
        <w:t>年，基加利，修订版</w:t>
      </w:r>
      <w:r w:rsidRPr="009F2F82">
        <w:rPr>
          <w:rFonts w:cs="Calibri" w:hint="eastAsia"/>
          <w:color w:val="1E1E1E"/>
          <w:lang w:val="en-US" w:eastAsia="zh-CN"/>
        </w:rPr>
        <w:t>）成立，</w:t>
      </w:r>
      <w:r w:rsidRPr="00C02C48">
        <w:rPr>
          <w:rFonts w:cstheme="minorHAnsi" w:hint="eastAsia"/>
          <w:szCs w:val="24"/>
          <w:lang w:eastAsia="zh-CN"/>
        </w:rPr>
        <w:t>负责研究与数字化转型有关的</w:t>
      </w:r>
      <w:r>
        <w:rPr>
          <w:rFonts w:cstheme="minorHAnsi" w:hint="eastAsia"/>
          <w:szCs w:val="24"/>
          <w:lang w:eastAsia="zh-CN"/>
        </w:rPr>
        <w:t>课题</w:t>
      </w:r>
      <w:r w:rsidRPr="00C02C48">
        <w:rPr>
          <w:rFonts w:cstheme="minorHAnsi" w:hint="eastAsia"/>
          <w:szCs w:val="24"/>
          <w:lang w:eastAsia="zh-CN"/>
        </w:rPr>
        <w:t>和</w:t>
      </w:r>
      <w:r>
        <w:rPr>
          <w:rFonts w:cstheme="minorHAnsi" w:hint="eastAsia"/>
          <w:szCs w:val="24"/>
          <w:lang w:eastAsia="zh-CN"/>
        </w:rPr>
        <w:t>问题</w:t>
      </w:r>
      <w:r w:rsidRPr="00C02C48">
        <w:rPr>
          <w:rFonts w:cstheme="minorHAnsi" w:hint="eastAsia"/>
          <w:szCs w:val="24"/>
          <w:lang w:eastAsia="zh-CN"/>
        </w:rPr>
        <w:t>。如</w:t>
      </w:r>
      <w:r>
        <w:rPr>
          <w:rFonts w:cstheme="minorHAnsi" w:hint="eastAsia"/>
          <w:szCs w:val="24"/>
          <w:lang w:eastAsia="zh-CN"/>
        </w:rPr>
        <w:t>该</w:t>
      </w:r>
      <w:r w:rsidRPr="00C02C48">
        <w:rPr>
          <w:rFonts w:cstheme="minorHAnsi" w:hint="eastAsia"/>
          <w:szCs w:val="24"/>
          <w:lang w:eastAsia="zh-CN"/>
        </w:rPr>
        <w:t>决议附件</w:t>
      </w:r>
      <w:r>
        <w:rPr>
          <w:rFonts w:cstheme="minorHAnsi"/>
          <w:szCs w:val="24"/>
          <w:lang w:eastAsia="zh-CN"/>
        </w:rPr>
        <w:t>1</w:t>
      </w:r>
      <w:r w:rsidRPr="00C02C48">
        <w:rPr>
          <w:rFonts w:cstheme="minorHAnsi" w:hint="eastAsia"/>
          <w:szCs w:val="24"/>
          <w:lang w:eastAsia="zh-CN"/>
        </w:rPr>
        <w:t>所述，</w:t>
      </w:r>
      <w:r w:rsidRPr="00C02C48">
        <w:rPr>
          <w:rFonts w:cstheme="minorHAnsi" w:hint="eastAsia"/>
          <w:szCs w:val="24"/>
          <w:lang w:eastAsia="zh-CN"/>
        </w:rPr>
        <w:t>SG2</w:t>
      </w:r>
      <w:r w:rsidRPr="00C02C48">
        <w:rPr>
          <w:rFonts w:cstheme="minorHAnsi" w:hint="eastAsia"/>
          <w:szCs w:val="24"/>
          <w:lang w:eastAsia="zh-CN"/>
        </w:rPr>
        <w:t>负责以下领域的实质性议题：</w:t>
      </w:r>
    </w:p>
    <w:p w14:paraId="7638DF0A" w14:textId="77777777" w:rsidR="004B479E" w:rsidRPr="00C02C48" w:rsidRDefault="004B479E" w:rsidP="004B479E">
      <w:pPr>
        <w:pStyle w:val="enumlev1"/>
        <w:rPr>
          <w:lang w:eastAsia="zh-CN"/>
        </w:rPr>
      </w:pPr>
      <w:r w:rsidRPr="004825A3">
        <w:rPr>
          <w:rFonts w:eastAsia="SimSun"/>
          <w:bCs/>
          <w:szCs w:val="24"/>
          <w:lang w:eastAsia="zh-CN"/>
        </w:rPr>
        <w:t>–</w:t>
      </w:r>
      <w:r>
        <w:rPr>
          <w:rFonts w:eastAsia="SimSun"/>
          <w:bCs/>
          <w:szCs w:val="24"/>
          <w:lang w:eastAsia="zh-CN"/>
        </w:rPr>
        <w:tab/>
      </w:r>
      <w:r w:rsidRPr="004C0536">
        <w:rPr>
          <w:lang w:eastAsia="zh-CN"/>
        </w:rPr>
        <w:t>电信</w:t>
      </w:r>
      <w:r w:rsidRPr="004C0536">
        <w:rPr>
          <w:lang w:eastAsia="zh-CN"/>
        </w:rPr>
        <w:t>/ICT</w:t>
      </w:r>
      <w:r w:rsidRPr="004C0536">
        <w:rPr>
          <w:lang w:eastAsia="zh-CN"/>
        </w:rPr>
        <w:t>促进电子服务，</w:t>
      </w:r>
      <w:proofErr w:type="gramStart"/>
      <w:r w:rsidRPr="004C0536">
        <w:rPr>
          <w:lang w:eastAsia="zh-CN"/>
        </w:rPr>
        <w:t>包括电子卫生和电子教</w:t>
      </w:r>
      <w:r w:rsidRPr="004C0536">
        <w:rPr>
          <w:rFonts w:hint="eastAsia"/>
          <w:lang w:eastAsia="zh-CN"/>
        </w:rPr>
        <w:t>育</w:t>
      </w:r>
      <w:r>
        <w:rPr>
          <w:rFonts w:hint="eastAsia"/>
          <w:lang w:eastAsia="zh-CN"/>
        </w:rPr>
        <w:t>；</w:t>
      </w:r>
      <w:proofErr w:type="gramEnd"/>
    </w:p>
    <w:p w14:paraId="7ED17C8A" w14:textId="77777777" w:rsidR="004B479E" w:rsidRPr="004C0536" w:rsidRDefault="004B479E" w:rsidP="004B479E">
      <w:pPr>
        <w:pStyle w:val="enumlev1"/>
        <w:rPr>
          <w:lang w:eastAsia="zh-CN"/>
        </w:rPr>
      </w:pPr>
      <w:r w:rsidRPr="004825A3">
        <w:rPr>
          <w:rFonts w:eastAsia="SimSun"/>
          <w:bCs/>
          <w:szCs w:val="24"/>
          <w:lang w:eastAsia="zh-CN"/>
        </w:rPr>
        <w:t>–</w:t>
      </w:r>
      <w:r>
        <w:rPr>
          <w:rFonts w:eastAsia="SimSun"/>
          <w:bCs/>
          <w:szCs w:val="24"/>
          <w:lang w:eastAsia="zh-CN"/>
        </w:rPr>
        <w:tab/>
      </w:r>
      <w:proofErr w:type="gramStart"/>
      <w:r w:rsidRPr="004C0536">
        <w:rPr>
          <w:lang w:eastAsia="zh-CN"/>
        </w:rPr>
        <w:t>树立使用</w:t>
      </w:r>
      <w:r w:rsidRPr="004C0536">
        <w:rPr>
          <w:lang w:eastAsia="zh-CN"/>
        </w:rPr>
        <w:t>ICT</w:t>
      </w:r>
      <w:r w:rsidRPr="004C0536">
        <w:rPr>
          <w:lang w:eastAsia="zh-CN"/>
        </w:rPr>
        <w:t>的信心并提高安全</w:t>
      </w:r>
      <w:r w:rsidRPr="004C0536">
        <w:rPr>
          <w:rFonts w:hint="eastAsia"/>
          <w:lang w:eastAsia="zh-CN"/>
        </w:rPr>
        <w:t>性</w:t>
      </w:r>
      <w:r>
        <w:rPr>
          <w:rFonts w:hint="eastAsia"/>
          <w:lang w:eastAsia="zh-CN"/>
        </w:rPr>
        <w:t>；</w:t>
      </w:r>
      <w:proofErr w:type="gramEnd"/>
    </w:p>
    <w:p w14:paraId="45A3A85A" w14:textId="77777777" w:rsidR="004B479E" w:rsidRPr="00C02C48" w:rsidRDefault="004B479E" w:rsidP="004B479E">
      <w:pPr>
        <w:pStyle w:val="enumlev1"/>
        <w:rPr>
          <w:lang w:eastAsia="zh-CN"/>
        </w:rPr>
      </w:pPr>
      <w:r w:rsidRPr="004825A3">
        <w:rPr>
          <w:rFonts w:eastAsia="SimSun"/>
          <w:bCs/>
          <w:szCs w:val="24"/>
          <w:lang w:eastAsia="zh-CN"/>
        </w:rPr>
        <w:t>–</w:t>
      </w:r>
      <w:r>
        <w:rPr>
          <w:rFonts w:eastAsia="SimSun"/>
          <w:bCs/>
          <w:szCs w:val="24"/>
          <w:lang w:eastAsia="zh-CN"/>
        </w:rPr>
        <w:tab/>
      </w:r>
      <w:r w:rsidRPr="004C0536">
        <w:rPr>
          <w:lang w:eastAsia="zh-CN"/>
        </w:rPr>
        <w:t>将电信</w:t>
      </w:r>
      <w:r w:rsidRPr="004C0536">
        <w:rPr>
          <w:lang w:eastAsia="zh-CN"/>
        </w:rPr>
        <w:t>/ICT</w:t>
      </w:r>
      <w:r w:rsidRPr="004C0536">
        <w:rPr>
          <w:lang w:eastAsia="zh-CN"/>
        </w:rPr>
        <w:t>用于监测和缓解气候变化的影响，</w:t>
      </w:r>
      <w:proofErr w:type="gramStart"/>
      <w:r w:rsidRPr="004C0536">
        <w:rPr>
          <w:lang w:eastAsia="zh-CN"/>
        </w:rPr>
        <w:t>并考虑循环经济和电子废弃物的安全处</w:t>
      </w:r>
      <w:r w:rsidRPr="004C0536">
        <w:rPr>
          <w:rFonts w:hint="eastAsia"/>
          <w:lang w:eastAsia="zh-CN"/>
        </w:rPr>
        <w:t>理</w:t>
      </w:r>
      <w:r>
        <w:rPr>
          <w:rFonts w:hint="eastAsia"/>
          <w:lang w:eastAsia="zh-CN"/>
        </w:rPr>
        <w:t>；</w:t>
      </w:r>
      <w:proofErr w:type="gramEnd"/>
    </w:p>
    <w:p w14:paraId="327E6607" w14:textId="77777777" w:rsidR="004B479E" w:rsidRPr="00C02C48" w:rsidRDefault="004B479E" w:rsidP="004B479E">
      <w:pPr>
        <w:pStyle w:val="enumlev1"/>
        <w:rPr>
          <w:lang w:eastAsia="zh-CN"/>
        </w:rPr>
      </w:pPr>
      <w:r w:rsidRPr="004825A3">
        <w:rPr>
          <w:rFonts w:eastAsia="SimSun"/>
          <w:bCs/>
          <w:szCs w:val="24"/>
          <w:lang w:eastAsia="zh-CN"/>
        </w:rPr>
        <w:t>–</w:t>
      </w:r>
      <w:r>
        <w:rPr>
          <w:rFonts w:eastAsia="SimSun"/>
          <w:bCs/>
          <w:szCs w:val="24"/>
          <w:lang w:eastAsia="zh-CN"/>
        </w:rPr>
        <w:tab/>
      </w:r>
      <w:r w:rsidRPr="004C0536">
        <w:rPr>
          <w:lang w:eastAsia="zh-CN"/>
        </w:rPr>
        <w:t>打击假冒电信</w:t>
      </w:r>
      <w:r w:rsidRPr="004C0536">
        <w:rPr>
          <w:lang w:eastAsia="zh-CN"/>
        </w:rPr>
        <w:t>/</w:t>
      </w:r>
      <w:proofErr w:type="gramStart"/>
      <w:r w:rsidRPr="004C0536">
        <w:rPr>
          <w:lang w:eastAsia="zh-CN"/>
        </w:rPr>
        <w:t>ICT</w:t>
      </w:r>
      <w:r w:rsidRPr="004C0536">
        <w:rPr>
          <w:lang w:eastAsia="zh-CN"/>
        </w:rPr>
        <w:t>设备以及盗窃移动电信设备的行</w:t>
      </w:r>
      <w:r w:rsidRPr="004C0536">
        <w:rPr>
          <w:rFonts w:hint="eastAsia"/>
          <w:lang w:eastAsia="zh-CN"/>
        </w:rPr>
        <w:t>为</w:t>
      </w:r>
      <w:r>
        <w:rPr>
          <w:rFonts w:hint="eastAsia"/>
          <w:lang w:eastAsia="zh-CN"/>
        </w:rPr>
        <w:t>；</w:t>
      </w:r>
      <w:proofErr w:type="gramEnd"/>
    </w:p>
    <w:p w14:paraId="361CF282" w14:textId="77777777" w:rsidR="004B479E" w:rsidRPr="00C02C48" w:rsidRDefault="004B479E" w:rsidP="004B479E">
      <w:pPr>
        <w:pStyle w:val="enumlev1"/>
        <w:rPr>
          <w:lang w:eastAsia="zh-CN"/>
        </w:rPr>
      </w:pPr>
      <w:r w:rsidRPr="004825A3">
        <w:rPr>
          <w:rFonts w:eastAsia="SimSun"/>
          <w:bCs/>
          <w:szCs w:val="24"/>
          <w:lang w:eastAsia="zh-CN"/>
        </w:rPr>
        <w:t>–</w:t>
      </w:r>
      <w:r>
        <w:rPr>
          <w:rFonts w:eastAsia="SimSun"/>
          <w:bCs/>
          <w:szCs w:val="24"/>
          <w:lang w:eastAsia="zh-CN"/>
        </w:rPr>
        <w:tab/>
      </w:r>
      <w:r w:rsidRPr="004C0536">
        <w:rPr>
          <w:lang w:eastAsia="zh-CN"/>
        </w:rPr>
        <w:t>对电信</w:t>
      </w:r>
      <w:r w:rsidRPr="004C0536">
        <w:rPr>
          <w:lang w:eastAsia="zh-CN"/>
        </w:rPr>
        <w:t>/</w:t>
      </w:r>
      <w:proofErr w:type="gramStart"/>
      <w:r w:rsidRPr="004C0536">
        <w:rPr>
          <w:lang w:eastAsia="zh-CN"/>
        </w:rPr>
        <w:t>ICT</w:t>
      </w:r>
      <w:r w:rsidRPr="004C0536">
        <w:rPr>
          <w:lang w:eastAsia="zh-CN"/>
        </w:rPr>
        <w:t>设施和设备开展一致性和互操作性测</w:t>
      </w:r>
      <w:r w:rsidRPr="004C0536">
        <w:rPr>
          <w:rFonts w:hint="eastAsia"/>
          <w:lang w:eastAsia="zh-CN"/>
        </w:rPr>
        <w:t>试</w:t>
      </w:r>
      <w:r>
        <w:rPr>
          <w:rFonts w:hint="eastAsia"/>
          <w:lang w:eastAsia="zh-CN"/>
        </w:rPr>
        <w:t>；</w:t>
      </w:r>
      <w:proofErr w:type="gramEnd"/>
    </w:p>
    <w:p w14:paraId="0F904883" w14:textId="77777777" w:rsidR="004B479E" w:rsidRPr="00C02C48" w:rsidRDefault="004B479E" w:rsidP="004B479E">
      <w:pPr>
        <w:pStyle w:val="enumlev1"/>
        <w:rPr>
          <w:lang w:eastAsia="zh-CN"/>
        </w:rPr>
      </w:pPr>
      <w:r w:rsidRPr="004825A3">
        <w:rPr>
          <w:rFonts w:eastAsia="SimSun"/>
          <w:bCs/>
          <w:szCs w:val="24"/>
          <w:lang w:eastAsia="zh-CN"/>
        </w:rPr>
        <w:t>–</w:t>
      </w:r>
      <w:r>
        <w:rPr>
          <w:rFonts w:eastAsia="SimSun"/>
          <w:bCs/>
          <w:szCs w:val="24"/>
          <w:lang w:eastAsia="zh-CN"/>
        </w:rPr>
        <w:tab/>
      </w:r>
      <w:proofErr w:type="gramStart"/>
      <w:r>
        <w:rPr>
          <w:rFonts w:hint="eastAsia"/>
          <w:lang w:eastAsia="zh-CN"/>
        </w:rPr>
        <w:t>人体暴露于</w:t>
      </w:r>
      <w:r w:rsidRPr="00C02C48">
        <w:rPr>
          <w:rFonts w:hint="eastAsia"/>
          <w:lang w:eastAsia="zh-CN"/>
        </w:rPr>
        <w:t>电磁场</w:t>
      </w:r>
      <w:r>
        <w:rPr>
          <w:rFonts w:hint="eastAsia"/>
          <w:lang w:eastAsia="zh-CN"/>
        </w:rPr>
        <w:t>；</w:t>
      </w:r>
      <w:proofErr w:type="gramEnd"/>
    </w:p>
    <w:p w14:paraId="2D3A708E" w14:textId="77777777" w:rsidR="004B479E" w:rsidRPr="00C02C48" w:rsidRDefault="004B479E" w:rsidP="004B479E">
      <w:pPr>
        <w:pStyle w:val="enumlev1"/>
        <w:rPr>
          <w:lang w:eastAsia="zh-CN"/>
        </w:rPr>
      </w:pPr>
      <w:r w:rsidRPr="004825A3">
        <w:rPr>
          <w:rFonts w:eastAsia="SimSun"/>
          <w:bCs/>
          <w:szCs w:val="24"/>
          <w:lang w:eastAsia="zh-CN"/>
        </w:rPr>
        <w:t>–</w:t>
      </w:r>
      <w:r>
        <w:rPr>
          <w:rFonts w:eastAsia="SimSun"/>
          <w:bCs/>
          <w:szCs w:val="24"/>
          <w:lang w:eastAsia="zh-CN"/>
        </w:rPr>
        <w:tab/>
      </w:r>
      <w:r w:rsidRPr="00C02C48">
        <w:rPr>
          <w:rFonts w:hint="eastAsia"/>
          <w:lang w:eastAsia="zh-CN"/>
        </w:rPr>
        <w:t>发展中国家在获取新兴技术、平台、</w:t>
      </w:r>
      <w:proofErr w:type="gramStart"/>
      <w:r w:rsidRPr="00C02C48">
        <w:rPr>
          <w:rFonts w:hint="eastAsia"/>
          <w:lang w:eastAsia="zh-CN"/>
        </w:rPr>
        <w:t>应用和用例方面的挑战和前景</w:t>
      </w:r>
      <w:r>
        <w:rPr>
          <w:rFonts w:hint="eastAsia"/>
          <w:lang w:eastAsia="zh-CN"/>
        </w:rPr>
        <w:t>；</w:t>
      </w:r>
      <w:proofErr w:type="gramEnd"/>
    </w:p>
    <w:p w14:paraId="35FCBC72" w14:textId="77777777" w:rsidR="004B479E" w:rsidRPr="00C02C48" w:rsidRDefault="004B479E" w:rsidP="004B479E">
      <w:pPr>
        <w:pStyle w:val="enumlev1"/>
        <w:rPr>
          <w:lang w:eastAsia="zh-CN"/>
        </w:rPr>
      </w:pPr>
      <w:r w:rsidRPr="004825A3">
        <w:rPr>
          <w:rFonts w:eastAsia="SimSun"/>
          <w:bCs/>
          <w:szCs w:val="24"/>
          <w:lang w:eastAsia="zh-CN"/>
        </w:rPr>
        <w:t>–</w:t>
      </w:r>
      <w:r>
        <w:rPr>
          <w:rFonts w:eastAsia="SimSun"/>
          <w:bCs/>
          <w:szCs w:val="24"/>
          <w:lang w:eastAsia="zh-CN"/>
        </w:rPr>
        <w:tab/>
      </w:r>
      <w:r w:rsidRPr="00C02C48">
        <w:rPr>
          <w:rFonts w:hint="eastAsia"/>
          <w:lang w:eastAsia="zh-CN"/>
        </w:rPr>
        <w:t>利用电信</w:t>
      </w:r>
      <w:r w:rsidRPr="00C02C48">
        <w:rPr>
          <w:rFonts w:hint="eastAsia"/>
          <w:lang w:eastAsia="zh-CN"/>
        </w:rPr>
        <w:t>/</w:t>
      </w:r>
      <w:proofErr w:type="gramStart"/>
      <w:r w:rsidRPr="00C02C48">
        <w:rPr>
          <w:rFonts w:hint="eastAsia"/>
          <w:lang w:eastAsia="zh-CN"/>
        </w:rPr>
        <w:t>ICT</w:t>
      </w:r>
      <w:r w:rsidRPr="00C02C48">
        <w:rPr>
          <w:rFonts w:hint="eastAsia"/>
          <w:lang w:eastAsia="zh-CN"/>
        </w:rPr>
        <w:t>创建</w:t>
      </w:r>
      <w:r>
        <w:rPr>
          <w:rFonts w:hint="eastAsia"/>
          <w:lang w:eastAsia="zh-CN"/>
        </w:rPr>
        <w:t>智慧城市</w:t>
      </w:r>
      <w:r w:rsidRPr="00C02C48">
        <w:rPr>
          <w:rFonts w:hint="eastAsia"/>
          <w:lang w:eastAsia="zh-CN"/>
        </w:rPr>
        <w:t>和信息社会</w:t>
      </w:r>
      <w:r>
        <w:rPr>
          <w:rFonts w:hint="eastAsia"/>
          <w:lang w:eastAsia="zh-CN"/>
        </w:rPr>
        <w:t>；</w:t>
      </w:r>
      <w:proofErr w:type="gramEnd"/>
    </w:p>
    <w:p w14:paraId="3BD6387B" w14:textId="77777777" w:rsidR="004B479E" w:rsidRPr="00C02C48" w:rsidRDefault="004B479E" w:rsidP="004B479E">
      <w:pPr>
        <w:pStyle w:val="enumlev1"/>
        <w:rPr>
          <w:lang w:eastAsia="zh-CN"/>
        </w:rPr>
      </w:pPr>
      <w:r w:rsidRPr="004825A3">
        <w:rPr>
          <w:rFonts w:eastAsia="SimSun"/>
          <w:bCs/>
          <w:szCs w:val="24"/>
          <w:lang w:eastAsia="zh-CN"/>
        </w:rPr>
        <w:t>–</w:t>
      </w:r>
      <w:r>
        <w:rPr>
          <w:rFonts w:eastAsia="SimSun"/>
          <w:bCs/>
          <w:szCs w:val="24"/>
          <w:lang w:eastAsia="zh-CN"/>
        </w:rPr>
        <w:tab/>
      </w:r>
      <w:r w:rsidRPr="004C0536">
        <w:rPr>
          <w:lang w:eastAsia="zh-CN"/>
        </w:rPr>
        <w:t>采用电信</w:t>
      </w:r>
      <w:r w:rsidRPr="004C0536">
        <w:rPr>
          <w:lang w:eastAsia="zh-CN"/>
        </w:rPr>
        <w:t>/ICT</w:t>
      </w:r>
      <w:r w:rsidRPr="004C0536">
        <w:rPr>
          <w:lang w:eastAsia="zh-CN"/>
        </w:rPr>
        <w:t>和</w:t>
      </w:r>
      <w:r>
        <w:rPr>
          <w:rFonts w:hint="eastAsia"/>
          <w:lang w:eastAsia="zh-CN"/>
        </w:rPr>
        <w:t>提高</w:t>
      </w:r>
      <w:r w:rsidRPr="004C0536">
        <w:rPr>
          <w:lang w:eastAsia="zh-CN"/>
        </w:rPr>
        <w:t>数字技</w:t>
      </w:r>
      <w:r w:rsidRPr="004C0536">
        <w:rPr>
          <w:rFonts w:hint="eastAsia"/>
          <w:lang w:eastAsia="zh-CN"/>
        </w:rPr>
        <w:t>能</w:t>
      </w:r>
      <w:r w:rsidRPr="00C02C48">
        <w:rPr>
          <w:rFonts w:hint="eastAsia"/>
          <w:lang w:eastAsia="zh-CN"/>
        </w:rPr>
        <w:t>。</w:t>
      </w:r>
    </w:p>
    <w:p w14:paraId="2441A312" w14:textId="77777777" w:rsidR="004B479E" w:rsidRPr="00B8497E" w:rsidRDefault="004B479E" w:rsidP="004B479E">
      <w:pPr>
        <w:pStyle w:val="Heading2"/>
        <w:rPr>
          <w:noProof/>
          <w:lang w:val="en-US" w:eastAsia="zh-CN"/>
        </w:rPr>
      </w:pPr>
      <w:r>
        <w:rPr>
          <w:rFonts w:hint="eastAsia"/>
          <w:lang w:eastAsia="zh-CN"/>
        </w:rPr>
        <w:t>1.</w:t>
      </w:r>
      <w:r>
        <w:rPr>
          <w:lang w:eastAsia="zh-CN"/>
        </w:rPr>
        <w:t>2</w:t>
      </w:r>
      <w:r>
        <w:rPr>
          <w:lang w:eastAsia="zh-CN"/>
        </w:rPr>
        <w:tab/>
      </w:r>
      <w:r w:rsidRPr="00B8497E">
        <w:rPr>
          <w:rFonts w:hint="eastAsia"/>
          <w:noProof/>
          <w:lang w:val="en-US" w:eastAsia="zh-CN"/>
        </w:rPr>
        <w:t>第</w:t>
      </w:r>
      <w:r w:rsidRPr="00B8497E">
        <w:rPr>
          <w:rFonts w:hint="eastAsia"/>
          <w:noProof/>
          <w:lang w:val="en-US" w:eastAsia="zh-CN"/>
        </w:rPr>
        <w:t>2</w:t>
      </w:r>
      <w:r w:rsidRPr="00B8497E">
        <w:rPr>
          <w:rFonts w:hint="eastAsia"/>
          <w:noProof/>
          <w:lang w:val="en-US" w:eastAsia="zh-CN"/>
        </w:rPr>
        <w:t>研究组课题</w:t>
      </w:r>
    </w:p>
    <w:p w14:paraId="0519C1F5" w14:textId="77777777" w:rsidR="004B479E" w:rsidRDefault="004B479E" w:rsidP="004B479E">
      <w:pPr>
        <w:ind w:firstLineChars="200" w:firstLine="480"/>
        <w:rPr>
          <w:lang w:eastAsia="zh-CN"/>
        </w:rPr>
      </w:pPr>
      <w:r>
        <w:rPr>
          <w:rFonts w:hint="eastAsia"/>
          <w:lang w:val="en-US" w:eastAsia="zh-CN"/>
        </w:rPr>
        <w:t>第</w:t>
      </w:r>
      <w:r>
        <w:rPr>
          <w:rFonts w:hint="eastAsia"/>
          <w:lang w:val="en-US" w:eastAsia="zh-CN"/>
        </w:rPr>
        <w:t>2</w:t>
      </w:r>
      <w:r>
        <w:rPr>
          <w:rFonts w:hint="eastAsia"/>
          <w:lang w:val="en-US" w:eastAsia="zh-CN"/>
        </w:rPr>
        <w:t>号</w:t>
      </w:r>
      <w:r w:rsidRPr="00C02C48">
        <w:rPr>
          <w:rFonts w:hint="eastAsia"/>
          <w:lang w:val="en-US" w:eastAsia="zh-CN"/>
        </w:rPr>
        <w:t>决议附件</w:t>
      </w:r>
      <w:r w:rsidRPr="00C02C48">
        <w:rPr>
          <w:rFonts w:hint="eastAsia"/>
          <w:lang w:val="en-US" w:eastAsia="zh-CN"/>
        </w:rPr>
        <w:t>2</w:t>
      </w:r>
      <w:r w:rsidRPr="00C02C48">
        <w:rPr>
          <w:rFonts w:hint="eastAsia"/>
          <w:lang w:val="en-US" w:eastAsia="zh-CN"/>
        </w:rPr>
        <w:t>所述，</w:t>
      </w:r>
      <w:r w:rsidRPr="00C02C48">
        <w:rPr>
          <w:rFonts w:hint="eastAsia"/>
          <w:lang w:val="en-US" w:eastAsia="zh-CN"/>
        </w:rPr>
        <w:t>SG2</w:t>
      </w:r>
      <w:r>
        <w:rPr>
          <w:rFonts w:hint="eastAsia"/>
          <w:lang w:val="en-US" w:eastAsia="zh-CN"/>
        </w:rPr>
        <w:t>课题</w:t>
      </w:r>
      <w:r w:rsidRPr="00C02C48">
        <w:rPr>
          <w:rFonts w:hint="eastAsia"/>
          <w:lang w:val="en-US" w:eastAsia="zh-CN"/>
        </w:rPr>
        <w:t>的正式</w:t>
      </w:r>
      <w:r>
        <w:rPr>
          <w:rFonts w:hint="eastAsia"/>
          <w:lang w:val="en-US" w:eastAsia="zh-CN"/>
        </w:rPr>
        <w:t>标题</w:t>
      </w:r>
      <w:r w:rsidRPr="00C02C48">
        <w:rPr>
          <w:rFonts w:hint="eastAsia"/>
          <w:lang w:val="en-US" w:eastAsia="zh-CN"/>
        </w:rPr>
        <w:t>如下</w:t>
      </w:r>
      <w:r>
        <w:rPr>
          <w:rFonts w:hint="eastAsia"/>
          <w:lang w:val="en-US" w:eastAsia="zh-CN"/>
        </w:rPr>
        <w:t>所示：</w:t>
      </w:r>
    </w:p>
    <w:p w14:paraId="4832945E" w14:textId="77777777" w:rsidR="004B479E" w:rsidRPr="004C0536" w:rsidRDefault="004B479E" w:rsidP="004B479E">
      <w:pPr>
        <w:pStyle w:val="enumlev1"/>
        <w:rPr>
          <w:lang w:eastAsia="zh-CN"/>
        </w:rPr>
      </w:pPr>
      <w:r w:rsidRPr="004825A3">
        <w:rPr>
          <w:rFonts w:eastAsia="SimSun"/>
          <w:bCs/>
          <w:szCs w:val="24"/>
          <w:lang w:eastAsia="zh-CN"/>
        </w:rPr>
        <w:t>–</w:t>
      </w:r>
      <w:r>
        <w:rPr>
          <w:rFonts w:eastAsia="SimSun"/>
          <w:bCs/>
          <w:szCs w:val="24"/>
          <w:lang w:eastAsia="zh-CN"/>
        </w:rPr>
        <w:tab/>
      </w:r>
      <w:r>
        <w:rPr>
          <w:rFonts w:hint="eastAsia"/>
          <w:lang w:eastAsia="zh-CN"/>
        </w:rPr>
        <w:t>第</w:t>
      </w:r>
      <w:r w:rsidRPr="004C0536">
        <w:rPr>
          <w:rFonts w:hint="eastAsia"/>
          <w:lang w:eastAsia="zh-CN"/>
        </w:rPr>
        <w:t>1/2</w:t>
      </w:r>
      <w:r>
        <w:rPr>
          <w:rFonts w:hint="eastAsia"/>
          <w:lang w:eastAsia="zh-CN"/>
        </w:rPr>
        <w:t>号</w:t>
      </w:r>
      <w:r w:rsidRPr="004C0536">
        <w:rPr>
          <w:rFonts w:hint="eastAsia"/>
          <w:lang w:eastAsia="zh-CN"/>
        </w:rPr>
        <w:t>课题：</w:t>
      </w:r>
      <w:proofErr w:type="gramStart"/>
      <w:r w:rsidRPr="004C0536">
        <w:rPr>
          <w:rFonts w:hint="eastAsia"/>
          <w:lang w:eastAsia="zh-CN"/>
        </w:rPr>
        <w:t>可持续</w:t>
      </w:r>
      <w:r>
        <w:rPr>
          <w:rFonts w:hint="eastAsia"/>
          <w:lang w:eastAsia="zh-CN"/>
        </w:rPr>
        <w:t>智慧</w:t>
      </w:r>
      <w:r w:rsidRPr="004C0536">
        <w:rPr>
          <w:rFonts w:hint="eastAsia"/>
          <w:lang w:eastAsia="zh-CN"/>
        </w:rPr>
        <w:t>城市和社区</w:t>
      </w:r>
      <w:r>
        <w:rPr>
          <w:rFonts w:hint="eastAsia"/>
          <w:lang w:eastAsia="zh-CN"/>
        </w:rPr>
        <w:t>；</w:t>
      </w:r>
      <w:proofErr w:type="gramEnd"/>
    </w:p>
    <w:p w14:paraId="5772B51C" w14:textId="77777777" w:rsidR="004B479E" w:rsidRPr="004C0536" w:rsidRDefault="004B479E" w:rsidP="004B479E">
      <w:pPr>
        <w:pStyle w:val="enumlev1"/>
        <w:rPr>
          <w:lang w:eastAsia="zh-CN"/>
        </w:rPr>
      </w:pPr>
      <w:r w:rsidRPr="004825A3">
        <w:rPr>
          <w:rFonts w:eastAsia="SimSun"/>
          <w:bCs/>
          <w:szCs w:val="24"/>
          <w:lang w:eastAsia="zh-CN"/>
        </w:rPr>
        <w:t>–</w:t>
      </w:r>
      <w:r>
        <w:rPr>
          <w:rFonts w:eastAsia="SimSun"/>
          <w:bCs/>
          <w:szCs w:val="24"/>
          <w:lang w:eastAsia="zh-CN"/>
        </w:rPr>
        <w:tab/>
      </w:r>
      <w:r>
        <w:rPr>
          <w:rFonts w:hint="eastAsia"/>
          <w:lang w:eastAsia="zh-CN"/>
        </w:rPr>
        <w:t>第</w:t>
      </w:r>
      <w:r w:rsidRPr="004C0536">
        <w:rPr>
          <w:rFonts w:hint="eastAsia"/>
          <w:lang w:eastAsia="zh-CN"/>
        </w:rPr>
        <w:t>2/2</w:t>
      </w:r>
      <w:r>
        <w:rPr>
          <w:rFonts w:hint="eastAsia"/>
          <w:lang w:eastAsia="zh-CN"/>
        </w:rPr>
        <w:t>号</w:t>
      </w:r>
      <w:r w:rsidRPr="004C0536">
        <w:rPr>
          <w:rFonts w:hint="eastAsia"/>
          <w:lang w:eastAsia="zh-CN"/>
        </w:rPr>
        <w:t>课题：</w:t>
      </w:r>
      <w:r w:rsidRPr="0095250C">
        <w:rPr>
          <w:lang w:eastAsia="zh-CN"/>
        </w:rPr>
        <w:t>用于支持电子服务和应用（包括电子卫生和电子教育）</w:t>
      </w:r>
      <w:proofErr w:type="gramStart"/>
      <w:r w:rsidRPr="0095250C">
        <w:rPr>
          <w:lang w:eastAsia="zh-CN"/>
        </w:rPr>
        <w:t>的技</w:t>
      </w:r>
      <w:r w:rsidRPr="0095250C">
        <w:rPr>
          <w:rFonts w:hint="eastAsia"/>
          <w:lang w:eastAsia="zh-CN"/>
        </w:rPr>
        <w:t>术</w:t>
      </w:r>
      <w:r>
        <w:rPr>
          <w:rFonts w:hint="eastAsia"/>
          <w:lang w:eastAsia="zh-CN"/>
        </w:rPr>
        <w:t>；</w:t>
      </w:r>
      <w:proofErr w:type="gramEnd"/>
    </w:p>
    <w:p w14:paraId="669AE0A4" w14:textId="77777777" w:rsidR="004B479E" w:rsidRPr="004C0536" w:rsidRDefault="004B479E" w:rsidP="004B479E">
      <w:pPr>
        <w:pStyle w:val="enumlev1"/>
        <w:rPr>
          <w:lang w:eastAsia="zh-CN"/>
        </w:rPr>
      </w:pPr>
      <w:r w:rsidRPr="004825A3">
        <w:rPr>
          <w:rFonts w:eastAsia="SimSun"/>
          <w:bCs/>
          <w:szCs w:val="24"/>
          <w:lang w:eastAsia="zh-CN"/>
        </w:rPr>
        <w:t>–</w:t>
      </w:r>
      <w:r>
        <w:rPr>
          <w:rFonts w:eastAsia="SimSun"/>
          <w:bCs/>
          <w:szCs w:val="24"/>
          <w:lang w:eastAsia="zh-CN"/>
        </w:rPr>
        <w:tab/>
      </w:r>
      <w:r>
        <w:rPr>
          <w:rFonts w:hint="eastAsia"/>
          <w:lang w:eastAsia="zh-CN"/>
        </w:rPr>
        <w:t>第</w:t>
      </w:r>
      <w:r w:rsidRPr="004C0536">
        <w:rPr>
          <w:rFonts w:hint="eastAsia"/>
          <w:lang w:eastAsia="zh-CN"/>
        </w:rPr>
        <w:t>3/2</w:t>
      </w:r>
      <w:r>
        <w:rPr>
          <w:rFonts w:hint="eastAsia"/>
          <w:lang w:eastAsia="zh-CN"/>
        </w:rPr>
        <w:t>号</w:t>
      </w:r>
      <w:r w:rsidRPr="004C0536">
        <w:rPr>
          <w:rFonts w:hint="eastAsia"/>
          <w:lang w:eastAsia="zh-CN"/>
        </w:rPr>
        <w:t>课题：</w:t>
      </w:r>
      <w:r w:rsidRPr="0095250C">
        <w:rPr>
          <w:lang w:eastAsia="zh-CN"/>
        </w:rPr>
        <w:t>保障信息和通信网络的安全：</w:t>
      </w:r>
      <w:proofErr w:type="gramStart"/>
      <w:r w:rsidRPr="0095250C">
        <w:rPr>
          <w:lang w:eastAsia="zh-CN"/>
        </w:rPr>
        <w:t>培育网络安全文化的最佳做</w:t>
      </w:r>
      <w:r w:rsidRPr="0095250C">
        <w:rPr>
          <w:rFonts w:hint="eastAsia"/>
          <w:lang w:eastAsia="zh-CN"/>
        </w:rPr>
        <w:t>法</w:t>
      </w:r>
      <w:r>
        <w:rPr>
          <w:rFonts w:hint="eastAsia"/>
          <w:lang w:eastAsia="zh-CN"/>
        </w:rPr>
        <w:t>；</w:t>
      </w:r>
      <w:proofErr w:type="gramEnd"/>
    </w:p>
    <w:p w14:paraId="5EA8DBE0" w14:textId="77777777" w:rsidR="004B479E" w:rsidRPr="004C0536" w:rsidRDefault="004B479E" w:rsidP="004B479E">
      <w:pPr>
        <w:pStyle w:val="enumlev1"/>
        <w:rPr>
          <w:lang w:eastAsia="zh-CN"/>
        </w:rPr>
      </w:pPr>
      <w:r w:rsidRPr="004825A3">
        <w:rPr>
          <w:rFonts w:eastAsia="SimSun"/>
          <w:bCs/>
          <w:szCs w:val="24"/>
          <w:lang w:eastAsia="zh-CN"/>
        </w:rPr>
        <w:lastRenderedPageBreak/>
        <w:t>–</w:t>
      </w:r>
      <w:r>
        <w:rPr>
          <w:rFonts w:eastAsia="SimSun"/>
          <w:bCs/>
          <w:szCs w:val="24"/>
          <w:lang w:eastAsia="zh-CN"/>
        </w:rPr>
        <w:tab/>
      </w:r>
      <w:r>
        <w:rPr>
          <w:rFonts w:hint="eastAsia"/>
          <w:lang w:eastAsia="zh-CN"/>
        </w:rPr>
        <w:t>第</w:t>
      </w:r>
      <w:r w:rsidRPr="004C0536">
        <w:rPr>
          <w:rFonts w:hint="eastAsia"/>
          <w:lang w:eastAsia="zh-CN"/>
        </w:rPr>
        <w:t>4/2</w:t>
      </w:r>
      <w:r>
        <w:rPr>
          <w:rFonts w:hint="eastAsia"/>
          <w:lang w:eastAsia="zh-CN"/>
        </w:rPr>
        <w:t>号</w:t>
      </w:r>
      <w:r w:rsidRPr="004C0536">
        <w:rPr>
          <w:rFonts w:hint="eastAsia"/>
          <w:lang w:eastAsia="zh-CN"/>
        </w:rPr>
        <w:t>课题：</w:t>
      </w:r>
      <w:r w:rsidRPr="0095250C">
        <w:rPr>
          <w:lang w:eastAsia="zh-CN"/>
        </w:rPr>
        <w:t>电信</w:t>
      </w:r>
      <w:r w:rsidRPr="0095250C">
        <w:rPr>
          <w:lang w:eastAsia="zh-CN"/>
        </w:rPr>
        <w:t>/ICT</w:t>
      </w:r>
      <w:r w:rsidRPr="0095250C">
        <w:rPr>
          <w:lang w:eastAsia="zh-CN"/>
        </w:rPr>
        <w:t>设备：一致性和互操作性、</w:t>
      </w:r>
      <w:proofErr w:type="gramStart"/>
      <w:r w:rsidRPr="0095250C">
        <w:rPr>
          <w:lang w:eastAsia="zh-CN"/>
        </w:rPr>
        <w:t>打击假冒和盗窃移动设备的行为</w:t>
      </w:r>
      <w:r>
        <w:rPr>
          <w:rFonts w:hint="eastAsia"/>
          <w:lang w:eastAsia="zh-CN"/>
        </w:rPr>
        <w:t>；</w:t>
      </w:r>
      <w:proofErr w:type="gramEnd"/>
    </w:p>
    <w:p w14:paraId="0F081A96" w14:textId="77777777" w:rsidR="004B479E" w:rsidRPr="004C0536" w:rsidRDefault="004B479E" w:rsidP="004B479E">
      <w:pPr>
        <w:pStyle w:val="enumlev1"/>
        <w:rPr>
          <w:lang w:eastAsia="zh-CN"/>
        </w:rPr>
      </w:pPr>
      <w:r w:rsidRPr="004825A3">
        <w:rPr>
          <w:rFonts w:eastAsia="SimSun"/>
          <w:bCs/>
          <w:szCs w:val="24"/>
          <w:lang w:eastAsia="zh-CN"/>
        </w:rPr>
        <w:t>–</w:t>
      </w:r>
      <w:r>
        <w:rPr>
          <w:rFonts w:eastAsia="SimSun"/>
          <w:bCs/>
          <w:szCs w:val="24"/>
          <w:lang w:eastAsia="zh-CN"/>
        </w:rPr>
        <w:tab/>
      </w:r>
      <w:r>
        <w:rPr>
          <w:rFonts w:hint="eastAsia"/>
          <w:lang w:eastAsia="zh-CN"/>
        </w:rPr>
        <w:t>第</w:t>
      </w:r>
      <w:r w:rsidRPr="004C0536">
        <w:rPr>
          <w:rFonts w:hint="eastAsia"/>
          <w:lang w:eastAsia="zh-CN"/>
        </w:rPr>
        <w:t>5/2</w:t>
      </w:r>
      <w:r>
        <w:rPr>
          <w:rFonts w:hint="eastAsia"/>
          <w:lang w:eastAsia="zh-CN"/>
        </w:rPr>
        <w:t>号</w:t>
      </w:r>
      <w:r w:rsidRPr="004C0536">
        <w:rPr>
          <w:rFonts w:hint="eastAsia"/>
          <w:lang w:eastAsia="zh-CN"/>
        </w:rPr>
        <w:t>课题：采用电信</w:t>
      </w:r>
      <w:r w:rsidRPr="004C0536">
        <w:rPr>
          <w:rFonts w:hint="eastAsia"/>
          <w:lang w:eastAsia="zh-CN"/>
        </w:rPr>
        <w:t>/</w:t>
      </w:r>
      <w:proofErr w:type="gramStart"/>
      <w:r w:rsidRPr="004C0536">
        <w:rPr>
          <w:rFonts w:hint="eastAsia"/>
          <w:lang w:eastAsia="zh-CN"/>
        </w:rPr>
        <w:t>ICT</w:t>
      </w:r>
      <w:r w:rsidRPr="004C0536">
        <w:rPr>
          <w:rFonts w:hint="eastAsia"/>
          <w:lang w:eastAsia="zh-CN"/>
        </w:rPr>
        <w:t>和提高数字技能</w:t>
      </w:r>
      <w:r>
        <w:rPr>
          <w:rFonts w:hint="eastAsia"/>
          <w:lang w:eastAsia="zh-CN"/>
        </w:rPr>
        <w:t>；</w:t>
      </w:r>
      <w:proofErr w:type="gramEnd"/>
    </w:p>
    <w:p w14:paraId="44F0A9C9" w14:textId="77777777" w:rsidR="004B479E" w:rsidRPr="004C0536" w:rsidRDefault="004B479E" w:rsidP="004B479E">
      <w:pPr>
        <w:pStyle w:val="enumlev1"/>
        <w:rPr>
          <w:lang w:eastAsia="zh-CN"/>
        </w:rPr>
      </w:pPr>
      <w:r w:rsidRPr="004825A3">
        <w:rPr>
          <w:rFonts w:eastAsia="SimSun"/>
          <w:bCs/>
          <w:szCs w:val="24"/>
          <w:lang w:eastAsia="zh-CN"/>
        </w:rPr>
        <w:t>–</w:t>
      </w:r>
      <w:r>
        <w:rPr>
          <w:rFonts w:eastAsia="SimSun"/>
          <w:bCs/>
          <w:szCs w:val="24"/>
          <w:lang w:eastAsia="zh-CN"/>
        </w:rPr>
        <w:tab/>
      </w:r>
      <w:r>
        <w:rPr>
          <w:rFonts w:hint="eastAsia"/>
          <w:lang w:eastAsia="zh-CN"/>
        </w:rPr>
        <w:t>第</w:t>
      </w:r>
      <w:r w:rsidRPr="004C0536">
        <w:rPr>
          <w:rFonts w:hint="eastAsia"/>
          <w:lang w:eastAsia="zh-CN"/>
        </w:rPr>
        <w:t>6/2</w:t>
      </w:r>
      <w:r>
        <w:rPr>
          <w:rFonts w:hint="eastAsia"/>
          <w:lang w:eastAsia="zh-CN"/>
        </w:rPr>
        <w:t>号</w:t>
      </w:r>
      <w:r w:rsidRPr="004C0536">
        <w:rPr>
          <w:rFonts w:hint="eastAsia"/>
          <w:lang w:eastAsia="zh-CN"/>
        </w:rPr>
        <w:t>课题：</w:t>
      </w:r>
      <w:proofErr w:type="gramStart"/>
      <w:r w:rsidRPr="0095250C">
        <w:rPr>
          <w:lang w:eastAsia="zh-CN"/>
        </w:rPr>
        <w:t>利用</w:t>
      </w:r>
      <w:r w:rsidRPr="0095250C">
        <w:rPr>
          <w:lang w:eastAsia="zh-CN"/>
        </w:rPr>
        <w:t>ICT</w:t>
      </w:r>
      <w:r w:rsidRPr="0095250C">
        <w:rPr>
          <w:lang w:eastAsia="zh-CN"/>
        </w:rPr>
        <w:t>改善环</w:t>
      </w:r>
      <w:r w:rsidRPr="0095250C">
        <w:rPr>
          <w:rFonts w:hint="eastAsia"/>
          <w:lang w:eastAsia="zh-CN"/>
        </w:rPr>
        <w:t>境</w:t>
      </w:r>
      <w:r>
        <w:rPr>
          <w:rFonts w:hint="eastAsia"/>
          <w:lang w:eastAsia="zh-CN"/>
        </w:rPr>
        <w:t>；</w:t>
      </w:r>
      <w:proofErr w:type="gramEnd"/>
    </w:p>
    <w:p w14:paraId="5FAE4DD3" w14:textId="77777777" w:rsidR="004B479E" w:rsidRPr="009016FC" w:rsidRDefault="004B479E" w:rsidP="004B479E">
      <w:pPr>
        <w:pStyle w:val="enumlev1"/>
        <w:rPr>
          <w:lang w:val="en-US" w:eastAsia="zh-CN"/>
        </w:rPr>
      </w:pPr>
      <w:r w:rsidRPr="004825A3">
        <w:rPr>
          <w:rFonts w:eastAsia="SimSun"/>
          <w:bCs/>
          <w:szCs w:val="24"/>
          <w:lang w:eastAsia="zh-CN"/>
        </w:rPr>
        <w:t>–</w:t>
      </w:r>
      <w:r>
        <w:rPr>
          <w:rFonts w:eastAsia="SimSun"/>
          <w:bCs/>
          <w:szCs w:val="24"/>
          <w:lang w:eastAsia="zh-CN"/>
        </w:rPr>
        <w:tab/>
      </w:r>
      <w:r>
        <w:rPr>
          <w:rFonts w:hint="eastAsia"/>
          <w:lang w:eastAsia="zh-CN"/>
        </w:rPr>
        <w:t>第</w:t>
      </w:r>
      <w:r w:rsidRPr="004C0536">
        <w:rPr>
          <w:rFonts w:hint="eastAsia"/>
          <w:lang w:eastAsia="zh-CN"/>
        </w:rPr>
        <w:t>7/2</w:t>
      </w:r>
      <w:r>
        <w:rPr>
          <w:rFonts w:hint="eastAsia"/>
          <w:lang w:eastAsia="zh-CN"/>
        </w:rPr>
        <w:t>号</w:t>
      </w:r>
      <w:r w:rsidRPr="004C0536">
        <w:rPr>
          <w:rFonts w:hint="eastAsia"/>
          <w:lang w:eastAsia="zh-CN"/>
        </w:rPr>
        <w:t>课题：</w:t>
      </w:r>
      <w:r w:rsidRPr="0095250C">
        <w:rPr>
          <w:lang w:eastAsia="zh-CN"/>
        </w:rPr>
        <w:t>与人体暴露于电磁场相关的战略和政</w:t>
      </w:r>
      <w:r w:rsidRPr="0095250C">
        <w:rPr>
          <w:rFonts w:hint="eastAsia"/>
          <w:lang w:eastAsia="zh-CN"/>
        </w:rPr>
        <w:t>策</w:t>
      </w:r>
      <w:r w:rsidRPr="004C0536">
        <w:rPr>
          <w:rFonts w:hint="eastAsia"/>
          <w:lang w:eastAsia="zh-CN"/>
        </w:rPr>
        <w:t>。</w:t>
      </w:r>
    </w:p>
    <w:p w14:paraId="3CEC6E45" w14:textId="77777777" w:rsidR="004B479E" w:rsidRDefault="004B479E" w:rsidP="004B479E">
      <w:pPr>
        <w:ind w:firstLineChars="200" w:firstLine="480"/>
        <w:rPr>
          <w:lang w:val="en-US" w:eastAsia="zh-CN"/>
        </w:rPr>
      </w:pPr>
      <w:r>
        <w:rPr>
          <w:rFonts w:hint="eastAsia"/>
          <w:lang w:val="en-US" w:eastAsia="zh-CN"/>
        </w:rPr>
        <w:t>各课题</w:t>
      </w:r>
      <w:r w:rsidRPr="00C02C48">
        <w:rPr>
          <w:rFonts w:hint="eastAsia"/>
          <w:lang w:val="en-US" w:eastAsia="zh-CN"/>
        </w:rPr>
        <w:t>的定义，包括</w:t>
      </w:r>
      <w:r w:rsidRPr="00D2135D">
        <w:rPr>
          <w:lang w:val="en-US" w:eastAsia="zh-CN"/>
        </w:rPr>
        <w:t>问题阐述、</w:t>
      </w:r>
      <w:r w:rsidRPr="00C02C48">
        <w:rPr>
          <w:rFonts w:hint="eastAsia"/>
          <w:lang w:val="en-US" w:eastAsia="zh-CN"/>
        </w:rPr>
        <w:t>研究的</w:t>
      </w:r>
      <w:r>
        <w:rPr>
          <w:rFonts w:hint="eastAsia"/>
          <w:lang w:val="en-US" w:eastAsia="zh-CN"/>
        </w:rPr>
        <w:t>课题</w:t>
      </w:r>
      <w:r w:rsidRPr="00C02C48">
        <w:rPr>
          <w:rFonts w:hint="eastAsia"/>
          <w:lang w:val="en-US" w:eastAsia="zh-CN"/>
        </w:rPr>
        <w:t>或</w:t>
      </w:r>
      <w:r>
        <w:rPr>
          <w:rFonts w:hint="eastAsia"/>
          <w:lang w:val="en-US" w:eastAsia="zh-CN"/>
        </w:rPr>
        <w:t>问题</w:t>
      </w:r>
      <w:r w:rsidRPr="00C02C48">
        <w:rPr>
          <w:rFonts w:hint="eastAsia"/>
          <w:lang w:val="en-US" w:eastAsia="zh-CN"/>
        </w:rPr>
        <w:t>、预期</w:t>
      </w:r>
      <w:r>
        <w:rPr>
          <w:rFonts w:hint="eastAsia"/>
          <w:lang w:val="en-US" w:eastAsia="zh-CN"/>
        </w:rPr>
        <w:t>输出成果</w:t>
      </w:r>
      <w:r w:rsidRPr="00C02C48">
        <w:rPr>
          <w:rFonts w:hint="eastAsia"/>
          <w:lang w:val="en-US" w:eastAsia="zh-CN"/>
        </w:rPr>
        <w:t>和</w:t>
      </w:r>
      <w:r>
        <w:rPr>
          <w:rFonts w:hint="eastAsia"/>
          <w:lang w:val="en-US" w:eastAsia="zh-CN"/>
        </w:rPr>
        <w:t>输出成果</w:t>
      </w:r>
      <w:r w:rsidRPr="00C02C48">
        <w:rPr>
          <w:rFonts w:hint="eastAsia"/>
          <w:lang w:val="en-US" w:eastAsia="zh-CN"/>
        </w:rPr>
        <w:t>所需</w:t>
      </w:r>
      <w:r>
        <w:rPr>
          <w:rFonts w:hint="eastAsia"/>
          <w:lang w:val="en-US" w:eastAsia="zh-CN"/>
        </w:rPr>
        <w:t>的时间</w:t>
      </w:r>
      <w:r w:rsidRPr="00C02C48">
        <w:rPr>
          <w:rFonts w:hint="eastAsia"/>
          <w:lang w:val="en-US" w:eastAsia="zh-CN"/>
        </w:rPr>
        <w:t>，可在《</w:t>
      </w:r>
      <w:r w:rsidRPr="00C02C48">
        <w:rPr>
          <w:rFonts w:hint="eastAsia"/>
          <w:lang w:val="en-US" w:eastAsia="zh-CN"/>
        </w:rPr>
        <w:t>2022</w:t>
      </w:r>
      <w:r w:rsidRPr="00C02C48">
        <w:rPr>
          <w:rFonts w:hint="eastAsia"/>
          <w:lang w:val="en-US" w:eastAsia="zh-CN"/>
        </w:rPr>
        <w:t>年世界电信发展大会（</w:t>
      </w:r>
      <w:r w:rsidRPr="00C02C48">
        <w:rPr>
          <w:rFonts w:hint="eastAsia"/>
          <w:lang w:val="en-US" w:eastAsia="zh-CN"/>
        </w:rPr>
        <w:t>WTDC-22</w:t>
      </w:r>
      <w:r w:rsidRPr="00C02C48">
        <w:rPr>
          <w:rFonts w:hint="eastAsia"/>
          <w:lang w:val="en-US" w:eastAsia="zh-CN"/>
        </w:rPr>
        <w:t>）最后报告》</w:t>
      </w:r>
      <w:r w:rsidRPr="00FD13DA">
        <w:rPr>
          <w:rStyle w:val="FootnoteReference"/>
          <w:rFonts w:eastAsia="Batang"/>
          <w:lang w:val="en-US"/>
        </w:rPr>
        <w:footnoteReference w:id="2"/>
      </w:r>
      <w:r w:rsidRPr="00C02C48">
        <w:rPr>
          <w:rFonts w:hint="eastAsia"/>
          <w:lang w:val="en-US" w:eastAsia="zh-CN"/>
        </w:rPr>
        <w:t>第五部分（</w:t>
      </w:r>
      <w:r w:rsidRPr="00C02C48">
        <w:rPr>
          <w:rFonts w:hint="eastAsia"/>
          <w:lang w:val="en-US" w:eastAsia="zh-CN"/>
        </w:rPr>
        <w:t>ITU-D</w:t>
      </w:r>
      <w:r w:rsidRPr="00C02C48">
        <w:rPr>
          <w:rFonts w:hint="eastAsia"/>
          <w:lang w:val="en-US" w:eastAsia="zh-CN"/>
        </w:rPr>
        <w:t>研究</w:t>
      </w:r>
      <w:r>
        <w:rPr>
          <w:rFonts w:hint="eastAsia"/>
          <w:lang w:val="en-US" w:eastAsia="zh-CN"/>
        </w:rPr>
        <w:t>课题</w:t>
      </w:r>
      <w:r w:rsidRPr="00C02C48">
        <w:rPr>
          <w:rFonts w:hint="eastAsia"/>
          <w:lang w:val="en-US" w:eastAsia="zh-CN"/>
        </w:rPr>
        <w:t>及其</w:t>
      </w:r>
      <w:r>
        <w:rPr>
          <w:rFonts w:hint="eastAsia"/>
          <w:lang w:val="en-US" w:eastAsia="zh-CN"/>
        </w:rPr>
        <w:t>职责范围</w:t>
      </w:r>
      <w:r w:rsidRPr="00C02C48">
        <w:rPr>
          <w:rFonts w:hint="eastAsia"/>
          <w:lang w:val="en-US" w:eastAsia="zh-CN"/>
        </w:rPr>
        <w:t>）</w:t>
      </w:r>
      <w:r>
        <w:rPr>
          <w:rFonts w:hint="eastAsia"/>
          <w:lang w:val="en-US" w:eastAsia="zh-CN"/>
        </w:rPr>
        <w:t>查阅</w:t>
      </w:r>
      <w:r w:rsidRPr="00C02C48">
        <w:rPr>
          <w:rFonts w:hint="eastAsia"/>
          <w:lang w:val="en-US" w:eastAsia="zh-CN"/>
        </w:rPr>
        <w:t>。</w:t>
      </w:r>
    </w:p>
    <w:p w14:paraId="554F2601" w14:textId="77777777" w:rsidR="004B479E" w:rsidRPr="00B8497E" w:rsidRDefault="004B479E" w:rsidP="004B479E">
      <w:pPr>
        <w:pStyle w:val="Heading2"/>
        <w:rPr>
          <w:noProof/>
          <w:lang w:val="en-US" w:eastAsia="zh-CN"/>
        </w:rPr>
      </w:pPr>
      <w:r>
        <w:rPr>
          <w:rFonts w:hint="eastAsia"/>
          <w:lang w:eastAsia="zh-CN"/>
        </w:rPr>
        <w:t>1.</w:t>
      </w:r>
      <w:r>
        <w:rPr>
          <w:lang w:eastAsia="zh-CN"/>
        </w:rPr>
        <w:t>3</w:t>
      </w:r>
      <w:r>
        <w:rPr>
          <w:lang w:eastAsia="zh-CN"/>
        </w:rPr>
        <w:tab/>
      </w:r>
      <w:r w:rsidRPr="00B8497E">
        <w:rPr>
          <w:rFonts w:hint="eastAsia"/>
          <w:noProof/>
          <w:lang w:val="en-US" w:eastAsia="zh-CN"/>
        </w:rPr>
        <w:t>第</w:t>
      </w:r>
      <w:r w:rsidRPr="00B8497E">
        <w:rPr>
          <w:rFonts w:hint="eastAsia"/>
          <w:noProof/>
          <w:lang w:val="en-US" w:eastAsia="zh-CN"/>
        </w:rPr>
        <w:t>2</w:t>
      </w:r>
      <w:r w:rsidRPr="00B8497E">
        <w:rPr>
          <w:rFonts w:hint="eastAsia"/>
          <w:noProof/>
          <w:lang w:val="en-US" w:eastAsia="zh-CN"/>
        </w:rPr>
        <w:t>研究组管理层</w:t>
      </w:r>
    </w:p>
    <w:p w14:paraId="5871E581" w14:textId="77777777" w:rsidR="004B479E" w:rsidRPr="00E102AE" w:rsidRDefault="004B479E" w:rsidP="004B479E">
      <w:pPr>
        <w:ind w:firstLineChars="200" w:firstLine="480"/>
        <w:rPr>
          <w:szCs w:val="24"/>
          <w:lang w:val="en-US" w:eastAsia="zh-CN"/>
        </w:rPr>
      </w:pPr>
      <w:r w:rsidRPr="00E102AE">
        <w:rPr>
          <w:rFonts w:cs="Calibri" w:hint="eastAsia"/>
          <w:color w:val="1E1E1E"/>
          <w:szCs w:val="24"/>
          <w:lang w:val="en-US" w:eastAsia="zh-CN"/>
        </w:rPr>
        <w:t>WTDC-22</w:t>
      </w:r>
      <w:r w:rsidRPr="004825A3">
        <w:rPr>
          <w:rFonts w:hint="eastAsia"/>
          <w:bCs/>
          <w:szCs w:val="24"/>
          <w:lang w:eastAsia="zh-CN"/>
        </w:rPr>
        <w:t>指定</w:t>
      </w:r>
      <w:r w:rsidRPr="00E102AE">
        <w:rPr>
          <w:rFonts w:cs="Calibri" w:hint="eastAsia"/>
          <w:color w:val="1E1E1E"/>
          <w:szCs w:val="24"/>
          <w:lang w:val="en-US" w:eastAsia="zh-CN"/>
        </w:rPr>
        <w:t>了</w:t>
      </w:r>
      <w:r w:rsidRPr="00E102AE">
        <w:rPr>
          <w:rFonts w:cs="Calibri" w:hint="eastAsia"/>
          <w:color w:val="1E1E1E"/>
          <w:szCs w:val="24"/>
          <w:lang w:val="en-US" w:eastAsia="zh-CN"/>
        </w:rPr>
        <w:t>SG</w:t>
      </w:r>
      <w:r w:rsidRPr="00E102AE">
        <w:rPr>
          <w:rFonts w:cs="Calibri"/>
          <w:color w:val="1E1E1E"/>
          <w:szCs w:val="24"/>
          <w:lang w:val="en-US" w:eastAsia="zh-CN"/>
        </w:rPr>
        <w:t>2</w:t>
      </w:r>
      <w:r w:rsidRPr="00E102AE">
        <w:rPr>
          <w:rFonts w:cs="Calibri" w:hint="eastAsia"/>
          <w:color w:val="1E1E1E"/>
          <w:szCs w:val="24"/>
          <w:lang w:val="en-US" w:eastAsia="zh-CN"/>
        </w:rPr>
        <w:t>在</w:t>
      </w:r>
      <w:r w:rsidRPr="00E102AE">
        <w:rPr>
          <w:rFonts w:cs="Calibri" w:hint="eastAsia"/>
          <w:color w:val="1E1E1E"/>
          <w:szCs w:val="24"/>
          <w:lang w:val="en-US" w:eastAsia="zh-CN"/>
        </w:rPr>
        <w:t>2022-2025</w:t>
      </w:r>
      <w:r w:rsidRPr="00E102AE">
        <w:rPr>
          <w:rFonts w:cs="Calibri" w:hint="eastAsia"/>
          <w:color w:val="1E1E1E"/>
          <w:szCs w:val="24"/>
          <w:lang w:val="en-US" w:eastAsia="zh-CN"/>
        </w:rPr>
        <w:t>年研究期的领导成员：</w:t>
      </w:r>
    </w:p>
    <w:p w14:paraId="247E6A58" w14:textId="77777777" w:rsidR="004B479E" w:rsidRPr="00E102AE" w:rsidRDefault="004B479E" w:rsidP="004B479E">
      <w:pPr>
        <w:ind w:firstLineChars="200" w:firstLine="480"/>
        <w:rPr>
          <w:szCs w:val="24"/>
        </w:rPr>
      </w:pPr>
      <w:r w:rsidRPr="00E102AE">
        <w:rPr>
          <w:rFonts w:hint="eastAsia"/>
          <w:bCs/>
          <w:szCs w:val="24"/>
        </w:rPr>
        <w:t xml:space="preserve">Fadel </w:t>
      </w:r>
      <w:proofErr w:type="spellStart"/>
      <w:r w:rsidRPr="00E102AE">
        <w:rPr>
          <w:rFonts w:hint="eastAsia"/>
          <w:bCs/>
          <w:szCs w:val="24"/>
          <w:lang w:eastAsia="zh-CN"/>
        </w:rPr>
        <w:t>Digham</w:t>
      </w:r>
      <w:r w:rsidRPr="00E102AE">
        <w:rPr>
          <w:rFonts w:hint="eastAsia"/>
          <w:bCs/>
          <w:szCs w:val="24"/>
        </w:rPr>
        <w:t>先生（埃及）担任</w:t>
      </w:r>
      <w:proofErr w:type="spellEnd"/>
      <w:r w:rsidRPr="00E102AE">
        <w:rPr>
          <w:rFonts w:hint="eastAsia"/>
          <w:bCs/>
          <w:szCs w:val="24"/>
        </w:rPr>
        <w:t>ITU-D SG2</w:t>
      </w:r>
      <w:proofErr w:type="spellStart"/>
      <w:r w:rsidRPr="00E102AE">
        <w:rPr>
          <w:rFonts w:hint="eastAsia"/>
          <w:bCs/>
          <w:szCs w:val="24"/>
        </w:rPr>
        <w:t>的主席</w:t>
      </w:r>
      <w:proofErr w:type="spellEnd"/>
      <w:r>
        <w:rPr>
          <w:rFonts w:hint="eastAsia"/>
          <w:bCs/>
          <w:szCs w:val="24"/>
          <w:lang w:eastAsia="zh-CN"/>
        </w:rPr>
        <w:t>，</w:t>
      </w:r>
      <w:proofErr w:type="spellStart"/>
      <w:r w:rsidRPr="00E102AE">
        <w:rPr>
          <w:rFonts w:hint="eastAsia"/>
          <w:bCs/>
          <w:szCs w:val="24"/>
        </w:rPr>
        <w:t>他得到了以下副主席的大力协助</w:t>
      </w:r>
      <w:proofErr w:type="spellEnd"/>
      <w:r w:rsidRPr="00E102AE">
        <w:rPr>
          <w:rFonts w:hint="eastAsia"/>
          <w:bCs/>
          <w:szCs w:val="24"/>
          <w:lang w:eastAsia="zh-CN"/>
        </w:rPr>
        <w:t>：</w:t>
      </w:r>
    </w:p>
    <w:p w14:paraId="20C27BB3" w14:textId="77777777" w:rsidR="004B479E" w:rsidRPr="00E102AE" w:rsidRDefault="004B479E" w:rsidP="004B479E">
      <w:pPr>
        <w:pStyle w:val="enumlev1"/>
      </w:pPr>
      <w:r w:rsidRPr="004825A3">
        <w:rPr>
          <w:rFonts w:eastAsia="SimSun"/>
          <w:bCs/>
          <w:lang w:eastAsia="zh-CN"/>
        </w:rPr>
        <w:t>–</w:t>
      </w:r>
      <w:r>
        <w:rPr>
          <w:rFonts w:eastAsia="SimSun"/>
          <w:bCs/>
          <w:lang w:eastAsia="zh-CN"/>
        </w:rPr>
        <w:tab/>
      </w:r>
      <w:r w:rsidRPr="00E102AE">
        <w:t>Zainab Ardo</w:t>
      </w:r>
      <w:proofErr w:type="spellStart"/>
      <w:r w:rsidRPr="00E102AE">
        <w:rPr>
          <w:rFonts w:hint="eastAsia"/>
        </w:rPr>
        <w:t>女士（尼日利亚</w:t>
      </w:r>
      <w:proofErr w:type="spellEnd"/>
      <w:r w:rsidRPr="00E102AE">
        <w:rPr>
          <w:rFonts w:hint="eastAsia"/>
        </w:rPr>
        <w:t>）（</w:t>
      </w:r>
      <w:proofErr w:type="spellStart"/>
      <w:r w:rsidRPr="00E102AE">
        <w:rPr>
          <w:rFonts w:hint="eastAsia"/>
        </w:rPr>
        <w:t>非洲</w:t>
      </w:r>
      <w:proofErr w:type="spellEnd"/>
      <w:r w:rsidRPr="00E102AE">
        <w:rPr>
          <w:rFonts w:hint="eastAsia"/>
        </w:rPr>
        <w:t>）</w:t>
      </w:r>
    </w:p>
    <w:p w14:paraId="601051AD" w14:textId="77777777" w:rsidR="004B479E" w:rsidRPr="00E102AE" w:rsidRDefault="004B479E" w:rsidP="004B479E">
      <w:pPr>
        <w:pStyle w:val="enumlev1"/>
      </w:pPr>
      <w:r w:rsidRPr="004825A3">
        <w:rPr>
          <w:rFonts w:eastAsia="SimSun"/>
          <w:bCs/>
          <w:lang w:eastAsia="zh-CN"/>
        </w:rPr>
        <w:t>–</w:t>
      </w:r>
      <w:r>
        <w:rPr>
          <w:rFonts w:eastAsia="SimSun"/>
          <w:bCs/>
          <w:lang w:eastAsia="zh-CN"/>
        </w:rPr>
        <w:tab/>
      </w:r>
      <w:r w:rsidRPr="00E102AE">
        <w:t>Mohamed Lamine Minthe</w:t>
      </w:r>
      <w:proofErr w:type="spellStart"/>
      <w:r w:rsidRPr="00E102AE">
        <w:rPr>
          <w:rFonts w:hint="eastAsia"/>
        </w:rPr>
        <w:t>先生（几内亚</w:t>
      </w:r>
      <w:proofErr w:type="spellEnd"/>
      <w:r w:rsidRPr="00E102AE">
        <w:rPr>
          <w:rFonts w:hint="eastAsia"/>
        </w:rPr>
        <w:t>）（</w:t>
      </w:r>
      <w:proofErr w:type="spellStart"/>
      <w:r w:rsidRPr="00E102AE">
        <w:rPr>
          <w:rFonts w:hint="eastAsia"/>
        </w:rPr>
        <w:t>非洲</w:t>
      </w:r>
      <w:proofErr w:type="spellEnd"/>
      <w:r w:rsidRPr="00E102AE">
        <w:rPr>
          <w:rFonts w:hint="eastAsia"/>
        </w:rPr>
        <w:t>）</w:t>
      </w:r>
    </w:p>
    <w:p w14:paraId="6D1A36E8" w14:textId="77777777" w:rsidR="004B479E" w:rsidRPr="005262C4" w:rsidRDefault="004B479E" w:rsidP="004B479E">
      <w:pPr>
        <w:pStyle w:val="enumlev1"/>
        <w:rPr>
          <w:lang w:val="en-US"/>
        </w:rPr>
      </w:pPr>
      <w:r w:rsidRPr="004825A3">
        <w:rPr>
          <w:rFonts w:eastAsia="SimSun"/>
          <w:bCs/>
          <w:lang w:eastAsia="zh-CN"/>
        </w:rPr>
        <w:t>–</w:t>
      </w:r>
      <w:r>
        <w:rPr>
          <w:rFonts w:eastAsia="SimSun"/>
          <w:bCs/>
          <w:lang w:eastAsia="zh-CN"/>
        </w:rPr>
        <w:tab/>
      </w:r>
      <w:r w:rsidRPr="00E102AE">
        <w:t>Víctor Antonio Martínez Sánchez</w:t>
      </w:r>
      <w:proofErr w:type="spellStart"/>
      <w:r w:rsidRPr="00E102AE">
        <w:rPr>
          <w:rFonts w:hint="eastAsia"/>
        </w:rPr>
        <w:t>先生（巴拉圭</w:t>
      </w:r>
      <w:proofErr w:type="spellEnd"/>
      <w:r w:rsidRPr="00E102AE">
        <w:rPr>
          <w:rFonts w:hint="eastAsia"/>
        </w:rPr>
        <w:t>）（</w:t>
      </w:r>
      <w:proofErr w:type="spellStart"/>
      <w:r w:rsidRPr="00E102AE">
        <w:rPr>
          <w:rFonts w:hint="eastAsia"/>
        </w:rPr>
        <w:t>美洲</w:t>
      </w:r>
      <w:proofErr w:type="spellEnd"/>
      <w:r w:rsidRPr="00E102AE">
        <w:rPr>
          <w:rFonts w:hint="eastAsia"/>
        </w:rPr>
        <w:t>）</w:t>
      </w:r>
    </w:p>
    <w:p w14:paraId="21B9530D" w14:textId="77777777" w:rsidR="004B479E" w:rsidRPr="00E102AE" w:rsidRDefault="004B479E" w:rsidP="004B479E">
      <w:pPr>
        <w:pStyle w:val="enumlev1"/>
      </w:pPr>
      <w:r w:rsidRPr="004825A3">
        <w:rPr>
          <w:rFonts w:eastAsia="SimSun"/>
          <w:bCs/>
          <w:lang w:eastAsia="zh-CN"/>
        </w:rPr>
        <w:t>–</w:t>
      </w:r>
      <w:r>
        <w:rPr>
          <w:rFonts w:eastAsia="SimSun"/>
          <w:bCs/>
          <w:lang w:eastAsia="zh-CN"/>
        </w:rPr>
        <w:tab/>
      </w:r>
      <w:r w:rsidRPr="00E102AE">
        <w:t xml:space="preserve">Abdelaziz </w:t>
      </w:r>
      <w:proofErr w:type="spellStart"/>
      <w:r w:rsidRPr="00E102AE">
        <w:t>Alzarooni</w:t>
      </w:r>
      <w:r w:rsidRPr="00E102AE">
        <w:rPr>
          <w:rFonts w:hint="eastAsia"/>
        </w:rPr>
        <w:t>先生（阿拉伯联合酋长国</w:t>
      </w:r>
      <w:proofErr w:type="spellEnd"/>
      <w:r w:rsidRPr="00E102AE">
        <w:rPr>
          <w:rFonts w:hint="eastAsia"/>
        </w:rPr>
        <w:t>）（</w:t>
      </w:r>
      <w:proofErr w:type="spellStart"/>
      <w:r w:rsidRPr="00E102AE">
        <w:rPr>
          <w:rFonts w:hint="eastAsia"/>
        </w:rPr>
        <w:t>阿拉伯国家</w:t>
      </w:r>
      <w:proofErr w:type="spellEnd"/>
      <w:r w:rsidRPr="00E102AE">
        <w:rPr>
          <w:rFonts w:hint="eastAsia"/>
        </w:rPr>
        <w:t>）</w:t>
      </w:r>
    </w:p>
    <w:p w14:paraId="5DB3DB6F" w14:textId="77777777" w:rsidR="004B479E" w:rsidRPr="00E102AE" w:rsidRDefault="004B479E" w:rsidP="004B479E">
      <w:pPr>
        <w:pStyle w:val="enumlev1"/>
      </w:pPr>
      <w:r w:rsidRPr="004825A3">
        <w:rPr>
          <w:rFonts w:eastAsia="SimSun"/>
          <w:bCs/>
          <w:lang w:eastAsia="zh-CN"/>
        </w:rPr>
        <w:t>–</w:t>
      </w:r>
      <w:r>
        <w:rPr>
          <w:rFonts w:eastAsia="SimSun"/>
          <w:bCs/>
          <w:lang w:eastAsia="zh-CN"/>
        </w:rPr>
        <w:tab/>
      </w:r>
      <w:r w:rsidRPr="00E102AE">
        <w:t xml:space="preserve">Hideo </w:t>
      </w:r>
      <w:proofErr w:type="spellStart"/>
      <w:r w:rsidRPr="00E102AE">
        <w:t>Imanaka</w:t>
      </w:r>
      <w:r w:rsidRPr="00E102AE">
        <w:rPr>
          <w:rFonts w:hint="eastAsia"/>
        </w:rPr>
        <w:t>先生（日本</w:t>
      </w:r>
      <w:proofErr w:type="spellEnd"/>
      <w:r w:rsidRPr="00E102AE">
        <w:rPr>
          <w:rFonts w:hint="eastAsia"/>
        </w:rPr>
        <w:t>）（</w:t>
      </w:r>
      <w:proofErr w:type="spellStart"/>
      <w:r w:rsidRPr="00E102AE">
        <w:rPr>
          <w:rFonts w:hint="eastAsia"/>
        </w:rPr>
        <w:t>亚太</w:t>
      </w:r>
      <w:proofErr w:type="spellEnd"/>
      <w:r w:rsidRPr="00E102AE">
        <w:rPr>
          <w:rFonts w:hint="eastAsia"/>
        </w:rPr>
        <w:t>）</w:t>
      </w:r>
    </w:p>
    <w:p w14:paraId="57F616A0" w14:textId="77777777" w:rsidR="004B479E" w:rsidRPr="00E102AE" w:rsidRDefault="004B479E" w:rsidP="004B479E">
      <w:pPr>
        <w:pStyle w:val="enumlev1"/>
      </w:pPr>
      <w:r w:rsidRPr="004825A3">
        <w:rPr>
          <w:rFonts w:eastAsia="SimSun"/>
          <w:bCs/>
          <w:lang w:eastAsia="zh-CN"/>
        </w:rPr>
        <w:t>–</w:t>
      </w:r>
      <w:r>
        <w:rPr>
          <w:rFonts w:eastAsia="SimSun"/>
          <w:bCs/>
          <w:lang w:eastAsia="zh-CN"/>
        </w:rPr>
        <w:tab/>
      </w:r>
      <w:r w:rsidRPr="00E102AE">
        <w:t xml:space="preserve">Mina </w:t>
      </w:r>
      <w:proofErr w:type="spellStart"/>
      <w:r w:rsidRPr="00E102AE">
        <w:t>Seonmin</w:t>
      </w:r>
      <w:proofErr w:type="spellEnd"/>
      <w:r w:rsidRPr="00E102AE">
        <w:t xml:space="preserve"> Jun</w:t>
      </w:r>
      <w:proofErr w:type="spellStart"/>
      <w:r w:rsidRPr="00E102AE">
        <w:rPr>
          <w:rFonts w:hint="eastAsia"/>
        </w:rPr>
        <w:t>女士（大韩民国</w:t>
      </w:r>
      <w:proofErr w:type="spellEnd"/>
      <w:r w:rsidRPr="00E102AE">
        <w:rPr>
          <w:rFonts w:hint="eastAsia"/>
        </w:rPr>
        <w:t>）（</w:t>
      </w:r>
      <w:proofErr w:type="spellStart"/>
      <w:r w:rsidRPr="00E102AE">
        <w:rPr>
          <w:rFonts w:hint="eastAsia"/>
        </w:rPr>
        <w:t>亚太</w:t>
      </w:r>
      <w:proofErr w:type="spellEnd"/>
      <w:r w:rsidRPr="00E102AE">
        <w:rPr>
          <w:rFonts w:hint="eastAsia"/>
        </w:rPr>
        <w:t>）</w:t>
      </w:r>
    </w:p>
    <w:p w14:paraId="16CEE825" w14:textId="77777777" w:rsidR="004B479E" w:rsidRPr="00E102AE" w:rsidRDefault="004B479E" w:rsidP="004B479E">
      <w:pPr>
        <w:pStyle w:val="enumlev1"/>
        <w:rPr>
          <w:lang w:eastAsia="zh-CN"/>
        </w:rPr>
      </w:pPr>
      <w:r w:rsidRPr="004825A3">
        <w:rPr>
          <w:rFonts w:eastAsia="SimSun"/>
          <w:bCs/>
          <w:lang w:eastAsia="zh-CN"/>
        </w:rPr>
        <w:t>–</w:t>
      </w:r>
      <w:r>
        <w:rPr>
          <w:rFonts w:eastAsia="SimSun"/>
          <w:bCs/>
          <w:lang w:eastAsia="zh-CN"/>
        </w:rPr>
        <w:tab/>
      </w:r>
      <w:r w:rsidRPr="00E102AE">
        <w:rPr>
          <w:lang w:eastAsia="zh-CN"/>
        </w:rPr>
        <w:t>吴彤</w:t>
      </w:r>
      <w:r w:rsidRPr="00E102AE">
        <w:rPr>
          <w:rFonts w:hint="eastAsia"/>
          <w:lang w:eastAsia="zh-CN"/>
        </w:rPr>
        <w:t>宁先生（中国）（亚太）</w:t>
      </w:r>
    </w:p>
    <w:p w14:paraId="1AAC9C20" w14:textId="77777777" w:rsidR="004B479E" w:rsidRPr="00E102AE" w:rsidRDefault="004B479E" w:rsidP="004B479E">
      <w:pPr>
        <w:pStyle w:val="enumlev1"/>
      </w:pPr>
      <w:r w:rsidRPr="004825A3">
        <w:rPr>
          <w:rFonts w:eastAsia="SimSun"/>
          <w:bCs/>
          <w:lang w:eastAsia="zh-CN"/>
        </w:rPr>
        <w:t>–</w:t>
      </w:r>
      <w:r>
        <w:rPr>
          <w:rFonts w:eastAsia="SimSun"/>
          <w:bCs/>
          <w:lang w:eastAsia="zh-CN"/>
        </w:rPr>
        <w:tab/>
      </w:r>
      <w:proofErr w:type="spellStart"/>
      <w:r w:rsidRPr="00E102AE">
        <w:t>Mushfig</w:t>
      </w:r>
      <w:proofErr w:type="spellEnd"/>
      <w:r w:rsidRPr="00E102AE">
        <w:t xml:space="preserve"> </w:t>
      </w:r>
      <w:proofErr w:type="spellStart"/>
      <w:r w:rsidRPr="00E102AE">
        <w:t>Guluyev</w:t>
      </w:r>
      <w:r w:rsidRPr="00E102AE">
        <w:rPr>
          <w:rFonts w:hint="eastAsia"/>
        </w:rPr>
        <w:t>先生（阿塞拜疆</w:t>
      </w:r>
      <w:proofErr w:type="spellEnd"/>
      <w:r w:rsidRPr="00E102AE">
        <w:rPr>
          <w:rFonts w:hint="eastAsia"/>
        </w:rPr>
        <w:t>）（</w:t>
      </w:r>
      <w:proofErr w:type="spellStart"/>
      <w:r w:rsidRPr="00E102AE">
        <w:rPr>
          <w:rFonts w:hint="eastAsia"/>
        </w:rPr>
        <w:t>独联体</w:t>
      </w:r>
      <w:proofErr w:type="spellEnd"/>
      <w:r w:rsidRPr="00E102AE">
        <w:rPr>
          <w:rFonts w:hint="eastAsia"/>
        </w:rPr>
        <w:t>）</w:t>
      </w:r>
    </w:p>
    <w:p w14:paraId="6AEE3271" w14:textId="77777777" w:rsidR="004B479E" w:rsidRPr="00E102AE" w:rsidRDefault="004B479E" w:rsidP="004B479E">
      <w:pPr>
        <w:pStyle w:val="enumlev1"/>
      </w:pPr>
      <w:r w:rsidRPr="004825A3">
        <w:rPr>
          <w:rFonts w:eastAsia="SimSun"/>
          <w:bCs/>
          <w:lang w:eastAsia="zh-CN"/>
        </w:rPr>
        <w:t>–</w:t>
      </w:r>
      <w:r>
        <w:rPr>
          <w:rFonts w:eastAsia="SimSun"/>
          <w:bCs/>
          <w:lang w:eastAsia="zh-CN"/>
        </w:rPr>
        <w:tab/>
      </w:r>
      <w:r w:rsidRPr="00E102AE">
        <w:t xml:space="preserve">Diyor </w:t>
      </w:r>
      <w:proofErr w:type="spellStart"/>
      <w:r w:rsidRPr="00E102AE">
        <w:t>Rajabov</w:t>
      </w:r>
      <w:r w:rsidRPr="00E102AE">
        <w:rPr>
          <w:rFonts w:hint="eastAsia"/>
        </w:rPr>
        <w:t>先生（乌兹别克斯坦</w:t>
      </w:r>
      <w:proofErr w:type="spellEnd"/>
      <w:r w:rsidRPr="00E102AE">
        <w:rPr>
          <w:rFonts w:hint="eastAsia"/>
        </w:rPr>
        <w:t>）（</w:t>
      </w:r>
      <w:proofErr w:type="spellStart"/>
      <w:r w:rsidRPr="00E102AE">
        <w:rPr>
          <w:rFonts w:hint="eastAsia"/>
        </w:rPr>
        <w:t>独联体</w:t>
      </w:r>
      <w:proofErr w:type="spellEnd"/>
      <w:r w:rsidRPr="00E102AE">
        <w:rPr>
          <w:rFonts w:hint="eastAsia"/>
        </w:rPr>
        <w:t>）</w:t>
      </w:r>
    </w:p>
    <w:p w14:paraId="4F120971" w14:textId="77777777" w:rsidR="004B479E" w:rsidRPr="00E102AE" w:rsidRDefault="004B479E" w:rsidP="004B479E">
      <w:pPr>
        <w:pStyle w:val="enumlev1"/>
      </w:pPr>
      <w:r w:rsidRPr="004825A3">
        <w:rPr>
          <w:rFonts w:eastAsia="SimSun"/>
          <w:bCs/>
          <w:lang w:eastAsia="zh-CN"/>
        </w:rPr>
        <w:t>–</w:t>
      </w:r>
      <w:r>
        <w:rPr>
          <w:rFonts w:eastAsia="SimSun"/>
          <w:bCs/>
          <w:lang w:eastAsia="zh-CN"/>
        </w:rPr>
        <w:tab/>
      </w:r>
      <w:r w:rsidRPr="00A46EB0">
        <w:t xml:space="preserve">Carmen Madalina </w:t>
      </w:r>
      <w:proofErr w:type="spellStart"/>
      <w:r w:rsidRPr="00A46EB0">
        <w:t>Clapon</w:t>
      </w:r>
      <w:r w:rsidRPr="00E102AE">
        <w:rPr>
          <w:rFonts w:hint="eastAsia"/>
        </w:rPr>
        <w:t>女士（罗马尼亚</w:t>
      </w:r>
      <w:proofErr w:type="spellEnd"/>
      <w:r w:rsidRPr="00E102AE">
        <w:rPr>
          <w:rFonts w:hint="eastAsia"/>
        </w:rPr>
        <w:t>）（</w:t>
      </w:r>
      <w:proofErr w:type="spellStart"/>
      <w:r w:rsidRPr="00E102AE">
        <w:rPr>
          <w:rFonts w:hint="eastAsia"/>
        </w:rPr>
        <w:t>欧洲</w:t>
      </w:r>
      <w:proofErr w:type="spellEnd"/>
      <w:r w:rsidRPr="00E102AE">
        <w:rPr>
          <w:rFonts w:hint="eastAsia"/>
        </w:rPr>
        <w:t>）</w:t>
      </w:r>
    </w:p>
    <w:p w14:paraId="02011F94" w14:textId="77777777" w:rsidR="004B479E" w:rsidRPr="00E102AE" w:rsidRDefault="004B479E" w:rsidP="004B479E">
      <w:pPr>
        <w:pStyle w:val="enumlev1"/>
        <w:rPr>
          <w:lang w:eastAsia="zh-CN"/>
        </w:rPr>
      </w:pPr>
      <w:r w:rsidRPr="004825A3">
        <w:rPr>
          <w:rFonts w:eastAsia="SimSun"/>
          <w:bCs/>
          <w:lang w:eastAsia="zh-CN"/>
        </w:rPr>
        <w:t>–</w:t>
      </w:r>
      <w:r>
        <w:rPr>
          <w:rFonts w:eastAsia="SimSun"/>
          <w:bCs/>
          <w:lang w:eastAsia="zh-CN"/>
        </w:rPr>
        <w:tab/>
      </w:r>
      <w:r w:rsidRPr="00E102AE">
        <w:rPr>
          <w:lang w:eastAsia="zh-CN"/>
        </w:rPr>
        <w:t xml:space="preserve">Dominique </w:t>
      </w:r>
      <w:proofErr w:type="spellStart"/>
      <w:r w:rsidRPr="00E102AE">
        <w:rPr>
          <w:lang w:eastAsia="zh-CN"/>
        </w:rPr>
        <w:t>Würges</w:t>
      </w:r>
      <w:proofErr w:type="spellEnd"/>
      <w:r w:rsidRPr="00E102AE">
        <w:rPr>
          <w:rFonts w:hint="eastAsia"/>
          <w:lang w:eastAsia="zh-CN"/>
        </w:rPr>
        <w:t>先生（法国）（欧洲）。</w:t>
      </w:r>
    </w:p>
    <w:p w14:paraId="002516FC" w14:textId="77777777" w:rsidR="004B479E" w:rsidRPr="006430DA" w:rsidRDefault="004B479E" w:rsidP="004B479E">
      <w:pPr>
        <w:ind w:firstLineChars="200" w:firstLine="480"/>
        <w:rPr>
          <w:rFonts w:cstheme="minorHAnsi"/>
          <w:szCs w:val="24"/>
          <w:lang w:eastAsia="zh-CN"/>
        </w:rPr>
      </w:pPr>
      <w:r w:rsidRPr="00C02C48">
        <w:rPr>
          <w:rFonts w:hint="eastAsia"/>
          <w:bCs/>
          <w:szCs w:val="24"/>
          <w:lang w:eastAsia="zh-CN"/>
        </w:rPr>
        <w:t>SG2</w:t>
      </w:r>
      <w:r>
        <w:rPr>
          <w:rFonts w:hint="eastAsia"/>
          <w:bCs/>
          <w:szCs w:val="24"/>
          <w:lang w:eastAsia="zh-CN"/>
        </w:rPr>
        <w:t>各</w:t>
      </w:r>
      <w:r w:rsidRPr="00C02C48">
        <w:rPr>
          <w:rFonts w:hint="eastAsia"/>
          <w:bCs/>
          <w:szCs w:val="24"/>
          <w:lang w:eastAsia="zh-CN"/>
        </w:rPr>
        <w:t>副</w:t>
      </w:r>
      <w:r>
        <w:rPr>
          <w:rFonts w:hint="eastAsia"/>
          <w:bCs/>
          <w:szCs w:val="24"/>
          <w:lang w:eastAsia="zh-CN"/>
        </w:rPr>
        <w:t>主席密切</w:t>
      </w:r>
      <w:r w:rsidRPr="00C02C48">
        <w:rPr>
          <w:rFonts w:hint="eastAsia"/>
          <w:bCs/>
          <w:szCs w:val="24"/>
          <w:lang w:eastAsia="zh-CN"/>
        </w:rPr>
        <w:t>关注</w:t>
      </w:r>
      <w:r w:rsidRPr="00C02C48">
        <w:rPr>
          <w:rFonts w:hint="eastAsia"/>
          <w:bCs/>
          <w:szCs w:val="24"/>
          <w:lang w:eastAsia="zh-CN"/>
        </w:rPr>
        <w:t>WTDC-22</w:t>
      </w:r>
      <w:r>
        <w:rPr>
          <w:rFonts w:hint="eastAsia"/>
          <w:bCs/>
          <w:szCs w:val="24"/>
          <w:lang w:eastAsia="zh-CN"/>
        </w:rPr>
        <w:t>委派</w:t>
      </w:r>
      <w:r w:rsidRPr="00C02C48">
        <w:rPr>
          <w:rFonts w:hint="eastAsia"/>
          <w:bCs/>
          <w:szCs w:val="24"/>
          <w:lang w:eastAsia="zh-CN"/>
        </w:rPr>
        <w:t>的工作，就与</w:t>
      </w:r>
      <w:r>
        <w:rPr>
          <w:rFonts w:hint="eastAsia"/>
          <w:bCs/>
          <w:szCs w:val="24"/>
          <w:lang w:eastAsia="zh-CN"/>
        </w:rPr>
        <w:t>研究组</w:t>
      </w:r>
      <w:r w:rsidRPr="00C02C48">
        <w:rPr>
          <w:rFonts w:hint="eastAsia"/>
          <w:bCs/>
          <w:szCs w:val="24"/>
          <w:lang w:eastAsia="zh-CN"/>
        </w:rPr>
        <w:t>有关的所有</w:t>
      </w:r>
      <w:r>
        <w:rPr>
          <w:rFonts w:hint="eastAsia"/>
          <w:bCs/>
          <w:szCs w:val="24"/>
          <w:lang w:eastAsia="zh-CN"/>
        </w:rPr>
        <w:t>问题</w:t>
      </w:r>
      <w:r w:rsidRPr="00C02C48">
        <w:rPr>
          <w:rFonts w:hint="eastAsia"/>
          <w:bCs/>
          <w:szCs w:val="24"/>
          <w:lang w:eastAsia="zh-CN"/>
        </w:rPr>
        <w:t>向主席提供合理宝贵的建议。一些副主席</w:t>
      </w:r>
      <w:r>
        <w:rPr>
          <w:rFonts w:hint="eastAsia"/>
          <w:bCs/>
          <w:szCs w:val="24"/>
          <w:lang w:eastAsia="zh-CN"/>
        </w:rPr>
        <w:t>同时担任</w:t>
      </w:r>
      <w:r w:rsidRPr="00C02C48">
        <w:rPr>
          <w:rFonts w:hint="eastAsia"/>
          <w:bCs/>
          <w:szCs w:val="24"/>
          <w:lang w:eastAsia="zh-CN"/>
        </w:rPr>
        <w:t>研究组</w:t>
      </w:r>
      <w:r>
        <w:rPr>
          <w:rFonts w:hint="eastAsia"/>
          <w:bCs/>
          <w:szCs w:val="24"/>
          <w:lang w:eastAsia="zh-CN"/>
        </w:rPr>
        <w:t>课题</w:t>
      </w:r>
      <w:r w:rsidRPr="00C02C48">
        <w:rPr>
          <w:rFonts w:hint="eastAsia"/>
          <w:bCs/>
          <w:szCs w:val="24"/>
          <w:lang w:eastAsia="zh-CN"/>
        </w:rPr>
        <w:t>的</w:t>
      </w:r>
      <w:r>
        <w:rPr>
          <w:rFonts w:hint="eastAsia"/>
          <w:bCs/>
          <w:szCs w:val="24"/>
          <w:lang w:eastAsia="zh-CN"/>
        </w:rPr>
        <w:t>共同报告人</w:t>
      </w:r>
      <w:r w:rsidRPr="00C02C48">
        <w:rPr>
          <w:rFonts w:hint="eastAsia"/>
          <w:bCs/>
          <w:szCs w:val="24"/>
          <w:lang w:eastAsia="zh-CN"/>
        </w:rPr>
        <w:t>和副</w:t>
      </w:r>
      <w:r>
        <w:rPr>
          <w:rFonts w:hint="eastAsia"/>
          <w:bCs/>
          <w:szCs w:val="24"/>
          <w:lang w:eastAsia="zh-CN"/>
        </w:rPr>
        <w:t>报告人。</w:t>
      </w:r>
    </w:p>
    <w:p w14:paraId="29EF6717" w14:textId="79B37944" w:rsidR="004B479E" w:rsidRDefault="004B479E" w:rsidP="004B479E">
      <w:pPr>
        <w:ind w:firstLineChars="200" w:firstLine="480"/>
        <w:rPr>
          <w:lang w:eastAsia="zh-CN"/>
        </w:rPr>
      </w:pPr>
      <w:r w:rsidRPr="00C02C48">
        <w:rPr>
          <w:rFonts w:hint="eastAsia"/>
          <w:bCs/>
          <w:szCs w:val="24"/>
          <w:lang w:eastAsia="zh-CN"/>
        </w:rPr>
        <w:t>SG2</w:t>
      </w:r>
      <w:r w:rsidRPr="00C02C48">
        <w:rPr>
          <w:rFonts w:hint="eastAsia"/>
          <w:bCs/>
          <w:szCs w:val="24"/>
          <w:lang w:eastAsia="zh-CN"/>
        </w:rPr>
        <w:t>任命的</w:t>
      </w:r>
      <w:r>
        <w:rPr>
          <w:rFonts w:hint="eastAsia"/>
          <w:bCs/>
          <w:szCs w:val="24"/>
          <w:lang w:eastAsia="zh-CN"/>
        </w:rPr>
        <w:t>正副</w:t>
      </w:r>
      <w:r w:rsidRPr="00C02C48">
        <w:rPr>
          <w:rFonts w:hint="eastAsia"/>
          <w:bCs/>
          <w:szCs w:val="24"/>
          <w:lang w:eastAsia="zh-CN"/>
        </w:rPr>
        <w:t>主席名单见本报告的</w:t>
      </w:r>
      <w:r w:rsidRPr="0029085A">
        <w:rPr>
          <w:rFonts w:hint="eastAsia"/>
          <w:b/>
          <w:szCs w:val="24"/>
          <w:lang w:eastAsia="zh-CN"/>
        </w:rPr>
        <w:t>附件</w:t>
      </w:r>
      <w:r w:rsidRPr="0029085A">
        <w:rPr>
          <w:rFonts w:hint="eastAsia"/>
          <w:b/>
          <w:szCs w:val="24"/>
          <w:lang w:eastAsia="zh-CN"/>
        </w:rPr>
        <w:t>1</w:t>
      </w:r>
      <w:r w:rsidRPr="00C02C48">
        <w:rPr>
          <w:rFonts w:hint="eastAsia"/>
          <w:bCs/>
          <w:szCs w:val="24"/>
          <w:lang w:eastAsia="zh-CN"/>
        </w:rPr>
        <w:t>。根据</w:t>
      </w:r>
      <w:r w:rsidRPr="00C02C48">
        <w:rPr>
          <w:rFonts w:hint="eastAsia"/>
          <w:bCs/>
          <w:szCs w:val="24"/>
          <w:lang w:eastAsia="zh-CN"/>
        </w:rPr>
        <w:t>WTDC</w:t>
      </w:r>
      <w:r w:rsidRPr="00C02C48">
        <w:rPr>
          <w:rFonts w:hint="eastAsia"/>
          <w:bCs/>
          <w:szCs w:val="24"/>
          <w:lang w:eastAsia="zh-CN"/>
        </w:rPr>
        <w:t>第</w:t>
      </w:r>
      <w:r w:rsidRPr="00C02C48">
        <w:rPr>
          <w:rFonts w:hint="eastAsia"/>
          <w:bCs/>
          <w:szCs w:val="24"/>
          <w:lang w:eastAsia="zh-CN"/>
        </w:rPr>
        <w:t>1</w:t>
      </w:r>
      <w:r w:rsidRPr="00C02C48">
        <w:rPr>
          <w:rFonts w:hint="eastAsia"/>
          <w:bCs/>
          <w:szCs w:val="24"/>
          <w:lang w:eastAsia="zh-CN"/>
        </w:rPr>
        <w:t>号决议（</w:t>
      </w:r>
      <w:r w:rsidRPr="00C02C48">
        <w:rPr>
          <w:rFonts w:hint="eastAsia"/>
          <w:bCs/>
          <w:szCs w:val="24"/>
          <w:lang w:eastAsia="zh-CN"/>
        </w:rPr>
        <w:t>2022</w:t>
      </w:r>
      <w:r w:rsidRPr="00C02C48">
        <w:rPr>
          <w:rFonts w:hint="eastAsia"/>
          <w:bCs/>
          <w:szCs w:val="24"/>
          <w:lang w:eastAsia="zh-CN"/>
        </w:rPr>
        <w:t>年</w:t>
      </w:r>
      <w:r>
        <w:rPr>
          <w:rFonts w:hint="eastAsia"/>
          <w:bCs/>
          <w:szCs w:val="24"/>
          <w:lang w:eastAsia="zh-CN"/>
        </w:rPr>
        <w:t>，</w:t>
      </w:r>
      <w:r w:rsidRPr="00C02C48">
        <w:rPr>
          <w:rFonts w:hint="eastAsia"/>
          <w:bCs/>
          <w:szCs w:val="24"/>
          <w:lang w:eastAsia="zh-CN"/>
        </w:rPr>
        <w:t>基加利</w:t>
      </w:r>
      <w:r>
        <w:rPr>
          <w:rFonts w:hint="eastAsia"/>
          <w:bCs/>
          <w:szCs w:val="24"/>
          <w:lang w:eastAsia="zh-CN"/>
        </w:rPr>
        <w:t>，</w:t>
      </w:r>
      <w:r w:rsidRPr="00C02C48">
        <w:rPr>
          <w:rFonts w:hint="eastAsia"/>
          <w:bCs/>
          <w:szCs w:val="24"/>
          <w:lang w:eastAsia="zh-CN"/>
        </w:rPr>
        <w:t>修订版）第</w:t>
      </w:r>
      <w:r w:rsidRPr="00C02C48">
        <w:rPr>
          <w:rFonts w:hint="eastAsia"/>
          <w:bCs/>
          <w:szCs w:val="24"/>
          <w:lang w:eastAsia="zh-CN"/>
        </w:rPr>
        <w:t>3.2.8</w:t>
      </w:r>
      <w:r>
        <w:rPr>
          <w:rFonts w:hint="eastAsia"/>
          <w:bCs/>
          <w:szCs w:val="24"/>
          <w:lang w:eastAsia="zh-CN"/>
        </w:rPr>
        <w:t>款</w:t>
      </w:r>
      <w:r w:rsidRPr="00C02C48">
        <w:rPr>
          <w:rFonts w:hint="eastAsia"/>
          <w:bCs/>
          <w:szCs w:val="24"/>
          <w:lang w:eastAsia="zh-CN"/>
        </w:rPr>
        <w:t>，</w:t>
      </w:r>
      <w:r>
        <w:rPr>
          <w:rFonts w:hint="eastAsia"/>
          <w:bCs/>
          <w:szCs w:val="24"/>
          <w:lang w:eastAsia="zh-CN"/>
        </w:rPr>
        <w:t>该</w:t>
      </w:r>
      <w:r w:rsidRPr="00C02C48">
        <w:rPr>
          <w:rFonts w:hint="eastAsia"/>
          <w:bCs/>
          <w:szCs w:val="24"/>
          <w:lang w:eastAsia="zh-CN"/>
        </w:rPr>
        <w:t>附件</w:t>
      </w:r>
      <w:r w:rsidRPr="003D1E8F">
        <w:rPr>
          <w:rFonts w:hint="eastAsia"/>
          <w:bCs/>
          <w:szCs w:val="24"/>
          <w:lang w:eastAsia="zh-CN"/>
        </w:rPr>
        <w:t>亦包括他们参加</w:t>
      </w:r>
      <w:r>
        <w:rPr>
          <w:rFonts w:hint="eastAsia"/>
          <w:bCs/>
          <w:szCs w:val="24"/>
          <w:lang w:eastAsia="zh-CN"/>
        </w:rPr>
        <w:t>以往</w:t>
      </w:r>
      <w:r w:rsidRPr="003D1E8F">
        <w:rPr>
          <w:rFonts w:hint="eastAsia"/>
          <w:bCs/>
          <w:szCs w:val="24"/>
          <w:lang w:eastAsia="zh-CN"/>
        </w:rPr>
        <w:t>研究组和报告人组会议的信息。</w:t>
      </w:r>
      <w:r w:rsidRPr="008E7D83">
        <w:rPr>
          <w:rFonts w:hint="eastAsia"/>
          <w:bCs/>
          <w:szCs w:val="24"/>
          <w:lang w:eastAsia="zh-CN"/>
        </w:rPr>
        <w:t>还应注意的是，</w:t>
      </w:r>
      <w:r w:rsidRPr="003D1E8F">
        <w:rPr>
          <w:rFonts w:hint="eastAsia"/>
          <w:bCs/>
          <w:szCs w:val="24"/>
          <w:lang w:eastAsia="zh-CN"/>
        </w:rPr>
        <w:t>2023</w:t>
      </w:r>
      <w:r w:rsidRPr="003D1E8F">
        <w:rPr>
          <w:rFonts w:hint="eastAsia"/>
          <w:bCs/>
          <w:szCs w:val="24"/>
          <w:lang w:eastAsia="zh-CN"/>
        </w:rPr>
        <w:t>年</w:t>
      </w:r>
      <w:r w:rsidRPr="003D1E8F">
        <w:rPr>
          <w:rFonts w:hint="eastAsia"/>
          <w:bCs/>
          <w:szCs w:val="24"/>
          <w:lang w:eastAsia="zh-CN"/>
        </w:rPr>
        <w:t>10</w:t>
      </w:r>
      <w:r w:rsidRPr="003D1E8F">
        <w:rPr>
          <w:rFonts w:hint="eastAsia"/>
          <w:bCs/>
          <w:szCs w:val="24"/>
          <w:lang w:eastAsia="zh-CN"/>
        </w:rPr>
        <w:t>月第</w:t>
      </w:r>
      <w:r w:rsidRPr="003D1E8F">
        <w:rPr>
          <w:rFonts w:hint="eastAsia"/>
          <w:bCs/>
          <w:szCs w:val="24"/>
          <w:lang w:eastAsia="zh-CN"/>
        </w:rPr>
        <w:t>2</w:t>
      </w:r>
      <w:r w:rsidRPr="003D1E8F">
        <w:rPr>
          <w:rFonts w:hint="eastAsia"/>
          <w:bCs/>
          <w:szCs w:val="24"/>
          <w:lang w:eastAsia="zh-CN"/>
        </w:rPr>
        <w:t>研究组第二次全体会议期间，根据国际电联《公约》第</w:t>
      </w:r>
      <w:r w:rsidRPr="003D1E8F">
        <w:rPr>
          <w:rFonts w:hint="eastAsia"/>
          <w:bCs/>
          <w:szCs w:val="24"/>
          <w:lang w:eastAsia="zh-CN"/>
        </w:rPr>
        <w:t>244</w:t>
      </w:r>
      <w:r w:rsidRPr="003D1E8F">
        <w:rPr>
          <w:rFonts w:hint="eastAsia"/>
          <w:bCs/>
          <w:szCs w:val="24"/>
          <w:lang w:eastAsia="zh-CN"/>
        </w:rPr>
        <w:t>条，</w:t>
      </w:r>
      <w:r>
        <w:rPr>
          <w:rFonts w:hint="eastAsia"/>
          <w:bCs/>
          <w:szCs w:val="24"/>
          <w:lang w:eastAsia="zh-CN"/>
        </w:rPr>
        <w:t>在</w:t>
      </w:r>
      <w:r w:rsidRPr="003D1E8F">
        <w:rPr>
          <w:rFonts w:hint="eastAsia"/>
          <w:bCs/>
          <w:szCs w:val="24"/>
          <w:lang w:eastAsia="zh-CN"/>
        </w:rPr>
        <w:t>同一区域的一位副主席辞职后，任命了一位来自欧洲的新副主席。</w:t>
      </w:r>
    </w:p>
    <w:p w14:paraId="6052A7E7" w14:textId="77777777" w:rsidR="004B479E" w:rsidRPr="00B8497E" w:rsidRDefault="004B479E" w:rsidP="004B479E">
      <w:pPr>
        <w:pStyle w:val="Heading2"/>
        <w:rPr>
          <w:noProof/>
          <w:lang w:val="en-US" w:eastAsia="zh-CN"/>
        </w:rPr>
      </w:pPr>
      <w:r>
        <w:rPr>
          <w:rFonts w:hint="eastAsia"/>
          <w:noProof/>
          <w:lang w:val="en-US" w:eastAsia="zh-CN"/>
        </w:rPr>
        <w:t>1.</w:t>
      </w:r>
      <w:r>
        <w:rPr>
          <w:noProof/>
          <w:lang w:val="en-US" w:eastAsia="zh-CN"/>
        </w:rPr>
        <w:t>4</w:t>
      </w:r>
      <w:r>
        <w:rPr>
          <w:noProof/>
          <w:lang w:val="en-US" w:eastAsia="zh-CN"/>
        </w:rPr>
        <w:tab/>
      </w:r>
      <w:r w:rsidRPr="00B8497E">
        <w:rPr>
          <w:rFonts w:hint="eastAsia"/>
          <w:noProof/>
          <w:lang w:val="en-US" w:eastAsia="zh-CN"/>
        </w:rPr>
        <w:t>工作方法</w:t>
      </w:r>
    </w:p>
    <w:p w14:paraId="5E002E98" w14:textId="77777777" w:rsidR="004B479E" w:rsidRPr="00B516CD" w:rsidRDefault="004B479E" w:rsidP="004B479E">
      <w:pPr>
        <w:ind w:firstLineChars="200" w:firstLine="480"/>
        <w:rPr>
          <w:noProof/>
          <w:szCs w:val="18"/>
          <w:lang w:val="en-US" w:eastAsia="zh-CN"/>
        </w:rPr>
      </w:pPr>
      <w:r w:rsidRPr="00C02C48">
        <w:rPr>
          <w:rFonts w:hint="eastAsia"/>
          <w:szCs w:val="24"/>
          <w:lang w:eastAsia="zh-CN"/>
        </w:rPr>
        <w:t>SG2</w:t>
      </w:r>
      <w:r w:rsidRPr="00C02C48">
        <w:rPr>
          <w:rFonts w:hint="eastAsia"/>
          <w:szCs w:val="24"/>
          <w:lang w:eastAsia="zh-CN"/>
        </w:rPr>
        <w:t>中</w:t>
      </w:r>
      <w:r>
        <w:rPr>
          <w:rFonts w:hint="eastAsia"/>
          <w:szCs w:val="24"/>
          <w:lang w:eastAsia="zh-CN"/>
        </w:rPr>
        <w:t>的</w:t>
      </w:r>
      <w:r w:rsidRPr="00C02C48">
        <w:rPr>
          <w:rFonts w:hint="eastAsia"/>
          <w:szCs w:val="24"/>
          <w:lang w:eastAsia="zh-CN"/>
        </w:rPr>
        <w:t>具体协调</w:t>
      </w:r>
      <w:r>
        <w:rPr>
          <w:rFonts w:hint="eastAsia"/>
          <w:szCs w:val="24"/>
          <w:lang w:eastAsia="zh-CN"/>
        </w:rPr>
        <w:t>工作</w:t>
      </w:r>
      <w:r w:rsidRPr="003D1E8F">
        <w:rPr>
          <w:rFonts w:hint="eastAsia"/>
          <w:szCs w:val="24"/>
          <w:lang w:eastAsia="zh-CN"/>
        </w:rPr>
        <w:t>由个人承担</w:t>
      </w:r>
      <w:r w:rsidRPr="00C02C48">
        <w:rPr>
          <w:rFonts w:hint="eastAsia"/>
          <w:szCs w:val="24"/>
          <w:lang w:eastAsia="zh-CN"/>
        </w:rPr>
        <w:t>。</w:t>
      </w:r>
      <w:r w:rsidRPr="0029085A">
        <w:rPr>
          <w:szCs w:val="24"/>
          <w:lang w:eastAsia="zh-CN"/>
        </w:rPr>
        <w:t>根据</w:t>
      </w:r>
      <w:r w:rsidRPr="0029085A">
        <w:rPr>
          <w:szCs w:val="24"/>
          <w:lang w:eastAsia="zh-CN"/>
        </w:rPr>
        <w:t>WTDC</w:t>
      </w:r>
      <w:r w:rsidRPr="0029085A">
        <w:rPr>
          <w:szCs w:val="24"/>
          <w:lang w:eastAsia="zh-CN"/>
        </w:rPr>
        <w:t>第</w:t>
      </w:r>
      <w:r w:rsidRPr="0029085A">
        <w:rPr>
          <w:szCs w:val="24"/>
          <w:lang w:eastAsia="zh-CN"/>
        </w:rPr>
        <w:t>1</w:t>
      </w:r>
      <w:r w:rsidRPr="0029085A">
        <w:rPr>
          <w:szCs w:val="24"/>
          <w:lang w:eastAsia="zh-CN"/>
        </w:rPr>
        <w:t>号决议第</w:t>
      </w:r>
      <w:r w:rsidRPr="0029085A">
        <w:rPr>
          <w:szCs w:val="24"/>
          <w:lang w:eastAsia="zh-CN"/>
        </w:rPr>
        <w:t>3.2.3</w:t>
      </w:r>
      <w:r>
        <w:rPr>
          <w:rFonts w:hint="eastAsia"/>
          <w:szCs w:val="24"/>
          <w:lang w:eastAsia="zh-CN"/>
        </w:rPr>
        <w:t>款</w:t>
      </w:r>
      <w:r w:rsidRPr="0029085A">
        <w:rPr>
          <w:szCs w:val="24"/>
          <w:lang w:eastAsia="zh-CN"/>
        </w:rPr>
        <w:t>，</w:t>
      </w:r>
      <w:r w:rsidRPr="00C02C48">
        <w:rPr>
          <w:rFonts w:hint="eastAsia"/>
          <w:szCs w:val="24"/>
          <w:lang w:eastAsia="zh-CN"/>
        </w:rPr>
        <w:t>这些</w:t>
      </w:r>
      <w:r w:rsidRPr="003D1E8F">
        <w:rPr>
          <w:rFonts w:hint="eastAsia"/>
          <w:szCs w:val="24"/>
          <w:lang w:eastAsia="zh-CN"/>
        </w:rPr>
        <w:t>职责</w:t>
      </w:r>
      <w:r w:rsidRPr="00C02C48">
        <w:rPr>
          <w:rFonts w:hint="eastAsia"/>
          <w:szCs w:val="24"/>
          <w:lang w:eastAsia="zh-CN"/>
        </w:rPr>
        <w:t>主要</w:t>
      </w:r>
      <w:r>
        <w:rPr>
          <w:rFonts w:hint="eastAsia"/>
          <w:szCs w:val="24"/>
          <w:lang w:eastAsia="zh-CN"/>
        </w:rPr>
        <w:t>由</w:t>
      </w:r>
      <w:r w:rsidRPr="00C02C48">
        <w:rPr>
          <w:rFonts w:hint="eastAsia"/>
          <w:szCs w:val="24"/>
          <w:lang w:eastAsia="zh-CN"/>
        </w:rPr>
        <w:t>SG2</w:t>
      </w:r>
      <w:r w:rsidRPr="00C02C48">
        <w:rPr>
          <w:rFonts w:hint="eastAsia"/>
          <w:szCs w:val="24"/>
          <w:lang w:eastAsia="zh-CN"/>
        </w:rPr>
        <w:t>的副主席</w:t>
      </w:r>
      <w:r w:rsidRPr="003D1E8F">
        <w:rPr>
          <w:rFonts w:hint="eastAsia"/>
          <w:szCs w:val="24"/>
          <w:lang w:eastAsia="zh-CN"/>
        </w:rPr>
        <w:t>担任</w:t>
      </w:r>
      <w:r w:rsidRPr="00C02C48">
        <w:rPr>
          <w:rFonts w:hint="eastAsia"/>
          <w:szCs w:val="24"/>
          <w:lang w:eastAsia="zh-CN"/>
        </w:rPr>
        <w:t>，</w:t>
      </w:r>
      <w:r>
        <w:rPr>
          <w:rFonts w:hint="eastAsia"/>
          <w:szCs w:val="24"/>
          <w:lang w:eastAsia="zh-CN"/>
        </w:rPr>
        <w:t>根据</w:t>
      </w:r>
      <w:r w:rsidRPr="00C02C48">
        <w:rPr>
          <w:rFonts w:hint="eastAsia"/>
          <w:szCs w:val="24"/>
          <w:lang w:eastAsia="zh-CN"/>
        </w:rPr>
        <w:t>SG2</w:t>
      </w:r>
      <w:r w:rsidRPr="00C02C48">
        <w:rPr>
          <w:rFonts w:hint="eastAsia"/>
          <w:szCs w:val="24"/>
          <w:lang w:eastAsia="zh-CN"/>
        </w:rPr>
        <w:t>副主席表达</w:t>
      </w:r>
      <w:r>
        <w:rPr>
          <w:rFonts w:hint="eastAsia"/>
          <w:szCs w:val="24"/>
          <w:lang w:eastAsia="zh-CN"/>
        </w:rPr>
        <w:t>的</w:t>
      </w:r>
      <w:r w:rsidRPr="00C02C48">
        <w:rPr>
          <w:rFonts w:hint="eastAsia"/>
          <w:szCs w:val="24"/>
          <w:lang w:eastAsia="zh-CN"/>
        </w:rPr>
        <w:t>兴趣</w:t>
      </w:r>
      <w:r>
        <w:rPr>
          <w:rFonts w:hint="eastAsia"/>
          <w:szCs w:val="24"/>
          <w:lang w:eastAsia="zh-CN"/>
        </w:rPr>
        <w:t>委任</w:t>
      </w:r>
      <w:r w:rsidRPr="00C02C48">
        <w:rPr>
          <w:rFonts w:hint="eastAsia"/>
          <w:szCs w:val="24"/>
          <w:lang w:eastAsia="zh-CN"/>
        </w:rPr>
        <w:t>。</w:t>
      </w:r>
      <w:r w:rsidRPr="00F806B3">
        <w:rPr>
          <w:rFonts w:cs="Calibri"/>
          <w:color w:val="1E1E1E"/>
          <w:lang w:val="en-US" w:eastAsia="zh-CN"/>
        </w:rPr>
        <w:t>如果某项工作不能由</w:t>
      </w:r>
      <w:r w:rsidRPr="00F806B3">
        <w:rPr>
          <w:rFonts w:cs="Calibri"/>
          <w:color w:val="1E1E1E"/>
          <w:lang w:val="en-US" w:eastAsia="zh-CN"/>
        </w:rPr>
        <w:t>SG</w:t>
      </w:r>
      <w:r>
        <w:rPr>
          <w:rFonts w:cs="Calibri"/>
          <w:color w:val="1E1E1E"/>
          <w:lang w:val="en-US" w:eastAsia="zh-CN"/>
        </w:rPr>
        <w:t>2</w:t>
      </w:r>
      <w:r w:rsidRPr="00F806B3">
        <w:rPr>
          <w:rFonts w:cs="Calibri"/>
          <w:color w:val="1E1E1E"/>
          <w:lang w:val="en-US" w:eastAsia="zh-CN"/>
        </w:rPr>
        <w:t>副主席</w:t>
      </w:r>
      <w:r>
        <w:rPr>
          <w:rFonts w:cs="Calibri" w:hint="eastAsia"/>
          <w:color w:val="1E1E1E"/>
          <w:lang w:val="en-US" w:eastAsia="zh-CN"/>
        </w:rPr>
        <w:t>承担</w:t>
      </w:r>
      <w:r w:rsidRPr="00F806B3">
        <w:rPr>
          <w:rFonts w:cs="Calibri"/>
          <w:color w:val="1E1E1E"/>
          <w:lang w:val="en-US" w:eastAsia="zh-CN"/>
        </w:rPr>
        <w:t>，则邀请报告人和副报告人</w:t>
      </w:r>
      <w:r>
        <w:rPr>
          <w:rFonts w:cs="Calibri" w:hint="eastAsia"/>
          <w:color w:val="1E1E1E"/>
          <w:lang w:val="en-US" w:eastAsia="zh-CN"/>
        </w:rPr>
        <w:t>等</w:t>
      </w:r>
      <w:r w:rsidRPr="00F806B3">
        <w:rPr>
          <w:rFonts w:cs="Calibri"/>
          <w:color w:val="1E1E1E"/>
          <w:lang w:val="en-US" w:eastAsia="zh-CN"/>
        </w:rPr>
        <w:t>其他成员来</w:t>
      </w:r>
      <w:r>
        <w:rPr>
          <w:rFonts w:cs="Calibri" w:hint="eastAsia"/>
          <w:color w:val="1E1E1E"/>
          <w:lang w:val="en-US" w:eastAsia="zh-CN"/>
        </w:rPr>
        <w:t>承担</w:t>
      </w:r>
      <w:r w:rsidRPr="00F806B3">
        <w:rPr>
          <w:rFonts w:cs="Calibri"/>
          <w:color w:val="1E1E1E"/>
          <w:lang w:val="en-US" w:eastAsia="zh-CN"/>
        </w:rPr>
        <w:t>该项工</w:t>
      </w:r>
      <w:r w:rsidRPr="00F806B3">
        <w:rPr>
          <w:rFonts w:cs="Calibri" w:hint="eastAsia"/>
          <w:color w:val="1E1E1E"/>
          <w:lang w:val="en-US" w:eastAsia="zh-CN"/>
        </w:rPr>
        <w:t>作</w:t>
      </w:r>
      <w:r>
        <w:rPr>
          <w:rFonts w:cs="Calibri" w:hint="eastAsia"/>
          <w:color w:val="1E1E1E"/>
          <w:lang w:val="en-US" w:eastAsia="zh-CN"/>
        </w:rPr>
        <w:t>。</w:t>
      </w:r>
    </w:p>
    <w:p w14:paraId="480869B7" w14:textId="77777777" w:rsidR="004B479E" w:rsidRPr="004150C6" w:rsidRDefault="004B479E" w:rsidP="004B479E">
      <w:pPr>
        <w:spacing w:after="120"/>
        <w:ind w:firstLineChars="200" w:firstLine="480"/>
        <w:rPr>
          <w:lang w:eastAsia="zh-CN"/>
        </w:rPr>
      </w:pPr>
      <w:r w:rsidRPr="0034111D">
        <w:rPr>
          <w:rFonts w:hint="eastAsia"/>
          <w:lang w:eastAsia="zh-CN"/>
        </w:rPr>
        <w:lastRenderedPageBreak/>
        <w:t>在</w:t>
      </w:r>
      <w:r w:rsidRPr="00C02C48">
        <w:rPr>
          <w:rFonts w:hint="eastAsia"/>
          <w:szCs w:val="24"/>
          <w:lang w:eastAsia="zh-CN"/>
        </w:rPr>
        <w:t>SG2</w:t>
      </w:r>
      <w:r w:rsidRPr="0034111D">
        <w:rPr>
          <w:rFonts w:hint="eastAsia"/>
          <w:lang w:eastAsia="zh-CN"/>
        </w:rPr>
        <w:t>第二次会议期间</w:t>
      </w:r>
      <w:r>
        <w:rPr>
          <w:rFonts w:hint="eastAsia"/>
          <w:lang w:eastAsia="zh-CN"/>
        </w:rPr>
        <w:t>及</w:t>
      </w:r>
      <w:r w:rsidRPr="0034111D">
        <w:rPr>
          <w:rFonts w:hint="eastAsia"/>
          <w:lang w:eastAsia="zh-CN"/>
        </w:rPr>
        <w:t>之后，指定了另外两个</w:t>
      </w:r>
      <w:r>
        <w:rPr>
          <w:rFonts w:hint="eastAsia"/>
          <w:lang w:eastAsia="zh-CN"/>
        </w:rPr>
        <w:t>协调人</w:t>
      </w:r>
      <w:r w:rsidRPr="0034111D">
        <w:rPr>
          <w:rFonts w:hint="eastAsia"/>
          <w:lang w:eastAsia="zh-CN"/>
        </w:rPr>
        <w:t>来确保与</w:t>
      </w:r>
      <w:r w:rsidRPr="0034111D">
        <w:rPr>
          <w:rFonts w:hint="eastAsia"/>
          <w:lang w:eastAsia="zh-CN"/>
        </w:rPr>
        <w:t>TSAG</w:t>
      </w:r>
      <w:r w:rsidRPr="0034111D">
        <w:rPr>
          <w:rFonts w:hint="eastAsia"/>
          <w:lang w:eastAsia="zh-CN"/>
        </w:rPr>
        <w:t>数字</w:t>
      </w:r>
      <w:r>
        <w:rPr>
          <w:rFonts w:hint="eastAsia"/>
          <w:lang w:eastAsia="zh-CN"/>
        </w:rPr>
        <w:t>化转型</w:t>
      </w:r>
      <w:r w:rsidRPr="0034111D">
        <w:rPr>
          <w:rFonts w:hint="eastAsia"/>
          <w:lang w:eastAsia="zh-CN"/>
        </w:rPr>
        <w:t>报告人组（</w:t>
      </w:r>
      <w:r w:rsidRPr="0034111D">
        <w:rPr>
          <w:rFonts w:hint="eastAsia"/>
          <w:lang w:eastAsia="zh-CN"/>
        </w:rPr>
        <w:t>TSAG RG-DT</w:t>
      </w:r>
      <w:r w:rsidRPr="0034111D">
        <w:rPr>
          <w:rFonts w:hint="eastAsia"/>
          <w:lang w:eastAsia="zh-CN"/>
        </w:rPr>
        <w:t>）和</w:t>
      </w:r>
      <w:r w:rsidRPr="0034111D">
        <w:rPr>
          <w:rFonts w:hint="eastAsia"/>
          <w:lang w:eastAsia="zh-CN"/>
        </w:rPr>
        <w:t>TDAG</w:t>
      </w:r>
      <w:r>
        <w:rPr>
          <w:rFonts w:hint="eastAsia"/>
          <w:lang w:eastAsia="zh-CN"/>
        </w:rPr>
        <w:t>关于</w:t>
      </w:r>
      <w:r w:rsidRPr="0034111D">
        <w:rPr>
          <w:rFonts w:hint="eastAsia"/>
          <w:lang w:eastAsia="zh-CN"/>
        </w:rPr>
        <w:t>研究组课题未来</w:t>
      </w:r>
      <w:r>
        <w:rPr>
          <w:rFonts w:hint="eastAsia"/>
          <w:lang w:eastAsia="zh-CN"/>
        </w:rPr>
        <w:t>的</w:t>
      </w:r>
      <w:r w:rsidRPr="0034111D">
        <w:rPr>
          <w:rFonts w:hint="eastAsia"/>
          <w:lang w:eastAsia="zh-CN"/>
        </w:rPr>
        <w:t>工作组（</w:t>
      </w:r>
      <w:r w:rsidRPr="0034111D">
        <w:rPr>
          <w:rFonts w:hint="eastAsia"/>
          <w:lang w:eastAsia="zh-CN"/>
        </w:rPr>
        <w:t>TDAG-WG-</w:t>
      </w:r>
      <w:proofErr w:type="spellStart"/>
      <w:r w:rsidRPr="0034111D">
        <w:rPr>
          <w:rFonts w:hint="eastAsia"/>
          <w:lang w:eastAsia="zh-CN"/>
        </w:rPr>
        <w:t>futureSGQ</w:t>
      </w:r>
      <w:proofErr w:type="spellEnd"/>
      <w:r w:rsidRPr="0034111D">
        <w:rPr>
          <w:rFonts w:hint="eastAsia"/>
          <w:lang w:eastAsia="zh-CN"/>
        </w:rPr>
        <w:t>）</w:t>
      </w:r>
      <w:r>
        <w:rPr>
          <w:rFonts w:hint="eastAsia"/>
          <w:lang w:eastAsia="zh-CN"/>
        </w:rPr>
        <w:t>进行</w:t>
      </w:r>
      <w:r w:rsidRPr="0034111D">
        <w:rPr>
          <w:rFonts w:hint="eastAsia"/>
          <w:lang w:eastAsia="zh-CN"/>
        </w:rPr>
        <w:t>协调。指</w:t>
      </w:r>
      <w:r>
        <w:rPr>
          <w:rFonts w:hint="eastAsia"/>
          <w:lang w:eastAsia="zh-CN"/>
        </w:rPr>
        <w:t>定人员</w:t>
      </w:r>
      <w:r w:rsidRPr="0034111D">
        <w:rPr>
          <w:rFonts w:hint="eastAsia"/>
          <w:lang w:eastAsia="zh-CN"/>
        </w:rPr>
        <w:t>名单及其职责见</w:t>
      </w:r>
      <w:r w:rsidRPr="0034111D">
        <w:rPr>
          <w:rFonts w:hint="eastAsia"/>
          <w:b/>
          <w:bCs/>
          <w:lang w:eastAsia="zh-CN"/>
        </w:rPr>
        <w:t>附件</w:t>
      </w:r>
      <w:r w:rsidRPr="0034111D">
        <w:rPr>
          <w:rFonts w:hint="eastAsia"/>
          <w:b/>
          <w:bCs/>
          <w:lang w:eastAsia="zh-CN"/>
        </w:rPr>
        <w:t>2</w:t>
      </w:r>
      <w:r w:rsidRPr="0034111D">
        <w:rPr>
          <w:rFonts w:hint="eastAsia"/>
          <w:lang w:eastAsia="zh-CN"/>
        </w:rPr>
        <w:t>。</w:t>
      </w:r>
    </w:p>
    <w:p w14:paraId="05CC6BEC" w14:textId="77777777" w:rsidR="004B479E" w:rsidRPr="00B8497E" w:rsidRDefault="004B479E" w:rsidP="004B479E">
      <w:pPr>
        <w:pStyle w:val="Heading2"/>
        <w:rPr>
          <w:noProof/>
          <w:lang w:val="en-US" w:eastAsia="zh-CN"/>
        </w:rPr>
      </w:pPr>
      <w:r>
        <w:rPr>
          <w:rFonts w:hint="eastAsia"/>
          <w:noProof/>
          <w:lang w:val="en-US" w:eastAsia="zh-CN"/>
        </w:rPr>
        <w:t>1.</w:t>
      </w:r>
      <w:r>
        <w:rPr>
          <w:noProof/>
          <w:lang w:val="en-US" w:eastAsia="zh-CN"/>
        </w:rPr>
        <w:t>5</w:t>
      </w:r>
      <w:r>
        <w:rPr>
          <w:noProof/>
          <w:lang w:val="en-US" w:eastAsia="zh-CN"/>
        </w:rPr>
        <w:tab/>
      </w:r>
      <w:r w:rsidRPr="00B8497E">
        <w:rPr>
          <w:rFonts w:hint="eastAsia"/>
          <w:noProof/>
          <w:lang w:val="en-US" w:eastAsia="zh-CN"/>
        </w:rPr>
        <w:t>第</w:t>
      </w:r>
      <w:r w:rsidRPr="00B8497E">
        <w:rPr>
          <w:noProof/>
          <w:lang w:val="en-US" w:eastAsia="zh-CN"/>
        </w:rPr>
        <w:t>2</w:t>
      </w:r>
      <w:r w:rsidRPr="00B8497E">
        <w:rPr>
          <w:rFonts w:hint="eastAsia"/>
          <w:noProof/>
          <w:lang w:val="en-US" w:eastAsia="zh-CN"/>
        </w:rPr>
        <w:t>研究组的战略和工作计划</w:t>
      </w:r>
    </w:p>
    <w:p w14:paraId="0E54F96E" w14:textId="77777777" w:rsidR="004B479E" w:rsidRPr="00C02C48" w:rsidRDefault="004B479E" w:rsidP="004B479E">
      <w:pPr>
        <w:ind w:firstLineChars="200" w:firstLine="480"/>
        <w:rPr>
          <w:szCs w:val="24"/>
          <w:lang w:eastAsia="zh-CN"/>
        </w:rPr>
      </w:pPr>
      <w:r>
        <w:rPr>
          <w:rFonts w:hint="eastAsia"/>
          <w:szCs w:val="24"/>
          <w:lang w:eastAsia="zh-CN"/>
        </w:rPr>
        <w:t>第</w:t>
      </w:r>
      <w:r>
        <w:rPr>
          <w:rFonts w:hint="eastAsia"/>
          <w:szCs w:val="24"/>
          <w:lang w:eastAsia="zh-CN"/>
        </w:rPr>
        <w:t>2</w:t>
      </w:r>
      <w:r>
        <w:rPr>
          <w:rFonts w:hint="eastAsia"/>
          <w:szCs w:val="24"/>
          <w:lang w:eastAsia="zh-CN"/>
        </w:rPr>
        <w:t>研究组</w:t>
      </w:r>
      <w:r w:rsidRPr="00C02C48">
        <w:rPr>
          <w:rFonts w:hint="eastAsia"/>
          <w:szCs w:val="24"/>
          <w:lang w:eastAsia="zh-CN"/>
        </w:rPr>
        <w:t>按照</w:t>
      </w:r>
      <w:r w:rsidRPr="00C02C48">
        <w:rPr>
          <w:rFonts w:hint="eastAsia"/>
          <w:szCs w:val="24"/>
          <w:lang w:eastAsia="zh-CN"/>
        </w:rPr>
        <w:t>WTDC</w:t>
      </w:r>
      <w:r>
        <w:rPr>
          <w:rFonts w:hint="eastAsia"/>
          <w:szCs w:val="24"/>
          <w:lang w:eastAsia="zh-CN"/>
        </w:rPr>
        <w:t>第</w:t>
      </w:r>
      <w:r>
        <w:rPr>
          <w:rFonts w:hint="eastAsia"/>
          <w:szCs w:val="24"/>
          <w:lang w:eastAsia="zh-CN"/>
        </w:rPr>
        <w:t>2</w:t>
      </w:r>
      <w:r>
        <w:rPr>
          <w:rFonts w:hint="eastAsia"/>
          <w:szCs w:val="24"/>
          <w:lang w:eastAsia="zh-CN"/>
        </w:rPr>
        <w:t>号</w:t>
      </w:r>
      <w:r w:rsidRPr="00C02C48">
        <w:rPr>
          <w:rFonts w:hint="eastAsia"/>
          <w:szCs w:val="24"/>
          <w:lang w:eastAsia="zh-CN"/>
        </w:rPr>
        <w:t>决议</w:t>
      </w:r>
      <w:r>
        <w:rPr>
          <w:rFonts w:hint="eastAsia"/>
          <w:szCs w:val="24"/>
          <w:lang w:eastAsia="zh-CN"/>
        </w:rPr>
        <w:t>（“设立研究组”）</w:t>
      </w:r>
      <w:r>
        <w:rPr>
          <w:rFonts w:hint="eastAsia"/>
          <w:lang w:eastAsia="zh-CN"/>
        </w:rPr>
        <w:t>规定的工作范围</w:t>
      </w:r>
      <w:r w:rsidRPr="00C02C48">
        <w:rPr>
          <w:rFonts w:hint="eastAsia"/>
          <w:szCs w:val="24"/>
          <w:lang w:eastAsia="zh-CN"/>
        </w:rPr>
        <w:t>开展工作，以</w:t>
      </w:r>
      <w:r>
        <w:rPr>
          <w:rFonts w:hint="eastAsia"/>
          <w:szCs w:val="24"/>
          <w:lang w:eastAsia="zh-CN"/>
        </w:rPr>
        <w:t>实现</w:t>
      </w:r>
      <w:r w:rsidRPr="00C02C48">
        <w:rPr>
          <w:rFonts w:hint="eastAsia"/>
          <w:szCs w:val="24"/>
          <w:lang w:eastAsia="zh-CN"/>
        </w:rPr>
        <w:t>2022-2025</w:t>
      </w:r>
      <w:r w:rsidRPr="00C02C48">
        <w:rPr>
          <w:rFonts w:hint="eastAsia"/>
          <w:szCs w:val="24"/>
          <w:lang w:eastAsia="zh-CN"/>
        </w:rPr>
        <w:t>年研究期的预期成果。</w:t>
      </w:r>
      <w:r w:rsidRPr="00C02C48">
        <w:rPr>
          <w:rFonts w:hint="eastAsia"/>
          <w:szCs w:val="24"/>
          <w:lang w:eastAsia="zh-CN"/>
        </w:rPr>
        <w:t>202</w:t>
      </w:r>
      <w:r>
        <w:rPr>
          <w:szCs w:val="24"/>
          <w:lang w:eastAsia="zh-CN"/>
        </w:rPr>
        <w:t>3</w:t>
      </w:r>
      <w:r w:rsidRPr="00C02C48">
        <w:rPr>
          <w:rFonts w:hint="eastAsia"/>
          <w:szCs w:val="24"/>
          <w:lang w:eastAsia="zh-CN"/>
        </w:rPr>
        <w:t>年的第</w:t>
      </w:r>
      <w:r>
        <w:rPr>
          <w:rFonts w:hint="eastAsia"/>
          <w:szCs w:val="24"/>
          <w:lang w:eastAsia="zh-CN"/>
        </w:rPr>
        <w:t>二</w:t>
      </w:r>
      <w:r w:rsidRPr="00C02C48">
        <w:rPr>
          <w:rFonts w:hint="eastAsia"/>
          <w:szCs w:val="24"/>
          <w:lang w:eastAsia="zh-CN"/>
        </w:rPr>
        <w:t>次会议</w:t>
      </w:r>
      <w:r>
        <w:rPr>
          <w:rFonts w:hint="eastAsia"/>
          <w:szCs w:val="24"/>
          <w:lang w:eastAsia="zh-CN"/>
        </w:rPr>
        <w:t>审查</w:t>
      </w:r>
      <w:r w:rsidRPr="00C02C48">
        <w:rPr>
          <w:rFonts w:hint="eastAsia"/>
          <w:szCs w:val="24"/>
          <w:lang w:eastAsia="zh-CN"/>
        </w:rPr>
        <w:t>了</w:t>
      </w:r>
      <w:r w:rsidRPr="00B45194">
        <w:rPr>
          <w:rFonts w:hint="eastAsia"/>
          <w:szCs w:val="24"/>
          <w:lang w:eastAsia="zh-CN"/>
        </w:rPr>
        <w:t>本报告</w:t>
      </w:r>
      <w:r w:rsidRPr="00D026FC">
        <w:rPr>
          <w:rFonts w:hint="eastAsia"/>
          <w:b/>
          <w:bCs/>
          <w:szCs w:val="24"/>
          <w:lang w:eastAsia="zh-CN"/>
        </w:rPr>
        <w:t>附件</w:t>
      </w:r>
      <w:r>
        <w:rPr>
          <w:b/>
          <w:bCs/>
          <w:szCs w:val="24"/>
          <w:lang w:eastAsia="zh-CN"/>
        </w:rPr>
        <w:t>2</w:t>
      </w:r>
      <w:r w:rsidRPr="00B45194">
        <w:rPr>
          <w:rFonts w:hint="eastAsia"/>
          <w:szCs w:val="24"/>
          <w:lang w:eastAsia="zh-CN"/>
        </w:rPr>
        <w:t>所载的</w:t>
      </w:r>
      <w:r w:rsidRPr="00B45194">
        <w:rPr>
          <w:rFonts w:hint="eastAsia"/>
          <w:szCs w:val="24"/>
          <w:lang w:eastAsia="zh-CN"/>
        </w:rPr>
        <w:t>SG2</w:t>
      </w:r>
      <w:r w:rsidRPr="00B45194">
        <w:rPr>
          <w:rFonts w:hint="eastAsia"/>
          <w:szCs w:val="24"/>
          <w:lang w:eastAsia="zh-CN"/>
        </w:rPr>
        <w:t>工作计划，并在未作修改的情况下予以通过。</w:t>
      </w:r>
    </w:p>
    <w:p w14:paraId="6CF1A961" w14:textId="77777777" w:rsidR="004B479E" w:rsidRDefault="004B479E" w:rsidP="004B479E">
      <w:pPr>
        <w:spacing w:after="120"/>
        <w:ind w:firstLineChars="200" w:firstLine="480"/>
        <w:rPr>
          <w:lang w:eastAsia="zh-CN"/>
        </w:rPr>
      </w:pPr>
      <w:r>
        <w:rPr>
          <w:rFonts w:hint="eastAsia"/>
          <w:lang w:eastAsia="zh-CN"/>
        </w:rPr>
        <w:t>根据工作计划，第二次年度会议侧重于审查年度进展报告和中期可交付成果，并继续汇编案例研究、讨论意见和国家经验，以丰富工作内容。</w:t>
      </w:r>
    </w:p>
    <w:p w14:paraId="0DFBE5D4" w14:textId="77777777" w:rsidR="004B479E" w:rsidRDefault="004B479E" w:rsidP="004B479E">
      <w:pPr>
        <w:spacing w:after="120"/>
        <w:ind w:firstLineChars="200" w:firstLine="480"/>
        <w:rPr>
          <w:lang w:eastAsia="zh-CN"/>
        </w:rPr>
      </w:pPr>
      <w:r>
        <w:rPr>
          <w:rFonts w:hint="eastAsia"/>
          <w:lang w:eastAsia="zh-CN"/>
        </w:rPr>
        <w:t>会议还强调了第一次会议期间举办的讲习班所取得的成功，讲习班产生了</w:t>
      </w:r>
      <w:r>
        <w:rPr>
          <w:rFonts w:hint="eastAsia"/>
          <w:lang w:eastAsia="zh-CN"/>
        </w:rPr>
        <w:t>50</w:t>
      </w:r>
      <w:r>
        <w:rPr>
          <w:rFonts w:hint="eastAsia"/>
          <w:lang w:eastAsia="zh-CN"/>
        </w:rPr>
        <w:t>多份介绍文件。会议鼓励各成员</w:t>
      </w:r>
      <w:r w:rsidRPr="00B45194">
        <w:rPr>
          <w:rFonts w:hint="eastAsia"/>
          <w:lang w:eastAsia="zh-CN"/>
        </w:rPr>
        <w:t>继续保持同样的势头</w:t>
      </w:r>
      <w:r>
        <w:rPr>
          <w:rFonts w:hint="eastAsia"/>
          <w:lang w:eastAsia="zh-CN"/>
        </w:rPr>
        <w:t>，规划在下一次报告人组会议上举行讲习班。</w:t>
      </w:r>
    </w:p>
    <w:p w14:paraId="13ACA599" w14:textId="77777777" w:rsidR="004B479E" w:rsidRPr="000376CC" w:rsidRDefault="004B479E" w:rsidP="004B479E">
      <w:pPr>
        <w:pStyle w:val="Heading1"/>
        <w:rPr>
          <w:sz w:val="24"/>
          <w:szCs w:val="24"/>
          <w:lang w:eastAsia="zh-CN"/>
        </w:rPr>
      </w:pPr>
      <w:r w:rsidRPr="000376CC">
        <w:rPr>
          <w:sz w:val="24"/>
          <w:szCs w:val="24"/>
          <w:lang w:eastAsia="zh-CN"/>
        </w:rPr>
        <w:t>2</w:t>
      </w:r>
      <w:r w:rsidRPr="000376CC">
        <w:rPr>
          <w:sz w:val="24"/>
          <w:szCs w:val="24"/>
          <w:lang w:eastAsia="zh-CN"/>
        </w:rPr>
        <w:tab/>
      </w:r>
      <w:r w:rsidRPr="000376CC">
        <w:rPr>
          <w:rFonts w:hint="eastAsia"/>
          <w:sz w:val="24"/>
          <w:szCs w:val="24"/>
          <w:lang w:eastAsia="zh-CN"/>
        </w:rPr>
        <w:t>ITU-D</w:t>
      </w:r>
      <w:r w:rsidRPr="000376CC">
        <w:rPr>
          <w:rFonts w:hint="eastAsia"/>
          <w:sz w:val="24"/>
          <w:szCs w:val="24"/>
          <w:lang w:eastAsia="zh-CN"/>
        </w:rPr>
        <w:t>第</w:t>
      </w:r>
      <w:r w:rsidRPr="000376CC">
        <w:rPr>
          <w:rFonts w:hint="eastAsia"/>
          <w:sz w:val="24"/>
          <w:szCs w:val="24"/>
          <w:lang w:eastAsia="zh-CN"/>
        </w:rPr>
        <w:t>2</w:t>
      </w:r>
      <w:r w:rsidRPr="000376CC">
        <w:rPr>
          <w:rFonts w:hint="eastAsia"/>
          <w:sz w:val="24"/>
          <w:szCs w:val="24"/>
          <w:lang w:eastAsia="zh-CN"/>
        </w:rPr>
        <w:t>研究组工作概述</w:t>
      </w:r>
    </w:p>
    <w:p w14:paraId="61599F2B" w14:textId="77777777" w:rsidR="004B479E" w:rsidRPr="004445FD" w:rsidRDefault="004B479E" w:rsidP="004B479E">
      <w:pPr>
        <w:pStyle w:val="Heading2"/>
        <w:rPr>
          <w:noProof/>
          <w:szCs w:val="18"/>
          <w:lang w:val="en-US" w:eastAsia="zh-CN"/>
        </w:rPr>
      </w:pPr>
      <w:r>
        <w:rPr>
          <w:lang w:eastAsia="zh-CN"/>
        </w:rPr>
        <w:t>2.1</w:t>
      </w:r>
      <w:r>
        <w:rPr>
          <w:lang w:eastAsia="zh-CN"/>
        </w:rPr>
        <w:tab/>
      </w:r>
      <w:r w:rsidRPr="006231D6">
        <w:rPr>
          <w:rFonts w:hint="eastAsia"/>
          <w:noProof/>
          <w:szCs w:val="18"/>
          <w:lang w:val="en-US" w:eastAsia="zh-CN"/>
        </w:rPr>
        <w:t>第</w:t>
      </w:r>
      <w:r w:rsidRPr="006231D6">
        <w:rPr>
          <w:rFonts w:hint="eastAsia"/>
          <w:noProof/>
          <w:szCs w:val="18"/>
          <w:lang w:val="en-US" w:eastAsia="zh-CN"/>
        </w:rPr>
        <w:t>2</w:t>
      </w:r>
      <w:r w:rsidRPr="006231D6">
        <w:rPr>
          <w:rFonts w:hint="eastAsia"/>
          <w:noProof/>
          <w:szCs w:val="18"/>
          <w:lang w:val="en-US" w:eastAsia="zh-CN"/>
        </w:rPr>
        <w:t>研究组</w:t>
      </w:r>
      <w:r>
        <w:rPr>
          <w:rFonts w:hint="eastAsia"/>
          <w:noProof/>
          <w:szCs w:val="18"/>
          <w:lang w:val="en-US" w:eastAsia="zh-CN"/>
        </w:rPr>
        <w:t>在</w:t>
      </w:r>
      <w:r w:rsidRPr="006231D6">
        <w:rPr>
          <w:rFonts w:hint="eastAsia"/>
          <w:noProof/>
          <w:szCs w:val="18"/>
          <w:lang w:val="en-US" w:eastAsia="zh-CN"/>
        </w:rPr>
        <w:t>本研究期内的第</w:t>
      </w:r>
      <w:r>
        <w:rPr>
          <w:rFonts w:hint="eastAsia"/>
          <w:noProof/>
          <w:szCs w:val="18"/>
          <w:lang w:val="en-US" w:eastAsia="zh-CN"/>
        </w:rPr>
        <w:t>二</w:t>
      </w:r>
      <w:r w:rsidRPr="006231D6">
        <w:rPr>
          <w:rFonts w:hint="eastAsia"/>
          <w:noProof/>
          <w:szCs w:val="18"/>
          <w:lang w:val="en-US" w:eastAsia="zh-CN"/>
        </w:rPr>
        <w:t>次会议</w:t>
      </w:r>
      <w:r>
        <w:rPr>
          <w:rFonts w:hint="eastAsia"/>
          <w:noProof/>
          <w:szCs w:val="18"/>
          <w:lang w:val="en-US" w:eastAsia="zh-CN"/>
        </w:rPr>
        <w:t>（</w:t>
      </w:r>
      <w:r w:rsidRPr="006231D6">
        <w:rPr>
          <w:rFonts w:hint="eastAsia"/>
          <w:noProof/>
          <w:szCs w:val="18"/>
          <w:lang w:val="en-US" w:eastAsia="zh-CN"/>
        </w:rPr>
        <w:t>202</w:t>
      </w:r>
      <w:r>
        <w:rPr>
          <w:noProof/>
          <w:szCs w:val="18"/>
          <w:lang w:val="en-US" w:eastAsia="zh-CN"/>
        </w:rPr>
        <w:t>3</w:t>
      </w:r>
      <w:r w:rsidRPr="006231D6">
        <w:rPr>
          <w:rFonts w:hint="eastAsia"/>
          <w:noProof/>
          <w:szCs w:val="18"/>
          <w:lang w:val="en-US" w:eastAsia="zh-CN"/>
        </w:rPr>
        <w:t>年</w:t>
      </w:r>
      <w:r w:rsidRPr="006231D6">
        <w:rPr>
          <w:rFonts w:hint="eastAsia"/>
          <w:noProof/>
          <w:szCs w:val="18"/>
          <w:lang w:val="en-US" w:eastAsia="zh-CN"/>
        </w:rPr>
        <w:t>1</w:t>
      </w:r>
      <w:r>
        <w:rPr>
          <w:noProof/>
          <w:szCs w:val="18"/>
          <w:lang w:val="en-US" w:eastAsia="zh-CN"/>
        </w:rPr>
        <w:t>0</w:t>
      </w:r>
      <w:r w:rsidRPr="006231D6">
        <w:rPr>
          <w:rFonts w:hint="eastAsia"/>
          <w:noProof/>
          <w:szCs w:val="18"/>
          <w:lang w:val="en-US" w:eastAsia="zh-CN"/>
        </w:rPr>
        <w:t>月</w:t>
      </w:r>
      <w:r>
        <w:rPr>
          <w:noProof/>
          <w:szCs w:val="18"/>
          <w:lang w:val="en-US" w:eastAsia="zh-CN"/>
        </w:rPr>
        <w:t>30</w:t>
      </w:r>
      <w:r w:rsidRPr="006231D6">
        <w:rPr>
          <w:rFonts w:hint="eastAsia"/>
          <w:noProof/>
          <w:szCs w:val="18"/>
          <w:lang w:val="en-US" w:eastAsia="zh-CN"/>
        </w:rPr>
        <w:t>日至</w:t>
      </w:r>
      <w:r>
        <w:rPr>
          <w:noProof/>
          <w:szCs w:val="18"/>
          <w:lang w:val="en-US" w:eastAsia="zh-CN"/>
        </w:rPr>
        <w:t>11</w:t>
      </w:r>
      <w:r>
        <w:rPr>
          <w:rFonts w:hint="eastAsia"/>
          <w:noProof/>
          <w:szCs w:val="18"/>
          <w:lang w:val="en-US" w:eastAsia="zh-CN"/>
        </w:rPr>
        <w:t>月</w:t>
      </w:r>
      <w:r>
        <w:rPr>
          <w:rFonts w:hint="eastAsia"/>
          <w:noProof/>
          <w:szCs w:val="18"/>
          <w:lang w:val="en-US" w:eastAsia="zh-CN"/>
        </w:rPr>
        <w:t>3</w:t>
      </w:r>
      <w:r w:rsidRPr="006231D6">
        <w:rPr>
          <w:rFonts w:hint="eastAsia"/>
          <w:noProof/>
          <w:szCs w:val="18"/>
          <w:lang w:val="en-US" w:eastAsia="zh-CN"/>
        </w:rPr>
        <w:t>日</w:t>
      </w:r>
      <w:r>
        <w:rPr>
          <w:rFonts w:hint="eastAsia"/>
          <w:noProof/>
          <w:szCs w:val="18"/>
          <w:lang w:val="en-US" w:eastAsia="zh-CN"/>
        </w:rPr>
        <w:t>）</w:t>
      </w:r>
    </w:p>
    <w:p w14:paraId="463C247D" w14:textId="77777777" w:rsidR="004B479E" w:rsidRDefault="004B479E" w:rsidP="004B479E">
      <w:pPr>
        <w:spacing w:after="120"/>
        <w:ind w:firstLineChars="200" w:firstLine="480"/>
        <w:rPr>
          <w:lang w:eastAsia="zh-CN"/>
        </w:rPr>
      </w:pPr>
      <w:r>
        <w:rPr>
          <w:rFonts w:hint="eastAsia"/>
          <w:lang w:eastAsia="zh-CN"/>
        </w:rPr>
        <w:t>2022</w:t>
      </w:r>
      <w:r>
        <w:rPr>
          <w:rFonts w:hint="eastAsia"/>
          <w:lang w:eastAsia="zh-CN"/>
        </w:rPr>
        <w:t>年世界电信发展大会（</w:t>
      </w:r>
      <w:r>
        <w:rPr>
          <w:rFonts w:hint="eastAsia"/>
          <w:lang w:eastAsia="zh-CN"/>
        </w:rPr>
        <w:t>WTDC-22</w:t>
      </w:r>
      <w:r>
        <w:rPr>
          <w:rFonts w:hint="eastAsia"/>
          <w:lang w:eastAsia="zh-CN"/>
        </w:rPr>
        <w:t>）之后，</w:t>
      </w:r>
      <w:r>
        <w:rPr>
          <w:rFonts w:hint="eastAsia"/>
          <w:lang w:eastAsia="zh-CN"/>
        </w:rPr>
        <w:t>ITU-D</w:t>
      </w:r>
      <w:r>
        <w:rPr>
          <w:rFonts w:hint="eastAsia"/>
          <w:lang w:eastAsia="zh-CN"/>
        </w:rPr>
        <w:t>第</w:t>
      </w:r>
      <w:r>
        <w:rPr>
          <w:rFonts w:hint="eastAsia"/>
          <w:lang w:eastAsia="zh-CN"/>
        </w:rPr>
        <w:t>2</w:t>
      </w:r>
      <w:r>
        <w:rPr>
          <w:rFonts w:hint="eastAsia"/>
          <w:lang w:eastAsia="zh-CN"/>
        </w:rPr>
        <w:t>研究组第二次会议于</w:t>
      </w:r>
      <w:r w:rsidRPr="00B24AFC">
        <w:rPr>
          <w:rFonts w:hint="eastAsia"/>
          <w:lang w:eastAsia="zh-CN"/>
        </w:rPr>
        <w:t>2023</w:t>
      </w:r>
      <w:r w:rsidRPr="00B24AFC">
        <w:rPr>
          <w:rFonts w:hint="eastAsia"/>
          <w:lang w:eastAsia="zh-CN"/>
        </w:rPr>
        <w:t>年</w:t>
      </w:r>
      <w:r w:rsidRPr="00B24AFC">
        <w:rPr>
          <w:rFonts w:hint="eastAsia"/>
          <w:lang w:eastAsia="zh-CN"/>
        </w:rPr>
        <w:t>10</w:t>
      </w:r>
      <w:r w:rsidRPr="00B24AFC">
        <w:rPr>
          <w:rFonts w:hint="eastAsia"/>
          <w:lang w:eastAsia="zh-CN"/>
        </w:rPr>
        <w:t>月</w:t>
      </w:r>
      <w:r w:rsidRPr="00B24AFC">
        <w:rPr>
          <w:rFonts w:hint="eastAsia"/>
          <w:lang w:eastAsia="zh-CN"/>
        </w:rPr>
        <w:t>30</w:t>
      </w:r>
      <w:r w:rsidRPr="00B24AFC">
        <w:rPr>
          <w:rFonts w:hint="eastAsia"/>
          <w:lang w:eastAsia="zh-CN"/>
        </w:rPr>
        <w:t>日至</w:t>
      </w:r>
      <w:r w:rsidRPr="00B24AFC">
        <w:rPr>
          <w:rFonts w:hint="eastAsia"/>
          <w:lang w:eastAsia="zh-CN"/>
        </w:rPr>
        <w:t>11</w:t>
      </w:r>
      <w:r w:rsidRPr="00B24AFC">
        <w:rPr>
          <w:rFonts w:hint="eastAsia"/>
          <w:lang w:eastAsia="zh-CN"/>
        </w:rPr>
        <w:t>月</w:t>
      </w:r>
      <w:r w:rsidRPr="00B24AFC">
        <w:rPr>
          <w:rFonts w:hint="eastAsia"/>
          <w:lang w:eastAsia="zh-CN"/>
        </w:rPr>
        <w:t>3</w:t>
      </w:r>
      <w:r w:rsidRPr="00B24AFC">
        <w:rPr>
          <w:rFonts w:hint="eastAsia"/>
          <w:lang w:eastAsia="zh-CN"/>
        </w:rPr>
        <w:t>日</w:t>
      </w:r>
      <w:r>
        <w:rPr>
          <w:rFonts w:hint="eastAsia"/>
          <w:lang w:eastAsia="zh-CN"/>
        </w:rPr>
        <w:t>举行，有</w:t>
      </w:r>
      <w:r>
        <w:rPr>
          <w:lang w:eastAsia="zh-CN"/>
        </w:rPr>
        <w:t>195</w:t>
      </w:r>
      <w:r>
        <w:rPr>
          <w:rFonts w:hint="eastAsia"/>
          <w:lang w:eastAsia="zh-CN"/>
        </w:rPr>
        <w:t>名与会者和</w:t>
      </w:r>
      <w:r>
        <w:rPr>
          <w:lang w:eastAsia="zh-CN"/>
        </w:rPr>
        <w:t>54</w:t>
      </w:r>
      <w:r>
        <w:rPr>
          <w:rFonts w:hint="eastAsia"/>
          <w:lang w:eastAsia="zh-CN"/>
        </w:rPr>
        <w:t>个成员国出席</w:t>
      </w:r>
      <w:r w:rsidRPr="00FD13DA">
        <w:rPr>
          <w:rStyle w:val="FootnoteReference"/>
          <w:rFonts w:eastAsia="Batang"/>
          <w:lang w:val="en-US"/>
        </w:rPr>
        <w:footnoteReference w:id="3"/>
      </w:r>
      <w:r>
        <w:rPr>
          <w:rFonts w:hint="eastAsia"/>
          <w:lang w:eastAsia="zh-CN"/>
        </w:rPr>
        <w:t>。</w:t>
      </w:r>
      <w:r w:rsidRPr="0005761F">
        <w:rPr>
          <w:rFonts w:hint="eastAsia"/>
          <w:lang w:eastAsia="zh-CN"/>
        </w:rPr>
        <w:t>4</w:t>
      </w:r>
      <w:r>
        <w:rPr>
          <w:lang w:eastAsia="zh-CN"/>
        </w:rPr>
        <w:t>5</w:t>
      </w:r>
      <w:r w:rsidRPr="0005761F">
        <w:rPr>
          <w:rFonts w:hint="eastAsia"/>
          <w:lang w:eastAsia="zh-CN"/>
        </w:rPr>
        <w:t>%</w:t>
      </w:r>
      <w:r w:rsidRPr="0005761F">
        <w:rPr>
          <w:rFonts w:hint="eastAsia"/>
          <w:lang w:eastAsia="zh-CN"/>
        </w:rPr>
        <w:t>的与会者是女性专家代表，</w:t>
      </w:r>
      <w:r>
        <w:rPr>
          <w:rFonts w:hint="eastAsia"/>
          <w:lang w:eastAsia="zh-CN"/>
        </w:rPr>
        <w:t>供授予</w:t>
      </w:r>
      <w:r>
        <w:rPr>
          <w:lang w:eastAsia="zh-CN"/>
        </w:rPr>
        <w:t>13</w:t>
      </w:r>
      <w:r w:rsidRPr="0005761F">
        <w:rPr>
          <w:rFonts w:hint="eastAsia"/>
          <w:lang w:eastAsia="zh-CN"/>
        </w:rPr>
        <w:t>项</w:t>
      </w:r>
      <w:r>
        <w:rPr>
          <w:rFonts w:hint="eastAsia"/>
          <w:lang w:eastAsia="zh-CN"/>
        </w:rPr>
        <w:t>与会补贴</w:t>
      </w:r>
      <w:r w:rsidRPr="0005761F">
        <w:rPr>
          <w:rFonts w:hint="eastAsia"/>
          <w:lang w:eastAsia="zh-CN"/>
        </w:rPr>
        <w:t>。按成员类别划分的与会情况详见下</w:t>
      </w:r>
      <w:r>
        <w:rPr>
          <w:rFonts w:hint="eastAsia"/>
          <w:lang w:eastAsia="zh-CN"/>
        </w:rPr>
        <w:t>图</w:t>
      </w:r>
      <w:r w:rsidRPr="0005761F">
        <w:rPr>
          <w:rFonts w:hint="eastAsia"/>
          <w:lang w:eastAsia="zh-CN"/>
        </w:rPr>
        <w:t>：</w:t>
      </w:r>
    </w:p>
    <w:p w14:paraId="0C50B085" w14:textId="77777777" w:rsidR="004B479E" w:rsidRPr="00CE6231" w:rsidRDefault="004B479E" w:rsidP="004B479E">
      <w:pPr>
        <w:spacing w:after="120"/>
        <w:ind w:firstLineChars="200" w:firstLine="480"/>
        <w:rPr>
          <w:lang w:eastAsia="zh-CN"/>
        </w:rPr>
      </w:pPr>
      <w:r>
        <w:rPr>
          <w:noProof/>
          <w:lang w:eastAsia="zh-CN"/>
        </w:rPr>
        <w:drawing>
          <wp:inline distT="0" distB="0" distL="0" distR="0" wp14:anchorId="0518D1D2" wp14:editId="30EA33FA">
            <wp:extent cx="4671915" cy="2688728"/>
            <wp:effectExtent l="0" t="0" r="0" b="0"/>
            <wp:docPr id="934577324" name="Picture 2" descr="A blue pie chart with a number of different colored pa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577324" name="Picture 2" descr="A blue pie chart with a number of different colored part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52943" cy="2735360"/>
                    </a:xfrm>
                    <a:prstGeom prst="rect">
                      <a:avLst/>
                    </a:prstGeom>
                    <a:noFill/>
                  </pic:spPr>
                </pic:pic>
              </a:graphicData>
            </a:graphic>
          </wp:inline>
        </w:drawing>
      </w:r>
      <w:bookmarkStart w:id="9" w:name="_Hlk137204072"/>
    </w:p>
    <w:p w14:paraId="0E90A161" w14:textId="77777777" w:rsidR="004B479E" w:rsidRPr="00F61B12" w:rsidRDefault="004B479E" w:rsidP="00697803">
      <w:pPr>
        <w:pStyle w:val="Figuretitle"/>
        <w:spacing w:after="240"/>
        <w:rPr>
          <w:rFonts w:cs="Calibri"/>
          <w:bCs/>
          <w:lang w:eastAsia="zh-CN"/>
        </w:rPr>
      </w:pPr>
      <w:r>
        <w:rPr>
          <w:rFonts w:hint="eastAsia"/>
          <w:bCs/>
          <w:lang w:eastAsia="zh-CN"/>
        </w:rPr>
        <w:t>图</w:t>
      </w:r>
      <w:r>
        <w:rPr>
          <w:rFonts w:hint="eastAsia"/>
          <w:bCs/>
          <w:lang w:eastAsia="zh-CN"/>
        </w:rPr>
        <w:t>1</w:t>
      </w:r>
      <w:r>
        <w:rPr>
          <w:rFonts w:hint="eastAsia"/>
          <w:bCs/>
          <w:lang w:eastAsia="zh-CN"/>
        </w:rPr>
        <w:t>：</w:t>
      </w:r>
      <w:r w:rsidRPr="0005761F">
        <w:rPr>
          <w:rFonts w:hint="eastAsia"/>
          <w:lang w:eastAsia="zh-CN"/>
        </w:rPr>
        <w:t>按成员类别划分的与会者</w:t>
      </w:r>
      <w:r>
        <w:rPr>
          <w:rFonts w:hint="eastAsia"/>
          <w:lang w:eastAsia="zh-CN"/>
        </w:rPr>
        <w:t>分布图</w:t>
      </w:r>
      <w:r w:rsidRPr="0005761F">
        <w:rPr>
          <w:rFonts w:hint="eastAsia"/>
          <w:lang w:eastAsia="zh-CN"/>
        </w:rPr>
        <w:t>（</w:t>
      </w:r>
      <w:r w:rsidRPr="0005761F">
        <w:rPr>
          <w:rFonts w:hint="eastAsia"/>
          <w:lang w:eastAsia="zh-CN"/>
        </w:rPr>
        <w:t>2</w:t>
      </w:r>
      <w:r w:rsidRPr="0005761F">
        <w:rPr>
          <w:lang w:eastAsia="zh-CN"/>
        </w:rPr>
        <w:t>02</w:t>
      </w:r>
      <w:r>
        <w:rPr>
          <w:lang w:eastAsia="zh-CN"/>
        </w:rPr>
        <w:t>3</w:t>
      </w:r>
      <w:r w:rsidRPr="0005761F">
        <w:rPr>
          <w:rFonts w:hint="eastAsia"/>
          <w:lang w:eastAsia="zh-CN"/>
        </w:rPr>
        <w:t>年</w:t>
      </w:r>
      <w:r>
        <w:rPr>
          <w:rFonts w:hint="eastAsia"/>
          <w:lang w:eastAsia="zh-CN"/>
        </w:rPr>
        <w:t>1</w:t>
      </w:r>
      <w:r>
        <w:rPr>
          <w:lang w:eastAsia="zh-CN"/>
        </w:rPr>
        <w:t>0-</w:t>
      </w:r>
      <w:r w:rsidRPr="0005761F">
        <w:rPr>
          <w:rFonts w:hint="eastAsia"/>
          <w:lang w:eastAsia="zh-CN"/>
        </w:rPr>
        <w:t>1</w:t>
      </w:r>
      <w:r>
        <w:rPr>
          <w:lang w:eastAsia="zh-CN"/>
        </w:rPr>
        <w:t>1</w:t>
      </w:r>
      <w:r w:rsidRPr="0005761F">
        <w:rPr>
          <w:rFonts w:hint="eastAsia"/>
          <w:lang w:eastAsia="zh-CN"/>
        </w:rPr>
        <w:t>月）</w:t>
      </w:r>
    </w:p>
    <w:p w14:paraId="5D8BCF84" w14:textId="77777777" w:rsidR="004B479E" w:rsidRDefault="004B479E" w:rsidP="004B479E">
      <w:pPr>
        <w:ind w:firstLineChars="200" w:firstLine="480"/>
        <w:rPr>
          <w:lang w:eastAsia="zh-CN"/>
        </w:rPr>
      </w:pPr>
      <w:bookmarkStart w:id="10" w:name="_Hlk135428082"/>
      <w:bookmarkEnd w:id="9"/>
      <w:r>
        <w:rPr>
          <w:rFonts w:hint="eastAsia"/>
          <w:lang w:eastAsia="zh-CN"/>
        </w:rPr>
        <w:t>详尽的与会者名单见</w:t>
      </w:r>
      <w:r w:rsidR="00920A6B">
        <w:fldChar w:fldCharType="begin"/>
      </w:r>
      <w:r w:rsidR="00920A6B">
        <w:rPr>
          <w:lang w:eastAsia="zh-CN"/>
        </w:rPr>
        <w:instrText>HYPERLINK "https://www.itu.int/md/D22-SG02-ADM-0043"</w:instrText>
      </w:r>
      <w:r w:rsidR="00920A6B">
        <w:fldChar w:fldCharType="separate"/>
      </w:r>
      <w:r>
        <w:rPr>
          <w:rStyle w:val="Hyperlink"/>
          <w:rFonts w:hint="eastAsia"/>
          <w:bCs/>
          <w:szCs w:val="24"/>
          <w:lang w:eastAsia="zh-CN"/>
        </w:rPr>
        <w:t>2/ADM/43</w:t>
      </w:r>
      <w:r w:rsidR="00920A6B">
        <w:rPr>
          <w:rStyle w:val="Hyperlink"/>
          <w:bCs/>
          <w:szCs w:val="24"/>
          <w:lang w:eastAsia="zh-CN"/>
        </w:rPr>
        <w:fldChar w:fldCharType="end"/>
      </w:r>
      <w:r>
        <w:rPr>
          <w:rFonts w:hint="eastAsia"/>
          <w:lang w:eastAsia="zh-CN"/>
        </w:rPr>
        <w:t>号文件。</w:t>
      </w:r>
      <w:proofErr w:type="gramStart"/>
      <w:r>
        <w:rPr>
          <w:rFonts w:hint="eastAsia"/>
          <w:lang w:eastAsia="zh-CN"/>
        </w:rPr>
        <w:t>汇总</w:t>
      </w:r>
      <w:r w:rsidRPr="00210A27">
        <w:rPr>
          <w:rFonts w:cstheme="minorHAnsi" w:hint="eastAsia"/>
          <w:szCs w:val="24"/>
          <w:lang w:val="en-US" w:eastAsia="zh-CN"/>
        </w:rPr>
        <w:t>按</w:t>
      </w:r>
      <w:proofErr w:type="gramEnd"/>
      <w:r w:rsidRPr="00210A27">
        <w:rPr>
          <w:rFonts w:cstheme="minorHAnsi" w:hint="eastAsia"/>
          <w:szCs w:val="24"/>
          <w:lang w:val="en-US" w:eastAsia="zh-CN"/>
        </w:rPr>
        <w:t>地区</w:t>
      </w:r>
      <w:r>
        <w:rPr>
          <w:rFonts w:cstheme="minorHAnsi" w:hint="eastAsia"/>
          <w:szCs w:val="24"/>
          <w:lang w:val="en-US" w:eastAsia="zh-CN"/>
        </w:rPr>
        <w:t>分列</w:t>
      </w:r>
      <w:r w:rsidRPr="00210A27">
        <w:rPr>
          <w:rFonts w:cstheme="minorHAnsi" w:hint="eastAsia"/>
          <w:szCs w:val="24"/>
          <w:lang w:val="en-US" w:eastAsia="zh-CN"/>
        </w:rPr>
        <w:t>的与会</w:t>
      </w:r>
      <w:r>
        <w:rPr>
          <w:rFonts w:cstheme="minorHAnsi" w:hint="eastAsia"/>
          <w:szCs w:val="24"/>
          <w:lang w:val="en-US" w:eastAsia="zh-CN"/>
        </w:rPr>
        <w:t>情况</w:t>
      </w:r>
      <w:r w:rsidRPr="00210A27">
        <w:rPr>
          <w:rFonts w:cstheme="minorHAnsi" w:hint="eastAsia"/>
          <w:szCs w:val="24"/>
          <w:lang w:val="en-US" w:eastAsia="zh-CN"/>
        </w:rPr>
        <w:t>、按</w:t>
      </w:r>
      <w:r>
        <w:rPr>
          <w:rFonts w:cstheme="minorHAnsi" w:hint="eastAsia"/>
          <w:szCs w:val="24"/>
          <w:lang w:val="en-US" w:eastAsia="zh-CN"/>
        </w:rPr>
        <w:t>课题分列</w:t>
      </w:r>
      <w:r w:rsidRPr="00210A27">
        <w:rPr>
          <w:rFonts w:cstheme="minorHAnsi" w:hint="eastAsia"/>
          <w:szCs w:val="24"/>
          <w:lang w:val="en-US" w:eastAsia="zh-CN"/>
        </w:rPr>
        <w:t>的</w:t>
      </w:r>
      <w:r>
        <w:rPr>
          <w:rFonts w:cstheme="minorHAnsi" w:hint="eastAsia"/>
          <w:szCs w:val="24"/>
          <w:lang w:val="en-US" w:eastAsia="zh-CN"/>
        </w:rPr>
        <w:t>文稿</w:t>
      </w:r>
      <w:r w:rsidRPr="00210A27">
        <w:rPr>
          <w:rFonts w:cstheme="minorHAnsi" w:hint="eastAsia"/>
          <w:szCs w:val="24"/>
          <w:lang w:val="en-US" w:eastAsia="zh-CN"/>
        </w:rPr>
        <w:t>以及其他数据</w:t>
      </w:r>
      <w:r>
        <w:rPr>
          <w:rFonts w:cstheme="minorHAnsi" w:hint="eastAsia"/>
          <w:szCs w:val="24"/>
          <w:lang w:val="en-US" w:eastAsia="zh-CN"/>
        </w:rPr>
        <w:t>的初步</w:t>
      </w:r>
      <w:r w:rsidRPr="00210A27">
        <w:rPr>
          <w:rFonts w:cstheme="minorHAnsi" w:hint="eastAsia"/>
          <w:szCs w:val="24"/>
          <w:lang w:val="en-US" w:eastAsia="zh-CN"/>
        </w:rPr>
        <w:t>统计</w:t>
      </w:r>
      <w:r>
        <w:rPr>
          <w:rFonts w:cstheme="minorHAnsi" w:hint="eastAsia"/>
          <w:szCs w:val="24"/>
          <w:lang w:val="en-US" w:eastAsia="zh-CN"/>
        </w:rPr>
        <w:t>数据</w:t>
      </w:r>
      <w:r w:rsidRPr="00210A27">
        <w:rPr>
          <w:rFonts w:cstheme="minorHAnsi" w:hint="eastAsia"/>
          <w:szCs w:val="24"/>
          <w:lang w:val="en-US" w:eastAsia="zh-CN"/>
        </w:rPr>
        <w:t>可</w:t>
      </w:r>
      <w:r>
        <w:rPr>
          <w:rFonts w:cstheme="minorHAnsi" w:hint="eastAsia"/>
          <w:szCs w:val="24"/>
          <w:lang w:val="en-US" w:eastAsia="zh-CN"/>
        </w:rPr>
        <w:t>参阅</w:t>
      </w:r>
      <w:bookmarkEnd w:id="10"/>
      <w:r>
        <w:fldChar w:fldCharType="begin"/>
      </w:r>
      <w:r>
        <w:rPr>
          <w:lang w:eastAsia="zh-CN"/>
        </w:rPr>
        <w:instrText>HYPERLINK "https://www.itu.int/md/D22-SG02-ADM-0025/en"</w:instrText>
      </w:r>
      <w:r>
        <w:fldChar w:fldCharType="separate"/>
      </w:r>
      <w:r>
        <w:rPr>
          <w:rStyle w:val="Hyperlink"/>
          <w:rFonts w:eastAsiaTheme="majorEastAsia" w:hint="eastAsia"/>
          <w:szCs w:val="24"/>
          <w:lang w:eastAsia="zh-CN"/>
        </w:rPr>
        <w:t>2/ADM/25</w:t>
      </w:r>
      <w:r>
        <w:rPr>
          <w:rStyle w:val="Hyperlink"/>
          <w:rFonts w:eastAsiaTheme="majorEastAsia" w:hint="eastAsia"/>
          <w:szCs w:val="24"/>
          <w:lang w:eastAsia="zh-CN"/>
        </w:rPr>
        <w:t>号文件</w:t>
      </w:r>
      <w:r>
        <w:rPr>
          <w:rStyle w:val="Hyperlink"/>
          <w:rFonts w:eastAsiaTheme="majorEastAsia" w:hint="eastAsia"/>
          <w:szCs w:val="24"/>
          <w:lang w:eastAsia="zh-CN"/>
        </w:rPr>
        <w:t>+</w:t>
      </w:r>
      <w:r>
        <w:rPr>
          <w:rStyle w:val="Hyperlink"/>
          <w:rFonts w:eastAsiaTheme="majorEastAsia" w:hint="eastAsia"/>
          <w:szCs w:val="24"/>
          <w:lang w:eastAsia="zh-CN"/>
        </w:rPr>
        <w:t>附件</w:t>
      </w:r>
      <w:r>
        <w:rPr>
          <w:rStyle w:val="Hyperlink"/>
          <w:rFonts w:eastAsiaTheme="majorEastAsia"/>
          <w:szCs w:val="24"/>
        </w:rPr>
        <w:fldChar w:fldCharType="end"/>
      </w:r>
      <w:r w:rsidRPr="00210A27">
        <w:rPr>
          <w:rFonts w:cstheme="minorHAnsi" w:hint="eastAsia"/>
          <w:szCs w:val="24"/>
          <w:lang w:val="en-US" w:eastAsia="zh-CN"/>
        </w:rPr>
        <w:t>。</w:t>
      </w:r>
      <w:bookmarkStart w:id="11" w:name="_Hlk137721970"/>
      <w:r w:rsidRPr="00210A27">
        <w:rPr>
          <w:rFonts w:cstheme="minorHAnsi" w:hint="eastAsia"/>
          <w:szCs w:val="24"/>
          <w:lang w:val="en-US" w:eastAsia="zh-CN"/>
        </w:rPr>
        <w:t>会议提供</w:t>
      </w:r>
      <w:proofErr w:type="gramStart"/>
      <w:r w:rsidRPr="00210A27">
        <w:rPr>
          <w:rFonts w:cstheme="minorHAnsi" w:hint="eastAsia"/>
          <w:szCs w:val="24"/>
          <w:lang w:val="en-US" w:eastAsia="zh-CN"/>
        </w:rPr>
        <w:t>了网播和</w:t>
      </w:r>
      <w:proofErr w:type="gramEnd"/>
      <w:r w:rsidRPr="00C25C46">
        <w:rPr>
          <w:rFonts w:cstheme="minorHAnsi"/>
          <w:szCs w:val="24"/>
          <w:lang w:val="en-US" w:eastAsia="zh-CN"/>
        </w:rPr>
        <w:t>互动式多语种远程参会服务</w:t>
      </w:r>
      <w:r w:rsidRPr="00210A27">
        <w:rPr>
          <w:rFonts w:cstheme="minorHAnsi" w:hint="eastAsia"/>
          <w:szCs w:val="24"/>
          <w:lang w:val="en-US" w:eastAsia="zh-CN"/>
        </w:rPr>
        <w:t>。</w:t>
      </w:r>
      <w:r>
        <w:rPr>
          <w:rFonts w:hint="eastAsia"/>
          <w:lang w:eastAsia="zh-CN"/>
        </w:rPr>
        <w:t>会议的完整档案可</w:t>
      </w:r>
      <w:hyperlink r:id="rId12" w:history="1">
        <w:r w:rsidRPr="00AE7BD5">
          <w:rPr>
            <w:rStyle w:val="Hyperlink"/>
            <w:rFonts w:hint="eastAsia"/>
            <w:lang w:eastAsia="zh-CN"/>
          </w:rPr>
          <w:t>在此</w:t>
        </w:r>
      </w:hyperlink>
      <w:r>
        <w:rPr>
          <w:rFonts w:hint="eastAsia"/>
          <w:lang w:eastAsia="zh-CN"/>
        </w:rPr>
        <w:t>查阅。所有会议文件均可从</w:t>
      </w:r>
      <w:hyperlink r:id="rId13" w:history="1">
        <w:r w:rsidRPr="00AE7BD5">
          <w:rPr>
            <w:rStyle w:val="Hyperlink"/>
            <w:rFonts w:hint="eastAsia"/>
            <w:lang w:eastAsia="zh-CN"/>
          </w:rPr>
          <w:t>会议网站</w:t>
        </w:r>
      </w:hyperlink>
      <w:r>
        <w:rPr>
          <w:rFonts w:hint="eastAsia"/>
          <w:lang w:eastAsia="zh-CN"/>
        </w:rPr>
        <w:t>上下载</w:t>
      </w:r>
      <w:r>
        <w:rPr>
          <w:rFonts w:cstheme="minorHAnsi" w:hint="eastAsia"/>
          <w:szCs w:val="24"/>
          <w:lang w:val="en-US" w:eastAsia="zh-CN"/>
        </w:rPr>
        <w:t>（</w:t>
      </w:r>
      <w:r w:rsidRPr="00C25C46">
        <w:rPr>
          <w:rFonts w:cstheme="minorHAnsi"/>
          <w:szCs w:val="24"/>
          <w:lang w:val="en-US" w:eastAsia="zh-CN"/>
        </w:rPr>
        <w:t>需通过</w:t>
      </w:r>
      <w:r w:rsidRPr="00C25C46">
        <w:rPr>
          <w:rFonts w:cstheme="minorHAnsi"/>
          <w:szCs w:val="24"/>
          <w:lang w:val="en-US" w:eastAsia="zh-CN"/>
        </w:rPr>
        <w:t>TIES</w:t>
      </w:r>
      <w:r w:rsidRPr="00C25C46">
        <w:rPr>
          <w:rFonts w:cstheme="minorHAnsi"/>
          <w:szCs w:val="24"/>
          <w:lang w:val="en-US" w:eastAsia="zh-CN"/>
        </w:rPr>
        <w:t>账号接</w:t>
      </w:r>
      <w:r w:rsidRPr="00C25C46">
        <w:rPr>
          <w:rFonts w:cstheme="minorHAnsi" w:hint="eastAsia"/>
          <w:szCs w:val="24"/>
          <w:lang w:val="en-US" w:eastAsia="zh-CN"/>
        </w:rPr>
        <w:t>入</w:t>
      </w:r>
      <w:r>
        <w:rPr>
          <w:rFonts w:cstheme="minorHAnsi" w:hint="eastAsia"/>
          <w:szCs w:val="24"/>
          <w:lang w:val="en-US" w:eastAsia="zh-CN"/>
        </w:rPr>
        <w:t>）</w:t>
      </w:r>
      <w:r>
        <w:rPr>
          <w:rFonts w:hint="eastAsia"/>
          <w:lang w:eastAsia="zh-CN"/>
        </w:rPr>
        <w:t>。</w:t>
      </w:r>
      <w:bookmarkEnd w:id="11"/>
    </w:p>
    <w:p w14:paraId="57A4ED84" w14:textId="27D3A56F" w:rsidR="004B479E" w:rsidRPr="00845D6A" w:rsidRDefault="004B479E" w:rsidP="004B479E">
      <w:pPr>
        <w:ind w:firstLineChars="200" w:firstLine="480"/>
        <w:rPr>
          <w:rFonts w:cstheme="minorHAnsi"/>
          <w:szCs w:val="24"/>
          <w:lang w:val="en-US" w:eastAsia="zh-CN"/>
        </w:rPr>
      </w:pPr>
      <w:r w:rsidRPr="00F81F17">
        <w:rPr>
          <w:rFonts w:cstheme="minorHAnsi" w:hint="eastAsia"/>
          <w:szCs w:val="24"/>
          <w:lang w:val="en-US" w:eastAsia="zh-CN"/>
        </w:rPr>
        <w:t>BDT</w:t>
      </w:r>
      <w:r w:rsidRPr="00F81F17">
        <w:rPr>
          <w:rFonts w:cstheme="minorHAnsi" w:hint="eastAsia"/>
          <w:szCs w:val="24"/>
          <w:lang w:val="en-US" w:eastAsia="zh-CN"/>
        </w:rPr>
        <w:t>主任和第</w:t>
      </w:r>
      <w:r w:rsidRPr="00F81F17">
        <w:rPr>
          <w:rFonts w:cstheme="minorHAnsi" w:hint="eastAsia"/>
          <w:szCs w:val="24"/>
          <w:lang w:val="en-US" w:eastAsia="zh-CN"/>
        </w:rPr>
        <w:t>2</w:t>
      </w:r>
      <w:r w:rsidRPr="00F81F17">
        <w:rPr>
          <w:rFonts w:cstheme="minorHAnsi" w:hint="eastAsia"/>
          <w:szCs w:val="24"/>
          <w:lang w:val="en-US" w:eastAsia="zh-CN"/>
        </w:rPr>
        <w:t>研究组主席</w:t>
      </w:r>
      <w:r w:rsidRPr="00F81F17">
        <w:rPr>
          <w:rFonts w:cstheme="minorHAnsi"/>
          <w:szCs w:val="24"/>
          <w:lang w:val="en-US" w:eastAsia="zh-CN"/>
        </w:rPr>
        <w:t>及第</w:t>
      </w:r>
      <w:r w:rsidRPr="00F81F17">
        <w:rPr>
          <w:rFonts w:cstheme="minorHAnsi"/>
          <w:szCs w:val="24"/>
          <w:lang w:val="en-US" w:eastAsia="zh-CN"/>
        </w:rPr>
        <w:t>2</w:t>
      </w:r>
      <w:r w:rsidRPr="00F81F17">
        <w:rPr>
          <w:rFonts w:cstheme="minorHAnsi"/>
          <w:szCs w:val="24"/>
          <w:lang w:val="en-US" w:eastAsia="zh-CN"/>
        </w:rPr>
        <w:t>研究组</w:t>
      </w:r>
      <w:r w:rsidRPr="00F81F17">
        <w:rPr>
          <w:rFonts w:cstheme="minorHAnsi" w:hint="eastAsia"/>
          <w:szCs w:val="24"/>
          <w:lang w:val="en-US" w:eastAsia="zh-CN"/>
        </w:rPr>
        <w:t>任命的</w:t>
      </w:r>
      <w:r>
        <w:rPr>
          <w:rFonts w:cstheme="minorHAnsi" w:hint="eastAsia"/>
          <w:szCs w:val="24"/>
          <w:lang w:val="en-US" w:eastAsia="zh-CN"/>
        </w:rPr>
        <w:t>以下</w:t>
      </w:r>
      <w:r w:rsidRPr="00F81F17">
        <w:rPr>
          <w:rFonts w:cstheme="minorHAnsi"/>
          <w:szCs w:val="24"/>
          <w:lang w:val="en-US" w:eastAsia="zh-CN"/>
        </w:rPr>
        <w:t>副主席出席会议，他们</w:t>
      </w:r>
      <w:r w:rsidRPr="00F81F17">
        <w:rPr>
          <w:rFonts w:cstheme="minorHAnsi" w:hint="eastAsia"/>
          <w:szCs w:val="24"/>
          <w:lang w:val="en-US" w:eastAsia="zh-CN"/>
        </w:rPr>
        <w:t>是：</w:t>
      </w:r>
      <w:r w:rsidRPr="00576FB4">
        <w:rPr>
          <w:szCs w:val="24"/>
        </w:rPr>
        <w:t xml:space="preserve">Abdelaziz </w:t>
      </w:r>
      <w:proofErr w:type="spellStart"/>
      <w:r w:rsidRPr="00576FB4">
        <w:rPr>
          <w:szCs w:val="24"/>
        </w:rPr>
        <w:t>Alzarooni</w:t>
      </w:r>
      <w:proofErr w:type="spellEnd"/>
      <w:r>
        <w:rPr>
          <w:rFonts w:hint="eastAsia"/>
          <w:szCs w:val="24"/>
          <w:lang w:eastAsia="zh-CN"/>
        </w:rPr>
        <w:t>先生（阿拉伯联合酋长国）、</w:t>
      </w:r>
      <w:r w:rsidRPr="00F81F17">
        <w:rPr>
          <w:rFonts w:hint="eastAsia"/>
          <w:bCs/>
          <w:szCs w:val="24"/>
          <w:lang w:eastAsia="zh-CN"/>
        </w:rPr>
        <w:t>Zainab</w:t>
      </w:r>
      <w:r w:rsidRPr="00F81F17">
        <w:rPr>
          <w:rFonts w:cstheme="minorHAnsi" w:hint="eastAsia"/>
          <w:szCs w:val="24"/>
          <w:lang w:val="en-US" w:eastAsia="zh-CN"/>
        </w:rPr>
        <w:t xml:space="preserve"> Ardo</w:t>
      </w:r>
      <w:r w:rsidRPr="00F81F17">
        <w:rPr>
          <w:rFonts w:cstheme="minorHAnsi" w:hint="eastAsia"/>
          <w:szCs w:val="24"/>
          <w:lang w:val="en-US" w:eastAsia="zh-CN"/>
        </w:rPr>
        <w:t>女士</w:t>
      </w:r>
      <w:r>
        <w:rPr>
          <w:rFonts w:cstheme="minorHAnsi" w:hint="eastAsia"/>
          <w:szCs w:val="24"/>
          <w:lang w:val="en-US" w:eastAsia="zh-CN"/>
        </w:rPr>
        <w:t>（</w:t>
      </w:r>
      <w:r w:rsidRPr="00F81F17">
        <w:rPr>
          <w:rFonts w:cstheme="minorHAnsi" w:hint="eastAsia"/>
          <w:szCs w:val="24"/>
          <w:lang w:val="en-US" w:eastAsia="zh-CN"/>
        </w:rPr>
        <w:t>尼日利亚</w:t>
      </w:r>
      <w:r>
        <w:rPr>
          <w:rFonts w:cstheme="minorHAnsi" w:hint="eastAsia"/>
          <w:szCs w:val="24"/>
          <w:lang w:val="en-US" w:eastAsia="zh-CN"/>
        </w:rPr>
        <w:t>）</w:t>
      </w:r>
      <w:r w:rsidRPr="00F81F17">
        <w:rPr>
          <w:rFonts w:cstheme="minorHAnsi" w:hint="eastAsia"/>
          <w:szCs w:val="24"/>
          <w:lang w:val="en-US" w:eastAsia="zh-CN"/>
        </w:rPr>
        <w:t>、</w:t>
      </w:r>
      <w:r>
        <w:rPr>
          <w:rFonts w:cstheme="minorHAnsi"/>
          <w:bCs/>
          <w:color w:val="000000" w:themeColor="text1"/>
          <w:szCs w:val="24"/>
        </w:rPr>
        <w:t xml:space="preserve">Carmen Madalina </w:t>
      </w:r>
      <w:proofErr w:type="spellStart"/>
      <w:r>
        <w:rPr>
          <w:rFonts w:cstheme="minorHAnsi"/>
          <w:bCs/>
          <w:color w:val="000000" w:themeColor="text1"/>
          <w:szCs w:val="24"/>
        </w:rPr>
        <w:lastRenderedPageBreak/>
        <w:t>Clapon</w:t>
      </w:r>
      <w:proofErr w:type="spellEnd"/>
      <w:r>
        <w:rPr>
          <w:rFonts w:cstheme="minorHAnsi" w:hint="eastAsia"/>
          <w:szCs w:val="24"/>
          <w:lang w:eastAsia="zh-CN"/>
        </w:rPr>
        <w:t>女士（罗马尼亚）、</w:t>
      </w:r>
      <w:proofErr w:type="spellStart"/>
      <w:r w:rsidRPr="00F81F17">
        <w:rPr>
          <w:rFonts w:cstheme="minorHAnsi" w:hint="eastAsia"/>
          <w:szCs w:val="24"/>
          <w:lang w:val="en-US" w:eastAsia="zh-CN"/>
        </w:rPr>
        <w:t>Mushfig</w:t>
      </w:r>
      <w:proofErr w:type="spellEnd"/>
      <w:r w:rsidRPr="00F81F17">
        <w:rPr>
          <w:rFonts w:cstheme="minorHAnsi" w:hint="eastAsia"/>
          <w:szCs w:val="24"/>
          <w:lang w:val="en-US" w:eastAsia="zh-CN"/>
        </w:rPr>
        <w:t xml:space="preserve"> </w:t>
      </w:r>
      <w:proofErr w:type="spellStart"/>
      <w:r w:rsidRPr="00F81F17">
        <w:rPr>
          <w:rFonts w:cstheme="minorHAnsi" w:hint="eastAsia"/>
          <w:szCs w:val="24"/>
          <w:lang w:val="en-US" w:eastAsia="zh-CN"/>
        </w:rPr>
        <w:t>Guluyev</w:t>
      </w:r>
      <w:proofErr w:type="spellEnd"/>
      <w:r w:rsidRPr="00F81F17">
        <w:rPr>
          <w:rFonts w:cstheme="minorHAnsi" w:hint="eastAsia"/>
          <w:szCs w:val="24"/>
          <w:lang w:val="en-US" w:eastAsia="zh-CN"/>
        </w:rPr>
        <w:t>先生</w:t>
      </w:r>
      <w:r>
        <w:rPr>
          <w:rFonts w:cstheme="minorHAnsi" w:hint="eastAsia"/>
          <w:szCs w:val="24"/>
          <w:lang w:val="en-US" w:eastAsia="zh-CN"/>
        </w:rPr>
        <w:t>（</w:t>
      </w:r>
      <w:r w:rsidRPr="00F81F17">
        <w:rPr>
          <w:rFonts w:cstheme="minorHAnsi" w:hint="eastAsia"/>
          <w:szCs w:val="24"/>
          <w:lang w:val="en-US" w:eastAsia="zh-CN"/>
        </w:rPr>
        <w:t>阿塞拜疆</w:t>
      </w:r>
      <w:r w:rsidR="002D4E99">
        <w:rPr>
          <w:rFonts w:cstheme="minorHAnsi"/>
          <w:szCs w:val="24"/>
          <w:lang w:val="en-US" w:eastAsia="zh-CN"/>
        </w:rPr>
        <w:t xml:space="preserve"> </w:t>
      </w:r>
      <w:r w:rsidR="002D4E99" w:rsidRPr="002D4E99">
        <w:rPr>
          <w:rFonts w:cstheme="minorHAnsi"/>
          <w:szCs w:val="24"/>
          <w:lang w:val="en-US" w:eastAsia="zh-CN"/>
        </w:rPr>
        <w:t>–</w:t>
      </w:r>
      <w:r w:rsidR="002D4E99">
        <w:rPr>
          <w:rFonts w:cstheme="minorHAnsi"/>
          <w:szCs w:val="24"/>
          <w:lang w:val="en-US" w:eastAsia="zh-CN"/>
        </w:rPr>
        <w:t xml:space="preserve"> </w:t>
      </w:r>
      <w:r>
        <w:rPr>
          <w:rFonts w:cstheme="minorHAnsi" w:hint="eastAsia"/>
          <w:szCs w:val="24"/>
          <w:lang w:val="en-US" w:eastAsia="zh-CN"/>
        </w:rPr>
        <w:t>远程参会）</w:t>
      </w:r>
      <w:r w:rsidRPr="00F81F17">
        <w:rPr>
          <w:rFonts w:cstheme="minorHAnsi" w:hint="eastAsia"/>
          <w:szCs w:val="24"/>
          <w:lang w:val="en-US" w:eastAsia="zh-CN"/>
        </w:rPr>
        <w:t>、</w:t>
      </w:r>
      <w:r w:rsidRPr="00F81F17">
        <w:rPr>
          <w:rFonts w:cstheme="minorHAnsi" w:hint="eastAsia"/>
          <w:szCs w:val="24"/>
          <w:lang w:val="en-US" w:eastAsia="zh-CN"/>
        </w:rPr>
        <w:t xml:space="preserve">Hideo </w:t>
      </w:r>
      <w:proofErr w:type="spellStart"/>
      <w:r w:rsidRPr="00F81F17">
        <w:rPr>
          <w:rFonts w:cstheme="minorHAnsi" w:hint="eastAsia"/>
          <w:szCs w:val="24"/>
          <w:lang w:val="en-US" w:eastAsia="zh-CN"/>
        </w:rPr>
        <w:t>Imanaka</w:t>
      </w:r>
      <w:proofErr w:type="spellEnd"/>
      <w:r w:rsidRPr="00F81F17">
        <w:rPr>
          <w:rFonts w:cstheme="minorHAnsi" w:hint="eastAsia"/>
          <w:szCs w:val="24"/>
          <w:lang w:val="en-US" w:eastAsia="zh-CN"/>
        </w:rPr>
        <w:t>先生</w:t>
      </w:r>
      <w:r>
        <w:rPr>
          <w:rFonts w:cstheme="minorHAnsi" w:hint="eastAsia"/>
          <w:szCs w:val="24"/>
          <w:lang w:val="en-US" w:eastAsia="zh-CN"/>
        </w:rPr>
        <w:t>（</w:t>
      </w:r>
      <w:r w:rsidRPr="00F81F17">
        <w:rPr>
          <w:rFonts w:cstheme="minorHAnsi" w:hint="eastAsia"/>
          <w:szCs w:val="24"/>
          <w:lang w:val="en-US" w:eastAsia="zh-CN"/>
        </w:rPr>
        <w:t>日本</w:t>
      </w:r>
      <w:r>
        <w:rPr>
          <w:rFonts w:cstheme="minorHAnsi" w:hint="eastAsia"/>
          <w:szCs w:val="24"/>
          <w:lang w:val="en-US" w:eastAsia="zh-CN"/>
        </w:rPr>
        <w:t>）</w:t>
      </w:r>
      <w:r w:rsidRPr="00F81F17">
        <w:rPr>
          <w:rFonts w:cstheme="minorHAnsi" w:hint="eastAsia"/>
          <w:szCs w:val="24"/>
          <w:lang w:val="en-US" w:eastAsia="zh-CN"/>
        </w:rPr>
        <w:t>、</w:t>
      </w:r>
      <w:r w:rsidRPr="00F81F17">
        <w:rPr>
          <w:rFonts w:cstheme="minorHAnsi" w:hint="eastAsia"/>
          <w:szCs w:val="24"/>
          <w:lang w:val="en-US" w:eastAsia="zh-CN"/>
        </w:rPr>
        <w:t xml:space="preserve">Mina </w:t>
      </w:r>
      <w:proofErr w:type="spellStart"/>
      <w:r w:rsidRPr="00F81F17">
        <w:rPr>
          <w:rFonts w:cstheme="minorHAnsi" w:hint="eastAsia"/>
          <w:szCs w:val="24"/>
          <w:lang w:val="en-US" w:eastAsia="zh-CN"/>
        </w:rPr>
        <w:t>Seonmin</w:t>
      </w:r>
      <w:proofErr w:type="spellEnd"/>
      <w:r w:rsidRPr="00F81F17">
        <w:rPr>
          <w:rFonts w:cstheme="minorHAnsi" w:hint="eastAsia"/>
          <w:szCs w:val="24"/>
          <w:lang w:val="en-US" w:eastAsia="zh-CN"/>
        </w:rPr>
        <w:t xml:space="preserve"> Jun</w:t>
      </w:r>
      <w:r w:rsidRPr="00F81F17">
        <w:rPr>
          <w:rFonts w:cstheme="minorHAnsi" w:hint="eastAsia"/>
          <w:szCs w:val="24"/>
          <w:lang w:val="en-US" w:eastAsia="zh-CN"/>
        </w:rPr>
        <w:t>女士</w:t>
      </w:r>
      <w:r>
        <w:rPr>
          <w:rFonts w:cstheme="minorHAnsi" w:hint="eastAsia"/>
          <w:szCs w:val="24"/>
          <w:lang w:val="en-US" w:eastAsia="zh-CN"/>
        </w:rPr>
        <w:t>（</w:t>
      </w:r>
      <w:r w:rsidRPr="00F81F17">
        <w:rPr>
          <w:rFonts w:cstheme="minorHAnsi" w:hint="eastAsia"/>
          <w:szCs w:val="24"/>
          <w:lang w:val="en-US" w:eastAsia="zh-CN"/>
        </w:rPr>
        <w:t>大韩民国</w:t>
      </w:r>
      <w:r>
        <w:rPr>
          <w:rFonts w:cstheme="minorHAnsi" w:hint="eastAsia"/>
          <w:szCs w:val="24"/>
          <w:lang w:val="en-US" w:eastAsia="zh-CN"/>
        </w:rPr>
        <w:t>）</w:t>
      </w:r>
      <w:r w:rsidRPr="00F81F17">
        <w:rPr>
          <w:rFonts w:cstheme="minorHAnsi" w:hint="eastAsia"/>
          <w:szCs w:val="24"/>
          <w:lang w:val="en-US" w:eastAsia="zh-CN"/>
        </w:rPr>
        <w:t>、</w:t>
      </w:r>
      <w:r w:rsidRPr="00F81F17">
        <w:rPr>
          <w:rFonts w:cstheme="minorHAnsi" w:hint="eastAsia"/>
          <w:szCs w:val="24"/>
          <w:lang w:val="en-US" w:eastAsia="zh-CN"/>
        </w:rPr>
        <w:t>Mohamed Lamine Minthe</w:t>
      </w:r>
      <w:r w:rsidRPr="00F81F17">
        <w:rPr>
          <w:rFonts w:cstheme="minorHAnsi" w:hint="eastAsia"/>
          <w:szCs w:val="24"/>
          <w:lang w:val="en-US" w:eastAsia="zh-CN"/>
        </w:rPr>
        <w:t>先生</w:t>
      </w:r>
      <w:r>
        <w:rPr>
          <w:rFonts w:cstheme="minorHAnsi" w:hint="eastAsia"/>
          <w:szCs w:val="24"/>
          <w:lang w:val="en-US" w:eastAsia="zh-CN"/>
        </w:rPr>
        <w:t>（</w:t>
      </w:r>
      <w:r w:rsidRPr="00F81F17">
        <w:rPr>
          <w:rFonts w:cstheme="minorHAnsi" w:hint="eastAsia"/>
          <w:szCs w:val="24"/>
          <w:lang w:val="en-US" w:eastAsia="zh-CN"/>
        </w:rPr>
        <w:t>几内亚</w:t>
      </w:r>
      <w:r>
        <w:rPr>
          <w:rFonts w:cstheme="minorHAnsi" w:hint="eastAsia"/>
          <w:szCs w:val="24"/>
          <w:lang w:val="en-US" w:eastAsia="zh-CN"/>
        </w:rPr>
        <w:t>）</w:t>
      </w:r>
      <w:r w:rsidRPr="00F81F17">
        <w:rPr>
          <w:rFonts w:cstheme="minorHAnsi" w:hint="eastAsia"/>
          <w:szCs w:val="24"/>
          <w:lang w:val="en-US" w:eastAsia="zh-CN"/>
        </w:rPr>
        <w:t>、</w:t>
      </w:r>
      <w:r w:rsidRPr="00F81F17">
        <w:rPr>
          <w:rFonts w:cstheme="minorHAnsi"/>
          <w:bCs/>
          <w:color w:val="000000" w:themeColor="text1"/>
          <w:szCs w:val="24"/>
        </w:rPr>
        <w:t>Víctor Antonio Martínez Sánchez</w:t>
      </w:r>
      <w:r w:rsidRPr="00F81F17">
        <w:rPr>
          <w:rFonts w:cstheme="minorHAnsi" w:hint="eastAsia"/>
          <w:szCs w:val="24"/>
          <w:lang w:val="en-US" w:eastAsia="zh-CN"/>
        </w:rPr>
        <w:t>先生</w:t>
      </w:r>
      <w:r>
        <w:rPr>
          <w:rFonts w:cstheme="minorHAnsi" w:hint="eastAsia"/>
          <w:szCs w:val="24"/>
          <w:lang w:val="en-US" w:eastAsia="zh-CN"/>
        </w:rPr>
        <w:t>（</w:t>
      </w:r>
      <w:r w:rsidRPr="00F81F17">
        <w:rPr>
          <w:rFonts w:cstheme="minorHAnsi" w:hint="eastAsia"/>
          <w:szCs w:val="24"/>
          <w:lang w:val="en-US" w:eastAsia="zh-CN"/>
        </w:rPr>
        <w:t>巴拉圭</w:t>
      </w:r>
      <w:r>
        <w:rPr>
          <w:rFonts w:cstheme="minorHAnsi" w:hint="eastAsia"/>
          <w:szCs w:val="24"/>
          <w:lang w:val="en-US" w:eastAsia="zh-CN"/>
        </w:rPr>
        <w:t>）</w:t>
      </w:r>
      <w:r w:rsidRPr="00F81F17">
        <w:rPr>
          <w:rFonts w:cstheme="minorHAnsi" w:hint="eastAsia"/>
          <w:szCs w:val="24"/>
          <w:lang w:val="en-US" w:eastAsia="zh-CN"/>
        </w:rPr>
        <w:t>、</w:t>
      </w:r>
      <w:r w:rsidRPr="00F81F17">
        <w:rPr>
          <w:rFonts w:cstheme="minorHAnsi" w:hint="eastAsia"/>
          <w:szCs w:val="24"/>
          <w:lang w:val="en-US" w:eastAsia="zh-CN"/>
        </w:rPr>
        <w:t xml:space="preserve">Diyor </w:t>
      </w:r>
      <w:proofErr w:type="spellStart"/>
      <w:r w:rsidRPr="00F81F17">
        <w:rPr>
          <w:rFonts w:cstheme="minorHAnsi" w:hint="eastAsia"/>
          <w:szCs w:val="24"/>
          <w:lang w:val="en-US" w:eastAsia="zh-CN"/>
        </w:rPr>
        <w:t>Rajabov</w:t>
      </w:r>
      <w:proofErr w:type="spellEnd"/>
      <w:r w:rsidRPr="00F81F17">
        <w:rPr>
          <w:rFonts w:cstheme="minorHAnsi" w:hint="eastAsia"/>
          <w:szCs w:val="24"/>
          <w:lang w:val="en-US" w:eastAsia="zh-CN"/>
        </w:rPr>
        <w:t>先生</w:t>
      </w:r>
      <w:r>
        <w:rPr>
          <w:rFonts w:cstheme="minorHAnsi" w:hint="eastAsia"/>
          <w:szCs w:val="24"/>
          <w:lang w:val="en-US" w:eastAsia="zh-CN"/>
        </w:rPr>
        <w:t>（</w:t>
      </w:r>
      <w:r w:rsidRPr="00F81F17">
        <w:rPr>
          <w:rFonts w:cstheme="minorHAnsi" w:hint="eastAsia"/>
          <w:szCs w:val="24"/>
          <w:lang w:val="en-US" w:eastAsia="zh-CN"/>
        </w:rPr>
        <w:t>乌兹别克斯坦</w:t>
      </w:r>
      <w:r>
        <w:rPr>
          <w:rFonts w:cstheme="minorHAnsi" w:hint="eastAsia"/>
          <w:szCs w:val="24"/>
          <w:lang w:val="en-US" w:eastAsia="zh-CN"/>
        </w:rPr>
        <w:t>）</w:t>
      </w:r>
      <w:r w:rsidRPr="00F81F17">
        <w:rPr>
          <w:rFonts w:cstheme="minorHAnsi" w:hint="eastAsia"/>
          <w:szCs w:val="24"/>
          <w:lang w:val="en-US" w:eastAsia="zh-CN"/>
        </w:rPr>
        <w:t>、吴彤宁先生</w:t>
      </w:r>
      <w:r>
        <w:rPr>
          <w:rFonts w:cstheme="minorHAnsi" w:hint="eastAsia"/>
          <w:szCs w:val="24"/>
          <w:lang w:val="en-US" w:eastAsia="zh-CN"/>
        </w:rPr>
        <w:t>（</w:t>
      </w:r>
      <w:r w:rsidRPr="00F81F17">
        <w:rPr>
          <w:rFonts w:cstheme="minorHAnsi" w:hint="eastAsia"/>
          <w:szCs w:val="24"/>
          <w:lang w:val="en-US" w:eastAsia="zh-CN"/>
        </w:rPr>
        <w:t>中国</w:t>
      </w:r>
      <w:r>
        <w:rPr>
          <w:rFonts w:cstheme="minorHAnsi" w:hint="eastAsia"/>
          <w:szCs w:val="24"/>
          <w:lang w:val="en-US" w:eastAsia="zh-CN"/>
        </w:rPr>
        <w:t>）</w:t>
      </w:r>
      <w:r w:rsidRPr="00F81F17">
        <w:rPr>
          <w:rFonts w:cstheme="minorHAnsi" w:hint="eastAsia"/>
          <w:szCs w:val="24"/>
          <w:lang w:val="en-US" w:eastAsia="zh-CN"/>
        </w:rPr>
        <w:t>和</w:t>
      </w:r>
      <w:r w:rsidRPr="00F81F17">
        <w:rPr>
          <w:rFonts w:cstheme="minorHAnsi" w:hint="eastAsia"/>
          <w:szCs w:val="24"/>
          <w:lang w:val="en-US" w:eastAsia="zh-CN"/>
        </w:rPr>
        <w:t xml:space="preserve">Dominique </w:t>
      </w:r>
      <w:proofErr w:type="spellStart"/>
      <w:r w:rsidRPr="00F81F17">
        <w:rPr>
          <w:rFonts w:cstheme="minorHAnsi"/>
          <w:bCs/>
          <w:color w:val="000000" w:themeColor="text1"/>
          <w:szCs w:val="24"/>
        </w:rPr>
        <w:t>Würges</w:t>
      </w:r>
      <w:proofErr w:type="spellEnd"/>
      <w:r w:rsidRPr="00F81F17">
        <w:rPr>
          <w:rFonts w:cstheme="minorHAnsi" w:hint="eastAsia"/>
          <w:szCs w:val="24"/>
          <w:lang w:val="en-US" w:eastAsia="zh-CN"/>
        </w:rPr>
        <w:t>先生</w:t>
      </w:r>
      <w:r>
        <w:rPr>
          <w:rFonts w:cstheme="minorHAnsi" w:hint="eastAsia"/>
          <w:szCs w:val="24"/>
          <w:lang w:val="en-US" w:eastAsia="zh-CN"/>
        </w:rPr>
        <w:t>（</w:t>
      </w:r>
      <w:r w:rsidRPr="00F81F17">
        <w:rPr>
          <w:rFonts w:cstheme="minorHAnsi" w:hint="eastAsia"/>
          <w:szCs w:val="24"/>
          <w:lang w:val="en-US" w:eastAsia="zh-CN"/>
        </w:rPr>
        <w:t>法国</w:t>
      </w:r>
      <w:r>
        <w:rPr>
          <w:rFonts w:cstheme="minorHAnsi" w:hint="eastAsia"/>
          <w:szCs w:val="24"/>
          <w:lang w:val="en-US" w:eastAsia="zh-CN"/>
        </w:rPr>
        <w:t>）</w:t>
      </w:r>
      <w:r w:rsidRPr="00F81F17">
        <w:rPr>
          <w:rFonts w:cstheme="minorHAnsi" w:hint="eastAsia"/>
          <w:szCs w:val="24"/>
          <w:lang w:val="en-US" w:eastAsia="zh-CN"/>
        </w:rPr>
        <w:t>。管理团队共同指导</w:t>
      </w:r>
      <w:r w:rsidRPr="00F81F17">
        <w:rPr>
          <w:rFonts w:cstheme="minorHAnsi" w:hint="eastAsia"/>
          <w:szCs w:val="24"/>
          <w:lang w:val="en-US" w:eastAsia="zh-CN"/>
        </w:rPr>
        <w:t>SG2</w:t>
      </w:r>
      <w:r w:rsidRPr="00F81F17">
        <w:rPr>
          <w:rFonts w:cstheme="minorHAnsi" w:hint="eastAsia"/>
          <w:szCs w:val="24"/>
          <w:lang w:val="en-US" w:eastAsia="zh-CN"/>
        </w:rPr>
        <w:t>审议了提交的</w:t>
      </w:r>
      <w:r>
        <w:rPr>
          <w:rFonts w:cstheme="minorHAnsi"/>
          <w:szCs w:val="24"/>
          <w:lang w:val="en-US" w:eastAsia="zh-CN"/>
        </w:rPr>
        <w:t>120</w:t>
      </w:r>
      <w:r w:rsidRPr="00F81F17">
        <w:rPr>
          <w:rFonts w:cstheme="minorHAnsi" w:hint="eastAsia"/>
          <w:szCs w:val="24"/>
          <w:lang w:val="en-US" w:eastAsia="zh-CN"/>
        </w:rPr>
        <w:t>份文件，以推进工作</w:t>
      </w:r>
      <w:bookmarkStart w:id="12" w:name="_Hlk135429337"/>
      <w:r w:rsidRPr="00F81F17">
        <w:rPr>
          <w:rFonts w:cstheme="minorHAnsi" w:hint="eastAsia"/>
          <w:szCs w:val="24"/>
          <w:lang w:val="en-US" w:eastAsia="zh-CN"/>
        </w:rPr>
        <w:t>的开展。</w:t>
      </w:r>
      <w:bookmarkEnd w:id="12"/>
    </w:p>
    <w:p w14:paraId="6D38D6BD" w14:textId="77777777" w:rsidR="004B479E" w:rsidRDefault="004B479E" w:rsidP="004B479E">
      <w:pPr>
        <w:spacing w:after="120"/>
        <w:ind w:firstLine="480"/>
        <w:rPr>
          <w:lang w:eastAsia="zh-CN"/>
        </w:rPr>
      </w:pPr>
      <w:r>
        <w:rPr>
          <w:rFonts w:hint="eastAsia"/>
          <w:lang w:eastAsia="zh-CN"/>
        </w:rPr>
        <w:t>第二次会议审议了成员国在</w:t>
      </w:r>
      <w:r>
        <w:rPr>
          <w:rFonts w:hint="eastAsia"/>
          <w:lang w:eastAsia="zh-CN"/>
        </w:rPr>
        <w:t>WTDC-22</w:t>
      </w:r>
      <w:r>
        <w:rPr>
          <w:rFonts w:hint="eastAsia"/>
          <w:lang w:eastAsia="zh-CN"/>
        </w:rPr>
        <w:t>上商定的预期结果，确定了开展工作的方法，并为每个研究课题制定了工作计划草案。</w:t>
      </w:r>
      <w:bookmarkStart w:id="13" w:name="_Hlk135429502"/>
      <w:r>
        <w:rPr>
          <w:rFonts w:cstheme="minorHAnsi" w:hint="eastAsia"/>
          <w:szCs w:val="24"/>
          <w:lang w:val="en-US" w:eastAsia="zh-CN"/>
        </w:rPr>
        <w:t>也拟定了</w:t>
      </w:r>
      <w:r w:rsidRPr="00210A27">
        <w:rPr>
          <w:rFonts w:cstheme="minorHAnsi" w:hint="eastAsia"/>
          <w:szCs w:val="24"/>
          <w:lang w:val="en-US" w:eastAsia="zh-CN"/>
        </w:rPr>
        <w:t>所有</w:t>
      </w:r>
      <w:r>
        <w:rPr>
          <w:rFonts w:cstheme="minorHAnsi" w:hint="eastAsia"/>
          <w:szCs w:val="24"/>
          <w:lang w:val="en-US" w:eastAsia="zh-CN"/>
        </w:rPr>
        <w:t>课题</w:t>
      </w:r>
      <w:r w:rsidRPr="00210A27">
        <w:rPr>
          <w:rFonts w:cstheme="minorHAnsi" w:hint="eastAsia"/>
          <w:szCs w:val="24"/>
          <w:lang w:val="en-US" w:eastAsia="zh-CN"/>
        </w:rPr>
        <w:t>预期产出初步纲要</w:t>
      </w:r>
      <w:r w:rsidRPr="00210A27">
        <w:rPr>
          <w:rFonts w:cstheme="minorHAnsi" w:hint="eastAsia"/>
          <w:szCs w:val="24"/>
          <w:lang w:val="en-US" w:eastAsia="zh-CN"/>
        </w:rPr>
        <w:t>/</w:t>
      </w:r>
      <w:r w:rsidRPr="00210A27">
        <w:rPr>
          <w:rFonts w:cstheme="minorHAnsi" w:hint="eastAsia"/>
          <w:szCs w:val="24"/>
          <w:lang w:val="en-US" w:eastAsia="zh-CN"/>
        </w:rPr>
        <w:t>目录草案和详细的责任清单。</w:t>
      </w:r>
      <w:bookmarkEnd w:id="13"/>
    </w:p>
    <w:p w14:paraId="3892FF2E" w14:textId="5C81A179" w:rsidR="004B479E" w:rsidRPr="004150C6" w:rsidRDefault="004B479E" w:rsidP="004B479E">
      <w:pPr>
        <w:spacing w:after="120"/>
        <w:ind w:firstLineChars="200" w:firstLine="480"/>
        <w:rPr>
          <w:lang w:eastAsia="zh-CN"/>
        </w:rPr>
      </w:pPr>
      <w:r w:rsidRPr="00C619D2">
        <w:rPr>
          <w:rFonts w:hint="eastAsia"/>
          <w:lang w:eastAsia="zh-CN"/>
        </w:rPr>
        <w:t>第二次会议</w:t>
      </w:r>
      <w:r>
        <w:rPr>
          <w:rFonts w:hint="eastAsia"/>
          <w:lang w:eastAsia="zh-CN"/>
        </w:rPr>
        <w:t>审查</w:t>
      </w:r>
      <w:r w:rsidRPr="00C619D2">
        <w:rPr>
          <w:rFonts w:hint="eastAsia"/>
          <w:lang w:eastAsia="zh-CN"/>
        </w:rPr>
        <w:t>了第</w:t>
      </w:r>
      <w:r w:rsidRPr="00C619D2">
        <w:rPr>
          <w:rFonts w:hint="eastAsia"/>
          <w:lang w:eastAsia="zh-CN"/>
        </w:rPr>
        <w:t>2</w:t>
      </w:r>
      <w:r w:rsidRPr="00C619D2">
        <w:rPr>
          <w:rFonts w:hint="eastAsia"/>
          <w:lang w:eastAsia="zh-CN"/>
        </w:rPr>
        <w:t>研究组报告人组第一年的工作进展情况。总体上取得了良好的进展，同时确定了需要提交更多文稿的一些议题。会议鼓励</w:t>
      </w:r>
      <w:r>
        <w:rPr>
          <w:rFonts w:hint="eastAsia"/>
          <w:lang w:eastAsia="zh-CN"/>
        </w:rPr>
        <w:t>各</w:t>
      </w:r>
      <w:r w:rsidRPr="00C619D2">
        <w:rPr>
          <w:rFonts w:hint="eastAsia"/>
          <w:lang w:eastAsia="zh-CN"/>
        </w:rPr>
        <w:t>成员进一步就这些已确定的议题</w:t>
      </w:r>
      <w:r>
        <w:rPr>
          <w:rFonts w:hint="eastAsia"/>
          <w:lang w:eastAsia="zh-CN"/>
        </w:rPr>
        <w:t>提交文稿</w:t>
      </w:r>
      <w:r w:rsidRPr="00C619D2">
        <w:rPr>
          <w:rFonts w:hint="eastAsia"/>
          <w:lang w:eastAsia="zh-CN"/>
        </w:rPr>
        <w:t>，以弥补缺失的</w:t>
      </w:r>
      <w:r>
        <w:rPr>
          <w:rFonts w:hint="eastAsia"/>
          <w:lang w:eastAsia="zh-CN"/>
        </w:rPr>
        <w:t>空白</w:t>
      </w:r>
      <w:r w:rsidRPr="00C619D2">
        <w:rPr>
          <w:rFonts w:hint="eastAsia"/>
          <w:lang w:eastAsia="zh-CN"/>
        </w:rPr>
        <w:t>。</w:t>
      </w:r>
    </w:p>
    <w:p w14:paraId="7A545E8D" w14:textId="77777777" w:rsidR="004B479E" w:rsidRPr="00C02C48" w:rsidRDefault="004B479E" w:rsidP="004B479E">
      <w:pPr>
        <w:ind w:firstLineChars="200" w:firstLine="480"/>
        <w:rPr>
          <w:bCs/>
          <w:szCs w:val="24"/>
          <w:lang w:eastAsia="zh-CN"/>
        </w:rPr>
      </w:pPr>
      <w:r w:rsidRPr="00C619D2">
        <w:rPr>
          <w:rFonts w:hint="eastAsia"/>
          <w:lang w:eastAsia="zh-CN"/>
        </w:rPr>
        <w:t>继前任</w:t>
      </w:r>
      <w:r>
        <w:rPr>
          <w:rFonts w:hint="eastAsia"/>
          <w:lang w:eastAsia="zh-CN"/>
        </w:rPr>
        <w:t>报告人</w:t>
      </w:r>
      <w:r w:rsidRPr="00C619D2">
        <w:rPr>
          <w:rFonts w:hint="eastAsia"/>
          <w:lang w:eastAsia="zh-CN"/>
        </w:rPr>
        <w:t>因职业生涯变动而辞职后，任命了四</w:t>
      </w:r>
      <w:r>
        <w:rPr>
          <w:rFonts w:hint="eastAsia"/>
          <w:lang w:eastAsia="zh-CN"/>
        </w:rPr>
        <w:t>名</w:t>
      </w:r>
      <w:r w:rsidRPr="00C619D2">
        <w:rPr>
          <w:rFonts w:hint="eastAsia"/>
          <w:lang w:eastAsia="zh-CN"/>
        </w:rPr>
        <w:t>新的报告人</w:t>
      </w:r>
      <w:r w:rsidRPr="00C619D2">
        <w:rPr>
          <w:rFonts w:hint="eastAsia"/>
          <w:lang w:eastAsia="zh-CN"/>
        </w:rPr>
        <w:t>/</w:t>
      </w:r>
      <w:r w:rsidRPr="00C619D2">
        <w:rPr>
          <w:rFonts w:hint="eastAsia"/>
          <w:lang w:eastAsia="zh-CN"/>
        </w:rPr>
        <w:t>副报告人（</w:t>
      </w:r>
      <w:r w:rsidRPr="00C619D2">
        <w:rPr>
          <w:rFonts w:hint="eastAsia"/>
          <w:lang w:eastAsia="zh-CN"/>
        </w:rPr>
        <w:t>3</w:t>
      </w:r>
      <w:r>
        <w:rPr>
          <w:rFonts w:hint="eastAsia"/>
          <w:lang w:eastAsia="zh-CN"/>
        </w:rPr>
        <w:t>名共同</w:t>
      </w:r>
      <w:r w:rsidRPr="00C619D2">
        <w:rPr>
          <w:rFonts w:hint="eastAsia"/>
          <w:lang w:eastAsia="zh-CN"/>
        </w:rPr>
        <w:t>报告人和一</w:t>
      </w:r>
      <w:r>
        <w:rPr>
          <w:rFonts w:hint="eastAsia"/>
          <w:lang w:eastAsia="zh-CN"/>
        </w:rPr>
        <w:t>名</w:t>
      </w:r>
      <w:r w:rsidRPr="00C619D2">
        <w:rPr>
          <w:rFonts w:hint="eastAsia"/>
          <w:lang w:eastAsia="zh-CN"/>
        </w:rPr>
        <w:t>副报告人）。本报告</w:t>
      </w:r>
      <w:r w:rsidRPr="00C619D2">
        <w:rPr>
          <w:rFonts w:hint="eastAsia"/>
          <w:b/>
          <w:bCs/>
          <w:lang w:eastAsia="zh-CN"/>
        </w:rPr>
        <w:t>附件</w:t>
      </w:r>
      <w:r w:rsidRPr="00C619D2">
        <w:rPr>
          <w:rFonts w:hint="eastAsia"/>
          <w:b/>
          <w:bCs/>
          <w:lang w:eastAsia="zh-CN"/>
        </w:rPr>
        <w:t>1</w:t>
      </w:r>
      <w:r>
        <w:rPr>
          <w:rFonts w:hint="eastAsia"/>
          <w:bCs/>
          <w:szCs w:val="24"/>
          <w:lang w:eastAsia="zh-CN"/>
        </w:rPr>
        <w:t>分享</w:t>
      </w:r>
      <w:r w:rsidRPr="00C619D2">
        <w:rPr>
          <w:rFonts w:hint="eastAsia"/>
          <w:lang w:eastAsia="zh-CN"/>
        </w:rPr>
        <w:t>了</w:t>
      </w:r>
      <w:r>
        <w:rPr>
          <w:rFonts w:hint="eastAsia"/>
          <w:lang w:eastAsia="zh-CN"/>
        </w:rPr>
        <w:t>被任命</w:t>
      </w:r>
      <w:r w:rsidRPr="00C619D2">
        <w:rPr>
          <w:rFonts w:hint="eastAsia"/>
          <w:lang w:eastAsia="zh-CN"/>
        </w:rPr>
        <w:t>的（共同）报告人和副报告人</w:t>
      </w:r>
      <w:r>
        <w:rPr>
          <w:rFonts w:hint="eastAsia"/>
          <w:lang w:eastAsia="zh-CN"/>
        </w:rPr>
        <w:t>的</w:t>
      </w:r>
      <w:r w:rsidRPr="00C619D2">
        <w:rPr>
          <w:rFonts w:hint="eastAsia"/>
          <w:lang w:eastAsia="zh-CN"/>
        </w:rPr>
        <w:t>最新名单。根据</w:t>
      </w:r>
      <w:r w:rsidRPr="00C619D2">
        <w:rPr>
          <w:rFonts w:hint="eastAsia"/>
          <w:lang w:eastAsia="zh-CN"/>
        </w:rPr>
        <w:t>WTDC</w:t>
      </w:r>
      <w:r w:rsidRPr="00C619D2">
        <w:rPr>
          <w:rFonts w:hint="eastAsia"/>
          <w:lang w:eastAsia="zh-CN"/>
        </w:rPr>
        <w:t>第</w:t>
      </w:r>
      <w:r w:rsidRPr="00C619D2">
        <w:rPr>
          <w:rFonts w:hint="eastAsia"/>
          <w:lang w:eastAsia="zh-CN"/>
        </w:rPr>
        <w:t>1</w:t>
      </w:r>
      <w:r w:rsidRPr="00C619D2">
        <w:rPr>
          <w:rFonts w:hint="eastAsia"/>
          <w:lang w:eastAsia="zh-CN"/>
        </w:rPr>
        <w:t>号决议第</w:t>
      </w:r>
      <w:r w:rsidRPr="00C619D2">
        <w:rPr>
          <w:rFonts w:hint="eastAsia"/>
          <w:lang w:eastAsia="zh-CN"/>
        </w:rPr>
        <w:t>3.3.9</w:t>
      </w:r>
      <w:r w:rsidRPr="00C619D2">
        <w:rPr>
          <w:rFonts w:hint="eastAsia"/>
          <w:lang w:eastAsia="zh-CN"/>
        </w:rPr>
        <w:t>款，本附件亦包含有关管理团队成员出席以往研究组和报告人组会议的信息。在第</w:t>
      </w:r>
      <w:r w:rsidRPr="00C619D2">
        <w:rPr>
          <w:rFonts w:hint="eastAsia"/>
          <w:lang w:eastAsia="zh-CN"/>
        </w:rPr>
        <w:t>2</w:t>
      </w:r>
      <w:r w:rsidRPr="00C619D2">
        <w:rPr>
          <w:rFonts w:hint="eastAsia"/>
          <w:lang w:eastAsia="zh-CN"/>
        </w:rPr>
        <w:t>研究组的本次会议期间，管理</w:t>
      </w:r>
      <w:r>
        <w:rPr>
          <w:rFonts w:hint="eastAsia"/>
          <w:bCs/>
          <w:szCs w:val="24"/>
          <w:lang w:eastAsia="zh-CN"/>
        </w:rPr>
        <w:t>团队</w:t>
      </w:r>
      <w:r w:rsidRPr="00C619D2">
        <w:rPr>
          <w:rFonts w:hint="eastAsia"/>
          <w:lang w:eastAsia="zh-CN"/>
        </w:rPr>
        <w:t>召开了数次会议，目的是确保他们之间在筹备各自会议</w:t>
      </w:r>
      <w:r>
        <w:rPr>
          <w:rFonts w:hint="eastAsia"/>
          <w:lang w:eastAsia="zh-CN"/>
        </w:rPr>
        <w:t>的</w:t>
      </w:r>
      <w:r w:rsidRPr="00C619D2">
        <w:rPr>
          <w:rFonts w:hint="eastAsia"/>
          <w:lang w:eastAsia="zh-CN"/>
        </w:rPr>
        <w:t>过程中进行有效的沟通和</w:t>
      </w:r>
      <w:r>
        <w:rPr>
          <w:rFonts w:hint="eastAsia"/>
          <w:lang w:eastAsia="zh-CN"/>
        </w:rPr>
        <w:t>理解，并</w:t>
      </w:r>
      <w:r w:rsidRPr="00C619D2">
        <w:rPr>
          <w:rFonts w:hint="eastAsia"/>
          <w:lang w:eastAsia="zh-CN"/>
        </w:rPr>
        <w:t>实现</w:t>
      </w:r>
      <w:r>
        <w:rPr>
          <w:rFonts w:hint="eastAsia"/>
          <w:lang w:eastAsia="zh-CN"/>
        </w:rPr>
        <w:t>其</w:t>
      </w:r>
      <w:r w:rsidRPr="00C619D2">
        <w:rPr>
          <w:rFonts w:hint="eastAsia"/>
          <w:lang w:eastAsia="zh-CN"/>
        </w:rPr>
        <w:t>目标。</w:t>
      </w:r>
    </w:p>
    <w:p w14:paraId="11BC3512" w14:textId="77777777" w:rsidR="004B479E" w:rsidRPr="004150C6" w:rsidRDefault="004B479E" w:rsidP="004B479E">
      <w:pPr>
        <w:spacing w:after="120"/>
        <w:ind w:firstLineChars="200" w:firstLine="480"/>
        <w:rPr>
          <w:lang w:eastAsia="zh-CN"/>
        </w:rPr>
      </w:pPr>
      <w:bookmarkStart w:id="14" w:name="lt_pId112"/>
      <w:r w:rsidRPr="008B2F25">
        <w:rPr>
          <w:rFonts w:hint="eastAsia"/>
          <w:lang w:eastAsia="zh-CN"/>
        </w:rPr>
        <w:t>第</w:t>
      </w:r>
      <w:r w:rsidRPr="008B2F25">
        <w:rPr>
          <w:rFonts w:hint="eastAsia"/>
          <w:lang w:eastAsia="zh-CN"/>
        </w:rPr>
        <w:t>2</w:t>
      </w:r>
      <w:r w:rsidRPr="008B2F25">
        <w:rPr>
          <w:rFonts w:hint="eastAsia"/>
          <w:lang w:eastAsia="zh-CN"/>
        </w:rPr>
        <w:t>研究组审议并批准了</w:t>
      </w:r>
      <w:r>
        <w:rPr>
          <w:rFonts w:hint="eastAsia"/>
          <w:lang w:eastAsia="zh-CN"/>
        </w:rPr>
        <w:t>来自</w:t>
      </w:r>
      <w:r w:rsidRPr="008B2F25">
        <w:rPr>
          <w:rFonts w:hint="eastAsia"/>
          <w:lang w:eastAsia="zh-CN"/>
        </w:rPr>
        <w:t>第</w:t>
      </w:r>
      <w:r w:rsidRPr="008B2F25">
        <w:rPr>
          <w:rFonts w:hint="eastAsia"/>
          <w:lang w:eastAsia="zh-CN"/>
        </w:rPr>
        <w:t>3/2</w:t>
      </w:r>
      <w:r w:rsidRPr="008B2F25">
        <w:rPr>
          <w:rFonts w:hint="eastAsia"/>
          <w:lang w:eastAsia="zh-CN"/>
        </w:rPr>
        <w:t>号课题“网络安全</w:t>
      </w:r>
      <w:r>
        <w:rPr>
          <w:rFonts w:hint="eastAsia"/>
          <w:lang w:eastAsia="zh-CN"/>
        </w:rPr>
        <w:t>保障</w:t>
      </w:r>
      <w:r w:rsidRPr="008B2F25">
        <w:rPr>
          <w:rFonts w:hint="eastAsia"/>
          <w:lang w:eastAsia="zh-CN"/>
        </w:rPr>
        <w:t>做法”的一项新的中期</w:t>
      </w:r>
      <w:r>
        <w:rPr>
          <w:rFonts w:hint="eastAsia"/>
          <w:lang w:eastAsia="zh-CN"/>
        </w:rPr>
        <w:t>可交付</w:t>
      </w:r>
      <w:r w:rsidRPr="008B2F25">
        <w:rPr>
          <w:rFonts w:hint="eastAsia"/>
          <w:lang w:eastAsia="zh-CN"/>
        </w:rPr>
        <w:t>成果</w:t>
      </w:r>
      <w:r w:rsidRPr="004150C6">
        <w:rPr>
          <w:rStyle w:val="FootnoteReference"/>
        </w:rPr>
        <w:footnoteReference w:id="4"/>
      </w:r>
      <w:r w:rsidRPr="008B2F25">
        <w:rPr>
          <w:rFonts w:hint="eastAsia"/>
          <w:lang w:eastAsia="zh-CN"/>
        </w:rPr>
        <w:t>。这</w:t>
      </w:r>
      <w:r>
        <w:rPr>
          <w:rFonts w:hint="eastAsia"/>
          <w:lang w:eastAsia="zh-CN"/>
        </w:rPr>
        <w:t>项中期可交付</w:t>
      </w:r>
      <w:r w:rsidRPr="008B2F25">
        <w:rPr>
          <w:rFonts w:hint="eastAsia"/>
          <w:lang w:eastAsia="zh-CN"/>
        </w:rPr>
        <w:t>成果通过介绍世界各地的各种现行</w:t>
      </w:r>
      <w:r>
        <w:rPr>
          <w:rFonts w:hint="eastAsia"/>
          <w:lang w:eastAsia="zh-CN"/>
        </w:rPr>
        <w:t>做法</w:t>
      </w:r>
      <w:r w:rsidRPr="008B2F25">
        <w:rPr>
          <w:rFonts w:hint="eastAsia"/>
          <w:lang w:eastAsia="zh-CN"/>
        </w:rPr>
        <w:t>和观点，研究了各个领域（物联网、电信等）的全球网络安全保障格局。文件是根据</w:t>
      </w:r>
      <w:r>
        <w:rPr>
          <w:rFonts w:hint="eastAsia"/>
          <w:lang w:eastAsia="zh-CN"/>
        </w:rPr>
        <w:t>各</w:t>
      </w:r>
      <w:r w:rsidRPr="008B2F25">
        <w:rPr>
          <w:rFonts w:hint="eastAsia"/>
          <w:lang w:eastAsia="zh-CN"/>
        </w:rPr>
        <w:t>成员提交的文稿以及</w:t>
      </w:r>
      <w:r w:rsidRPr="008B2F25">
        <w:rPr>
          <w:rFonts w:hint="eastAsia"/>
          <w:lang w:eastAsia="zh-CN"/>
        </w:rPr>
        <w:t>2023</w:t>
      </w:r>
      <w:r w:rsidRPr="008B2F25">
        <w:rPr>
          <w:rFonts w:hint="eastAsia"/>
          <w:lang w:eastAsia="zh-CN"/>
        </w:rPr>
        <w:t>年</w:t>
      </w:r>
      <w:r w:rsidRPr="008B2F25">
        <w:rPr>
          <w:rFonts w:hint="eastAsia"/>
          <w:lang w:eastAsia="zh-CN"/>
        </w:rPr>
        <w:t>5</w:t>
      </w:r>
      <w:r w:rsidRPr="008B2F25">
        <w:rPr>
          <w:rFonts w:hint="eastAsia"/>
          <w:lang w:eastAsia="zh-CN"/>
        </w:rPr>
        <w:t>月专门举行的网络安全保障</w:t>
      </w:r>
      <w:r>
        <w:rPr>
          <w:rFonts w:hint="eastAsia"/>
          <w:lang w:eastAsia="zh-CN"/>
        </w:rPr>
        <w:t>做法</w:t>
      </w:r>
      <w:r w:rsidRPr="008B2F25">
        <w:rPr>
          <w:rFonts w:hint="eastAsia"/>
          <w:lang w:eastAsia="zh-CN"/>
        </w:rPr>
        <w:t>讲习班的讨论情况编写的。在第</w:t>
      </w:r>
      <w:r w:rsidRPr="008B2F25">
        <w:rPr>
          <w:rFonts w:hint="eastAsia"/>
          <w:lang w:eastAsia="zh-CN"/>
        </w:rPr>
        <w:t>2</w:t>
      </w:r>
      <w:r w:rsidRPr="008B2F25">
        <w:rPr>
          <w:rFonts w:hint="eastAsia"/>
          <w:lang w:eastAsia="zh-CN"/>
        </w:rPr>
        <w:t>研究组本次会议期间还举行了一次相关</w:t>
      </w:r>
      <w:r>
        <w:rPr>
          <w:rFonts w:hint="eastAsia"/>
          <w:lang w:eastAsia="zh-CN"/>
        </w:rPr>
        <w:t>的</w:t>
      </w:r>
      <w:r w:rsidRPr="008B2F25">
        <w:rPr>
          <w:rFonts w:hint="eastAsia"/>
          <w:lang w:eastAsia="zh-CN"/>
        </w:rPr>
        <w:t>信息通报会，以便更好地向成员通报</w:t>
      </w:r>
      <w:r>
        <w:rPr>
          <w:rFonts w:hint="eastAsia"/>
          <w:lang w:eastAsia="zh-CN"/>
        </w:rPr>
        <w:t>此项中期可交付</w:t>
      </w:r>
      <w:r w:rsidRPr="008B2F25">
        <w:rPr>
          <w:rFonts w:hint="eastAsia"/>
          <w:lang w:eastAsia="zh-CN"/>
        </w:rPr>
        <w:t>成果</w:t>
      </w:r>
      <w:r w:rsidRPr="004150C6">
        <w:rPr>
          <w:rStyle w:val="FootnoteReference"/>
        </w:rPr>
        <w:footnoteReference w:id="5"/>
      </w:r>
      <w:r>
        <w:rPr>
          <w:rFonts w:hint="eastAsia"/>
          <w:lang w:eastAsia="zh-CN"/>
        </w:rPr>
        <w:t>。</w:t>
      </w:r>
      <w:bookmarkEnd w:id="14"/>
    </w:p>
    <w:p w14:paraId="7C4CB21A" w14:textId="77777777" w:rsidR="004B479E" w:rsidRPr="00C02C48" w:rsidRDefault="004B479E" w:rsidP="004B479E">
      <w:pPr>
        <w:ind w:firstLineChars="200" w:firstLine="480"/>
        <w:rPr>
          <w:bCs/>
          <w:szCs w:val="24"/>
          <w:lang w:eastAsia="zh-CN"/>
        </w:rPr>
      </w:pPr>
      <w:r w:rsidRPr="00C02C48">
        <w:rPr>
          <w:rFonts w:hint="eastAsia"/>
          <w:bCs/>
          <w:szCs w:val="24"/>
          <w:lang w:eastAsia="zh-CN"/>
        </w:rPr>
        <w:t>探讨了</w:t>
      </w:r>
      <w:r>
        <w:rPr>
          <w:rFonts w:hint="eastAsia"/>
          <w:bCs/>
          <w:szCs w:val="24"/>
          <w:lang w:eastAsia="zh-CN"/>
        </w:rPr>
        <w:t>几个关于协作的议题</w:t>
      </w:r>
      <w:r w:rsidRPr="00C02C48">
        <w:rPr>
          <w:rFonts w:hint="eastAsia"/>
          <w:bCs/>
          <w:szCs w:val="24"/>
          <w:lang w:eastAsia="zh-CN"/>
        </w:rPr>
        <w:t>和</w:t>
      </w:r>
      <w:r>
        <w:rPr>
          <w:rFonts w:hint="eastAsia"/>
          <w:bCs/>
          <w:szCs w:val="24"/>
          <w:lang w:eastAsia="zh-CN"/>
        </w:rPr>
        <w:t>提案</w:t>
      </w:r>
      <w:r w:rsidRPr="00C02C48">
        <w:rPr>
          <w:rFonts w:hint="eastAsia"/>
          <w:bCs/>
          <w:szCs w:val="24"/>
          <w:lang w:eastAsia="zh-CN"/>
        </w:rPr>
        <w:t>，包括</w:t>
      </w:r>
      <w:r w:rsidRPr="005F21AD">
        <w:rPr>
          <w:rFonts w:hint="eastAsia"/>
          <w:bCs/>
          <w:szCs w:val="24"/>
          <w:lang w:eastAsia="zh-CN"/>
        </w:rPr>
        <w:t>青年和女性的参与、统计数据和相关指标、</w:t>
      </w:r>
      <w:r w:rsidRPr="00C02C48">
        <w:rPr>
          <w:rFonts w:hint="eastAsia"/>
          <w:bCs/>
          <w:szCs w:val="24"/>
          <w:lang w:eastAsia="zh-CN"/>
        </w:rPr>
        <w:t>与</w:t>
      </w:r>
      <w:r w:rsidRPr="00C02C48">
        <w:rPr>
          <w:bCs/>
          <w:szCs w:val="24"/>
          <w:lang w:eastAsia="zh-CN"/>
        </w:rPr>
        <w:t>BDT</w:t>
      </w:r>
      <w:r w:rsidRPr="00C02C48">
        <w:rPr>
          <w:rFonts w:hint="eastAsia"/>
          <w:bCs/>
          <w:szCs w:val="24"/>
          <w:lang w:eastAsia="zh-CN"/>
        </w:rPr>
        <w:t>项目</w:t>
      </w:r>
      <w:r w:rsidRPr="005F21AD">
        <w:rPr>
          <w:rFonts w:hint="eastAsia"/>
          <w:bCs/>
          <w:szCs w:val="24"/>
          <w:lang w:eastAsia="zh-CN"/>
        </w:rPr>
        <w:t>和</w:t>
      </w:r>
      <w:r w:rsidRPr="005F21AD">
        <w:rPr>
          <w:rFonts w:hint="eastAsia"/>
          <w:bCs/>
          <w:szCs w:val="24"/>
          <w:lang w:eastAsia="zh-CN"/>
        </w:rPr>
        <w:t>WSIS</w:t>
      </w:r>
      <w:r w:rsidRPr="005F21AD">
        <w:rPr>
          <w:rFonts w:hint="eastAsia"/>
          <w:bCs/>
          <w:szCs w:val="24"/>
          <w:lang w:eastAsia="zh-CN"/>
        </w:rPr>
        <w:t>的协同，以及第</w:t>
      </w:r>
      <w:r w:rsidRPr="005F21AD">
        <w:rPr>
          <w:rFonts w:hint="eastAsia"/>
          <w:bCs/>
          <w:szCs w:val="24"/>
          <w:lang w:eastAsia="zh-CN"/>
        </w:rPr>
        <w:t>2</w:t>
      </w:r>
      <w:r w:rsidRPr="005F21AD">
        <w:rPr>
          <w:rFonts w:hint="eastAsia"/>
          <w:bCs/>
          <w:szCs w:val="24"/>
          <w:lang w:eastAsia="zh-CN"/>
        </w:rPr>
        <w:t>研究组指定协调人处理的议题。</w:t>
      </w:r>
      <w:r w:rsidRPr="00C02C48">
        <w:rPr>
          <w:rFonts w:hint="eastAsia"/>
          <w:bCs/>
          <w:szCs w:val="24"/>
          <w:lang w:eastAsia="zh-CN"/>
        </w:rPr>
        <w:t>更多信息</w:t>
      </w:r>
      <w:r>
        <w:rPr>
          <w:rFonts w:hint="eastAsia"/>
          <w:bCs/>
          <w:szCs w:val="24"/>
          <w:lang w:eastAsia="zh-CN"/>
        </w:rPr>
        <w:t>，</w:t>
      </w:r>
      <w:r w:rsidRPr="00C02C48">
        <w:rPr>
          <w:rFonts w:hint="eastAsia"/>
          <w:bCs/>
          <w:szCs w:val="24"/>
          <w:lang w:eastAsia="zh-CN"/>
        </w:rPr>
        <w:t>请见本报告</w:t>
      </w:r>
      <w:r w:rsidRPr="00A11AC0">
        <w:rPr>
          <w:rFonts w:hint="eastAsia"/>
          <w:b/>
          <w:szCs w:val="24"/>
          <w:lang w:eastAsia="zh-CN"/>
        </w:rPr>
        <w:t>第</w:t>
      </w:r>
      <w:r w:rsidRPr="00A11AC0">
        <w:rPr>
          <w:rFonts w:hint="eastAsia"/>
          <w:b/>
          <w:szCs w:val="24"/>
          <w:lang w:eastAsia="zh-CN"/>
        </w:rPr>
        <w:t>3</w:t>
      </w:r>
      <w:r w:rsidRPr="00A11AC0">
        <w:rPr>
          <w:rFonts w:hint="eastAsia"/>
          <w:b/>
          <w:szCs w:val="24"/>
          <w:lang w:eastAsia="zh-CN"/>
        </w:rPr>
        <w:t>节</w:t>
      </w:r>
      <w:r w:rsidRPr="00C02C48">
        <w:rPr>
          <w:rFonts w:hint="eastAsia"/>
          <w:bCs/>
          <w:szCs w:val="24"/>
          <w:lang w:eastAsia="zh-CN"/>
        </w:rPr>
        <w:t>。</w:t>
      </w:r>
    </w:p>
    <w:p w14:paraId="255982FD" w14:textId="577FCDD5" w:rsidR="004B479E" w:rsidRDefault="004B479E" w:rsidP="004B479E">
      <w:pPr>
        <w:spacing w:after="120"/>
        <w:ind w:firstLineChars="200" w:firstLine="480"/>
        <w:rPr>
          <w:bCs/>
          <w:szCs w:val="24"/>
          <w:lang w:eastAsia="zh-CN"/>
        </w:rPr>
      </w:pPr>
      <w:bookmarkStart w:id="17" w:name="lt_pId118"/>
      <w:r w:rsidRPr="005F21AD">
        <w:rPr>
          <w:rFonts w:hint="eastAsia"/>
          <w:bCs/>
          <w:szCs w:val="24"/>
          <w:lang w:eastAsia="zh-CN"/>
        </w:rPr>
        <w:t>2023</w:t>
      </w:r>
      <w:r w:rsidRPr="005F21AD">
        <w:rPr>
          <w:rFonts w:hint="eastAsia"/>
          <w:bCs/>
          <w:szCs w:val="24"/>
          <w:lang w:eastAsia="zh-CN"/>
        </w:rPr>
        <w:t>年</w:t>
      </w:r>
      <w:r w:rsidRPr="005F21AD">
        <w:rPr>
          <w:rFonts w:hint="eastAsia"/>
          <w:bCs/>
          <w:szCs w:val="24"/>
          <w:lang w:eastAsia="zh-CN"/>
        </w:rPr>
        <w:t>10</w:t>
      </w:r>
      <w:r w:rsidRPr="005F21AD">
        <w:rPr>
          <w:rFonts w:hint="eastAsia"/>
          <w:bCs/>
          <w:szCs w:val="24"/>
          <w:lang w:eastAsia="zh-CN"/>
        </w:rPr>
        <w:t>月</w:t>
      </w:r>
      <w:r w:rsidRPr="005F21AD">
        <w:rPr>
          <w:rFonts w:hint="eastAsia"/>
          <w:bCs/>
          <w:szCs w:val="24"/>
          <w:lang w:eastAsia="zh-CN"/>
        </w:rPr>
        <w:t>30</w:t>
      </w:r>
      <w:r w:rsidRPr="005F21AD">
        <w:rPr>
          <w:rFonts w:hint="eastAsia"/>
          <w:bCs/>
          <w:szCs w:val="24"/>
          <w:lang w:eastAsia="zh-CN"/>
        </w:rPr>
        <w:t>日，在开幕全体会议期间举行了电信发展局数字</w:t>
      </w:r>
      <w:r>
        <w:rPr>
          <w:rFonts w:hint="eastAsia"/>
          <w:bCs/>
          <w:szCs w:val="24"/>
          <w:lang w:eastAsia="zh-CN"/>
        </w:rPr>
        <w:t>化</w:t>
      </w:r>
      <w:r w:rsidRPr="005F21AD">
        <w:rPr>
          <w:rFonts w:hint="eastAsia"/>
          <w:bCs/>
          <w:szCs w:val="24"/>
          <w:lang w:eastAsia="zh-CN"/>
        </w:rPr>
        <w:t>转型项目情况</w:t>
      </w:r>
      <w:r w:rsidR="009740B6">
        <w:rPr>
          <w:bCs/>
          <w:szCs w:val="24"/>
          <w:lang w:eastAsia="zh-CN"/>
        </w:rPr>
        <w:br/>
      </w:r>
      <w:r w:rsidRPr="005F21AD">
        <w:rPr>
          <w:rFonts w:hint="eastAsia"/>
          <w:bCs/>
          <w:szCs w:val="24"/>
          <w:lang w:eastAsia="zh-CN"/>
        </w:rPr>
        <w:t>通报会</w:t>
      </w:r>
      <w:r>
        <w:rPr>
          <w:rStyle w:val="FootnoteReference"/>
          <w:bCs/>
          <w:szCs w:val="24"/>
        </w:rPr>
        <w:footnoteReference w:id="6"/>
      </w:r>
      <w:r w:rsidRPr="005F21AD">
        <w:rPr>
          <w:rFonts w:hint="eastAsia"/>
          <w:bCs/>
          <w:szCs w:val="24"/>
          <w:lang w:eastAsia="zh-CN"/>
        </w:rPr>
        <w:t>。该情况通报会议介绍了一些与数字</w:t>
      </w:r>
      <w:r>
        <w:rPr>
          <w:rFonts w:hint="eastAsia"/>
          <w:bCs/>
          <w:szCs w:val="24"/>
          <w:lang w:eastAsia="zh-CN"/>
        </w:rPr>
        <w:t>化转型</w:t>
      </w:r>
      <w:r w:rsidRPr="005F21AD">
        <w:rPr>
          <w:rFonts w:hint="eastAsia"/>
          <w:bCs/>
          <w:szCs w:val="24"/>
          <w:lang w:eastAsia="zh-CN"/>
        </w:rPr>
        <w:t>相关的国际电联项目及其对驻地的影响。会议期间分享的信息和经验有助于为完成相关研究课题的最后报告提供输入意见，并将为探索与第</w:t>
      </w:r>
      <w:r w:rsidRPr="005F21AD">
        <w:rPr>
          <w:rFonts w:hint="eastAsia"/>
          <w:bCs/>
          <w:szCs w:val="24"/>
          <w:lang w:eastAsia="zh-CN"/>
        </w:rPr>
        <w:t>2</w:t>
      </w:r>
      <w:r w:rsidRPr="005F21AD">
        <w:rPr>
          <w:rFonts w:hint="eastAsia"/>
          <w:bCs/>
          <w:szCs w:val="24"/>
          <w:lang w:eastAsia="zh-CN"/>
        </w:rPr>
        <w:t>研究组活动进一步协调和协作的可能性奠定良好基础。</w:t>
      </w:r>
      <w:bookmarkEnd w:id="17"/>
    </w:p>
    <w:p w14:paraId="7602DAFB" w14:textId="77777777" w:rsidR="004B479E" w:rsidRPr="00F61B12" w:rsidRDefault="004B479E" w:rsidP="004B479E">
      <w:pPr>
        <w:pStyle w:val="Heading3"/>
        <w:rPr>
          <w:noProof/>
          <w:lang w:val="en-US" w:eastAsia="zh-CN"/>
        </w:rPr>
      </w:pPr>
      <w:r>
        <w:rPr>
          <w:noProof/>
          <w:lang w:val="en-US" w:eastAsia="zh-CN"/>
        </w:rPr>
        <w:t>2.1.1</w:t>
      </w:r>
      <w:r>
        <w:rPr>
          <w:noProof/>
          <w:lang w:val="en-US" w:eastAsia="zh-CN"/>
        </w:rPr>
        <w:tab/>
      </w:r>
      <w:r w:rsidRPr="00B8497E">
        <w:rPr>
          <w:rFonts w:hint="eastAsia"/>
          <w:noProof/>
          <w:lang w:val="en-US" w:eastAsia="zh-CN"/>
        </w:rPr>
        <w:t>报告人组会议</w:t>
      </w:r>
      <w:r>
        <w:rPr>
          <w:rFonts w:hint="eastAsia"/>
          <w:noProof/>
          <w:lang w:val="en-US" w:eastAsia="zh-CN"/>
        </w:rPr>
        <w:t>的报告</w:t>
      </w:r>
      <w:r>
        <w:rPr>
          <w:rFonts w:hint="eastAsia"/>
          <w:noProof/>
          <w:lang w:val="en-US" w:eastAsia="zh-CN"/>
        </w:rPr>
        <w:t xml:space="preserve"> </w:t>
      </w:r>
      <w:r w:rsidRPr="00EC75FA">
        <w:rPr>
          <w:noProof/>
          <w:lang w:val="en-US" w:eastAsia="zh-CN"/>
        </w:rPr>
        <w:t>–</w:t>
      </w:r>
      <w:r>
        <w:rPr>
          <w:noProof/>
          <w:lang w:val="en-US" w:eastAsia="zh-CN"/>
        </w:rPr>
        <w:t xml:space="preserve"> </w:t>
      </w:r>
      <w:r w:rsidRPr="00B8497E">
        <w:rPr>
          <w:rFonts w:hint="eastAsia"/>
          <w:noProof/>
          <w:lang w:val="en-US" w:eastAsia="zh-CN"/>
        </w:rPr>
        <w:t>202</w:t>
      </w:r>
      <w:r>
        <w:rPr>
          <w:noProof/>
          <w:lang w:val="en-US" w:eastAsia="zh-CN"/>
        </w:rPr>
        <w:t>3</w:t>
      </w:r>
      <w:r w:rsidRPr="00B8497E">
        <w:rPr>
          <w:rFonts w:hint="eastAsia"/>
          <w:noProof/>
          <w:lang w:val="en-US" w:eastAsia="zh-CN"/>
        </w:rPr>
        <w:t>年</w:t>
      </w:r>
      <w:r>
        <w:rPr>
          <w:noProof/>
          <w:lang w:val="en-US" w:eastAsia="zh-CN"/>
        </w:rPr>
        <w:t>10-11</w:t>
      </w:r>
      <w:r>
        <w:rPr>
          <w:rFonts w:hint="eastAsia"/>
          <w:noProof/>
          <w:lang w:val="en-US" w:eastAsia="zh-CN"/>
        </w:rPr>
        <w:t>月</w:t>
      </w:r>
    </w:p>
    <w:p w14:paraId="6697BC6D" w14:textId="77777777" w:rsidR="004B479E" w:rsidRPr="00403C69" w:rsidRDefault="004B479E" w:rsidP="004B479E">
      <w:pPr>
        <w:spacing w:after="120"/>
        <w:ind w:firstLineChars="200" w:firstLine="480"/>
        <w:rPr>
          <w:bCs/>
          <w:szCs w:val="24"/>
          <w:lang w:eastAsia="zh-CN"/>
        </w:rPr>
      </w:pPr>
      <w:r w:rsidRPr="00696F15">
        <w:rPr>
          <w:rFonts w:hint="eastAsia"/>
          <w:bCs/>
          <w:szCs w:val="24"/>
          <w:lang w:eastAsia="zh-CN"/>
        </w:rPr>
        <w:t>2023</w:t>
      </w:r>
      <w:r w:rsidRPr="00696F15">
        <w:rPr>
          <w:rFonts w:hint="eastAsia"/>
          <w:bCs/>
          <w:szCs w:val="24"/>
          <w:lang w:eastAsia="zh-CN"/>
        </w:rPr>
        <w:t>年</w:t>
      </w:r>
      <w:r>
        <w:rPr>
          <w:rFonts w:hint="eastAsia"/>
          <w:bCs/>
          <w:szCs w:val="24"/>
          <w:lang w:eastAsia="zh-CN"/>
        </w:rPr>
        <w:t>1</w:t>
      </w:r>
      <w:r>
        <w:rPr>
          <w:bCs/>
          <w:szCs w:val="24"/>
          <w:lang w:eastAsia="zh-CN"/>
        </w:rPr>
        <w:t>0</w:t>
      </w:r>
      <w:r>
        <w:rPr>
          <w:rFonts w:hint="eastAsia"/>
          <w:bCs/>
          <w:szCs w:val="24"/>
          <w:lang w:eastAsia="zh-CN"/>
        </w:rPr>
        <w:t>-1</w:t>
      </w:r>
      <w:r>
        <w:rPr>
          <w:bCs/>
          <w:szCs w:val="24"/>
          <w:lang w:eastAsia="zh-CN"/>
        </w:rPr>
        <w:t>1</w:t>
      </w:r>
      <w:r>
        <w:rPr>
          <w:rFonts w:hint="eastAsia"/>
          <w:bCs/>
          <w:szCs w:val="24"/>
          <w:lang w:eastAsia="zh-CN"/>
        </w:rPr>
        <w:t>月</w:t>
      </w:r>
      <w:r w:rsidRPr="00696F15">
        <w:rPr>
          <w:rFonts w:hint="eastAsia"/>
          <w:bCs/>
          <w:szCs w:val="24"/>
          <w:lang w:eastAsia="zh-CN"/>
        </w:rPr>
        <w:t>期间举行的各报告人组会议的报告可在以下链接中查阅：</w:t>
      </w:r>
    </w:p>
    <w:p w14:paraId="66249B81" w14:textId="77777777" w:rsidR="004B479E" w:rsidRPr="00EF025A" w:rsidRDefault="004B479E" w:rsidP="004B479E">
      <w:pPr>
        <w:pStyle w:val="enumlev1"/>
        <w:rPr>
          <w:szCs w:val="24"/>
          <w:lang w:val="en-US" w:eastAsia="zh-CN"/>
        </w:rPr>
      </w:pPr>
      <w:r w:rsidRPr="004825A3">
        <w:rPr>
          <w:rFonts w:eastAsia="SimSun"/>
          <w:bCs/>
          <w:szCs w:val="24"/>
          <w:lang w:eastAsia="zh-CN"/>
        </w:rPr>
        <w:t>–</w:t>
      </w:r>
      <w:r>
        <w:rPr>
          <w:rFonts w:eastAsia="SimSun"/>
          <w:bCs/>
          <w:szCs w:val="24"/>
          <w:lang w:eastAsia="zh-CN"/>
        </w:rPr>
        <w:tab/>
      </w:r>
      <w:r w:rsidRPr="00EF025A">
        <w:rPr>
          <w:rFonts w:hint="eastAsia"/>
          <w:szCs w:val="24"/>
          <w:lang w:val="en-US" w:eastAsia="zh-CN"/>
        </w:rPr>
        <w:t>第</w:t>
      </w:r>
      <w:r w:rsidRPr="00EF025A">
        <w:rPr>
          <w:szCs w:val="24"/>
          <w:lang w:val="en-US" w:eastAsia="zh-CN"/>
        </w:rPr>
        <w:t>1/2</w:t>
      </w:r>
      <w:r w:rsidRPr="00EF025A">
        <w:rPr>
          <w:rFonts w:hint="eastAsia"/>
          <w:szCs w:val="24"/>
          <w:lang w:val="en-US" w:eastAsia="zh-CN"/>
        </w:rPr>
        <w:t>号课题可在此查阅：</w:t>
      </w:r>
      <w:r>
        <w:rPr>
          <w:rFonts w:hint="eastAsia"/>
          <w:szCs w:val="24"/>
          <w:lang w:val="en-US" w:eastAsia="zh-CN"/>
        </w:rPr>
        <w:t>（</w:t>
      </w:r>
      <w:hyperlink r:id="rId14" w:history="1">
        <w:r>
          <w:rPr>
            <w:rStyle w:val="Hyperlink"/>
            <w:bCs/>
            <w:szCs w:val="24"/>
            <w:lang w:eastAsia="zh-CN"/>
          </w:rPr>
          <w:t>2023</w:t>
        </w:r>
        <w:r>
          <w:rPr>
            <w:rStyle w:val="Hyperlink"/>
            <w:bCs/>
            <w:szCs w:val="24"/>
            <w:lang w:eastAsia="zh-CN"/>
          </w:rPr>
          <w:t>年</w:t>
        </w:r>
        <w:r>
          <w:rPr>
            <w:rStyle w:val="Hyperlink"/>
            <w:bCs/>
            <w:szCs w:val="24"/>
            <w:lang w:eastAsia="zh-CN"/>
          </w:rPr>
          <w:t>11</w:t>
        </w:r>
        <w:r>
          <w:rPr>
            <w:rStyle w:val="Hyperlink"/>
            <w:bCs/>
            <w:szCs w:val="24"/>
            <w:lang w:eastAsia="zh-CN"/>
          </w:rPr>
          <w:t>月</w:t>
        </w:r>
      </w:hyperlink>
      <w:r>
        <w:rPr>
          <w:rFonts w:hint="eastAsia"/>
          <w:szCs w:val="24"/>
          <w:lang w:val="en-US" w:eastAsia="zh-CN"/>
        </w:rPr>
        <w:t>）</w:t>
      </w:r>
    </w:p>
    <w:p w14:paraId="256E9203" w14:textId="77777777" w:rsidR="004B479E" w:rsidRPr="00EF025A" w:rsidRDefault="004B479E" w:rsidP="004B479E">
      <w:pPr>
        <w:pStyle w:val="enumlev1"/>
        <w:rPr>
          <w:szCs w:val="24"/>
          <w:lang w:val="en-US" w:eastAsia="zh-CN"/>
        </w:rPr>
      </w:pPr>
      <w:r w:rsidRPr="004825A3">
        <w:rPr>
          <w:rFonts w:eastAsia="SimSun"/>
          <w:bCs/>
          <w:szCs w:val="24"/>
          <w:lang w:eastAsia="zh-CN"/>
        </w:rPr>
        <w:t>–</w:t>
      </w:r>
      <w:r>
        <w:rPr>
          <w:rFonts w:eastAsia="SimSun"/>
          <w:bCs/>
          <w:szCs w:val="24"/>
          <w:lang w:eastAsia="zh-CN"/>
        </w:rPr>
        <w:tab/>
      </w:r>
      <w:r w:rsidRPr="00EF025A">
        <w:rPr>
          <w:rFonts w:hint="eastAsia"/>
          <w:szCs w:val="24"/>
          <w:lang w:val="en-US" w:eastAsia="zh-CN"/>
        </w:rPr>
        <w:t>第</w:t>
      </w:r>
      <w:r w:rsidRPr="00EF025A">
        <w:rPr>
          <w:szCs w:val="24"/>
          <w:lang w:val="en-US" w:eastAsia="zh-CN"/>
        </w:rPr>
        <w:t>2/2</w:t>
      </w:r>
      <w:r w:rsidRPr="00EF025A">
        <w:rPr>
          <w:rFonts w:hint="eastAsia"/>
          <w:szCs w:val="24"/>
          <w:lang w:val="en-US" w:eastAsia="zh-CN"/>
        </w:rPr>
        <w:t>号课题可在此查阅：</w:t>
      </w:r>
      <w:r>
        <w:rPr>
          <w:rFonts w:hint="eastAsia"/>
          <w:szCs w:val="24"/>
          <w:lang w:val="en-US" w:eastAsia="zh-CN"/>
        </w:rPr>
        <w:t>（</w:t>
      </w:r>
      <w:hyperlink r:id="rId15" w:history="1">
        <w:r>
          <w:rPr>
            <w:rStyle w:val="Hyperlink"/>
            <w:bCs/>
            <w:szCs w:val="24"/>
            <w:lang w:eastAsia="zh-CN"/>
          </w:rPr>
          <w:t>2023</w:t>
        </w:r>
        <w:r>
          <w:rPr>
            <w:rStyle w:val="Hyperlink"/>
            <w:bCs/>
            <w:szCs w:val="24"/>
            <w:lang w:eastAsia="zh-CN"/>
          </w:rPr>
          <w:t>年</w:t>
        </w:r>
        <w:r>
          <w:rPr>
            <w:rStyle w:val="Hyperlink"/>
            <w:bCs/>
            <w:szCs w:val="24"/>
            <w:lang w:eastAsia="zh-CN"/>
          </w:rPr>
          <w:t>10</w:t>
        </w:r>
        <w:r>
          <w:rPr>
            <w:rStyle w:val="Hyperlink"/>
            <w:bCs/>
            <w:szCs w:val="24"/>
            <w:lang w:eastAsia="zh-CN"/>
          </w:rPr>
          <w:t>月</w:t>
        </w:r>
      </w:hyperlink>
      <w:r>
        <w:rPr>
          <w:rFonts w:hint="eastAsia"/>
          <w:szCs w:val="24"/>
          <w:lang w:val="en-US" w:eastAsia="zh-CN"/>
        </w:rPr>
        <w:t>）</w:t>
      </w:r>
    </w:p>
    <w:p w14:paraId="1DE43104" w14:textId="77777777" w:rsidR="004B479E" w:rsidRPr="00EF025A" w:rsidRDefault="004B479E" w:rsidP="004B479E">
      <w:pPr>
        <w:pStyle w:val="enumlev1"/>
        <w:rPr>
          <w:szCs w:val="24"/>
          <w:lang w:val="en-US" w:eastAsia="zh-CN"/>
        </w:rPr>
      </w:pPr>
      <w:r w:rsidRPr="004825A3">
        <w:rPr>
          <w:rFonts w:eastAsia="SimSun"/>
          <w:bCs/>
          <w:szCs w:val="24"/>
          <w:lang w:eastAsia="zh-CN"/>
        </w:rPr>
        <w:t>–</w:t>
      </w:r>
      <w:r>
        <w:rPr>
          <w:rFonts w:eastAsia="SimSun"/>
          <w:bCs/>
          <w:szCs w:val="24"/>
          <w:lang w:eastAsia="zh-CN"/>
        </w:rPr>
        <w:tab/>
      </w:r>
      <w:r w:rsidRPr="00EF025A">
        <w:rPr>
          <w:rFonts w:hint="eastAsia"/>
          <w:szCs w:val="24"/>
          <w:lang w:val="en-US" w:eastAsia="zh-CN"/>
        </w:rPr>
        <w:t>第</w:t>
      </w:r>
      <w:r w:rsidRPr="00EF025A">
        <w:rPr>
          <w:szCs w:val="24"/>
          <w:lang w:val="en-US" w:eastAsia="zh-CN"/>
        </w:rPr>
        <w:t>3/2</w:t>
      </w:r>
      <w:r w:rsidRPr="00EF025A">
        <w:rPr>
          <w:rFonts w:hint="eastAsia"/>
          <w:szCs w:val="24"/>
          <w:lang w:val="en-US" w:eastAsia="zh-CN"/>
        </w:rPr>
        <w:t>号课题可在此查阅：</w:t>
      </w:r>
      <w:r>
        <w:rPr>
          <w:rFonts w:hint="eastAsia"/>
          <w:szCs w:val="24"/>
          <w:lang w:val="en-US" w:eastAsia="zh-CN"/>
        </w:rPr>
        <w:t>（</w:t>
      </w:r>
      <w:hyperlink r:id="rId16" w:history="1">
        <w:r>
          <w:rPr>
            <w:rStyle w:val="Hyperlink"/>
            <w:bCs/>
            <w:szCs w:val="24"/>
            <w:lang w:eastAsia="zh-CN"/>
          </w:rPr>
          <w:t>2023</w:t>
        </w:r>
        <w:r>
          <w:rPr>
            <w:rStyle w:val="Hyperlink"/>
            <w:bCs/>
            <w:szCs w:val="24"/>
            <w:lang w:eastAsia="zh-CN"/>
          </w:rPr>
          <w:t>年</w:t>
        </w:r>
        <w:r>
          <w:rPr>
            <w:rStyle w:val="Hyperlink"/>
            <w:bCs/>
            <w:szCs w:val="24"/>
            <w:lang w:eastAsia="zh-CN"/>
          </w:rPr>
          <w:t>10</w:t>
        </w:r>
        <w:r>
          <w:rPr>
            <w:rStyle w:val="Hyperlink"/>
            <w:bCs/>
            <w:szCs w:val="24"/>
            <w:lang w:eastAsia="zh-CN"/>
          </w:rPr>
          <w:t>月</w:t>
        </w:r>
      </w:hyperlink>
      <w:r>
        <w:rPr>
          <w:rFonts w:hint="eastAsia"/>
          <w:szCs w:val="24"/>
          <w:lang w:val="en-US" w:eastAsia="zh-CN"/>
        </w:rPr>
        <w:t>）</w:t>
      </w:r>
    </w:p>
    <w:p w14:paraId="56393B92" w14:textId="77777777" w:rsidR="004B479E" w:rsidRPr="00EF025A" w:rsidRDefault="004B479E" w:rsidP="004B479E">
      <w:pPr>
        <w:pStyle w:val="enumlev1"/>
        <w:rPr>
          <w:szCs w:val="24"/>
          <w:lang w:val="en-US" w:eastAsia="zh-CN"/>
        </w:rPr>
      </w:pPr>
      <w:r w:rsidRPr="004825A3">
        <w:rPr>
          <w:rFonts w:eastAsia="SimSun"/>
          <w:bCs/>
          <w:szCs w:val="24"/>
          <w:lang w:eastAsia="zh-CN"/>
        </w:rPr>
        <w:t>–</w:t>
      </w:r>
      <w:r>
        <w:rPr>
          <w:rFonts w:eastAsia="SimSun"/>
          <w:bCs/>
          <w:szCs w:val="24"/>
          <w:lang w:eastAsia="zh-CN"/>
        </w:rPr>
        <w:tab/>
      </w:r>
      <w:r w:rsidRPr="00EF025A">
        <w:rPr>
          <w:rFonts w:hint="eastAsia"/>
          <w:szCs w:val="24"/>
          <w:lang w:val="en-US" w:eastAsia="zh-CN"/>
        </w:rPr>
        <w:t>第</w:t>
      </w:r>
      <w:r w:rsidRPr="00EF025A">
        <w:rPr>
          <w:szCs w:val="24"/>
          <w:lang w:val="en-US" w:eastAsia="zh-CN"/>
        </w:rPr>
        <w:t>4/2</w:t>
      </w:r>
      <w:r w:rsidRPr="00EF025A">
        <w:rPr>
          <w:rFonts w:hint="eastAsia"/>
          <w:szCs w:val="24"/>
          <w:lang w:val="en-US" w:eastAsia="zh-CN"/>
        </w:rPr>
        <w:t>号课题可在此查阅：</w:t>
      </w:r>
      <w:r>
        <w:rPr>
          <w:rFonts w:hint="eastAsia"/>
          <w:szCs w:val="24"/>
          <w:lang w:val="en-US" w:eastAsia="zh-CN"/>
        </w:rPr>
        <w:t>（</w:t>
      </w:r>
      <w:hyperlink r:id="rId17" w:history="1">
        <w:r>
          <w:rPr>
            <w:rStyle w:val="Hyperlink"/>
            <w:bCs/>
            <w:szCs w:val="24"/>
            <w:lang w:eastAsia="zh-CN"/>
          </w:rPr>
          <w:t>2023</w:t>
        </w:r>
        <w:r>
          <w:rPr>
            <w:rStyle w:val="Hyperlink"/>
            <w:bCs/>
            <w:szCs w:val="24"/>
            <w:lang w:eastAsia="zh-CN"/>
          </w:rPr>
          <w:t>年</w:t>
        </w:r>
        <w:r>
          <w:rPr>
            <w:rStyle w:val="Hyperlink"/>
            <w:bCs/>
            <w:szCs w:val="24"/>
            <w:lang w:eastAsia="zh-CN"/>
          </w:rPr>
          <w:t>11</w:t>
        </w:r>
        <w:r>
          <w:rPr>
            <w:rStyle w:val="Hyperlink"/>
            <w:bCs/>
            <w:szCs w:val="24"/>
            <w:lang w:eastAsia="zh-CN"/>
          </w:rPr>
          <w:t>月</w:t>
        </w:r>
      </w:hyperlink>
      <w:r>
        <w:rPr>
          <w:rFonts w:hint="eastAsia"/>
          <w:szCs w:val="24"/>
          <w:lang w:val="en-US" w:eastAsia="zh-CN"/>
        </w:rPr>
        <w:t>）</w:t>
      </w:r>
    </w:p>
    <w:p w14:paraId="6CAF3710" w14:textId="77777777" w:rsidR="004B479E" w:rsidRPr="00EF025A" w:rsidRDefault="004B479E" w:rsidP="004B479E">
      <w:pPr>
        <w:pStyle w:val="enumlev1"/>
        <w:rPr>
          <w:szCs w:val="24"/>
          <w:lang w:val="en-US" w:eastAsia="zh-CN"/>
        </w:rPr>
      </w:pPr>
      <w:r w:rsidRPr="004825A3">
        <w:rPr>
          <w:rFonts w:eastAsia="SimSun"/>
          <w:bCs/>
          <w:szCs w:val="24"/>
          <w:lang w:eastAsia="zh-CN"/>
        </w:rPr>
        <w:t>–</w:t>
      </w:r>
      <w:r>
        <w:rPr>
          <w:rFonts w:eastAsia="SimSun"/>
          <w:bCs/>
          <w:szCs w:val="24"/>
          <w:lang w:eastAsia="zh-CN"/>
        </w:rPr>
        <w:tab/>
      </w:r>
      <w:r w:rsidRPr="00EF025A">
        <w:rPr>
          <w:rFonts w:hint="eastAsia"/>
          <w:szCs w:val="24"/>
          <w:lang w:val="en-US" w:eastAsia="zh-CN"/>
        </w:rPr>
        <w:t>第</w:t>
      </w:r>
      <w:r w:rsidRPr="00EF025A">
        <w:rPr>
          <w:szCs w:val="24"/>
          <w:lang w:val="en-US" w:eastAsia="zh-CN"/>
        </w:rPr>
        <w:t>5/2</w:t>
      </w:r>
      <w:r w:rsidRPr="00EF025A">
        <w:rPr>
          <w:rFonts w:hint="eastAsia"/>
          <w:szCs w:val="24"/>
          <w:lang w:val="en-US" w:eastAsia="zh-CN"/>
        </w:rPr>
        <w:t>号课题可在此查阅：</w:t>
      </w:r>
      <w:r>
        <w:rPr>
          <w:rFonts w:hint="eastAsia"/>
          <w:szCs w:val="24"/>
          <w:lang w:val="en-US" w:eastAsia="zh-CN"/>
        </w:rPr>
        <w:t>（</w:t>
      </w:r>
      <w:hyperlink r:id="rId18" w:history="1">
        <w:r>
          <w:rPr>
            <w:rStyle w:val="Hyperlink"/>
            <w:bCs/>
            <w:szCs w:val="24"/>
            <w:lang w:eastAsia="zh-CN"/>
          </w:rPr>
          <w:t>2023</w:t>
        </w:r>
        <w:r>
          <w:rPr>
            <w:rStyle w:val="Hyperlink"/>
            <w:bCs/>
            <w:szCs w:val="24"/>
            <w:lang w:eastAsia="zh-CN"/>
          </w:rPr>
          <w:t>年</w:t>
        </w:r>
        <w:r>
          <w:rPr>
            <w:rStyle w:val="Hyperlink"/>
            <w:bCs/>
            <w:szCs w:val="24"/>
            <w:lang w:eastAsia="zh-CN"/>
          </w:rPr>
          <w:t>11</w:t>
        </w:r>
        <w:r>
          <w:rPr>
            <w:rStyle w:val="Hyperlink"/>
            <w:bCs/>
            <w:szCs w:val="24"/>
            <w:lang w:eastAsia="zh-CN"/>
          </w:rPr>
          <w:t>月</w:t>
        </w:r>
      </w:hyperlink>
      <w:r>
        <w:rPr>
          <w:rFonts w:hint="eastAsia"/>
          <w:szCs w:val="24"/>
          <w:lang w:val="en-US" w:eastAsia="zh-CN"/>
        </w:rPr>
        <w:t>）</w:t>
      </w:r>
    </w:p>
    <w:p w14:paraId="18E057A7" w14:textId="77777777" w:rsidR="004B479E" w:rsidRPr="00EF025A" w:rsidRDefault="004B479E" w:rsidP="004B479E">
      <w:pPr>
        <w:pStyle w:val="enumlev1"/>
        <w:rPr>
          <w:szCs w:val="24"/>
          <w:lang w:val="en-US" w:eastAsia="zh-CN"/>
        </w:rPr>
      </w:pPr>
      <w:r w:rsidRPr="004825A3">
        <w:rPr>
          <w:rFonts w:eastAsia="SimSun"/>
          <w:bCs/>
          <w:szCs w:val="24"/>
          <w:lang w:eastAsia="zh-CN"/>
        </w:rPr>
        <w:lastRenderedPageBreak/>
        <w:t>–</w:t>
      </w:r>
      <w:r>
        <w:rPr>
          <w:rFonts w:eastAsia="SimSun"/>
          <w:bCs/>
          <w:szCs w:val="24"/>
          <w:lang w:eastAsia="zh-CN"/>
        </w:rPr>
        <w:tab/>
      </w:r>
      <w:r w:rsidRPr="00EF025A">
        <w:rPr>
          <w:rFonts w:hint="eastAsia"/>
          <w:szCs w:val="24"/>
          <w:lang w:val="en-US" w:eastAsia="zh-CN"/>
        </w:rPr>
        <w:t>第</w:t>
      </w:r>
      <w:r w:rsidRPr="00EF025A">
        <w:rPr>
          <w:szCs w:val="24"/>
          <w:lang w:val="en-US" w:eastAsia="zh-CN"/>
        </w:rPr>
        <w:t>6/2</w:t>
      </w:r>
      <w:r w:rsidRPr="00EF025A">
        <w:rPr>
          <w:rFonts w:hint="eastAsia"/>
          <w:szCs w:val="24"/>
          <w:lang w:val="en-US" w:eastAsia="zh-CN"/>
        </w:rPr>
        <w:t>号课题可在此查阅：</w:t>
      </w:r>
      <w:r>
        <w:rPr>
          <w:rFonts w:hint="eastAsia"/>
          <w:szCs w:val="24"/>
          <w:lang w:val="en-US" w:eastAsia="zh-CN"/>
        </w:rPr>
        <w:t>（</w:t>
      </w:r>
      <w:hyperlink r:id="rId19" w:history="1">
        <w:r>
          <w:rPr>
            <w:rStyle w:val="Hyperlink"/>
            <w:bCs/>
            <w:szCs w:val="24"/>
            <w:lang w:eastAsia="zh-CN"/>
          </w:rPr>
          <w:t>2023</w:t>
        </w:r>
        <w:r>
          <w:rPr>
            <w:rStyle w:val="Hyperlink"/>
            <w:bCs/>
            <w:szCs w:val="24"/>
            <w:lang w:eastAsia="zh-CN"/>
          </w:rPr>
          <w:t>年</w:t>
        </w:r>
        <w:r>
          <w:rPr>
            <w:rStyle w:val="Hyperlink"/>
            <w:bCs/>
            <w:szCs w:val="24"/>
            <w:lang w:eastAsia="zh-CN"/>
          </w:rPr>
          <w:t>11</w:t>
        </w:r>
        <w:r>
          <w:rPr>
            <w:rStyle w:val="Hyperlink"/>
            <w:bCs/>
            <w:szCs w:val="24"/>
            <w:lang w:eastAsia="zh-CN"/>
          </w:rPr>
          <w:t>月</w:t>
        </w:r>
      </w:hyperlink>
      <w:r>
        <w:rPr>
          <w:rFonts w:hint="eastAsia"/>
          <w:szCs w:val="24"/>
          <w:lang w:val="en-US" w:eastAsia="zh-CN"/>
        </w:rPr>
        <w:t>）</w:t>
      </w:r>
    </w:p>
    <w:p w14:paraId="718F5870" w14:textId="77777777" w:rsidR="004B479E" w:rsidRPr="00EF025A" w:rsidRDefault="004B479E" w:rsidP="004B479E">
      <w:pPr>
        <w:pStyle w:val="enumlev1"/>
        <w:rPr>
          <w:szCs w:val="24"/>
          <w:lang w:val="en-US" w:eastAsia="zh-CN"/>
        </w:rPr>
      </w:pPr>
      <w:r w:rsidRPr="004825A3">
        <w:rPr>
          <w:rFonts w:eastAsia="SimSun"/>
          <w:bCs/>
          <w:szCs w:val="24"/>
          <w:lang w:eastAsia="zh-CN"/>
        </w:rPr>
        <w:t>–</w:t>
      </w:r>
      <w:r>
        <w:rPr>
          <w:rFonts w:eastAsia="SimSun"/>
          <w:bCs/>
          <w:szCs w:val="24"/>
          <w:lang w:eastAsia="zh-CN"/>
        </w:rPr>
        <w:tab/>
      </w:r>
      <w:r w:rsidRPr="00EF025A">
        <w:rPr>
          <w:rFonts w:hint="eastAsia"/>
          <w:szCs w:val="24"/>
          <w:lang w:val="en-US" w:eastAsia="zh-CN"/>
        </w:rPr>
        <w:t>第</w:t>
      </w:r>
      <w:r w:rsidRPr="00EF025A">
        <w:rPr>
          <w:szCs w:val="24"/>
          <w:lang w:val="en-US" w:eastAsia="zh-CN"/>
        </w:rPr>
        <w:t>7/2</w:t>
      </w:r>
      <w:r w:rsidRPr="00EF025A">
        <w:rPr>
          <w:rFonts w:hint="eastAsia"/>
          <w:szCs w:val="24"/>
          <w:lang w:val="en-US" w:eastAsia="zh-CN"/>
        </w:rPr>
        <w:t>号课题可在此查阅：</w:t>
      </w:r>
      <w:r>
        <w:rPr>
          <w:rFonts w:hint="eastAsia"/>
          <w:szCs w:val="24"/>
          <w:lang w:val="en-US" w:eastAsia="zh-CN"/>
        </w:rPr>
        <w:t>（</w:t>
      </w:r>
      <w:hyperlink r:id="rId20" w:history="1">
        <w:r>
          <w:rPr>
            <w:rStyle w:val="Hyperlink"/>
            <w:bCs/>
            <w:szCs w:val="24"/>
            <w:lang w:eastAsia="zh-CN"/>
          </w:rPr>
          <w:t>2023</w:t>
        </w:r>
        <w:r>
          <w:rPr>
            <w:rStyle w:val="Hyperlink"/>
            <w:bCs/>
            <w:szCs w:val="24"/>
            <w:lang w:eastAsia="zh-CN"/>
          </w:rPr>
          <w:t>年</w:t>
        </w:r>
        <w:r>
          <w:rPr>
            <w:rStyle w:val="Hyperlink"/>
            <w:bCs/>
            <w:szCs w:val="24"/>
            <w:lang w:eastAsia="zh-CN"/>
          </w:rPr>
          <w:t>11</w:t>
        </w:r>
        <w:r>
          <w:rPr>
            <w:rStyle w:val="Hyperlink"/>
            <w:bCs/>
            <w:szCs w:val="24"/>
            <w:lang w:eastAsia="zh-CN"/>
          </w:rPr>
          <w:t>月</w:t>
        </w:r>
      </w:hyperlink>
      <w:r>
        <w:rPr>
          <w:rFonts w:hint="eastAsia"/>
          <w:szCs w:val="24"/>
          <w:lang w:val="en-US" w:eastAsia="zh-CN"/>
        </w:rPr>
        <w:t>）</w:t>
      </w:r>
    </w:p>
    <w:p w14:paraId="2340B86D" w14:textId="77777777" w:rsidR="004B479E" w:rsidRPr="00B8497E" w:rsidRDefault="004B479E" w:rsidP="004B479E">
      <w:pPr>
        <w:pStyle w:val="Heading2"/>
        <w:rPr>
          <w:noProof/>
          <w:lang w:val="en-US" w:eastAsia="zh-CN"/>
        </w:rPr>
      </w:pPr>
      <w:r>
        <w:rPr>
          <w:rFonts w:hint="eastAsia"/>
          <w:noProof/>
          <w:lang w:val="en-US" w:eastAsia="zh-CN"/>
        </w:rPr>
        <w:t>2.</w:t>
      </w:r>
      <w:r>
        <w:rPr>
          <w:noProof/>
          <w:lang w:val="en-US" w:eastAsia="zh-CN"/>
        </w:rPr>
        <w:t>2</w:t>
      </w:r>
      <w:r>
        <w:rPr>
          <w:noProof/>
          <w:lang w:val="en-US" w:eastAsia="zh-CN"/>
        </w:rPr>
        <w:tab/>
      </w:r>
      <w:r w:rsidRPr="00B8497E">
        <w:rPr>
          <w:rFonts w:hint="eastAsia"/>
          <w:noProof/>
          <w:lang w:val="en-US" w:eastAsia="zh-CN"/>
        </w:rPr>
        <w:t>第</w:t>
      </w:r>
      <w:r w:rsidRPr="00B8497E">
        <w:rPr>
          <w:rFonts w:hint="eastAsia"/>
          <w:noProof/>
          <w:lang w:val="en-US" w:eastAsia="zh-CN"/>
        </w:rPr>
        <w:t>2</w:t>
      </w:r>
      <w:r w:rsidRPr="00B8497E">
        <w:rPr>
          <w:rFonts w:hint="eastAsia"/>
          <w:noProof/>
          <w:lang w:val="en-US" w:eastAsia="zh-CN"/>
        </w:rPr>
        <w:t>研究组</w:t>
      </w:r>
      <w:r w:rsidRPr="00B8497E">
        <w:rPr>
          <w:rFonts w:hint="eastAsia"/>
          <w:noProof/>
          <w:lang w:val="en-US" w:eastAsia="zh-CN"/>
        </w:rPr>
        <w:t>202</w:t>
      </w:r>
      <w:r>
        <w:rPr>
          <w:noProof/>
          <w:lang w:val="en-US" w:eastAsia="zh-CN"/>
        </w:rPr>
        <w:t>4</w:t>
      </w:r>
      <w:r w:rsidRPr="00B8497E">
        <w:rPr>
          <w:rFonts w:hint="eastAsia"/>
          <w:noProof/>
          <w:lang w:val="en-US" w:eastAsia="zh-CN"/>
        </w:rPr>
        <w:t>年报告人组会议</w:t>
      </w:r>
      <w:r>
        <w:rPr>
          <w:rFonts w:hint="eastAsia"/>
          <w:noProof/>
          <w:lang w:val="en-US" w:eastAsia="zh-CN"/>
        </w:rPr>
        <w:t>和公共讲习班（</w:t>
      </w:r>
      <w:r w:rsidRPr="00B8497E">
        <w:rPr>
          <w:rFonts w:hint="eastAsia"/>
          <w:noProof/>
          <w:lang w:val="en-US" w:eastAsia="zh-CN"/>
        </w:rPr>
        <w:t>202</w:t>
      </w:r>
      <w:r>
        <w:rPr>
          <w:noProof/>
          <w:lang w:val="en-US" w:eastAsia="zh-CN"/>
        </w:rPr>
        <w:t>4</w:t>
      </w:r>
      <w:r w:rsidRPr="00B8497E">
        <w:rPr>
          <w:rFonts w:hint="eastAsia"/>
          <w:noProof/>
          <w:lang w:val="en-US" w:eastAsia="zh-CN"/>
        </w:rPr>
        <w:t>年</w:t>
      </w:r>
      <w:r>
        <w:rPr>
          <w:noProof/>
          <w:lang w:val="en-US" w:eastAsia="zh-CN"/>
        </w:rPr>
        <w:t>4</w:t>
      </w:r>
      <w:r w:rsidRPr="00B8497E">
        <w:rPr>
          <w:rFonts w:hint="eastAsia"/>
          <w:noProof/>
          <w:lang w:val="en-US" w:eastAsia="zh-CN"/>
        </w:rPr>
        <w:t>月</w:t>
      </w:r>
      <w:r w:rsidRPr="00B8497E">
        <w:rPr>
          <w:rFonts w:hint="eastAsia"/>
          <w:noProof/>
          <w:lang w:val="en-US" w:eastAsia="zh-CN"/>
        </w:rPr>
        <w:t>2</w:t>
      </w:r>
      <w:r>
        <w:rPr>
          <w:noProof/>
          <w:lang w:val="en-US" w:eastAsia="zh-CN"/>
        </w:rPr>
        <w:t>9</w:t>
      </w:r>
      <w:r w:rsidRPr="00B8497E">
        <w:rPr>
          <w:rFonts w:hint="eastAsia"/>
          <w:noProof/>
          <w:lang w:val="en-US" w:eastAsia="zh-CN"/>
        </w:rPr>
        <w:t>日至</w:t>
      </w:r>
      <w:r>
        <w:rPr>
          <w:noProof/>
          <w:lang w:val="en-US" w:eastAsia="zh-CN"/>
        </w:rPr>
        <w:t>5</w:t>
      </w:r>
      <w:r w:rsidRPr="00B8497E">
        <w:rPr>
          <w:rFonts w:hint="eastAsia"/>
          <w:noProof/>
          <w:lang w:val="en-US" w:eastAsia="zh-CN"/>
        </w:rPr>
        <w:t>月</w:t>
      </w:r>
      <w:r>
        <w:rPr>
          <w:noProof/>
          <w:lang w:val="en-US" w:eastAsia="zh-CN"/>
        </w:rPr>
        <w:t>10</w:t>
      </w:r>
      <w:r w:rsidRPr="00B8497E">
        <w:rPr>
          <w:rFonts w:hint="eastAsia"/>
          <w:noProof/>
          <w:lang w:val="en-US" w:eastAsia="zh-CN"/>
        </w:rPr>
        <w:t>日</w:t>
      </w:r>
      <w:r>
        <w:rPr>
          <w:rFonts w:hint="eastAsia"/>
          <w:noProof/>
          <w:lang w:val="en-US" w:eastAsia="zh-CN"/>
        </w:rPr>
        <w:t>）</w:t>
      </w:r>
    </w:p>
    <w:p w14:paraId="04EFEB44" w14:textId="77777777" w:rsidR="004B479E" w:rsidRPr="005966B0" w:rsidRDefault="004B479E" w:rsidP="004B479E">
      <w:pPr>
        <w:rPr>
          <w:rFonts w:ascii="STKaiti" w:eastAsia="STKaiti" w:hAnsi="STKaiti"/>
          <w:lang w:val="en-US" w:eastAsia="zh-CN"/>
        </w:rPr>
      </w:pPr>
      <w:r w:rsidRPr="005909A0">
        <w:rPr>
          <w:rFonts w:ascii="STKaiti" w:eastAsia="STKaiti" w:hAnsi="STKaiti" w:hint="eastAsia"/>
          <w:lang w:val="en-US" w:eastAsia="zh-CN"/>
        </w:rPr>
        <w:t>本节内容将在下次报告人组会议后完成</w:t>
      </w:r>
    </w:p>
    <w:p w14:paraId="032155FD" w14:textId="77777777" w:rsidR="004B479E" w:rsidRPr="00B8497E" w:rsidRDefault="004B479E" w:rsidP="004B479E">
      <w:pPr>
        <w:pStyle w:val="Heading3"/>
        <w:rPr>
          <w:noProof/>
          <w:lang w:val="en-US" w:eastAsia="zh-CN"/>
        </w:rPr>
      </w:pPr>
      <w:r>
        <w:rPr>
          <w:rFonts w:hint="eastAsia"/>
          <w:noProof/>
          <w:lang w:val="en-US" w:eastAsia="zh-CN"/>
        </w:rPr>
        <w:t>2.</w:t>
      </w:r>
      <w:r>
        <w:rPr>
          <w:noProof/>
          <w:lang w:val="en-US" w:eastAsia="zh-CN"/>
        </w:rPr>
        <w:t>2.1</w:t>
      </w:r>
      <w:r>
        <w:rPr>
          <w:noProof/>
          <w:lang w:val="en-US" w:eastAsia="zh-CN"/>
        </w:rPr>
        <w:tab/>
      </w:r>
      <w:r w:rsidRPr="00B8497E">
        <w:rPr>
          <w:rFonts w:hint="eastAsia"/>
          <w:noProof/>
          <w:lang w:val="en-US" w:eastAsia="zh-CN"/>
        </w:rPr>
        <w:t>报告人组会议的报告</w:t>
      </w:r>
      <w:r>
        <w:rPr>
          <w:rFonts w:hint="eastAsia"/>
          <w:noProof/>
          <w:lang w:val="en-US" w:eastAsia="zh-CN"/>
        </w:rPr>
        <w:t xml:space="preserve"> </w:t>
      </w:r>
      <w:r w:rsidRPr="002B2330">
        <w:rPr>
          <w:noProof/>
          <w:lang w:val="en-US" w:eastAsia="zh-CN"/>
        </w:rPr>
        <w:t>–</w:t>
      </w:r>
      <w:r>
        <w:rPr>
          <w:rFonts w:hint="eastAsia"/>
          <w:noProof/>
          <w:lang w:val="en-US" w:eastAsia="zh-CN"/>
        </w:rPr>
        <w:t xml:space="preserve"> </w:t>
      </w:r>
      <w:r>
        <w:rPr>
          <w:noProof/>
          <w:lang w:val="en-US" w:eastAsia="zh-CN"/>
        </w:rPr>
        <w:t>2023</w:t>
      </w:r>
      <w:r>
        <w:rPr>
          <w:rFonts w:hint="eastAsia"/>
          <w:noProof/>
          <w:lang w:val="en-US" w:eastAsia="zh-CN"/>
        </w:rPr>
        <w:t>年</w:t>
      </w:r>
      <w:r>
        <w:rPr>
          <w:noProof/>
          <w:lang w:val="en-US" w:eastAsia="zh-CN"/>
        </w:rPr>
        <w:t>4-5</w:t>
      </w:r>
      <w:r>
        <w:rPr>
          <w:rFonts w:hint="eastAsia"/>
          <w:noProof/>
          <w:lang w:val="en-US" w:eastAsia="zh-CN"/>
        </w:rPr>
        <w:t>月</w:t>
      </w:r>
    </w:p>
    <w:p w14:paraId="30EC8CEC" w14:textId="77777777" w:rsidR="004B479E" w:rsidRPr="00F61B12" w:rsidRDefault="004B479E" w:rsidP="004B479E">
      <w:pPr>
        <w:spacing w:after="120"/>
        <w:ind w:firstLineChars="200" w:firstLine="480"/>
        <w:rPr>
          <w:bCs/>
          <w:szCs w:val="24"/>
          <w:lang w:eastAsia="zh-CN"/>
        </w:rPr>
      </w:pPr>
      <w:r w:rsidRPr="0001191E">
        <w:rPr>
          <w:rFonts w:hint="eastAsia"/>
          <w:bCs/>
          <w:szCs w:val="24"/>
          <w:lang w:eastAsia="zh-CN"/>
        </w:rPr>
        <w:t>202</w:t>
      </w:r>
      <w:r>
        <w:rPr>
          <w:bCs/>
          <w:szCs w:val="24"/>
          <w:lang w:eastAsia="zh-CN"/>
        </w:rPr>
        <w:t>5</w:t>
      </w:r>
      <w:r w:rsidRPr="0001191E">
        <w:rPr>
          <w:rFonts w:hint="eastAsia"/>
          <w:bCs/>
          <w:szCs w:val="24"/>
          <w:lang w:eastAsia="zh-CN"/>
        </w:rPr>
        <w:t>年</w:t>
      </w:r>
      <w:r>
        <w:rPr>
          <w:bCs/>
          <w:szCs w:val="24"/>
          <w:lang w:eastAsia="zh-CN"/>
        </w:rPr>
        <w:t>4-5</w:t>
      </w:r>
      <w:r>
        <w:rPr>
          <w:bCs/>
          <w:szCs w:val="24"/>
          <w:lang w:eastAsia="zh-CN"/>
        </w:rPr>
        <w:t>月</w:t>
      </w:r>
      <w:r w:rsidRPr="0001191E">
        <w:rPr>
          <w:rFonts w:hint="eastAsia"/>
          <w:bCs/>
          <w:szCs w:val="24"/>
          <w:lang w:eastAsia="zh-CN"/>
        </w:rPr>
        <w:t>举行的</w:t>
      </w:r>
      <w:r>
        <w:rPr>
          <w:rFonts w:hint="eastAsia"/>
          <w:bCs/>
          <w:szCs w:val="24"/>
          <w:lang w:eastAsia="zh-CN"/>
        </w:rPr>
        <w:t>每场</w:t>
      </w:r>
      <w:r w:rsidRPr="0001191E">
        <w:rPr>
          <w:rFonts w:hint="eastAsia"/>
          <w:bCs/>
          <w:szCs w:val="24"/>
          <w:lang w:eastAsia="zh-CN"/>
        </w:rPr>
        <w:t>报告</w:t>
      </w:r>
      <w:r>
        <w:rPr>
          <w:rFonts w:hint="eastAsia"/>
          <w:bCs/>
          <w:szCs w:val="24"/>
          <w:lang w:eastAsia="zh-CN"/>
        </w:rPr>
        <w:t>人</w:t>
      </w:r>
      <w:r w:rsidRPr="0001191E">
        <w:rPr>
          <w:rFonts w:hint="eastAsia"/>
          <w:bCs/>
          <w:szCs w:val="24"/>
          <w:lang w:eastAsia="zh-CN"/>
        </w:rPr>
        <w:t>组会议的报告可在以下链接中</w:t>
      </w:r>
      <w:r>
        <w:rPr>
          <w:rFonts w:hint="eastAsia"/>
          <w:bCs/>
          <w:szCs w:val="24"/>
          <w:lang w:eastAsia="zh-CN"/>
        </w:rPr>
        <w:t>查阅</w:t>
      </w:r>
      <w:r w:rsidRPr="0001191E">
        <w:rPr>
          <w:rFonts w:hint="eastAsia"/>
          <w:bCs/>
          <w:szCs w:val="24"/>
          <w:lang w:eastAsia="zh-CN"/>
        </w:rPr>
        <w:t>：</w:t>
      </w:r>
    </w:p>
    <w:p w14:paraId="7DE7148C" w14:textId="77777777" w:rsidR="004B479E" w:rsidRPr="0090165C" w:rsidRDefault="004B479E" w:rsidP="004B479E">
      <w:pPr>
        <w:rPr>
          <w:lang w:val="en-US" w:eastAsia="zh-CN"/>
        </w:rPr>
      </w:pPr>
      <w:r w:rsidRPr="005909A0">
        <w:rPr>
          <w:rFonts w:ascii="STKaiti" w:eastAsia="STKaiti" w:hAnsi="STKaiti" w:hint="eastAsia"/>
          <w:lang w:val="en-US" w:eastAsia="zh-CN"/>
        </w:rPr>
        <w:t>报告链接将在下次报告人组会议后添加</w:t>
      </w:r>
    </w:p>
    <w:p w14:paraId="250C3566" w14:textId="77777777" w:rsidR="004B479E" w:rsidRPr="00EF025A" w:rsidRDefault="004B479E" w:rsidP="004B479E">
      <w:pPr>
        <w:pStyle w:val="enumlev1"/>
        <w:rPr>
          <w:szCs w:val="24"/>
          <w:lang w:val="en-US" w:eastAsia="zh-CN"/>
        </w:rPr>
      </w:pPr>
      <w:r w:rsidRPr="004825A3">
        <w:rPr>
          <w:rFonts w:eastAsia="SimSun"/>
          <w:bCs/>
          <w:szCs w:val="24"/>
          <w:lang w:eastAsia="zh-CN"/>
        </w:rPr>
        <w:t>–</w:t>
      </w:r>
      <w:r>
        <w:rPr>
          <w:rFonts w:eastAsia="SimSun"/>
          <w:bCs/>
          <w:szCs w:val="24"/>
          <w:lang w:eastAsia="zh-CN"/>
        </w:rPr>
        <w:tab/>
      </w:r>
      <w:r w:rsidRPr="00EF025A">
        <w:rPr>
          <w:rFonts w:hint="eastAsia"/>
          <w:szCs w:val="24"/>
          <w:lang w:val="en-US" w:eastAsia="zh-CN"/>
        </w:rPr>
        <w:t>第</w:t>
      </w:r>
      <w:r w:rsidRPr="00EF025A">
        <w:rPr>
          <w:szCs w:val="24"/>
          <w:lang w:val="en-US" w:eastAsia="zh-CN"/>
        </w:rPr>
        <w:t>1/2</w:t>
      </w:r>
      <w:r w:rsidRPr="00EF025A">
        <w:rPr>
          <w:rFonts w:hint="eastAsia"/>
          <w:szCs w:val="24"/>
          <w:lang w:val="en-US" w:eastAsia="zh-CN"/>
        </w:rPr>
        <w:t>号课题可在此查阅：</w:t>
      </w:r>
      <w:r>
        <w:rPr>
          <w:rFonts w:hint="eastAsia"/>
          <w:szCs w:val="24"/>
          <w:lang w:val="en-US" w:eastAsia="zh-CN"/>
        </w:rPr>
        <w:t>（</w:t>
      </w:r>
      <w:r w:rsidRPr="001D463C">
        <w:rPr>
          <w:szCs w:val="24"/>
          <w:lang w:val="en-US" w:eastAsia="zh-CN"/>
        </w:rPr>
        <w:t>2024</w:t>
      </w:r>
      <w:r w:rsidRPr="001D463C">
        <w:rPr>
          <w:szCs w:val="24"/>
          <w:lang w:val="en-US" w:eastAsia="zh-CN"/>
        </w:rPr>
        <w:t>年</w:t>
      </w:r>
      <w:r w:rsidRPr="001D463C">
        <w:rPr>
          <w:rFonts w:hint="eastAsia"/>
          <w:szCs w:val="24"/>
          <w:lang w:val="en-US" w:eastAsia="zh-CN"/>
        </w:rPr>
        <w:t>5</w:t>
      </w:r>
      <w:r w:rsidRPr="001D463C">
        <w:rPr>
          <w:szCs w:val="24"/>
          <w:lang w:val="en-US" w:eastAsia="zh-CN"/>
        </w:rPr>
        <w:t>月</w:t>
      </w:r>
      <w:r>
        <w:rPr>
          <w:rFonts w:hint="eastAsia"/>
          <w:szCs w:val="24"/>
          <w:lang w:val="en-US" w:eastAsia="zh-CN"/>
        </w:rPr>
        <w:t>）</w:t>
      </w:r>
    </w:p>
    <w:p w14:paraId="60694B51" w14:textId="77777777" w:rsidR="004B479E" w:rsidRPr="00EF025A" w:rsidRDefault="004B479E" w:rsidP="004B479E">
      <w:pPr>
        <w:pStyle w:val="enumlev1"/>
        <w:rPr>
          <w:szCs w:val="24"/>
          <w:lang w:val="en-US" w:eastAsia="zh-CN"/>
        </w:rPr>
      </w:pPr>
      <w:r w:rsidRPr="004825A3">
        <w:rPr>
          <w:rFonts w:eastAsia="SimSun"/>
          <w:bCs/>
          <w:szCs w:val="24"/>
          <w:lang w:eastAsia="zh-CN"/>
        </w:rPr>
        <w:t>–</w:t>
      </w:r>
      <w:r>
        <w:rPr>
          <w:rFonts w:eastAsia="SimSun"/>
          <w:bCs/>
          <w:szCs w:val="24"/>
          <w:lang w:eastAsia="zh-CN"/>
        </w:rPr>
        <w:tab/>
      </w:r>
      <w:r w:rsidRPr="00EF025A">
        <w:rPr>
          <w:rFonts w:hint="eastAsia"/>
          <w:szCs w:val="24"/>
          <w:lang w:val="en-US" w:eastAsia="zh-CN"/>
        </w:rPr>
        <w:t>第</w:t>
      </w:r>
      <w:r w:rsidRPr="00EF025A">
        <w:rPr>
          <w:szCs w:val="24"/>
          <w:lang w:val="en-US" w:eastAsia="zh-CN"/>
        </w:rPr>
        <w:t>2/2</w:t>
      </w:r>
      <w:r w:rsidRPr="00EF025A">
        <w:rPr>
          <w:rFonts w:hint="eastAsia"/>
          <w:szCs w:val="24"/>
          <w:lang w:val="en-US" w:eastAsia="zh-CN"/>
        </w:rPr>
        <w:t>号课题可在此查阅：</w:t>
      </w:r>
      <w:r>
        <w:rPr>
          <w:rFonts w:hint="eastAsia"/>
          <w:szCs w:val="24"/>
          <w:lang w:val="en-US" w:eastAsia="zh-CN"/>
        </w:rPr>
        <w:t>（</w:t>
      </w:r>
      <w:r w:rsidRPr="001D463C">
        <w:rPr>
          <w:szCs w:val="24"/>
          <w:lang w:val="en-US" w:eastAsia="zh-CN"/>
        </w:rPr>
        <w:t>2024</w:t>
      </w:r>
      <w:r w:rsidRPr="001D463C">
        <w:rPr>
          <w:szCs w:val="24"/>
          <w:lang w:val="en-US" w:eastAsia="zh-CN"/>
        </w:rPr>
        <w:t>年</w:t>
      </w:r>
      <w:r>
        <w:rPr>
          <w:szCs w:val="24"/>
          <w:lang w:val="en-US" w:eastAsia="zh-CN"/>
        </w:rPr>
        <w:t>4</w:t>
      </w:r>
      <w:r w:rsidRPr="001D463C">
        <w:rPr>
          <w:szCs w:val="24"/>
          <w:lang w:val="en-US" w:eastAsia="zh-CN"/>
        </w:rPr>
        <w:t>月</w:t>
      </w:r>
      <w:r>
        <w:rPr>
          <w:rFonts w:hint="eastAsia"/>
          <w:szCs w:val="24"/>
          <w:lang w:val="en-US" w:eastAsia="zh-CN"/>
        </w:rPr>
        <w:t>）</w:t>
      </w:r>
    </w:p>
    <w:p w14:paraId="427B4448" w14:textId="77777777" w:rsidR="004B479E" w:rsidRPr="00EF025A" w:rsidRDefault="004B479E" w:rsidP="004B479E">
      <w:pPr>
        <w:pStyle w:val="enumlev1"/>
        <w:rPr>
          <w:szCs w:val="24"/>
          <w:lang w:val="en-US" w:eastAsia="zh-CN"/>
        </w:rPr>
      </w:pPr>
      <w:r w:rsidRPr="004825A3">
        <w:rPr>
          <w:rFonts w:eastAsia="SimSun"/>
          <w:bCs/>
          <w:szCs w:val="24"/>
          <w:lang w:eastAsia="zh-CN"/>
        </w:rPr>
        <w:t>–</w:t>
      </w:r>
      <w:r>
        <w:rPr>
          <w:rFonts w:eastAsia="SimSun"/>
          <w:bCs/>
          <w:szCs w:val="24"/>
          <w:lang w:eastAsia="zh-CN"/>
        </w:rPr>
        <w:tab/>
      </w:r>
      <w:r w:rsidRPr="00EF025A">
        <w:rPr>
          <w:rFonts w:hint="eastAsia"/>
          <w:szCs w:val="24"/>
          <w:lang w:val="en-US" w:eastAsia="zh-CN"/>
        </w:rPr>
        <w:t>第</w:t>
      </w:r>
      <w:r w:rsidRPr="00EF025A">
        <w:rPr>
          <w:szCs w:val="24"/>
          <w:lang w:val="en-US" w:eastAsia="zh-CN"/>
        </w:rPr>
        <w:t>3/2</w:t>
      </w:r>
      <w:r w:rsidRPr="00EF025A">
        <w:rPr>
          <w:rFonts w:hint="eastAsia"/>
          <w:szCs w:val="24"/>
          <w:lang w:val="en-US" w:eastAsia="zh-CN"/>
        </w:rPr>
        <w:t>号课题可在此查阅：</w:t>
      </w:r>
      <w:r>
        <w:rPr>
          <w:rFonts w:hint="eastAsia"/>
          <w:szCs w:val="24"/>
          <w:lang w:val="en-US" w:eastAsia="zh-CN"/>
        </w:rPr>
        <w:t>（</w:t>
      </w:r>
      <w:r w:rsidRPr="001D463C">
        <w:rPr>
          <w:szCs w:val="24"/>
          <w:lang w:val="en-US" w:eastAsia="zh-CN"/>
        </w:rPr>
        <w:t>2024</w:t>
      </w:r>
      <w:r w:rsidRPr="001D463C">
        <w:rPr>
          <w:szCs w:val="24"/>
          <w:lang w:val="en-US" w:eastAsia="zh-CN"/>
        </w:rPr>
        <w:t>年</w:t>
      </w:r>
      <w:r w:rsidRPr="001D463C">
        <w:rPr>
          <w:rFonts w:hint="eastAsia"/>
          <w:szCs w:val="24"/>
          <w:lang w:val="en-US" w:eastAsia="zh-CN"/>
        </w:rPr>
        <w:t>5</w:t>
      </w:r>
      <w:r w:rsidRPr="001D463C">
        <w:rPr>
          <w:szCs w:val="24"/>
          <w:lang w:val="en-US" w:eastAsia="zh-CN"/>
        </w:rPr>
        <w:t>月</w:t>
      </w:r>
      <w:r>
        <w:rPr>
          <w:rFonts w:hint="eastAsia"/>
          <w:szCs w:val="24"/>
          <w:lang w:val="en-US" w:eastAsia="zh-CN"/>
        </w:rPr>
        <w:t>）</w:t>
      </w:r>
    </w:p>
    <w:p w14:paraId="0DF7608A" w14:textId="77777777" w:rsidR="004B479E" w:rsidRPr="00EF025A" w:rsidRDefault="004B479E" w:rsidP="004B479E">
      <w:pPr>
        <w:pStyle w:val="enumlev1"/>
        <w:rPr>
          <w:szCs w:val="24"/>
          <w:lang w:val="en-US" w:eastAsia="zh-CN"/>
        </w:rPr>
      </w:pPr>
      <w:r w:rsidRPr="004825A3">
        <w:rPr>
          <w:rFonts w:eastAsia="SimSun"/>
          <w:bCs/>
          <w:szCs w:val="24"/>
          <w:lang w:eastAsia="zh-CN"/>
        </w:rPr>
        <w:t>–</w:t>
      </w:r>
      <w:r>
        <w:rPr>
          <w:rFonts w:eastAsia="SimSun"/>
          <w:bCs/>
          <w:szCs w:val="24"/>
          <w:lang w:eastAsia="zh-CN"/>
        </w:rPr>
        <w:tab/>
      </w:r>
      <w:r w:rsidRPr="00EF025A">
        <w:rPr>
          <w:rFonts w:hint="eastAsia"/>
          <w:szCs w:val="24"/>
          <w:lang w:val="en-US" w:eastAsia="zh-CN"/>
        </w:rPr>
        <w:t>第</w:t>
      </w:r>
      <w:r w:rsidRPr="00EF025A">
        <w:rPr>
          <w:szCs w:val="24"/>
          <w:lang w:val="en-US" w:eastAsia="zh-CN"/>
        </w:rPr>
        <w:t>4/2</w:t>
      </w:r>
      <w:r w:rsidRPr="00EF025A">
        <w:rPr>
          <w:rFonts w:hint="eastAsia"/>
          <w:szCs w:val="24"/>
          <w:lang w:val="en-US" w:eastAsia="zh-CN"/>
        </w:rPr>
        <w:t>号课题可在此查阅：</w:t>
      </w:r>
      <w:r>
        <w:rPr>
          <w:rFonts w:hint="eastAsia"/>
          <w:szCs w:val="24"/>
          <w:lang w:val="en-US" w:eastAsia="zh-CN"/>
        </w:rPr>
        <w:t>（</w:t>
      </w:r>
      <w:r w:rsidRPr="001D463C">
        <w:rPr>
          <w:szCs w:val="24"/>
          <w:lang w:val="en-US" w:eastAsia="zh-CN"/>
        </w:rPr>
        <w:t>2024</w:t>
      </w:r>
      <w:r w:rsidRPr="001D463C">
        <w:rPr>
          <w:szCs w:val="24"/>
          <w:lang w:val="en-US" w:eastAsia="zh-CN"/>
        </w:rPr>
        <w:t>年</w:t>
      </w:r>
      <w:r w:rsidRPr="001D463C">
        <w:rPr>
          <w:rFonts w:hint="eastAsia"/>
          <w:szCs w:val="24"/>
          <w:lang w:val="en-US" w:eastAsia="zh-CN"/>
        </w:rPr>
        <w:t>5</w:t>
      </w:r>
      <w:r w:rsidRPr="001D463C">
        <w:rPr>
          <w:szCs w:val="24"/>
          <w:lang w:val="en-US" w:eastAsia="zh-CN"/>
        </w:rPr>
        <w:t>月</w:t>
      </w:r>
      <w:r>
        <w:rPr>
          <w:rFonts w:hint="eastAsia"/>
          <w:szCs w:val="24"/>
          <w:lang w:val="en-US" w:eastAsia="zh-CN"/>
        </w:rPr>
        <w:t>）</w:t>
      </w:r>
    </w:p>
    <w:p w14:paraId="663F5490" w14:textId="77777777" w:rsidR="004B479E" w:rsidRPr="00EF025A" w:rsidRDefault="004B479E" w:rsidP="004B479E">
      <w:pPr>
        <w:pStyle w:val="enumlev1"/>
        <w:rPr>
          <w:szCs w:val="24"/>
          <w:lang w:val="en-US" w:eastAsia="zh-CN"/>
        </w:rPr>
      </w:pPr>
      <w:r w:rsidRPr="004825A3">
        <w:rPr>
          <w:rFonts w:eastAsia="SimSun"/>
          <w:bCs/>
          <w:szCs w:val="24"/>
          <w:lang w:eastAsia="zh-CN"/>
        </w:rPr>
        <w:t>–</w:t>
      </w:r>
      <w:r>
        <w:rPr>
          <w:rFonts w:eastAsia="SimSun"/>
          <w:bCs/>
          <w:szCs w:val="24"/>
          <w:lang w:eastAsia="zh-CN"/>
        </w:rPr>
        <w:tab/>
      </w:r>
      <w:r w:rsidRPr="00EF025A">
        <w:rPr>
          <w:rFonts w:hint="eastAsia"/>
          <w:szCs w:val="24"/>
          <w:lang w:val="en-US" w:eastAsia="zh-CN"/>
        </w:rPr>
        <w:t>第</w:t>
      </w:r>
      <w:r w:rsidRPr="00EF025A">
        <w:rPr>
          <w:szCs w:val="24"/>
          <w:lang w:val="en-US" w:eastAsia="zh-CN"/>
        </w:rPr>
        <w:t>5/2</w:t>
      </w:r>
      <w:r w:rsidRPr="00EF025A">
        <w:rPr>
          <w:rFonts w:hint="eastAsia"/>
          <w:szCs w:val="24"/>
          <w:lang w:val="en-US" w:eastAsia="zh-CN"/>
        </w:rPr>
        <w:t>号课题可在此查阅：</w:t>
      </w:r>
      <w:r>
        <w:rPr>
          <w:rFonts w:hint="eastAsia"/>
          <w:szCs w:val="24"/>
          <w:lang w:val="en-US" w:eastAsia="zh-CN"/>
        </w:rPr>
        <w:t>（</w:t>
      </w:r>
      <w:r w:rsidRPr="001D463C">
        <w:rPr>
          <w:szCs w:val="24"/>
          <w:lang w:val="en-US" w:eastAsia="zh-CN"/>
        </w:rPr>
        <w:t>2024</w:t>
      </w:r>
      <w:r w:rsidRPr="001D463C">
        <w:rPr>
          <w:szCs w:val="24"/>
          <w:lang w:val="en-US" w:eastAsia="zh-CN"/>
        </w:rPr>
        <w:t>年</w:t>
      </w:r>
      <w:r w:rsidRPr="001D463C">
        <w:rPr>
          <w:rFonts w:hint="eastAsia"/>
          <w:szCs w:val="24"/>
          <w:lang w:val="en-US" w:eastAsia="zh-CN"/>
        </w:rPr>
        <w:t>5</w:t>
      </w:r>
      <w:r w:rsidRPr="001D463C">
        <w:rPr>
          <w:szCs w:val="24"/>
          <w:lang w:val="en-US" w:eastAsia="zh-CN"/>
        </w:rPr>
        <w:t>月</w:t>
      </w:r>
      <w:r>
        <w:rPr>
          <w:rFonts w:hint="eastAsia"/>
          <w:szCs w:val="24"/>
          <w:lang w:val="en-US" w:eastAsia="zh-CN"/>
        </w:rPr>
        <w:t>）</w:t>
      </w:r>
    </w:p>
    <w:p w14:paraId="269C0EA0" w14:textId="77777777" w:rsidR="004B479E" w:rsidRPr="00EF025A" w:rsidRDefault="004B479E" w:rsidP="004B479E">
      <w:pPr>
        <w:pStyle w:val="enumlev1"/>
        <w:rPr>
          <w:szCs w:val="24"/>
          <w:lang w:val="en-US" w:eastAsia="zh-CN"/>
        </w:rPr>
      </w:pPr>
      <w:r w:rsidRPr="004825A3">
        <w:rPr>
          <w:rFonts w:eastAsia="SimSun"/>
          <w:bCs/>
          <w:szCs w:val="24"/>
          <w:lang w:eastAsia="zh-CN"/>
        </w:rPr>
        <w:t>–</w:t>
      </w:r>
      <w:r>
        <w:rPr>
          <w:rFonts w:eastAsia="SimSun"/>
          <w:bCs/>
          <w:szCs w:val="24"/>
          <w:lang w:eastAsia="zh-CN"/>
        </w:rPr>
        <w:tab/>
      </w:r>
      <w:r w:rsidRPr="00EF025A">
        <w:rPr>
          <w:rFonts w:hint="eastAsia"/>
          <w:szCs w:val="24"/>
          <w:lang w:val="en-US" w:eastAsia="zh-CN"/>
        </w:rPr>
        <w:t>第</w:t>
      </w:r>
      <w:r w:rsidRPr="00EF025A">
        <w:rPr>
          <w:szCs w:val="24"/>
          <w:lang w:val="en-US" w:eastAsia="zh-CN"/>
        </w:rPr>
        <w:t>6/2</w:t>
      </w:r>
      <w:r w:rsidRPr="00EF025A">
        <w:rPr>
          <w:rFonts w:hint="eastAsia"/>
          <w:szCs w:val="24"/>
          <w:lang w:val="en-US" w:eastAsia="zh-CN"/>
        </w:rPr>
        <w:t>号课题可在此查阅：</w:t>
      </w:r>
      <w:r>
        <w:rPr>
          <w:rFonts w:hint="eastAsia"/>
          <w:szCs w:val="24"/>
          <w:lang w:val="en-US" w:eastAsia="zh-CN"/>
        </w:rPr>
        <w:t>（</w:t>
      </w:r>
      <w:r w:rsidRPr="001D463C">
        <w:rPr>
          <w:szCs w:val="24"/>
          <w:lang w:val="en-US" w:eastAsia="zh-CN"/>
        </w:rPr>
        <w:t>2024</w:t>
      </w:r>
      <w:r w:rsidRPr="001D463C">
        <w:rPr>
          <w:szCs w:val="24"/>
          <w:lang w:val="en-US" w:eastAsia="zh-CN"/>
        </w:rPr>
        <w:t>年</w:t>
      </w:r>
      <w:r w:rsidRPr="001D463C">
        <w:rPr>
          <w:rFonts w:hint="eastAsia"/>
          <w:szCs w:val="24"/>
          <w:lang w:val="en-US" w:eastAsia="zh-CN"/>
        </w:rPr>
        <w:t>5</w:t>
      </w:r>
      <w:r w:rsidRPr="001D463C">
        <w:rPr>
          <w:szCs w:val="24"/>
          <w:lang w:val="en-US" w:eastAsia="zh-CN"/>
        </w:rPr>
        <w:t>月</w:t>
      </w:r>
      <w:r>
        <w:rPr>
          <w:rFonts w:hint="eastAsia"/>
          <w:szCs w:val="24"/>
          <w:lang w:val="en-US" w:eastAsia="zh-CN"/>
        </w:rPr>
        <w:t>）</w:t>
      </w:r>
    </w:p>
    <w:p w14:paraId="4BE9E2B2" w14:textId="77777777" w:rsidR="004B479E" w:rsidRPr="00EF025A" w:rsidRDefault="004B479E" w:rsidP="004B479E">
      <w:pPr>
        <w:pStyle w:val="enumlev1"/>
        <w:rPr>
          <w:szCs w:val="24"/>
          <w:lang w:val="en-US" w:eastAsia="zh-CN"/>
        </w:rPr>
      </w:pPr>
      <w:r w:rsidRPr="004825A3">
        <w:rPr>
          <w:rFonts w:eastAsia="SimSun"/>
          <w:bCs/>
          <w:szCs w:val="24"/>
          <w:lang w:eastAsia="zh-CN"/>
        </w:rPr>
        <w:t>–</w:t>
      </w:r>
      <w:r>
        <w:rPr>
          <w:rFonts w:eastAsia="SimSun"/>
          <w:bCs/>
          <w:szCs w:val="24"/>
          <w:lang w:eastAsia="zh-CN"/>
        </w:rPr>
        <w:tab/>
      </w:r>
      <w:r w:rsidRPr="00EF025A">
        <w:rPr>
          <w:rFonts w:hint="eastAsia"/>
          <w:szCs w:val="24"/>
          <w:lang w:val="en-US" w:eastAsia="zh-CN"/>
        </w:rPr>
        <w:t>第</w:t>
      </w:r>
      <w:r w:rsidRPr="00EF025A">
        <w:rPr>
          <w:szCs w:val="24"/>
          <w:lang w:val="en-US" w:eastAsia="zh-CN"/>
        </w:rPr>
        <w:t>7/2</w:t>
      </w:r>
      <w:r w:rsidRPr="00EF025A">
        <w:rPr>
          <w:rFonts w:hint="eastAsia"/>
          <w:szCs w:val="24"/>
          <w:lang w:val="en-US" w:eastAsia="zh-CN"/>
        </w:rPr>
        <w:t>号课题可在此查阅：</w:t>
      </w:r>
      <w:r>
        <w:rPr>
          <w:rFonts w:hint="eastAsia"/>
          <w:szCs w:val="24"/>
          <w:lang w:val="en-US" w:eastAsia="zh-CN"/>
        </w:rPr>
        <w:t>（</w:t>
      </w:r>
      <w:r w:rsidRPr="001D463C">
        <w:rPr>
          <w:szCs w:val="24"/>
          <w:lang w:val="en-US" w:eastAsia="zh-CN"/>
        </w:rPr>
        <w:t>2024</w:t>
      </w:r>
      <w:r w:rsidRPr="001D463C">
        <w:rPr>
          <w:szCs w:val="24"/>
          <w:lang w:val="en-US" w:eastAsia="zh-CN"/>
        </w:rPr>
        <w:t>年</w:t>
      </w:r>
      <w:r w:rsidRPr="001D463C">
        <w:rPr>
          <w:rFonts w:hint="eastAsia"/>
          <w:szCs w:val="24"/>
          <w:lang w:val="en-US" w:eastAsia="zh-CN"/>
        </w:rPr>
        <w:t>5</w:t>
      </w:r>
      <w:r w:rsidRPr="001D463C">
        <w:rPr>
          <w:szCs w:val="24"/>
          <w:lang w:val="en-US" w:eastAsia="zh-CN"/>
        </w:rPr>
        <w:t>月</w:t>
      </w:r>
      <w:r>
        <w:rPr>
          <w:rFonts w:hint="eastAsia"/>
          <w:szCs w:val="24"/>
          <w:lang w:val="en-US" w:eastAsia="zh-CN"/>
        </w:rPr>
        <w:t>）</w:t>
      </w:r>
    </w:p>
    <w:p w14:paraId="66AAA6F2" w14:textId="77777777" w:rsidR="004B479E" w:rsidRPr="00046DB7" w:rsidRDefault="004B479E" w:rsidP="004B479E">
      <w:pPr>
        <w:pStyle w:val="Heading1"/>
        <w:rPr>
          <w:sz w:val="24"/>
          <w:szCs w:val="24"/>
          <w:lang w:eastAsia="zh-CN"/>
        </w:rPr>
      </w:pPr>
      <w:r w:rsidRPr="00046DB7">
        <w:rPr>
          <w:rFonts w:hint="eastAsia"/>
          <w:sz w:val="24"/>
          <w:szCs w:val="24"/>
          <w:lang w:eastAsia="zh-CN"/>
        </w:rPr>
        <w:t>3</w:t>
      </w:r>
      <w:r w:rsidRPr="00046DB7">
        <w:rPr>
          <w:rFonts w:hint="eastAsia"/>
          <w:sz w:val="24"/>
          <w:szCs w:val="24"/>
          <w:lang w:eastAsia="zh-CN"/>
        </w:rPr>
        <w:tab/>
      </w:r>
      <w:r w:rsidRPr="00046DB7">
        <w:rPr>
          <w:rFonts w:hint="eastAsia"/>
          <w:sz w:val="24"/>
          <w:szCs w:val="24"/>
          <w:lang w:eastAsia="zh-CN"/>
        </w:rPr>
        <w:t>协作议题</w:t>
      </w:r>
    </w:p>
    <w:p w14:paraId="3BD37B6A" w14:textId="77777777" w:rsidR="004B479E" w:rsidRPr="00B8497E" w:rsidRDefault="004B479E" w:rsidP="004B479E">
      <w:pPr>
        <w:pStyle w:val="Heading2"/>
        <w:rPr>
          <w:noProof/>
          <w:lang w:val="en-US" w:eastAsia="zh-CN"/>
        </w:rPr>
      </w:pPr>
      <w:r>
        <w:rPr>
          <w:noProof/>
          <w:lang w:val="en-US" w:eastAsia="zh-CN"/>
        </w:rPr>
        <w:t>3.1</w:t>
      </w:r>
      <w:r>
        <w:rPr>
          <w:noProof/>
          <w:lang w:val="en-US" w:eastAsia="zh-CN"/>
        </w:rPr>
        <w:tab/>
      </w:r>
      <w:r w:rsidRPr="0042562D">
        <w:rPr>
          <w:rFonts w:hint="eastAsia"/>
          <w:noProof/>
          <w:szCs w:val="18"/>
          <w:lang w:val="en-US" w:eastAsia="zh-CN"/>
        </w:rPr>
        <w:t>青年和女性参与</w:t>
      </w:r>
      <w:r w:rsidRPr="0042562D">
        <w:rPr>
          <w:rFonts w:hint="eastAsia"/>
          <w:noProof/>
          <w:szCs w:val="18"/>
          <w:lang w:val="en-US" w:eastAsia="zh-CN"/>
        </w:rPr>
        <w:t>ITU-D</w:t>
      </w:r>
      <w:r w:rsidRPr="0042562D">
        <w:rPr>
          <w:rFonts w:hint="eastAsia"/>
          <w:noProof/>
          <w:szCs w:val="18"/>
          <w:lang w:val="en-US" w:eastAsia="zh-CN"/>
        </w:rPr>
        <w:t>研究组的工作</w:t>
      </w:r>
    </w:p>
    <w:p w14:paraId="3B3261C2" w14:textId="77777777" w:rsidR="004B479E" w:rsidRPr="0042562D" w:rsidRDefault="004B479E" w:rsidP="004B479E">
      <w:pPr>
        <w:spacing w:after="120"/>
        <w:ind w:firstLineChars="200" w:firstLine="480"/>
        <w:rPr>
          <w:bCs/>
          <w:szCs w:val="24"/>
          <w:lang w:eastAsia="zh-CN"/>
        </w:rPr>
      </w:pPr>
      <w:r w:rsidRPr="0042562D">
        <w:rPr>
          <w:rFonts w:hint="eastAsia"/>
          <w:bCs/>
          <w:szCs w:val="24"/>
          <w:lang w:eastAsia="zh-CN"/>
        </w:rPr>
        <w:t>第</w:t>
      </w:r>
      <w:r w:rsidRPr="0042562D">
        <w:rPr>
          <w:rFonts w:hint="eastAsia"/>
          <w:bCs/>
          <w:szCs w:val="24"/>
          <w:lang w:eastAsia="zh-CN"/>
        </w:rPr>
        <w:t>2</w:t>
      </w:r>
      <w:r w:rsidRPr="0042562D">
        <w:rPr>
          <w:rFonts w:hint="eastAsia"/>
          <w:bCs/>
          <w:szCs w:val="24"/>
          <w:lang w:eastAsia="zh-CN"/>
        </w:rPr>
        <w:t>研究组第二次年</w:t>
      </w:r>
      <w:r>
        <w:rPr>
          <w:rFonts w:hint="eastAsia"/>
          <w:bCs/>
          <w:szCs w:val="24"/>
          <w:lang w:eastAsia="zh-CN"/>
        </w:rPr>
        <w:t>度会议中</w:t>
      </w:r>
      <w:r w:rsidRPr="0042562D">
        <w:rPr>
          <w:rFonts w:hint="eastAsia"/>
          <w:bCs/>
          <w:szCs w:val="24"/>
          <w:lang w:eastAsia="zh-CN"/>
        </w:rPr>
        <w:t>审议了两份文稿。第一份文稿强调了在</w:t>
      </w:r>
      <w:r w:rsidRPr="0042562D">
        <w:rPr>
          <w:rFonts w:hint="eastAsia"/>
          <w:bCs/>
          <w:szCs w:val="24"/>
          <w:lang w:eastAsia="zh-CN"/>
        </w:rPr>
        <w:t>ITU-D</w:t>
      </w:r>
      <w:r w:rsidRPr="0042562D">
        <w:rPr>
          <w:rFonts w:hint="eastAsia"/>
          <w:bCs/>
          <w:szCs w:val="24"/>
          <w:lang w:eastAsia="zh-CN"/>
        </w:rPr>
        <w:t>加强包容</w:t>
      </w:r>
      <w:proofErr w:type="gramStart"/>
      <w:r w:rsidRPr="0042562D">
        <w:rPr>
          <w:rFonts w:hint="eastAsia"/>
          <w:bCs/>
          <w:szCs w:val="24"/>
          <w:lang w:eastAsia="zh-CN"/>
        </w:rPr>
        <w:t>性数字</w:t>
      </w:r>
      <w:proofErr w:type="gramEnd"/>
      <w:r w:rsidRPr="0042562D">
        <w:rPr>
          <w:rFonts w:hint="eastAsia"/>
          <w:bCs/>
          <w:szCs w:val="24"/>
          <w:lang w:eastAsia="zh-CN"/>
        </w:rPr>
        <w:t>社会、经济和环境的工作过程中，将以青年为中心的视角纳入其中的重要性。第二份文稿强调了电信发展局为促进性别平等和女性融入数字行业而开展的活动和项目。与会者对两份文稿</w:t>
      </w:r>
      <w:r>
        <w:rPr>
          <w:rFonts w:hint="eastAsia"/>
          <w:bCs/>
          <w:szCs w:val="24"/>
          <w:lang w:eastAsia="zh-CN"/>
        </w:rPr>
        <w:t>均</w:t>
      </w:r>
      <w:r w:rsidRPr="0042562D">
        <w:rPr>
          <w:rFonts w:hint="eastAsia"/>
          <w:bCs/>
          <w:szCs w:val="24"/>
          <w:lang w:eastAsia="zh-CN"/>
        </w:rPr>
        <w:t>表示赞赏。</w:t>
      </w:r>
    </w:p>
    <w:p w14:paraId="16DD178F" w14:textId="77777777" w:rsidR="004B479E" w:rsidRPr="0083797D" w:rsidRDefault="004B479E" w:rsidP="004B479E">
      <w:pPr>
        <w:spacing w:after="120"/>
        <w:ind w:firstLineChars="200" w:firstLine="480"/>
        <w:rPr>
          <w:bCs/>
          <w:szCs w:val="24"/>
          <w:lang w:eastAsia="zh-CN"/>
        </w:rPr>
      </w:pPr>
      <w:r w:rsidRPr="0042562D">
        <w:rPr>
          <w:rFonts w:hint="eastAsia"/>
          <w:bCs/>
          <w:szCs w:val="24"/>
          <w:lang w:eastAsia="zh-CN"/>
        </w:rPr>
        <w:t>一些青年成员和第</w:t>
      </w:r>
      <w:r w:rsidRPr="0042562D">
        <w:rPr>
          <w:rFonts w:hint="eastAsia"/>
          <w:bCs/>
          <w:szCs w:val="24"/>
          <w:lang w:eastAsia="zh-CN"/>
        </w:rPr>
        <w:t>2</w:t>
      </w:r>
      <w:r w:rsidRPr="0042562D">
        <w:rPr>
          <w:rFonts w:hint="eastAsia"/>
          <w:bCs/>
          <w:szCs w:val="24"/>
          <w:lang w:eastAsia="zh-CN"/>
        </w:rPr>
        <w:t>研究组管理团队还就青年参与</w:t>
      </w:r>
      <w:r>
        <w:rPr>
          <w:rFonts w:hint="eastAsia"/>
          <w:bCs/>
          <w:szCs w:val="24"/>
          <w:lang w:eastAsia="zh-CN"/>
        </w:rPr>
        <w:t>问题</w:t>
      </w:r>
      <w:r w:rsidRPr="0042562D">
        <w:rPr>
          <w:rFonts w:hint="eastAsia"/>
          <w:bCs/>
          <w:szCs w:val="24"/>
          <w:lang w:eastAsia="zh-CN"/>
        </w:rPr>
        <w:t>开展了非正式讨论，以探讨青年</w:t>
      </w:r>
      <w:r>
        <w:rPr>
          <w:rFonts w:hint="eastAsia"/>
          <w:bCs/>
          <w:szCs w:val="24"/>
          <w:lang w:eastAsia="zh-CN"/>
        </w:rPr>
        <w:t>与会</w:t>
      </w:r>
      <w:r w:rsidRPr="0042562D">
        <w:rPr>
          <w:rFonts w:hint="eastAsia"/>
          <w:bCs/>
          <w:szCs w:val="24"/>
          <w:lang w:eastAsia="zh-CN"/>
        </w:rPr>
        <w:t>者如何在遵守现行规则和程序的同时更多地参与研究组的工作。会议讨论了</w:t>
      </w:r>
      <w:r>
        <w:rPr>
          <w:rFonts w:hint="eastAsia"/>
          <w:bCs/>
          <w:szCs w:val="24"/>
          <w:lang w:eastAsia="zh-CN"/>
        </w:rPr>
        <w:t>若干</w:t>
      </w:r>
      <w:r w:rsidRPr="0042562D">
        <w:rPr>
          <w:rFonts w:hint="eastAsia"/>
          <w:bCs/>
          <w:szCs w:val="24"/>
          <w:lang w:eastAsia="zh-CN"/>
        </w:rPr>
        <w:t>实用的想法，管理团队考虑对其进行进一步探讨。</w:t>
      </w:r>
    </w:p>
    <w:p w14:paraId="3ADD98C0" w14:textId="77777777" w:rsidR="004B479E" w:rsidRPr="00B8497E" w:rsidRDefault="004B479E" w:rsidP="004B479E">
      <w:pPr>
        <w:pStyle w:val="Heading2"/>
        <w:rPr>
          <w:noProof/>
          <w:lang w:val="en-US" w:eastAsia="zh-CN"/>
        </w:rPr>
      </w:pPr>
      <w:r>
        <w:rPr>
          <w:rFonts w:hint="eastAsia"/>
          <w:noProof/>
          <w:lang w:val="en-US" w:eastAsia="zh-CN"/>
        </w:rPr>
        <w:t>3.</w:t>
      </w:r>
      <w:r>
        <w:rPr>
          <w:noProof/>
          <w:lang w:val="en-US" w:eastAsia="zh-CN"/>
        </w:rPr>
        <w:t>2</w:t>
      </w:r>
      <w:r>
        <w:rPr>
          <w:noProof/>
          <w:lang w:val="en-US" w:eastAsia="zh-CN"/>
        </w:rPr>
        <w:tab/>
      </w:r>
      <w:r w:rsidRPr="00B8497E">
        <w:rPr>
          <w:rFonts w:hint="eastAsia"/>
          <w:noProof/>
          <w:lang w:val="en-US" w:eastAsia="zh-CN"/>
        </w:rPr>
        <w:t>国际电联</w:t>
      </w:r>
      <w:bookmarkStart w:id="19" w:name="_Hlk161906894"/>
      <w:r w:rsidRPr="00B8497E">
        <w:rPr>
          <w:rFonts w:hint="eastAsia"/>
          <w:noProof/>
          <w:lang w:val="en-US" w:eastAsia="zh-CN"/>
        </w:rPr>
        <w:t>术语协调委员会</w:t>
      </w:r>
      <w:bookmarkEnd w:id="19"/>
      <w:r>
        <w:rPr>
          <w:rFonts w:hint="eastAsia"/>
          <w:noProof/>
          <w:lang w:val="en-US" w:eastAsia="zh-CN"/>
        </w:rPr>
        <w:t>（</w:t>
      </w:r>
      <w:r w:rsidRPr="00B8497E">
        <w:rPr>
          <w:rFonts w:hint="eastAsia"/>
          <w:noProof/>
          <w:lang w:val="en-US" w:eastAsia="zh-CN"/>
        </w:rPr>
        <w:t>ITU CCT</w:t>
      </w:r>
      <w:r>
        <w:rPr>
          <w:rFonts w:hint="eastAsia"/>
          <w:noProof/>
          <w:lang w:val="en-US" w:eastAsia="zh-CN"/>
        </w:rPr>
        <w:t>）</w:t>
      </w:r>
    </w:p>
    <w:p w14:paraId="6239C262" w14:textId="77777777" w:rsidR="004B479E" w:rsidRDefault="004B479E" w:rsidP="004B479E">
      <w:pPr>
        <w:ind w:firstLineChars="200" w:firstLine="480"/>
        <w:rPr>
          <w:lang w:eastAsia="zh-CN"/>
        </w:rPr>
      </w:pPr>
      <w:r>
        <w:rPr>
          <w:rFonts w:hint="eastAsia"/>
          <w:lang w:eastAsia="zh-CN"/>
        </w:rPr>
        <w:t>根据</w:t>
      </w:r>
      <w:r w:rsidRPr="004150C6">
        <w:rPr>
          <w:rFonts w:ascii="Calibri" w:eastAsia="Calibri" w:hAnsi="Calibri" w:cs="Calibri"/>
          <w:lang w:eastAsia="zh-CN"/>
        </w:rPr>
        <w:t>WTDC</w:t>
      </w:r>
      <w:r>
        <w:rPr>
          <w:rFonts w:hint="eastAsia"/>
          <w:lang w:eastAsia="zh-CN"/>
        </w:rPr>
        <w:t>第</w:t>
      </w:r>
      <w:r>
        <w:rPr>
          <w:rFonts w:hint="eastAsia"/>
          <w:lang w:eastAsia="zh-CN"/>
        </w:rPr>
        <w:t>1</w:t>
      </w:r>
      <w:r>
        <w:rPr>
          <w:rFonts w:hint="eastAsia"/>
          <w:lang w:eastAsia="zh-CN"/>
        </w:rPr>
        <w:t>号决议第</w:t>
      </w:r>
      <w:r>
        <w:rPr>
          <w:rFonts w:hint="eastAsia"/>
          <w:lang w:eastAsia="zh-CN"/>
        </w:rPr>
        <w:t>12.3</w:t>
      </w:r>
      <w:r>
        <w:rPr>
          <w:rFonts w:hint="eastAsia"/>
          <w:lang w:eastAsia="zh-CN"/>
        </w:rPr>
        <w:t>款，任命</w:t>
      </w:r>
      <w:r>
        <w:rPr>
          <w:rFonts w:hint="eastAsia"/>
          <w:lang w:eastAsia="zh-CN"/>
        </w:rPr>
        <w:t>SG</w:t>
      </w:r>
      <w:r>
        <w:rPr>
          <w:lang w:eastAsia="zh-CN"/>
        </w:rPr>
        <w:t>2</w:t>
      </w:r>
      <w:r>
        <w:rPr>
          <w:rFonts w:hint="eastAsia"/>
          <w:lang w:eastAsia="zh-CN"/>
        </w:rPr>
        <w:t>的一名副主席</w:t>
      </w:r>
      <w:r w:rsidRPr="00AA29A9">
        <w:rPr>
          <w:rFonts w:cs="Calibri"/>
          <w:color w:val="1E1E1E"/>
          <w:lang w:val="en-US" w:eastAsia="zh-CN"/>
        </w:rPr>
        <w:t>作为</w:t>
      </w:r>
      <w:r w:rsidRPr="00AA29A9">
        <w:rPr>
          <w:rFonts w:cs="Calibri"/>
          <w:color w:val="1E1E1E"/>
          <w:lang w:val="en-US" w:eastAsia="zh-CN"/>
        </w:rPr>
        <w:t>ITU-D</w:t>
      </w:r>
      <w:r w:rsidRPr="00AA29A9">
        <w:rPr>
          <w:rFonts w:cs="Calibri"/>
          <w:color w:val="1E1E1E"/>
          <w:lang w:val="en-US" w:eastAsia="zh-CN"/>
        </w:rPr>
        <w:t>在</w:t>
      </w:r>
      <w:r>
        <w:rPr>
          <w:rFonts w:hint="eastAsia"/>
          <w:lang w:eastAsia="zh-CN"/>
        </w:rPr>
        <w:t>国际电联术语协调委员会（</w:t>
      </w:r>
      <w:r>
        <w:rPr>
          <w:rFonts w:hint="eastAsia"/>
          <w:lang w:eastAsia="zh-CN"/>
        </w:rPr>
        <w:t>ITU CCT</w:t>
      </w:r>
      <w:r>
        <w:rPr>
          <w:rFonts w:hint="eastAsia"/>
          <w:lang w:eastAsia="zh-CN"/>
        </w:rPr>
        <w:t>）</w:t>
      </w:r>
      <w:r w:rsidRPr="00AA29A9">
        <w:rPr>
          <w:rFonts w:cs="Calibri"/>
          <w:color w:val="1E1E1E"/>
          <w:lang w:val="en-US" w:eastAsia="zh-CN"/>
        </w:rPr>
        <w:t>的代</w:t>
      </w:r>
      <w:r w:rsidRPr="00AA29A9">
        <w:rPr>
          <w:rFonts w:cs="Calibri" w:hint="eastAsia"/>
          <w:color w:val="1E1E1E"/>
          <w:lang w:val="en-US" w:eastAsia="zh-CN"/>
        </w:rPr>
        <w:t>表</w:t>
      </w:r>
      <w:r w:rsidRPr="008F351F">
        <w:rPr>
          <w:rFonts w:cs="Calibri" w:hint="eastAsia"/>
          <w:color w:val="1E1E1E"/>
          <w:lang w:val="en-US" w:eastAsia="zh-CN"/>
        </w:rPr>
        <w:t>。</w:t>
      </w:r>
      <w:r w:rsidRPr="008F351F">
        <w:rPr>
          <w:rFonts w:cs="Calibri"/>
          <w:color w:val="1E1E1E"/>
          <w:lang w:val="en-US" w:eastAsia="zh-CN"/>
        </w:rPr>
        <w:t>全权代表大会有关在同等地位上使用国际电联的六种正式语文的第</w:t>
      </w:r>
      <w:r w:rsidRPr="008F351F">
        <w:rPr>
          <w:rFonts w:cs="Calibri"/>
          <w:color w:val="1E1E1E"/>
          <w:lang w:val="en-US" w:eastAsia="zh-CN"/>
        </w:rPr>
        <w:t>154</w:t>
      </w:r>
      <w:r w:rsidRPr="008F351F">
        <w:rPr>
          <w:rFonts w:cs="Calibri"/>
          <w:color w:val="1E1E1E"/>
          <w:lang w:val="en-US" w:eastAsia="zh-CN"/>
        </w:rPr>
        <w:t>号决议</w:t>
      </w:r>
      <w:r>
        <w:rPr>
          <w:rFonts w:cs="Calibri"/>
          <w:color w:val="1E1E1E"/>
          <w:lang w:val="en-US" w:eastAsia="zh-CN"/>
        </w:rPr>
        <w:t>（</w:t>
      </w:r>
      <w:r w:rsidRPr="008F351F">
        <w:rPr>
          <w:rFonts w:cs="Calibri"/>
          <w:color w:val="1E1E1E"/>
          <w:lang w:val="en-US" w:eastAsia="zh-CN"/>
        </w:rPr>
        <w:t>2022</w:t>
      </w:r>
      <w:r w:rsidRPr="008F351F">
        <w:rPr>
          <w:rFonts w:cs="Calibri"/>
          <w:color w:val="1E1E1E"/>
          <w:lang w:val="en-US" w:eastAsia="zh-CN"/>
        </w:rPr>
        <w:t>年，布加勒斯特，修订版</w:t>
      </w:r>
      <w:r>
        <w:rPr>
          <w:rFonts w:cs="Calibri" w:hint="eastAsia"/>
          <w:color w:val="1E1E1E"/>
          <w:lang w:val="en-US" w:eastAsia="zh-CN"/>
        </w:rPr>
        <w:t>）</w:t>
      </w:r>
      <w:r w:rsidRPr="008F351F">
        <w:rPr>
          <w:rFonts w:cs="Calibri" w:hint="eastAsia"/>
          <w:color w:val="1E1E1E"/>
          <w:lang w:val="en-US" w:eastAsia="zh-CN"/>
        </w:rPr>
        <w:t>指出了</w:t>
      </w:r>
      <w:r w:rsidRPr="008F351F">
        <w:rPr>
          <w:rFonts w:cs="Calibri" w:hint="eastAsia"/>
          <w:color w:val="1E1E1E"/>
          <w:lang w:val="en-US" w:eastAsia="zh-CN"/>
        </w:rPr>
        <w:t>ITU CCT</w:t>
      </w:r>
      <w:r w:rsidRPr="008F351F">
        <w:rPr>
          <w:rFonts w:cs="Calibri" w:hint="eastAsia"/>
          <w:color w:val="1E1E1E"/>
          <w:lang w:val="en-US" w:eastAsia="zh-CN"/>
        </w:rPr>
        <w:t>工作的重要性，该委员会负责</w:t>
      </w:r>
      <w:r>
        <w:rPr>
          <w:rFonts w:cs="Calibri" w:hint="eastAsia"/>
          <w:color w:val="1E1E1E"/>
          <w:lang w:val="en-US" w:eastAsia="zh-CN"/>
        </w:rPr>
        <w:t>商定并通过</w:t>
      </w:r>
      <w:r w:rsidRPr="00EE18EC">
        <w:rPr>
          <w:rFonts w:cs="Calibri"/>
          <w:color w:val="1E1E1E"/>
          <w:lang w:val="en-US" w:eastAsia="zh-CN"/>
        </w:rPr>
        <w:t>电信</w:t>
      </w:r>
      <w:r w:rsidRPr="00EE18EC">
        <w:rPr>
          <w:rFonts w:cs="Calibri"/>
          <w:color w:val="1E1E1E"/>
          <w:lang w:val="en-US" w:eastAsia="zh-CN"/>
        </w:rPr>
        <w:t>/ICT</w:t>
      </w:r>
      <w:r w:rsidRPr="00EE18EC">
        <w:rPr>
          <w:rFonts w:cs="Calibri"/>
          <w:color w:val="1E1E1E"/>
          <w:lang w:val="en-US" w:eastAsia="zh-CN"/>
        </w:rPr>
        <w:t>术语和定义</w:t>
      </w:r>
      <w:r w:rsidRPr="00EE18EC">
        <w:rPr>
          <w:rFonts w:cs="Calibri" w:hint="eastAsia"/>
          <w:color w:val="1E1E1E"/>
          <w:lang w:val="en-US" w:eastAsia="zh-CN"/>
        </w:rPr>
        <w:t>。</w:t>
      </w:r>
    </w:p>
    <w:p w14:paraId="5CE31220" w14:textId="77777777" w:rsidR="004B479E" w:rsidRPr="004150C6" w:rsidRDefault="004B479E" w:rsidP="004B479E">
      <w:pPr>
        <w:spacing w:after="120"/>
        <w:ind w:firstLineChars="200" w:firstLine="480"/>
        <w:rPr>
          <w:lang w:eastAsia="zh-CN"/>
        </w:rPr>
      </w:pPr>
      <w:bookmarkStart w:id="20" w:name="lt_pId154"/>
      <w:r w:rsidRPr="0017472D">
        <w:rPr>
          <w:rFonts w:hint="eastAsia"/>
          <w:lang w:eastAsia="zh-CN"/>
        </w:rPr>
        <w:t>自上一次</w:t>
      </w:r>
      <w:r w:rsidRPr="0017472D">
        <w:rPr>
          <w:rFonts w:hint="eastAsia"/>
          <w:lang w:eastAsia="zh-CN"/>
        </w:rPr>
        <w:t>TDAG</w:t>
      </w:r>
      <w:r w:rsidRPr="0017472D">
        <w:rPr>
          <w:rFonts w:hint="eastAsia"/>
          <w:lang w:eastAsia="zh-CN"/>
        </w:rPr>
        <w:t>会议以来，国际电联术语协调委员会于</w:t>
      </w:r>
      <w:r w:rsidRPr="0017472D">
        <w:rPr>
          <w:rFonts w:hint="eastAsia"/>
          <w:lang w:eastAsia="zh-CN"/>
        </w:rPr>
        <w:t>2023</w:t>
      </w:r>
      <w:r w:rsidRPr="0017472D">
        <w:rPr>
          <w:rFonts w:hint="eastAsia"/>
          <w:lang w:eastAsia="zh-CN"/>
        </w:rPr>
        <w:t>年</w:t>
      </w:r>
      <w:r w:rsidRPr="0017472D">
        <w:rPr>
          <w:rFonts w:hint="eastAsia"/>
          <w:lang w:eastAsia="zh-CN"/>
        </w:rPr>
        <w:t>7</w:t>
      </w:r>
      <w:r w:rsidRPr="0017472D">
        <w:rPr>
          <w:rFonts w:hint="eastAsia"/>
          <w:lang w:eastAsia="zh-CN"/>
        </w:rPr>
        <w:t>月</w:t>
      </w:r>
      <w:r w:rsidRPr="0017472D">
        <w:rPr>
          <w:rFonts w:hint="eastAsia"/>
          <w:lang w:eastAsia="zh-CN"/>
        </w:rPr>
        <w:t>21</w:t>
      </w:r>
      <w:r w:rsidRPr="0017472D">
        <w:rPr>
          <w:rFonts w:hint="eastAsia"/>
          <w:lang w:eastAsia="zh-CN"/>
        </w:rPr>
        <w:t>日和</w:t>
      </w:r>
      <w:r w:rsidRPr="0017472D">
        <w:rPr>
          <w:rFonts w:hint="eastAsia"/>
          <w:lang w:eastAsia="zh-CN"/>
        </w:rPr>
        <w:t>2023</w:t>
      </w:r>
      <w:r w:rsidRPr="0017472D">
        <w:rPr>
          <w:rFonts w:hint="eastAsia"/>
          <w:lang w:eastAsia="zh-CN"/>
        </w:rPr>
        <w:t>年</w:t>
      </w:r>
      <w:r w:rsidRPr="0017472D">
        <w:rPr>
          <w:rFonts w:hint="eastAsia"/>
          <w:lang w:eastAsia="zh-CN"/>
        </w:rPr>
        <w:t>9</w:t>
      </w:r>
      <w:r w:rsidRPr="0017472D">
        <w:rPr>
          <w:rFonts w:hint="eastAsia"/>
          <w:lang w:eastAsia="zh-CN"/>
        </w:rPr>
        <w:t>月</w:t>
      </w:r>
      <w:r w:rsidRPr="0017472D">
        <w:rPr>
          <w:rFonts w:hint="eastAsia"/>
          <w:lang w:eastAsia="zh-CN"/>
        </w:rPr>
        <w:t>26</w:t>
      </w:r>
      <w:r w:rsidRPr="0017472D">
        <w:rPr>
          <w:rFonts w:hint="eastAsia"/>
          <w:lang w:eastAsia="zh-CN"/>
        </w:rPr>
        <w:t>日召开了两次会议。</w:t>
      </w:r>
      <w:r w:rsidRPr="006D7564">
        <w:rPr>
          <w:rFonts w:hint="eastAsia"/>
          <w:lang w:eastAsia="zh-CN"/>
        </w:rPr>
        <w:t>会议重点讨论了新术语和定义，审议了输入文件，并对国际电联术语数据库采取了后续行动。</w:t>
      </w:r>
      <w:r w:rsidRPr="0017472D">
        <w:rPr>
          <w:rFonts w:hint="eastAsia"/>
          <w:lang w:eastAsia="zh-CN"/>
        </w:rPr>
        <w:t>鼓励</w:t>
      </w:r>
      <w:r>
        <w:rPr>
          <w:rFonts w:hint="eastAsia"/>
          <w:lang w:eastAsia="zh-CN"/>
        </w:rPr>
        <w:t>各</w:t>
      </w:r>
      <w:r w:rsidRPr="0017472D">
        <w:rPr>
          <w:rFonts w:hint="eastAsia"/>
          <w:lang w:eastAsia="zh-CN"/>
        </w:rPr>
        <w:t>成员随时了解情况并积极参与</w:t>
      </w:r>
      <w:r w:rsidRPr="0017472D">
        <w:rPr>
          <w:rFonts w:hint="eastAsia"/>
          <w:lang w:eastAsia="zh-CN"/>
        </w:rPr>
        <w:t>ITU CCT</w:t>
      </w:r>
      <w:r w:rsidRPr="0017472D">
        <w:rPr>
          <w:rFonts w:hint="eastAsia"/>
          <w:lang w:eastAsia="zh-CN"/>
        </w:rPr>
        <w:t>的工作。一些</w:t>
      </w:r>
      <w:r>
        <w:rPr>
          <w:rFonts w:hint="eastAsia"/>
          <w:lang w:eastAsia="zh-CN"/>
        </w:rPr>
        <w:t>代表在发表</w:t>
      </w:r>
      <w:r w:rsidRPr="0017472D">
        <w:rPr>
          <w:rFonts w:hint="eastAsia"/>
          <w:lang w:eastAsia="zh-CN"/>
        </w:rPr>
        <w:t>评论</w:t>
      </w:r>
      <w:r>
        <w:rPr>
          <w:rFonts w:hint="eastAsia"/>
          <w:lang w:eastAsia="zh-CN"/>
        </w:rPr>
        <w:t>时询问</w:t>
      </w:r>
      <w:r w:rsidRPr="0017472D">
        <w:rPr>
          <w:rFonts w:hint="eastAsia"/>
          <w:lang w:eastAsia="zh-CN"/>
        </w:rPr>
        <w:t>是否应提出有关第</w:t>
      </w:r>
      <w:r w:rsidRPr="0017472D">
        <w:rPr>
          <w:rFonts w:hint="eastAsia"/>
          <w:lang w:eastAsia="zh-CN"/>
        </w:rPr>
        <w:t>2</w:t>
      </w:r>
      <w:r w:rsidRPr="0017472D">
        <w:rPr>
          <w:rFonts w:hint="eastAsia"/>
          <w:lang w:eastAsia="zh-CN"/>
        </w:rPr>
        <w:t>研究组活动的新术语（如数字安全）供</w:t>
      </w:r>
      <w:r w:rsidRPr="0017472D">
        <w:rPr>
          <w:rFonts w:hint="eastAsia"/>
          <w:lang w:eastAsia="zh-CN"/>
        </w:rPr>
        <w:t>ITU-CCT</w:t>
      </w:r>
      <w:r w:rsidRPr="0017472D">
        <w:rPr>
          <w:rFonts w:hint="eastAsia"/>
          <w:lang w:eastAsia="zh-CN"/>
        </w:rPr>
        <w:t>讨论。尽管第</w:t>
      </w:r>
      <w:r w:rsidRPr="0017472D">
        <w:rPr>
          <w:rFonts w:hint="eastAsia"/>
          <w:lang w:eastAsia="zh-CN"/>
        </w:rPr>
        <w:t>2</w:t>
      </w:r>
      <w:r w:rsidRPr="0017472D">
        <w:rPr>
          <w:rFonts w:hint="eastAsia"/>
          <w:lang w:eastAsia="zh-CN"/>
        </w:rPr>
        <w:t>研究组会议未做出决定，但请所有报告人组在</w:t>
      </w:r>
      <w:r>
        <w:rPr>
          <w:rFonts w:hint="eastAsia"/>
          <w:lang w:eastAsia="zh-CN"/>
        </w:rPr>
        <w:t>编写</w:t>
      </w:r>
      <w:r w:rsidRPr="0017472D">
        <w:rPr>
          <w:rFonts w:hint="eastAsia"/>
          <w:lang w:eastAsia="zh-CN"/>
        </w:rPr>
        <w:t>其最</w:t>
      </w:r>
      <w:r>
        <w:rPr>
          <w:rFonts w:hint="eastAsia"/>
          <w:lang w:eastAsia="zh-CN"/>
        </w:rPr>
        <w:t>后</w:t>
      </w:r>
      <w:r w:rsidRPr="0017472D">
        <w:rPr>
          <w:rFonts w:hint="eastAsia"/>
          <w:lang w:eastAsia="zh-CN"/>
        </w:rPr>
        <w:t>报告时讨论</w:t>
      </w:r>
      <w:r>
        <w:rPr>
          <w:rFonts w:hint="eastAsia"/>
          <w:lang w:eastAsia="zh-CN"/>
        </w:rPr>
        <w:t>任何</w:t>
      </w:r>
      <w:r w:rsidRPr="0017472D">
        <w:rPr>
          <w:rFonts w:hint="eastAsia"/>
          <w:lang w:eastAsia="zh-CN"/>
        </w:rPr>
        <w:t>新术语，并酌情通过第</w:t>
      </w:r>
      <w:r w:rsidRPr="0017472D">
        <w:rPr>
          <w:rFonts w:hint="eastAsia"/>
          <w:lang w:eastAsia="zh-CN"/>
        </w:rPr>
        <w:t>2</w:t>
      </w:r>
      <w:r w:rsidRPr="0017472D">
        <w:rPr>
          <w:rFonts w:hint="eastAsia"/>
          <w:lang w:eastAsia="zh-CN"/>
        </w:rPr>
        <w:t>研究组协调</w:t>
      </w:r>
      <w:r>
        <w:rPr>
          <w:rFonts w:hint="eastAsia"/>
          <w:lang w:eastAsia="zh-CN"/>
        </w:rPr>
        <w:t>人以</w:t>
      </w:r>
      <w:r w:rsidRPr="0017472D">
        <w:rPr>
          <w:rFonts w:hint="eastAsia"/>
          <w:lang w:eastAsia="zh-CN"/>
        </w:rPr>
        <w:t>联络声明的方式</w:t>
      </w:r>
      <w:r>
        <w:rPr>
          <w:rFonts w:hint="eastAsia"/>
          <w:lang w:eastAsia="zh-CN"/>
        </w:rPr>
        <w:t>与</w:t>
      </w:r>
      <w:r w:rsidRPr="0017472D">
        <w:rPr>
          <w:rFonts w:hint="eastAsia"/>
          <w:lang w:eastAsia="zh-CN"/>
        </w:rPr>
        <w:t>ITU-CCT</w:t>
      </w:r>
      <w:r w:rsidRPr="0017472D">
        <w:rPr>
          <w:rFonts w:hint="eastAsia"/>
          <w:lang w:eastAsia="zh-CN"/>
        </w:rPr>
        <w:t>开展后续工作。</w:t>
      </w:r>
      <w:bookmarkEnd w:id="20"/>
    </w:p>
    <w:p w14:paraId="0E3B3E61" w14:textId="77777777" w:rsidR="004B479E" w:rsidRPr="00B8497E" w:rsidRDefault="004B479E" w:rsidP="004B479E">
      <w:pPr>
        <w:pStyle w:val="Heading2"/>
        <w:rPr>
          <w:noProof/>
          <w:lang w:val="en-US" w:eastAsia="zh-CN"/>
        </w:rPr>
      </w:pPr>
      <w:r>
        <w:rPr>
          <w:rFonts w:hint="eastAsia"/>
          <w:noProof/>
          <w:lang w:val="en-US" w:eastAsia="zh-CN"/>
        </w:rPr>
        <w:lastRenderedPageBreak/>
        <w:t>3.</w:t>
      </w:r>
      <w:r>
        <w:rPr>
          <w:noProof/>
          <w:lang w:val="en-US" w:eastAsia="zh-CN"/>
        </w:rPr>
        <w:t>3</w:t>
      </w:r>
      <w:r>
        <w:rPr>
          <w:noProof/>
          <w:lang w:val="en-US" w:eastAsia="zh-CN"/>
        </w:rPr>
        <w:tab/>
      </w:r>
      <w:r w:rsidRPr="00B8497E">
        <w:rPr>
          <w:rFonts w:hint="eastAsia"/>
          <w:noProof/>
          <w:lang w:val="en-US" w:eastAsia="zh-CN"/>
        </w:rPr>
        <w:t>与</w:t>
      </w:r>
      <w:r w:rsidRPr="00B8497E">
        <w:rPr>
          <w:rFonts w:hint="eastAsia"/>
          <w:noProof/>
          <w:lang w:val="en-US" w:eastAsia="zh-CN"/>
        </w:rPr>
        <w:t>WSIS</w:t>
      </w:r>
      <w:r w:rsidRPr="00B8497E">
        <w:rPr>
          <w:rFonts w:hint="eastAsia"/>
          <w:noProof/>
          <w:lang w:val="en-US" w:eastAsia="zh-CN"/>
        </w:rPr>
        <w:t>的协作</w:t>
      </w:r>
    </w:p>
    <w:p w14:paraId="11D4C02B" w14:textId="474EBD05" w:rsidR="004B479E" w:rsidRDefault="004B479E" w:rsidP="004B479E">
      <w:pPr>
        <w:spacing w:before="60" w:after="60"/>
        <w:ind w:firstLineChars="200" w:firstLine="480"/>
        <w:rPr>
          <w:bCs/>
          <w:lang w:eastAsia="zh-CN"/>
        </w:rPr>
      </w:pPr>
      <w:r w:rsidRPr="004A2A45">
        <w:rPr>
          <w:rFonts w:hint="eastAsia"/>
          <w:lang w:eastAsia="zh-CN"/>
        </w:rPr>
        <w:t>第</w:t>
      </w:r>
      <w:r w:rsidRPr="004A2A45">
        <w:rPr>
          <w:rFonts w:hint="eastAsia"/>
          <w:lang w:eastAsia="zh-CN"/>
        </w:rPr>
        <w:t>2</w:t>
      </w:r>
      <w:r w:rsidRPr="004A2A45">
        <w:rPr>
          <w:rFonts w:hint="eastAsia"/>
          <w:lang w:eastAsia="zh-CN"/>
        </w:rPr>
        <w:t>研究组收到了一份概述</w:t>
      </w:r>
      <w:r w:rsidRPr="004A2A45">
        <w:rPr>
          <w:rFonts w:hint="eastAsia"/>
          <w:lang w:eastAsia="zh-CN"/>
        </w:rPr>
        <w:t>WSIS</w:t>
      </w:r>
      <w:r w:rsidRPr="004A2A45">
        <w:rPr>
          <w:rFonts w:hint="eastAsia"/>
          <w:lang w:eastAsia="zh-CN"/>
        </w:rPr>
        <w:t>进程、论坛和奖项的文件，强调了</w:t>
      </w:r>
      <w:r w:rsidRPr="004A2A45">
        <w:rPr>
          <w:rFonts w:hint="eastAsia"/>
          <w:lang w:eastAsia="zh-CN"/>
        </w:rPr>
        <w:t>ITU-D</w:t>
      </w:r>
      <w:r w:rsidRPr="004A2A45">
        <w:rPr>
          <w:rFonts w:hint="eastAsia"/>
          <w:lang w:eastAsia="zh-CN"/>
        </w:rPr>
        <w:t>研究组的参与及其未来协作的潜力。它强调了</w:t>
      </w:r>
      <w:r w:rsidRPr="004A2A45">
        <w:rPr>
          <w:rFonts w:hint="eastAsia"/>
          <w:lang w:eastAsia="zh-CN"/>
        </w:rPr>
        <w:t>WSIS</w:t>
      </w:r>
      <w:r w:rsidRPr="004A2A45">
        <w:rPr>
          <w:rFonts w:hint="eastAsia"/>
          <w:lang w:eastAsia="zh-CN"/>
        </w:rPr>
        <w:t>进程在落实各行动方面和推进可持续发展目标方面与联合国机构的协调。文件亦包括</w:t>
      </w:r>
      <w:r w:rsidRPr="004A2A45">
        <w:rPr>
          <w:rFonts w:hint="eastAsia"/>
          <w:lang w:eastAsia="zh-CN"/>
        </w:rPr>
        <w:t>2023</w:t>
      </w:r>
      <w:r w:rsidRPr="004A2A45">
        <w:rPr>
          <w:rFonts w:hint="eastAsia"/>
          <w:lang w:eastAsia="zh-CN"/>
        </w:rPr>
        <w:t>年</w:t>
      </w:r>
      <w:r w:rsidRPr="004A2A45">
        <w:rPr>
          <w:rFonts w:hint="eastAsia"/>
          <w:lang w:eastAsia="zh-CN"/>
        </w:rPr>
        <w:t>WSIS</w:t>
      </w:r>
      <w:r w:rsidRPr="004A2A45">
        <w:rPr>
          <w:rFonts w:hint="eastAsia"/>
          <w:lang w:eastAsia="zh-CN"/>
        </w:rPr>
        <w:t>论坛的成果以及</w:t>
      </w:r>
      <w:r>
        <w:rPr>
          <w:rFonts w:hint="eastAsia"/>
          <w:lang w:eastAsia="zh-CN"/>
        </w:rPr>
        <w:t>有关</w:t>
      </w:r>
      <w:r w:rsidRPr="004A2A45">
        <w:rPr>
          <w:rFonts w:hint="eastAsia"/>
          <w:lang w:eastAsia="zh-CN"/>
        </w:rPr>
        <w:t>2024</w:t>
      </w:r>
      <w:r w:rsidRPr="004A2A45">
        <w:rPr>
          <w:rFonts w:hint="eastAsia"/>
          <w:lang w:eastAsia="zh-CN"/>
        </w:rPr>
        <w:t>年</w:t>
      </w:r>
      <w:r w:rsidRPr="004A2A45">
        <w:rPr>
          <w:rFonts w:hint="eastAsia"/>
          <w:lang w:eastAsia="zh-CN"/>
        </w:rPr>
        <w:t>WSIS</w:t>
      </w:r>
      <w:r w:rsidRPr="004A2A45">
        <w:rPr>
          <w:rFonts w:hint="eastAsia"/>
          <w:lang w:eastAsia="zh-CN"/>
        </w:rPr>
        <w:t>论坛的信息，特别是</w:t>
      </w:r>
      <w:r>
        <w:rPr>
          <w:rFonts w:hint="eastAsia"/>
          <w:lang w:eastAsia="zh-CN"/>
        </w:rPr>
        <w:t>关于</w:t>
      </w:r>
      <w:r w:rsidRPr="004A2A45">
        <w:rPr>
          <w:rFonts w:hint="eastAsia"/>
          <w:lang w:eastAsia="zh-CN"/>
        </w:rPr>
        <w:t>WSIS+20</w:t>
      </w:r>
      <w:r w:rsidRPr="004A2A45">
        <w:rPr>
          <w:rFonts w:hint="eastAsia"/>
          <w:lang w:eastAsia="zh-CN"/>
        </w:rPr>
        <w:t>审查进程的信息。</w:t>
      </w:r>
    </w:p>
    <w:p w14:paraId="29DCFC8D" w14:textId="77777777" w:rsidR="004B479E" w:rsidRPr="00C06F2E" w:rsidRDefault="004B479E" w:rsidP="004B479E">
      <w:pPr>
        <w:ind w:firstLineChars="200" w:firstLine="480"/>
        <w:rPr>
          <w:lang w:eastAsia="zh-CN"/>
        </w:rPr>
      </w:pPr>
      <w:r>
        <w:rPr>
          <w:rFonts w:hint="eastAsia"/>
          <w:lang w:eastAsia="zh-CN"/>
        </w:rPr>
        <w:t>由于大多数研究课题都与</w:t>
      </w:r>
      <w:r>
        <w:rPr>
          <w:rFonts w:hint="eastAsia"/>
          <w:lang w:eastAsia="zh-CN"/>
        </w:rPr>
        <w:t>WSIS</w:t>
      </w:r>
      <w:r>
        <w:rPr>
          <w:rFonts w:hint="eastAsia"/>
          <w:lang w:eastAsia="zh-CN"/>
        </w:rPr>
        <w:t>的行动方面有关联，</w:t>
      </w:r>
      <w:r>
        <w:rPr>
          <w:rFonts w:hint="eastAsia"/>
          <w:lang w:eastAsia="zh-CN"/>
        </w:rPr>
        <w:t>SG</w:t>
      </w:r>
      <w:r>
        <w:rPr>
          <w:lang w:eastAsia="zh-CN"/>
        </w:rPr>
        <w:t>2</w:t>
      </w:r>
      <w:r>
        <w:rPr>
          <w:rFonts w:hint="eastAsia"/>
          <w:lang w:eastAsia="zh-CN"/>
        </w:rPr>
        <w:t>将继续利用上一研究</w:t>
      </w:r>
      <w:proofErr w:type="gramStart"/>
      <w:r>
        <w:rPr>
          <w:rFonts w:hint="eastAsia"/>
          <w:lang w:eastAsia="zh-CN"/>
        </w:rPr>
        <w:t>期探索</w:t>
      </w:r>
      <w:proofErr w:type="gramEnd"/>
      <w:r>
        <w:rPr>
          <w:rFonts w:hint="eastAsia"/>
          <w:lang w:eastAsia="zh-CN"/>
        </w:rPr>
        <w:t>和实现的协作，寻求与</w:t>
      </w:r>
      <w:r>
        <w:rPr>
          <w:rFonts w:hint="eastAsia"/>
          <w:lang w:eastAsia="zh-CN"/>
        </w:rPr>
        <w:t>WSIS</w:t>
      </w:r>
      <w:r>
        <w:rPr>
          <w:rFonts w:hint="eastAsia"/>
          <w:lang w:eastAsia="zh-CN"/>
        </w:rPr>
        <w:t>实现协同的机会。</w:t>
      </w:r>
    </w:p>
    <w:p w14:paraId="1DD17947" w14:textId="77777777" w:rsidR="004B479E" w:rsidRPr="00B8497E" w:rsidRDefault="004B479E" w:rsidP="004B479E">
      <w:pPr>
        <w:pStyle w:val="Heading2"/>
        <w:rPr>
          <w:noProof/>
          <w:lang w:val="en-US" w:eastAsia="zh-CN"/>
        </w:rPr>
      </w:pPr>
      <w:r>
        <w:rPr>
          <w:noProof/>
          <w:lang w:eastAsia="zh-CN"/>
        </w:rPr>
        <w:t>3.4</w:t>
      </w:r>
      <w:r>
        <w:rPr>
          <w:noProof/>
          <w:lang w:eastAsia="zh-CN"/>
        </w:rPr>
        <w:tab/>
      </w:r>
      <w:r w:rsidRPr="006A3E68">
        <w:rPr>
          <w:rFonts w:hint="eastAsia"/>
          <w:noProof/>
          <w:szCs w:val="18"/>
          <w:lang w:val="en-US" w:eastAsia="zh-CN"/>
        </w:rPr>
        <w:t>与统计数据和相关指标的协同</w:t>
      </w:r>
    </w:p>
    <w:p w14:paraId="08265A49" w14:textId="77777777" w:rsidR="004B479E" w:rsidRDefault="004B479E" w:rsidP="004B479E">
      <w:pPr>
        <w:spacing w:before="60" w:after="60"/>
        <w:ind w:firstLineChars="200" w:firstLine="480"/>
        <w:rPr>
          <w:lang w:eastAsia="zh-CN"/>
        </w:rPr>
      </w:pPr>
      <w:r>
        <w:rPr>
          <w:rFonts w:hint="eastAsia"/>
          <w:lang w:eastAsia="zh-CN"/>
        </w:rPr>
        <w:t>第</w:t>
      </w:r>
      <w:r>
        <w:rPr>
          <w:rFonts w:hint="eastAsia"/>
          <w:lang w:eastAsia="zh-CN"/>
        </w:rPr>
        <w:t>2</w:t>
      </w:r>
      <w:r>
        <w:rPr>
          <w:rFonts w:hint="eastAsia"/>
          <w:lang w:eastAsia="zh-CN"/>
        </w:rPr>
        <w:t>研究组审议了一份对</w:t>
      </w:r>
      <w:r>
        <w:rPr>
          <w:rFonts w:hint="eastAsia"/>
          <w:lang w:eastAsia="zh-CN"/>
        </w:rPr>
        <w:t>ITU-D</w:t>
      </w:r>
      <w:r>
        <w:rPr>
          <w:lang w:eastAsia="zh-CN"/>
        </w:rPr>
        <w:t xml:space="preserve"> </w:t>
      </w:r>
      <w:r>
        <w:rPr>
          <w:rFonts w:hint="eastAsia"/>
          <w:lang w:eastAsia="zh-CN"/>
        </w:rPr>
        <w:t>2023</w:t>
      </w:r>
      <w:r>
        <w:rPr>
          <w:rFonts w:hint="eastAsia"/>
          <w:lang w:eastAsia="zh-CN"/>
        </w:rPr>
        <w:t>年统计数据产品和活动的概述。它强调了在涵盖整个数据生命周期方面正在开展的工作，包括确定</w:t>
      </w:r>
      <w:r>
        <w:rPr>
          <w:rFonts w:hint="eastAsia"/>
          <w:lang w:eastAsia="zh-CN"/>
        </w:rPr>
        <w:t>ICT</w:t>
      </w:r>
      <w:r>
        <w:rPr>
          <w:rFonts w:hint="eastAsia"/>
          <w:lang w:eastAsia="zh-CN"/>
        </w:rPr>
        <w:t>指标标准、收集数据、为合作伙伴和各国进行能力建设、传播数据并对其进行分析。</w:t>
      </w:r>
    </w:p>
    <w:p w14:paraId="42624C8E" w14:textId="77777777" w:rsidR="004B479E" w:rsidRDefault="004B479E" w:rsidP="004B479E">
      <w:pPr>
        <w:spacing w:before="60" w:after="60"/>
        <w:ind w:firstLineChars="200" w:firstLine="480"/>
        <w:rPr>
          <w:lang w:eastAsia="zh-CN"/>
        </w:rPr>
      </w:pPr>
      <w:r>
        <w:rPr>
          <w:rFonts w:hint="eastAsia"/>
          <w:lang w:eastAsia="zh-CN"/>
        </w:rPr>
        <w:t>第</w:t>
      </w:r>
      <w:r>
        <w:rPr>
          <w:rFonts w:hint="eastAsia"/>
          <w:lang w:eastAsia="zh-CN"/>
        </w:rPr>
        <w:t>2</w:t>
      </w:r>
      <w:r>
        <w:rPr>
          <w:rFonts w:hint="eastAsia"/>
          <w:lang w:eastAsia="zh-CN"/>
        </w:rPr>
        <w:t>研究组还讨论了国际电</w:t>
      </w:r>
      <w:proofErr w:type="gramStart"/>
      <w:r>
        <w:rPr>
          <w:rFonts w:hint="eastAsia"/>
          <w:lang w:eastAsia="zh-CN"/>
        </w:rPr>
        <w:t>联电信</w:t>
      </w:r>
      <w:proofErr w:type="gramEnd"/>
      <w:r>
        <w:rPr>
          <w:rFonts w:hint="eastAsia"/>
          <w:lang w:eastAsia="zh-CN"/>
        </w:rPr>
        <w:t>/ICT</w:t>
      </w:r>
      <w:r>
        <w:rPr>
          <w:rFonts w:hint="eastAsia"/>
          <w:lang w:eastAsia="zh-CN"/>
        </w:rPr>
        <w:t>指标专家组（</w:t>
      </w:r>
      <w:r>
        <w:rPr>
          <w:rFonts w:hint="eastAsia"/>
          <w:lang w:eastAsia="zh-CN"/>
        </w:rPr>
        <w:t>EGTI</w:t>
      </w:r>
      <w:r>
        <w:rPr>
          <w:rFonts w:hint="eastAsia"/>
          <w:lang w:eastAsia="zh-CN"/>
        </w:rPr>
        <w:t>）第</w:t>
      </w:r>
      <w:r>
        <w:rPr>
          <w:rFonts w:hint="eastAsia"/>
          <w:lang w:eastAsia="zh-CN"/>
        </w:rPr>
        <w:t>14</w:t>
      </w:r>
      <w:r>
        <w:rPr>
          <w:rFonts w:hint="eastAsia"/>
          <w:lang w:eastAsia="zh-CN"/>
        </w:rPr>
        <w:t>次会议和国际电联</w:t>
      </w:r>
      <w:r>
        <w:rPr>
          <w:rFonts w:hint="eastAsia"/>
          <w:lang w:eastAsia="zh-CN"/>
        </w:rPr>
        <w:t>ICT</w:t>
      </w:r>
      <w:r>
        <w:rPr>
          <w:rFonts w:hint="eastAsia"/>
          <w:lang w:eastAsia="zh-CN"/>
        </w:rPr>
        <w:t>家庭指标专家组（</w:t>
      </w:r>
      <w:r>
        <w:rPr>
          <w:rFonts w:hint="eastAsia"/>
          <w:lang w:eastAsia="zh-CN"/>
        </w:rPr>
        <w:t>EGH</w:t>
      </w:r>
      <w:r>
        <w:rPr>
          <w:rFonts w:hint="eastAsia"/>
          <w:lang w:eastAsia="zh-CN"/>
        </w:rPr>
        <w:t>）第</w:t>
      </w:r>
      <w:r>
        <w:rPr>
          <w:rFonts w:hint="eastAsia"/>
          <w:lang w:eastAsia="zh-CN"/>
        </w:rPr>
        <w:t>11</w:t>
      </w:r>
      <w:r>
        <w:rPr>
          <w:rFonts w:hint="eastAsia"/>
          <w:lang w:eastAsia="zh-CN"/>
        </w:rPr>
        <w:t>次会议的成果，包括有关其未来工作的讨论。</w:t>
      </w:r>
    </w:p>
    <w:p w14:paraId="501FB99A" w14:textId="77777777" w:rsidR="004B479E" w:rsidRDefault="004B479E" w:rsidP="004B479E">
      <w:pPr>
        <w:ind w:firstLineChars="200" w:firstLine="480"/>
        <w:rPr>
          <w:lang w:eastAsia="zh-CN"/>
        </w:rPr>
      </w:pPr>
      <w:r w:rsidRPr="00163DA2">
        <w:rPr>
          <w:rFonts w:hint="eastAsia"/>
          <w:lang w:eastAsia="zh-CN"/>
        </w:rPr>
        <w:t>考虑到</w:t>
      </w:r>
      <w:r w:rsidRPr="004825A3">
        <w:rPr>
          <w:rFonts w:hint="eastAsia"/>
          <w:bCs/>
          <w:szCs w:val="24"/>
          <w:lang w:eastAsia="zh-CN"/>
        </w:rPr>
        <w:t>EGTI</w:t>
      </w:r>
      <w:r>
        <w:rPr>
          <w:rFonts w:hint="eastAsia"/>
          <w:lang w:eastAsia="zh-CN"/>
        </w:rPr>
        <w:t>和</w:t>
      </w:r>
      <w:r>
        <w:rPr>
          <w:rFonts w:hint="eastAsia"/>
          <w:lang w:eastAsia="zh-CN"/>
        </w:rPr>
        <w:t>EGH</w:t>
      </w:r>
      <w:r>
        <w:rPr>
          <w:rFonts w:hint="eastAsia"/>
          <w:lang w:eastAsia="zh-CN"/>
        </w:rPr>
        <w:t>正在进行的关于</w:t>
      </w:r>
      <w:r>
        <w:rPr>
          <w:rFonts w:hint="eastAsia"/>
          <w:lang w:eastAsia="zh-CN"/>
        </w:rPr>
        <w:t>SG</w:t>
      </w:r>
      <w:r>
        <w:rPr>
          <w:lang w:eastAsia="zh-CN"/>
        </w:rPr>
        <w:t>2</w:t>
      </w:r>
      <w:r>
        <w:rPr>
          <w:rFonts w:hint="eastAsia"/>
          <w:lang w:eastAsia="zh-CN"/>
        </w:rPr>
        <w:t>课题所关注议题的工作，如关于</w:t>
      </w:r>
      <w:r>
        <w:rPr>
          <w:rFonts w:hint="eastAsia"/>
          <w:lang w:eastAsia="zh-CN"/>
        </w:rPr>
        <w:t>5G/IMT-2020</w:t>
      </w:r>
      <w:r>
        <w:rPr>
          <w:rFonts w:hint="eastAsia"/>
          <w:lang w:eastAsia="zh-CN"/>
        </w:rPr>
        <w:t>、</w:t>
      </w:r>
      <w:r>
        <w:rPr>
          <w:rFonts w:hint="eastAsia"/>
          <w:lang w:eastAsia="zh-CN"/>
        </w:rPr>
        <w:t>OTT</w:t>
      </w:r>
      <w:r>
        <w:rPr>
          <w:rFonts w:hint="eastAsia"/>
          <w:lang w:eastAsia="zh-CN"/>
        </w:rPr>
        <w:t>业务、电子废弃物和</w:t>
      </w:r>
      <w:r>
        <w:rPr>
          <w:rFonts w:hint="eastAsia"/>
          <w:lang w:eastAsia="zh-CN"/>
        </w:rPr>
        <w:t>ICT</w:t>
      </w:r>
      <w:r>
        <w:rPr>
          <w:rFonts w:hint="eastAsia"/>
          <w:lang w:eastAsia="zh-CN"/>
        </w:rPr>
        <w:t>技能的指标，</w:t>
      </w:r>
      <w:r>
        <w:rPr>
          <w:rFonts w:hint="eastAsia"/>
          <w:lang w:eastAsia="zh-CN"/>
        </w:rPr>
        <w:t>SG2</w:t>
      </w:r>
      <w:r>
        <w:rPr>
          <w:rFonts w:hint="eastAsia"/>
          <w:lang w:eastAsia="zh-CN"/>
        </w:rPr>
        <w:t>将继续与这些专家组开展协作，以便通过指定的第</w:t>
      </w:r>
      <w:r>
        <w:rPr>
          <w:rFonts w:hint="eastAsia"/>
          <w:lang w:eastAsia="zh-CN"/>
        </w:rPr>
        <w:t>2</w:t>
      </w:r>
      <w:r>
        <w:rPr>
          <w:rFonts w:hint="eastAsia"/>
          <w:lang w:eastAsia="zh-CN"/>
        </w:rPr>
        <w:t>研究组协调人探索新的协同作用。</w:t>
      </w:r>
    </w:p>
    <w:p w14:paraId="6C2036DD" w14:textId="77777777" w:rsidR="004B479E" w:rsidRDefault="004B479E" w:rsidP="004B479E">
      <w:pPr>
        <w:pStyle w:val="Heading2"/>
        <w:rPr>
          <w:noProof/>
          <w:szCs w:val="18"/>
          <w:lang w:val="en-US" w:eastAsia="zh-CN"/>
        </w:rPr>
      </w:pPr>
      <w:r>
        <w:rPr>
          <w:rFonts w:hint="eastAsia"/>
          <w:noProof/>
          <w:szCs w:val="18"/>
          <w:lang w:val="en-US" w:eastAsia="zh-CN"/>
        </w:rPr>
        <w:t>3.</w:t>
      </w:r>
      <w:r>
        <w:rPr>
          <w:noProof/>
          <w:szCs w:val="18"/>
          <w:lang w:val="en-US" w:eastAsia="zh-CN"/>
        </w:rPr>
        <w:t>5</w:t>
      </w:r>
      <w:r>
        <w:rPr>
          <w:noProof/>
          <w:szCs w:val="18"/>
          <w:lang w:val="en-US" w:eastAsia="zh-CN"/>
        </w:rPr>
        <w:tab/>
      </w:r>
      <w:r w:rsidRPr="000C6D76">
        <w:rPr>
          <w:rFonts w:hint="eastAsia"/>
          <w:noProof/>
          <w:szCs w:val="18"/>
          <w:lang w:val="en-US" w:eastAsia="zh-CN"/>
        </w:rPr>
        <w:t>与</w:t>
      </w:r>
      <w:r w:rsidRPr="000C6D76">
        <w:rPr>
          <w:rFonts w:hint="eastAsia"/>
          <w:noProof/>
          <w:szCs w:val="18"/>
          <w:lang w:val="en-US" w:eastAsia="zh-CN"/>
        </w:rPr>
        <w:t>BDT</w:t>
      </w:r>
      <w:r w:rsidRPr="000C6D76">
        <w:rPr>
          <w:rFonts w:hint="eastAsia"/>
          <w:noProof/>
          <w:szCs w:val="18"/>
          <w:lang w:val="en-US" w:eastAsia="zh-CN"/>
        </w:rPr>
        <w:t>项目和举措的协同</w:t>
      </w:r>
    </w:p>
    <w:p w14:paraId="2AE5A809" w14:textId="77777777" w:rsidR="004B479E" w:rsidRPr="00C02C48" w:rsidRDefault="004B479E" w:rsidP="004B479E">
      <w:pPr>
        <w:ind w:firstLineChars="200" w:firstLine="480"/>
        <w:rPr>
          <w:lang w:eastAsia="zh-CN"/>
        </w:rPr>
      </w:pPr>
      <w:r>
        <w:rPr>
          <w:rFonts w:hint="eastAsia"/>
          <w:lang w:eastAsia="zh-CN"/>
        </w:rPr>
        <w:t>SG2</w:t>
      </w:r>
      <w:r>
        <w:rPr>
          <w:rFonts w:hint="eastAsia"/>
          <w:lang w:eastAsia="zh-CN"/>
        </w:rPr>
        <w:t>审议了国际电联项目职能的最新实施情况，特别关注介绍了由</w:t>
      </w:r>
      <w:r>
        <w:rPr>
          <w:rFonts w:hint="eastAsia"/>
          <w:lang w:eastAsia="zh-CN"/>
        </w:rPr>
        <w:t>BDT</w:t>
      </w:r>
      <w:r>
        <w:rPr>
          <w:rFonts w:hint="eastAsia"/>
          <w:lang w:eastAsia="zh-CN"/>
        </w:rPr>
        <w:t>实施的国际电联项目与</w:t>
      </w:r>
      <w:r>
        <w:rPr>
          <w:rFonts w:hint="eastAsia"/>
          <w:lang w:eastAsia="zh-CN"/>
        </w:rPr>
        <w:t>ITU-D</w:t>
      </w:r>
      <w:r>
        <w:rPr>
          <w:rFonts w:hint="eastAsia"/>
          <w:lang w:eastAsia="zh-CN"/>
        </w:rPr>
        <w:t>研究课题之间的联系。就向发展中国家提供的直接援助而言，国际电联项目仍然是</w:t>
      </w:r>
      <w:r w:rsidRPr="006908EA">
        <w:rPr>
          <w:rFonts w:cs="Times New Roman Bold"/>
          <w:szCs w:val="18"/>
          <w:lang w:eastAsia="zh-CN"/>
        </w:rPr>
        <w:t>BDT</w:t>
      </w:r>
      <w:r>
        <w:rPr>
          <w:rFonts w:hint="eastAsia"/>
          <w:lang w:eastAsia="zh-CN"/>
        </w:rPr>
        <w:t>所实施活动的重要组成部分。</w:t>
      </w:r>
    </w:p>
    <w:p w14:paraId="476C1C8A" w14:textId="77777777" w:rsidR="004B479E" w:rsidRPr="004150C6" w:rsidRDefault="004B479E" w:rsidP="004B479E">
      <w:pPr>
        <w:pStyle w:val="Normalaftertitle"/>
        <w:spacing w:before="120" w:after="120"/>
        <w:ind w:firstLineChars="200" w:firstLine="480"/>
        <w:rPr>
          <w:rFonts w:cs="Times New Roman Bold"/>
          <w:lang w:eastAsia="zh-CN"/>
        </w:rPr>
      </w:pPr>
      <w:r w:rsidRPr="00B82C37">
        <w:rPr>
          <w:rFonts w:cs="Times New Roman Bold" w:hint="eastAsia"/>
          <w:lang w:eastAsia="zh-CN"/>
        </w:rPr>
        <w:t>如第</w:t>
      </w:r>
      <w:r w:rsidRPr="00B82C37">
        <w:rPr>
          <w:rFonts w:cs="Times New Roman Bold" w:hint="eastAsia"/>
          <w:lang w:eastAsia="zh-CN"/>
        </w:rPr>
        <w:t>2.1</w:t>
      </w:r>
      <w:r w:rsidRPr="00B82C37">
        <w:rPr>
          <w:rFonts w:cs="Times New Roman Bold" w:hint="eastAsia"/>
          <w:lang w:eastAsia="zh-CN"/>
        </w:rPr>
        <w:t>节所述并考虑到许多电信发展局项目与国际电</w:t>
      </w:r>
      <w:proofErr w:type="gramStart"/>
      <w:r w:rsidRPr="00B82C37">
        <w:rPr>
          <w:rFonts w:cs="Times New Roman Bold" w:hint="eastAsia"/>
          <w:lang w:eastAsia="zh-CN"/>
        </w:rPr>
        <w:t>联研究</w:t>
      </w:r>
      <w:proofErr w:type="gramEnd"/>
      <w:r w:rsidRPr="00B82C37">
        <w:rPr>
          <w:rFonts w:cs="Times New Roman Bold" w:hint="eastAsia"/>
          <w:lang w:eastAsia="zh-CN"/>
        </w:rPr>
        <w:t>课题之间的密切联系，举办了一次情况通报会，介绍电信发展局若干与第</w:t>
      </w:r>
      <w:r w:rsidRPr="00B82C37">
        <w:rPr>
          <w:rFonts w:cs="Times New Roman Bold" w:hint="eastAsia"/>
          <w:lang w:eastAsia="zh-CN"/>
        </w:rPr>
        <w:t>2</w:t>
      </w:r>
      <w:r w:rsidRPr="00B82C37">
        <w:rPr>
          <w:rFonts w:cs="Times New Roman Bold" w:hint="eastAsia"/>
          <w:lang w:eastAsia="zh-CN"/>
        </w:rPr>
        <w:t>研究组活动相关的项目。本次会议由指定的第</w:t>
      </w:r>
      <w:r w:rsidRPr="00B82C37">
        <w:rPr>
          <w:rFonts w:cs="Times New Roman Bold" w:hint="eastAsia"/>
          <w:lang w:eastAsia="zh-CN"/>
        </w:rPr>
        <w:t>2</w:t>
      </w:r>
      <w:r w:rsidRPr="00B82C37">
        <w:rPr>
          <w:rFonts w:cs="Times New Roman Bold" w:hint="eastAsia"/>
          <w:lang w:eastAsia="zh-CN"/>
        </w:rPr>
        <w:t>研究组协调人主持，极大地促进了</w:t>
      </w:r>
      <w:r>
        <w:rPr>
          <w:rFonts w:cs="Times New Roman Bold" w:hint="eastAsia"/>
          <w:lang w:eastAsia="zh-CN"/>
        </w:rPr>
        <w:t>对</w:t>
      </w:r>
      <w:r w:rsidRPr="00B82C37">
        <w:rPr>
          <w:rFonts w:cs="Times New Roman Bold" w:hint="eastAsia"/>
          <w:lang w:eastAsia="zh-CN"/>
        </w:rPr>
        <w:t>第</w:t>
      </w:r>
      <w:r w:rsidRPr="00B82C37">
        <w:rPr>
          <w:rFonts w:cs="Times New Roman Bold" w:hint="eastAsia"/>
          <w:lang w:eastAsia="zh-CN"/>
        </w:rPr>
        <w:t>2</w:t>
      </w:r>
      <w:r w:rsidRPr="00B82C37">
        <w:rPr>
          <w:rFonts w:cs="Times New Roman Bold" w:hint="eastAsia"/>
          <w:lang w:eastAsia="zh-CN"/>
        </w:rPr>
        <w:t>研究组最</w:t>
      </w:r>
      <w:r>
        <w:rPr>
          <w:rFonts w:cs="Times New Roman Bold" w:hint="eastAsia"/>
          <w:lang w:eastAsia="zh-CN"/>
        </w:rPr>
        <w:t>后</w:t>
      </w:r>
      <w:r w:rsidRPr="00B82C37">
        <w:rPr>
          <w:rFonts w:cs="Times New Roman Bold" w:hint="eastAsia"/>
          <w:lang w:eastAsia="zh-CN"/>
        </w:rPr>
        <w:t>报告的补充，并有助于探索第</w:t>
      </w:r>
      <w:r w:rsidRPr="00B82C37">
        <w:rPr>
          <w:rFonts w:cs="Times New Roman Bold" w:hint="eastAsia"/>
          <w:lang w:eastAsia="zh-CN"/>
        </w:rPr>
        <w:t>2</w:t>
      </w:r>
      <w:r w:rsidRPr="00B82C37">
        <w:rPr>
          <w:rFonts w:cs="Times New Roman Bold" w:hint="eastAsia"/>
          <w:lang w:eastAsia="zh-CN"/>
        </w:rPr>
        <w:t>研究组与电信发展局项目活动之间</w:t>
      </w:r>
      <w:r>
        <w:rPr>
          <w:rFonts w:cs="Times New Roman Bold" w:hint="eastAsia"/>
          <w:lang w:eastAsia="zh-CN"/>
        </w:rPr>
        <w:t>能够产生</w:t>
      </w:r>
      <w:r w:rsidRPr="00B82C37">
        <w:rPr>
          <w:rFonts w:cs="Times New Roman Bold" w:hint="eastAsia"/>
          <w:lang w:eastAsia="zh-CN"/>
        </w:rPr>
        <w:t>更多协同力量</w:t>
      </w:r>
      <w:r>
        <w:rPr>
          <w:rFonts w:cs="Times New Roman Bold" w:hint="eastAsia"/>
          <w:lang w:eastAsia="zh-CN"/>
        </w:rPr>
        <w:t>的</w:t>
      </w:r>
      <w:r w:rsidRPr="00B82C37">
        <w:rPr>
          <w:rFonts w:cs="Times New Roman Bold" w:hint="eastAsia"/>
          <w:lang w:eastAsia="zh-CN"/>
        </w:rPr>
        <w:t>领域。</w:t>
      </w:r>
    </w:p>
    <w:p w14:paraId="198FA79D" w14:textId="77777777" w:rsidR="004B479E" w:rsidRPr="00046DB7" w:rsidRDefault="004B479E" w:rsidP="004B479E">
      <w:pPr>
        <w:pStyle w:val="Heading1"/>
        <w:rPr>
          <w:sz w:val="24"/>
          <w:szCs w:val="24"/>
          <w:lang w:eastAsia="zh-CN"/>
        </w:rPr>
      </w:pPr>
      <w:r w:rsidRPr="00046DB7">
        <w:rPr>
          <w:rFonts w:hint="eastAsia"/>
          <w:sz w:val="24"/>
          <w:szCs w:val="24"/>
          <w:lang w:eastAsia="zh-CN"/>
        </w:rPr>
        <w:t>4</w:t>
      </w:r>
      <w:r w:rsidRPr="00046DB7">
        <w:rPr>
          <w:rFonts w:hint="eastAsia"/>
          <w:sz w:val="24"/>
          <w:szCs w:val="24"/>
          <w:lang w:eastAsia="zh-CN"/>
        </w:rPr>
        <w:tab/>
      </w:r>
      <w:r w:rsidRPr="00046DB7">
        <w:rPr>
          <w:rFonts w:hint="eastAsia"/>
          <w:sz w:val="24"/>
          <w:szCs w:val="24"/>
          <w:lang w:eastAsia="zh-CN"/>
        </w:rPr>
        <w:t>协作工具</w:t>
      </w:r>
    </w:p>
    <w:p w14:paraId="371DDE78" w14:textId="77777777" w:rsidR="004B479E" w:rsidRDefault="004B479E" w:rsidP="004B479E">
      <w:pPr>
        <w:ind w:firstLineChars="200" w:firstLine="480"/>
        <w:rPr>
          <w:bCs/>
          <w:szCs w:val="24"/>
          <w:lang w:eastAsia="zh-CN"/>
        </w:rPr>
      </w:pPr>
      <w:r w:rsidRPr="00210A27">
        <w:rPr>
          <w:rFonts w:hint="eastAsia"/>
          <w:bCs/>
          <w:szCs w:val="24"/>
          <w:lang w:eastAsia="zh-CN"/>
        </w:rPr>
        <w:t>与上一个研究期类似，将继续使用</w:t>
      </w:r>
      <w:r w:rsidR="00920A6B">
        <w:fldChar w:fldCharType="begin"/>
      </w:r>
      <w:r w:rsidR="00920A6B">
        <w:rPr>
          <w:lang w:eastAsia="zh-CN"/>
        </w:rPr>
        <w:instrText>HYPERLINK "https://www.itu.int/en/ITU-D/Study-Groups/2022-2025/Pages/reference/Collaborative-Tools.aspx"</w:instrText>
      </w:r>
      <w:r w:rsidR="00920A6B">
        <w:fldChar w:fldCharType="separate"/>
      </w:r>
      <w:r w:rsidRPr="002252B3">
        <w:rPr>
          <w:rStyle w:val="Hyperlink"/>
          <w:rFonts w:hint="eastAsia"/>
          <w:bCs/>
          <w:szCs w:val="24"/>
          <w:lang w:eastAsia="zh-CN"/>
        </w:rPr>
        <w:t>协作工具</w:t>
      </w:r>
      <w:r w:rsidR="00920A6B">
        <w:rPr>
          <w:rStyle w:val="Hyperlink"/>
          <w:bCs/>
          <w:szCs w:val="24"/>
          <w:lang w:eastAsia="zh-CN"/>
        </w:rPr>
        <w:fldChar w:fldCharType="end"/>
      </w:r>
      <w:r w:rsidRPr="00210A27">
        <w:rPr>
          <w:rFonts w:hint="eastAsia"/>
          <w:bCs/>
          <w:szCs w:val="24"/>
          <w:lang w:eastAsia="zh-CN"/>
        </w:rPr>
        <w:t>，以促进</w:t>
      </w:r>
      <w:r>
        <w:rPr>
          <w:rFonts w:hint="eastAsia"/>
          <w:bCs/>
          <w:szCs w:val="24"/>
          <w:lang w:eastAsia="zh-CN"/>
        </w:rPr>
        <w:t>协作者</w:t>
      </w:r>
      <w:r w:rsidRPr="00210A27">
        <w:rPr>
          <w:rFonts w:hint="eastAsia"/>
          <w:bCs/>
          <w:szCs w:val="24"/>
          <w:lang w:eastAsia="zh-CN"/>
        </w:rPr>
        <w:t>以电子方式参与</w:t>
      </w:r>
      <w:r w:rsidRPr="00210A27">
        <w:rPr>
          <w:rFonts w:hint="eastAsia"/>
          <w:bCs/>
          <w:szCs w:val="24"/>
          <w:lang w:eastAsia="zh-CN"/>
        </w:rPr>
        <w:t>ITU-D</w:t>
      </w:r>
      <w:r>
        <w:rPr>
          <w:rFonts w:hint="eastAsia"/>
          <w:bCs/>
          <w:szCs w:val="24"/>
          <w:lang w:eastAsia="zh-CN"/>
        </w:rPr>
        <w:t>研究组</w:t>
      </w:r>
      <w:r w:rsidRPr="00210A27">
        <w:rPr>
          <w:rFonts w:hint="eastAsia"/>
          <w:bCs/>
          <w:szCs w:val="24"/>
          <w:lang w:eastAsia="zh-CN"/>
        </w:rPr>
        <w:t>的工作</w:t>
      </w:r>
      <w:r>
        <w:rPr>
          <w:rFonts w:hint="eastAsia"/>
          <w:bCs/>
          <w:szCs w:val="24"/>
          <w:lang w:eastAsia="zh-CN"/>
        </w:rPr>
        <w:t>。</w:t>
      </w:r>
      <w:r w:rsidRPr="00210A27">
        <w:rPr>
          <w:rFonts w:hint="eastAsia"/>
          <w:bCs/>
          <w:szCs w:val="24"/>
          <w:lang w:eastAsia="zh-CN"/>
        </w:rPr>
        <w:t>除了</w:t>
      </w:r>
      <w:r>
        <w:rPr>
          <w:rFonts w:hint="eastAsia"/>
          <w:bCs/>
          <w:szCs w:val="24"/>
          <w:lang w:eastAsia="zh-CN"/>
        </w:rPr>
        <w:t>远程参会服务</w:t>
      </w:r>
      <w:r w:rsidRPr="00210A27">
        <w:rPr>
          <w:rFonts w:hint="eastAsia"/>
          <w:bCs/>
          <w:szCs w:val="24"/>
          <w:lang w:eastAsia="zh-CN"/>
        </w:rPr>
        <w:t>和各自会议</w:t>
      </w:r>
      <w:r>
        <w:rPr>
          <w:rFonts w:hint="eastAsia"/>
          <w:bCs/>
          <w:szCs w:val="24"/>
          <w:lang w:eastAsia="zh-CN"/>
        </w:rPr>
        <w:t>语言</w:t>
      </w:r>
      <w:r w:rsidRPr="00210A27">
        <w:rPr>
          <w:rFonts w:hint="eastAsia"/>
          <w:bCs/>
          <w:szCs w:val="24"/>
          <w:lang w:eastAsia="zh-CN"/>
        </w:rPr>
        <w:t>的</w:t>
      </w:r>
      <w:proofErr w:type="gramStart"/>
      <w:r w:rsidRPr="00210A27">
        <w:rPr>
          <w:rFonts w:hint="eastAsia"/>
          <w:bCs/>
          <w:szCs w:val="24"/>
          <w:lang w:eastAsia="zh-CN"/>
        </w:rPr>
        <w:t>网播外</w:t>
      </w:r>
      <w:proofErr w:type="gramEnd"/>
      <w:r w:rsidRPr="00210A27">
        <w:rPr>
          <w:rFonts w:hint="eastAsia"/>
          <w:bCs/>
          <w:szCs w:val="24"/>
          <w:lang w:eastAsia="zh-CN"/>
        </w:rPr>
        <w:t>，</w:t>
      </w:r>
      <w:r>
        <w:rPr>
          <w:rFonts w:hint="eastAsia"/>
          <w:bCs/>
          <w:szCs w:val="24"/>
          <w:lang w:eastAsia="zh-CN"/>
        </w:rPr>
        <w:t>已向与会者</w:t>
      </w:r>
      <w:r w:rsidRPr="00210A27">
        <w:rPr>
          <w:rFonts w:hint="eastAsia"/>
          <w:bCs/>
          <w:szCs w:val="24"/>
          <w:lang w:eastAsia="zh-CN"/>
        </w:rPr>
        <w:t>和管理</w:t>
      </w:r>
      <w:r>
        <w:rPr>
          <w:rFonts w:hint="eastAsia"/>
          <w:bCs/>
          <w:szCs w:val="24"/>
          <w:lang w:eastAsia="zh-CN"/>
        </w:rPr>
        <w:t>层</w:t>
      </w:r>
      <w:r w:rsidRPr="00210A27">
        <w:rPr>
          <w:rFonts w:hint="eastAsia"/>
          <w:bCs/>
          <w:szCs w:val="24"/>
          <w:lang w:eastAsia="zh-CN"/>
        </w:rPr>
        <w:t>成员</w:t>
      </w:r>
      <w:r w:rsidRPr="00FD13DA">
        <w:rPr>
          <w:rFonts w:hint="eastAsia"/>
          <w:bCs/>
          <w:spacing w:val="-2"/>
          <w:szCs w:val="24"/>
          <w:lang w:eastAsia="zh-CN"/>
        </w:rPr>
        <w:t>提供</w:t>
      </w:r>
      <w:r w:rsidRPr="00FD13DA">
        <w:rPr>
          <w:bCs/>
          <w:spacing w:val="-2"/>
          <w:szCs w:val="24"/>
          <w:lang w:eastAsia="zh-CN"/>
        </w:rPr>
        <w:t>电子邮件通讯</w:t>
      </w:r>
      <w:r w:rsidRPr="00FD13DA">
        <w:rPr>
          <w:rFonts w:hint="eastAsia"/>
          <w:bCs/>
          <w:spacing w:val="-2"/>
          <w:szCs w:val="24"/>
          <w:lang w:eastAsia="zh-CN"/>
        </w:rPr>
        <w:t>录和协作式</w:t>
      </w:r>
      <w:r w:rsidRPr="00FD13DA">
        <w:rPr>
          <w:rFonts w:hint="eastAsia"/>
          <w:bCs/>
          <w:spacing w:val="-2"/>
          <w:szCs w:val="24"/>
          <w:lang w:eastAsia="zh-CN"/>
        </w:rPr>
        <w:t>SharePoint</w:t>
      </w:r>
      <w:r w:rsidRPr="00FD13DA">
        <w:rPr>
          <w:rFonts w:hint="eastAsia"/>
          <w:bCs/>
          <w:spacing w:val="-2"/>
          <w:szCs w:val="24"/>
          <w:lang w:eastAsia="zh-CN"/>
        </w:rPr>
        <w:t>软件平台。</w:t>
      </w:r>
      <w:r>
        <w:rPr>
          <w:rFonts w:hint="eastAsia"/>
          <w:bCs/>
          <w:spacing w:val="-2"/>
          <w:szCs w:val="24"/>
          <w:lang w:eastAsia="zh-CN"/>
        </w:rPr>
        <w:t>定期维护</w:t>
      </w:r>
      <w:r w:rsidRPr="00FD13DA">
        <w:rPr>
          <w:rFonts w:hint="eastAsia"/>
          <w:bCs/>
          <w:spacing w:val="-2"/>
          <w:szCs w:val="24"/>
          <w:lang w:eastAsia="zh-CN"/>
        </w:rPr>
        <w:t>文稿库和信息概览</w:t>
      </w:r>
      <w:r w:rsidRPr="00FD13DA">
        <w:rPr>
          <w:rStyle w:val="FootnoteReference"/>
          <w:rFonts w:eastAsia="Batang"/>
          <w:lang w:val="en-US"/>
        </w:rPr>
        <w:footnoteReference w:id="7"/>
      </w:r>
      <w:r w:rsidRPr="00C02C48">
        <w:rPr>
          <w:rFonts w:hint="eastAsia"/>
          <w:bCs/>
          <w:szCs w:val="24"/>
          <w:lang w:eastAsia="zh-CN"/>
        </w:rPr>
        <w:t>，</w:t>
      </w:r>
      <w:r w:rsidRPr="0050079D">
        <w:rPr>
          <w:rFonts w:hint="eastAsia"/>
          <w:bCs/>
          <w:szCs w:val="24"/>
          <w:lang w:eastAsia="zh-CN"/>
        </w:rPr>
        <w:t>以便搜索</w:t>
      </w:r>
      <w:r>
        <w:rPr>
          <w:rFonts w:hint="eastAsia"/>
          <w:bCs/>
          <w:lang w:eastAsia="zh-CN"/>
        </w:rPr>
        <w:t>以往</w:t>
      </w:r>
      <w:r w:rsidRPr="0050079D">
        <w:rPr>
          <w:rFonts w:hint="eastAsia"/>
          <w:bCs/>
          <w:szCs w:val="24"/>
          <w:lang w:eastAsia="zh-CN"/>
        </w:rPr>
        <w:t>的</w:t>
      </w:r>
      <w:r>
        <w:rPr>
          <w:rFonts w:hint="eastAsia"/>
          <w:bCs/>
          <w:lang w:eastAsia="zh-CN"/>
        </w:rPr>
        <w:t>文稿</w:t>
      </w:r>
      <w:r w:rsidRPr="0050079D">
        <w:rPr>
          <w:rFonts w:hint="eastAsia"/>
          <w:bCs/>
          <w:szCs w:val="24"/>
          <w:lang w:eastAsia="zh-CN"/>
        </w:rPr>
        <w:t>及其摘要。</w:t>
      </w:r>
    </w:p>
    <w:p w14:paraId="0FEC706C" w14:textId="77777777" w:rsidR="004B479E" w:rsidRPr="004150C6" w:rsidRDefault="004B479E" w:rsidP="004B479E">
      <w:pPr>
        <w:spacing w:after="120"/>
        <w:ind w:firstLineChars="200" w:firstLine="480"/>
        <w:rPr>
          <w:lang w:eastAsia="zh-CN"/>
        </w:rPr>
      </w:pPr>
      <w:r w:rsidRPr="00E2623E">
        <w:rPr>
          <w:rFonts w:hint="eastAsia"/>
          <w:lang w:eastAsia="zh-CN"/>
        </w:rPr>
        <w:t>自上</w:t>
      </w:r>
      <w:r>
        <w:rPr>
          <w:rFonts w:hint="eastAsia"/>
          <w:lang w:eastAsia="zh-CN"/>
        </w:rPr>
        <w:t>次</w:t>
      </w:r>
      <w:r w:rsidRPr="00E2623E">
        <w:rPr>
          <w:rFonts w:hint="eastAsia"/>
          <w:lang w:eastAsia="zh-CN"/>
        </w:rPr>
        <w:t>TDAG</w:t>
      </w:r>
      <w:r w:rsidRPr="00E2623E">
        <w:rPr>
          <w:rFonts w:hint="eastAsia"/>
          <w:lang w:eastAsia="zh-CN"/>
        </w:rPr>
        <w:t>会议以来引入的一项新功能使管理团队成员能够在其管理团队会议上以其首选语言发言并</w:t>
      </w:r>
      <w:r>
        <w:rPr>
          <w:rFonts w:hint="eastAsia"/>
          <w:lang w:eastAsia="zh-CN"/>
        </w:rPr>
        <w:t>查看</w:t>
      </w:r>
      <w:r w:rsidRPr="00E2623E">
        <w:rPr>
          <w:rFonts w:hint="eastAsia"/>
          <w:lang w:eastAsia="zh-CN"/>
        </w:rPr>
        <w:t>字幕。这项功能得到了高度赞赏，特别是那些英语不流利和难以跟上讨论的成员。</w:t>
      </w:r>
    </w:p>
    <w:p w14:paraId="7CA19601" w14:textId="77777777" w:rsidR="004B479E" w:rsidRPr="007E25E4" w:rsidRDefault="004B479E" w:rsidP="004B479E">
      <w:pPr>
        <w:ind w:firstLineChars="200" w:firstLine="480"/>
        <w:rPr>
          <w:lang w:eastAsia="zh-CN"/>
        </w:rPr>
      </w:pPr>
      <w:r w:rsidRPr="0050079D">
        <w:rPr>
          <w:rFonts w:hint="eastAsia"/>
          <w:bCs/>
          <w:szCs w:val="24"/>
          <w:lang w:eastAsia="zh-CN"/>
        </w:rPr>
        <w:t>鼓励研究组</w:t>
      </w:r>
      <w:r>
        <w:rPr>
          <w:rFonts w:hint="eastAsia"/>
          <w:bCs/>
          <w:szCs w:val="24"/>
          <w:lang w:eastAsia="zh-CN"/>
        </w:rPr>
        <w:t>管理团队成员和</w:t>
      </w:r>
      <w:r>
        <w:rPr>
          <w:rFonts w:hint="eastAsia"/>
          <w:bCs/>
          <w:lang w:eastAsia="zh-CN"/>
        </w:rPr>
        <w:t>与会者</w:t>
      </w:r>
      <w:r w:rsidRPr="0050079D">
        <w:rPr>
          <w:rFonts w:hint="eastAsia"/>
          <w:bCs/>
          <w:szCs w:val="24"/>
          <w:lang w:eastAsia="zh-CN"/>
        </w:rPr>
        <w:t>探索这些工具，并向秘书处提供任何反馈意见，以协助改进这些工具。</w:t>
      </w:r>
    </w:p>
    <w:p w14:paraId="5E049C19" w14:textId="77777777" w:rsidR="004B479E" w:rsidRPr="00046DB7" w:rsidRDefault="004B479E" w:rsidP="004B479E">
      <w:pPr>
        <w:pStyle w:val="Heading1"/>
        <w:rPr>
          <w:sz w:val="24"/>
          <w:szCs w:val="24"/>
          <w:lang w:eastAsia="zh-CN"/>
        </w:rPr>
      </w:pPr>
      <w:r w:rsidRPr="00046DB7">
        <w:rPr>
          <w:rFonts w:hint="eastAsia"/>
          <w:sz w:val="24"/>
          <w:szCs w:val="24"/>
          <w:lang w:eastAsia="zh-CN"/>
        </w:rPr>
        <w:lastRenderedPageBreak/>
        <w:t>5</w:t>
      </w:r>
      <w:r w:rsidRPr="00046DB7">
        <w:rPr>
          <w:rFonts w:hint="eastAsia"/>
          <w:sz w:val="24"/>
          <w:szCs w:val="24"/>
          <w:lang w:eastAsia="zh-CN"/>
        </w:rPr>
        <w:tab/>
      </w:r>
      <w:r w:rsidRPr="00046DB7">
        <w:rPr>
          <w:rFonts w:hint="eastAsia"/>
          <w:sz w:val="24"/>
          <w:szCs w:val="24"/>
          <w:lang w:eastAsia="zh-CN"/>
        </w:rPr>
        <w:t>结论和前进方向</w:t>
      </w:r>
    </w:p>
    <w:p w14:paraId="14D62D50" w14:textId="71E54F1C" w:rsidR="00EC6FED" w:rsidRDefault="004B479E" w:rsidP="00D429CA">
      <w:pPr>
        <w:ind w:firstLineChars="200" w:firstLine="464"/>
        <w:rPr>
          <w:bCs/>
          <w:szCs w:val="24"/>
          <w:lang w:eastAsia="zh-CN"/>
        </w:rPr>
      </w:pPr>
      <w:r w:rsidRPr="002B2330">
        <w:rPr>
          <w:rFonts w:hint="eastAsia"/>
          <w:bCs/>
          <w:spacing w:val="-4"/>
          <w:szCs w:val="24"/>
          <w:lang w:eastAsia="zh-CN"/>
        </w:rPr>
        <w:t>为</w:t>
      </w:r>
      <w:r w:rsidRPr="002B2330">
        <w:rPr>
          <w:bCs/>
          <w:spacing w:val="-4"/>
          <w:szCs w:val="24"/>
          <w:lang w:eastAsia="zh-CN"/>
        </w:rPr>
        <w:t>继续推进工作</w:t>
      </w:r>
      <w:r w:rsidRPr="002B2330">
        <w:rPr>
          <w:rFonts w:hint="eastAsia"/>
          <w:bCs/>
          <w:spacing w:val="-4"/>
          <w:szCs w:val="24"/>
          <w:lang w:eastAsia="zh-CN"/>
        </w:rPr>
        <w:t>，第</w:t>
      </w:r>
      <w:r w:rsidRPr="002B2330">
        <w:rPr>
          <w:rFonts w:hint="eastAsia"/>
          <w:bCs/>
          <w:spacing w:val="-4"/>
          <w:szCs w:val="24"/>
          <w:lang w:eastAsia="zh-CN"/>
        </w:rPr>
        <w:t>2</w:t>
      </w:r>
      <w:r w:rsidRPr="002B2330">
        <w:rPr>
          <w:rFonts w:hint="eastAsia"/>
          <w:bCs/>
          <w:spacing w:val="-4"/>
          <w:szCs w:val="24"/>
          <w:lang w:eastAsia="zh-CN"/>
        </w:rPr>
        <w:t>研究组的下一次会议将于</w:t>
      </w:r>
      <w:r w:rsidRPr="00143130">
        <w:rPr>
          <w:rFonts w:hint="eastAsia"/>
          <w:bCs/>
          <w:szCs w:val="24"/>
          <w:lang w:eastAsia="zh-CN"/>
        </w:rPr>
        <w:t>2024</w:t>
      </w:r>
      <w:r w:rsidRPr="00143130">
        <w:rPr>
          <w:rFonts w:hint="eastAsia"/>
          <w:bCs/>
          <w:szCs w:val="24"/>
          <w:lang w:eastAsia="zh-CN"/>
        </w:rPr>
        <w:t>年</w:t>
      </w:r>
      <w:r w:rsidRPr="00143130">
        <w:rPr>
          <w:rFonts w:hint="eastAsia"/>
          <w:bCs/>
          <w:szCs w:val="24"/>
          <w:lang w:eastAsia="zh-CN"/>
        </w:rPr>
        <w:t>11</w:t>
      </w:r>
      <w:r w:rsidRPr="00143130">
        <w:rPr>
          <w:rFonts w:hint="eastAsia"/>
          <w:bCs/>
          <w:szCs w:val="24"/>
          <w:lang w:eastAsia="zh-CN"/>
        </w:rPr>
        <w:t>月</w:t>
      </w:r>
      <w:r w:rsidRPr="00143130">
        <w:rPr>
          <w:rFonts w:hint="eastAsia"/>
          <w:bCs/>
          <w:szCs w:val="24"/>
          <w:lang w:eastAsia="zh-CN"/>
        </w:rPr>
        <w:t>11-15</w:t>
      </w:r>
      <w:r w:rsidRPr="00143130">
        <w:rPr>
          <w:rFonts w:hint="eastAsia"/>
          <w:bCs/>
          <w:szCs w:val="24"/>
          <w:lang w:eastAsia="zh-CN"/>
        </w:rPr>
        <w:t>日</w:t>
      </w:r>
      <w:r w:rsidRPr="002B2330">
        <w:rPr>
          <w:rFonts w:hint="eastAsia"/>
          <w:bCs/>
          <w:spacing w:val="-4"/>
          <w:szCs w:val="24"/>
          <w:lang w:eastAsia="zh-CN"/>
        </w:rPr>
        <w:t>在日内瓦举行</w:t>
      </w:r>
      <w:r w:rsidRPr="002B2330">
        <w:rPr>
          <w:rStyle w:val="FootnoteReference"/>
          <w:rFonts w:eastAsia="Batang"/>
          <w:bCs/>
          <w:spacing w:val="-4"/>
          <w:szCs w:val="24"/>
        </w:rPr>
        <w:footnoteReference w:id="8"/>
      </w:r>
      <w:r w:rsidRPr="002B2330">
        <w:rPr>
          <w:rFonts w:hint="eastAsia"/>
          <w:bCs/>
          <w:spacing w:val="-4"/>
          <w:szCs w:val="24"/>
          <w:lang w:eastAsia="zh-CN"/>
        </w:rPr>
        <w:t>。</w:t>
      </w:r>
      <w:r>
        <w:rPr>
          <w:rFonts w:hint="eastAsia"/>
          <w:bCs/>
          <w:szCs w:val="24"/>
          <w:lang w:eastAsia="zh-CN"/>
        </w:rPr>
        <w:t>将</w:t>
      </w:r>
      <w:r w:rsidRPr="00C02C48">
        <w:rPr>
          <w:rFonts w:hint="eastAsia"/>
          <w:bCs/>
          <w:szCs w:val="24"/>
          <w:lang w:eastAsia="zh-CN"/>
        </w:rPr>
        <w:t>在同一周内组织</w:t>
      </w:r>
      <w:r>
        <w:rPr>
          <w:rFonts w:hint="eastAsia"/>
          <w:bCs/>
          <w:szCs w:val="24"/>
          <w:lang w:eastAsia="zh-CN"/>
        </w:rPr>
        <w:t>报告人组</w:t>
      </w:r>
      <w:r w:rsidRPr="00C02C48">
        <w:rPr>
          <w:rFonts w:hint="eastAsia"/>
          <w:bCs/>
          <w:szCs w:val="24"/>
          <w:lang w:eastAsia="zh-CN"/>
        </w:rPr>
        <w:t>会议</w:t>
      </w:r>
      <w:r>
        <w:rPr>
          <w:rFonts w:hint="eastAsia"/>
          <w:bCs/>
          <w:szCs w:val="24"/>
          <w:lang w:eastAsia="zh-CN"/>
        </w:rPr>
        <w:t>，</w:t>
      </w:r>
      <w:r w:rsidRPr="0050079D">
        <w:rPr>
          <w:bCs/>
          <w:szCs w:val="24"/>
          <w:lang w:eastAsia="zh-CN"/>
        </w:rPr>
        <w:t>以便</w:t>
      </w:r>
      <w:bookmarkStart w:id="21" w:name="_Hlk135409183"/>
      <w:r w:rsidRPr="0050079D">
        <w:rPr>
          <w:bCs/>
          <w:szCs w:val="24"/>
          <w:lang w:eastAsia="zh-CN"/>
        </w:rPr>
        <w:t>报告人、副报告人和与会积极分子</w:t>
      </w:r>
      <w:bookmarkEnd w:id="21"/>
      <w:r>
        <w:rPr>
          <w:rFonts w:hint="eastAsia"/>
          <w:bCs/>
          <w:szCs w:val="24"/>
          <w:lang w:eastAsia="zh-CN"/>
        </w:rPr>
        <w:t>能</w:t>
      </w:r>
      <w:r w:rsidRPr="00143130">
        <w:rPr>
          <w:rFonts w:hint="eastAsia"/>
          <w:bCs/>
          <w:szCs w:val="24"/>
          <w:lang w:eastAsia="zh-CN"/>
        </w:rPr>
        <w:t>继续就其各自</w:t>
      </w:r>
      <w:r>
        <w:rPr>
          <w:rFonts w:hint="eastAsia"/>
          <w:bCs/>
          <w:szCs w:val="24"/>
          <w:lang w:eastAsia="zh-CN"/>
        </w:rPr>
        <w:t>的</w:t>
      </w:r>
      <w:r w:rsidRPr="00143130">
        <w:rPr>
          <w:rFonts w:hint="eastAsia"/>
          <w:bCs/>
          <w:szCs w:val="24"/>
          <w:lang w:eastAsia="zh-CN"/>
        </w:rPr>
        <w:t>研究课题进行讨论，</w:t>
      </w:r>
      <w:r>
        <w:rPr>
          <w:rFonts w:hint="eastAsia"/>
          <w:bCs/>
          <w:szCs w:val="24"/>
          <w:lang w:eastAsia="zh-CN"/>
        </w:rPr>
        <w:t>主要目的是稳固</w:t>
      </w:r>
      <w:r w:rsidRPr="00143130">
        <w:rPr>
          <w:rFonts w:hint="eastAsia"/>
          <w:bCs/>
          <w:szCs w:val="24"/>
          <w:lang w:eastAsia="zh-CN"/>
        </w:rPr>
        <w:t>其最</w:t>
      </w:r>
      <w:r>
        <w:rPr>
          <w:rFonts w:hint="eastAsia"/>
          <w:bCs/>
          <w:szCs w:val="24"/>
          <w:lang w:eastAsia="zh-CN"/>
        </w:rPr>
        <w:t>后</w:t>
      </w:r>
      <w:r w:rsidRPr="00143130">
        <w:rPr>
          <w:rFonts w:hint="eastAsia"/>
          <w:bCs/>
          <w:szCs w:val="24"/>
          <w:lang w:eastAsia="zh-CN"/>
        </w:rPr>
        <w:t>报告</w:t>
      </w:r>
      <w:r>
        <w:rPr>
          <w:rFonts w:hint="eastAsia"/>
          <w:bCs/>
          <w:szCs w:val="24"/>
          <w:lang w:eastAsia="zh-CN"/>
        </w:rPr>
        <w:t>，然后再</w:t>
      </w:r>
      <w:r w:rsidRPr="00143130">
        <w:rPr>
          <w:rFonts w:hint="eastAsia"/>
          <w:bCs/>
          <w:szCs w:val="24"/>
          <w:lang w:eastAsia="zh-CN"/>
        </w:rPr>
        <w:t>提交</w:t>
      </w:r>
      <w:proofErr w:type="gramStart"/>
      <w:r>
        <w:rPr>
          <w:rFonts w:hint="eastAsia"/>
          <w:bCs/>
          <w:szCs w:val="24"/>
          <w:lang w:eastAsia="zh-CN"/>
        </w:rPr>
        <w:t>供</w:t>
      </w:r>
      <w:r w:rsidRPr="00143130">
        <w:rPr>
          <w:rFonts w:hint="eastAsia"/>
          <w:bCs/>
          <w:szCs w:val="24"/>
          <w:lang w:eastAsia="zh-CN"/>
        </w:rPr>
        <w:t>最</w:t>
      </w:r>
      <w:r>
        <w:rPr>
          <w:rFonts w:hint="eastAsia"/>
          <w:bCs/>
          <w:szCs w:val="24"/>
          <w:lang w:eastAsia="zh-CN"/>
        </w:rPr>
        <w:t>后</w:t>
      </w:r>
      <w:proofErr w:type="gramEnd"/>
      <w:r w:rsidRPr="00143130">
        <w:rPr>
          <w:rFonts w:hint="eastAsia"/>
          <w:bCs/>
          <w:szCs w:val="24"/>
          <w:lang w:eastAsia="zh-CN"/>
        </w:rPr>
        <w:t>批准。将继续通过与国际电</w:t>
      </w:r>
      <w:proofErr w:type="gramStart"/>
      <w:r w:rsidRPr="00143130">
        <w:rPr>
          <w:rFonts w:hint="eastAsia"/>
          <w:bCs/>
          <w:szCs w:val="24"/>
          <w:lang w:eastAsia="zh-CN"/>
        </w:rPr>
        <w:t>联其它</w:t>
      </w:r>
      <w:proofErr w:type="gramEnd"/>
      <w:r w:rsidRPr="00143130">
        <w:rPr>
          <w:rFonts w:hint="eastAsia"/>
          <w:bCs/>
          <w:szCs w:val="24"/>
          <w:lang w:eastAsia="zh-CN"/>
        </w:rPr>
        <w:t>部门和总秘书处的密切协调与协作，在研究组议题和讲习班之间</w:t>
      </w:r>
      <w:r>
        <w:rPr>
          <w:rFonts w:hint="eastAsia"/>
          <w:bCs/>
          <w:szCs w:val="24"/>
          <w:lang w:eastAsia="zh-CN"/>
        </w:rPr>
        <w:t>构建</w:t>
      </w:r>
      <w:r w:rsidRPr="00143130">
        <w:rPr>
          <w:rFonts w:hint="eastAsia"/>
          <w:bCs/>
          <w:szCs w:val="24"/>
          <w:lang w:eastAsia="zh-CN"/>
        </w:rPr>
        <w:t>协同</w:t>
      </w:r>
      <w:r>
        <w:rPr>
          <w:rFonts w:hint="eastAsia"/>
          <w:bCs/>
          <w:szCs w:val="24"/>
          <w:lang w:eastAsia="zh-CN"/>
        </w:rPr>
        <w:t>力量</w:t>
      </w:r>
      <w:r w:rsidRPr="00143130">
        <w:rPr>
          <w:rFonts w:hint="eastAsia"/>
          <w:bCs/>
          <w:szCs w:val="24"/>
          <w:lang w:eastAsia="zh-CN"/>
        </w:rPr>
        <w:t>。</w:t>
      </w:r>
    </w:p>
    <w:p w14:paraId="2F980C16" w14:textId="77777777" w:rsidR="004633F8" w:rsidRDefault="004633F8" w:rsidP="004B479E">
      <w:pPr>
        <w:rPr>
          <w:lang w:eastAsia="zh-CN"/>
        </w:rPr>
        <w:sectPr w:rsidR="004633F8" w:rsidSect="004B479E">
          <w:headerReference w:type="default" r:id="rId21"/>
          <w:footerReference w:type="first" r:id="rId22"/>
          <w:pgSz w:w="11907" w:h="16834" w:code="9"/>
          <w:pgMar w:top="1418" w:right="1134" w:bottom="1418" w:left="1134" w:header="720" w:footer="720" w:gutter="0"/>
          <w:paperSrc w:first="7" w:other="7"/>
          <w:cols w:space="720"/>
          <w:titlePg/>
          <w:docGrid w:linePitch="326"/>
        </w:sectPr>
      </w:pPr>
    </w:p>
    <w:p w14:paraId="6BA013FE" w14:textId="77777777" w:rsidR="004633F8" w:rsidRPr="00403C69" w:rsidRDefault="004633F8" w:rsidP="004633F8">
      <w:pPr>
        <w:pStyle w:val="Heading5"/>
      </w:pPr>
      <w:r w:rsidRPr="00403C69">
        <w:lastRenderedPageBreak/>
        <w:t xml:space="preserve">Annex 1: Appointed chair, vice-chairs, </w:t>
      </w:r>
      <w:proofErr w:type="gramStart"/>
      <w:r w:rsidRPr="00403C69">
        <w:t>rapporteurs</w:t>
      </w:r>
      <w:proofErr w:type="gramEnd"/>
      <w:r w:rsidRPr="00403C69">
        <w:t xml:space="preserve"> and vice-rapporteurs of ITU-D Study Group 2 Questions for the 2022-2025 study period</w:t>
      </w:r>
    </w:p>
    <w:p w14:paraId="772BE617" w14:textId="77777777" w:rsidR="004633F8" w:rsidRPr="00403C69" w:rsidRDefault="004633F8" w:rsidP="004633F8">
      <w:pPr>
        <w:spacing w:after="120"/>
        <w:rPr>
          <w:bCs/>
          <w:szCs w:val="24"/>
        </w:rPr>
      </w:pPr>
      <w:r w:rsidRPr="00403C69">
        <w:rPr>
          <w:b/>
          <w:szCs w:val="24"/>
        </w:rPr>
        <w:t>Table 1</w:t>
      </w:r>
      <w:r>
        <w:rPr>
          <w:b/>
          <w:szCs w:val="24"/>
        </w:rPr>
        <w:t>A</w:t>
      </w:r>
      <w:r w:rsidRPr="00403C69">
        <w:rPr>
          <w:b/>
          <w:szCs w:val="24"/>
        </w:rPr>
        <w:t>: List of chair and vice-chairs</w:t>
      </w:r>
      <w:r w:rsidRPr="00403C69">
        <w:rPr>
          <w:bCs/>
          <w:szCs w:val="24"/>
        </w:rPr>
        <w:t xml:space="preserve"> (also available at this </w:t>
      </w:r>
      <w:hyperlink r:id="rId23" w:history="1">
        <w:r w:rsidRPr="00403C69">
          <w:rPr>
            <w:rStyle w:val="Hyperlink"/>
            <w:bCs/>
            <w:szCs w:val="24"/>
          </w:rPr>
          <w:t>web page</w:t>
        </w:r>
      </w:hyperlink>
      <w:r w:rsidRPr="00403C69">
        <w:rPr>
          <w:bCs/>
          <w:szCs w:val="24"/>
        </w:rPr>
        <w:t>) and their attendance (O: physical, O</w:t>
      </w:r>
      <w:r w:rsidRPr="00403C69">
        <w:rPr>
          <w:bCs/>
          <w:szCs w:val="24"/>
          <w:vertAlign w:val="superscript"/>
        </w:rPr>
        <w:t>R</w:t>
      </w:r>
      <w:r w:rsidRPr="00403C69">
        <w:rPr>
          <w:bCs/>
          <w:szCs w:val="24"/>
        </w:rPr>
        <w:t>: remote)</w:t>
      </w:r>
    </w:p>
    <w:tbl>
      <w:tblPr>
        <w:tblW w:w="10614" w:type="dxa"/>
        <w:jc w:val="center"/>
        <w:tblCellMar>
          <w:left w:w="0" w:type="dxa"/>
          <w:right w:w="0" w:type="dxa"/>
        </w:tblCellMar>
        <w:tblLook w:val="04A0" w:firstRow="1" w:lastRow="0" w:firstColumn="1" w:lastColumn="0" w:noHBand="0" w:noVBand="1"/>
      </w:tblPr>
      <w:tblGrid>
        <w:gridCol w:w="1134"/>
        <w:gridCol w:w="5877"/>
        <w:gridCol w:w="1201"/>
        <w:gridCol w:w="1201"/>
        <w:gridCol w:w="1201"/>
      </w:tblGrid>
      <w:tr w:rsidR="004633F8" w:rsidRPr="00403C69" w14:paraId="27DAFBF0" w14:textId="77777777" w:rsidTr="0067255D">
        <w:trPr>
          <w:trHeight w:val="293"/>
          <w:jc w:val="center"/>
        </w:trPr>
        <w:tc>
          <w:tcPr>
            <w:tcW w:w="1134"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6A26F312" w14:textId="77777777" w:rsidR="004633F8" w:rsidRPr="00403C69" w:rsidRDefault="004633F8" w:rsidP="0067255D">
            <w:pPr>
              <w:spacing w:before="0"/>
              <w:rPr>
                <w:bCs/>
                <w:sz w:val="22"/>
                <w:szCs w:val="22"/>
              </w:rPr>
            </w:pPr>
          </w:p>
        </w:tc>
        <w:tc>
          <w:tcPr>
            <w:tcW w:w="5877"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7347D6F9" w14:textId="77777777" w:rsidR="004633F8" w:rsidRPr="00403C69" w:rsidRDefault="004633F8" w:rsidP="0067255D">
            <w:pPr>
              <w:spacing w:before="0"/>
              <w:rPr>
                <w:bCs/>
                <w:sz w:val="22"/>
                <w:szCs w:val="22"/>
              </w:rPr>
            </w:pPr>
            <w:r w:rsidRPr="00403C69">
              <w:rPr>
                <w:bCs/>
                <w:sz w:val="22"/>
                <w:szCs w:val="22"/>
              </w:rPr>
              <w:t>ITU-D STUDY GROUP 2</w:t>
            </w:r>
          </w:p>
        </w:tc>
        <w:tc>
          <w:tcPr>
            <w:tcW w:w="3603" w:type="dxa"/>
            <w:gridSpan w:val="3"/>
            <w:tcBorders>
              <w:top w:val="single" w:sz="8" w:space="0" w:color="000000"/>
              <w:left w:val="single" w:sz="8" w:space="0" w:color="000000"/>
              <w:right w:val="single" w:sz="8" w:space="0" w:color="000000"/>
            </w:tcBorders>
            <w:shd w:val="clear" w:color="auto" w:fill="C6D9F1"/>
          </w:tcPr>
          <w:p w14:paraId="260EFBB4" w14:textId="77777777" w:rsidR="004633F8" w:rsidRPr="00403C69" w:rsidRDefault="004633F8" w:rsidP="0067255D">
            <w:pPr>
              <w:spacing w:before="0"/>
              <w:jc w:val="center"/>
              <w:rPr>
                <w:bCs/>
                <w:sz w:val="22"/>
                <w:szCs w:val="22"/>
              </w:rPr>
            </w:pPr>
            <w:r w:rsidRPr="00403C69">
              <w:rPr>
                <w:bCs/>
                <w:sz w:val="22"/>
                <w:szCs w:val="22"/>
              </w:rPr>
              <w:t>Attendance</w:t>
            </w:r>
          </w:p>
        </w:tc>
      </w:tr>
      <w:tr w:rsidR="004633F8" w:rsidRPr="00403C69" w14:paraId="4BDE2308" w14:textId="77777777" w:rsidTr="0067255D">
        <w:trPr>
          <w:trHeight w:val="288"/>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16FFEDF9" w14:textId="77777777" w:rsidR="004633F8" w:rsidRPr="00403C69" w:rsidRDefault="004633F8" w:rsidP="0067255D">
            <w:pPr>
              <w:spacing w:before="0"/>
              <w:rPr>
                <w:bCs/>
                <w:sz w:val="22"/>
                <w:szCs w:val="22"/>
              </w:rPr>
            </w:pPr>
          </w:p>
        </w:tc>
        <w:tc>
          <w:tcPr>
            <w:tcW w:w="5877"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73591D61" w14:textId="77777777" w:rsidR="004633F8" w:rsidRPr="00403C69" w:rsidRDefault="004633F8" w:rsidP="0067255D">
            <w:pPr>
              <w:spacing w:before="0"/>
              <w:rPr>
                <w:bCs/>
                <w:sz w:val="22"/>
                <w:szCs w:val="22"/>
              </w:rPr>
            </w:pPr>
          </w:p>
        </w:tc>
        <w:tc>
          <w:tcPr>
            <w:tcW w:w="1201" w:type="dxa"/>
            <w:tcBorders>
              <w:left w:val="single" w:sz="8" w:space="0" w:color="000000"/>
              <w:bottom w:val="single" w:sz="8" w:space="0" w:color="000000"/>
              <w:right w:val="single" w:sz="8" w:space="0" w:color="000000"/>
            </w:tcBorders>
            <w:shd w:val="clear" w:color="auto" w:fill="C6D9F1"/>
          </w:tcPr>
          <w:p w14:paraId="3CC90DB8" w14:textId="77777777" w:rsidR="004633F8" w:rsidRPr="00403C69" w:rsidRDefault="004633F8" w:rsidP="0067255D">
            <w:pPr>
              <w:spacing w:before="0"/>
              <w:jc w:val="center"/>
              <w:rPr>
                <w:bCs/>
                <w:sz w:val="22"/>
                <w:szCs w:val="22"/>
              </w:rPr>
            </w:pPr>
            <w:r w:rsidRPr="00403C69">
              <w:rPr>
                <w:bCs/>
                <w:sz w:val="18"/>
                <w:szCs w:val="18"/>
              </w:rPr>
              <w:t>2022 SG2</w:t>
            </w:r>
          </w:p>
        </w:tc>
        <w:tc>
          <w:tcPr>
            <w:tcW w:w="1201" w:type="dxa"/>
            <w:tcBorders>
              <w:left w:val="single" w:sz="8" w:space="0" w:color="000000"/>
              <w:bottom w:val="single" w:sz="8" w:space="0" w:color="000000"/>
              <w:right w:val="single" w:sz="8" w:space="0" w:color="000000"/>
            </w:tcBorders>
            <w:shd w:val="clear" w:color="auto" w:fill="C6D9F1"/>
          </w:tcPr>
          <w:p w14:paraId="082032E0" w14:textId="77777777" w:rsidR="004633F8" w:rsidRPr="00403C69" w:rsidRDefault="004633F8" w:rsidP="0067255D">
            <w:pPr>
              <w:spacing w:before="0"/>
              <w:jc w:val="center"/>
              <w:rPr>
                <w:bCs/>
                <w:sz w:val="18"/>
                <w:szCs w:val="18"/>
              </w:rPr>
            </w:pPr>
            <w:r w:rsidRPr="00403C69">
              <w:rPr>
                <w:bCs/>
                <w:sz w:val="18"/>
                <w:szCs w:val="18"/>
              </w:rPr>
              <w:t>2023 RGQ2</w:t>
            </w:r>
          </w:p>
        </w:tc>
        <w:tc>
          <w:tcPr>
            <w:tcW w:w="1201" w:type="dxa"/>
            <w:tcBorders>
              <w:left w:val="single" w:sz="8" w:space="0" w:color="000000"/>
              <w:bottom w:val="single" w:sz="8" w:space="0" w:color="000000"/>
              <w:right w:val="single" w:sz="8" w:space="0" w:color="000000"/>
            </w:tcBorders>
            <w:shd w:val="clear" w:color="auto" w:fill="C6D9F1"/>
          </w:tcPr>
          <w:p w14:paraId="564C657C" w14:textId="77777777" w:rsidR="004633F8" w:rsidRPr="00403C69" w:rsidRDefault="004633F8" w:rsidP="0067255D">
            <w:pPr>
              <w:spacing w:before="0"/>
              <w:jc w:val="center"/>
              <w:rPr>
                <w:bCs/>
                <w:sz w:val="18"/>
                <w:szCs w:val="18"/>
              </w:rPr>
            </w:pPr>
            <w:r>
              <w:rPr>
                <w:bCs/>
                <w:sz w:val="18"/>
                <w:szCs w:val="18"/>
              </w:rPr>
              <w:t>2023 SG2</w:t>
            </w:r>
          </w:p>
        </w:tc>
      </w:tr>
      <w:tr w:rsidR="004633F8" w:rsidRPr="00403C69" w14:paraId="34C31BE7" w14:textId="77777777" w:rsidTr="0067255D">
        <w:trPr>
          <w:trHeight w:val="169"/>
          <w:jc w:val="center"/>
        </w:trPr>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3F2D3B5" w14:textId="77777777" w:rsidR="004633F8" w:rsidRPr="00403C69" w:rsidRDefault="004633F8" w:rsidP="0067255D">
            <w:pPr>
              <w:spacing w:before="0"/>
              <w:rPr>
                <w:bCs/>
                <w:sz w:val="22"/>
                <w:szCs w:val="22"/>
              </w:rPr>
            </w:pPr>
            <w:r w:rsidRPr="00403C69">
              <w:rPr>
                <w:bCs/>
                <w:sz w:val="22"/>
                <w:szCs w:val="22"/>
                <w:lang w:val="en-US"/>
              </w:rPr>
              <w:t>Chair</w:t>
            </w: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B08C83" w14:textId="77777777" w:rsidR="004633F8" w:rsidRPr="00403C69" w:rsidRDefault="004633F8" w:rsidP="0067255D">
            <w:pPr>
              <w:spacing w:before="0"/>
              <w:rPr>
                <w:bCs/>
                <w:sz w:val="22"/>
                <w:szCs w:val="22"/>
              </w:rPr>
            </w:pPr>
            <w:proofErr w:type="spellStart"/>
            <w:r w:rsidRPr="00403C69">
              <w:rPr>
                <w:bCs/>
                <w:sz w:val="22"/>
                <w:szCs w:val="22"/>
                <w:lang w:val="en-US"/>
              </w:rPr>
              <w:t>Mr</w:t>
            </w:r>
            <w:proofErr w:type="spellEnd"/>
            <w:r w:rsidRPr="00403C69">
              <w:rPr>
                <w:bCs/>
                <w:sz w:val="22"/>
                <w:szCs w:val="22"/>
                <w:lang w:val="en-US"/>
              </w:rPr>
              <w:t xml:space="preserve"> Fadel </w:t>
            </w:r>
            <w:proofErr w:type="spellStart"/>
            <w:r w:rsidRPr="00403C69">
              <w:rPr>
                <w:bCs/>
                <w:sz w:val="22"/>
                <w:szCs w:val="22"/>
                <w:lang w:val="en-US"/>
              </w:rPr>
              <w:t>Digham</w:t>
            </w:r>
            <w:proofErr w:type="spellEnd"/>
            <w:r w:rsidRPr="00403C69">
              <w:rPr>
                <w:bCs/>
                <w:sz w:val="22"/>
                <w:szCs w:val="22"/>
                <w:lang w:val="en-US"/>
              </w:rPr>
              <w:t xml:space="preserve"> (Egypt)</w:t>
            </w:r>
          </w:p>
        </w:tc>
        <w:tc>
          <w:tcPr>
            <w:tcW w:w="1201" w:type="dxa"/>
            <w:tcBorders>
              <w:top w:val="single" w:sz="8" w:space="0" w:color="000000"/>
              <w:left w:val="single" w:sz="8" w:space="0" w:color="000000"/>
              <w:bottom w:val="single" w:sz="8" w:space="0" w:color="000000"/>
              <w:right w:val="single" w:sz="8" w:space="0" w:color="000000"/>
            </w:tcBorders>
          </w:tcPr>
          <w:p w14:paraId="510B5B8D" w14:textId="77777777" w:rsidR="004633F8" w:rsidRPr="00403C69" w:rsidRDefault="004633F8" w:rsidP="0067255D">
            <w:pPr>
              <w:spacing w:before="0"/>
              <w:jc w:val="center"/>
              <w:rPr>
                <w:bCs/>
                <w:sz w:val="22"/>
                <w:szCs w:val="22"/>
                <w:lang w:val="en-US"/>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3BC40185" w14:textId="77777777" w:rsidR="004633F8" w:rsidRPr="00403C69" w:rsidRDefault="004633F8" w:rsidP="0067255D">
            <w:pPr>
              <w:spacing w:before="0"/>
              <w:jc w:val="center"/>
              <w:rPr>
                <w:bCs/>
                <w:sz w:val="22"/>
                <w:szCs w:val="22"/>
                <w:lang w:val="en-US"/>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697B283A" w14:textId="77777777" w:rsidR="004633F8" w:rsidRPr="00403C69" w:rsidRDefault="004633F8" w:rsidP="0067255D">
            <w:pPr>
              <w:spacing w:before="0"/>
              <w:jc w:val="center"/>
              <w:rPr>
                <w:bCs/>
                <w:sz w:val="22"/>
                <w:szCs w:val="22"/>
                <w:lang w:val="en-US"/>
              </w:rPr>
            </w:pPr>
            <w:r w:rsidRPr="00403C69">
              <w:rPr>
                <w:bCs/>
                <w:sz w:val="22"/>
                <w:szCs w:val="22"/>
                <w:lang w:val="en-US"/>
              </w:rPr>
              <w:t>O</w:t>
            </w:r>
          </w:p>
        </w:tc>
      </w:tr>
      <w:tr w:rsidR="004633F8" w:rsidRPr="00403C69" w14:paraId="030443B0" w14:textId="77777777" w:rsidTr="0067255D">
        <w:trPr>
          <w:trHeight w:val="169"/>
          <w:jc w:val="center"/>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3C1236CC" w14:textId="77777777" w:rsidR="004633F8" w:rsidRPr="00403C69" w:rsidRDefault="004633F8" w:rsidP="0067255D">
            <w:pPr>
              <w:spacing w:before="0"/>
              <w:rPr>
                <w:bCs/>
                <w:sz w:val="22"/>
                <w:szCs w:val="22"/>
                <w:lang w:val="en-US"/>
              </w:rPr>
            </w:pPr>
            <w:r w:rsidRPr="00403C69">
              <w:rPr>
                <w:bCs/>
                <w:sz w:val="22"/>
                <w:szCs w:val="22"/>
                <w:lang w:val="en-US"/>
              </w:rPr>
              <w:t>Vice-chairs</w:t>
            </w: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1CD0DB2" w14:textId="77777777" w:rsidR="004633F8" w:rsidRPr="00403C69" w:rsidRDefault="004633F8" w:rsidP="0067255D">
            <w:pPr>
              <w:spacing w:before="0"/>
              <w:contextualSpacing/>
              <w:rPr>
                <w:rFonts w:cstheme="minorHAnsi"/>
                <w:bCs/>
                <w:szCs w:val="24"/>
                <w:lang w:val="en-US"/>
              </w:rPr>
            </w:pPr>
            <w:r w:rsidRPr="00403C69">
              <w:rPr>
                <w:rFonts w:cstheme="minorHAnsi"/>
                <w:color w:val="000000" w:themeColor="text1"/>
                <w:kern w:val="24"/>
                <w:szCs w:val="24"/>
              </w:rPr>
              <w:t xml:space="preserve">Mr Hideo </w:t>
            </w:r>
            <w:proofErr w:type="spellStart"/>
            <w:r w:rsidRPr="00403C69">
              <w:rPr>
                <w:rFonts w:cstheme="minorHAnsi"/>
                <w:color w:val="000000" w:themeColor="text1"/>
                <w:kern w:val="24"/>
                <w:szCs w:val="24"/>
              </w:rPr>
              <w:t>Imanaka</w:t>
            </w:r>
            <w:proofErr w:type="spellEnd"/>
            <w:r w:rsidRPr="00403C69">
              <w:rPr>
                <w:rFonts w:cstheme="minorHAnsi"/>
                <w:color w:val="000000" w:themeColor="text1"/>
                <w:kern w:val="24"/>
                <w:szCs w:val="24"/>
              </w:rPr>
              <w:t xml:space="preserve"> (Japan)</w:t>
            </w:r>
            <w:r w:rsidRPr="00403C69">
              <w:rPr>
                <w:rFonts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52933A7B" w14:textId="77777777" w:rsidR="004633F8" w:rsidRPr="00403C69" w:rsidRDefault="004633F8" w:rsidP="0067255D">
            <w:pPr>
              <w:spacing w:before="0"/>
              <w:contextualSpacing/>
              <w:jc w:val="center"/>
              <w:rPr>
                <w:rFonts w:cstheme="minorHAnsi"/>
                <w:color w:val="000000" w:themeColor="text1"/>
                <w:kern w:val="24"/>
                <w:szCs w:val="24"/>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75377232" w14:textId="77777777" w:rsidR="004633F8" w:rsidRPr="00403C69" w:rsidRDefault="004633F8" w:rsidP="0067255D">
            <w:pPr>
              <w:spacing w:before="0"/>
              <w:contextualSpacing/>
              <w:jc w:val="center"/>
              <w:rPr>
                <w:bCs/>
                <w:sz w:val="22"/>
                <w:szCs w:val="22"/>
                <w:lang w:val="en-US"/>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6B24EF7B" w14:textId="77777777" w:rsidR="004633F8" w:rsidRPr="00403C69" w:rsidRDefault="004633F8" w:rsidP="0067255D">
            <w:pPr>
              <w:spacing w:before="0"/>
              <w:contextualSpacing/>
              <w:jc w:val="center"/>
              <w:rPr>
                <w:bCs/>
                <w:sz w:val="22"/>
                <w:szCs w:val="22"/>
                <w:lang w:val="en-US"/>
              </w:rPr>
            </w:pPr>
            <w:r w:rsidRPr="00403C69">
              <w:rPr>
                <w:bCs/>
                <w:sz w:val="22"/>
                <w:szCs w:val="22"/>
                <w:lang w:val="en-US"/>
              </w:rPr>
              <w:t>O</w:t>
            </w:r>
          </w:p>
        </w:tc>
      </w:tr>
      <w:tr w:rsidR="004633F8" w:rsidRPr="00403C69" w14:paraId="52915C47" w14:textId="77777777" w:rsidTr="0067255D">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55A5701B" w14:textId="77777777" w:rsidR="004633F8" w:rsidRPr="00403C69" w:rsidRDefault="004633F8" w:rsidP="0067255D">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6CAAC5A" w14:textId="77777777" w:rsidR="004633F8" w:rsidRPr="00403C69" w:rsidRDefault="004633F8" w:rsidP="0067255D">
            <w:pPr>
              <w:spacing w:before="0"/>
              <w:rPr>
                <w:rFonts w:cstheme="minorHAnsi"/>
                <w:bCs/>
                <w:szCs w:val="24"/>
              </w:rPr>
            </w:pPr>
            <w:r w:rsidRPr="00403C69">
              <w:rPr>
                <w:rFonts w:cstheme="minorHAnsi"/>
                <w:color w:val="000000" w:themeColor="text1"/>
                <w:kern w:val="24"/>
                <w:szCs w:val="24"/>
              </w:rPr>
              <w:t xml:space="preserve">Ms Mina </w:t>
            </w:r>
            <w:proofErr w:type="spellStart"/>
            <w:r w:rsidRPr="00403C69">
              <w:rPr>
                <w:rFonts w:cstheme="minorHAnsi"/>
                <w:color w:val="000000" w:themeColor="text1"/>
                <w:kern w:val="24"/>
                <w:szCs w:val="24"/>
              </w:rPr>
              <w:t>Seonmin</w:t>
            </w:r>
            <w:proofErr w:type="spellEnd"/>
            <w:r w:rsidRPr="00403C69">
              <w:rPr>
                <w:rFonts w:cstheme="minorHAnsi"/>
                <w:color w:val="000000" w:themeColor="text1"/>
                <w:kern w:val="24"/>
                <w:szCs w:val="24"/>
              </w:rPr>
              <w:t xml:space="preserve"> Jun (Republic of Korea) </w:t>
            </w:r>
            <w:r w:rsidRPr="00403C69">
              <w:rPr>
                <w:rFonts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6842E2CB" w14:textId="77777777" w:rsidR="004633F8" w:rsidRPr="00403C69" w:rsidRDefault="004633F8" w:rsidP="0067255D">
            <w:pPr>
              <w:spacing w:before="0"/>
              <w:jc w:val="center"/>
              <w:rPr>
                <w:rFonts w:cstheme="minorHAnsi"/>
                <w:color w:val="000000" w:themeColor="text1"/>
                <w:kern w:val="24"/>
                <w:szCs w:val="24"/>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69036760" w14:textId="77777777" w:rsidR="004633F8" w:rsidRPr="00403C69" w:rsidRDefault="004633F8" w:rsidP="0067255D">
            <w:pPr>
              <w:spacing w:before="0"/>
              <w:jc w:val="center"/>
              <w:rPr>
                <w:bCs/>
                <w:sz w:val="22"/>
                <w:szCs w:val="22"/>
                <w:lang w:val="en-US"/>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42A1C1B7" w14:textId="77777777" w:rsidR="004633F8" w:rsidRPr="00403C69" w:rsidRDefault="004633F8" w:rsidP="0067255D">
            <w:pPr>
              <w:spacing w:before="0"/>
              <w:jc w:val="center"/>
              <w:rPr>
                <w:bCs/>
                <w:sz w:val="22"/>
                <w:szCs w:val="22"/>
                <w:lang w:val="en-US"/>
              </w:rPr>
            </w:pPr>
            <w:r w:rsidRPr="00403C69">
              <w:rPr>
                <w:bCs/>
                <w:sz w:val="22"/>
                <w:szCs w:val="22"/>
                <w:lang w:val="en-US"/>
              </w:rPr>
              <w:t>O</w:t>
            </w:r>
          </w:p>
        </w:tc>
      </w:tr>
      <w:tr w:rsidR="004633F8" w:rsidRPr="00403C69" w14:paraId="1CB3CCBD" w14:textId="77777777" w:rsidTr="0067255D">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2D8DDE9E" w14:textId="77777777" w:rsidR="004633F8" w:rsidRPr="00403C69" w:rsidRDefault="004633F8" w:rsidP="0067255D">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6A23089" w14:textId="77777777" w:rsidR="004633F8" w:rsidRPr="00403C69" w:rsidRDefault="004633F8" w:rsidP="0067255D">
            <w:pPr>
              <w:spacing w:before="0"/>
              <w:rPr>
                <w:rFonts w:cstheme="minorHAnsi"/>
                <w:bCs/>
                <w:szCs w:val="24"/>
                <w:lang w:val="en-US"/>
              </w:rPr>
            </w:pPr>
            <w:r w:rsidRPr="00403C69">
              <w:rPr>
                <w:rFonts w:cstheme="minorHAnsi"/>
                <w:color w:val="000000" w:themeColor="text1"/>
                <w:kern w:val="24"/>
                <w:szCs w:val="24"/>
              </w:rPr>
              <w:t xml:space="preserve">Mr </w:t>
            </w:r>
            <w:proofErr w:type="spellStart"/>
            <w:r w:rsidRPr="00403C69">
              <w:rPr>
                <w:rFonts w:cstheme="minorHAnsi"/>
                <w:color w:val="000000" w:themeColor="text1"/>
                <w:kern w:val="24"/>
                <w:szCs w:val="24"/>
              </w:rPr>
              <w:t>Tongning</w:t>
            </w:r>
            <w:proofErr w:type="spellEnd"/>
            <w:r w:rsidRPr="00403C69">
              <w:rPr>
                <w:rFonts w:cstheme="minorHAnsi"/>
                <w:color w:val="000000" w:themeColor="text1"/>
                <w:kern w:val="24"/>
                <w:szCs w:val="24"/>
              </w:rPr>
              <w:t xml:space="preserve"> Wu (China) </w:t>
            </w:r>
            <w:r w:rsidRPr="00403C69">
              <w:rPr>
                <w:rFonts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072CC925" w14:textId="77777777" w:rsidR="004633F8" w:rsidRPr="00403C69" w:rsidRDefault="004633F8" w:rsidP="0067255D">
            <w:pPr>
              <w:spacing w:before="0"/>
              <w:jc w:val="center"/>
              <w:rPr>
                <w:rFonts w:cstheme="minorHAnsi"/>
                <w:color w:val="000000" w:themeColor="text1"/>
                <w:kern w:val="24"/>
                <w:szCs w:val="24"/>
              </w:rPr>
            </w:pPr>
            <w:r w:rsidRPr="00403C69">
              <w:rPr>
                <w:rFonts w:cstheme="minorHAnsi"/>
                <w:color w:val="000000" w:themeColor="text1"/>
                <w:kern w:val="24"/>
                <w:szCs w:val="24"/>
              </w:rPr>
              <w:t>O</w:t>
            </w:r>
            <w:r w:rsidRPr="00403C69">
              <w:rPr>
                <w:rFonts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5C2D4DF5" w14:textId="77777777" w:rsidR="004633F8" w:rsidRPr="00403C69" w:rsidRDefault="004633F8" w:rsidP="0067255D">
            <w:pPr>
              <w:spacing w:before="0"/>
              <w:jc w:val="center"/>
              <w:rPr>
                <w:rFonts w:cstheme="minorHAnsi"/>
                <w:color w:val="000000" w:themeColor="text1"/>
                <w:kern w:val="24"/>
                <w:szCs w:val="24"/>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51148EB6" w14:textId="77777777" w:rsidR="004633F8" w:rsidRPr="00403C69" w:rsidRDefault="004633F8" w:rsidP="0067255D">
            <w:pPr>
              <w:spacing w:before="0"/>
              <w:jc w:val="center"/>
              <w:rPr>
                <w:bCs/>
                <w:sz w:val="22"/>
                <w:szCs w:val="22"/>
                <w:lang w:val="en-US"/>
              </w:rPr>
            </w:pPr>
            <w:r w:rsidRPr="00403C69">
              <w:rPr>
                <w:bCs/>
                <w:sz w:val="22"/>
                <w:szCs w:val="22"/>
                <w:lang w:val="en-US"/>
              </w:rPr>
              <w:t>O</w:t>
            </w:r>
          </w:p>
        </w:tc>
      </w:tr>
      <w:tr w:rsidR="004633F8" w:rsidRPr="00403C69" w14:paraId="6A240C46" w14:textId="77777777" w:rsidTr="0067255D">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38C2225D" w14:textId="77777777" w:rsidR="004633F8" w:rsidRPr="00403C69" w:rsidRDefault="004633F8" w:rsidP="0067255D">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AAD0A01" w14:textId="77777777" w:rsidR="004633F8" w:rsidRPr="00403C69" w:rsidRDefault="004633F8" w:rsidP="0067255D">
            <w:pPr>
              <w:spacing w:before="0"/>
              <w:rPr>
                <w:rFonts w:cstheme="minorHAnsi"/>
                <w:bCs/>
                <w:color w:val="A6A6A6" w:themeColor="background1" w:themeShade="A6"/>
                <w:szCs w:val="24"/>
                <w:lang w:val="es-ES"/>
              </w:rPr>
            </w:pPr>
            <w:r w:rsidRPr="00403C69">
              <w:rPr>
                <w:rFonts w:cstheme="minorHAnsi"/>
                <w:color w:val="000000" w:themeColor="text1"/>
                <w:kern w:val="24"/>
                <w:szCs w:val="24"/>
              </w:rPr>
              <w:t xml:space="preserve">Ms Zainab Ardo (Nigeria) </w:t>
            </w:r>
            <w:r w:rsidRPr="00403C69">
              <w:rPr>
                <w:rFonts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2B656F07" w14:textId="77777777" w:rsidR="004633F8" w:rsidRPr="00403C69" w:rsidRDefault="004633F8" w:rsidP="0067255D">
            <w:pPr>
              <w:spacing w:before="0"/>
              <w:jc w:val="center"/>
              <w:rPr>
                <w:rFonts w:cstheme="minorHAnsi"/>
                <w:color w:val="000000" w:themeColor="text1"/>
                <w:kern w:val="24"/>
                <w:szCs w:val="24"/>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6D612EE4" w14:textId="77777777" w:rsidR="004633F8" w:rsidRPr="00403C69" w:rsidRDefault="004633F8" w:rsidP="0067255D">
            <w:pPr>
              <w:spacing w:before="0"/>
              <w:jc w:val="center"/>
              <w:rPr>
                <w:bCs/>
                <w:sz w:val="22"/>
                <w:szCs w:val="22"/>
                <w:lang w:val="en-US"/>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4450C861" w14:textId="77777777" w:rsidR="004633F8" w:rsidRPr="00403C69" w:rsidRDefault="004633F8" w:rsidP="0067255D">
            <w:pPr>
              <w:spacing w:before="0"/>
              <w:jc w:val="center"/>
              <w:rPr>
                <w:bCs/>
                <w:sz w:val="22"/>
                <w:szCs w:val="22"/>
                <w:lang w:val="en-US"/>
              </w:rPr>
            </w:pPr>
            <w:r w:rsidRPr="00403C69">
              <w:rPr>
                <w:bCs/>
                <w:sz w:val="22"/>
                <w:szCs w:val="22"/>
                <w:lang w:val="en-US"/>
              </w:rPr>
              <w:t>O</w:t>
            </w:r>
          </w:p>
        </w:tc>
      </w:tr>
      <w:tr w:rsidR="004633F8" w:rsidRPr="00403C69" w14:paraId="35085FD2" w14:textId="77777777" w:rsidTr="0067255D">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03F7CDDF" w14:textId="77777777" w:rsidR="004633F8" w:rsidRPr="00403C69" w:rsidRDefault="004633F8" w:rsidP="0067255D">
            <w:pPr>
              <w:spacing w:before="0"/>
              <w:rPr>
                <w:bCs/>
                <w:sz w:val="22"/>
                <w:szCs w:val="22"/>
                <w:lang w:val="es-E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4A1A1D4" w14:textId="77777777" w:rsidR="004633F8" w:rsidRPr="00403C69" w:rsidRDefault="004633F8" w:rsidP="0067255D">
            <w:pPr>
              <w:spacing w:before="0"/>
              <w:rPr>
                <w:rFonts w:cstheme="minorHAnsi"/>
                <w:bCs/>
                <w:szCs w:val="24"/>
                <w:lang w:val="en-US"/>
              </w:rPr>
            </w:pPr>
            <w:r w:rsidRPr="00403C69">
              <w:rPr>
                <w:rFonts w:cstheme="minorHAnsi"/>
                <w:color w:val="000000" w:themeColor="text1"/>
                <w:kern w:val="24"/>
                <w:szCs w:val="24"/>
              </w:rPr>
              <w:t xml:space="preserve">Mr Mohamed Lamine Minthe (Guinea) </w:t>
            </w:r>
            <w:r w:rsidRPr="00403C69">
              <w:rPr>
                <w:rFonts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57CA163C" w14:textId="77777777" w:rsidR="004633F8" w:rsidRPr="00403C69" w:rsidRDefault="004633F8" w:rsidP="0067255D">
            <w:pPr>
              <w:spacing w:before="0"/>
              <w:jc w:val="center"/>
              <w:rPr>
                <w:rFonts w:cstheme="minorHAnsi"/>
                <w:color w:val="000000" w:themeColor="text1"/>
                <w:kern w:val="24"/>
                <w:szCs w:val="24"/>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7EC3DBED" w14:textId="77777777" w:rsidR="004633F8" w:rsidRPr="00403C69" w:rsidRDefault="004633F8" w:rsidP="0067255D">
            <w:pPr>
              <w:spacing w:before="0"/>
              <w:jc w:val="center"/>
              <w:rPr>
                <w:bCs/>
                <w:sz w:val="22"/>
                <w:szCs w:val="22"/>
                <w:lang w:val="en-US"/>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3AD91506" w14:textId="77777777" w:rsidR="004633F8" w:rsidRPr="00403C69" w:rsidRDefault="004633F8" w:rsidP="0067255D">
            <w:pPr>
              <w:spacing w:before="0"/>
              <w:jc w:val="center"/>
              <w:rPr>
                <w:bCs/>
                <w:sz w:val="22"/>
                <w:szCs w:val="22"/>
                <w:lang w:val="en-US"/>
              </w:rPr>
            </w:pPr>
            <w:r w:rsidRPr="00403C69">
              <w:rPr>
                <w:bCs/>
                <w:sz w:val="22"/>
                <w:szCs w:val="22"/>
                <w:lang w:val="en-US"/>
              </w:rPr>
              <w:t>O</w:t>
            </w:r>
          </w:p>
        </w:tc>
      </w:tr>
      <w:tr w:rsidR="004633F8" w:rsidRPr="00403C69" w14:paraId="5AC58F69" w14:textId="77777777" w:rsidTr="0067255D">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1D50D08F" w14:textId="77777777" w:rsidR="004633F8" w:rsidRPr="00403C69" w:rsidRDefault="004633F8" w:rsidP="0067255D">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05DCC8D" w14:textId="77777777" w:rsidR="004633F8" w:rsidRPr="00403C69" w:rsidRDefault="004633F8" w:rsidP="0067255D">
            <w:pPr>
              <w:spacing w:before="0"/>
              <w:rPr>
                <w:rFonts w:cstheme="minorHAnsi"/>
                <w:bCs/>
                <w:szCs w:val="24"/>
                <w:lang w:val="es-ES"/>
              </w:rPr>
            </w:pPr>
            <w:proofErr w:type="spellStart"/>
            <w:r w:rsidRPr="00403C69">
              <w:rPr>
                <w:rFonts w:cstheme="minorHAnsi"/>
                <w:color w:val="000000" w:themeColor="text1"/>
                <w:kern w:val="24"/>
                <w:szCs w:val="24"/>
                <w:lang w:val="es-ES"/>
              </w:rPr>
              <w:t>Mr</w:t>
            </w:r>
            <w:proofErr w:type="spellEnd"/>
            <w:r w:rsidRPr="00403C69">
              <w:rPr>
                <w:rFonts w:cstheme="minorHAnsi"/>
                <w:color w:val="000000" w:themeColor="text1"/>
                <w:kern w:val="24"/>
                <w:szCs w:val="24"/>
                <w:lang w:val="es-ES"/>
              </w:rPr>
              <w:t xml:space="preserve"> Víctor Antonio Martínez Sánchez (Paraguay) </w:t>
            </w:r>
            <w:r w:rsidRPr="00403C69">
              <w:rPr>
                <w:rFonts w:cstheme="minorHAnsi"/>
                <w:color w:val="000000" w:themeColor="text1"/>
                <w:kern w:val="24"/>
                <w:szCs w:val="24"/>
                <w:lang w:val="es-ES"/>
              </w:rPr>
              <w:tab/>
            </w:r>
          </w:p>
        </w:tc>
        <w:tc>
          <w:tcPr>
            <w:tcW w:w="1201" w:type="dxa"/>
            <w:tcBorders>
              <w:top w:val="single" w:sz="8" w:space="0" w:color="000000"/>
              <w:left w:val="single" w:sz="8" w:space="0" w:color="000000"/>
              <w:bottom w:val="single" w:sz="8" w:space="0" w:color="000000"/>
              <w:right w:val="single" w:sz="8" w:space="0" w:color="000000"/>
            </w:tcBorders>
          </w:tcPr>
          <w:p w14:paraId="697D0574" w14:textId="77777777" w:rsidR="004633F8" w:rsidRPr="00403C69" w:rsidRDefault="004633F8" w:rsidP="0067255D">
            <w:pPr>
              <w:spacing w:before="0"/>
              <w:jc w:val="center"/>
              <w:rPr>
                <w:rFonts w:cstheme="minorHAnsi"/>
                <w:color w:val="000000" w:themeColor="text1"/>
                <w:kern w:val="24"/>
                <w:szCs w:val="24"/>
              </w:rPr>
            </w:pPr>
            <w:r w:rsidRPr="00403C69">
              <w:rPr>
                <w:rFonts w:cstheme="minorHAnsi"/>
                <w:color w:val="000000" w:themeColor="text1"/>
                <w:kern w:val="24"/>
                <w:szCs w:val="24"/>
              </w:rPr>
              <w:t>O</w:t>
            </w:r>
            <w:r w:rsidRPr="00403C69">
              <w:rPr>
                <w:rFonts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7C4710DF" w14:textId="77777777" w:rsidR="004633F8" w:rsidRPr="00403C69" w:rsidRDefault="004633F8" w:rsidP="0067255D">
            <w:pPr>
              <w:spacing w:before="0"/>
              <w:jc w:val="center"/>
              <w:rPr>
                <w:rFonts w:cstheme="minorHAnsi"/>
                <w:color w:val="000000" w:themeColor="text1"/>
                <w:kern w:val="24"/>
                <w:szCs w:val="24"/>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4D5F4421" w14:textId="77777777" w:rsidR="004633F8" w:rsidRPr="00403C69" w:rsidRDefault="004633F8" w:rsidP="0067255D">
            <w:pPr>
              <w:spacing w:before="0"/>
              <w:jc w:val="center"/>
              <w:rPr>
                <w:bCs/>
                <w:sz w:val="22"/>
                <w:szCs w:val="22"/>
                <w:lang w:val="en-US"/>
              </w:rPr>
            </w:pPr>
            <w:r w:rsidRPr="00403C69">
              <w:rPr>
                <w:bCs/>
                <w:sz w:val="22"/>
                <w:szCs w:val="22"/>
                <w:lang w:val="en-US"/>
              </w:rPr>
              <w:t>O</w:t>
            </w:r>
          </w:p>
        </w:tc>
      </w:tr>
      <w:tr w:rsidR="004633F8" w:rsidRPr="00403C69" w14:paraId="5AF8E413" w14:textId="77777777" w:rsidTr="0067255D">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681B9EC9" w14:textId="77777777" w:rsidR="004633F8" w:rsidRPr="00403C69" w:rsidRDefault="004633F8" w:rsidP="0067255D">
            <w:pPr>
              <w:spacing w:before="0"/>
              <w:rPr>
                <w:bCs/>
                <w:sz w:val="22"/>
                <w:szCs w:val="22"/>
                <w:lang w:val="es-E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6A77797" w14:textId="77777777" w:rsidR="004633F8" w:rsidRPr="00403C69" w:rsidRDefault="004633F8" w:rsidP="0067255D">
            <w:pPr>
              <w:spacing w:before="0"/>
              <w:rPr>
                <w:rFonts w:cstheme="minorHAnsi"/>
                <w:bCs/>
                <w:i/>
                <w:iCs/>
                <w:szCs w:val="24"/>
                <w:lang w:val="en-US"/>
              </w:rPr>
            </w:pPr>
            <w:r w:rsidRPr="00403C69">
              <w:rPr>
                <w:rFonts w:cstheme="minorHAnsi"/>
                <w:color w:val="000000" w:themeColor="text1"/>
                <w:kern w:val="24"/>
                <w:szCs w:val="24"/>
              </w:rPr>
              <w:t xml:space="preserve">Mr Dominique </w:t>
            </w:r>
            <w:proofErr w:type="spellStart"/>
            <w:r w:rsidRPr="00403C69">
              <w:rPr>
                <w:rFonts w:cstheme="minorHAnsi"/>
                <w:color w:val="000000" w:themeColor="text1"/>
                <w:kern w:val="24"/>
                <w:szCs w:val="24"/>
              </w:rPr>
              <w:t>Würges</w:t>
            </w:r>
            <w:proofErr w:type="spellEnd"/>
            <w:r w:rsidRPr="00403C69">
              <w:rPr>
                <w:rFonts w:cstheme="minorHAnsi"/>
                <w:color w:val="000000" w:themeColor="text1"/>
                <w:kern w:val="24"/>
                <w:szCs w:val="24"/>
              </w:rPr>
              <w:t xml:space="preserve"> (France) </w:t>
            </w:r>
            <w:r w:rsidRPr="00403C69">
              <w:rPr>
                <w:rFonts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61A384EA" w14:textId="77777777" w:rsidR="004633F8" w:rsidRPr="00403C69" w:rsidRDefault="004633F8" w:rsidP="0067255D">
            <w:pPr>
              <w:spacing w:before="0"/>
              <w:jc w:val="center"/>
              <w:rPr>
                <w:rFonts w:cstheme="minorHAnsi"/>
                <w:color w:val="000000" w:themeColor="text1"/>
                <w:kern w:val="24"/>
                <w:szCs w:val="24"/>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592EF387" w14:textId="77777777" w:rsidR="004633F8" w:rsidRPr="00403C69" w:rsidRDefault="004633F8" w:rsidP="0067255D">
            <w:pPr>
              <w:spacing w:before="0"/>
              <w:jc w:val="center"/>
              <w:rPr>
                <w:bCs/>
                <w:sz w:val="22"/>
                <w:szCs w:val="22"/>
                <w:lang w:val="en-US"/>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794158CF" w14:textId="77777777" w:rsidR="004633F8" w:rsidRPr="00403C69" w:rsidRDefault="004633F8" w:rsidP="0067255D">
            <w:pPr>
              <w:spacing w:before="0"/>
              <w:jc w:val="center"/>
              <w:rPr>
                <w:bCs/>
                <w:sz w:val="22"/>
                <w:szCs w:val="22"/>
                <w:lang w:val="en-US"/>
              </w:rPr>
            </w:pPr>
            <w:r w:rsidRPr="00403C69">
              <w:rPr>
                <w:bCs/>
                <w:sz w:val="22"/>
                <w:szCs w:val="22"/>
                <w:lang w:val="en-US"/>
              </w:rPr>
              <w:t>O</w:t>
            </w:r>
          </w:p>
        </w:tc>
      </w:tr>
      <w:tr w:rsidR="004633F8" w:rsidRPr="00403C69" w14:paraId="4294B25A" w14:textId="77777777" w:rsidTr="0067255D">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195295E1" w14:textId="77777777" w:rsidR="004633F8" w:rsidRPr="00403C69" w:rsidRDefault="004633F8" w:rsidP="0067255D">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04C9E93" w14:textId="77777777" w:rsidR="004633F8" w:rsidRPr="00403C69" w:rsidRDefault="004633F8" w:rsidP="0067255D">
            <w:pPr>
              <w:spacing w:before="0"/>
              <w:rPr>
                <w:rFonts w:cstheme="minorHAnsi"/>
                <w:bCs/>
                <w:color w:val="A6A6A6" w:themeColor="background1" w:themeShade="A6"/>
                <w:szCs w:val="24"/>
              </w:rPr>
            </w:pPr>
            <w:r w:rsidRPr="003C6136">
              <w:rPr>
                <w:rFonts w:cstheme="minorHAnsi"/>
                <w:color w:val="A6A6A6" w:themeColor="background1" w:themeShade="A6"/>
                <w:kern w:val="24"/>
                <w:szCs w:val="24"/>
              </w:rPr>
              <w:t>Ms Alina Modan (Romania) (resigned in June 2023)</w:t>
            </w:r>
          </w:p>
        </w:tc>
        <w:tc>
          <w:tcPr>
            <w:tcW w:w="1201" w:type="dxa"/>
            <w:tcBorders>
              <w:top w:val="single" w:sz="8" w:space="0" w:color="000000"/>
              <w:left w:val="single" w:sz="8" w:space="0" w:color="000000"/>
              <w:bottom w:val="single" w:sz="8" w:space="0" w:color="000000"/>
              <w:right w:val="single" w:sz="8" w:space="0" w:color="000000"/>
            </w:tcBorders>
          </w:tcPr>
          <w:p w14:paraId="666C2BF7" w14:textId="77777777" w:rsidR="004633F8" w:rsidRPr="003C6136" w:rsidRDefault="004633F8" w:rsidP="0067255D">
            <w:pPr>
              <w:spacing w:before="0"/>
              <w:jc w:val="center"/>
              <w:rPr>
                <w:rFonts w:cstheme="minorHAnsi"/>
                <w:color w:val="A6A6A6" w:themeColor="background1" w:themeShade="A6"/>
                <w:kern w:val="24"/>
                <w:szCs w:val="24"/>
              </w:rPr>
            </w:pPr>
            <w:r w:rsidRPr="003C6136">
              <w:rPr>
                <w:rFonts w:cstheme="minorHAnsi"/>
                <w:color w:val="A6A6A6" w:themeColor="background1" w:themeShade="A6"/>
                <w:kern w:val="24"/>
                <w:szCs w:val="24"/>
              </w:rPr>
              <w:t>O</w:t>
            </w:r>
            <w:r w:rsidRPr="003C6136">
              <w:rPr>
                <w:rFonts w:cstheme="minorHAnsi"/>
                <w:color w:val="A6A6A6" w:themeColor="background1" w:themeShade="A6"/>
                <w:kern w:val="24"/>
                <w:szCs w:val="24"/>
                <w:vertAlign w:val="superscript"/>
              </w:rPr>
              <w:t>R</w:t>
            </w:r>
          </w:p>
        </w:tc>
        <w:tc>
          <w:tcPr>
            <w:tcW w:w="2402" w:type="dxa"/>
            <w:gridSpan w:val="2"/>
            <w:tcBorders>
              <w:top w:val="single" w:sz="8" w:space="0" w:color="000000"/>
              <w:left w:val="single" w:sz="8" w:space="0" w:color="000000"/>
              <w:bottom w:val="single" w:sz="8" w:space="0" w:color="000000"/>
              <w:right w:val="single" w:sz="8" w:space="0" w:color="000000"/>
            </w:tcBorders>
          </w:tcPr>
          <w:p w14:paraId="5EDF9645" w14:textId="77777777" w:rsidR="004633F8" w:rsidRPr="003C6136" w:rsidRDefault="004633F8" w:rsidP="0067255D">
            <w:pPr>
              <w:spacing w:before="0"/>
              <w:jc w:val="center"/>
              <w:rPr>
                <w:rFonts w:ascii="Calibri" w:hAnsi="Calibri"/>
                <w:color w:val="A6A6A6" w:themeColor="background1" w:themeShade="A6"/>
                <w:sz w:val="12"/>
                <w:szCs w:val="12"/>
              </w:rPr>
            </w:pPr>
            <w:r w:rsidRPr="003C6136">
              <w:rPr>
                <w:rFonts w:ascii="Calibri" w:hAnsi="Calibri"/>
                <w:color w:val="A6A6A6" w:themeColor="background1" w:themeShade="A6"/>
                <w:sz w:val="12"/>
                <w:szCs w:val="12"/>
              </w:rPr>
              <w:t>(Resigned in</w:t>
            </w:r>
            <w:r w:rsidRPr="003C6136">
              <w:rPr>
                <w:rFonts w:ascii="Calibri" w:hAnsi="Calibri"/>
                <w:color w:val="A6A6A6" w:themeColor="background1" w:themeShade="A6"/>
                <w:sz w:val="12"/>
                <w:szCs w:val="12"/>
              </w:rPr>
              <w:br/>
              <w:t>June 2023)</w:t>
            </w:r>
          </w:p>
        </w:tc>
      </w:tr>
      <w:tr w:rsidR="004633F8" w:rsidRPr="00403C69" w14:paraId="7D84478E" w14:textId="77777777" w:rsidTr="0067255D">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5D8B0601" w14:textId="77777777" w:rsidR="004633F8" w:rsidRPr="00403C69" w:rsidRDefault="004633F8" w:rsidP="0067255D">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9723000" w14:textId="77777777" w:rsidR="004633F8" w:rsidRPr="00403C69" w:rsidRDefault="004633F8" w:rsidP="0067255D">
            <w:pPr>
              <w:spacing w:before="0"/>
              <w:rPr>
                <w:rFonts w:cstheme="minorHAnsi"/>
                <w:color w:val="000000" w:themeColor="text1"/>
                <w:kern w:val="24"/>
                <w:szCs w:val="24"/>
              </w:rPr>
            </w:pPr>
            <w:r w:rsidRPr="003C6136">
              <w:rPr>
                <w:rFonts w:cstheme="minorHAnsi"/>
                <w:color w:val="000000" w:themeColor="text1"/>
                <w:kern w:val="24"/>
                <w:szCs w:val="24"/>
              </w:rPr>
              <w:t>Ms Carmen</w:t>
            </w:r>
            <w:r>
              <w:rPr>
                <w:rFonts w:cstheme="minorHAnsi"/>
                <w:color w:val="000000" w:themeColor="text1"/>
                <w:kern w:val="24"/>
                <w:szCs w:val="24"/>
              </w:rPr>
              <w:t xml:space="preserve"> </w:t>
            </w:r>
            <w:r w:rsidRPr="003C6136">
              <w:rPr>
                <w:rFonts w:cstheme="minorHAnsi"/>
                <w:color w:val="000000" w:themeColor="text1"/>
                <w:kern w:val="24"/>
                <w:szCs w:val="24"/>
              </w:rPr>
              <w:t xml:space="preserve">Madalina </w:t>
            </w:r>
            <w:proofErr w:type="spellStart"/>
            <w:r w:rsidRPr="003C6136">
              <w:rPr>
                <w:rFonts w:cstheme="minorHAnsi"/>
                <w:color w:val="000000" w:themeColor="text1"/>
                <w:kern w:val="24"/>
                <w:szCs w:val="24"/>
              </w:rPr>
              <w:t>Clapon</w:t>
            </w:r>
            <w:proofErr w:type="spellEnd"/>
            <w:r w:rsidRPr="003C6136">
              <w:rPr>
                <w:rFonts w:cstheme="minorHAnsi"/>
                <w:color w:val="000000" w:themeColor="text1"/>
                <w:kern w:val="24"/>
                <w:szCs w:val="24"/>
              </w:rPr>
              <w:t xml:space="preserve"> (Romania)</w:t>
            </w:r>
          </w:p>
        </w:tc>
        <w:tc>
          <w:tcPr>
            <w:tcW w:w="2402" w:type="dxa"/>
            <w:gridSpan w:val="2"/>
            <w:tcBorders>
              <w:top w:val="single" w:sz="8" w:space="0" w:color="000000"/>
              <w:left w:val="single" w:sz="8" w:space="0" w:color="000000"/>
              <w:bottom w:val="single" w:sz="8" w:space="0" w:color="000000"/>
              <w:right w:val="single" w:sz="8" w:space="0" w:color="000000"/>
            </w:tcBorders>
            <w:vAlign w:val="center"/>
          </w:tcPr>
          <w:p w14:paraId="6CA84F75" w14:textId="77777777" w:rsidR="004633F8" w:rsidRPr="00403C69" w:rsidRDefault="004633F8" w:rsidP="0067255D">
            <w:pPr>
              <w:spacing w:before="0"/>
              <w:jc w:val="center"/>
              <w:rPr>
                <w:rFonts w:ascii="Calibri" w:hAnsi="Calibri"/>
                <w:color w:val="000000"/>
                <w:sz w:val="12"/>
                <w:szCs w:val="12"/>
              </w:rPr>
            </w:pPr>
            <w:r>
              <w:rPr>
                <w:rFonts w:ascii="Calibri" w:hAnsi="Calibri"/>
                <w:color w:val="000000"/>
                <w:sz w:val="12"/>
                <w:szCs w:val="12"/>
              </w:rPr>
              <w:t>(Not appointed yet)</w:t>
            </w:r>
          </w:p>
        </w:tc>
        <w:tc>
          <w:tcPr>
            <w:tcW w:w="1201" w:type="dxa"/>
            <w:tcBorders>
              <w:top w:val="single" w:sz="8" w:space="0" w:color="000000"/>
              <w:left w:val="single" w:sz="8" w:space="0" w:color="000000"/>
              <w:bottom w:val="single" w:sz="8" w:space="0" w:color="000000"/>
              <w:right w:val="single" w:sz="8" w:space="0" w:color="000000"/>
            </w:tcBorders>
            <w:vAlign w:val="center"/>
          </w:tcPr>
          <w:p w14:paraId="0FFD2515" w14:textId="77777777" w:rsidR="004633F8" w:rsidRPr="00403C69" w:rsidRDefault="004633F8" w:rsidP="0067255D">
            <w:pPr>
              <w:spacing w:before="0"/>
              <w:jc w:val="center"/>
              <w:rPr>
                <w:rFonts w:ascii="Calibri" w:hAnsi="Calibri"/>
                <w:color w:val="000000"/>
                <w:sz w:val="12"/>
                <w:szCs w:val="12"/>
              </w:rPr>
            </w:pPr>
            <w:r w:rsidRPr="00403C69">
              <w:rPr>
                <w:bCs/>
                <w:sz w:val="22"/>
                <w:szCs w:val="22"/>
                <w:lang w:val="en-US"/>
              </w:rPr>
              <w:t>O</w:t>
            </w:r>
          </w:p>
        </w:tc>
      </w:tr>
      <w:tr w:rsidR="004633F8" w:rsidRPr="00403C69" w14:paraId="1539AFA2" w14:textId="77777777" w:rsidTr="0067255D">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56BA03E0" w14:textId="77777777" w:rsidR="004633F8" w:rsidRPr="00403C69" w:rsidRDefault="004633F8" w:rsidP="0067255D">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339ACB" w14:textId="77777777" w:rsidR="004633F8" w:rsidRPr="00403C69" w:rsidRDefault="004633F8" w:rsidP="0067255D">
            <w:pPr>
              <w:spacing w:before="0"/>
              <w:rPr>
                <w:rFonts w:cstheme="minorHAnsi"/>
                <w:bCs/>
                <w:szCs w:val="24"/>
                <w:lang w:val="en-US"/>
              </w:rPr>
            </w:pPr>
            <w:r w:rsidRPr="00403C69">
              <w:rPr>
                <w:rFonts w:cstheme="minorHAnsi"/>
                <w:color w:val="000000" w:themeColor="text1"/>
                <w:kern w:val="24"/>
                <w:szCs w:val="24"/>
              </w:rPr>
              <w:t xml:space="preserve">Mr Diyor </w:t>
            </w:r>
            <w:proofErr w:type="spellStart"/>
            <w:r w:rsidRPr="00403C69">
              <w:rPr>
                <w:rFonts w:cstheme="minorHAnsi"/>
                <w:color w:val="000000" w:themeColor="text1"/>
                <w:kern w:val="24"/>
                <w:szCs w:val="24"/>
              </w:rPr>
              <w:t>Rajabov</w:t>
            </w:r>
            <w:proofErr w:type="spellEnd"/>
            <w:r w:rsidRPr="00403C69">
              <w:rPr>
                <w:rFonts w:cstheme="minorHAnsi"/>
                <w:color w:val="000000" w:themeColor="text1"/>
                <w:kern w:val="24"/>
                <w:szCs w:val="24"/>
              </w:rPr>
              <w:t xml:space="preserve"> (Uzbekistan) </w:t>
            </w:r>
            <w:r w:rsidRPr="00403C69">
              <w:rPr>
                <w:rFonts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0BC61F3D" w14:textId="77777777" w:rsidR="004633F8" w:rsidRPr="00403C69" w:rsidRDefault="004633F8" w:rsidP="0067255D">
            <w:pPr>
              <w:spacing w:before="0"/>
              <w:jc w:val="center"/>
              <w:rPr>
                <w:rFonts w:cstheme="minorHAnsi"/>
                <w:color w:val="000000" w:themeColor="text1"/>
                <w:kern w:val="24"/>
                <w:szCs w:val="24"/>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4AA91132" w14:textId="77777777" w:rsidR="004633F8" w:rsidRPr="00403C69" w:rsidRDefault="004633F8" w:rsidP="0067255D">
            <w:pPr>
              <w:spacing w:before="0"/>
              <w:jc w:val="center"/>
              <w:rPr>
                <w:bCs/>
                <w:sz w:val="22"/>
                <w:szCs w:val="22"/>
                <w:lang w:val="en-US"/>
              </w:rPr>
            </w:pPr>
            <w:r w:rsidRPr="00403C69">
              <w:rPr>
                <w:rFonts w:cstheme="minorHAnsi"/>
                <w:color w:val="000000" w:themeColor="text1"/>
                <w:kern w:val="24"/>
                <w:szCs w:val="24"/>
              </w:rPr>
              <w:t>O</w:t>
            </w:r>
            <w:r w:rsidRPr="00403C69">
              <w:rPr>
                <w:rFonts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5305812E" w14:textId="77777777" w:rsidR="004633F8" w:rsidRPr="00403C69" w:rsidRDefault="004633F8" w:rsidP="0067255D">
            <w:pPr>
              <w:spacing w:before="0"/>
              <w:jc w:val="center"/>
              <w:rPr>
                <w:rFonts w:cstheme="minorHAnsi"/>
                <w:color w:val="000000" w:themeColor="text1"/>
                <w:kern w:val="24"/>
                <w:szCs w:val="24"/>
              </w:rPr>
            </w:pPr>
            <w:r w:rsidRPr="00403C69">
              <w:rPr>
                <w:bCs/>
                <w:sz w:val="22"/>
                <w:szCs w:val="22"/>
                <w:lang w:val="en-US"/>
              </w:rPr>
              <w:t>O</w:t>
            </w:r>
          </w:p>
        </w:tc>
      </w:tr>
      <w:tr w:rsidR="004633F8" w:rsidRPr="00403C69" w14:paraId="12CFF26A" w14:textId="77777777" w:rsidTr="0067255D">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61139F3C" w14:textId="77777777" w:rsidR="004633F8" w:rsidRPr="00403C69" w:rsidRDefault="004633F8" w:rsidP="0067255D">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8D0A247" w14:textId="77777777" w:rsidR="004633F8" w:rsidRPr="00403C69" w:rsidRDefault="004633F8" w:rsidP="0067255D">
            <w:pPr>
              <w:spacing w:before="0"/>
              <w:rPr>
                <w:rFonts w:cstheme="minorHAnsi"/>
                <w:bCs/>
                <w:szCs w:val="24"/>
                <w:lang w:val="en-US"/>
              </w:rPr>
            </w:pPr>
            <w:r w:rsidRPr="00403C69">
              <w:rPr>
                <w:rFonts w:cstheme="minorHAnsi"/>
                <w:color w:val="000000" w:themeColor="text1"/>
                <w:kern w:val="24"/>
                <w:szCs w:val="24"/>
              </w:rPr>
              <w:t xml:space="preserve">Mr </w:t>
            </w:r>
            <w:proofErr w:type="spellStart"/>
            <w:r w:rsidRPr="00403C69">
              <w:rPr>
                <w:rFonts w:cstheme="minorHAnsi"/>
                <w:color w:val="000000" w:themeColor="text1"/>
                <w:kern w:val="24"/>
                <w:szCs w:val="24"/>
              </w:rPr>
              <w:t>Mushfig</w:t>
            </w:r>
            <w:proofErr w:type="spellEnd"/>
            <w:r w:rsidRPr="00403C69">
              <w:rPr>
                <w:rFonts w:cstheme="minorHAnsi"/>
                <w:color w:val="000000" w:themeColor="text1"/>
                <w:kern w:val="24"/>
                <w:szCs w:val="24"/>
              </w:rPr>
              <w:t xml:space="preserve"> </w:t>
            </w:r>
            <w:proofErr w:type="spellStart"/>
            <w:r w:rsidRPr="00403C69">
              <w:rPr>
                <w:rFonts w:cstheme="minorHAnsi"/>
                <w:color w:val="000000" w:themeColor="text1"/>
                <w:kern w:val="24"/>
                <w:szCs w:val="24"/>
              </w:rPr>
              <w:t>Guluyev</w:t>
            </w:r>
            <w:proofErr w:type="spellEnd"/>
            <w:r w:rsidRPr="00403C69">
              <w:rPr>
                <w:rFonts w:cstheme="minorHAnsi"/>
                <w:color w:val="000000" w:themeColor="text1"/>
                <w:kern w:val="24"/>
                <w:szCs w:val="24"/>
              </w:rPr>
              <w:t xml:space="preserve"> (Azerbaijan) </w:t>
            </w:r>
            <w:r w:rsidRPr="00403C69">
              <w:rPr>
                <w:rFonts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06EE63B3" w14:textId="77777777" w:rsidR="004633F8" w:rsidRPr="00403C69" w:rsidRDefault="004633F8" w:rsidP="0067255D">
            <w:pPr>
              <w:spacing w:before="0"/>
              <w:jc w:val="center"/>
              <w:rPr>
                <w:rFonts w:cstheme="minorHAnsi"/>
                <w:color w:val="000000" w:themeColor="text1"/>
                <w:kern w:val="24"/>
                <w:szCs w:val="24"/>
              </w:rPr>
            </w:pPr>
            <w:r w:rsidRPr="00403C69">
              <w:rPr>
                <w:rFonts w:cstheme="minorHAnsi"/>
                <w:color w:val="000000" w:themeColor="text1"/>
                <w:kern w:val="24"/>
                <w:szCs w:val="24"/>
              </w:rPr>
              <w:t>O</w:t>
            </w:r>
            <w:r w:rsidRPr="00403C69">
              <w:rPr>
                <w:rFonts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02737EB5" w14:textId="77777777" w:rsidR="004633F8" w:rsidRPr="00403C69" w:rsidRDefault="004633F8" w:rsidP="0067255D">
            <w:pPr>
              <w:spacing w:before="0"/>
              <w:jc w:val="center"/>
              <w:rPr>
                <w:rFonts w:cstheme="minorHAnsi"/>
                <w:color w:val="000000" w:themeColor="text1"/>
                <w:kern w:val="24"/>
                <w:szCs w:val="24"/>
              </w:rPr>
            </w:pPr>
            <w:r w:rsidRPr="00403C69">
              <w:rPr>
                <w:rFonts w:cstheme="minorHAnsi"/>
                <w:color w:val="000000" w:themeColor="text1"/>
                <w:kern w:val="24"/>
                <w:szCs w:val="24"/>
              </w:rPr>
              <w:t>O</w:t>
            </w:r>
            <w:r w:rsidRPr="00403C69">
              <w:rPr>
                <w:rFonts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23D08D78" w14:textId="77777777" w:rsidR="004633F8" w:rsidRPr="00403C69" w:rsidRDefault="004633F8" w:rsidP="0067255D">
            <w:pPr>
              <w:spacing w:before="0"/>
              <w:jc w:val="center"/>
              <w:rPr>
                <w:rFonts w:cstheme="minorHAnsi"/>
                <w:color w:val="000000" w:themeColor="text1"/>
                <w:kern w:val="24"/>
                <w:szCs w:val="24"/>
              </w:rPr>
            </w:pPr>
            <w:r w:rsidRPr="00403C69">
              <w:rPr>
                <w:rFonts w:cstheme="minorHAnsi"/>
                <w:color w:val="000000" w:themeColor="text1"/>
                <w:kern w:val="24"/>
                <w:szCs w:val="24"/>
              </w:rPr>
              <w:t>O</w:t>
            </w:r>
            <w:r w:rsidRPr="00403C69">
              <w:rPr>
                <w:rFonts w:cstheme="minorHAnsi"/>
                <w:color w:val="000000" w:themeColor="text1"/>
                <w:kern w:val="24"/>
                <w:szCs w:val="24"/>
                <w:vertAlign w:val="superscript"/>
              </w:rPr>
              <w:t>R</w:t>
            </w:r>
          </w:p>
        </w:tc>
      </w:tr>
      <w:tr w:rsidR="004633F8" w:rsidRPr="00403C69" w14:paraId="03DB239A" w14:textId="77777777" w:rsidTr="0067255D">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4E93915E" w14:textId="77777777" w:rsidR="004633F8" w:rsidRPr="00403C69" w:rsidRDefault="004633F8" w:rsidP="0067255D">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E3C9A38" w14:textId="77777777" w:rsidR="004633F8" w:rsidRPr="00403C69" w:rsidRDefault="004633F8" w:rsidP="0067255D">
            <w:pPr>
              <w:spacing w:before="0"/>
              <w:rPr>
                <w:rFonts w:cstheme="minorHAnsi"/>
                <w:bCs/>
                <w:szCs w:val="24"/>
              </w:rPr>
            </w:pPr>
            <w:r w:rsidRPr="00403C69">
              <w:rPr>
                <w:rFonts w:cstheme="minorHAnsi"/>
                <w:color w:val="000000" w:themeColor="text1"/>
                <w:kern w:val="24"/>
                <w:szCs w:val="24"/>
              </w:rPr>
              <w:t xml:space="preserve">Mr Abdelaziz </w:t>
            </w:r>
            <w:proofErr w:type="spellStart"/>
            <w:r w:rsidRPr="00403C69">
              <w:rPr>
                <w:rFonts w:cstheme="minorHAnsi"/>
                <w:color w:val="000000" w:themeColor="text1"/>
                <w:kern w:val="24"/>
                <w:szCs w:val="24"/>
              </w:rPr>
              <w:t>Alzarooni</w:t>
            </w:r>
            <w:proofErr w:type="spellEnd"/>
            <w:r w:rsidRPr="00403C69">
              <w:rPr>
                <w:rFonts w:cstheme="minorHAnsi"/>
                <w:color w:val="000000" w:themeColor="text1"/>
                <w:kern w:val="24"/>
                <w:szCs w:val="24"/>
              </w:rPr>
              <w:t xml:space="preserve"> (United Arab Emirates)</w:t>
            </w:r>
          </w:p>
        </w:tc>
        <w:tc>
          <w:tcPr>
            <w:tcW w:w="1201" w:type="dxa"/>
            <w:tcBorders>
              <w:top w:val="single" w:sz="8" w:space="0" w:color="000000"/>
              <w:left w:val="single" w:sz="8" w:space="0" w:color="000000"/>
              <w:bottom w:val="single" w:sz="8" w:space="0" w:color="000000"/>
              <w:right w:val="single" w:sz="8" w:space="0" w:color="000000"/>
            </w:tcBorders>
          </w:tcPr>
          <w:p w14:paraId="45F50C5E" w14:textId="77777777" w:rsidR="004633F8" w:rsidRPr="00403C69" w:rsidRDefault="004633F8" w:rsidP="0067255D">
            <w:pPr>
              <w:spacing w:before="0"/>
              <w:jc w:val="center"/>
              <w:rPr>
                <w:rFonts w:cstheme="minorHAnsi"/>
                <w:color w:val="000000" w:themeColor="text1"/>
                <w:kern w:val="24"/>
                <w:szCs w:val="24"/>
              </w:rPr>
            </w:pPr>
          </w:p>
        </w:tc>
        <w:tc>
          <w:tcPr>
            <w:tcW w:w="1201" w:type="dxa"/>
            <w:tcBorders>
              <w:top w:val="single" w:sz="8" w:space="0" w:color="000000"/>
              <w:left w:val="single" w:sz="8" w:space="0" w:color="000000"/>
              <w:bottom w:val="single" w:sz="8" w:space="0" w:color="000000"/>
              <w:right w:val="single" w:sz="8" w:space="0" w:color="000000"/>
            </w:tcBorders>
          </w:tcPr>
          <w:p w14:paraId="64E84A90" w14:textId="77777777" w:rsidR="004633F8" w:rsidRPr="00403C69" w:rsidRDefault="004633F8" w:rsidP="0067255D">
            <w:pPr>
              <w:spacing w:before="0"/>
              <w:jc w:val="center"/>
              <w:rPr>
                <w:rFonts w:cstheme="minorHAnsi"/>
                <w:color w:val="000000" w:themeColor="text1"/>
                <w:kern w:val="24"/>
                <w:szCs w:val="24"/>
              </w:rPr>
            </w:pPr>
          </w:p>
        </w:tc>
        <w:tc>
          <w:tcPr>
            <w:tcW w:w="1201" w:type="dxa"/>
            <w:tcBorders>
              <w:top w:val="single" w:sz="8" w:space="0" w:color="000000"/>
              <w:left w:val="single" w:sz="8" w:space="0" w:color="000000"/>
              <w:bottom w:val="single" w:sz="8" w:space="0" w:color="000000"/>
              <w:right w:val="single" w:sz="8" w:space="0" w:color="000000"/>
            </w:tcBorders>
          </w:tcPr>
          <w:p w14:paraId="3E815D0A" w14:textId="77777777" w:rsidR="004633F8" w:rsidRPr="00403C69" w:rsidRDefault="004633F8" w:rsidP="0067255D">
            <w:pPr>
              <w:spacing w:before="0"/>
              <w:jc w:val="center"/>
              <w:rPr>
                <w:rFonts w:cstheme="minorHAnsi"/>
                <w:color w:val="000000" w:themeColor="text1"/>
                <w:kern w:val="24"/>
                <w:szCs w:val="24"/>
              </w:rPr>
            </w:pPr>
            <w:r w:rsidRPr="00403C69">
              <w:rPr>
                <w:bCs/>
                <w:sz w:val="22"/>
                <w:szCs w:val="22"/>
                <w:lang w:val="en-US"/>
              </w:rPr>
              <w:t>O</w:t>
            </w:r>
          </w:p>
        </w:tc>
      </w:tr>
    </w:tbl>
    <w:p w14:paraId="08F16BB1" w14:textId="77777777" w:rsidR="004633F8" w:rsidRPr="00403C69" w:rsidRDefault="004633F8" w:rsidP="004633F8">
      <w:pPr>
        <w:spacing w:before="240" w:after="120"/>
        <w:rPr>
          <w:bCs/>
          <w:szCs w:val="24"/>
        </w:rPr>
      </w:pPr>
      <w:r w:rsidRPr="00403C69">
        <w:rPr>
          <w:b/>
          <w:szCs w:val="24"/>
        </w:rPr>
        <w:t>Table 2</w:t>
      </w:r>
      <w:r>
        <w:rPr>
          <w:b/>
          <w:szCs w:val="24"/>
        </w:rPr>
        <w:t>A</w:t>
      </w:r>
      <w:r w:rsidRPr="00403C69">
        <w:rPr>
          <w:b/>
          <w:szCs w:val="24"/>
        </w:rPr>
        <w:t>: List of (co-)rapporteurs and vice-rapporteurs</w:t>
      </w:r>
      <w:r w:rsidRPr="00403C69">
        <w:rPr>
          <w:bCs/>
          <w:szCs w:val="24"/>
        </w:rPr>
        <w:t xml:space="preserve"> (also available at this </w:t>
      </w:r>
      <w:hyperlink r:id="rId24" w:history="1">
        <w:r w:rsidRPr="00403C69">
          <w:rPr>
            <w:rStyle w:val="Hyperlink"/>
            <w:bCs/>
            <w:szCs w:val="24"/>
          </w:rPr>
          <w:t>web page</w:t>
        </w:r>
      </w:hyperlink>
      <w:r w:rsidRPr="00403C69">
        <w:rPr>
          <w:bCs/>
          <w:szCs w:val="24"/>
        </w:rPr>
        <w:t>) and their attendance (O: physical, O</w:t>
      </w:r>
      <w:r w:rsidRPr="00403C69">
        <w:rPr>
          <w:bCs/>
          <w:szCs w:val="24"/>
          <w:vertAlign w:val="superscript"/>
        </w:rPr>
        <w:t>R</w:t>
      </w:r>
      <w:r w:rsidRPr="00403C69">
        <w:rPr>
          <w:bCs/>
          <w:szCs w:val="24"/>
        </w:rPr>
        <w:t>: remote)</w:t>
      </w:r>
    </w:p>
    <w:tbl>
      <w:tblPr>
        <w:tblW w:w="12900" w:type="dxa"/>
        <w:jc w:val="center"/>
        <w:tblLayout w:type="fixed"/>
        <w:tblLook w:val="04A0" w:firstRow="1" w:lastRow="0" w:firstColumn="1" w:lastColumn="0" w:noHBand="0" w:noVBand="1"/>
      </w:tblPr>
      <w:tblGrid>
        <w:gridCol w:w="1408"/>
        <w:gridCol w:w="1850"/>
        <w:gridCol w:w="2554"/>
        <w:gridCol w:w="1789"/>
        <w:gridCol w:w="1843"/>
        <w:gridCol w:w="1335"/>
        <w:gridCol w:w="697"/>
        <w:gridCol w:w="713"/>
        <w:gridCol w:w="711"/>
      </w:tblGrid>
      <w:tr w:rsidR="004633F8" w:rsidRPr="00403C69" w14:paraId="0D69FCE4" w14:textId="77777777" w:rsidTr="0067255D">
        <w:trPr>
          <w:trHeight w:val="372"/>
          <w:tblHeader/>
          <w:jc w:val="center"/>
        </w:trPr>
        <w:tc>
          <w:tcPr>
            <w:tcW w:w="1408" w:type="dxa"/>
            <w:vMerge w:val="restart"/>
            <w:tcBorders>
              <w:top w:val="single" w:sz="4" w:space="0" w:color="9BC2E6"/>
              <w:left w:val="nil"/>
              <w:right w:val="nil"/>
            </w:tcBorders>
            <w:shd w:val="clear" w:color="5B9BD5" w:fill="5B9BD5"/>
            <w:hideMark/>
          </w:tcPr>
          <w:p w14:paraId="30BD273D" w14:textId="77777777" w:rsidR="004633F8" w:rsidRPr="00403C69" w:rsidRDefault="004633F8" w:rsidP="0067255D">
            <w:pPr>
              <w:overflowPunct/>
              <w:autoSpaceDE/>
              <w:autoSpaceDN/>
              <w:adjustRightInd/>
              <w:spacing w:before="0"/>
              <w:textAlignment w:val="auto"/>
              <w:rPr>
                <w:rFonts w:ascii="Calibri" w:hAnsi="Calibri"/>
                <w:b/>
                <w:bCs/>
                <w:color w:val="FFFFFF"/>
                <w:sz w:val="20"/>
                <w:lang w:val="en-US" w:eastAsia="zh-CN"/>
              </w:rPr>
            </w:pPr>
            <w:r w:rsidRPr="00403C69">
              <w:rPr>
                <w:rFonts w:ascii="Calibri" w:hAnsi="Calibri"/>
                <w:b/>
                <w:bCs/>
                <w:color w:val="FFFFFF"/>
                <w:sz w:val="20"/>
                <w:lang w:val="en-US" w:eastAsia="zh-CN"/>
              </w:rPr>
              <w:t xml:space="preserve">Question </w:t>
            </w:r>
          </w:p>
        </w:tc>
        <w:tc>
          <w:tcPr>
            <w:tcW w:w="1850" w:type="dxa"/>
            <w:vMerge w:val="restart"/>
            <w:tcBorders>
              <w:top w:val="single" w:sz="4" w:space="0" w:color="9BC2E6"/>
              <w:left w:val="nil"/>
              <w:right w:val="nil"/>
            </w:tcBorders>
            <w:shd w:val="clear" w:color="5B9BD5" w:fill="5B9BD5"/>
            <w:hideMark/>
          </w:tcPr>
          <w:p w14:paraId="63972301" w14:textId="77777777" w:rsidR="004633F8" w:rsidRPr="00403C69" w:rsidRDefault="004633F8" w:rsidP="0067255D">
            <w:pPr>
              <w:overflowPunct/>
              <w:autoSpaceDE/>
              <w:autoSpaceDN/>
              <w:adjustRightInd/>
              <w:spacing w:before="0"/>
              <w:textAlignment w:val="auto"/>
              <w:rPr>
                <w:rFonts w:ascii="Calibri" w:hAnsi="Calibri"/>
                <w:b/>
                <w:bCs/>
                <w:color w:val="FFFFFF"/>
                <w:sz w:val="20"/>
                <w:lang w:val="en-US" w:eastAsia="zh-CN"/>
              </w:rPr>
            </w:pPr>
            <w:r w:rsidRPr="00403C69">
              <w:rPr>
                <w:rFonts w:ascii="Calibri" w:hAnsi="Calibri"/>
                <w:b/>
                <w:bCs/>
                <w:color w:val="FFFFFF"/>
                <w:sz w:val="20"/>
                <w:lang w:val="en-US" w:eastAsia="zh-CN"/>
              </w:rPr>
              <w:t xml:space="preserve">Role </w:t>
            </w:r>
          </w:p>
        </w:tc>
        <w:tc>
          <w:tcPr>
            <w:tcW w:w="2554" w:type="dxa"/>
            <w:vMerge w:val="restart"/>
            <w:tcBorders>
              <w:top w:val="single" w:sz="4" w:space="0" w:color="9BC2E6"/>
              <w:left w:val="nil"/>
              <w:right w:val="nil"/>
            </w:tcBorders>
            <w:shd w:val="clear" w:color="5B9BD5" w:fill="5B9BD5"/>
            <w:hideMark/>
          </w:tcPr>
          <w:p w14:paraId="3826C105" w14:textId="77777777" w:rsidR="004633F8" w:rsidRPr="00403C69" w:rsidRDefault="004633F8" w:rsidP="0067255D">
            <w:pPr>
              <w:overflowPunct/>
              <w:autoSpaceDE/>
              <w:autoSpaceDN/>
              <w:adjustRightInd/>
              <w:spacing w:before="0"/>
              <w:textAlignment w:val="auto"/>
              <w:rPr>
                <w:rFonts w:ascii="Calibri" w:hAnsi="Calibri"/>
                <w:b/>
                <w:bCs/>
                <w:color w:val="FFFFFF"/>
                <w:sz w:val="20"/>
                <w:lang w:val="en-US" w:eastAsia="zh-CN"/>
              </w:rPr>
            </w:pPr>
            <w:r w:rsidRPr="00403C69">
              <w:rPr>
                <w:rFonts w:ascii="Calibri" w:hAnsi="Calibri"/>
                <w:b/>
                <w:bCs/>
                <w:color w:val="FFFFFF"/>
                <w:sz w:val="20"/>
                <w:lang w:val="en-US" w:eastAsia="zh-CN"/>
              </w:rPr>
              <w:t>Name of candidate</w:t>
            </w:r>
          </w:p>
        </w:tc>
        <w:tc>
          <w:tcPr>
            <w:tcW w:w="1789" w:type="dxa"/>
            <w:vMerge w:val="restart"/>
            <w:tcBorders>
              <w:top w:val="single" w:sz="4" w:space="0" w:color="9BC2E6"/>
              <w:left w:val="nil"/>
              <w:right w:val="nil"/>
            </w:tcBorders>
            <w:shd w:val="clear" w:color="5B9BD5" w:fill="5B9BD5"/>
            <w:hideMark/>
          </w:tcPr>
          <w:p w14:paraId="41C7A69F" w14:textId="77777777" w:rsidR="004633F8" w:rsidRPr="00403C69" w:rsidRDefault="004633F8" w:rsidP="0067255D">
            <w:pPr>
              <w:overflowPunct/>
              <w:autoSpaceDE/>
              <w:autoSpaceDN/>
              <w:snapToGrid w:val="0"/>
              <w:spacing w:before="0"/>
              <w:textAlignment w:val="auto"/>
              <w:rPr>
                <w:rFonts w:ascii="Calibri" w:hAnsi="Calibri"/>
                <w:b/>
                <w:bCs/>
                <w:color w:val="FFFFFF"/>
                <w:sz w:val="20"/>
                <w:lang w:val="en-US" w:eastAsia="zh-CN"/>
              </w:rPr>
            </w:pPr>
            <w:proofErr w:type="spellStart"/>
            <w:r w:rsidRPr="00403C69">
              <w:rPr>
                <w:rFonts w:ascii="Calibri" w:hAnsi="Calibri"/>
                <w:b/>
                <w:bCs/>
                <w:color w:val="FFFFFF"/>
                <w:sz w:val="20"/>
                <w:lang w:val="en-US" w:eastAsia="zh-CN"/>
              </w:rPr>
              <w:t>Organisation</w:t>
            </w:r>
            <w:proofErr w:type="spellEnd"/>
            <w:r w:rsidRPr="00403C69">
              <w:rPr>
                <w:rFonts w:ascii="Calibri" w:hAnsi="Calibri"/>
                <w:b/>
                <w:bCs/>
                <w:color w:val="FFFFFF"/>
                <w:sz w:val="20"/>
                <w:lang w:val="en-US" w:eastAsia="zh-CN"/>
              </w:rPr>
              <w:t xml:space="preserve"> </w:t>
            </w:r>
          </w:p>
        </w:tc>
        <w:tc>
          <w:tcPr>
            <w:tcW w:w="1843" w:type="dxa"/>
            <w:vMerge w:val="restart"/>
            <w:tcBorders>
              <w:top w:val="single" w:sz="4" w:space="0" w:color="9BC2E6"/>
              <w:left w:val="nil"/>
              <w:right w:val="nil"/>
            </w:tcBorders>
            <w:shd w:val="clear" w:color="5B9BD5" w:fill="5B9BD5"/>
            <w:hideMark/>
          </w:tcPr>
          <w:p w14:paraId="234FF862" w14:textId="77777777" w:rsidR="004633F8" w:rsidRPr="00403C69" w:rsidRDefault="004633F8" w:rsidP="0067255D">
            <w:pPr>
              <w:overflowPunct/>
              <w:autoSpaceDE/>
              <w:autoSpaceDN/>
              <w:adjustRightInd/>
              <w:spacing w:before="0"/>
              <w:textAlignment w:val="auto"/>
              <w:rPr>
                <w:rFonts w:ascii="Calibri" w:hAnsi="Calibri"/>
                <w:b/>
                <w:bCs/>
                <w:color w:val="FFFFFF"/>
                <w:sz w:val="20"/>
                <w:lang w:val="en-US" w:eastAsia="zh-CN"/>
              </w:rPr>
            </w:pPr>
            <w:r w:rsidRPr="00403C69">
              <w:rPr>
                <w:rFonts w:ascii="Calibri" w:hAnsi="Calibri"/>
                <w:b/>
                <w:bCs/>
                <w:color w:val="FFFFFF"/>
                <w:sz w:val="20"/>
                <w:lang w:val="en-US" w:eastAsia="zh-CN"/>
              </w:rPr>
              <w:t>Country</w:t>
            </w:r>
          </w:p>
        </w:tc>
        <w:tc>
          <w:tcPr>
            <w:tcW w:w="1335" w:type="dxa"/>
            <w:vMerge w:val="restart"/>
            <w:tcBorders>
              <w:top w:val="single" w:sz="4" w:space="0" w:color="9BC2E6"/>
              <w:left w:val="nil"/>
              <w:right w:val="single" w:sz="4" w:space="0" w:color="9BC2E6"/>
            </w:tcBorders>
            <w:shd w:val="clear" w:color="5B9BD5" w:fill="5B9BD5"/>
            <w:hideMark/>
          </w:tcPr>
          <w:p w14:paraId="4DF87A2D" w14:textId="77777777" w:rsidR="004633F8" w:rsidRPr="00403C69" w:rsidRDefault="004633F8" w:rsidP="0067255D">
            <w:pPr>
              <w:overflowPunct/>
              <w:autoSpaceDE/>
              <w:autoSpaceDN/>
              <w:adjustRightInd/>
              <w:spacing w:before="0"/>
              <w:jc w:val="center"/>
              <w:textAlignment w:val="auto"/>
              <w:rPr>
                <w:rFonts w:ascii="Calibri" w:hAnsi="Calibri"/>
                <w:b/>
                <w:bCs/>
                <w:color w:val="FFFFFF"/>
                <w:sz w:val="20"/>
                <w:lang w:val="en-US" w:eastAsia="zh-CN"/>
              </w:rPr>
            </w:pPr>
            <w:r w:rsidRPr="00403C69">
              <w:rPr>
                <w:rFonts w:ascii="Calibri" w:hAnsi="Calibri"/>
                <w:b/>
                <w:bCs/>
                <w:color w:val="FFFFFF"/>
                <w:sz w:val="20"/>
                <w:lang w:val="en-US" w:eastAsia="zh-CN"/>
              </w:rPr>
              <w:t>Region</w:t>
            </w:r>
          </w:p>
        </w:tc>
        <w:tc>
          <w:tcPr>
            <w:tcW w:w="2121" w:type="dxa"/>
            <w:gridSpan w:val="3"/>
            <w:tcBorders>
              <w:top w:val="single" w:sz="4" w:space="0" w:color="9BC2E6"/>
              <w:left w:val="nil"/>
              <w:bottom w:val="single" w:sz="4" w:space="0" w:color="9BC2E6"/>
              <w:right w:val="single" w:sz="4" w:space="0" w:color="9BC2E6"/>
            </w:tcBorders>
            <w:shd w:val="clear" w:color="5B9BD5" w:fill="5B9BD5"/>
          </w:tcPr>
          <w:p w14:paraId="5074017D" w14:textId="77777777" w:rsidR="004633F8" w:rsidRPr="00403C69" w:rsidRDefault="004633F8" w:rsidP="0067255D">
            <w:pPr>
              <w:overflowPunct/>
              <w:autoSpaceDE/>
              <w:autoSpaceDN/>
              <w:adjustRightInd/>
              <w:spacing w:before="0"/>
              <w:jc w:val="center"/>
              <w:textAlignment w:val="auto"/>
              <w:rPr>
                <w:rFonts w:ascii="Calibri" w:hAnsi="Calibri"/>
                <w:b/>
                <w:bCs/>
                <w:color w:val="FFFFFF"/>
                <w:sz w:val="20"/>
                <w:lang w:val="en-US" w:eastAsia="zh-CN"/>
              </w:rPr>
            </w:pPr>
            <w:r w:rsidRPr="00403C69">
              <w:rPr>
                <w:rFonts w:ascii="Calibri" w:hAnsi="Calibri"/>
                <w:b/>
                <w:bCs/>
                <w:color w:val="FFFFFF"/>
                <w:sz w:val="20"/>
                <w:lang w:val="en-US" w:eastAsia="zh-CN"/>
              </w:rPr>
              <w:t>Attendance</w:t>
            </w:r>
          </w:p>
        </w:tc>
      </w:tr>
      <w:tr w:rsidR="004633F8" w:rsidRPr="00403C69" w14:paraId="4285C5F5" w14:textId="77777777" w:rsidTr="0067255D">
        <w:trPr>
          <w:trHeight w:val="372"/>
          <w:tblHeader/>
          <w:jc w:val="center"/>
        </w:trPr>
        <w:tc>
          <w:tcPr>
            <w:tcW w:w="1408" w:type="dxa"/>
            <w:vMerge/>
            <w:tcBorders>
              <w:left w:val="nil"/>
              <w:bottom w:val="single" w:sz="4" w:space="0" w:color="9BC2E6"/>
              <w:right w:val="nil"/>
            </w:tcBorders>
            <w:shd w:val="clear" w:color="5B9BD5" w:fill="5B9BD5"/>
          </w:tcPr>
          <w:p w14:paraId="3617808F" w14:textId="77777777" w:rsidR="004633F8" w:rsidRPr="00403C69" w:rsidRDefault="004633F8" w:rsidP="0067255D">
            <w:pPr>
              <w:overflowPunct/>
              <w:autoSpaceDE/>
              <w:autoSpaceDN/>
              <w:adjustRightInd/>
              <w:spacing w:before="0"/>
              <w:textAlignment w:val="auto"/>
              <w:rPr>
                <w:rFonts w:ascii="Calibri" w:hAnsi="Calibri"/>
                <w:b/>
                <w:bCs/>
                <w:color w:val="FFFFFF"/>
                <w:sz w:val="20"/>
                <w:lang w:val="en-US" w:eastAsia="zh-CN"/>
              </w:rPr>
            </w:pPr>
          </w:p>
        </w:tc>
        <w:tc>
          <w:tcPr>
            <w:tcW w:w="1850" w:type="dxa"/>
            <w:vMerge/>
            <w:tcBorders>
              <w:left w:val="nil"/>
              <w:right w:val="nil"/>
            </w:tcBorders>
            <w:shd w:val="clear" w:color="5B9BD5" w:fill="5B9BD5"/>
          </w:tcPr>
          <w:p w14:paraId="3EABBD99" w14:textId="77777777" w:rsidR="004633F8" w:rsidRPr="00403C69" w:rsidRDefault="004633F8" w:rsidP="0067255D">
            <w:pPr>
              <w:overflowPunct/>
              <w:autoSpaceDE/>
              <w:autoSpaceDN/>
              <w:adjustRightInd/>
              <w:spacing w:before="0"/>
              <w:textAlignment w:val="auto"/>
              <w:rPr>
                <w:rFonts w:ascii="Calibri" w:hAnsi="Calibri"/>
                <w:b/>
                <w:bCs/>
                <w:color w:val="FFFFFF"/>
                <w:sz w:val="20"/>
                <w:lang w:val="en-US" w:eastAsia="zh-CN"/>
              </w:rPr>
            </w:pPr>
          </w:p>
        </w:tc>
        <w:tc>
          <w:tcPr>
            <w:tcW w:w="2554" w:type="dxa"/>
            <w:vMerge/>
            <w:tcBorders>
              <w:left w:val="nil"/>
              <w:bottom w:val="single" w:sz="4" w:space="0" w:color="9BC2E6"/>
              <w:right w:val="nil"/>
            </w:tcBorders>
            <w:shd w:val="clear" w:color="5B9BD5" w:fill="5B9BD5"/>
          </w:tcPr>
          <w:p w14:paraId="5D9573A4" w14:textId="77777777" w:rsidR="004633F8" w:rsidRPr="00403C69" w:rsidRDefault="004633F8" w:rsidP="0067255D">
            <w:pPr>
              <w:overflowPunct/>
              <w:autoSpaceDE/>
              <w:autoSpaceDN/>
              <w:adjustRightInd/>
              <w:spacing w:before="0"/>
              <w:textAlignment w:val="auto"/>
              <w:rPr>
                <w:rFonts w:ascii="Calibri" w:hAnsi="Calibri"/>
                <w:b/>
                <w:bCs/>
                <w:color w:val="FFFFFF"/>
                <w:sz w:val="20"/>
                <w:lang w:val="en-US" w:eastAsia="zh-CN"/>
              </w:rPr>
            </w:pPr>
          </w:p>
        </w:tc>
        <w:tc>
          <w:tcPr>
            <w:tcW w:w="1789" w:type="dxa"/>
            <w:vMerge/>
            <w:tcBorders>
              <w:left w:val="nil"/>
              <w:bottom w:val="single" w:sz="4" w:space="0" w:color="9BC2E6"/>
              <w:right w:val="nil"/>
            </w:tcBorders>
            <w:shd w:val="clear" w:color="5B9BD5" w:fill="5B9BD5"/>
          </w:tcPr>
          <w:p w14:paraId="49824B58" w14:textId="77777777" w:rsidR="004633F8" w:rsidRPr="00403C69" w:rsidRDefault="004633F8" w:rsidP="0067255D">
            <w:pPr>
              <w:overflowPunct/>
              <w:autoSpaceDE/>
              <w:autoSpaceDN/>
              <w:snapToGrid w:val="0"/>
              <w:spacing w:before="0"/>
              <w:textAlignment w:val="auto"/>
              <w:rPr>
                <w:rFonts w:ascii="Calibri" w:hAnsi="Calibri"/>
                <w:b/>
                <w:bCs/>
                <w:color w:val="FFFFFF"/>
                <w:sz w:val="20"/>
                <w:lang w:val="en-US" w:eastAsia="zh-CN"/>
              </w:rPr>
            </w:pPr>
          </w:p>
        </w:tc>
        <w:tc>
          <w:tcPr>
            <w:tcW w:w="1843" w:type="dxa"/>
            <w:vMerge/>
            <w:tcBorders>
              <w:left w:val="nil"/>
              <w:bottom w:val="single" w:sz="4" w:space="0" w:color="9BC2E6"/>
              <w:right w:val="nil"/>
            </w:tcBorders>
            <w:shd w:val="clear" w:color="5B9BD5" w:fill="5B9BD5"/>
          </w:tcPr>
          <w:p w14:paraId="269156F9" w14:textId="77777777" w:rsidR="004633F8" w:rsidRPr="00403C69" w:rsidRDefault="004633F8" w:rsidP="0067255D">
            <w:pPr>
              <w:overflowPunct/>
              <w:autoSpaceDE/>
              <w:autoSpaceDN/>
              <w:adjustRightInd/>
              <w:spacing w:before="0"/>
              <w:textAlignment w:val="auto"/>
              <w:rPr>
                <w:rFonts w:ascii="Calibri" w:hAnsi="Calibri"/>
                <w:b/>
                <w:bCs/>
                <w:color w:val="FFFFFF"/>
                <w:sz w:val="20"/>
                <w:lang w:val="en-US" w:eastAsia="zh-CN"/>
              </w:rPr>
            </w:pPr>
          </w:p>
        </w:tc>
        <w:tc>
          <w:tcPr>
            <w:tcW w:w="1335" w:type="dxa"/>
            <w:vMerge/>
            <w:tcBorders>
              <w:left w:val="nil"/>
              <w:bottom w:val="single" w:sz="4" w:space="0" w:color="9BC2E6"/>
              <w:right w:val="single" w:sz="4" w:space="0" w:color="9BC2E6"/>
            </w:tcBorders>
            <w:shd w:val="clear" w:color="5B9BD5" w:fill="5B9BD5"/>
          </w:tcPr>
          <w:p w14:paraId="30C2466E" w14:textId="77777777" w:rsidR="004633F8" w:rsidRPr="00403C69" w:rsidRDefault="004633F8" w:rsidP="0067255D">
            <w:pPr>
              <w:overflowPunct/>
              <w:autoSpaceDE/>
              <w:autoSpaceDN/>
              <w:adjustRightInd/>
              <w:spacing w:before="0"/>
              <w:jc w:val="center"/>
              <w:textAlignment w:val="auto"/>
              <w:rPr>
                <w:rFonts w:ascii="Calibri" w:hAnsi="Calibri"/>
                <w:b/>
                <w:bCs/>
                <w:color w:val="FFFFFF"/>
                <w:sz w:val="20"/>
                <w:lang w:val="en-US" w:eastAsia="zh-CN"/>
              </w:rPr>
            </w:pPr>
          </w:p>
        </w:tc>
        <w:tc>
          <w:tcPr>
            <w:tcW w:w="697" w:type="dxa"/>
            <w:tcBorders>
              <w:top w:val="single" w:sz="4" w:space="0" w:color="9BC2E6"/>
              <w:left w:val="nil"/>
              <w:bottom w:val="single" w:sz="4" w:space="0" w:color="9BC2E6"/>
              <w:right w:val="single" w:sz="4" w:space="0" w:color="9BC2E6"/>
            </w:tcBorders>
            <w:shd w:val="clear" w:color="auto" w:fill="5B9BD5"/>
          </w:tcPr>
          <w:p w14:paraId="2814B7BD" w14:textId="77777777" w:rsidR="004633F8" w:rsidRPr="00403C69" w:rsidRDefault="004633F8" w:rsidP="0067255D">
            <w:pPr>
              <w:overflowPunct/>
              <w:autoSpaceDE/>
              <w:autoSpaceDN/>
              <w:adjustRightInd/>
              <w:spacing w:before="0"/>
              <w:jc w:val="center"/>
              <w:textAlignment w:val="auto"/>
              <w:rPr>
                <w:rFonts w:ascii="Calibri" w:hAnsi="Calibri"/>
                <w:b/>
                <w:bCs/>
                <w:color w:val="FFFFFF" w:themeColor="background1"/>
                <w:sz w:val="20"/>
                <w:lang w:val="en-US" w:eastAsia="zh-CN"/>
              </w:rPr>
            </w:pPr>
            <w:r w:rsidRPr="00403C69">
              <w:rPr>
                <w:bCs/>
                <w:color w:val="FFFFFF" w:themeColor="background1"/>
                <w:sz w:val="20"/>
              </w:rPr>
              <w:t>2022</w:t>
            </w:r>
            <w:r w:rsidRPr="00403C69">
              <w:rPr>
                <w:bCs/>
                <w:color w:val="FFFFFF" w:themeColor="background1"/>
                <w:sz w:val="20"/>
              </w:rPr>
              <w:br/>
              <w:t>SG2</w:t>
            </w:r>
          </w:p>
        </w:tc>
        <w:tc>
          <w:tcPr>
            <w:tcW w:w="713" w:type="dxa"/>
            <w:tcBorders>
              <w:top w:val="single" w:sz="4" w:space="0" w:color="9BC2E6"/>
              <w:left w:val="nil"/>
              <w:bottom w:val="single" w:sz="4" w:space="0" w:color="9BC2E6"/>
              <w:right w:val="single" w:sz="4" w:space="0" w:color="9BC2E6"/>
            </w:tcBorders>
            <w:shd w:val="clear" w:color="auto" w:fill="5B9BD5"/>
          </w:tcPr>
          <w:p w14:paraId="3DD995F7" w14:textId="77777777" w:rsidR="004633F8" w:rsidRPr="00403C69" w:rsidRDefault="004633F8" w:rsidP="0067255D">
            <w:pPr>
              <w:overflowPunct/>
              <w:autoSpaceDE/>
              <w:autoSpaceDN/>
              <w:adjustRightInd/>
              <w:spacing w:before="0"/>
              <w:jc w:val="center"/>
              <w:textAlignment w:val="auto"/>
              <w:rPr>
                <w:rFonts w:ascii="Calibri" w:hAnsi="Calibri"/>
                <w:b/>
                <w:bCs/>
                <w:color w:val="FFFFFF" w:themeColor="background1"/>
                <w:sz w:val="20"/>
                <w:lang w:val="en-US" w:eastAsia="zh-CN"/>
              </w:rPr>
            </w:pPr>
            <w:r w:rsidRPr="00403C69">
              <w:rPr>
                <w:bCs/>
                <w:color w:val="FFFFFF" w:themeColor="background1"/>
                <w:sz w:val="20"/>
              </w:rPr>
              <w:t>2023</w:t>
            </w:r>
            <w:r w:rsidRPr="00403C69">
              <w:rPr>
                <w:bCs/>
                <w:color w:val="FFFFFF" w:themeColor="background1"/>
                <w:sz w:val="20"/>
              </w:rPr>
              <w:br/>
              <w:t>RGQ2</w:t>
            </w:r>
          </w:p>
        </w:tc>
        <w:tc>
          <w:tcPr>
            <w:tcW w:w="711" w:type="dxa"/>
            <w:tcBorders>
              <w:top w:val="single" w:sz="4" w:space="0" w:color="9BC2E6"/>
              <w:left w:val="nil"/>
              <w:bottom w:val="single" w:sz="4" w:space="0" w:color="9BC2E6"/>
              <w:right w:val="single" w:sz="4" w:space="0" w:color="9BC2E6"/>
            </w:tcBorders>
            <w:shd w:val="clear" w:color="auto" w:fill="5B9BD5"/>
          </w:tcPr>
          <w:p w14:paraId="5F5B096F" w14:textId="77777777" w:rsidR="004633F8" w:rsidRPr="00403C69" w:rsidRDefault="004633F8" w:rsidP="0067255D">
            <w:pPr>
              <w:overflowPunct/>
              <w:autoSpaceDE/>
              <w:autoSpaceDN/>
              <w:adjustRightInd/>
              <w:spacing w:before="0"/>
              <w:jc w:val="center"/>
              <w:textAlignment w:val="auto"/>
              <w:rPr>
                <w:bCs/>
                <w:color w:val="FFFFFF" w:themeColor="background1"/>
                <w:sz w:val="20"/>
              </w:rPr>
            </w:pPr>
            <w:r>
              <w:rPr>
                <w:bCs/>
                <w:color w:val="FFFFFF" w:themeColor="background1"/>
                <w:sz w:val="20"/>
              </w:rPr>
              <w:t>2023 SG2</w:t>
            </w:r>
          </w:p>
        </w:tc>
      </w:tr>
      <w:tr w:rsidR="004633F8" w:rsidRPr="00403C69" w14:paraId="115FB49D" w14:textId="77777777" w:rsidTr="0067255D">
        <w:trPr>
          <w:trHeight w:val="33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10831A8" w14:textId="77777777" w:rsidR="004633F8" w:rsidRPr="00440C4F" w:rsidRDefault="004633F8" w:rsidP="0067255D">
            <w:pPr>
              <w:rPr>
                <w:rFonts w:ascii="Calibri" w:hAnsi="Calibri"/>
                <w:color w:val="A6A6A6" w:themeColor="background1" w:themeShade="A6"/>
                <w:sz w:val="20"/>
              </w:rPr>
            </w:pPr>
            <w:r w:rsidRPr="00403C69">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265B1DA" w14:textId="77777777" w:rsidR="004633F8" w:rsidRPr="00440C4F" w:rsidRDefault="004633F8" w:rsidP="0067255D">
            <w:pPr>
              <w:rPr>
                <w:rFonts w:ascii="Calibri" w:hAnsi="Calibri"/>
                <w:color w:val="A6A6A6" w:themeColor="background1" w:themeShade="A6"/>
                <w:sz w:val="20"/>
              </w:rPr>
            </w:pPr>
            <w:r>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264DE66" w14:textId="77777777" w:rsidR="004633F8" w:rsidRPr="00440C4F" w:rsidRDefault="004633F8" w:rsidP="0067255D">
            <w:pPr>
              <w:rPr>
                <w:rFonts w:ascii="Calibri" w:hAnsi="Calibri"/>
                <w:color w:val="A6A6A6" w:themeColor="background1" w:themeShade="A6"/>
                <w:sz w:val="20"/>
                <w:lang w:val="fr-FR"/>
              </w:rPr>
            </w:pPr>
            <w:r w:rsidRPr="00C80652">
              <w:rPr>
                <w:rFonts w:ascii="Calibri" w:hAnsi="Calibri"/>
                <w:color w:val="000000"/>
                <w:sz w:val="20"/>
              </w:rPr>
              <w:t xml:space="preserve">Mr </w:t>
            </w:r>
            <w:proofErr w:type="spellStart"/>
            <w:r w:rsidRPr="00C80652">
              <w:rPr>
                <w:rFonts w:ascii="Calibri" w:hAnsi="Calibri"/>
                <w:color w:val="000000"/>
                <w:sz w:val="20"/>
              </w:rPr>
              <w:t>Yétondji</w:t>
            </w:r>
            <w:proofErr w:type="spellEnd"/>
            <w:r w:rsidRPr="00C80652">
              <w:rPr>
                <w:rFonts w:ascii="Calibri" w:hAnsi="Calibri"/>
                <w:color w:val="000000"/>
                <w:sz w:val="20"/>
              </w:rPr>
              <w:t xml:space="preserve"> HOUEYETONGNON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2B4BF9B" w14:textId="77777777" w:rsidR="004633F8" w:rsidRPr="00440C4F" w:rsidRDefault="004633F8" w:rsidP="0067255D">
            <w:pPr>
              <w:rPr>
                <w:rFonts w:ascii="Calibri" w:hAnsi="Calibri"/>
                <w:color w:val="A6A6A6" w:themeColor="background1" w:themeShade="A6"/>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B275AE6" w14:textId="77777777" w:rsidR="004633F8" w:rsidRPr="00440C4F" w:rsidRDefault="004633F8" w:rsidP="0067255D">
            <w:pPr>
              <w:rPr>
                <w:rFonts w:ascii="Calibri" w:hAnsi="Calibri"/>
                <w:color w:val="A6A6A6" w:themeColor="background1" w:themeShade="A6"/>
                <w:sz w:val="20"/>
              </w:rPr>
            </w:pPr>
            <w:r>
              <w:rPr>
                <w:rFonts w:ascii="Calibri" w:hAnsi="Calibri"/>
                <w:color w:val="000000"/>
                <w:sz w:val="20"/>
              </w:rPr>
              <w:t>Benin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FD70F3B" w14:textId="77777777" w:rsidR="004633F8" w:rsidRPr="00440C4F" w:rsidRDefault="004633F8" w:rsidP="0067255D">
            <w:pPr>
              <w:rPr>
                <w:rFonts w:ascii="Calibri" w:hAnsi="Calibri"/>
                <w:color w:val="A6A6A6" w:themeColor="background1" w:themeShade="A6"/>
                <w:sz w:val="20"/>
              </w:rPr>
            </w:pPr>
            <w:r w:rsidRPr="00403C69">
              <w:rPr>
                <w:rFonts w:ascii="Calibri" w:hAnsi="Calibri"/>
                <w:color w:val="000000"/>
                <w:sz w:val="20"/>
              </w:rPr>
              <w:t>Africa</w:t>
            </w:r>
          </w:p>
        </w:tc>
        <w:tc>
          <w:tcPr>
            <w:tcW w:w="1410"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87036EE" w14:textId="77777777" w:rsidR="004633F8" w:rsidRPr="00C80652" w:rsidRDefault="004633F8" w:rsidP="0067255D">
            <w:pPr>
              <w:jc w:val="center"/>
              <w:rPr>
                <w:rFonts w:ascii="Calibri" w:hAnsi="Calibri"/>
                <w:sz w:val="20"/>
              </w:rPr>
            </w:pPr>
            <w:r w:rsidRPr="00C80652">
              <w:rPr>
                <w:rFonts w:ascii="Calibri" w:hAnsi="Calibri"/>
                <w:sz w:val="14"/>
                <w:szCs w:val="14"/>
              </w:rPr>
              <w:t>(Not appointed yet)</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3F822E6" w14:textId="77777777" w:rsidR="004633F8" w:rsidRPr="00C80652" w:rsidRDefault="004633F8" w:rsidP="0067255D">
            <w:pPr>
              <w:jc w:val="center"/>
              <w:rPr>
                <w:rFonts w:ascii="Calibri" w:hAnsi="Calibri"/>
                <w:sz w:val="20"/>
              </w:rPr>
            </w:pPr>
            <w:r w:rsidRPr="00403C69">
              <w:rPr>
                <w:rFonts w:cstheme="minorHAnsi"/>
                <w:color w:val="000000" w:themeColor="text1"/>
                <w:kern w:val="24"/>
                <w:sz w:val="20"/>
              </w:rPr>
              <w:t>O</w:t>
            </w:r>
          </w:p>
        </w:tc>
      </w:tr>
      <w:tr w:rsidR="004633F8" w:rsidRPr="00403C69" w14:paraId="116B49F9" w14:textId="77777777" w:rsidTr="0067255D">
        <w:trPr>
          <w:trHeight w:val="33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FA0A39C" w14:textId="77777777" w:rsidR="004633F8" w:rsidRPr="00403C69" w:rsidRDefault="004633F8" w:rsidP="0067255D">
            <w:pPr>
              <w:rPr>
                <w:rFonts w:ascii="Calibri" w:hAnsi="Calibri"/>
                <w:color w:val="000000"/>
                <w:sz w:val="20"/>
              </w:rPr>
            </w:pPr>
            <w:r w:rsidRPr="00C80652">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0B15077" w14:textId="77777777" w:rsidR="004633F8" w:rsidRDefault="004633F8" w:rsidP="0067255D">
            <w:pPr>
              <w:rPr>
                <w:rFonts w:ascii="Calibri" w:hAnsi="Calibri"/>
                <w:color w:val="000000"/>
                <w:sz w:val="20"/>
              </w:rPr>
            </w:pPr>
            <w:r w:rsidRPr="00C80652">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D68D94B" w14:textId="77777777" w:rsidR="004633F8" w:rsidRPr="00C80652" w:rsidRDefault="004633F8" w:rsidP="0067255D">
            <w:pPr>
              <w:rPr>
                <w:rFonts w:ascii="Calibri" w:hAnsi="Calibri"/>
                <w:color w:val="000000"/>
                <w:sz w:val="20"/>
              </w:rPr>
            </w:pPr>
            <w:r w:rsidRPr="00C80652">
              <w:rPr>
                <w:rFonts w:ascii="Calibri" w:hAnsi="Calibri"/>
                <w:color w:val="000000"/>
                <w:sz w:val="20"/>
              </w:rPr>
              <w:t>Mr Diyor RAJABOV</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A64FA06" w14:textId="77777777" w:rsidR="004633F8" w:rsidRPr="00403C69" w:rsidRDefault="004633F8" w:rsidP="0067255D">
            <w:pPr>
              <w:rPr>
                <w:rFonts w:ascii="Calibri" w:hAnsi="Calibri"/>
                <w:color w:val="000000"/>
                <w:sz w:val="20"/>
              </w:rPr>
            </w:pPr>
            <w:r w:rsidRPr="00C80652">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ED8819C" w14:textId="77777777" w:rsidR="004633F8" w:rsidRDefault="004633F8" w:rsidP="0067255D">
            <w:pPr>
              <w:rPr>
                <w:rFonts w:ascii="Calibri" w:hAnsi="Calibri"/>
                <w:color w:val="000000"/>
                <w:sz w:val="20"/>
              </w:rPr>
            </w:pPr>
            <w:r w:rsidRPr="00C80652">
              <w:rPr>
                <w:rFonts w:ascii="Calibri" w:hAnsi="Calibri"/>
                <w:color w:val="000000"/>
                <w:sz w:val="20"/>
              </w:rPr>
              <w:t>Uzbekistan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2F117D0" w14:textId="77777777" w:rsidR="004633F8" w:rsidRPr="00403C69" w:rsidRDefault="004633F8" w:rsidP="0067255D">
            <w:pPr>
              <w:rPr>
                <w:rFonts w:ascii="Calibri" w:hAnsi="Calibri"/>
                <w:color w:val="000000"/>
                <w:sz w:val="20"/>
              </w:rPr>
            </w:pPr>
            <w:r w:rsidRPr="00C80652">
              <w:rPr>
                <w:rFonts w:ascii="Calibri" w:hAnsi="Calibri"/>
                <w:color w:val="000000"/>
                <w:sz w:val="20"/>
              </w:rPr>
              <w:t>CIS countries</w:t>
            </w:r>
          </w:p>
        </w:tc>
        <w:tc>
          <w:tcPr>
            <w:tcW w:w="1410"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62B4DBF" w14:textId="77777777" w:rsidR="004633F8" w:rsidRPr="00C80652" w:rsidRDefault="004633F8" w:rsidP="0067255D">
            <w:pPr>
              <w:jc w:val="center"/>
              <w:rPr>
                <w:rFonts w:ascii="Calibri" w:hAnsi="Calibri"/>
                <w:sz w:val="14"/>
                <w:szCs w:val="14"/>
              </w:rPr>
            </w:pPr>
            <w:r w:rsidRPr="00C80652">
              <w:rPr>
                <w:rFonts w:ascii="Calibri" w:hAnsi="Calibri"/>
                <w:sz w:val="14"/>
                <w:szCs w:val="14"/>
              </w:rPr>
              <w:t>(Not appointed yet)</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652614B" w14:textId="77777777" w:rsidR="004633F8" w:rsidRPr="00403C69"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p>
        </w:tc>
      </w:tr>
      <w:tr w:rsidR="004633F8" w:rsidRPr="00403C69" w14:paraId="13FC9F3E" w14:textId="77777777" w:rsidTr="0067255D">
        <w:trPr>
          <w:trHeight w:val="33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C01931F" w14:textId="77777777" w:rsidR="004633F8" w:rsidRPr="00440C4F" w:rsidRDefault="004633F8" w:rsidP="0067255D">
            <w:pPr>
              <w:rPr>
                <w:rFonts w:ascii="Calibri" w:hAnsi="Calibri"/>
                <w:color w:val="A6A6A6" w:themeColor="background1" w:themeShade="A6"/>
                <w:sz w:val="20"/>
              </w:rPr>
            </w:pPr>
            <w:r w:rsidRPr="00440C4F">
              <w:rPr>
                <w:rFonts w:ascii="Calibri" w:hAnsi="Calibri"/>
                <w:color w:val="A6A6A6" w:themeColor="background1" w:themeShade="A6"/>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375F8E8" w14:textId="77777777" w:rsidR="004633F8" w:rsidRPr="00440C4F" w:rsidRDefault="004633F8" w:rsidP="0067255D">
            <w:pPr>
              <w:rPr>
                <w:rFonts w:ascii="Calibri" w:hAnsi="Calibri"/>
                <w:color w:val="A6A6A6" w:themeColor="background1" w:themeShade="A6"/>
                <w:sz w:val="20"/>
              </w:rPr>
            </w:pPr>
            <w:r w:rsidRPr="00440C4F">
              <w:rPr>
                <w:rFonts w:ascii="Calibri" w:hAnsi="Calibri"/>
                <w:color w:val="A6A6A6" w:themeColor="background1" w:themeShade="A6"/>
                <w:sz w:val="20"/>
              </w:rPr>
              <w:t>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FDAC4A9" w14:textId="77777777" w:rsidR="004633F8" w:rsidRPr="00440C4F" w:rsidRDefault="004633F8" w:rsidP="0067255D">
            <w:pPr>
              <w:rPr>
                <w:rFonts w:ascii="Calibri" w:hAnsi="Calibri"/>
                <w:color w:val="A6A6A6" w:themeColor="background1" w:themeShade="A6"/>
                <w:sz w:val="20"/>
                <w:lang w:val="fr-FR"/>
              </w:rPr>
            </w:pPr>
            <w:r w:rsidRPr="00440C4F">
              <w:rPr>
                <w:rFonts w:ascii="Calibri" w:hAnsi="Calibri"/>
                <w:color w:val="A6A6A6" w:themeColor="background1" w:themeShade="A6"/>
                <w:sz w:val="20"/>
                <w:lang w:val="fr-FR"/>
              </w:rPr>
              <w:t xml:space="preserve">Ms </w:t>
            </w:r>
            <w:proofErr w:type="spellStart"/>
            <w:r w:rsidRPr="00440C4F">
              <w:rPr>
                <w:rFonts w:ascii="Calibri" w:hAnsi="Calibri"/>
                <w:color w:val="A6A6A6" w:themeColor="background1" w:themeShade="A6"/>
                <w:sz w:val="20"/>
                <w:lang w:val="fr-FR"/>
              </w:rPr>
              <w:t>Fifatin</w:t>
            </w:r>
            <w:proofErr w:type="spellEnd"/>
            <w:r w:rsidRPr="00440C4F">
              <w:rPr>
                <w:rFonts w:ascii="Calibri" w:hAnsi="Calibri"/>
                <w:color w:val="A6A6A6" w:themeColor="background1" w:themeShade="A6"/>
                <w:sz w:val="20"/>
                <w:lang w:val="fr-FR"/>
              </w:rPr>
              <w:t xml:space="preserve"> Carrelle </w:t>
            </w:r>
            <w:proofErr w:type="spellStart"/>
            <w:r w:rsidRPr="00440C4F">
              <w:rPr>
                <w:rFonts w:ascii="Calibri" w:hAnsi="Calibri"/>
                <w:color w:val="A6A6A6" w:themeColor="background1" w:themeShade="A6"/>
                <w:sz w:val="20"/>
                <w:lang w:val="fr-FR"/>
              </w:rPr>
              <w:t>Lucr</w:t>
            </w:r>
            <w:r w:rsidRPr="00440C4F">
              <w:rPr>
                <w:rFonts w:ascii="Calibri" w:hAnsi="Calibri"/>
                <w:color w:val="A6A6A6" w:themeColor="background1" w:themeShade="A6"/>
                <w:sz w:val="20"/>
                <w:lang w:val="fr-CH"/>
              </w:rPr>
              <w:t>èce</w:t>
            </w:r>
            <w:proofErr w:type="spellEnd"/>
            <w:r w:rsidRPr="00440C4F">
              <w:rPr>
                <w:rFonts w:ascii="Calibri" w:hAnsi="Calibri"/>
                <w:color w:val="A6A6A6" w:themeColor="background1" w:themeShade="A6"/>
                <w:sz w:val="20"/>
                <w:lang w:val="fr-FR"/>
              </w:rPr>
              <w:t xml:space="preserve"> TOHO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6B73BD9" w14:textId="77777777" w:rsidR="004633F8" w:rsidRPr="00440C4F" w:rsidRDefault="004633F8" w:rsidP="0067255D">
            <w:pPr>
              <w:rPr>
                <w:rFonts w:ascii="Calibri" w:hAnsi="Calibri"/>
                <w:color w:val="A6A6A6" w:themeColor="background1" w:themeShade="A6"/>
                <w:sz w:val="20"/>
              </w:rPr>
            </w:pPr>
            <w:r w:rsidRPr="00440C4F">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E7FAD00" w14:textId="77777777" w:rsidR="004633F8" w:rsidRPr="00440C4F" w:rsidRDefault="004633F8" w:rsidP="0067255D">
            <w:pPr>
              <w:rPr>
                <w:rFonts w:ascii="Calibri" w:hAnsi="Calibri"/>
                <w:color w:val="A6A6A6" w:themeColor="background1" w:themeShade="A6"/>
                <w:sz w:val="20"/>
              </w:rPr>
            </w:pPr>
            <w:r w:rsidRPr="00440C4F">
              <w:rPr>
                <w:rFonts w:ascii="Calibri" w:hAnsi="Calibri"/>
                <w:color w:val="A6A6A6" w:themeColor="background1" w:themeShade="A6"/>
                <w:sz w:val="20"/>
              </w:rPr>
              <w:t>Benin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31CC98A" w14:textId="77777777" w:rsidR="004633F8" w:rsidRPr="00440C4F" w:rsidRDefault="004633F8" w:rsidP="0067255D">
            <w:pPr>
              <w:rPr>
                <w:rFonts w:ascii="Calibri" w:hAnsi="Calibri"/>
                <w:color w:val="A6A6A6" w:themeColor="background1" w:themeShade="A6"/>
                <w:sz w:val="20"/>
              </w:rPr>
            </w:pPr>
            <w:r w:rsidRPr="00440C4F">
              <w:rPr>
                <w:rFonts w:ascii="Calibri" w:hAnsi="Calibri"/>
                <w:color w:val="A6A6A6" w:themeColor="background1" w:themeShade="A6"/>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26CAC97" w14:textId="77777777" w:rsidR="004633F8" w:rsidRPr="00440C4F" w:rsidRDefault="004633F8" w:rsidP="0067255D">
            <w:pPr>
              <w:rPr>
                <w:rFonts w:ascii="Calibri" w:hAnsi="Calibri"/>
                <w:color w:val="A6A6A6" w:themeColor="background1" w:themeShade="A6"/>
                <w:sz w:val="20"/>
              </w:rPr>
            </w:pPr>
          </w:p>
        </w:tc>
        <w:tc>
          <w:tcPr>
            <w:tcW w:w="1424"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E26078D" w14:textId="77777777" w:rsidR="004633F8" w:rsidRPr="00440C4F" w:rsidRDefault="004633F8" w:rsidP="0067255D">
            <w:pPr>
              <w:jc w:val="center"/>
              <w:rPr>
                <w:rFonts w:ascii="Calibri" w:hAnsi="Calibri"/>
                <w:color w:val="A6A6A6" w:themeColor="background1" w:themeShade="A6"/>
                <w:sz w:val="12"/>
                <w:szCs w:val="12"/>
              </w:rPr>
            </w:pPr>
            <w:r w:rsidRPr="00440C4F">
              <w:rPr>
                <w:rFonts w:ascii="Calibri" w:hAnsi="Calibri"/>
                <w:color w:val="A6A6A6" w:themeColor="background1" w:themeShade="A6"/>
                <w:sz w:val="12"/>
                <w:szCs w:val="12"/>
              </w:rPr>
              <w:t>(Resigned in April 2023)</w:t>
            </w:r>
          </w:p>
        </w:tc>
      </w:tr>
      <w:tr w:rsidR="004633F8" w:rsidRPr="00403C69" w14:paraId="63382CF0" w14:textId="77777777" w:rsidTr="0067255D">
        <w:trPr>
          <w:trHeight w:val="32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75BA1B" w14:textId="77777777" w:rsidR="004633F8" w:rsidRPr="00403C69" w:rsidRDefault="004633F8" w:rsidP="0067255D">
            <w:pPr>
              <w:rPr>
                <w:rFonts w:ascii="Calibri" w:hAnsi="Calibri"/>
                <w:color w:val="000000"/>
                <w:sz w:val="20"/>
              </w:rPr>
            </w:pPr>
            <w:r w:rsidRPr="00403C69">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717A93"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7807F0" w14:textId="77777777" w:rsidR="004633F8" w:rsidRPr="00403C69" w:rsidRDefault="004633F8" w:rsidP="0067255D">
            <w:pPr>
              <w:rPr>
                <w:rFonts w:ascii="Calibri" w:hAnsi="Calibri"/>
                <w:color w:val="000000"/>
                <w:sz w:val="20"/>
              </w:rPr>
            </w:pPr>
            <w:r w:rsidRPr="00403C69">
              <w:rPr>
                <w:rFonts w:ascii="Calibri" w:hAnsi="Calibri"/>
                <w:color w:val="000000"/>
                <w:sz w:val="20"/>
              </w:rPr>
              <w:t>Mr Mory KOUROUMA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D52DF3"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5079C1" w14:textId="77777777" w:rsidR="004633F8" w:rsidRPr="00403C69" w:rsidRDefault="004633F8" w:rsidP="0067255D">
            <w:pPr>
              <w:rPr>
                <w:rFonts w:ascii="Calibri" w:hAnsi="Calibri"/>
                <w:color w:val="000000"/>
                <w:sz w:val="20"/>
              </w:rPr>
            </w:pPr>
            <w:r w:rsidRPr="00403C69">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5B969E" w14:textId="77777777" w:rsidR="004633F8" w:rsidRPr="00403C69" w:rsidRDefault="004633F8" w:rsidP="0067255D">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ADD30A" w14:textId="77777777" w:rsidR="004633F8" w:rsidRPr="00403C69" w:rsidRDefault="004633F8" w:rsidP="0067255D">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85DD7B" w14:textId="77777777" w:rsidR="004633F8" w:rsidRPr="00403C69" w:rsidRDefault="004633F8" w:rsidP="0067255D">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8E9006" w14:textId="77777777" w:rsidR="004633F8" w:rsidRPr="00403C69" w:rsidRDefault="004633F8" w:rsidP="0067255D">
            <w:pPr>
              <w:jc w:val="center"/>
              <w:rPr>
                <w:rFonts w:ascii="Calibri" w:hAnsi="Calibri"/>
                <w:color w:val="000000"/>
                <w:sz w:val="20"/>
              </w:rPr>
            </w:pPr>
          </w:p>
        </w:tc>
      </w:tr>
      <w:tr w:rsidR="004633F8" w:rsidRPr="00403C69" w14:paraId="05C5803F" w14:textId="77777777" w:rsidTr="0067255D">
        <w:trPr>
          <w:trHeight w:val="32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20EF91" w14:textId="77777777" w:rsidR="004633F8" w:rsidRPr="00403C69" w:rsidRDefault="004633F8" w:rsidP="0067255D">
            <w:pPr>
              <w:rPr>
                <w:rFonts w:ascii="Calibri" w:hAnsi="Calibri"/>
                <w:color w:val="000000"/>
                <w:sz w:val="20"/>
              </w:rPr>
            </w:pPr>
            <w:r w:rsidRPr="00403C69">
              <w:rPr>
                <w:rFonts w:ascii="Calibri" w:hAnsi="Calibri"/>
                <w:color w:val="000000"/>
                <w:sz w:val="20"/>
              </w:rPr>
              <w:lastRenderedPageBreak/>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937B98"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F9620A" w14:textId="77777777" w:rsidR="004633F8" w:rsidRPr="00403C69" w:rsidRDefault="004633F8" w:rsidP="0067255D">
            <w:pPr>
              <w:rPr>
                <w:rFonts w:ascii="Calibri" w:hAnsi="Calibri"/>
                <w:color w:val="000000"/>
                <w:sz w:val="20"/>
              </w:rPr>
            </w:pPr>
            <w:r w:rsidRPr="00403C69">
              <w:rPr>
                <w:rFonts w:ascii="Calibri" w:hAnsi="Calibri"/>
                <w:color w:val="000000"/>
                <w:sz w:val="20"/>
              </w:rPr>
              <w:t>Mr Seydou DIARRA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330229"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E6A15C" w14:textId="77777777" w:rsidR="004633F8" w:rsidRPr="00403C69" w:rsidRDefault="004633F8" w:rsidP="0067255D">
            <w:pPr>
              <w:rPr>
                <w:rFonts w:ascii="Calibri" w:hAnsi="Calibri"/>
                <w:color w:val="000000"/>
                <w:sz w:val="20"/>
              </w:rPr>
            </w:pPr>
            <w:r w:rsidRPr="00403C69">
              <w:rPr>
                <w:rFonts w:ascii="Calibri" w:hAnsi="Calibri"/>
                <w:color w:val="000000"/>
                <w:sz w:val="20"/>
              </w:rPr>
              <w:t>Mali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C8FE52" w14:textId="77777777" w:rsidR="004633F8" w:rsidRPr="00403C69" w:rsidRDefault="004633F8" w:rsidP="0067255D">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D15699"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F3F802"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7E490F" w14:textId="77777777" w:rsidR="004633F8" w:rsidRPr="00403C69"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p>
        </w:tc>
      </w:tr>
      <w:tr w:rsidR="004633F8" w:rsidRPr="00403C69" w14:paraId="4A7309BA" w14:textId="77777777" w:rsidTr="0067255D">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D5A26B" w14:textId="77777777" w:rsidR="004633F8" w:rsidRPr="00403C69" w:rsidRDefault="004633F8" w:rsidP="0067255D">
            <w:pPr>
              <w:rPr>
                <w:rFonts w:ascii="Calibri" w:hAnsi="Calibri"/>
                <w:color w:val="000000"/>
                <w:sz w:val="20"/>
              </w:rPr>
            </w:pPr>
            <w:r w:rsidRPr="00403C69">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C498D3"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2781BD" w14:textId="77777777" w:rsidR="004633F8" w:rsidRPr="00403C69" w:rsidRDefault="004633F8" w:rsidP="0067255D">
            <w:pPr>
              <w:rPr>
                <w:rFonts w:ascii="Calibri" w:hAnsi="Calibri"/>
                <w:color w:val="000000"/>
                <w:sz w:val="20"/>
              </w:rPr>
            </w:pPr>
            <w:r w:rsidRPr="00403C69">
              <w:rPr>
                <w:rFonts w:ascii="Calibri" w:hAnsi="Calibri"/>
                <w:color w:val="000000"/>
                <w:sz w:val="20"/>
              </w:rPr>
              <w:t xml:space="preserve">Ms </w:t>
            </w:r>
            <w:proofErr w:type="spellStart"/>
            <w:r w:rsidRPr="00403C69">
              <w:rPr>
                <w:rFonts w:ascii="Calibri" w:hAnsi="Calibri"/>
                <w:color w:val="000000"/>
                <w:sz w:val="20"/>
              </w:rPr>
              <w:t>Mariéme</w:t>
            </w:r>
            <w:proofErr w:type="spellEnd"/>
            <w:r w:rsidRPr="00403C69">
              <w:rPr>
                <w:rFonts w:ascii="Calibri" w:hAnsi="Calibri"/>
                <w:color w:val="000000"/>
                <w:sz w:val="20"/>
              </w:rPr>
              <w:t xml:space="preserve"> Thiam NDOUR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A8F425"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AB0A07" w14:textId="77777777" w:rsidR="004633F8" w:rsidRPr="00403C69" w:rsidRDefault="004633F8" w:rsidP="0067255D">
            <w:pPr>
              <w:rPr>
                <w:rFonts w:ascii="Calibri" w:hAnsi="Calibri"/>
                <w:color w:val="000000"/>
                <w:sz w:val="20"/>
              </w:rPr>
            </w:pPr>
            <w:r w:rsidRPr="00403C69">
              <w:rPr>
                <w:rFonts w:ascii="Calibri" w:hAnsi="Calibri"/>
                <w:color w:val="000000"/>
                <w:sz w:val="20"/>
              </w:rPr>
              <w:t>Senegal</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AC9F89" w14:textId="77777777" w:rsidR="004633F8" w:rsidRPr="00403C69" w:rsidRDefault="004633F8" w:rsidP="0067255D">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712150"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17CC09" w14:textId="77777777" w:rsidR="004633F8" w:rsidRPr="00403C69" w:rsidRDefault="004633F8" w:rsidP="0067255D">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FB442C" w14:textId="77777777" w:rsidR="004633F8" w:rsidRPr="00403C69" w:rsidRDefault="004633F8" w:rsidP="0067255D">
            <w:pPr>
              <w:jc w:val="center"/>
              <w:rPr>
                <w:rFonts w:ascii="Calibri" w:hAnsi="Calibri"/>
                <w:color w:val="000000"/>
                <w:sz w:val="20"/>
              </w:rPr>
            </w:pPr>
          </w:p>
        </w:tc>
      </w:tr>
      <w:tr w:rsidR="004633F8" w:rsidRPr="00403C69" w14:paraId="74036139" w14:textId="77777777" w:rsidTr="0067255D">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A48F1D2" w14:textId="77777777" w:rsidR="004633F8" w:rsidRPr="00403C69" w:rsidRDefault="004633F8" w:rsidP="0067255D">
            <w:pPr>
              <w:rPr>
                <w:rFonts w:ascii="Calibri" w:hAnsi="Calibri"/>
                <w:color w:val="000000"/>
                <w:sz w:val="20"/>
              </w:rPr>
            </w:pPr>
            <w:r w:rsidRPr="00403C69">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B71E98C"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1954AE" w14:textId="77777777" w:rsidR="004633F8" w:rsidRPr="00403C69" w:rsidRDefault="004633F8" w:rsidP="0067255D">
            <w:pPr>
              <w:rPr>
                <w:rFonts w:ascii="Calibri" w:hAnsi="Calibri"/>
                <w:color w:val="000000"/>
                <w:sz w:val="20"/>
              </w:rPr>
            </w:pPr>
            <w:r w:rsidRPr="00403C69">
              <w:rPr>
                <w:rFonts w:ascii="Calibri" w:hAnsi="Calibri"/>
                <w:color w:val="000000"/>
                <w:sz w:val="20"/>
              </w:rPr>
              <w:t>Ms Paulette HERNANDEZ</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D29995"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5AEB6F" w14:textId="77777777" w:rsidR="004633F8" w:rsidRPr="00403C69" w:rsidRDefault="004633F8" w:rsidP="0067255D">
            <w:pPr>
              <w:rPr>
                <w:rFonts w:ascii="Calibri" w:hAnsi="Calibri"/>
                <w:color w:val="000000"/>
                <w:sz w:val="20"/>
              </w:rPr>
            </w:pPr>
            <w:r w:rsidRPr="00403C69">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F06B000" w14:textId="77777777" w:rsidR="004633F8" w:rsidRPr="00403C69" w:rsidRDefault="004633F8" w:rsidP="0067255D">
            <w:pPr>
              <w:rPr>
                <w:rFonts w:ascii="Calibri" w:hAnsi="Calibri"/>
                <w:color w:val="000000"/>
                <w:sz w:val="20"/>
              </w:rPr>
            </w:pPr>
            <w:r w:rsidRPr="00403C69">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9AF66C"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EC61FA"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779E5E" w14:textId="77777777" w:rsidR="004633F8" w:rsidRPr="00403C69"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p>
        </w:tc>
      </w:tr>
      <w:tr w:rsidR="004633F8" w:rsidRPr="00403C69" w14:paraId="7DEEDD87" w14:textId="77777777" w:rsidTr="0067255D">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0B5C92F" w14:textId="77777777" w:rsidR="004633F8" w:rsidRPr="00403C69" w:rsidRDefault="004633F8" w:rsidP="0067255D">
            <w:pPr>
              <w:rPr>
                <w:rFonts w:ascii="Calibri" w:hAnsi="Calibri"/>
                <w:color w:val="000000"/>
                <w:sz w:val="20"/>
              </w:rPr>
            </w:pPr>
            <w:r w:rsidRPr="00403C69">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8F3E51F"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A98FF4" w14:textId="77777777" w:rsidR="004633F8" w:rsidRPr="00403C69" w:rsidRDefault="004633F8" w:rsidP="0067255D">
            <w:pPr>
              <w:rPr>
                <w:rFonts w:ascii="Calibri" w:hAnsi="Calibri"/>
                <w:color w:val="000000"/>
                <w:sz w:val="20"/>
              </w:rPr>
            </w:pPr>
            <w:r w:rsidRPr="00403C69">
              <w:rPr>
                <w:rFonts w:ascii="Calibri" w:hAnsi="Calibri"/>
                <w:color w:val="000000"/>
                <w:sz w:val="20"/>
              </w:rPr>
              <w:t>Mr Cai CHEN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7047E9A"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799031" w14:textId="77777777" w:rsidR="004633F8" w:rsidRPr="00403C69" w:rsidRDefault="004633F8" w:rsidP="0067255D">
            <w:pPr>
              <w:rPr>
                <w:rFonts w:ascii="Calibri" w:hAnsi="Calibri"/>
                <w:color w:val="000000"/>
                <w:sz w:val="20"/>
              </w:rPr>
            </w:pPr>
            <w:r w:rsidRPr="00403C69">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C9D9520" w14:textId="77777777" w:rsidR="004633F8" w:rsidRPr="00403C69" w:rsidRDefault="004633F8" w:rsidP="0067255D">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6EA0A0" w14:textId="77777777" w:rsidR="004633F8" w:rsidRPr="00403C69" w:rsidRDefault="004633F8" w:rsidP="0067255D">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14F637" w14:textId="77777777" w:rsidR="004633F8" w:rsidRPr="00403C69" w:rsidRDefault="004633F8" w:rsidP="0067255D">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365886" w14:textId="77777777" w:rsidR="004633F8" w:rsidRPr="00403C69" w:rsidRDefault="004633F8" w:rsidP="0067255D">
            <w:pPr>
              <w:jc w:val="center"/>
              <w:rPr>
                <w:rFonts w:ascii="Calibri" w:hAnsi="Calibri"/>
                <w:color w:val="000000"/>
                <w:sz w:val="20"/>
              </w:rPr>
            </w:pPr>
          </w:p>
        </w:tc>
      </w:tr>
      <w:tr w:rsidR="004633F8" w:rsidRPr="00403C69" w14:paraId="73497965" w14:textId="77777777" w:rsidTr="0067255D">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FB57482" w14:textId="77777777" w:rsidR="004633F8" w:rsidRPr="00403C69" w:rsidRDefault="004633F8" w:rsidP="0067255D">
            <w:pPr>
              <w:rPr>
                <w:rFonts w:ascii="Calibri" w:hAnsi="Calibri"/>
                <w:color w:val="000000"/>
                <w:sz w:val="20"/>
              </w:rPr>
            </w:pPr>
            <w:r w:rsidRPr="00403C69">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F4391CA"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3CE82B" w14:textId="77777777" w:rsidR="004633F8" w:rsidRPr="00403C69" w:rsidRDefault="004633F8" w:rsidP="0067255D">
            <w:pPr>
              <w:rPr>
                <w:rFonts w:ascii="Calibri" w:hAnsi="Calibri"/>
                <w:color w:val="000000"/>
                <w:sz w:val="20"/>
              </w:rPr>
            </w:pPr>
            <w:r w:rsidRPr="00403C69">
              <w:rPr>
                <w:rFonts w:ascii="Calibri" w:hAnsi="Calibri"/>
                <w:color w:val="000000"/>
                <w:sz w:val="20"/>
              </w:rPr>
              <w:t>Mr Zhen ZHANG</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1A3A823"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7643D8" w14:textId="77777777" w:rsidR="004633F8" w:rsidRPr="00403C69" w:rsidRDefault="004633F8" w:rsidP="0067255D">
            <w:pPr>
              <w:rPr>
                <w:rFonts w:ascii="Calibri" w:hAnsi="Calibri"/>
                <w:color w:val="000000"/>
                <w:sz w:val="20"/>
              </w:rPr>
            </w:pPr>
            <w:r w:rsidRPr="00403C69">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A159C58" w14:textId="77777777" w:rsidR="004633F8" w:rsidRPr="00403C69" w:rsidRDefault="004633F8" w:rsidP="0067255D">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1BC4DF" w14:textId="77777777" w:rsidR="004633F8" w:rsidRPr="00403C69" w:rsidRDefault="004633F8" w:rsidP="0067255D">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5C5DE1" w14:textId="77777777" w:rsidR="004633F8" w:rsidRPr="00403C69" w:rsidRDefault="004633F8" w:rsidP="0067255D">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8A436D"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r>
      <w:tr w:rsidR="004633F8" w:rsidRPr="00403C69" w14:paraId="2E013FB5" w14:textId="77777777" w:rsidTr="0067255D">
        <w:trPr>
          <w:trHeight w:val="41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C31EDC" w14:textId="77777777" w:rsidR="004633F8" w:rsidRPr="00403C69" w:rsidRDefault="004633F8" w:rsidP="0067255D">
            <w:pPr>
              <w:rPr>
                <w:rFonts w:ascii="Calibri" w:hAnsi="Calibri"/>
                <w:color w:val="000000"/>
                <w:sz w:val="20"/>
              </w:rPr>
            </w:pPr>
            <w:r w:rsidRPr="00403C69">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83D1D6"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15D881" w14:textId="77777777" w:rsidR="004633F8" w:rsidRPr="00403C69" w:rsidRDefault="004633F8" w:rsidP="0067255D">
            <w:pPr>
              <w:rPr>
                <w:rFonts w:ascii="Calibri" w:hAnsi="Calibri"/>
                <w:color w:val="000000"/>
                <w:sz w:val="20"/>
              </w:rPr>
            </w:pPr>
            <w:r w:rsidRPr="00403C69">
              <w:rPr>
                <w:rFonts w:ascii="Calibri" w:hAnsi="Calibri"/>
                <w:color w:val="000000"/>
                <w:sz w:val="20"/>
              </w:rPr>
              <w:t>Mr Hemendra K SHARMA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1FBDEE"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C630F9" w14:textId="77777777" w:rsidR="004633F8" w:rsidRPr="00403C69" w:rsidRDefault="004633F8" w:rsidP="0067255D">
            <w:pPr>
              <w:rPr>
                <w:rFonts w:ascii="Calibri" w:hAnsi="Calibri"/>
                <w:color w:val="000000"/>
                <w:sz w:val="20"/>
              </w:rPr>
            </w:pPr>
            <w:r w:rsidRPr="00403C69">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518E4F" w14:textId="77777777" w:rsidR="004633F8" w:rsidRPr="00403C69" w:rsidRDefault="004633F8" w:rsidP="0067255D">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CD3BFA" w14:textId="77777777" w:rsidR="004633F8" w:rsidRPr="00403C69" w:rsidRDefault="004633F8" w:rsidP="0067255D">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82A00A"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427EA4" w14:textId="77777777" w:rsidR="004633F8" w:rsidRPr="00403C69"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p>
        </w:tc>
      </w:tr>
      <w:tr w:rsidR="004633F8" w:rsidRPr="00403C69" w14:paraId="0AD88F85" w14:textId="77777777" w:rsidTr="0067255D">
        <w:trPr>
          <w:trHeight w:val="41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F5CC56" w14:textId="77777777" w:rsidR="004633F8" w:rsidRPr="00403C69" w:rsidRDefault="004633F8" w:rsidP="0067255D">
            <w:pPr>
              <w:rPr>
                <w:rFonts w:ascii="Calibri" w:hAnsi="Calibri"/>
                <w:color w:val="000000"/>
                <w:sz w:val="20"/>
              </w:rPr>
            </w:pPr>
            <w:r w:rsidRPr="00403C69">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ACC0F4"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7335F2" w14:textId="77777777" w:rsidR="004633F8" w:rsidRPr="00403C69" w:rsidRDefault="004633F8" w:rsidP="0067255D">
            <w:pPr>
              <w:rPr>
                <w:rFonts w:ascii="Calibri" w:hAnsi="Calibri"/>
                <w:color w:val="000000"/>
                <w:sz w:val="20"/>
              </w:rPr>
            </w:pPr>
            <w:r w:rsidRPr="00403C69">
              <w:rPr>
                <w:rFonts w:ascii="Calibri" w:hAnsi="Calibri"/>
                <w:color w:val="000000"/>
                <w:sz w:val="20"/>
              </w:rPr>
              <w:t>Mr Yoshihiro NAKAYAMA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E95A1C"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32ABCD" w14:textId="77777777" w:rsidR="004633F8" w:rsidRPr="00403C69" w:rsidRDefault="004633F8" w:rsidP="0067255D">
            <w:pPr>
              <w:rPr>
                <w:rFonts w:ascii="Calibri" w:hAnsi="Calibri"/>
                <w:color w:val="000000"/>
                <w:sz w:val="20"/>
              </w:rPr>
            </w:pPr>
            <w:r w:rsidRPr="00403C69">
              <w:rPr>
                <w:rFonts w:ascii="Calibri" w:hAnsi="Calibri"/>
                <w:color w:val="000000"/>
                <w:sz w:val="20"/>
              </w:rPr>
              <w:t>Japan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F5CA30" w14:textId="77777777" w:rsidR="004633F8" w:rsidRPr="00403C69" w:rsidRDefault="004633F8" w:rsidP="0067255D">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5A70CC"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A62863"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68357A" w14:textId="77777777" w:rsidR="004633F8" w:rsidRPr="00403C69"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p>
        </w:tc>
      </w:tr>
      <w:tr w:rsidR="004633F8" w:rsidRPr="00403C69" w14:paraId="2F7581C4" w14:textId="77777777" w:rsidTr="0067255D">
        <w:trPr>
          <w:trHeight w:val="41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06A115" w14:textId="77777777" w:rsidR="004633F8" w:rsidRPr="00403C69" w:rsidRDefault="004633F8" w:rsidP="0067255D">
            <w:pPr>
              <w:rPr>
                <w:rFonts w:ascii="Calibri" w:hAnsi="Calibri"/>
                <w:color w:val="000000"/>
                <w:sz w:val="20"/>
              </w:rPr>
            </w:pPr>
            <w:r w:rsidRPr="00403C69">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5E6C35"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6A1554" w14:textId="77777777" w:rsidR="004633F8" w:rsidRPr="00403C69" w:rsidRDefault="004633F8" w:rsidP="0067255D">
            <w:pPr>
              <w:rPr>
                <w:rFonts w:ascii="Calibri" w:hAnsi="Calibri"/>
                <w:color w:val="000000"/>
                <w:sz w:val="20"/>
              </w:rPr>
            </w:pPr>
            <w:r w:rsidRPr="00403C69">
              <w:rPr>
                <w:rFonts w:ascii="Calibri" w:hAnsi="Calibri"/>
                <w:color w:val="000000"/>
                <w:sz w:val="20"/>
              </w:rPr>
              <w:t>Mr Álvaro NEIRA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C11CD2" w14:textId="77777777" w:rsidR="004633F8" w:rsidRPr="00403C69" w:rsidRDefault="004633F8" w:rsidP="0067255D">
            <w:pPr>
              <w:rPr>
                <w:rFonts w:ascii="Calibri" w:hAnsi="Calibri"/>
                <w:color w:val="000000"/>
                <w:sz w:val="20"/>
              </w:rPr>
            </w:pPr>
            <w:r w:rsidRPr="00403C69">
              <w:rPr>
                <w:rFonts w:ascii="Calibri" w:hAnsi="Calibri"/>
                <w:color w:val="000000"/>
                <w:sz w:val="20"/>
              </w:rPr>
              <w:t>Axon Partners Group</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7B6DF2" w14:textId="77777777" w:rsidR="004633F8" w:rsidRPr="00403C69" w:rsidRDefault="004633F8" w:rsidP="0067255D">
            <w:pPr>
              <w:rPr>
                <w:rFonts w:ascii="Calibri" w:hAnsi="Calibri"/>
                <w:color w:val="000000"/>
                <w:sz w:val="20"/>
              </w:rPr>
            </w:pPr>
            <w:r w:rsidRPr="00403C69">
              <w:rPr>
                <w:rFonts w:ascii="Calibri" w:hAnsi="Calibri"/>
                <w:color w:val="000000"/>
                <w:sz w:val="20"/>
              </w:rPr>
              <w:t>Spain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35A599" w14:textId="77777777" w:rsidR="004633F8" w:rsidRPr="00403C69" w:rsidRDefault="004633F8" w:rsidP="0067255D">
            <w:pPr>
              <w:rPr>
                <w:rFonts w:ascii="Calibri" w:hAnsi="Calibri"/>
                <w:color w:val="000000"/>
                <w:sz w:val="20"/>
              </w:rPr>
            </w:pPr>
            <w:r w:rsidRPr="00403C69">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1E9967" w14:textId="77777777" w:rsidR="004633F8" w:rsidRPr="00403C69" w:rsidRDefault="004633F8" w:rsidP="0067255D">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EFCE72" w14:textId="77777777" w:rsidR="004633F8" w:rsidRPr="00403C69" w:rsidRDefault="004633F8" w:rsidP="0067255D">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CFD6F0" w14:textId="77777777" w:rsidR="004633F8" w:rsidRPr="00403C69" w:rsidRDefault="004633F8" w:rsidP="0067255D">
            <w:pPr>
              <w:jc w:val="center"/>
              <w:rPr>
                <w:rFonts w:ascii="Calibri" w:hAnsi="Calibri"/>
                <w:color w:val="000000"/>
                <w:sz w:val="20"/>
              </w:rPr>
            </w:pPr>
          </w:p>
        </w:tc>
      </w:tr>
      <w:tr w:rsidR="004633F8" w:rsidRPr="00403C69" w14:paraId="385ACFC7" w14:textId="77777777" w:rsidTr="0067255D">
        <w:trPr>
          <w:trHeight w:val="417"/>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4A00081B" w14:textId="77777777" w:rsidR="004633F8" w:rsidRPr="00403C69" w:rsidRDefault="004633F8" w:rsidP="0067255D">
            <w:pPr>
              <w:rPr>
                <w:rFonts w:ascii="Calibri" w:hAnsi="Calibri"/>
                <w:color w:val="000000"/>
                <w:sz w:val="20"/>
              </w:rPr>
            </w:pPr>
            <w:r w:rsidRPr="00403C69">
              <w:rPr>
                <w:rFonts w:ascii="Calibri" w:hAnsi="Calibri"/>
                <w:color w:val="000000"/>
                <w:sz w:val="20"/>
              </w:rPr>
              <w:t>Question 2/2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E43CDB8" w14:textId="77777777" w:rsidR="004633F8" w:rsidRPr="00403C69" w:rsidRDefault="004633F8" w:rsidP="0067255D">
            <w:pPr>
              <w:rPr>
                <w:rFonts w:ascii="Calibri" w:hAnsi="Calibri"/>
                <w:color w:val="000000"/>
                <w:sz w:val="20"/>
              </w:rPr>
            </w:pPr>
            <w:r w:rsidRPr="00403C69">
              <w:rPr>
                <w:rFonts w:ascii="Calibri" w:hAnsi="Calibri"/>
                <w:color w:val="000000"/>
                <w:sz w:val="20"/>
              </w:rPr>
              <w:t>Co-Rapporteur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A380ADA" w14:textId="77777777" w:rsidR="004633F8" w:rsidRPr="00403C69" w:rsidRDefault="004633F8" w:rsidP="0067255D">
            <w:pPr>
              <w:rPr>
                <w:rFonts w:ascii="Calibri" w:hAnsi="Calibri"/>
                <w:color w:val="000000"/>
                <w:sz w:val="20"/>
              </w:rPr>
            </w:pPr>
            <w:r w:rsidRPr="00403C69">
              <w:rPr>
                <w:rFonts w:ascii="Calibri" w:hAnsi="Calibri"/>
                <w:color w:val="000000"/>
                <w:sz w:val="20"/>
              </w:rPr>
              <w:t>Mr Isao NAKAJIMA</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304FC2D"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14B1FEB" w14:textId="77777777" w:rsidR="004633F8" w:rsidRPr="00403C69" w:rsidRDefault="004633F8" w:rsidP="0067255D">
            <w:pPr>
              <w:rPr>
                <w:rFonts w:ascii="Calibri" w:hAnsi="Calibri"/>
                <w:color w:val="000000"/>
                <w:sz w:val="20"/>
              </w:rPr>
            </w:pPr>
            <w:r w:rsidRPr="00403C69">
              <w:rPr>
                <w:rFonts w:ascii="Calibri" w:hAnsi="Calibri"/>
                <w:color w:val="000000"/>
                <w:sz w:val="20"/>
              </w:rPr>
              <w:t>Japan</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A143E7C" w14:textId="77777777" w:rsidR="004633F8" w:rsidRPr="00403C69" w:rsidRDefault="004633F8" w:rsidP="0067255D">
            <w:pPr>
              <w:rPr>
                <w:rFonts w:ascii="Calibri" w:hAnsi="Calibri"/>
                <w:color w:val="000000"/>
                <w:sz w:val="20"/>
              </w:rPr>
            </w:pPr>
            <w:r w:rsidRPr="00403C69">
              <w:rPr>
                <w:rFonts w:ascii="Calibri" w:hAnsi="Calibri"/>
                <w:color w:val="000000"/>
                <w:sz w:val="20"/>
              </w:rPr>
              <w:t>Asia &amp; Pacific</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5ADD2CB"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87C94FB"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E6C35DB" w14:textId="77777777" w:rsidR="004633F8" w:rsidRPr="00403C69"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p>
        </w:tc>
      </w:tr>
      <w:tr w:rsidR="004633F8" w:rsidRPr="00403C69" w14:paraId="6CD1161B" w14:textId="77777777" w:rsidTr="0067255D">
        <w:trPr>
          <w:trHeight w:val="324"/>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EE1C822" w14:textId="77777777" w:rsidR="004633F8" w:rsidRPr="00403C69" w:rsidRDefault="004633F8" w:rsidP="0067255D">
            <w:pPr>
              <w:rPr>
                <w:rFonts w:ascii="Calibri" w:hAnsi="Calibri"/>
                <w:color w:val="000000"/>
                <w:sz w:val="20"/>
              </w:rPr>
            </w:pPr>
            <w:r w:rsidRPr="00403C69">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6C774BB" w14:textId="77777777" w:rsidR="004633F8" w:rsidRPr="00403C69" w:rsidRDefault="004633F8" w:rsidP="0067255D">
            <w:pPr>
              <w:rPr>
                <w:rFonts w:ascii="Calibri" w:hAnsi="Calibri"/>
                <w:color w:val="000000"/>
                <w:sz w:val="20"/>
              </w:rPr>
            </w:pPr>
            <w:r w:rsidRPr="00403C69">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CD5DC23" w14:textId="77777777" w:rsidR="004633F8" w:rsidRPr="00403C69" w:rsidRDefault="004633F8" w:rsidP="0067255D">
            <w:pPr>
              <w:rPr>
                <w:rFonts w:ascii="Calibri" w:hAnsi="Calibri"/>
                <w:color w:val="000000"/>
                <w:sz w:val="20"/>
              </w:rPr>
            </w:pPr>
            <w:r w:rsidRPr="00403C69">
              <w:rPr>
                <w:rFonts w:ascii="Calibri" w:hAnsi="Calibri"/>
                <w:color w:val="000000"/>
                <w:sz w:val="20"/>
              </w:rPr>
              <w:t>Mr Done-Sik YOO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36AF904"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9DFE12C" w14:textId="77777777" w:rsidR="004633F8" w:rsidRPr="00403C69" w:rsidRDefault="004633F8" w:rsidP="0067255D">
            <w:pPr>
              <w:rPr>
                <w:rFonts w:ascii="Calibri" w:hAnsi="Calibri"/>
                <w:color w:val="000000"/>
                <w:sz w:val="20"/>
              </w:rPr>
            </w:pPr>
            <w:r w:rsidRPr="00403C69">
              <w:rPr>
                <w:rFonts w:ascii="Calibri" w:hAnsi="Calibri"/>
                <w:color w:val="000000"/>
                <w:sz w:val="20"/>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CCE4333" w14:textId="77777777" w:rsidR="004633F8" w:rsidRPr="00403C69" w:rsidRDefault="004633F8" w:rsidP="0067255D">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FF50327"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58699F4"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7CCF49D" w14:textId="77777777" w:rsidR="004633F8" w:rsidRPr="00403C69"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p>
        </w:tc>
      </w:tr>
      <w:tr w:rsidR="004633F8" w:rsidRPr="00403C69" w14:paraId="2320E220" w14:textId="77777777" w:rsidTr="0067255D">
        <w:trPr>
          <w:trHeight w:val="324"/>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C49F94E" w14:textId="77777777" w:rsidR="004633F8" w:rsidRPr="00403C69" w:rsidRDefault="004633F8" w:rsidP="0067255D">
            <w:pPr>
              <w:rPr>
                <w:rFonts w:ascii="Calibri" w:hAnsi="Calibri"/>
                <w:color w:val="000000"/>
                <w:sz w:val="20"/>
              </w:rPr>
            </w:pPr>
            <w:r w:rsidRPr="00403C69">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CEDE39A"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41629D" w14:textId="77777777" w:rsidR="004633F8" w:rsidRPr="00403C69" w:rsidRDefault="004633F8" w:rsidP="0067255D">
            <w:pPr>
              <w:rPr>
                <w:rFonts w:ascii="Calibri" w:hAnsi="Calibri"/>
                <w:color w:val="000000"/>
                <w:sz w:val="20"/>
              </w:rPr>
            </w:pPr>
            <w:r w:rsidRPr="00403C69">
              <w:rPr>
                <w:rFonts w:ascii="Calibri" w:hAnsi="Calibri"/>
                <w:color w:val="000000"/>
                <w:sz w:val="20"/>
              </w:rPr>
              <w:t xml:space="preserve">Mr </w:t>
            </w:r>
            <w:proofErr w:type="spellStart"/>
            <w:r w:rsidRPr="00403C69">
              <w:rPr>
                <w:rFonts w:ascii="Calibri" w:hAnsi="Calibri"/>
                <w:color w:val="000000"/>
                <w:sz w:val="20"/>
              </w:rPr>
              <w:t>Osther</w:t>
            </w:r>
            <w:proofErr w:type="spellEnd"/>
            <w:r w:rsidRPr="00403C69">
              <w:rPr>
                <w:rFonts w:ascii="Calibri" w:hAnsi="Calibri"/>
                <w:color w:val="000000"/>
                <w:sz w:val="20"/>
              </w:rPr>
              <w:t xml:space="preserve"> Rock BADOU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070E872"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69214DC" w14:textId="77777777" w:rsidR="004633F8" w:rsidRPr="00403C69" w:rsidRDefault="004633F8" w:rsidP="0067255D">
            <w:pPr>
              <w:rPr>
                <w:rFonts w:ascii="Calibri" w:hAnsi="Calibri"/>
                <w:color w:val="000000"/>
                <w:sz w:val="20"/>
              </w:rPr>
            </w:pPr>
            <w:r w:rsidRPr="00403C69">
              <w:rPr>
                <w:rFonts w:ascii="Calibri" w:hAnsi="Calibri"/>
                <w:color w:val="000000"/>
                <w:sz w:val="20"/>
              </w:rPr>
              <w:t>Benin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D3725A5" w14:textId="77777777" w:rsidR="004633F8" w:rsidRPr="00403C69" w:rsidRDefault="004633F8" w:rsidP="0067255D">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AC1019"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F24ACC"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2C6B65" w14:textId="77777777" w:rsidR="004633F8" w:rsidRPr="00403C69" w:rsidRDefault="004633F8" w:rsidP="0067255D">
            <w:pPr>
              <w:jc w:val="center"/>
              <w:rPr>
                <w:rFonts w:cstheme="minorHAnsi"/>
                <w:color w:val="000000" w:themeColor="text1"/>
                <w:kern w:val="24"/>
                <w:sz w:val="20"/>
              </w:rPr>
            </w:pPr>
          </w:p>
        </w:tc>
      </w:tr>
      <w:tr w:rsidR="004633F8" w:rsidRPr="00403C69" w14:paraId="7FE60628" w14:textId="77777777" w:rsidTr="0067255D">
        <w:trPr>
          <w:trHeight w:val="18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F8FB6B3" w14:textId="77777777" w:rsidR="004633F8" w:rsidRPr="00403C69" w:rsidRDefault="004633F8" w:rsidP="0067255D">
            <w:pPr>
              <w:rPr>
                <w:rFonts w:ascii="Calibri" w:hAnsi="Calibri"/>
                <w:color w:val="000000"/>
                <w:sz w:val="20"/>
              </w:rPr>
            </w:pPr>
            <w:r w:rsidRPr="00403C69">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760B90A"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A7571A" w14:textId="77777777" w:rsidR="004633F8" w:rsidRPr="00403C69" w:rsidRDefault="004633F8" w:rsidP="0067255D">
            <w:pPr>
              <w:rPr>
                <w:rFonts w:ascii="Calibri" w:hAnsi="Calibri"/>
                <w:color w:val="000000"/>
                <w:sz w:val="20"/>
                <w:lang w:val="es-ES"/>
              </w:rPr>
            </w:pPr>
            <w:r w:rsidRPr="00403C69">
              <w:rPr>
                <w:rFonts w:ascii="Calibri" w:hAnsi="Calibri"/>
                <w:color w:val="000000"/>
                <w:sz w:val="20"/>
                <w:lang w:val="es-ES"/>
              </w:rPr>
              <w:t xml:space="preserve">Ms </w:t>
            </w:r>
            <w:proofErr w:type="spellStart"/>
            <w:r w:rsidRPr="00403C69">
              <w:rPr>
                <w:rFonts w:ascii="Calibri" w:hAnsi="Calibri"/>
                <w:color w:val="000000"/>
                <w:sz w:val="20"/>
                <w:lang w:val="es-ES"/>
              </w:rPr>
              <w:t>Allomo</w:t>
            </w:r>
            <w:proofErr w:type="spellEnd"/>
            <w:r w:rsidRPr="00403C69">
              <w:rPr>
                <w:rFonts w:ascii="Calibri" w:hAnsi="Calibri"/>
                <w:color w:val="000000"/>
                <w:sz w:val="20"/>
                <w:lang w:val="es-ES"/>
              </w:rPr>
              <w:t xml:space="preserve"> </w:t>
            </w:r>
            <w:proofErr w:type="spellStart"/>
            <w:r w:rsidRPr="00403C69">
              <w:rPr>
                <w:rFonts w:ascii="Calibri" w:hAnsi="Calibri"/>
                <w:color w:val="000000"/>
                <w:sz w:val="20"/>
                <w:lang w:val="es-ES"/>
              </w:rPr>
              <w:t>Francine</w:t>
            </w:r>
            <w:proofErr w:type="spellEnd"/>
            <w:r w:rsidRPr="00403C69">
              <w:rPr>
                <w:rFonts w:ascii="Calibri" w:hAnsi="Calibri"/>
                <w:color w:val="000000"/>
                <w:sz w:val="20"/>
                <w:lang w:val="es-ES"/>
              </w:rPr>
              <w:t xml:space="preserve"> Tania LOGBO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2C54933"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59611AE" w14:textId="77777777" w:rsidR="004633F8" w:rsidRPr="00403C69" w:rsidRDefault="004633F8" w:rsidP="0067255D">
            <w:pPr>
              <w:rPr>
                <w:rFonts w:ascii="Calibri" w:hAnsi="Calibri"/>
                <w:color w:val="000000"/>
                <w:sz w:val="20"/>
              </w:rPr>
            </w:pPr>
            <w:r w:rsidRPr="00403C69">
              <w:rPr>
                <w:rFonts w:ascii="Calibri" w:hAnsi="Calibri"/>
                <w:color w:val="000000"/>
                <w:sz w:val="20"/>
              </w:rPr>
              <w:t>Côte d'Ivoire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931061F" w14:textId="77777777" w:rsidR="004633F8" w:rsidRPr="00403C69" w:rsidRDefault="004633F8" w:rsidP="0067255D">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C498CC"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26932A"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E88FEC" w14:textId="77777777" w:rsidR="004633F8" w:rsidRPr="00403C69"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r>
      <w:tr w:rsidR="004633F8" w:rsidRPr="00403C69" w14:paraId="40AC8031" w14:textId="77777777" w:rsidTr="0067255D">
        <w:trPr>
          <w:trHeight w:val="78"/>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68719ED" w14:textId="77777777" w:rsidR="004633F8" w:rsidRPr="00403C69" w:rsidRDefault="004633F8" w:rsidP="0067255D">
            <w:pPr>
              <w:rPr>
                <w:rFonts w:ascii="Calibri" w:hAnsi="Calibri"/>
                <w:color w:val="000000"/>
                <w:sz w:val="20"/>
              </w:rPr>
            </w:pPr>
            <w:r w:rsidRPr="00403C69">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7FA7A6D"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37A5ED" w14:textId="77777777" w:rsidR="004633F8" w:rsidRPr="00403C69" w:rsidRDefault="004633F8" w:rsidP="0067255D">
            <w:pPr>
              <w:rPr>
                <w:rFonts w:ascii="Calibri" w:hAnsi="Calibri"/>
                <w:color w:val="000000"/>
                <w:sz w:val="20"/>
              </w:rPr>
            </w:pPr>
            <w:r w:rsidRPr="00403C69">
              <w:rPr>
                <w:rFonts w:ascii="Calibri" w:hAnsi="Calibri"/>
                <w:color w:val="000000"/>
                <w:sz w:val="20"/>
              </w:rPr>
              <w:t>Mr Ibrahima SYLLA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4E55886"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D820E4F" w14:textId="77777777" w:rsidR="004633F8" w:rsidRPr="00403C69" w:rsidRDefault="004633F8" w:rsidP="0067255D">
            <w:pPr>
              <w:rPr>
                <w:rFonts w:ascii="Calibri" w:hAnsi="Calibri"/>
                <w:color w:val="000000"/>
                <w:sz w:val="20"/>
              </w:rPr>
            </w:pPr>
            <w:r w:rsidRPr="00403C69">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16BA978" w14:textId="77777777" w:rsidR="004633F8" w:rsidRPr="00403C69" w:rsidRDefault="004633F8" w:rsidP="0067255D">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511FFC" w14:textId="77777777" w:rsidR="004633F8" w:rsidRPr="00403C69" w:rsidRDefault="004633F8" w:rsidP="0067255D">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44D3A6" w14:textId="77777777" w:rsidR="004633F8" w:rsidRPr="00403C69" w:rsidRDefault="004633F8" w:rsidP="0067255D">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785D9F"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r>
      <w:tr w:rsidR="004633F8" w:rsidRPr="00403C69" w14:paraId="69BD4B95" w14:textId="77777777" w:rsidTr="0067255D">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BEB311" w14:textId="77777777" w:rsidR="004633F8" w:rsidRPr="00403C69" w:rsidRDefault="004633F8" w:rsidP="0067255D">
            <w:pPr>
              <w:rPr>
                <w:rFonts w:ascii="Calibri" w:hAnsi="Calibri"/>
                <w:color w:val="000000"/>
                <w:sz w:val="20"/>
              </w:rPr>
            </w:pPr>
            <w:r w:rsidRPr="00403C69">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E84FCC"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49F68F" w14:textId="77777777" w:rsidR="004633F8" w:rsidRPr="00403C69" w:rsidRDefault="004633F8" w:rsidP="0067255D">
            <w:pPr>
              <w:rPr>
                <w:rFonts w:ascii="Calibri" w:hAnsi="Calibri"/>
                <w:color w:val="000000"/>
                <w:sz w:val="20"/>
              </w:rPr>
            </w:pPr>
            <w:r w:rsidRPr="00403C69">
              <w:rPr>
                <w:rFonts w:ascii="Calibri" w:hAnsi="Calibri"/>
                <w:color w:val="000000"/>
                <w:sz w:val="20"/>
              </w:rPr>
              <w:t>Mr Robert Kwambai CHIRCHIR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84C7A8"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EC4DAC" w14:textId="77777777" w:rsidR="004633F8" w:rsidRPr="00403C69" w:rsidRDefault="004633F8" w:rsidP="0067255D">
            <w:pPr>
              <w:rPr>
                <w:rFonts w:ascii="Calibri" w:hAnsi="Calibri"/>
                <w:color w:val="000000"/>
                <w:sz w:val="20"/>
              </w:rPr>
            </w:pPr>
            <w:r w:rsidRPr="00403C69">
              <w:rPr>
                <w:rFonts w:ascii="Calibri" w:hAnsi="Calibri"/>
                <w:color w:val="000000"/>
                <w:sz w:val="20"/>
              </w:rPr>
              <w:t>Kenya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6CB0EC" w14:textId="77777777" w:rsidR="004633F8" w:rsidRPr="00403C69" w:rsidRDefault="004633F8" w:rsidP="0067255D">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CC4E16"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DC81AD"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67A1F6" w14:textId="77777777" w:rsidR="004633F8" w:rsidRPr="00403C69"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p>
        </w:tc>
      </w:tr>
      <w:tr w:rsidR="004633F8" w:rsidRPr="00403C69" w14:paraId="1BCBE9FE" w14:textId="77777777" w:rsidTr="0067255D">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097EA7" w14:textId="77777777" w:rsidR="004633F8" w:rsidRPr="00403C69" w:rsidRDefault="004633F8" w:rsidP="0067255D">
            <w:pPr>
              <w:rPr>
                <w:rFonts w:ascii="Calibri" w:hAnsi="Calibri"/>
                <w:color w:val="000000"/>
                <w:sz w:val="20"/>
              </w:rPr>
            </w:pPr>
            <w:r w:rsidRPr="00403C69">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4C993E"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9FD1CA" w14:textId="77777777" w:rsidR="004633F8" w:rsidRPr="00403C69" w:rsidRDefault="004633F8" w:rsidP="0067255D">
            <w:pPr>
              <w:rPr>
                <w:rFonts w:ascii="Calibri" w:hAnsi="Calibri"/>
                <w:color w:val="000000"/>
                <w:sz w:val="20"/>
              </w:rPr>
            </w:pPr>
            <w:r w:rsidRPr="00403C69">
              <w:rPr>
                <w:rFonts w:ascii="Calibri" w:hAnsi="Calibri"/>
                <w:color w:val="000000"/>
                <w:sz w:val="20"/>
              </w:rPr>
              <w:t>Mr Gregory DOMOND</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400C5F"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27781E" w14:textId="77777777" w:rsidR="004633F8" w:rsidRPr="00403C69" w:rsidRDefault="004633F8" w:rsidP="0067255D">
            <w:pPr>
              <w:rPr>
                <w:rFonts w:ascii="Calibri" w:hAnsi="Calibri"/>
                <w:color w:val="000000"/>
                <w:sz w:val="20"/>
              </w:rPr>
            </w:pPr>
            <w:r w:rsidRPr="00403C69">
              <w:rPr>
                <w:rFonts w:ascii="Calibri" w:hAnsi="Calibri"/>
                <w:color w:val="000000"/>
                <w:sz w:val="20"/>
              </w:rPr>
              <w:t>Haiti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380E69" w14:textId="77777777" w:rsidR="004633F8" w:rsidRPr="00403C69" w:rsidRDefault="004633F8" w:rsidP="0067255D">
            <w:pPr>
              <w:rPr>
                <w:rFonts w:ascii="Calibri" w:hAnsi="Calibri"/>
                <w:color w:val="000000"/>
                <w:sz w:val="20"/>
              </w:rPr>
            </w:pPr>
            <w:r w:rsidRPr="00403C69">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8DA11E" w14:textId="77777777" w:rsidR="004633F8" w:rsidRPr="00403C69" w:rsidRDefault="004633F8" w:rsidP="0067255D">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6AE6F9"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2BA7A9" w14:textId="77777777" w:rsidR="004633F8" w:rsidRPr="00403C69"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p>
        </w:tc>
      </w:tr>
      <w:tr w:rsidR="004633F8" w:rsidRPr="00403C69" w14:paraId="69C8AFD2" w14:textId="77777777" w:rsidTr="0067255D">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DC88D1" w14:textId="77777777" w:rsidR="004633F8" w:rsidRPr="00403C69" w:rsidRDefault="004633F8" w:rsidP="0067255D">
            <w:pPr>
              <w:rPr>
                <w:rFonts w:ascii="Calibri" w:hAnsi="Calibri"/>
                <w:color w:val="000000"/>
                <w:sz w:val="20"/>
              </w:rPr>
            </w:pPr>
            <w:r w:rsidRPr="00403C69">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79A812"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3194FA" w14:textId="77777777" w:rsidR="004633F8" w:rsidRPr="00403C69" w:rsidRDefault="004633F8" w:rsidP="0067255D">
            <w:pPr>
              <w:rPr>
                <w:rFonts w:ascii="Calibri" w:hAnsi="Calibri"/>
                <w:color w:val="000000"/>
                <w:sz w:val="20"/>
              </w:rPr>
            </w:pPr>
            <w:r w:rsidRPr="00403C69">
              <w:rPr>
                <w:rFonts w:ascii="Calibri" w:hAnsi="Calibri"/>
                <w:color w:val="000000"/>
                <w:sz w:val="20"/>
              </w:rPr>
              <w:t>Ms Alicia TAMBE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2D1DE0"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DFF928" w14:textId="77777777" w:rsidR="004633F8" w:rsidRPr="00403C69" w:rsidRDefault="004633F8" w:rsidP="0067255D">
            <w:pPr>
              <w:rPr>
                <w:rFonts w:ascii="Calibri" w:hAnsi="Calibri"/>
                <w:color w:val="000000"/>
                <w:sz w:val="20"/>
              </w:rPr>
            </w:pPr>
            <w:r w:rsidRPr="00403C69">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666B1E" w14:textId="77777777" w:rsidR="004633F8" w:rsidRPr="00403C69" w:rsidRDefault="004633F8" w:rsidP="0067255D">
            <w:pPr>
              <w:rPr>
                <w:rFonts w:ascii="Calibri" w:hAnsi="Calibri"/>
                <w:color w:val="000000"/>
                <w:sz w:val="20"/>
              </w:rPr>
            </w:pPr>
            <w:r w:rsidRPr="00403C69">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2833D7"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59A60E"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4456F4" w14:textId="77777777" w:rsidR="004633F8" w:rsidRPr="00403C69"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p>
        </w:tc>
      </w:tr>
      <w:tr w:rsidR="004633F8" w:rsidRPr="00403C69" w14:paraId="2F8D38E4" w14:textId="77777777" w:rsidTr="0067255D">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0DFBAE" w14:textId="77777777" w:rsidR="004633F8" w:rsidRPr="00403C69" w:rsidRDefault="004633F8" w:rsidP="0067255D">
            <w:pPr>
              <w:rPr>
                <w:rFonts w:ascii="Calibri" w:hAnsi="Calibri"/>
                <w:color w:val="000000"/>
                <w:sz w:val="20"/>
              </w:rPr>
            </w:pPr>
            <w:r w:rsidRPr="00403C69">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7D2DBB"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5051E0" w14:textId="77777777" w:rsidR="004633F8" w:rsidRPr="00403C69" w:rsidRDefault="004633F8" w:rsidP="0067255D">
            <w:pPr>
              <w:rPr>
                <w:rFonts w:ascii="Calibri" w:hAnsi="Calibri"/>
                <w:color w:val="000000"/>
                <w:sz w:val="20"/>
              </w:rPr>
            </w:pPr>
            <w:r w:rsidRPr="00403C69">
              <w:rPr>
                <w:rFonts w:ascii="Calibri" w:hAnsi="Calibri"/>
                <w:color w:val="000000"/>
                <w:sz w:val="20"/>
              </w:rPr>
              <w:t>Mr Geraldo NETO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61CA48" w14:textId="77777777" w:rsidR="004633F8" w:rsidRPr="00403C69" w:rsidRDefault="004633F8" w:rsidP="0067255D">
            <w:pPr>
              <w:rPr>
                <w:rFonts w:ascii="Calibri" w:hAnsi="Calibri"/>
                <w:color w:val="000000"/>
                <w:sz w:val="20"/>
              </w:rPr>
            </w:pPr>
            <w:r w:rsidRPr="00403C69">
              <w:rPr>
                <w:rFonts w:ascii="Calibri" w:hAnsi="Calibri"/>
                <w:color w:val="000000"/>
                <w:sz w:val="20"/>
              </w:rPr>
              <w:t>Telecommunications Management Group, Inc</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99DFB6" w14:textId="77777777" w:rsidR="004633F8" w:rsidRPr="00403C69" w:rsidRDefault="004633F8" w:rsidP="0067255D">
            <w:pPr>
              <w:rPr>
                <w:rFonts w:ascii="Calibri" w:hAnsi="Calibri"/>
                <w:color w:val="000000"/>
                <w:sz w:val="20"/>
              </w:rPr>
            </w:pPr>
            <w:r w:rsidRPr="00403C69">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27FB65" w14:textId="77777777" w:rsidR="004633F8" w:rsidRPr="00403C69" w:rsidRDefault="004633F8" w:rsidP="0067255D">
            <w:pPr>
              <w:rPr>
                <w:rFonts w:ascii="Calibri" w:hAnsi="Calibri"/>
                <w:color w:val="000000"/>
                <w:sz w:val="20"/>
              </w:rPr>
            </w:pPr>
            <w:r w:rsidRPr="00403C69">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E426F6"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B779F8"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CEE753" w14:textId="77777777" w:rsidR="004633F8" w:rsidRPr="00403C69"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r>
      <w:tr w:rsidR="004633F8" w:rsidRPr="00403C69" w14:paraId="66193555" w14:textId="77777777" w:rsidTr="0067255D">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CC3F38" w14:textId="77777777" w:rsidR="004633F8" w:rsidRPr="00403C69" w:rsidRDefault="004633F8" w:rsidP="0067255D">
            <w:pPr>
              <w:rPr>
                <w:rFonts w:ascii="Calibri" w:hAnsi="Calibri"/>
                <w:color w:val="000000"/>
                <w:sz w:val="20"/>
              </w:rPr>
            </w:pPr>
            <w:r w:rsidRPr="00403C69">
              <w:rPr>
                <w:rFonts w:ascii="Calibri" w:hAnsi="Calibri"/>
                <w:color w:val="000000"/>
                <w:sz w:val="20"/>
              </w:rPr>
              <w:lastRenderedPageBreak/>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A2309E"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2FFF1B" w14:textId="77777777" w:rsidR="004633F8" w:rsidRPr="00403C69" w:rsidRDefault="004633F8" w:rsidP="0067255D">
            <w:pPr>
              <w:rPr>
                <w:rFonts w:ascii="Calibri" w:hAnsi="Calibri"/>
                <w:color w:val="000000"/>
                <w:sz w:val="20"/>
              </w:rPr>
            </w:pPr>
            <w:r w:rsidRPr="00403C69">
              <w:rPr>
                <w:rFonts w:ascii="Calibri" w:hAnsi="Calibri"/>
                <w:color w:val="000000"/>
                <w:sz w:val="20"/>
              </w:rPr>
              <w:t>Ms Shan XU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5A8342"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6A234A" w14:textId="77777777" w:rsidR="004633F8" w:rsidRPr="00403C69" w:rsidRDefault="004633F8" w:rsidP="0067255D">
            <w:pPr>
              <w:rPr>
                <w:rFonts w:ascii="Calibri" w:hAnsi="Calibri"/>
                <w:color w:val="000000"/>
                <w:sz w:val="20"/>
              </w:rPr>
            </w:pPr>
            <w:r w:rsidRPr="00403C69">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D89D14" w14:textId="77777777" w:rsidR="004633F8" w:rsidRPr="00403C69" w:rsidRDefault="004633F8" w:rsidP="0067255D">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0F083E"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BC15A8"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978D6C" w14:textId="77777777" w:rsidR="004633F8" w:rsidRPr="00403C69" w:rsidRDefault="004633F8" w:rsidP="0067255D">
            <w:pPr>
              <w:jc w:val="center"/>
              <w:rPr>
                <w:rFonts w:cstheme="minorHAnsi"/>
                <w:color w:val="000000" w:themeColor="text1"/>
                <w:kern w:val="24"/>
                <w:sz w:val="20"/>
              </w:rPr>
            </w:pPr>
          </w:p>
        </w:tc>
      </w:tr>
      <w:tr w:rsidR="004633F8" w:rsidRPr="00403C69" w14:paraId="49F5FF82" w14:textId="77777777" w:rsidTr="0067255D">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1FFA8F" w14:textId="77777777" w:rsidR="004633F8" w:rsidRPr="00403C69" w:rsidRDefault="004633F8" w:rsidP="0067255D">
            <w:pPr>
              <w:rPr>
                <w:rFonts w:ascii="Calibri" w:hAnsi="Calibri"/>
                <w:color w:val="000000"/>
                <w:sz w:val="20"/>
              </w:rPr>
            </w:pPr>
            <w:r w:rsidRPr="00403C69">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DC2362"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461B94" w14:textId="77777777" w:rsidR="004633F8" w:rsidRPr="00403C69" w:rsidRDefault="004633F8" w:rsidP="0067255D">
            <w:pPr>
              <w:rPr>
                <w:rFonts w:ascii="Calibri" w:hAnsi="Calibri"/>
                <w:color w:val="000000"/>
                <w:sz w:val="20"/>
              </w:rPr>
            </w:pPr>
            <w:r w:rsidRPr="00403C69">
              <w:rPr>
                <w:rFonts w:ascii="Calibri" w:hAnsi="Calibri"/>
                <w:color w:val="000000"/>
                <w:sz w:val="20"/>
              </w:rPr>
              <w:t>Mr Mayank MRINAL</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9CC05A"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8C1065" w14:textId="77777777" w:rsidR="004633F8" w:rsidRPr="00403C69" w:rsidRDefault="004633F8" w:rsidP="0067255D">
            <w:pPr>
              <w:rPr>
                <w:rFonts w:ascii="Calibri" w:hAnsi="Calibri"/>
                <w:color w:val="000000"/>
                <w:sz w:val="20"/>
              </w:rPr>
            </w:pPr>
            <w:r w:rsidRPr="00403C69">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5DA20B" w14:textId="77777777" w:rsidR="004633F8" w:rsidRPr="00403C69" w:rsidRDefault="004633F8" w:rsidP="0067255D">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1E7868" w14:textId="77777777" w:rsidR="004633F8" w:rsidRPr="00403C69" w:rsidRDefault="004633F8" w:rsidP="0067255D">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FE03A6" w14:textId="77777777" w:rsidR="004633F8" w:rsidRPr="00403C69" w:rsidRDefault="004633F8" w:rsidP="0067255D">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DED749" w14:textId="77777777" w:rsidR="004633F8" w:rsidRPr="00403C69" w:rsidRDefault="004633F8" w:rsidP="0067255D">
            <w:pPr>
              <w:jc w:val="center"/>
              <w:rPr>
                <w:rFonts w:ascii="Calibri" w:hAnsi="Calibri"/>
                <w:color w:val="000000"/>
                <w:sz w:val="20"/>
              </w:rPr>
            </w:pPr>
          </w:p>
        </w:tc>
      </w:tr>
      <w:tr w:rsidR="004633F8" w:rsidRPr="00403C69" w14:paraId="1B9539EF" w14:textId="77777777" w:rsidTr="0067255D">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57FEF5" w14:textId="77777777" w:rsidR="004633F8" w:rsidRPr="00403C69" w:rsidRDefault="004633F8" w:rsidP="0067255D">
            <w:pPr>
              <w:rPr>
                <w:rFonts w:ascii="Calibri" w:hAnsi="Calibri"/>
                <w:color w:val="000000"/>
                <w:sz w:val="20"/>
              </w:rPr>
            </w:pPr>
            <w:r w:rsidRPr="00403C69">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DCE9F3"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07ED50" w14:textId="77777777" w:rsidR="004633F8" w:rsidRPr="00403C69" w:rsidRDefault="004633F8" w:rsidP="0067255D">
            <w:pPr>
              <w:rPr>
                <w:rFonts w:ascii="Calibri" w:hAnsi="Calibri"/>
                <w:color w:val="000000"/>
                <w:sz w:val="20"/>
              </w:rPr>
            </w:pPr>
            <w:r w:rsidRPr="00403C69">
              <w:rPr>
                <w:rFonts w:ascii="Calibri" w:hAnsi="Calibri"/>
                <w:color w:val="000000"/>
                <w:sz w:val="20"/>
              </w:rPr>
              <w:t>Mr Arseny PLOSSKY</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27EE53"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EEE54E" w14:textId="77777777" w:rsidR="004633F8" w:rsidRPr="00403C69" w:rsidRDefault="004633F8" w:rsidP="0067255D">
            <w:pPr>
              <w:rPr>
                <w:rFonts w:ascii="Calibri" w:hAnsi="Calibri"/>
                <w:color w:val="000000"/>
                <w:sz w:val="20"/>
              </w:rPr>
            </w:pPr>
            <w:r w:rsidRPr="00403C69">
              <w:rPr>
                <w:rFonts w:ascii="Calibri" w:hAnsi="Calibri"/>
                <w:color w:val="000000"/>
                <w:sz w:val="20"/>
              </w:rPr>
              <w:t>Russian Federation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DFC49D" w14:textId="77777777" w:rsidR="004633F8" w:rsidRPr="00403C69" w:rsidRDefault="004633F8" w:rsidP="0067255D">
            <w:pPr>
              <w:rPr>
                <w:rFonts w:ascii="Calibri" w:hAnsi="Calibri"/>
                <w:color w:val="000000"/>
                <w:sz w:val="20"/>
              </w:rPr>
            </w:pPr>
            <w:r w:rsidRPr="00403C69">
              <w:rPr>
                <w:rFonts w:ascii="Calibri" w:hAnsi="Calibri"/>
                <w:color w:val="000000"/>
                <w:sz w:val="20"/>
              </w:rPr>
              <w:t>CIS countries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86AEBA"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E9DA6F"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6D8508" w14:textId="77777777" w:rsidR="004633F8" w:rsidRPr="00403C69"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p>
        </w:tc>
      </w:tr>
      <w:tr w:rsidR="004633F8" w:rsidRPr="00403C69" w14:paraId="0A1BE9B1" w14:textId="77777777" w:rsidTr="0067255D">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DC4EDF" w14:textId="77777777" w:rsidR="004633F8" w:rsidRPr="00403C69" w:rsidRDefault="004633F8" w:rsidP="0067255D">
            <w:pPr>
              <w:rPr>
                <w:rFonts w:ascii="Calibri" w:hAnsi="Calibri"/>
                <w:color w:val="000000"/>
                <w:sz w:val="20"/>
              </w:rPr>
            </w:pPr>
            <w:r w:rsidRPr="00403C69">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CA8F6D"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ED12A0" w14:textId="77777777" w:rsidR="004633F8" w:rsidRPr="00403C69" w:rsidRDefault="004633F8" w:rsidP="0067255D">
            <w:pPr>
              <w:rPr>
                <w:rFonts w:ascii="Calibri" w:hAnsi="Calibri"/>
                <w:color w:val="000000"/>
                <w:sz w:val="20"/>
              </w:rPr>
            </w:pPr>
            <w:r w:rsidRPr="00403C69">
              <w:rPr>
                <w:rFonts w:ascii="Calibri" w:hAnsi="Calibri"/>
                <w:color w:val="000000"/>
                <w:sz w:val="20"/>
              </w:rPr>
              <w:t>Ms Kübra DIRI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F06FA7"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F7FFE2" w14:textId="77777777" w:rsidR="004633F8" w:rsidRPr="00403C69" w:rsidRDefault="004633F8" w:rsidP="0067255D">
            <w:pPr>
              <w:rPr>
                <w:rFonts w:ascii="Calibri" w:hAnsi="Calibri"/>
                <w:color w:val="000000"/>
                <w:sz w:val="20"/>
              </w:rPr>
            </w:pPr>
            <w:r w:rsidRPr="00403C69">
              <w:rPr>
                <w:rFonts w:ascii="Calibri" w:hAnsi="Calibri"/>
                <w:color w:val="000000"/>
                <w:sz w:val="20"/>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204D02" w14:textId="77777777" w:rsidR="004633F8" w:rsidRPr="00403C69" w:rsidRDefault="004633F8" w:rsidP="0067255D">
            <w:pPr>
              <w:rPr>
                <w:rFonts w:ascii="Calibri" w:hAnsi="Calibri"/>
                <w:color w:val="000000"/>
                <w:sz w:val="20"/>
              </w:rPr>
            </w:pPr>
            <w:r w:rsidRPr="00403C69">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36F946"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05F170" w14:textId="77777777" w:rsidR="004633F8" w:rsidRPr="00403C69" w:rsidRDefault="004633F8" w:rsidP="0067255D">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0C04AC" w14:textId="77777777" w:rsidR="004633F8" w:rsidRPr="00403C69" w:rsidRDefault="004633F8" w:rsidP="0067255D">
            <w:pPr>
              <w:jc w:val="center"/>
              <w:rPr>
                <w:rFonts w:ascii="Calibri" w:hAnsi="Calibri"/>
                <w:color w:val="000000"/>
                <w:sz w:val="20"/>
              </w:rPr>
            </w:pPr>
          </w:p>
        </w:tc>
      </w:tr>
      <w:tr w:rsidR="004633F8" w:rsidRPr="00403C69" w14:paraId="753D4C9F" w14:textId="77777777" w:rsidTr="0067255D">
        <w:trPr>
          <w:trHeight w:val="300"/>
          <w:jc w:val="center"/>
        </w:trPr>
        <w:tc>
          <w:tcPr>
            <w:tcW w:w="1408"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BE0EF69" w14:textId="77777777" w:rsidR="004633F8" w:rsidRPr="00403C69" w:rsidRDefault="004633F8" w:rsidP="0067255D">
            <w:pPr>
              <w:rPr>
                <w:rFonts w:ascii="Calibri" w:hAnsi="Calibri"/>
                <w:color w:val="000000"/>
                <w:sz w:val="20"/>
              </w:rPr>
            </w:pPr>
            <w:r w:rsidRPr="00403C69">
              <w:rPr>
                <w:rFonts w:ascii="Calibri" w:hAnsi="Calibri"/>
                <w:color w:val="000000"/>
                <w:sz w:val="20"/>
              </w:rPr>
              <w:t>Question 3/2</w:t>
            </w:r>
          </w:p>
        </w:tc>
        <w:tc>
          <w:tcPr>
            <w:tcW w:w="185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F4D6D41" w14:textId="77777777" w:rsidR="004633F8" w:rsidRPr="00403C69" w:rsidRDefault="004633F8" w:rsidP="0067255D">
            <w:pPr>
              <w:rPr>
                <w:rFonts w:ascii="Calibri" w:hAnsi="Calibri"/>
                <w:color w:val="000000"/>
                <w:sz w:val="20"/>
              </w:rPr>
            </w:pPr>
            <w:r w:rsidRPr="00403C69">
              <w:rPr>
                <w:rFonts w:ascii="Calibri" w:hAnsi="Calibri"/>
                <w:color w:val="000000"/>
                <w:sz w:val="20"/>
              </w:rPr>
              <w:t>Co- Rapporteur</w:t>
            </w:r>
          </w:p>
        </w:tc>
        <w:tc>
          <w:tcPr>
            <w:tcW w:w="2554"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86535D9" w14:textId="77777777" w:rsidR="004633F8" w:rsidRPr="00403C69" w:rsidRDefault="004633F8" w:rsidP="0067255D">
            <w:pPr>
              <w:rPr>
                <w:rFonts w:ascii="Calibri" w:hAnsi="Calibri"/>
                <w:color w:val="000000"/>
                <w:sz w:val="20"/>
              </w:rPr>
            </w:pPr>
            <w:r w:rsidRPr="00403C69">
              <w:rPr>
                <w:rFonts w:ascii="Calibri" w:hAnsi="Calibri"/>
                <w:color w:val="000000"/>
                <w:sz w:val="20"/>
              </w:rPr>
              <w:t>Ms Vanessa Copetti CRAVO</w:t>
            </w:r>
          </w:p>
        </w:tc>
        <w:tc>
          <w:tcPr>
            <w:tcW w:w="178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DCF9A80"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0670414" w14:textId="77777777" w:rsidR="004633F8" w:rsidRPr="00403C69" w:rsidRDefault="004633F8" w:rsidP="0067255D">
            <w:pPr>
              <w:rPr>
                <w:rFonts w:ascii="Calibri" w:hAnsi="Calibri"/>
                <w:color w:val="000000"/>
                <w:sz w:val="20"/>
              </w:rPr>
            </w:pPr>
            <w:r w:rsidRPr="00403C69">
              <w:rPr>
                <w:rFonts w:ascii="Calibri" w:hAnsi="Calibri"/>
                <w:color w:val="000000"/>
                <w:sz w:val="20"/>
              </w:rPr>
              <w:t>Brazil (Federative Republic of)</w:t>
            </w:r>
          </w:p>
        </w:tc>
        <w:tc>
          <w:tcPr>
            <w:tcW w:w="133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B145C8B" w14:textId="77777777" w:rsidR="004633F8" w:rsidRPr="00403C69" w:rsidRDefault="004633F8" w:rsidP="0067255D">
            <w:pPr>
              <w:rPr>
                <w:rFonts w:ascii="Calibri" w:hAnsi="Calibri"/>
                <w:color w:val="000000"/>
                <w:sz w:val="20"/>
              </w:rPr>
            </w:pPr>
            <w:r w:rsidRPr="00403C69">
              <w:rPr>
                <w:rFonts w:ascii="Calibri" w:hAnsi="Calibri"/>
                <w:color w:val="000000"/>
                <w:sz w:val="20"/>
              </w:rPr>
              <w:t>Americas</w:t>
            </w:r>
          </w:p>
        </w:tc>
        <w:tc>
          <w:tcPr>
            <w:tcW w:w="697"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72EFBD6"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0803B8C"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1"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2795EF9" w14:textId="77777777" w:rsidR="004633F8" w:rsidRPr="00403C69"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p>
        </w:tc>
      </w:tr>
      <w:tr w:rsidR="004633F8" w:rsidRPr="00403C69" w14:paraId="4E803669" w14:textId="77777777" w:rsidTr="0067255D">
        <w:trPr>
          <w:trHeight w:val="19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BB16B9E" w14:textId="77777777" w:rsidR="004633F8" w:rsidRPr="00403C69" w:rsidRDefault="004633F8" w:rsidP="0067255D">
            <w:pPr>
              <w:rPr>
                <w:rFonts w:ascii="Calibri" w:hAnsi="Calibri"/>
                <w:color w:val="000000"/>
                <w:sz w:val="20"/>
              </w:rPr>
            </w:pPr>
            <w:r w:rsidRPr="00CD2BC1">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07A6FFA" w14:textId="77777777" w:rsidR="004633F8" w:rsidRPr="00403C69" w:rsidRDefault="004633F8" w:rsidP="0067255D">
            <w:pPr>
              <w:rPr>
                <w:rFonts w:ascii="Calibri" w:hAnsi="Calibri"/>
                <w:color w:val="000000"/>
                <w:sz w:val="20"/>
              </w:rPr>
            </w:pPr>
            <w:r w:rsidRPr="00CD2BC1">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426B306" w14:textId="77777777" w:rsidR="004633F8" w:rsidRPr="00403C69" w:rsidRDefault="004633F8" w:rsidP="0067255D">
            <w:pPr>
              <w:rPr>
                <w:rFonts w:ascii="Calibri" w:hAnsi="Calibri"/>
                <w:color w:val="000000"/>
                <w:sz w:val="20"/>
              </w:rPr>
            </w:pPr>
            <w:r w:rsidRPr="00CD2BC1">
              <w:rPr>
                <w:rFonts w:ascii="Calibri" w:hAnsi="Calibri"/>
                <w:color w:val="000000"/>
                <w:sz w:val="20"/>
              </w:rPr>
              <w:t>Ms Nicole DARABIAN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BAEA18D" w14:textId="77777777" w:rsidR="004633F8" w:rsidRPr="00403C69" w:rsidRDefault="004633F8" w:rsidP="0067255D">
            <w:pPr>
              <w:rPr>
                <w:rFonts w:ascii="Calibri" w:hAnsi="Calibri"/>
                <w:color w:val="000000"/>
                <w:sz w:val="20"/>
              </w:rPr>
            </w:pPr>
            <w:r w:rsidRPr="00CD2BC1">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5789D26" w14:textId="77777777" w:rsidR="004633F8" w:rsidRPr="00403C69" w:rsidRDefault="004633F8" w:rsidP="0067255D">
            <w:pPr>
              <w:rPr>
                <w:rFonts w:ascii="Calibri" w:hAnsi="Calibri"/>
                <w:color w:val="000000"/>
                <w:sz w:val="20"/>
              </w:rPr>
            </w:pPr>
            <w:r w:rsidRPr="00CD2BC1">
              <w:rPr>
                <w:rFonts w:ascii="Calibri" w:hAnsi="Calibri"/>
                <w:color w:val="000000"/>
                <w:sz w:val="20"/>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F31AF9F" w14:textId="77777777" w:rsidR="004633F8" w:rsidRPr="00403C69" w:rsidRDefault="004633F8" w:rsidP="0067255D">
            <w:pPr>
              <w:rPr>
                <w:rFonts w:ascii="Calibri" w:hAnsi="Calibri"/>
                <w:color w:val="000000"/>
                <w:sz w:val="20"/>
              </w:rPr>
            </w:pPr>
            <w:r w:rsidRPr="00CD2BC1">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02B2122" w14:textId="77777777" w:rsidR="004633F8"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p>
          <w:p w14:paraId="31A2DBEF" w14:textId="77777777" w:rsidR="004633F8" w:rsidRPr="00403C69" w:rsidRDefault="004633F8" w:rsidP="0067255D">
            <w:pPr>
              <w:jc w:val="center"/>
              <w:rPr>
                <w:rFonts w:ascii="Calibri" w:hAnsi="Calibri"/>
                <w:color w:val="000000"/>
                <w:sz w:val="20"/>
              </w:rPr>
            </w:pPr>
            <w:r w:rsidRPr="00EC3585">
              <w:rPr>
                <w:rFonts w:cstheme="minorHAnsi"/>
                <w:color w:val="000000" w:themeColor="text1"/>
                <w:kern w:val="24"/>
                <w:sz w:val="14"/>
                <w:szCs w:val="14"/>
              </w:rPr>
              <w:t>(as V</w:t>
            </w:r>
            <w:r>
              <w:rPr>
                <w:rFonts w:cstheme="minorHAnsi"/>
                <w:color w:val="000000" w:themeColor="text1"/>
                <w:kern w:val="24"/>
                <w:sz w:val="14"/>
                <w:szCs w:val="14"/>
              </w:rPr>
              <w:t>ice-Rapporteur</w:t>
            </w:r>
            <w:r w:rsidRPr="00EC3585">
              <w:rPr>
                <w:rFonts w:cstheme="minorHAnsi"/>
                <w:color w:val="000000" w:themeColor="text1"/>
                <w:kern w:val="24"/>
                <w:sz w:val="14"/>
                <w:szCs w:val="14"/>
              </w:rPr>
              <w:t>)</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FDC3DB5" w14:textId="77777777" w:rsidR="004633F8"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p>
          <w:p w14:paraId="4F383972" w14:textId="77777777" w:rsidR="004633F8" w:rsidRPr="00403C69" w:rsidRDefault="004633F8" w:rsidP="0067255D">
            <w:pPr>
              <w:jc w:val="center"/>
              <w:rPr>
                <w:rFonts w:ascii="Calibri" w:hAnsi="Calibri"/>
                <w:color w:val="000000"/>
                <w:sz w:val="20"/>
              </w:rPr>
            </w:pPr>
            <w:r w:rsidRPr="00EC3585">
              <w:rPr>
                <w:rFonts w:cstheme="minorHAnsi"/>
                <w:color w:val="000000" w:themeColor="text1"/>
                <w:kern w:val="24"/>
                <w:sz w:val="14"/>
                <w:szCs w:val="14"/>
              </w:rPr>
              <w:t xml:space="preserve">(as </w:t>
            </w:r>
            <w:r>
              <w:rPr>
                <w:rFonts w:cstheme="minorHAnsi"/>
                <w:color w:val="000000" w:themeColor="text1"/>
                <w:kern w:val="24"/>
                <w:sz w:val="14"/>
                <w:szCs w:val="14"/>
              </w:rPr>
              <w:t>Vice-Rapporteur</w:t>
            </w:r>
            <w:r w:rsidRPr="00EC3585">
              <w:rPr>
                <w:rFonts w:cstheme="minorHAnsi"/>
                <w:color w:val="000000" w:themeColor="text1"/>
                <w:kern w:val="24"/>
                <w:sz w:val="14"/>
                <w:szCs w:val="14"/>
              </w:rPr>
              <w:t>)</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B00AB72" w14:textId="77777777" w:rsidR="004633F8"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p>
          <w:p w14:paraId="23BE16DF" w14:textId="77777777" w:rsidR="004633F8" w:rsidRPr="00403C69" w:rsidRDefault="004633F8" w:rsidP="0067255D">
            <w:pPr>
              <w:jc w:val="center"/>
              <w:rPr>
                <w:rFonts w:cstheme="minorHAnsi"/>
                <w:color w:val="000000" w:themeColor="text1"/>
                <w:kern w:val="24"/>
                <w:sz w:val="20"/>
              </w:rPr>
            </w:pPr>
          </w:p>
        </w:tc>
      </w:tr>
      <w:tr w:rsidR="004633F8" w:rsidRPr="00403C69" w14:paraId="6AD7ED3B" w14:textId="77777777" w:rsidTr="0067255D">
        <w:trPr>
          <w:trHeight w:val="19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7B44C56" w14:textId="77777777" w:rsidR="004633F8" w:rsidRPr="00EC3585" w:rsidRDefault="004633F8" w:rsidP="0067255D">
            <w:pPr>
              <w:rPr>
                <w:rFonts w:ascii="Calibri" w:hAnsi="Calibri"/>
                <w:color w:val="A6A6A6" w:themeColor="background1" w:themeShade="A6"/>
                <w:sz w:val="20"/>
              </w:rPr>
            </w:pPr>
            <w:r w:rsidRPr="00EC3585">
              <w:rPr>
                <w:rFonts w:ascii="Calibri" w:hAnsi="Calibri"/>
                <w:color w:val="A6A6A6" w:themeColor="background1" w:themeShade="A6"/>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AE15230" w14:textId="77777777" w:rsidR="004633F8" w:rsidRPr="00EC3585" w:rsidRDefault="004633F8" w:rsidP="0067255D">
            <w:pPr>
              <w:rPr>
                <w:rFonts w:ascii="Calibri" w:hAnsi="Calibri"/>
                <w:color w:val="A6A6A6" w:themeColor="background1" w:themeShade="A6"/>
                <w:sz w:val="20"/>
              </w:rPr>
            </w:pPr>
            <w:r w:rsidRPr="00EC3585">
              <w:rPr>
                <w:rFonts w:ascii="Calibri" w:hAnsi="Calibri"/>
                <w:color w:val="A6A6A6" w:themeColor="background1" w:themeShade="A6"/>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11AD833" w14:textId="77777777" w:rsidR="004633F8" w:rsidRPr="00EC3585" w:rsidRDefault="004633F8" w:rsidP="0067255D">
            <w:pPr>
              <w:rPr>
                <w:rFonts w:ascii="Calibri" w:hAnsi="Calibri"/>
                <w:color w:val="A6A6A6" w:themeColor="background1" w:themeShade="A6"/>
                <w:sz w:val="20"/>
              </w:rPr>
            </w:pPr>
            <w:r w:rsidRPr="00EC3585">
              <w:rPr>
                <w:rFonts w:ascii="Calibri" w:hAnsi="Calibri"/>
                <w:color w:val="A6A6A6" w:themeColor="background1" w:themeShade="A6"/>
                <w:sz w:val="20"/>
              </w:rPr>
              <w:t>Ms Jabin VAHORA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DE4F16C" w14:textId="77777777" w:rsidR="004633F8" w:rsidRPr="00EC3585" w:rsidRDefault="004633F8" w:rsidP="0067255D">
            <w:pPr>
              <w:rPr>
                <w:rFonts w:ascii="Calibri" w:hAnsi="Calibri"/>
                <w:color w:val="A6A6A6" w:themeColor="background1" w:themeShade="A6"/>
                <w:sz w:val="20"/>
              </w:rPr>
            </w:pPr>
            <w:r w:rsidRPr="00EC3585">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30E8E5C" w14:textId="77777777" w:rsidR="004633F8" w:rsidRPr="00EC3585" w:rsidRDefault="004633F8" w:rsidP="0067255D">
            <w:pPr>
              <w:rPr>
                <w:rFonts w:ascii="Calibri" w:hAnsi="Calibri"/>
                <w:color w:val="A6A6A6" w:themeColor="background1" w:themeShade="A6"/>
                <w:sz w:val="20"/>
              </w:rPr>
            </w:pPr>
            <w:r w:rsidRPr="00EC3585">
              <w:rPr>
                <w:rFonts w:ascii="Calibri" w:hAnsi="Calibri"/>
                <w:color w:val="A6A6A6" w:themeColor="background1" w:themeShade="A6"/>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07815E5" w14:textId="77777777" w:rsidR="004633F8" w:rsidRPr="00EC3585" w:rsidRDefault="004633F8" w:rsidP="0067255D">
            <w:pPr>
              <w:rPr>
                <w:rFonts w:ascii="Calibri" w:hAnsi="Calibri"/>
                <w:color w:val="A6A6A6" w:themeColor="background1" w:themeShade="A6"/>
                <w:sz w:val="20"/>
              </w:rPr>
            </w:pPr>
            <w:r w:rsidRPr="00EC3585">
              <w:rPr>
                <w:rFonts w:ascii="Calibri" w:hAnsi="Calibri"/>
                <w:color w:val="A6A6A6" w:themeColor="background1" w:themeShade="A6"/>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9ECCE0F" w14:textId="77777777" w:rsidR="004633F8" w:rsidRPr="00EC3585" w:rsidRDefault="004633F8" w:rsidP="0067255D">
            <w:pPr>
              <w:jc w:val="center"/>
              <w:rPr>
                <w:rFonts w:cstheme="minorHAnsi"/>
                <w:color w:val="A6A6A6" w:themeColor="background1" w:themeShade="A6"/>
                <w:kern w:val="24"/>
                <w:sz w:val="20"/>
              </w:rPr>
            </w:pPr>
            <w:r w:rsidRPr="00EC3585">
              <w:rPr>
                <w:rFonts w:cstheme="minorHAnsi"/>
                <w:color w:val="A6A6A6" w:themeColor="background1" w:themeShade="A6"/>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CA9BD16" w14:textId="77777777" w:rsidR="004633F8" w:rsidRPr="00EC3585" w:rsidRDefault="004633F8" w:rsidP="0067255D">
            <w:pPr>
              <w:jc w:val="center"/>
              <w:rPr>
                <w:rFonts w:cstheme="minorHAnsi"/>
                <w:color w:val="A6A6A6" w:themeColor="background1" w:themeShade="A6"/>
                <w:kern w:val="24"/>
                <w:sz w:val="20"/>
              </w:rPr>
            </w:pPr>
            <w:r w:rsidRPr="00EC3585">
              <w:rPr>
                <w:rFonts w:cstheme="minorHAnsi"/>
                <w:color w:val="A6A6A6" w:themeColor="background1" w:themeShade="A6"/>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6C7D233" w14:textId="77777777" w:rsidR="004633F8" w:rsidRPr="00EC3585" w:rsidRDefault="004633F8" w:rsidP="0067255D">
            <w:pPr>
              <w:jc w:val="center"/>
              <w:rPr>
                <w:rFonts w:cstheme="minorHAnsi"/>
                <w:color w:val="A6A6A6" w:themeColor="background1" w:themeShade="A6"/>
                <w:kern w:val="24"/>
                <w:sz w:val="12"/>
                <w:szCs w:val="12"/>
              </w:rPr>
            </w:pPr>
            <w:r w:rsidRPr="00EC3585">
              <w:rPr>
                <w:rFonts w:cstheme="minorHAnsi"/>
                <w:color w:val="A6A6A6" w:themeColor="background1" w:themeShade="A6"/>
                <w:kern w:val="24"/>
                <w:sz w:val="12"/>
                <w:szCs w:val="12"/>
              </w:rPr>
              <w:t>(Resigned in Oct 2023)</w:t>
            </w:r>
          </w:p>
        </w:tc>
      </w:tr>
      <w:tr w:rsidR="004633F8" w:rsidRPr="00403C69" w14:paraId="0A22E15B" w14:textId="77777777" w:rsidTr="0067255D">
        <w:trPr>
          <w:trHeight w:val="5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B4D044" w14:textId="77777777" w:rsidR="004633F8" w:rsidRPr="00403C69" w:rsidRDefault="004633F8" w:rsidP="0067255D">
            <w:pPr>
              <w:rPr>
                <w:rFonts w:ascii="Calibri" w:hAnsi="Calibri"/>
                <w:color w:val="000000"/>
                <w:sz w:val="20"/>
              </w:rPr>
            </w:pPr>
            <w:r w:rsidRPr="00403C69">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A6A6D4"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5B0308" w14:textId="77777777" w:rsidR="004633F8" w:rsidRPr="00403C69" w:rsidRDefault="004633F8" w:rsidP="0067255D">
            <w:pPr>
              <w:rPr>
                <w:rFonts w:ascii="Calibri" w:hAnsi="Calibri"/>
                <w:color w:val="000000"/>
                <w:sz w:val="20"/>
              </w:rPr>
            </w:pPr>
            <w:r w:rsidRPr="00403C69">
              <w:rPr>
                <w:rFonts w:ascii="Calibri" w:hAnsi="Calibri"/>
                <w:color w:val="000000"/>
                <w:sz w:val="20"/>
              </w:rPr>
              <w:t>Mr Idrissa DIALLO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9038F3"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E5A375" w14:textId="77777777" w:rsidR="004633F8" w:rsidRPr="00403C69" w:rsidRDefault="004633F8" w:rsidP="0067255D">
            <w:pPr>
              <w:rPr>
                <w:rFonts w:ascii="Calibri" w:hAnsi="Calibri"/>
                <w:color w:val="000000"/>
                <w:sz w:val="20"/>
              </w:rPr>
            </w:pPr>
            <w:r w:rsidRPr="00403C69">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BCAFE5" w14:textId="77777777" w:rsidR="004633F8" w:rsidRPr="00403C69" w:rsidRDefault="004633F8" w:rsidP="0067255D">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B4CFB6"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916C0F" w14:textId="77777777" w:rsidR="004633F8" w:rsidRPr="00403C69" w:rsidRDefault="004633F8" w:rsidP="0067255D">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EB4781" w14:textId="77777777" w:rsidR="004633F8" w:rsidRPr="00403C69" w:rsidRDefault="004633F8" w:rsidP="0067255D">
            <w:pPr>
              <w:jc w:val="center"/>
              <w:rPr>
                <w:rFonts w:ascii="Calibri" w:hAnsi="Calibri"/>
                <w:color w:val="000000"/>
                <w:sz w:val="20"/>
              </w:rPr>
            </w:pPr>
          </w:p>
        </w:tc>
      </w:tr>
      <w:tr w:rsidR="004633F8" w:rsidRPr="00403C69" w14:paraId="1E602758" w14:textId="77777777" w:rsidTr="0067255D">
        <w:trPr>
          <w:trHeight w:val="19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72C0A17" w14:textId="77777777" w:rsidR="004633F8" w:rsidRPr="00403C69" w:rsidRDefault="004633F8" w:rsidP="0067255D">
            <w:pPr>
              <w:rPr>
                <w:rFonts w:ascii="Calibri" w:hAnsi="Calibri"/>
                <w:color w:val="000000"/>
                <w:sz w:val="20"/>
              </w:rPr>
            </w:pPr>
            <w:r w:rsidRPr="00403C69">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F8C10BC"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6AEA37" w14:textId="77777777" w:rsidR="004633F8" w:rsidRPr="00403C69" w:rsidRDefault="004633F8" w:rsidP="0067255D">
            <w:pPr>
              <w:rPr>
                <w:rFonts w:ascii="Calibri" w:hAnsi="Calibri"/>
                <w:color w:val="000000"/>
                <w:sz w:val="20"/>
              </w:rPr>
            </w:pPr>
            <w:r w:rsidRPr="00403C69">
              <w:rPr>
                <w:rFonts w:ascii="Calibri" w:hAnsi="Calibri"/>
                <w:color w:val="000000"/>
                <w:sz w:val="20"/>
              </w:rPr>
              <w:t>Mr Rodgers MUMELO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FA82BCC"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1A53FFF" w14:textId="77777777" w:rsidR="004633F8" w:rsidRPr="00403C69" w:rsidRDefault="004633F8" w:rsidP="0067255D">
            <w:pPr>
              <w:rPr>
                <w:rFonts w:ascii="Calibri" w:hAnsi="Calibri"/>
                <w:color w:val="000000"/>
                <w:sz w:val="20"/>
              </w:rPr>
            </w:pPr>
            <w:r w:rsidRPr="00403C69">
              <w:rPr>
                <w:rFonts w:ascii="Calibri" w:hAnsi="Calibri"/>
                <w:color w:val="000000"/>
                <w:sz w:val="20"/>
              </w:rPr>
              <w:t>Kenya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B950276" w14:textId="77777777" w:rsidR="004633F8" w:rsidRPr="00403C69" w:rsidRDefault="004633F8" w:rsidP="0067255D">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8C4734"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9463BD"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C33F4C" w14:textId="77777777" w:rsidR="004633F8" w:rsidRPr="00403C69"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p>
        </w:tc>
      </w:tr>
      <w:tr w:rsidR="004633F8" w:rsidRPr="00403C69" w14:paraId="2099BF92" w14:textId="77777777" w:rsidTr="0067255D">
        <w:trPr>
          <w:trHeight w:val="22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9D2218D" w14:textId="77777777" w:rsidR="004633F8" w:rsidRPr="00403C69" w:rsidRDefault="004633F8" w:rsidP="0067255D">
            <w:pPr>
              <w:rPr>
                <w:rFonts w:ascii="Calibri" w:hAnsi="Calibri"/>
                <w:color w:val="000000"/>
                <w:sz w:val="20"/>
              </w:rPr>
            </w:pPr>
            <w:r w:rsidRPr="00403C69">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D5DFC1C"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9D8880" w14:textId="77777777" w:rsidR="004633F8" w:rsidRPr="00403C69" w:rsidRDefault="004633F8" w:rsidP="0067255D">
            <w:pPr>
              <w:rPr>
                <w:rFonts w:ascii="Calibri" w:hAnsi="Calibri"/>
                <w:color w:val="000000"/>
                <w:sz w:val="20"/>
              </w:rPr>
            </w:pPr>
            <w:r w:rsidRPr="00403C69">
              <w:rPr>
                <w:rFonts w:ascii="Calibri" w:hAnsi="Calibri"/>
                <w:color w:val="000000"/>
                <w:sz w:val="20"/>
              </w:rPr>
              <w:t>Mr Sidy Mouhamed FALL</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B8A7789" w14:textId="77777777" w:rsidR="004633F8" w:rsidRPr="00403C69" w:rsidRDefault="004633F8" w:rsidP="0067255D">
            <w:pPr>
              <w:rPr>
                <w:rFonts w:ascii="Calibri" w:hAnsi="Calibri"/>
                <w:color w:val="000000"/>
                <w:sz w:val="20"/>
                <w:lang w:val="fr-FR"/>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A187EDC" w14:textId="77777777" w:rsidR="004633F8" w:rsidRPr="00403C69" w:rsidRDefault="004633F8" w:rsidP="0067255D">
            <w:pPr>
              <w:rPr>
                <w:rFonts w:ascii="Calibri" w:hAnsi="Calibri"/>
                <w:color w:val="000000"/>
                <w:sz w:val="20"/>
              </w:rPr>
            </w:pPr>
            <w:r w:rsidRPr="00403C69">
              <w:rPr>
                <w:rFonts w:ascii="Calibri" w:hAnsi="Calibri"/>
                <w:color w:val="000000"/>
                <w:sz w:val="20"/>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8C7B1AF" w14:textId="77777777" w:rsidR="004633F8" w:rsidRPr="00403C69" w:rsidRDefault="004633F8" w:rsidP="0067255D">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F878C4"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3DCA27"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80F091" w14:textId="77777777" w:rsidR="004633F8" w:rsidRPr="00403C69"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p>
        </w:tc>
      </w:tr>
      <w:tr w:rsidR="004633F8" w:rsidRPr="00403C69" w14:paraId="20613E93" w14:textId="77777777" w:rsidTr="0067255D">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5571629" w14:textId="77777777" w:rsidR="004633F8" w:rsidRPr="00403C69" w:rsidRDefault="004633F8" w:rsidP="0067255D">
            <w:pPr>
              <w:rPr>
                <w:rFonts w:ascii="Calibri" w:hAnsi="Calibri"/>
                <w:color w:val="000000"/>
                <w:sz w:val="20"/>
              </w:rPr>
            </w:pPr>
            <w:r w:rsidRPr="00403C69">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8F9FFBB"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D484CB" w14:textId="77777777" w:rsidR="004633F8" w:rsidRPr="00403C69" w:rsidRDefault="004633F8" w:rsidP="0067255D">
            <w:pPr>
              <w:rPr>
                <w:rFonts w:ascii="Calibri" w:hAnsi="Calibri"/>
                <w:color w:val="000000"/>
                <w:sz w:val="20"/>
              </w:rPr>
            </w:pPr>
            <w:r w:rsidRPr="00403C69">
              <w:rPr>
                <w:rFonts w:ascii="Calibri" w:hAnsi="Calibri"/>
                <w:color w:val="000000"/>
                <w:sz w:val="20"/>
              </w:rPr>
              <w:t xml:space="preserve">Mr </w:t>
            </w:r>
            <w:proofErr w:type="spellStart"/>
            <w:r w:rsidRPr="00403C69">
              <w:rPr>
                <w:rFonts w:ascii="Calibri" w:hAnsi="Calibri"/>
                <w:color w:val="000000"/>
                <w:sz w:val="20"/>
              </w:rPr>
              <w:t>Damnam</w:t>
            </w:r>
            <w:proofErr w:type="spellEnd"/>
            <w:r w:rsidRPr="00403C69">
              <w:rPr>
                <w:rFonts w:ascii="Calibri" w:hAnsi="Calibri"/>
                <w:color w:val="000000"/>
                <w:sz w:val="20"/>
              </w:rPr>
              <w:t xml:space="preserve"> K. BAGOLIBE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8F7541D"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3629361" w14:textId="77777777" w:rsidR="004633F8" w:rsidRPr="00403C69" w:rsidRDefault="004633F8" w:rsidP="0067255D">
            <w:pPr>
              <w:rPr>
                <w:rFonts w:ascii="Calibri" w:hAnsi="Calibri"/>
                <w:color w:val="000000"/>
                <w:sz w:val="20"/>
              </w:rPr>
            </w:pPr>
            <w:r w:rsidRPr="00403C69">
              <w:rPr>
                <w:rFonts w:ascii="Calibri" w:hAnsi="Calibri"/>
                <w:color w:val="000000"/>
                <w:sz w:val="20"/>
              </w:rPr>
              <w:t>Togolese Republic</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7BCEEF1" w14:textId="77777777" w:rsidR="004633F8" w:rsidRPr="00403C69" w:rsidRDefault="004633F8" w:rsidP="0067255D">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277350"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7F7CC9"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E2F1C0" w14:textId="77777777" w:rsidR="004633F8" w:rsidRPr="00403C69"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p>
        </w:tc>
      </w:tr>
      <w:tr w:rsidR="004633F8" w:rsidRPr="00403C69" w14:paraId="48D77481" w14:textId="77777777" w:rsidTr="0067255D">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AA4F7D" w14:textId="77777777" w:rsidR="004633F8" w:rsidRPr="00403C69" w:rsidRDefault="004633F8" w:rsidP="0067255D">
            <w:pPr>
              <w:rPr>
                <w:rFonts w:ascii="Calibri" w:hAnsi="Calibri"/>
                <w:color w:val="000000"/>
                <w:sz w:val="20"/>
              </w:rPr>
            </w:pPr>
            <w:r w:rsidRPr="00CD2BC1">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B85032" w14:textId="77777777" w:rsidR="004633F8" w:rsidRPr="00403C69" w:rsidRDefault="004633F8" w:rsidP="0067255D">
            <w:pPr>
              <w:rPr>
                <w:rFonts w:ascii="Calibri" w:hAnsi="Calibri"/>
                <w:color w:val="000000"/>
                <w:sz w:val="20"/>
              </w:rPr>
            </w:pPr>
            <w:r w:rsidRPr="00CD2BC1">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E94336" w14:textId="77777777" w:rsidR="004633F8" w:rsidRPr="00403C69" w:rsidRDefault="004633F8" w:rsidP="0067255D">
            <w:pPr>
              <w:rPr>
                <w:rFonts w:ascii="Calibri" w:hAnsi="Calibri"/>
                <w:color w:val="000000"/>
                <w:sz w:val="20"/>
              </w:rPr>
            </w:pPr>
            <w:r w:rsidRPr="00CD2BC1">
              <w:rPr>
                <w:rFonts w:ascii="Calibri" w:hAnsi="Calibri"/>
                <w:color w:val="000000"/>
                <w:sz w:val="20"/>
              </w:rPr>
              <w:t>Ms Kacie YEAROUT</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C45F88" w14:textId="77777777" w:rsidR="004633F8" w:rsidRPr="00403C69" w:rsidRDefault="004633F8" w:rsidP="0067255D">
            <w:pPr>
              <w:rPr>
                <w:rFonts w:ascii="Calibri" w:hAnsi="Calibri"/>
                <w:color w:val="000000"/>
                <w:sz w:val="20"/>
              </w:rPr>
            </w:pPr>
            <w:r w:rsidRPr="00CD2BC1">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91DA58" w14:textId="77777777" w:rsidR="004633F8" w:rsidRPr="00403C69" w:rsidRDefault="004633F8" w:rsidP="0067255D">
            <w:pPr>
              <w:rPr>
                <w:rFonts w:ascii="Calibri" w:hAnsi="Calibri"/>
                <w:color w:val="000000"/>
                <w:sz w:val="20"/>
              </w:rPr>
            </w:pPr>
            <w:r w:rsidRPr="00CD2BC1">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723810" w14:textId="77777777" w:rsidR="004633F8" w:rsidRPr="00403C69" w:rsidRDefault="004633F8" w:rsidP="0067255D">
            <w:pPr>
              <w:rPr>
                <w:rFonts w:ascii="Calibri" w:hAnsi="Calibri"/>
                <w:color w:val="000000"/>
                <w:sz w:val="20"/>
              </w:rPr>
            </w:pPr>
            <w:r>
              <w:rPr>
                <w:rFonts w:ascii="Calibri" w:hAnsi="Calibri"/>
                <w:color w:val="000000"/>
                <w:sz w:val="20"/>
              </w:rPr>
              <w:t>Americas</w:t>
            </w:r>
          </w:p>
        </w:tc>
        <w:tc>
          <w:tcPr>
            <w:tcW w:w="1410"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DD8C56" w14:textId="77777777" w:rsidR="004633F8" w:rsidRPr="00403C69" w:rsidRDefault="004633F8" w:rsidP="0067255D">
            <w:pPr>
              <w:spacing w:before="180"/>
              <w:jc w:val="center"/>
              <w:rPr>
                <w:rFonts w:cstheme="minorHAnsi"/>
                <w:color w:val="000000" w:themeColor="text1"/>
                <w:kern w:val="24"/>
                <w:sz w:val="20"/>
              </w:rPr>
            </w:pPr>
            <w:r w:rsidRPr="00304031">
              <w:rPr>
                <w:rFonts w:cstheme="minorHAnsi"/>
                <w:color w:val="000000" w:themeColor="text1"/>
                <w:kern w:val="24"/>
                <w:sz w:val="14"/>
                <w:szCs w:val="14"/>
              </w:rPr>
              <w:t>(Not appointe</w:t>
            </w:r>
            <w:r>
              <w:rPr>
                <w:rFonts w:cstheme="minorHAnsi"/>
                <w:color w:val="000000" w:themeColor="text1"/>
                <w:kern w:val="24"/>
                <w:sz w:val="14"/>
                <w:szCs w:val="14"/>
              </w:rPr>
              <w:t>d</w:t>
            </w:r>
            <w:r w:rsidRPr="00304031">
              <w:rPr>
                <w:rFonts w:cstheme="minorHAnsi"/>
                <w:color w:val="000000" w:themeColor="text1"/>
                <w:kern w:val="24"/>
                <w:sz w:val="14"/>
                <w:szCs w:val="14"/>
              </w:rPr>
              <w:t xml:space="preserve"> yet)</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5DA6DE" w14:textId="77777777" w:rsidR="004633F8" w:rsidRPr="00403C69"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p>
        </w:tc>
      </w:tr>
      <w:tr w:rsidR="004633F8" w:rsidRPr="00403C69" w14:paraId="60AD6481" w14:textId="77777777" w:rsidTr="0067255D">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9D5B3F" w14:textId="77777777" w:rsidR="004633F8" w:rsidRPr="00403C69" w:rsidRDefault="004633F8" w:rsidP="0067255D">
            <w:pPr>
              <w:rPr>
                <w:rFonts w:ascii="Calibri" w:hAnsi="Calibri"/>
                <w:color w:val="000000"/>
                <w:sz w:val="20"/>
              </w:rPr>
            </w:pPr>
            <w:r w:rsidRPr="00403C69">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C24653"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1087BD" w14:textId="77777777" w:rsidR="004633F8" w:rsidRPr="00403C69" w:rsidRDefault="004633F8" w:rsidP="0067255D">
            <w:pPr>
              <w:rPr>
                <w:rFonts w:ascii="Calibri" w:hAnsi="Calibri"/>
                <w:color w:val="000000"/>
                <w:sz w:val="20"/>
              </w:rPr>
            </w:pPr>
            <w:r w:rsidRPr="00403C69">
              <w:rPr>
                <w:rFonts w:ascii="Calibri" w:hAnsi="Calibri"/>
                <w:color w:val="000000"/>
                <w:sz w:val="20"/>
              </w:rPr>
              <w:t xml:space="preserve">Ms </w:t>
            </w:r>
            <w:proofErr w:type="spellStart"/>
            <w:r w:rsidRPr="00403C69">
              <w:rPr>
                <w:rFonts w:ascii="Calibri" w:hAnsi="Calibri"/>
                <w:color w:val="000000"/>
                <w:sz w:val="20"/>
              </w:rPr>
              <w:t>Xinxin</w:t>
            </w:r>
            <w:proofErr w:type="spellEnd"/>
            <w:r w:rsidRPr="00403C69">
              <w:rPr>
                <w:rFonts w:ascii="Calibri" w:hAnsi="Calibri"/>
                <w:color w:val="000000"/>
                <w:sz w:val="20"/>
              </w:rPr>
              <w:t xml:space="preserve"> WAN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34303C"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2B27B8" w14:textId="77777777" w:rsidR="004633F8" w:rsidRPr="00403C69" w:rsidRDefault="004633F8" w:rsidP="0067255D">
            <w:pPr>
              <w:rPr>
                <w:rFonts w:ascii="Calibri" w:hAnsi="Calibri"/>
                <w:color w:val="000000"/>
                <w:sz w:val="20"/>
              </w:rPr>
            </w:pPr>
            <w:r w:rsidRPr="00403C69">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9F80FB" w14:textId="77777777" w:rsidR="004633F8" w:rsidRPr="00403C69" w:rsidRDefault="004633F8" w:rsidP="0067255D">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23ED6E" w14:textId="77777777" w:rsidR="004633F8" w:rsidRPr="00403C69" w:rsidRDefault="004633F8" w:rsidP="0067255D">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588369"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B5FCBC" w14:textId="77777777" w:rsidR="004633F8" w:rsidRPr="00403C69" w:rsidRDefault="004633F8" w:rsidP="0067255D">
            <w:pPr>
              <w:jc w:val="center"/>
              <w:rPr>
                <w:rFonts w:cstheme="minorHAnsi"/>
                <w:color w:val="000000" w:themeColor="text1"/>
                <w:kern w:val="24"/>
                <w:sz w:val="20"/>
              </w:rPr>
            </w:pPr>
          </w:p>
        </w:tc>
      </w:tr>
      <w:tr w:rsidR="004633F8" w:rsidRPr="00403C69" w14:paraId="28C1BB72" w14:textId="77777777" w:rsidTr="0067255D">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F58925" w14:textId="77777777" w:rsidR="004633F8" w:rsidRPr="00403C69" w:rsidRDefault="004633F8" w:rsidP="0067255D">
            <w:pPr>
              <w:rPr>
                <w:rFonts w:ascii="Calibri" w:hAnsi="Calibri"/>
                <w:color w:val="000000"/>
                <w:sz w:val="20"/>
              </w:rPr>
            </w:pPr>
            <w:r w:rsidRPr="00403C69">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9B4568"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C26F17" w14:textId="77777777" w:rsidR="004633F8" w:rsidRPr="00403C69" w:rsidRDefault="004633F8" w:rsidP="0067255D">
            <w:pPr>
              <w:rPr>
                <w:rFonts w:ascii="Calibri" w:hAnsi="Calibri"/>
                <w:color w:val="000000"/>
                <w:sz w:val="20"/>
              </w:rPr>
            </w:pPr>
            <w:r w:rsidRPr="00403C69">
              <w:rPr>
                <w:rFonts w:ascii="Calibri" w:hAnsi="Calibri"/>
                <w:color w:val="000000"/>
                <w:sz w:val="20"/>
              </w:rPr>
              <w:t xml:space="preserve">Mr </w:t>
            </w:r>
            <w:proofErr w:type="spellStart"/>
            <w:r w:rsidRPr="00403C69">
              <w:rPr>
                <w:rFonts w:ascii="Calibri" w:hAnsi="Calibri"/>
                <w:color w:val="000000"/>
                <w:sz w:val="20"/>
              </w:rPr>
              <w:t>Prachish</w:t>
            </w:r>
            <w:proofErr w:type="spellEnd"/>
            <w:r w:rsidRPr="00403C69">
              <w:rPr>
                <w:rFonts w:ascii="Calibri" w:hAnsi="Calibri"/>
                <w:color w:val="000000"/>
                <w:sz w:val="20"/>
              </w:rPr>
              <w:t xml:space="preserve"> KHANNA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2C83B3"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C5224D" w14:textId="77777777" w:rsidR="004633F8" w:rsidRPr="00403C69" w:rsidRDefault="004633F8" w:rsidP="0067255D">
            <w:pPr>
              <w:rPr>
                <w:rFonts w:ascii="Calibri" w:hAnsi="Calibri"/>
                <w:color w:val="000000"/>
                <w:sz w:val="20"/>
              </w:rPr>
            </w:pPr>
            <w:r w:rsidRPr="00403C69">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C1A743" w14:textId="77777777" w:rsidR="004633F8" w:rsidRPr="00403C69" w:rsidRDefault="004633F8" w:rsidP="0067255D">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3A6D29" w14:textId="77777777" w:rsidR="004633F8" w:rsidRPr="00403C69" w:rsidRDefault="004633F8" w:rsidP="0067255D">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7AA419" w14:textId="77777777" w:rsidR="004633F8" w:rsidRPr="00403C69" w:rsidRDefault="004633F8" w:rsidP="0067255D">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F623A2" w14:textId="77777777" w:rsidR="004633F8" w:rsidRPr="00403C69" w:rsidRDefault="004633F8" w:rsidP="0067255D">
            <w:pPr>
              <w:jc w:val="center"/>
              <w:rPr>
                <w:rFonts w:ascii="Calibri" w:hAnsi="Calibri"/>
                <w:color w:val="000000"/>
                <w:sz w:val="20"/>
              </w:rPr>
            </w:pPr>
          </w:p>
        </w:tc>
      </w:tr>
      <w:tr w:rsidR="004633F8" w:rsidRPr="00403C69" w14:paraId="6C707245" w14:textId="77777777" w:rsidTr="0067255D">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40C3BB" w14:textId="77777777" w:rsidR="004633F8" w:rsidRPr="00403C69" w:rsidRDefault="004633F8" w:rsidP="0067255D">
            <w:pPr>
              <w:rPr>
                <w:rFonts w:ascii="Calibri" w:hAnsi="Calibri"/>
                <w:color w:val="000000"/>
                <w:sz w:val="20"/>
              </w:rPr>
            </w:pPr>
            <w:r w:rsidRPr="00403C69">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A1A310"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F99D9D" w14:textId="77777777" w:rsidR="004633F8" w:rsidRPr="00403C69" w:rsidRDefault="004633F8" w:rsidP="0067255D">
            <w:pPr>
              <w:rPr>
                <w:rFonts w:ascii="Calibri" w:hAnsi="Calibri"/>
                <w:color w:val="000000"/>
                <w:sz w:val="20"/>
              </w:rPr>
            </w:pPr>
            <w:r w:rsidRPr="00403C69">
              <w:rPr>
                <w:rFonts w:ascii="Calibri" w:hAnsi="Calibri"/>
                <w:color w:val="000000"/>
                <w:sz w:val="20"/>
              </w:rPr>
              <w:t xml:space="preserve">Mr </w:t>
            </w:r>
            <w:proofErr w:type="spellStart"/>
            <w:r w:rsidRPr="00403C69">
              <w:rPr>
                <w:rFonts w:ascii="Calibri" w:hAnsi="Calibri"/>
                <w:color w:val="000000"/>
                <w:sz w:val="20"/>
              </w:rPr>
              <w:t>Jaesuk</w:t>
            </w:r>
            <w:proofErr w:type="spellEnd"/>
            <w:r w:rsidRPr="00403C69">
              <w:rPr>
                <w:rFonts w:ascii="Calibri" w:hAnsi="Calibri"/>
                <w:color w:val="000000"/>
                <w:sz w:val="20"/>
              </w:rPr>
              <w:t xml:space="preserve"> YUN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20732B"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EEF802" w14:textId="77777777" w:rsidR="004633F8" w:rsidRPr="00403C69" w:rsidRDefault="004633F8" w:rsidP="0067255D">
            <w:pPr>
              <w:rPr>
                <w:rFonts w:ascii="Calibri" w:hAnsi="Calibri"/>
                <w:color w:val="000000"/>
                <w:sz w:val="20"/>
              </w:rPr>
            </w:pPr>
            <w:r w:rsidRPr="00403C69">
              <w:rPr>
                <w:rFonts w:ascii="Calibri" w:hAnsi="Calibri"/>
                <w:color w:val="000000"/>
                <w:sz w:val="20"/>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AD5830" w14:textId="77777777" w:rsidR="004633F8" w:rsidRPr="00403C69" w:rsidRDefault="004633F8" w:rsidP="0067255D">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1D261F"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4C3054"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E6E1C8" w14:textId="77777777" w:rsidR="004633F8" w:rsidRPr="00403C69"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r>
      <w:tr w:rsidR="004633F8" w:rsidRPr="00403C69" w14:paraId="4FBEEE50" w14:textId="77777777" w:rsidTr="0067255D">
        <w:trPr>
          <w:trHeight w:val="17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0DCBF3F" w14:textId="77777777" w:rsidR="004633F8" w:rsidRPr="00403C69" w:rsidRDefault="004633F8" w:rsidP="0067255D">
            <w:pPr>
              <w:rPr>
                <w:rFonts w:ascii="Calibri" w:hAnsi="Calibri"/>
                <w:color w:val="000000"/>
                <w:sz w:val="20"/>
              </w:rPr>
            </w:pPr>
            <w:r w:rsidRPr="00403C69">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FA1A93B"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E61201" w14:textId="77777777" w:rsidR="004633F8" w:rsidRPr="00403C69" w:rsidRDefault="004633F8" w:rsidP="0067255D">
            <w:pPr>
              <w:rPr>
                <w:rFonts w:ascii="Calibri" w:hAnsi="Calibri"/>
                <w:color w:val="000000"/>
                <w:sz w:val="20"/>
              </w:rPr>
            </w:pPr>
            <w:r w:rsidRPr="00403C69">
              <w:rPr>
                <w:rFonts w:ascii="Calibri" w:hAnsi="Calibri"/>
                <w:color w:val="000000"/>
                <w:sz w:val="20"/>
              </w:rPr>
              <w:t>Mr Teng 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04D7478" w14:textId="77777777" w:rsidR="004633F8" w:rsidRPr="00403C69" w:rsidRDefault="004633F8" w:rsidP="0067255D">
            <w:pPr>
              <w:rPr>
                <w:rFonts w:ascii="Calibri" w:hAnsi="Calibri"/>
                <w:color w:val="000000"/>
                <w:sz w:val="20"/>
              </w:rPr>
            </w:pPr>
            <w:r w:rsidRPr="00403C69">
              <w:rPr>
                <w:rFonts w:ascii="Calibri" w:hAnsi="Calibri"/>
                <w:color w:val="000000"/>
                <w:sz w:val="20"/>
              </w:rPr>
              <w:t>China International Telecommunication Construction Corporation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67A2411" w14:textId="77777777" w:rsidR="004633F8" w:rsidRPr="00403C69" w:rsidRDefault="004633F8" w:rsidP="0067255D">
            <w:pPr>
              <w:rPr>
                <w:rFonts w:ascii="Calibri" w:hAnsi="Calibri"/>
                <w:color w:val="000000"/>
                <w:sz w:val="20"/>
              </w:rPr>
            </w:pPr>
            <w:r w:rsidRPr="00403C69">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6C67F68" w14:textId="77777777" w:rsidR="004633F8" w:rsidRPr="00403C69" w:rsidRDefault="004633F8" w:rsidP="0067255D">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12B3D0" w14:textId="77777777" w:rsidR="004633F8" w:rsidRPr="00403C69" w:rsidRDefault="004633F8" w:rsidP="0067255D">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89164B"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290C04" w14:textId="77777777" w:rsidR="004633F8" w:rsidRPr="00403C69"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r>
      <w:tr w:rsidR="004633F8" w:rsidRPr="00403C69" w14:paraId="15BE975D" w14:textId="77777777" w:rsidTr="0067255D">
        <w:trPr>
          <w:trHeight w:val="17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C94C60" w14:textId="77777777" w:rsidR="004633F8" w:rsidRPr="00403C69" w:rsidRDefault="004633F8" w:rsidP="0067255D">
            <w:pPr>
              <w:rPr>
                <w:rFonts w:ascii="Calibri" w:hAnsi="Calibri"/>
                <w:color w:val="000000"/>
                <w:sz w:val="20"/>
              </w:rPr>
            </w:pPr>
            <w:r w:rsidRPr="00403C69">
              <w:rPr>
                <w:rFonts w:ascii="Calibri" w:hAnsi="Calibri"/>
                <w:color w:val="000000"/>
                <w:sz w:val="20"/>
              </w:rPr>
              <w:lastRenderedPageBreak/>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83EC7F"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149416" w14:textId="77777777" w:rsidR="004633F8" w:rsidRPr="00403C69" w:rsidRDefault="004633F8" w:rsidP="0067255D">
            <w:pPr>
              <w:rPr>
                <w:rFonts w:ascii="Calibri" w:hAnsi="Calibri"/>
                <w:color w:val="000000"/>
                <w:sz w:val="20"/>
              </w:rPr>
            </w:pPr>
            <w:r w:rsidRPr="00403C69">
              <w:rPr>
                <w:rFonts w:ascii="Calibri" w:hAnsi="Calibri"/>
                <w:color w:val="000000"/>
                <w:sz w:val="20"/>
              </w:rPr>
              <w:t>Ms Maria BOLSHAKOVA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81E290"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DD8E98" w14:textId="77777777" w:rsidR="004633F8" w:rsidRPr="00403C69" w:rsidRDefault="004633F8" w:rsidP="0067255D">
            <w:pPr>
              <w:rPr>
                <w:rFonts w:ascii="Calibri" w:hAnsi="Calibri"/>
                <w:color w:val="000000"/>
                <w:sz w:val="20"/>
              </w:rPr>
            </w:pPr>
            <w:r w:rsidRPr="00403C69">
              <w:rPr>
                <w:rFonts w:ascii="Calibri" w:hAnsi="Calibri"/>
                <w:color w:val="000000"/>
                <w:sz w:val="20"/>
              </w:rPr>
              <w:t>Russian Federation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B446B9" w14:textId="77777777" w:rsidR="004633F8" w:rsidRPr="00403C69" w:rsidRDefault="004633F8" w:rsidP="0067255D">
            <w:pPr>
              <w:rPr>
                <w:rFonts w:ascii="Calibri" w:hAnsi="Calibri"/>
                <w:color w:val="000000"/>
                <w:sz w:val="20"/>
              </w:rPr>
            </w:pPr>
            <w:r w:rsidRPr="00403C69">
              <w:rPr>
                <w:rFonts w:ascii="Calibri" w:hAnsi="Calibri"/>
                <w:color w:val="000000"/>
                <w:sz w:val="20"/>
              </w:rPr>
              <w:t>CIS countries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09D117"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A74DCD"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609845" w14:textId="77777777" w:rsidR="004633F8" w:rsidRPr="00403C69"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p>
        </w:tc>
      </w:tr>
      <w:tr w:rsidR="004633F8" w:rsidRPr="00403C69" w14:paraId="3B47E647" w14:textId="77777777" w:rsidTr="0067255D">
        <w:trPr>
          <w:trHeight w:val="49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BC18DD8" w14:textId="77777777" w:rsidR="004633F8" w:rsidRPr="00403C69" w:rsidRDefault="004633F8" w:rsidP="0067255D">
            <w:pPr>
              <w:rPr>
                <w:rFonts w:ascii="Calibri" w:hAnsi="Calibri"/>
                <w:color w:val="000000"/>
                <w:sz w:val="20"/>
              </w:rPr>
            </w:pPr>
            <w:r w:rsidRPr="00403C69">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B6B871C"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2B2FBD" w14:textId="77777777" w:rsidR="004633F8" w:rsidRPr="00403C69" w:rsidRDefault="004633F8" w:rsidP="0067255D">
            <w:pPr>
              <w:rPr>
                <w:rFonts w:ascii="Calibri" w:hAnsi="Calibri"/>
                <w:color w:val="000000"/>
                <w:sz w:val="20"/>
              </w:rPr>
            </w:pPr>
            <w:r w:rsidRPr="00403C69">
              <w:rPr>
                <w:rFonts w:ascii="Calibri" w:hAnsi="Calibri"/>
                <w:color w:val="000000"/>
                <w:sz w:val="20"/>
              </w:rPr>
              <w:t>Mr Doğukan Ömer GÜR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ED33515" w14:textId="77777777" w:rsidR="004633F8" w:rsidRPr="00403C69" w:rsidRDefault="004633F8" w:rsidP="0067255D">
            <w:pPr>
              <w:rPr>
                <w:rFonts w:ascii="Calibri" w:hAnsi="Calibri"/>
                <w:color w:val="000000"/>
                <w:sz w:val="20"/>
              </w:rPr>
            </w:pPr>
            <w:r w:rsidRPr="00403C69">
              <w:rPr>
                <w:rFonts w:ascii="Calibri" w:hAnsi="Calibri"/>
                <w:color w:val="000000"/>
                <w:sz w:val="20"/>
              </w:rPr>
              <w:t xml:space="preserve">Administration </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7A85525" w14:textId="77777777" w:rsidR="004633F8" w:rsidRPr="00403C69" w:rsidRDefault="004633F8" w:rsidP="0067255D">
            <w:pPr>
              <w:rPr>
                <w:rFonts w:ascii="Calibri" w:hAnsi="Calibri"/>
                <w:color w:val="000000"/>
                <w:sz w:val="20"/>
              </w:rPr>
            </w:pPr>
            <w:r w:rsidRPr="00403C69">
              <w:rPr>
                <w:rFonts w:ascii="Calibri" w:hAnsi="Calibri"/>
                <w:color w:val="000000"/>
                <w:sz w:val="20"/>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FD76992" w14:textId="77777777" w:rsidR="004633F8" w:rsidRPr="00403C69" w:rsidRDefault="004633F8" w:rsidP="0067255D">
            <w:pPr>
              <w:rPr>
                <w:rFonts w:ascii="Calibri" w:hAnsi="Calibri"/>
                <w:color w:val="000000"/>
                <w:sz w:val="20"/>
              </w:rPr>
            </w:pPr>
            <w:r w:rsidRPr="00403C69">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F9ECEA"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02B5E9"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096A83" w14:textId="77777777" w:rsidR="004633F8" w:rsidRPr="00403C69" w:rsidRDefault="004633F8" w:rsidP="0067255D">
            <w:pPr>
              <w:jc w:val="center"/>
              <w:rPr>
                <w:rFonts w:cstheme="minorHAnsi"/>
                <w:color w:val="000000" w:themeColor="text1"/>
                <w:kern w:val="24"/>
                <w:sz w:val="20"/>
              </w:rPr>
            </w:pPr>
          </w:p>
        </w:tc>
      </w:tr>
      <w:tr w:rsidR="004633F8" w:rsidRPr="00403C69" w14:paraId="4D0F3821" w14:textId="77777777" w:rsidTr="0067255D">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059FE98" w14:textId="77777777" w:rsidR="004633F8" w:rsidRPr="00403C69" w:rsidRDefault="004633F8" w:rsidP="0067255D">
            <w:pPr>
              <w:rPr>
                <w:rFonts w:ascii="Calibri" w:hAnsi="Calibri"/>
                <w:color w:val="000000"/>
                <w:sz w:val="20"/>
              </w:rPr>
            </w:pPr>
            <w:r w:rsidRPr="00403C69">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788EE07"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205018" w14:textId="77777777" w:rsidR="004633F8" w:rsidRPr="00403C69" w:rsidRDefault="004633F8" w:rsidP="0067255D">
            <w:pPr>
              <w:rPr>
                <w:rFonts w:ascii="Calibri" w:hAnsi="Calibri"/>
                <w:color w:val="000000"/>
                <w:sz w:val="20"/>
                <w:lang w:val="fr-CH"/>
              </w:rPr>
            </w:pPr>
            <w:r w:rsidRPr="00403C69">
              <w:rPr>
                <w:rFonts w:ascii="Calibri" w:hAnsi="Calibri"/>
                <w:color w:val="000000"/>
                <w:sz w:val="20"/>
              </w:rPr>
              <w:t>Mr Samuel TEW</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1AD827C" w14:textId="77777777" w:rsidR="004633F8" w:rsidRPr="00403C69" w:rsidRDefault="004633F8" w:rsidP="0067255D">
            <w:pPr>
              <w:rPr>
                <w:rFonts w:ascii="Calibri" w:hAnsi="Calibri"/>
                <w:color w:val="000000"/>
                <w:sz w:val="20"/>
              </w:rPr>
            </w:pPr>
            <w:r w:rsidRPr="00403C69">
              <w:rPr>
                <w:rFonts w:ascii="Calibri" w:hAnsi="Calibri"/>
                <w:color w:val="000000"/>
                <w:sz w:val="20"/>
              </w:rPr>
              <w:t xml:space="preserve">Axon Partners Group </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87399C0" w14:textId="77777777" w:rsidR="004633F8" w:rsidRPr="00403C69" w:rsidRDefault="004633F8" w:rsidP="0067255D">
            <w:pPr>
              <w:rPr>
                <w:rFonts w:ascii="Calibri" w:hAnsi="Calibri"/>
                <w:color w:val="000000"/>
                <w:sz w:val="20"/>
              </w:rPr>
            </w:pPr>
            <w:r w:rsidRPr="00403C69">
              <w:rPr>
                <w:rFonts w:ascii="Calibri" w:hAnsi="Calibri"/>
                <w:color w:val="000000"/>
                <w:sz w:val="20"/>
              </w:rPr>
              <w:t>Spain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5DE3843" w14:textId="77777777" w:rsidR="004633F8" w:rsidRPr="00403C69" w:rsidRDefault="004633F8" w:rsidP="0067255D">
            <w:pPr>
              <w:rPr>
                <w:rFonts w:ascii="Calibri" w:hAnsi="Calibri"/>
                <w:color w:val="000000"/>
                <w:sz w:val="20"/>
              </w:rPr>
            </w:pPr>
            <w:r w:rsidRPr="00403C69">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213031"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429712"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AA947D" w14:textId="77777777" w:rsidR="004633F8" w:rsidRPr="00403C69"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r>
      <w:tr w:rsidR="004633F8" w:rsidRPr="00403C69" w14:paraId="18FEF960" w14:textId="77777777" w:rsidTr="0067255D">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BE93715" w14:textId="77777777" w:rsidR="004633F8" w:rsidRPr="00403C69" w:rsidRDefault="004633F8" w:rsidP="0067255D">
            <w:pPr>
              <w:rPr>
                <w:rFonts w:ascii="Calibri" w:hAnsi="Calibri"/>
                <w:color w:val="000000"/>
                <w:sz w:val="20"/>
              </w:rPr>
            </w:pPr>
            <w:r w:rsidRPr="00403C69">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CF30C74"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31803A" w14:textId="77777777" w:rsidR="004633F8" w:rsidRPr="00403C69" w:rsidRDefault="004633F8" w:rsidP="0067255D">
            <w:pPr>
              <w:rPr>
                <w:rFonts w:ascii="Calibri" w:hAnsi="Calibri"/>
                <w:color w:val="000000"/>
                <w:sz w:val="20"/>
              </w:rPr>
            </w:pPr>
            <w:r w:rsidRPr="00403C69">
              <w:rPr>
                <w:rFonts w:ascii="Calibri" w:hAnsi="Calibri"/>
                <w:color w:val="000000"/>
                <w:sz w:val="20"/>
              </w:rPr>
              <w:t>Mr Daniel BATTY</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D1112DB" w14:textId="77777777" w:rsidR="004633F8" w:rsidRPr="00403C69" w:rsidRDefault="004633F8" w:rsidP="0067255D">
            <w:pPr>
              <w:rPr>
                <w:rFonts w:ascii="Calibri" w:hAnsi="Calibri"/>
                <w:color w:val="000000"/>
                <w:sz w:val="20"/>
              </w:rPr>
            </w:pPr>
            <w:r w:rsidRPr="00403C69">
              <w:rPr>
                <w:rFonts w:ascii="Calibri" w:hAnsi="Calibri"/>
                <w:color w:val="000000"/>
                <w:sz w:val="20"/>
              </w:rPr>
              <w:t>Access Partnership Ltd</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30D109B" w14:textId="77777777" w:rsidR="004633F8" w:rsidRPr="00403C69" w:rsidRDefault="004633F8" w:rsidP="0067255D">
            <w:pPr>
              <w:rPr>
                <w:rFonts w:ascii="Calibri" w:hAnsi="Calibri"/>
                <w:color w:val="000000"/>
                <w:sz w:val="20"/>
              </w:rPr>
            </w:pPr>
            <w:r w:rsidRPr="00403C69">
              <w:rPr>
                <w:rFonts w:ascii="Calibri" w:hAnsi="Calibri"/>
                <w:color w:val="000000"/>
                <w:sz w:val="20"/>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742FB3B" w14:textId="77777777" w:rsidR="004633F8" w:rsidRPr="00403C69" w:rsidRDefault="004633F8" w:rsidP="0067255D">
            <w:pPr>
              <w:rPr>
                <w:rFonts w:ascii="Calibri" w:hAnsi="Calibri"/>
                <w:color w:val="000000"/>
                <w:sz w:val="20"/>
              </w:rPr>
            </w:pPr>
            <w:r w:rsidRPr="00403C69">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ACAFA5"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DB230A"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DBDECC" w14:textId="77777777" w:rsidR="004633F8" w:rsidRPr="00403C69" w:rsidRDefault="004633F8" w:rsidP="0067255D">
            <w:pPr>
              <w:jc w:val="center"/>
              <w:rPr>
                <w:rFonts w:cstheme="minorHAnsi"/>
                <w:color w:val="000000" w:themeColor="text1"/>
                <w:kern w:val="24"/>
                <w:sz w:val="20"/>
              </w:rPr>
            </w:pPr>
          </w:p>
        </w:tc>
      </w:tr>
      <w:tr w:rsidR="004633F8" w:rsidRPr="00403C69" w14:paraId="621596B1" w14:textId="77777777" w:rsidTr="0067255D">
        <w:trPr>
          <w:trHeight w:val="380"/>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8B1935F" w14:textId="77777777" w:rsidR="004633F8" w:rsidRPr="00403C69" w:rsidRDefault="004633F8" w:rsidP="0067255D">
            <w:pPr>
              <w:rPr>
                <w:rFonts w:ascii="Calibri" w:hAnsi="Calibri"/>
                <w:color w:val="000000"/>
                <w:sz w:val="20"/>
              </w:rPr>
            </w:pPr>
            <w:r w:rsidRPr="00403C69">
              <w:rPr>
                <w:rFonts w:ascii="Calibri" w:hAnsi="Calibri"/>
                <w:color w:val="000000"/>
                <w:sz w:val="20"/>
              </w:rPr>
              <w:t>Question 4/2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F6F5F88" w14:textId="77777777" w:rsidR="004633F8" w:rsidRPr="00403C69" w:rsidRDefault="004633F8" w:rsidP="0067255D">
            <w:pPr>
              <w:rPr>
                <w:rFonts w:ascii="Calibri" w:hAnsi="Calibri"/>
                <w:color w:val="000000"/>
                <w:sz w:val="20"/>
              </w:rPr>
            </w:pPr>
            <w:r w:rsidRPr="00403C69">
              <w:rPr>
                <w:rFonts w:ascii="Calibri" w:hAnsi="Calibri"/>
                <w:color w:val="000000"/>
                <w:sz w:val="20"/>
              </w:rPr>
              <w:t>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EB0AAD8" w14:textId="77777777" w:rsidR="004633F8" w:rsidRPr="00403C69" w:rsidRDefault="004633F8" w:rsidP="0067255D">
            <w:pPr>
              <w:rPr>
                <w:rFonts w:ascii="Calibri" w:hAnsi="Calibri"/>
                <w:color w:val="000000"/>
                <w:sz w:val="20"/>
              </w:rPr>
            </w:pPr>
            <w:r w:rsidRPr="00403C69">
              <w:rPr>
                <w:rFonts w:ascii="Calibri" w:hAnsi="Calibri"/>
                <w:color w:val="000000"/>
                <w:sz w:val="20"/>
              </w:rPr>
              <w:t>Mr Ibrahima SYLLA</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A96CA0E"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5D24DA7" w14:textId="77777777" w:rsidR="004633F8" w:rsidRPr="00403C69" w:rsidRDefault="004633F8" w:rsidP="0067255D">
            <w:pPr>
              <w:rPr>
                <w:rFonts w:ascii="Calibri" w:hAnsi="Calibri"/>
                <w:color w:val="000000"/>
                <w:sz w:val="20"/>
              </w:rPr>
            </w:pPr>
            <w:r w:rsidRPr="00403C69">
              <w:rPr>
                <w:rFonts w:ascii="Calibri" w:hAnsi="Calibri"/>
                <w:color w:val="000000"/>
                <w:sz w:val="20"/>
              </w:rPr>
              <w:t>Guinea</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FFA0651" w14:textId="77777777" w:rsidR="004633F8" w:rsidRPr="00403C69" w:rsidRDefault="004633F8" w:rsidP="0067255D">
            <w:pPr>
              <w:rPr>
                <w:rFonts w:ascii="Calibri" w:hAnsi="Calibri"/>
                <w:color w:val="000000"/>
                <w:sz w:val="20"/>
              </w:rPr>
            </w:pPr>
            <w:r w:rsidRPr="00403C69">
              <w:rPr>
                <w:rFonts w:ascii="Calibri" w:hAnsi="Calibri"/>
                <w:color w:val="000000"/>
                <w:sz w:val="20"/>
              </w:rPr>
              <w:t>Africa</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5D114A3"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111886E"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8ABCE49" w14:textId="77777777" w:rsidR="004633F8" w:rsidRPr="00403C69"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r>
      <w:tr w:rsidR="004633F8" w:rsidRPr="00403C69" w14:paraId="5E251AE3" w14:textId="77777777" w:rsidTr="0067255D">
        <w:trPr>
          <w:trHeight w:val="32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42EBC6" w14:textId="77777777" w:rsidR="004633F8" w:rsidRPr="00403C69" w:rsidRDefault="004633F8" w:rsidP="0067255D">
            <w:pPr>
              <w:rPr>
                <w:rFonts w:ascii="Calibri" w:hAnsi="Calibri"/>
                <w:color w:val="000000"/>
                <w:sz w:val="20"/>
              </w:rPr>
            </w:pPr>
            <w:r w:rsidRPr="00403C69">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5C0537"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40D33D" w14:textId="77777777" w:rsidR="004633F8" w:rsidRPr="00403C69" w:rsidRDefault="004633F8" w:rsidP="0067255D">
            <w:pPr>
              <w:rPr>
                <w:rFonts w:ascii="Calibri" w:hAnsi="Calibri"/>
                <w:color w:val="000000"/>
                <w:sz w:val="20"/>
              </w:rPr>
            </w:pPr>
            <w:r w:rsidRPr="00403C69">
              <w:rPr>
                <w:rFonts w:ascii="Calibri" w:hAnsi="Calibri"/>
                <w:color w:val="000000"/>
                <w:sz w:val="20"/>
              </w:rPr>
              <w:t xml:space="preserve">Ms Awa Koko Valéry Nadège TRAORE </w:t>
            </w:r>
            <w:proofErr w:type="spellStart"/>
            <w:r w:rsidRPr="00403C69">
              <w:rPr>
                <w:rFonts w:ascii="Calibri" w:hAnsi="Calibri"/>
                <w:color w:val="000000"/>
                <w:sz w:val="20"/>
                <w:lang w:val="fr-FR"/>
              </w:rPr>
              <w:t>Epouse</w:t>
            </w:r>
            <w:proofErr w:type="spellEnd"/>
            <w:r w:rsidRPr="00403C69">
              <w:rPr>
                <w:rFonts w:ascii="Calibri" w:hAnsi="Calibri"/>
                <w:color w:val="000000"/>
                <w:sz w:val="20"/>
              </w:rPr>
              <w:t xml:space="preserve"> GOUE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F4B734"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254365" w14:textId="77777777" w:rsidR="004633F8" w:rsidRPr="00403C69" w:rsidRDefault="004633F8" w:rsidP="0067255D">
            <w:pPr>
              <w:rPr>
                <w:rFonts w:ascii="Calibri" w:hAnsi="Calibri"/>
                <w:color w:val="000000"/>
                <w:sz w:val="20"/>
              </w:rPr>
            </w:pPr>
            <w:r w:rsidRPr="00403C69">
              <w:rPr>
                <w:rFonts w:ascii="Calibri" w:hAnsi="Calibri"/>
                <w:color w:val="000000"/>
                <w:sz w:val="20"/>
              </w:rPr>
              <w:t>Côte d'Ivoire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975D0B" w14:textId="77777777" w:rsidR="004633F8" w:rsidRPr="00403C69" w:rsidRDefault="004633F8" w:rsidP="0067255D">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D969CF"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BCD297"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E79AA8" w14:textId="77777777" w:rsidR="004633F8" w:rsidRPr="00403C69"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p>
        </w:tc>
      </w:tr>
      <w:tr w:rsidR="004633F8" w:rsidRPr="00403C69" w14:paraId="212482DF" w14:textId="77777777" w:rsidTr="0067255D">
        <w:trPr>
          <w:trHeight w:val="32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085656F" w14:textId="77777777" w:rsidR="004633F8" w:rsidRPr="00403C69" w:rsidRDefault="004633F8" w:rsidP="0067255D">
            <w:pPr>
              <w:rPr>
                <w:rFonts w:ascii="Calibri" w:hAnsi="Calibri"/>
                <w:color w:val="000000"/>
                <w:sz w:val="20"/>
              </w:rPr>
            </w:pPr>
            <w:r w:rsidRPr="00403C69">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912D8A"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8CD548" w14:textId="77777777" w:rsidR="004633F8" w:rsidRPr="00403C69" w:rsidRDefault="004633F8" w:rsidP="0067255D">
            <w:pPr>
              <w:rPr>
                <w:rFonts w:ascii="Calibri" w:hAnsi="Calibri"/>
                <w:color w:val="000000"/>
                <w:sz w:val="20"/>
              </w:rPr>
            </w:pPr>
            <w:r w:rsidRPr="00403C69">
              <w:rPr>
                <w:rFonts w:ascii="Calibri" w:hAnsi="Calibri"/>
                <w:color w:val="000000"/>
                <w:sz w:val="20"/>
              </w:rPr>
              <w:t>Mr Diao TOURE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DF164F"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E677E6F" w14:textId="77777777" w:rsidR="004633F8" w:rsidRPr="00403C69" w:rsidRDefault="004633F8" w:rsidP="0067255D">
            <w:pPr>
              <w:rPr>
                <w:rFonts w:ascii="Calibri" w:hAnsi="Calibri"/>
                <w:color w:val="000000"/>
                <w:sz w:val="20"/>
              </w:rPr>
            </w:pPr>
            <w:r w:rsidRPr="00403C69">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36A48D4" w14:textId="77777777" w:rsidR="004633F8" w:rsidRPr="00403C69" w:rsidRDefault="004633F8" w:rsidP="0067255D">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78EB6B" w14:textId="77777777" w:rsidR="004633F8" w:rsidRPr="00403C69" w:rsidRDefault="004633F8" w:rsidP="0067255D">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EC5231" w14:textId="77777777" w:rsidR="004633F8" w:rsidRPr="00403C69" w:rsidRDefault="004633F8" w:rsidP="0067255D">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1A1856" w14:textId="77777777" w:rsidR="004633F8" w:rsidRPr="00403C69" w:rsidRDefault="004633F8" w:rsidP="0067255D">
            <w:pPr>
              <w:jc w:val="center"/>
              <w:rPr>
                <w:rFonts w:ascii="Calibri" w:hAnsi="Calibri"/>
                <w:color w:val="000000"/>
                <w:sz w:val="20"/>
              </w:rPr>
            </w:pPr>
          </w:p>
        </w:tc>
      </w:tr>
      <w:tr w:rsidR="004633F8" w:rsidRPr="00403C69" w14:paraId="441A3894" w14:textId="77777777" w:rsidTr="0067255D">
        <w:trPr>
          <w:trHeight w:val="22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BD6082" w14:textId="77777777" w:rsidR="004633F8" w:rsidRPr="00403C69" w:rsidRDefault="004633F8" w:rsidP="0067255D">
            <w:pPr>
              <w:rPr>
                <w:rFonts w:ascii="Calibri" w:hAnsi="Calibri"/>
                <w:color w:val="000000"/>
                <w:sz w:val="20"/>
              </w:rPr>
            </w:pPr>
            <w:r w:rsidRPr="00403C69">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2C173E"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849252" w14:textId="77777777" w:rsidR="004633F8" w:rsidRPr="00403C69" w:rsidRDefault="004633F8" w:rsidP="0067255D">
            <w:pPr>
              <w:rPr>
                <w:rFonts w:ascii="Calibri" w:hAnsi="Calibri"/>
                <w:color w:val="000000"/>
                <w:sz w:val="20"/>
              </w:rPr>
            </w:pPr>
            <w:r w:rsidRPr="00403C69">
              <w:rPr>
                <w:rFonts w:ascii="Calibri" w:hAnsi="Calibri"/>
                <w:color w:val="000000"/>
                <w:sz w:val="20"/>
              </w:rPr>
              <w:t>Mr Serigne Abdou Lahatt SYLLA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EE23BD"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DDDC3B" w14:textId="77777777" w:rsidR="004633F8" w:rsidRPr="00403C69" w:rsidRDefault="004633F8" w:rsidP="0067255D">
            <w:pPr>
              <w:rPr>
                <w:rFonts w:ascii="Calibri" w:hAnsi="Calibri"/>
                <w:color w:val="000000"/>
                <w:sz w:val="20"/>
              </w:rPr>
            </w:pPr>
            <w:r w:rsidRPr="00403C69">
              <w:rPr>
                <w:rFonts w:ascii="Calibri" w:hAnsi="Calibri"/>
                <w:color w:val="000000"/>
                <w:sz w:val="20"/>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56A3B8" w14:textId="77777777" w:rsidR="004633F8" w:rsidRPr="00403C69" w:rsidRDefault="004633F8" w:rsidP="0067255D">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D38CFB"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D4496E"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11EF68" w14:textId="77777777" w:rsidR="004633F8" w:rsidRPr="00403C69"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r>
      <w:tr w:rsidR="004633F8" w:rsidRPr="00403C69" w14:paraId="6E79446E" w14:textId="77777777" w:rsidTr="0067255D">
        <w:trPr>
          <w:trHeight w:val="25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CF970C4" w14:textId="77777777" w:rsidR="004633F8" w:rsidRPr="00403C69" w:rsidRDefault="004633F8" w:rsidP="0067255D">
            <w:pPr>
              <w:rPr>
                <w:rFonts w:ascii="Calibri" w:hAnsi="Calibri"/>
                <w:color w:val="000000"/>
                <w:sz w:val="20"/>
              </w:rPr>
            </w:pPr>
            <w:r w:rsidRPr="00403C69">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867D15D"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D7C589" w14:textId="77777777" w:rsidR="004633F8" w:rsidRPr="00403C69" w:rsidRDefault="004633F8" w:rsidP="0067255D">
            <w:pPr>
              <w:rPr>
                <w:rFonts w:ascii="Calibri" w:hAnsi="Calibri"/>
                <w:color w:val="000000"/>
                <w:sz w:val="20"/>
              </w:rPr>
            </w:pPr>
            <w:r w:rsidRPr="00403C69">
              <w:rPr>
                <w:rFonts w:ascii="Calibri" w:hAnsi="Calibri"/>
                <w:color w:val="000000"/>
                <w:sz w:val="20"/>
              </w:rPr>
              <w:t xml:space="preserve">Mr </w:t>
            </w:r>
            <w:proofErr w:type="spellStart"/>
            <w:r w:rsidRPr="00403C69">
              <w:rPr>
                <w:rFonts w:ascii="Calibri" w:hAnsi="Calibri"/>
                <w:color w:val="000000"/>
                <w:sz w:val="20"/>
              </w:rPr>
              <w:t>Junzhi</w:t>
            </w:r>
            <w:proofErr w:type="spellEnd"/>
            <w:r w:rsidRPr="00403C69">
              <w:rPr>
                <w:rFonts w:ascii="Calibri" w:hAnsi="Calibri"/>
                <w:color w:val="000000"/>
                <w:sz w:val="20"/>
              </w:rPr>
              <w:t xml:space="preserve"> YAN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DC1F00F"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42360BD" w14:textId="77777777" w:rsidR="004633F8" w:rsidRPr="00403C69" w:rsidRDefault="004633F8" w:rsidP="0067255D">
            <w:pPr>
              <w:rPr>
                <w:rFonts w:ascii="Calibri" w:hAnsi="Calibri"/>
                <w:color w:val="000000"/>
                <w:sz w:val="20"/>
              </w:rPr>
            </w:pPr>
            <w:r w:rsidRPr="00403C69">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C432514" w14:textId="77777777" w:rsidR="004633F8" w:rsidRPr="00403C69" w:rsidRDefault="004633F8" w:rsidP="0067255D">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F231D5"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6E6963" w14:textId="77777777" w:rsidR="004633F8" w:rsidRPr="00403C69" w:rsidRDefault="004633F8" w:rsidP="0067255D">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CDA67F"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r>
      <w:tr w:rsidR="004633F8" w:rsidRPr="00403C69" w14:paraId="1FC48155" w14:textId="77777777" w:rsidTr="0067255D">
        <w:trPr>
          <w:trHeight w:val="21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431830" w14:textId="77777777" w:rsidR="004633F8" w:rsidRPr="00403C69" w:rsidRDefault="004633F8" w:rsidP="0067255D">
            <w:pPr>
              <w:rPr>
                <w:rFonts w:ascii="Calibri" w:hAnsi="Calibri"/>
                <w:color w:val="000000"/>
                <w:sz w:val="20"/>
              </w:rPr>
            </w:pPr>
            <w:r w:rsidRPr="00403C69">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03B663"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78E2B5" w14:textId="77777777" w:rsidR="004633F8" w:rsidRPr="00403C69" w:rsidRDefault="004633F8" w:rsidP="0067255D">
            <w:pPr>
              <w:rPr>
                <w:rFonts w:ascii="Calibri" w:hAnsi="Calibri"/>
                <w:color w:val="000000"/>
                <w:sz w:val="20"/>
              </w:rPr>
            </w:pPr>
            <w:r w:rsidRPr="00403C69">
              <w:rPr>
                <w:rFonts w:ascii="Calibri" w:hAnsi="Calibri"/>
                <w:color w:val="000000"/>
                <w:sz w:val="20"/>
              </w:rPr>
              <w:t>Mr Jiawei ZANG</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9E256C"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0EA12F" w14:textId="77777777" w:rsidR="004633F8" w:rsidRPr="00403C69" w:rsidRDefault="004633F8" w:rsidP="0067255D">
            <w:pPr>
              <w:rPr>
                <w:rFonts w:ascii="Calibri" w:hAnsi="Calibri"/>
                <w:color w:val="000000"/>
                <w:sz w:val="20"/>
              </w:rPr>
            </w:pPr>
            <w:r w:rsidRPr="00403C69">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4A7924" w14:textId="77777777" w:rsidR="004633F8" w:rsidRPr="00403C69" w:rsidRDefault="004633F8" w:rsidP="0067255D">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1637AB"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624995" w14:textId="77777777" w:rsidR="004633F8" w:rsidRPr="00403C69" w:rsidRDefault="004633F8" w:rsidP="0067255D">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AD7DEB" w14:textId="77777777" w:rsidR="004633F8" w:rsidRPr="00403C69" w:rsidRDefault="004633F8" w:rsidP="0067255D">
            <w:pPr>
              <w:jc w:val="center"/>
              <w:rPr>
                <w:rFonts w:ascii="Calibri" w:hAnsi="Calibri"/>
                <w:color w:val="000000"/>
                <w:sz w:val="20"/>
              </w:rPr>
            </w:pPr>
          </w:p>
        </w:tc>
      </w:tr>
      <w:tr w:rsidR="004633F8" w:rsidRPr="00403C69" w14:paraId="5DD3B7A1" w14:textId="77777777" w:rsidTr="0067255D">
        <w:trPr>
          <w:trHeight w:val="21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0A24F01" w14:textId="77777777" w:rsidR="004633F8" w:rsidRPr="00403C69" w:rsidRDefault="004633F8" w:rsidP="0067255D">
            <w:pPr>
              <w:rPr>
                <w:rFonts w:ascii="Calibri" w:hAnsi="Calibri"/>
                <w:color w:val="000000"/>
                <w:sz w:val="20"/>
              </w:rPr>
            </w:pPr>
            <w:r w:rsidRPr="00403C69">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DBDAAE2"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5191EA" w14:textId="77777777" w:rsidR="004633F8" w:rsidRPr="00403C69" w:rsidRDefault="004633F8" w:rsidP="0067255D">
            <w:pPr>
              <w:rPr>
                <w:rFonts w:ascii="Calibri" w:hAnsi="Calibri"/>
                <w:color w:val="000000"/>
                <w:sz w:val="20"/>
              </w:rPr>
            </w:pPr>
            <w:r w:rsidRPr="00403C69">
              <w:rPr>
                <w:rFonts w:ascii="Calibri" w:hAnsi="Calibri"/>
                <w:color w:val="000000"/>
                <w:sz w:val="20"/>
              </w:rPr>
              <w:t xml:space="preserve">Mr </w:t>
            </w:r>
            <w:proofErr w:type="spellStart"/>
            <w:r w:rsidRPr="00403C69">
              <w:rPr>
                <w:rFonts w:ascii="Calibri" w:hAnsi="Calibri"/>
                <w:color w:val="000000"/>
                <w:sz w:val="20"/>
              </w:rPr>
              <w:t>Kishik</w:t>
            </w:r>
            <w:proofErr w:type="spellEnd"/>
            <w:r w:rsidRPr="00403C69">
              <w:rPr>
                <w:rFonts w:ascii="Calibri" w:hAnsi="Calibri"/>
                <w:color w:val="000000"/>
                <w:sz w:val="20"/>
              </w:rPr>
              <w:t xml:space="preserve"> PARK</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457BAEB"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4AA750E" w14:textId="77777777" w:rsidR="004633F8" w:rsidRPr="00403C69" w:rsidRDefault="004633F8" w:rsidP="0067255D">
            <w:pPr>
              <w:rPr>
                <w:rFonts w:ascii="Calibri" w:hAnsi="Calibri"/>
                <w:color w:val="000000"/>
                <w:sz w:val="20"/>
              </w:rPr>
            </w:pPr>
            <w:r w:rsidRPr="00403C69">
              <w:rPr>
                <w:rFonts w:ascii="Calibri" w:hAnsi="Calibri"/>
                <w:color w:val="000000"/>
                <w:sz w:val="20"/>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A596FF5" w14:textId="77777777" w:rsidR="004633F8" w:rsidRPr="00403C69" w:rsidRDefault="004633F8" w:rsidP="0067255D">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28C3A0"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E59EC0" w14:textId="77777777" w:rsidR="004633F8" w:rsidRPr="00403C69" w:rsidRDefault="004633F8" w:rsidP="0067255D">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080C7B" w14:textId="77777777" w:rsidR="004633F8" w:rsidRPr="00403C69" w:rsidRDefault="004633F8" w:rsidP="0067255D">
            <w:pPr>
              <w:jc w:val="center"/>
              <w:rPr>
                <w:rFonts w:ascii="Calibri" w:hAnsi="Calibri"/>
                <w:color w:val="000000"/>
                <w:sz w:val="20"/>
              </w:rPr>
            </w:pPr>
          </w:p>
        </w:tc>
      </w:tr>
      <w:tr w:rsidR="004633F8" w:rsidRPr="00403C69" w14:paraId="3E676085" w14:textId="77777777" w:rsidTr="0067255D">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387960" w14:textId="77777777" w:rsidR="004633F8" w:rsidRPr="00403C69" w:rsidRDefault="004633F8" w:rsidP="0067255D">
            <w:pPr>
              <w:rPr>
                <w:rFonts w:ascii="Calibri" w:hAnsi="Calibri"/>
                <w:color w:val="000000"/>
                <w:sz w:val="20"/>
              </w:rPr>
            </w:pPr>
            <w:r w:rsidRPr="00403C69">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952233"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4E05ED" w14:textId="77777777" w:rsidR="004633F8" w:rsidRPr="00403C69" w:rsidRDefault="004633F8" w:rsidP="0067255D">
            <w:pPr>
              <w:rPr>
                <w:rFonts w:ascii="Calibri" w:hAnsi="Calibri"/>
                <w:color w:val="000000"/>
                <w:sz w:val="20"/>
              </w:rPr>
            </w:pPr>
            <w:r w:rsidRPr="00403C69">
              <w:rPr>
                <w:rFonts w:ascii="Calibri" w:hAnsi="Calibri"/>
                <w:color w:val="000000"/>
                <w:sz w:val="20"/>
              </w:rPr>
              <w:t xml:space="preserve">Ms </w:t>
            </w:r>
            <w:proofErr w:type="spellStart"/>
            <w:r w:rsidRPr="00403C69">
              <w:rPr>
                <w:rFonts w:ascii="Calibri" w:hAnsi="Calibri"/>
                <w:color w:val="000000"/>
                <w:sz w:val="20"/>
              </w:rPr>
              <w:t>Tharalika</w:t>
            </w:r>
            <w:proofErr w:type="spellEnd"/>
            <w:r w:rsidRPr="00403C69">
              <w:rPr>
                <w:rFonts w:ascii="Calibri" w:hAnsi="Calibri"/>
                <w:color w:val="000000"/>
                <w:sz w:val="20"/>
              </w:rPr>
              <w:t xml:space="preserve"> LIVERA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461143"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113213" w14:textId="77777777" w:rsidR="004633F8" w:rsidRPr="00403C69" w:rsidRDefault="004633F8" w:rsidP="0067255D">
            <w:pPr>
              <w:rPr>
                <w:rFonts w:ascii="Calibri" w:hAnsi="Calibri"/>
                <w:color w:val="000000"/>
                <w:sz w:val="20"/>
              </w:rPr>
            </w:pPr>
            <w:r w:rsidRPr="00403C69">
              <w:rPr>
                <w:rFonts w:ascii="Calibri" w:hAnsi="Calibri"/>
                <w:color w:val="000000"/>
                <w:sz w:val="20"/>
              </w:rPr>
              <w:t>Sri Lanka (Democratic Socialist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BACA9D" w14:textId="77777777" w:rsidR="004633F8" w:rsidRPr="00403C69" w:rsidRDefault="004633F8" w:rsidP="0067255D">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FB95FE"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B60A84" w14:textId="77777777" w:rsidR="004633F8" w:rsidRPr="00403C69" w:rsidRDefault="004633F8" w:rsidP="0067255D">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BE2A3D"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r>
      <w:tr w:rsidR="004633F8" w:rsidRPr="00403C69" w14:paraId="2071C1CB" w14:textId="77777777" w:rsidTr="0067255D">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EE999F" w14:textId="77777777" w:rsidR="004633F8" w:rsidRPr="00403C69" w:rsidRDefault="004633F8" w:rsidP="0067255D">
            <w:pPr>
              <w:rPr>
                <w:rFonts w:ascii="Calibri" w:hAnsi="Calibri"/>
                <w:color w:val="000000"/>
                <w:sz w:val="20"/>
              </w:rPr>
            </w:pPr>
            <w:r w:rsidRPr="00403C69">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88314B"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D7DD7D" w14:textId="77777777" w:rsidR="004633F8" w:rsidRPr="00403C69" w:rsidRDefault="004633F8" w:rsidP="0067255D">
            <w:pPr>
              <w:rPr>
                <w:rFonts w:ascii="Calibri" w:hAnsi="Calibri"/>
                <w:color w:val="000000"/>
                <w:sz w:val="20"/>
              </w:rPr>
            </w:pPr>
            <w:r w:rsidRPr="00403C69">
              <w:rPr>
                <w:rFonts w:ascii="Calibri" w:hAnsi="Calibri"/>
                <w:color w:val="000000"/>
                <w:sz w:val="20"/>
              </w:rPr>
              <w:t>Mr Sergei MELNIK</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58FD0B" w14:textId="77777777" w:rsidR="004633F8" w:rsidRPr="00403C69" w:rsidRDefault="004633F8" w:rsidP="0067255D">
            <w:pPr>
              <w:rPr>
                <w:rFonts w:ascii="Calibri" w:hAnsi="Calibri"/>
                <w:color w:val="000000"/>
                <w:sz w:val="20"/>
              </w:rPr>
            </w:pPr>
            <w:r w:rsidRPr="00403C69">
              <w:rPr>
                <w:rFonts w:ascii="Calibri" w:hAnsi="Calibri"/>
                <w:color w:val="000000"/>
                <w:sz w:val="20"/>
              </w:rPr>
              <w:t>International Telecommunication Academy</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F079EB" w14:textId="77777777" w:rsidR="004633F8" w:rsidRPr="00403C69" w:rsidRDefault="004633F8" w:rsidP="0067255D">
            <w:pPr>
              <w:rPr>
                <w:rFonts w:ascii="Calibri" w:hAnsi="Calibri"/>
                <w:color w:val="000000"/>
                <w:sz w:val="20"/>
              </w:rPr>
            </w:pPr>
            <w:r w:rsidRPr="00403C69">
              <w:rPr>
                <w:rFonts w:ascii="Calibri" w:hAnsi="Calibri"/>
                <w:color w:val="000000"/>
                <w:sz w:val="20"/>
              </w:rPr>
              <w:t>Russian Federation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820DED" w14:textId="77777777" w:rsidR="004633F8" w:rsidRPr="00403C69" w:rsidRDefault="004633F8" w:rsidP="0067255D">
            <w:pPr>
              <w:rPr>
                <w:rFonts w:ascii="Calibri" w:hAnsi="Calibri"/>
                <w:color w:val="000000"/>
                <w:sz w:val="20"/>
              </w:rPr>
            </w:pPr>
            <w:r w:rsidRPr="00403C69">
              <w:rPr>
                <w:rFonts w:ascii="Calibri" w:hAnsi="Calibri"/>
                <w:color w:val="000000"/>
                <w:sz w:val="20"/>
              </w:rPr>
              <w:t>CIS countries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5D29F7"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1FE603"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C7CF8B" w14:textId="77777777" w:rsidR="004633F8" w:rsidRPr="00403C69"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p>
        </w:tc>
      </w:tr>
      <w:tr w:rsidR="004633F8" w:rsidRPr="00403C69" w14:paraId="1BC92119" w14:textId="77777777" w:rsidTr="0067255D">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24485C" w14:textId="77777777" w:rsidR="004633F8" w:rsidRPr="00403C69" w:rsidRDefault="004633F8" w:rsidP="0067255D">
            <w:pPr>
              <w:rPr>
                <w:rFonts w:ascii="Calibri" w:hAnsi="Calibri"/>
                <w:color w:val="000000"/>
                <w:sz w:val="20"/>
              </w:rPr>
            </w:pPr>
            <w:r w:rsidRPr="00403C69">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F8D36D"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D3ECEA" w14:textId="77777777" w:rsidR="004633F8" w:rsidRPr="00403C69" w:rsidRDefault="004633F8" w:rsidP="0067255D">
            <w:pPr>
              <w:rPr>
                <w:rFonts w:ascii="Calibri" w:hAnsi="Calibri"/>
                <w:color w:val="000000"/>
                <w:sz w:val="20"/>
              </w:rPr>
            </w:pPr>
            <w:r w:rsidRPr="00403C69">
              <w:rPr>
                <w:rFonts w:ascii="Calibri" w:hAnsi="Calibri"/>
                <w:color w:val="000000"/>
                <w:sz w:val="20"/>
              </w:rPr>
              <w:t>Ms Helen KYEYUNE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34B18F" w14:textId="77777777" w:rsidR="004633F8" w:rsidRPr="00403C69" w:rsidRDefault="004633F8" w:rsidP="0067255D">
            <w:pPr>
              <w:rPr>
                <w:rFonts w:ascii="Calibri" w:hAnsi="Calibri"/>
                <w:color w:val="000000"/>
                <w:sz w:val="20"/>
              </w:rPr>
            </w:pPr>
            <w:r w:rsidRPr="00403C69">
              <w:rPr>
                <w:rFonts w:ascii="Calibri" w:hAnsi="Calibri"/>
                <w:color w:val="000000"/>
                <w:sz w:val="20"/>
              </w:rPr>
              <w:t>Access Partnership Ltd</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8CB202" w14:textId="77777777" w:rsidR="004633F8" w:rsidRPr="00403C69" w:rsidRDefault="004633F8" w:rsidP="0067255D">
            <w:pPr>
              <w:rPr>
                <w:rFonts w:ascii="Calibri" w:hAnsi="Calibri"/>
                <w:color w:val="000000"/>
                <w:sz w:val="20"/>
              </w:rPr>
            </w:pPr>
            <w:r w:rsidRPr="00403C69">
              <w:rPr>
                <w:rFonts w:ascii="Calibri" w:hAnsi="Calibri"/>
                <w:color w:val="000000"/>
                <w:sz w:val="20"/>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95E8B2" w14:textId="77777777" w:rsidR="004633F8" w:rsidRPr="00403C69" w:rsidRDefault="004633F8" w:rsidP="0067255D">
            <w:pPr>
              <w:rPr>
                <w:rFonts w:ascii="Calibri" w:hAnsi="Calibri"/>
                <w:color w:val="000000"/>
                <w:sz w:val="20"/>
              </w:rPr>
            </w:pPr>
            <w:r w:rsidRPr="00403C69">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0CB2C8"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336C64" w14:textId="77777777" w:rsidR="004633F8" w:rsidRPr="00403C69" w:rsidRDefault="004633F8" w:rsidP="0067255D">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D1E19C" w14:textId="77777777" w:rsidR="004633F8" w:rsidRPr="00403C69" w:rsidRDefault="004633F8" w:rsidP="0067255D">
            <w:pPr>
              <w:jc w:val="center"/>
              <w:rPr>
                <w:rFonts w:ascii="Calibri" w:hAnsi="Calibri"/>
                <w:color w:val="000000"/>
                <w:sz w:val="20"/>
              </w:rPr>
            </w:pPr>
          </w:p>
        </w:tc>
      </w:tr>
      <w:tr w:rsidR="004633F8" w:rsidRPr="00403C69" w14:paraId="63D3B7ED" w14:textId="77777777" w:rsidTr="0067255D">
        <w:trPr>
          <w:trHeight w:val="75"/>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E0786A4" w14:textId="77777777" w:rsidR="004633F8" w:rsidRPr="00403C69" w:rsidRDefault="004633F8" w:rsidP="0067255D">
            <w:pPr>
              <w:rPr>
                <w:rFonts w:ascii="Calibri" w:hAnsi="Calibri"/>
                <w:color w:val="000000"/>
                <w:sz w:val="20"/>
              </w:rPr>
            </w:pPr>
            <w:r w:rsidRPr="00403C69">
              <w:rPr>
                <w:rFonts w:ascii="Calibri" w:hAnsi="Calibri"/>
                <w:color w:val="000000"/>
                <w:sz w:val="20"/>
              </w:rPr>
              <w:lastRenderedPageBreak/>
              <w:t>Question 5/2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1C4EACA" w14:textId="77777777" w:rsidR="004633F8" w:rsidRPr="00403C69" w:rsidRDefault="004633F8" w:rsidP="0067255D">
            <w:pPr>
              <w:rPr>
                <w:rFonts w:ascii="Calibri" w:hAnsi="Calibri"/>
                <w:color w:val="000000"/>
                <w:sz w:val="20"/>
              </w:rPr>
            </w:pPr>
            <w:r w:rsidRPr="00403C69">
              <w:rPr>
                <w:rFonts w:ascii="Calibri" w:hAnsi="Calibri"/>
                <w:color w:val="000000"/>
                <w:sz w:val="20"/>
              </w:rPr>
              <w:t>Co-Rapporteur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A701D7B" w14:textId="77777777" w:rsidR="004633F8" w:rsidRPr="00403C69" w:rsidRDefault="004633F8" w:rsidP="0067255D">
            <w:pPr>
              <w:rPr>
                <w:rFonts w:ascii="Calibri" w:hAnsi="Calibri"/>
                <w:color w:val="000000"/>
                <w:sz w:val="20"/>
              </w:rPr>
            </w:pPr>
            <w:r w:rsidRPr="00403C69">
              <w:rPr>
                <w:rFonts w:ascii="Calibri" w:hAnsi="Calibri"/>
                <w:color w:val="000000"/>
                <w:sz w:val="20"/>
              </w:rPr>
              <w:t>Mr Abdulkarim OLOYEDE</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A279FD9"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D2C0919" w14:textId="77777777" w:rsidR="004633F8" w:rsidRPr="00403C69" w:rsidRDefault="004633F8" w:rsidP="0067255D">
            <w:pPr>
              <w:rPr>
                <w:rFonts w:ascii="Calibri" w:hAnsi="Calibri"/>
                <w:color w:val="000000"/>
                <w:sz w:val="20"/>
              </w:rPr>
            </w:pPr>
            <w:r w:rsidRPr="00403C69">
              <w:rPr>
                <w:rFonts w:ascii="Calibri" w:hAnsi="Calibri"/>
                <w:color w:val="000000"/>
                <w:sz w:val="20"/>
              </w:rPr>
              <w:t>Nigeria</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D65BF94" w14:textId="77777777" w:rsidR="004633F8" w:rsidRPr="00403C69" w:rsidRDefault="004633F8" w:rsidP="0067255D">
            <w:pPr>
              <w:rPr>
                <w:rFonts w:ascii="Calibri" w:hAnsi="Calibri"/>
                <w:color w:val="000000"/>
                <w:sz w:val="20"/>
              </w:rPr>
            </w:pPr>
            <w:r w:rsidRPr="00403C69">
              <w:rPr>
                <w:rFonts w:ascii="Calibri" w:hAnsi="Calibri"/>
                <w:color w:val="000000"/>
                <w:sz w:val="20"/>
              </w:rPr>
              <w:t>Africa</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3734CC9"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9558174"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0540F16" w14:textId="77777777" w:rsidR="004633F8" w:rsidRPr="00403C69"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p>
        </w:tc>
      </w:tr>
      <w:tr w:rsidR="004633F8" w:rsidRPr="00403C69" w14:paraId="7DEC22B3" w14:textId="77777777" w:rsidTr="0067255D">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C43DF88" w14:textId="77777777" w:rsidR="004633F8" w:rsidRPr="00403C69" w:rsidRDefault="004633F8" w:rsidP="0067255D">
            <w:pPr>
              <w:rPr>
                <w:rFonts w:ascii="Calibri" w:hAnsi="Calibri"/>
                <w:color w:val="000000"/>
                <w:sz w:val="20"/>
              </w:rPr>
            </w:pPr>
            <w:r w:rsidRPr="00403C69">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2E3357A" w14:textId="77777777" w:rsidR="004633F8" w:rsidRPr="00403C69" w:rsidRDefault="004633F8" w:rsidP="0067255D">
            <w:pPr>
              <w:rPr>
                <w:rFonts w:ascii="Calibri" w:hAnsi="Calibri"/>
                <w:color w:val="000000"/>
                <w:sz w:val="20"/>
              </w:rPr>
            </w:pPr>
            <w:r w:rsidRPr="00403C69">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18777B1" w14:textId="77777777" w:rsidR="004633F8" w:rsidRPr="00403C69" w:rsidRDefault="004633F8" w:rsidP="0067255D">
            <w:pPr>
              <w:rPr>
                <w:rFonts w:ascii="Calibri" w:hAnsi="Calibri"/>
                <w:color w:val="000000"/>
                <w:sz w:val="20"/>
              </w:rPr>
            </w:pPr>
            <w:r w:rsidRPr="00403C69">
              <w:rPr>
                <w:rFonts w:ascii="Calibri" w:hAnsi="Calibri"/>
                <w:color w:val="000000"/>
                <w:sz w:val="20"/>
              </w:rPr>
              <w:t>Ms Sha WEI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5078A23"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D4B031C" w14:textId="77777777" w:rsidR="004633F8" w:rsidRPr="00403C69" w:rsidRDefault="004633F8" w:rsidP="0067255D">
            <w:pPr>
              <w:rPr>
                <w:rFonts w:ascii="Calibri" w:hAnsi="Calibri"/>
                <w:color w:val="000000"/>
                <w:sz w:val="20"/>
              </w:rPr>
            </w:pPr>
            <w:r w:rsidRPr="00403C69">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1C30AF6" w14:textId="77777777" w:rsidR="004633F8" w:rsidRPr="00403C69" w:rsidRDefault="004633F8" w:rsidP="0067255D">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2884548"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0D67A54"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F1FB192" w14:textId="77777777" w:rsidR="004633F8" w:rsidRPr="00403C69"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p>
        </w:tc>
      </w:tr>
      <w:tr w:rsidR="004633F8" w:rsidRPr="00403C69" w14:paraId="208C4399" w14:textId="77777777" w:rsidTr="0067255D">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FC262F" w14:textId="77777777" w:rsidR="004633F8" w:rsidRPr="00403C69" w:rsidRDefault="004633F8" w:rsidP="0067255D">
            <w:pPr>
              <w:rPr>
                <w:rFonts w:ascii="Calibri" w:hAnsi="Calibri"/>
                <w:color w:val="000000"/>
                <w:sz w:val="20"/>
              </w:rPr>
            </w:pPr>
            <w:r w:rsidRPr="00403C69">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51CE56"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659D59" w14:textId="77777777" w:rsidR="004633F8" w:rsidRPr="00403C69" w:rsidRDefault="004633F8" w:rsidP="0067255D">
            <w:pPr>
              <w:rPr>
                <w:rFonts w:ascii="Calibri" w:hAnsi="Calibri"/>
                <w:color w:val="000000"/>
                <w:sz w:val="20"/>
                <w:lang w:val="fr-FR"/>
              </w:rPr>
            </w:pPr>
            <w:r w:rsidRPr="00403C69">
              <w:rPr>
                <w:rFonts w:ascii="Calibri" w:hAnsi="Calibri"/>
                <w:color w:val="000000"/>
                <w:sz w:val="20"/>
                <w:lang w:val="fr-FR"/>
              </w:rPr>
              <w:t>Mr Ahmadou Dit Adi CISSE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522C96"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853463" w14:textId="77777777" w:rsidR="004633F8" w:rsidRPr="00403C69" w:rsidRDefault="004633F8" w:rsidP="0067255D">
            <w:pPr>
              <w:rPr>
                <w:rFonts w:ascii="Calibri" w:hAnsi="Calibri"/>
                <w:color w:val="000000"/>
                <w:sz w:val="20"/>
              </w:rPr>
            </w:pPr>
            <w:r w:rsidRPr="00403C69">
              <w:rPr>
                <w:rFonts w:ascii="Calibri" w:hAnsi="Calibri"/>
                <w:color w:val="000000"/>
                <w:sz w:val="20"/>
              </w:rPr>
              <w:t>Mali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376ECB" w14:textId="77777777" w:rsidR="004633F8" w:rsidRPr="00403C69" w:rsidRDefault="004633F8" w:rsidP="0067255D">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A21765"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6859A2"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434A75" w14:textId="77777777" w:rsidR="004633F8" w:rsidRPr="00403C69"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p>
        </w:tc>
      </w:tr>
      <w:tr w:rsidR="004633F8" w:rsidRPr="00403C69" w14:paraId="5295B112" w14:textId="77777777" w:rsidTr="0067255D">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09F6EF" w14:textId="77777777" w:rsidR="004633F8" w:rsidRPr="00403C69" w:rsidRDefault="004633F8" w:rsidP="0067255D">
            <w:pPr>
              <w:rPr>
                <w:rFonts w:ascii="Calibri" w:hAnsi="Calibri"/>
                <w:color w:val="000000"/>
                <w:sz w:val="20"/>
              </w:rPr>
            </w:pPr>
            <w:r w:rsidRPr="00403C69">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530B0F"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DC2F4A" w14:textId="77777777" w:rsidR="004633F8" w:rsidRPr="00403C69" w:rsidRDefault="004633F8" w:rsidP="0067255D">
            <w:pPr>
              <w:rPr>
                <w:rFonts w:ascii="Calibri" w:hAnsi="Calibri"/>
                <w:color w:val="000000"/>
                <w:sz w:val="20"/>
              </w:rPr>
            </w:pPr>
            <w:r w:rsidRPr="00403C69">
              <w:rPr>
                <w:rFonts w:ascii="Calibri" w:hAnsi="Calibri"/>
                <w:color w:val="000000"/>
                <w:sz w:val="20"/>
              </w:rPr>
              <w:t>Mr Babou SARR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0F18DA"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393D68" w14:textId="77777777" w:rsidR="004633F8" w:rsidRPr="00403C69" w:rsidRDefault="004633F8" w:rsidP="0067255D">
            <w:pPr>
              <w:rPr>
                <w:rFonts w:ascii="Calibri" w:hAnsi="Calibri"/>
                <w:color w:val="000000"/>
                <w:sz w:val="20"/>
              </w:rPr>
            </w:pPr>
            <w:r w:rsidRPr="00403C69">
              <w:rPr>
                <w:rFonts w:ascii="Calibri" w:hAnsi="Calibri"/>
                <w:color w:val="000000"/>
                <w:sz w:val="20"/>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F5B34C" w14:textId="77777777" w:rsidR="004633F8" w:rsidRPr="00403C69" w:rsidRDefault="004633F8" w:rsidP="0067255D">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EC2F78"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E5E5A9"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A860C8" w14:textId="77777777" w:rsidR="004633F8" w:rsidRPr="00403C69" w:rsidRDefault="004633F8" w:rsidP="0067255D">
            <w:pPr>
              <w:jc w:val="center"/>
              <w:rPr>
                <w:rFonts w:cstheme="minorHAnsi"/>
                <w:color w:val="000000" w:themeColor="text1"/>
                <w:kern w:val="24"/>
                <w:sz w:val="20"/>
              </w:rPr>
            </w:pPr>
          </w:p>
        </w:tc>
      </w:tr>
      <w:tr w:rsidR="004633F8" w:rsidRPr="00403C69" w14:paraId="36A91337" w14:textId="77777777" w:rsidTr="0067255D">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B6E644" w14:textId="77777777" w:rsidR="004633F8" w:rsidRPr="00403C69" w:rsidRDefault="004633F8" w:rsidP="0067255D">
            <w:pPr>
              <w:rPr>
                <w:rFonts w:ascii="Calibri" w:hAnsi="Calibri"/>
                <w:color w:val="000000"/>
                <w:sz w:val="20"/>
              </w:rPr>
            </w:pPr>
            <w:r w:rsidRPr="00403C69">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AC99AB"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8FFC3B" w14:textId="77777777" w:rsidR="004633F8" w:rsidRPr="00403C69" w:rsidRDefault="004633F8" w:rsidP="0067255D">
            <w:pPr>
              <w:rPr>
                <w:rFonts w:ascii="Calibri" w:hAnsi="Calibri"/>
                <w:color w:val="000000"/>
                <w:sz w:val="20"/>
              </w:rPr>
            </w:pPr>
            <w:r w:rsidRPr="00403C69">
              <w:rPr>
                <w:rFonts w:ascii="Calibri" w:hAnsi="Calibri"/>
                <w:color w:val="000000"/>
                <w:sz w:val="20"/>
              </w:rPr>
              <w:t>Ms Armelle MANKO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CC255F" w14:textId="77777777" w:rsidR="004633F8" w:rsidRPr="00403C69" w:rsidRDefault="004633F8" w:rsidP="0067255D">
            <w:pPr>
              <w:rPr>
                <w:rFonts w:ascii="Calibri" w:hAnsi="Calibri"/>
                <w:color w:val="000000"/>
                <w:sz w:val="20"/>
                <w:lang w:val="fr-FR"/>
              </w:rPr>
            </w:pPr>
            <w:proofErr w:type="spellStart"/>
            <w:r w:rsidRPr="00403C69">
              <w:rPr>
                <w:rFonts w:ascii="Calibri" w:hAnsi="Calibri"/>
                <w:color w:val="000000"/>
                <w:sz w:val="20"/>
                <w:lang w:val="fr-FR"/>
              </w:rPr>
              <w:t>Ecole</w:t>
            </w:r>
            <w:proofErr w:type="spellEnd"/>
            <w:r w:rsidRPr="00403C69">
              <w:rPr>
                <w:rFonts w:ascii="Calibri" w:hAnsi="Calibri"/>
                <w:color w:val="000000"/>
                <w:sz w:val="20"/>
                <w:lang w:val="fr-FR"/>
              </w:rPr>
              <w:t xml:space="preserve"> Nationale Supérieure des Postes, Télécommunications et TIC</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C2815B" w14:textId="77777777" w:rsidR="004633F8" w:rsidRPr="00403C69" w:rsidRDefault="004633F8" w:rsidP="0067255D">
            <w:pPr>
              <w:rPr>
                <w:rFonts w:ascii="Calibri" w:hAnsi="Calibri"/>
                <w:color w:val="000000"/>
                <w:sz w:val="20"/>
              </w:rPr>
            </w:pPr>
            <w:r w:rsidRPr="00403C69">
              <w:rPr>
                <w:rFonts w:ascii="Calibri" w:hAnsi="Calibri"/>
                <w:color w:val="000000"/>
                <w:sz w:val="20"/>
              </w:rPr>
              <w:t>Cameroon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E963B7" w14:textId="77777777" w:rsidR="004633F8" w:rsidRPr="00403C69" w:rsidRDefault="004633F8" w:rsidP="0067255D">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A32D6F"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12DFE1" w14:textId="77777777" w:rsidR="004633F8" w:rsidRPr="00403C69" w:rsidRDefault="004633F8" w:rsidP="0067255D">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238B6F" w14:textId="77777777" w:rsidR="004633F8" w:rsidRPr="00403C69" w:rsidRDefault="004633F8" w:rsidP="0067255D">
            <w:pPr>
              <w:jc w:val="center"/>
              <w:rPr>
                <w:rFonts w:ascii="Calibri" w:hAnsi="Calibri"/>
                <w:color w:val="000000"/>
                <w:sz w:val="20"/>
              </w:rPr>
            </w:pPr>
          </w:p>
        </w:tc>
      </w:tr>
      <w:tr w:rsidR="004633F8" w:rsidRPr="00403C69" w14:paraId="77C5680E" w14:textId="77777777" w:rsidTr="0067255D">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F53026B" w14:textId="77777777" w:rsidR="004633F8" w:rsidRPr="00403C69" w:rsidRDefault="004633F8" w:rsidP="0067255D">
            <w:pPr>
              <w:rPr>
                <w:rFonts w:ascii="Calibri" w:hAnsi="Calibri"/>
                <w:color w:val="000000"/>
                <w:sz w:val="20"/>
              </w:rPr>
            </w:pPr>
            <w:r w:rsidRPr="00403C69">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9089C0"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018483" w14:textId="77777777" w:rsidR="004633F8" w:rsidRPr="00403C69" w:rsidRDefault="004633F8" w:rsidP="0067255D">
            <w:pPr>
              <w:rPr>
                <w:rFonts w:ascii="Calibri" w:hAnsi="Calibri"/>
                <w:color w:val="000000"/>
                <w:sz w:val="20"/>
              </w:rPr>
            </w:pPr>
            <w:r w:rsidRPr="00403C69">
              <w:rPr>
                <w:rFonts w:ascii="Calibri" w:hAnsi="Calibri"/>
                <w:color w:val="000000"/>
                <w:sz w:val="20"/>
              </w:rPr>
              <w:t>Mr Turhan MULUK</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7454F82" w14:textId="77777777" w:rsidR="004633F8" w:rsidRPr="00403C69" w:rsidRDefault="004633F8" w:rsidP="0067255D">
            <w:pPr>
              <w:rPr>
                <w:rFonts w:ascii="Calibri" w:hAnsi="Calibri"/>
                <w:color w:val="000000"/>
                <w:sz w:val="20"/>
              </w:rPr>
            </w:pPr>
            <w:r w:rsidRPr="00403C69">
              <w:rPr>
                <w:rFonts w:ascii="Calibri" w:hAnsi="Calibri"/>
                <w:color w:val="000000"/>
                <w:sz w:val="20"/>
              </w:rPr>
              <w:t>Intel Corporation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90817BA" w14:textId="77777777" w:rsidR="004633F8" w:rsidRPr="00403C69" w:rsidRDefault="004633F8" w:rsidP="0067255D">
            <w:pPr>
              <w:rPr>
                <w:rFonts w:ascii="Calibri" w:hAnsi="Calibri"/>
                <w:color w:val="000000"/>
                <w:sz w:val="20"/>
              </w:rPr>
            </w:pPr>
            <w:r w:rsidRPr="00403C69">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6830AD3" w14:textId="77777777" w:rsidR="004633F8" w:rsidRPr="00403C69" w:rsidRDefault="004633F8" w:rsidP="0067255D">
            <w:pPr>
              <w:rPr>
                <w:rFonts w:ascii="Calibri" w:hAnsi="Calibri"/>
                <w:color w:val="000000"/>
                <w:sz w:val="20"/>
              </w:rPr>
            </w:pPr>
            <w:r w:rsidRPr="00403C69">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42E25E"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F3264F"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118FC5" w14:textId="77777777" w:rsidR="004633F8" w:rsidRPr="00403C69"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p>
        </w:tc>
      </w:tr>
      <w:tr w:rsidR="004633F8" w:rsidRPr="00403C69" w14:paraId="3A92943B" w14:textId="77777777" w:rsidTr="0067255D">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B35EC13" w14:textId="77777777" w:rsidR="004633F8" w:rsidRPr="00403C69" w:rsidRDefault="004633F8" w:rsidP="0067255D">
            <w:pPr>
              <w:rPr>
                <w:rFonts w:ascii="Calibri" w:hAnsi="Calibri"/>
                <w:color w:val="000000"/>
                <w:sz w:val="20"/>
              </w:rPr>
            </w:pPr>
            <w:r w:rsidRPr="00403C69">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EAE9303"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4A822D" w14:textId="77777777" w:rsidR="004633F8" w:rsidRPr="00403C69" w:rsidRDefault="004633F8" w:rsidP="0067255D">
            <w:pPr>
              <w:rPr>
                <w:rFonts w:ascii="Calibri" w:hAnsi="Calibri"/>
                <w:color w:val="000000"/>
                <w:sz w:val="20"/>
              </w:rPr>
            </w:pPr>
            <w:r w:rsidRPr="00403C69">
              <w:rPr>
                <w:rFonts w:ascii="Calibri" w:hAnsi="Calibri"/>
                <w:color w:val="000000"/>
                <w:sz w:val="20"/>
              </w:rPr>
              <w:t xml:space="preserve">Mr </w:t>
            </w:r>
            <w:proofErr w:type="spellStart"/>
            <w:r w:rsidRPr="00403C69">
              <w:rPr>
                <w:rFonts w:ascii="Calibri" w:hAnsi="Calibri"/>
                <w:color w:val="000000"/>
                <w:sz w:val="20"/>
              </w:rPr>
              <w:t>Guoqing</w:t>
            </w:r>
            <w:proofErr w:type="spellEnd"/>
            <w:r w:rsidRPr="00403C69">
              <w:rPr>
                <w:rFonts w:ascii="Calibri" w:hAnsi="Calibri"/>
                <w:color w:val="000000"/>
                <w:sz w:val="20"/>
              </w:rPr>
              <w:t xml:space="preserve"> LI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770D901"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F41E157" w14:textId="77777777" w:rsidR="004633F8" w:rsidRPr="00403C69" w:rsidRDefault="004633F8" w:rsidP="0067255D">
            <w:pPr>
              <w:rPr>
                <w:rFonts w:ascii="Calibri" w:hAnsi="Calibri"/>
                <w:color w:val="000000"/>
                <w:sz w:val="20"/>
              </w:rPr>
            </w:pPr>
            <w:r w:rsidRPr="00403C69">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D6EA8AF" w14:textId="77777777" w:rsidR="004633F8" w:rsidRPr="00403C69" w:rsidRDefault="004633F8" w:rsidP="0067255D">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4A38DB"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74305B" w14:textId="77777777" w:rsidR="004633F8" w:rsidRPr="00403C69" w:rsidRDefault="004633F8" w:rsidP="0067255D">
            <w:pPr>
              <w:jc w:val="center"/>
              <w:rPr>
                <w:rFonts w:ascii="Calibri" w:eastAsia="Malgun Gothic" w:hAnsi="Calibri"/>
                <w:color w:val="000000"/>
                <w:sz w:val="20"/>
                <w:lang w:eastAsia="ko-KR"/>
              </w:rPr>
            </w:pPr>
            <w:r w:rsidRPr="00403C69">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6FE435" w14:textId="77777777" w:rsidR="004633F8" w:rsidRPr="00403C69" w:rsidRDefault="004633F8" w:rsidP="0067255D">
            <w:pPr>
              <w:jc w:val="center"/>
              <w:rPr>
                <w:rFonts w:cstheme="minorHAnsi"/>
                <w:color w:val="000000" w:themeColor="text1"/>
                <w:kern w:val="24"/>
                <w:sz w:val="20"/>
              </w:rPr>
            </w:pPr>
          </w:p>
        </w:tc>
      </w:tr>
      <w:tr w:rsidR="004633F8" w:rsidRPr="00403C69" w14:paraId="79F4E9C9" w14:textId="77777777" w:rsidTr="0067255D">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44D6025" w14:textId="77777777" w:rsidR="004633F8" w:rsidRPr="00403C69" w:rsidRDefault="004633F8" w:rsidP="0067255D">
            <w:pPr>
              <w:rPr>
                <w:rFonts w:ascii="Calibri" w:hAnsi="Calibri"/>
                <w:color w:val="000000"/>
                <w:sz w:val="20"/>
              </w:rPr>
            </w:pPr>
            <w:r w:rsidRPr="00403C69">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76E3492"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E3A9AA" w14:textId="77777777" w:rsidR="004633F8" w:rsidRPr="00403C69" w:rsidRDefault="004633F8" w:rsidP="0067255D">
            <w:pPr>
              <w:rPr>
                <w:rFonts w:ascii="Calibri" w:hAnsi="Calibri"/>
                <w:color w:val="000000"/>
                <w:sz w:val="20"/>
              </w:rPr>
            </w:pPr>
            <w:r w:rsidRPr="00403C69">
              <w:rPr>
                <w:rFonts w:ascii="Calibri" w:hAnsi="Calibri"/>
                <w:color w:val="000000"/>
                <w:sz w:val="20"/>
              </w:rPr>
              <w:t>Mr Labh SINGH</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DF0DCC9"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C52F8C9" w14:textId="77777777" w:rsidR="004633F8" w:rsidRPr="00403C69" w:rsidRDefault="004633F8" w:rsidP="0067255D">
            <w:pPr>
              <w:rPr>
                <w:rFonts w:ascii="Calibri" w:hAnsi="Calibri"/>
                <w:color w:val="000000"/>
                <w:sz w:val="20"/>
              </w:rPr>
            </w:pPr>
            <w:r w:rsidRPr="00403C69">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61F3B32" w14:textId="77777777" w:rsidR="004633F8" w:rsidRPr="00403C69" w:rsidRDefault="004633F8" w:rsidP="0067255D">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2EB086" w14:textId="77777777" w:rsidR="004633F8" w:rsidRPr="00403C69" w:rsidRDefault="004633F8" w:rsidP="0067255D">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36E9D5" w14:textId="77777777" w:rsidR="004633F8" w:rsidRPr="00403C69" w:rsidRDefault="004633F8" w:rsidP="0067255D">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B57277" w14:textId="77777777" w:rsidR="004633F8" w:rsidRPr="00403C69" w:rsidRDefault="004633F8" w:rsidP="0067255D">
            <w:pPr>
              <w:jc w:val="center"/>
              <w:rPr>
                <w:rFonts w:ascii="Calibri" w:hAnsi="Calibri"/>
                <w:color w:val="000000"/>
                <w:sz w:val="20"/>
              </w:rPr>
            </w:pPr>
          </w:p>
        </w:tc>
      </w:tr>
      <w:tr w:rsidR="004633F8" w:rsidRPr="00403C69" w14:paraId="45BF7C58" w14:textId="77777777" w:rsidTr="0067255D">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B9CAD1" w14:textId="77777777" w:rsidR="004633F8" w:rsidRPr="00403C69" w:rsidRDefault="004633F8" w:rsidP="0067255D">
            <w:pPr>
              <w:rPr>
                <w:rFonts w:ascii="Calibri" w:hAnsi="Calibri"/>
                <w:color w:val="000000"/>
                <w:sz w:val="20"/>
              </w:rPr>
            </w:pPr>
            <w:r w:rsidRPr="00403C69">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A68513"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4BF8E1" w14:textId="77777777" w:rsidR="004633F8" w:rsidRPr="00403C69" w:rsidRDefault="004633F8" w:rsidP="0067255D">
            <w:pPr>
              <w:rPr>
                <w:rFonts w:ascii="Calibri" w:hAnsi="Calibri"/>
                <w:color w:val="000000"/>
                <w:sz w:val="20"/>
              </w:rPr>
            </w:pPr>
            <w:r w:rsidRPr="00403C69">
              <w:rPr>
                <w:rFonts w:ascii="Calibri" w:hAnsi="Calibri"/>
                <w:color w:val="000000"/>
                <w:sz w:val="20"/>
              </w:rPr>
              <w:t>Mr N Kishor NARANG</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979473"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26C8E8" w14:textId="77777777" w:rsidR="004633F8" w:rsidRPr="00403C69" w:rsidRDefault="004633F8" w:rsidP="0067255D">
            <w:pPr>
              <w:rPr>
                <w:rFonts w:ascii="Calibri" w:hAnsi="Calibri"/>
                <w:color w:val="000000"/>
                <w:sz w:val="20"/>
              </w:rPr>
            </w:pPr>
            <w:r w:rsidRPr="00403C69">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F650E9" w14:textId="77777777" w:rsidR="004633F8" w:rsidRPr="00403C69" w:rsidRDefault="004633F8" w:rsidP="0067255D">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8AD263" w14:textId="77777777" w:rsidR="004633F8" w:rsidRPr="00403C69" w:rsidRDefault="004633F8" w:rsidP="0067255D">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B5EE57" w14:textId="77777777" w:rsidR="004633F8" w:rsidRPr="00403C69" w:rsidRDefault="004633F8" w:rsidP="0067255D">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85594B" w14:textId="77777777" w:rsidR="004633F8" w:rsidRPr="00403C69" w:rsidRDefault="004633F8" w:rsidP="0067255D">
            <w:pPr>
              <w:jc w:val="center"/>
              <w:rPr>
                <w:rFonts w:ascii="Calibri" w:hAnsi="Calibri"/>
                <w:color w:val="000000"/>
                <w:sz w:val="20"/>
              </w:rPr>
            </w:pPr>
          </w:p>
        </w:tc>
      </w:tr>
      <w:tr w:rsidR="004633F8" w:rsidRPr="00403C69" w14:paraId="4A82B6DF" w14:textId="77777777" w:rsidTr="0067255D">
        <w:trPr>
          <w:trHeight w:val="81"/>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E121D99" w14:textId="77777777" w:rsidR="004633F8" w:rsidRPr="00403C69" w:rsidRDefault="004633F8" w:rsidP="0067255D">
            <w:pPr>
              <w:rPr>
                <w:rFonts w:ascii="Calibri" w:hAnsi="Calibri"/>
                <w:color w:val="000000"/>
                <w:sz w:val="20"/>
              </w:rPr>
            </w:pPr>
            <w:r w:rsidRPr="00403C69">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8066A6B"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2D8408" w14:textId="77777777" w:rsidR="004633F8" w:rsidRPr="00403C69" w:rsidRDefault="004633F8" w:rsidP="0067255D">
            <w:pPr>
              <w:rPr>
                <w:rFonts w:ascii="Calibri" w:hAnsi="Calibri"/>
                <w:color w:val="000000"/>
                <w:sz w:val="20"/>
              </w:rPr>
            </w:pPr>
            <w:r w:rsidRPr="00403C69">
              <w:rPr>
                <w:rFonts w:ascii="Calibri" w:hAnsi="Calibri"/>
                <w:color w:val="000000"/>
                <w:sz w:val="20"/>
              </w:rPr>
              <w:t>Ms Niver Bengü KARABACAK</w:t>
            </w:r>
          </w:p>
          <w:p w14:paraId="522EF5CE" w14:textId="77777777" w:rsidR="004633F8" w:rsidRPr="00403C69" w:rsidRDefault="004633F8" w:rsidP="0067255D">
            <w:pPr>
              <w:rPr>
                <w:rFonts w:ascii="Calibri" w:hAnsi="Calibri"/>
                <w:color w:val="000000"/>
                <w:sz w:val="20"/>
              </w:rPr>
            </w:pP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E98C3F0"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5A1C1CD" w14:textId="77777777" w:rsidR="004633F8" w:rsidRPr="00403C69" w:rsidRDefault="004633F8" w:rsidP="0067255D">
            <w:pPr>
              <w:rPr>
                <w:rFonts w:ascii="Calibri" w:hAnsi="Calibri"/>
                <w:color w:val="000000"/>
                <w:sz w:val="20"/>
              </w:rPr>
            </w:pPr>
            <w:r w:rsidRPr="00403C69">
              <w:rPr>
                <w:rFonts w:ascii="Calibri" w:hAnsi="Calibri"/>
                <w:color w:val="000000"/>
                <w:sz w:val="20"/>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994B9CD" w14:textId="77777777" w:rsidR="004633F8" w:rsidRPr="00403C69" w:rsidRDefault="004633F8" w:rsidP="0067255D">
            <w:pPr>
              <w:rPr>
                <w:rFonts w:ascii="Calibri" w:hAnsi="Calibri"/>
                <w:color w:val="000000"/>
                <w:sz w:val="20"/>
              </w:rPr>
            </w:pPr>
            <w:r w:rsidRPr="00403C69">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A8CFB4"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350B41"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FD6E71" w14:textId="77777777" w:rsidR="004633F8" w:rsidRPr="00403C69" w:rsidRDefault="004633F8" w:rsidP="0067255D">
            <w:pPr>
              <w:jc w:val="center"/>
              <w:rPr>
                <w:rFonts w:cstheme="minorHAnsi"/>
                <w:color w:val="000000" w:themeColor="text1"/>
                <w:kern w:val="24"/>
                <w:sz w:val="20"/>
              </w:rPr>
            </w:pPr>
          </w:p>
        </w:tc>
      </w:tr>
      <w:tr w:rsidR="004633F8" w:rsidRPr="00403C69" w14:paraId="7F00A60F" w14:textId="77777777" w:rsidTr="0067255D">
        <w:trPr>
          <w:trHeight w:val="111"/>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3AE7057" w14:textId="77777777" w:rsidR="004633F8" w:rsidRPr="00403C69" w:rsidRDefault="004633F8" w:rsidP="0067255D">
            <w:pPr>
              <w:rPr>
                <w:rFonts w:ascii="Calibri" w:hAnsi="Calibri"/>
                <w:color w:val="000000"/>
                <w:sz w:val="20"/>
              </w:rPr>
            </w:pPr>
            <w:r w:rsidRPr="00403C69">
              <w:rPr>
                <w:rFonts w:ascii="Calibri" w:hAnsi="Calibri"/>
                <w:color w:val="000000"/>
                <w:sz w:val="20"/>
              </w:rPr>
              <w:t>Question 6/2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6187F97" w14:textId="77777777" w:rsidR="004633F8" w:rsidRPr="00403C69" w:rsidRDefault="004633F8" w:rsidP="0067255D">
            <w:pPr>
              <w:rPr>
                <w:rFonts w:ascii="Calibri" w:hAnsi="Calibri"/>
                <w:color w:val="000000"/>
                <w:sz w:val="20"/>
              </w:rPr>
            </w:pPr>
            <w:r w:rsidRPr="00403C69">
              <w:rPr>
                <w:rFonts w:ascii="Calibri" w:hAnsi="Calibri"/>
                <w:color w:val="000000"/>
                <w:sz w:val="20"/>
              </w:rPr>
              <w:t>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4E3905C" w14:textId="77777777" w:rsidR="004633F8" w:rsidRPr="00403C69" w:rsidRDefault="004633F8" w:rsidP="0067255D">
            <w:pPr>
              <w:rPr>
                <w:rFonts w:ascii="Calibri" w:hAnsi="Calibri"/>
                <w:color w:val="000000"/>
                <w:sz w:val="20"/>
              </w:rPr>
            </w:pPr>
            <w:r w:rsidRPr="00403C69">
              <w:rPr>
                <w:rFonts w:ascii="Calibri" w:hAnsi="Calibri"/>
                <w:color w:val="000000"/>
                <w:sz w:val="20"/>
              </w:rPr>
              <w:t>Ms Aprajita SHARRMA</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925DE5A"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CD02718" w14:textId="77777777" w:rsidR="004633F8" w:rsidRPr="00403C69" w:rsidRDefault="004633F8" w:rsidP="0067255D">
            <w:pPr>
              <w:rPr>
                <w:rFonts w:ascii="Calibri" w:hAnsi="Calibri"/>
                <w:color w:val="000000"/>
                <w:sz w:val="20"/>
              </w:rPr>
            </w:pPr>
            <w:r w:rsidRPr="00403C69">
              <w:rPr>
                <w:rFonts w:ascii="Calibri" w:hAnsi="Calibri"/>
                <w:color w:val="000000"/>
                <w:sz w:val="20"/>
              </w:rPr>
              <w:t>India</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8789C10" w14:textId="77777777" w:rsidR="004633F8" w:rsidRPr="00403C69" w:rsidRDefault="004633F8" w:rsidP="0067255D">
            <w:pPr>
              <w:rPr>
                <w:rFonts w:ascii="Calibri" w:hAnsi="Calibri"/>
                <w:color w:val="000000"/>
                <w:sz w:val="20"/>
              </w:rPr>
            </w:pPr>
            <w:r w:rsidRPr="00403C69">
              <w:rPr>
                <w:rFonts w:ascii="Calibri" w:hAnsi="Calibri"/>
                <w:color w:val="000000"/>
                <w:sz w:val="20"/>
              </w:rPr>
              <w:t>Asia &amp; Pacific</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607CB35"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40B8F56"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A86C356" w14:textId="77777777" w:rsidR="004633F8" w:rsidRPr="00403C69"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r>
      <w:tr w:rsidR="004633F8" w:rsidRPr="00403C69" w14:paraId="60C53385" w14:textId="77777777" w:rsidTr="0067255D">
        <w:trPr>
          <w:trHeight w:val="32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EF9C43" w14:textId="77777777" w:rsidR="004633F8" w:rsidRPr="00403C69" w:rsidRDefault="004633F8" w:rsidP="0067255D">
            <w:pPr>
              <w:rPr>
                <w:rFonts w:ascii="Calibri" w:hAnsi="Calibri"/>
                <w:color w:val="000000"/>
                <w:sz w:val="20"/>
              </w:rPr>
            </w:pPr>
            <w:r w:rsidRPr="00403C69">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4A9845"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C0786A" w14:textId="77777777" w:rsidR="004633F8" w:rsidRPr="00403C69" w:rsidRDefault="004633F8" w:rsidP="0067255D">
            <w:pPr>
              <w:rPr>
                <w:rFonts w:ascii="Calibri" w:hAnsi="Calibri"/>
                <w:color w:val="000000"/>
                <w:sz w:val="20"/>
              </w:rPr>
            </w:pPr>
            <w:r w:rsidRPr="00403C69">
              <w:rPr>
                <w:rFonts w:ascii="Calibri" w:hAnsi="Calibri"/>
                <w:color w:val="000000"/>
                <w:sz w:val="20"/>
              </w:rPr>
              <w:t>Mr Apollinaire BIGIRIMANA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D8632F"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61D266" w14:textId="77777777" w:rsidR="004633F8" w:rsidRPr="00403C69" w:rsidRDefault="004633F8" w:rsidP="0067255D">
            <w:pPr>
              <w:rPr>
                <w:rFonts w:ascii="Calibri" w:hAnsi="Calibri"/>
                <w:color w:val="000000"/>
                <w:sz w:val="20"/>
              </w:rPr>
            </w:pPr>
            <w:r w:rsidRPr="00403C69">
              <w:rPr>
                <w:rFonts w:ascii="Calibri" w:hAnsi="Calibri"/>
                <w:color w:val="000000"/>
                <w:sz w:val="20"/>
              </w:rPr>
              <w:t>Burundi</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D1621B" w14:textId="77777777" w:rsidR="004633F8" w:rsidRPr="00403C69" w:rsidRDefault="004633F8" w:rsidP="0067255D">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AD717C"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E78D6C"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2926E0" w14:textId="77777777" w:rsidR="004633F8" w:rsidRPr="00403C69" w:rsidRDefault="004633F8" w:rsidP="0067255D">
            <w:pPr>
              <w:jc w:val="center"/>
              <w:rPr>
                <w:rFonts w:cstheme="minorHAnsi"/>
                <w:color w:val="000000" w:themeColor="text1"/>
                <w:kern w:val="24"/>
                <w:sz w:val="20"/>
              </w:rPr>
            </w:pPr>
          </w:p>
        </w:tc>
      </w:tr>
      <w:tr w:rsidR="004633F8" w:rsidRPr="00403C69" w14:paraId="768239AA" w14:textId="77777777" w:rsidTr="0067255D">
        <w:trPr>
          <w:trHeight w:val="32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564E7C" w14:textId="77777777" w:rsidR="004633F8" w:rsidRPr="00403C69" w:rsidRDefault="004633F8" w:rsidP="0067255D">
            <w:pPr>
              <w:rPr>
                <w:rFonts w:ascii="Calibri" w:hAnsi="Calibri"/>
                <w:color w:val="000000"/>
                <w:sz w:val="20"/>
              </w:rPr>
            </w:pPr>
            <w:r w:rsidRPr="00403C69">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0DA45D"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678244" w14:textId="77777777" w:rsidR="004633F8" w:rsidRPr="00403C69" w:rsidRDefault="004633F8" w:rsidP="0067255D">
            <w:pPr>
              <w:rPr>
                <w:rFonts w:ascii="Calibri" w:hAnsi="Calibri"/>
                <w:color w:val="000000"/>
                <w:sz w:val="20"/>
              </w:rPr>
            </w:pPr>
            <w:r w:rsidRPr="00403C69">
              <w:rPr>
                <w:rFonts w:ascii="Calibri" w:hAnsi="Calibri"/>
                <w:color w:val="000000"/>
                <w:sz w:val="20"/>
              </w:rPr>
              <w:t xml:space="preserve">Ms </w:t>
            </w:r>
            <w:proofErr w:type="spellStart"/>
            <w:r w:rsidRPr="00403C69">
              <w:rPr>
                <w:rFonts w:ascii="Calibri" w:hAnsi="Calibri"/>
                <w:color w:val="000000"/>
                <w:sz w:val="20"/>
              </w:rPr>
              <w:t>Gnakri</w:t>
            </w:r>
            <w:proofErr w:type="spellEnd"/>
            <w:r w:rsidRPr="00403C69">
              <w:rPr>
                <w:rFonts w:ascii="Calibri" w:hAnsi="Calibri"/>
                <w:color w:val="000000"/>
                <w:sz w:val="20"/>
              </w:rPr>
              <w:t xml:space="preserve"> Isabelle Sonia GNABRO </w:t>
            </w:r>
            <w:proofErr w:type="spellStart"/>
            <w:r w:rsidRPr="00403C69">
              <w:rPr>
                <w:rFonts w:ascii="Calibri" w:hAnsi="Calibri"/>
                <w:color w:val="000000"/>
                <w:sz w:val="20"/>
                <w:lang w:val="fr-FR"/>
              </w:rPr>
              <w:t>Epouse</w:t>
            </w:r>
            <w:proofErr w:type="spellEnd"/>
            <w:r w:rsidRPr="00403C69">
              <w:rPr>
                <w:rFonts w:ascii="Calibri" w:hAnsi="Calibri"/>
                <w:color w:val="000000"/>
                <w:sz w:val="20"/>
              </w:rPr>
              <w:t xml:space="preserve"> KAKOU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FD358E"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FC7409" w14:textId="77777777" w:rsidR="004633F8" w:rsidRPr="00403C69" w:rsidRDefault="004633F8" w:rsidP="0067255D">
            <w:pPr>
              <w:rPr>
                <w:rFonts w:ascii="Calibri" w:hAnsi="Calibri"/>
                <w:color w:val="000000"/>
                <w:sz w:val="20"/>
              </w:rPr>
            </w:pPr>
            <w:r w:rsidRPr="00403C69">
              <w:rPr>
                <w:rFonts w:ascii="Calibri" w:hAnsi="Calibri"/>
                <w:color w:val="000000"/>
                <w:sz w:val="20"/>
              </w:rPr>
              <w:t>Côte d'Ivoire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FC4307" w14:textId="77777777" w:rsidR="004633F8" w:rsidRPr="00403C69" w:rsidRDefault="004633F8" w:rsidP="0067255D">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A44181" w14:textId="77777777" w:rsidR="004633F8" w:rsidRPr="00403C69" w:rsidRDefault="004633F8" w:rsidP="0067255D">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71C329"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58D8CF" w14:textId="77777777" w:rsidR="004633F8" w:rsidRPr="00403C69" w:rsidRDefault="004633F8" w:rsidP="0067255D">
            <w:pPr>
              <w:jc w:val="center"/>
              <w:rPr>
                <w:rFonts w:cstheme="minorHAnsi"/>
                <w:color w:val="000000" w:themeColor="text1"/>
                <w:kern w:val="24"/>
                <w:sz w:val="20"/>
              </w:rPr>
            </w:pPr>
          </w:p>
        </w:tc>
      </w:tr>
      <w:tr w:rsidR="004633F8" w:rsidRPr="00403C69" w14:paraId="681713F0" w14:textId="77777777" w:rsidTr="0067255D">
        <w:trPr>
          <w:trHeight w:val="21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EB1EFF" w14:textId="77777777" w:rsidR="004633F8" w:rsidRPr="00403C69" w:rsidRDefault="004633F8" w:rsidP="0067255D">
            <w:pPr>
              <w:rPr>
                <w:rFonts w:ascii="Calibri" w:hAnsi="Calibri"/>
                <w:color w:val="000000"/>
                <w:sz w:val="20"/>
              </w:rPr>
            </w:pPr>
            <w:r w:rsidRPr="00403C69">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1120BC"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21AF21" w14:textId="77777777" w:rsidR="004633F8" w:rsidRPr="00403C69" w:rsidRDefault="004633F8" w:rsidP="0067255D">
            <w:pPr>
              <w:rPr>
                <w:rFonts w:ascii="Calibri" w:hAnsi="Calibri"/>
                <w:color w:val="000000"/>
                <w:sz w:val="20"/>
              </w:rPr>
            </w:pPr>
            <w:r w:rsidRPr="00403C69">
              <w:rPr>
                <w:rFonts w:ascii="Calibri" w:hAnsi="Calibri"/>
                <w:color w:val="000000"/>
                <w:sz w:val="20"/>
              </w:rPr>
              <w:t>Mr Thomas Wambua LUTI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484EDE"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06783D" w14:textId="77777777" w:rsidR="004633F8" w:rsidRPr="00403C69" w:rsidRDefault="004633F8" w:rsidP="0067255D">
            <w:pPr>
              <w:rPr>
                <w:rFonts w:ascii="Calibri" w:hAnsi="Calibri"/>
                <w:color w:val="000000"/>
                <w:sz w:val="20"/>
              </w:rPr>
            </w:pPr>
            <w:r w:rsidRPr="00403C69">
              <w:rPr>
                <w:rFonts w:ascii="Calibri" w:hAnsi="Calibri"/>
                <w:color w:val="000000"/>
                <w:sz w:val="20"/>
              </w:rPr>
              <w:t>Kenya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3F6A9D" w14:textId="77777777" w:rsidR="004633F8" w:rsidRPr="00403C69" w:rsidRDefault="004633F8" w:rsidP="0067255D">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E9FA8E"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3DD441"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04A411" w14:textId="77777777" w:rsidR="004633F8" w:rsidRPr="00403C69"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p>
        </w:tc>
      </w:tr>
      <w:tr w:rsidR="004633F8" w:rsidRPr="00403C69" w14:paraId="03B4C263" w14:textId="77777777" w:rsidTr="0067255D">
        <w:trPr>
          <w:trHeight w:val="20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64D061" w14:textId="77777777" w:rsidR="004633F8" w:rsidRPr="00403C69" w:rsidRDefault="004633F8" w:rsidP="0067255D">
            <w:pPr>
              <w:rPr>
                <w:rFonts w:ascii="Calibri" w:hAnsi="Calibri"/>
                <w:color w:val="000000"/>
                <w:sz w:val="20"/>
              </w:rPr>
            </w:pPr>
            <w:r w:rsidRPr="00403C69">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9AEC2F"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63A3D7" w14:textId="77777777" w:rsidR="004633F8" w:rsidRPr="00403C69" w:rsidRDefault="004633F8" w:rsidP="0067255D">
            <w:pPr>
              <w:rPr>
                <w:rFonts w:ascii="Calibri" w:hAnsi="Calibri"/>
                <w:color w:val="000000"/>
                <w:sz w:val="20"/>
              </w:rPr>
            </w:pPr>
            <w:r w:rsidRPr="00403C69">
              <w:rPr>
                <w:rFonts w:ascii="Calibri" w:hAnsi="Calibri"/>
                <w:color w:val="000000"/>
                <w:sz w:val="20"/>
              </w:rPr>
              <w:t>Mr Issa CAMARA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911DA2"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2AC856" w14:textId="77777777" w:rsidR="004633F8" w:rsidRPr="00403C69" w:rsidRDefault="004633F8" w:rsidP="0067255D">
            <w:pPr>
              <w:rPr>
                <w:rFonts w:ascii="Calibri" w:hAnsi="Calibri"/>
                <w:color w:val="000000"/>
                <w:sz w:val="20"/>
              </w:rPr>
            </w:pPr>
            <w:r w:rsidRPr="00403C69">
              <w:rPr>
                <w:rFonts w:ascii="Calibri" w:hAnsi="Calibri"/>
                <w:color w:val="000000"/>
                <w:sz w:val="20"/>
              </w:rPr>
              <w:t>Mali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546813" w14:textId="77777777" w:rsidR="004633F8" w:rsidRPr="00403C69" w:rsidRDefault="004633F8" w:rsidP="0067255D">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29A321"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63F724" w14:textId="77777777" w:rsidR="004633F8" w:rsidRPr="00403C69" w:rsidRDefault="004633F8" w:rsidP="0067255D">
            <w:pPr>
              <w:jc w:val="center"/>
              <w:rPr>
                <w:rFonts w:ascii="Calibri" w:eastAsia="Malgun Gothic" w:hAnsi="Calibri"/>
                <w:color w:val="000000"/>
                <w:sz w:val="20"/>
                <w:lang w:val="fr-CH" w:eastAsia="ko-KR"/>
              </w:rPr>
            </w:pPr>
            <w:r w:rsidRPr="00403C69">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0CE4DD" w14:textId="77777777" w:rsidR="004633F8" w:rsidRPr="00403C69" w:rsidRDefault="004633F8" w:rsidP="0067255D">
            <w:pPr>
              <w:jc w:val="center"/>
              <w:rPr>
                <w:rFonts w:cstheme="minorHAnsi"/>
                <w:color w:val="000000" w:themeColor="text1"/>
                <w:kern w:val="24"/>
                <w:sz w:val="20"/>
              </w:rPr>
            </w:pPr>
          </w:p>
        </w:tc>
      </w:tr>
      <w:tr w:rsidR="004633F8" w:rsidRPr="00403C69" w14:paraId="070704F3" w14:textId="77777777" w:rsidTr="0067255D">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920A1C" w14:textId="77777777" w:rsidR="004633F8" w:rsidRPr="00403C69" w:rsidRDefault="004633F8" w:rsidP="0067255D">
            <w:pPr>
              <w:rPr>
                <w:rFonts w:ascii="Calibri" w:hAnsi="Calibri"/>
                <w:color w:val="000000"/>
                <w:sz w:val="20"/>
              </w:rPr>
            </w:pPr>
            <w:r w:rsidRPr="00403C69">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9AAC37"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CD7DDE" w14:textId="77777777" w:rsidR="004633F8" w:rsidRPr="00403C69" w:rsidRDefault="004633F8" w:rsidP="0067255D">
            <w:pPr>
              <w:rPr>
                <w:rFonts w:ascii="Calibri" w:hAnsi="Calibri"/>
                <w:color w:val="000000"/>
                <w:sz w:val="20"/>
              </w:rPr>
            </w:pPr>
            <w:r w:rsidRPr="00403C69">
              <w:rPr>
                <w:rFonts w:ascii="Calibri" w:hAnsi="Calibri"/>
                <w:color w:val="000000"/>
                <w:sz w:val="20"/>
              </w:rPr>
              <w:t>Mr Gregory DOMOND</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6276DB" w14:textId="77777777" w:rsidR="004633F8" w:rsidRPr="00403C69" w:rsidRDefault="004633F8" w:rsidP="0067255D">
            <w:pPr>
              <w:rPr>
                <w:rFonts w:ascii="Calibri" w:hAnsi="Calibri"/>
                <w:color w:val="000000"/>
                <w:sz w:val="20"/>
                <w:lang w:val="fr-FR"/>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7674CB" w14:textId="77777777" w:rsidR="004633F8" w:rsidRPr="00403C69" w:rsidRDefault="004633F8" w:rsidP="0067255D">
            <w:pPr>
              <w:rPr>
                <w:rFonts w:ascii="Calibri" w:hAnsi="Calibri"/>
                <w:color w:val="000000"/>
                <w:sz w:val="20"/>
              </w:rPr>
            </w:pPr>
            <w:r w:rsidRPr="00403C69">
              <w:rPr>
                <w:rFonts w:ascii="Calibri" w:hAnsi="Calibri"/>
                <w:color w:val="000000"/>
                <w:sz w:val="20"/>
              </w:rPr>
              <w:t>Haiti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6B634A" w14:textId="77777777" w:rsidR="004633F8" w:rsidRPr="00403C69" w:rsidRDefault="004633F8" w:rsidP="0067255D">
            <w:pPr>
              <w:rPr>
                <w:rFonts w:ascii="Calibri" w:hAnsi="Calibri"/>
                <w:color w:val="000000"/>
                <w:sz w:val="20"/>
              </w:rPr>
            </w:pPr>
            <w:r w:rsidRPr="00403C69">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CCFC08"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ED72FB"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60EA3E" w14:textId="77777777" w:rsidR="004633F8" w:rsidRPr="00403C69"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p>
        </w:tc>
      </w:tr>
      <w:tr w:rsidR="004633F8" w:rsidRPr="00403C69" w14:paraId="74EB9D6B" w14:textId="77777777" w:rsidTr="0067255D">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558923" w14:textId="77777777" w:rsidR="004633F8" w:rsidRPr="00403C69" w:rsidRDefault="004633F8" w:rsidP="0067255D">
            <w:pPr>
              <w:rPr>
                <w:rFonts w:ascii="Calibri" w:hAnsi="Calibri"/>
                <w:color w:val="000000"/>
                <w:sz w:val="20"/>
              </w:rPr>
            </w:pPr>
            <w:r w:rsidRPr="00403C69">
              <w:rPr>
                <w:rFonts w:ascii="Calibri" w:hAnsi="Calibri"/>
                <w:color w:val="000000"/>
                <w:sz w:val="20"/>
              </w:rPr>
              <w:lastRenderedPageBreak/>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7AD9A8"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FCE8FB" w14:textId="77777777" w:rsidR="004633F8" w:rsidRPr="00403C69" w:rsidRDefault="004633F8" w:rsidP="0067255D">
            <w:pPr>
              <w:rPr>
                <w:rFonts w:ascii="Calibri" w:hAnsi="Calibri"/>
                <w:color w:val="000000"/>
                <w:sz w:val="20"/>
              </w:rPr>
            </w:pPr>
            <w:r w:rsidRPr="00403C69">
              <w:rPr>
                <w:rFonts w:ascii="Calibri" w:hAnsi="Calibri"/>
                <w:color w:val="000000"/>
                <w:sz w:val="20"/>
              </w:rPr>
              <w:t>Mr Shang LI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82D533"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39F493" w14:textId="77777777" w:rsidR="004633F8" w:rsidRPr="00403C69" w:rsidRDefault="004633F8" w:rsidP="0067255D">
            <w:pPr>
              <w:rPr>
                <w:rFonts w:ascii="Calibri" w:hAnsi="Calibri"/>
                <w:color w:val="000000"/>
                <w:sz w:val="20"/>
              </w:rPr>
            </w:pPr>
            <w:r w:rsidRPr="00403C69">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686639" w14:textId="77777777" w:rsidR="004633F8" w:rsidRPr="00403C69" w:rsidRDefault="004633F8" w:rsidP="0067255D">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2662BC"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A6B1D2"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0091F2" w14:textId="77777777" w:rsidR="004633F8" w:rsidRPr="00403C69"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r>
      <w:tr w:rsidR="004633F8" w:rsidRPr="00403C69" w14:paraId="61FCEE2C" w14:textId="77777777" w:rsidTr="0067255D">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030E08" w14:textId="77777777" w:rsidR="004633F8" w:rsidRPr="00403C69" w:rsidRDefault="004633F8" w:rsidP="0067255D">
            <w:pPr>
              <w:rPr>
                <w:rFonts w:ascii="Calibri" w:hAnsi="Calibri"/>
                <w:color w:val="000000"/>
                <w:sz w:val="20"/>
              </w:rPr>
            </w:pPr>
            <w:r w:rsidRPr="00403C69">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3DFBA2"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EB4E91" w14:textId="77777777" w:rsidR="004633F8" w:rsidRPr="00403C69" w:rsidRDefault="004633F8" w:rsidP="0067255D">
            <w:pPr>
              <w:rPr>
                <w:rFonts w:ascii="Calibri" w:hAnsi="Calibri"/>
                <w:color w:val="000000"/>
                <w:sz w:val="20"/>
              </w:rPr>
            </w:pPr>
            <w:r w:rsidRPr="00403C69">
              <w:rPr>
                <w:rFonts w:ascii="Calibri" w:hAnsi="Calibri"/>
                <w:color w:val="000000"/>
                <w:sz w:val="20"/>
              </w:rPr>
              <w:t xml:space="preserve">Mr </w:t>
            </w:r>
            <w:proofErr w:type="spellStart"/>
            <w:r w:rsidRPr="00403C69">
              <w:rPr>
                <w:rFonts w:ascii="Calibri" w:hAnsi="Calibri"/>
                <w:color w:val="000000"/>
                <w:sz w:val="20"/>
              </w:rPr>
              <w:t>Yasumitsu</w:t>
            </w:r>
            <w:proofErr w:type="spellEnd"/>
            <w:r w:rsidRPr="00403C69">
              <w:rPr>
                <w:rFonts w:ascii="Calibri" w:hAnsi="Calibri"/>
                <w:color w:val="000000"/>
                <w:sz w:val="20"/>
              </w:rPr>
              <w:t xml:space="preserve"> TOMIOKA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31ECEB"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5A977C" w14:textId="77777777" w:rsidR="004633F8" w:rsidRPr="00403C69" w:rsidRDefault="004633F8" w:rsidP="0067255D">
            <w:pPr>
              <w:rPr>
                <w:rFonts w:ascii="Calibri" w:hAnsi="Calibri"/>
                <w:color w:val="000000"/>
                <w:sz w:val="20"/>
              </w:rPr>
            </w:pPr>
            <w:r w:rsidRPr="00403C69">
              <w:rPr>
                <w:rFonts w:ascii="Calibri" w:hAnsi="Calibri"/>
                <w:color w:val="000000"/>
                <w:sz w:val="20"/>
              </w:rPr>
              <w:t>Japan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725F03" w14:textId="77777777" w:rsidR="004633F8" w:rsidRPr="00403C69" w:rsidRDefault="004633F8" w:rsidP="0067255D">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B3F6BD"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0DAC38" w14:textId="77777777" w:rsidR="004633F8" w:rsidRPr="00403C69" w:rsidRDefault="004633F8" w:rsidP="0067255D">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94A7FB" w14:textId="77777777" w:rsidR="004633F8" w:rsidRPr="00403C69" w:rsidRDefault="004633F8" w:rsidP="0067255D">
            <w:pPr>
              <w:jc w:val="center"/>
              <w:rPr>
                <w:rFonts w:ascii="Calibri" w:hAnsi="Calibri"/>
                <w:color w:val="000000"/>
                <w:sz w:val="20"/>
              </w:rPr>
            </w:pPr>
          </w:p>
        </w:tc>
      </w:tr>
      <w:tr w:rsidR="004633F8" w:rsidRPr="00403C69" w14:paraId="6B0AB01D" w14:textId="77777777" w:rsidTr="0067255D">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49EB59" w14:textId="77777777" w:rsidR="004633F8" w:rsidRPr="00403C69" w:rsidRDefault="004633F8" w:rsidP="0067255D">
            <w:pPr>
              <w:rPr>
                <w:rFonts w:ascii="Calibri" w:hAnsi="Calibri"/>
                <w:color w:val="000000"/>
                <w:sz w:val="20"/>
              </w:rPr>
            </w:pPr>
            <w:r w:rsidRPr="00403C69">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D680B7"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14959D" w14:textId="77777777" w:rsidR="004633F8" w:rsidRPr="00403C69" w:rsidRDefault="004633F8" w:rsidP="0067255D">
            <w:pPr>
              <w:rPr>
                <w:rFonts w:ascii="Calibri" w:hAnsi="Calibri"/>
                <w:color w:val="000000"/>
                <w:sz w:val="20"/>
              </w:rPr>
            </w:pPr>
            <w:r w:rsidRPr="00403C69">
              <w:rPr>
                <w:rFonts w:ascii="Calibri" w:hAnsi="Calibri"/>
                <w:color w:val="000000"/>
                <w:sz w:val="20"/>
              </w:rPr>
              <w:t>Mr Sang-</w:t>
            </w:r>
            <w:proofErr w:type="spellStart"/>
            <w:r w:rsidRPr="00403C69">
              <w:rPr>
                <w:rFonts w:ascii="Calibri" w:hAnsi="Calibri"/>
                <w:color w:val="000000"/>
                <w:sz w:val="20"/>
              </w:rPr>
              <w:t>hun</w:t>
            </w:r>
            <w:proofErr w:type="spellEnd"/>
            <w:r w:rsidRPr="00403C69">
              <w:rPr>
                <w:rFonts w:ascii="Calibri" w:hAnsi="Calibri"/>
                <w:color w:val="000000"/>
                <w:sz w:val="20"/>
              </w:rPr>
              <w:t xml:space="preserve"> LEE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BC9D86"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F3F053" w14:textId="77777777" w:rsidR="004633F8" w:rsidRPr="00403C69" w:rsidRDefault="004633F8" w:rsidP="0067255D">
            <w:pPr>
              <w:rPr>
                <w:rFonts w:ascii="Calibri" w:hAnsi="Calibri"/>
                <w:color w:val="000000"/>
                <w:sz w:val="20"/>
              </w:rPr>
            </w:pPr>
            <w:r w:rsidRPr="00403C69">
              <w:rPr>
                <w:rFonts w:ascii="Calibri" w:hAnsi="Calibri"/>
                <w:color w:val="000000"/>
                <w:sz w:val="20"/>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578768" w14:textId="77777777" w:rsidR="004633F8" w:rsidRPr="00403C69" w:rsidRDefault="004633F8" w:rsidP="0067255D">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F25FCB"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51E5BB"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E721DC" w14:textId="77777777" w:rsidR="004633F8" w:rsidRPr="00403C69"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r>
      <w:tr w:rsidR="004633F8" w:rsidRPr="00403C69" w14:paraId="2673C40D" w14:textId="77777777" w:rsidTr="0067255D">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133569" w14:textId="77777777" w:rsidR="004633F8" w:rsidRPr="00403C69" w:rsidRDefault="004633F8" w:rsidP="0067255D">
            <w:pPr>
              <w:rPr>
                <w:rFonts w:ascii="Calibri" w:hAnsi="Calibri"/>
                <w:color w:val="000000"/>
                <w:sz w:val="20"/>
              </w:rPr>
            </w:pPr>
            <w:r w:rsidRPr="00403C69">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F4ADC6"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BB5A5A" w14:textId="77777777" w:rsidR="004633F8" w:rsidRPr="00403C69" w:rsidRDefault="004633F8" w:rsidP="0067255D">
            <w:pPr>
              <w:rPr>
                <w:rFonts w:ascii="Calibri" w:hAnsi="Calibri"/>
                <w:color w:val="000000"/>
                <w:sz w:val="20"/>
              </w:rPr>
            </w:pPr>
            <w:r w:rsidRPr="00403C69">
              <w:rPr>
                <w:rFonts w:ascii="Calibri" w:hAnsi="Calibri"/>
                <w:color w:val="000000"/>
                <w:sz w:val="20"/>
              </w:rPr>
              <w:t>Ms Julia NIETSCH</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85E4DF"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A9FF00" w14:textId="77777777" w:rsidR="004633F8" w:rsidRPr="00403C69" w:rsidRDefault="004633F8" w:rsidP="0067255D">
            <w:pPr>
              <w:rPr>
                <w:rFonts w:ascii="Calibri" w:hAnsi="Calibri"/>
                <w:color w:val="000000"/>
                <w:sz w:val="20"/>
              </w:rPr>
            </w:pPr>
            <w:r w:rsidRPr="00403C69">
              <w:rPr>
                <w:rFonts w:ascii="Calibri" w:hAnsi="Calibri"/>
                <w:color w:val="000000"/>
                <w:sz w:val="20"/>
              </w:rPr>
              <w:t>France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A8817D" w14:textId="77777777" w:rsidR="004633F8" w:rsidRPr="00403C69" w:rsidRDefault="004633F8" w:rsidP="0067255D">
            <w:pPr>
              <w:rPr>
                <w:rFonts w:ascii="Calibri" w:hAnsi="Calibri"/>
                <w:color w:val="000000"/>
                <w:sz w:val="20"/>
              </w:rPr>
            </w:pPr>
            <w:r w:rsidRPr="00403C69">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7C4DC2"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BFF1E7"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B01072" w14:textId="77777777" w:rsidR="004633F8" w:rsidRPr="00403C69"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r>
      <w:tr w:rsidR="004633F8" w:rsidRPr="00403C69" w14:paraId="5A2ED30A" w14:textId="77777777" w:rsidTr="0067255D">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34EA02" w14:textId="77777777" w:rsidR="004633F8" w:rsidRPr="00403C69" w:rsidRDefault="004633F8" w:rsidP="0067255D">
            <w:pPr>
              <w:rPr>
                <w:rFonts w:ascii="Calibri" w:hAnsi="Calibri"/>
                <w:color w:val="000000"/>
                <w:sz w:val="20"/>
              </w:rPr>
            </w:pPr>
            <w:r w:rsidRPr="00403C69">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022CEA"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81CCDA" w14:textId="77777777" w:rsidR="004633F8" w:rsidRPr="00403C69" w:rsidRDefault="004633F8" w:rsidP="0067255D">
            <w:pPr>
              <w:rPr>
                <w:rFonts w:ascii="Calibri" w:hAnsi="Calibri"/>
                <w:color w:val="000000"/>
                <w:sz w:val="20"/>
              </w:rPr>
            </w:pPr>
            <w:r w:rsidRPr="00403C69">
              <w:rPr>
                <w:rFonts w:ascii="Calibri" w:hAnsi="Calibri"/>
                <w:color w:val="000000"/>
                <w:sz w:val="20"/>
              </w:rPr>
              <w:t>Mr Ethan MUDAVANHU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9C7161" w14:textId="77777777" w:rsidR="004633F8" w:rsidRPr="00403C69" w:rsidRDefault="004633F8" w:rsidP="0067255D">
            <w:pPr>
              <w:rPr>
                <w:rFonts w:ascii="Calibri" w:hAnsi="Calibri"/>
                <w:color w:val="000000"/>
                <w:sz w:val="20"/>
              </w:rPr>
            </w:pPr>
            <w:r w:rsidRPr="00403C69">
              <w:rPr>
                <w:rFonts w:ascii="Calibri" w:hAnsi="Calibri"/>
                <w:color w:val="000000"/>
                <w:sz w:val="20"/>
              </w:rPr>
              <w:t>Access Partnership Ltd</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B69131" w14:textId="77777777" w:rsidR="004633F8" w:rsidRPr="00403C69" w:rsidRDefault="004633F8" w:rsidP="0067255D">
            <w:pPr>
              <w:rPr>
                <w:rFonts w:ascii="Calibri" w:hAnsi="Calibri"/>
                <w:color w:val="000000"/>
                <w:sz w:val="20"/>
              </w:rPr>
            </w:pPr>
            <w:r w:rsidRPr="00403C69">
              <w:rPr>
                <w:rFonts w:ascii="Calibri" w:hAnsi="Calibri"/>
                <w:color w:val="000000"/>
                <w:sz w:val="20"/>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ECABC3" w14:textId="77777777" w:rsidR="004633F8" w:rsidRPr="00403C69" w:rsidRDefault="004633F8" w:rsidP="0067255D">
            <w:pPr>
              <w:rPr>
                <w:rFonts w:ascii="Calibri" w:hAnsi="Calibri"/>
                <w:color w:val="000000"/>
                <w:sz w:val="20"/>
              </w:rPr>
            </w:pPr>
            <w:r w:rsidRPr="00403C69">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864310"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C793E1" w14:textId="77777777" w:rsidR="004633F8" w:rsidRPr="00403C69" w:rsidRDefault="004633F8" w:rsidP="0067255D">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80FB1F"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r>
      <w:tr w:rsidR="004633F8" w:rsidRPr="00403C69" w14:paraId="22FC29AD" w14:textId="77777777" w:rsidTr="0067255D">
        <w:trPr>
          <w:trHeight w:val="75"/>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1630D5C" w14:textId="77777777" w:rsidR="004633F8" w:rsidRPr="00403C69" w:rsidRDefault="004633F8" w:rsidP="0067255D">
            <w:pPr>
              <w:rPr>
                <w:rFonts w:ascii="Calibri" w:hAnsi="Calibri"/>
                <w:b/>
                <w:bCs/>
                <w:color w:val="000000"/>
                <w:sz w:val="20"/>
              </w:rPr>
            </w:pPr>
            <w:r w:rsidRPr="00403C69">
              <w:rPr>
                <w:rFonts w:ascii="Calibri" w:hAnsi="Calibri"/>
                <w:color w:val="000000"/>
                <w:sz w:val="20"/>
              </w:rPr>
              <w:t>Question 7/2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0045D62" w14:textId="77777777" w:rsidR="004633F8" w:rsidRPr="00403C69" w:rsidRDefault="004633F8" w:rsidP="0067255D">
            <w:pPr>
              <w:rPr>
                <w:rFonts w:ascii="Calibri" w:hAnsi="Calibri"/>
                <w:color w:val="000000"/>
                <w:sz w:val="20"/>
              </w:rPr>
            </w:pPr>
            <w:r w:rsidRPr="00403C69">
              <w:rPr>
                <w:rFonts w:ascii="Calibri" w:hAnsi="Calibri"/>
                <w:color w:val="000000"/>
                <w:sz w:val="20"/>
              </w:rPr>
              <w:t>Co-Rapporteur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27F6613" w14:textId="77777777" w:rsidR="004633F8" w:rsidRPr="00403C69" w:rsidRDefault="004633F8" w:rsidP="0067255D">
            <w:pPr>
              <w:rPr>
                <w:rFonts w:ascii="Calibri" w:hAnsi="Calibri"/>
                <w:color w:val="000000"/>
                <w:sz w:val="20"/>
              </w:rPr>
            </w:pPr>
            <w:r w:rsidRPr="00403C69">
              <w:rPr>
                <w:rFonts w:ascii="Calibri" w:hAnsi="Calibri"/>
                <w:color w:val="000000"/>
                <w:sz w:val="20"/>
              </w:rPr>
              <w:t xml:space="preserve">Mr </w:t>
            </w:r>
            <w:proofErr w:type="spellStart"/>
            <w:r w:rsidRPr="00403C69">
              <w:rPr>
                <w:rFonts w:ascii="Calibri" w:hAnsi="Calibri"/>
                <w:color w:val="000000"/>
                <w:sz w:val="20"/>
              </w:rPr>
              <w:t>Tongning</w:t>
            </w:r>
            <w:proofErr w:type="spellEnd"/>
            <w:r w:rsidRPr="00403C69">
              <w:rPr>
                <w:rFonts w:ascii="Calibri" w:hAnsi="Calibri"/>
                <w:color w:val="000000"/>
                <w:sz w:val="20"/>
              </w:rPr>
              <w:t xml:space="preserve"> WU</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C7BA8D8"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F0913F2" w14:textId="77777777" w:rsidR="004633F8" w:rsidRPr="00403C69" w:rsidRDefault="004633F8" w:rsidP="0067255D">
            <w:pPr>
              <w:rPr>
                <w:rFonts w:ascii="Calibri" w:hAnsi="Calibri"/>
                <w:color w:val="000000"/>
                <w:sz w:val="20"/>
              </w:rPr>
            </w:pPr>
            <w:r w:rsidRPr="00403C69">
              <w:rPr>
                <w:rFonts w:ascii="Calibri" w:hAnsi="Calibri"/>
                <w:color w:val="000000"/>
                <w:sz w:val="20"/>
              </w:rPr>
              <w:t>China (People's Republic of)</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A4F34EF" w14:textId="77777777" w:rsidR="004633F8" w:rsidRPr="00403C69" w:rsidRDefault="004633F8" w:rsidP="0067255D">
            <w:pPr>
              <w:rPr>
                <w:rFonts w:ascii="Calibri" w:hAnsi="Calibri"/>
                <w:color w:val="000000"/>
                <w:sz w:val="20"/>
              </w:rPr>
            </w:pPr>
            <w:r w:rsidRPr="00403C69">
              <w:rPr>
                <w:rFonts w:ascii="Calibri" w:hAnsi="Calibri"/>
                <w:color w:val="000000"/>
                <w:sz w:val="20"/>
              </w:rPr>
              <w:t>Asia &amp; Pacific</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BAE7EC7"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0427CD9"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1BC61AE" w14:textId="77777777" w:rsidR="004633F8" w:rsidRPr="00403C69"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p>
        </w:tc>
      </w:tr>
      <w:tr w:rsidR="004633F8" w:rsidRPr="00403C69" w14:paraId="0BC6E472" w14:textId="77777777" w:rsidTr="0067255D">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ED7A70B" w14:textId="77777777" w:rsidR="004633F8" w:rsidRPr="00403C69" w:rsidRDefault="004633F8" w:rsidP="0067255D">
            <w:pPr>
              <w:rPr>
                <w:rFonts w:ascii="Calibri" w:hAnsi="Calibri"/>
                <w:color w:val="000000"/>
                <w:sz w:val="20"/>
              </w:rPr>
            </w:pPr>
            <w:r w:rsidRPr="00403C69">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23018A0" w14:textId="77777777" w:rsidR="004633F8" w:rsidRPr="00403C69" w:rsidRDefault="004633F8" w:rsidP="0067255D">
            <w:pPr>
              <w:rPr>
                <w:rFonts w:ascii="Calibri" w:hAnsi="Calibri"/>
                <w:color w:val="000000"/>
                <w:sz w:val="20"/>
              </w:rPr>
            </w:pPr>
            <w:r w:rsidRPr="00403C69">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A2DA4D7" w14:textId="77777777" w:rsidR="004633F8" w:rsidRPr="00403C69" w:rsidRDefault="004633F8" w:rsidP="0067255D">
            <w:pPr>
              <w:rPr>
                <w:rFonts w:ascii="Calibri" w:hAnsi="Calibri"/>
                <w:color w:val="000000"/>
                <w:sz w:val="20"/>
              </w:rPr>
            </w:pPr>
            <w:r w:rsidRPr="00403C69">
              <w:rPr>
                <w:rFonts w:ascii="Calibri" w:hAnsi="Calibri"/>
                <w:color w:val="000000"/>
                <w:sz w:val="20"/>
              </w:rPr>
              <w:t>Mr Haim MAZAR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419A98C" w14:textId="77777777" w:rsidR="004633F8" w:rsidRPr="00403C69" w:rsidRDefault="004633F8" w:rsidP="0067255D">
            <w:pPr>
              <w:rPr>
                <w:rFonts w:ascii="Calibri" w:hAnsi="Calibri"/>
                <w:color w:val="000000"/>
                <w:sz w:val="20"/>
              </w:rPr>
            </w:pPr>
            <w:r w:rsidRPr="00403C69">
              <w:rPr>
                <w:rFonts w:ascii="Calibri" w:hAnsi="Calibri"/>
                <w:color w:val="000000"/>
                <w:sz w:val="20"/>
              </w:rPr>
              <w:t>ATDI</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78A0060" w14:textId="77777777" w:rsidR="004633F8" w:rsidRPr="00403C69" w:rsidRDefault="004633F8" w:rsidP="0067255D">
            <w:pPr>
              <w:rPr>
                <w:rFonts w:ascii="Calibri" w:hAnsi="Calibri"/>
                <w:color w:val="000000"/>
                <w:sz w:val="20"/>
              </w:rPr>
            </w:pPr>
            <w:r w:rsidRPr="00403C69">
              <w:rPr>
                <w:rFonts w:ascii="Calibri" w:hAnsi="Calibri"/>
                <w:color w:val="000000"/>
                <w:sz w:val="20"/>
              </w:rPr>
              <w:t>France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43D5CA2" w14:textId="77777777" w:rsidR="004633F8" w:rsidRPr="00403C69" w:rsidRDefault="004633F8" w:rsidP="0067255D">
            <w:pPr>
              <w:rPr>
                <w:rFonts w:ascii="Calibri" w:hAnsi="Calibri"/>
                <w:color w:val="000000"/>
                <w:sz w:val="20"/>
              </w:rPr>
            </w:pPr>
            <w:r w:rsidRPr="00403C69">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1179310"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07188FA"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EA0D98D" w14:textId="77777777" w:rsidR="004633F8" w:rsidRPr="00403C69"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r>
      <w:tr w:rsidR="004633F8" w:rsidRPr="00403C69" w14:paraId="08BC6313" w14:textId="77777777" w:rsidTr="0067255D">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36A44E" w14:textId="77777777" w:rsidR="004633F8" w:rsidRPr="00403C69" w:rsidRDefault="004633F8" w:rsidP="0067255D">
            <w:pPr>
              <w:rPr>
                <w:rFonts w:ascii="Calibri" w:hAnsi="Calibri"/>
                <w:color w:val="000000"/>
                <w:sz w:val="20"/>
              </w:rPr>
            </w:pPr>
            <w:r w:rsidRPr="00403C69">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4A3BB3"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E10311" w14:textId="77777777" w:rsidR="004633F8" w:rsidRPr="00403C69" w:rsidRDefault="004633F8" w:rsidP="0067255D">
            <w:pPr>
              <w:rPr>
                <w:rFonts w:ascii="Calibri" w:hAnsi="Calibri"/>
                <w:color w:val="000000"/>
                <w:sz w:val="20"/>
              </w:rPr>
            </w:pPr>
            <w:r w:rsidRPr="00403C69">
              <w:rPr>
                <w:rFonts w:ascii="Calibri" w:hAnsi="Calibri"/>
                <w:color w:val="000000"/>
                <w:sz w:val="20"/>
              </w:rPr>
              <w:t xml:space="preserve">Ms </w:t>
            </w:r>
            <w:proofErr w:type="spellStart"/>
            <w:r w:rsidRPr="00403C69">
              <w:rPr>
                <w:rFonts w:ascii="Calibri" w:hAnsi="Calibri"/>
                <w:color w:val="000000"/>
                <w:sz w:val="20"/>
              </w:rPr>
              <w:t>Keamogetswe</w:t>
            </w:r>
            <w:proofErr w:type="spellEnd"/>
            <w:r w:rsidRPr="00403C69">
              <w:rPr>
                <w:rFonts w:ascii="Calibri" w:hAnsi="Calibri"/>
                <w:color w:val="000000"/>
                <w:sz w:val="20"/>
              </w:rPr>
              <w:t xml:space="preserve"> MATOMELA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3F7020"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BD6A5F" w14:textId="77777777" w:rsidR="004633F8" w:rsidRPr="00403C69" w:rsidRDefault="004633F8" w:rsidP="0067255D">
            <w:pPr>
              <w:rPr>
                <w:rFonts w:ascii="Calibri" w:hAnsi="Calibri"/>
                <w:color w:val="000000"/>
                <w:sz w:val="20"/>
              </w:rPr>
            </w:pPr>
            <w:r w:rsidRPr="00403C69">
              <w:rPr>
                <w:rFonts w:ascii="Calibri" w:hAnsi="Calibri"/>
                <w:color w:val="000000"/>
                <w:sz w:val="20"/>
              </w:rPr>
              <w:t>Botswana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A683D1" w14:textId="77777777" w:rsidR="004633F8" w:rsidRPr="00403C69" w:rsidRDefault="004633F8" w:rsidP="0067255D">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1BE9CE" w14:textId="77777777" w:rsidR="004633F8" w:rsidRPr="00403C69" w:rsidRDefault="004633F8" w:rsidP="0067255D">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E5477F" w14:textId="77777777" w:rsidR="004633F8" w:rsidRPr="00403C69" w:rsidRDefault="004633F8" w:rsidP="0067255D">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F4ADCD" w14:textId="77777777" w:rsidR="004633F8" w:rsidRPr="00403C69" w:rsidRDefault="004633F8" w:rsidP="0067255D">
            <w:pPr>
              <w:jc w:val="center"/>
              <w:rPr>
                <w:rFonts w:ascii="Calibri" w:hAnsi="Calibri"/>
                <w:color w:val="000000"/>
                <w:sz w:val="20"/>
              </w:rPr>
            </w:pPr>
          </w:p>
        </w:tc>
      </w:tr>
      <w:tr w:rsidR="004633F8" w:rsidRPr="00403C69" w14:paraId="239E42F5" w14:textId="77777777" w:rsidTr="0067255D">
        <w:trPr>
          <w:trHeight w:val="13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317BF6" w14:textId="77777777" w:rsidR="004633F8" w:rsidRPr="00403C69" w:rsidRDefault="004633F8" w:rsidP="0067255D">
            <w:pPr>
              <w:rPr>
                <w:rFonts w:ascii="Calibri" w:hAnsi="Calibri"/>
                <w:color w:val="000000"/>
                <w:sz w:val="20"/>
              </w:rPr>
            </w:pPr>
            <w:r w:rsidRPr="00403C69">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6D5EB8"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D75DDB" w14:textId="77777777" w:rsidR="004633F8" w:rsidRPr="00403C69" w:rsidRDefault="004633F8" w:rsidP="0067255D">
            <w:pPr>
              <w:rPr>
                <w:rFonts w:ascii="Calibri" w:hAnsi="Calibri"/>
                <w:color w:val="000000"/>
                <w:sz w:val="20"/>
              </w:rPr>
            </w:pPr>
            <w:r w:rsidRPr="00403C69">
              <w:rPr>
                <w:rFonts w:ascii="Calibri" w:hAnsi="Calibri"/>
                <w:color w:val="000000"/>
                <w:sz w:val="20"/>
              </w:rPr>
              <w:t>Mr Diarrassouba BAKARY</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38906C"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094E6E" w14:textId="77777777" w:rsidR="004633F8" w:rsidRPr="00403C69" w:rsidRDefault="004633F8" w:rsidP="0067255D">
            <w:pPr>
              <w:rPr>
                <w:rFonts w:ascii="Calibri" w:hAnsi="Calibri"/>
                <w:color w:val="000000"/>
                <w:sz w:val="20"/>
              </w:rPr>
            </w:pPr>
            <w:r w:rsidRPr="00403C69">
              <w:rPr>
                <w:rFonts w:ascii="Calibri" w:hAnsi="Calibri"/>
                <w:color w:val="000000"/>
                <w:sz w:val="20"/>
              </w:rPr>
              <w:t>Côte d'Ivoire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12D1F0" w14:textId="77777777" w:rsidR="004633F8" w:rsidRPr="00403C69" w:rsidRDefault="004633F8" w:rsidP="0067255D">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0CC751" w14:textId="77777777" w:rsidR="004633F8" w:rsidRPr="00403C69" w:rsidRDefault="004633F8" w:rsidP="0067255D">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47542D"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7535D0" w14:textId="77777777" w:rsidR="004633F8" w:rsidRPr="00403C69" w:rsidRDefault="004633F8" w:rsidP="0067255D">
            <w:pPr>
              <w:jc w:val="center"/>
              <w:rPr>
                <w:rFonts w:cstheme="minorHAnsi"/>
                <w:color w:val="000000" w:themeColor="text1"/>
                <w:kern w:val="24"/>
                <w:sz w:val="20"/>
              </w:rPr>
            </w:pPr>
          </w:p>
        </w:tc>
      </w:tr>
      <w:tr w:rsidR="004633F8" w:rsidRPr="00403C69" w14:paraId="60B634C8" w14:textId="77777777" w:rsidTr="0067255D">
        <w:trPr>
          <w:trHeight w:val="17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7B750B" w14:textId="77777777" w:rsidR="004633F8" w:rsidRPr="00403C69" w:rsidRDefault="004633F8" w:rsidP="0067255D">
            <w:pPr>
              <w:rPr>
                <w:rFonts w:ascii="Calibri" w:hAnsi="Calibri"/>
                <w:color w:val="000000"/>
                <w:sz w:val="20"/>
              </w:rPr>
            </w:pPr>
            <w:r w:rsidRPr="00403C69">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45D7C6"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73AA48" w14:textId="77777777" w:rsidR="004633F8" w:rsidRPr="00403C69" w:rsidRDefault="004633F8" w:rsidP="0067255D">
            <w:pPr>
              <w:rPr>
                <w:rFonts w:ascii="Calibri" w:hAnsi="Calibri"/>
                <w:color w:val="000000"/>
                <w:sz w:val="20"/>
              </w:rPr>
            </w:pPr>
            <w:r w:rsidRPr="00403C69">
              <w:rPr>
                <w:rFonts w:ascii="Calibri" w:hAnsi="Calibri"/>
                <w:color w:val="000000"/>
                <w:sz w:val="20"/>
              </w:rPr>
              <w:t>Mr Diao TOURE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5886D0"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38C0BE" w14:textId="77777777" w:rsidR="004633F8" w:rsidRPr="00403C69" w:rsidRDefault="004633F8" w:rsidP="0067255D">
            <w:pPr>
              <w:rPr>
                <w:rFonts w:ascii="Calibri" w:hAnsi="Calibri"/>
                <w:color w:val="000000"/>
                <w:sz w:val="20"/>
              </w:rPr>
            </w:pPr>
            <w:r w:rsidRPr="00403C69">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46F112" w14:textId="77777777" w:rsidR="004633F8" w:rsidRPr="00403C69" w:rsidRDefault="004633F8" w:rsidP="0067255D">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9B1448" w14:textId="77777777" w:rsidR="004633F8" w:rsidRPr="00403C69" w:rsidRDefault="004633F8" w:rsidP="0067255D">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65F8B4" w14:textId="77777777" w:rsidR="004633F8" w:rsidRPr="00403C69" w:rsidRDefault="004633F8" w:rsidP="0067255D">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02F678" w14:textId="77777777" w:rsidR="004633F8" w:rsidRPr="00403C69" w:rsidRDefault="004633F8" w:rsidP="0067255D">
            <w:pPr>
              <w:jc w:val="center"/>
              <w:rPr>
                <w:rFonts w:ascii="Calibri" w:hAnsi="Calibri"/>
                <w:color w:val="000000"/>
                <w:sz w:val="20"/>
              </w:rPr>
            </w:pPr>
          </w:p>
        </w:tc>
      </w:tr>
      <w:tr w:rsidR="004633F8" w:rsidRPr="00403C69" w14:paraId="1047BC92" w14:textId="77777777" w:rsidTr="0067255D">
        <w:trPr>
          <w:trHeight w:val="22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13B8AB" w14:textId="77777777" w:rsidR="004633F8" w:rsidRPr="00403C69" w:rsidRDefault="004633F8" w:rsidP="0067255D">
            <w:pPr>
              <w:rPr>
                <w:rFonts w:ascii="Calibri" w:hAnsi="Calibri"/>
                <w:color w:val="000000"/>
                <w:sz w:val="20"/>
              </w:rPr>
            </w:pPr>
            <w:r w:rsidRPr="00403C69">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A05410"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C5986A" w14:textId="77777777" w:rsidR="004633F8" w:rsidRPr="00403C69" w:rsidRDefault="004633F8" w:rsidP="0067255D">
            <w:pPr>
              <w:rPr>
                <w:rFonts w:ascii="Calibri" w:hAnsi="Calibri"/>
                <w:color w:val="000000"/>
                <w:sz w:val="20"/>
              </w:rPr>
            </w:pPr>
            <w:r w:rsidRPr="00403C69">
              <w:rPr>
                <w:rFonts w:ascii="Calibri" w:hAnsi="Calibri"/>
                <w:color w:val="000000"/>
                <w:sz w:val="20"/>
              </w:rPr>
              <w:t>Ms Aminata Niang DIAGNE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7519F5"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71CB14" w14:textId="77777777" w:rsidR="004633F8" w:rsidRPr="00403C69" w:rsidRDefault="004633F8" w:rsidP="0067255D">
            <w:pPr>
              <w:rPr>
                <w:rFonts w:ascii="Calibri" w:hAnsi="Calibri"/>
                <w:color w:val="000000"/>
                <w:sz w:val="20"/>
              </w:rPr>
            </w:pPr>
            <w:r w:rsidRPr="00403C69">
              <w:rPr>
                <w:rFonts w:ascii="Calibri" w:hAnsi="Calibri"/>
                <w:color w:val="000000"/>
                <w:sz w:val="20"/>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88C0DD" w14:textId="77777777" w:rsidR="004633F8" w:rsidRPr="00403C69" w:rsidRDefault="004633F8" w:rsidP="0067255D">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5BCF34"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28CD8B"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620433" w14:textId="77777777" w:rsidR="004633F8" w:rsidRPr="00403C69"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r>
      <w:tr w:rsidR="004633F8" w:rsidRPr="00403C69" w14:paraId="7D014AFA" w14:textId="77777777" w:rsidTr="0067255D">
        <w:trPr>
          <w:trHeight w:val="11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19EEAE" w14:textId="77777777" w:rsidR="004633F8" w:rsidRPr="00403C69" w:rsidRDefault="004633F8" w:rsidP="0067255D">
            <w:pPr>
              <w:rPr>
                <w:rFonts w:ascii="Calibri" w:hAnsi="Calibri"/>
                <w:color w:val="000000"/>
                <w:sz w:val="20"/>
              </w:rPr>
            </w:pPr>
            <w:r w:rsidRPr="00403C69">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E6412F"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5F75D9" w14:textId="77777777" w:rsidR="004633F8" w:rsidRPr="00403C69" w:rsidRDefault="004633F8" w:rsidP="0067255D">
            <w:pPr>
              <w:rPr>
                <w:rFonts w:ascii="Calibri" w:hAnsi="Calibri"/>
                <w:color w:val="000000"/>
                <w:sz w:val="20"/>
              </w:rPr>
            </w:pPr>
            <w:r w:rsidRPr="00403C69">
              <w:rPr>
                <w:rFonts w:ascii="Calibri" w:hAnsi="Calibri"/>
                <w:color w:val="000000"/>
                <w:sz w:val="20"/>
              </w:rPr>
              <w:t>Mr Gregory DOMOND</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38F481"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08B734" w14:textId="77777777" w:rsidR="004633F8" w:rsidRPr="00403C69" w:rsidRDefault="004633F8" w:rsidP="0067255D">
            <w:pPr>
              <w:rPr>
                <w:rFonts w:ascii="Calibri" w:hAnsi="Calibri"/>
                <w:color w:val="000000"/>
                <w:sz w:val="20"/>
              </w:rPr>
            </w:pPr>
            <w:r w:rsidRPr="00403C69">
              <w:rPr>
                <w:rFonts w:ascii="Calibri" w:hAnsi="Calibri"/>
                <w:color w:val="000000"/>
                <w:sz w:val="20"/>
              </w:rPr>
              <w:t>Haiti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692486" w14:textId="77777777" w:rsidR="004633F8" w:rsidRPr="00403C69" w:rsidRDefault="004633F8" w:rsidP="0067255D">
            <w:pPr>
              <w:rPr>
                <w:rFonts w:ascii="Calibri" w:hAnsi="Calibri"/>
                <w:color w:val="000000"/>
                <w:sz w:val="20"/>
              </w:rPr>
            </w:pPr>
            <w:r w:rsidRPr="00403C69">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AB1255"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EAFEB4"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39FF3A" w14:textId="77777777" w:rsidR="004633F8" w:rsidRPr="00403C69"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p>
        </w:tc>
      </w:tr>
      <w:tr w:rsidR="004633F8" w:rsidRPr="00403C69" w14:paraId="6344B4AE" w14:textId="77777777" w:rsidTr="0067255D">
        <w:trPr>
          <w:trHeight w:val="11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A66324" w14:textId="77777777" w:rsidR="004633F8" w:rsidRPr="00403C69" w:rsidRDefault="004633F8" w:rsidP="0067255D">
            <w:pPr>
              <w:rPr>
                <w:rFonts w:ascii="Calibri" w:hAnsi="Calibri"/>
                <w:color w:val="000000"/>
                <w:sz w:val="20"/>
              </w:rPr>
            </w:pPr>
            <w:r w:rsidRPr="00403C69">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361B8B"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CB7790" w14:textId="77777777" w:rsidR="004633F8" w:rsidRPr="00403C69" w:rsidRDefault="004633F8" w:rsidP="0067255D">
            <w:pPr>
              <w:rPr>
                <w:rFonts w:ascii="Calibri" w:hAnsi="Calibri"/>
                <w:color w:val="000000"/>
                <w:sz w:val="20"/>
              </w:rPr>
            </w:pPr>
            <w:r w:rsidRPr="00403C69">
              <w:rPr>
                <w:rFonts w:ascii="Calibri" w:hAnsi="Calibri"/>
                <w:color w:val="000000"/>
                <w:sz w:val="20"/>
              </w:rPr>
              <w:t>Mr Wenhua 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B6C7E0" w14:textId="77777777" w:rsidR="004633F8" w:rsidRPr="00403C69" w:rsidRDefault="004633F8" w:rsidP="0067255D">
            <w:pPr>
              <w:rPr>
                <w:rFonts w:ascii="Calibri" w:hAnsi="Calibri"/>
                <w:color w:val="000000"/>
                <w:sz w:val="20"/>
              </w:rPr>
            </w:pPr>
            <w:r w:rsidRPr="00403C69">
              <w:rPr>
                <w:rFonts w:ascii="Calibri" w:hAnsi="Calibri"/>
                <w:color w:val="000000"/>
                <w:sz w:val="20"/>
              </w:rPr>
              <w:t>China Institute of Communications</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1E99E5" w14:textId="77777777" w:rsidR="004633F8" w:rsidRPr="00403C69" w:rsidRDefault="004633F8" w:rsidP="0067255D">
            <w:pPr>
              <w:rPr>
                <w:rFonts w:ascii="Calibri" w:hAnsi="Calibri"/>
                <w:color w:val="000000"/>
                <w:sz w:val="20"/>
              </w:rPr>
            </w:pPr>
            <w:r w:rsidRPr="00403C69">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029E89" w14:textId="77777777" w:rsidR="004633F8" w:rsidRPr="00403C69" w:rsidRDefault="004633F8" w:rsidP="0067255D">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88DE64"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C8561B"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9C10FE" w14:textId="77777777" w:rsidR="004633F8" w:rsidRPr="00403C69" w:rsidRDefault="004633F8" w:rsidP="0067255D">
            <w:pPr>
              <w:jc w:val="center"/>
              <w:rPr>
                <w:rFonts w:cstheme="minorHAnsi"/>
                <w:color w:val="000000" w:themeColor="text1"/>
                <w:kern w:val="24"/>
                <w:sz w:val="20"/>
              </w:rPr>
            </w:pPr>
            <w:r w:rsidRPr="00403C69">
              <w:rPr>
                <w:rFonts w:cstheme="minorHAnsi"/>
                <w:color w:val="000000" w:themeColor="text1"/>
                <w:kern w:val="24"/>
                <w:sz w:val="20"/>
              </w:rPr>
              <w:t>O</w:t>
            </w:r>
          </w:p>
        </w:tc>
      </w:tr>
      <w:tr w:rsidR="004633F8" w:rsidRPr="00403C69" w14:paraId="667BFFF6" w14:textId="77777777" w:rsidTr="0067255D">
        <w:trPr>
          <w:trHeight w:val="11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D45595" w14:textId="77777777" w:rsidR="004633F8" w:rsidRPr="00403C69" w:rsidRDefault="004633F8" w:rsidP="0067255D">
            <w:pPr>
              <w:rPr>
                <w:rFonts w:ascii="Calibri" w:hAnsi="Calibri"/>
                <w:color w:val="000000"/>
                <w:sz w:val="20"/>
              </w:rPr>
            </w:pPr>
            <w:r w:rsidRPr="00403C69">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E41989" w14:textId="77777777" w:rsidR="004633F8" w:rsidRPr="00403C69" w:rsidRDefault="004633F8" w:rsidP="0067255D">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B45F89" w14:textId="77777777" w:rsidR="004633F8" w:rsidRPr="00403C69" w:rsidRDefault="004633F8" w:rsidP="0067255D">
            <w:pPr>
              <w:rPr>
                <w:rFonts w:ascii="Calibri" w:hAnsi="Calibri"/>
                <w:color w:val="000000"/>
                <w:sz w:val="20"/>
              </w:rPr>
            </w:pPr>
            <w:r w:rsidRPr="00403C69">
              <w:rPr>
                <w:rFonts w:ascii="Calibri" w:hAnsi="Calibri"/>
                <w:color w:val="000000"/>
                <w:sz w:val="20"/>
              </w:rPr>
              <w:t>Mr Hüseyin Avni YAVUZARSLAN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C1B82D" w14:textId="77777777" w:rsidR="004633F8" w:rsidRPr="00403C69" w:rsidRDefault="004633F8" w:rsidP="0067255D">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C37308" w14:textId="77777777" w:rsidR="004633F8" w:rsidRPr="00403C69" w:rsidRDefault="004633F8" w:rsidP="0067255D">
            <w:pPr>
              <w:rPr>
                <w:rFonts w:ascii="Calibri" w:hAnsi="Calibri"/>
                <w:color w:val="000000"/>
                <w:sz w:val="20"/>
              </w:rPr>
            </w:pPr>
            <w:r w:rsidRPr="00403C69">
              <w:rPr>
                <w:rFonts w:ascii="Calibri" w:hAnsi="Calibri"/>
                <w:color w:val="000000"/>
                <w:sz w:val="20"/>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20EE32" w14:textId="77777777" w:rsidR="004633F8" w:rsidRPr="00403C69" w:rsidRDefault="004633F8" w:rsidP="0067255D">
            <w:pPr>
              <w:rPr>
                <w:rFonts w:ascii="Calibri" w:hAnsi="Calibri"/>
                <w:color w:val="000000"/>
                <w:sz w:val="20"/>
              </w:rPr>
            </w:pPr>
            <w:r w:rsidRPr="00403C69">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5ECA68"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87D43E" w14:textId="77777777" w:rsidR="004633F8" w:rsidRPr="00403C69" w:rsidRDefault="004633F8" w:rsidP="0067255D">
            <w:pPr>
              <w:jc w:val="center"/>
              <w:rPr>
                <w:rFonts w:ascii="Calibri" w:hAnsi="Calibri"/>
                <w:color w:val="000000"/>
                <w:sz w:val="20"/>
              </w:rPr>
            </w:pPr>
            <w:r w:rsidRPr="00403C69">
              <w:rPr>
                <w:rFonts w:cstheme="minorHAnsi"/>
                <w:color w:val="000000" w:themeColor="text1"/>
                <w:kern w:val="24"/>
                <w:sz w:val="20"/>
              </w:rPr>
              <w:t>O</w:t>
            </w:r>
            <w:r w:rsidRPr="00403C69">
              <w:rPr>
                <w:rFonts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E62DE9" w14:textId="77777777" w:rsidR="004633F8" w:rsidRPr="00403C69" w:rsidRDefault="004633F8" w:rsidP="0067255D">
            <w:pPr>
              <w:jc w:val="center"/>
              <w:rPr>
                <w:rFonts w:cstheme="minorHAnsi"/>
                <w:color w:val="000000" w:themeColor="text1"/>
                <w:kern w:val="24"/>
                <w:sz w:val="20"/>
              </w:rPr>
            </w:pPr>
          </w:p>
        </w:tc>
      </w:tr>
    </w:tbl>
    <w:p w14:paraId="3E1762AC" w14:textId="77777777" w:rsidR="004633F8" w:rsidRPr="00403C69" w:rsidRDefault="004633F8" w:rsidP="004633F8">
      <w:pPr>
        <w:spacing w:before="0"/>
        <w:ind w:right="-171"/>
        <w:rPr>
          <w:b/>
          <w:szCs w:val="24"/>
        </w:rPr>
      </w:pPr>
    </w:p>
    <w:p w14:paraId="22314650" w14:textId="77777777" w:rsidR="004633F8" w:rsidRPr="00403C69" w:rsidRDefault="004633F8" w:rsidP="004633F8">
      <w:pPr>
        <w:overflowPunct/>
        <w:autoSpaceDE/>
        <w:autoSpaceDN/>
        <w:adjustRightInd/>
        <w:spacing w:before="0"/>
        <w:textAlignment w:val="auto"/>
        <w:sectPr w:rsidR="004633F8" w:rsidRPr="00403C69" w:rsidSect="004633F8">
          <w:headerReference w:type="default" r:id="rId25"/>
          <w:headerReference w:type="first" r:id="rId26"/>
          <w:footerReference w:type="first" r:id="rId27"/>
          <w:pgSz w:w="16840" w:h="11907" w:orient="landscape" w:code="9"/>
          <w:pgMar w:top="1134" w:right="1418" w:bottom="1134" w:left="1418" w:header="720" w:footer="720" w:gutter="0"/>
          <w:cols w:space="720"/>
          <w:titlePg/>
          <w:docGrid w:linePitch="326"/>
        </w:sectPr>
      </w:pPr>
    </w:p>
    <w:p w14:paraId="57633F22" w14:textId="77777777" w:rsidR="004633F8" w:rsidRPr="00403C69" w:rsidRDefault="004633F8" w:rsidP="004633F8">
      <w:pPr>
        <w:pStyle w:val="Annextitle"/>
        <w:spacing w:before="120" w:after="120"/>
        <w:jc w:val="left"/>
        <w:rPr>
          <w:sz w:val="24"/>
          <w:szCs w:val="18"/>
        </w:rPr>
      </w:pPr>
      <w:r w:rsidRPr="00403C69">
        <w:rPr>
          <w:sz w:val="24"/>
          <w:szCs w:val="18"/>
        </w:rPr>
        <w:lastRenderedPageBreak/>
        <w:t xml:space="preserve">Annex 2: </w:t>
      </w:r>
      <w:r w:rsidRPr="000F542E">
        <w:rPr>
          <w:sz w:val="24"/>
          <w:szCs w:val="18"/>
        </w:rPr>
        <w:t>List of assigned coordinators for ITU-D Study Group 2</w:t>
      </w:r>
    </w:p>
    <w:p w14:paraId="1579CD8D" w14:textId="77777777" w:rsidR="004633F8" w:rsidRPr="00403C69" w:rsidRDefault="004633F8" w:rsidP="004633F8">
      <w:pPr>
        <w:spacing w:after="120"/>
      </w:pPr>
      <w:r>
        <w:rPr>
          <w:rFonts w:cstheme="minorHAnsi"/>
          <w:b/>
          <w:bCs/>
          <w:szCs w:val="24"/>
        </w:rPr>
        <w:t>Table</w:t>
      </w:r>
      <w:r w:rsidRPr="00F61B12">
        <w:rPr>
          <w:rFonts w:cstheme="minorHAnsi"/>
          <w:b/>
          <w:bCs/>
          <w:szCs w:val="24"/>
        </w:rPr>
        <w:t xml:space="preserve"> </w:t>
      </w:r>
      <w:r>
        <w:rPr>
          <w:rFonts w:cstheme="minorHAnsi"/>
          <w:b/>
          <w:bCs/>
          <w:szCs w:val="24"/>
        </w:rPr>
        <w:t>3A</w:t>
      </w:r>
      <w:r w:rsidRPr="00F61B12">
        <w:rPr>
          <w:rFonts w:cstheme="minorHAnsi"/>
          <w:b/>
          <w:bCs/>
          <w:szCs w:val="24"/>
        </w:rPr>
        <w:t xml:space="preserve">: </w:t>
      </w:r>
      <w:r>
        <w:rPr>
          <w:rFonts w:cstheme="minorHAnsi"/>
          <w:b/>
          <w:bCs/>
          <w:szCs w:val="24"/>
        </w:rPr>
        <w:t xml:space="preserve">List of assigned </w:t>
      </w:r>
      <w:proofErr w:type="gramStart"/>
      <w:r>
        <w:rPr>
          <w:rFonts w:cstheme="minorHAnsi"/>
          <w:b/>
          <w:bCs/>
          <w:szCs w:val="24"/>
        </w:rPr>
        <w:t>coordinators</w:t>
      </w:r>
      <w:proofErr w:type="gramEnd"/>
    </w:p>
    <w:tbl>
      <w:tblPr>
        <w:tblStyle w:val="TableGrid"/>
        <w:tblW w:w="9083" w:type="dxa"/>
        <w:jc w:val="center"/>
        <w:tblLayout w:type="fixed"/>
        <w:tblLook w:val="04A0" w:firstRow="1" w:lastRow="0" w:firstColumn="1" w:lastColumn="0" w:noHBand="0" w:noVBand="1"/>
      </w:tblPr>
      <w:tblGrid>
        <w:gridCol w:w="3256"/>
        <w:gridCol w:w="5827"/>
      </w:tblGrid>
      <w:tr w:rsidR="004633F8" w:rsidRPr="00403C69" w14:paraId="2317B8F4" w14:textId="77777777" w:rsidTr="0067255D">
        <w:trPr>
          <w:trHeight w:val="339"/>
          <w:jc w:val="center"/>
        </w:trPr>
        <w:tc>
          <w:tcPr>
            <w:tcW w:w="3256" w:type="dxa"/>
            <w:shd w:val="clear" w:color="auto" w:fill="C6D9F1" w:themeFill="text2" w:themeFillTint="33"/>
            <w:hideMark/>
          </w:tcPr>
          <w:p w14:paraId="7CCF57A9" w14:textId="77777777" w:rsidR="004633F8" w:rsidRPr="00403C69" w:rsidRDefault="004633F8" w:rsidP="0067255D">
            <w:pPr>
              <w:spacing w:before="60" w:after="60"/>
              <w:rPr>
                <w:b/>
                <w:bCs/>
                <w:sz w:val="20"/>
                <w:szCs w:val="16"/>
              </w:rPr>
            </w:pPr>
            <w:r w:rsidRPr="00403C69">
              <w:rPr>
                <w:b/>
                <w:bCs/>
                <w:sz w:val="20"/>
                <w:szCs w:val="16"/>
              </w:rPr>
              <w:t>Topic</w:t>
            </w:r>
          </w:p>
        </w:tc>
        <w:tc>
          <w:tcPr>
            <w:tcW w:w="5827" w:type="dxa"/>
            <w:shd w:val="clear" w:color="auto" w:fill="C6D9F1" w:themeFill="text2" w:themeFillTint="33"/>
            <w:hideMark/>
          </w:tcPr>
          <w:p w14:paraId="3962EC80" w14:textId="77777777" w:rsidR="004633F8" w:rsidRPr="00403C69" w:rsidRDefault="004633F8" w:rsidP="0067255D">
            <w:pPr>
              <w:tabs>
                <w:tab w:val="left" w:pos="6940"/>
              </w:tabs>
              <w:spacing w:before="60" w:after="60"/>
              <w:rPr>
                <w:sz w:val="20"/>
                <w:szCs w:val="16"/>
              </w:rPr>
            </w:pPr>
            <w:r w:rsidRPr="00403C69">
              <w:rPr>
                <w:b/>
                <w:bCs/>
                <w:sz w:val="20"/>
                <w:szCs w:val="16"/>
              </w:rPr>
              <w:t>Responsible person(s)</w:t>
            </w:r>
          </w:p>
        </w:tc>
      </w:tr>
      <w:tr w:rsidR="004633F8" w:rsidRPr="00403C69" w14:paraId="096D6A7C" w14:textId="77777777" w:rsidTr="0067255D">
        <w:trPr>
          <w:trHeight w:val="142"/>
          <w:jc w:val="center"/>
        </w:trPr>
        <w:tc>
          <w:tcPr>
            <w:tcW w:w="3256" w:type="dxa"/>
            <w:hideMark/>
          </w:tcPr>
          <w:p w14:paraId="601F22EF" w14:textId="77777777" w:rsidR="004633F8" w:rsidRPr="00403C69" w:rsidRDefault="004633F8" w:rsidP="0067255D">
            <w:pPr>
              <w:spacing w:before="60" w:after="60"/>
              <w:rPr>
                <w:sz w:val="20"/>
                <w:szCs w:val="16"/>
              </w:rPr>
            </w:pPr>
            <w:r w:rsidRPr="00403C69">
              <w:rPr>
                <w:sz w:val="20"/>
                <w:szCs w:val="16"/>
              </w:rPr>
              <w:t>1. Backup to the SG chair</w:t>
            </w:r>
          </w:p>
        </w:tc>
        <w:tc>
          <w:tcPr>
            <w:tcW w:w="5827" w:type="dxa"/>
            <w:hideMark/>
          </w:tcPr>
          <w:p w14:paraId="258C10CE" w14:textId="77777777" w:rsidR="004633F8" w:rsidRPr="00403C69" w:rsidRDefault="004633F8" w:rsidP="0067255D">
            <w:pPr>
              <w:spacing w:before="60" w:after="60"/>
              <w:rPr>
                <w:sz w:val="20"/>
                <w:szCs w:val="16"/>
              </w:rPr>
            </w:pPr>
            <w:r w:rsidRPr="00403C69">
              <w:rPr>
                <w:sz w:val="20"/>
                <w:szCs w:val="16"/>
              </w:rPr>
              <w:t>Mr Dominique WÜRGES (SG2 Vice-Chair, France)</w:t>
            </w:r>
          </w:p>
        </w:tc>
      </w:tr>
      <w:tr w:rsidR="004633F8" w:rsidRPr="00403C69" w14:paraId="298CCD44" w14:textId="77777777" w:rsidTr="0067255D">
        <w:trPr>
          <w:trHeight w:val="278"/>
          <w:jc w:val="center"/>
        </w:trPr>
        <w:tc>
          <w:tcPr>
            <w:tcW w:w="3256" w:type="dxa"/>
            <w:hideMark/>
          </w:tcPr>
          <w:p w14:paraId="459ABAA3" w14:textId="77777777" w:rsidR="004633F8" w:rsidRPr="00403C69" w:rsidRDefault="004633F8" w:rsidP="0067255D">
            <w:pPr>
              <w:spacing w:before="60" w:after="60"/>
              <w:rPr>
                <w:sz w:val="20"/>
                <w:szCs w:val="16"/>
              </w:rPr>
            </w:pPr>
            <w:r w:rsidRPr="00403C69">
              <w:rPr>
                <w:sz w:val="20"/>
                <w:szCs w:val="16"/>
              </w:rPr>
              <w:t>2. Plenary liaison statements</w:t>
            </w:r>
          </w:p>
        </w:tc>
        <w:tc>
          <w:tcPr>
            <w:tcW w:w="5827" w:type="dxa"/>
          </w:tcPr>
          <w:p w14:paraId="5BF6E3C4" w14:textId="77777777" w:rsidR="004633F8" w:rsidRPr="00403C69" w:rsidRDefault="004633F8" w:rsidP="0067255D">
            <w:pPr>
              <w:spacing w:before="60" w:after="60"/>
              <w:rPr>
                <w:sz w:val="20"/>
                <w:szCs w:val="16"/>
              </w:rPr>
            </w:pPr>
            <w:r w:rsidRPr="00403C69">
              <w:rPr>
                <w:sz w:val="20"/>
                <w:szCs w:val="16"/>
              </w:rPr>
              <w:t>Mr Mohamed Lamine MINTHE (SG2 Vice-Chair, Guinea)</w:t>
            </w:r>
          </w:p>
        </w:tc>
      </w:tr>
      <w:tr w:rsidR="004633F8" w:rsidRPr="00403C69" w14:paraId="32C872E5" w14:textId="77777777" w:rsidTr="0067255D">
        <w:trPr>
          <w:trHeight w:val="458"/>
          <w:jc w:val="center"/>
        </w:trPr>
        <w:tc>
          <w:tcPr>
            <w:tcW w:w="3256" w:type="dxa"/>
            <w:hideMark/>
          </w:tcPr>
          <w:p w14:paraId="19AB753C" w14:textId="77777777" w:rsidR="004633F8" w:rsidRPr="00403C69" w:rsidRDefault="004633F8" w:rsidP="0067255D">
            <w:pPr>
              <w:spacing w:before="60" w:after="60"/>
              <w:rPr>
                <w:sz w:val="20"/>
                <w:szCs w:val="16"/>
              </w:rPr>
            </w:pPr>
            <w:r w:rsidRPr="00403C69">
              <w:rPr>
                <w:sz w:val="20"/>
                <w:szCs w:val="16"/>
              </w:rPr>
              <w:t>3. Joint activities (annual deliverables, workshops, webinars)</w:t>
            </w:r>
          </w:p>
        </w:tc>
        <w:tc>
          <w:tcPr>
            <w:tcW w:w="5827" w:type="dxa"/>
          </w:tcPr>
          <w:p w14:paraId="61BD35DE" w14:textId="77777777" w:rsidR="004633F8" w:rsidRPr="00403C69" w:rsidRDefault="004633F8" w:rsidP="0067255D">
            <w:pPr>
              <w:spacing w:before="60" w:after="60"/>
              <w:rPr>
                <w:sz w:val="20"/>
                <w:szCs w:val="16"/>
              </w:rPr>
            </w:pPr>
            <w:r w:rsidRPr="00403C69">
              <w:rPr>
                <w:sz w:val="20"/>
                <w:szCs w:val="16"/>
              </w:rPr>
              <w:t>Mr Diyor RAJABOV (SG2 Vice-Chair, Uzbekistan)</w:t>
            </w:r>
          </w:p>
        </w:tc>
      </w:tr>
      <w:tr w:rsidR="004633F8" w:rsidRPr="00403C69" w14:paraId="44ECE58F" w14:textId="77777777" w:rsidTr="0067255D">
        <w:trPr>
          <w:trHeight w:val="259"/>
          <w:jc w:val="center"/>
        </w:trPr>
        <w:tc>
          <w:tcPr>
            <w:tcW w:w="3256" w:type="dxa"/>
            <w:hideMark/>
          </w:tcPr>
          <w:p w14:paraId="4EEC8E96" w14:textId="77777777" w:rsidR="004633F8" w:rsidRPr="00403C69" w:rsidRDefault="004633F8" w:rsidP="0067255D">
            <w:pPr>
              <w:spacing w:before="60" w:after="60"/>
              <w:rPr>
                <w:sz w:val="20"/>
                <w:szCs w:val="16"/>
              </w:rPr>
            </w:pPr>
            <w:r w:rsidRPr="00403C69">
              <w:rPr>
                <w:sz w:val="20"/>
                <w:szCs w:val="16"/>
              </w:rPr>
              <w:t>4. Council working groups</w:t>
            </w:r>
          </w:p>
        </w:tc>
        <w:tc>
          <w:tcPr>
            <w:tcW w:w="5827" w:type="dxa"/>
          </w:tcPr>
          <w:p w14:paraId="6426F0B3" w14:textId="77777777" w:rsidR="004633F8" w:rsidRPr="00403C69" w:rsidRDefault="004633F8" w:rsidP="0067255D">
            <w:pPr>
              <w:spacing w:before="60" w:after="60"/>
              <w:rPr>
                <w:sz w:val="20"/>
                <w:szCs w:val="16"/>
              </w:rPr>
            </w:pPr>
            <w:r w:rsidRPr="00403C69">
              <w:rPr>
                <w:sz w:val="20"/>
                <w:szCs w:val="16"/>
              </w:rPr>
              <w:t>Mr Abdelaziz ALZAROONI (SG2 Vice-Chair, UAE)</w:t>
            </w:r>
          </w:p>
        </w:tc>
      </w:tr>
      <w:tr w:rsidR="004633F8" w:rsidRPr="00403C69" w14:paraId="2CE95375" w14:textId="77777777" w:rsidTr="0067255D">
        <w:trPr>
          <w:trHeight w:val="408"/>
          <w:jc w:val="center"/>
        </w:trPr>
        <w:tc>
          <w:tcPr>
            <w:tcW w:w="3256" w:type="dxa"/>
            <w:hideMark/>
          </w:tcPr>
          <w:p w14:paraId="4F2F7351" w14:textId="77777777" w:rsidR="004633F8" w:rsidRPr="00403C69" w:rsidRDefault="004633F8" w:rsidP="0067255D">
            <w:pPr>
              <w:spacing w:before="60" w:after="60"/>
              <w:rPr>
                <w:sz w:val="20"/>
                <w:szCs w:val="16"/>
              </w:rPr>
            </w:pPr>
            <w:r w:rsidRPr="00403C69">
              <w:rPr>
                <w:sz w:val="20"/>
                <w:szCs w:val="16"/>
              </w:rPr>
              <w:t>5. Youth and women engagement</w:t>
            </w:r>
          </w:p>
        </w:tc>
        <w:tc>
          <w:tcPr>
            <w:tcW w:w="5827" w:type="dxa"/>
          </w:tcPr>
          <w:p w14:paraId="6A67D87E" w14:textId="77777777" w:rsidR="004633F8" w:rsidRPr="00403C69" w:rsidRDefault="004633F8" w:rsidP="0067255D">
            <w:pPr>
              <w:spacing w:before="60" w:after="60"/>
              <w:rPr>
                <w:sz w:val="20"/>
                <w:szCs w:val="16"/>
              </w:rPr>
            </w:pPr>
            <w:r w:rsidRPr="00403C69">
              <w:rPr>
                <w:sz w:val="20"/>
                <w:szCs w:val="16"/>
              </w:rPr>
              <w:t xml:space="preserve">Ms </w:t>
            </w:r>
            <w:r w:rsidRPr="00E11115">
              <w:rPr>
                <w:sz w:val="20"/>
                <w:szCs w:val="16"/>
              </w:rPr>
              <w:t>Carmen Madalina CLAPON</w:t>
            </w:r>
            <w:r w:rsidRPr="00403C69">
              <w:rPr>
                <w:sz w:val="20"/>
                <w:szCs w:val="16"/>
              </w:rPr>
              <w:t xml:space="preserve"> (SG2 Vice-Chair, Romania)</w:t>
            </w:r>
          </w:p>
        </w:tc>
      </w:tr>
      <w:tr w:rsidR="004633F8" w:rsidRPr="00403C69" w14:paraId="47260BD8" w14:textId="77777777" w:rsidTr="0067255D">
        <w:trPr>
          <w:trHeight w:val="334"/>
          <w:jc w:val="center"/>
        </w:trPr>
        <w:tc>
          <w:tcPr>
            <w:tcW w:w="3256" w:type="dxa"/>
            <w:hideMark/>
          </w:tcPr>
          <w:p w14:paraId="0E3388BF" w14:textId="77777777" w:rsidR="004633F8" w:rsidRPr="00403C69" w:rsidRDefault="004633F8" w:rsidP="0067255D">
            <w:pPr>
              <w:spacing w:before="60" w:after="60"/>
              <w:rPr>
                <w:sz w:val="20"/>
                <w:szCs w:val="16"/>
              </w:rPr>
            </w:pPr>
            <w:r w:rsidRPr="00403C69">
              <w:rPr>
                <w:sz w:val="20"/>
                <w:szCs w:val="16"/>
              </w:rPr>
              <w:t>6. Delegate on-boarding (e.g. induction)</w:t>
            </w:r>
          </w:p>
        </w:tc>
        <w:tc>
          <w:tcPr>
            <w:tcW w:w="5827" w:type="dxa"/>
          </w:tcPr>
          <w:p w14:paraId="6A11C7AC" w14:textId="77777777" w:rsidR="004633F8" w:rsidRPr="00403C69" w:rsidRDefault="004633F8" w:rsidP="0067255D">
            <w:pPr>
              <w:spacing w:before="60" w:after="60"/>
              <w:rPr>
                <w:sz w:val="20"/>
                <w:szCs w:val="16"/>
                <w:lang w:val="es-ES"/>
              </w:rPr>
            </w:pPr>
            <w:proofErr w:type="spellStart"/>
            <w:r w:rsidRPr="00403C69">
              <w:rPr>
                <w:sz w:val="20"/>
                <w:szCs w:val="16"/>
                <w:lang w:val="es-ES"/>
              </w:rPr>
              <w:t>Mr</w:t>
            </w:r>
            <w:proofErr w:type="spellEnd"/>
            <w:r w:rsidRPr="00403C69">
              <w:rPr>
                <w:sz w:val="20"/>
                <w:szCs w:val="16"/>
                <w:lang w:val="es-ES"/>
              </w:rPr>
              <w:t xml:space="preserve"> </w:t>
            </w:r>
            <w:proofErr w:type="spellStart"/>
            <w:r w:rsidRPr="00403C69">
              <w:rPr>
                <w:sz w:val="20"/>
                <w:szCs w:val="16"/>
                <w:lang w:val="es-ES"/>
              </w:rPr>
              <w:t>Victor</w:t>
            </w:r>
            <w:proofErr w:type="spellEnd"/>
            <w:r w:rsidRPr="00403C69">
              <w:rPr>
                <w:sz w:val="20"/>
                <w:szCs w:val="16"/>
                <w:lang w:val="es-ES"/>
              </w:rPr>
              <w:t xml:space="preserve"> Antonio MARTÍNEZ SÁNCHEZ (</w:t>
            </w:r>
            <w:r w:rsidRPr="00403C69">
              <w:rPr>
                <w:sz w:val="20"/>
                <w:szCs w:val="16"/>
              </w:rPr>
              <w:t xml:space="preserve">SG2 Vice-Chair, </w:t>
            </w:r>
            <w:r w:rsidRPr="00403C69">
              <w:rPr>
                <w:sz w:val="20"/>
                <w:szCs w:val="16"/>
                <w:lang w:val="es-ES"/>
              </w:rPr>
              <w:t>Paraguay)</w:t>
            </w:r>
          </w:p>
        </w:tc>
      </w:tr>
      <w:tr w:rsidR="004633F8" w:rsidRPr="00403C69" w14:paraId="1084F09B" w14:textId="77777777" w:rsidTr="0067255D">
        <w:trPr>
          <w:trHeight w:val="305"/>
          <w:jc w:val="center"/>
        </w:trPr>
        <w:tc>
          <w:tcPr>
            <w:tcW w:w="3256" w:type="dxa"/>
            <w:hideMark/>
          </w:tcPr>
          <w:p w14:paraId="19A128B3" w14:textId="77777777" w:rsidR="004633F8" w:rsidRPr="00403C69" w:rsidRDefault="004633F8" w:rsidP="0067255D">
            <w:pPr>
              <w:spacing w:before="60" w:after="60"/>
              <w:rPr>
                <w:sz w:val="20"/>
                <w:szCs w:val="16"/>
              </w:rPr>
            </w:pPr>
            <w:r w:rsidRPr="00403C69">
              <w:rPr>
                <w:sz w:val="20"/>
                <w:szCs w:val="16"/>
              </w:rPr>
              <w:t>7. WTDC Resolution 9</w:t>
            </w:r>
          </w:p>
        </w:tc>
        <w:tc>
          <w:tcPr>
            <w:tcW w:w="5827" w:type="dxa"/>
          </w:tcPr>
          <w:p w14:paraId="56A31C97" w14:textId="77777777" w:rsidR="004633F8" w:rsidRPr="00403C69" w:rsidRDefault="004633F8" w:rsidP="0067255D">
            <w:pPr>
              <w:spacing w:before="60" w:after="60"/>
              <w:rPr>
                <w:sz w:val="20"/>
                <w:szCs w:val="16"/>
              </w:rPr>
            </w:pPr>
            <w:r w:rsidRPr="00403C69">
              <w:rPr>
                <w:sz w:val="20"/>
                <w:szCs w:val="16"/>
              </w:rPr>
              <w:t>Mr Hideo IMANAKA (SG2 Vice-Chair, Japan)</w:t>
            </w:r>
          </w:p>
          <w:p w14:paraId="4A8CA439" w14:textId="77777777" w:rsidR="004633F8" w:rsidRPr="00403C69" w:rsidRDefault="004633F8" w:rsidP="0067255D">
            <w:pPr>
              <w:spacing w:before="60" w:after="60"/>
              <w:rPr>
                <w:sz w:val="20"/>
                <w:szCs w:val="16"/>
              </w:rPr>
            </w:pPr>
            <w:r w:rsidRPr="00403C69">
              <w:rPr>
                <w:sz w:val="20"/>
                <w:szCs w:val="16"/>
              </w:rPr>
              <w:t>Mr Haim MAZAR (Co-Rapporteur for Q7/2, ATDI, France)</w:t>
            </w:r>
          </w:p>
        </w:tc>
      </w:tr>
      <w:tr w:rsidR="004633F8" w:rsidRPr="00403C69" w14:paraId="18BE40D8" w14:textId="77777777" w:rsidTr="0067255D">
        <w:trPr>
          <w:trHeight w:val="310"/>
          <w:jc w:val="center"/>
        </w:trPr>
        <w:tc>
          <w:tcPr>
            <w:tcW w:w="3256" w:type="dxa"/>
            <w:hideMark/>
          </w:tcPr>
          <w:p w14:paraId="570F323D" w14:textId="77777777" w:rsidR="004633F8" w:rsidRPr="00403C69" w:rsidRDefault="004633F8" w:rsidP="0067255D">
            <w:pPr>
              <w:spacing w:before="60" w:after="60"/>
              <w:rPr>
                <w:sz w:val="20"/>
                <w:szCs w:val="16"/>
              </w:rPr>
            </w:pPr>
            <w:r w:rsidRPr="00403C69">
              <w:rPr>
                <w:sz w:val="20"/>
                <w:szCs w:val="16"/>
              </w:rPr>
              <w:t>8. Statistics (EGTI, EGH)</w:t>
            </w:r>
          </w:p>
        </w:tc>
        <w:tc>
          <w:tcPr>
            <w:tcW w:w="5827" w:type="dxa"/>
          </w:tcPr>
          <w:p w14:paraId="7D073662" w14:textId="77777777" w:rsidR="004633F8" w:rsidRPr="00403C69" w:rsidRDefault="004633F8" w:rsidP="0067255D">
            <w:pPr>
              <w:spacing w:before="60" w:after="60"/>
              <w:rPr>
                <w:sz w:val="20"/>
                <w:szCs w:val="16"/>
              </w:rPr>
            </w:pPr>
            <w:r w:rsidRPr="00403C69">
              <w:rPr>
                <w:sz w:val="20"/>
                <w:szCs w:val="16"/>
              </w:rPr>
              <w:t xml:space="preserve">Ms Mina </w:t>
            </w:r>
            <w:proofErr w:type="spellStart"/>
            <w:r w:rsidRPr="00403C69">
              <w:rPr>
                <w:sz w:val="20"/>
                <w:szCs w:val="16"/>
              </w:rPr>
              <w:t>Seonmin</w:t>
            </w:r>
            <w:proofErr w:type="spellEnd"/>
            <w:r w:rsidRPr="00403C69">
              <w:rPr>
                <w:sz w:val="20"/>
                <w:szCs w:val="16"/>
              </w:rPr>
              <w:t xml:space="preserve"> JUN (SG2 Vice-Chair, Rep. of Korea)</w:t>
            </w:r>
          </w:p>
        </w:tc>
      </w:tr>
      <w:tr w:rsidR="004633F8" w:rsidRPr="00403C69" w14:paraId="69725153" w14:textId="77777777" w:rsidTr="0067255D">
        <w:trPr>
          <w:trHeight w:val="316"/>
          <w:jc w:val="center"/>
        </w:trPr>
        <w:tc>
          <w:tcPr>
            <w:tcW w:w="3256" w:type="dxa"/>
            <w:hideMark/>
          </w:tcPr>
          <w:p w14:paraId="55CA6008" w14:textId="77777777" w:rsidR="004633F8" w:rsidRPr="00403C69" w:rsidRDefault="004633F8" w:rsidP="0067255D">
            <w:pPr>
              <w:spacing w:before="60" w:after="60"/>
              <w:rPr>
                <w:sz w:val="20"/>
                <w:szCs w:val="16"/>
              </w:rPr>
            </w:pPr>
            <w:r w:rsidRPr="00403C69">
              <w:rPr>
                <w:sz w:val="20"/>
                <w:szCs w:val="16"/>
              </w:rPr>
              <w:t>9. ITU-CCT (Vocabulary)</w:t>
            </w:r>
          </w:p>
        </w:tc>
        <w:tc>
          <w:tcPr>
            <w:tcW w:w="5827" w:type="dxa"/>
          </w:tcPr>
          <w:p w14:paraId="4FD2EA46" w14:textId="77777777" w:rsidR="004633F8" w:rsidRPr="00403C69" w:rsidRDefault="004633F8" w:rsidP="0067255D">
            <w:pPr>
              <w:spacing w:before="60" w:after="60"/>
              <w:rPr>
                <w:sz w:val="20"/>
                <w:szCs w:val="16"/>
              </w:rPr>
            </w:pPr>
            <w:r w:rsidRPr="00403C69">
              <w:rPr>
                <w:sz w:val="20"/>
                <w:szCs w:val="16"/>
              </w:rPr>
              <w:t xml:space="preserve">Mr </w:t>
            </w:r>
            <w:proofErr w:type="spellStart"/>
            <w:r w:rsidRPr="00403C69">
              <w:rPr>
                <w:sz w:val="20"/>
                <w:szCs w:val="16"/>
              </w:rPr>
              <w:t>Tongning</w:t>
            </w:r>
            <w:proofErr w:type="spellEnd"/>
            <w:r w:rsidRPr="00403C69">
              <w:rPr>
                <w:sz w:val="20"/>
                <w:szCs w:val="16"/>
              </w:rPr>
              <w:t xml:space="preserve"> WU (SG2 Vice-Chair and Co-Rapporteur for Q7/2, China)</w:t>
            </w:r>
          </w:p>
        </w:tc>
      </w:tr>
      <w:tr w:rsidR="004633F8" w:rsidRPr="00403C69" w14:paraId="3D20C5EB" w14:textId="77777777" w:rsidTr="0067255D">
        <w:trPr>
          <w:trHeight w:val="309"/>
          <w:jc w:val="center"/>
        </w:trPr>
        <w:tc>
          <w:tcPr>
            <w:tcW w:w="3256" w:type="dxa"/>
            <w:hideMark/>
          </w:tcPr>
          <w:p w14:paraId="61A6CB72" w14:textId="77777777" w:rsidR="004633F8" w:rsidRPr="00403C69" w:rsidRDefault="004633F8" w:rsidP="0067255D">
            <w:pPr>
              <w:spacing w:before="60" w:after="60"/>
              <w:rPr>
                <w:sz w:val="20"/>
                <w:szCs w:val="16"/>
              </w:rPr>
            </w:pPr>
            <w:r w:rsidRPr="00403C69">
              <w:rPr>
                <w:sz w:val="20"/>
                <w:szCs w:val="16"/>
              </w:rPr>
              <w:t>10. Inter-sectoral mappings</w:t>
            </w:r>
          </w:p>
        </w:tc>
        <w:tc>
          <w:tcPr>
            <w:tcW w:w="5827" w:type="dxa"/>
          </w:tcPr>
          <w:p w14:paraId="56D7BCA3" w14:textId="77777777" w:rsidR="004633F8" w:rsidRPr="00403C69" w:rsidRDefault="004633F8" w:rsidP="0067255D">
            <w:pPr>
              <w:spacing w:before="60" w:after="60"/>
              <w:rPr>
                <w:sz w:val="20"/>
                <w:szCs w:val="16"/>
              </w:rPr>
            </w:pPr>
            <w:r w:rsidRPr="00403C69">
              <w:rPr>
                <w:sz w:val="20"/>
                <w:szCs w:val="16"/>
              </w:rPr>
              <w:t>Mr Haim MAZAR (</w:t>
            </w:r>
            <w:r>
              <w:rPr>
                <w:sz w:val="20"/>
                <w:szCs w:val="16"/>
              </w:rPr>
              <w:t>Co-Rapporteur for Q7/2</w:t>
            </w:r>
            <w:r w:rsidRPr="00403C69">
              <w:rPr>
                <w:sz w:val="20"/>
                <w:szCs w:val="16"/>
              </w:rPr>
              <w:t>, ATDI, France)</w:t>
            </w:r>
          </w:p>
          <w:p w14:paraId="2D6CAC75" w14:textId="77777777" w:rsidR="004633F8" w:rsidRPr="00403C69" w:rsidRDefault="004633F8" w:rsidP="0067255D">
            <w:pPr>
              <w:spacing w:before="60" w:after="60"/>
              <w:rPr>
                <w:sz w:val="20"/>
                <w:szCs w:val="16"/>
              </w:rPr>
            </w:pPr>
            <w:r w:rsidRPr="00403C69">
              <w:rPr>
                <w:sz w:val="20"/>
                <w:szCs w:val="16"/>
              </w:rPr>
              <w:t>Mr Arseny PLOSSKY (Vice-Rapporteur for Q2/2, Russian Federation)</w:t>
            </w:r>
          </w:p>
        </w:tc>
      </w:tr>
      <w:tr w:rsidR="004633F8" w:rsidRPr="00403C69" w14:paraId="07CCFA41" w14:textId="77777777" w:rsidTr="0067255D">
        <w:trPr>
          <w:trHeight w:val="302"/>
          <w:jc w:val="center"/>
        </w:trPr>
        <w:tc>
          <w:tcPr>
            <w:tcW w:w="3256" w:type="dxa"/>
            <w:hideMark/>
          </w:tcPr>
          <w:p w14:paraId="2D5591CD" w14:textId="77777777" w:rsidR="004633F8" w:rsidRPr="00403C69" w:rsidRDefault="004633F8" w:rsidP="0067255D">
            <w:pPr>
              <w:spacing w:before="60" w:after="60"/>
              <w:rPr>
                <w:sz w:val="20"/>
                <w:szCs w:val="16"/>
              </w:rPr>
            </w:pPr>
            <w:r w:rsidRPr="00403C69">
              <w:rPr>
                <w:sz w:val="20"/>
                <w:szCs w:val="16"/>
              </w:rPr>
              <w:t>11. Synergies of study Questions with ITU actions (e.g. projects)</w:t>
            </w:r>
          </w:p>
        </w:tc>
        <w:tc>
          <w:tcPr>
            <w:tcW w:w="5827" w:type="dxa"/>
          </w:tcPr>
          <w:p w14:paraId="46C73F9C" w14:textId="77777777" w:rsidR="004633F8" w:rsidRPr="00403C69" w:rsidRDefault="004633F8" w:rsidP="0067255D">
            <w:pPr>
              <w:spacing w:before="60" w:after="60"/>
              <w:rPr>
                <w:sz w:val="20"/>
                <w:szCs w:val="16"/>
              </w:rPr>
            </w:pPr>
            <w:r w:rsidRPr="00403C69">
              <w:rPr>
                <w:sz w:val="20"/>
                <w:szCs w:val="16"/>
              </w:rPr>
              <w:t>Ms Zainab ARDO (SG2 Vice-Chair, Nigeria)</w:t>
            </w:r>
          </w:p>
          <w:p w14:paraId="64E03137" w14:textId="77777777" w:rsidR="004633F8" w:rsidRPr="00403C69" w:rsidRDefault="004633F8" w:rsidP="0067255D">
            <w:pPr>
              <w:spacing w:before="60" w:after="60"/>
              <w:rPr>
                <w:sz w:val="20"/>
                <w:szCs w:val="16"/>
              </w:rPr>
            </w:pPr>
            <w:r w:rsidRPr="00403C69">
              <w:rPr>
                <w:sz w:val="20"/>
                <w:szCs w:val="16"/>
              </w:rPr>
              <w:t xml:space="preserve">Mr </w:t>
            </w:r>
            <w:proofErr w:type="spellStart"/>
            <w:r w:rsidRPr="00403C69">
              <w:rPr>
                <w:sz w:val="20"/>
                <w:szCs w:val="16"/>
              </w:rPr>
              <w:t>Mushfig</w:t>
            </w:r>
            <w:proofErr w:type="spellEnd"/>
            <w:r w:rsidRPr="00403C69">
              <w:rPr>
                <w:sz w:val="20"/>
                <w:szCs w:val="16"/>
              </w:rPr>
              <w:t xml:space="preserve"> GULUYEV (SG2 Vice-Chair, Azerbaijan)</w:t>
            </w:r>
          </w:p>
        </w:tc>
      </w:tr>
      <w:tr w:rsidR="004633F8" w:rsidRPr="00403C69" w14:paraId="4910C2A9" w14:textId="77777777" w:rsidTr="0067255D">
        <w:trPr>
          <w:trHeight w:val="319"/>
          <w:jc w:val="center"/>
        </w:trPr>
        <w:tc>
          <w:tcPr>
            <w:tcW w:w="3256" w:type="dxa"/>
            <w:hideMark/>
          </w:tcPr>
          <w:p w14:paraId="5DA938F9" w14:textId="77777777" w:rsidR="004633F8" w:rsidRPr="00403C69" w:rsidRDefault="004633F8" w:rsidP="0067255D">
            <w:pPr>
              <w:spacing w:before="60" w:after="60"/>
              <w:rPr>
                <w:sz w:val="20"/>
                <w:szCs w:val="16"/>
              </w:rPr>
            </w:pPr>
            <w:r w:rsidRPr="00403C69">
              <w:rPr>
                <w:sz w:val="20"/>
                <w:szCs w:val="16"/>
              </w:rPr>
              <w:t>12. Dashboard for monitoring Question progress</w:t>
            </w:r>
          </w:p>
        </w:tc>
        <w:tc>
          <w:tcPr>
            <w:tcW w:w="5827" w:type="dxa"/>
          </w:tcPr>
          <w:p w14:paraId="3FFB8C7D" w14:textId="77777777" w:rsidR="004633F8" w:rsidRPr="00403C69" w:rsidRDefault="004633F8" w:rsidP="0067255D">
            <w:pPr>
              <w:overflowPunct/>
              <w:autoSpaceDE/>
              <w:autoSpaceDN/>
              <w:adjustRightInd/>
              <w:spacing w:before="40" w:afterLines="40" w:after="96"/>
              <w:textAlignment w:val="auto"/>
              <w:rPr>
                <w:sz w:val="20"/>
                <w:szCs w:val="16"/>
                <w:lang w:val="en-US"/>
              </w:rPr>
            </w:pPr>
            <w:r w:rsidRPr="00403C69">
              <w:rPr>
                <w:sz w:val="20"/>
                <w:szCs w:val="16"/>
                <w:lang w:val="en-US"/>
              </w:rPr>
              <w:t xml:space="preserve">Q1/2, Q2/2: </w:t>
            </w:r>
            <w:proofErr w:type="spellStart"/>
            <w:r w:rsidRPr="00403C69">
              <w:rPr>
                <w:sz w:val="20"/>
                <w:szCs w:val="16"/>
                <w:lang w:val="en-US"/>
              </w:rPr>
              <w:t>Mr</w:t>
            </w:r>
            <w:proofErr w:type="spellEnd"/>
            <w:r w:rsidRPr="00403C69">
              <w:rPr>
                <w:sz w:val="20"/>
                <w:szCs w:val="16"/>
                <w:lang w:val="en-US"/>
              </w:rPr>
              <w:t xml:space="preserve"> </w:t>
            </w:r>
            <w:r w:rsidRPr="00403C69">
              <w:rPr>
                <w:sz w:val="20"/>
                <w:szCs w:val="16"/>
              </w:rPr>
              <w:t>Diyor RAJABOV (SG2 Vice-Chair, Uzbekistan)</w:t>
            </w:r>
          </w:p>
          <w:p w14:paraId="30495DB2" w14:textId="77777777" w:rsidR="004633F8" w:rsidRPr="00447B3E" w:rsidRDefault="004633F8" w:rsidP="0067255D">
            <w:pPr>
              <w:overflowPunct/>
              <w:autoSpaceDE/>
              <w:autoSpaceDN/>
              <w:adjustRightInd/>
              <w:spacing w:before="40" w:afterLines="40" w:after="96"/>
              <w:textAlignment w:val="auto"/>
              <w:rPr>
                <w:sz w:val="20"/>
                <w:szCs w:val="16"/>
              </w:rPr>
            </w:pPr>
            <w:r w:rsidRPr="00447B3E">
              <w:rPr>
                <w:sz w:val="20"/>
                <w:szCs w:val="16"/>
              </w:rPr>
              <w:t>Q3/2, Q5/2, Q6/2: Mr Dominique WÜRGES (</w:t>
            </w:r>
            <w:r w:rsidRPr="00403C69">
              <w:rPr>
                <w:sz w:val="20"/>
                <w:szCs w:val="16"/>
              </w:rPr>
              <w:t xml:space="preserve">SG2 Vice-Chair, </w:t>
            </w:r>
            <w:r w:rsidRPr="00447B3E">
              <w:rPr>
                <w:sz w:val="20"/>
                <w:szCs w:val="16"/>
              </w:rPr>
              <w:t>France)</w:t>
            </w:r>
          </w:p>
          <w:p w14:paraId="099C37AE" w14:textId="77777777" w:rsidR="004633F8" w:rsidRPr="00403C69" w:rsidRDefault="004633F8" w:rsidP="0067255D">
            <w:pPr>
              <w:overflowPunct/>
              <w:autoSpaceDE/>
              <w:autoSpaceDN/>
              <w:adjustRightInd/>
              <w:spacing w:before="40" w:afterLines="40" w:after="96"/>
              <w:textAlignment w:val="auto"/>
              <w:rPr>
                <w:sz w:val="20"/>
                <w:szCs w:val="16"/>
                <w:lang w:val="en-US"/>
              </w:rPr>
            </w:pPr>
            <w:r w:rsidRPr="00403C69">
              <w:rPr>
                <w:sz w:val="20"/>
                <w:szCs w:val="16"/>
                <w:lang w:val="en-US"/>
              </w:rPr>
              <w:t xml:space="preserve">Q4/2, Q7/2: </w:t>
            </w:r>
            <w:r w:rsidRPr="00403C69">
              <w:rPr>
                <w:sz w:val="20"/>
                <w:szCs w:val="16"/>
              </w:rPr>
              <w:t xml:space="preserve">Mr </w:t>
            </w:r>
            <w:proofErr w:type="spellStart"/>
            <w:r w:rsidRPr="00403C69">
              <w:rPr>
                <w:sz w:val="20"/>
                <w:szCs w:val="16"/>
              </w:rPr>
              <w:t>Tongning</w:t>
            </w:r>
            <w:proofErr w:type="spellEnd"/>
            <w:r w:rsidRPr="00403C69">
              <w:rPr>
                <w:sz w:val="20"/>
                <w:szCs w:val="16"/>
              </w:rPr>
              <w:t xml:space="preserve"> WU (SG2 Vice-Chair and Co-Rapporteur for Q7/2, China)</w:t>
            </w:r>
          </w:p>
        </w:tc>
      </w:tr>
      <w:tr w:rsidR="004633F8" w:rsidRPr="00403C69" w14:paraId="69C296AC" w14:textId="77777777" w:rsidTr="0067255D">
        <w:trPr>
          <w:trHeight w:val="319"/>
          <w:jc w:val="center"/>
        </w:trPr>
        <w:tc>
          <w:tcPr>
            <w:tcW w:w="3256" w:type="dxa"/>
          </w:tcPr>
          <w:p w14:paraId="2308ACEE" w14:textId="77777777" w:rsidR="004633F8" w:rsidRPr="00403C69" w:rsidRDefault="004633F8" w:rsidP="0067255D">
            <w:pPr>
              <w:spacing w:before="60" w:after="60"/>
              <w:rPr>
                <w:sz w:val="20"/>
                <w:szCs w:val="16"/>
              </w:rPr>
            </w:pPr>
            <w:r>
              <w:rPr>
                <w:sz w:val="20"/>
                <w:szCs w:val="16"/>
              </w:rPr>
              <w:t xml:space="preserve">13. Coordination with TSAG Rapporteur Group on Digital Transformation (TSAG RG-DT) </w:t>
            </w:r>
          </w:p>
        </w:tc>
        <w:tc>
          <w:tcPr>
            <w:tcW w:w="5827" w:type="dxa"/>
          </w:tcPr>
          <w:p w14:paraId="1EDEF0A4" w14:textId="77777777" w:rsidR="004633F8" w:rsidRPr="00403C69" w:rsidRDefault="004633F8" w:rsidP="0067255D">
            <w:pPr>
              <w:overflowPunct/>
              <w:autoSpaceDE/>
              <w:autoSpaceDN/>
              <w:adjustRightInd/>
              <w:spacing w:before="40" w:afterLines="40" w:after="96"/>
              <w:textAlignment w:val="auto"/>
              <w:rPr>
                <w:sz w:val="20"/>
                <w:szCs w:val="16"/>
                <w:lang w:val="en-US"/>
              </w:rPr>
            </w:pPr>
            <w:r w:rsidRPr="00403C69">
              <w:rPr>
                <w:sz w:val="20"/>
                <w:szCs w:val="16"/>
              </w:rPr>
              <w:t>Mr Mohamed Lamine MINTHE (SG2 Vice-Chair, Guinea)</w:t>
            </w:r>
          </w:p>
        </w:tc>
      </w:tr>
      <w:tr w:rsidR="004633F8" w:rsidRPr="00403C69" w14:paraId="0C52B472" w14:textId="77777777" w:rsidTr="0067255D">
        <w:trPr>
          <w:trHeight w:val="319"/>
          <w:jc w:val="center"/>
        </w:trPr>
        <w:tc>
          <w:tcPr>
            <w:tcW w:w="3256" w:type="dxa"/>
          </w:tcPr>
          <w:p w14:paraId="691B2F2E" w14:textId="77777777" w:rsidR="004633F8" w:rsidRDefault="004633F8" w:rsidP="0067255D">
            <w:pPr>
              <w:spacing w:before="60" w:after="60"/>
              <w:rPr>
                <w:sz w:val="20"/>
                <w:szCs w:val="16"/>
              </w:rPr>
            </w:pPr>
            <w:r>
              <w:rPr>
                <w:sz w:val="20"/>
                <w:szCs w:val="16"/>
              </w:rPr>
              <w:t>14. Coordination with TDAG Working Group on the future of Study Group Questions (TDAG-WG-</w:t>
            </w:r>
            <w:proofErr w:type="spellStart"/>
            <w:r>
              <w:rPr>
                <w:sz w:val="20"/>
                <w:szCs w:val="16"/>
              </w:rPr>
              <w:t>futureSGQ</w:t>
            </w:r>
            <w:proofErr w:type="spellEnd"/>
            <w:r>
              <w:rPr>
                <w:sz w:val="20"/>
                <w:szCs w:val="16"/>
              </w:rPr>
              <w:t>)</w:t>
            </w:r>
          </w:p>
        </w:tc>
        <w:tc>
          <w:tcPr>
            <w:tcW w:w="5827" w:type="dxa"/>
          </w:tcPr>
          <w:p w14:paraId="52EDEABA" w14:textId="77777777" w:rsidR="004633F8" w:rsidRPr="00403C69" w:rsidRDefault="004633F8" w:rsidP="0067255D">
            <w:pPr>
              <w:overflowPunct/>
              <w:autoSpaceDE/>
              <w:autoSpaceDN/>
              <w:adjustRightInd/>
              <w:spacing w:before="40" w:afterLines="40" w:after="96"/>
              <w:textAlignment w:val="auto"/>
              <w:rPr>
                <w:sz w:val="20"/>
                <w:szCs w:val="16"/>
              </w:rPr>
            </w:pPr>
            <w:r w:rsidRPr="00403C69">
              <w:rPr>
                <w:sz w:val="20"/>
                <w:szCs w:val="16"/>
              </w:rPr>
              <w:t>Mr Abdelaziz ALZAROONI (SG2 Vice-Chair, UAE)</w:t>
            </w:r>
          </w:p>
        </w:tc>
      </w:tr>
    </w:tbl>
    <w:p w14:paraId="5BE128D8" w14:textId="77777777" w:rsidR="004633F8" w:rsidRDefault="004633F8" w:rsidP="004633F8">
      <w:pPr>
        <w:overflowPunct/>
        <w:autoSpaceDE/>
        <w:autoSpaceDN/>
        <w:adjustRightInd/>
        <w:spacing w:before="0"/>
        <w:textAlignment w:val="auto"/>
        <w:rPr>
          <w:b/>
          <w:szCs w:val="18"/>
        </w:rPr>
      </w:pPr>
      <w:r>
        <w:rPr>
          <w:szCs w:val="18"/>
        </w:rPr>
        <w:br w:type="page"/>
      </w:r>
    </w:p>
    <w:p w14:paraId="67E8BF7B" w14:textId="77777777" w:rsidR="004633F8" w:rsidRPr="00403C69" w:rsidRDefault="004633F8" w:rsidP="004633F8">
      <w:pPr>
        <w:pStyle w:val="Annextitle"/>
        <w:spacing w:before="120" w:after="240"/>
        <w:jc w:val="left"/>
        <w:rPr>
          <w:sz w:val="24"/>
          <w:szCs w:val="18"/>
        </w:rPr>
      </w:pPr>
      <w:r w:rsidRPr="00403C69">
        <w:rPr>
          <w:sz w:val="24"/>
          <w:szCs w:val="18"/>
        </w:rPr>
        <w:lastRenderedPageBreak/>
        <w:t xml:space="preserve">Annex </w:t>
      </w:r>
      <w:r>
        <w:rPr>
          <w:sz w:val="24"/>
          <w:szCs w:val="18"/>
        </w:rPr>
        <w:t>3</w:t>
      </w:r>
      <w:r w:rsidRPr="00403C69">
        <w:rPr>
          <w:sz w:val="24"/>
          <w:szCs w:val="18"/>
        </w:rPr>
        <w:t>: Work plan of ITU-D Study Group 2</w:t>
      </w:r>
    </w:p>
    <w:p w14:paraId="6706C9CB" w14:textId="77777777" w:rsidR="004633F8" w:rsidRPr="00403C69" w:rsidRDefault="004633F8" w:rsidP="004633F8">
      <w:pPr>
        <w:spacing w:after="120"/>
        <w:ind w:left="-709"/>
        <w:jc w:val="center"/>
        <w:rPr>
          <w:b/>
          <w:bCs/>
          <w:szCs w:val="24"/>
        </w:rPr>
      </w:pPr>
      <w:r w:rsidRPr="00CC13F2">
        <w:rPr>
          <w:noProof/>
        </w:rPr>
        <w:drawing>
          <wp:inline distT="0" distB="0" distL="0" distR="0" wp14:anchorId="44CC42EA" wp14:editId="6B2FD722">
            <wp:extent cx="7121009" cy="5923722"/>
            <wp:effectExtent l="0" t="0" r="3810" b="1270"/>
            <wp:docPr id="51503835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36984" cy="5937011"/>
                    </a:xfrm>
                    <a:prstGeom prst="rect">
                      <a:avLst/>
                    </a:prstGeom>
                    <a:noFill/>
                    <a:ln>
                      <a:noFill/>
                    </a:ln>
                  </pic:spPr>
                </pic:pic>
              </a:graphicData>
            </a:graphic>
          </wp:inline>
        </w:drawing>
      </w:r>
    </w:p>
    <w:p w14:paraId="433DB87B" w14:textId="77777777" w:rsidR="000E0351" w:rsidRDefault="000E0351" w:rsidP="004B479E">
      <w:pPr>
        <w:rPr>
          <w:lang w:eastAsia="zh-CN"/>
        </w:rPr>
      </w:pPr>
    </w:p>
    <w:p w14:paraId="77951A78" w14:textId="77777777" w:rsidR="00821996" w:rsidRDefault="003C58BF" w:rsidP="00DF240D">
      <w:pPr>
        <w:tabs>
          <w:tab w:val="clear" w:pos="794"/>
          <w:tab w:val="clear" w:pos="1191"/>
          <w:tab w:val="clear" w:pos="1588"/>
          <w:tab w:val="clear" w:pos="1985"/>
        </w:tabs>
        <w:spacing w:after="120"/>
        <w:jc w:val="center"/>
      </w:pPr>
      <w:bookmarkStart w:id="25" w:name="Proposal"/>
      <w:bookmarkEnd w:id="25"/>
      <w:r>
        <w:t>_____________</w:t>
      </w:r>
      <w:r w:rsidR="004122C5">
        <w:t>_</w:t>
      </w:r>
      <w:r w:rsidR="00922EC1">
        <w:t>_</w:t>
      </w:r>
    </w:p>
    <w:sectPr w:rsidR="00821996" w:rsidSect="004B479E">
      <w:headerReference w:type="default" r:id="rId29"/>
      <w:headerReference w:type="first" r:id="rId3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074E9" w14:textId="77777777" w:rsidR="004B479E" w:rsidRDefault="004B479E">
      <w:r>
        <w:separator/>
      </w:r>
    </w:p>
  </w:endnote>
  <w:endnote w:type="continuationSeparator" w:id="0">
    <w:p w14:paraId="52CE4513" w14:textId="77777777" w:rsidR="004B479E" w:rsidRDefault="004B4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ulim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1F635E" w:rsidRPr="004D495C" w14:paraId="09EAE5DA" w14:textId="77777777" w:rsidTr="0067255D">
      <w:tc>
        <w:tcPr>
          <w:tcW w:w="1526" w:type="dxa"/>
          <w:tcBorders>
            <w:top w:val="single" w:sz="4" w:space="0" w:color="000000"/>
          </w:tcBorders>
          <w:shd w:val="clear" w:color="auto" w:fill="auto"/>
        </w:tcPr>
        <w:p w14:paraId="6A0E11E4" w14:textId="77777777" w:rsidR="001F635E" w:rsidRPr="004D495C" w:rsidRDefault="001F635E" w:rsidP="001F635E">
          <w:pPr>
            <w:pStyle w:val="FirstFooter"/>
            <w:tabs>
              <w:tab w:val="left" w:pos="1559"/>
              <w:tab w:val="left" w:pos="3828"/>
            </w:tabs>
            <w:rPr>
              <w:sz w:val="18"/>
              <w:szCs w:val="18"/>
            </w:rPr>
          </w:pPr>
          <w:proofErr w:type="spellStart"/>
          <w:r w:rsidRPr="00807DE1">
            <w:rPr>
              <w:rFonts w:hint="eastAsia"/>
              <w:sz w:val="18"/>
              <w:szCs w:val="18"/>
              <w:lang w:val="en-US"/>
            </w:rPr>
            <w:t>联系人</w:t>
          </w:r>
          <w:proofErr w:type="spellEnd"/>
          <w:r w:rsidRPr="00807DE1">
            <w:rPr>
              <w:rFonts w:hint="eastAsia"/>
              <w:sz w:val="18"/>
              <w:szCs w:val="18"/>
              <w:lang w:val="en-US"/>
            </w:rPr>
            <w:t>：</w:t>
          </w:r>
        </w:p>
      </w:tc>
      <w:tc>
        <w:tcPr>
          <w:tcW w:w="2410" w:type="dxa"/>
          <w:tcBorders>
            <w:top w:val="single" w:sz="4" w:space="0" w:color="000000"/>
          </w:tcBorders>
          <w:shd w:val="clear" w:color="auto" w:fill="auto"/>
        </w:tcPr>
        <w:p w14:paraId="38D141A1" w14:textId="77777777" w:rsidR="001F635E" w:rsidRPr="004D495C" w:rsidRDefault="001F635E" w:rsidP="001F635E">
          <w:pPr>
            <w:pStyle w:val="FirstFooter"/>
            <w:tabs>
              <w:tab w:val="left" w:pos="2302"/>
            </w:tabs>
            <w:ind w:left="2302" w:hanging="2302"/>
            <w:rPr>
              <w:sz w:val="18"/>
              <w:szCs w:val="18"/>
              <w:lang w:val="en-US"/>
            </w:rPr>
          </w:pPr>
          <w:proofErr w:type="spellStart"/>
          <w:r w:rsidRPr="00807DE1">
            <w:rPr>
              <w:rFonts w:hint="eastAsia"/>
              <w:sz w:val="18"/>
              <w:szCs w:val="18"/>
            </w:rPr>
            <w:t>组织</w:t>
          </w:r>
          <w:proofErr w:type="spellEnd"/>
          <w:r w:rsidRPr="00807DE1">
            <w:rPr>
              <w:sz w:val="18"/>
              <w:szCs w:val="18"/>
            </w:rPr>
            <w:t>/</w:t>
          </w:r>
          <w:proofErr w:type="spellStart"/>
          <w:r w:rsidRPr="00807DE1">
            <w:rPr>
              <w:rFonts w:hint="eastAsia"/>
              <w:sz w:val="18"/>
              <w:szCs w:val="18"/>
            </w:rPr>
            <w:t>实体</w:t>
          </w:r>
          <w:proofErr w:type="spellEnd"/>
          <w:r w:rsidRPr="00807DE1">
            <w:rPr>
              <w:sz w:val="18"/>
              <w:szCs w:val="18"/>
            </w:rPr>
            <w:t>/</w:t>
          </w:r>
          <w:proofErr w:type="spellStart"/>
          <w:r w:rsidRPr="00807DE1">
            <w:rPr>
              <w:rFonts w:hint="eastAsia"/>
              <w:sz w:val="18"/>
              <w:szCs w:val="18"/>
            </w:rPr>
            <w:t>姓名</w:t>
          </w:r>
          <w:proofErr w:type="spellEnd"/>
          <w:r w:rsidRPr="00807DE1">
            <w:rPr>
              <w:rFonts w:hint="eastAsia"/>
              <w:sz w:val="18"/>
              <w:szCs w:val="18"/>
            </w:rPr>
            <w:t>：</w:t>
          </w:r>
        </w:p>
      </w:tc>
      <w:tc>
        <w:tcPr>
          <w:tcW w:w="5987" w:type="dxa"/>
          <w:tcBorders>
            <w:top w:val="single" w:sz="4" w:space="0" w:color="000000"/>
          </w:tcBorders>
        </w:tcPr>
        <w:p w14:paraId="4ECF833F" w14:textId="77777777" w:rsidR="001F635E" w:rsidRPr="00AF7A97" w:rsidRDefault="001F635E" w:rsidP="001F635E">
          <w:pPr>
            <w:pStyle w:val="FirstFooter"/>
            <w:tabs>
              <w:tab w:val="left" w:pos="2302"/>
            </w:tabs>
            <w:rPr>
              <w:sz w:val="18"/>
              <w:szCs w:val="18"/>
              <w:lang w:val="en-US"/>
            </w:rPr>
          </w:pPr>
          <w:r>
            <w:rPr>
              <w:rFonts w:hint="eastAsia"/>
              <w:sz w:val="18"/>
              <w:szCs w:val="18"/>
              <w:lang w:val="en-US" w:eastAsia="zh-CN"/>
            </w:rPr>
            <w:t>ITU</w:t>
          </w:r>
          <w:r>
            <w:rPr>
              <w:sz w:val="18"/>
              <w:szCs w:val="18"/>
              <w:lang w:val="en-US"/>
            </w:rPr>
            <w:t>-</w:t>
          </w:r>
          <w:r>
            <w:rPr>
              <w:rFonts w:hint="eastAsia"/>
              <w:sz w:val="18"/>
              <w:szCs w:val="18"/>
              <w:lang w:val="en-US" w:eastAsia="zh-CN"/>
            </w:rPr>
            <w:t>D</w:t>
          </w:r>
          <w:r>
            <w:rPr>
              <w:rFonts w:hint="eastAsia"/>
              <w:sz w:val="18"/>
              <w:szCs w:val="18"/>
              <w:lang w:val="en-US" w:eastAsia="zh-CN"/>
            </w:rPr>
            <w:t>第</w:t>
          </w:r>
          <w:r>
            <w:rPr>
              <w:rFonts w:hint="eastAsia"/>
              <w:sz w:val="18"/>
              <w:szCs w:val="18"/>
              <w:lang w:val="en-US" w:eastAsia="zh-CN"/>
            </w:rPr>
            <w:t>2</w:t>
          </w:r>
          <w:r>
            <w:rPr>
              <w:rFonts w:hint="eastAsia"/>
              <w:sz w:val="18"/>
              <w:szCs w:val="18"/>
              <w:lang w:val="en-US" w:eastAsia="zh-CN"/>
            </w:rPr>
            <w:t>研究组主席</w:t>
          </w:r>
          <w:r>
            <w:rPr>
              <w:sz w:val="18"/>
              <w:szCs w:val="18"/>
              <w:lang w:val="en-US"/>
            </w:rPr>
            <w:t xml:space="preserve">Fadel </w:t>
          </w:r>
          <w:proofErr w:type="spellStart"/>
          <w:r>
            <w:rPr>
              <w:sz w:val="18"/>
              <w:szCs w:val="18"/>
              <w:lang w:val="en-US"/>
            </w:rPr>
            <w:t>Digham</w:t>
          </w:r>
          <w:proofErr w:type="spellEnd"/>
          <w:r>
            <w:rPr>
              <w:rFonts w:hint="eastAsia"/>
              <w:sz w:val="18"/>
              <w:szCs w:val="18"/>
              <w:lang w:val="en-US" w:eastAsia="zh-CN"/>
            </w:rPr>
            <w:t>先生</w:t>
          </w:r>
        </w:p>
      </w:tc>
      <w:bookmarkStart w:id="22" w:name="OrgName"/>
      <w:bookmarkEnd w:id="22"/>
    </w:tr>
    <w:tr w:rsidR="001F635E" w:rsidRPr="004D495C" w14:paraId="2AB6B2D9" w14:textId="77777777" w:rsidTr="0067255D">
      <w:tc>
        <w:tcPr>
          <w:tcW w:w="1526" w:type="dxa"/>
          <w:shd w:val="clear" w:color="auto" w:fill="auto"/>
        </w:tcPr>
        <w:p w14:paraId="13808722" w14:textId="77777777" w:rsidR="001F635E" w:rsidRPr="004D495C" w:rsidRDefault="001F635E" w:rsidP="001F635E">
          <w:pPr>
            <w:pStyle w:val="FirstFooter"/>
            <w:tabs>
              <w:tab w:val="left" w:pos="1559"/>
              <w:tab w:val="left" w:pos="3828"/>
            </w:tabs>
            <w:rPr>
              <w:sz w:val="20"/>
              <w:lang w:val="en-US"/>
            </w:rPr>
          </w:pPr>
        </w:p>
      </w:tc>
      <w:tc>
        <w:tcPr>
          <w:tcW w:w="2410" w:type="dxa"/>
          <w:shd w:val="clear" w:color="auto" w:fill="auto"/>
        </w:tcPr>
        <w:p w14:paraId="44CCD9E6" w14:textId="77777777" w:rsidR="001F635E" w:rsidRPr="004D495C" w:rsidRDefault="001F635E" w:rsidP="001F635E">
          <w:pPr>
            <w:pStyle w:val="FirstFooter"/>
            <w:tabs>
              <w:tab w:val="left" w:pos="2302"/>
            </w:tabs>
            <w:rPr>
              <w:sz w:val="18"/>
              <w:szCs w:val="18"/>
              <w:lang w:val="en-US"/>
            </w:rPr>
          </w:pPr>
          <w:proofErr w:type="spellStart"/>
          <w:r w:rsidRPr="00807DE1">
            <w:rPr>
              <w:rFonts w:hint="eastAsia"/>
              <w:sz w:val="18"/>
              <w:szCs w:val="18"/>
            </w:rPr>
            <w:t>电话号码</w:t>
          </w:r>
          <w:proofErr w:type="spellEnd"/>
          <w:r w:rsidRPr="00807DE1">
            <w:rPr>
              <w:rFonts w:hint="eastAsia"/>
              <w:sz w:val="18"/>
              <w:szCs w:val="18"/>
            </w:rPr>
            <w:t>：</w:t>
          </w:r>
        </w:p>
      </w:tc>
      <w:tc>
        <w:tcPr>
          <w:tcW w:w="5987" w:type="dxa"/>
        </w:tcPr>
        <w:p w14:paraId="01D02F64" w14:textId="77777777" w:rsidR="001F635E" w:rsidRPr="00AF7A97" w:rsidRDefault="001F635E" w:rsidP="001F635E">
          <w:pPr>
            <w:pStyle w:val="FirstFooter"/>
            <w:tabs>
              <w:tab w:val="left" w:pos="2302"/>
            </w:tabs>
            <w:rPr>
              <w:sz w:val="18"/>
              <w:szCs w:val="18"/>
              <w:lang w:val="en-US"/>
            </w:rPr>
          </w:pPr>
          <w:r w:rsidRPr="00DA4C84">
            <w:rPr>
              <w:bCs/>
              <w:sz w:val="18"/>
              <w:szCs w:val="18"/>
            </w:rPr>
            <w:t>+20</w:t>
          </w:r>
          <w:r>
            <w:rPr>
              <w:bCs/>
              <w:sz w:val="18"/>
              <w:szCs w:val="18"/>
            </w:rPr>
            <w:t xml:space="preserve"> </w:t>
          </w:r>
          <w:r w:rsidRPr="00DA4C84">
            <w:rPr>
              <w:bCs/>
              <w:sz w:val="18"/>
              <w:szCs w:val="18"/>
            </w:rPr>
            <w:t>100225</w:t>
          </w:r>
          <w:r>
            <w:rPr>
              <w:bCs/>
              <w:sz w:val="18"/>
              <w:szCs w:val="18"/>
            </w:rPr>
            <w:t xml:space="preserve"> </w:t>
          </w:r>
          <w:r w:rsidRPr="00DA4C84">
            <w:rPr>
              <w:bCs/>
              <w:sz w:val="18"/>
              <w:szCs w:val="18"/>
            </w:rPr>
            <w:t>8599</w:t>
          </w:r>
        </w:p>
      </w:tc>
      <w:bookmarkStart w:id="23" w:name="PhoneNo"/>
      <w:bookmarkEnd w:id="23"/>
    </w:tr>
    <w:tr w:rsidR="001F635E" w:rsidRPr="004D495C" w14:paraId="534805B7" w14:textId="77777777" w:rsidTr="0067255D">
      <w:tc>
        <w:tcPr>
          <w:tcW w:w="1526" w:type="dxa"/>
          <w:shd w:val="clear" w:color="auto" w:fill="auto"/>
        </w:tcPr>
        <w:p w14:paraId="3DF7E60F" w14:textId="77777777" w:rsidR="001F635E" w:rsidRPr="004D495C" w:rsidRDefault="001F635E" w:rsidP="001F635E">
          <w:pPr>
            <w:pStyle w:val="FirstFooter"/>
            <w:tabs>
              <w:tab w:val="left" w:pos="1559"/>
              <w:tab w:val="left" w:pos="3828"/>
            </w:tabs>
            <w:rPr>
              <w:sz w:val="20"/>
              <w:lang w:val="en-US"/>
            </w:rPr>
          </w:pPr>
        </w:p>
      </w:tc>
      <w:tc>
        <w:tcPr>
          <w:tcW w:w="2410" w:type="dxa"/>
          <w:shd w:val="clear" w:color="auto" w:fill="auto"/>
        </w:tcPr>
        <w:p w14:paraId="6A4192E8" w14:textId="77777777" w:rsidR="001F635E" w:rsidRPr="004D495C" w:rsidRDefault="001F635E" w:rsidP="001F635E">
          <w:pPr>
            <w:pStyle w:val="FirstFooter"/>
            <w:tabs>
              <w:tab w:val="left" w:pos="2302"/>
            </w:tabs>
            <w:rPr>
              <w:sz w:val="18"/>
              <w:szCs w:val="18"/>
              <w:lang w:val="en-US"/>
            </w:rPr>
          </w:pPr>
          <w:proofErr w:type="spellStart"/>
          <w:r w:rsidRPr="00807DE1">
            <w:rPr>
              <w:rFonts w:hint="eastAsia"/>
              <w:sz w:val="18"/>
              <w:szCs w:val="18"/>
            </w:rPr>
            <w:t>电子邮件</w:t>
          </w:r>
          <w:proofErr w:type="spellEnd"/>
          <w:r w:rsidRPr="00807DE1">
            <w:rPr>
              <w:rFonts w:hint="eastAsia"/>
              <w:sz w:val="18"/>
              <w:szCs w:val="18"/>
            </w:rPr>
            <w:t>：</w:t>
          </w:r>
        </w:p>
      </w:tc>
      <w:tc>
        <w:tcPr>
          <w:tcW w:w="5987" w:type="dxa"/>
        </w:tcPr>
        <w:p w14:paraId="70ADB6BB" w14:textId="77777777" w:rsidR="001F635E" w:rsidRPr="00AF7A97" w:rsidRDefault="001F635E" w:rsidP="001F635E">
          <w:pPr>
            <w:pStyle w:val="FirstFooter"/>
            <w:tabs>
              <w:tab w:val="left" w:pos="2302"/>
            </w:tabs>
            <w:rPr>
              <w:sz w:val="18"/>
              <w:szCs w:val="18"/>
              <w:lang w:val="en-US"/>
            </w:rPr>
          </w:pPr>
          <w:hyperlink r:id="rId1" w:history="1">
            <w:r w:rsidRPr="00FE7978">
              <w:rPr>
                <w:rStyle w:val="Hyperlink"/>
                <w:sz w:val="18"/>
                <w:szCs w:val="18"/>
                <w:lang w:val="en-US"/>
              </w:rPr>
              <w:t>fdigham@tra.gov.eg</w:t>
            </w:r>
          </w:hyperlink>
          <w:r>
            <w:rPr>
              <w:rFonts w:hint="eastAsia"/>
              <w:sz w:val="18"/>
              <w:szCs w:val="18"/>
              <w:lang w:val="en-US" w:eastAsia="zh-CN"/>
            </w:rPr>
            <w:t>；</w:t>
          </w:r>
          <w:hyperlink r:id="rId2" w:history="1">
            <w:r w:rsidRPr="00FE7978">
              <w:rPr>
                <w:rStyle w:val="Hyperlink"/>
                <w:sz w:val="18"/>
                <w:szCs w:val="18"/>
                <w:lang w:val="en-US"/>
              </w:rPr>
              <w:t>fadel.digham@gmail.com</w:t>
            </w:r>
          </w:hyperlink>
        </w:p>
      </w:tc>
      <w:bookmarkStart w:id="24" w:name="Email"/>
      <w:bookmarkEnd w:id="24"/>
    </w:tr>
  </w:tbl>
  <w:p w14:paraId="35A2924D" w14:textId="77777777" w:rsidR="00721657" w:rsidRPr="0059420B" w:rsidRDefault="00920A6B" w:rsidP="00B80157">
    <w:pPr>
      <w:pStyle w:val="Footer"/>
      <w:jc w:val="center"/>
      <w:rPr>
        <w:lang w:val="en-GB"/>
      </w:rPr>
    </w:pPr>
    <w:hyperlink r:id="rId3" w:history="1"/>
    <w:hyperlink r:id="rId4" w:history="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8E19B" w14:textId="77777777" w:rsidR="001F635E" w:rsidRPr="0059420B" w:rsidRDefault="001F635E" w:rsidP="00B80157">
    <w:pPr>
      <w:pStyle w:val="Footer"/>
      <w:jc w:val="center"/>
      <w:rPr>
        <w:lang w:val="en-GB"/>
      </w:rPr>
    </w:pPr>
    <w:hyperlink r:id="rId1" w:history="1"/>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5BFE7" w14:textId="77777777" w:rsidR="004B479E" w:rsidRDefault="004B479E">
      <w:r>
        <w:t>____________________</w:t>
      </w:r>
    </w:p>
  </w:footnote>
  <w:footnote w:type="continuationSeparator" w:id="0">
    <w:p w14:paraId="62B18D8F" w14:textId="77777777" w:rsidR="004B479E" w:rsidRDefault="004B479E">
      <w:r>
        <w:continuationSeparator/>
      </w:r>
    </w:p>
  </w:footnote>
  <w:footnote w:id="1">
    <w:p w14:paraId="086CA176" w14:textId="77777777" w:rsidR="001F4844" w:rsidRPr="00591CCE" w:rsidRDefault="001F4844" w:rsidP="001F4844">
      <w:pPr>
        <w:pStyle w:val="FootnoteText"/>
        <w:spacing w:before="0"/>
        <w:rPr>
          <w:rFonts w:eastAsia="Malgun Gothic"/>
          <w:sz w:val="20"/>
          <w:lang w:eastAsia="zh-CN"/>
        </w:rPr>
      </w:pPr>
      <w:r w:rsidRPr="00EA7EF9">
        <w:rPr>
          <w:rStyle w:val="FootnoteReference"/>
          <w:rFonts w:eastAsia="Times New Roman"/>
          <w:szCs w:val="18"/>
        </w:rPr>
        <w:footnoteRef/>
      </w:r>
      <w:r w:rsidRPr="00591CCE">
        <w:rPr>
          <w:sz w:val="20"/>
          <w:vertAlign w:val="superscript"/>
          <w:lang w:eastAsia="zh-CN"/>
        </w:rPr>
        <w:t xml:space="preserve"> </w:t>
      </w:r>
      <w:r w:rsidRPr="003D1E8F">
        <w:rPr>
          <w:rFonts w:hint="eastAsia"/>
          <w:bCs/>
          <w:sz w:val="18"/>
          <w:szCs w:val="18"/>
          <w:lang w:eastAsia="zh-CN"/>
        </w:rPr>
        <w:t>100</w:t>
      </w:r>
      <w:r w:rsidRPr="003D1E8F">
        <w:rPr>
          <w:rFonts w:hint="eastAsia"/>
          <w:bCs/>
          <w:sz w:val="18"/>
          <w:szCs w:val="18"/>
          <w:lang w:eastAsia="zh-CN"/>
        </w:rPr>
        <w:t>份须采取行动</w:t>
      </w:r>
      <w:r>
        <w:rPr>
          <w:rFonts w:hint="eastAsia"/>
          <w:bCs/>
          <w:sz w:val="18"/>
          <w:szCs w:val="18"/>
          <w:lang w:eastAsia="zh-CN"/>
        </w:rPr>
        <w:t>的</w:t>
      </w:r>
      <w:r w:rsidRPr="003D1E8F">
        <w:rPr>
          <w:rFonts w:hint="eastAsia"/>
          <w:bCs/>
          <w:sz w:val="18"/>
          <w:szCs w:val="18"/>
          <w:lang w:eastAsia="zh-CN"/>
        </w:rPr>
        <w:t>文稿，</w:t>
      </w:r>
      <w:r w:rsidRPr="003D1E8F">
        <w:rPr>
          <w:rFonts w:hint="eastAsia"/>
          <w:bCs/>
          <w:sz w:val="18"/>
          <w:szCs w:val="18"/>
          <w:lang w:eastAsia="zh-CN"/>
        </w:rPr>
        <w:t>20</w:t>
      </w:r>
      <w:r w:rsidRPr="003D1E8F">
        <w:rPr>
          <w:rFonts w:hint="eastAsia"/>
          <w:bCs/>
          <w:sz w:val="18"/>
          <w:szCs w:val="18"/>
          <w:lang w:eastAsia="zh-CN"/>
        </w:rPr>
        <w:t>份收到的联络声明</w:t>
      </w:r>
    </w:p>
  </w:footnote>
  <w:footnote w:id="2">
    <w:p w14:paraId="70BBC555" w14:textId="77777777" w:rsidR="004B479E" w:rsidRPr="00C14874" w:rsidRDefault="004B479E" w:rsidP="004B479E">
      <w:pPr>
        <w:pStyle w:val="FootnoteText"/>
        <w:rPr>
          <w:rFonts w:eastAsia="Malgun Gothic"/>
          <w:sz w:val="18"/>
          <w:szCs w:val="18"/>
          <w:lang w:eastAsia="zh-CN"/>
        </w:rPr>
      </w:pPr>
      <w:r w:rsidRPr="00FD13DA">
        <w:rPr>
          <w:rStyle w:val="FootnoteReference"/>
          <w:rFonts w:eastAsia="Times New Roman"/>
          <w:szCs w:val="18"/>
        </w:rPr>
        <w:footnoteRef/>
      </w:r>
      <w:r>
        <w:rPr>
          <w:sz w:val="18"/>
          <w:szCs w:val="18"/>
          <w:lang w:eastAsia="zh-CN"/>
        </w:rPr>
        <w:tab/>
      </w:r>
      <w:r>
        <w:rPr>
          <w:rFonts w:hint="eastAsia"/>
          <w:sz w:val="18"/>
          <w:szCs w:val="18"/>
          <w:lang w:eastAsia="zh-CN"/>
        </w:rPr>
        <w:t>《</w:t>
      </w:r>
      <w:r>
        <w:rPr>
          <w:rFonts w:hint="eastAsia"/>
          <w:sz w:val="18"/>
          <w:szCs w:val="18"/>
          <w:lang w:eastAsia="zh-CN"/>
        </w:rPr>
        <w:t>W</w:t>
      </w:r>
      <w:r>
        <w:rPr>
          <w:sz w:val="18"/>
          <w:szCs w:val="18"/>
          <w:lang w:eastAsia="zh-CN"/>
        </w:rPr>
        <w:t>TDC-22</w:t>
      </w:r>
      <w:r>
        <w:rPr>
          <w:rFonts w:hint="eastAsia"/>
          <w:sz w:val="18"/>
          <w:szCs w:val="18"/>
          <w:lang w:eastAsia="zh-CN"/>
        </w:rPr>
        <w:t>最后报告》见</w:t>
      </w:r>
      <w:hyperlink r:id="rId1" w:history="1">
        <w:r w:rsidRPr="00A550D3">
          <w:rPr>
            <w:rStyle w:val="Hyperlink"/>
            <w:rFonts w:hint="eastAsia"/>
            <w:sz w:val="18"/>
            <w:szCs w:val="18"/>
            <w:lang w:eastAsia="zh-CN"/>
          </w:rPr>
          <w:t>此处</w:t>
        </w:r>
      </w:hyperlink>
      <w:r>
        <w:rPr>
          <w:rFonts w:hint="eastAsia"/>
          <w:sz w:val="18"/>
          <w:szCs w:val="18"/>
          <w:lang w:eastAsia="zh-CN"/>
        </w:rPr>
        <w:t>。</w:t>
      </w:r>
    </w:p>
  </w:footnote>
  <w:footnote w:id="3">
    <w:p w14:paraId="6E8E3F2B" w14:textId="49933F24" w:rsidR="004B479E" w:rsidRPr="00B049D0" w:rsidRDefault="004B479E" w:rsidP="004B479E">
      <w:pPr>
        <w:pStyle w:val="FootnoteText"/>
        <w:rPr>
          <w:sz w:val="18"/>
          <w:szCs w:val="18"/>
          <w:lang w:val="en-US" w:eastAsia="zh-CN"/>
        </w:rPr>
      </w:pPr>
      <w:r w:rsidRPr="00FD13DA">
        <w:rPr>
          <w:rStyle w:val="FootnoteReference"/>
          <w:rFonts w:eastAsia="Times New Roman"/>
          <w:szCs w:val="18"/>
        </w:rPr>
        <w:footnoteRef/>
      </w:r>
      <w:r>
        <w:rPr>
          <w:sz w:val="18"/>
          <w:szCs w:val="18"/>
          <w:lang w:eastAsia="zh-CN"/>
        </w:rPr>
        <w:tab/>
      </w:r>
      <w:r>
        <w:rPr>
          <w:rFonts w:hint="eastAsia"/>
          <w:sz w:val="18"/>
          <w:szCs w:val="18"/>
          <w:lang w:eastAsia="zh-CN"/>
        </w:rPr>
        <w:t>SG2</w:t>
      </w:r>
      <w:r>
        <w:rPr>
          <w:sz w:val="18"/>
          <w:szCs w:val="18"/>
          <w:lang w:eastAsia="zh-CN"/>
        </w:rPr>
        <w:t xml:space="preserve"> 2023</w:t>
      </w:r>
      <w:r>
        <w:rPr>
          <w:rFonts w:hint="eastAsia"/>
          <w:sz w:val="18"/>
          <w:szCs w:val="18"/>
          <w:lang w:eastAsia="zh-CN"/>
        </w:rPr>
        <w:t>年照片见</w:t>
      </w:r>
      <w:hyperlink r:id="rId2" w:history="1">
        <w:r w:rsidR="006200E4">
          <w:rPr>
            <w:rFonts w:ascii="Calibri" w:hAnsi="Calibri" w:hint="eastAsia"/>
            <w:color w:val="0000FF"/>
            <w:sz w:val="20"/>
            <w:u w:val="single"/>
            <w:lang w:eastAsia="zh-CN"/>
          </w:rPr>
          <w:t>此处</w:t>
        </w:r>
      </w:hyperlink>
      <w:r>
        <w:rPr>
          <w:rFonts w:hint="eastAsia"/>
          <w:sz w:val="18"/>
          <w:szCs w:val="18"/>
          <w:lang w:eastAsia="zh-CN"/>
        </w:rPr>
        <w:t>。</w:t>
      </w:r>
    </w:p>
  </w:footnote>
  <w:footnote w:id="4">
    <w:p w14:paraId="621A4709" w14:textId="77777777" w:rsidR="004B479E" w:rsidRPr="00591CCE" w:rsidRDefault="004B479E" w:rsidP="004B479E">
      <w:pPr>
        <w:pStyle w:val="FootnoteText"/>
        <w:spacing w:before="0"/>
        <w:rPr>
          <w:sz w:val="20"/>
          <w:lang w:eastAsia="ko-KR"/>
        </w:rPr>
      </w:pPr>
      <w:r w:rsidRPr="00EA7EF9">
        <w:rPr>
          <w:rStyle w:val="FootnoteReference"/>
          <w:rFonts w:eastAsia="Times New Roman"/>
          <w:szCs w:val="18"/>
        </w:rPr>
        <w:footnoteRef/>
      </w:r>
      <w:r w:rsidRPr="00591CCE">
        <w:rPr>
          <w:sz w:val="20"/>
          <w:lang w:eastAsia="zh-CN"/>
        </w:rPr>
        <w:t xml:space="preserve"> </w:t>
      </w:r>
      <w:bookmarkStart w:id="15" w:name="lt_pId970"/>
      <w:r>
        <w:rPr>
          <w:rFonts w:hint="eastAsia"/>
          <w:sz w:val="20"/>
          <w:lang w:eastAsia="zh-CN"/>
        </w:rPr>
        <w:t>中期可交付成果见</w:t>
      </w:r>
      <w:hyperlink r:id="rId3" w:history="1">
        <w:r>
          <w:rPr>
            <w:rStyle w:val="Hyperlink"/>
            <w:rFonts w:hint="eastAsia"/>
            <w:sz w:val="20"/>
            <w:lang w:eastAsia="zh-CN"/>
          </w:rPr>
          <w:t>此处</w:t>
        </w:r>
      </w:hyperlink>
      <w:bookmarkEnd w:id="15"/>
      <w:r>
        <w:rPr>
          <w:rFonts w:hint="eastAsia"/>
          <w:sz w:val="20"/>
          <w:lang w:eastAsia="zh-CN"/>
        </w:rPr>
        <w:t>。</w:t>
      </w:r>
    </w:p>
  </w:footnote>
  <w:footnote w:id="5">
    <w:p w14:paraId="25240C32" w14:textId="77777777" w:rsidR="004B479E" w:rsidRPr="00591CCE" w:rsidRDefault="004B479E" w:rsidP="004B479E">
      <w:pPr>
        <w:pStyle w:val="FootnoteText"/>
        <w:spacing w:before="0"/>
        <w:rPr>
          <w:sz w:val="20"/>
          <w:lang w:eastAsia="ko-KR"/>
        </w:rPr>
      </w:pPr>
      <w:r w:rsidRPr="00EA7EF9">
        <w:rPr>
          <w:rStyle w:val="FootnoteReference"/>
          <w:rFonts w:eastAsia="Times New Roman"/>
          <w:szCs w:val="18"/>
        </w:rPr>
        <w:footnoteRef/>
      </w:r>
      <w:r w:rsidRPr="00591CCE">
        <w:rPr>
          <w:sz w:val="20"/>
          <w:lang w:eastAsia="zh-CN"/>
        </w:rPr>
        <w:t xml:space="preserve"> </w:t>
      </w:r>
      <w:bookmarkStart w:id="16" w:name="lt_pId971"/>
      <w:r w:rsidRPr="00E51AEB">
        <w:rPr>
          <w:rFonts w:hint="eastAsia"/>
          <w:sz w:val="20"/>
          <w:lang w:eastAsia="zh-CN"/>
        </w:rPr>
        <w:t>本次信息通报会的日程安排和发言见</w:t>
      </w:r>
      <w:hyperlink r:id="rId4" w:history="1">
        <w:r w:rsidRPr="002F1D2E">
          <w:rPr>
            <w:rStyle w:val="Hyperlink"/>
            <w:rFonts w:hint="eastAsia"/>
            <w:sz w:val="20"/>
            <w:lang w:eastAsia="zh-CN"/>
          </w:rPr>
          <w:t>此处</w:t>
        </w:r>
      </w:hyperlink>
      <w:bookmarkEnd w:id="16"/>
      <w:r>
        <w:rPr>
          <w:rFonts w:hint="eastAsia"/>
          <w:sz w:val="20"/>
          <w:lang w:eastAsia="zh-CN"/>
        </w:rPr>
        <w:t>。</w:t>
      </w:r>
    </w:p>
  </w:footnote>
  <w:footnote w:id="6">
    <w:p w14:paraId="72F4B187" w14:textId="77777777" w:rsidR="004B479E" w:rsidRPr="00591CCE" w:rsidRDefault="004B479E" w:rsidP="004B479E">
      <w:pPr>
        <w:pStyle w:val="FootnoteText"/>
        <w:spacing w:before="0"/>
        <w:rPr>
          <w:rFonts w:eastAsia="Malgun Gothic"/>
          <w:sz w:val="20"/>
          <w:lang w:eastAsia="zh-CN"/>
        </w:rPr>
      </w:pPr>
      <w:r w:rsidRPr="00EA7EF9">
        <w:rPr>
          <w:rStyle w:val="FootnoteReference"/>
          <w:rFonts w:eastAsia="Times New Roman"/>
          <w:szCs w:val="18"/>
        </w:rPr>
        <w:footnoteRef/>
      </w:r>
      <w:r w:rsidRPr="00591CCE">
        <w:rPr>
          <w:sz w:val="20"/>
          <w:lang w:eastAsia="zh-CN"/>
        </w:rPr>
        <w:t xml:space="preserve"> </w:t>
      </w:r>
      <w:bookmarkStart w:id="18" w:name="lt_pId972"/>
      <w:r w:rsidRPr="00E51AEB">
        <w:rPr>
          <w:rFonts w:hint="eastAsia"/>
          <w:sz w:val="20"/>
          <w:lang w:eastAsia="zh-CN"/>
        </w:rPr>
        <w:t>本次信息通报会的日程安排和发言见</w:t>
      </w:r>
      <w:hyperlink r:id="rId5" w:history="1">
        <w:r w:rsidRPr="002F1D2E">
          <w:rPr>
            <w:rStyle w:val="Hyperlink"/>
            <w:rFonts w:hint="eastAsia"/>
            <w:sz w:val="20"/>
            <w:lang w:eastAsia="zh-CN"/>
          </w:rPr>
          <w:t>此处</w:t>
        </w:r>
      </w:hyperlink>
      <w:bookmarkEnd w:id="18"/>
      <w:r>
        <w:rPr>
          <w:rFonts w:hint="eastAsia"/>
          <w:sz w:val="20"/>
          <w:lang w:eastAsia="zh-CN"/>
        </w:rPr>
        <w:t>。</w:t>
      </w:r>
    </w:p>
  </w:footnote>
  <w:footnote w:id="7">
    <w:p w14:paraId="304B804E" w14:textId="77777777" w:rsidR="004B479E" w:rsidRPr="00543159" w:rsidRDefault="004B479E" w:rsidP="004B479E">
      <w:pPr>
        <w:pStyle w:val="FootnoteText"/>
        <w:rPr>
          <w:sz w:val="18"/>
          <w:szCs w:val="18"/>
          <w:lang w:eastAsia="ko-KR"/>
        </w:rPr>
      </w:pPr>
      <w:r w:rsidRPr="00FD13DA">
        <w:rPr>
          <w:rStyle w:val="FootnoteReference"/>
          <w:rFonts w:eastAsia="Times New Roman"/>
          <w:szCs w:val="18"/>
        </w:rPr>
        <w:footnoteRef/>
      </w:r>
      <w:r>
        <w:rPr>
          <w:sz w:val="18"/>
          <w:szCs w:val="18"/>
          <w:lang w:eastAsia="ko-KR"/>
        </w:rPr>
        <w:tab/>
      </w:r>
      <w:r>
        <w:rPr>
          <w:rFonts w:hint="eastAsia"/>
          <w:sz w:val="18"/>
          <w:szCs w:val="18"/>
          <w:lang w:eastAsia="zh-CN"/>
        </w:rPr>
        <w:t>2</w:t>
      </w:r>
      <w:r>
        <w:rPr>
          <w:sz w:val="18"/>
          <w:szCs w:val="18"/>
          <w:lang w:eastAsia="zh-CN"/>
        </w:rPr>
        <w:t>022-2025</w:t>
      </w:r>
      <w:r>
        <w:rPr>
          <w:rFonts w:hint="eastAsia"/>
          <w:sz w:val="18"/>
          <w:szCs w:val="18"/>
          <w:lang w:eastAsia="zh-CN"/>
        </w:rPr>
        <w:t>年的文稿库和信息概览可以从</w:t>
      </w:r>
      <w:hyperlink r:id="rId6" w:history="1">
        <w:r w:rsidRPr="00FF2857">
          <w:rPr>
            <w:rStyle w:val="Hyperlink"/>
            <w:rFonts w:hint="eastAsia"/>
            <w:sz w:val="18"/>
            <w:szCs w:val="18"/>
            <w:lang w:eastAsia="zh-CN"/>
          </w:rPr>
          <w:t>此处</w:t>
        </w:r>
      </w:hyperlink>
      <w:r>
        <w:rPr>
          <w:rFonts w:hint="eastAsia"/>
          <w:sz w:val="18"/>
          <w:szCs w:val="18"/>
          <w:lang w:eastAsia="zh-CN"/>
        </w:rPr>
        <w:t>查阅。</w:t>
      </w:r>
    </w:p>
  </w:footnote>
  <w:footnote w:id="8">
    <w:p w14:paraId="5B85F857" w14:textId="77777777" w:rsidR="004B479E" w:rsidRPr="00517624" w:rsidRDefault="004B479E" w:rsidP="004B479E">
      <w:pPr>
        <w:pStyle w:val="FootnoteText"/>
        <w:spacing w:before="0"/>
        <w:rPr>
          <w:sz w:val="18"/>
          <w:szCs w:val="18"/>
          <w:lang w:eastAsia="zh-CN"/>
        </w:rPr>
      </w:pPr>
      <w:r w:rsidRPr="009B124F">
        <w:rPr>
          <w:rStyle w:val="FootnoteReference"/>
          <w:rFonts w:eastAsia="Times New Roman"/>
          <w:szCs w:val="18"/>
        </w:rPr>
        <w:footnoteRef/>
      </w:r>
      <w:r>
        <w:rPr>
          <w:sz w:val="18"/>
          <w:szCs w:val="18"/>
          <w:lang w:eastAsia="zh-CN"/>
        </w:rPr>
        <w:tab/>
      </w:r>
      <w:r>
        <w:rPr>
          <w:rFonts w:hint="eastAsia"/>
          <w:sz w:val="18"/>
          <w:szCs w:val="18"/>
          <w:lang w:eastAsia="zh-CN"/>
        </w:rPr>
        <w:t>更多信息，见</w:t>
      </w:r>
      <w:hyperlink r:id="rId7" w:history="1">
        <w:r w:rsidRPr="00591CCE">
          <w:rPr>
            <w:rStyle w:val="Hyperlink"/>
            <w:sz w:val="20"/>
            <w:lang w:val="en-US"/>
          </w:rPr>
          <w:t>2/ADM/1(Rev.3)</w:t>
        </w:r>
      </w:hyperlink>
      <w:r>
        <w:rPr>
          <w:rFonts w:hint="eastAsia"/>
          <w:sz w:val="18"/>
          <w:szCs w:val="18"/>
          <w:lang w:eastAsia="zh-CN"/>
        </w:rPr>
        <w:t>号文件。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88751" w14:textId="27821967"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222A1">
      <w:rPr>
        <w:sz w:val="22"/>
        <w:szCs w:val="22"/>
        <w:lang w:val="de-CH"/>
      </w:rPr>
      <w:t>4</w:t>
    </w:r>
    <w:r w:rsidRPr="00A54E72">
      <w:rPr>
        <w:sz w:val="22"/>
        <w:szCs w:val="22"/>
        <w:lang w:val="de-CH"/>
      </w:rPr>
      <w:t>/</w:t>
    </w:r>
    <w:r w:rsidR="004B479E">
      <w:rPr>
        <w:sz w:val="22"/>
        <w:szCs w:val="22"/>
        <w:lang w:val="de-CH"/>
      </w:rPr>
      <w:t>6</w:t>
    </w:r>
    <w:r w:rsidRPr="006D271A">
      <w:rPr>
        <w:sz w:val="22"/>
        <w:szCs w:val="22"/>
        <w:lang w:val="de-CH"/>
      </w:rPr>
      <w:t>-</w:t>
    </w:r>
    <w:r w:rsidR="00966BA6">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D222C" w14:textId="2791677A" w:rsidR="004633F8" w:rsidRPr="001F635E" w:rsidRDefault="001F635E" w:rsidP="00920A6B">
    <w:pPr>
      <w:tabs>
        <w:tab w:val="clear" w:pos="794"/>
        <w:tab w:val="clear" w:pos="1191"/>
        <w:tab w:val="clear" w:pos="1588"/>
        <w:tab w:val="clear" w:pos="1985"/>
        <w:tab w:val="center" w:pos="6804"/>
        <w:tab w:val="right" w:pos="12900"/>
      </w:tabs>
      <w:ind w:right="1"/>
    </w:pPr>
    <w:r w:rsidRPr="00972BCD">
      <w:rPr>
        <w:sz w:val="22"/>
        <w:szCs w:val="22"/>
      </w:rPr>
      <w:tab/>
    </w:r>
    <w:r w:rsidRPr="00A54E72">
      <w:rPr>
        <w:sz w:val="22"/>
        <w:szCs w:val="22"/>
        <w:lang w:val="de-CH"/>
      </w:rPr>
      <w:t>TDAG</w:t>
    </w:r>
    <w:r>
      <w:rPr>
        <w:sz w:val="22"/>
        <w:szCs w:val="22"/>
        <w:lang w:val="de-CH"/>
      </w:rPr>
      <w:t>-24</w:t>
    </w:r>
    <w:r w:rsidRPr="00A54E72">
      <w:rPr>
        <w:sz w:val="22"/>
        <w:szCs w:val="22"/>
        <w:lang w:val="de-CH"/>
      </w:rPr>
      <w:t>/</w:t>
    </w:r>
    <w:r>
      <w:rPr>
        <w:sz w:val="22"/>
        <w:szCs w:val="22"/>
        <w:lang w:val="de-CH"/>
      </w:rPr>
      <w:t>6</w:t>
    </w:r>
    <w:r w:rsidRPr="006D271A">
      <w:rPr>
        <w:sz w:val="22"/>
        <w:szCs w:val="22"/>
        <w:lang w:val="de-CH"/>
      </w:rPr>
      <w:t>-</w:t>
    </w:r>
    <w:r>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9</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6C69A" w14:textId="3C910CD0" w:rsidR="004633F8" w:rsidRDefault="004633F8" w:rsidP="00920A6B">
    <w:pPr>
      <w:tabs>
        <w:tab w:val="clear" w:pos="794"/>
        <w:tab w:val="clear" w:pos="1191"/>
        <w:tab w:val="clear" w:pos="1588"/>
        <w:tab w:val="clear" w:pos="1985"/>
        <w:tab w:val="center" w:pos="7088"/>
        <w:tab w:val="right" w:pos="13467"/>
      </w:tabs>
      <w:ind w:right="1"/>
    </w:pPr>
    <w:r w:rsidRPr="00972BCD">
      <w:rPr>
        <w:sz w:val="22"/>
        <w:szCs w:val="22"/>
      </w:rPr>
      <w:tab/>
    </w:r>
    <w:r w:rsidRPr="00A54E72">
      <w:rPr>
        <w:sz w:val="22"/>
        <w:szCs w:val="22"/>
        <w:lang w:val="de-CH"/>
      </w:rPr>
      <w:t>TDAG</w:t>
    </w:r>
    <w:r>
      <w:rPr>
        <w:sz w:val="22"/>
        <w:szCs w:val="22"/>
        <w:lang w:val="de-CH"/>
      </w:rPr>
      <w:t>-24</w:t>
    </w:r>
    <w:r w:rsidRPr="00A54E72">
      <w:rPr>
        <w:sz w:val="22"/>
        <w:szCs w:val="22"/>
        <w:lang w:val="de-CH"/>
      </w:rPr>
      <w:t>/</w:t>
    </w:r>
    <w:r>
      <w:rPr>
        <w:sz w:val="22"/>
        <w:szCs w:val="22"/>
        <w:lang w:val="de-CH"/>
      </w:rPr>
      <w:t>6</w:t>
    </w:r>
    <w:r w:rsidRPr="006D271A">
      <w:rPr>
        <w:sz w:val="22"/>
        <w:szCs w:val="22"/>
        <w:lang w:val="de-CH"/>
      </w:rPr>
      <w:t>-</w:t>
    </w:r>
    <w:r>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8</w:t>
    </w:r>
    <w:r w:rsidRPr="00972BCD">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7925" w14:textId="77777777" w:rsidR="00920A6B" w:rsidRPr="001F635E" w:rsidRDefault="00920A6B" w:rsidP="00920A6B">
    <w:pPr>
      <w:tabs>
        <w:tab w:val="clear" w:pos="794"/>
        <w:tab w:val="clear" w:pos="1191"/>
        <w:tab w:val="clear" w:pos="1588"/>
        <w:tab w:val="clear" w:pos="1985"/>
        <w:tab w:val="center" w:pos="4678"/>
        <w:tab w:val="right" w:pos="12900"/>
      </w:tabs>
      <w:ind w:right="1"/>
    </w:pPr>
    <w:r w:rsidRPr="00972BCD">
      <w:rPr>
        <w:sz w:val="22"/>
        <w:szCs w:val="22"/>
      </w:rPr>
      <w:tab/>
    </w:r>
    <w:r w:rsidRPr="00A54E72">
      <w:rPr>
        <w:sz w:val="22"/>
        <w:szCs w:val="22"/>
        <w:lang w:val="de-CH"/>
      </w:rPr>
      <w:t>TDAG</w:t>
    </w:r>
    <w:r>
      <w:rPr>
        <w:sz w:val="22"/>
        <w:szCs w:val="22"/>
        <w:lang w:val="de-CH"/>
      </w:rPr>
      <w:t>-24</w:t>
    </w:r>
    <w:r w:rsidRPr="00A54E72">
      <w:rPr>
        <w:sz w:val="22"/>
        <w:szCs w:val="22"/>
        <w:lang w:val="de-CH"/>
      </w:rPr>
      <w:t>/</w:t>
    </w:r>
    <w:r>
      <w:rPr>
        <w:sz w:val="22"/>
        <w:szCs w:val="22"/>
        <w:lang w:val="de-CH"/>
      </w:rPr>
      <w:t>6</w:t>
    </w:r>
    <w:r w:rsidRPr="006D271A">
      <w:rPr>
        <w:sz w:val="22"/>
        <w:szCs w:val="22"/>
        <w:lang w:val="de-CH"/>
      </w:rPr>
      <w:t>-</w:t>
    </w:r>
    <w:r>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9</w:t>
    </w:r>
    <w:r w:rsidRPr="00972BCD">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AC02E" w14:textId="77777777" w:rsidR="00920A6B" w:rsidRDefault="00920A6B" w:rsidP="00920A6B">
    <w:pPr>
      <w:tabs>
        <w:tab w:val="clear" w:pos="794"/>
        <w:tab w:val="clear" w:pos="1191"/>
        <w:tab w:val="clear" w:pos="1588"/>
        <w:tab w:val="clear" w:pos="1985"/>
        <w:tab w:val="center" w:pos="4536"/>
        <w:tab w:val="right" w:pos="13467"/>
      </w:tabs>
      <w:ind w:right="1"/>
    </w:pPr>
    <w:r w:rsidRPr="00972BCD">
      <w:rPr>
        <w:sz w:val="22"/>
        <w:szCs w:val="22"/>
      </w:rPr>
      <w:tab/>
    </w:r>
    <w:r w:rsidRPr="00A54E72">
      <w:rPr>
        <w:sz w:val="22"/>
        <w:szCs w:val="22"/>
        <w:lang w:val="de-CH"/>
      </w:rPr>
      <w:t>TDAG</w:t>
    </w:r>
    <w:r>
      <w:rPr>
        <w:sz w:val="22"/>
        <w:szCs w:val="22"/>
        <w:lang w:val="de-CH"/>
      </w:rPr>
      <w:t>-24</w:t>
    </w:r>
    <w:r w:rsidRPr="00A54E72">
      <w:rPr>
        <w:sz w:val="22"/>
        <w:szCs w:val="22"/>
        <w:lang w:val="de-CH"/>
      </w:rPr>
      <w:t>/</w:t>
    </w:r>
    <w:r>
      <w:rPr>
        <w:sz w:val="22"/>
        <w:szCs w:val="22"/>
        <w:lang w:val="de-CH"/>
      </w:rPr>
      <w:t>6</w:t>
    </w:r>
    <w:r w:rsidRPr="006D271A">
      <w:rPr>
        <w:sz w:val="22"/>
        <w:szCs w:val="22"/>
        <w:lang w:val="de-CH"/>
      </w:rPr>
      <w:t>-</w:t>
    </w:r>
    <w:r>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8</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9C7575"/>
    <w:multiLevelType w:val="hybridMultilevel"/>
    <w:tmpl w:val="D910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5D002E"/>
    <w:multiLevelType w:val="hybridMultilevel"/>
    <w:tmpl w:val="2F74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9787A"/>
    <w:multiLevelType w:val="hybridMultilevel"/>
    <w:tmpl w:val="5AEEB62A"/>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1AE7C98"/>
    <w:multiLevelType w:val="hybridMultilevel"/>
    <w:tmpl w:val="3A38FFDC"/>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C92716"/>
    <w:multiLevelType w:val="hybridMultilevel"/>
    <w:tmpl w:val="CF604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91A61"/>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EB0E89"/>
    <w:multiLevelType w:val="hybridMultilevel"/>
    <w:tmpl w:val="A216BE10"/>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7859BE"/>
    <w:multiLevelType w:val="hybridMultilevel"/>
    <w:tmpl w:val="4AC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3C526F"/>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5" w15:restartNumberingAfterBreak="0">
    <w:nsid w:val="36AC2AF5"/>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6"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FCA6F8F"/>
    <w:multiLevelType w:val="hybridMultilevel"/>
    <w:tmpl w:val="23C0C3CA"/>
    <w:lvl w:ilvl="0" w:tplc="5DC840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761F30"/>
    <w:multiLevelType w:val="hybridMultilevel"/>
    <w:tmpl w:val="5F5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5C13579"/>
    <w:multiLevelType w:val="hybridMultilevel"/>
    <w:tmpl w:val="5AC8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1E0686"/>
    <w:multiLevelType w:val="multilevel"/>
    <w:tmpl w:val="D388B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710DF7"/>
    <w:multiLevelType w:val="multilevel"/>
    <w:tmpl w:val="30547854"/>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0CD1421"/>
    <w:multiLevelType w:val="hybridMultilevel"/>
    <w:tmpl w:val="C0762ACE"/>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88098E"/>
    <w:multiLevelType w:val="hybridMultilevel"/>
    <w:tmpl w:val="8AEC2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1F7CEF"/>
    <w:multiLevelType w:val="hybridMultilevel"/>
    <w:tmpl w:val="3258B99E"/>
    <w:lvl w:ilvl="0" w:tplc="E84429C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DA06AE"/>
    <w:multiLevelType w:val="hybridMultilevel"/>
    <w:tmpl w:val="E7DE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FB1BF0"/>
    <w:multiLevelType w:val="hybridMultilevel"/>
    <w:tmpl w:val="741CDA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1" w15:restartNumberingAfterBreak="0">
    <w:nsid w:val="5E7A37EA"/>
    <w:multiLevelType w:val="hybridMultilevel"/>
    <w:tmpl w:val="8ABE06AE"/>
    <w:lvl w:ilvl="0" w:tplc="D8AA70EE">
      <w:start w:val="1"/>
      <w:numFmt w:val="bullet"/>
      <w:lvlText w:val=""/>
      <w:lvlJc w:val="left"/>
      <w:pPr>
        <w:tabs>
          <w:tab w:val="num" w:pos="360"/>
        </w:tabs>
        <w:ind w:left="360" w:hanging="360"/>
      </w:pPr>
      <w:rPr>
        <w:rFonts w:ascii="Symbol" w:hAnsi="Symbol" w:hint="default"/>
      </w:rPr>
    </w:lvl>
    <w:lvl w:ilvl="1" w:tplc="6CF218A8">
      <w:start w:val="1"/>
      <w:numFmt w:val="bullet"/>
      <w:lvlText w:val=""/>
      <w:lvlJc w:val="left"/>
      <w:pPr>
        <w:tabs>
          <w:tab w:val="num" w:pos="1080"/>
        </w:tabs>
        <w:ind w:left="1080" w:hanging="360"/>
      </w:pPr>
      <w:rPr>
        <w:rFonts w:ascii="Wingdings" w:hAnsi="Wingdings" w:hint="default"/>
      </w:rPr>
    </w:lvl>
    <w:lvl w:ilvl="2" w:tplc="4922195A" w:tentative="1">
      <w:start w:val="1"/>
      <w:numFmt w:val="bullet"/>
      <w:lvlText w:val=""/>
      <w:lvlJc w:val="left"/>
      <w:pPr>
        <w:tabs>
          <w:tab w:val="num" w:pos="1800"/>
        </w:tabs>
        <w:ind w:left="1800" w:hanging="360"/>
      </w:pPr>
      <w:rPr>
        <w:rFonts w:ascii="Wingdings" w:hAnsi="Wingdings" w:hint="default"/>
      </w:rPr>
    </w:lvl>
    <w:lvl w:ilvl="3" w:tplc="01B83F3E" w:tentative="1">
      <w:start w:val="1"/>
      <w:numFmt w:val="bullet"/>
      <w:lvlText w:val=""/>
      <w:lvlJc w:val="left"/>
      <w:pPr>
        <w:tabs>
          <w:tab w:val="num" w:pos="2520"/>
        </w:tabs>
        <w:ind w:left="2520" w:hanging="360"/>
      </w:pPr>
      <w:rPr>
        <w:rFonts w:ascii="Wingdings" w:hAnsi="Wingdings" w:hint="default"/>
      </w:rPr>
    </w:lvl>
    <w:lvl w:ilvl="4" w:tplc="94AE58FC" w:tentative="1">
      <w:start w:val="1"/>
      <w:numFmt w:val="bullet"/>
      <w:lvlText w:val=""/>
      <w:lvlJc w:val="left"/>
      <w:pPr>
        <w:tabs>
          <w:tab w:val="num" w:pos="3240"/>
        </w:tabs>
        <w:ind w:left="3240" w:hanging="360"/>
      </w:pPr>
      <w:rPr>
        <w:rFonts w:ascii="Wingdings" w:hAnsi="Wingdings" w:hint="default"/>
      </w:rPr>
    </w:lvl>
    <w:lvl w:ilvl="5" w:tplc="55D41062" w:tentative="1">
      <w:start w:val="1"/>
      <w:numFmt w:val="bullet"/>
      <w:lvlText w:val=""/>
      <w:lvlJc w:val="left"/>
      <w:pPr>
        <w:tabs>
          <w:tab w:val="num" w:pos="3960"/>
        </w:tabs>
        <w:ind w:left="3960" w:hanging="360"/>
      </w:pPr>
      <w:rPr>
        <w:rFonts w:ascii="Wingdings" w:hAnsi="Wingdings" w:hint="default"/>
      </w:rPr>
    </w:lvl>
    <w:lvl w:ilvl="6" w:tplc="BF3882EE" w:tentative="1">
      <w:start w:val="1"/>
      <w:numFmt w:val="bullet"/>
      <w:lvlText w:val=""/>
      <w:lvlJc w:val="left"/>
      <w:pPr>
        <w:tabs>
          <w:tab w:val="num" w:pos="4680"/>
        </w:tabs>
        <w:ind w:left="4680" w:hanging="360"/>
      </w:pPr>
      <w:rPr>
        <w:rFonts w:ascii="Wingdings" w:hAnsi="Wingdings" w:hint="default"/>
      </w:rPr>
    </w:lvl>
    <w:lvl w:ilvl="7" w:tplc="785CEF80" w:tentative="1">
      <w:start w:val="1"/>
      <w:numFmt w:val="bullet"/>
      <w:lvlText w:val=""/>
      <w:lvlJc w:val="left"/>
      <w:pPr>
        <w:tabs>
          <w:tab w:val="num" w:pos="5400"/>
        </w:tabs>
        <w:ind w:left="5400" w:hanging="360"/>
      </w:pPr>
      <w:rPr>
        <w:rFonts w:ascii="Wingdings" w:hAnsi="Wingdings" w:hint="default"/>
      </w:rPr>
    </w:lvl>
    <w:lvl w:ilvl="8" w:tplc="812AC026"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6C7BFC"/>
    <w:multiLevelType w:val="hybridMultilevel"/>
    <w:tmpl w:val="9D5C7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B44F9C"/>
    <w:multiLevelType w:val="multilevel"/>
    <w:tmpl w:val="3918D7F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7BF5915"/>
    <w:multiLevelType w:val="hybridMultilevel"/>
    <w:tmpl w:val="8E8AC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3963B4"/>
    <w:multiLevelType w:val="hybridMultilevel"/>
    <w:tmpl w:val="8F3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567739"/>
    <w:multiLevelType w:val="hybridMultilevel"/>
    <w:tmpl w:val="7A069DA6"/>
    <w:lvl w:ilvl="0" w:tplc="04090001">
      <w:start w:val="1"/>
      <w:numFmt w:val="bullet"/>
      <w:lvlText w:val=""/>
      <w:lvlJc w:val="left"/>
      <w:pPr>
        <w:ind w:left="1080" w:hanging="360"/>
      </w:pPr>
      <w:rPr>
        <w:rFonts w:ascii="Symbol" w:hAnsi="Symbol"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0754E3"/>
    <w:multiLevelType w:val="hybridMultilevel"/>
    <w:tmpl w:val="20BC0F08"/>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40" w15:restartNumberingAfterBreak="0">
    <w:nsid w:val="785B1AAF"/>
    <w:multiLevelType w:val="hybridMultilevel"/>
    <w:tmpl w:val="C89C861E"/>
    <w:lvl w:ilvl="0" w:tplc="10F85E9E">
      <w:numFmt w:val="bullet"/>
      <w:lvlText w:val="–"/>
      <w:lvlJc w:val="left"/>
      <w:pPr>
        <w:ind w:left="360" w:hanging="360"/>
      </w:pPr>
      <w:rPr>
        <w:rFonts w:ascii="Calibri" w:eastAsia="Batang"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9CC5F32"/>
    <w:multiLevelType w:val="hybridMultilevel"/>
    <w:tmpl w:val="ACAA88E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D3A6D1D"/>
    <w:multiLevelType w:val="hybridMultilevel"/>
    <w:tmpl w:val="033A0A38"/>
    <w:lvl w:ilvl="0" w:tplc="DAF21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0351458">
    <w:abstractNumId w:val="30"/>
  </w:num>
  <w:num w:numId="2" w16cid:durableId="1210603714">
    <w:abstractNumId w:val="0"/>
  </w:num>
  <w:num w:numId="3" w16cid:durableId="210934921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2057045411">
    <w:abstractNumId w:val="38"/>
  </w:num>
  <w:num w:numId="5" w16cid:durableId="1480729426">
    <w:abstractNumId w:val="3"/>
  </w:num>
  <w:num w:numId="6" w16cid:durableId="1757440603">
    <w:abstractNumId w:val="36"/>
  </w:num>
  <w:num w:numId="7" w16cid:durableId="965694370">
    <w:abstractNumId w:val="4"/>
  </w:num>
  <w:num w:numId="8" w16cid:durableId="1420634764">
    <w:abstractNumId w:val="13"/>
  </w:num>
  <w:num w:numId="9" w16cid:durableId="1540704163">
    <w:abstractNumId w:val="6"/>
  </w:num>
  <w:num w:numId="10" w16cid:durableId="625890796">
    <w:abstractNumId w:val="12"/>
  </w:num>
  <w:num w:numId="11" w16cid:durableId="1110202987">
    <w:abstractNumId w:val="28"/>
  </w:num>
  <w:num w:numId="12" w16cid:durableId="509223370">
    <w:abstractNumId w:val="35"/>
  </w:num>
  <w:num w:numId="13" w16cid:durableId="1381320050">
    <w:abstractNumId w:val="2"/>
  </w:num>
  <w:num w:numId="14" w16cid:durableId="311259045">
    <w:abstractNumId w:val="5"/>
  </w:num>
  <w:num w:numId="15" w16cid:durableId="2004896048">
    <w:abstractNumId w:val="11"/>
  </w:num>
  <w:num w:numId="16" w16cid:durableId="339621336">
    <w:abstractNumId w:val="8"/>
  </w:num>
  <w:num w:numId="17" w16cid:durableId="1284265891">
    <w:abstractNumId w:val="41"/>
  </w:num>
  <w:num w:numId="18" w16cid:durableId="336227551">
    <w:abstractNumId w:val="33"/>
  </w:num>
  <w:num w:numId="19" w16cid:durableId="1520464831">
    <w:abstractNumId w:val="17"/>
  </w:num>
  <w:num w:numId="20" w16cid:durableId="1757357114">
    <w:abstractNumId w:val="27"/>
  </w:num>
  <w:num w:numId="21" w16cid:durableId="1319964765">
    <w:abstractNumId w:val="26"/>
  </w:num>
  <w:num w:numId="22" w16cid:durableId="1205294379">
    <w:abstractNumId w:val="42"/>
  </w:num>
  <w:num w:numId="23" w16cid:durableId="1858499132">
    <w:abstractNumId w:val="22"/>
  </w:num>
  <w:num w:numId="24" w16cid:durableId="2084183894">
    <w:abstractNumId w:val="16"/>
  </w:num>
  <w:num w:numId="25" w16cid:durableId="909271071">
    <w:abstractNumId w:val="19"/>
  </w:num>
  <w:num w:numId="26" w16cid:durableId="175118848">
    <w:abstractNumId w:val="20"/>
  </w:num>
  <w:num w:numId="27" w16cid:durableId="110787644">
    <w:abstractNumId w:val="23"/>
  </w:num>
  <w:num w:numId="28" w16cid:durableId="968826053">
    <w:abstractNumId w:val="10"/>
  </w:num>
  <w:num w:numId="29" w16cid:durableId="361900802">
    <w:abstractNumId w:val="24"/>
  </w:num>
  <w:num w:numId="30" w16cid:durableId="1228303817">
    <w:abstractNumId w:val="40"/>
  </w:num>
  <w:num w:numId="31" w16cid:durableId="411857980">
    <w:abstractNumId w:val="25"/>
  </w:num>
  <w:num w:numId="32" w16cid:durableId="1873687059">
    <w:abstractNumId w:val="31"/>
  </w:num>
  <w:num w:numId="33" w16cid:durableId="820384920">
    <w:abstractNumId w:val="18"/>
  </w:num>
  <w:num w:numId="34" w16cid:durableId="1892571474">
    <w:abstractNumId w:val="9"/>
  </w:num>
  <w:num w:numId="35" w16cid:durableId="52123698">
    <w:abstractNumId w:val="34"/>
  </w:num>
  <w:num w:numId="36" w16cid:durableId="1864200225">
    <w:abstractNumId w:val="21"/>
  </w:num>
  <w:num w:numId="37" w16cid:durableId="1500988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6003747">
    <w:abstractNumId w:val="32"/>
  </w:num>
  <w:num w:numId="39" w16cid:durableId="87623436">
    <w:abstractNumId w:val="37"/>
  </w:num>
  <w:num w:numId="40" w16cid:durableId="1614703970">
    <w:abstractNumId w:val="7"/>
  </w:num>
  <w:num w:numId="41" w16cid:durableId="1857843210">
    <w:abstractNumId w:val="43"/>
  </w:num>
  <w:num w:numId="42" w16cid:durableId="1803572159">
    <w:abstractNumId w:val="15"/>
  </w:num>
  <w:num w:numId="43" w16cid:durableId="1090203211">
    <w:abstractNumId w:val="14"/>
  </w:num>
  <w:num w:numId="44" w16cid:durableId="185592501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6CC"/>
    <w:rsid w:val="00037A9E"/>
    <w:rsid w:val="00037F91"/>
    <w:rsid w:val="00046DB7"/>
    <w:rsid w:val="000539F1"/>
    <w:rsid w:val="00054747"/>
    <w:rsid w:val="00055A2A"/>
    <w:rsid w:val="000615C1"/>
    <w:rsid w:val="00061675"/>
    <w:rsid w:val="000743AA"/>
    <w:rsid w:val="0009076F"/>
    <w:rsid w:val="0009225C"/>
    <w:rsid w:val="000A17C4"/>
    <w:rsid w:val="000A36A4"/>
    <w:rsid w:val="000B2352"/>
    <w:rsid w:val="000C1340"/>
    <w:rsid w:val="000C7B84"/>
    <w:rsid w:val="000D261B"/>
    <w:rsid w:val="000D58A3"/>
    <w:rsid w:val="000E0351"/>
    <w:rsid w:val="000E3ED4"/>
    <w:rsid w:val="000E3F9C"/>
    <w:rsid w:val="000F1550"/>
    <w:rsid w:val="000F251B"/>
    <w:rsid w:val="000F5FE8"/>
    <w:rsid w:val="000F6644"/>
    <w:rsid w:val="00100833"/>
    <w:rsid w:val="00102F72"/>
    <w:rsid w:val="00107E85"/>
    <w:rsid w:val="00113EE8"/>
    <w:rsid w:val="0011455A"/>
    <w:rsid w:val="00114A65"/>
    <w:rsid w:val="0012683F"/>
    <w:rsid w:val="00133061"/>
    <w:rsid w:val="00141699"/>
    <w:rsid w:val="00147000"/>
    <w:rsid w:val="0016270A"/>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1F4844"/>
    <w:rsid w:val="001F635E"/>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4E99"/>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22A1"/>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353C"/>
    <w:rsid w:val="003A5AFE"/>
    <w:rsid w:val="003A5D5F"/>
    <w:rsid w:val="003A7FFE"/>
    <w:rsid w:val="003B0A63"/>
    <w:rsid w:val="003B50E1"/>
    <w:rsid w:val="003C1746"/>
    <w:rsid w:val="003C2AA9"/>
    <w:rsid w:val="003C58BF"/>
    <w:rsid w:val="003D451D"/>
    <w:rsid w:val="003E3102"/>
    <w:rsid w:val="003F2DD8"/>
    <w:rsid w:val="003F3F2D"/>
    <w:rsid w:val="003F50B2"/>
    <w:rsid w:val="00400CCF"/>
    <w:rsid w:val="00401BFF"/>
    <w:rsid w:val="00404424"/>
    <w:rsid w:val="0041156B"/>
    <w:rsid w:val="004122C5"/>
    <w:rsid w:val="00413B78"/>
    <w:rsid w:val="00416DDE"/>
    <w:rsid w:val="0044411E"/>
    <w:rsid w:val="00453435"/>
    <w:rsid w:val="00460089"/>
    <w:rsid w:val="004633F8"/>
    <w:rsid w:val="00466398"/>
    <w:rsid w:val="0047306D"/>
    <w:rsid w:val="00473791"/>
    <w:rsid w:val="00476E48"/>
    <w:rsid w:val="00481DE9"/>
    <w:rsid w:val="0049128B"/>
    <w:rsid w:val="00493B49"/>
    <w:rsid w:val="00495501"/>
    <w:rsid w:val="004A070A"/>
    <w:rsid w:val="004A320E"/>
    <w:rsid w:val="004A4E9C"/>
    <w:rsid w:val="004B1A3C"/>
    <w:rsid w:val="004B479E"/>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09A0"/>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00E4"/>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97803"/>
    <w:rsid w:val="006A6549"/>
    <w:rsid w:val="006A7710"/>
    <w:rsid w:val="006A7A61"/>
    <w:rsid w:val="006B1E59"/>
    <w:rsid w:val="006B2FFB"/>
    <w:rsid w:val="006B66E2"/>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1E82"/>
    <w:rsid w:val="008B2EDF"/>
    <w:rsid w:val="008B33E1"/>
    <w:rsid w:val="008B47C7"/>
    <w:rsid w:val="008B54CB"/>
    <w:rsid w:val="008B5A3D"/>
    <w:rsid w:val="008C4010"/>
    <w:rsid w:val="008C4FDF"/>
    <w:rsid w:val="008C6B1F"/>
    <w:rsid w:val="008D5E4F"/>
    <w:rsid w:val="008E34F0"/>
    <w:rsid w:val="008F14F5"/>
    <w:rsid w:val="008F71C1"/>
    <w:rsid w:val="0090165C"/>
    <w:rsid w:val="00902D41"/>
    <w:rsid w:val="00902F49"/>
    <w:rsid w:val="00904230"/>
    <w:rsid w:val="00914004"/>
    <w:rsid w:val="00920A6B"/>
    <w:rsid w:val="00922EC1"/>
    <w:rsid w:val="00923CF1"/>
    <w:rsid w:val="009301F1"/>
    <w:rsid w:val="009307DF"/>
    <w:rsid w:val="009359B8"/>
    <w:rsid w:val="00935FF0"/>
    <w:rsid w:val="009431F8"/>
    <w:rsid w:val="00947A35"/>
    <w:rsid w:val="00952667"/>
    <w:rsid w:val="0096201B"/>
    <w:rsid w:val="00962081"/>
    <w:rsid w:val="00966BA6"/>
    <w:rsid w:val="00966CB5"/>
    <w:rsid w:val="009740B6"/>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70E"/>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29CA"/>
    <w:rsid w:val="00D63006"/>
    <w:rsid w:val="00D72301"/>
    <w:rsid w:val="00D911DE"/>
    <w:rsid w:val="00D91B97"/>
    <w:rsid w:val="00D93ACC"/>
    <w:rsid w:val="00D93C08"/>
    <w:rsid w:val="00D95DAC"/>
    <w:rsid w:val="00DA0B53"/>
    <w:rsid w:val="00DB07D3"/>
    <w:rsid w:val="00DB1171"/>
    <w:rsid w:val="00DB1519"/>
    <w:rsid w:val="00DB2840"/>
    <w:rsid w:val="00DC1BD3"/>
    <w:rsid w:val="00DC2C1A"/>
    <w:rsid w:val="00DD66B4"/>
    <w:rsid w:val="00DE1972"/>
    <w:rsid w:val="00DE27AB"/>
    <w:rsid w:val="00DF240D"/>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A7EF9"/>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2B3D04"/>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DB07D3"/>
    <w:pPr>
      <w:keepNext/>
      <w:keepLines/>
      <w:spacing w:before="160"/>
      <w:ind w:left="794"/>
    </w:pPr>
    <w:rPr>
      <w:rFonts w:eastAsia="STKaiti"/>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DF240D"/>
    <w:pPr>
      <w:keepNext/>
      <w:spacing w:before="160"/>
    </w:pPr>
    <w:rPr>
      <w:rFonts w:eastAsia="STKaiti"/>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4B479E"/>
    <w:rPr>
      <w:rFonts w:asciiTheme="minorHAnsi" w:hAnsiTheme="minorHAnsi"/>
      <w:sz w:val="24"/>
      <w:lang w:val="en-GB" w:eastAsia="en-US"/>
    </w:rPr>
  </w:style>
  <w:style w:type="character" w:customStyle="1" w:styleId="NormalaftertitleChar">
    <w:name w:val="Normal after title Char"/>
    <w:basedOn w:val="DefaultParagraphFont"/>
    <w:link w:val="Normalaftertitle"/>
    <w:locked/>
    <w:rsid w:val="004B479E"/>
    <w:rPr>
      <w:rFonts w:asciiTheme="minorHAnsi" w:hAnsiTheme="minorHAnsi"/>
      <w:sz w:val="24"/>
      <w:lang w:val="en-GB" w:eastAsia="en-US"/>
    </w:rPr>
  </w:style>
  <w:style w:type="character" w:customStyle="1" w:styleId="enumlev1Char">
    <w:name w:val="enumlev1 Char"/>
    <w:link w:val="enumlev1"/>
    <w:qFormat/>
    <w:rsid w:val="004B479E"/>
    <w:rPr>
      <w:rFonts w:asciiTheme="minorHAnsi" w:hAnsiTheme="minorHAnsi"/>
      <w:sz w:val="24"/>
      <w:lang w:val="en-GB" w:eastAsia="en-US"/>
    </w:rPr>
  </w:style>
  <w:style w:type="paragraph" w:customStyle="1" w:styleId="Agendaitem">
    <w:name w:val="Agenda_item"/>
    <w:basedOn w:val="Normal"/>
    <w:next w:val="Normal"/>
    <w:qFormat/>
    <w:rsid w:val="004633F8"/>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Batang"/>
      <w:sz w:val="28"/>
      <w:lang w:val="es-ES_tradnl"/>
    </w:rPr>
  </w:style>
  <w:style w:type="paragraph" w:customStyle="1" w:styleId="Figure">
    <w:name w:val="Figure"/>
    <w:basedOn w:val="Normal"/>
    <w:next w:val="Normal"/>
    <w:rsid w:val="004633F8"/>
    <w:pPr>
      <w:keepNext/>
      <w:keepLines/>
      <w:tabs>
        <w:tab w:val="clear" w:pos="794"/>
        <w:tab w:val="clear" w:pos="1191"/>
        <w:tab w:val="clear" w:pos="1588"/>
        <w:tab w:val="clear" w:pos="1985"/>
        <w:tab w:val="left" w:pos="1134"/>
        <w:tab w:val="left" w:pos="1871"/>
        <w:tab w:val="left" w:pos="2268"/>
      </w:tabs>
      <w:jc w:val="center"/>
    </w:pPr>
    <w:rPr>
      <w:rFonts w:eastAsia="Batang"/>
    </w:rPr>
  </w:style>
  <w:style w:type="paragraph" w:customStyle="1" w:styleId="Section1">
    <w:name w:val="Section_1"/>
    <w:basedOn w:val="Normal"/>
    <w:rsid w:val="004633F8"/>
    <w:pPr>
      <w:tabs>
        <w:tab w:val="clear" w:pos="794"/>
        <w:tab w:val="clear" w:pos="1191"/>
        <w:tab w:val="clear" w:pos="1588"/>
        <w:tab w:val="clear" w:pos="1985"/>
        <w:tab w:val="left" w:pos="1871"/>
        <w:tab w:val="center" w:pos="4820"/>
      </w:tabs>
      <w:spacing w:before="360"/>
      <w:jc w:val="center"/>
    </w:pPr>
    <w:rPr>
      <w:rFonts w:eastAsia="Batang"/>
      <w:b/>
    </w:rPr>
  </w:style>
  <w:style w:type="paragraph" w:customStyle="1" w:styleId="Section2">
    <w:name w:val="Section_2"/>
    <w:basedOn w:val="Section1"/>
    <w:rsid w:val="004633F8"/>
    <w:rPr>
      <w:b w:val="0"/>
      <w:i/>
    </w:rPr>
  </w:style>
  <w:style w:type="paragraph" w:customStyle="1" w:styleId="Section3">
    <w:name w:val="Section_3"/>
    <w:basedOn w:val="Section1"/>
    <w:rsid w:val="004633F8"/>
    <w:rPr>
      <w:b w:val="0"/>
    </w:rPr>
  </w:style>
  <w:style w:type="paragraph" w:customStyle="1" w:styleId="Subsection1">
    <w:name w:val="Subsection_1"/>
    <w:basedOn w:val="Section1"/>
    <w:next w:val="Normalaftertitle"/>
    <w:qFormat/>
    <w:rsid w:val="004633F8"/>
  </w:style>
  <w:style w:type="paragraph" w:customStyle="1" w:styleId="Normalend">
    <w:name w:val="Normal_end"/>
    <w:basedOn w:val="Normal"/>
    <w:next w:val="Normal"/>
    <w:qFormat/>
    <w:rsid w:val="004633F8"/>
    <w:pPr>
      <w:tabs>
        <w:tab w:val="clear" w:pos="794"/>
        <w:tab w:val="clear" w:pos="1191"/>
        <w:tab w:val="clear" w:pos="1588"/>
        <w:tab w:val="clear" w:pos="1985"/>
        <w:tab w:val="left" w:pos="1134"/>
        <w:tab w:val="left" w:pos="1871"/>
        <w:tab w:val="left" w:pos="2268"/>
      </w:tabs>
    </w:pPr>
    <w:rPr>
      <w:rFonts w:eastAsia="Batang"/>
      <w:lang w:val="en-US"/>
    </w:rPr>
  </w:style>
  <w:style w:type="paragraph" w:customStyle="1" w:styleId="Part1">
    <w:name w:val="Part_1"/>
    <w:basedOn w:val="Section1"/>
    <w:next w:val="Section1"/>
    <w:qFormat/>
    <w:rsid w:val="004633F8"/>
  </w:style>
  <w:style w:type="paragraph" w:customStyle="1" w:styleId="Opiniontitle">
    <w:name w:val="Opinion_title"/>
    <w:basedOn w:val="Rectitle"/>
    <w:next w:val="Normalaftertitle"/>
    <w:qFormat/>
    <w:rsid w:val="004633F8"/>
    <w:pPr>
      <w:tabs>
        <w:tab w:val="clear" w:pos="794"/>
        <w:tab w:val="clear" w:pos="1191"/>
        <w:tab w:val="clear" w:pos="1588"/>
        <w:tab w:val="clear" w:pos="1985"/>
        <w:tab w:val="left" w:pos="1134"/>
        <w:tab w:val="left" w:pos="1871"/>
        <w:tab w:val="left" w:pos="2268"/>
      </w:tabs>
    </w:pPr>
    <w:rPr>
      <w:rFonts w:eastAsia="Batang"/>
    </w:rPr>
  </w:style>
  <w:style w:type="paragraph" w:customStyle="1" w:styleId="OpinionNo">
    <w:name w:val="Opinion_No"/>
    <w:basedOn w:val="RecNo"/>
    <w:next w:val="Opiniontitle"/>
    <w:qFormat/>
    <w:rsid w:val="004633F8"/>
    <w:pPr>
      <w:tabs>
        <w:tab w:val="clear" w:pos="794"/>
        <w:tab w:val="clear" w:pos="1191"/>
        <w:tab w:val="clear" w:pos="1588"/>
        <w:tab w:val="clear" w:pos="1985"/>
        <w:tab w:val="left" w:pos="1134"/>
        <w:tab w:val="left" w:pos="1871"/>
        <w:tab w:val="left" w:pos="2268"/>
      </w:tabs>
    </w:pPr>
    <w:rPr>
      <w:rFonts w:eastAsia="Batang"/>
    </w:rPr>
  </w:style>
  <w:style w:type="paragraph" w:styleId="BalloonText">
    <w:name w:val="Balloon Text"/>
    <w:basedOn w:val="Normal"/>
    <w:link w:val="BalloonTextChar"/>
    <w:rsid w:val="004633F8"/>
    <w:pPr>
      <w:tabs>
        <w:tab w:val="clear" w:pos="794"/>
        <w:tab w:val="clear" w:pos="1191"/>
        <w:tab w:val="clear" w:pos="1588"/>
        <w:tab w:val="clear" w:pos="1985"/>
        <w:tab w:val="left" w:pos="1134"/>
        <w:tab w:val="left" w:pos="1871"/>
        <w:tab w:val="left" w:pos="2268"/>
      </w:tabs>
      <w:spacing w:before="0"/>
    </w:pPr>
    <w:rPr>
      <w:rFonts w:ascii="Tahoma" w:eastAsia="Batang" w:hAnsi="Tahoma" w:cs="Tahoma"/>
      <w:sz w:val="16"/>
      <w:szCs w:val="16"/>
    </w:rPr>
  </w:style>
  <w:style w:type="character" w:customStyle="1" w:styleId="BalloonTextChar">
    <w:name w:val="Balloon Text Char"/>
    <w:basedOn w:val="DefaultParagraphFont"/>
    <w:link w:val="BalloonText"/>
    <w:rsid w:val="004633F8"/>
    <w:rPr>
      <w:rFonts w:ascii="Tahoma" w:eastAsia="Batang" w:hAnsi="Tahoma" w:cs="Tahoma"/>
      <w:sz w:val="16"/>
      <w:szCs w:val="16"/>
      <w:lang w:val="en-GB" w:eastAsia="en-US"/>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4633F8"/>
    <w:rPr>
      <w:rFonts w:asciiTheme="minorHAnsi" w:hAnsiTheme="minorHAnsi"/>
      <w:sz w:val="24"/>
      <w:lang w:val="en-GB" w:eastAsia="en-US"/>
    </w:rPr>
  </w:style>
  <w:style w:type="paragraph" w:customStyle="1" w:styleId="Default">
    <w:name w:val="Default"/>
    <w:rsid w:val="004633F8"/>
    <w:pPr>
      <w:autoSpaceDE w:val="0"/>
      <w:autoSpaceDN w:val="0"/>
      <w:adjustRightInd w:val="0"/>
    </w:pPr>
    <w:rPr>
      <w:rFonts w:ascii="Verdana" w:eastAsia="Batang" w:hAnsi="Verdana" w:cs="Verdana"/>
      <w:color w:val="000000"/>
      <w:sz w:val="24"/>
      <w:szCs w:val="24"/>
      <w:lang w:val="en-GB"/>
    </w:rPr>
  </w:style>
  <w:style w:type="paragraph" w:customStyle="1" w:styleId="CEOcontributionStart">
    <w:name w:val="CEO_contributionStart"/>
    <w:basedOn w:val="Normal"/>
    <w:rsid w:val="004633F8"/>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4633F8"/>
    <w:rPr>
      <w:sz w:val="16"/>
      <w:szCs w:val="16"/>
    </w:rPr>
  </w:style>
  <w:style w:type="paragraph" w:styleId="CommentText">
    <w:name w:val="annotation text"/>
    <w:basedOn w:val="Normal"/>
    <w:link w:val="CommentTextChar"/>
    <w:unhideWhenUsed/>
    <w:rsid w:val="004633F8"/>
    <w:pPr>
      <w:tabs>
        <w:tab w:val="clear" w:pos="794"/>
        <w:tab w:val="clear" w:pos="1191"/>
        <w:tab w:val="clear" w:pos="1588"/>
        <w:tab w:val="clear" w:pos="1985"/>
        <w:tab w:val="left" w:pos="1134"/>
        <w:tab w:val="left" w:pos="1871"/>
        <w:tab w:val="left" w:pos="2268"/>
      </w:tabs>
    </w:pPr>
    <w:rPr>
      <w:rFonts w:eastAsia="Batang"/>
      <w:sz w:val="20"/>
    </w:rPr>
  </w:style>
  <w:style w:type="character" w:customStyle="1" w:styleId="CommentTextChar">
    <w:name w:val="Comment Text Char"/>
    <w:basedOn w:val="DefaultParagraphFont"/>
    <w:link w:val="CommentText"/>
    <w:rsid w:val="004633F8"/>
    <w:rPr>
      <w:rFonts w:asciiTheme="minorHAnsi" w:eastAsia="Batang" w:hAnsiTheme="minorHAnsi"/>
      <w:lang w:val="en-GB" w:eastAsia="en-US"/>
    </w:rPr>
  </w:style>
  <w:style w:type="paragraph" w:styleId="CommentSubject">
    <w:name w:val="annotation subject"/>
    <w:basedOn w:val="CommentText"/>
    <w:next w:val="CommentText"/>
    <w:link w:val="CommentSubjectChar"/>
    <w:semiHidden/>
    <w:unhideWhenUsed/>
    <w:rsid w:val="004633F8"/>
    <w:rPr>
      <w:b/>
      <w:bCs/>
    </w:rPr>
  </w:style>
  <w:style w:type="character" w:customStyle="1" w:styleId="CommentSubjectChar">
    <w:name w:val="Comment Subject Char"/>
    <w:basedOn w:val="CommentTextChar"/>
    <w:link w:val="CommentSubject"/>
    <w:semiHidden/>
    <w:rsid w:val="004633F8"/>
    <w:rPr>
      <w:rFonts w:asciiTheme="minorHAnsi" w:eastAsia="Batang" w:hAnsiTheme="minorHAnsi"/>
      <w:b/>
      <w:bCs/>
      <w:lang w:val="en-GB" w:eastAsia="en-US"/>
    </w:rPr>
  </w:style>
  <w:style w:type="paragraph" w:styleId="Revision">
    <w:name w:val="Revision"/>
    <w:hidden/>
    <w:uiPriority w:val="99"/>
    <w:semiHidden/>
    <w:rsid w:val="004633F8"/>
    <w:rPr>
      <w:rFonts w:asciiTheme="minorHAnsi" w:eastAsia="Batang" w:hAnsiTheme="minorHAnsi"/>
      <w:sz w:val="24"/>
      <w:lang w:val="en-GB" w:eastAsia="en-US"/>
    </w:rPr>
  </w:style>
  <w:style w:type="character" w:customStyle="1" w:styleId="UnresolvedMention1">
    <w:name w:val="Unresolved Mention1"/>
    <w:basedOn w:val="DefaultParagraphFont"/>
    <w:uiPriority w:val="99"/>
    <w:semiHidden/>
    <w:unhideWhenUsed/>
    <w:rsid w:val="004633F8"/>
    <w:rPr>
      <w:color w:val="605E5C"/>
      <w:shd w:val="clear" w:color="auto" w:fill="E1DFDD"/>
    </w:rPr>
  </w:style>
  <w:style w:type="paragraph" w:customStyle="1" w:styleId="CEOAgendaItemN">
    <w:name w:val="CEO_AgendaItemN°"/>
    <w:basedOn w:val="Normal"/>
    <w:rsid w:val="004633F8"/>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UnresolvedMention2">
    <w:name w:val="Unresolved Mention2"/>
    <w:basedOn w:val="DefaultParagraphFont"/>
    <w:uiPriority w:val="99"/>
    <w:semiHidden/>
    <w:unhideWhenUsed/>
    <w:rsid w:val="004633F8"/>
    <w:rPr>
      <w:color w:val="605E5C"/>
      <w:shd w:val="clear" w:color="auto" w:fill="E1DFDD"/>
    </w:rPr>
  </w:style>
  <w:style w:type="paragraph" w:styleId="HTMLPreformatted">
    <w:name w:val="HTML Preformatted"/>
    <w:basedOn w:val="Normal"/>
    <w:link w:val="HTMLPreformattedChar"/>
    <w:uiPriority w:val="99"/>
    <w:unhideWhenUsed/>
    <w:qFormat/>
    <w:rsid w:val="004633F8"/>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4633F8"/>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463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net4/ITU-D/CDS/sg/blkmeetings.asp?lg=1&amp;sp=2022&amp;blk=28246" TargetMode="External"/><Relationship Id="rId18" Type="http://schemas.openxmlformats.org/officeDocument/2006/relationships/hyperlink" Target="https://www.itu.int/md/D22-SG02-R-0014/en"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tu.int/net4/ITU-D/CDS/sg/webcast_archive.asp?lg=1&amp;sp=2022&amp;stg=&amp;mtg=28157" TargetMode="External"/><Relationship Id="rId17" Type="http://schemas.openxmlformats.org/officeDocument/2006/relationships/hyperlink" Target="https://www.itu.int/md/D22-SG02-R-0013/en"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tu.int/md/D22-SG02-R-0012/en" TargetMode="External"/><Relationship Id="rId20" Type="http://schemas.openxmlformats.org/officeDocument/2006/relationships/hyperlink" Target="https://www.itu.int/md/D22-SG02-R-0016/en"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itu.int/net4/ITU-D/CDS/sg/rapporteurs.asp?lg=1&amp;sp=2022"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md/D22-SG02-R-0011/en" TargetMode="External"/><Relationship Id="rId23" Type="http://schemas.openxmlformats.org/officeDocument/2006/relationships/hyperlink" Target="https://www.itu.int/en/ITU-D/Conferences/WTDC/WTDC21/Pages/SG_TDAG_appointed-chairs-and-vice-chairs.aspx" TargetMode="External"/><Relationship Id="rId28" Type="http://schemas.openxmlformats.org/officeDocument/2006/relationships/image" Target="media/image3.emf"/><Relationship Id="rId10" Type="http://schemas.openxmlformats.org/officeDocument/2006/relationships/image" Target="media/image1.jpeg"/><Relationship Id="rId19" Type="http://schemas.openxmlformats.org/officeDocument/2006/relationships/hyperlink" Target="https://www.itu.int/md/D22-SG02-R-0015/en"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22-SG02-R-0010/en" TargetMode="External"/><Relationship Id="rId22" Type="http://schemas.openxmlformats.org/officeDocument/2006/relationships/footer" Target="footer1.xml"/><Relationship Id="rId27" Type="http://schemas.openxmlformats.org/officeDocument/2006/relationships/footer" Target="footer2.xml"/><Relationship Id="rId30" Type="http://schemas.openxmlformats.org/officeDocument/2006/relationships/header" Target="header5.xml"/></Relationships>
</file>

<file path=word/_rels/footer1.xml.rels><?xml version="1.0" encoding="UTF-8" standalone="yes"?>
<Relationships xmlns="http://schemas.openxmlformats.org/package/2006/relationships"><Relationship Id="rId3" Type="http://schemas.openxmlformats.org/officeDocument/2006/relationships/hyperlink" Target="http://www.itu.int/ITU-D/TDAG/" TargetMode="External"/><Relationship Id="rId2" Type="http://schemas.openxmlformats.org/officeDocument/2006/relationships/hyperlink" Target="mailto:fadel.digham@gmail.com" TargetMode="External"/><Relationship Id="rId1" Type="http://schemas.openxmlformats.org/officeDocument/2006/relationships/hyperlink" Target="mailto:fdigham@tra.gov.eg" TargetMode="External"/><Relationship Id="rId4" Type="http://schemas.openxmlformats.org/officeDocument/2006/relationships/hyperlink" Target="http://www.itu.int/en/ITU-D/Conferences/TDAG/Pages/default.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hub/publication/d-stg-sg02-03-2-2023/" TargetMode="External"/><Relationship Id="rId7" Type="http://schemas.openxmlformats.org/officeDocument/2006/relationships/hyperlink" Target="https://www.itu.int/md/D22-SG02-ADM-0001/" TargetMode="External"/><Relationship Id="rId2" Type="http://schemas.openxmlformats.org/officeDocument/2006/relationships/hyperlink" Target="https://www.flickr.com/photos/itupictures/albums/72177720312321603/with/53297644605" TargetMode="External"/><Relationship Id="rId1" Type="http://schemas.openxmlformats.org/officeDocument/2006/relationships/hyperlink" Target="https://www.itu.int/pub/D-TDC-WTDC-2022" TargetMode="External"/><Relationship Id="rId6" Type="http://schemas.openxmlformats.org/officeDocument/2006/relationships/hyperlink" Target="https://www.itu.int/en/ITU-D/Study-Groups/2022-2025/Pages/TIES_Protected/contributions_dashboard_2018_2022.aspx" TargetMode="External"/><Relationship Id="rId5" Type="http://schemas.openxmlformats.org/officeDocument/2006/relationships/hyperlink" Target="https://www.itu.int/en/ITU-D/Study-Groups/2022-2025/Pages/TIES_Protected/session-BDT-projects-oct23.aspx" TargetMode="External"/><Relationship Id="rId4" Type="http://schemas.openxmlformats.org/officeDocument/2006/relationships/hyperlink" Target="https://www.itu.int/en/ITU-D/Study-Groups/2022-2025/Pages/TIES_Protected/session-cybersecurity-oct2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AB312-3CF8-41D9-B770-FA6CC01AFD40}">
  <ds:schemaRefs>
    <ds:schemaRef ds:uri="http://schemas.microsoft.com/sharepoint/v3/contenttype/forms"/>
  </ds:schemaRefs>
</ds:datastoreItem>
</file>

<file path=customXml/itemProps2.xml><?xml version="1.0" encoding="utf-8"?>
<ds:datastoreItem xmlns:ds="http://schemas.openxmlformats.org/officeDocument/2006/customXml" ds:itemID="{3C50294E-952C-4657-92D1-5AB61E8BE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321B1C-03B2-4C72-BADF-96E2A855A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16</Pages>
  <Words>6987</Words>
  <Characters>12077</Characters>
  <Application>Microsoft Office Word</Application>
  <DocSecurity>0</DocSecurity>
  <Lines>100</Lines>
  <Paragraphs>38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Kong, Hongli</dc:creator>
  <cp:lastModifiedBy>Kong, Hongli</cp:lastModifiedBy>
  <cp:revision>16</cp:revision>
  <cp:lastPrinted>2014-11-04T09:22:00Z</cp:lastPrinted>
  <dcterms:created xsi:type="dcterms:W3CDTF">2024-03-21T14:46:00Z</dcterms:created>
  <dcterms:modified xsi:type="dcterms:W3CDTF">2024-03-22T08:49:00Z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