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4F323D" w:rsidRPr="00401FDD" w:rsidRDefault="004F323D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401FDD">
              <w:rPr>
                <w:sz w:val="24"/>
                <w:szCs w:val="24"/>
                <w:lang w:val="es-ES_tradnl"/>
              </w:rPr>
              <w:t>Corrigéndum 1 a la</w:t>
            </w:r>
          </w:p>
          <w:p w:rsidR="00E53DCE" w:rsidRPr="00401FDD" w:rsidRDefault="00A96D3A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401FDD">
              <w:rPr>
                <w:sz w:val="24"/>
                <w:szCs w:val="24"/>
                <w:lang w:val="es-ES_tradnl"/>
              </w:rPr>
              <w:t>Circular Administrativa</w:t>
            </w:r>
          </w:p>
          <w:p w:rsidR="00E53DCE" w:rsidRPr="00401FDD" w:rsidRDefault="00E53DCE" w:rsidP="007B3544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401FDD">
              <w:rPr>
                <w:b/>
                <w:bCs/>
                <w:sz w:val="24"/>
                <w:szCs w:val="24"/>
                <w:lang w:val="es-ES_tradnl"/>
              </w:rPr>
              <w:t>CA/2</w:t>
            </w:r>
            <w:r w:rsidR="007B3544" w:rsidRPr="00401FDD">
              <w:rPr>
                <w:b/>
                <w:bCs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53DCE" w:rsidRPr="00F83AFB" w:rsidRDefault="004F323D" w:rsidP="00F72167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19 de febrero</w:t>
            </w:r>
            <w:r w:rsidR="00A96D3A" w:rsidRPr="00F83AFB">
              <w:rPr>
                <w:bCs/>
                <w:sz w:val="24"/>
                <w:szCs w:val="24"/>
              </w:rPr>
              <w:t xml:space="preserve"> de 201</w:t>
            </w:r>
            <w:r w:rsidR="00F72167">
              <w:rPr>
                <w:bCs/>
                <w:sz w:val="24"/>
                <w:szCs w:val="24"/>
              </w:rPr>
              <w:t>4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401FD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045A4B" w:rsidP="001B459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83AFB">
              <w:rPr>
                <w:b/>
                <w:sz w:val="24"/>
                <w:szCs w:val="24"/>
                <w:lang w:val="es-ES_tradnl"/>
              </w:rPr>
              <w:t>A las Administraciones de los Estados Miembros de la UIT y a los</w:t>
            </w:r>
            <w:r w:rsidRPr="00F83AFB">
              <w:rPr>
                <w:b/>
                <w:sz w:val="24"/>
                <w:szCs w:val="24"/>
                <w:lang w:val="es-ES_tradnl"/>
              </w:rPr>
              <w:br/>
              <w:t>Miembros del Sector de Radiocomunicaciones</w:t>
            </w:r>
          </w:p>
        </w:tc>
      </w:tr>
      <w:tr w:rsidR="00E53DCE" w:rsidRPr="00401FD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401FD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401FDD" w:rsidTr="006160CB">
        <w:tc>
          <w:tcPr>
            <w:tcW w:w="1526" w:type="dxa"/>
            <w:shd w:val="clear" w:color="auto" w:fill="auto"/>
          </w:tcPr>
          <w:p w:rsidR="00E53DCE" w:rsidRPr="00F83AFB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83AFB" w:rsidRDefault="00045A4B" w:rsidP="00F83AF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83AFB">
              <w:rPr>
                <w:b/>
                <w:bCs/>
                <w:sz w:val="24"/>
                <w:szCs w:val="24"/>
                <w:lang w:val="es-ES_tradnl"/>
              </w:rPr>
              <w:t>Admisión de los Miembros de Sector como observadores en reuniones</w:t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br/>
              <w:t>del Consejo </w:t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noBreakHyphen/>
              <w:t> Aplicación de la Resolución 145 (Antalya, 2006)</w:t>
            </w:r>
          </w:p>
        </w:tc>
      </w:tr>
      <w:tr w:rsidR="00E53DCE" w:rsidRPr="00401FDD" w:rsidTr="006160CB">
        <w:tc>
          <w:tcPr>
            <w:tcW w:w="1526" w:type="dxa"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401FDD" w:rsidTr="006160CB">
        <w:tc>
          <w:tcPr>
            <w:tcW w:w="1526" w:type="dxa"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401FD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045A4B" w:rsidP="00045A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83AFB">
              <w:rPr>
                <w:sz w:val="24"/>
                <w:szCs w:val="24"/>
                <w:lang w:val="es-ES_tradnl"/>
              </w:rPr>
              <w:t>Referencias</w:t>
            </w:r>
            <w:r w:rsidR="00E53DCE" w:rsidRPr="00F83AFB">
              <w:rPr>
                <w:sz w:val="24"/>
                <w:szCs w:val="24"/>
                <w:lang w:val="es-ES_tradnl"/>
              </w:rPr>
              <w:t>:</w:t>
            </w:r>
            <w:r w:rsidR="00E53DCE" w:rsidRPr="00F83AFB">
              <w:rPr>
                <w:sz w:val="24"/>
                <w:szCs w:val="24"/>
                <w:lang w:val="es-ES_tradnl"/>
              </w:rPr>
              <w:tab/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t>CV60B y CA/146 de 21 de diciembre de 2004</w:t>
            </w:r>
          </w:p>
        </w:tc>
      </w:tr>
      <w:tr w:rsidR="00E53DCE" w:rsidRPr="00401FDD" w:rsidTr="006160CB">
        <w:tc>
          <w:tcPr>
            <w:tcW w:w="9889" w:type="dxa"/>
            <w:gridSpan w:val="3"/>
            <w:shd w:val="clear" w:color="auto" w:fill="auto"/>
          </w:tcPr>
          <w:p w:rsidR="00E53DCE" w:rsidRPr="00045A4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53DCE" w:rsidRPr="00045A4B" w:rsidRDefault="00E53DCE" w:rsidP="00CD2869">
      <w:pPr>
        <w:spacing w:before="0"/>
        <w:rPr>
          <w:lang w:val="es-ES_tradnl"/>
        </w:rPr>
      </w:pPr>
    </w:p>
    <w:p w:rsidR="006B73EF" w:rsidRDefault="006B73EF" w:rsidP="00CD2869">
      <w:pPr>
        <w:rPr>
          <w:sz w:val="24"/>
          <w:szCs w:val="24"/>
          <w:lang w:val="es-ES_tradnl"/>
        </w:rPr>
      </w:pPr>
    </w:p>
    <w:p w:rsidR="00EE4C8D" w:rsidRPr="006B73EF" w:rsidRDefault="004F323D" w:rsidP="00CD2869">
      <w:pPr>
        <w:rPr>
          <w:sz w:val="24"/>
          <w:szCs w:val="24"/>
          <w:lang w:val="es-ES_tradnl"/>
        </w:rPr>
      </w:pPr>
      <w:r w:rsidRPr="006B73EF">
        <w:rPr>
          <w:sz w:val="24"/>
          <w:szCs w:val="24"/>
          <w:lang w:val="es-ES_tradnl"/>
        </w:rPr>
        <w:t>Este corrigéndum no concierne la versión española.</w:t>
      </w:r>
    </w:p>
    <w:p w:rsidR="00CD2869" w:rsidRPr="00F72167" w:rsidRDefault="00CD286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D35AB9" w:rsidRDefault="00D35AB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6B73EF" w:rsidRDefault="006B73EF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6B73EF" w:rsidRDefault="006B73EF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6B73EF" w:rsidRPr="00045A4B" w:rsidRDefault="006B73EF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31E64" w:rsidRPr="00F83AFB" w:rsidRDefault="00E53DCE" w:rsidP="00F72167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F83AFB">
        <w:rPr>
          <w:sz w:val="24"/>
          <w:szCs w:val="24"/>
          <w:lang w:val="es-ES"/>
        </w:rPr>
        <w:t>François Rancy</w:t>
      </w:r>
      <w:r w:rsidRPr="00F83AFB">
        <w:rPr>
          <w:sz w:val="24"/>
          <w:szCs w:val="24"/>
          <w:lang w:val="es-ES"/>
        </w:rPr>
        <w:br/>
      </w:r>
      <w:r w:rsidR="00A96D3A" w:rsidRPr="00F83AFB">
        <w:rPr>
          <w:sz w:val="24"/>
          <w:szCs w:val="24"/>
          <w:lang w:val="es-ES"/>
        </w:rPr>
        <w:t>Director</w:t>
      </w:r>
    </w:p>
    <w:p w:rsidR="00401FDD" w:rsidRDefault="00401FDD" w:rsidP="00401FDD">
      <w:pPr>
        <w:rPr>
          <w:lang w:val="es-ES"/>
        </w:rPr>
      </w:pPr>
    </w:p>
    <w:p w:rsidR="006B73EF" w:rsidRDefault="006B73EF" w:rsidP="00401FDD">
      <w:pPr>
        <w:rPr>
          <w:lang w:val="es-ES"/>
        </w:rPr>
      </w:pPr>
    </w:p>
    <w:p w:rsidR="00401FDD" w:rsidRDefault="00401FDD" w:rsidP="00401FDD">
      <w:pPr>
        <w:rPr>
          <w:lang w:val="es-ES"/>
        </w:rPr>
      </w:pPr>
    </w:p>
    <w:p w:rsidR="006B73EF" w:rsidRDefault="006B73EF" w:rsidP="00401FDD">
      <w:pPr>
        <w:rPr>
          <w:lang w:val="es-ES"/>
        </w:rPr>
      </w:pPr>
    </w:p>
    <w:p w:rsidR="00401FDD" w:rsidRDefault="00401FDD" w:rsidP="00401FDD">
      <w:pPr>
        <w:rPr>
          <w:lang w:val="es-ES"/>
        </w:rPr>
      </w:pPr>
    </w:p>
    <w:p w:rsidR="00401FDD" w:rsidRDefault="00401FDD" w:rsidP="00401FDD">
      <w:pPr>
        <w:rPr>
          <w:lang w:val="es-ES"/>
        </w:rPr>
      </w:pPr>
    </w:p>
    <w:p w:rsidR="00196770" w:rsidRPr="00F72167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8"/>
          <w:szCs w:val="18"/>
          <w:u w:val="single"/>
          <w:lang w:val="es-ES_tradnl"/>
        </w:rPr>
      </w:pPr>
      <w:r w:rsidRPr="00F72167">
        <w:rPr>
          <w:sz w:val="18"/>
          <w:szCs w:val="18"/>
          <w:u w:val="single"/>
          <w:lang w:val="es-ES_tradnl"/>
        </w:rPr>
        <w:t>Distribution:</w:t>
      </w:r>
    </w:p>
    <w:p w:rsidR="0005117A" w:rsidRDefault="00A96D3A" w:rsidP="00A96D3A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rFonts w:asciiTheme="minorHAnsi" w:hAnsiTheme="minorHAnsi"/>
          <w:szCs w:val="18"/>
        </w:rPr>
      </w:pP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Administraciones de los Estados Miembros de la UIT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Miembros del Sector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 xml:space="preserve">Presidentes y Vicepresidentes de las Comisiones de Estudio y de la Comisión Especial para asuntos 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tab/>
        <w:t>reglamentarios y de procedimiento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Presidente y Vicepresidentes del Grupo Asesor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Presidente y Vicepresidentes de la Reunión Preparatoria de la Conferencia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Miembros de la Junta del Reglamento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 xml:space="preserve">Secretario General de la UIT, Director de la Oficina de Normalización de las Telecomunicaciones, Director de la Oficina de 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tab/>
        <w:t>Desarrollo de las Telecomunicaciones</w:t>
      </w:r>
    </w:p>
    <w:sectPr w:rsidR="0005117A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26" w:rsidRDefault="00837E26">
      <w:r>
        <w:separator/>
      </w:r>
    </w:p>
  </w:endnote>
  <w:endnote w:type="continuationSeparator" w:id="0">
    <w:p w:rsidR="00837E26" w:rsidRDefault="0083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88" w:rsidRDefault="006B4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88" w:rsidRDefault="006B4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A96D3A" w:rsidP="00A96D3A">
    <w:pPr>
      <w:pStyle w:val="FirstFooter"/>
      <w:spacing w:line="240" w:lineRule="auto"/>
      <w:ind w:left="-397" w:right="-397"/>
      <w:jc w:val="center"/>
      <w:rPr>
        <w:rStyle w:val="Hyperlink"/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26" w:rsidRDefault="00837E26">
      <w:r>
        <w:t>____________________</w:t>
      </w:r>
    </w:p>
  </w:footnote>
  <w:footnote w:type="continuationSeparator" w:id="0">
    <w:p w:rsidR="00837E26" w:rsidRDefault="0083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8B06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B06F1">
      <w:rPr>
        <w:rStyle w:val="PageNumber"/>
      </w:rPr>
      <w:fldChar w:fldCharType="separate"/>
    </w:r>
    <w:r w:rsidR="006B4988">
      <w:rPr>
        <w:rStyle w:val="PageNumber"/>
        <w:noProof/>
      </w:rPr>
      <w:t>2</w:t>
    </w:r>
    <w:r w:rsidR="008B06F1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8B06F1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8B06F1" w:rsidRPr="00AF3325">
      <w:rPr>
        <w:i/>
      </w:rPr>
      <w:fldChar w:fldCharType="separate"/>
    </w:r>
    <w:r w:rsidR="00EE03A0">
      <w:rPr>
        <w:i/>
        <w:noProof/>
      </w:rPr>
      <w:t>3</w:t>
    </w:r>
    <w:r w:rsidR="008B06F1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27E8C3B" wp14:editId="1BD66E4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A96D3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4B"/>
    <w:rsid w:val="00045A8D"/>
    <w:rsid w:val="0005117A"/>
    <w:rsid w:val="0005167A"/>
    <w:rsid w:val="00054E5D"/>
    <w:rsid w:val="00070258"/>
    <w:rsid w:val="0007323C"/>
    <w:rsid w:val="00086D03"/>
    <w:rsid w:val="000A096A"/>
    <w:rsid w:val="000A17B2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4598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845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FDD"/>
    <w:rsid w:val="00406D71"/>
    <w:rsid w:val="004326DB"/>
    <w:rsid w:val="0043682E"/>
    <w:rsid w:val="00447ECB"/>
    <w:rsid w:val="004623F7"/>
    <w:rsid w:val="00473E0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23D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88"/>
    <w:rsid w:val="006B49DA"/>
    <w:rsid w:val="006B73EF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1B41"/>
    <w:rsid w:val="007921A7"/>
    <w:rsid w:val="007B354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7E26"/>
    <w:rsid w:val="00854131"/>
    <w:rsid w:val="0085652D"/>
    <w:rsid w:val="0087694B"/>
    <w:rsid w:val="00880F4D"/>
    <w:rsid w:val="008B06F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1848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869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6B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B43"/>
    <w:rsid w:val="00EE03A0"/>
    <w:rsid w:val="00EE4C8D"/>
    <w:rsid w:val="00F424BF"/>
    <w:rsid w:val="00F44FC3"/>
    <w:rsid w:val="00F46107"/>
    <w:rsid w:val="00F468C5"/>
    <w:rsid w:val="00F52F39"/>
    <w:rsid w:val="00F6184F"/>
    <w:rsid w:val="00F72167"/>
    <w:rsid w:val="00F8310E"/>
    <w:rsid w:val="00F83AFB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E57A-A91E-4B3C-BEC8-2E79F9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974</Characters>
  <Application>Microsoft Office Word</Application>
  <DocSecurity>0</DocSecurity>
  <Lines>13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Christe-Baldan, Susana</cp:lastModifiedBy>
  <cp:revision>6</cp:revision>
  <cp:lastPrinted>2013-03-15T09:43:00Z</cp:lastPrinted>
  <dcterms:created xsi:type="dcterms:W3CDTF">2014-02-18T14:20:00Z</dcterms:created>
  <dcterms:modified xsi:type="dcterms:W3CDTF">2014-02-18T14:27:00Z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