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B2FC0" w:rsidRPr="00E9408B">
        <w:tc>
          <w:tcPr>
            <w:tcW w:w="8188" w:type="dxa"/>
            <w:vAlign w:val="center"/>
          </w:tcPr>
          <w:p w:rsidR="004B2FC0" w:rsidRPr="00E9408B" w:rsidRDefault="004B2FC0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E9408B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4B2FC0" w:rsidRPr="00E9408B" w:rsidRDefault="00BB4971">
            <w:pPr>
              <w:spacing w:before="0"/>
              <w:jc w:val="right"/>
            </w:pPr>
            <w:r w:rsidRPr="00E9408B">
              <w:rPr>
                <w:noProof/>
                <w:lang w:val="en-US" w:eastAsia="zh-CN"/>
              </w:rPr>
              <w:drawing>
                <wp:inline distT="0" distB="0" distL="0" distR="0" wp14:anchorId="313ABB99" wp14:editId="353BAB08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B2FC0" w:rsidRPr="00E9408B">
        <w:trPr>
          <w:cantSplit/>
        </w:trPr>
        <w:tc>
          <w:tcPr>
            <w:tcW w:w="9889" w:type="dxa"/>
          </w:tcPr>
          <w:p w:rsidR="004B2FC0" w:rsidRPr="00E9408B" w:rsidRDefault="004B2FC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E9408B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B2FC0" w:rsidRPr="00E9408B" w:rsidRDefault="004B2F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E9408B">
              <w:rPr>
                <w:b/>
                <w:sz w:val="18"/>
              </w:rPr>
              <w:tab/>
            </w:r>
            <w:r w:rsidRPr="00E9408B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B2FC0" w:rsidRPr="009D518B" w:rsidRDefault="004B2FC0" w:rsidP="009D518B"/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4B2FC0" w:rsidRPr="00E9408B">
        <w:trPr>
          <w:cantSplit/>
        </w:trPr>
        <w:tc>
          <w:tcPr>
            <w:tcW w:w="3369" w:type="dxa"/>
          </w:tcPr>
          <w:p w:rsidR="004B2FC0" w:rsidRPr="009D518B" w:rsidRDefault="004B2FC0" w:rsidP="009D518B">
            <w:pPr>
              <w:jc w:val="center"/>
            </w:pPr>
            <w:bookmarkStart w:id="0" w:name="dletter"/>
            <w:bookmarkEnd w:id="0"/>
            <w:r w:rsidRPr="009D518B">
              <w:t>Административный циркуляр</w:t>
            </w:r>
            <w:bookmarkStart w:id="1" w:name="dnum"/>
            <w:bookmarkEnd w:id="1"/>
            <w:r w:rsidR="00677437" w:rsidRPr="009D518B">
              <w:br/>
            </w:r>
            <w:r w:rsidR="00677437" w:rsidRPr="009D518B">
              <w:rPr>
                <w:b/>
                <w:bCs/>
              </w:rPr>
              <w:t>САСЕ/</w:t>
            </w:r>
            <w:r w:rsidR="002E314A" w:rsidRPr="009D518B">
              <w:rPr>
                <w:b/>
                <w:bCs/>
              </w:rPr>
              <w:t>598</w:t>
            </w:r>
          </w:p>
        </w:tc>
        <w:tc>
          <w:tcPr>
            <w:tcW w:w="6651" w:type="dxa"/>
          </w:tcPr>
          <w:p w:rsidR="004B2FC0" w:rsidRPr="009D518B" w:rsidRDefault="002E314A" w:rsidP="009D518B">
            <w:pPr>
              <w:jc w:val="right"/>
            </w:pPr>
            <w:bookmarkStart w:id="2" w:name="ddate"/>
            <w:bookmarkEnd w:id="2"/>
            <w:r w:rsidRPr="009D518B">
              <w:t>20 декабря</w:t>
            </w:r>
            <w:r w:rsidR="008C137D" w:rsidRPr="009D518B">
              <w:t xml:space="preserve"> </w:t>
            </w:r>
            <w:r w:rsidR="00E4088C" w:rsidRPr="009D518B">
              <w:t>201</w:t>
            </w:r>
            <w:r w:rsidR="00534C20" w:rsidRPr="009D518B">
              <w:t>2</w:t>
            </w:r>
            <w:r w:rsidR="004B2FC0" w:rsidRPr="009D518B">
              <w:t xml:space="preserve"> года</w:t>
            </w:r>
          </w:p>
        </w:tc>
      </w:tr>
    </w:tbl>
    <w:p w:rsidR="004B2FC0" w:rsidRPr="00E9408B" w:rsidRDefault="004B2FC0" w:rsidP="002E314A">
      <w:pPr>
        <w:pStyle w:val="Title4"/>
      </w:pPr>
      <w:r w:rsidRPr="00E9408B">
        <w:t xml:space="preserve">Администрациям Государств – Членов МСЭ, Членам Сектора радиосвязи, </w:t>
      </w:r>
      <w:r w:rsidR="00DD0B9D" w:rsidRPr="00E9408B">
        <w:br/>
      </w:r>
      <w:r w:rsidRPr="00E9408B">
        <w:t xml:space="preserve">Ассоциированным членам МСЭ-R, </w:t>
      </w:r>
      <w:r w:rsidR="00E1009F" w:rsidRPr="00E9408B">
        <w:t>принимающим участие</w:t>
      </w:r>
      <w:r w:rsidRPr="00E9408B">
        <w:t xml:space="preserve"> в работе </w:t>
      </w:r>
      <w:r w:rsidR="00DD0B9D" w:rsidRPr="00E9408B">
        <w:br/>
      </w:r>
      <w:r w:rsidR="002E314A">
        <w:t>4</w:t>
      </w:r>
      <w:r w:rsidRPr="00E9408B">
        <w:t>-й Исследова</w:t>
      </w:r>
      <w:r w:rsidR="00677437" w:rsidRPr="00E9408B">
        <w:t>тельской комиссии по радиосвязи</w:t>
      </w:r>
      <w:r w:rsidR="00491614" w:rsidRPr="00E9408B">
        <w:t>,</w:t>
      </w:r>
      <w:r w:rsidRPr="00E9408B">
        <w:t xml:space="preserve"> </w:t>
      </w:r>
      <w:r w:rsidR="00DD0B9D" w:rsidRPr="00E9408B">
        <w:br/>
      </w:r>
      <w:r w:rsidRPr="00E9408B">
        <w:t xml:space="preserve">и </w:t>
      </w:r>
      <w:r w:rsidR="00DD0B9D" w:rsidRPr="00E9408B">
        <w:t xml:space="preserve">академическим </w:t>
      </w:r>
      <w:r w:rsidR="00F87F92" w:rsidRPr="00E9408B">
        <w:t>организациям – Членам МСЭ-R</w:t>
      </w:r>
    </w:p>
    <w:tbl>
      <w:tblPr>
        <w:tblStyle w:val="TableGrid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9025"/>
      </w:tblGrid>
      <w:tr w:rsidR="004B2FC0" w:rsidRPr="00E9408B">
        <w:tc>
          <w:tcPr>
            <w:tcW w:w="1242" w:type="dxa"/>
          </w:tcPr>
          <w:p w:rsidR="004B2FC0" w:rsidRPr="00E9408B" w:rsidRDefault="004B2FC0" w:rsidP="003847D0">
            <w:r w:rsidRPr="00E9408B">
              <w:rPr>
                <w:b/>
                <w:bCs/>
              </w:rPr>
              <w:t>Предмет</w:t>
            </w:r>
            <w:r w:rsidRPr="00E9408B">
              <w:t>:</w:t>
            </w:r>
          </w:p>
        </w:tc>
        <w:tc>
          <w:tcPr>
            <w:tcW w:w="9025" w:type="dxa"/>
          </w:tcPr>
          <w:p w:rsidR="004B2FC0" w:rsidRPr="002E314A" w:rsidRDefault="002E314A" w:rsidP="00C4429D">
            <w:r>
              <w:t>4</w:t>
            </w:r>
            <w:r w:rsidR="00824214" w:rsidRPr="002E314A">
              <w:t>-я</w:t>
            </w:r>
            <w:r w:rsidR="004B2FC0" w:rsidRPr="002E314A">
              <w:t xml:space="preserve"> Исследовательская комиссия по радиосвязи</w:t>
            </w:r>
            <w:r>
              <w:t xml:space="preserve"> </w:t>
            </w:r>
            <w:r w:rsidRPr="00C5768F">
              <w:rPr>
                <w:bCs/>
                <w:szCs w:val="22"/>
              </w:rPr>
              <w:t>(Спутниковые службы)</w:t>
            </w:r>
          </w:p>
          <w:p w:rsidR="00C4429D" w:rsidRPr="002E314A" w:rsidRDefault="004B2FC0" w:rsidP="009D518B">
            <w:pPr>
              <w:pStyle w:val="enumlev1"/>
            </w:pPr>
            <w:r w:rsidRPr="002E314A">
              <w:t>–</w:t>
            </w:r>
            <w:r w:rsidRPr="002E314A">
              <w:tab/>
              <w:t xml:space="preserve">Утверждение </w:t>
            </w:r>
            <w:r w:rsidR="002E314A">
              <w:t>одной</w:t>
            </w:r>
            <w:r w:rsidR="00534C20" w:rsidRPr="002E314A">
              <w:t xml:space="preserve"> новой</w:t>
            </w:r>
            <w:r w:rsidR="00677437" w:rsidRPr="002E314A">
              <w:t xml:space="preserve"> Рекомендаци</w:t>
            </w:r>
            <w:r w:rsidR="00534C20" w:rsidRPr="002E314A">
              <w:t>и</w:t>
            </w:r>
            <w:r w:rsidR="00C4429D" w:rsidRPr="002E314A">
              <w:t xml:space="preserve"> МСЭ-</w:t>
            </w:r>
            <w:r w:rsidR="002E314A">
              <w:rPr>
                <w:lang w:val="en-GB"/>
              </w:rPr>
              <w:t>R</w:t>
            </w:r>
          </w:p>
        </w:tc>
      </w:tr>
    </w:tbl>
    <w:p w:rsidR="004B2FC0" w:rsidRPr="00E9408B" w:rsidRDefault="004B2FC0" w:rsidP="002E314A">
      <w:pPr>
        <w:pStyle w:val="Normalaftertitle"/>
        <w:spacing w:before="480"/>
        <w:rPr>
          <w:lang w:val="ru-RU"/>
        </w:rPr>
      </w:pPr>
      <w:bookmarkStart w:id="3" w:name="dtitle1"/>
      <w:bookmarkEnd w:id="3"/>
      <w:r w:rsidRPr="00E9408B">
        <w:rPr>
          <w:lang w:val="ru-RU"/>
        </w:rPr>
        <w:t>В Административном циркуляре CA</w:t>
      </w:r>
      <w:r w:rsidR="00C4429D">
        <w:t>CE</w:t>
      </w:r>
      <w:r w:rsidRPr="00E9408B">
        <w:rPr>
          <w:lang w:val="ru-RU"/>
        </w:rPr>
        <w:t>/</w:t>
      </w:r>
      <w:r w:rsidR="002E314A">
        <w:rPr>
          <w:lang w:val="ru-RU"/>
        </w:rPr>
        <w:t>588</w:t>
      </w:r>
      <w:r w:rsidRPr="00E9408B">
        <w:rPr>
          <w:lang w:val="ru-RU"/>
        </w:rPr>
        <w:t xml:space="preserve"> от </w:t>
      </w:r>
      <w:r w:rsidR="002E314A">
        <w:rPr>
          <w:lang w:val="ru-RU"/>
        </w:rPr>
        <w:t>19 октября</w:t>
      </w:r>
      <w:r w:rsidR="00746342" w:rsidRPr="00E9408B">
        <w:rPr>
          <w:lang w:val="ru-RU"/>
        </w:rPr>
        <w:t xml:space="preserve"> </w:t>
      </w:r>
      <w:r w:rsidRPr="00E9408B">
        <w:rPr>
          <w:lang w:val="ru-RU"/>
        </w:rPr>
        <w:t>20</w:t>
      </w:r>
      <w:r w:rsidR="008441B9" w:rsidRPr="00E9408B">
        <w:rPr>
          <w:lang w:val="ru-RU"/>
        </w:rPr>
        <w:t>1</w:t>
      </w:r>
      <w:r w:rsidR="00534C20" w:rsidRPr="00E9408B">
        <w:rPr>
          <w:lang w:val="ru-RU"/>
        </w:rPr>
        <w:t>2</w:t>
      </w:r>
      <w:r w:rsidRPr="00E9408B">
        <w:rPr>
          <w:lang w:val="ru-RU"/>
        </w:rPr>
        <w:t> года был представлен</w:t>
      </w:r>
      <w:r w:rsidR="002E314A">
        <w:rPr>
          <w:lang w:val="ru-RU"/>
        </w:rPr>
        <w:t xml:space="preserve"> </w:t>
      </w:r>
      <w:r w:rsidRPr="00E9408B">
        <w:rPr>
          <w:lang w:val="ru-RU"/>
        </w:rPr>
        <w:t xml:space="preserve">проект </w:t>
      </w:r>
      <w:r w:rsidR="002E314A">
        <w:rPr>
          <w:lang w:val="ru-RU"/>
        </w:rPr>
        <w:t xml:space="preserve">одной </w:t>
      </w:r>
      <w:r w:rsidR="00534C20" w:rsidRPr="002E314A">
        <w:rPr>
          <w:spacing w:val="-2"/>
          <w:lang w:val="ru-RU"/>
        </w:rPr>
        <w:t>новой</w:t>
      </w:r>
      <w:r w:rsidR="00677437" w:rsidRPr="002E314A">
        <w:rPr>
          <w:spacing w:val="-2"/>
          <w:lang w:val="ru-RU"/>
        </w:rPr>
        <w:t xml:space="preserve"> Рекомендаци</w:t>
      </w:r>
      <w:r w:rsidR="00534C20" w:rsidRPr="002E314A">
        <w:rPr>
          <w:spacing w:val="-2"/>
          <w:lang w:val="ru-RU"/>
        </w:rPr>
        <w:t>и</w:t>
      </w:r>
      <w:r w:rsidR="00C4429D" w:rsidRPr="002E314A">
        <w:rPr>
          <w:spacing w:val="-2"/>
          <w:lang w:val="ru-RU"/>
        </w:rPr>
        <w:t xml:space="preserve"> </w:t>
      </w:r>
      <w:r w:rsidR="009D518B">
        <w:rPr>
          <w:spacing w:val="-2"/>
          <w:lang w:val="ru-RU"/>
        </w:rPr>
        <w:t>МСЭ-</w:t>
      </w:r>
      <w:r w:rsidR="009D518B">
        <w:rPr>
          <w:spacing w:val="-2"/>
          <w:lang w:val="en-US"/>
        </w:rPr>
        <w:t>R</w:t>
      </w:r>
      <w:r w:rsidR="009D518B">
        <w:rPr>
          <w:spacing w:val="-2"/>
          <w:lang w:val="ru-RU"/>
        </w:rPr>
        <w:t xml:space="preserve"> </w:t>
      </w:r>
      <w:r w:rsidRPr="002E314A">
        <w:rPr>
          <w:spacing w:val="-2"/>
          <w:lang w:val="ru-RU"/>
        </w:rPr>
        <w:t>для утверждения согласно процедуре, предусмотренной в Резолюции МСЭ-R 1</w:t>
      </w:r>
      <w:r w:rsidR="00C4429D" w:rsidRPr="002E314A">
        <w:rPr>
          <w:spacing w:val="-2"/>
          <w:lang w:val="ru-RU"/>
        </w:rPr>
        <w:t>-6</w:t>
      </w:r>
      <w:r w:rsidRPr="00E9408B">
        <w:rPr>
          <w:lang w:val="ru-RU"/>
        </w:rPr>
        <w:t xml:space="preserve"> (п. 10.4.5).</w:t>
      </w:r>
    </w:p>
    <w:p w:rsidR="004B2FC0" w:rsidRPr="00E9408B" w:rsidRDefault="004B2FC0" w:rsidP="002E314A">
      <w:r w:rsidRPr="00E9408B">
        <w:t xml:space="preserve">Условия, регулирующие эту процедуру, были выполнены </w:t>
      </w:r>
      <w:r w:rsidR="002E314A">
        <w:t>19 декабря</w:t>
      </w:r>
      <w:r w:rsidR="00BE6BBC" w:rsidRPr="00E9408B">
        <w:t xml:space="preserve"> </w:t>
      </w:r>
      <w:r w:rsidR="008441B9" w:rsidRPr="00E9408B">
        <w:t>201</w:t>
      </w:r>
      <w:r w:rsidR="00534C20" w:rsidRPr="00E9408B">
        <w:t>2</w:t>
      </w:r>
      <w:r w:rsidR="00677437" w:rsidRPr="00E9408B">
        <w:t> </w:t>
      </w:r>
      <w:r w:rsidRPr="00E9408B">
        <w:t>года.</w:t>
      </w:r>
    </w:p>
    <w:p w:rsidR="004B2FC0" w:rsidRPr="00E9408B" w:rsidRDefault="00677437" w:rsidP="002E314A">
      <w:r w:rsidRPr="00E9408B">
        <w:t>Утвержденн</w:t>
      </w:r>
      <w:r w:rsidR="00534C20" w:rsidRPr="00E9408B">
        <w:t>ая</w:t>
      </w:r>
      <w:r w:rsidR="004B2FC0" w:rsidRPr="00E9408B">
        <w:t xml:space="preserve"> Рекомендац</w:t>
      </w:r>
      <w:r w:rsidRPr="00E9408B">
        <w:t>и</w:t>
      </w:r>
      <w:r w:rsidR="00534C20" w:rsidRPr="00E9408B">
        <w:t>я</w:t>
      </w:r>
      <w:r w:rsidRPr="00E9408B">
        <w:t xml:space="preserve"> буд</w:t>
      </w:r>
      <w:r w:rsidR="00534C20" w:rsidRPr="00E9408B">
        <w:t>е</w:t>
      </w:r>
      <w:r w:rsidRPr="00E9408B">
        <w:t>т опубликован</w:t>
      </w:r>
      <w:r w:rsidR="00534C20" w:rsidRPr="00E9408B">
        <w:t>а</w:t>
      </w:r>
      <w:r w:rsidR="001E5E33">
        <w:t xml:space="preserve"> МСЭ, и в Приложении</w:t>
      </w:r>
      <w:r w:rsidR="00D67792">
        <w:t xml:space="preserve"> </w:t>
      </w:r>
      <w:r w:rsidRPr="00E9408B">
        <w:t>к настоящему Циркуляру указан</w:t>
      </w:r>
      <w:r w:rsidR="00534C20" w:rsidRPr="00E9408B">
        <w:t>о</w:t>
      </w:r>
      <w:r w:rsidR="004B2FC0" w:rsidRPr="00E9408B">
        <w:t xml:space="preserve"> </w:t>
      </w:r>
      <w:r w:rsidR="00534C20" w:rsidRPr="00E9408B">
        <w:t>ее</w:t>
      </w:r>
      <w:r w:rsidRPr="00E9408B">
        <w:t xml:space="preserve"> названи</w:t>
      </w:r>
      <w:r w:rsidR="00534C20" w:rsidRPr="00E9408B">
        <w:t>е</w:t>
      </w:r>
      <w:r w:rsidR="004B2FC0" w:rsidRPr="00E9408B">
        <w:t xml:space="preserve"> с присвоенным</w:t>
      </w:r>
      <w:r w:rsidRPr="00E9408B">
        <w:t xml:space="preserve"> номер</w:t>
      </w:r>
      <w:r w:rsidR="00534C20" w:rsidRPr="00E9408B">
        <w:t>ом</w:t>
      </w:r>
      <w:r w:rsidR="004B2FC0" w:rsidRPr="00E9408B">
        <w:t>.</w:t>
      </w:r>
    </w:p>
    <w:p w:rsidR="004B2FC0" w:rsidRPr="00E9408B" w:rsidRDefault="008441B9" w:rsidP="007F3D02">
      <w:pPr>
        <w:spacing w:before="1080"/>
        <w:ind w:left="5670"/>
        <w:jc w:val="center"/>
      </w:pPr>
      <w:r w:rsidRPr="00E9408B">
        <w:t>Франсуа Ранси</w:t>
      </w:r>
      <w:r w:rsidR="00AD6B14" w:rsidRPr="00E9408B">
        <w:br/>
      </w:r>
      <w:r w:rsidR="004B2FC0" w:rsidRPr="00E9408B">
        <w:t>Директор Бюро радиосвязи</w:t>
      </w:r>
    </w:p>
    <w:p w:rsidR="004B2FC0" w:rsidRPr="00E9408B" w:rsidRDefault="004B2FC0" w:rsidP="002E314A">
      <w:pPr>
        <w:spacing w:before="480"/>
      </w:pPr>
      <w:r w:rsidRPr="00E9408B">
        <w:rPr>
          <w:b/>
          <w:bCs/>
        </w:rPr>
        <w:t>Приложение</w:t>
      </w:r>
      <w:r w:rsidR="00D67792">
        <w:t xml:space="preserve">: </w:t>
      </w:r>
      <w:r w:rsidR="002E314A">
        <w:t>1</w:t>
      </w:r>
    </w:p>
    <w:p w:rsidR="004B2FC0" w:rsidRPr="00E9408B" w:rsidRDefault="004B2FC0" w:rsidP="00677437">
      <w:pPr>
        <w:tabs>
          <w:tab w:val="left" w:pos="6237"/>
        </w:tabs>
        <w:spacing w:before="360" w:after="120"/>
        <w:rPr>
          <w:sz w:val="20"/>
        </w:rPr>
      </w:pPr>
      <w:r w:rsidRPr="00E9408B">
        <w:rPr>
          <w:sz w:val="20"/>
          <w:u w:val="single"/>
        </w:rPr>
        <w:t>Рассылка</w:t>
      </w:r>
      <w:r w:rsidRPr="00E9408B">
        <w:rPr>
          <w:sz w:val="20"/>
        </w:rPr>
        <w:t>:</w:t>
      </w:r>
    </w:p>
    <w:p w:rsidR="004B2FC0" w:rsidRPr="00E9408B" w:rsidRDefault="004B2FC0" w:rsidP="002E314A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>Администрациям Государств-Членов и Членам Сектора радиосвязи</w:t>
      </w:r>
      <w:r w:rsidR="005C0F6C" w:rsidRPr="00E9408B">
        <w:rPr>
          <w:sz w:val="20"/>
        </w:rPr>
        <w:t>,</w:t>
      </w:r>
      <w:r w:rsidR="007F3D02" w:rsidRPr="00E9408B">
        <w:rPr>
          <w:sz w:val="20"/>
        </w:rPr>
        <w:t xml:space="preserve"> принимающим участие в работе </w:t>
      </w:r>
      <w:r w:rsidR="002E314A">
        <w:rPr>
          <w:sz w:val="20"/>
        </w:rPr>
        <w:t>4</w:t>
      </w:r>
      <w:r w:rsidR="007F3D02" w:rsidRPr="00E9408B">
        <w:rPr>
          <w:sz w:val="20"/>
        </w:rPr>
        <w:noBreakHyphen/>
      </w:r>
      <w:r w:rsidR="005C0F6C" w:rsidRPr="00E9408B">
        <w:rPr>
          <w:sz w:val="20"/>
        </w:rPr>
        <w:t>й</w:t>
      </w:r>
      <w:r w:rsidR="007F3D02" w:rsidRPr="00E9408B">
        <w:rPr>
          <w:sz w:val="20"/>
        </w:rPr>
        <w:t> </w:t>
      </w:r>
      <w:r w:rsidR="005C0F6C" w:rsidRPr="00E9408B">
        <w:rPr>
          <w:sz w:val="20"/>
        </w:rPr>
        <w:t>Исследовательской комиссии по радиосвязи</w:t>
      </w:r>
    </w:p>
    <w:p w:rsidR="004B2FC0" w:rsidRPr="00E9408B" w:rsidRDefault="004B2FC0" w:rsidP="002E314A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 xml:space="preserve">Ассоциированным членам МСЭ-R, </w:t>
      </w:r>
      <w:r w:rsidR="00E1009F" w:rsidRPr="00E9408B">
        <w:rPr>
          <w:sz w:val="20"/>
        </w:rPr>
        <w:t>принимающим участие</w:t>
      </w:r>
      <w:r w:rsidR="008441B9" w:rsidRPr="00E9408B">
        <w:rPr>
          <w:sz w:val="20"/>
        </w:rPr>
        <w:t xml:space="preserve"> в работе </w:t>
      </w:r>
      <w:r w:rsidR="002E314A">
        <w:rPr>
          <w:sz w:val="20"/>
        </w:rPr>
        <w:t>4</w:t>
      </w:r>
      <w:r w:rsidRPr="00E9408B">
        <w:rPr>
          <w:sz w:val="20"/>
        </w:rPr>
        <w:t>-й Исследовательской комиссии по радиосвязи</w:t>
      </w:r>
    </w:p>
    <w:p w:rsidR="005C0F6C" w:rsidRPr="00E9408B" w:rsidRDefault="005C0F6C" w:rsidP="00DD0B9D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>Академическим организациям</w:t>
      </w:r>
      <w:r w:rsidR="00DD0B9D" w:rsidRPr="00E9408B">
        <w:rPr>
          <w:sz w:val="20"/>
        </w:rPr>
        <w:t xml:space="preserve"> − Членам МСЭ-R</w:t>
      </w:r>
    </w:p>
    <w:p w:rsidR="004B2FC0" w:rsidRPr="00E9408B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4B2FC0" w:rsidRPr="00E9408B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 xml:space="preserve">Председателю и заместителям </w:t>
      </w:r>
      <w:r w:rsidR="001B7761" w:rsidRPr="00E9408B">
        <w:rPr>
          <w:sz w:val="20"/>
        </w:rPr>
        <w:t>Предсе</w:t>
      </w:r>
      <w:bookmarkStart w:id="4" w:name="_GoBack"/>
      <w:bookmarkEnd w:id="4"/>
      <w:r w:rsidR="001B7761" w:rsidRPr="00E9408B">
        <w:rPr>
          <w:sz w:val="20"/>
        </w:rPr>
        <w:t xml:space="preserve">дателя </w:t>
      </w:r>
      <w:r w:rsidRPr="00E9408B">
        <w:rPr>
          <w:sz w:val="20"/>
        </w:rPr>
        <w:t>Подготовительного собрания к конференции</w:t>
      </w:r>
    </w:p>
    <w:p w:rsidR="004B2FC0" w:rsidRPr="00E9408B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>Членам Радиорегламентарного комитета</w:t>
      </w:r>
    </w:p>
    <w:p w:rsidR="004B2FC0" w:rsidRPr="00E9408B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E9408B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9D518B" w:rsidRPr="009D518B" w:rsidRDefault="009D518B" w:rsidP="009D518B">
      <w:r w:rsidRPr="009D518B">
        <w:br w:type="page"/>
      </w:r>
    </w:p>
    <w:p w:rsidR="004B2FC0" w:rsidRPr="00E9408B" w:rsidRDefault="009D4316" w:rsidP="001B7761">
      <w:pPr>
        <w:pStyle w:val="AnnexNo"/>
      </w:pPr>
      <w:r w:rsidRPr="00E9408B">
        <w:lastRenderedPageBreak/>
        <w:t>Приложение</w:t>
      </w:r>
    </w:p>
    <w:p w:rsidR="004B2FC0" w:rsidRPr="006759E0" w:rsidRDefault="009D4316" w:rsidP="002E314A">
      <w:pPr>
        <w:pStyle w:val="Annextitle"/>
        <w:rPr>
          <w:lang w:val="ru-RU"/>
        </w:rPr>
      </w:pPr>
      <w:r w:rsidRPr="006759E0">
        <w:rPr>
          <w:lang w:val="ru-RU"/>
        </w:rPr>
        <w:t>Названи</w:t>
      </w:r>
      <w:r w:rsidR="001E5E33" w:rsidRPr="006759E0">
        <w:rPr>
          <w:lang w:val="ru-RU"/>
        </w:rPr>
        <w:t>е</w:t>
      </w:r>
      <w:r w:rsidRPr="006759E0">
        <w:rPr>
          <w:lang w:val="ru-RU"/>
        </w:rPr>
        <w:t xml:space="preserve"> утвержденн</w:t>
      </w:r>
      <w:r w:rsidR="001E5E33" w:rsidRPr="006759E0">
        <w:rPr>
          <w:lang w:val="ru-RU"/>
        </w:rPr>
        <w:t>ой</w:t>
      </w:r>
      <w:r w:rsidRPr="006759E0">
        <w:rPr>
          <w:lang w:val="ru-RU"/>
        </w:rPr>
        <w:t xml:space="preserve"> Рекомендаци</w:t>
      </w:r>
      <w:r w:rsidR="001E5E33" w:rsidRPr="006759E0">
        <w:rPr>
          <w:lang w:val="ru-RU"/>
        </w:rPr>
        <w:t>и</w:t>
      </w:r>
    </w:p>
    <w:p w:rsidR="002E314A" w:rsidRPr="00C5768F" w:rsidRDefault="002E314A" w:rsidP="002E314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720"/>
      </w:pPr>
      <w:r w:rsidRPr="00C5768F">
        <w:rPr>
          <w:u w:val="single"/>
        </w:rPr>
        <w:t>Рекомендаци</w:t>
      </w:r>
      <w:r>
        <w:rPr>
          <w:u w:val="single"/>
        </w:rPr>
        <w:t>я</w:t>
      </w:r>
      <w:r w:rsidRPr="00C5768F">
        <w:rPr>
          <w:u w:val="single"/>
        </w:rPr>
        <w:t xml:space="preserve"> МСЭ-R M.</w:t>
      </w:r>
      <w:r>
        <w:rPr>
          <w:u w:val="single"/>
        </w:rPr>
        <w:t>2031</w:t>
      </w:r>
      <w:r w:rsidRPr="00C5768F">
        <w:tab/>
        <w:t xml:space="preserve">Док. </w:t>
      </w:r>
      <w:hyperlink r:id="rId10" w:history="1">
        <w:r>
          <w:rPr>
            <w:rStyle w:val="Hyperlink"/>
          </w:rPr>
          <w:t>4/BL/1</w:t>
        </w:r>
      </w:hyperlink>
    </w:p>
    <w:p w:rsidR="002E314A" w:rsidRPr="00C5768F" w:rsidRDefault="002E314A" w:rsidP="002E314A">
      <w:pPr>
        <w:pStyle w:val="Rectitle"/>
      </w:pPr>
      <w:r w:rsidRPr="00C5768F">
        <w:t xml:space="preserve">Характеристики и критерии защиты приемных земных станций </w:t>
      </w:r>
      <w:r w:rsidRPr="00C5768F">
        <w:br/>
        <w:t xml:space="preserve">и характеристики передающих космических станций </w:t>
      </w:r>
      <w:r w:rsidRPr="00C5768F">
        <w:br/>
        <w:t xml:space="preserve">радионавигационной спутниковой службы (космос-Земля), </w:t>
      </w:r>
      <w:r w:rsidRPr="00C5768F">
        <w:br/>
        <w:t>работающих в полосе 5010–5030 МГц</w:t>
      </w:r>
    </w:p>
    <w:p w:rsidR="00E9408B" w:rsidRDefault="00E9408B" w:rsidP="006759E0">
      <w:pPr>
        <w:spacing w:before="720"/>
        <w:jc w:val="center"/>
      </w:pPr>
      <w:r>
        <w:t>______________</w:t>
      </w:r>
    </w:p>
    <w:sectPr w:rsidR="00E9408B" w:rsidSect="00976781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E6" w:rsidRDefault="009D61E6">
      <w:r>
        <w:separator/>
      </w:r>
    </w:p>
  </w:endnote>
  <w:endnote w:type="continuationSeparator" w:id="0">
    <w:p w:rsidR="009D61E6" w:rsidRDefault="009D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E6" w:rsidRPr="00C4429D" w:rsidRDefault="009D518B" w:rsidP="002F2DDD">
    <w:pPr>
      <w:pStyle w:val="Footer"/>
    </w:pPr>
    <w:fldSimple w:instr=" FILENAME \p  \* MERGEFORMAT ">
      <w:r w:rsidR="001B7761">
        <w:t>P:\RUS\ITU-R\BR\DIR\CACE\500\598R.DOCX</w:t>
      </w:r>
    </w:fldSimple>
    <w:r w:rsidR="009D61E6">
      <w:t xml:space="preserve"> (</w:t>
    </w:r>
    <w:r w:rsidR="002F2DDD">
      <w:t>336577</w:t>
    </w:r>
    <w:r w:rsidR="009D61E6">
      <w:t>)</w:t>
    </w:r>
    <w:r w:rsidR="009D61E6">
      <w:tab/>
    </w:r>
    <w:r w:rsidR="009D61E6">
      <w:fldChar w:fldCharType="begin"/>
    </w:r>
    <w:r w:rsidR="009D61E6">
      <w:instrText xml:space="preserve"> SAVEDATE \@ DD.MM.YY </w:instrText>
    </w:r>
    <w:r w:rsidR="009D61E6">
      <w:fldChar w:fldCharType="separate"/>
    </w:r>
    <w:r w:rsidR="001B7761">
      <w:t>06.12.12</w:t>
    </w:r>
    <w:r w:rsidR="009D61E6">
      <w:fldChar w:fldCharType="end"/>
    </w:r>
    <w:r w:rsidR="009D61E6">
      <w:tab/>
    </w:r>
    <w:r w:rsidR="009D61E6">
      <w:fldChar w:fldCharType="begin"/>
    </w:r>
    <w:r w:rsidR="009D61E6">
      <w:instrText xml:space="preserve"> PRINTDATE \@ DD.MM.YY </w:instrText>
    </w:r>
    <w:r w:rsidR="009D61E6">
      <w:fldChar w:fldCharType="separate"/>
    </w:r>
    <w:r w:rsidR="001B7761">
      <w:t>06.12.12</w:t>
    </w:r>
    <w:r w:rsidR="009D61E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9D61E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D61E6" w:rsidRDefault="009D61E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D61E6" w:rsidRDefault="009D61E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D61E6" w:rsidRDefault="009D61E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D61E6" w:rsidRDefault="009D61E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D61E6">
      <w:trPr>
        <w:cantSplit/>
      </w:trPr>
      <w:tc>
        <w:tcPr>
          <w:tcW w:w="1062" w:type="pct"/>
        </w:tcPr>
        <w:p w:rsidR="009D61E6" w:rsidRDefault="009D61E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D61E6" w:rsidRDefault="009D61E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D61E6" w:rsidRDefault="009D61E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D61E6" w:rsidRDefault="009D61E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D61E6">
      <w:trPr>
        <w:cantSplit/>
      </w:trPr>
      <w:tc>
        <w:tcPr>
          <w:tcW w:w="1062" w:type="pct"/>
        </w:tcPr>
        <w:p w:rsidR="009D61E6" w:rsidRDefault="009D61E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9D61E6" w:rsidRDefault="009D61E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D61E6" w:rsidRDefault="009D61E6">
          <w:pPr>
            <w:pStyle w:val="itu"/>
          </w:pPr>
        </w:p>
      </w:tc>
      <w:tc>
        <w:tcPr>
          <w:tcW w:w="1131" w:type="pct"/>
        </w:tcPr>
        <w:p w:rsidR="009D61E6" w:rsidRDefault="009D61E6">
          <w:pPr>
            <w:pStyle w:val="itu"/>
          </w:pPr>
        </w:p>
      </w:tc>
    </w:tr>
  </w:tbl>
  <w:p w:rsidR="009D61E6" w:rsidRPr="00677437" w:rsidRDefault="009D61E6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E6" w:rsidRDefault="009D61E6">
      <w:r>
        <w:t>____________________</w:t>
      </w:r>
    </w:p>
  </w:footnote>
  <w:footnote w:type="continuationSeparator" w:id="0">
    <w:p w:rsidR="009D61E6" w:rsidRDefault="009D6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E6" w:rsidRPr="001E5E33" w:rsidRDefault="009D61E6" w:rsidP="002F2DDD">
    <w:pPr>
      <w:pStyle w:val="Header"/>
      <w:spacing w:after="360"/>
      <w:rPr>
        <w:bCs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7761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  <w:r>
      <w:br/>
    </w:r>
    <w:r>
      <w:rPr>
        <w:lang w:val="en-US"/>
      </w:rPr>
      <w:t>CACE/</w:t>
    </w:r>
    <w:r w:rsidR="002F2DDD">
      <w:t>598</w:t>
    </w:r>
    <w:r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C0"/>
    <w:rsid w:val="00010C54"/>
    <w:rsid w:val="00096425"/>
    <w:rsid w:val="000B10C8"/>
    <w:rsid w:val="000D5B62"/>
    <w:rsid w:val="000D6834"/>
    <w:rsid w:val="00110191"/>
    <w:rsid w:val="00121163"/>
    <w:rsid w:val="0013022B"/>
    <w:rsid w:val="00133BB7"/>
    <w:rsid w:val="00144BCE"/>
    <w:rsid w:val="00193C5A"/>
    <w:rsid w:val="001A0399"/>
    <w:rsid w:val="001B7761"/>
    <w:rsid w:val="001D470B"/>
    <w:rsid w:val="001E5E33"/>
    <w:rsid w:val="002032A1"/>
    <w:rsid w:val="00284811"/>
    <w:rsid w:val="002E314A"/>
    <w:rsid w:val="002F2DDD"/>
    <w:rsid w:val="00331892"/>
    <w:rsid w:val="00363199"/>
    <w:rsid w:val="003847D0"/>
    <w:rsid w:val="003871FD"/>
    <w:rsid w:val="003D73A3"/>
    <w:rsid w:val="004560C0"/>
    <w:rsid w:val="004766D6"/>
    <w:rsid w:val="00491614"/>
    <w:rsid w:val="004A3C7A"/>
    <w:rsid w:val="004B2FC0"/>
    <w:rsid w:val="004F2963"/>
    <w:rsid w:val="00534C20"/>
    <w:rsid w:val="00581B12"/>
    <w:rsid w:val="0058238C"/>
    <w:rsid w:val="005B0E4B"/>
    <w:rsid w:val="005C0F6C"/>
    <w:rsid w:val="005F312C"/>
    <w:rsid w:val="00666F94"/>
    <w:rsid w:val="006759E0"/>
    <w:rsid w:val="00677437"/>
    <w:rsid w:val="006C2522"/>
    <w:rsid w:val="006C391F"/>
    <w:rsid w:val="00701E37"/>
    <w:rsid w:val="00713C81"/>
    <w:rsid w:val="00746342"/>
    <w:rsid w:val="007A33BD"/>
    <w:rsid w:val="007F3D02"/>
    <w:rsid w:val="00815DA2"/>
    <w:rsid w:val="00824214"/>
    <w:rsid w:val="00843333"/>
    <w:rsid w:val="008441B9"/>
    <w:rsid w:val="00845023"/>
    <w:rsid w:val="00845D08"/>
    <w:rsid w:val="008A66E7"/>
    <w:rsid w:val="008C137D"/>
    <w:rsid w:val="008F1930"/>
    <w:rsid w:val="0096730C"/>
    <w:rsid w:val="00976781"/>
    <w:rsid w:val="00997A21"/>
    <w:rsid w:val="009B0DE0"/>
    <w:rsid w:val="009C657E"/>
    <w:rsid w:val="009D4316"/>
    <w:rsid w:val="009D518B"/>
    <w:rsid w:val="009D61E6"/>
    <w:rsid w:val="00AC48E0"/>
    <w:rsid w:val="00AD6B14"/>
    <w:rsid w:val="00AF44F0"/>
    <w:rsid w:val="00B477A0"/>
    <w:rsid w:val="00B84155"/>
    <w:rsid w:val="00BA0623"/>
    <w:rsid w:val="00BB4971"/>
    <w:rsid w:val="00BC05DF"/>
    <w:rsid w:val="00BE6BBC"/>
    <w:rsid w:val="00C211FE"/>
    <w:rsid w:val="00C30644"/>
    <w:rsid w:val="00C4123B"/>
    <w:rsid w:val="00C4429D"/>
    <w:rsid w:val="00C5413B"/>
    <w:rsid w:val="00C82EBD"/>
    <w:rsid w:val="00C87401"/>
    <w:rsid w:val="00C90599"/>
    <w:rsid w:val="00C907D8"/>
    <w:rsid w:val="00CA209C"/>
    <w:rsid w:val="00CB45A7"/>
    <w:rsid w:val="00CC0BF5"/>
    <w:rsid w:val="00CF1596"/>
    <w:rsid w:val="00CF5776"/>
    <w:rsid w:val="00D131C9"/>
    <w:rsid w:val="00D17AD7"/>
    <w:rsid w:val="00D67792"/>
    <w:rsid w:val="00DA4001"/>
    <w:rsid w:val="00DD0B9D"/>
    <w:rsid w:val="00DD0EF0"/>
    <w:rsid w:val="00DD4F64"/>
    <w:rsid w:val="00E1009F"/>
    <w:rsid w:val="00E4088C"/>
    <w:rsid w:val="00E67DC3"/>
    <w:rsid w:val="00E706BE"/>
    <w:rsid w:val="00E923D0"/>
    <w:rsid w:val="00E9408B"/>
    <w:rsid w:val="00EA799C"/>
    <w:rsid w:val="00EC72B7"/>
    <w:rsid w:val="00EE0406"/>
    <w:rsid w:val="00F0216D"/>
    <w:rsid w:val="00F36E7F"/>
    <w:rsid w:val="00F87F92"/>
    <w:rsid w:val="00F92A98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0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Reasons">
    <w:name w:val="Reasons"/>
    <w:basedOn w:val="Normal"/>
    <w:qFormat/>
    <w:rsid w:val="00E940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customStyle="1" w:styleId="AppendixNotitle">
    <w:name w:val="Appendix_No &amp; title"/>
    <w:basedOn w:val="AnnexNotitle"/>
    <w:next w:val="Normal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6759E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rsid w:val="006759E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uiPriority w:val="99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C4429D"/>
    <w:rPr>
      <w:caps/>
      <w:noProof/>
      <w:sz w:val="16"/>
      <w:lang w:val="ru-RU" w:eastAsia="en-US"/>
    </w:rPr>
  </w:style>
  <w:style w:type="paragraph" w:customStyle="1" w:styleId="Annextitle">
    <w:name w:val="Annex_title"/>
    <w:basedOn w:val="Normal"/>
    <w:next w:val="Normal"/>
    <w:rsid w:val="006759E0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0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97678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7678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7678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7678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76781"/>
    <w:pPr>
      <w:outlineLvl w:val="4"/>
    </w:pPr>
  </w:style>
  <w:style w:type="paragraph" w:styleId="Heading6">
    <w:name w:val="heading 6"/>
    <w:basedOn w:val="Heading4"/>
    <w:next w:val="Normal"/>
    <w:qFormat/>
    <w:rsid w:val="0097678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76781"/>
    <w:pPr>
      <w:outlineLvl w:val="6"/>
    </w:pPr>
  </w:style>
  <w:style w:type="paragraph" w:styleId="Heading8">
    <w:name w:val="heading 8"/>
    <w:basedOn w:val="Heading6"/>
    <w:next w:val="Normal"/>
    <w:qFormat/>
    <w:rsid w:val="00976781"/>
    <w:pPr>
      <w:outlineLvl w:val="7"/>
    </w:pPr>
  </w:style>
  <w:style w:type="paragraph" w:styleId="Heading9">
    <w:name w:val="heading 9"/>
    <w:basedOn w:val="Heading6"/>
    <w:next w:val="Normal"/>
    <w:qFormat/>
    <w:rsid w:val="009767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976781"/>
    <w:pPr>
      <w:keepNext/>
      <w:keepLines/>
      <w:spacing w:before="480"/>
      <w:jc w:val="center"/>
    </w:pPr>
    <w:rPr>
      <w:b/>
      <w:sz w:val="26"/>
    </w:rPr>
  </w:style>
  <w:style w:type="paragraph" w:customStyle="1" w:styleId="Reasons">
    <w:name w:val="Reasons"/>
    <w:basedOn w:val="Normal"/>
    <w:qFormat/>
    <w:rsid w:val="00E940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customStyle="1" w:styleId="AppendixNotitle">
    <w:name w:val="Appendix_No &amp; title"/>
    <w:basedOn w:val="AnnexNotitle"/>
    <w:next w:val="Normal"/>
    <w:rsid w:val="00976781"/>
  </w:style>
  <w:style w:type="paragraph" w:customStyle="1" w:styleId="Figure">
    <w:name w:val="Figure"/>
    <w:basedOn w:val="Normal"/>
    <w:next w:val="FigureNotitle"/>
    <w:rsid w:val="0097678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767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76781"/>
  </w:style>
  <w:style w:type="paragraph" w:customStyle="1" w:styleId="FigureNotitle">
    <w:name w:val="Figure_No &amp; title"/>
    <w:basedOn w:val="Normal"/>
    <w:next w:val="Normal"/>
    <w:rsid w:val="0097678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76781"/>
    <w:rPr>
      <w:b w:val="0"/>
    </w:rPr>
  </w:style>
  <w:style w:type="paragraph" w:customStyle="1" w:styleId="ASN1">
    <w:name w:val="ASN.1"/>
    <w:basedOn w:val="Normal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767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76781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976781"/>
  </w:style>
  <w:style w:type="paragraph" w:customStyle="1" w:styleId="Call">
    <w:name w:val="Call"/>
    <w:basedOn w:val="Normal"/>
    <w:next w:val="Normal"/>
    <w:rsid w:val="0097678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76781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rsid w:val="00976781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976781"/>
  </w:style>
  <w:style w:type="paragraph" w:customStyle="1" w:styleId="RecNoBR">
    <w:name w:val="Rec_No_BR"/>
    <w:basedOn w:val="Normal"/>
    <w:next w:val="Rectitle"/>
    <w:rsid w:val="0097678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"/>
    <w:link w:val="RectitleChar"/>
    <w:rsid w:val="00976781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76781"/>
  </w:style>
  <w:style w:type="paragraph" w:customStyle="1" w:styleId="Questiontitle">
    <w:name w:val="Question_title"/>
    <w:basedOn w:val="Rectitle"/>
    <w:next w:val="Questionref"/>
    <w:rsid w:val="00976781"/>
  </w:style>
  <w:style w:type="paragraph" w:customStyle="1" w:styleId="Questionref">
    <w:name w:val="Question_ref"/>
    <w:basedOn w:val="Recref"/>
    <w:next w:val="Questiondate"/>
    <w:rsid w:val="00976781"/>
  </w:style>
  <w:style w:type="paragraph" w:customStyle="1" w:styleId="Recref">
    <w:name w:val="Rec_ref"/>
    <w:basedOn w:val="Normal"/>
    <w:next w:val="Recdate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976781"/>
  </w:style>
  <w:style w:type="character" w:styleId="EndnoteReference">
    <w:name w:val="endnote reference"/>
    <w:basedOn w:val="DefaultParagraphFont"/>
    <w:semiHidden/>
    <w:rsid w:val="00976781"/>
    <w:rPr>
      <w:vertAlign w:val="superscript"/>
    </w:rPr>
  </w:style>
  <w:style w:type="paragraph" w:customStyle="1" w:styleId="enumlev1">
    <w:name w:val="enumlev1"/>
    <w:basedOn w:val="Normal"/>
    <w:link w:val="enumlev1Char"/>
    <w:rsid w:val="00976781"/>
    <w:pPr>
      <w:spacing w:before="80"/>
      <w:ind w:left="794" w:hanging="794"/>
    </w:pPr>
  </w:style>
  <w:style w:type="paragraph" w:customStyle="1" w:styleId="enumlev2">
    <w:name w:val="enumlev2"/>
    <w:basedOn w:val="enumlev1"/>
    <w:rsid w:val="00976781"/>
    <w:pPr>
      <w:ind w:left="1191" w:hanging="397"/>
    </w:pPr>
  </w:style>
  <w:style w:type="paragraph" w:customStyle="1" w:styleId="enumlev3">
    <w:name w:val="enumlev3"/>
    <w:basedOn w:val="enumlev2"/>
    <w:rsid w:val="00976781"/>
    <w:pPr>
      <w:ind w:left="1588"/>
    </w:pPr>
  </w:style>
  <w:style w:type="paragraph" w:customStyle="1" w:styleId="Equation">
    <w:name w:val="Equation"/>
    <w:basedOn w:val="Normal"/>
    <w:rsid w:val="0097678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7678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767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76781"/>
  </w:style>
  <w:style w:type="paragraph" w:customStyle="1" w:styleId="Reptitle">
    <w:name w:val="Rep_title"/>
    <w:basedOn w:val="Rectitle"/>
    <w:next w:val="Repref"/>
    <w:rsid w:val="00976781"/>
  </w:style>
  <w:style w:type="paragraph" w:customStyle="1" w:styleId="Repref">
    <w:name w:val="Rep_ref"/>
    <w:basedOn w:val="Recref"/>
    <w:next w:val="Repdate"/>
    <w:rsid w:val="00976781"/>
  </w:style>
  <w:style w:type="paragraph" w:customStyle="1" w:styleId="Repdate">
    <w:name w:val="Rep_date"/>
    <w:basedOn w:val="Recdate"/>
    <w:next w:val="Normal"/>
    <w:rsid w:val="00976781"/>
  </w:style>
  <w:style w:type="paragraph" w:customStyle="1" w:styleId="ResNoBR">
    <w:name w:val="Res_No_BR"/>
    <w:basedOn w:val="RecNoBR"/>
    <w:next w:val="Restitle"/>
    <w:rsid w:val="00976781"/>
  </w:style>
  <w:style w:type="paragraph" w:customStyle="1" w:styleId="Restitle">
    <w:name w:val="Res_title"/>
    <w:basedOn w:val="Rectitle"/>
    <w:next w:val="Resref"/>
    <w:rsid w:val="00976781"/>
  </w:style>
  <w:style w:type="paragraph" w:customStyle="1" w:styleId="Resref">
    <w:name w:val="Res_ref"/>
    <w:basedOn w:val="Recref"/>
    <w:next w:val="Resdate"/>
    <w:rsid w:val="00976781"/>
  </w:style>
  <w:style w:type="paragraph" w:customStyle="1" w:styleId="Resdate">
    <w:name w:val="Res_date"/>
    <w:basedOn w:val="Recdate"/>
    <w:next w:val="Normal"/>
    <w:rsid w:val="00976781"/>
  </w:style>
  <w:style w:type="paragraph" w:customStyle="1" w:styleId="Section1">
    <w:name w:val="Section_1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76781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767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767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76781"/>
    <w:rPr>
      <w:position w:val="6"/>
      <w:sz w:val="16"/>
    </w:rPr>
  </w:style>
  <w:style w:type="paragraph" w:styleId="FootnoteText">
    <w:name w:val="footnote text"/>
    <w:basedOn w:val="Note"/>
    <w:semiHidden/>
    <w:rsid w:val="00976781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976781"/>
    <w:pPr>
      <w:spacing w:before="80"/>
    </w:pPr>
  </w:style>
  <w:style w:type="paragraph" w:styleId="Header">
    <w:name w:val="header"/>
    <w:basedOn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767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7678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76781"/>
  </w:style>
  <w:style w:type="paragraph" w:styleId="Index2">
    <w:name w:val="index 2"/>
    <w:basedOn w:val="Normal"/>
    <w:next w:val="Normal"/>
    <w:semiHidden/>
    <w:rsid w:val="00976781"/>
    <w:pPr>
      <w:ind w:left="283"/>
    </w:pPr>
  </w:style>
  <w:style w:type="paragraph" w:styleId="Index3">
    <w:name w:val="index 3"/>
    <w:basedOn w:val="Normal"/>
    <w:next w:val="Normal"/>
    <w:semiHidden/>
    <w:rsid w:val="00976781"/>
    <w:pPr>
      <w:ind w:left="566"/>
    </w:pPr>
  </w:style>
  <w:style w:type="paragraph" w:customStyle="1" w:styleId="Section2">
    <w:name w:val="Section_2"/>
    <w:basedOn w:val="Normal"/>
    <w:next w:val="Normal"/>
    <w:rsid w:val="0097678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7678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6759E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7678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7678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97678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7678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976781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76781"/>
  </w:style>
  <w:style w:type="character" w:customStyle="1" w:styleId="Recdef">
    <w:name w:val="Rec_def"/>
    <w:basedOn w:val="DefaultParagraphFont"/>
    <w:rsid w:val="00976781"/>
    <w:rPr>
      <w:b/>
    </w:rPr>
  </w:style>
  <w:style w:type="paragraph" w:customStyle="1" w:styleId="Reftext">
    <w:name w:val="Ref_text"/>
    <w:basedOn w:val="Normal"/>
    <w:rsid w:val="00976781"/>
    <w:pPr>
      <w:ind w:left="794" w:hanging="794"/>
    </w:pPr>
  </w:style>
  <w:style w:type="paragraph" w:customStyle="1" w:styleId="Reftitle">
    <w:name w:val="Ref_title"/>
    <w:basedOn w:val="Normal"/>
    <w:next w:val="Reftext"/>
    <w:rsid w:val="0097678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76781"/>
  </w:style>
  <w:style w:type="character" w:customStyle="1" w:styleId="Resdef">
    <w:name w:val="Res_def"/>
    <w:basedOn w:val="DefaultParagraphFont"/>
    <w:rsid w:val="0097678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76781"/>
  </w:style>
  <w:style w:type="paragraph" w:customStyle="1" w:styleId="SectionNo">
    <w:name w:val="Section_No"/>
    <w:basedOn w:val="Normal"/>
    <w:next w:val="Sectiontitle"/>
    <w:rsid w:val="0097678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"/>
    <w:rsid w:val="00976781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"/>
    <w:rsid w:val="00976781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767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76781"/>
    <w:rPr>
      <w:b/>
      <w:color w:val="auto"/>
      <w:sz w:val="20"/>
    </w:rPr>
  </w:style>
  <w:style w:type="paragraph" w:customStyle="1" w:styleId="Tablelegend">
    <w:name w:val="Table_legend"/>
    <w:basedOn w:val="Normal"/>
    <w:rsid w:val="009767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7678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767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76781"/>
  </w:style>
  <w:style w:type="paragraph" w:customStyle="1" w:styleId="Title3">
    <w:name w:val="Title 3"/>
    <w:basedOn w:val="Title2"/>
    <w:next w:val="Title4"/>
    <w:rsid w:val="00976781"/>
    <w:rPr>
      <w:caps w:val="0"/>
    </w:rPr>
  </w:style>
  <w:style w:type="paragraph" w:customStyle="1" w:styleId="Title4">
    <w:name w:val="Title 4"/>
    <w:basedOn w:val="Title3"/>
    <w:next w:val="Heading1"/>
    <w:rsid w:val="00AD6B14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97678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7678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76781"/>
    <w:pPr>
      <w:spacing w:before="80"/>
      <w:ind w:left="1531" w:hanging="851"/>
    </w:pPr>
  </w:style>
  <w:style w:type="paragraph" w:styleId="TOC3">
    <w:name w:val="toc 3"/>
    <w:basedOn w:val="TOC2"/>
    <w:semiHidden/>
    <w:rsid w:val="00976781"/>
  </w:style>
  <w:style w:type="paragraph" w:styleId="TOC4">
    <w:name w:val="toc 4"/>
    <w:basedOn w:val="TOC3"/>
    <w:semiHidden/>
    <w:rsid w:val="00976781"/>
  </w:style>
  <w:style w:type="paragraph" w:styleId="TOC5">
    <w:name w:val="toc 5"/>
    <w:basedOn w:val="TOC4"/>
    <w:semiHidden/>
    <w:rsid w:val="00976781"/>
  </w:style>
  <w:style w:type="paragraph" w:styleId="TOC6">
    <w:name w:val="toc 6"/>
    <w:basedOn w:val="TOC4"/>
    <w:semiHidden/>
    <w:rsid w:val="00976781"/>
  </w:style>
  <w:style w:type="paragraph" w:styleId="TOC7">
    <w:name w:val="toc 7"/>
    <w:basedOn w:val="TOC4"/>
    <w:semiHidden/>
    <w:rsid w:val="00976781"/>
  </w:style>
  <w:style w:type="paragraph" w:styleId="TOC8">
    <w:name w:val="toc 8"/>
    <w:basedOn w:val="TOC4"/>
    <w:semiHidden/>
    <w:rsid w:val="00976781"/>
  </w:style>
  <w:style w:type="paragraph" w:customStyle="1" w:styleId="FiguretitleBR">
    <w:name w:val="Figure_title_BR"/>
    <w:basedOn w:val="TabletitleBR"/>
    <w:next w:val="Figurewithouttitle"/>
    <w:rsid w:val="009767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7678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767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976781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97678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97678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rsid w:val="006759E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</w:rPr>
  </w:style>
  <w:style w:type="paragraph" w:customStyle="1" w:styleId="Normalaftertitle">
    <w:name w:val="Normal after title"/>
    <w:basedOn w:val="Normal"/>
    <w:next w:val="Normal"/>
    <w:rsid w:val="00976781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976781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Rectitle0">
    <w:name w:val="Rec_title Знак"/>
    <w:uiPriority w:val="99"/>
    <w:locked/>
    <w:rsid w:val="00BB4971"/>
    <w:rPr>
      <w:rFonts w:ascii="Times New Roman Bold" w:hAnsi="Times New Roman Bold"/>
      <w:b/>
      <w:sz w:val="26"/>
      <w:lang w:val="en-GB" w:eastAsia="en-US"/>
    </w:rPr>
  </w:style>
  <w:style w:type="character" w:customStyle="1" w:styleId="href">
    <w:name w:val="href"/>
    <w:uiPriority w:val="99"/>
    <w:rsid w:val="00BB4971"/>
  </w:style>
  <w:style w:type="character" w:customStyle="1" w:styleId="AnnexNotitleChar">
    <w:name w:val="Annex_No &amp; title Char"/>
    <w:basedOn w:val="DefaultParagraphFont"/>
    <w:link w:val="AnnexNotitle"/>
    <w:rsid w:val="00BB4971"/>
    <w:rPr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F31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12C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rsid w:val="0028481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C4429D"/>
    <w:rPr>
      <w:caps/>
      <w:noProof/>
      <w:sz w:val="16"/>
      <w:lang w:val="ru-RU" w:eastAsia="en-US"/>
    </w:rPr>
  </w:style>
  <w:style w:type="paragraph" w:customStyle="1" w:styleId="Annextitle">
    <w:name w:val="Annex_title"/>
    <w:basedOn w:val="Normal"/>
    <w:next w:val="Normal"/>
    <w:rsid w:val="006759E0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rec/R-REC-M/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E0C5-8CC5-4AE1-8306-2E7E3DA5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217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1946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Maloletkova, Svetlana</cp:lastModifiedBy>
  <cp:revision>6</cp:revision>
  <cp:lastPrinted>2012-12-06T10:58:00Z</cp:lastPrinted>
  <dcterms:created xsi:type="dcterms:W3CDTF">2012-12-05T11:52:00Z</dcterms:created>
  <dcterms:modified xsi:type="dcterms:W3CDTF">2012-12-06T10:58:00Z</dcterms:modified>
</cp:coreProperties>
</file>