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</w:p>
          <w:p w:rsidR="00651777" w:rsidRPr="00662581" w:rsidRDefault="00E17344" w:rsidP="0070125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701251">
              <w:rPr>
                <w:b/>
                <w:bCs/>
                <w:szCs w:val="24"/>
                <w:lang w:val="fr-CH"/>
              </w:rPr>
              <w:t>885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B87E74" w:rsidP="00C8318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30</w:t>
            </w:r>
            <w:bookmarkStart w:id="0" w:name="_GoBack"/>
            <w:bookmarkEnd w:id="0"/>
            <w:r w:rsidR="00701251">
              <w:rPr>
                <w:szCs w:val="24"/>
                <w:lang w:val="en-GB"/>
              </w:rPr>
              <w:t xml:space="preserve"> </w:t>
            </w:r>
            <w:r w:rsidR="00C83185">
              <w:rPr>
                <w:szCs w:val="24"/>
                <w:lang w:val="en-GB"/>
              </w:rPr>
              <w:t>January</w:t>
            </w:r>
            <w:r w:rsidR="00701251">
              <w:rPr>
                <w:szCs w:val="24"/>
                <w:lang w:val="en-GB"/>
              </w:rPr>
              <w:t xml:space="preserve"> 2019</w:t>
            </w:r>
          </w:p>
        </w:tc>
      </w:tr>
      <w:tr w:rsidR="0037309C" w:rsidRPr="00662581" w:rsidTr="00433DDA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33DDA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r w:rsidR="00264B75" w:rsidRPr="00662581">
              <w:rPr>
                <w:b/>
                <w:bCs/>
              </w:rPr>
              <w:t>Radiocommunication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701251">
              <w:rPr>
                <w:b/>
                <w:bCs/>
              </w:rPr>
              <w:t>6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33DDA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717AE" w:rsidTr="0037309C">
        <w:tc>
          <w:tcPr>
            <w:tcW w:w="1526" w:type="dxa"/>
            <w:shd w:val="clear" w:color="auto" w:fill="auto"/>
          </w:tcPr>
          <w:p w:rsidR="00B4054B" w:rsidRPr="00A717AE" w:rsidRDefault="00B4054B" w:rsidP="00433DDA">
            <w:pPr>
              <w:spacing w:before="0"/>
              <w:jc w:val="left"/>
              <w:rPr>
                <w:szCs w:val="24"/>
                <w:lang w:val="en-GB"/>
              </w:rPr>
            </w:pPr>
            <w:r w:rsidRPr="00A717AE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A717AE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A717AE">
              <w:rPr>
                <w:b/>
                <w:bCs/>
              </w:rPr>
              <w:t xml:space="preserve">Radiocommunication Study Group </w:t>
            </w:r>
            <w:r w:rsidR="00701251" w:rsidRPr="00A717AE">
              <w:rPr>
                <w:b/>
                <w:bCs/>
              </w:rPr>
              <w:t xml:space="preserve">6 </w:t>
            </w:r>
            <w:r w:rsidR="0037770D" w:rsidRPr="00A717AE">
              <w:rPr>
                <w:b/>
                <w:bCs/>
              </w:rPr>
              <w:t>(</w:t>
            </w:r>
            <w:r w:rsidR="00701251" w:rsidRPr="00A717AE">
              <w:rPr>
                <w:b/>
                <w:bCs/>
              </w:rPr>
              <w:t>Broadcasting service</w:t>
            </w:r>
            <w:r w:rsidR="0037770D" w:rsidRPr="00DE66CA">
              <w:rPr>
                <w:b/>
                <w:bCs/>
              </w:rPr>
              <w:t>)</w:t>
            </w:r>
          </w:p>
          <w:p w:rsidR="00DB0E17" w:rsidRPr="00A717AE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A717AE">
              <w:rPr>
                <w:b/>
                <w:bCs/>
              </w:rPr>
              <w:t>–</w:t>
            </w:r>
            <w:r w:rsidRPr="00A717AE">
              <w:rPr>
                <w:b/>
                <w:bCs/>
              </w:rPr>
              <w:tab/>
              <w:t xml:space="preserve">Adoption of </w:t>
            </w:r>
            <w:r w:rsidR="00701251" w:rsidRPr="00A717AE">
              <w:rPr>
                <w:b/>
                <w:bCs/>
              </w:rPr>
              <w:t xml:space="preserve">3 </w:t>
            </w:r>
            <w:r w:rsidRPr="00A717AE">
              <w:rPr>
                <w:b/>
                <w:bCs/>
              </w:rPr>
              <w:t xml:space="preserve">new ITU-R Recommendations and </w:t>
            </w:r>
            <w:r w:rsidR="00701251" w:rsidRPr="00A717AE">
              <w:rPr>
                <w:b/>
                <w:bCs/>
              </w:rPr>
              <w:t xml:space="preserve">6 </w:t>
            </w:r>
            <w:r w:rsidRPr="00A717AE">
              <w:rPr>
                <w:b/>
                <w:bCs/>
              </w:rPr>
              <w:t>revised ITU-R Recommendations and their simultaneous approval by correspondence in accordance with § </w:t>
            </w:r>
            <w:r w:rsidR="00662581" w:rsidRPr="00A717AE">
              <w:rPr>
                <w:b/>
                <w:bCs/>
              </w:rPr>
              <w:t>A2.6.2.4</w:t>
            </w:r>
            <w:r w:rsidRPr="00A717AE">
              <w:rPr>
                <w:b/>
                <w:bCs/>
              </w:rPr>
              <w:t xml:space="preserve"> of Resolution ITU-R 1-</w:t>
            </w:r>
            <w:r w:rsidR="00662581" w:rsidRPr="00A717AE">
              <w:rPr>
                <w:b/>
                <w:bCs/>
              </w:rPr>
              <w:t xml:space="preserve">7 </w:t>
            </w:r>
            <w:r w:rsidRPr="00A717AE">
              <w:rPr>
                <w:b/>
                <w:bCs/>
              </w:rPr>
              <w:t>(Procedure for the simultaneous adoption and approval by correspondence)</w:t>
            </w:r>
          </w:p>
          <w:p w:rsidR="00B4054B" w:rsidRPr="00A717AE" w:rsidRDefault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A717AE">
              <w:rPr>
                <w:b/>
                <w:bCs/>
              </w:rPr>
              <w:t>–</w:t>
            </w:r>
            <w:r w:rsidRPr="00A717AE">
              <w:rPr>
                <w:b/>
                <w:bCs/>
              </w:rPr>
              <w:tab/>
              <w:t xml:space="preserve">Suppression of </w:t>
            </w:r>
            <w:r w:rsidR="00701251" w:rsidRPr="00A717AE">
              <w:rPr>
                <w:b/>
                <w:bCs/>
              </w:rPr>
              <w:t xml:space="preserve">1 </w:t>
            </w:r>
            <w:r w:rsidRPr="00A717AE">
              <w:rPr>
                <w:b/>
                <w:bCs/>
              </w:rPr>
              <w:t>ITU-R Recommendation</w:t>
            </w:r>
          </w:p>
        </w:tc>
      </w:tr>
      <w:tr w:rsidR="00B4054B" w:rsidRPr="00A717AE" w:rsidTr="00433DDA">
        <w:tc>
          <w:tcPr>
            <w:tcW w:w="1526" w:type="dxa"/>
            <w:shd w:val="clear" w:color="auto" w:fill="auto"/>
          </w:tcPr>
          <w:p w:rsidR="00B4054B" w:rsidRPr="00A717AE" w:rsidRDefault="00B4054B" w:rsidP="00433DD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717AE" w:rsidRDefault="00B4054B" w:rsidP="00433DDA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717AE" w:rsidTr="00433DDA">
        <w:tc>
          <w:tcPr>
            <w:tcW w:w="1526" w:type="dxa"/>
            <w:shd w:val="clear" w:color="auto" w:fill="auto"/>
          </w:tcPr>
          <w:p w:rsidR="00B4054B" w:rsidRPr="00A717AE" w:rsidRDefault="00B4054B" w:rsidP="00433DD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717AE" w:rsidRDefault="00B4054B" w:rsidP="00433DDA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717AE" w:rsidTr="00433DDA">
        <w:tc>
          <w:tcPr>
            <w:tcW w:w="9889" w:type="dxa"/>
            <w:gridSpan w:val="3"/>
            <w:shd w:val="clear" w:color="auto" w:fill="auto"/>
          </w:tcPr>
          <w:p w:rsidR="00C51E92" w:rsidRPr="00A717AE" w:rsidRDefault="00C51E92" w:rsidP="00433DDA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A717AE" w:rsidRDefault="00264B75">
      <w:pPr>
        <w:pStyle w:val="Normalaftertitle"/>
        <w:spacing w:before="160"/>
      </w:pPr>
      <w:r w:rsidRPr="00A717AE">
        <w:t>By Administrative Circular CACE/</w:t>
      </w:r>
      <w:r w:rsidR="00701251" w:rsidRPr="00A717AE">
        <w:t>875</w:t>
      </w:r>
      <w:r w:rsidR="00701251" w:rsidRPr="00A717AE">
        <w:rPr>
          <w:i/>
          <w:iCs/>
        </w:rPr>
        <w:t xml:space="preserve"> </w:t>
      </w:r>
      <w:r w:rsidRPr="00A717AE">
        <w:t xml:space="preserve">dated </w:t>
      </w:r>
      <w:r w:rsidR="00701251" w:rsidRPr="00A717AE">
        <w:t xml:space="preserve">21 November </w:t>
      </w:r>
      <w:r w:rsidR="00662581" w:rsidRPr="00A717AE">
        <w:t>201</w:t>
      </w:r>
      <w:r w:rsidR="00701251" w:rsidRPr="00A717AE">
        <w:t>8</w:t>
      </w:r>
      <w:r w:rsidRPr="00A717AE">
        <w:t xml:space="preserve">, </w:t>
      </w:r>
      <w:r w:rsidR="00701251" w:rsidRPr="00A717AE">
        <w:t xml:space="preserve">3 </w:t>
      </w:r>
      <w:r w:rsidRPr="00A717AE">
        <w:t>draft new ITU</w:t>
      </w:r>
      <w:r w:rsidR="00065833" w:rsidRPr="00A717AE">
        <w:noBreakHyphen/>
      </w:r>
      <w:r w:rsidRPr="00A717AE">
        <w:t xml:space="preserve">R Recommendations and </w:t>
      </w:r>
      <w:r w:rsidR="00701251" w:rsidRPr="00A717AE">
        <w:t>6 </w:t>
      </w:r>
      <w:r w:rsidRPr="00A717AE">
        <w:t>draft revised ITU-R Recommendations were submitted for simultaneous adoption and approval by correspondence (PSAA), following the procedure of Resolution ITU</w:t>
      </w:r>
      <w:r w:rsidRPr="00A717AE">
        <w:noBreakHyphen/>
        <w:t>R 1</w:t>
      </w:r>
      <w:r w:rsidRPr="00A717AE">
        <w:noBreakHyphen/>
      </w:r>
      <w:r w:rsidR="00BA5287" w:rsidRPr="00A717AE">
        <w:t xml:space="preserve">7 </w:t>
      </w:r>
      <w:r w:rsidRPr="00A717AE">
        <w:t>(§ </w:t>
      </w:r>
      <w:r w:rsidR="00BA5287" w:rsidRPr="00A717AE">
        <w:t>A2.6.2.4</w:t>
      </w:r>
      <w:r w:rsidRPr="00A717AE">
        <w:t xml:space="preserve">). In addition, the Study Group proposed the suppression of </w:t>
      </w:r>
      <w:r w:rsidR="00701251" w:rsidRPr="00A717AE">
        <w:t xml:space="preserve">1 </w:t>
      </w:r>
      <w:r w:rsidRPr="00A717AE">
        <w:t>ITU-R Recommendation.</w:t>
      </w:r>
    </w:p>
    <w:p w:rsidR="00264B75" w:rsidRPr="00A717AE" w:rsidRDefault="00264B75">
      <w:r w:rsidRPr="00A717AE">
        <w:t xml:space="preserve">The conditions governing this procedure were met on </w:t>
      </w:r>
      <w:r w:rsidR="00701251" w:rsidRPr="00A717AE">
        <w:t>21 January</w:t>
      </w:r>
      <w:r w:rsidR="00B865CE" w:rsidRPr="00A717AE">
        <w:t xml:space="preserve"> </w:t>
      </w:r>
      <w:r w:rsidR="00BA5287" w:rsidRPr="00A717AE">
        <w:t>201</w:t>
      </w:r>
      <w:r w:rsidR="00701251" w:rsidRPr="00A717AE">
        <w:t>9</w:t>
      </w:r>
      <w:r w:rsidRPr="00A717AE">
        <w:t>.</w:t>
      </w:r>
    </w:p>
    <w:p w:rsidR="00DB0E17" w:rsidRPr="00662581" w:rsidRDefault="00264B75">
      <w:pPr>
        <w:tabs>
          <w:tab w:val="left" w:pos="7938"/>
        </w:tabs>
      </w:pPr>
      <w:r w:rsidRPr="00A717AE">
        <w:t>The approved Recommendations will be published by the ITU and Annex 1 to this Circular provides their titles, with the assigned numbers. Annex 2 provides the suppressed Recommendation.</w:t>
      </w:r>
    </w:p>
    <w:p w:rsidR="00DB0E17" w:rsidRPr="00A717AE" w:rsidRDefault="0066018B" w:rsidP="002A6189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A717AE">
        <w:rPr>
          <w:szCs w:val="24"/>
        </w:rPr>
        <w:t>Mario Maniewicz</w:t>
      </w:r>
    </w:p>
    <w:p w:rsidR="00DB0E17" w:rsidRPr="00A717AE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717AE">
        <w:rPr>
          <w:rFonts w:asciiTheme="minorHAnsi" w:hAnsiTheme="minorHAnsi" w:cstheme="minorHAnsi"/>
          <w:szCs w:val="24"/>
        </w:rPr>
        <w:t>Director</w:t>
      </w:r>
    </w:p>
    <w:p w:rsidR="00264B75" w:rsidRPr="00A717AE" w:rsidRDefault="00264B75" w:rsidP="00A717AE">
      <w:pPr>
        <w:tabs>
          <w:tab w:val="left" w:pos="4820"/>
        </w:tabs>
        <w:spacing w:before="240"/>
        <w:rPr>
          <w:u w:val="single"/>
        </w:rPr>
      </w:pPr>
      <w:r w:rsidRPr="00A717AE">
        <w:rPr>
          <w:b/>
        </w:rPr>
        <w:t>Annexes:</w:t>
      </w:r>
      <w:r w:rsidRPr="00A717AE">
        <w:t xml:space="preserve"> </w:t>
      </w:r>
      <w:r w:rsidRPr="00A717AE">
        <w:tab/>
      </w:r>
      <w:r w:rsidR="00A717AE">
        <w:t>2</w:t>
      </w:r>
    </w:p>
    <w:p w:rsidR="00264B75" w:rsidRPr="00A717AE" w:rsidRDefault="00264B75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A717AE">
        <w:rPr>
          <w:b/>
          <w:bCs/>
          <w:sz w:val="18"/>
          <w:szCs w:val="18"/>
        </w:rPr>
        <w:t>Distribution:</w:t>
      </w:r>
    </w:p>
    <w:p w:rsidR="00264B75" w:rsidRPr="00A717AE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717AE">
        <w:rPr>
          <w:rFonts w:asciiTheme="minorHAnsi" w:hAnsiTheme="minorHAnsi" w:cstheme="minorHAnsi"/>
          <w:sz w:val="18"/>
          <w:szCs w:val="18"/>
        </w:rPr>
        <w:t>–</w:t>
      </w:r>
      <w:r w:rsidRPr="00A717AE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0D601C" w:rsidRPr="00A717AE">
        <w:rPr>
          <w:rFonts w:asciiTheme="minorHAnsi" w:hAnsiTheme="minorHAnsi" w:cstheme="minorHAnsi"/>
          <w:sz w:val="18"/>
          <w:szCs w:val="18"/>
        </w:rPr>
        <w:t>6</w:t>
      </w:r>
    </w:p>
    <w:p w:rsidR="00264B75" w:rsidRPr="00A717AE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717AE">
        <w:rPr>
          <w:rFonts w:asciiTheme="minorHAnsi" w:hAnsiTheme="minorHAnsi" w:cstheme="minorHAnsi"/>
          <w:sz w:val="18"/>
          <w:szCs w:val="18"/>
        </w:rPr>
        <w:t>–</w:t>
      </w:r>
      <w:r w:rsidRPr="00A717AE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0D601C" w:rsidRPr="00A717AE">
        <w:rPr>
          <w:rFonts w:asciiTheme="minorHAnsi" w:hAnsiTheme="minorHAnsi" w:cstheme="minorHAnsi"/>
          <w:sz w:val="18"/>
          <w:szCs w:val="18"/>
        </w:rPr>
        <w:t>6</w:t>
      </w:r>
    </w:p>
    <w:p w:rsidR="007214AA" w:rsidRPr="00A717AE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717AE">
        <w:rPr>
          <w:rFonts w:asciiTheme="minorHAnsi" w:hAnsiTheme="minorHAnsi" w:cstheme="minorHAnsi"/>
          <w:sz w:val="18"/>
          <w:szCs w:val="18"/>
        </w:rPr>
        <w:t>–</w:t>
      </w:r>
      <w:r w:rsidRPr="00A717AE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A717AE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717AE">
        <w:rPr>
          <w:rFonts w:asciiTheme="minorHAnsi" w:hAnsiTheme="minorHAnsi" w:cstheme="minorHAnsi"/>
          <w:sz w:val="18"/>
          <w:szCs w:val="18"/>
        </w:rPr>
        <w:t>–</w:t>
      </w:r>
      <w:r w:rsidRPr="00A717AE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26006F" w:rsidRPr="00A717AE">
        <w:rPr>
          <w:rFonts w:asciiTheme="minorHAnsi" w:hAnsiTheme="minorHAnsi" w:cstheme="minorHAnsi"/>
          <w:sz w:val="18"/>
          <w:szCs w:val="18"/>
        </w:rPr>
        <w:t>s</w:t>
      </w:r>
    </w:p>
    <w:p w:rsidR="00264B75" w:rsidRPr="00A717AE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717AE">
        <w:rPr>
          <w:rFonts w:asciiTheme="minorHAnsi" w:hAnsiTheme="minorHAnsi" w:cstheme="minorHAnsi"/>
          <w:sz w:val="18"/>
          <w:szCs w:val="18"/>
        </w:rPr>
        <w:t>–</w:t>
      </w:r>
      <w:r w:rsidRPr="00A717AE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A717AE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717AE">
        <w:rPr>
          <w:rFonts w:asciiTheme="minorHAnsi" w:hAnsiTheme="minorHAnsi" w:cstheme="minorHAnsi"/>
          <w:sz w:val="18"/>
          <w:szCs w:val="18"/>
        </w:rPr>
        <w:t>–</w:t>
      </w:r>
      <w:r w:rsidRPr="00A717AE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717AE">
        <w:rPr>
          <w:rFonts w:asciiTheme="minorHAnsi" w:hAnsiTheme="minorHAnsi" w:cstheme="minorHAnsi"/>
          <w:sz w:val="18"/>
          <w:szCs w:val="18"/>
        </w:rPr>
        <w:t>–</w:t>
      </w:r>
      <w:r w:rsidRPr="00A717AE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</w:t>
      </w:r>
      <w:r w:rsidRPr="00F51D6C">
        <w:rPr>
          <w:rFonts w:asciiTheme="minorHAnsi" w:hAnsiTheme="minorHAnsi" w:cstheme="minorHAnsi"/>
          <w:sz w:val="18"/>
          <w:szCs w:val="18"/>
        </w:rPr>
        <w:t xml:space="preserve">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Pr="00A717AE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A717AE">
        <w:rPr>
          <w:rFonts w:asciiTheme="minorHAnsi" w:hAnsiTheme="minorHAnsi" w:cstheme="minorHAnsi"/>
        </w:rPr>
        <w:t xml:space="preserve">Titles of the approved </w:t>
      </w:r>
      <w:r w:rsidR="00577251" w:rsidRPr="00A717AE">
        <w:rPr>
          <w:rFonts w:asciiTheme="minorHAnsi" w:hAnsiTheme="minorHAnsi" w:cstheme="minorHAnsi"/>
        </w:rPr>
        <w:t xml:space="preserve">ITU-R </w:t>
      </w:r>
      <w:r w:rsidRPr="00A717AE">
        <w:rPr>
          <w:rFonts w:asciiTheme="minorHAnsi" w:hAnsiTheme="minorHAnsi" w:cstheme="minorHAnsi"/>
        </w:rPr>
        <w:t>Recommendations</w:t>
      </w:r>
    </w:p>
    <w:p w:rsidR="00264B75" w:rsidRPr="00A717AE" w:rsidRDefault="00264B75" w:rsidP="00264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</w:rPr>
      </w:pPr>
    </w:p>
    <w:p w:rsidR="008D18BE" w:rsidRPr="00A717AE" w:rsidRDefault="008D18BE" w:rsidP="008D18BE">
      <w:pPr>
        <w:tabs>
          <w:tab w:val="right" w:pos="9639"/>
        </w:tabs>
        <w:spacing w:before="240"/>
        <w:rPr>
          <w:rFonts w:asciiTheme="minorHAnsi" w:hAnsiTheme="minorHAnsi"/>
          <w:szCs w:val="24"/>
        </w:rPr>
      </w:pPr>
      <w:r w:rsidRPr="00A717AE">
        <w:rPr>
          <w:rFonts w:asciiTheme="minorHAnsi" w:hAnsiTheme="minorHAnsi"/>
          <w:szCs w:val="24"/>
          <w:u w:val="single"/>
        </w:rPr>
        <w:t>Recommendation ITU-R BT.</w:t>
      </w:r>
      <w:r w:rsidR="00A717AE">
        <w:rPr>
          <w:rFonts w:asciiTheme="minorHAnsi" w:hAnsiTheme="minorHAnsi"/>
          <w:szCs w:val="24"/>
          <w:u w:val="single"/>
        </w:rPr>
        <w:t>2123</w:t>
      </w:r>
      <w:r w:rsidR="00EC3A96">
        <w:rPr>
          <w:rFonts w:asciiTheme="minorHAnsi" w:hAnsiTheme="minorHAnsi"/>
          <w:szCs w:val="24"/>
          <w:u w:val="single"/>
        </w:rPr>
        <w:t>-0</w:t>
      </w:r>
      <w:r w:rsidRPr="00A717AE">
        <w:rPr>
          <w:rFonts w:asciiTheme="minorHAnsi" w:hAnsiTheme="minorHAnsi"/>
          <w:color w:val="FF0000"/>
          <w:szCs w:val="24"/>
        </w:rPr>
        <w:tab/>
      </w:r>
      <w:r w:rsidRPr="00A717AE">
        <w:rPr>
          <w:rFonts w:asciiTheme="minorHAnsi" w:hAnsiTheme="minorHAnsi"/>
          <w:szCs w:val="24"/>
        </w:rPr>
        <w:t>Doc. 6/267(Rev.1)</w:t>
      </w:r>
    </w:p>
    <w:p w:rsidR="008D18BE" w:rsidRPr="00A717A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Video parameter values for advanced immersive audio-visual (AIAV) systems for production and international programme exchange in broadcasting</w:t>
      </w:r>
    </w:p>
    <w:p w:rsidR="008D18BE" w:rsidRPr="00A717AE" w:rsidRDefault="008D18BE" w:rsidP="008D18BE">
      <w:pPr>
        <w:tabs>
          <w:tab w:val="right" w:pos="9639"/>
        </w:tabs>
        <w:spacing w:before="480"/>
        <w:rPr>
          <w:rFonts w:asciiTheme="minorHAnsi" w:hAnsiTheme="minorHAnsi"/>
          <w:szCs w:val="24"/>
        </w:rPr>
      </w:pPr>
      <w:r w:rsidRPr="00A717AE">
        <w:rPr>
          <w:rFonts w:asciiTheme="minorHAnsi" w:hAnsiTheme="minorHAnsi"/>
          <w:szCs w:val="24"/>
          <w:u w:val="single"/>
        </w:rPr>
        <w:t>Recommendation ITU-R BT.</w:t>
      </w:r>
      <w:r w:rsidR="00A717AE">
        <w:rPr>
          <w:rFonts w:asciiTheme="minorHAnsi" w:hAnsiTheme="minorHAnsi"/>
          <w:szCs w:val="24"/>
          <w:u w:val="single"/>
        </w:rPr>
        <w:t>2124</w:t>
      </w:r>
      <w:r w:rsidR="00EC3A96">
        <w:rPr>
          <w:rFonts w:asciiTheme="minorHAnsi" w:hAnsiTheme="minorHAnsi"/>
          <w:szCs w:val="24"/>
          <w:u w:val="single"/>
        </w:rPr>
        <w:t>-0</w:t>
      </w:r>
      <w:r w:rsidRPr="00A717AE">
        <w:rPr>
          <w:rFonts w:asciiTheme="minorHAnsi" w:hAnsiTheme="minorHAnsi"/>
          <w:szCs w:val="24"/>
        </w:rPr>
        <w:tab/>
        <w:t>Doc. 6/261(Rev.2)</w:t>
      </w:r>
    </w:p>
    <w:p w:rsidR="008D18BE" w:rsidRPr="00A717A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Objective metric for the assessment of the potential visibility</w:t>
      </w:r>
      <w:r w:rsidRPr="00A717AE">
        <w:rPr>
          <w:rFonts w:asciiTheme="minorHAnsi" w:hAnsiTheme="minorHAnsi"/>
          <w:b/>
          <w:bCs/>
          <w:sz w:val="28"/>
          <w:szCs w:val="28"/>
        </w:rPr>
        <w:br/>
        <w:t>of colour differences in television</w:t>
      </w:r>
    </w:p>
    <w:p w:rsidR="008D18BE" w:rsidRPr="00A717AE" w:rsidRDefault="008D18BE" w:rsidP="008D18BE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  <w:lang w:val="fr-CH"/>
        </w:rPr>
      </w:pPr>
      <w:r w:rsidRPr="00A717AE">
        <w:rPr>
          <w:rFonts w:asciiTheme="minorHAnsi" w:hAnsiTheme="minorHAnsi"/>
          <w:szCs w:val="24"/>
          <w:u w:val="single"/>
          <w:lang w:val="fr-CH"/>
        </w:rPr>
        <w:t>Recommendation ITU-R BS.</w:t>
      </w:r>
      <w:r w:rsidR="00A717AE" w:rsidRPr="00A717AE">
        <w:rPr>
          <w:rFonts w:asciiTheme="minorHAnsi" w:hAnsiTheme="minorHAnsi"/>
          <w:szCs w:val="24"/>
          <w:u w:val="single"/>
          <w:lang w:val="fr-CH"/>
        </w:rPr>
        <w:t>2125</w:t>
      </w:r>
      <w:r w:rsidR="00EC3A96" w:rsidRPr="00EC3A96">
        <w:rPr>
          <w:rFonts w:asciiTheme="minorHAnsi" w:hAnsiTheme="minorHAnsi"/>
          <w:szCs w:val="24"/>
          <w:u w:val="single"/>
          <w:lang w:val="fr-CH"/>
        </w:rPr>
        <w:t>-0</w:t>
      </w:r>
      <w:r w:rsidRPr="00A717AE">
        <w:rPr>
          <w:rFonts w:asciiTheme="minorHAnsi" w:hAnsiTheme="minorHAnsi"/>
          <w:szCs w:val="24"/>
          <w:lang w:val="fr-CH"/>
        </w:rPr>
        <w:tab/>
        <w:t>Doc. 6/281</w:t>
      </w:r>
    </w:p>
    <w:p w:rsidR="008D18BE" w:rsidRPr="00A717A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A serial representation of the Audio Definition Model</w:t>
      </w:r>
    </w:p>
    <w:p w:rsidR="008D18BE" w:rsidRPr="00A717AE" w:rsidRDefault="008D18BE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</w:rPr>
      </w:pPr>
      <w:r w:rsidRPr="00A717AE">
        <w:rPr>
          <w:rFonts w:asciiTheme="minorHAnsi" w:hAnsiTheme="minorHAnsi"/>
          <w:szCs w:val="24"/>
          <w:u w:val="single"/>
        </w:rPr>
        <w:t>Recommendation ITU-R BS.1284-</w:t>
      </w:r>
      <w:r w:rsidR="00207A85" w:rsidRPr="00A717AE">
        <w:rPr>
          <w:rFonts w:asciiTheme="minorHAnsi" w:hAnsiTheme="minorHAnsi"/>
          <w:szCs w:val="24"/>
          <w:u w:val="single"/>
        </w:rPr>
        <w:t>2</w:t>
      </w:r>
      <w:r w:rsidRPr="00A717AE">
        <w:rPr>
          <w:rFonts w:asciiTheme="minorHAnsi" w:hAnsiTheme="minorHAnsi"/>
          <w:szCs w:val="24"/>
        </w:rPr>
        <w:tab/>
        <w:t>Doc. 6/263(Rev.1)</w:t>
      </w:r>
    </w:p>
    <w:p w:rsidR="008D18BE" w:rsidRPr="00A717A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General methods for the subjective assessment of sound quality</w:t>
      </w:r>
    </w:p>
    <w:p w:rsidR="008D18BE" w:rsidRPr="00A717AE" w:rsidRDefault="008D18BE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</w:rPr>
      </w:pPr>
      <w:r w:rsidRPr="00A717AE">
        <w:rPr>
          <w:rFonts w:asciiTheme="minorHAnsi" w:hAnsiTheme="minorHAnsi"/>
          <w:szCs w:val="24"/>
          <w:u w:val="single"/>
        </w:rPr>
        <w:t>Recommendation ITU-R BT.1122-</w:t>
      </w:r>
      <w:r w:rsidR="00207A85" w:rsidRPr="00A717AE">
        <w:rPr>
          <w:rFonts w:asciiTheme="minorHAnsi" w:hAnsiTheme="minorHAnsi"/>
          <w:szCs w:val="24"/>
          <w:u w:val="single"/>
        </w:rPr>
        <w:t>3</w:t>
      </w:r>
      <w:r w:rsidRPr="00A717AE">
        <w:rPr>
          <w:rFonts w:asciiTheme="minorHAnsi" w:hAnsiTheme="minorHAnsi"/>
          <w:szCs w:val="24"/>
        </w:rPr>
        <w:tab/>
        <w:t>Doc. 6/272</w:t>
      </w:r>
    </w:p>
    <w:p w:rsidR="008D18BE" w:rsidRPr="00A717AE" w:rsidRDefault="008D18BE" w:rsidP="00A717A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User requirements for codecs for emission and secondary distribution</w:t>
      </w:r>
      <w:r w:rsidRPr="00A717AE">
        <w:rPr>
          <w:rFonts w:asciiTheme="minorHAnsi" w:hAnsiTheme="minorHAnsi"/>
          <w:b/>
          <w:bCs/>
          <w:sz w:val="28"/>
          <w:szCs w:val="28"/>
        </w:rPr>
        <w:br/>
        <w:t xml:space="preserve">systems for </w:t>
      </w:r>
      <w:r w:rsidR="00A717AE" w:rsidRPr="00A717AE">
        <w:rPr>
          <w:rFonts w:asciiTheme="minorHAnsi" w:hAnsiTheme="minorHAnsi"/>
          <w:b/>
          <w:bCs/>
          <w:sz w:val="28"/>
          <w:szCs w:val="28"/>
        </w:rPr>
        <w:t xml:space="preserve">SDTV, HDTV, </w:t>
      </w:r>
      <w:r w:rsidR="00A717AE" w:rsidRPr="00A717AE">
        <w:rPr>
          <w:b/>
          <w:bCs/>
          <w:sz w:val="28"/>
          <w:szCs w:val="24"/>
          <w:lang w:eastAsia="zh-CN"/>
        </w:rPr>
        <w:t>UHDTV and HDR-TV</w:t>
      </w:r>
    </w:p>
    <w:p w:rsidR="008D18BE" w:rsidRPr="00A717AE" w:rsidRDefault="008D18BE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717AE">
        <w:rPr>
          <w:rFonts w:asciiTheme="minorHAnsi" w:hAnsiTheme="minorHAnsi"/>
          <w:szCs w:val="24"/>
          <w:u w:val="single"/>
          <w:lang w:val="fr-CH"/>
        </w:rPr>
        <w:t>Recommendation ITU-R BS.1196-</w:t>
      </w:r>
      <w:r w:rsidR="00207A85" w:rsidRPr="00A717AE">
        <w:rPr>
          <w:rFonts w:asciiTheme="minorHAnsi" w:hAnsiTheme="minorHAnsi"/>
          <w:szCs w:val="24"/>
          <w:u w:val="single"/>
          <w:lang w:val="fr-CH"/>
        </w:rPr>
        <w:t>7</w:t>
      </w:r>
      <w:r w:rsidRPr="00A717AE">
        <w:rPr>
          <w:rFonts w:asciiTheme="minorHAnsi" w:hAnsiTheme="minorHAnsi"/>
          <w:szCs w:val="24"/>
          <w:lang w:val="fr-CH"/>
        </w:rPr>
        <w:t xml:space="preserve"> </w:t>
      </w:r>
      <w:r w:rsidRPr="00A717AE">
        <w:rPr>
          <w:rFonts w:asciiTheme="minorHAnsi" w:hAnsiTheme="minorHAnsi"/>
          <w:szCs w:val="24"/>
          <w:lang w:val="fr-CH"/>
        </w:rPr>
        <w:tab/>
        <w:t>Doc. 6/278</w:t>
      </w:r>
    </w:p>
    <w:p w:rsidR="008D18BE" w:rsidRPr="00A717A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Audio coding systems for digital broadcasting</w:t>
      </w:r>
    </w:p>
    <w:p w:rsidR="008D18BE" w:rsidRPr="00A717AE" w:rsidRDefault="008D18BE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717AE">
        <w:rPr>
          <w:rFonts w:asciiTheme="minorHAnsi" w:hAnsiTheme="minorHAnsi"/>
          <w:szCs w:val="24"/>
          <w:u w:val="single"/>
          <w:lang w:val="fr-CH"/>
        </w:rPr>
        <w:t>Recommendation ITU-R BS.1548-</w:t>
      </w:r>
      <w:r w:rsidR="00207A85" w:rsidRPr="00A717AE">
        <w:rPr>
          <w:rFonts w:asciiTheme="minorHAnsi" w:hAnsiTheme="minorHAnsi"/>
          <w:szCs w:val="24"/>
          <w:u w:val="single"/>
          <w:lang w:val="fr-CH"/>
        </w:rPr>
        <w:t>6</w:t>
      </w:r>
      <w:r w:rsidRPr="00A717AE">
        <w:rPr>
          <w:rFonts w:asciiTheme="minorHAnsi" w:hAnsiTheme="minorHAnsi"/>
          <w:szCs w:val="24"/>
          <w:lang w:val="fr-CH"/>
        </w:rPr>
        <w:t xml:space="preserve"> </w:t>
      </w:r>
      <w:r w:rsidRPr="00A717AE">
        <w:rPr>
          <w:rFonts w:asciiTheme="minorHAnsi" w:hAnsiTheme="minorHAnsi"/>
          <w:szCs w:val="24"/>
          <w:lang w:val="fr-CH"/>
        </w:rPr>
        <w:tab/>
        <w:t>Doc. 6/279</w:t>
      </w:r>
    </w:p>
    <w:p w:rsidR="008D18BE" w:rsidRPr="00A717A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User requirements for audio coding systems for digital broadcasting</w:t>
      </w:r>
    </w:p>
    <w:p w:rsidR="008D18BE" w:rsidRPr="00A717AE" w:rsidRDefault="008D18BE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</w:rPr>
      </w:pPr>
      <w:r w:rsidRPr="00A717AE">
        <w:rPr>
          <w:rFonts w:asciiTheme="minorHAnsi" w:hAnsiTheme="minorHAnsi"/>
          <w:szCs w:val="24"/>
          <w:u w:val="single"/>
        </w:rPr>
        <w:t>Recommendation ITU-R BT.1872-</w:t>
      </w:r>
      <w:r w:rsidR="00207A85" w:rsidRPr="00A717AE">
        <w:rPr>
          <w:rFonts w:asciiTheme="minorHAnsi" w:hAnsiTheme="minorHAnsi"/>
          <w:szCs w:val="24"/>
          <w:u w:val="single"/>
        </w:rPr>
        <w:t>2</w:t>
      </w:r>
      <w:r w:rsidRPr="00A717AE">
        <w:rPr>
          <w:rFonts w:asciiTheme="minorHAnsi" w:hAnsiTheme="minorHAnsi"/>
          <w:szCs w:val="24"/>
        </w:rPr>
        <w:tab/>
        <w:t>Doc. 6/280</w:t>
      </w:r>
    </w:p>
    <w:p w:rsidR="008D18BE" w:rsidRPr="00A717A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717AE">
        <w:rPr>
          <w:rFonts w:asciiTheme="minorHAnsi" w:hAnsiTheme="minorHAnsi"/>
          <w:b/>
          <w:bCs/>
          <w:sz w:val="28"/>
          <w:szCs w:val="28"/>
        </w:rPr>
        <w:t>User requirements for broadcast auxiliary services including digital television outside broadcast, electronic/satellite news gathering and</w:t>
      </w:r>
      <w:r w:rsidRPr="00A717AE">
        <w:rPr>
          <w:rFonts w:asciiTheme="minorHAnsi" w:hAnsiTheme="minorHAnsi"/>
          <w:b/>
          <w:bCs/>
          <w:sz w:val="28"/>
          <w:szCs w:val="28"/>
        </w:rPr>
        <w:br/>
        <w:t>electronic field production</w:t>
      </w:r>
    </w:p>
    <w:p w:rsidR="008D18BE" w:rsidRDefault="008D18BE">
      <w:pPr>
        <w:tabs>
          <w:tab w:val="right" w:pos="9639"/>
        </w:tabs>
        <w:spacing w:before="480"/>
        <w:rPr>
          <w:rFonts w:asciiTheme="minorHAnsi" w:hAnsiTheme="minorHAnsi"/>
          <w:szCs w:val="24"/>
        </w:rPr>
      </w:pPr>
      <w:r w:rsidRPr="00A717AE">
        <w:rPr>
          <w:rFonts w:asciiTheme="minorHAnsi" w:hAnsiTheme="minorHAnsi"/>
          <w:szCs w:val="24"/>
          <w:u w:val="single"/>
        </w:rPr>
        <w:t>Recommendation ITU-R BT.2075-</w:t>
      </w:r>
      <w:r w:rsidR="00207A85" w:rsidRPr="00A717AE">
        <w:rPr>
          <w:rFonts w:asciiTheme="minorHAnsi" w:hAnsiTheme="minorHAnsi"/>
          <w:szCs w:val="24"/>
          <w:u w:val="single"/>
        </w:rPr>
        <w:t>2</w:t>
      </w:r>
      <w:r w:rsidRPr="00A717AE">
        <w:rPr>
          <w:rFonts w:asciiTheme="minorHAnsi" w:hAnsiTheme="minorHAnsi"/>
          <w:szCs w:val="24"/>
        </w:rPr>
        <w:t xml:space="preserve"> </w:t>
      </w:r>
      <w:r w:rsidRPr="00A717AE">
        <w:rPr>
          <w:rFonts w:asciiTheme="minorHAnsi" w:hAnsiTheme="minorHAnsi"/>
          <w:szCs w:val="24"/>
        </w:rPr>
        <w:tab/>
        <w:t>Doc. 6/282(Rev.1)</w:t>
      </w:r>
    </w:p>
    <w:p w:rsidR="008D18BE" w:rsidRDefault="008D18BE" w:rsidP="008D18BE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5D2E7B">
        <w:rPr>
          <w:rFonts w:asciiTheme="minorHAnsi" w:hAnsiTheme="minorHAnsi"/>
          <w:b/>
          <w:bCs/>
          <w:sz w:val="28"/>
          <w:szCs w:val="28"/>
        </w:rPr>
        <w:t>Integrated broadcast-broadband system</w:t>
      </w:r>
    </w:p>
    <w:p w:rsidR="008D18BE" w:rsidRDefault="008D18BE" w:rsidP="008D18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264B75" w:rsidRPr="00662581" w:rsidRDefault="00264B75">
      <w:pPr>
        <w:pStyle w:val="AnnexNotitle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  <w:bCs/>
        </w:rPr>
        <w:lastRenderedPageBreak/>
        <w:t>Annex 2</w:t>
      </w:r>
      <w:r w:rsidRPr="00662581">
        <w:rPr>
          <w:rFonts w:asciiTheme="minorHAnsi" w:hAnsiTheme="minorHAnsi" w:cstheme="minorHAnsi"/>
          <w:bCs/>
        </w:rPr>
        <w:br/>
      </w:r>
      <w:r w:rsidRPr="00662581">
        <w:rPr>
          <w:rFonts w:asciiTheme="minorHAnsi" w:hAnsiTheme="minorHAnsi" w:cstheme="minorHAnsi"/>
          <w:bCs/>
        </w:rPr>
        <w:br/>
      </w:r>
      <w:r w:rsidR="000D601C" w:rsidRPr="00662581">
        <w:rPr>
          <w:rFonts w:asciiTheme="minorHAnsi" w:hAnsiTheme="minorHAnsi" w:cstheme="minorHAnsi"/>
          <w:bCs/>
        </w:rPr>
        <w:t xml:space="preserve">Suppressed </w:t>
      </w:r>
      <w:r w:rsidR="00577251" w:rsidRPr="00662581">
        <w:rPr>
          <w:rFonts w:asciiTheme="minorHAnsi" w:hAnsiTheme="minorHAnsi" w:cstheme="minorHAnsi"/>
          <w:bCs/>
        </w:rPr>
        <w:t xml:space="preserve">ITU-R </w:t>
      </w:r>
      <w:r w:rsidRPr="00662581">
        <w:rPr>
          <w:rFonts w:asciiTheme="minorHAnsi" w:hAnsiTheme="minorHAnsi" w:cstheme="minorHAnsi"/>
        </w:rPr>
        <w:t>Recommendation</w:t>
      </w:r>
    </w:p>
    <w:p w:rsidR="00264B75" w:rsidRDefault="00264B75" w:rsidP="00264B75">
      <w:pPr>
        <w:rPr>
          <w:rFonts w:asciiTheme="minorHAnsi" w:hAnsiTheme="minorHAnsi" w:cstheme="minorHAnsi"/>
        </w:rPr>
      </w:pPr>
    </w:p>
    <w:p w:rsidR="00CB6A8B" w:rsidRPr="00662581" w:rsidRDefault="00CB6A8B" w:rsidP="00CB6A8B"/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207A85" w:rsidRPr="00A16B84" w:rsidTr="00190AE3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A85" w:rsidRPr="00A16B84" w:rsidRDefault="00207A85" w:rsidP="00190AE3">
            <w:pPr>
              <w:pStyle w:val="Tablehead"/>
              <w:rPr>
                <w:rFonts w:asciiTheme="minorHAnsi" w:hAnsiTheme="minorHAnsi" w:cstheme="majorBidi"/>
              </w:rPr>
            </w:pPr>
            <w:r w:rsidRPr="00A16B84">
              <w:rPr>
                <w:rFonts w:asciiTheme="minorHAnsi" w:hAnsiTheme="minorHAnsi" w:cstheme="majorBidi"/>
              </w:rPr>
              <w:t>Recommendation</w:t>
            </w:r>
            <w:r>
              <w:rPr>
                <w:rFonts w:asciiTheme="minorHAnsi" w:hAnsiTheme="minorHAnsi" w:cstheme="majorBidi"/>
              </w:rPr>
              <w:t xml:space="preserve"> </w:t>
            </w:r>
            <w:r w:rsidRPr="00A16B84">
              <w:rPr>
                <w:rFonts w:asciiTheme="minorHAnsi" w:hAnsiTheme="minorHAnsi" w:cstheme="majorBidi"/>
              </w:rPr>
              <w:t>ITU-R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A85" w:rsidRPr="00A16B84" w:rsidRDefault="00207A85" w:rsidP="00190AE3">
            <w:pPr>
              <w:pStyle w:val="Tablehead"/>
              <w:rPr>
                <w:rFonts w:asciiTheme="minorHAnsi" w:hAnsiTheme="minorHAnsi" w:cstheme="majorBidi"/>
              </w:rPr>
            </w:pPr>
            <w:r w:rsidRPr="00A16B84">
              <w:rPr>
                <w:rFonts w:asciiTheme="minorHAnsi" w:hAnsiTheme="minorHAnsi" w:cstheme="majorBidi"/>
              </w:rPr>
              <w:t>Title</w:t>
            </w:r>
          </w:p>
        </w:tc>
      </w:tr>
      <w:tr w:rsidR="00207A85" w:rsidRPr="00A16B84" w:rsidTr="00190AE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85" w:rsidRPr="00A16B84" w:rsidRDefault="00207A85" w:rsidP="00190AE3">
            <w:pPr>
              <w:pStyle w:val="Tabletext"/>
              <w:jc w:val="center"/>
              <w:rPr>
                <w:rFonts w:asciiTheme="minorHAnsi" w:hAnsiTheme="minorHAnsi" w:cstheme="majorBidi"/>
                <w:lang w:eastAsia="ja-JP"/>
              </w:rPr>
            </w:pPr>
            <w:r>
              <w:rPr>
                <w:rFonts w:asciiTheme="minorHAnsi" w:hAnsiTheme="minorHAnsi" w:cstheme="majorBidi"/>
                <w:lang w:eastAsia="ja-JP"/>
              </w:rPr>
              <w:t>BR.780-2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85" w:rsidRPr="00A16B84" w:rsidRDefault="00207A85" w:rsidP="00190AE3">
            <w:pPr>
              <w:pStyle w:val="Tabletext"/>
              <w:rPr>
                <w:rFonts w:asciiTheme="minorHAnsi" w:hAnsiTheme="minorHAnsi" w:cstheme="majorBidi"/>
                <w:lang w:eastAsia="ja-JP"/>
              </w:rPr>
            </w:pPr>
            <w:r w:rsidRPr="006402AF">
              <w:rPr>
                <w:lang w:eastAsia="ja-JP"/>
              </w:rPr>
              <w:t>Time and control code standards, for p</w:t>
            </w:r>
            <w:r>
              <w:rPr>
                <w:lang w:eastAsia="ja-JP"/>
              </w:rPr>
              <w:t xml:space="preserve">roduction applications in order </w:t>
            </w:r>
            <w:r w:rsidRPr="006402AF">
              <w:rPr>
                <w:lang w:eastAsia="ja-JP"/>
              </w:rPr>
              <w:t>to facilitate the international ex</w:t>
            </w:r>
            <w:r>
              <w:rPr>
                <w:lang w:eastAsia="ja-JP"/>
              </w:rPr>
              <w:t xml:space="preserve">change of television programmes </w:t>
            </w:r>
            <w:r w:rsidRPr="006402AF">
              <w:rPr>
                <w:lang w:eastAsia="ja-JP"/>
              </w:rPr>
              <w:t>on magnetic tapes</w:t>
            </w:r>
          </w:p>
        </w:tc>
      </w:tr>
    </w:tbl>
    <w:p w:rsidR="00207A85" w:rsidRPr="008D077B" w:rsidRDefault="00207A85" w:rsidP="00207A85"/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F9" w:rsidRDefault="00BE1DF9">
      <w:r>
        <w:separator/>
      </w:r>
    </w:p>
  </w:endnote>
  <w:endnote w:type="continuationSeparator" w:id="0">
    <w:p w:rsidR="00BE1DF9" w:rsidRDefault="00B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F9" w:rsidRDefault="00BE1DF9">
      <w:r>
        <w:t>____________________</w:t>
      </w:r>
    </w:p>
  </w:footnote>
  <w:footnote w:type="continuationSeparator" w:id="0">
    <w:p w:rsidR="00BE1DF9" w:rsidRDefault="00BE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B87E74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07A85" w:rsidRDefault="00E915AF">
    <w:pPr>
      <w:pStyle w:val="Header"/>
      <w:rPr>
        <w:iCs/>
        <w:sz w:val="18"/>
        <w:szCs w:val="16"/>
      </w:rPr>
    </w:pPr>
    <w:r w:rsidRPr="00207A85">
      <w:rPr>
        <w:iCs/>
        <w:sz w:val="18"/>
        <w:szCs w:val="16"/>
      </w:rPr>
      <w:tab/>
    </w:r>
    <w:r w:rsidRPr="00207A85">
      <w:rPr>
        <w:iCs/>
        <w:sz w:val="18"/>
        <w:szCs w:val="16"/>
      </w:rPr>
      <w:tab/>
    </w:r>
    <w:r w:rsidR="00207A85">
      <w:rPr>
        <w:iCs/>
        <w:sz w:val="18"/>
        <w:szCs w:val="16"/>
      </w:rPr>
      <w:t xml:space="preserve">- </w:t>
    </w:r>
    <w:r w:rsidRPr="00207A85">
      <w:rPr>
        <w:iCs/>
        <w:sz w:val="18"/>
        <w:szCs w:val="16"/>
      </w:rPr>
      <w:fldChar w:fldCharType="begin"/>
    </w:r>
    <w:r w:rsidRPr="00207A85">
      <w:rPr>
        <w:iCs/>
        <w:sz w:val="18"/>
        <w:szCs w:val="16"/>
      </w:rPr>
      <w:instrText xml:space="preserve"> PAGE  \* MERGEFORMAT </w:instrText>
    </w:r>
    <w:r w:rsidRPr="00207A85">
      <w:rPr>
        <w:iCs/>
        <w:sz w:val="18"/>
        <w:szCs w:val="16"/>
      </w:rPr>
      <w:fldChar w:fldCharType="separate"/>
    </w:r>
    <w:r w:rsidR="00B87E74">
      <w:rPr>
        <w:iCs/>
        <w:noProof/>
        <w:sz w:val="18"/>
        <w:szCs w:val="16"/>
      </w:rPr>
      <w:t>3</w:t>
    </w:r>
    <w:r w:rsidRPr="00207A85">
      <w:rPr>
        <w:iCs/>
        <w:sz w:val="18"/>
        <w:szCs w:val="16"/>
      </w:rPr>
      <w:fldChar w:fldCharType="end"/>
    </w:r>
    <w:r w:rsidR="00207A85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20" w:type="dxa"/>
      <w:tblInd w:w="-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0"/>
    </w:tblGrid>
    <w:tr w:rsidR="00A86E1E" w:rsidTr="002539EA">
      <w:tc>
        <w:tcPr>
          <w:tcW w:w="10020" w:type="dxa"/>
          <w:noWrap/>
        </w:tcPr>
        <w:p w:rsidR="00A86E1E" w:rsidRDefault="00A86E1E" w:rsidP="00A86E1E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FA4F952" wp14:editId="46FD7F1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CB4" w:rsidRPr="00A86E1E" w:rsidRDefault="00BD7CB4" w:rsidP="003B2FD0">
    <w:pPr>
      <w:pStyle w:val="Header"/>
      <w:spacing w:line="360" w:lineRule="aut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5833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D601C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A85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535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3DDA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18B"/>
    <w:rsid w:val="00662581"/>
    <w:rsid w:val="006829F3"/>
    <w:rsid w:val="006A518B"/>
    <w:rsid w:val="006B0590"/>
    <w:rsid w:val="006B49DA"/>
    <w:rsid w:val="006B7E89"/>
    <w:rsid w:val="006C53F8"/>
    <w:rsid w:val="006C7CDE"/>
    <w:rsid w:val="00701251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68B2"/>
    <w:rsid w:val="008B35A3"/>
    <w:rsid w:val="008B37E1"/>
    <w:rsid w:val="008B45F8"/>
    <w:rsid w:val="008C2E74"/>
    <w:rsid w:val="008D18BE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17AE"/>
    <w:rsid w:val="00A7596D"/>
    <w:rsid w:val="00A86E1E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87E74"/>
    <w:rsid w:val="00B90743"/>
    <w:rsid w:val="00B90C45"/>
    <w:rsid w:val="00B933BE"/>
    <w:rsid w:val="00BA5287"/>
    <w:rsid w:val="00BD6738"/>
    <w:rsid w:val="00BD7CB4"/>
    <w:rsid w:val="00BD7E5E"/>
    <w:rsid w:val="00BE1DF9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83185"/>
    <w:rsid w:val="00C9291E"/>
    <w:rsid w:val="00CA3F44"/>
    <w:rsid w:val="00CA4E58"/>
    <w:rsid w:val="00CB3771"/>
    <w:rsid w:val="00CB44BF"/>
    <w:rsid w:val="00CB5153"/>
    <w:rsid w:val="00CB6A8B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622B"/>
    <w:rsid w:val="00DA75C5"/>
    <w:rsid w:val="00DB0E17"/>
    <w:rsid w:val="00DE66A5"/>
    <w:rsid w:val="00DE66CA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3A96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318A8D5-05FB-467E-88A7-B2EDD669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01251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D18B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D18BE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8D18B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5F22-75AF-4ECB-8B5B-F431C42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430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Fernandez Jimenez, Virginia</cp:lastModifiedBy>
  <cp:revision>10</cp:revision>
  <cp:lastPrinted>2019-01-29T14:41:00Z</cp:lastPrinted>
  <dcterms:created xsi:type="dcterms:W3CDTF">2019-01-22T09:37:00Z</dcterms:created>
  <dcterms:modified xsi:type="dcterms:W3CDTF">2019-01-29T14:41:00Z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