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EBEE07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7076C7" w14:textId="77777777"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14:paraId="4D897E4B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14:paraId="7D26430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BB5C0D8" w14:textId="0CA31D69" w:rsidR="001152EF" w:rsidRPr="00C82365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Административный циркуляр</w:t>
            </w:r>
          </w:p>
          <w:p w14:paraId="36B3FE3A" w14:textId="6C372CA6" w:rsidR="00E53DCE" w:rsidRPr="00C82365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Pr="00C82365">
              <w:rPr>
                <w:b/>
                <w:bCs/>
                <w:szCs w:val="24"/>
                <w:lang w:val="ru-RU"/>
              </w:rPr>
              <w:t>/</w:t>
            </w:r>
            <w:r w:rsidR="00D450B9">
              <w:rPr>
                <w:b/>
                <w:bCs/>
                <w:szCs w:val="24"/>
                <w:lang w:val="ru-RU"/>
              </w:rPr>
              <w:t>9</w:t>
            </w:r>
            <w:r w:rsidR="00A233D8">
              <w:rPr>
                <w:b/>
                <w:bCs/>
                <w:szCs w:val="24"/>
                <w:lang w:val="ru-RU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14:paraId="322CD64E" w14:textId="536B3D8F" w:rsidR="00E53DCE" w:rsidRPr="00650543" w:rsidRDefault="00121287" w:rsidP="006160CB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D33E4734C9EE4F79ACC49825AA6CC581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450B9">
                  <w:rPr>
                    <w:rFonts w:cs="Arial"/>
                    <w:lang w:val="ru-RU"/>
                  </w:rPr>
                  <w:t>2</w:t>
                </w:r>
                <w:r w:rsidR="00A233D8">
                  <w:rPr>
                    <w:rFonts w:cs="Arial"/>
                    <w:lang w:val="ru-RU"/>
                  </w:rPr>
                  <w:t>2</w:t>
                </w:r>
                <w:r w:rsidR="00D450B9">
                  <w:rPr>
                    <w:rFonts w:cs="Arial"/>
                    <w:lang w:val="ru-RU"/>
                  </w:rPr>
                  <w:t xml:space="preserve"> </w:t>
                </w:r>
                <w:r w:rsidR="00A233D8">
                  <w:rPr>
                    <w:rFonts w:cs="Arial"/>
                    <w:lang w:val="ru-RU"/>
                  </w:rPr>
                  <w:t>октября</w:t>
                </w:r>
                <w:r w:rsidR="00D450B9">
                  <w:rPr>
                    <w:rFonts w:cs="Arial"/>
                    <w:lang w:val="ru-RU"/>
                  </w:rPr>
                  <w:t xml:space="preserve"> 2019 года</w:t>
                </w:r>
              </w:sdtContent>
            </w:sdt>
          </w:p>
        </w:tc>
      </w:tr>
      <w:tr w:rsidR="00E53DCE" w:rsidRPr="003266ED" w14:paraId="5DC4E6D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560F1" w14:textId="77777777"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14:paraId="2CABB3D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D80E5B" w14:textId="77777777"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6E04E6" w14:paraId="4706A34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EB15A" w14:textId="42D8588D" w:rsidR="00E53DCE" w:rsidRPr="00267430" w:rsidRDefault="00267430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67430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</w:t>
            </w:r>
            <w:r w:rsidRPr="00B329AC">
              <w:rPr>
                <w:b/>
                <w:bCs/>
              </w:rPr>
              <w:t>R</w:t>
            </w:r>
            <w:r w:rsidRPr="00267430">
              <w:rPr>
                <w:b/>
                <w:bCs/>
                <w:lang w:val="ru-RU"/>
              </w:rPr>
              <w:t>, участвующим в работе 1-й Исследовательской комиссии по радиосвязи, и Академическим организациям – Членам МСЭ</w:t>
            </w:r>
          </w:p>
        </w:tc>
      </w:tr>
      <w:tr w:rsidR="00E53DCE" w:rsidRPr="006E04E6" w14:paraId="662ADAC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B3F0D4" w14:textId="77777777" w:rsidR="00E53DCE" w:rsidRPr="00267430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6E04E6" w14:paraId="42496A7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1784AC" w14:textId="77777777" w:rsidR="00E53DCE" w:rsidRPr="00267430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6E04E6" w14:paraId="0E43D7E1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5852E1F" w14:textId="77777777" w:rsidR="00E53DCE" w:rsidRPr="00650543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B9724D">
              <w:t>Предмет</w:t>
            </w:r>
            <w:proofErr w:type="spellEnd"/>
            <w:r w:rsidRPr="00B9724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C7B8BDD" w14:textId="62127664" w:rsidR="00267430" w:rsidRPr="00267430" w:rsidRDefault="00267430" w:rsidP="007E09EF">
            <w:pPr>
              <w:tabs>
                <w:tab w:val="left" w:pos="49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267430">
              <w:rPr>
                <w:b/>
                <w:bCs/>
                <w:lang w:val="ru-RU"/>
              </w:rPr>
              <w:t>1-я Исследовательская комиссия по радиосвязи (Управление использованием спектра)</w:t>
            </w:r>
          </w:p>
          <w:p w14:paraId="3147102A" w14:textId="730D3AD4" w:rsidR="00E53DCE" w:rsidRPr="00267430" w:rsidRDefault="00267430" w:rsidP="007E09EF">
            <w:pPr>
              <w:tabs>
                <w:tab w:val="clear" w:pos="794"/>
                <w:tab w:val="clear" w:pos="1588"/>
                <w:tab w:val="left" w:pos="499"/>
                <w:tab w:val="left" w:pos="1560"/>
              </w:tabs>
              <w:spacing w:before="120"/>
              <w:ind w:left="499" w:hanging="499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67430">
              <w:rPr>
                <w:lang w:val="ru-RU"/>
              </w:rPr>
              <w:t>–</w:t>
            </w:r>
            <w:r w:rsidRPr="00267430">
              <w:rPr>
                <w:b/>
                <w:bCs/>
                <w:lang w:val="ru-RU"/>
              </w:rPr>
              <w:tab/>
            </w:r>
            <w:r w:rsidR="00725913">
              <w:rPr>
                <w:b/>
                <w:bCs/>
                <w:lang w:val="ru-RU"/>
              </w:rPr>
              <w:t xml:space="preserve">Утверждение </w:t>
            </w:r>
            <w:r w:rsidRPr="00267430">
              <w:rPr>
                <w:b/>
                <w:bCs/>
                <w:lang w:val="ru-RU"/>
              </w:rPr>
              <w:t>трех пересмотренных Рекомендаций МСЭ-</w:t>
            </w:r>
            <w:r w:rsidRPr="0085649A">
              <w:rPr>
                <w:b/>
                <w:bCs/>
              </w:rPr>
              <w:t>R</w:t>
            </w:r>
          </w:p>
        </w:tc>
      </w:tr>
      <w:tr w:rsidR="00E53DCE" w:rsidRPr="006E04E6" w14:paraId="5E555E02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BBD8431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852126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6E04E6" w14:paraId="07FA8B74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C045D34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E784BA4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6E04E6" w14:paraId="5CBFEBF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C48F73" w14:textId="77777777" w:rsidR="00E53DCE" w:rsidRPr="0026743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6E04E6" w14:paraId="65C7F4B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CD5879" w14:textId="77777777" w:rsidR="00E53DCE" w:rsidRPr="00267430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1916F58" w14:textId="113D0D25" w:rsidR="00A233D8" w:rsidRPr="00A233D8" w:rsidRDefault="00A233D8" w:rsidP="00A233D8">
      <w:pPr>
        <w:rPr>
          <w:lang w:val="ru-RU"/>
        </w:rPr>
      </w:pPr>
      <w:r w:rsidRPr="00A233D8">
        <w:rPr>
          <w:lang w:val="ru-RU"/>
        </w:rPr>
        <w:t>В Административном циркуляре CACE/</w:t>
      </w:r>
      <w:r>
        <w:rPr>
          <w:lang w:val="ru-RU"/>
        </w:rPr>
        <w:t>917</w:t>
      </w:r>
      <w:r w:rsidRPr="00A233D8">
        <w:rPr>
          <w:lang w:val="ru-RU"/>
        </w:rPr>
        <w:t xml:space="preserve"> от </w:t>
      </w:r>
      <w:r>
        <w:rPr>
          <w:lang w:val="ru-RU"/>
        </w:rPr>
        <w:t>20</w:t>
      </w:r>
      <w:r w:rsidRPr="00A233D8">
        <w:rPr>
          <w:lang w:val="ru-RU"/>
        </w:rPr>
        <w:t xml:space="preserve"> </w:t>
      </w:r>
      <w:r>
        <w:rPr>
          <w:lang w:val="ru-RU"/>
        </w:rPr>
        <w:t>августа</w:t>
      </w:r>
      <w:r w:rsidRPr="00A233D8">
        <w:rPr>
          <w:lang w:val="ru-RU"/>
        </w:rPr>
        <w:t xml:space="preserve"> 201</w:t>
      </w:r>
      <w:r>
        <w:rPr>
          <w:lang w:val="ru-RU"/>
        </w:rPr>
        <w:t>9</w:t>
      </w:r>
      <w:r w:rsidRPr="00A233D8">
        <w:rPr>
          <w:lang w:val="ru-RU"/>
        </w:rPr>
        <w:t xml:space="preserve"> года был</w:t>
      </w:r>
      <w:r>
        <w:rPr>
          <w:lang w:val="ru-RU"/>
        </w:rPr>
        <w:t>и</w:t>
      </w:r>
      <w:r w:rsidRPr="00A233D8">
        <w:rPr>
          <w:lang w:val="ru-RU"/>
        </w:rPr>
        <w:t xml:space="preserve"> представлен</w:t>
      </w:r>
      <w:r>
        <w:rPr>
          <w:lang w:val="ru-RU"/>
        </w:rPr>
        <w:t>ы</w:t>
      </w:r>
      <w:r w:rsidRPr="00A233D8">
        <w:rPr>
          <w:lang w:val="ru-RU"/>
        </w:rPr>
        <w:t xml:space="preserve"> проект</w:t>
      </w:r>
      <w:r>
        <w:rPr>
          <w:lang w:val="ru-RU"/>
        </w:rPr>
        <w:t>ы</w:t>
      </w:r>
      <w:r w:rsidRPr="00A233D8">
        <w:rPr>
          <w:lang w:val="ru-RU"/>
        </w:rPr>
        <w:t xml:space="preserve"> </w:t>
      </w:r>
      <w:r>
        <w:rPr>
          <w:lang w:val="ru-RU"/>
        </w:rPr>
        <w:t xml:space="preserve">трех </w:t>
      </w:r>
      <w:r w:rsidRPr="00A233D8">
        <w:rPr>
          <w:lang w:val="ru-RU"/>
        </w:rPr>
        <w:t>пересмотренн</w:t>
      </w:r>
      <w:r w:rsidR="00434121">
        <w:rPr>
          <w:lang w:val="ru-RU"/>
        </w:rPr>
        <w:t>ых</w:t>
      </w:r>
      <w:r w:rsidRPr="00A233D8">
        <w:rPr>
          <w:lang w:val="ru-RU"/>
        </w:rPr>
        <w:t xml:space="preserve"> Рекомендаци</w:t>
      </w:r>
      <w:r w:rsidR="00434121">
        <w:rPr>
          <w:lang w:val="ru-RU"/>
        </w:rPr>
        <w:t>й</w:t>
      </w:r>
      <w:r w:rsidRPr="00A233D8">
        <w:rPr>
          <w:lang w:val="ru-RU"/>
        </w:rPr>
        <w:t xml:space="preserve"> МСЭ-R для утверждения по переписке согласно процедуре, предусмотренной в Резолюции МСЭ-R 1-7 (п. A2.6.2.3).</w:t>
      </w:r>
    </w:p>
    <w:p w14:paraId="636942BB" w14:textId="7CDA711A" w:rsidR="00A233D8" w:rsidRPr="00A233D8" w:rsidRDefault="00A233D8" w:rsidP="00A233D8">
      <w:pPr>
        <w:rPr>
          <w:lang w:val="ru-RU"/>
        </w:rPr>
      </w:pPr>
      <w:r w:rsidRPr="00A233D8">
        <w:rPr>
          <w:lang w:val="ru-RU"/>
        </w:rPr>
        <w:t xml:space="preserve">Условия, регулирующие эту процедуру, были выполнены </w:t>
      </w:r>
      <w:r w:rsidR="00434121">
        <w:rPr>
          <w:lang w:val="ru-RU"/>
        </w:rPr>
        <w:t>20 окт</w:t>
      </w:r>
      <w:r w:rsidRPr="00A233D8">
        <w:rPr>
          <w:lang w:val="ru-RU"/>
        </w:rPr>
        <w:t>ября 201</w:t>
      </w:r>
      <w:r w:rsidR="00434121">
        <w:rPr>
          <w:lang w:val="ru-RU"/>
        </w:rPr>
        <w:t>9</w:t>
      </w:r>
      <w:r w:rsidRPr="00A233D8">
        <w:rPr>
          <w:lang w:val="ru-RU"/>
        </w:rPr>
        <w:t xml:space="preserve"> года.</w:t>
      </w:r>
    </w:p>
    <w:p w14:paraId="5726FA98" w14:textId="72FC513D" w:rsidR="00267430" w:rsidRPr="00267430" w:rsidRDefault="00A233D8" w:rsidP="00A233D8">
      <w:pPr>
        <w:rPr>
          <w:rFonts w:cstheme="majorBidi"/>
          <w:lang w:val="ru-RU"/>
        </w:rPr>
      </w:pPr>
      <w:r w:rsidRPr="00A233D8">
        <w:rPr>
          <w:lang w:val="ru-RU"/>
        </w:rPr>
        <w:t>Утвержденн</w:t>
      </w:r>
      <w:r w:rsidR="00434121">
        <w:rPr>
          <w:lang w:val="ru-RU"/>
        </w:rPr>
        <w:t>ые</w:t>
      </w:r>
      <w:r w:rsidRPr="00A233D8">
        <w:rPr>
          <w:lang w:val="ru-RU"/>
        </w:rPr>
        <w:t xml:space="preserve"> Рекомендаци</w:t>
      </w:r>
      <w:r w:rsidR="00434121">
        <w:rPr>
          <w:lang w:val="ru-RU"/>
        </w:rPr>
        <w:t>и</w:t>
      </w:r>
      <w:r w:rsidRPr="00A233D8">
        <w:rPr>
          <w:lang w:val="ru-RU"/>
        </w:rPr>
        <w:t xml:space="preserve"> буд</w:t>
      </w:r>
      <w:r w:rsidR="00434121">
        <w:rPr>
          <w:lang w:val="ru-RU"/>
        </w:rPr>
        <w:t>у</w:t>
      </w:r>
      <w:r w:rsidRPr="00A233D8">
        <w:rPr>
          <w:lang w:val="ru-RU"/>
        </w:rPr>
        <w:t>т опубликован</w:t>
      </w:r>
      <w:r w:rsidR="00434121">
        <w:rPr>
          <w:lang w:val="ru-RU"/>
        </w:rPr>
        <w:t>ы</w:t>
      </w:r>
      <w:r w:rsidRPr="00A233D8">
        <w:rPr>
          <w:lang w:val="ru-RU"/>
        </w:rPr>
        <w:t xml:space="preserve"> МСЭ, и в Приложении</w:t>
      </w:r>
      <w:r w:rsidR="00434121">
        <w:rPr>
          <w:lang w:val="ru-RU"/>
        </w:rPr>
        <w:t xml:space="preserve"> 1</w:t>
      </w:r>
      <w:r w:rsidRPr="00A233D8">
        <w:rPr>
          <w:lang w:val="ru-RU"/>
        </w:rPr>
        <w:t xml:space="preserve"> к настоящему Циркуляру указан</w:t>
      </w:r>
      <w:r w:rsidR="00434121">
        <w:rPr>
          <w:lang w:val="ru-RU"/>
        </w:rPr>
        <w:t>ы</w:t>
      </w:r>
      <w:r w:rsidRPr="00A233D8">
        <w:rPr>
          <w:lang w:val="ru-RU"/>
        </w:rPr>
        <w:t xml:space="preserve"> </w:t>
      </w:r>
      <w:r w:rsidR="00434121">
        <w:rPr>
          <w:lang w:val="ru-RU"/>
        </w:rPr>
        <w:t>их</w:t>
      </w:r>
      <w:r w:rsidRPr="00A233D8">
        <w:rPr>
          <w:lang w:val="ru-RU"/>
        </w:rPr>
        <w:t xml:space="preserve"> названи</w:t>
      </w:r>
      <w:r w:rsidR="00434121">
        <w:rPr>
          <w:lang w:val="ru-RU"/>
        </w:rPr>
        <w:t>я</w:t>
      </w:r>
      <w:r w:rsidRPr="00A233D8">
        <w:rPr>
          <w:lang w:val="ru-RU"/>
        </w:rPr>
        <w:t xml:space="preserve"> с присвоенным</w:t>
      </w:r>
      <w:r w:rsidR="00434121">
        <w:rPr>
          <w:lang w:val="ru-RU"/>
        </w:rPr>
        <w:t>и</w:t>
      </w:r>
      <w:r w:rsidRPr="00A233D8">
        <w:rPr>
          <w:lang w:val="ru-RU"/>
        </w:rPr>
        <w:t xml:space="preserve"> номер</w:t>
      </w:r>
      <w:r w:rsidR="00434121">
        <w:rPr>
          <w:lang w:val="ru-RU"/>
        </w:rPr>
        <w:t>а</w:t>
      </w:r>
      <w:r w:rsidRPr="00A233D8">
        <w:rPr>
          <w:lang w:val="ru-RU"/>
        </w:rPr>
        <w:t>м</w:t>
      </w:r>
      <w:r w:rsidR="00434121">
        <w:rPr>
          <w:lang w:val="ru-RU"/>
        </w:rPr>
        <w:t>и</w:t>
      </w:r>
      <w:r w:rsidRPr="00A233D8">
        <w:rPr>
          <w:lang w:val="ru-RU"/>
        </w:rPr>
        <w:t>.</w:t>
      </w:r>
    </w:p>
    <w:p w14:paraId="0F659546" w14:textId="77777777" w:rsidR="00267430" w:rsidRDefault="00267430" w:rsidP="00267430">
      <w:pPr>
        <w:spacing w:before="1080" w:line="240" w:lineRule="auto"/>
        <w:jc w:val="left"/>
        <w:rPr>
          <w:lang w:val="ru-RU"/>
        </w:rPr>
      </w:pPr>
      <w:r w:rsidRPr="00DC4489">
        <w:rPr>
          <w:lang w:val="ru-RU"/>
        </w:rPr>
        <w:t>Марио Маневич</w:t>
      </w:r>
      <w:r w:rsidRPr="00B9513D">
        <w:rPr>
          <w:lang w:val="ru-RU"/>
        </w:rPr>
        <w:br/>
      </w:r>
      <w:r w:rsidRPr="00D057A1">
        <w:rPr>
          <w:lang w:val="ru-RU"/>
        </w:rPr>
        <w:t xml:space="preserve">Директор </w:t>
      </w:r>
    </w:p>
    <w:p w14:paraId="7219CDEE" w14:textId="3AE4E8D8" w:rsidR="00267430" w:rsidRDefault="00267430" w:rsidP="00434121">
      <w:pPr>
        <w:keepNext/>
        <w:keepLines/>
        <w:widowControl w:val="0"/>
        <w:spacing w:before="720"/>
        <w:ind w:left="2268" w:hanging="2268"/>
        <w:jc w:val="left"/>
        <w:rPr>
          <w:lang w:val="ru-RU"/>
        </w:rPr>
      </w:pPr>
      <w:r w:rsidRPr="00267430">
        <w:rPr>
          <w:b/>
          <w:bCs/>
          <w:lang w:val="ru-RU"/>
        </w:rPr>
        <w:t>Приложение</w:t>
      </w:r>
      <w:r w:rsidRPr="00267430">
        <w:rPr>
          <w:lang w:val="ru-RU"/>
        </w:rPr>
        <w:t xml:space="preserve">: </w:t>
      </w:r>
      <w:r w:rsidRPr="00267430">
        <w:rPr>
          <w:lang w:val="ru-RU"/>
        </w:rPr>
        <w:tab/>
      </w:r>
      <w:r w:rsidR="00434121">
        <w:rPr>
          <w:lang w:val="ru-RU"/>
        </w:rPr>
        <w:t>1</w:t>
      </w:r>
    </w:p>
    <w:p w14:paraId="63196060" w14:textId="77777777" w:rsidR="00267430" w:rsidRPr="00267430" w:rsidRDefault="00267430" w:rsidP="00434121">
      <w:pPr>
        <w:tabs>
          <w:tab w:val="left" w:pos="6237"/>
        </w:tabs>
        <w:spacing w:before="720"/>
        <w:rPr>
          <w:sz w:val="20"/>
          <w:lang w:val="ru-RU"/>
        </w:rPr>
      </w:pPr>
      <w:bookmarkStart w:id="0" w:name="ddistribution"/>
      <w:bookmarkEnd w:id="0"/>
      <w:r w:rsidRPr="00267430">
        <w:rPr>
          <w:b/>
          <w:bCs/>
          <w:sz w:val="20"/>
          <w:lang w:val="ru-RU"/>
        </w:rPr>
        <w:t>Рассылка</w:t>
      </w:r>
      <w:r w:rsidRPr="00267430">
        <w:rPr>
          <w:sz w:val="20"/>
          <w:lang w:val="ru-RU"/>
        </w:rPr>
        <w:t>:</w:t>
      </w:r>
    </w:p>
    <w:p w14:paraId="5F932FBF" w14:textId="35796083" w:rsidR="00267430" w:rsidRPr="00267430" w:rsidRDefault="00267430" w:rsidP="00267430">
      <w:pPr>
        <w:tabs>
          <w:tab w:val="left" w:pos="426"/>
          <w:tab w:val="left" w:pos="6237"/>
        </w:tabs>
        <w:spacing w:before="60" w:line="240" w:lineRule="auto"/>
        <w:ind w:left="425" w:hanging="425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 xml:space="preserve">Администрациям Государств – Членов МСЭ и Членам Сектора радиосвязи, участвующим в работе </w:t>
      </w:r>
      <w:r>
        <w:rPr>
          <w:sz w:val="20"/>
          <w:lang w:val="ru-RU"/>
        </w:rPr>
        <w:t>1</w:t>
      </w:r>
      <w:r w:rsidRPr="00267430">
        <w:rPr>
          <w:sz w:val="20"/>
          <w:lang w:val="ru-RU"/>
        </w:rPr>
        <w:noBreakHyphen/>
        <w:t>й</w:t>
      </w:r>
      <w:r w:rsidRPr="00B329AC">
        <w:rPr>
          <w:sz w:val="20"/>
        </w:rPr>
        <w:t> </w:t>
      </w:r>
      <w:r w:rsidRPr="00267430">
        <w:rPr>
          <w:sz w:val="20"/>
          <w:lang w:val="ru-RU"/>
        </w:rPr>
        <w:t>Исследовательской комиссии по радиосвязи</w:t>
      </w:r>
    </w:p>
    <w:p w14:paraId="2C9B894E" w14:textId="2F57FD85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right="-142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Ассоциированным членам МСЭ-</w:t>
      </w:r>
      <w:r w:rsidRPr="00B329AC">
        <w:rPr>
          <w:sz w:val="20"/>
        </w:rPr>
        <w:t>R</w:t>
      </w:r>
      <w:r w:rsidRPr="00267430">
        <w:rPr>
          <w:sz w:val="20"/>
          <w:lang w:val="ru-RU"/>
        </w:rPr>
        <w:t xml:space="preserve">, участвующим в работе </w:t>
      </w:r>
      <w:r>
        <w:rPr>
          <w:sz w:val="20"/>
          <w:lang w:val="ru-RU"/>
        </w:rPr>
        <w:t>1</w:t>
      </w:r>
      <w:r w:rsidRPr="00267430">
        <w:rPr>
          <w:sz w:val="20"/>
          <w:lang w:val="ru-RU"/>
        </w:rPr>
        <w:t>-й Исследовательской комиссии по</w:t>
      </w:r>
      <w:r w:rsidRPr="00B329AC">
        <w:rPr>
          <w:sz w:val="20"/>
        </w:rPr>
        <w:t> </w:t>
      </w:r>
      <w:r w:rsidRPr="00267430">
        <w:rPr>
          <w:sz w:val="20"/>
          <w:lang w:val="ru-RU"/>
        </w:rPr>
        <w:t>радиосвязи</w:t>
      </w:r>
    </w:p>
    <w:p w14:paraId="65EF43C9" w14:textId="77777777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Академическим организациям – Членам МСЭ</w:t>
      </w:r>
    </w:p>
    <w:p w14:paraId="270856AE" w14:textId="70778BDC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14:paraId="05F210D4" w14:textId="77777777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327C50A9" w14:textId="77777777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Членам Радиорегламентарного комитета</w:t>
      </w:r>
    </w:p>
    <w:p w14:paraId="662F2D59" w14:textId="77777777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3AEB93E3" w14:textId="77777777" w:rsidR="00267430" w:rsidRPr="00267430" w:rsidRDefault="00267430" w:rsidP="0026743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  <w:lang w:val="ru-RU"/>
        </w:rPr>
      </w:pPr>
      <w:r w:rsidRPr="00267430">
        <w:rPr>
          <w:b/>
          <w:bCs/>
          <w:sz w:val="26"/>
          <w:szCs w:val="26"/>
          <w:lang w:val="ru-RU"/>
        </w:rPr>
        <w:br w:type="page"/>
      </w:r>
    </w:p>
    <w:p w14:paraId="7A953C29" w14:textId="77777777" w:rsidR="00267430" w:rsidRPr="00B329AC" w:rsidRDefault="00267430" w:rsidP="00267430">
      <w:pPr>
        <w:pStyle w:val="AnnexNo"/>
      </w:pPr>
      <w:r w:rsidRPr="00B329AC">
        <w:lastRenderedPageBreak/>
        <w:t>Приложение</w:t>
      </w:r>
    </w:p>
    <w:p w14:paraId="4A31E2C9" w14:textId="5A0E818D" w:rsidR="00267430" w:rsidRPr="00B329AC" w:rsidRDefault="00267430" w:rsidP="00267430">
      <w:pPr>
        <w:pStyle w:val="Annextitle"/>
      </w:pPr>
      <w:r w:rsidRPr="00B329AC">
        <w:t xml:space="preserve">Названия </w:t>
      </w:r>
      <w:r w:rsidR="00434121">
        <w:t>утвержденных Рекомендаций</w:t>
      </w:r>
    </w:p>
    <w:p w14:paraId="0CA9A9F6" w14:textId="53A0B71F" w:rsidR="001D1CB5" w:rsidRPr="001D1CB5" w:rsidRDefault="001D1CB5" w:rsidP="001D1CB5">
      <w:pPr>
        <w:tabs>
          <w:tab w:val="right" w:pos="9639"/>
        </w:tabs>
        <w:spacing w:before="480" w:line="240" w:lineRule="auto"/>
        <w:jc w:val="left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u w:val="single"/>
          <w:lang w:val="ru-RU"/>
        </w:rPr>
        <w:t>Рекомендаци</w:t>
      </w:r>
      <w:r w:rsidR="00434121">
        <w:rPr>
          <w:rFonts w:cs="Times New Roman"/>
          <w:szCs w:val="20"/>
          <w:u w:val="single"/>
          <w:lang w:val="ru-RU"/>
        </w:rPr>
        <w:t>я</w:t>
      </w:r>
      <w:r w:rsidRPr="001D1CB5">
        <w:rPr>
          <w:rFonts w:cs="Times New Roman"/>
          <w:szCs w:val="20"/>
          <w:u w:val="single"/>
          <w:lang w:val="ru-RU"/>
        </w:rPr>
        <w:t xml:space="preserve"> МСЭ-R SM.1448-</w:t>
      </w:r>
      <w:r w:rsidR="00434121">
        <w:rPr>
          <w:rFonts w:cs="Times New Roman"/>
          <w:szCs w:val="20"/>
          <w:u w:val="single"/>
          <w:lang w:val="ru-RU"/>
        </w:rPr>
        <w:t>1</w:t>
      </w:r>
      <w:r w:rsidRPr="001D1CB5">
        <w:rPr>
          <w:rFonts w:cs="Times New Roman"/>
          <w:szCs w:val="20"/>
          <w:lang w:val="ru-RU"/>
        </w:rPr>
        <w:tab/>
        <w:t>Док. 1/201(Rev.1)</w:t>
      </w:r>
    </w:p>
    <w:p w14:paraId="63E9F3BE" w14:textId="77777777" w:rsidR="001D1CB5" w:rsidRPr="001D1CB5" w:rsidRDefault="001D1CB5" w:rsidP="001D1CB5">
      <w:pPr>
        <w:keepNext/>
        <w:keepLines/>
        <w:spacing w:before="360" w:line="240" w:lineRule="auto"/>
        <w:jc w:val="center"/>
        <w:rPr>
          <w:rFonts w:cs="Times New Roman"/>
          <w:b/>
          <w:sz w:val="26"/>
          <w:szCs w:val="20"/>
          <w:lang w:val="ru-RU"/>
        </w:rPr>
      </w:pPr>
      <w:r w:rsidRPr="001D1CB5">
        <w:rPr>
          <w:rFonts w:cs="Times New Roman"/>
          <w:b/>
          <w:sz w:val="26"/>
          <w:szCs w:val="20"/>
          <w:lang w:val="ru-RU"/>
        </w:rPr>
        <w:t xml:space="preserve">Определение координационной зоны вокруг земной станции </w:t>
      </w:r>
      <w:r w:rsidRPr="001D1CB5">
        <w:rPr>
          <w:rFonts w:cs="Times New Roman"/>
          <w:b/>
          <w:sz w:val="26"/>
          <w:szCs w:val="20"/>
          <w:lang w:val="ru-RU"/>
        </w:rPr>
        <w:br/>
        <w:t>в полосах частот между 100 МГц и 105 ГГц</w:t>
      </w:r>
    </w:p>
    <w:p w14:paraId="686165E2" w14:textId="4D4F090F" w:rsidR="001D1CB5" w:rsidRPr="001D1CB5" w:rsidRDefault="001D1CB5" w:rsidP="001D1CB5">
      <w:pPr>
        <w:tabs>
          <w:tab w:val="right" w:pos="9639"/>
        </w:tabs>
        <w:spacing w:before="480" w:line="240" w:lineRule="auto"/>
        <w:jc w:val="left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u w:val="single"/>
          <w:lang w:val="ru-RU"/>
        </w:rPr>
        <w:t>Рекомендаци</w:t>
      </w:r>
      <w:r w:rsidR="00434121">
        <w:rPr>
          <w:rFonts w:cs="Times New Roman"/>
          <w:szCs w:val="20"/>
          <w:u w:val="single"/>
          <w:lang w:val="ru-RU"/>
        </w:rPr>
        <w:t>я</w:t>
      </w:r>
      <w:r w:rsidRPr="001D1CB5">
        <w:rPr>
          <w:rFonts w:cs="Times New Roman"/>
          <w:szCs w:val="20"/>
          <w:u w:val="single"/>
          <w:lang w:val="ru-RU"/>
        </w:rPr>
        <w:t xml:space="preserve"> МСЭ-R SM.1</w:t>
      </w:r>
      <w:r w:rsidR="006E04E6" w:rsidRPr="006E04E6">
        <w:rPr>
          <w:rFonts w:cs="Times New Roman"/>
          <w:szCs w:val="20"/>
          <w:u w:val="single"/>
          <w:lang w:val="ru-RU"/>
        </w:rPr>
        <w:t>1</w:t>
      </w:r>
      <w:r w:rsidRPr="001D1CB5">
        <w:rPr>
          <w:rFonts w:cs="Times New Roman"/>
          <w:szCs w:val="20"/>
          <w:u w:val="single"/>
          <w:lang w:val="ru-RU"/>
        </w:rPr>
        <w:t>38-</w:t>
      </w:r>
      <w:r w:rsidR="00434121">
        <w:rPr>
          <w:rFonts w:cs="Times New Roman"/>
          <w:szCs w:val="20"/>
          <w:u w:val="single"/>
          <w:lang w:val="ru-RU"/>
        </w:rPr>
        <w:t>3</w:t>
      </w:r>
      <w:r w:rsidRPr="001D1CB5">
        <w:rPr>
          <w:rFonts w:cs="Times New Roman"/>
          <w:szCs w:val="20"/>
          <w:lang w:val="ru-RU"/>
        </w:rPr>
        <w:tab/>
        <w:t xml:space="preserve">Док. </w:t>
      </w:r>
      <w:hyperlink r:id="rId8" w:history="1">
        <w:r w:rsidRPr="001D1CB5">
          <w:rPr>
            <w:rFonts w:cs="Times New Roman"/>
            <w:szCs w:val="20"/>
            <w:lang w:val="ru-RU"/>
          </w:rPr>
          <w:t>1/202(Rev.1)</w:t>
        </w:r>
      </w:hyperlink>
    </w:p>
    <w:p w14:paraId="7B8E8BAB" w14:textId="77777777" w:rsidR="001D1CB5" w:rsidRPr="001D1CB5" w:rsidRDefault="001D1CB5" w:rsidP="001D1CB5">
      <w:pPr>
        <w:keepNext/>
        <w:keepLines/>
        <w:spacing w:before="360" w:line="240" w:lineRule="auto"/>
        <w:jc w:val="center"/>
        <w:rPr>
          <w:rFonts w:cs="Times New Roman"/>
          <w:b/>
          <w:sz w:val="26"/>
          <w:szCs w:val="20"/>
          <w:lang w:val="ru-RU"/>
        </w:rPr>
      </w:pPr>
      <w:r w:rsidRPr="001D1CB5">
        <w:rPr>
          <w:rFonts w:cs="Times New Roman"/>
          <w:b/>
          <w:bCs/>
          <w:sz w:val="26"/>
          <w:szCs w:val="20"/>
          <w:lang w:val="ru-RU"/>
        </w:rPr>
        <w:t xml:space="preserve">Определение </w:t>
      </w:r>
      <w:r w:rsidRPr="001D1CB5">
        <w:rPr>
          <w:rFonts w:cs="Times New Roman"/>
          <w:b/>
          <w:sz w:val="26"/>
          <w:szCs w:val="20"/>
          <w:lang w:val="ru-RU"/>
        </w:rPr>
        <w:t>необходимой</w:t>
      </w:r>
      <w:r w:rsidRPr="001D1CB5">
        <w:rPr>
          <w:rFonts w:cs="Times New Roman"/>
          <w:b/>
          <w:bCs/>
          <w:sz w:val="26"/>
          <w:szCs w:val="20"/>
          <w:lang w:val="ru-RU"/>
        </w:rPr>
        <w:t xml:space="preserve"> ширины полосы частот с примерами ее расчета </w:t>
      </w:r>
      <w:r w:rsidRPr="001D1CB5">
        <w:rPr>
          <w:rFonts w:cs="Times New Roman"/>
          <w:b/>
          <w:bCs/>
          <w:sz w:val="26"/>
          <w:szCs w:val="20"/>
          <w:lang w:val="ru-RU"/>
        </w:rPr>
        <w:br/>
        <w:t>и соответствующими примерами обозначения излучений</w:t>
      </w:r>
    </w:p>
    <w:p w14:paraId="3C4D0A15" w14:textId="4A6D1202" w:rsidR="001D1CB5" w:rsidRPr="001D1CB5" w:rsidRDefault="001D1CB5" w:rsidP="001D1CB5">
      <w:pPr>
        <w:tabs>
          <w:tab w:val="right" w:pos="9639"/>
        </w:tabs>
        <w:spacing w:before="480" w:line="240" w:lineRule="auto"/>
        <w:jc w:val="left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u w:val="single"/>
          <w:lang w:val="ru-RU"/>
        </w:rPr>
        <w:t>Рекомендации МСЭ-R SM.2110-</w:t>
      </w:r>
      <w:r w:rsidR="00434121">
        <w:rPr>
          <w:rFonts w:cs="Times New Roman"/>
          <w:szCs w:val="20"/>
          <w:u w:val="single"/>
          <w:lang w:val="ru-RU"/>
        </w:rPr>
        <w:t>1</w:t>
      </w:r>
      <w:r w:rsidRPr="001D1CB5">
        <w:rPr>
          <w:rFonts w:cs="Times New Roman"/>
          <w:szCs w:val="20"/>
          <w:lang w:val="ru-RU"/>
        </w:rPr>
        <w:tab/>
        <w:t xml:space="preserve">Док. </w:t>
      </w:r>
      <w:hyperlink r:id="rId9" w:history="1">
        <w:r w:rsidRPr="001D1CB5">
          <w:rPr>
            <w:rFonts w:cs="Times New Roman"/>
            <w:szCs w:val="20"/>
            <w:lang w:val="ru-RU"/>
          </w:rPr>
          <w:t>1/217(Rev.1)</w:t>
        </w:r>
      </w:hyperlink>
    </w:p>
    <w:p w14:paraId="7288A6EF" w14:textId="459D264E" w:rsidR="001D1CB5" w:rsidRPr="001D1CB5" w:rsidRDefault="001D1CB5" w:rsidP="001D1CB5">
      <w:pPr>
        <w:keepNext/>
        <w:keepLines/>
        <w:spacing w:before="360" w:line="240" w:lineRule="auto"/>
        <w:jc w:val="center"/>
        <w:rPr>
          <w:rFonts w:cs="Times New Roman"/>
          <w:b/>
          <w:sz w:val="26"/>
          <w:szCs w:val="20"/>
          <w:lang w:val="ru-RU"/>
        </w:rPr>
      </w:pPr>
      <w:r w:rsidRPr="001D1CB5">
        <w:rPr>
          <w:rFonts w:cs="Times New Roman"/>
          <w:b/>
          <w:bCs/>
          <w:iCs/>
          <w:sz w:val="26"/>
          <w:szCs w:val="20"/>
          <w:lang w:val="ru-RU"/>
        </w:rPr>
        <w:t xml:space="preserve">Руководство по использованию диапазонов частот для беспроводной </w:t>
      </w:r>
      <w:r w:rsidRPr="001D1CB5">
        <w:rPr>
          <w:rFonts w:cs="Times New Roman"/>
          <w:b/>
          <w:bCs/>
          <w:iCs/>
          <w:sz w:val="26"/>
          <w:szCs w:val="20"/>
          <w:lang w:val="ru-RU"/>
        </w:rPr>
        <w:br/>
        <w:t xml:space="preserve">передачи </w:t>
      </w:r>
      <w:r w:rsidRPr="001D1CB5">
        <w:rPr>
          <w:rFonts w:cs="Times New Roman"/>
          <w:b/>
          <w:sz w:val="26"/>
          <w:szCs w:val="20"/>
          <w:lang w:val="ru-RU"/>
        </w:rPr>
        <w:t>энергии</w:t>
      </w:r>
      <w:r w:rsidRPr="001D1CB5">
        <w:rPr>
          <w:rFonts w:cs="Times New Roman"/>
          <w:b/>
          <w:bCs/>
          <w:iCs/>
          <w:sz w:val="26"/>
          <w:szCs w:val="20"/>
          <w:lang w:val="ru-RU"/>
        </w:rPr>
        <w:t xml:space="preserve"> без использования луча для электромобилей</w:t>
      </w:r>
    </w:p>
    <w:p w14:paraId="737F55E1" w14:textId="77777777" w:rsidR="00267430" w:rsidRPr="00B329AC" w:rsidRDefault="00267430" w:rsidP="00267430">
      <w:pPr>
        <w:spacing w:before="720"/>
        <w:jc w:val="center"/>
      </w:pPr>
      <w:r w:rsidRPr="00B329AC">
        <w:t>______________</w:t>
      </w:r>
    </w:p>
    <w:sectPr w:rsidR="00267430" w:rsidRPr="00B329AC" w:rsidSect="002674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917F" w14:textId="77777777" w:rsidR="006D1CD4" w:rsidRDefault="006D1CD4">
      <w:r>
        <w:separator/>
      </w:r>
    </w:p>
  </w:endnote>
  <w:endnote w:type="continuationSeparator" w:id="0">
    <w:p w14:paraId="2B0805C1" w14:textId="77777777" w:rsidR="006D1CD4" w:rsidRDefault="006D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1F119" w14:textId="5961C4D1" w:rsidR="006E04E6" w:rsidRPr="006E04E6" w:rsidRDefault="006E04E6">
    <w:pPr>
      <w:pStyle w:val="Footer"/>
      <w:rPr>
        <w:sz w:val="16"/>
        <w:szCs w:val="16"/>
        <w:lang w:val="fr-FR"/>
      </w:rPr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685F" w14:textId="77777777" w:rsidR="00121287" w:rsidRDefault="001212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4340" w14:textId="783D47B9"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3D520" w14:textId="77777777" w:rsidR="006D1CD4" w:rsidRDefault="006D1CD4">
      <w:r>
        <w:t>____________________</w:t>
      </w:r>
    </w:p>
  </w:footnote>
  <w:footnote w:type="continuationSeparator" w:id="0">
    <w:p w14:paraId="72D9FF52" w14:textId="77777777" w:rsidR="006D1CD4" w:rsidRDefault="006D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FFFFC" w14:textId="5C72D995" w:rsidR="00E915AF" w:rsidRPr="00267430" w:rsidRDefault="00062953" w:rsidP="00267430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267430" w:rsidRPr="00267430">
      <w:rPr>
        <w:iCs/>
        <w:sz w:val="18"/>
        <w:szCs w:val="18"/>
      </w:rPr>
      <w:fldChar w:fldCharType="begin"/>
    </w:r>
    <w:r w:rsidR="00267430" w:rsidRPr="00267430">
      <w:rPr>
        <w:iCs/>
        <w:sz w:val="18"/>
        <w:szCs w:val="18"/>
      </w:rPr>
      <w:instrText xml:space="preserve"> PAGE  \* MERGEFORMAT </w:instrText>
    </w:r>
    <w:r w:rsidR="00267430" w:rsidRPr="00267430">
      <w:rPr>
        <w:iCs/>
        <w:sz w:val="18"/>
        <w:szCs w:val="18"/>
      </w:rPr>
      <w:fldChar w:fldCharType="separate"/>
    </w:r>
    <w:r w:rsidR="00121287">
      <w:rPr>
        <w:iCs/>
        <w:noProof/>
        <w:sz w:val="18"/>
        <w:szCs w:val="18"/>
      </w:rPr>
      <w:t>2</w:t>
    </w:r>
    <w:r w:rsidR="00267430" w:rsidRPr="00267430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A54F" w14:textId="72F8E496" w:rsidR="00E915AF" w:rsidRPr="00267430" w:rsidRDefault="00062953" w:rsidP="00267430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1B42C9" w:rsidRPr="00267430">
      <w:rPr>
        <w:iCs/>
        <w:sz w:val="18"/>
        <w:szCs w:val="18"/>
      </w:rPr>
      <w:fldChar w:fldCharType="begin"/>
    </w:r>
    <w:r w:rsidR="00E915AF" w:rsidRPr="00267430">
      <w:rPr>
        <w:iCs/>
        <w:sz w:val="18"/>
        <w:szCs w:val="18"/>
      </w:rPr>
      <w:instrText xml:space="preserve"> PAGE  \* MERGEFORMAT </w:instrText>
    </w:r>
    <w:r w:rsidR="001B42C9" w:rsidRPr="00267430">
      <w:rPr>
        <w:iCs/>
        <w:sz w:val="18"/>
        <w:szCs w:val="18"/>
      </w:rPr>
      <w:fldChar w:fldCharType="separate"/>
    </w:r>
    <w:r w:rsidR="00B9513D">
      <w:rPr>
        <w:iCs/>
        <w:noProof/>
        <w:sz w:val="18"/>
        <w:szCs w:val="18"/>
      </w:rPr>
      <w:t>3</w:t>
    </w:r>
    <w:r w:rsidR="001B42C9" w:rsidRPr="00267430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0EF6F90D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772E792E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98D164F" wp14:editId="449D9F8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4CEBD92A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DFECFAB" wp14:editId="6371BF1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BD2491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7430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62953"/>
    <w:rsid w:val="00070258"/>
    <w:rsid w:val="0007323C"/>
    <w:rsid w:val="0008267E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287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1CB5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67430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4121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5BB0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D1CD4"/>
    <w:rsid w:val="006E04E6"/>
    <w:rsid w:val="00710D90"/>
    <w:rsid w:val="00715B0D"/>
    <w:rsid w:val="007234B1"/>
    <w:rsid w:val="00723D08"/>
    <w:rsid w:val="00725913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09EF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233D8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513D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50B9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E3F16E"/>
  <w15:docId w15:val="{4339BCCA-3E75-4D8E-B85C-E60738D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rsid w:val="00267430"/>
    <w:rPr>
      <w:b/>
      <w:sz w:val="28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26743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26743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26743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6743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6743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67430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430"/>
    <w:rPr>
      <w:color w:val="605E5C"/>
      <w:shd w:val="clear" w:color="auto" w:fill="E1DFDD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1D1CB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1-C-0202/en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1-C-0217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3E4734C9EE4F79ACC49825AA6C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0165-557D-490C-A132-46B22180A316}"/>
      </w:docPartPr>
      <w:docPartBody>
        <w:p w:rsidR="005D68DF" w:rsidRDefault="005D68DF">
          <w:pPr>
            <w:pStyle w:val="D33E4734C9EE4F79ACC49825AA6CC58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DF"/>
    <w:rsid w:val="005D68DF"/>
    <w:rsid w:val="00B916A5"/>
    <w:rsid w:val="00D0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3E4734C9EE4F79ACC49825AA6CC581">
    <w:name w:val="D33E4734C9EE4F79ACC49825AA6CC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C951-CBA6-4319-8118-CE7C1593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39</TotalTime>
  <Pages>2</Pages>
  <Words>234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Panoussopoulos, Sonia</cp:lastModifiedBy>
  <cp:revision>11</cp:revision>
  <cp:lastPrinted>2019-08-20T11:43:00Z</cp:lastPrinted>
  <dcterms:created xsi:type="dcterms:W3CDTF">2019-08-13T14:20:00Z</dcterms:created>
  <dcterms:modified xsi:type="dcterms:W3CDTF">2019-10-22T14:50:00Z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