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682A580" w14:textId="77777777" w:rsidTr="00153E23">
        <w:tc>
          <w:tcPr>
            <w:tcW w:w="5000" w:type="pct"/>
            <w:gridSpan w:val="3"/>
            <w:shd w:val="clear" w:color="auto" w:fill="auto"/>
          </w:tcPr>
          <w:p w14:paraId="05CBF007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BC3EDB1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D5ACB8D" w14:textId="77777777" w:rsidTr="00153E23">
        <w:tc>
          <w:tcPr>
            <w:tcW w:w="2707" w:type="pct"/>
            <w:gridSpan w:val="2"/>
            <w:shd w:val="clear" w:color="auto" w:fill="auto"/>
          </w:tcPr>
          <w:p w14:paraId="7D13DF43" w14:textId="26839815" w:rsidR="000F7BBE" w:rsidRPr="000F7BBE" w:rsidRDefault="000F7BBE" w:rsidP="00410E81">
            <w:pPr>
              <w:spacing w:before="80" w:line="300" w:lineRule="exact"/>
              <w:rPr>
                <w:position w:val="2"/>
                <w:lang w:bidi="ar-EG"/>
              </w:rPr>
            </w:pPr>
            <w:r w:rsidRPr="00057F7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E68FD47" w14:textId="40313B95" w:rsidR="000F7BBE" w:rsidRPr="000F7BBE" w:rsidRDefault="000F7BBE" w:rsidP="00410E81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1A3A9D">
              <w:rPr>
                <w:b/>
                <w:bCs/>
                <w:position w:val="2"/>
                <w:lang w:bidi="ar-EG"/>
              </w:rPr>
              <w:t>947</w:t>
            </w:r>
          </w:p>
        </w:tc>
        <w:tc>
          <w:tcPr>
            <w:tcW w:w="2293" w:type="pct"/>
            <w:shd w:val="clear" w:color="auto" w:fill="auto"/>
          </w:tcPr>
          <w:p w14:paraId="1CC99B62" w14:textId="3A654BD8" w:rsidR="000F7BBE" w:rsidRPr="000F7BBE" w:rsidRDefault="001A3A9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30</w:t>
            </w:r>
            <w:r w:rsidR="00057F7A" w:rsidRPr="00774404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أبريل</w:t>
            </w:r>
            <w:r w:rsidR="00057F7A" w:rsidRPr="00774404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057F7A" w:rsidRPr="00774404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6DF3C58D" w14:textId="77777777" w:rsidTr="00153E23">
        <w:tc>
          <w:tcPr>
            <w:tcW w:w="5000" w:type="pct"/>
            <w:gridSpan w:val="3"/>
            <w:shd w:val="clear" w:color="auto" w:fill="auto"/>
          </w:tcPr>
          <w:p w14:paraId="1F3FCEF8" w14:textId="77777777" w:rsidR="000F7BBE" w:rsidRPr="000F7BBE" w:rsidRDefault="000F7BBE" w:rsidP="00B664C4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BB09A6A" w14:textId="77777777" w:rsidTr="00153E23">
        <w:tc>
          <w:tcPr>
            <w:tcW w:w="5000" w:type="pct"/>
            <w:gridSpan w:val="3"/>
            <w:shd w:val="clear" w:color="auto" w:fill="auto"/>
          </w:tcPr>
          <w:p w14:paraId="3BEE9AAC" w14:textId="77777777" w:rsidR="000F7BBE" w:rsidRPr="000F7BBE" w:rsidRDefault="000F7BBE" w:rsidP="00B664C4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020633B" w14:textId="77777777" w:rsidTr="00153E23">
        <w:tc>
          <w:tcPr>
            <w:tcW w:w="5000" w:type="pct"/>
            <w:gridSpan w:val="3"/>
            <w:shd w:val="clear" w:color="auto" w:fill="auto"/>
          </w:tcPr>
          <w:p w14:paraId="5120BDDB" w14:textId="5B9EA4F5" w:rsidR="000F7BBE" w:rsidRPr="000F7BBE" w:rsidRDefault="00057F7A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B664C4">
              <w:rPr>
                <w:b/>
                <w:bCs/>
                <w:w w:val="115"/>
                <w:position w:val="2"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B664C4">
              <w:rPr>
                <w:rFonts w:hint="cs"/>
                <w:b/>
                <w:bCs/>
                <w:w w:val="115"/>
                <w:position w:val="2"/>
                <w:rtl/>
                <w:lang w:bidi="ar-EG"/>
              </w:rPr>
              <w:t xml:space="preserve"> </w:t>
            </w:r>
            <w:r w:rsidRPr="00B664C4">
              <w:rPr>
                <w:b/>
                <w:bCs/>
                <w:w w:val="115"/>
                <w:position w:val="2"/>
                <w:rtl/>
                <w:lang w:bidi="ar-EG"/>
              </w:rPr>
              <w:t>والمنتسبين إليه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br/>
              <w:t xml:space="preserve">المشاركين في أعمال لجنة الدراسات </w:t>
            </w:r>
            <w:r>
              <w:rPr>
                <w:b/>
                <w:bCs/>
                <w:position w:val="2"/>
              </w:rPr>
              <w:t>6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A0174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rFonts w:hint="cs"/>
                <w:b/>
                <w:bCs/>
                <w:position w:val="2"/>
                <w:rtl/>
              </w:rPr>
              <w:t>والهيئات الأكاديمية المنضمة إلى الاتحاد</w:t>
            </w:r>
          </w:p>
        </w:tc>
      </w:tr>
      <w:tr w:rsidR="000F7BBE" w:rsidRPr="000F7BBE" w14:paraId="7E16054F" w14:textId="77777777" w:rsidTr="00153E23">
        <w:tc>
          <w:tcPr>
            <w:tcW w:w="5000" w:type="pct"/>
            <w:gridSpan w:val="3"/>
            <w:shd w:val="clear" w:color="auto" w:fill="auto"/>
          </w:tcPr>
          <w:p w14:paraId="258BC51F" w14:textId="77777777" w:rsidR="000F7BBE" w:rsidRPr="000F7BBE" w:rsidRDefault="000F7BBE" w:rsidP="00B664C4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CD4D32F" w14:textId="77777777" w:rsidTr="00153E23">
        <w:tc>
          <w:tcPr>
            <w:tcW w:w="5000" w:type="pct"/>
            <w:gridSpan w:val="3"/>
            <w:shd w:val="clear" w:color="auto" w:fill="auto"/>
          </w:tcPr>
          <w:p w14:paraId="2DD699BE" w14:textId="77777777" w:rsidR="000F7BBE" w:rsidRPr="000F7BBE" w:rsidRDefault="000F7BBE" w:rsidP="00B664C4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FB2C66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BB67EA7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73329FB" w14:textId="147B762C" w:rsidR="00057F7A" w:rsidRPr="008D3F8E" w:rsidRDefault="00057F7A" w:rsidP="00057F7A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EA6AD3">
              <w:rPr>
                <w:b/>
                <w:bCs/>
                <w:lang w:val="fr-FR" w:bidi="ar-EG"/>
              </w:rPr>
              <w:t>6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Pr="00774404">
              <w:rPr>
                <w:b/>
                <w:bCs/>
                <w:rtl/>
                <w:lang w:bidi="ar-EG"/>
              </w:rPr>
              <w:t>الراديوي</w:t>
            </w:r>
            <w:r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74404">
              <w:rPr>
                <w:b/>
                <w:bCs/>
                <w:rtl/>
              </w:rPr>
              <w:t xml:space="preserve"> </w:t>
            </w:r>
            <w:r w:rsidRPr="001A3A9D">
              <w:rPr>
                <w:rFonts w:hint="cs"/>
                <w:b/>
                <w:bCs/>
                <w:rtl/>
              </w:rPr>
              <w:t>(</w:t>
            </w:r>
            <w:r w:rsidR="001A3A9D" w:rsidRPr="001A3A9D">
              <w:rPr>
                <w:rFonts w:hint="cs"/>
                <w:b/>
                <w:bCs/>
                <w:rtl/>
              </w:rPr>
              <w:t>الخدمة الإذاعية</w:t>
            </w:r>
            <w:r w:rsidRPr="001A3A9D">
              <w:rPr>
                <w:rFonts w:hint="cs"/>
                <w:b/>
                <w:bCs/>
                <w:rtl/>
              </w:rPr>
              <w:t>)</w:t>
            </w:r>
          </w:p>
          <w:p w14:paraId="50275348" w14:textId="659ED583" w:rsidR="000F7BBE" w:rsidRPr="000F7BBE" w:rsidRDefault="00057F7A" w:rsidP="00057F7A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 w:rsidRPr="00D226D5">
              <w:rPr>
                <w:rFonts w:hint="cs"/>
                <w:b/>
                <w:bCs/>
                <w:rtl/>
                <w:lang w:bidi="ar-EG"/>
              </w:rPr>
              <w:t xml:space="preserve">إلغاء </w:t>
            </w:r>
            <w:r w:rsidRPr="00057F7A">
              <w:rPr>
                <w:rFonts w:hint="cs"/>
                <w:b/>
                <w:bCs/>
                <w:rtl/>
                <w:lang w:bidi="ar-EG"/>
              </w:rPr>
              <w:t>5 مسائل</w:t>
            </w:r>
            <w:r w:rsidRPr="00D226D5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5B78805B" w14:textId="77777777" w:rsidR="00057F7A" w:rsidRPr="00E32A3B" w:rsidRDefault="00057F7A" w:rsidP="00057F7A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38E10DE8" w14:textId="3C7B5BA6" w:rsidR="00057F7A" w:rsidRPr="00B664C4" w:rsidRDefault="00057F7A" w:rsidP="001A3A9D">
      <w:pPr>
        <w:pStyle w:val="Tablelegend"/>
        <w:spacing w:before="120"/>
        <w:rPr>
          <w:spacing w:val="-4"/>
          <w:lang w:val="en-GB" w:bidi="ar-EG"/>
        </w:rPr>
      </w:pPr>
      <w:r w:rsidRPr="00B664C4">
        <w:rPr>
          <w:spacing w:val="-4"/>
          <w:rtl/>
          <w:lang w:bidi="ar-EG"/>
        </w:rPr>
        <w:t xml:space="preserve">اقترحت </w:t>
      </w:r>
      <w:r w:rsidRPr="00B664C4">
        <w:rPr>
          <w:rFonts w:hint="cs"/>
          <w:spacing w:val="-4"/>
          <w:rtl/>
          <w:lang w:bidi="ar-EG"/>
        </w:rPr>
        <w:t>لجنة</w:t>
      </w:r>
      <w:r w:rsidRPr="00B664C4">
        <w:rPr>
          <w:spacing w:val="-4"/>
          <w:rtl/>
          <w:lang w:bidi="ar-EG"/>
        </w:rPr>
        <w:t xml:space="preserve"> الدراسات</w:t>
      </w:r>
      <w:r w:rsidR="003E2A21" w:rsidRPr="00B664C4">
        <w:rPr>
          <w:rFonts w:hint="cs"/>
          <w:spacing w:val="-4"/>
          <w:rtl/>
          <w:lang w:bidi="ar-EG"/>
        </w:rPr>
        <w:t>، في الرسالة</w:t>
      </w:r>
      <w:r w:rsidR="003E2A21" w:rsidRPr="00B664C4">
        <w:rPr>
          <w:spacing w:val="-4"/>
          <w:rtl/>
          <w:lang w:bidi="ar-EG"/>
        </w:rPr>
        <w:t xml:space="preserve"> الإدارية</w:t>
      </w:r>
      <w:r w:rsidR="003E2A21" w:rsidRPr="00B664C4">
        <w:rPr>
          <w:rFonts w:hint="cs"/>
          <w:spacing w:val="-4"/>
          <w:rtl/>
          <w:lang w:bidi="ar-EG"/>
        </w:rPr>
        <w:t xml:space="preserve"> المعممة</w:t>
      </w:r>
      <w:r w:rsidR="003E2A21" w:rsidRPr="00B664C4">
        <w:rPr>
          <w:spacing w:val="-4"/>
          <w:rtl/>
          <w:lang w:bidi="ar-EG"/>
        </w:rPr>
        <w:t xml:space="preserve"> </w:t>
      </w:r>
      <w:r w:rsidR="003E2A21" w:rsidRPr="00B664C4">
        <w:rPr>
          <w:spacing w:val="-4"/>
          <w:lang w:bidi="ar-EG"/>
        </w:rPr>
        <w:t>CACE/9</w:t>
      </w:r>
      <w:r w:rsidR="006308EA" w:rsidRPr="00B664C4">
        <w:rPr>
          <w:spacing w:val="-4"/>
          <w:lang w:bidi="ar-EG"/>
        </w:rPr>
        <w:t>4</w:t>
      </w:r>
      <w:r w:rsidR="003E2A21" w:rsidRPr="00B664C4">
        <w:rPr>
          <w:spacing w:val="-4"/>
          <w:lang w:bidi="ar-EG"/>
        </w:rPr>
        <w:t>4</w:t>
      </w:r>
      <w:r w:rsidR="003E2A21" w:rsidRPr="00B664C4">
        <w:rPr>
          <w:spacing w:val="-4"/>
          <w:rtl/>
          <w:lang w:bidi="ar-EG"/>
        </w:rPr>
        <w:t xml:space="preserve"> </w:t>
      </w:r>
      <w:r w:rsidR="003E2A21" w:rsidRPr="00B664C4">
        <w:rPr>
          <w:rFonts w:hint="cs"/>
          <w:spacing w:val="-4"/>
          <w:rtl/>
          <w:lang w:bidi="ar-EG"/>
        </w:rPr>
        <w:t>المؤرخة</w:t>
      </w:r>
      <w:r w:rsidR="003E2A21" w:rsidRPr="00B664C4">
        <w:rPr>
          <w:spacing w:val="-4"/>
          <w:rtl/>
          <w:lang w:bidi="ar-EG"/>
        </w:rPr>
        <w:t xml:space="preserve"> </w:t>
      </w:r>
      <w:r w:rsidR="003E2A21" w:rsidRPr="00B664C4">
        <w:rPr>
          <w:spacing w:val="-4"/>
          <w:lang w:bidi="ar-EG"/>
        </w:rPr>
        <w:t>21</w:t>
      </w:r>
      <w:r w:rsidR="003E2A21" w:rsidRPr="00B664C4">
        <w:rPr>
          <w:rFonts w:hint="cs"/>
          <w:spacing w:val="-4"/>
          <w:rtl/>
          <w:lang w:bidi="ar-EG"/>
        </w:rPr>
        <w:t xml:space="preserve"> فبراير 2020</w:t>
      </w:r>
      <w:r w:rsidR="003E2A21" w:rsidRPr="00B664C4">
        <w:rPr>
          <w:spacing w:val="-4"/>
          <w:rtl/>
          <w:lang w:bidi="ar-EG"/>
        </w:rPr>
        <w:t xml:space="preserve">، </w:t>
      </w:r>
      <w:r w:rsidRPr="00B664C4">
        <w:rPr>
          <w:spacing w:val="-4"/>
          <w:rtl/>
          <w:lang w:bidi="ar-EG"/>
        </w:rPr>
        <w:t xml:space="preserve">إلغاء </w:t>
      </w:r>
      <w:r w:rsidRPr="00B664C4">
        <w:rPr>
          <w:rFonts w:hint="cs"/>
          <w:spacing w:val="-4"/>
          <w:rtl/>
          <w:lang w:bidi="ar-EG"/>
        </w:rPr>
        <w:t xml:space="preserve">5 مسائل </w:t>
      </w:r>
      <w:r w:rsidR="001A3A9D" w:rsidRPr="00B664C4">
        <w:rPr>
          <w:rFonts w:hint="cs"/>
          <w:spacing w:val="-4"/>
          <w:rtl/>
          <w:lang w:bidi="ar-EG"/>
        </w:rPr>
        <w:t>لقطاع الاتصالات الراديوية.</w:t>
      </w:r>
    </w:p>
    <w:p w14:paraId="2CDF57DF" w14:textId="4A0F511F" w:rsidR="00057F7A" w:rsidRPr="00D226D5" w:rsidRDefault="00057F7A" w:rsidP="00057F7A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 xml:space="preserve">وقد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م</w:t>
      </w:r>
      <w:r w:rsidRPr="00D226D5">
        <w:rPr>
          <w:rtl/>
          <w:lang w:bidi="ar-EG"/>
        </w:rPr>
        <w:t xml:space="preserve"> استيفاء الشروط التي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ح</w:t>
      </w:r>
      <w:r w:rsidRPr="00D226D5">
        <w:rPr>
          <w:rFonts w:hint="cs"/>
          <w:rtl/>
          <w:lang w:bidi="ar-EG"/>
        </w:rPr>
        <w:t>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 xml:space="preserve">هذا الإجراء في </w:t>
      </w:r>
      <w:r>
        <w:rPr>
          <w:rFonts w:hint="cs"/>
          <w:rtl/>
          <w:lang w:bidi="ar-EG"/>
        </w:rPr>
        <w:t>21 أبريل 2020</w:t>
      </w:r>
      <w:r w:rsidRPr="00D226D5">
        <w:rPr>
          <w:rtl/>
          <w:lang w:bidi="ar-EG"/>
        </w:rPr>
        <w:t>.</w:t>
      </w:r>
    </w:p>
    <w:p w14:paraId="0F3AD0A5" w14:textId="0F12C584" w:rsidR="00057F7A" w:rsidRPr="00D226D5" w:rsidRDefault="00057F7A" w:rsidP="00057F7A">
      <w:pPr>
        <w:pStyle w:val="Tablelegend"/>
        <w:keepNext/>
        <w:keepLines/>
        <w:spacing w:before="120"/>
        <w:rPr>
          <w:rtl/>
          <w:lang w:bidi="ar-EG"/>
        </w:rPr>
      </w:pPr>
      <w:r w:rsidRPr="00D226D5">
        <w:rPr>
          <w:rtl/>
          <w:lang w:bidi="ar-EG"/>
        </w:rPr>
        <w:t>ويبين الملحق</w:t>
      </w:r>
      <w:r w:rsidRPr="00D226D5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بهذه الرسالة</w:t>
      </w:r>
      <w:r w:rsidRPr="00D226D5">
        <w:rPr>
          <w:rtl/>
          <w:lang w:bidi="ar-EG"/>
        </w:rPr>
        <w:t xml:space="preserve"> </w:t>
      </w:r>
      <w:r w:rsidRPr="00057F7A">
        <w:rPr>
          <w:rFonts w:hint="cs"/>
          <w:rtl/>
          <w:lang w:bidi="ar-EG"/>
        </w:rPr>
        <w:t>مسائل</w:t>
      </w:r>
      <w:r w:rsidRPr="00D226D5">
        <w:rPr>
          <w:rFonts w:hint="cs"/>
          <w:rtl/>
          <w:lang w:bidi="ar-EG"/>
        </w:rPr>
        <w:t xml:space="preserve"> قطاع الاتصالات الراديوية 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لغاة</w:t>
      </w:r>
      <w:r w:rsidRPr="00D226D5">
        <w:rPr>
          <w:rtl/>
          <w:lang w:bidi="ar-EG"/>
        </w:rPr>
        <w:t>.</w:t>
      </w:r>
    </w:p>
    <w:p w14:paraId="2AE935CA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FC141BA" w14:textId="77777777" w:rsidR="00F16820" w:rsidRP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4035104" w14:textId="00137483" w:rsidR="00F16820" w:rsidRPr="00F16820" w:rsidRDefault="00F16820" w:rsidP="00A4611B">
      <w:pPr>
        <w:spacing w:before="1440"/>
        <w:rPr>
          <w:rtl/>
          <w:lang w:bidi="ar-EG"/>
        </w:rPr>
      </w:pPr>
      <w:bookmarkStart w:id="0" w:name="_GoBack"/>
      <w:r w:rsidRPr="00F16820">
        <w:rPr>
          <w:b/>
          <w:bCs/>
          <w:rtl/>
          <w:lang w:bidi="ar-EG"/>
        </w:rPr>
        <w:t>الملحقات</w:t>
      </w:r>
      <w:r w:rsidRPr="00F16820">
        <w:rPr>
          <w:rtl/>
          <w:lang w:bidi="ar-EG"/>
        </w:rPr>
        <w:t xml:space="preserve">: </w:t>
      </w:r>
      <w:r w:rsidR="00057F7A">
        <w:rPr>
          <w:lang w:bidi="ar-EG"/>
        </w:rPr>
        <w:t>1</w:t>
      </w:r>
    </w:p>
    <w:bookmarkEnd w:id="0"/>
    <w:p w14:paraId="39724308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8403544" w14:textId="5233E680" w:rsidR="00057F7A" w:rsidRDefault="00057F7A" w:rsidP="00057F7A">
      <w:pPr>
        <w:pStyle w:val="AnnexNotitle"/>
        <w:rPr>
          <w:rtl/>
        </w:rPr>
      </w:pPr>
      <w:r w:rsidRPr="0088113C">
        <w:rPr>
          <w:rFonts w:hint="cs"/>
          <w:rtl/>
        </w:rPr>
        <w:lastRenderedPageBreak/>
        <w:t xml:space="preserve">الملحق 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 w:rsidRPr="00057F7A">
        <w:rPr>
          <w:rFonts w:hint="cs"/>
          <w:rtl/>
        </w:rPr>
        <w:t>مسائل</w:t>
      </w:r>
      <w:r w:rsidRPr="003C5214">
        <w:rPr>
          <w:rFonts w:hint="cs"/>
          <w:rtl/>
        </w:rPr>
        <w:t xml:space="preserve"> قطاع</w:t>
      </w:r>
      <w:r w:rsidRPr="00D226D5">
        <w:rPr>
          <w:rFonts w:hint="cs"/>
          <w:rtl/>
        </w:rPr>
        <w:t xml:space="preserve"> الاتصالات الراديوية الملغاة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09"/>
        <w:gridCol w:w="7514"/>
      </w:tblGrid>
      <w:tr w:rsidR="00057F7A" w:rsidRPr="00A01741" w14:paraId="13EF914D" w14:textId="77777777" w:rsidTr="0002775D">
        <w:trPr>
          <w:cantSplit/>
          <w:tblHeader/>
          <w:jc w:val="center"/>
        </w:trPr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40B72" w14:textId="77777777" w:rsidR="00057F7A" w:rsidRPr="00A01741" w:rsidRDefault="00057F7A" w:rsidP="0002775D">
            <w:pPr>
              <w:pStyle w:val="TableHead"/>
              <w:spacing w:before="60"/>
              <w:rPr>
                <w:lang w:val="en-GB"/>
              </w:rPr>
            </w:pPr>
            <w:r w:rsidRPr="00A01741">
              <w:rPr>
                <w:rFonts w:hint="cs"/>
                <w:rtl/>
              </w:rPr>
              <w:t xml:space="preserve">مسألة قطاع الاتصالات الراديوية </w:t>
            </w:r>
            <w:r w:rsidRPr="00A01741">
              <w:t>(ITU-R)</w:t>
            </w:r>
          </w:p>
        </w:tc>
        <w:tc>
          <w:tcPr>
            <w:tcW w:w="3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80C60" w14:textId="77777777" w:rsidR="00057F7A" w:rsidRPr="00A01741" w:rsidRDefault="00057F7A" w:rsidP="0002775D">
            <w:pPr>
              <w:pStyle w:val="TableHead"/>
              <w:spacing w:before="60"/>
              <w:rPr>
                <w:lang w:val="en-GB"/>
              </w:rPr>
            </w:pPr>
            <w:r w:rsidRPr="00A01741">
              <w:rPr>
                <w:rFonts w:hint="cs"/>
                <w:rtl/>
              </w:rPr>
              <w:t>العنوان</w:t>
            </w:r>
          </w:p>
        </w:tc>
      </w:tr>
      <w:tr w:rsidR="00057F7A" w:rsidRPr="00A01741" w14:paraId="157C2B1A" w14:textId="77777777" w:rsidTr="0002775D">
        <w:trPr>
          <w:cantSplit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E2F4" w14:textId="20D00EA4" w:rsidR="00057F7A" w:rsidRPr="00774404" w:rsidRDefault="00057F7A" w:rsidP="00057F7A">
            <w:pPr>
              <w:pStyle w:val="Tabletexte"/>
              <w:spacing w:before="60"/>
              <w:jc w:val="center"/>
              <w:rPr>
                <w:highlight w:val="yellow"/>
                <w:rtl/>
              </w:rPr>
            </w:pPr>
            <w:r w:rsidRPr="003131AF">
              <w:t>65/6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9C62" w14:textId="516721A7" w:rsidR="00057F7A" w:rsidRPr="00774404" w:rsidRDefault="00057F7A" w:rsidP="00057F7A">
            <w:pPr>
              <w:pStyle w:val="Tabletexte"/>
              <w:spacing w:before="60"/>
              <w:jc w:val="left"/>
              <w:rPr>
                <w:highlight w:val="yellow"/>
                <w:lang w:val="en-GB"/>
              </w:rPr>
            </w:pPr>
            <w:r w:rsidRPr="003131AF">
              <w:rPr>
                <w:rtl/>
              </w:rPr>
              <w:t>المتطلبات من طيف الترددات لأغراض الإذاعة الصوتية</w:t>
            </w:r>
          </w:p>
        </w:tc>
      </w:tr>
      <w:tr w:rsidR="00057F7A" w:rsidRPr="00A01741" w14:paraId="5C5A52D3" w14:textId="77777777" w:rsidTr="0002775D">
        <w:trPr>
          <w:cantSplit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5392" w14:textId="7C82DB8E" w:rsidR="00057F7A" w:rsidRPr="00774404" w:rsidRDefault="00057F7A" w:rsidP="00057F7A">
            <w:pPr>
              <w:pStyle w:val="Tabletexte"/>
              <w:spacing w:before="60"/>
              <w:jc w:val="center"/>
              <w:rPr>
                <w:highlight w:val="yellow"/>
              </w:rPr>
            </w:pPr>
            <w:r w:rsidRPr="003131AF">
              <w:t>105/6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DAB0" w14:textId="432DD943" w:rsidR="00057F7A" w:rsidRPr="00774404" w:rsidRDefault="00057F7A" w:rsidP="00057F7A">
            <w:pPr>
              <w:pStyle w:val="Tabletexte"/>
              <w:spacing w:before="60"/>
              <w:jc w:val="left"/>
              <w:rPr>
                <w:highlight w:val="yellow"/>
                <w:rtl/>
                <w:lang w:val="en-GB"/>
              </w:rPr>
            </w:pPr>
            <w:r w:rsidRPr="003131AF">
              <w:rPr>
                <w:rtl/>
              </w:rPr>
              <w:t>المتطلبات من طيف الترددات لأغراض الإذاعة التلفزيونية</w:t>
            </w:r>
          </w:p>
        </w:tc>
      </w:tr>
      <w:tr w:rsidR="00057F7A" w:rsidRPr="00A01741" w14:paraId="0CDB97A4" w14:textId="77777777" w:rsidTr="002E2A05">
        <w:trPr>
          <w:cantSplit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6144" w14:textId="50F4B0C9" w:rsidR="00057F7A" w:rsidRPr="00774404" w:rsidRDefault="00057F7A" w:rsidP="00057F7A">
            <w:pPr>
              <w:pStyle w:val="Tabletexte"/>
              <w:spacing w:before="60"/>
              <w:jc w:val="center"/>
              <w:rPr>
                <w:highlight w:val="yellow"/>
              </w:rPr>
            </w:pPr>
            <w:r w:rsidRPr="003131AF">
              <w:t>114/6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5661" w14:textId="562EF9DE" w:rsidR="00057F7A" w:rsidRPr="00774404" w:rsidRDefault="00057F7A" w:rsidP="00057F7A">
            <w:pPr>
              <w:pStyle w:val="Tabletexte"/>
              <w:spacing w:before="60"/>
              <w:jc w:val="left"/>
              <w:rPr>
                <w:highlight w:val="yellow"/>
                <w:rtl/>
                <w:lang w:val="en-GB"/>
              </w:rPr>
            </w:pPr>
            <w:r w:rsidRPr="003131AF">
              <w:rPr>
                <w:rtl/>
              </w:rPr>
              <w:t>خصائص المستقبِلات التلفزيونية وهوائيات الاستقبال الأساسية لتخطيط التردد</w:t>
            </w:r>
          </w:p>
        </w:tc>
      </w:tr>
      <w:tr w:rsidR="00057F7A" w:rsidRPr="00A01741" w14:paraId="7C3DD64E" w14:textId="77777777" w:rsidTr="002E2A05">
        <w:trPr>
          <w:cantSplit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8771" w14:textId="6334943C" w:rsidR="00057F7A" w:rsidRPr="00774404" w:rsidRDefault="00057F7A" w:rsidP="00057F7A">
            <w:pPr>
              <w:pStyle w:val="Tabletexte"/>
              <w:spacing w:before="60"/>
              <w:jc w:val="center"/>
              <w:rPr>
                <w:highlight w:val="yellow"/>
              </w:rPr>
            </w:pPr>
            <w:r w:rsidRPr="003131AF">
              <w:t>124/6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DB88" w14:textId="7327B2C9" w:rsidR="00057F7A" w:rsidRPr="00774404" w:rsidRDefault="00057F7A" w:rsidP="00057F7A">
            <w:pPr>
              <w:pStyle w:val="Tabletexte"/>
              <w:spacing w:before="60"/>
              <w:jc w:val="left"/>
              <w:rPr>
                <w:highlight w:val="yellow"/>
                <w:rtl/>
                <w:lang w:val="en-GB"/>
              </w:rPr>
            </w:pPr>
            <w:r w:rsidRPr="003131AF">
              <w:rPr>
                <w:rtl/>
              </w:rPr>
              <w:t>طرائق القياس اللازمة للتحقق من صحة وسلامة إجراءات تخطيط الإذاعة التلفزيونية والصوتية الرقمية</w:t>
            </w:r>
          </w:p>
        </w:tc>
      </w:tr>
      <w:tr w:rsidR="00057F7A" w:rsidRPr="00A01741" w14:paraId="32CE233B" w14:textId="77777777" w:rsidTr="002E2A05">
        <w:trPr>
          <w:cantSplit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B76C" w14:textId="5502C5ED" w:rsidR="00057F7A" w:rsidRPr="00774404" w:rsidRDefault="00057F7A" w:rsidP="00057F7A">
            <w:pPr>
              <w:pStyle w:val="Tabletexte"/>
              <w:spacing w:before="60"/>
              <w:jc w:val="center"/>
              <w:rPr>
                <w:highlight w:val="yellow"/>
              </w:rPr>
            </w:pPr>
            <w:r w:rsidRPr="003131AF">
              <w:t>138/6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8160" w14:textId="666FE724" w:rsidR="00057F7A" w:rsidRPr="00774404" w:rsidRDefault="00057F7A" w:rsidP="00057F7A">
            <w:pPr>
              <w:pStyle w:val="Tabletexte"/>
              <w:spacing w:before="60"/>
              <w:jc w:val="left"/>
              <w:rPr>
                <w:highlight w:val="yellow"/>
                <w:rtl/>
                <w:lang w:val="en-GB"/>
              </w:rPr>
            </w:pPr>
            <w:r w:rsidRPr="003131AF">
              <w:rPr>
                <w:rtl/>
              </w:rPr>
              <w:t>أساليب للإخطار بالامتثال لمستوى الجهارة</w:t>
            </w:r>
          </w:p>
        </w:tc>
      </w:tr>
    </w:tbl>
    <w:p w14:paraId="2DD8E011" w14:textId="0E4C5CFE" w:rsidR="00F16820" w:rsidRPr="00F16820" w:rsidRDefault="00057F7A" w:rsidP="00F1682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sectPr w:rsidR="00F16820" w:rsidRPr="00F16820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336D" w14:textId="77777777" w:rsidR="00057F7A" w:rsidRDefault="00057F7A" w:rsidP="006C3242">
      <w:pPr>
        <w:spacing w:before="0" w:line="240" w:lineRule="auto"/>
      </w:pPr>
      <w:r>
        <w:separator/>
      </w:r>
    </w:p>
  </w:endnote>
  <w:endnote w:type="continuationSeparator" w:id="0">
    <w:p w14:paraId="265BA285" w14:textId="77777777" w:rsidR="00057F7A" w:rsidRDefault="00057F7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EB78" w14:textId="77777777" w:rsidR="00EA6AD3" w:rsidRDefault="00EA6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E744" w14:textId="5094CA02" w:rsidR="006C3242" w:rsidRPr="0026373E" w:rsidRDefault="00EA6AD3" w:rsidP="00EA6AD3">
    <w:pPr>
      <w:pStyle w:val="Footer"/>
      <w:tabs>
        <w:tab w:val="clear" w:pos="794"/>
        <w:tab w:val="clear" w:pos="4153"/>
        <w:tab w:val="clear" w:pos="8306"/>
        <w:tab w:val="left" w:pos="1490"/>
      </w:tabs>
      <w:spacing w:before="120"/>
      <w:rPr>
        <w:sz w:val="16"/>
        <w:szCs w:val="16"/>
        <w:lang w:val="fr-FR"/>
      </w:rPr>
    </w:pPr>
    <w:r>
      <w:rPr>
        <w:sz w:val="16"/>
        <w:szCs w:val="16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5DC0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8C869" w14:textId="77777777" w:rsidR="00057F7A" w:rsidRDefault="00057F7A" w:rsidP="006C3242">
      <w:pPr>
        <w:spacing w:before="0" w:line="240" w:lineRule="auto"/>
      </w:pPr>
      <w:r>
        <w:separator/>
      </w:r>
    </w:p>
  </w:footnote>
  <w:footnote w:type="continuationSeparator" w:id="0">
    <w:p w14:paraId="614236AA" w14:textId="77777777" w:rsidR="00057F7A" w:rsidRDefault="00057F7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B76FF" w14:textId="77777777" w:rsidR="00EA6AD3" w:rsidRDefault="00EA6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329AF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4E98E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34D4D631" wp14:editId="6429E659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7A"/>
    <w:rsid w:val="00057F7A"/>
    <w:rsid w:val="0006468A"/>
    <w:rsid w:val="00090574"/>
    <w:rsid w:val="000C1C0E"/>
    <w:rsid w:val="000C548A"/>
    <w:rsid w:val="000F7BBE"/>
    <w:rsid w:val="00150DB9"/>
    <w:rsid w:val="00192DD7"/>
    <w:rsid w:val="001A3A9D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4774"/>
    <w:rsid w:val="00334924"/>
    <w:rsid w:val="003409BC"/>
    <w:rsid w:val="00357185"/>
    <w:rsid w:val="00383829"/>
    <w:rsid w:val="003E2A21"/>
    <w:rsid w:val="003F4B29"/>
    <w:rsid w:val="00410E81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E0A94"/>
    <w:rsid w:val="006308EA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C43C9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91702E"/>
    <w:rsid w:val="00923B0C"/>
    <w:rsid w:val="0094021C"/>
    <w:rsid w:val="00952F86"/>
    <w:rsid w:val="00982B28"/>
    <w:rsid w:val="00997277"/>
    <w:rsid w:val="009D313F"/>
    <w:rsid w:val="00A4611B"/>
    <w:rsid w:val="00A47A5A"/>
    <w:rsid w:val="00A6683B"/>
    <w:rsid w:val="00A97F94"/>
    <w:rsid w:val="00AA7EA2"/>
    <w:rsid w:val="00B03099"/>
    <w:rsid w:val="00B05BC8"/>
    <w:rsid w:val="00B20C86"/>
    <w:rsid w:val="00B2543D"/>
    <w:rsid w:val="00B64B47"/>
    <w:rsid w:val="00B664C4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A547A"/>
    <w:rsid w:val="00EA6AD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EE7E33"/>
  <w15:chartTrackingRefBased/>
  <w15:docId w15:val="{AFFBB083-2CB6-4531-9F9E-70A567C9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QuestionNoBR">
    <w:name w:val="Question_No_BR"/>
    <w:basedOn w:val="Normal"/>
    <w:qFormat/>
    <w:rsid w:val="00057F7A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05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57DE-1EC7-4DEA-B89B-5F078CF8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10</cp:revision>
  <dcterms:created xsi:type="dcterms:W3CDTF">2020-04-27T10:29:00Z</dcterms:created>
  <dcterms:modified xsi:type="dcterms:W3CDTF">2020-04-30T07:11:00Z</dcterms:modified>
</cp:coreProperties>
</file>