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02D07643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6C342477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A539B">
              <w:rPr>
                <w:b/>
                <w:bCs/>
                <w:szCs w:val="24"/>
                <w:lang w:val="fr-CH"/>
              </w:rPr>
              <w:t>CACE/</w:t>
            </w:r>
            <w:r w:rsidR="00B56978">
              <w:rPr>
                <w:b/>
                <w:bCs/>
                <w:szCs w:val="24"/>
                <w:lang w:val="fr-FR"/>
              </w:rPr>
              <w:t>947</w:t>
            </w:r>
          </w:p>
        </w:tc>
        <w:tc>
          <w:tcPr>
            <w:tcW w:w="2835" w:type="dxa"/>
            <w:shd w:val="clear" w:color="auto" w:fill="auto"/>
          </w:tcPr>
          <w:p w14:paraId="65C3D9EF" w14:textId="686D545A" w:rsidR="00E53DCE" w:rsidRPr="00334544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BA539B">
              <w:rPr>
                <w:szCs w:val="24"/>
                <w:lang w:eastAsia="zh-CN"/>
              </w:rPr>
              <w:t>20</w:t>
            </w:r>
            <w:r w:rsidRPr="00BA539B">
              <w:rPr>
                <w:rFonts w:hint="eastAsia"/>
                <w:szCs w:val="24"/>
                <w:lang w:eastAsia="zh-CN"/>
              </w:rPr>
              <w:t>20</w:t>
            </w:r>
            <w:r w:rsidRPr="00BA539B">
              <w:rPr>
                <w:rFonts w:hint="eastAsia"/>
                <w:szCs w:val="24"/>
                <w:lang w:eastAsia="zh-CN"/>
              </w:rPr>
              <w:t>年</w:t>
            </w:r>
            <w:r w:rsidR="00B56978">
              <w:rPr>
                <w:szCs w:val="24"/>
                <w:lang w:eastAsia="zh-CN"/>
              </w:rPr>
              <w:t>4</w:t>
            </w:r>
            <w:r w:rsidRPr="00BA539B">
              <w:rPr>
                <w:rFonts w:hint="eastAsia"/>
                <w:szCs w:val="24"/>
                <w:lang w:eastAsia="zh-CN"/>
              </w:rPr>
              <w:t>月</w:t>
            </w:r>
            <w:r w:rsidR="00B56978">
              <w:rPr>
                <w:szCs w:val="24"/>
                <w:lang w:eastAsia="zh-CN"/>
              </w:rPr>
              <w:t>30</w:t>
            </w:r>
            <w:r w:rsidRPr="00BA539B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78E98" w14:textId="486632C4" w:rsidR="00E53DCE" w:rsidRPr="00334544" w:rsidRDefault="001F3529" w:rsidP="00172EC7">
            <w:pPr>
              <w:spacing w:before="40"/>
              <w:jc w:val="left"/>
              <w:rPr>
                <w:b/>
                <w:bCs/>
                <w:szCs w:val="24"/>
                <w:lang w:eastAsia="zh-CN"/>
              </w:rPr>
            </w:pP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D72D2B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7B362E5D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0D01227" w14:textId="77777777" w:rsidR="00D72D2B" w:rsidRDefault="00D72D2B" w:rsidP="00837557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120"/>
              <w:rPr>
                <w:rFonts w:eastAsia="SimSun"/>
                <w:szCs w:val="24"/>
                <w:lang w:eastAsia="zh-CN"/>
              </w:rPr>
            </w:pP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Pr="009917D0">
              <w:rPr>
                <w:rFonts w:eastAsia="SimSun" w:hint="eastAsia"/>
                <w:szCs w:val="24"/>
                <w:lang w:eastAsia="zh-CN"/>
              </w:rPr>
              <w:t>（</w:t>
            </w:r>
            <w:r w:rsidRPr="009D35A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广播业务</w:t>
            </w:r>
            <w:r w:rsidRPr="009917D0">
              <w:rPr>
                <w:rFonts w:eastAsia="SimSun" w:hint="eastAsia"/>
                <w:szCs w:val="24"/>
                <w:lang w:eastAsia="zh-CN"/>
              </w:rPr>
              <w:t>）</w:t>
            </w:r>
          </w:p>
          <w:p w14:paraId="4BCAFB96" w14:textId="06935AC2" w:rsidR="00E53DCE" w:rsidRPr="00334544" w:rsidRDefault="001F3529" w:rsidP="0058498C">
            <w:pPr>
              <w:tabs>
                <w:tab w:val="clear" w:pos="794"/>
                <w:tab w:val="clear" w:pos="1588"/>
                <w:tab w:val="left" w:pos="775"/>
                <w:tab w:val="left" w:pos="1560"/>
              </w:tabs>
              <w:spacing w:before="120" w:after="12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b/>
                <w:bCs/>
                <w:szCs w:val="24"/>
                <w:lang w:eastAsia="zh-CN"/>
              </w:rPr>
              <w:t>–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废止</w:t>
            </w:r>
            <w:r w:rsidR="00A44637">
              <w:rPr>
                <w:b/>
                <w:bCs/>
                <w:szCs w:val="24"/>
                <w:lang w:eastAsia="zh-CN"/>
              </w:rPr>
              <w:t>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课题</w:t>
            </w:r>
          </w:p>
        </w:tc>
      </w:tr>
      <w:tr w:rsidR="00E53DCE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671F2F98" w14:textId="2C1F503D" w:rsidR="001F3529" w:rsidRDefault="001F3529" w:rsidP="0083755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A57108">
        <w:rPr>
          <w:lang w:val="fr-FR" w:eastAsia="zh-CN"/>
        </w:rPr>
        <w:t>20</w:t>
      </w:r>
      <w:r w:rsidR="00D72D2B" w:rsidRPr="00A57108">
        <w:rPr>
          <w:lang w:val="fr-FR" w:eastAsia="zh-CN"/>
        </w:rPr>
        <w:t>20</w:t>
      </w:r>
      <w:r w:rsidRPr="00A57108">
        <w:rPr>
          <w:rFonts w:hint="eastAsia"/>
          <w:lang w:eastAsia="zh-CN"/>
        </w:rPr>
        <w:t>年</w:t>
      </w:r>
      <w:r w:rsidR="00D72D2B" w:rsidRPr="00A57108">
        <w:rPr>
          <w:lang w:eastAsia="zh-CN"/>
        </w:rPr>
        <w:t>2</w:t>
      </w:r>
      <w:r w:rsidRPr="00A57108">
        <w:rPr>
          <w:rFonts w:hint="eastAsia"/>
          <w:lang w:eastAsia="zh-CN"/>
        </w:rPr>
        <w:t>月</w:t>
      </w:r>
      <w:r w:rsidR="00D72D2B" w:rsidRPr="00A57108">
        <w:rPr>
          <w:lang w:eastAsia="zh-CN"/>
        </w:rPr>
        <w:t>21</w:t>
      </w:r>
      <w:r w:rsidRPr="00A57108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第</w:t>
      </w:r>
      <w:r>
        <w:rPr>
          <w:lang w:val="fr-FR" w:eastAsia="zh-CN"/>
        </w:rPr>
        <w:t>CACE/</w:t>
      </w:r>
      <w:r w:rsidR="00D72D2B">
        <w:rPr>
          <w:lang w:val="fr-FR" w:eastAsia="zh-CN"/>
        </w:rPr>
        <w:t>944</w:t>
      </w:r>
      <w:r>
        <w:rPr>
          <w:rFonts w:hint="eastAsia"/>
          <w:lang w:eastAsia="zh-CN"/>
        </w:rPr>
        <w:t>号行政通函，该研究组建议取消</w:t>
      </w:r>
      <w:r w:rsidR="00D72D2B">
        <w:rPr>
          <w:lang w:eastAsia="zh-CN"/>
        </w:rPr>
        <w:t>5</w:t>
      </w:r>
      <w:r>
        <w:rPr>
          <w:rFonts w:hint="eastAsia"/>
          <w:lang w:eastAsia="zh-CN"/>
        </w:rPr>
        <w:t>项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课题。</w:t>
      </w:r>
    </w:p>
    <w:p w14:paraId="3271CEA9" w14:textId="541E3F21" w:rsidR="001F3529" w:rsidRDefault="001F3529" w:rsidP="001F3529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有关此程序的条件已于</w:t>
      </w:r>
      <w:r w:rsidR="00D72D2B" w:rsidRPr="00D72D2B">
        <w:rPr>
          <w:rFonts w:asciiTheme="minorHAnsi" w:hAnsiTheme="minorHAnsi" w:cstheme="minorHAnsi"/>
          <w:szCs w:val="24"/>
          <w:lang w:eastAsia="zh-CN"/>
        </w:rPr>
        <w:t>2020</w:t>
      </w:r>
      <w:r w:rsidR="00D72D2B" w:rsidRPr="00D72D2B">
        <w:rPr>
          <w:rFonts w:asciiTheme="minorHAnsi" w:hAnsiTheme="minorHAnsi" w:cstheme="minorHAnsi"/>
          <w:szCs w:val="24"/>
          <w:lang w:eastAsia="zh-CN"/>
        </w:rPr>
        <w:t>年</w:t>
      </w:r>
      <w:r w:rsidR="00D72D2B" w:rsidRPr="00D72D2B">
        <w:rPr>
          <w:rFonts w:asciiTheme="minorHAnsi" w:hAnsiTheme="minorHAnsi" w:cstheme="minorHAnsi"/>
          <w:szCs w:val="24"/>
          <w:lang w:eastAsia="zh-CN"/>
        </w:rPr>
        <w:t>4</w:t>
      </w:r>
      <w:r w:rsidR="00D72D2B" w:rsidRPr="00D72D2B">
        <w:rPr>
          <w:rFonts w:asciiTheme="minorHAnsi" w:hAnsiTheme="minorHAnsi" w:cstheme="minorHAnsi"/>
          <w:szCs w:val="24"/>
          <w:lang w:eastAsia="zh-CN"/>
        </w:rPr>
        <w:t>月</w:t>
      </w:r>
      <w:r w:rsidR="00D72D2B" w:rsidRPr="00D72D2B">
        <w:rPr>
          <w:rFonts w:asciiTheme="minorHAnsi" w:hAnsiTheme="minorHAnsi" w:cstheme="minorHAnsi"/>
          <w:szCs w:val="24"/>
          <w:lang w:eastAsia="zh-CN"/>
        </w:rPr>
        <w:t>21</w:t>
      </w:r>
      <w:r w:rsidR="00D72D2B" w:rsidRPr="00D72D2B">
        <w:rPr>
          <w:rFonts w:asciiTheme="minorHAnsi" w:hAnsiTheme="minorHAnsi" w:cstheme="minorHAnsi"/>
          <w:szCs w:val="24"/>
          <w:lang w:eastAsia="zh-CN"/>
        </w:rPr>
        <w:t>日</w:t>
      </w:r>
      <w:r>
        <w:rPr>
          <w:rFonts w:hint="eastAsia"/>
          <w:lang w:eastAsia="zh-CN"/>
        </w:rPr>
        <w:t>得到满足</w:t>
      </w:r>
      <w:r>
        <w:rPr>
          <w:rFonts w:hint="eastAsia"/>
          <w:bCs/>
          <w:lang w:eastAsia="zh-CN"/>
        </w:rPr>
        <w:t>。</w:t>
      </w:r>
    </w:p>
    <w:p w14:paraId="56350FB4" w14:textId="0317E252" w:rsidR="00BA539B" w:rsidRPr="00BA539B" w:rsidRDefault="001F3529" w:rsidP="001F3529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>
        <w:rPr>
          <w:rFonts w:hAnsi="SimSun" w:hint="eastAsia"/>
          <w:lang w:eastAsia="zh-CN"/>
        </w:rPr>
        <w:t>废止的</w:t>
      </w:r>
      <w:r>
        <w:rPr>
          <w:lang w:eastAsia="zh-CN"/>
        </w:rPr>
        <w:t>ITU-R</w:t>
      </w:r>
      <w:r>
        <w:rPr>
          <w:rFonts w:hAnsi="SimSun" w:hint="eastAsia"/>
          <w:lang w:eastAsia="zh-CN"/>
        </w:rPr>
        <w:t>课题见</w:t>
      </w:r>
      <w:r w:rsidR="00A350E5" w:rsidRPr="007947D0">
        <w:rPr>
          <w:rFonts w:hint="eastAsia"/>
          <w:lang w:eastAsia="zh-CN"/>
        </w:rPr>
        <w:t>本</w:t>
      </w:r>
      <w:r w:rsidR="00A350E5" w:rsidRPr="00A350E5">
        <w:rPr>
          <w:rFonts w:hint="eastAsia"/>
          <w:lang w:eastAsia="zh-CN"/>
        </w:rPr>
        <w:t>函</w:t>
      </w:r>
      <w:r>
        <w:rPr>
          <w:rFonts w:hAnsi="SimSun" w:hint="eastAsia"/>
          <w:lang w:eastAsia="zh-CN"/>
        </w:rPr>
        <w:t>附件。</w:t>
      </w:r>
    </w:p>
    <w:p w14:paraId="4CA85E48" w14:textId="77777777" w:rsidR="00BA539B" w:rsidRPr="00BA539B" w:rsidRDefault="00BA539B" w:rsidP="00BA539B">
      <w:pPr>
        <w:rPr>
          <w:lang w:eastAsia="zh-CN"/>
        </w:rPr>
      </w:pPr>
    </w:p>
    <w:p w14:paraId="7235CD97" w14:textId="77777777" w:rsidR="00BA539B" w:rsidRPr="00BA539B" w:rsidRDefault="00BA539B" w:rsidP="00BA539B">
      <w:pPr>
        <w:rPr>
          <w:lang w:eastAsia="zh-CN"/>
        </w:rPr>
      </w:pPr>
    </w:p>
    <w:p w14:paraId="151D071B" w14:textId="77777777" w:rsidR="00BA539B" w:rsidRPr="001F3529" w:rsidRDefault="00BA539B" w:rsidP="00BA539B">
      <w:pPr>
        <w:rPr>
          <w:lang w:eastAsia="zh-CN"/>
        </w:rPr>
      </w:pPr>
    </w:p>
    <w:p w14:paraId="15A643FE" w14:textId="455F5D6C" w:rsidR="00BA539B" w:rsidRPr="00BA539B" w:rsidRDefault="00BA539B" w:rsidP="00BA539B">
      <w:pPr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>
        <w:rPr>
          <w:rFonts w:hint="eastAsia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268B2F0E" w14:textId="77777777" w:rsidR="00BA539B" w:rsidRPr="00BA539B" w:rsidRDefault="00BA539B" w:rsidP="00BA539B">
      <w:pPr>
        <w:jc w:val="left"/>
        <w:rPr>
          <w:lang w:eastAsia="zh-CN"/>
        </w:rPr>
      </w:pPr>
    </w:p>
    <w:p w14:paraId="44990660" w14:textId="50C3CBE5" w:rsidR="00BA539B" w:rsidRPr="00BA539B" w:rsidRDefault="00BA539B" w:rsidP="00D66AB2">
      <w:pPr>
        <w:spacing w:before="1080"/>
        <w:rPr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D72D2B">
        <w:rPr>
          <w:rFonts w:eastAsia="SimSun"/>
          <w:lang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  <w:bookmarkStart w:id="0" w:name="_GoBack"/>
      <w:bookmarkEnd w:id="0"/>
    </w:p>
    <w:p w14:paraId="69079C27" w14:textId="0271FDBE" w:rsidR="00BA539B" w:rsidRPr="00BA539B" w:rsidRDefault="00BA539B" w:rsidP="001F091A">
      <w:pPr>
        <w:pStyle w:val="AnnexNoTitle"/>
        <w:rPr>
          <w:sz w:val="28"/>
          <w:szCs w:val="28"/>
          <w:lang w:val="en-GB" w:eastAsia="zh-CN"/>
        </w:rPr>
      </w:pPr>
      <w:r w:rsidRPr="00B850AE">
        <w:rPr>
          <w:sz w:val="28"/>
          <w:szCs w:val="28"/>
          <w:lang w:val="en-GB" w:eastAsia="zh-CN"/>
        </w:rPr>
        <w:lastRenderedPageBreak/>
        <w:t>附件</w:t>
      </w:r>
      <w:r w:rsidRPr="00B850AE">
        <w:rPr>
          <w:sz w:val="28"/>
          <w:szCs w:val="28"/>
          <w:lang w:val="en-GB" w:eastAsia="zh-CN"/>
        </w:rPr>
        <w:br/>
      </w:r>
      <w:r w:rsidRPr="00B850AE">
        <w:rPr>
          <w:sz w:val="28"/>
          <w:szCs w:val="28"/>
          <w:lang w:val="en-GB" w:eastAsia="zh-CN"/>
        </w:rPr>
        <w:br/>
      </w:r>
      <w:r w:rsidR="001F3529" w:rsidRPr="001F3529">
        <w:rPr>
          <w:rFonts w:hint="eastAsia"/>
          <w:sz w:val="28"/>
          <w:szCs w:val="28"/>
          <w:lang w:val="fr-CH" w:eastAsia="zh-CN"/>
        </w:rPr>
        <w:t>废止的</w:t>
      </w:r>
      <w:r w:rsidR="001F3529" w:rsidRPr="001F3529">
        <w:rPr>
          <w:sz w:val="28"/>
          <w:szCs w:val="28"/>
          <w:lang w:val="fr-CH" w:eastAsia="zh-CN"/>
        </w:rPr>
        <w:t>ITU-R</w:t>
      </w:r>
      <w:r w:rsidR="001F3529" w:rsidRPr="001F3529">
        <w:rPr>
          <w:rFonts w:hint="eastAsia"/>
          <w:sz w:val="28"/>
          <w:szCs w:val="28"/>
          <w:lang w:val="fr-CH" w:eastAsia="zh-CN"/>
        </w:rPr>
        <w:t>课题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6652"/>
      </w:tblGrid>
      <w:tr w:rsidR="00D72D2B" w:rsidRPr="00BA539B" w14:paraId="7CB14FBB" w14:textId="77777777" w:rsidTr="00931FAA">
        <w:trPr>
          <w:jc w:val="center"/>
        </w:trPr>
        <w:tc>
          <w:tcPr>
            <w:tcW w:w="2798" w:type="dxa"/>
            <w:hideMark/>
          </w:tcPr>
          <w:p w14:paraId="7FB7AA13" w14:textId="77777777" w:rsidR="00D72D2B" w:rsidRPr="00BA539B" w:rsidRDefault="00D72D2B" w:rsidP="00931FAA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ajorBidi"/>
                <w:b/>
                <w:sz w:val="20"/>
                <w:lang w:val="en-GB" w:eastAsia="zh-CN"/>
              </w:rPr>
            </w:pPr>
            <w:r w:rsidRPr="00BA539B">
              <w:rPr>
                <w:rFonts w:asciiTheme="minorHAnsi" w:hAnsiTheme="minorHAnsi" w:cstheme="majorBidi"/>
                <w:b/>
                <w:sz w:val="20"/>
              </w:rPr>
              <w:t>ITU-R</w:t>
            </w:r>
            <w:r>
              <w:rPr>
                <w:rFonts w:asciiTheme="minorHAnsi" w:hAnsiTheme="minorHAnsi" w:cstheme="majorBidi" w:hint="eastAsia"/>
                <w:b/>
                <w:sz w:val="20"/>
                <w:lang w:eastAsia="zh-CN"/>
              </w:rPr>
              <w:t>课题</w:t>
            </w:r>
          </w:p>
        </w:tc>
        <w:tc>
          <w:tcPr>
            <w:tcW w:w="6652" w:type="dxa"/>
            <w:hideMark/>
          </w:tcPr>
          <w:p w14:paraId="440486B9" w14:textId="77777777" w:rsidR="00D72D2B" w:rsidRPr="00BA539B" w:rsidRDefault="00D72D2B" w:rsidP="00931FAA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ajorBidi" w:hAnsiTheme="majorBidi" w:cstheme="majorBidi"/>
                <w:b/>
                <w:sz w:val="20"/>
                <w:lang w:val="en-GB" w:eastAsia="zh-CN"/>
              </w:rPr>
            </w:pPr>
            <w:r w:rsidRPr="00BA539B">
              <w:rPr>
                <w:rFonts w:asciiTheme="majorBidi" w:hAnsiTheme="majorBidi" w:cstheme="majorBidi" w:hint="eastAsia"/>
                <w:b/>
                <w:bCs/>
                <w:sz w:val="20"/>
                <w:lang w:eastAsia="zh-CN"/>
              </w:rPr>
              <w:t>标题</w:t>
            </w:r>
          </w:p>
        </w:tc>
      </w:tr>
      <w:tr w:rsidR="00D72D2B" w:rsidRPr="00744B2A" w14:paraId="73CC0851" w14:textId="77777777" w:rsidTr="00931FAA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A1AF" w14:textId="77777777" w:rsidR="00D72D2B" w:rsidRPr="00744B2A" w:rsidRDefault="00D72D2B" w:rsidP="00931FAA">
            <w:pPr>
              <w:spacing w:before="80" w:after="80"/>
              <w:jc w:val="center"/>
              <w:rPr>
                <w:rFonts w:asciiTheme="minorHAnsi" w:hAnsiTheme="minorHAnsi" w:cstheme="majorBidi"/>
                <w:bCs/>
                <w:sz w:val="20"/>
                <w:szCs w:val="20"/>
              </w:rPr>
            </w:pPr>
            <w:r w:rsidRPr="00744B2A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65/6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8E04" w14:textId="77777777" w:rsidR="00D72D2B" w:rsidRPr="00744B2A" w:rsidRDefault="00D72D2B" w:rsidP="00931FAA">
            <w:pPr>
              <w:spacing w:before="80" w:after="80"/>
              <w:jc w:val="left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  <w:proofErr w:type="spellStart"/>
            <w:r w:rsidRPr="00744B2A">
              <w:rPr>
                <w:rFonts w:asciiTheme="minorHAnsi" w:hAnsiTheme="minorHAnsi" w:cstheme="minorHAnsi" w:hint="eastAsia"/>
                <w:bCs/>
                <w:sz w:val="20"/>
                <w:szCs w:val="20"/>
                <w:lang w:val="en-GB"/>
              </w:rPr>
              <w:t>声音广播的频谱要求</w:t>
            </w:r>
            <w:proofErr w:type="spellEnd"/>
          </w:p>
        </w:tc>
      </w:tr>
      <w:tr w:rsidR="00D72D2B" w:rsidRPr="00744B2A" w14:paraId="025FCF61" w14:textId="77777777" w:rsidTr="00931FAA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F599" w14:textId="77777777" w:rsidR="00D72D2B" w:rsidRPr="00744B2A" w:rsidRDefault="00D72D2B" w:rsidP="00931FAA">
            <w:pPr>
              <w:spacing w:before="80" w:after="80"/>
              <w:jc w:val="center"/>
              <w:rPr>
                <w:rStyle w:val="Hyperlink"/>
                <w:rFonts w:asciiTheme="minorHAnsi" w:hAnsiTheme="minorHAnsi" w:cstheme="majorBidi"/>
                <w:bCs/>
                <w:color w:val="auto"/>
                <w:sz w:val="20"/>
                <w:szCs w:val="20"/>
                <w:u w:val="none"/>
              </w:rPr>
            </w:pPr>
            <w:r w:rsidRPr="00744B2A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105/6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D742" w14:textId="77777777" w:rsidR="00D72D2B" w:rsidRPr="00744B2A" w:rsidRDefault="00D72D2B" w:rsidP="00931FAA">
            <w:pPr>
              <w:spacing w:before="80" w:after="80"/>
              <w:jc w:val="left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  <w:proofErr w:type="spellStart"/>
            <w:r w:rsidRPr="00744B2A">
              <w:rPr>
                <w:rFonts w:asciiTheme="minorHAnsi" w:hAnsiTheme="minorHAnsi" w:cstheme="minorHAnsi" w:hint="eastAsia"/>
                <w:bCs/>
                <w:sz w:val="20"/>
                <w:szCs w:val="20"/>
                <w:lang w:val="en-GB"/>
              </w:rPr>
              <w:t>电视广播的频谱要求</w:t>
            </w:r>
            <w:proofErr w:type="spellEnd"/>
          </w:p>
        </w:tc>
      </w:tr>
      <w:tr w:rsidR="00D72D2B" w:rsidRPr="00744B2A" w14:paraId="24235D23" w14:textId="77777777" w:rsidTr="00931FAA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6BE5" w14:textId="77777777" w:rsidR="00D72D2B" w:rsidRPr="00744B2A" w:rsidRDefault="00D72D2B" w:rsidP="00931FAA">
            <w:pPr>
              <w:spacing w:before="80" w:after="80"/>
              <w:jc w:val="center"/>
              <w:rPr>
                <w:rStyle w:val="Hyperlink"/>
                <w:rFonts w:asciiTheme="minorHAnsi" w:hAnsiTheme="minorHAnsi" w:cstheme="majorBidi"/>
                <w:bCs/>
                <w:color w:val="auto"/>
                <w:sz w:val="20"/>
                <w:szCs w:val="20"/>
                <w:u w:val="none"/>
              </w:rPr>
            </w:pPr>
            <w:r w:rsidRPr="00744B2A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114/6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F7C1" w14:textId="77777777" w:rsidR="00D72D2B" w:rsidRPr="00744B2A" w:rsidRDefault="00D72D2B" w:rsidP="00931FAA">
            <w:pPr>
              <w:spacing w:before="80" w:after="80"/>
              <w:jc w:val="left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  <w:r w:rsidRPr="00744B2A">
              <w:rPr>
                <w:rFonts w:asciiTheme="minorHAnsi" w:hAnsiTheme="minorHAnsi" w:cstheme="minorHAnsi" w:hint="eastAsia"/>
                <w:bCs/>
                <w:sz w:val="20"/>
                <w:szCs w:val="20"/>
                <w:lang w:val="en-GB" w:eastAsia="zh-CN"/>
              </w:rPr>
              <w:t>频率规划中必要的电视接收机和接收天线的特性</w:t>
            </w:r>
          </w:p>
        </w:tc>
      </w:tr>
      <w:tr w:rsidR="00D72D2B" w:rsidRPr="00744B2A" w14:paraId="583B9F84" w14:textId="77777777" w:rsidTr="00931FAA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020" w14:textId="77777777" w:rsidR="00D72D2B" w:rsidRPr="00744B2A" w:rsidRDefault="00D72D2B" w:rsidP="00931FAA">
            <w:pPr>
              <w:spacing w:before="80" w:after="80"/>
              <w:jc w:val="center"/>
              <w:rPr>
                <w:rStyle w:val="Hyperlink"/>
                <w:rFonts w:asciiTheme="minorHAnsi" w:hAnsiTheme="minorHAnsi" w:cstheme="majorBidi"/>
                <w:bCs/>
                <w:color w:val="auto"/>
                <w:sz w:val="20"/>
                <w:szCs w:val="20"/>
                <w:u w:val="none"/>
              </w:rPr>
            </w:pPr>
            <w:r w:rsidRPr="00744B2A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124/6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38B6" w14:textId="77777777" w:rsidR="00D72D2B" w:rsidRPr="00744B2A" w:rsidRDefault="00D72D2B" w:rsidP="00931FAA">
            <w:pPr>
              <w:spacing w:before="80" w:after="80"/>
              <w:jc w:val="left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  <w:r w:rsidRPr="00744B2A">
              <w:rPr>
                <w:rFonts w:asciiTheme="minorHAnsi" w:hAnsiTheme="minorHAnsi" w:cstheme="minorHAnsi" w:hint="eastAsia"/>
                <w:bCs/>
                <w:sz w:val="20"/>
                <w:szCs w:val="20"/>
                <w:lang w:val="en-GB" w:eastAsia="zh-CN"/>
              </w:rPr>
              <w:t>数字电视和声音广播规划程序的验证和核准测量方法</w:t>
            </w:r>
          </w:p>
        </w:tc>
      </w:tr>
      <w:tr w:rsidR="00D72D2B" w:rsidRPr="00744B2A" w14:paraId="1BA8D057" w14:textId="77777777" w:rsidTr="00931FAA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7F78" w14:textId="77777777" w:rsidR="00D72D2B" w:rsidRPr="00744B2A" w:rsidRDefault="00D72D2B" w:rsidP="00931FAA">
            <w:pPr>
              <w:spacing w:before="80" w:after="80"/>
              <w:jc w:val="center"/>
              <w:rPr>
                <w:rStyle w:val="Hyperlink"/>
                <w:rFonts w:asciiTheme="minorHAnsi" w:hAnsiTheme="minorHAnsi" w:cstheme="majorBidi"/>
                <w:bCs/>
                <w:color w:val="auto"/>
                <w:sz w:val="20"/>
                <w:szCs w:val="20"/>
                <w:u w:val="none"/>
              </w:rPr>
            </w:pPr>
            <w:r w:rsidRPr="00744B2A">
              <w:rPr>
                <w:rFonts w:eastAsia="MS Mincho"/>
                <w:bCs/>
                <w:sz w:val="20"/>
                <w:szCs w:val="20"/>
                <w:lang w:eastAsia="ja-JP"/>
              </w:rPr>
              <w:t>138/6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361" w14:textId="77777777" w:rsidR="00D72D2B" w:rsidRPr="00744B2A" w:rsidRDefault="00D72D2B" w:rsidP="00931FAA">
            <w:pPr>
              <w:spacing w:before="80" w:after="80"/>
              <w:jc w:val="left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  <w:r w:rsidRPr="00744B2A">
              <w:rPr>
                <w:rFonts w:asciiTheme="minorHAnsi" w:hAnsiTheme="minorHAnsi" w:cstheme="minorHAnsi" w:hint="eastAsia"/>
                <w:bCs/>
                <w:sz w:val="20"/>
                <w:szCs w:val="20"/>
                <w:lang w:val="en-GB" w:eastAsia="zh-CN"/>
              </w:rPr>
              <w:t>符合响度规范的方法</w:t>
            </w:r>
          </w:p>
        </w:tc>
      </w:tr>
    </w:tbl>
    <w:p w14:paraId="63FE6725" w14:textId="77777777" w:rsidR="00BA539B" w:rsidRPr="00BA539B" w:rsidRDefault="00BA539B" w:rsidP="00BA539B">
      <w:pPr>
        <w:rPr>
          <w:rFonts w:asciiTheme="majorBidi" w:hAnsiTheme="majorBidi" w:cstheme="majorBidi"/>
          <w:lang w:eastAsia="zh-CN"/>
        </w:rPr>
      </w:pPr>
    </w:p>
    <w:p w14:paraId="794D1704" w14:textId="77777777" w:rsidR="00BA539B" w:rsidRPr="00BA539B" w:rsidRDefault="00BA539B" w:rsidP="00BA539B">
      <w:pPr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BA539B">
        <w:rPr>
          <w:lang w:val="en-GB"/>
        </w:rPr>
        <w:t>______________</w:t>
      </w:r>
    </w:p>
    <w:sectPr w:rsidR="00AF051D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F8AB2" w14:textId="77777777" w:rsidR="00147F5E" w:rsidRDefault="00147F5E">
      <w:r>
        <w:separator/>
      </w:r>
    </w:p>
  </w:endnote>
  <w:endnote w:type="continuationSeparator" w:id="0">
    <w:p w14:paraId="0AFEABF4" w14:textId="77777777" w:rsidR="00147F5E" w:rsidRDefault="001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9545" w14:textId="15B46B15" w:rsidR="00ED20E1" w:rsidRDefault="00ED20E1" w:rsidP="001F091A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Pr="00B850AE">
      <w:rPr>
        <w:color w:val="4F81BD" w:themeColor="accent1"/>
        <w:sz w:val="18"/>
        <w:szCs w:val="18"/>
      </w:rPr>
      <w:br/>
      <w:t xml:space="preserve">Tel: +41 22 730 5111 • </w:t>
    </w:r>
    <w:r w:rsidR="001F091A" w:rsidRPr="00B850AE">
      <w:rPr>
        <w:color w:val="4F81BD" w:themeColor="accent1"/>
        <w:sz w:val="18"/>
        <w:szCs w:val="18"/>
      </w:rPr>
      <w:t>E-mail:</w:t>
    </w:r>
    <w:r w:rsidR="001F091A" w:rsidRPr="005E5EB3">
      <w:rPr>
        <w:sz w:val="18"/>
        <w:szCs w:val="18"/>
      </w:rPr>
      <w:t xml:space="preserve"> </w:t>
    </w:r>
    <w:hyperlink r:id="rId1" w:history="1">
      <w:r w:rsidR="001F091A" w:rsidRPr="005E5EB3">
        <w:rPr>
          <w:rStyle w:val="Hyperlink"/>
          <w:sz w:val="18"/>
          <w:szCs w:val="18"/>
        </w:rPr>
        <w:t>itumail@itu.int</w:t>
      </w:r>
    </w:hyperlink>
    <w:r w:rsidR="001F091A" w:rsidRPr="005E5EB3">
      <w:rPr>
        <w:sz w:val="18"/>
        <w:szCs w:val="18"/>
      </w:rPr>
      <w:t xml:space="preserve"> • </w:t>
    </w:r>
    <w:r w:rsidRPr="00B850AE">
      <w:rPr>
        <w:color w:val="4F81BD" w:themeColor="accent1"/>
        <w:sz w:val="18"/>
        <w:szCs w:val="18"/>
      </w:rPr>
      <w:t xml:space="preserve">Fax: +41 22 733 7256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FED2" w14:textId="77777777" w:rsidR="00147F5E" w:rsidRDefault="00147F5E">
      <w:r>
        <w:t>____________________</w:t>
      </w:r>
    </w:p>
  </w:footnote>
  <w:footnote w:type="continuationSeparator" w:id="0">
    <w:p w14:paraId="51914415" w14:textId="77777777" w:rsidR="00147F5E" w:rsidRDefault="0014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711B" w14:textId="529C5A0A" w:rsidR="00E915AF" w:rsidRPr="00AC1F2B" w:rsidRDefault="00AF051D" w:rsidP="003B08A9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DD513C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3A9D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47F5E"/>
    <w:rsid w:val="00164B62"/>
    <w:rsid w:val="00172EC7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091A"/>
    <w:rsid w:val="001F2170"/>
    <w:rsid w:val="001F3529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2729"/>
    <w:rsid w:val="002F4967"/>
    <w:rsid w:val="00316935"/>
    <w:rsid w:val="003266ED"/>
    <w:rsid w:val="00326C68"/>
    <w:rsid w:val="00334544"/>
    <w:rsid w:val="003370B8"/>
    <w:rsid w:val="0034016C"/>
    <w:rsid w:val="00345D38"/>
    <w:rsid w:val="00352097"/>
    <w:rsid w:val="003666FF"/>
    <w:rsid w:val="0037309C"/>
    <w:rsid w:val="00380A6E"/>
    <w:rsid w:val="003836D4"/>
    <w:rsid w:val="0039003B"/>
    <w:rsid w:val="003A1F49"/>
    <w:rsid w:val="003A55ED"/>
    <w:rsid w:val="003A5D52"/>
    <w:rsid w:val="003B08A9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0875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98C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7557"/>
    <w:rsid w:val="00854131"/>
    <w:rsid w:val="0085652D"/>
    <w:rsid w:val="0087694B"/>
    <w:rsid w:val="00880F4D"/>
    <w:rsid w:val="0089025C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350E5"/>
    <w:rsid w:val="00A41F91"/>
    <w:rsid w:val="00A44637"/>
    <w:rsid w:val="00A57108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6978"/>
    <w:rsid w:val="00B579B0"/>
    <w:rsid w:val="00B57D11"/>
    <w:rsid w:val="00B628FA"/>
    <w:rsid w:val="00B649D7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6AB2"/>
    <w:rsid w:val="00D6790C"/>
    <w:rsid w:val="00D72D2B"/>
    <w:rsid w:val="00D73277"/>
    <w:rsid w:val="00D76586"/>
    <w:rsid w:val="00D82657"/>
    <w:rsid w:val="00D87E20"/>
    <w:rsid w:val="00DA16E6"/>
    <w:rsid w:val="00DA4037"/>
    <w:rsid w:val="00DA4711"/>
    <w:rsid w:val="00DD513C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D51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F969-367C-4C35-BDB1-73336233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14</TotalTime>
  <Pages>2</Pages>
  <Words>269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15</cp:revision>
  <cp:lastPrinted>2013-03-08T10:15:00Z</cp:lastPrinted>
  <dcterms:created xsi:type="dcterms:W3CDTF">2020-04-14T12:04:00Z</dcterms:created>
  <dcterms:modified xsi:type="dcterms:W3CDTF">2020-04-30T07:11:00Z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