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95BF389" w14:textId="77777777" w:rsidTr="00153E23">
        <w:tc>
          <w:tcPr>
            <w:tcW w:w="5000" w:type="pct"/>
            <w:gridSpan w:val="3"/>
            <w:shd w:val="clear" w:color="auto" w:fill="auto"/>
          </w:tcPr>
          <w:p w14:paraId="5C20ECAE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624B5B6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1A5CE753" w14:textId="77777777" w:rsidTr="00153E23">
        <w:tc>
          <w:tcPr>
            <w:tcW w:w="2707" w:type="pct"/>
            <w:gridSpan w:val="2"/>
            <w:shd w:val="clear" w:color="auto" w:fill="auto"/>
          </w:tcPr>
          <w:p w14:paraId="579AC8AD" w14:textId="47EB8D34" w:rsidR="000F7BBE" w:rsidRPr="000F7BBE" w:rsidRDefault="000F7BBE" w:rsidP="00FF21B8">
            <w:pPr>
              <w:spacing w:before="80" w:line="300" w:lineRule="exact"/>
              <w:rPr>
                <w:position w:val="2"/>
                <w:lang w:bidi="ar-EG"/>
              </w:rPr>
            </w:pPr>
            <w:r w:rsidRPr="00B90DDD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68118311" w14:textId="0AE98441" w:rsidR="000F7BBE" w:rsidRPr="000F7BBE" w:rsidRDefault="000F7BBE" w:rsidP="00FF21B8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B90DDD">
              <w:rPr>
                <w:b/>
                <w:bCs/>
                <w:position w:val="2"/>
                <w:lang w:bidi="ar-EG"/>
              </w:rPr>
              <w:t>1040</w:t>
            </w:r>
          </w:p>
        </w:tc>
        <w:tc>
          <w:tcPr>
            <w:tcW w:w="2293" w:type="pct"/>
            <w:shd w:val="clear" w:color="auto" w:fill="auto"/>
          </w:tcPr>
          <w:p w14:paraId="02DE0470" w14:textId="1570EF0F" w:rsidR="000F7BBE" w:rsidRPr="00B90DDD" w:rsidRDefault="00B90DDD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B90DDD">
              <w:rPr>
                <w:position w:val="2"/>
                <w:lang w:val="fr-FR" w:bidi="ar-EG"/>
              </w:rPr>
              <w:t>27</w:t>
            </w:r>
            <w:r w:rsidR="00F16820" w:rsidRPr="00B90DD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B90DDD">
              <w:rPr>
                <w:rFonts w:hint="cs"/>
                <w:position w:val="2"/>
                <w:rtl/>
                <w:lang w:bidi="ar-SY"/>
              </w:rPr>
              <w:t>سبتمبر</w:t>
            </w:r>
            <w:r w:rsidR="000F7BBE" w:rsidRPr="00B90DD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B3755B" w:rsidRPr="00B90DDD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52FD67C1" w14:textId="77777777" w:rsidTr="00153E23">
        <w:tc>
          <w:tcPr>
            <w:tcW w:w="5000" w:type="pct"/>
            <w:gridSpan w:val="3"/>
            <w:shd w:val="clear" w:color="auto" w:fill="auto"/>
          </w:tcPr>
          <w:p w14:paraId="79231C30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4568BD9F" w14:textId="77777777" w:rsidTr="00153E23">
        <w:tc>
          <w:tcPr>
            <w:tcW w:w="5000" w:type="pct"/>
            <w:gridSpan w:val="3"/>
            <w:shd w:val="clear" w:color="auto" w:fill="auto"/>
          </w:tcPr>
          <w:p w14:paraId="5E823CF0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DC4F0CF" w14:textId="77777777" w:rsidTr="00153E23">
        <w:tc>
          <w:tcPr>
            <w:tcW w:w="5000" w:type="pct"/>
            <w:gridSpan w:val="3"/>
            <w:shd w:val="clear" w:color="auto" w:fill="auto"/>
          </w:tcPr>
          <w:p w14:paraId="5E3F4EF5" w14:textId="71D0ECCC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B90DDD">
              <w:rPr>
                <w:b/>
                <w:bCs/>
                <w:position w:val="2"/>
                <w:lang w:val="en-GB" w:bidi="ar-EG"/>
              </w:rPr>
              <w:t>1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719847EC" w14:textId="77777777" w:rsidTr="00153E23">
        <w:tc>
          <w:tcPr>
            <w:tcW w:w="5000" w:type="pct"/>
            <w:gridSpan w:val="3"/>
            <w:shd w:val="clear" w:color="auto" w:fill="auto"/>
          </w:tcPr>
          <w:p w14:paraId="47570CF1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F859131" w14:textId="77777777" w:rsidTr="00153E23">
        <w:tc>
          <w:tcPr>
            <w:tcW w:w="5000" w:type="pct"/>
            <w:gridSpan w:val="3"/>
            <w:shd w:val="clear" w:color="auto" w:fill="auto"/>
          </w:tcPr>
          <w:p w14:paraId="7A0C28C9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94619F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21FED7B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DE631A5" w14:textId="38A8C156" w:rsidR="000F7BBE" w:rsidRPr="000F7BBE" w:rsidRDefault="000F7BBE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4041B7" w:rsidRPr="00394FEF">
              <w:rPr>
                <w:b/>
                <w:bCs/>
                <w:position w:val="2"/>
                <w:lang w:val="fr-FR" w:bidi="ar-EG"/>
              </w:rPr>
              <w:t>1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ة </w:t>
            </w:r>
            <w:r w:rsidR="00FF21B8">
              <w:rPr>
                <w:rFonts w:hint="cs"/>
                <w:b/>
                <w:bCs/>
                <w:position w:val="2"/>
                <w:rtl/>
                <w:lang w:bidi="ar-EG"/>
              </w:rPr>
              <w:t>(إدارة الطيف)</w:t>
            </w:r>
          </w:p>
          <w:p w14:paraId="04EED3F5" w14:textId="31DE134B" w:rsidR="000F7BBE" w:rsidRPr="000F7BBE" w:rsidRDefault="00150DB9" w:rsidP="00E41009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E41009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="000F7BBE" w:rsidRPr="00E41009">
              <w:rPr>
                <w:b/>
                <w:bCs/>
                <w:position w:val="2"/>
                <w:rtl/>
                <w:lang w:bidi="ar-EG"/>
              </w:rPr>
              <w:tab/>
            </w:r>
            <w:r w:rsidR="000F7BBE" w:rsidRPr="00E41009">
              <w:rPr>
                <w:rFonts w:hint="cs"/>
                <w:b/>
                <w:bCs/>
                <w:position w:val="2"/>
                <w:rtl/>
                <w:lang w:bidi="ar-EG"/>
              </w:rPr>
              <w:t>اعتماد</w:t>
            </w:r>
            <w:r w:rsidR="00231F4E" w:rsidRPr="00E41009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FF21B8">
              <w:rPr>
                <w:rFonts w:hint="cs"/>
                <w:b/>
                <w:bCs/>
                <w:position w:val="2"/>
                <w:rtl/>
                <w:lang w:bidi="ar-EG"/>
              </w:rPr>
              <w:t>توصيتين جديدتين</w:t>
            </w:r>
            <w:r w:rsidR="000F7BBE" w:rsidRPr="00E41009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الاتصالات الراديوية والموافقة عليه</w:t>
            </w:r>
            <w:r w:rsidR="00FF21B8">
              <w:rPr>
                <w:rFonts w:hint="cs"/>
                <w:b/>
                <w:bCs/>
                <w:position w:val="2"/>
                <w:rtl/>
                <w:lang w:bidi="ar-EG"/>
              </w:rPr>
              <w:t>م</w:t>
            </w:r>
            <w:r w:rsidR="000F7BBE" w:rsidRPr="00E41009">
              <w:rPr>
                <w:rFonts w:hint="cs"/>
                <w:b/>
                <w:bCs/>
                <w:position w:val="2"/>
                <w:rtl/>
                <w:lang w:bidi="ar-EG"/>
              </w:rPr>
              <w:t>ا في</w:t>
            </w:r>
            <w:r w:rsidR="000F7BBE" w:rsidRPr="00E41009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="000F7BBE" w:rsidRPr="00E41009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نفس الوقت بالمراسلة وفقاً للفقرة </w:t>
            </w:r>
            <w:r w:rsidR="000F7BBE" w:rsidRPr="00E41009">
              <w:rPr>
                <w:b/>
                <w:bCs/>
                <w:position w:val="2"/>
                <w:lang w:bidi="ar-EG"/>
              </w:rPr>
              <w:t>4.2.6.A2</w:t>
            </w:r>
            <w:r w:rsidR="000F7BBE" w:rsidRPr="00E41009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من القرار </w:t>
            </w:r>
            <w:r w:rsidR="000F7BBE" w:rsidRPr="00E41009">
              <w:rPr>
                <w:b/>
                <w:bCs/>
                <w:position w:val="2"/>
                <w:lang w:bidi="ar-EG"/>
              </w:rPr>
              <w:t>ITU</w:t>
            </w:r>
            <w:r w:rsidR="000F7BBE" w:rsidRPr="00E41009">
              <w:rPr>
                <w:b/>
                <w:bCs/>
                <w:position w:val="2"/>
                <w:lang w:bidi="ar-EG"/>
              </w:rPr>
              <w:noBreakHyphen/>
              <w:t>R 1</w:t>
            </w:r>
            <w:r w:rsidR="000F7BBE" w:rsidRPr="00E41009">
              <w:rPr>
                <w:b/>
                <w:bCs/>
                <w:position w:val="2"/>
                <w:lang w:bidi="ar-EG"/>
              </w:rPr>
              <w:noBreakHyphen/>
            </w:r>
            <w:r w:rsidR="00E41009">
              <w:rPr>
                <w:b/>
                <w:bCs/>
                <w:position w:val="2"/>
                <w:lang w:bidi="ar-EG"/>
              </w:rPr>
              <w:t>8</w:t>
            </w:r>
            <w:r w:rsidR="000F7BBE" w:rsidRPr="00E41009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(إجراء الاعتماد والموافقة في</w:t>
            </w:r>
            <w:r w:rsidR="000F7BBE" w:rsidRPr="00E41009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="000F7BBE" w:rsidRPr="00E41009">
              <w:rPr>
                <w:rFonts w:hint="cs"/>
                <w:b/>
                <w:bCs/>
                <w:position w:val="2"/>
                <w:rtl/>
                <w:lang w:bidi="ar-EG"/>
              </w:rPr>
              <w:t>نفس الوقت بالمراسلة)</w:t>
            </w:r>
          </w:p>
        </w:tc>
      </w:tr>
    </w:tbl>
    <w:p w14:paraId="36AA85E7" w14:textId="77777777" w:rsidR="002974FB" w:rsidRDefault="002974FB" w:rsidP="002974FB">
      <w:pPr>
        <w:spacing w:before="600"/>
        <w:rPr>
          <w:rtl/>
          <w:lang w:bidi="ar-EG"/>
        </w:rPr>
      </w:pPr>
      <w:r>
        <w:rPr>
          <w:rFonts w:hint="cs"/>
          <w:rtl/>
          <w:lang w:bidi="ar-EG"/>
        </w:rPr>
        <w:t>تحية طيبة وبعد،</w:t>
      </w:r>
    </w:p>
    <w:p w14:paraId="715E3EBD" w14:textId="4E76266E" w:rsidR="0006468A" w:rsidRDefault="00F16820" w:rsidP="002974FB">
      <w:pPr>
        <w:rPr>
          <w:rtl/>
        </w:rPr>
      </w:pPr>
      <w:r w:rsidRPr="005829C6">
        <w:rPr>
          <w:rtl/>
          <w:lang w:bidi="ar-EG"/>
        </w:rPr>
        <w:t xml:space="preserve">تم بموجب </w:t>
      </w:r>
      <w:r w:rsidRPr="005829C6">
        <w:rPr>
          <w:rFonts w:hint="cs"/>
          <w:rtl/>
          <w:lang w:bidi="ar-EG"/>
        </w:rPr>
        <w:t>الرسالة</w:t>
      </w:r>
      <w:r w:rsidRPr="005829C6">
        <w:rPr>
          <w:rtl/>
          <w:lang w:bidi="ar-EG"/>
        </w:rPr>
        <w:t xml:space="preserve"> الإدارية</w:t>
      </w:r>
      <w:r w:rsidRPr="005829C6">
        <w:rPr>
          <w:rFonts w:hint="cs"/>
          <w:rtl/>
          <w:lang w:bidi="ar-EG"/>
        </w:rPr>
        <w:t xml:space="preserve"> المعممة</w:t>
      </w:r>
      <w:r w:rsidRPr="005829C6">
        <w:rPr>
          <w:rtl/>
          <w:lang w:bidi="ar-EG"/>
        </w:rPr>
        <w:t xml:space="preserve"> </w:t>
      </w:r>
      <w:hyperlink r:id="rId8" w:history="1">
        <w:r w:rsidR="007E4E53" w:rsidRPr="006923E0">
          <w:rPr>
            <w:rStyle w:val="Hyperlink"/>
            <w:lang w:val="en-GB"/>
          </w:rPr>
          <w:t>CACE/1034</w:t>
        </w:r>
      </w:hyperlink>
      <w:r w:rsidRPr="005829C6">
        <w:rPr>
          <w:rtl/>
          <w:lang w:bidi="ar-EG"/>
        </w:rPr>
        <w:t xml:space="preserve"> المؤرخة </w:t>
      </w:r>
      <w:r w:rsidR="005829C6" w:rsidRPr="005829C6">
        <w:rPr>
          <w:lang w:bidi="ar-EG"/>
        </w:rPr>
        <w:t>20</w:t>
      </w:r>
      <w:r w:rsidR="005829C6" w:rsidRPr="005829C6">
        <w:rPr>
          <w:rFonts w:hint="cs"/>
          <w:rtl/>
          <w:lang w:bidi="ar-EG"/>
        </w:rPr>
        <w:t xml:space="preserve"> يوليو </w:t>
      </w:r>
      <w:r w:rsidR="005829C6" w:rsidRPr="005829C6">
        <w:rPr>
          <w:lang w:bidi="ar-EG"/>
        </w:rPr>
        <w:t>2022</w:t>
      </w:r>
      <w:r w:rsidRPr="005829C6">
        <w:rPr>
          <w:rtl/>
          <w:lang w:bidi="ar-EG"/>
        </w:rPr>
        <w:t>، تقديم</w:t>
      </w:r>
      <w:r w:rsidR="005829C6" w:rsidRPr="005829C6">
        <w:rPr>
          <w:rFonts w:hint="cs"/>
          <w:rtl/>
          <w:lang w:bidi="ar-EG"/>
        </w:rPr>
        <w:t xml:space="preserve"> </w:t>
      </w:r>
      <w:r w:rsidR="0005412F">
        <w:rPr>
          <w:rFonts w:hint="cs"/>
          <w:rtl/>
          <w:lang w:bidi="ar-EG"/>
        </w:rPr>
        <w:t xml:space="preserve">مشروعي توصيتين جديدتين </w:t>
      </w:r>
      <w:r w:rsidRPr="005829C6">
        <w:rPr>
          <w:rFonts w:hint="cs"/>
          <w:rtl/>
          <w:lang w:bidi="ar-EG"/>
        </w:rPr>
        <w:t xml:space="preserve">لقطاع الاتصالات الراديوية </w:t>
      </w:r>
      <w:r w:rsidRPr="005829C6">
        <w:rPr>
          <w:rtl/>
          <w:lang w:bidi="ar-EG"/>
        </w:rPr>
        <w:t>لاعتماده</w:t>
      </w:r>
      <w:r w:rsidR="0005412F">
        <w:rPr>
          <w:rFonts w:hint="cs"/>
          <w:rtl/>
          <w:lang w:bidi="ar-EG"/>
        </w:rPr>
        <w:t>م</w:t>
      </w:r>
      <w:r w:rsidRPr="005829C6">
        <w:rPr>
          <w:rtl/>
          <w:lang w:bidi="ar-EG"/>
        </w:rPr>
        <w:t>ا والموافقة عليه</w:t>
      </w:r>
      <w:r w:rsidR="0005412F">
        <w:rPr>
          <w:rFonts w:hint="cs"/>
          <w:rtl/>
          <w:lang w:bidi="ar-EG"/>
        </w:rPr>
        <w:t>م</w:t>
      </w:r>
      <w:r w:rsidRPr="005829C6">
        <w:rPr>
          <w:rtl/>
          <w:lang w:bidi="ar-EG"/>
        </w:rPr>
        <w:t>ا في نفس الوقت عن طريق المراسلة</w:t>
      </w:r>
      <w:r w:rsidRPr="005829C6">
        <w:rPr>
          <w:rFonts w:hint="cs"/>
          <w:rtl/>
          <w:lang w:bidi="ar-EG"/>
        </w:rPr>
        <w:t xml:space="preserve"> </w:t>
      </w:r>
      <w:r w:rsidRPr="005829C6">
        <w:rPr>
          <w:lang w:bidi="ar-EG"/>
        </w:rPr>
        <w:t>(PSAA)</w:t>
      </w:r>
      <w:r w:rsidRPr="005829C6">
        <w:rPr>
          <w:rtl/>
          <w:lang w:bidi="ar-EG"/>
        </w:rPr>
        <w:t xml:space="preserve"> وفقاً للإجراء المنصوص عليه في</w:t>
      </w:r>
      <w:r w:rsidRPr="005829C6">
        <w:rPr>
          <w:rFonts w:hint="cs"/>
          <w:rtl/>
          <w:lang w:bidi="ar-EG"/>
        </w:rPr>
        <w:t> </w:t>
      </w:r>
      <w:r w:rsidRPr="005829C6">
        <w:rPr>
          <w:rtl/>
          <w:lang w:bidi="ar-EG"/>
        </w:rPr>
        <w:t>القرار</w:t>
      </w:r>
      <w:r w:rsidRPr="005829C6">
        <w:rPr>
          <w:rFonts w:hint="cs"/>
          <w:rtl/>
          <w:lang w:bidi="ar-EG"/>
        </w:rPr>
        <w:t> </w:t>
      </w:r>
      <w:r w:rsidRPr="005829C6">
        <w:rPr>
          <w:lang w:bidi="ar-EG"/>
        </w:rPr>
        <w:t>ITU</w:t>
      </w:r>
      <w:r w:rsidRPr="005829C6">
        <w:rPr>
          <w:lang w:bidi="ar-EG"/>
        </w:rPr>
        <w:sym w:font="Symbol" w:char="F02D"/>
      </w:r>
      <w:r w:rsidRPr="005829C6">
        <w:rPr>
          <w:lang w:bidi="ar-EG"/>
        </w:rPr>
        <w:t>R 1</w:t>
      </w:r>
      <w:r w:rsidRPr="005829C6">
        <w:rPr>
          <w:lang w:bidi="ar-EG"/>
        </w:rPr>
        <w:noBreakHyphen/>
      </w:r>
      <w:r w:rsidR="0005412F">
        <w:rPr>
          <w:lang w:bidi="ar-EG"/>
        </w:rPr>
        <w:t>8</w:t>
      </w:r>
      <w:r w:rsidRPr="005829C6">
        <w:rPr>
          <w:rtl/>
          <w:lang w:bidi="ar-EG"/>
        </w:rPr>
        <w:t xml:space="preserve"> (الفقرة </w:t>
      </w:r>
      <w:r w:rsidRPr="005829C6">
        <w:rPr>
          <w:lang w:bidi="ar-EG"/>
        </w:rPr>
        <w:t>4.2.6.A2</w:t>
      </w:r>
      <w:r w:rsidRPr="005829C6">
        <w:rPr>
          <w:rtl/>
          <w:lang w:bidi="ar-EG"/>
        </w:rPr>
        <w:t>).</w:t>
      </w:r>
    </w:p>
    <w:p w14:paraId="4799D318" w14:textId="426DEAE8" w:rsidR="00F16820" w:rsidRDefault="00F16820" w:rsidP="00F16820">
      <w:pPr>
        <w:rPr>
          <w:lang w:bidi="ar-EG"/>
        </w:rPr>
      </w:pPr>
      <w:r w:rsidRPr="008B320F">
        <w:rPr>
          <w:rtl/>
          <w:lang w:bidi="ar-EG"/>
        </w:rPr>
        <w:t xml:space="preserve">وقد استوفيت الشروط </w:t>
      </w:r>
      <w:r w:rsidRPr="008B320F">
        <w:rPr>
          <w:rFonts w:hint="cs"/>
          <w:rtl/>
          <w:lang w:bidi="ar-EG"/>
        </w:rPr>
        <w:t xml:space="preserve">التي تحكم هذا </w:t>
      </w:r>
      <w:r w:rsidRPr="008B320F">
        <w:rPr>
          <w:rtl/>
          <w:lang w:bidi="ar-EG"/>
        </w:rPr>
        <w:t xml:space="preserve">الإجراء في </w:t>
      </w:r>
      <w:r w:rsidR="008B320F" w:rsidRPr="008B320F">
        <w:rPr>
          <w:lang w:bidi="ar-EG"/>
        </w:rPr>
        <w:t>20</w:t>
      </w:r>
      <w:r w:rsidRPr="008B320F">
        <w:rPr>
          <w:rFonts w:hint="cs"/>
          <w:rtl/>
          <w:lang w:bidi="ar-EG"/>
        </w:rPr>
        <w:t xml:space="preserve"> </w:t>
      </w:r>
      <w:r w:rsidR="008B320F" w:rsidRPr="008B320F">
        <w:rPr>
          <w:rFonts w:hint="cs"/>
          <w:rtl/>
          <w:lang w:bidi="ar-EG"/>
        </w:rPr>
        <w:t>سبتمبر</w:t>
      </w:r>
      <w:r w:rsidRPr="008B320F">
        <w:rPr>
          <w:rFonts w:hint="cs"/>
          <w:rtl/>
          <w:lang w:bidi="ar-EG"/>
        </w:rPr>
        <w:t xml:space="preserve"> </w:t>
      </w:r>
      <w:r w:rsidRPr="008B320F">
        <w:rPr>
          <w:lang w:bidi="ar-EG"/>
        </w:rPr>
        <w:t>20</w:t>
      </w:r>
      <w:r w:rsidR="008B320F" w:rsidRPr="008B320F">
        <w:rPr>
          <w:lang w:bidi="ar-EG"/>
        </w:rPr>
        <w:t>22</w:t>
      </w:r>
      <w:r w:rsidRPr="008B320F">
        <w:rPr>
          <w:rFonts w:hint="cs"/>
          <w:rtl/>
          <w:lang w:bidi="ar-EG"/>
        </w:rPr>
        <w:t>.</w:t>
      </w:r>
    </w:p>
    <w:p w14:paraId="0DD99E2D" w14:textId="166E8782" w:rsidR="008B320F" w:rsidRDefault="008B320F" w:rsidP="008B320F">
      <w:pPr>
        <w:rPr>
          <w:rtl/>
        </w:rPr>
      </w:pPr>
      <w:r w:rsidRPr="008B320F">
        <w:rPr>
          <w:rtl/>
          <w:lang w:bidi="ar-EG"/>
        </w:rPr>
        <w:t xml:space="preserve">وسينشر </w:t>
      </w:r>
      <w:r w:rsidRPr="008B320F">
        <w:rPr>
          <w:rFonts w:hint="cs"/>
          <w:rtl/>
          <w:lang w:bidi="ar-EG"/>
        </w:rPr>
        <w:t>الاتحاد</w:t>
      </w:r>
      <w:r w:rsidRPr="008B320F">
        <w:rPr>
          <w:rtl/>
          <w:lang w:bidi="ar-EG"/>
        </w:rPr>
        <w:t xml:space="preserve"> </w:t>
      </w:r>
      <w:r w:rsidR="00C767EC">
        <w:rPr>
          <w:rFonts w:hint="cs"/>
          <w:rtl/>
          <w:lang w:bidi="ar-EG"/>
        </w:rPr>
        <w:t>التوصيتين</w:t>
      </w:r>
      <w:r w:rsidRPr="008B320F">
        <w:rPr>
          <w:rFonts w:hint="cs"/>
          <w:rtl/>
          <w:lang w:bidi="ar-EG"/>
        </w:rPr>
        <w:t xml:space="preserve"> الموافَق</w:t>
      </w:r>
      <w:r w:rsidRPr="008B320F">
        <w:rPr>
          <w:rtl/>
          <w:lang w:bidi="ar-EG"/>
        </w:rPr>
        <w:t xml:space="preserve"> عليه</w:t>
      </w:r>
      <w:r w:rsidR="00C767EC">
        <w:rPr>
          <w:rFonts w:hint="cs"/>
          <w:rtl/>
          <w:lang w:bidi="ar-EG"/>
        </w:rPr>
        <w:t>م</w:t>
      </w:r>
      <w:r w:rsidRPr="008B320F">
        <w:rPr>
          <w:rtl/>
          <w:lang w:bidi="ar-EG"/>
        </w:rPr>
        <w:t xml:space="preserve">ا، ويتضمن </w:t>
      </w:r>
      <w:r w:rsidRPr="008B320F">
        <w:rPr>
          <w:rFonts w:hint="cs"/>
          <w:rtl/>
          <w:lang w:bidi="ar-EG"/>
        </w:rPr>
        <w:t>الملحق ب</w:t>
      </w:r>
      <w:r w:rsidRPr="008B320F">
        <w:rPr>
          <w:rtl/>
          <w:lang w:bidi="ar-EG"/>
        </w:rPr>
        <w:t xml:space="preserve">هذه </w:t>
      </w:r>
      <w:r w:rsidRPr="008B320F">
        <w:rPr>
          <w:rFonts w:hint="cs"/>
          <w:rtl/>
          <w:lang w:bidi="ar-EG"/>
        </w:rPr>
        <w:t xml:space="preserve">الرسالة المعممة عنوان </w:t>
      </w:r>
      <w:r w:rsidR="00C767EC">
        <w:rPr>
          <w:rFonts w:hint="cs"/>
          <w:rtl/>
          <w:lang w:bidi="ar-EG"/>
        </w:rPr>
        <w:t>كل من التوصيتين</w:t>
      </w:r>
      <w:r w:rsidRPr="008B320F">
        <w:rPr>
          <w:rFonts w:hint="cs"/>
          <w:rtl/>
        </w:rPr>
        <w:t>.</w:t>
      </w:r>
    </w:p>
    <w:p w14:paraId="665AD43C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58CDEDC" w14:textId="77777777" w:rsidR="00F16820" w:rsidRPr="00F16820" w:rsidRDefault="00F16820" w:rsidP="00394FEF">
      <w:pPr>
        <w:spacing w:before="120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84E6853" w14:textId="3C3B6631" w:rsidR="00F16820" w:rsidRPr="00F16820" w:rsidRDefault="00F16820" w:rsidP="00394FEF">
      <w:pPr>
        <w:spacing w:before="1560"/>
        <w:rPr>
          <w:rtl/>
          <w:lang w:bidi="ar-EG"/>
        </w:rPr>
      </w:pPr>
      <w:bookmarkStart w:id="0" w:name="_GoBack"/>
      <w:r w:rsidRPr="00F16820">
        <w:rPr>
          <w:b/>
          <w:bCs/>
          <w:rtl/>
          <w:lang w:bidi="ar-EG"/>
        </w:rPr>
        <w:t>الملحقات</w:t>
      </w:r>
      <w:r w:rsidRPr="00F16820">
        <w:rPr>
          <w:rtl/>
          <w:lang w:bidi="ar-EG"/>
        </w:rPr>
        <w:t xml:space="preserve">: </w:t>
      </w:r>
      <w:r w:rsidR="0076749F">
        <w:rPr>
          <w:lang w:bidi="ar-EG"/>
        </w:rPr>
        <w:t>1</w:t>
      </w:r>
    </w:p>
    <w:bookmarkEnd w:id="0"/>
    <w:p w14:paraId="36558C24" w14:textId="77777777" w:rsidR="00F16820" w:rsidRDefault="00F16820" w:rsidP="0076749F">
      <w:pPr>
        <w:rPr>
          <w:lang w:bidi="ar-EG"/>
        </w:rPr>
      </w:pPr>
      <w:r>
        <w:rPr>
          <w:rtl/>
          <w:lang w:bidi="ar-EG"/>
        </w:rPr>
        <w:br w:type="page"/>
      </w:r>
    </w:p>
    <w:p w14:paraId="055C1FDB" w14:textId="6856A183" w:rsidR="001F7DAA" w:rsidRPr="001F7DAA" w:rsidRDefault="001F7DAA" w:rsidP="001F7DAA">
      <w:pPr>
        <w:pStyle w:val="Annextitle"/>
        <w:rPr>
          <w:sz w:val="26"/>
          <w:szCs w:val="26"/>
          <w:rtl/>
        </w:rPr>
      </w:pPr>
      <w:r w:rsidRPr="001F7DAA">
        <w:rPr>
          <w:rFonts w:hint="cs"/>
          <w:sz w:val="26"/>
          <w:szCs w:val="26"/>
          <w:rtl/>
        </w:rPr>
        <w:lastRenderedPageBreak/>
        <w:t>الملحق</w:t>
      </w:r>
      <w:r w:rsidRPr="001F7DAA">
        <w:rPr>
          <w:sz w:val="26"/>
          <w:szCs w:val="26"/>
          <w:rtl/>
        </w:rPr>
        <w:br/>
      </w:r>
      <w:r w:rsidRPr="001F7DAA">
        <w:rPr>
          <w:sz w:val="26"/>
          <w:szCs w:val="26"/>
          <w:rtl/>
        </w:rPr>
        <w:br/>
      </w:r>
      <w:r w:rsidR="00C767EC">
        <w:rPr>
          <w:rFonts w:hint="cs"/>
          <w:sz w:val="26"/>
          <w:szCs w:val="26"/>
          <w:rtl/>
        </w:rPr>
        <w:t>عنوان كل من توصيتي</w:t>
      </w:r>
      <w:r w:rsidRPr="001F7DAA">
        <w:rPr>
          <w:rFonts w:hint="cs"/>
          <w:sz w:val="26"/>
          <w:szCs w:val="26"/>
          <w:rtl/>
        </w:rPr>
        <w:t xml:space="preserve"> قطاع الاتصالات الراديوية</w:t>
      </w:r>
      <w:r w:rsidRPr="001F7DAA">
        <w:rPr>
          <w:sz w:val="26"/>
          <w:szCs w:val="26"/>
          <w:rtl/>
        </w:rPr>
        <w:t xml:space="preserve"> </w:t>
      </w:r>
      <w:r w:rsidRPr="001F7DAA">
        <w:rPr>
          <w:rFonts w:hint="eastAsia"/>
          <w:sz w:val="26"/>
          <w:szCs w:val="26"/>
          <w:rtl/>
        </w:rPr>
        <w:t>المواف</w:t>
      </w:r>
      <w:r w:rsidRPr="001F7DAA">
        <w:rPr>
          <w:rFonts w:hint="cs"/>
          <w:sz w:val="26"/>
          <w:szCs w:val="26"/>
          <w:rtl/>
        </w:rPr>
        <w:t>َ</w:t>
      </w:r>
      <w:r w:rsidRPr="001F7DAA">
        <w:rPr>
          <w:rFonts w:hint="eastAsia"/>
          <w:sz w:val="26"/>
          <w:szCs w:val="26"/>
          <w:rtl/>
        </w:rPr>
        <w:t>ق</w:t>
      </w:r>
      <w:r w:rsidRPr="001F7DAA">
        <w:rPr>
          <w:sz w:val="26"/>
          <w:szCs w:val="26"/>
          <w:rtl/>
        </w:rPr>
        <w:t xml:space="preserve"> </w:t>
      </w:r>
      <w:r w:rsidRPr="001F7DAA">
        <w:rPr>
          <w:rFonts w:hint="eastAsia"/>
          <w:sz w:val="26"/>
          <w:szCs w:val="26"/>
          <w:rtl/>
        </w:rPr>
        <w:t>عليه</w:t>
      </w:r>
      <w:r w:rsidR="00C767EC">
        <w:rPr>
          <w:rFonts w:hint="cs"/>
          <w:sz w:val="26"/>
          <w:szCs w:val="26"/>
          <w:rtl/>
        </w:rPr>
        <w:t>م</w:t>
      </w:r>
      <w:r w:rsidRPr="001F7DAA">
        <w:rPr>
          <w:rFonts w:hint="eastAsia"/>
          <w:sz w:val="26"/>
          <w:szCs w:val="26"/>
          <w:rtl/>
        </w:rPr>
        <w:t>ا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5273"/>
        <w:gridCol w:w="1835"/>
      </w:tblGrid>
      <w:tr w:rsidR="001F7DAA" w:rsidRPr="00B76C2A" w14:paraId="36FF2955" w14:textId="77777777" w:rsidTr="002E370D">
        <w:trPr>
          <w:jc w:val="center"/>
        </w:trPr>
        <w:tc>
          <w:tcPr>
            <w:tcW w:w="2376" w:type="dxa"/>
            <w:vAlign w:val="center"/>
          </w:tcPr>
          <w:p w14:paraId="5D46EF7E" w14:textId="77777777" w:rsidR="001F7DAA" w:rsidRPr="00B76C2A" w:rsidRDefault="001F7DAA" w:rsidP="004C7C6D">
            <w:pPr>
              <w:pStyle w:val="TableHead"/>
              <w:spacing w:before="60" w:line="300" w:lineRule="exact"/>
              <w:rPr>
                <w:rtl/>
                <w:lang w:bidi="ar-EG"/>
              </w:rPr>
            </w:pPr>
            <w:r w:rsidRPr="00B76C2A">
              <w:rPr>
                <w:rFonts w:hint="cs"/>
                <w:rtl/>
              </w:rPr>
              <w:t xml:space="preserve">توصية قطاع الاتصالات الراديوية </w:t>
            </w:r>
            <w:r w:rsidRPr="00B76C2A">
              <w:t>(ITU-R)</w:t>
            </w:r>
          </w:p>
        </w:tc>
        <w:tc>
          <w:tcPr>
            <w:tcW w:w="5273" w:type="dxa"/>
            <w:vAlign w:val="center"/>
          </w:tcPr>
          <w:p w14:paraId="055E8D1E" w14:textId="77777777" w:rsidR="001F7DAA" w:rsidRPr="00B76C2A" w:rsidRDefault="001F7DAA" w:rsidP="004C7C6D">
            <w:pPr>
              <w:pStyle w:val="TableHead"/>
              <w:spacing w:before="60" w:line="300" w:lineRule="exact"/>
              <w:rPr>
                <w:rtl/>
              </w:rPr>
            </w:pPr>
            <w:r w:rsidRPr="00B76C2A">
              <w:rPr>
                <w:rFonts w:hint="cs"/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1758714C" w14:textId="77777777" w:rsidR="001F7DAA" w:rsidRPr="00065A06" w:rsidRDefault="001F7DAA" w:rsidP="00F745FF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65A06">
              <w:rPr>
                <w:rFonts w:hint="cs"/>
                <w:b/>
                <w:bCs/>
                <w:sz w:val="20"/>
                <w:szCs w:val="20"/>
                <w:rtl/>
              </w:rPr>
              <w:t>رقم الوثيقة</w:t>
            </w:r>
          </w:p>
        </w:tc>
      </w:tr>
      <w:tr w:rsidR="001F7DAA" w:rsidRPr="00B76C2A" w14:paraId="1BE3625D" w14:textId="77777777" w:rsidTr="002E370D">
        <w:trPr>
          <w:jc w:val="center"/>
        </w:trPr>
        <w:tc>
          <w:tcPr>
            <w:tcW w:w="2376" w:type="dxa"/>
          </w:tcPr>
          <w:p w14:paraId="75E1689C" w14:textId="5B7B6E26" w:rsidR="001F7DAA" w:rsidRPr="00396CFF" w:rsidRDefault="0070194F" w:rsidP="004C7C6D">
            <w:pPr>
              <w:pStyle w:val="Tabletexte"/>
              <w:spacing w:before="60" w:line="300" w:lineRule="exact"/>
              <w:jc w:val="center"/>
              <w:rPr>
                <w:rtl/>
                <w:lang w:bidi="ar-EG"/>
              </w:rPr>
            </w:pPr>
            <w:r w:rsidRPr="00396CFF">
              <w:t>SM.2152-0</w:t>
            </w:r>
          </w:p>
        </w:tc>
        <w:tc>
          <w:tcPr>
            <w:tcW w:w="5273" w:type="dxa"/>
          </w:tcPr>
          <w:p w14:paraId="6377147E" w14:textId="1EDDB450" w:rsidR="001F7DAA" w:rsidRPr="005241AF" w:rsidRDefault="00637577" w:rsidP="004C7C6D">
            <w:pPr>
              <w:pStyle w:val="Tabletexte"/>
              <w:spacing w:before="60" w:line="300" w:lineRule="exact"/>
              <w:rPr>
                <w:rtl/>
              </w:rPr>
            </w:pPr>
            <w:r w:rsidRPr="005241AF">
              <w:rPr>
                <w:rFonts w:hint="cs"/>
                <w:rtl/>
                <w:lang w:bidi="ar-EG"/>
              </w:rPr>
              <w:t>استكمال الآليات الحالية لتوصيل الترددات الراديوية باستعمال الاتصالات البصرية</w:t>
            </w:r>
            <w:r w:rsidR="00344856" w:rsidRPr="005241AF">
              <w:rPr>
                <w:rFonts w:hint="eastAsia"/>
                <w:rtl/>
                <w:lang w:bidi="ar-EG"/>
              </w:rPr>
              <w:t> </w:t>
            </w:r>
            <w:r w:rsidRPr="005241AF">
              <w:rPr>
                <w:rFonts w:hint="cs"/>
                <w:rtl/>
                <w:lang w:bidi="ar-EG"/>
              </w:rPr>
              <w:t>اللاسلكية</w:t>
            </w:r>
          </w:p>
        </w:tc>
        <w:tc>
          <w:tcPr>
            <w:tcW w:w="1835" w:type="dxa"/>
          </w:tcPr>
          <w:p w14:paraId="6A5A0E4C" w14:textId="1D0513D0" w:rsidR="001F7DAA" w:rsidRPr="00396CFF" w:rsidRDefault="0070194F" w:rsidP="00F745FF">
            <w:pPr>
              <w:pStyle w:val="Tabletexte"/>
              <w:spacing w:before="60" w:line="300" w:lineRule="exact"/>
              <w:jc w:val="center"/>
              <w:rPr>
                <w:rtl/>
              </w:rPr>
            </w:pPr>
            <w:r w:rsidRPr="00396CFF">
              <w:rPr>
                <w:lang w:val="en-GB"/>
              </w:rPr>
              <w:t>1</w:t>
            </w:r>
            <w:r w:rsidR="001F7DAA" w:rsidRPr="00396CFF">
              <w:rPr>
                <w:lang w:val="en-GB"/>
              </w:rPr>
              <w:t>/</w:t>
            </w:r>
            <w:r w:rsidRPr="00396CFF">
              <w:rPr>
                <w:lang w:val="en-GB"/>
              </w:rPr>
              <w:t>98</w:t>
            </w:r>
            <w:r w:rsidR="001F7DAA" w:rsidRPr="00396CFF">
              <w:rPr>
                <w:lang w:val="en-GB"/>
              </w:rPr>
              <w:t>(Rev.1)</w:t>
            </w:r>
          </w:p>
        </w:tc>
      </w:tr>
      <w:tr w:rsidR="001F7DAA" w:rsidRPr="00B76C2A" w14:paraId="72661F03" w14:textId="77777777" w:rsidTr="002E370D">
        <w:trPr>
          <w:jc w:val="center"/>
        </w:trPr>
        <w:tc>
          <w:tcPr>
            <w:tcW w:w="2376" w:type="dxa"/>
          </w:tcPr>
          <w:p w14:paraId="7D413AB6" w14:textId="5E7F2A6C" w:rsidR="001F7DAA" w:rsidRPr="00396CFF" w:rsidRDefault="0070194F" w:rsidP="004C7C6D">
            <w:pPr>
              <w:pStyle w:val="Tabletexte"/>
              <w:spacing w:before="60" w:line="300" w:lineRule="exact"/>
              <w:jc w:val="center"/>
            </w:pPr>
            <w:r w:rsidRPr="00396CFF">
              <w:rPr>
                <w:lang w:val="en-GB"/>
              </w:rPr>
              <w:t>SM.2151-0</w:t>
            </w:r>
          </w:p>
        </w:tc>
        <w:tc>
          <w:tcPr>
            <w:tcW w:w="5273" w:type="dxa"/>
          </w:tcPr>
          <w:p w14:paraId="4A764969" w14:textId="2C16563A" w:rsidR="001F7DAA" w:rsidRPr="005241AF" w:rsidRDefault="00637577" w:rsidP="004C7C6D">
            <w:pPr>
              <w:pStyle w:val="Tabletexte"/>
              <w:spacing w:before="60" w:line="300" w:lineRule="exact"/>
              <w:rPr>
                <w:spacing w:val="-4"/>
                <w:rtl/>
              </w:rPr>
            </w:pPr>
            <w:r w:rsidRPr="005241AF">
              <w:rPr>
                <w:rFonts w:hint="cs"/>
                <w:spacing w:val="-4"/>
                <w:rtl/>
                <w:lang w:bidi="ar-SA"/>
              </w:rPr>
              <w:t>توجيهات بشأن مديات التردد من أجل تشغيل أنظمة إرسال الطاقة لاسلكياً</w:t>
            </w:r>
            <w:r w:rsidR="005241AF" w:rsidRPr="005241AF">
              <w:rPr>
                <w:rFonts w:hint="cs"/>
                <w:spacing w:val="-4"/>
                <w:rtl/>
                <w:lang w:bidi="ar-SA"/>
              </w:rPr>
              <w:t> </w:t>
            </w:r>
            <w:r w:rsidRPr="005241AF">
              <w:rPr>
                <w:spacing w:val="-4"/>
              </w:rPr>
              <w:t>(WPT)</w:t>
            </w:r>
            <w:r w:rsidRPr="005241AF">
              <w:rPr>
                <w:rFonts w:hint="cs"/>
                <w:spacing w:val="-4"/>
                <w:rtl/>
                <w:lang w:bidi="ar-SA"/>
              </w:rPr>
              <w:t xml:space="preserve"> عبر حزم التردد الراديوي </w:t>
            </w:r>
            <w:r w:rsidRPr="005241AF">
              <w:rPr>
                <w:spacing w:val="-4"/>
                <w:rtl/>
                <w:lang w:bidi="ar-SA"/>
              </w:rPr>
              <w:t xml:space="preserve">للأجهزة </w:t>
            </w:r>
            <w:r w:rsidRPr="005241AF">
              <w:rPr>
                <w:rFonts w:hint="cs"/>
                <w:spacing w:val="-4"/>
                <w:rtl/>
                <w:lang w:bidi="ar-SA"/>
              </w:rPr>
              <w:t>المتنقلة</w:t>
            </w:r>
            <w:r w:rsidRPr="005241AF">
              <w:rPr>
                <w:spacing w:val="-4"/>
                <w:rtl/>
                <w:lang w:bidi="ar-SA"/>
              </w:rPr>
              <w:t>/المحمولة وشبكات الاستشعار</w:t>
            </w:r>
          </w:p>
        </w:tc>
        <w:tc>
          <w:tcPr>
            <w:tcW w:w="1835" w:type="dxa"/>
          </w:tcPr>
          <w:p w14:paraId="36EB0D33" w14:textId="67F626E7" w:rsidR="001F7DAA" w:rsidRPr="00396CFF" w:rsidRDefault="00587F59" w:rsidP="00F745FF">
            <w:pPr>
              <w:pStyle w:val="Tabletexte"/>
              <w:spacing w:before="60" w:line="300" w:lineRule="exact"/>
              <w:jc w:val="center"/>
              <w:rPr>
                <w:lang w:val="en-GB"/>
              </w:rPr>
            </w:pPr>
            <w:r w:rsidRPr="00396CFF">
              <w:rPr>
                <w:lang w:val="en-GB"/>
              </w:rPr>
              <w:t>1/108(Rev.2)</w:t>
            </w:r>
          </w:p>
        </w:tc>
      </w:tr>
    </w:tbl>
    <w:p w14:paraId="5751B159" w14:textId="4C43EB5F" w:rsidR="00F16820" w:rsidRPr="004C7C6D" w:rsidRDefault="004C7C6D" w:rsidP="00F1682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</w:t>
      </w:r>
    </w:p>
    <w:sectPr w:rsidR="00F16820" w:rsidRPr="004C7C6D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94934" w14:textId="77777777" w:rsidR="00550FFC" w:rsidRDefault="00550FFC" w:rsidP="006C3242">
      <w:pPr>
        <w:spacing w:before="0" w:line="240" w:lineRule="auto"/>
      </w:pPr>
      <w:r>
        <w:separator/>
      </w:r>
    </w:p>
  </w:endnote>
  <w:endnote w:type="continuationSeparator" w:id="0">
    <w:p w14:paraId="442EAF0B" w14:textId="77777777" w:rsidR="00550FFC" w:rsidRDefault="00550FF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B3B93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D8C27" w14:textId="77777777" w:rsidR="00550FFC" w:rsidRDefault="00550FFC" w:rsidP="006C3242">
      <w:pPr>
        <w:spacing w:before="0" w:line="240" w:lineRule="auto"/>
      </w:pPr>
      <w:r>
        <w:separator/>
      </w:r>
    </w:p>
  </w:footnote>
  <w:footnote w:type="continuationSeparator" w:id="0">
    <w:p w14:paraId="50AC0AB4" w14:textId="77777777" w:rsidR="00550FFC" w:rsidRDefault="00550FF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8F52D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DEBC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7EC14A3D" wp14:editId="5849FF3E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FC"/>
    <w:rsid w:val="0005412F"/>
    <w:rsid w:val="0006468A"/>
    <w:rsid w:val="00090574"/>
    <w:rsid w:val="000C1C0E"/>
    <w:rsid w:val="000C548A"/>
    <w:rsid w:val="000F7BBE"/>
    <w:rsid w:val="00150DB9"/>
    <w:rsid w:val="00192DD7"/>
    <w:rsid w:val="001C0169"/>
    <w:rsid w:val="001D1D50"/>
    <w:rsid w:val="001D6745"/>
    <w:rsid w:val="001E446E"/>
    <w:rsid w:val="001F7DAA"/>
    <w:rsid w:val="002154EE"/>
    <w:rsid w:val="002276D2"/>
    <w:rsid w:val="00231F4E"/>
    <w:rsid w:val="0023283D"/>
    <w:rsid w:val="00241054"/>
    <w:rsid w:val="0026373E"/>
    <w:rsid w:val="00271C43"/>
    <w:rsid w:val="00290728"/>
    <w:rsid w:val="002974FB"/>
    <w:rsid w:val="002978F4"/>
    <w:rsid w:val="002B028D"/>
    <w:rsid w:val="002E370D"/>
    <w:rsid w:val="002E6541"/>
    <w:rsid w:val="00334924"/>
    <w:rsid w:val="003409BC"/>
    <w:rsid w:val="00344856"/>
    <w:rsid w:val="00357185"/>
    <w:rsid w:val="00383829"/>
    <w:rsid w:val="00394FEF"/>
    <w:rsid w:val="00396CFF"/>
    <w:rsid w:val="003F4B29"/>
    <w:rsid w:val="004041B7"/>
    <w:rsid w:val="0042686F"/>
    <w:rsid w:val="004317D8"/>
    <w:rsid w:val="00434183"/>
    <w:rsid w:val="00443869"/>
    <w:rsid w:val="00447F32"/>
    <w:rsid w:val="004C7C6D"/>
    <w:rsid w:val="004D319A"/>
    <w:rsid w:val="004E11DC"/>
    <w:rsid w:val="005241AF"/>
    <w:rsid w:val="00525DDD"/>
    <w:rsid w:val="005409AC"/>
    <w:rsid w:val="00550FFC"/>
    <w:rsid w:val="0055516A"/>
    <w:rsid w:val="005829C6"/>
    <w:rsid w:val="0058491B"/>
    <w:rsid w:val="00587F59"/>
    <w:rsid w:val="00592EA5"/>
    <w:rsid w:val="005A3170"/>
    <w:rsid w:val="00637577"/>
    <w:rsid w:val="006515C3"/>
    <w:rsid w:val="00677396"/>
    <w:rsid w:val="0069200F"/>
    <w:rsid w:val="006A65CB"/>
    <w:rsid w:val="006C3242"/>
    <w:rsid w:val="006C7CC0"/>
    <w:rsid w:val="006F63F7"/>
    <w:rsid w:val="0070194F"/>
    <w:rsid w:val="007025C7"/>
    <w:rsid w:val="00706D7A"/>
    <w:rsid w:val="00722F0D"/>
    <w:rsid w:val="0074420E"/>
    <w:rsid w:val="0076749F"/>
    <w:rsid w:val="00783E26"/>
    <w:rsid w:val="00794ADC"/>
    <w:rsid w:val="007C3BC7"/>
    <w:rsid w:val="007C3BCD"/>
    <w:rsid w:val="007D4ACF"/>
    <w:rsid w:val="007E4E53"/>
    <w:rsid w:val="007F0787"/>
    <w:rsid w:val="00810B7B"/>
    <w:rsid w:val="0082358A"/>
    <w:rsid w:val="008235CD"/>
    <w:rsid w:val="008247DE"/>
    <w:rsid w:val="00840B10"/>
    <w:rsid w:val="008513CB"/>
    <w:rsid w:val="00873048"/>
    <w:rsid w:val="008A7F84"/>
    <w:rsid w:val="008B320F"/>
    <w:rsid w:val="0091702E"/>
    <w:rsid w:val="00923B0C"/>
    <w:rsid w:val="0094021C"/>
    <w:rsid w:val="00952F86"/>
    <w:rsid w:val="00982B28"/>
    <w:rsid w:val="009D313F"/>
    <w:rsid w:val="00A47A5A"/>
    <w:rsid w:val="00A6683B"/>
    <w:rsid w:val="00A83E54"/>
    <w:rsid w:val="00A97F94"/>
    <w:rsid w:val="00AA7EA2"/>
    <w:rsid w:val="00B03099"/>
    <w:rsid w:val="00B05BC8"/>
    <w:rsid w:val="00B20C86"/>
    <w:rsid w:val="00B3755B"/>
    <w:rsid w:val="00B64B47"/>
    <w:rsid w:val="00B90DDD"/>
    <w:rsid w:val="00C002DE"/>
    <w:rsid w:val="00C30EBA"/>
    <w:rsid w:val="00C332A6"/>
    <w:rsid w:val="00C53BF8"/>
    <w:rsid w:val="00C66157"/>
    <w:rsid w:val="00C674FE"/>
    <w:rsid w:val="00C67501"/>
    <w:rsid w:val="00C75633"/>
    <w:rsid w:val="00C767EC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1662D"/>
    <w:rsid w:val="00E41009"/>
    <w:rsid w:val="00E45211"/>
    <w:rsid w:val="00E473C5"/>
    <w:rsid w:val="00E92863"/>
    <w:rsid w:val="00EB796D"/>
    <w:rsid w:val="00F058DC"/>
    <w:rsid w:val="00F16820"/>
    <w:rsid w:val="00F24FC4"/>
    <w:rsid w:val="00F25458"/>
    <w:rsid w:val="00F2676C"/>
    <w:rsid w:val="00F42233"/>
    <w:rsid w:val="00F745FF"/>
    <w:rsid w:val="00F84366"/>
    <w:rsid w:val="00F85089"/>
    <w:rsid w:val="00F974C5"/>
    <w:rsid w:val="00FA6F46"/>
    <w:rsid w:val="00FC5B6C"/>
    <w:rsid w:val="00FE5872"/>
    <w:rsid w:val="00FE7FCA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7E947"/>
  <w15:chartTrackingRefBased/>
  <w15:docId w15:val="{186F9FB3-4D58-4D8F-B205-48EC4D65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4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4AF7-8B18-4190-9D75-53C9BDFD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Panoussopoulos, Sonia</cp:lastModifiedBy>
  <cp:revision>5</cp:revision>
  <dcterms:created xsi:type="dcterms:W3CDTF">2022-09-22T16:30:00Z</dcterms:created>
  <dcterms:modified xsi:type="dcterms:W3CDTF">2022-09-26T07:40:00Z</dcterms:modified>
</cp:coreProperties>
</file>