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F15B58">
        <w:tc>
          <w:tcPr>
            <w:tcW w:w="8188" w:type="dxa"/>
            <w:vAlign w:val="center"/>
          </w:tcPr>
          <w:p w:rsidR="00D35752" w:rsidRPr="00054872" w:rsidRDefault="00054872" w:rsidP="00F15B58">
            <w:pPr>
              <w:spacing w:before="0"/>
              <w:rPr>
                <w:lang w:bidi="ar-EG"/>
              </w:rPr>
            </w:pPr>
            <w:r w:rsidRPr="00F15B58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B6221C" w:rsidP="00F15B58">
            <w:pPr>
              <w:spacing w:before="0"/>
              <w:jc w:val="right"/>
              <w:rPr>
                <w:lang w:bidi="ar-EG"/>
              </w:rPr>
            </w:pPr>
            <w:r w:rsidRPr="00B6221C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42010" cy="944245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Pr="00EA413C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/>
      </w:tblPr>
      <w:tblGrid>
        <w:gridCol w:w="2518"/>
        <w:gridCol w:w="722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813B70" w:rsidRDefault="00A44861" w:rsidP="006F4C66">
            <w:pPr>
              <w:spacing w:before="20" w:after="60" w:line="320" w:lineRule="exact"/>
              <w:jc w:val="center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813B70">
              <w:rPr>
                <w:rFonts w:ascii="Times New Roman Bold" w:hAnsi="Times New Roman Bold" w:hint="cs"/>
                <w:b/>
                <w:bCs/>
                <w:rtl/>
                <w:lang w:val="en-US" w:bidi="ar-EG"/>
              </w:rPr>
              <w:t xml:space="preserve">الإضافة </w:t>
            </w:r>
            <w:r w:rsidRPr="00813B70">
              <w:rPr>
                <w:rFonts w:ascii="Times New Roman Bold" w:hAnsi="Times New Roman Bold"/>
                <w:b/>
                <w:bCs/>
                <w:lang w:val="en-US" w:bidi="ar-EG"/>
              </w:rPr>
              <w:t>1</w:t>
            </w:r>
            <w:r w:rsidRPr="00813B70">
              <w:rPr>
                <w:rFonts w:ascii="Times New Roman Bold" w:hAnsi="Times New Roman Bold"/>
                <w:b/>
                <w:bCs/>
                <w:rtl/>
                <w:lang w:val="en-US" w:bidi="ar-EG"/>
              </w:rPr>
              <w:br/>
            </w:r>
            <w:r w:rsidRPr="00813B70">
              <w:rPr>
                <w:rFonts w:ascii="Times New Roman Bold" w:hAnsi="Times New Roman Bold" w:hint="cs"/>
                <w:b/>
                <w:bCs/>
                <w:rtl/>
                <w:lang w:val="en-US" w:bidi="ar-EG"/>
              </w:rPr>
              <w:t>ل</w:t>
            </w:r>
            <w:r w:rsidR="00E4246C" w:rsidRPr="00813B70">
              <w:rPr>
                <w:rFonts w:ascii="Times New Roman Bold" w:hAnsi="Times New Roman Bold"/>
                <w:b/>
                <w:bCs/>
                <w:rtl/>
                <w:lang w:val="en-US" w:bidi="ar-EG"/>
              </w:rPr>
              <w:t>لنشرة الإدارية</w:t>
            </w:r>
            <w:r w:rsidR="00754A2E" w:rsidRPr="00813B70">
              <w:rPr>
                <w:rFonts w:ascii="Times New Roman Bold" w:hAnsi="Times New Roman Bold"/>
                <w:b/>
                <w:bCs/>
                <w:rtl/>
                <w:lang w:val="en-US" w:bidi="ar-EG"/>
              </w:rPr>
              <w:br/>
            </w:r>
            <w:bookmarkStart w:id="1" w:name="dnum"/>
            <w:bookmarkEnd w:id="1"/>
            <w:r w:rsidR="00E4246C" w:rsidRPr="00813B70">
              <w:rPr>
                <w:rFonts w:ascii="Times New Roman Bold" w:hAnsi="Times New Roman Bold"/>
                <w:b/>
                <w:bCs/>
                <w:lang w:bidi="ar-EG"/>
              </w:rPr>
              <w:t>CAR/</w:t>
            </w:r>
            <w:r w:rsidR="006F4C66" w:rsidRPr="00813B70">
              <w:rPr>
                <w:rFonts w:ascii="Times New Roman Bold" w:hAnsi="Times New Roman Bold"/>
                <w:b/>
                <w:bCs/>
                <w:lang w:bidi="ar-EG"/>
              </w:rPr>
              <w:t>304</w:t>
            </w:r>
          </w:p>
        </w:tc>
        <w:tc>
          <w:tcPr>
            <w:tcW w:w="7229" w:type="dxa"/>
          </w:tcPr>
          <w:p w:rsidR="00B87E04" w:rsidRPr="00206E2B" w:rsidRDefault="00A44861" w:rsidP="002E7102">
            <w:pPr>
              <w:spacing w:before="20" w:after="60" w:line="32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12</w:t>
            </w:r>
            <w:r w:rsidR="006F4C66">
              <w:rPr>
                <w:rFonts w:hint="cs"/>
                <w:rtl/>
                <w:lang w:val="en-US" w:bidi="ar-EG"/>
              </w:rPr>
              <w:t xml:space="preserve"> نوفمبر</w:t>
            </w:r>
            <w:r w:rsidR="00206E2B">
              <w:rPr>
                <w:rtl/>
                <w:lang w:val="en-US" w:bidi="ar-EG"/>
              </w:rPr>
              <w:t xml:space="preserve"> </w:t>
            </w:r>
            <w:r w:rsidR="006C0096">
              <w:rPr>
                <w:lang w:val="en-US" w:bidi="ar-EG"/>
              </w:rPr>
              <w:t>2010</w:t>
            </w:r>
          </w:p>
        </w:tc>
      </w:tr>
    </w:tbl>
    <w:p w:rsidR="00054872" w:rsidRDefault="00054872" w:rsidP="00BD2870">
      <w:pPr>
        <w:pStyle w:val="Arttitle"/>
        <w:spacing w:before="480" w:after="480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="00E4246C">
        <w:rPr>
          <w:rtl/>
          <w:lang w:bidi="ar-EG"/>
        </w:rPr>
        <w:t xml:space="preserve"> الأعضاء</w:t>
      </w:r>
      <w:r w:rsidR="00D0608C">
        <w:rPr>
          <w:rFonts w:hint="cs"/>
          <w:rtl/>
          <w:lang w:bidi="ar-EG"/>
        </w:rPr>
        <w:t xml:space="preserve"> في الاتحاد الدولي للاتصالات</w:t>
      </w:r>
    </w:p>
    <w:tbl>
      <w:tblPr>
        <w:tblStyle w:val="TableGrid"/>
        <w:bidiVisual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647"/>
      </w:tblGrid>
      <w:tr w:rsidR="00BD2870" w:rsidRPr="00A904F6" w:rsidTr="00BD2870">
        <w:trPr>
          <w:jc w:val="center"/>
        </w:trPr>
        <w:tc>
          <w:tcPr>
            <w:tcW w:w="1384" w:type="dxa"/>
          </w:tcPr>
          <w:p w:rsidR="00BD2870" w:rsidRPr="00841276" w:rsidRDefault="00BD2870" w:rsidP="00BD2870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70432C">
              <w:rPr>
                <w:rFonts w:ascii="Times New Roman Bold" w:hAnsi="Times New Roman Bold"/>
                <w:b/>
                <w:bCs/>
                <w:sz w:val="24"/>
                <w:szCs w:val="32"/>
                <w:rtl/>
                <w:lang w:bidi="ar-EG"/>
              </w:rPr>
              <w:t>الموضوع:</w:t>
            </w:r>
          </w:p>
        </w:tc>
        <w:tc>
          <w:tcPr>
            <w:tcW w:w="8647" w:type="dxa"/>
          </w:tcPr>
          <w:p w:rsidR="00BD2870" w:rsidRPr="0070432C" w:rsidRDefault="00BD2870" w:rsidP="00BD28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66"/>
              </w:tabs>
              <w:spacing w:before="0"/>
              <w:ind w:left="992" w:hanging="992"/>
              <w:rPr>
                <w:rFonts w:ascii="Times New Roman Bold" w:hAnsi="Times New Roman Bold"/>
                <w:b/>
                <w:bCs/>
                <w:sz w:val="24"/>
                <w:szCs w:val="32"/>
                <w:rtl/>
                <w:lang w:bidi="ar-EG"/>
              </w:rPr>
            </w:pPr>
            <w:r w:rsidRPr="0070432C">
              <w:rPr>
                <w:rFonts w:ascii="Times New Roman Bold" w:hAnsi="Times New Roman Bold"/>
                <w:b/>
                <w:bCs/>
                <w:sz w:val="24"/>
                <w:szCs w:val="32"/>
                <w:rtl/>
                <w:lang w:bidi="ar-EG"/>
              </w:rPr>
              <w:t xml:space="preserve">لجنة الدراسات </w:t>
            </w:r>
            <w:r>
              <w:rPr>
                <w:rFonts w:ascii="Times New Roman Bold" w:hAnsi="Times New Roman Bold"/>
                <w:b/>
                <w:bCs/>
                <w:sz w:val="24"/>
                <w:szCs w:val="32"/>
                <w:lang w:bidi="ar-EG"/>
              </w:rPr>
              <w:t>7</w:t>
            </w:r>
            <w:r w:rsidRPr="0070432C">
              <w:rPr>
                <w:rFonts w:ascii="Times New Roman Bold" w:hAnsi="Times New Roman Bold"/>
                <w:b/>
                <w:bCs/>
                <w:sz w:val="24"/>
                <w:szCs w:val="32"/>
                <w:rtl/>
                <w:lang w:bidi="ar-EG"/>
              </w:rPr>
              <w:t xml:space="preserve"> للاتصالات الراديوية</w:t>
            </w:r>
          </w:p>
          <w:p w:rsidR="00BD2870" w:rsidRDefault="00BD2870" w:rsidP="00BD28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66"/>
              </w:tabs>
              <w:spacing w:before="0"/>
              <w:ind w:left="992" w:hanging="992"/>
              <w:rPr>
                <w:rFonts w:ascii="Times New Roman Bold" w:hAnsi="Times New Roman Bold"/>
                <w:b/>
                <w:bCs/>
                <w:sz w:val="24"/>
                <w:szCs w:val="32"/>
                <w:rtl/>
                <w:lang w:val="en-US" w:bidi="ar-EG"/>
              </w:rPr>
            </w:pPr>
            <w:r w:rsidRPr="0070432C">
              <w:rPr>
                <w:rFonts w:ascii="Times New Roman Bold" w:hAnsi="Times New Roman Bold"/>
                <w:b/>
                <w:bCs/>
                <w:sz w:val="24"/>
                <w:szCs w:val="32"/>
                <w:rtl/>
                <w:lang w:val="en-US" w:bidi="ar-EG"/>
              </w:rPr>
              <w:tab/>
            </w:r>
            <w:r w:rsidRPr="0045001D">
              <w:rPr>
                <w:rFonts w:ascii="Times New Roman Bold" w:hAnsi="Times New Roman Bold"/>
                <w:b/>
                <w:bCs/>
                <w:sz w:val="24"/>
                <w:szCs w:val="32"/>
                <w:rtl/>
                <w:lang w:val="en-US" w:bidi="ar-EG"/>
              </w:rPr>
              <w:t>-</w:t>
            </w:r>
            <w:r w:rsidRPr="0045001D">
              <w:rPr>
                <w:rFonts w:ascii="Times New Roman Bold" w:hAnsi="Times New Roman Bold"/>
                <w:b/>
                <w:bCs/>
                <w:sz w:val="24"/>
                <w:szCs w:val="32"/>
                <w:rtl/>
                <w:lang w:val="en-US" w:bidi="ar-EG"/>
              </w:rPr>
              <w:tab/>
              <w:t xml:space="preserve">الموافقة المقترحة على </w:t>
            </w:r>
            <w:r>
              <w:rPr>
                <w:rFonts w:ascii="Times New Roman Bold" w:hAnsi="Times New Roman Bold"/>
                <w:b/>
                <w:bCs/>
                <w:sz w:val="24"/>
                <w:szCs w:val="32"/>
                <w:lang w:val="en-US" w:bidi="ar-EG"/>
              </w:rPr>
              <w:t>3</w:t>
            </w:r>
            <w:r>
              <w:rPr>
                <w:rFonts w:ascii="Times New Roman Bold" w:hAnsi="Times New Roman Bold" w:hint="cs"/>
                <w:b/>
                <w:bCs/>
                <w:sz w:val="24"/>
                <w:szCs w:val="32"/>
                <w:rtl/>
                <w:lang w:val="en-US" w:bidi="ar-EG"/>
              </w:rPr>
              <w:t xml:space="preserve"> مشاريع لتوصيات جديدة و</w:t>
            </w:r>
            <w:r>
              <w:rPr>
                <w:rFonts w:ascii="Times New Roman Bold" w:hAnsi="Times New Roman Bold"/>
                <w:b/>
                <w:bCs/>
                <w:sz w:val="24"/>
                <w:szCs w:val="32"/>
                <w:lang w:val="en-US" w:bidi="ar-EG"/>
              </w:rPr>
              <w:t>4</w:t>
            </w:r>
            <w:r>
              <w:rPr>
                <w:rFonts w:ascii="Times New Roman Bold" w:hAnsi="Times New Roman Bold" w:hint="cs"/>
                <w:b/>
                <w:bCs/>
                <w:sz w:val="24"/>
                <w:szCs w:val="32"/>
                <w:rtl/>
                <w:lang w:val="en-US" w:bidi="ar-EG"/>
              </w:rPr>
              <w:t xml:space="preserve"> مشاريع لمراجعة توصيات</w:t>
            </w:r>
          </w:p>
          <w:p w:rsidR="00BD2870" w:rsidRPr="00372D57" w:rsidRDefault="00BD2870" w:rsidP="00BD2870">
            <w:pPr>
              <w:pStyle w:val="enumlev1"/>
              <w:spacing w:before="0"/>
              <w:rPr>
                <w:rtl/>
                <w:lang w:val="ru-RU" w:bidi="ar-EG"/>
              </w:rPr>
            </w:pPr>
            <w:r>
              <w:rPr>
                <w:rFonts w:ascii="Times New Roman Bold" w:hAnsi="Times New Roman Bold" w:hint="cs"/>
                <w:b/>
                <w:bCs/>
                <w:sz w:val="24"/>
                <w:szCs w:val="32"/>
                <w:rtl/>
                <w:lang w:val="en-US" w:bidi="ar-EG"/>
              </w:rPr>
              <w:tab/>
              <w:t>-</w:t>
            </w:r>
            <w:r>
              <w:rPr>
                <w:rFonts w:ascii="Times New Roman Bold" w:hAnsi="Times New Roman Bold" w:hint="cs"/>
                <w:b/>
                <w:bCs/>
                <w:sz w:val="24"/>
                <w:szCs w:val="32"/>
                <w:rtl/>
                <w:lang w:val="en-US" w:bidi="ar-EG"/>
              </w:rPr>
              <w:tab/>
              <w:t xml:space="preserve">اقتراح بإلغاء </w:t>
            </w:r>
            <w:r>
              <w:rPr>
                <w:rFonts w:ascii="Times New Roman Bold" w:hAnsi="Times New Roman Bold"/>
                <w:b/>
                <w:bCs/>
                <w:sz w:val="24"/>
                <w:szCs w:val="32"/>
                <w:lang w:val="en-US" w:bidi="ar-EG"/>
              </w:rPr>
              <w:t>11</w:t>
            </w:r>
            <w:r>
              <w:rPr>
                <w:rFonts w:ascii="Times New Roman Bold" w:hAnsi="Times New Roman Bold" w:hint="cs"/>
                <w:b/>
                <w:bCs/>
                <w:sz w:val="24"/>
                <w:szCs w:val="32"/>
                <w:rtl/>
                <w:lang w:val="en-US" w:bidi="ar-EG"/>
              </w:rPr>
              <w:t xml:space="preserve"> توصية</w:t>
            </w:r>
          </w:p>
        </w:tc>
      </w:tr>
    </w:tbl>
    <w:p w:rsidR="00C71D08" w:rsidRPr="00030D88" w:rsidRDefault="00C71D08" w:rsidP="00CF075C">
      <w:pPr>
        <w:spacing w:before="840"/>
        <w:rPr>
          <w:rtl/>
          <w:lang w:bidi="ar-EG"/>
        </w:rPr>
      </w:pPr>
      <w:r w:rsidRPr="00C71D08">
        <w:rPr>
          <w:rtl/>
          <w:lang w:bidi="ar-EG"/>
        </w:rPr>
        <w:t xml:space="preserve">يرجى </w:t>
      </w:r>
      <w:r w:rsidR="00B72C49">
        <w:rPr>
          <w:rFonts w:hint="cs"/>
          <w:rtl/>
          <w:lang w:bidi="ar-EG"/>
        </w:rPr>
        <w:t xml:space="preserve">الاطلاع على التصويب المرفق للوثيقة </w:t>
      </w:r>
      <w:r w:rsidR="00B72C49">
        <w:rPr>
          <w:lang w:val="en-US" w:bidi="ar-EG"/>
        </w:rPr>
        <w:t>7/BL/6</w:t>
      </w:r>
      <w:r w:rsidRPr="00C71D08">
        <w:rPr>
          <w:rtl/>
          <w:lang w:bidi="ar-EG"/>
        </w:rPr>
        <w:t>.</w:t>
      </w:r>
    </w:p>
    <w:p w:rsidR="00E4246C" w:rsidRDefault="00E4246C" w:rsidP="000158FE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670"/>
        <w:jc w:val="center"/>
        <w:rPr>
          <w:rtl/>
          <w:lang w:val="en-US" w:bidi="ar-EG"/>
        </w:rPr>
      </w:pPr>
      <w:r>
        <w:rPr>
          <w:rtl/>
          <w:lang w:val="en-US" w:bidi="ar-EG"/>
        </w:rPr>
        <w:t>فاليري</w:t>
      </w:r>
      <w:r w:rsidR="002A72EC"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تيموفيف</w:t>
      </w:r>
      <w:r>
        <w:rPr>
          <w:rtl/>
          <w:lang w:val="en-US" w:bidi="ar-EG"/>
        </w:rPr>
        <w:br/>
        <w:t>مدير مكتب الاتصالات الراديوية</w:t>
      </w:r>
    </w:p>
    <w:p w:rsidR="00813B70" w:rsidRDefault="00813B70" w:rsidP="00AA500F">
      <w:pPr>
        <w:spacing w:before="480"/>
        <w:rPr>
          <w:rtl/>
          <w:lang w:bidi="ar-EG"/>
        </w:rPr>
      </w:pPr>
      <w:r>
        <w:rPr>
          <w:rFonts w:hint="cs"/>
          <w:b/>
          <w:bCs/>
          <w:rtl/>
          <w:lang w:val="en-US" w:bidi="ar-EG"/>
        </w:rPr>
        <w:t>الوثيقة المرفقة</w:t>
      </w:r>
      <w:r w:rsidR="00C71D08">
        <w:rPr>
          <w:rFonts w:hint="cs"/>
          <w:b/>
          <w:bCs/>
          <w:rtl/>
          <w:lang w:val="en-US" w:bidi="ar-EG"/>
        </w:rPr>
        <w:t>:</w:t>
      </w:r>
      <w:r w:rsidR="00AA500F">
        <w:rPr>
          <w:rFonts w:hint="cs"/>
          <w:b/>
          <w:bCs/>
          <w:sz w:val="16"/>
          <w:szCs w:val="22"/>
          <w:rtl/>
          <w:lang w:val="en-US" w:bidi="ar-EG"/>
        </w:rPr>
        <w:t xml:space="preserve"> </w:t>
      </w:r>
      <w:r>
        <w:rPr>
          <w:rFonts w:hint="cs"/>
          <w:rtl/>
          <w:lang w:bidi="ar-EG"/>
        </w:rPr>
        <w:t xml:space="preserve">الوثيقة </w:t>
      </w:r>
      <w:r>
        <w:rPr>
          <w:lang w:val="en-US" w:bidi="ar-EG"/>
        </w:rPr>
        <w:t>7/BL/6</w:t>
      </w:r>
      <w:r>
        <w:rPr>
          <w:rFonts w:hint="cs"/>
          <w:rtl/>
          <w:lang w:val="en-US" w:bidi="ar-EG"/>
        </w:rPr>
        <w:t xml:space="preserve"> (التصويب 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>)</w:t>
      </w:r>
    </w:p>
    <w:p w:rsidR="00813B70" w:rsidRPr="003D198A" w:rsidRDefault="00F33D6E" w:rsidP="00760D2A">
      <w:pPr>
        <w:jc w:val="center"/>
        <w:rPr>
          <w:rtl/>
          <w:lang w:bidi="ar-EG"/>
        </w:rPr>
      </w:pPr>
      <w:r>
        <w:rPr>
          <w:lang w:bidi="ar-EG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9" o:title=""/>
          </v:shape>
          <o:OLEObject Type="Embed" ProgID="Word.Document.8" ShapeID="_x0000_i1027" DrawAspect="Icon" ObjectID="_1351082804" r:id="rId10">
            <o:FieldCodes>\s</o:FieldCodes>
          </o:OLEObject>
        </w:object>
      </w:r>
    </w:p>
    <w:p w:rsidR="00E4246C" w:rsidRDefault="00E4246C" w:rsidP="00813B70">
      <w:pPr>
        <w:spacing w:before="600"/>
        <w:rPr>
          <w:sz w:val="16"/>
          <w:szCs w:val="22"/>
          <w:rtl/>
          <w:lang w:val="en-US" w:bidi="ar-EG"/>
        </w:rPr>
      </w:pPr>
      <w:r w:rsidRPr="00FB6D91">
        <w:rPr>
          <w:b/>
          <w:bCs/>
          <w:sz w:val="16"/>
          <w:szCs w:val="22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E4246C" w:rsidRDefault="00E4246C" w:rsidP="00933C0D">
      <w:pPr>
        <w:tabs>
          <w:tab w:val="clear" w:pos="794"/>
          <w:tab w:val="left" w:pos="279"/>
        </w:tabs>
        <w:spacing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E4246C" w:rsidRDefault="00E4246C" w:rsidP="00A34C5E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A34C5E">
        <w:rPr>
          <w:sz w:val="16"/>
          <w:szCs w:val="22"/>
          <w:lang w:val="en-US" w:bidi="ar-EG"/>
        </w:rPr>
        <w:t>7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E4246C" w:rsidRDefault="00E4246C" w:rsidP="00A34C5E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A34C5E">
        <w:rPr>
          <w:sz w:val="16"/>
          <w:szCs w:val="22"/>
          <w:lang w:val="en-US" w:bidi="ar-EG"/>
        </w:rPr>
        <w:t>7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631894" w:rsidRDefault="00C71D08" w:rsidP="00813B70">
      <w:pPr>
        <w:spacing w:before="36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</w:t>
      </w:r>
    </w:p>
    <w:sectPr w:rsidR="00631894" w:rsidSect="00CE784F">
      <w:headerReference w:type="default" r:id="rId11"/>
      <w:footerReference w:type="default" r:id="rId12"/>
      <w:footerReference w:type="first" r:id="rId13"/>
      <w:footnotePr>
        <w:numFmt w:val="chicago"/>
      </w:footnotePr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A9" w:rsidRDefault="00FA10A9">
      <w:r>
        <w:separator/>
      </w:r>
    </w:p>
  </w:endnote>
  <w:endnote w:type="continuationSeparator" w:id="0">
    <w:p w:rsidR="00FA10A9" w:rsidRDefault="00FA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9" w:rsidRPr="00801288" w:rsidRDefault="000C37C5" w:rsidP="00E07C9B">
    <w:pPr>
      <w:pStyle w:val="Footer"/>
      <w:rPr>
        <w:lang w:val="fr-CH"/>
      </w:rPr>
    </w:pPr>
    <w:fldSimple w:instr=" FILENAME  \p  \* MERGEFORMAT ">
      <w:r w:rsidR="00792085" w:rsidRPr="00792085">
        <w:rPr>
          <w:lang w:val="fr-CH"/>
        </w:rPr>
        <w:t>P:\ARA\ITU-R\BR\DIR\CAR\300\304ADD1A.docx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9"/>
      <w:gridCol w:w="2390"/>
      <w:gridCol w:w="2292"/>
    </w:tblGrid>
    <w:tr w:rsidR="00FA10A9" w:rsidTr="00D425FF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A10A9" w:rsidTr="00D425FF">
      <w:trPr>
        <w:cantSplit/>
      </w:trPr>
      <w:tc>
        <w:tcPr>
          <w:tcW w:w="1051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72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63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A10A9" w:rsidTr="00D425FF">
      <w:trPr>
        <w:cantSplit/>
      </w:trPr>
      <w:tc>
        <w:tcPr>
          <w:tcW w:w="1051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72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</w:p>
      </w:tc>
      <w:tc>
        <w:tcPr>
          <w:tcW w:w="1163" w:type="pct"/>
        </w:tcPr>
        <w:p w:rsidR="00FA10A9" w:rsidRDefault="00FA10A9" w:rsidP="00206E2B">
          <w:pPr>
            <w:pStyle w:val="itu"/>
            <w:bidi w:val="0"/>
            <w:spacing w:line="240" w:lineRule="auto"/>
          </w:pPr>
        </w:p>
      </w:tc>
    </w:tr>
  </w:tbl>
  <w:p w:rsidR="00D425FF" w:rsidRPr="00B303B1" w:rsidRDefault="000C37C5" w:rsidP="000E035F">
    <w:pPr>
      <w:pStyle w:val="Footer"/>
      <w:tabs>
        <w:tab w:val="clear" w:pos="6379"/>
        <w:tab w:val="left" w:pos="5670"/>
      </w:tabs>
      <w:spacing w:before="0"/>
      <w:rPr>
        <w:vanish/>
      </w:rPr>
    </w:pPr>
    <w:fldSimple w:instr=" FILENAME \p \* MERGEFORMAT ">
      <w:r w:rsidR="00792085">
        <w:rPr>
          <w:vanish/>
        </w:rPr>
        <w:t>P:\ARA\ITU-R\BR\DIR\CAR\300\304ADD1A.docx</w:t>
      </w:r>
    </w:fldSimple>
    <w:r w:rsidR="00D425FF" w:rsidRPr="00B303B1">
      <w:rPr>
        <w:vanish/>
      </w:rPr>
      <w:t xml:space="preserve">   (298256)</w:t>
    </w:r>
    <w:r w:rsidR="00D425FF" w:rsidRPr="00B303B1">
      <w:rPr>
        <w:vanish/>
      </w:rPr>
      <w:tab/>
    </w:r>
    <w:r w:rsidRPr="00B303B1">
      <w:rPr>
        <w:vanish/>
      </w:rPr>
      <w:fldChar w:fldCharType="begin"/>
    </w:r>
    <w:r w:rsidR="00D425FF" w:rsidRPr="00B303B1">
      <w:rPr>
        <w:vanish/>
      </w:rPr>
      <w:instrText xml:space="preserve"> savedate \@ dd.MM.yy </w:instrText>
    </w:r>
    <w:r w:rsidRPr="00B303B1">
      <w:rPr>
        <w:vanish/>
      </w:rPr>
      <w:fldChar w:fldCharType="separate"/>
    </w:r>
    <w:r w:rsidR="004836EA">
      <w:rPr>
        <w:vanish/>
      </w:rPr>
      <w:t>12.11.10</w:t>
    </w:r>
    <w:r w:rsidRPr="00B303B1">
      <w:rPr>
        <w:vanish/>
      </w:rPr>
      <w:fldChar w:fldCharType="end"/>
    </w:r>
    <w:r w:rsidR="00D425FF" w:rsidRPr="00B303B1">
      <w:rPr>
        <w:vanish/>
      </w:rPr>
      <w:tab/>
    </w:r>
    <w:r w:rsidRPr="00B303B1">
      <w:rPr>
        <w:vanish/>
      </w:rPr>
      <w:fldChar w:fldCharType="begin"/>
    </w:r>
    <w:r w:rsidR="00D425FF" w:rsidRPr="00B303B1">
      <w:rPr>
        <w:vanish/>
      </w:rPr>
      <w:instrText xml:space="preserve"> printdate \@ dd.MM.yy </w:instrText>
    </w:r>
    <w:r w:rsidRPr="00B303B1">
      <w:rPr>
        <w:vanish/>
      </w:rPr>
      <w:fldChar w:fldCharType="separate"/>
    </w:r>
    <w:r w:rsidR="00792085">
      <w:rPr>
        <w:vanish/>
      </w:rPr>
      <w:t>12.11.10</w:t>
    </w:r>
    <w:r w:rsidRPr="00B303B1">
      <w:rPr>
        <w:vanish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A9" w:rsidRDefault="00FA10A9">
      <w:r>
        <w:separator/>
      </w:r>
    </w:p>
  </w:footnote>
  <w:footnote w:type="continuationSeparator" w:id="0">
    <w:p w:rsidR="00FA10A9" w:rsidRDefault="00FA1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9" w:rsidRPr="009814C5" w:rsidRDefault="00FA10A9" w:rsidP="00342B61">
    <w:pPr>
      <w:pStyle w:val="Header"/>
      <w:bidi w:val="0"/>
      <w:rPr>
        <w:sz w:val="20"/>
        <w:szCs w:val="20"/>
        <w:lang w:val="en-US" w:bidi="ar-EG"/>
      </w:rPr>
    </w:pPr>
    <w:r w:rsidRPr="009814C5">
      <w:rPr>
        <w:sz w:val="20"/>
        <w:szCs w:val="20"/>
        <w:lang w:val="en-US"/>
      </w:rPr>
      <w:t xml:space="preserve">- </w:t>
    </w:r>
    <w:r w:rsidR="000C37C5" w:rsidRPr="009814C5">
      <w:rPr>
        <w:rStyle w:val="PageNumber"/>
        <w:sz w:val="20"/>
        <w:szCs w:val="20"/>
      </w:rPr>
      <w:fldChar w:fldCharType="begin"/>
    </w:r>
    <w:r w:rsidRPr="009814C5">
      <w:rPr>
        <w:rStyle w:val="PageNumber"/>
        <w:sz w:val="20"/>
        <w:szCs w:val="20"/>
      </w:rPr>
      <w:instrText xml:space="preserve"> PAGE </w:instrText>
    </w:r>
    <w:r w:rsidR="000C37C5" w:rsidRPr="009814C5">
      <w:rPr>
        <w:rStyle w:val="PageNumber"/>
        <w:sz w:val="20"/>
        <w:szCs w:val="20"/>
      </w:rPr>
      <w:fldChar w:fldCharType="separate"/>
    </w:r>
    <w:r w:rsidR="00792085">
      <w:rPr>
        <w:rStyle w:val="PageNumber"/>
        <w:noProof/>
        <w:sz w:val="20"/>
        <w:szCs w:val="20"/>
      </w:rPr>
      <w:t>1</w:t>
    </w:r>
    <w:r w:rsidR="000C37C5" w:rsidRPr="009814C5">
      <w:rPr>
        <w:rStyle w:val="PageNumber"/>
        <w:sz w:val="20"/>
        <w:szCs w:val="20"/>
      </w:rPr>
      <w:fldChar w:fldCharType="end"/>
    </w:r>
    <w:r w:rsidRPr="009814C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401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080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6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C4C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7CF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8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8E5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A2D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A8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CE1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A41528"/>
    <w:rsid w:val="000049EF"/>
    <w:rsid w:val="00004DAA"/>
    <w:rsid w:val="0001166C"/>
    <w:rsid w:val="00011ECF"/>
    <w:rsid w:val="000158FE"/>
    <w:rsid w:val="00016557"/>
    <w:rsid w:val="00025427"/>
    <w:rsid w:val="00030A3C"/>
    <w:rsid w:val="00030D88"/>
    <w:rsid w:val="00034E86"/>
    <w:rsid w:val="0003527A"/>
    <w:rsid w:val="00054872"/>
    <w:rsid w:val="000554A8"/>
    <w:rsid w:val="00057150"/>
    <w:rsid w:val="00057FB5"/>
    <w:rsid w:val="0006769C"/>
    <w:rsid w:val="0009453C"/>
    <w:rsid w:val="000A7637"/>
    <w:rsid w:val="000B2786"/>
    <w:rsid w:val="000C0540"/>
    <w:rsid w:val="000C0FC1"/>
    <w:rsid w:val="000C37C5"/>
    <w:rsid w:val="000C44AD"/>
    <w:rsid w:val="000D113B"/>
    <w:rsid w:val="000E035F"/>
    <w:rsid w:val="000E15C1"/>
    <w:rsid w:val="000E64DA"/>
    <w:rsid w:val="000F029D"/>
    <w:rsid w:val="000F527D"/>
    <w:rsid w:val="001012F1"/>
    <w:rsid w:val="00101579"/>
    <w:rsid w:val="001037AD"/>
    <w:rsid w:val="001042FB"/>
    <w:rsid w:val="00107E97"/>
    <w:rsid w:val="001214B1"/>
    <w:rsid w:val="0012308A"/>
    <w:rsid w:val="00123B0C"/>
    <w:rsid w:val="00123D26"/>
    <w:rsid w:val="00134D97"/>
    <w:rsid w:val="00140298"/>
    <w:rsid w:val="001505DC"/>
    <w:rsid w:val="001513EF"/>
    <w:rsid w:val="00161E6B"/>
    <w:rsid w:val="00165913"/>
    <w:rsid w:val="00176A74"/>
    <w:rsid w:val="001937C0"/>
    <w:rsid w:val="00195A77"/>
    <w:rsid w:val="001A033F"/>
    <w:rsid w:val="001B08D9"/>
    <w:rsid w:val="001D1F19"/>
    <w:rsid w:val="001E15AA"/>
    <w:rsid w:val="001F7D01"/>
    <w:rsid w:val="00201F5B"/>
    <w:rsid w:val="00204F1A"/>
    <w:rsid w:val="00206E2B"/>
    <w:rsid w:val="00210042"/>
    <w:rsid w:val="00210B45"/>
    <w:rsid w:val="002123DD"/>
    <w:rsid w:val="002176B5"/>
    <w:rsid w:val="00223809"/>
    <w:rsid w:val="00227F65"/>
    <w:rsid w:val="002311BA"/>
    <w:rsid w:val="00237B34"/>
    <w:rsid w:val="002474AC"/>
    <w:rsid w:val="00253E09"/>
    <w:rsid w:val="002554C5"/>
    <w:rsid w:val="002643CC"/>
    <w:rsid w:val="00267D6F"/>
    <w:rsid w:val="00271EE6"/>
    <w:rsid w:val="00275D7E"/>
    <w:rsid w:val="002871E3"/>
    <w:rsid w:val="00294C53"/>
    <w:rsid w:val="00297A15"/>
    <w:rsid w:val="002A0A8B"/>
    <w:rsid w:val="002A71A7"/>
    <w:rsid w:val="002A72EC"/>
    <w:rsid w:val="002B2BBD"/>
    <w:rsid w:val="002D2596"/>
    <w:rsid w:val="002D4861"/>
    <w:rsid w:val="002D7EFB"/>
    <w:rsid w:val="002E4034"/>
    <w:rsid w:val="002E5A11"/>
    <w:rsid w:val="002E7102"/>
    <w:rsid w:val="002F2A8C"/>
    <w:rsid w:val="003066B7"/>
    <w:rsid w:val="00315AD3"/>
    <w:rsid w:val="00315C88"/>
    <w:rsid w:val="003209B5"/>
    <w:rsid w:val="00342B61"/>
    <w:rsid w:val="00343581"/>
    <w:rsid w:val="00347859"/>
    <w:rsid w:val="00350798"/>
    <w:rsid w:val="003549B1"/>
    <w:rsid w:val="00361509"/>
    <w:rsid w:val="003633EE"/>
    <w:rsid w:val="0037288A"/>
    <w:rsid w:val="00382F45"/>
    <w:rsid w:val="003856EB"/>
    <w:rsid w:val="003A2591"/>
    <w:rsid w:val="003B62B5"/>
    <w:rsid w:val="003C159E"/>
    <w:rsid w:val="003C6AE7"/>
    <w:rsid w:val="003D02A2"/>
    <w:rsid w:val="003D3993"/>
    <w:rsid w:val="003E1D0B"/>
    <w:rsid w:val="003E24D7"/>
    <w:rsid w:val="003E4A05"/>
    <w:rsid w:val="003F1875"/>
    <w:rsid w:val="003F18DA"/>
    <w:rsid w:val="00402C6E"/>
    <w:rsid w:val="004067A0"/>
    <w:rsid w:val="00410636"/>
    <w:rsid w:val="004140EA"/>
    <w:rsid w:val="004277B0"/>
    <w:rsid w:val="00427B21"/>
    <w:rsid w:val="0043425F"/>
    <w:rsid w:val="004406E3"/>
    <w:rsid w:val="0044634B"/>
    <w:rsid w:val="0044666D"/>
    <w:rsid w:val="0045001D"/>
    <w:rsid w:val="00455F53"/>
    <w:rsid w:val="004619F4"/>
    <w:rsid w:val="00477EFB"/>
    <w:rsid w:val="0048017A"/>
    <w:rsid w:val="00480559"/>
    <w:rsid w:val="0048213B"/>
    <w:rsid w:val="004836EA"/>
    <w:rsid w:val="00484BAB"/>
    <w:rsid w:val="00490C18"/>
    <w:rsid w:val="004A5AB1"/>
    <w:rsid w:val="004B11AC"/>
    <w:rsid w:val="004B1D35"/>
    <w:rsid w:val="004B2CE6"/>
    <w:rsid w:val="004B6723"/>
    <w:rsid w:val="004B78E6"/>
    <w:rsid w:val="004C153E"/>
    <w:rsid w:val="004C1881"/>
    <w:rsid w:val="004C763F"/>
    <w:rsid w:val="004D2230"/>
    <w:rsid w:val="004D4FA2"/>
    <w:rsid w:val="004E074C"/>
    <w:rsid w:val="004E33D2"/>
    <w:rsid w:val="004E4B68"/>
    <w:rsid w:val="004F26AE"/>
    <w:rsid w:val="004F29B2"/>
    <w:rsid w:val="005152AC"/>
    <w:rsid w:val="00517091"/>
    <w:rsid w:val="005241C8"/>
    <w:rsid w:val="005345A2"/>
    <w:rsid w:val="00534AF8"/>
    <w:rsid w:val="00536698"/>
    <w:rsid w:val="00536F04"/>
    <w:rsid w:val="00540B08"/>
    <w:rsid w:val="00547E4F"/>
    <w:rsid w:val="00567B04"/>
    <w:rsid w:val="00586B92"/>
    <w:rsid w:val="00587E6D"/>
    <w:rsid w:val="00593559"/>
    <w:rsid w:val="00595800"/>
    <w:rsid w:val="00595967"/>
    <w:rsid w:val="005970CE"/>
    <w:rsid w:val="005A1AB1"/>
    <w:rsid w:val="005A7416"/>
    <w:rsid w:val="005C1C08"/>
    <w:rsid w:val="005D44D0"/>
    <w:rsid w:val="005D5645"/>
    <w:rsid w:val="005D7480"/>
    <w:rsid w:val="005F130D"/>
    <w:rsid w:val="005F7F4C"/>
    <w:rsid w:val="00601F41"/>
    <w:rsid w:val="006043B7"/>
    <w:rsid w:val="00606F87"/>
    <w:rsid w:val="00610696"/>
    <w:rsid w:val="006136BC"/>
    <w:rsid w:val="0062224D"/>
    <w:rsid w:val="00624358"/>
    <w:rsid w:val="00631894"/>
    <w:rsid w:val="00635542"/>
    <w:rsid w:val="00637C9D"/>
    <w:rsid w:val="00642922"/>
    <w:rsid w:val="00645079"/>
    <w:rsid w:val="00652F58"/>
    <w:rsid w:val="00663930"/>
    <w:rsid w:val="0066465B"/>
    <w:rsid w:val="00674332"/>
    <w:rsid w:val="006806AA"/>
    <w:rsid w:val="006823D3"/>
    <w:rsid w:val="006A0E04"/>
    <w:rsid w:val="006A3D09"/>
    <w:rsid w:val="006A4287"/>
    <w:rsid w:val="006A781D"/>
    <w:rsid w:val="006B2587"/>
    <w:rsid w:val="006B3F95"/>
    <w:rsid w:val="006C0096"/>
    <w:rsid w:val="006D0424"/>
    <w:rsid w:val="006D1543"/>
    <w:rsid w:val="006E3DE1"/>
    <w:rsid w:val="006F1821"/>
    <w:rsid w:val="006F4C66"/>
    <w:rsid w:val="00702A71"/>
    <w:rsid w:val="0070432C"/>
    <w:rsid w:val="0070583F"/>
    <w:rsid w:val="0071106C"/>
    <w:rsid w:val="00712A27"/>
    <w:rsid w:val="0071591E"/>
    <w:rsid w:val="00741756"/>
    <w:rsid w:val="00741F12"/>
    <w:rsid w:val="0074362B"/>
    <w:rsid w:val="007461EF"/>
    <w:rsid w:val="00746900"/>
    <w:rsid w:val="007522E3"/>
    <w:rsid w:val="00754A2E"/>
    <w:rsid w:val="00760D2A"/>
    <w:rsid w:val="007713F2"/>
    <w:rsid w:val="007715CB"/>
    <w:rsid w:val="00771A57"/>
    <w:rsid w:val="00790F34"/>
    <w:rsid w:val="00791A49"/>
    <w:rsid w:val="00792085"/>
    <w:rsid w:val="007A7D03"/>
    <w:rsid w:val="007B57B5"/>
    <w:rsid w:val="007B70A9"/>
    <w:rsid w:val="007E365F"/>
    <w:rsid w:val="007E5063"/>
    <w:rsid w:val="007E5700"/>
    <w:rsid w:val="007E7456"/>
    <w:rsid w:val="007F20E6"/>
    <w:rsid w:val="007F4345"/>
    <w:rsid w:val="007F5CB3"/>
    <w:rsid w:val="007F62C4"/>
    <w:rsid w:val="008008B4"/>
    <w:rsid w:val="00801288"/>
    <w:rsid w:val="00807F4E"/>
    <w:rsid w:val="00811467"/>
    <w:rsid w:val="0081224E"/>
    <w:rsid w:val="00812A4C"/>
    <w:rsid w:val="00813B70"/>
    <w:rsid w:val="00814FDB"/>
    <w:rsid w:val="00817A21"/>
    <w:rsid w:val="00825217"/>
    <w:rsid w:val="008333A5"/>
    <w:rsid w:val="00837F9B"/>
    <w:rsid w:val="00841F69"/>
    <w:rsid w:val="008612F3"/>
    <w:rsid w:val="008669B4"/>
    <w:rsid w:val="008673F3"/>
    <w:rsid w:val="0087225C"/>
    <w:rsid w:val="0087466B"/>
    <w:rsid w:val="0087593B"/>
    <w:rsid w:val="00881D43"/>
    <w:rsid w:val="00885A77"/>
    <w:rsid w:val="00892956"/>
    <w:rsid w:val="00896835"/>
    <w:rsid w:val="008A3F82"/>
    <w:rsid w:val="008A786C"/>
    <w:rsid w:val="008B2E0B"/>
    <w:rsid w:val="008B6638"/>
    <w:rsid w:val="008C1724"/>
    <w:rsid w:val="008C1F77"/>
    <w:rsid w:val="008D0ECA"/>
    <w:rsid w:val="008D4874"/>
    <w:rsid w:val="008D5E97"/>
    <w:rsid w:val="008E1E1C"/>
    <w:rsid w:val="008F16A6"/>
    <w:rsid w:val="00901F20"/>
    <w:rsid w:val="00906704"/>
    <w:rsid w:val="00920AA4"/>
    <w:rsid w:val="009245C9"/>
    <w:rsid w:val="00924C7F"/>
    <w:rsid w:val="0092757A"/>
    <w:rsid w:val="00927ADE"/>
    <w:rsid w:val="00933C0D"/>
    <w:rsid w:val="00933D4E"/>
    <w:rsid w:val="0093776F"/>
    <w:rsid w:val="00937AAC"/>
    <w:rsid w:val="009428D5"/>
    <w:rsid w:val="00951D1D"/>
    <w:rsid w:val="00954A2F"/>
    <w:rsid w:val="009676DC"/>
    <w:rsid w:val="009746CA"/>
    <w:rsid w:val="00975909"/>
    <w:rsid w:val="00980D6F"/>
    <w:rsid w:val="009814C5"/>
    <w:rsid w:val="009846D5"/>
    <w:rsid w:val="009853C6"/>
    <w:rsid w:val="00990A68"/>
    <w:rsid w:val="009A4DB2"/>
    <w:rsid w:val="009B23A2"/>
    <w:rsid w:val="009B646D"/>
    <w:rsid w:val="009C5725"/>
    <w:rsid w:val="009D27C7"/>
    <w:rsid w:val="009D70D7"/>
    <w:rsid w:val="009E14F3"/>
    <w:rsid w:val="009E1957"/>
    <w:rsid w:val="009F3AA3"/>
    <w:rsid w:val="00A01F7C"/>
    <w:rsid w:val="00A05353"/>
    <w:rsid w:val="00A059A0"/>
    <w:rsid w:val="00A05E10"/>
    <w:rsid w:val="00A06093"/>
    <w:rsid w:val="00A2489F"/>
    <w:rsid w:val="00A25806"/>
    <w:rsid w:val="00A31BB9"/>
    <w:rsid w:val="00A344CF"/>
    <w:rsid w:val="00A34C5E"/>
    <w:rsid w:val="00A36D2F"/>
    <w:rsid w:val="00A40E1E"/>
    <w:rsid w:val="00A41528"/>
    <w:rsid w:val="00A44861"/>
    <w:rsid w:val="00A47D3B"/>
    <w:rsid w:val="00A51EB2"/>
    <w:rsid w:val="00A53E5F"/>
    <w:rsid w:val="00A5717C"/>
    <w:rsid w:val="00A8078A"/>
    <w:rsid w:val="00A862D2"/>
    <w:rsid w:val="00A92324"/>
    <w:rsid w:val="00AA500F"/>
    <w:rsid w:val="00AA5B40"/>
    <w:rsid w:val="00AB07C5"/>
    <w:rsid w:val="00AB158B"/>
    <w:rsid w:val="00AB2173"/>
    <w:rsid w:val="00B042AE"/>
    <w:rsid w:val="00B1589A"/>
    <w:rsid w:val="00B15911"/>
    <w:rsid w:val="00B30214"/>
    <w:rsid w:val="00B303B1"/>
    <w:rsid w:val="00B30E34"/>
    <w:rsid w:val="00B402B9"/>
    <w:rsid w:val="00B57344"/>
    <w:rsid w:val="00B6221C"/>
    <w:rsid w:val="00B72C49"/>
    <w:rsid w:val="00B74A1D"/>
    <w:rsid w:val="00B85521"/>
    <w:rsid w:val="00B87E04"/>
    <w:rsid w:val="00B955FD"/>
    <w:rsid w:val="00B95A05"/>
    <w:rsid w:val="00BA0176"/>
    <w:rsid w:val="00BA6900"/>
    <w:rsid w:val="00BA7AB0"/>
    <w:rsid w:val="00BC04C4"/>
    <w:rsid w:val="00BC1B97"/>
    <w:rsid w:val="00BC2BB9"/>
    <w:rsid w:val="00BD2870"/>
    <w:rsid w:val="00BD7923"/>
    <w:rsid w:val="00BE403F"/>
    <w:rsid w:val="00BF21EF"/>
    <w:rsid w:val="00BF341F"/>
    <w:rsid w:val="00C05AFA"/>
    <w:rsid w:val="00C15856"/>
    <w:rsid w:val="00C225B3"/>
    <w:rsid w:val="00C43773"/>
    <w:rsid w:val="00C4552B"/>
    <w:rsid w:val="00C47860"/>
    <w:rsid w:val="00C557DB"/>
    <w:rsid w:val="00C570AE"/>
    <w:rsid w:val="00C6188D"/>
    <w:rsid w:val="00C71D08"/>
    <w:rsid w:val="00C8357E"/>
    <w:rsid w:val="00C855DF"/>
    <w:rsid w:val="00C92707"/>
    <w:rsid w:val="00C92983"/>
    <w:rsid w:val="00C93CF0"/>
    <w:rsid w:val="00C97EF9"/>
    <w:rsid w:val="00CB394C"/>
    <w:rsid w:val="00CB4CC7"/>
    <w:rsid w:val="00CB5659"/>
    <w:rsid w:val="00CC15FE"/>
    <w:rsid w:val="00CC3DC0"/>
    <w:rsid w:val="00CE5E9F"/>
    <w:rsid w:val="00CE6805"/>
    <w:rsid w:val="00CE784F"/>
    <w:rsid w:val="00CE786C"/>
    <w:rsid w:val="00CF075C"/>
    <w:rsid w:val="00CF330D"/>
    <w:rsid w:val="00CF6EE2"/>
    <w:rsid w:val="00D0608C"/>
    <w:rsid w:val="00D1064A"/>
    <w:rsid w:val="00D11119"/>
    <w:rsid w:val="00D135B5"/>
    <w:rsid w:val="00D2205C"/>
    <w:rsid w:val="00D221FD"/>
    <w:rsid w:val="00D25EC7"/>
    <w:rsid w:val="00D26D97"/>
    <w:rsid w:val="00D343B8"/>
    <w:rsid w:val="00D35752"/>
    <w:rsid w:val="00D37C59"/>
    <w:rsid w:val="00D425FF"/>
    <w:rsid w:val="00D463D0"/>
    <w:rsid w:val="00D524D7"/>
    <w:rsid w:val="00D5413E"/>
    <w:rsid w:val="00D57BFD"/>
    <w:rsid w:val="00D60A96"/>
    <w:rsid w:val="00D61395"/>
    <w:rsid w:val="00D64D0C"/>
    <w:rsid w:val="00D73037"/>
    <w:rsid w:val="00D744B4"/>
    <w:rsid w:val="00D76232"/>
    <w:rsid w:val="00D95F28"/>
    <w:rsid w:val="00D968E7"/>
    <w:rsid w:val="00DA728B"/>
    <w:rsid w:val="00DB204D"/>
    <w:rsid w:val="00DB2F0A"/>
    <w:rsid w:val="00DD62BD"/>
    <w:rsid w:val="00DE649A"/>
    <w:rsid w:val="00E00A2B"/>
    <w:rsid w:val="00E011B4"/>
    <w:rsid w:val="00E07C9B"/>
    <w:rsid w:val="00E2623C"/>
    <w:rsid w:val="00E27ABF"/>
    <w:rsid w:val="00E3134C"/>
    <w:rsid w:val="00E3595A"/>
    <w:rsid w:val="00E37F4E"/>
    <w:rsid w:val="00E4246C"/>
    <w:rsid w:val="00E4694E"/>
    <w:rsid w:val="00E500E8"/>
    <w:rsid w:val="00E50FA6"/>
    <w:rsid w:val="00E62F7F"/>
    <w:rsid w:val="00E753E6"/>
    <w:rsid w:val="00E80610"/>
    <w:rsid w:val="00E91C5F"/>
    <w:rsid w:val="00EA102A"/>
    <w:rsid w:val="00EA20A3"/>
    <w:rsid w:val="00EA20E7"/>
    <w:rsid w:val="00EA413C"/>
    <w:rsid w:val="00EC308C"/>
    <w:rsid w:val="00EC33DF"/>
    <w:rsid w:val="00EC4411"/>
    <w:rsid w:val="00EC710F"/>
    <w:rsid w:val="00EF0C8F"/>
    <w:rsid w:val="00EF5046"/>
    <w:rsid w:val="00F01870"/>
    <w:rsid w:val="00F0732E"/>
    <w:rsid w:val="00F15B58"/>
    <w:rsid w:val="00F15E93"/>
    <w:rsid w:val="00F24F4A"/>
    <w:rsid w:val="00F3057F"/>
    <w:rsid w:val="00F33D6E"/>
    <w:rsid w:val="00F34DD6"/>
    <w:rsid w:val="00F353EE"/>
    <w:rsid w:val="00F367C4"/>
    <w:rsid w:val="00F42740"/>
    <w:rsid w:val="00F43F4E"/>
    <w:rsid w:val="00F44D0A"/>
    <w:rsid w:val="00F51A6E"/>
    <w:rsid w:val="00F524B8"/>
    <w:rsid w:val="00F57442"/>
    <w:rsid w:val="00F5781A"/>
    <w:rsid w:val="00F67C08"/>
    <w:rsid w:val="00F74AB1"/>
    <w:rsid w:val="00F74D29"/>
    <w:rsid w:val="00F811B1"/>
    <w:rsid w:val="00F87833"/>
    <w:rsid w:val="00F92BFD"/>
    <w:rsid w:val="00FA10A9"/>
    <w:rsid w:val="00FA3DD0"/>
    <w:rsid w:val="00FA4618"/>
    <w:rsid w:val="00FB3BAF"/>
    <w:rsid w:val="00FB4E52"/>
    <w:rsid w:val="00FB5989"/>
    <w:rsid w:val="00FB6D91"/>
    <w:rsid w:val="00FC3108"/>
    <w:rsid w:val="00FC6453"/>
    <w:rsid w:val="00FC66CA"/>
    <w:rsid w:val="00FC7AE0"/>
    <w:rsid w:val="00FE1F0D"/>
    <w:rsid w:val="00FF13DB"/>
    <w:rsid w:val="00F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11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B11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aftertitle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B11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rFonts w:ascii="Times New Roman Bold" w:hAnsi="Times New Roman Bold"/>
      <w:bCs/>
      <w:szCs w:val="40"/>
      <w:lang w:val="en-US"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aftertitle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aftertitle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4B11AC"/>
    <w:rPr>
      <w:position w:val="6"/>
      <w:sz w:val="18"/>
    </w:rPr>
  </w:style>
  <w:style w:type="paragraph" w:styleId="FootnoteText">
    <w:name w:val="footnote text"/>
    <w:basedOn w:val="Note"/>
    <w:semiHidden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4246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Titel">
    <w:name w:val="Annex_Titel"/>
    <w:basedOn w:val="Normal"/>
    <w:next w:val="Normal"/>
    <w:rsid w:val="00C71D08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styleId="PlainText">
    <w:name w:val="Plain Text"/>
    <w:basedOn w:val="Normal"/>
    <w:link w:val="PlainTextChar"/>
    <w:rsid w:val="00C71D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71D08"/>
    <w:rPr>
      <w:rFonts w:ascii="Courier New" w:hAnsi="Courier New" w:cs="Courier New"/>
      <w:lang w:val="en-US" w:eastAsia="en-US"/>
    </w:rPr>
  </w:style>
  <w:style w:type="paragraph" w:customStyle="1" w:styleId="AnnexNo">
    <w:name w:val="Annex_No"/>
    <w:basedOn w:val="Annextitle"/>
    <w:rsid w:val="003066B7"/>
    <w:pPr>
      <w:spacing w:after="0"/>
    </w:pPr>
    <w:rPr>
      <w:lang w:bidi="ar-EG"/>
    </w:rPr>
  </w:style>
  <w:style w:type="paragraph" w:customStyle="1" w:styleId="AnnexNoBR">
    <w:name w:val="Annex_No_BR"/>
    <w:basedOn w:val="AnnexNo"/>
    <w:rsid w:val="003066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Office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C66D-582A-4114-B3FB-E680F1B0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1</TotalTime>
  <Pages>1</Pages>
  <Words>107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755</CharactersWithSpaces>
  <SharedDoc>false</SharedDoc>
  <HLinks>
    <vt:vector size="24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mostyn</cp:lastModifiedBy>
  <cp:revision>3</cp:revision>
  <cp:lastPrinted>2010-11-12T14:16:00Z</cp:lastPrinted>
  <dcterms:created xsi:type="dcterms:W3CDTF">2010-11-12T14:55:00Z</dcterms:created>
  <dcterms:modified xsi:type="dcterms:W3CDTF">2010-11-12T14:56:00Z</dcterms:modified>
</cp:coreProperties>
</file>