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1348"/>
        <w:gridCol w:w="3871"/>
        <w:gridCol w:w="4420"/>
      </w:tblGrid>
      <w:tr w:rsidR="00B83DAF" w:rsidRPr="00D557FA" w:rsidTr="000B21EB">
        <w:trPr>
          <w:jc w:val="center"/>
        </w:trPr>
        <w:tc>
          <w:tcPr>
            <w:tcW w:w="5000" w:type="pct"/>
            <w:gridSpan w:val="3"/>
            <w:shd w:val="clear" w:color="auto" w:fill="auto"/>
          </w:tcPr>
          <w:p w:rsidR="00B83DAF" w:rsidRPr="00573D9B" w:rsidRDefault="00573D9B" w:rsidP="00573D9B">
            <w:pPr>
              <w:spacing w:after="120" w:line="340" w:lineRule="exact"/>
              <w:rPr>
                <w:b/>
                <w:bCs/>
                <w:color w:val="808080"/>
                <w:sz w:val="28"/>
                <w:szCs w:val="36"/>
                <w:lang w:bidi="ar-EG"/>
              </w:rPr>
            </w:pPr>
            <w:r w:rsidRPr="00001384">
              <w:rPr>
                <w:rFonts w:hint="cs"/>
                <w:b/>
                <w:bCs/>
                <w:color w:val="808080"/>
                <w:sz w:val="28"/>
                <w:szCs w:val="36"/>
                <w:rtl/>
              </w:rPr>
              <w:t xml:space="preserve">مكتب الاتصالات الراديوية </w:t>
            </w:r>
            <w:r w:rsidRPr="00001384">
              <w:rPr>
                <w:b/>
                <w:bCs/>
                <w:color w:val="808080"/>
                <w:sz w:val="28"/>
                <w:szCs w:val="36"/>
              </w:rPr>
              <w:t>(BR)</w:t>
            </w:r>
          </w:p>
        </w:tc>
      </w:tr>
      <w:tr w:rsidR="00B83DAF" w:rsidRPr="00D557FA" w:rsidTr="000B21EB">
        <w:trPr>
          <w:jc w:val="center"/>
        </w:trPr>
        <w:tc>
          <w:tcPr>
            <w:tcW w:w="5000" w:type="pct"/>
            <w:gridSpan w:val="3"/>
            <w:shd w:val="clear" w:color="auto" w:fill="auto"/>
          </w:tcPr>
          <w:p w:rsidR="00B83DAF" w:rsidRPr="009016DC" w:rsidRDefault="00B83DAF" w:rsidP="004541D6">
            <w:pPr>
              <w:spacing w:before="0" w:line="240" w:lineRule="auto"/>
              <w:jc w:val="left"/>
              <w:rPr>
                <w:szCs w:val="26"/>
                <w:lang w:val="fr-FR"/>
              </w:rPr>
            </w:pPr>
          </w:p>
        </w:tc>
      </w:tr>
      <w:tr w:rsidR="00B83DAF" w:rsidRPr="00D557FA" w:rsidTr="000B21EB">
        <w:trPr>
          <w:jc w:val="center"/>
        </w:trPr>
        <w:tc>
          <w:tcPr>
            <w:tcW w:w="2707" w:type="pct"/>
            <w:gridSpan w:val="2"/>
            <w:shd w:val="clear" w:color="auto" w:fill="auto"/>
          </w:tcPr>
          <w:p w:rsidR="00B77485" w:rsidRPr="008D2308" w:rsidRDefault="00B77485" w:rsidP="00B85565">
            <w:pPr>
              <w:spacing w:before="60" w:after="60" w:line="260" w:lineRule="exact"/>
              <w:jc w:val="left"/>
              <w:rPr>
                <w:szCs w:val="26"/>
                <w:rtl/>
                <w:lang w:val="en-US" w:bidi="ar-EG"/>
              </w:rPr>
            </w:pPr>
            <w:r>
              <w:rPr>
                <w:rFonts w:hint="cs"/>
                <w:rtl/>
                <w:lang w:val="en-US" w:bidi="ar-AE"/>
              </w:rPr>
              <w:t>الرسالة</w:t>
            </w:r>
            <w:r w:rsidR="00B85565">
              <w:rPr>
                <w:rFonts w:hint="eastAsia"/>
                <w:rtl/>
                <w:lang w:val="en-US" w:bidi="ar-AE"/>
              </w:rPr>
              <w:t> </w:t>
            </w:r>
            <w:r>
              <w:rPr>
                <w:rFonts w:hint="cs"/>
                <w:rtl/>
                <w:lang w:val="en-US" w:bidi="ar-AE"/>
              </w:rPr>
              <w:t>ال</w:t>
            </w:r>
            <w:r w:rsidR="00166802">
              <w:rPr>
                <w:rFonts w:hint="cs"/>
                <w:rtl/>
                <w:lang w:val="en-US" w:bidi="ar-AE"/>
              </w:rPr>
              <w:t>‍</w:t>
            </w:r>
            <w:r>
              <w:rPr>
                <w:rFonts w:hint="cs"/>
                <w:rtl/>
                <w:lang w:val="en-US" w:bidi="ar-AE"/>
              </w:rPr>
              <w:t>معممة</w:t>
            </w:r>
            <w:r w:rsidR="009B3A35">
              <w:rPr>
                <w:rtl/>
                <w:lang w:val="en-US" w:bidi="ar-AE"/>
              </w:rPr>
              <w:br/>
            </w:r>
            <w:r w:rsidR="00AD5F93" w:rsidRPr="00985D70">
              <w:rPr>
                <w:b/>
                <w:bCs/>
              </w:rPr>
              <w:t>C</w:t>
            </w:r>
            <w:r w:rsidR="009725A3">
              <w:rPr>
                <w:b/>
                <w:bCs/>
                <w:lang w:val="en-US"/>
              </w:rPr>
              <w:t>R</w:t>
            </w:r>
            <w:r w:rsidR="00AD5F93" w:rsidRPr="00985D70">
              <w:rPr>
                <w:b/>
                <w:bCs/>
              </w:rPr>
              <w:t>/</w:t>
            </w:r>
            <w:r w:rsidR="00C83C52">
              <w:rPr>
                <w:b/>
                <w:bCs/>
                <w:lang w:val="en-US"/>
              </w:rPr>
              <w:t>384</w:t>
            </w:r>
          </w:p>
        </w:tc>
        <w:tc>
          <w:tcPr>
            <w:tcW w:w="2293" w:type="pct"/>
            <w:shd w:val="clear" w:color="auto" w:fill="auto"/>
          </w:tcPr>
          <w:p w:rsidR="00B83DAF" w:rsidRPr="00AD5F93" w:rsidRDefault="00C83C52" w:rsidP="00C83C52">
            <w:pPr>
              <w:spacing w:before="60" w:after="60" w:line="260" w:lineRule="exact"/>
              <w:jc w:val="right"/>
              <w:rPr>
                <w:rtl/>
              </w:rPr>
            </w:pPr>
            <w:r>
              <w:rPr>
                <w:lang w:val="en-US"/>
              </w:rPr>
              <w:t>31</w:t>
            </w:r>
            <w:r w:rsidR="009725A3">
              <w:rPr>
                <w:rFonts w:hint="cs"/>
                <w:rtl/>
              </w:rPr>
              <w:t xml:space="preserve"> </w:t>
            </w:r>
            <w:r>
              <w:rPr>
                <w:rFonts w:hint="cs"/>
                <w:rtl/>
              </w:rPr>
              <w:t>أغسطس</w:t>
            </w:r>
            <w:r w:rsidR="00AD5F93" w:rsidRPr="00AD5F93">
              <w:rPr>
                <w:rFonts w:hint="cs"/>
                <w:rtl/>
              </w:rPr>
              <w:t xml:space="preserve"> </w:t>
            </w:r>
            <w:r w:rsidR="00AD5F93" w:rsidRPr="009725A3">
              <w:rPr>
                <w:lang w:val="en-US"/>
              </w:rPr>
              <w:t>2015</w:t>
            </w:r>
          </w:p>
        </w:tc>
      </w:tr>
      <w:tr w:rsidR="00166802" w:rsidRPr="00D557FA" w:rsidTr="000B21EB">
        <w:trPr>
          <w:jc w:val="center"/>
        </w:trPr>
        <w:tc>
          <w:tcPr>
            <w:tcW w:w="5000" w:type="pct"/>
            <w:gridSpan w:val="3"/>
            <w:shd w:val="clear" w:color="auto" w:fill="auto"/>
          </w:tcPr>
          <w:p w:rsidR="00166802" w:rsidRPr="003266ED" w:rsidRDefault="00166802" w:rsidP="004541D6">
            <w:pPr>
              <w:spacing w:before="0"/>
              <w:jc w:val="left"/>
              <w:rPr>
                <w:rFonts w:cs="Arial"/>
                <w:szCs w:val="24"/>
              </w:rPr>
            </w:pPr>
          </w:p>
        </w:tc>
      </w:tr>
      <w:tr w:rsidR="00721E22" w:rsidRPr="00D557FA" w:rsidTr="000B21EB">
        <w:trPr>
          <w:jc w:val="center"/>
        </w:trPr>
        <w:tc>
          <w:tcPr>
            <w:tcW w:w="5000" w:type="pct"/>
            <w:gridSpan w:val="3"/>
            <w:shd w:val="clear" w:color="auto" w:fill="auto"/>
          </w:tcPr>
          <w:p w:rsidR="00721E22" w:rsidRPr="003266ED" w:rsidRDefault="00721E22" w:rsidP="004541D6">
            <w:pPr>
              <w:spacing w:before="0"/>
              <w:jc w:val="left"/>
              <w:rPr>
                <w:rFonts w:cs="Arial"/>
                <w:szCs w:val="24"/>
              </w:rPr>
            </w:pPr>
          </w:p>
        </w:tc>
      </w:tr>
      <w:tr w:rsidR="00B77485" w:rsidRPr="00D557FA" w:rsidTr="000B21EB">
        <w:trPr>
          <w:jc w:val="center"/>
        </w:trPr>
        <w:tc>
          <w:tcPr>
            <w:tcW w:w="5000" w:type="pct"/>
            <w:gridSpan w:val="3"/>
            <w:shd w:val="clear" w:color="auto" w:fill="auto"/>
          </w:tcPr>
          <w:p w:rsidR="00160C30" w:rsidRPr="00160C30" w:rsidRDefault="008D2308" w:rsidP="00166802">
            <w:pPr>
              <w:spacing w:before="60" w:after="60" w:line="340" w:lineRule="exact"/>
              <w:jc w:val="left"/>
              <w:rPr>
                <w:b/>
                <w:bCs/>
                <w:spacing w:val="4"/>
                <w:rtl/>
                <w:lang w:bidi="ar-EG"/>
              </w:rPr>
            </w:pPr>
            <w:r w:rsidRPr="001F33DE">
              <w:rPr>
                <w:b/>
                <w:bCs/>
                <w:spacing w:val="4"/>
                <w:rtl/>
              </w:rPr>
              <w:t>إلى إدارات الدول الأعضاء في الات</w:t>
            </w:r>
            <w:r w:rsidRPr="001F33DE">
              <w:rPr>
                <w:rFonts w:hint="cs"/>
                <w:b/>
                <w:bCs/>
                <w:spacing w:val="4"/>
                <w:rtl/>
              </w:rPr>
              <w:t>‍</w:t>
            </w:r>
            <w:r w:rsidR="009725A3">
              <w:rPr>
                <w:b/>
                <w:bCs/>
                <w:spacing w:val="4"/>
                <w:rtl/>
              </w:rPr>
              <w:t>حاد</w:t>
            </w:r>
          </w:p>
        </w:tc>
      </w:tr>
      <w:tr w:rsidR="00166802" w:rsidRPr="00D557FA" w:rsidTr="000B21EB">
        <w:trPr>
          <w:jc w:val="center"/>
        </w:trPr>
        <w:tc>
          <w:tcPr>
            <w:tcW w:w="5000" w:type="pct"/>
            <w:gridSpan w:val="3"/>
            <w:shd w:val="clear" w:color="auto" w:fill="auto"/>
          </w:tcPr>
          <w:p w:rsidR="00166802" w:rsidRPr="003266ED" w:rsidRDefault="00166802" w:rsidP="004541D6">
            <w:pPr>
              <w:spacing w:before="0"/>
              <w:jc w:val="left"/>
              <w:rPr>
                <w:rFonts w:cs="Arial"/>
                <w:szCs w:val="24"/>
              </w:rPr>
            </w:pPr>
          </w:p>
        </w:tc>
      </w:tr>
      <w:tr w:rsidR="00B77485" w:rsidRPr="00D557FA" w:rsidTr="000B21EB">
        <w:trPr>
          <w:jc w:val="center"/>
        </w:trPr>
        <w:tc>
          <w:tcPr>
            <w:tcW w:w="5000" w:type="pct"/>
            <w:gridSpan w:val="3"/>
            <w:shd w:val="clear" w:color="auto" w:fill="auto"/>
          </w:tcPr>
          <w:p w:rsidR="00B77485" w:rsidRPr="003266ED" w:rsidRDefault="00B77485" w:rsidP="004541D6">
            <w:pPr>
              <w:spacing w:before="0"/>
              <w:jc w:val="left"/>
              <w:rPr>
                <w:rFonts w:cs="Arial"/>
                <w:szCs w:val="24"/>
              </w:rPr>
            </w:pPr>
          </w:p>
        </w:tc>
      </w:tr>
      <w:tr w:rsidR="00B77485" w:rsidRPr="00D557FA" w:rsidTr="000B21EB">
        <w:trPr>
          <w:jc w:val="center"/>
        </w:trPr>
        <w:tc>
          <w:tcPr>
            <w:tcW w:w="699" w:type="pct"/>
            <w:shd w:val="clear" w:color="auto" w:fill="auto"/>
          </w:tcPr>
          <w:p w:rsidR="00B77485" w:rsidRPr="00793003" w:rsidRDefault="00B77485" w:rsidP="00160C30">
            <w:pPr>
              <w:spacing w:before="60" w:after="60" w:line="340" w:lineRule="exact"/>
              <w:jc w:val="left"/>
              <w:rPr>
                <w:lang w:val="fr-FR"/>
              </w:rPr>
            </w:pPr>
            <w:r w:rsidRPr="00793003">
              <w:rPr>
                <w:rtl/>
              </w:rPr>
              <w:t>الموضوع</w:t>
            </w:r>
            <w:r w:rsidRPr="00793003">
              <w:t>:</w:t>
            </w:r>
          </w:p>
        </w:tc>
        <w:tc>
          <w:tcPr>
            <w:tcW w:w="4301" w:type="pct"/>
            <w:gridSpan w:val="2"/>
            <w:shd w:val="clear" w:color="auto" w:fill="auto"/>
          </w:tcPr>
          <w:p w:rsidR="00B77485" w:rsidRPr="00793003" w:rsidRDefault="000D4851" w:rsidP="00C83C52">
            <w:pPr>
              <w:tabs>
                <w:tab w:val="left" w:pos="4718"/>
              </w:tabs>
              <w:spacing w:before="60" w:after="60" w:line="340" w:lineRule="exact"/>
              <w:jc w:val="left"/>
              <w:rPr>
                <w:b/>
                <w:bCs/>
                <w:rtl/>
                <w:lang w:val="en-US"/>
              </w:rPr>
            </w:pPr>
            <w:r>
              <w:rPr>
                <w:rFonts w:hint="cs"/>
                <w:b/>
                <w:bCs/>
                <w:spacing w:val="-2"/>
                <w:rtl/>
              </w:rPr>
              <w:t xml:space="preserve">محضر الاجتماع </w:t>
            </w:r>
            <w:r w:rsidR="00C83C52">
              <w:rPr>
                <w:rFonts w:hint="cs"/>
                <w:b/>
                <w:bCs/>
                <w:spacing w:val="-2"/>
                <w:rtl/>
              </w:rPr>
              <w:t>التاسع</w:t>
            </w:r>
            <w:r>
              <w:rPr>
                <w:rFonts w:hint="cs"/>
                <w:b/>
                <w:bCs/>
                <w:spacing w:val="-2"/>
                <w:rtl/>
              </w:rPr>
              <w:t xml:space="preserve"> والستين للجنة لوائح الراديو</w:t>
            </w:r>
          </w:p>
        </w:tc>
      </w:tr>
      <w:tr w:rsidR="000B21EB" w:rsidRPr="00D557FA" w:rsidTr="000B21EB">
        <w:trPr>
          <w:jc w:val="center"/>
        </w:trPr>
        <w:tc>
          <w:tcPr>
            <w:tcW w:w="699" w:type="pct"/>
            <w:shd w:val="clear" w:color="auto" w:fill="auto"/>
          </w:tcPr>
          <w:p w:rsidR="000B21EB" w:rsidRPr="00793003" w:rsidRDefault="000B21EB" w:rsidP="000B21EB">
            <w:pPr>
              <w:spacing w:before="0" w:line="340" w:lineRule="exact"/>
              <w:jc w:val="left"/>
              <w:rPr>
                <w:rtl/>
              </w:rPr>
            </w:pPr>
          </w:p>
        </w:tc>
        <w:tc>
          <w:tcPr>
            <w:tcW w:w="4301" w:type="pct"/>
            <w:gridSpan w:val="2"/>
            <w:shd w:val="clear" w:color="auto" w:fill="auto"/>
          </w:tcPr>
          <w:p w:rsidR="000B21EB" w:rsidRDefault="000B21EB" w:rsidP="000B21EB">
            <w:pPr>
              <w:tabs>
                <w:tab w:val="left" w:pos="4718"/>
              </w:tabs>
              <w:spacing w:before="0" w:line="340" w:lineRule="exact"/>
              <w:jc w:val="left"/>
              <w:rPr>
                <w:b/>
                <w:bCs/>
                <w:spacing w:val="-2"/>
                <w:rtl/>
              </w:rPr>
            </w:pPr>
          </w:p>
        </w:tc>
      </w:tr>
      <w:tr w:rsidR="000B21EB" w:rsidRPr="00D557FA" w:rsidTr="000B21EB">
        <w:trPr>
          <w:jc w:val="center"/>
        </w:trPr>
        <w:tc>
          <w:tcPr>
            <w:tcW w:w="699" w:type="pct"/>
            <w:shd w:val="clear" w:color="auto" w:fill="auto"/>
          </w:tcPr>
          <w:p w:rsidR="000B21EB" w:rsidRPr="00793003" w:rsidRDefault="000B21EB" w:rsidP="000B21EB">
            <w:pPr>
              <w:spacing w:before="0" w:line="340" w:lineRule="exact"/>
              <w:jc w:val="left"/>
              <w:rPr>
                <w:rtl/>
                <w:lang w:bidi="ar-EG"/>
              </w:rPr>
            </w:pPr>
          </w:p>
        </w:tc>
        <w:tc>
          <w:tcPr>
            <w:tcW w:w="4301" w:type="pct"/>
            <w:gridSpan w:val="2"/>
            <w:shd w:val="clear" w:color="auto" w:fill="auto"/>
          </w:tcPr>
          <w:p w:rsidR="000B21EB" w:rsidRDefault="000B21EB" w:rsidP="000B21EB">
            <w:pPr>
              <w:tabs>
                <w:tab w:val="left" w:pos="4718"/>
              </w:tabs>
              <w:spacing w:before="0" w:line="340" w:lineRule="exact"/>
              <w:jc w:val="left"/>
              <w:rPr>
                <w:b/>
                <w:bCs/>
                <w:spacing w:val="-2"/>
                <w:rtl/>
              </w:rPr>
            </w:pPr>
          </w:p>
        </w:tc>
      </w:tr>
    </w:tbl>
    <w:p w:rsidR="000D4851" w:rsidRDefault="000D4851" w:rsidP="00573D9B">
      <w:pPr>
        <w:spacing w:before="600"/>
        <w:rPr>
          <w:rtl/>
          <w:lang w:bidi="ar-EG"/>
        </w:rPr>
      </w:pPr>
      <w:bookmarkStart w:id="0" w:name="CurrentLocation"/>
      <w:bookmarkEnd w:id="0"/>
      <w:r>
        <w:rPr>
          <w:rFonts w:hint="cs"/>
          <w:rtl/>
          <w:lang w:bidi="ar-EG"/>
        </w:rPr>
        <w:t>ت</w:t>
      </w:r>
      <w:r w:rsidR="0037290C">
        <w:rPr>
          <w:rFonts w:hint="cs"/>
          <w:rtl/>
          <w:lang w:bidi="ar-EG"/>
        </w:rPr>
        <w:t>‍</w:t>
      </w:r>
      <w:r>
        <w:rPr>
          <w:rFonts w:hint="cs"/>
          <w:rtl/>
          <w:lang w:bidi="ar-EG"/>
        </w:rPr>
        <w:t>حية طيبة وبعد،</w:t>
      </w:r>
    </w:p>
    <w:p w:rsidR="000D4851" w:rsidRPr="00220B4E" w:rsidRDefault="000D4851" w:rsidP="001F3A06">
      <w:pPr>
        <w:rPr>
          <w:rtl/>
        </w:rPr>
      </w:pPr>
      <w:r w:rsidRPr="00220B4E">
        <w:rPr>
          <w:rFonts w:hint="cs"/>
          <w:rtl/>
        </w:rPr>
        <w:t>عملاً بأحكام الرقم</w:t>
      </w:r>
      <w:r w:rsidRPr="00220B4E">
        <w:rPr>
          <w:rFonts w:hint="eastAsia"/>
          <w:rtl/>
        </w:rPr>
        <w:t> </w:t>
      </w:r>
      <w:r w:rsidRPr="00220B4E">
        <w:t>18.13</w:t>
      </w:r>
      <w:r w:rsidRPr="00220B4E">
        <w:rPr>
          <w:rFonts w:hint="cs"/>
          <w:rtl/>
        </w:rPr>
        <w:t xml:space="preserve"> من لوائح الراديو، وطبقاً للفقرة</w:t>
      </w:r>
      <w:r w:rsidRPr="00220B4E">
        <w:rPr>
          <w:rFonts w:hint="eastAsia"/>
          <w:rtl/>
        </w:rPr>
        <w:t> </w:t>
      </w:r>
      <w:r w:rsidRPr="00220B4E">
        <w:t>10.1</w:t>
      </w:r>
      <w:r w:rsidRPr="00220B4E">
        <w:rPr>
          <w:rFonts w:hint="cs"/>
          <w:rtl/>
        </w:rPr>
        <w:t xml:space="preserve"> من ال‍جزء</w:t>
      </w:r>
      <w:r w:rsidRPr="00220B4E">
        <w:rPr>
          <w:rFonts w:hint="eastAsia"/>
          <w:rtl/>
        </w:rPr>
        <w:t> </w:t>
      </w:r>
      <w:r w:rsidRPr="00220B4E">
        <w:t>C</w:t>
      </w:r>
      <w:r w:rsidRPr="00220B4E">
        <w:rPr>
          <w:rFonts w:hint="cs"/>
          <w:rtl/>
        </w:rPr>
        <w:t xml:space="preserve"> من القواعد الإجرائية، </w:t>
      </w:r>
      <w:r w:rsidR="001F3A06">
        <w:rPr>
          <w:rFonts w:hint="cs"/>
          <w:rtl/>
        </w:rPr>
        <w:t>يُرفق</w:t>
      </w:r>
      <w:r w:rsidRPr="00220B4E">
        <w:rPr>
          <w:rFonts w:hint="cs"/>
          <w:rtl/>
        </w:rPr>
        <w:t xml:space="preserve"> بالطي م‍حضر الاجتماع </w:t>
      </w:r>
      <w:r w:rsidR="001709B8">
        <w:rPr>
          <w:rFonts w:hint="cs"/>
          <w:rtl/>
        </w:rPr>
        <w:t>التاسع</w:t>
      </w:r>
      <w:r w:rsidRPr="00220B4E">
        <w:rPr>
          <w:rFonts w:hint="cs"/>
          <w:rtl/>
        </w:rPr>
        <w:t xml:space="preserve"> والستين للجنة لوائح الراديو</w:t>
      </w:r>
      <w:r w:rsidRPr="00220B4E">
        <w:rPr>
          <w:rFonts w:hint="eastAsia"/>
          <w:rtl/>
        </w:rPr>
        <w:t> </w:t>
      </w:r>
      <w:r w:rsidRPr="00220B4E">
        <w:t>(RRB)</w:t>
      </w:r>
      <w:r w:rsidRPr="00220B4E">
        <w:rPr>
          <w:rFonts w:hint="cs"/>
          <w:rtl/>
        </w:rPr>
        <w:t xml:space="preserve"> (</w:t>
      </w:r>
      <w:r w:rsidR="001709B8">
        <w:t>9</w:t>
      </w:r>
      <w:r w:rsidR="00945AF8">
        <w:noBreakHyphen/>
      </w:r>
      <w:r w:rsidR="001709B8">
        <w:t>1</w:t>
      </w:r>
      <w:r w:rsidR="00FE2A1A">
        <w:rPr>
          <w:rFonts w:hint="eastAsia"/>
          <w:rtl/>
        </w:rPr>
        <w:t> </w:t>
      </w:r>
      <w:r w:rsidR="001709B8">
        <w:rPr>
          <w:rFonts w:hint="cs"/>
          <w:rtl/>
        </w:rPr>
        <w:t>يونيو</w:t>
      </w:r>
      <w:r w:rsidR="00FE2A1A">
        <w:rPr>
          <w:rFonts w:hint="eastAsia"/>
          <w:rtl/>
        </w:rPr>
        <w:t> </w:t>
      </w:r>
      <w:r w:rsidR="002508AA">
        <w:t>2015</w:t>
      </w:r>
      <w:r w:rsidRPr="00220B4E">
        <w:rPr>
          <w:rFonts w:hint="cs"/>
          <w:rtl/>
        </w:rPr>
        <w:t>) بصيغته ال‍موافَق عليها.</w:t>
      </w:r>
    </w:p>
    <w:p w:rsidR="000D4851" w:rsidRDefault="000D4851" w:rsidP="00945AF8">
      <w:pPr>
        <w:rPr>
          <w:rtl/>
        </w:rPr>
      </w:pPr>
      <w:r w:rsidRPr="00220B4E">
        <w:rPr>
          <w:rFonts w:hint="cs"/>
          <w:rtl/>
        </w:rPr>
        <w:t>وقد وافق أعضاء ل‍جنة لوائح الراديو على هذا ال‍محضر من خلال الوسائل الإلكترونية وي‍مكن الاطلاع عليه</w:t>
      </w:r>
      <w:r>
        <w:rPr>
          <w:rFonts w:hint="cs"/>
          <w:rtl/>
        </w:rPr>
        <w:t xml:space="preserve"> في </w:t>
      </w:r>
      <w:r w:rsidRPr="00220B4E">
        <w:rPr>
          <w:rFonts w:hint="cs"/>
          <w:rtl/>
        </w:rPr>
        <w:t>الصفحات ال‍مخص</w:t>
      </w:r>
      <w:r w:rsidR="00945AF8">
        <w:rPr>
          <w:rFonts w:hint="cs"/>
          <w:rtl/>
          <w:lang w:bidi="ar-EG"/>
        </w:rPr>
        <w:t>ّ</w:t>
      </w:r>
      <w:r w:rsidRPr="00220B4E">
        <w:rPr>
          <w:rFonts w:hint="cs"/>
          <w:rtl/>
        </w:rPr>
        <w:t>صة للجنة لوائح الراديو</w:t>
      </w:r>
      <w:r>
        <w:rPr>
          <w:rFonts w:hint="cs"/>
          <w:rtl/>
        </w:rPr>
        <w:t xml:space="preserve"> في</w:t>
      </w:r>
      <w:r w:rsidR="00945AF8">
        <w:rPr>
          <w:rFonts w:hint="cs"/>
          <w:rtl/>
        </w:rPr>
        <w:t xml:space="preserve"> </w:t>
      </w:r>
      <w:r w:rsidRPr="00220B4E">
        <w:rPr>
          <w:rFonts w:hint="cs"/>
          <w:rtl/>
        </w:rPr>
        <w:t>ال‍موقع الإلكتروني للات‍حاد.</w:t>
      </w:r>
    </w:p>
    <w:p w:rsidR="00AD5F93" w:rsidRPr="007A7AB9" w:rsidRDefault="00AD5F93" w:rsidP="00166802">
      <w:pPr>
        <w:spacing w:before="240"/>
        <w:rPr>
          <w:spacing w:val="4"/>
          <w:rtl/>
        </w:rPr>
      </w:pPr>
      <w:r w:rsidRPr="007A7AB9">
        <w:rPr>
          <w:rFonts w:hint="cs"/>
          <w:spacing w:val="4"/>
          <w:rtl/>
        </w:rPr>
        <w:t>وتفضلوا بقبول فائق التقدير والاحترام.</w:t>
      </w:r>
    </w:p>
    <w:p w:rsidR="00945AF8" w:rsidRPr="00FE2A1A" w:rsidRDefault="00AD5F93" w:rsidP="00FE2A1A">
      <w:pPr>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Pr="00985D70">
        <w:rPr>
          <w:rFonts w:hint="cs"/>
          <w:rtl/>
        </w:rPr>
        <w:t>ال‍مدير</w:t>
      </w:r>
    </w:p>
    <w:p w:rsidR="000D4851" w:rsidRPr="000D4851" w:rsidRDefault="000D4851" w:rsidP="00C60C29">
      <w:pPr>
        <w:spacing w:before="1440" w:after="120"/>
        <w:rPr>
          <w:rtl/>
          <w:lang w:bidi="ar-EG"/>
        </w:rPr>
      </w:pPr>
      <w:r w:rsidRPr="003D322E">
        <w:rPr>
          <w:rFonts w:hint="cs"/>
          <w:b/>
          <w:bCs/>
          <w:rtl/>
        </w:rPr>
        <w:t>ال‍ملحقات</w:t>
      </w:r>
      <w:r w:rsidRPr="00E611B1">
        <w:rPr>
          <w:rFonts w:hint="cs"/>
          <w:rtl/>
        </w:rPr>
        <w:t>:</w:t>
      </w:r>
      <w:r w:rsidRPr="00E611B1">
        <w:rPr>
          <w:rFonts w:hint="eastAsia"/>
          <w:rtl/>
        </w:rPr>
        <w:t> </w:t>
      </w:r>
      <w:r w:rsidRPr="00E611B1">
        <w:rPr>
          <w:rFonts w:hint="cs"/>
          <w:rtl/>
        </w:rPr>
        <w:t xml:space="preserve">م‍حضر الاجتماع </w:t>
      </w:r>
      <w:r w:rsidR="00660506">
        <w:rPr>
          <w:rFonts w:hint="cs"/>
          <w:rtl/>
        </w:rPr>
        <w:t>التاسع</w:t>
      </w:r>
      <w:r w:rsidRPr="00E611B1">
        <w:rPr>
          <w:rFonts w:hint="cs"/>
          <w:rtl/>
        </w:rPr>
        <w:t xml:space="preserve"> والستين للجنة لوائح الراديو</w:t>
      </w:r>
    </w:p>
    <w:p w:rsidR="00AD5F93" w:rsidRPr="00985D70" w:rsidRDefault="00AD5F93" w:rsidP="000D2829">
      <w:pPr>
        <w:spacing w:before="720"/>
        <w:rPr>
          <w:b/>
          <w:bCs/>
          <w:sz w:val="16"/>
          <w:szCs w:val="22"/>
          <w:rtl/>
        </w:rPr>
      </w:pPr>
      <w:bookmarkStart w:id="1" w:name="ddistribution"/>
      <w:bookmarkEnd w:id="1"/>
      <w:r w:rsidRPr="00776DD9">
        <w:rPr>
          <w:b/>
          <w:bCs/>
          <w:sz w:val="16"/>
          <w:szCs w:val="22"/>
          <w:u w:val="single"/>
          <w:rtl/>
        </w:rPr>
        <w:t>التوزيع</w:t>
      </w:r>
      <w:r w:rsidRPr="00985D70">
        <w:rPr>
          <w:b/>
          <w:bCs/>
          <w:sz w:val="16"/>
          <w:szCs w:val="22"/>
          <w:rtl/>
        </w:rPr>
        <w:t>:</w:t>
      </w:r>
    </w:p>
    <w:p w:rsidR="00AD5F93" w:rsidRPr="00985D70" w:rsidRDefault="00AD5F93" w:rsidP="0009363C">
      <w:pPr>
        <w:tabs>
          <w:tab w:val="clear" w:pos="794"/>
          <w:tab w:val="clear" w:pos="1191"/>
          <w:tab w:val="clear" w:pos="1588"/>
          <w:tab w:val="clear" w:pos="1985"/>
          <w:tab w:val="left" w:pos="284"/>
        </w:tabs>
        <w:spacing w:before="60"/>
        <w:rPr>
          <w:sz w:val="16"/>
          <w:szCs w:val="22"/>
          <w:rtl/>
          <w:lang w:val="fr-CH"/>
        </w:rPr>
      </w:pPr>
      <w:r w:rsidRPr="00985D70">
        <w:rPr>
          <w:rFonts w:hint="cs"/>
          <w:sz w:val="16"/>
          <w:szCs w:val="22"/>
          <w:rtl/>
        </w:rPr>
        <w:lastRenderedPageBreak/>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الات‍حاد</w:t>
      </w:r>
    </w:p>
    <w:p w:rsidR="00345C2D" w:rsidRDefault="00AD5F93" w:rsidP="006E50C6">
      <w:pPr>
        <w:tabs>
          <w:tab w:val="clear" w:pos="794"/>
          <w:tab w:val="clear" w:pos="1191"/>
          <w:tab w:val="clear" w:pos="1588"/>
          <w:tab w:val="clear" w:pos="1985"/>
          <w:tab w:val="left" w:pos="284"/>
        </w:tabs>
        <w:spacing w:before="0"/>
        <w:rPr>
          <w:sz w:val="16"/>
          <w:szCs w:val="22"/>
          <w:rtl/>
          <w:lang w:val="en-US" w:bidi="ar-EG"/>
        </w:rPr>
      </w:pPr>
      <w:r w:rsidRPr="00985D70">
        <w:rPr>
          <w:sz w:val="16"/>
          <w:szCs w:val="22"/>
          <w:rtl/>
        </w:rPr>
        <w:t>-</w:t>
      </w:r>
      <w:r w:rsidRPr="00985D70">
        <w:rPr>
          <w:sz w:val="16"/>
          <w:szCs w:val="22"/>
          <w:rtl/>
        </w:rPr>
        <w:tab/>
        <w:t>أعضاء ل</w:t>
      </w:r>
      <w:r>
        <w:rPr>
          <w:rFonts w:hint="cs"/>
          <w:sz w:val="16"/>
          <w:szCs w:val="22"/>
          <w:rtl/>
        </w:rPr>
        <w:t>‍</w:t>
      </w:r>
      <w:r w:rsidRPr="00985D70">
        <w:rPr>
          <w:sz w:val="16"/>
          <w:szCs w:val="22"/>
          <w:rtl/>
        </w:rPr>
        <w:t>جنة لوائح الراديو</w:t>
      </w:r>
    </w:p>
    <w:p w:rsidR="00FE7E10" w:rsidRDefault="00FE7E10" w:rsidP="00345C2D">
      <w:pPr>
        <w:tabs>
          <w:tab w:val="clear" w:pos="794"/>
          <w:tab w:val="clear" w:pos="1191"/>
          <w:tab w:val="clear" w:pos="1588"/>
          <w:tab w:val="clear" w:pos="1985"/>
        </w:tabs>
        <w:overflowPunct/>
        <w:autoSpaceDE/>
        <w:autoSpaceDN/>
        <w:adjustRightInd/>
        <w:spacing w:before="0" w:line="240" w:lineRule="auto"/>
        <w:jc w:val="left"/>
        <w:textAlignment w:val="auto"/>
        <w:rPr>
          <w:sz w:val="16"/>
          <w:szCs w:val="22"/>
          <w:rtl/>
          <w:lang w:val="en-US" w:bidi="ar-EG"/>
        </w:rPr>
        <w:sectPr w:rsidR="00FE7E10">
          <w:headerReference w:type="default" r:id="rId8"/>
          <w:footerReference w:type="default" r:id="rId9"/>
          <w:headerReference w:type="first" r:id="rId10"/>
          <w:footerReference w:type="first" r:id="rId11"/>
          <w:pgSz w:w="11907" w:h="16834"/>
          <w:pgMar w:top="1418" w:right="1134" w:bottom="1418" w:left="1134" w:header="720" w:footer="720" w:gutter="0"/>
          <w:paperSrc w:first="15" w:other="15"/>
          <w:cols w:space="720"/>
          <w:titlePg/>
        </w:sectPr>
      </w:pPr>
    </w:p>
    <w:p w:rsidR="008D183A" w:rsidRPr="008D183A" w:rsidRDefault="008D183A" w:rsidP="00D8442E">
      <w:pPr>
        <w:pStyle w:val="AnnexNo2"/>
        <w:spacing w:before="0" w:after="0"/>
        <w:rPr>
          <w:rtl/>
          <w:lang w:val="en-GB"/>
        </w:rPr>
      </w:pPr>
      <w:r>
        <w:rPr>
          <w:rFonts w:hint="cs"/>
          <w:rtl/>
        </w:rPr>
        <w:lastRenderedPageBreak/>
        <w:t>ال‍ملحق</w:t>
      </w:r>
    </w:p>
    <w:tbl>
      <w:tblPr>
        <w:bidiVisual/>
        <w:tblW w:w="5000" w:type="pct"/>
        <w:jc w:val="center"/>
        <w:tblLayout w:type="fixed"/>
        <w:tblLook w:val="0000" w:firstRow="0" w:lastRow="0" w:firstColumn="0" w:lastColumn="0" w:noHBand="0" w:noVBand="0"/>
      </w:tblPr>
      <w:tblGrid>
        <w:gridCol w:w="6389"/>
        <w:gridCol w:w="3250"/>
      </w:tblGrid>
      <w:tr w:rsidR="008D183A" w:rsidRPr="008D183A" w:rsidTr="008D183A">
        <w:trPr>
          <w:cantSplit/>
          <w:trHeight w:val="1276"/>
          <w:jc w:val="center"/>
        </w:trPr>
        <w:tc>
          <w:tcPr>
            <w:tcW w:w="3314" w:type="pct"/>
          </w:tcPr>
          <w:p w:rsidR="008D183A" w:rsidRPr="008D183A" w:rsidRDefault="008D183A" w:rsidP="008D183A">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rPr>
                <w:rFonts w:ascii="Verdana Bold" w:eastAsia="SimSun" w:hAnsi="Verdana Bold" w:hint="eastAsia"/>
                <w:b/>
                <w:bCs/>
                <w:sz w:val="27"/>
                <w:szCs w:val="40"/>
                <w:rtl/>
                <w:lang w:val="en-US" w:eastAsia="zh-CN" w:bidi="ar-EG"/>
              </w:rPr>
            </w:pPr>
            <w:r w:rsidRPr="008D183A">
              <w:rPr>
                <w:rFonts w:ascii="Verdana Bold" w:eastAsia="SimSun" w:hAnsi="Verdana Bold" w:hint="cs"/>
                <w:b/>
                <w:bCs/>
                <w:sz w:val="27"/>
                <w:szCs w:val="40"/>
                <w:rtl/>
                <w:lang w:val="en-US" w:eastAsia="zh-CN" w:bidi="ar-EG"/>
              </w:rPr>
              <w:t>لجنة لوائح الراديو</w:t>
            </w:r>
          </w:p>
          <w:p w:rsidR="008D183A" w:rsidRPr="008D183A" w:rsidRDefault="008D183A" w:rsidP="00632F46">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textAlignment w:val="auto"/>
              <w:rPr>
                <w:rFonts w:eastAsia="SimSun"/>
                <w:b/>
                <w:bCs/>
                <w:sz w:val="18"/>
                <w:szCs w:val="32"/>
                <w:rtl/>
                <w:lang w:val="en-US" w:eastAsia="zh-CN" w:bidi="ar-EG"/>
              </w:rPr>
            </w:pPr>
            <w:r w:rsidRPr="008D183A">
              <w:rPr>
                <w:rFonts w:ascii="Verdana Bold" w:eastAsia="SimSun" w:hAnsi="Verdana Bold" w:hint="cs"/>
                <w:b/>
                <w:bCs/>
                <w:sz w:val="18"/>
                <w:szCs w:val="32"/>
                <w:rtl/>
                <w:lang w:val="en-US" w:eastAsia="zh-CN" w:bidi="ar-EG"/>
              </w:rPr>
              <w:t xml:space="preserve">جنيف، </w:t>
            </w:r>
            <w:r w:rsidRPr="008D183A">
              <w:rPr>
                <w:rFonts w:ascii="Verdana Bold" w:eastAsia="SimSun" w:hAnsi="Verdana Bold"/>
                <w:b/>
                <w:bCs/>
                <w:sz w:val="20"/>
                <w:szCs w:val="34"/>
                <w:lang w:val="en-US" w:eastAsia="zh-CN" w:bidi="ar-SY"/>
              </w:rPr>
              <w:t>9-1</w:t>
            </w:r>
            <w:r w:rsidRPr="008D183A">
              <w:rPr>
                <w:rFonts w:ascii="Verdana Bold" w:eastAsia="SimSun" w:hAnsi="Verdana Bold" w:hint="cs"/>
                <w:b/>
                <w:bCs/>
                <w:sz w:val="18"/>
                <w:szCs w:val="32"/>
                <w:rtl/>
                <w:lang w:val="en-US" w:eastAsia="zh-CN" w:bidi="ar-SY"/>
              </w:rPr>
              <w:t xml:space="preserve"> يونيو </w:t>
            </w:r>
            <w:r w:rsidRPr="008D183A">
              <w:rPr>
                <w:rFonts w:ascii="Verdana Bold" w:eastAsia="SimSun" w:hAnsi="Verdana Bold"/>
                <w:b/>
                <w:bCs/>
                <w:sz w:val="20"/>
                <w:szCs w:val="34"/>
                <w:lang w:val="en-US" w:eastAsia="zh-CN" w:bidi="ar-SY"/>
              </w:rPr>
              <w:t>2015</w:t>
            </w:r>
          </w:p>
        </w:tc>
        <w:tc>
          <w:tcPr>
            <w:tcW w:w="1686" w:type="pct"/>
            <w:vAlign w:val="center"/>
          </w:tcPr>
          <w:p w:rsidR="008D183A" w:rsidRPr="008D183A" w:rsidRDefault="008D183A" w:rsidP="00632F46">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jc w:val="right"/>
              <w:textAlignment w:val="auto"/>
              <w:rPr>
                <w:rFonts w:ascii="Times New Roman" w:eastAsia="SimSun" w:hAnsi="Times New Roman"/>
                <w:rtl/>
                <w:lang w:val="en-US" w:eastAsia="zh-CN" w:bidi="ar-EG"/>
              </w:rPr>
            </w:pPr>
            <w:bookmarkStart w:id="2" w:name="ditulogo"/>
            <w:bookmarkEnd w:id="2"/>
            <w:r w:rsidRPr="008D183A">
              <w:rPr>
                <w:rFonts w:ascii="Times New Roman" w:eastAsia="SimSun" w:hAnsi="Times New Roman"/>
                <w:noProof/>
                <w:lang w:eastAsia="zh-CN"/>
              </w:rPr>
              <w:drawing>
                <wp:inline distT="0" distB="0" distL="0" distR="0" wp14:anchorId="6CDE2F3E" wp14:editId="22C74B5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D183A" w:rsidRPr="008D183A" w:rsidTr="008D183A">
        <w:trPr>
          <w:cantSplit/>
          <w:trHeight w:val="20"/>
          <w:jc w:val="center"/>
        </w:trPr>
        <w:tc>
          <w:tcPr>
            <w:tcW w:w="3314" w:type="pct"/>
            <w:tcBorders>
              <w:bottom w:val="single" w:sz="12" w:space="0" w:color="auto"/>
            </w:tcBorders>
          </w:tcPr>
          <w:p w:rsidR="008D183A" w:rsidRPr="008D183A" w:rsidRDefault="008D183A" w:rsidP="00CF574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textAlignment w:val="auto"/>
              <w:rPr>
                <w:rFonts w:ascii="Times New Roman" w:eastAsia="SimSun" w:hAnsi="Times New Roman"/>
                <w:rtl/>
                <w:lang w:val="en-US" w:eastAsia="zh-CN" w:bidi="ar-EG"/>
              </w:rPr>
            </w:pPr>
            <w:r w:rsidRPr="008D183A">
              <w:rPr>
                <w:rFonts w:ascii="Times New Roman" w:eastAsia="SimSun" w:hAnsi="Times New Roman"/>
                <w:b/>
                <w:bCs/>
                <w:sz w:val="24"/>
                <w:szCs w:val="32"/>
                <w:rtl/>
                <w:lang w:val="en-US" w:eastAsia="zh-CN"/>
              </w:rPr>
              <w:t>الاتحـ</w:t>
            </w:r>
            <w:r w:rsidRPr="008D183A">
              <w:rPr>
                <w:rFonts w:ascii="Times New Roman" w:eastAsia="SimSun" w:hAnsi="Times New Roman" w:hint="cs"/>
                <w:b/>
                <w:bCs/>
                <w:sz w:val="24"/>
                <w:szCs w:val="32"/>
                <w:rtl/>
                <w:lang w:val="en-US" w:eastAsia="zh-CN"/>
              </w:rPr>
              <w:t>ـــ</w:t>
            </w:r>
            <w:r w:rsidRPr="008D183A">
              <w:rPr>
                <w:rFonts w:ascii="Times New Roman" w:eastAsia="SimSun" w:hAnsi="Times New Roman"/>
                <w:b/>
                <w:bCs/>
                <w:sz w:val="24"/>
                <w:szCs w:val="32"/>
                <w:rtl/>
                <w:lang w:val="en-US" w:eastAsia="zh-CN"/>
              </w:rPr>
              <w:t>اد</w:t>
            </w:r>
            <w:r w:rsidRPr="008D183A">
              <w:rPr>
                <w:rFonts w:ascii="Times New Roman" w:eastAsia="SimSun" w:hAnsi="Times New Roman" w:hint="cs"/>
                <w:b/>
                <w:bCs/>
                <w:sz w:val="24"/>
                <w:szCs w:val="32"/>
                <w:rtl/>
                <w:lang w:val="en-US" w:eastAsia="zh-CN"/>
              </w:rPr>
              <w:t xml:space="preserve"> </w:t>
            </w:r>
            <w:r w:rsidRPr="008D183A">
              <w:rPr>
                <w:rFonts w:ascii="Times New Roman" w:eastAsia="SimSun" w:hAnsi="Times New Roman"/>
                <w:b/>
                <w:bCs/>
                <w:sz w:val="24"/>
                <w:szCs w:val="32"/>
                <w:rtl/>
                <w:lang w:val="en-US" w:eastAsia="zh-CN"/>
              </w:rPr>
              <w:t>ال</w:t>
            </w:r>
            <w:r w:rsidRPr="008D183A">
              <w:rPr>
                <w:rFonts w:ascii="Times New Roman" w:eastAsia="SimSun" w:hAnsi="Times New Roman" w:hint="cs"/>
                <w:b/>
                <w:bCs/>
                <w:sz w:val="24"/>
                <w:szCs w:val="32"/>
                <w:rtl/>
                <w:lang w:val="en-US" w:eastAsia="zh-CN"/>
              </w:rPr>
              <w:t>ـ</w:t>
            </w:r>
            <w:r w:rsidRPr="008D183A">
              <w:rPr>
                <w:rFonts w:ascii="Times New Roman" w:eastAsia="SimSun" w:hAnsi="Times New Roman"/>
                <w:b/>
                <w:bCs/>
                <w:sz w:val="24"/>
                <w:szCs w:val="32"/>
                <w:rtl/>
                <w:lang w:val="en-US" w:eastAsia="zh-CN"/>
              </w:rPr>
              <w:t>دولـ</w:t>
            </w:r>
            <w:r w:rsidRPr="008D183A">
              <w:rPr>
                <w:rFonts w:ascii="Times New Roman" w:eastAsia="SimSun" w:hAnsi="Times New Roman" w:hint="cs"/>
                <w:b/>
                <w:bCs/>
                <w:sz w:val="24"/>
                <w:szCs w:val="32"/>
                <w:rtl/>
                <w:lang w:val="en-US" w:eastAsia="zh-CN"/>
              </w:rPr>
              <w:t>ـــ</w:t>
            </w:r>
            <w:r w:rsidRPr="008D183A">
              <w:rPr>
                <w:rFonts w:ascii="Times New Roman" w:eastAsia="SimSun" w:hAnsi="Times New Roman"/>
                <w:b/>
                <w:bCs/>
                <w:sz w:val="24"/>
                <w:szCs w:val="32"/>
                <w:rtl/>
                <w:lang w:val="en-US" w:eastAsia="zh-CN"/>
              </w:rPr>
              <w:t>ي للاتص</w:t>
            </w:r>
            <w:r w:rsidRPr="008D183A">
              <w:rPr>
                <w:rFonts w:ascii="Times New Roman" w:eastAsia="SimSun" w:hAnsi="Times New Roman" w:hint="cs"/>
                <w:b/>
                <w:bCs/>
                <w:sz w:val="24"/>
                <w:szCs w:val="32"/>
                <w:rtl/>
                <w:lang w:val="en-US" w:eastAsia="zh-CN"/>
              </w:rPr>
              <w:t>ـ</w:t>
            </w:r>
            <w:r w:rsidRPr="008D183A">
              <w:rPr>
                <w:rFonts w:ascii="Times New Roman" w:eastAsia="SimSun" w:hAnsi="Times New Roman"/>
                <w:b/>
                <w:bCs/>
                <w:sz w:val="24"/>
                <w:szCs w:val="32"/>
                <w:rtl/>
                <w:lang w:val="en-US" w:eastAsia="zh-CN"/>
              </w:rPr>
              <w:t>ـ</w:t>
            </w:r>
            <w:r w:rsidRPr="008D183A">
              <w:rPr>
                <w:rFonts w:ascii="Times New Roman" w:eastAsia="SimSun" w:hAnsi="Times New Roman" w:hint="cs"/>
                <w:b/>
                <w:bCs/>
                <w:sz w:val="24"/>
                <w:szCs w:val="32"/>
                <w:rtl/>
                <w:lang w:val="en-US" w:eastAsia="zh-CN"/>
              </w:rPr>
              <w:t>ــ</w:t>
            </w:r>
            <w:r w:rsidRPr="008D183A">
              <w:rPr>
                <w:rFonts w:ascii="Times New Roman" w:eastAsia="SimSun" w:hAnsi="Times New Roman"/>
                <w:b/>
                <w:bCs/>
                <w:sz w:val="24"/>
                <w:szCs w:val="32"/>
                <w:rtl/>
                <w:lang w:val="en-US" w:eastAsia="zh-CN"/>
              </w:rPr>
              <w:t>الات</w:t>
            </w:r>
          </w:p>
        </w:tc>
        <w:tc>
          <w:tcPr>
            <w:tcW w:w="1686" w:type="pct"/>
            <w:tcBorders>
              <w:bottom w:val="single" w:sz="12" w:space="0" w:color="auto"/>
            </w:tcBorders>
          </w:tcPr>
          <w:p w:rsidR="008D183A" w:rsidRPr="008D183A" w:rsidRDefault="008D183A" w:rsidP="00CF574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textAlignment w:val="auto"/>
              <w:rPr>
                <w:rFonts w:ascii="Times New Roman" w:eastAsia="SimSun" w:hAnsi="Times New Roman"/>
                <w:lang w:val="en-US" w:eastAsia="zh-CN" w:bidi="ar-SY"/>
              </w:rPr>
            </w:pPr>
          </w:p>
        </w:tc>
      </w:tr>
      <w:tr w:rsidR="008D183A" w:rsidRPr="008D183A" w:rsidTr="008D183A">
        <w:trPr>
          <w:cantSplit/>
          <w:trHeight w:val="20"/>
          <w:jc w:val="center"/>
        </w:trPr>
        <w:tc>
          <w:tcPr>
            <w:tcW w:w="3314" w:type="pct"/>
            <w:tcBorders>
              <w:top w:val="single" w:sz="12" w:space="0" w:color="auto"/>
            </w:tcBorders>
          </w:tcPr>
          <w:p w:rsidR="008D183A" w:rsidRPr="008D183A" w:rsidRDefault="008D183A" w:rsidP="002C39C0">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60" w:lineRule="exact"/>
              <w:textAlignment w:val="auto"/>
              <w:rPr>
                <w:rFonts w:ascii="Verdana Bold" w:eastAsia="SimSun" w:hAnsi="Verdana Bold" w:hint="eastAsia"/>
                <w:b/>
                <w:bCs/>
                <w:sz w:val="19"/>
                <w:rtl/>
                <w:lang w:val="en-US" w:eastAsia="zh-CN" w:bidi="ar-SY"/>
              </w:rPr>
            </w:pPr>
          </w:p>
        </w:tc>
        <w:tc>
          <w:tcPr>
            <w:tcW w:w="1686" w:type="pct"/>
            <w:tcBorders>
              <w:top w:val="single" w:sz="12" w:space="0" w:color="auto"/>
            </w:tcBorders>
          </w:tcPr>
          <w:p w:rsidR="008D183A" w:rsidRPr="008D183A" w:rsidRDefault="008D183A" w:rsidP="002C39C0">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60" w:lineRule="exact"/>
              <w:textAlignment w:val="auto"/>
              <w:rPr>
                <w:rFonts w:ascii="Verdana Bold" w:eastAsia="SimSun" w:hAnsi="Verdana Bold" w:hint="eastAsia"/>
                <w:b/>
                <w:bCs/>
                <w:sz w:val="19"/>
                <w:lang w:val="en-US" w:eastAsia="zh-CN" w:bidi="ar-SY"/>
              </w:rPr>
            </w:pPr>
          </w:p>
        </w:tc>
      </w:tr>
      <w:tr w:rsidR="008D183A" w:rsidRPr="008D183A" w:rsidTr="008D183A">
        <w:trPr>
          <w:cantSplit/>
          <w:jc w:val="center"/>
        </w:trPr>
        <w:tc>
          <w:tcPr>
            <w:tcW w:w="3314" w:type="pct"/>
          </w:tcPr>
          <w:p w:rsidR="008D183A" w:rsidRPr="008D183A" w:rsidRDefault="008D183A" w:rsidP="00D8442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300" w:lineRule="exact"/>
              <w:textAlignment w:val="auto"/>
              <w:rPr>
                <w:rFonts w:ascii="Verdana Bold" w:eastAsia="SimSun" w:hAnsi="Verdana Bold" w:hint="eastAsia"/>
                <w:b/>
                <w:bCs/>
                <w:sz w:val="19"/>
                <w:rtl/>
                <w:lang w:val="en-US" w:eastAsia="zh-CN"/>
              </w:rPr>
            </w:pPr>
          </w:p>
        </w:tc>
        <w:tc>
          <w:tcPr>
            <w:tcW w:w="1686" w:type="pct"/>
            <w:vAlign w:val="center"/>
          </w:tcPr>
          <w:p w:rsidR="008D183A" w:rsidRPr="008D183A" w:rsidRDefault="008D183A" w:rsidP="00D8442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300" w:lineRule="exact"/>
              <w:textAlignment w:val="auto"/>
              <w:rPr>
                <w:rFonts w:ascii="Verdana Bold" w:eastAsia="SimSun" w:hAnsi="Verdana Bold" w:hint="eastAsia"/>
                <w:b/>
                <w:bCs/>
                <w:sz w:val="19"/>
                <w:rtl/>
                <w:lang w:val="en-US" w:eastAsia="zh-CN" w:bidi="ar-EG"/>
              </w:rPr>
            </w:pPr>
            <w:r w:rsidRPr="008D183A">
              <w:rPr>
                <w:rFonts w:ascii="Verdana Bold" w:eastAsia="SimSun" w:hAnsi="Verdana Bold"/>
                <w:b/>
                <w:bCs/>
                <w:sz w:val="19"/>
                <w:rtl/>
                <w:lang w:val="en-US" w:eastAsia="zh-CN" w:bidi="ar-EG"/>
              </w:rPr>
              <w:t>ا</w:t>
            </w:r>
            <w:r w:rsidRPr="008D183A">
              <w:rPr>
                <w:rFonts w:ascii="Verdana Bold" w:eastAsia="SimSun" w:hAnsi="Verdana Bold" w:hint="cs"/>
                <w:b/>
                <w:bCs/>
                <w:sz w:val="19"/>
                <w:rtl/>
                <w:lang w:val="en-US" w:eastAsia="zh-CN" w:bidi="ar-EG"/>
              </w:rPr>
              <w:t>ل</w:t>
            </w:r>
            <w:r w:rsidRPr="008D183A">
              <w:rPr>
                <w:rFonts w:ascii="Verdana Bold" w:eastAsia="SimSun" w:hAnsi="Verdana Bold"/>
                <w:b/>
                <w:bCs/>
                <w:sz w:val="19"/>
                <w:rtl/>
                <w:lang w:val="en-US" w:eastAsia="zh-CN" w:bidi="ar-EG"/>
              </w:rPr>
              <w:t>و</w:t>
            </w:r>
            <w:r w:rsidRPr="008D183A">
              <w:rPr>
                <w:rFonts w:ascii="Verdana Bold" w:eastAsia="SimSun" w:hAnsi="Verdana Bold" w:hint="cs"/>
                <w:b/>
                <w:bCs/>
                <w:sz w:val="19"/>
                <w:rtl/>
                <w:lang w:val="en-US" w:eastAsia="zh-CN" w:bidi="ar-EG"/>
              </w:rPr>
              <w:t xml:space="preserve">ثيقة </w:t>
            </w:r>
            <w:r w:rsidRPr="008D183A">
              <w:rPr>
                <w:rFonts w:ascii="Verdana Bold" w:eastAsia="SimSun" w:hAnsi="Verdana Bold"/>
                <w:b/>
                <w:bCs/>
                <w:sz w:val="19"/>
                <w:lang w:eastAsia="zh-CN" w:bidi="ar-SY"/>
              </w:rPr>
              <w:t>RRB15-2/16</w:t>
            </w:r>
            <w:r w:rsidRPr="008D183A">
              <w:rPr>
                <w:rFonts w:ascii="Verdana Bold" w:eastAsia="SimSun" w:hAnsi="Verdana Bold"/>
                <w:b/>
                <w:bCs/>
                <w:sz w:val="19"/>
                <w:lang w:val="en-US" w:eastAsia="zh-CN" w:bidi="ar-SY"/>
              </w:rPr>
              <w:t>-A</w:t>
            </w:r>
          </w:p>
        </w:tc>
      </w:tr>
      <w:tr w:rsidR="008D183A" w:rsidRPr="008D183A" w:rsidTr="008D183A">
        <w:trPr>
          <w:cantSplit/>
          <w:jc w:val="center"/>
        </w:trPr>
        <w:tc>
          <w:tcPr>
            <w:tcW w:w="3314" w:type="pct"/>
          </w:tcPr>
          <w:p w:rsidR="008D183A" w:rsidRPr="008D183A" w:rsidRDefault="008D183A" w:rsidP="00D8442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300" w:lineRule="exact"/>
              <w:textAlignment w:val="auto"/>
              <w:rPr>
                <w:rFonts w:eastAsia="SimSun"/>
                <w:b/>
                <w:bCs/>
                <w:sz w:val="19"/>
                <w:lang w:val="en-US" w:eastAsia="zh-CN" w:bidi="ar-EG"/>
              </w:rPr>
            </w:pPr>
          </w:p>
        </w:tc>
        <w:tc>
          <w:tcPr>
            <w:tcW w:w="1686" w:type="pct"/>
            <w:vAlign w:val="center"/>
          </w:tcPr>
          <w:p w:rsidR="008D183A" w:rsidRPr="008D183A" w:rsidRDefault="008D183A" w:rsidP="00D8442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300" w:lineRule="exact"/>
              <w:textAlignment w:val="auto"/>
              <w:rPr>
                <w:rFonts w:ascii="Verdana Bold" w:eastAsia="SimSun" w:hAnsi="Verdana Bold" w:hint="eastAsia"/>
                <w:b/>
                <w:bCs/>
                <w:sz w:val="19"/>
                <w:rtl/>
                <w:lang w:val="en-US" w:eastAsia="zh-CN" w:bidi="ar-EG"/>
              </w:rPr>
            </w:pPr>
            <w:r w:rsidRPr="008D183A">
              <w:rPr>
                <w:rFonts w:ascii="Verdana Bold" w:eastAsia="SimSun" w:hAnsi="Verdana Bold"/>
                <w:b/>
                <w:bCs/>
                <w:sz w:val="19"/>
                <w:lang w:val="en-US" w:eastAsia="zh-CN" w:bidi="ar-SY"/>
              </w:rPr>
              <w:t>22</w:t>
            </w:r>
            <w:r w:rsidRPr="008D183A">
              <w:rPr>
                <w:rFonts w:ascii="Verdana Bold" w:eastAsia="SimSun" w:hAnsi="Verdana Bold" w:hint="cs"/>
                <w:b/>
                <w:bCs/>
                <w:sz w:val="19"/>
                <w:rtl/>
                <w:lang w:val="en-US" w:eastAsia="zh-CN" w:bidi="ar-EG"/>
              </w:rPr>
              <w:t xml:space="preserve"> يونيو </w:t>
            </w:r>
            <w:r w:rsidRPr="008D183A">
              <w:rPr>
                <w:rFonts w:ascii="Verdana Bold" w:eastAsia="SimSun" w:hAnsi="Verdana Bold"/>
                <w:b/>
                <w:bCs/>
                <w:sz w:val="19"/>
                <w:lang w:val="en-US" w:eastAsia="zh-CN" w:bidi="ar-SY"/>
              </w:rPr>
              <w:t>2015</w:t>
            </w:r>
          </w:p>
        </w:tc>
      </w:tr>
      <w:tr w:rsidR="008D183A" w:rsidRPr="008D183A" w:rsidTr="008D183A">
        <w:trPr>
          <w:cantSplit/>
          <w:jc w:val="center"/>
        </w:trPr>
        <w:tc>
          <w:tcPr>
            <w:tcW w:w="3314" w:type="pct"/>
          </w:tcPr>
          <w:p w:rsidR="008D183A" w:rsidRPr="008D183A" w:rsidRDefault="008D183A" w:rsidP="00D8442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300" w:lineRule="exact"/>
              <w:textAlignment w:val="auto"/>
              <w:rPr>
                <w:rFonts w:ascii="Verdana Bold" w:eastAsia="SimSun" w:hAnsi="Verdana Bold" w:hint="eastAsia"/>
                <w:b/>
                <w:bCs/>
                <w:sz w:val="19"/>
                <w:rtl/>
                <w:lang w:val="en-US" w:eastAsia="zh-CN" w:bidi="ar-EG"/>
              </w:rPr>
            </w:pPr>
          </w:p>
        </w:tc>
        <w:tc>
          <w:tcPr>
            <w:tcW w:w="1686" w:type="pct"/>
            <w:vAlign w:val="center"/>
          </w:tcPr>
          <w:p w:rsidR="008D183A" w:rsidRPr="008D183A" w:rsidRDefault="008D183A" w:rsidP="00D8442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300" w:lineRule="exact"/>
              <w:textAlignment w:val="auto"/>
              <w:rPr>
                <w:rFonts w:ascii="Verdana Bold" w:eastAsia="SimSun" w:hAnsi="Verdana Bold" w:hint="eastAsia"/>
                <w:b/>
                <w:bCs/>
                <w:sz w:val="19"/>
                <w:lang w:val="en-US" w:eastAsia="zh-CN" w:bidi="ar-SY"/>
              </w:rPr>
            </w:pPr>
            <w:r w:rsidRPr="008D183A">
              <w:rPr>
                <w:rFonts w:ascii="Verdana Bold" w:eastAsia="SimSun" w:hAnsi="Verdana Bold" w:hint="cs"/>
                <w:b/>
                <w:bCs/>
                <w:sz w:val="19"/>
                <w:rtl/>
                <w:lang w:val="en-US" w:eastAsia="zh-CN" w:bidi="ar-EG"/>
              </w:rPr>
              <w:t>الأصل: بالإنكليزية</w:t>
            </w:r>
          </w:p>
        </w:tc>
      </w:tr>
      <w:tr w:rsidR="008D183A" w:rsidRPr="008D183A" w:rsidTr="008D183A">
        <w:trPr>
          <w:cantSplit/>
          <w:jc w:val="center"/>
        </w:trPr>
        <w:tc>
          <w:tcPr>
            <w:tcW w:w="5000" w:type="pct"/>
            <w:gridSpan w:val="2"/>
          </w:tcPr>
          <w:p w:rsidR="008D183A" w:rsidRPr="008D183A" w:rsidRDefault="008D183A" w:rsidP="008D183A">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20" w:lineRule="auto"/>
              <w:jc w:val="center"/>
              <w:textAlignment w:val="auto"/>
              <w:rPr>
                <w:rFonts w:ascii="Times New Roman" w:eastAsia="SimSun" w:hAnsi="Times New Roman"/>
                <w:b/>
                <w:bCs/>
                <w:sz w:val="32"/>
                <w:szCs w:val="44"/>
                <w:rtl/>
                <w:lang w:val="en-US" w:eastAsia="zh-CN" w:bidi="ar-SY"/>
              </w:rPr>
            </w:pPr>
          </w:p>
        </w:tc>
      </w:tr>
      <w:tr w:rsidR="008D183A" w:rsidRPr="008D183A" w:rsidTr="008D183A">
        <w:trPr>
          <w:cantSplit/>
          <w:jc w:val="center"/>
        </w:trPr>
        <w:tc>
          <w:tcPr>
            <w:tcW w:w="5000" w:type="pct"/>
            <w:gridSpan w:val="2"/>
          </w:tcPr>
          <w:p w:rsidR="008D183A" w:rsidRPr="008D183A" w:rsidRDefault="008D183A" w:rsidP="008D183A">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jc w:val="center"/>
              <w:textAlignment w:val="auto"/>
              <w:rPr>
                <w:rFonts w:ascii="Times New Roman" w:eastAsia="SimSun" w:hAnsi="Times New Roman"/>
                <w:w w:val="120"/>
                <w:sz w:val="28"/>
                <w:szCs w:val="40"/>
                <w:rtl/>
                <w:lang w:val="en-US" w:eastAsia="zh-CN" w:bidi="ar-EG"/>
              </w:rPr>
            </w:pPr>
            <w:r w:rsidRPr="008D183A">
              <w:rPr>
                <w:rFonts w:ascii="Times New Roman" w:eastAsia="SimSun" w:hAnsi="Times New Roman" w:hint="cs"/>
                <w:w w:val="120"/>
                <w:sz w:val="28"/>
                <w:szCs w:val="40"/>
                <w:rtl/>
                <w:lang w:val="en-US" w:eastAsia="zh-CN"/>
              </w:rPr>
              <w:t>م</w:t>
            </w:r>
            <w:r w:rsidR="00632F46">
              <w:rPr>
                <w:rFonts w:ascii="Times New Roman" w:eastAsia="SimSun" w:hAnsi="Times New Roman" w:hint="cs"/>
                <w:w w:val="120"/>
                <w:sz w:val="28"/>
                <w:szCs w:val="40"/>
                <w:rtl/>
                <w:lang w:val="en-US" w:eastAsia="zh-CN"/>
              </w:rPr>
              <w:t>‍</w:t>
            </w:r>
            <w:r w:rsidRPr="008D183A">
              <w:rPr>
                <w:rFonts w:ascii="Times New Roman" w:eastAsia="SimSun" w:hAnsi="Times New Roman" w:hint="cs"/>
                <w:w w:val="120"/>
                <w:sz w:val="28"/>
                <w:szCs w:val="40"/>
                <w:rtl/>
                <w:lang w:val="en-US" w:eastAsia="zh-CN"/>
              </w:rPr>
              <w:t>حضر</w:t>
            </w:r>
            <w:r w:rsidRPr="008D183A">
              <w:rPr>
                <w:rFonts w:eastAsia="SimSun" w:cs="Times New Roman"/>
                <w:position w:val="6"/>
                <w:sz w:val="18"/>
                <w:szCs w:val="18"/>
                <w:rtl/>
                <w:lang w:val="en-US" w:eastAsia="zh-CN"/>
              </w:rPr>
              <w:footnoteReference w:customMarkFollows="1" w:id="1"/>
              <w:t>*</w:t>
            </w:r>
            <w:r w:rsidRPr="008D183A">
              <w:rPr>
                <w:rFonts w:ascii="Times New Roman" w:eastAsia="SimSun" w:hAnsi="Times New Roman"/>
                <w:w w:val="120"/>
                <w:sz w:val="28"/>
                <w:szCs w:val="40"/>
                <w:rtl/>
                <w:lang w:val="en-US" w:eastAsia="zh-CN"/>
              </w:rPr>
              <w:br/>
            </w:r>
            <w:r w:rsidRPr="008D183A">
              <w:rPr>
                <w:rFonts w:eastAsia="SimSun" w:hint="cs"/>
                <w:w w:val="110"/>
                <w:sz w:val="28"/>
                <w:szCs w:val="40"/>
                <w:rtl/>
                <w:lang w:val="en-US" w:eastAsia="zh-CN" w:bidi="ar-EG"/>
              </w:rPr>
              <w:t>الاجتماع التاسع والستين للجنة لوائح الراديو</w:t>
            </w:r>
          </w:p>
        </w:tc>
      </w:tr>
      <w:tr w:rsidR="008D183A" w:rsidRPr="008D183A" w:rsidTr="008D183A">
        <w:trPr>
          <w:cantSplit/>
          <w:jc w:val="center"/>
        </w:trPr>
        <w:tc>
          <w:tcPr>
            <w:tcW w:w="5000" w:type="pct"/>
            <w:gridSpan w:val="2"/>
          </w:tcPr>
          <w:p w:rsidR="008D183A" w:rsidRPr="008D183A" w:rsidRDefault="008D183A" w:rsidP="008D183A">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jc w:val="center"/>
              <w:textAlignment w:val="auto"/>
              <w:rPr>
                <w:rFonts w:ascii="Times New Roman" w:eastAsia="SimSun" w:hAnsi="Times New Roman"/>
                <w:rtl/>
                <w:lang w:val="en-US" w:eastAsia="zh-CN" w:bidi="ar-SY"/>
              </w:rPr>
            </w:pPr>
            <w:r w:rsidRPr="008D183A">
              <w:rPr>
                <w:rFonts w:ascii="Times New Roman" w:eastAsia="SimSun" w:hAnsi="Times New Roman"/>
                <w:lang w:val="en-US" w:eastAsia="zh-CN"/>
              </w:rPr>
              <w:t>9-1</w:t>
            </w:r>
            <w:r w:rsidRPr="008D183A">
              <w:rPr>
                <w:rFonts w:ascii="Times New Roman" w:eastAsia="SimSun" w:hAnsi="Times New Roman" w:hint="cs"/>
                <w:rtl/>
                <w:lang w:val="en-US" w:eastAsia="zh-CN" w:bidi="ar-EG"/>
              </w:rPr>
              <w:t xml:space="preserve"> </w:t>
            </w:r>
            <w:r w:rsidRPr="008D183A">
              <w:rPr>
                <w:rFonts w:ascii="Times New Roman" w:eastAsia="SimSun" w:hAnsi="Times New Roman" w:hint="cs"/>
                <w:rtl/>
                <w:lang w:val="en-US" w:eastAsia="zh-CN"/>
              </w:rPr>
              <w:t>يونيو</w:t>
            </w:r>
            <w:r w:rsidRPr="008D183A">
              <w:rPr>
                <w:rFonts w:ascii="Times New Roman" w:eastAsia="SimSun" w:hAnsi="Times New Roman" w:hint="cs"/>
                <w:rtl/>
                <w:lang w:val="en-US" w:eastAsia="zh-CN" w:bidi="ar-EG"/>
              </w:rPr>
              <w:t xml:space="preserve"> </w:t>
            </w:r>
            <w:r w:rsidRPr="008D183A">
              <w:rPr>
                <w:rFonts w:ascii="Times New Roman" w:eastAsia="SimSun" w:hAnsi="Times New Roman"/>
                <w:lang w:val="en-US" w:eastAsia="zh-CN"/>
              </w:rPr>
              <w:t>2015</w:t>
            </w:r>
          </w:p>
        </w:tc>
      </w:tr>
    </w:tbl>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line="180" w:lineRule="auto"/>
        <w:ind w:left="1985" w:hanging="1985"/>
        <w:jc w:val="left"/>
        <w:textAlignment w:val="auto"/>
        <w:rPr>
          <w:rFonts w:ascii="Times New Roman" w:eastAsia="SimSun" w:hAnsi="Times New Roman"/>
          <w:lang w:val="en-US" w:eastAsia="zh-CN" w:bidi="ar-EG"/>
        </w:rPr>
      </w:pPr>
      <w:r w:rsidRPr="008D183A">
        <w:rPr>
          <w:rFonts w:ascii="Times New Roman" w:eastAsia="SimSun" w:hAnsi="Times New Roman"/>
          <w:u w:val="single"/>
          <w:rtl/>
          <w:lang w:val="en-US" w:eastAsia="zh-CN" w:bidi="ar-EG"/>
        </w:rPr>
        <w:t>الحاضرون</w:t>
      </w:r>
      <w:r w:rsidRPr="008D183A">
        <w:rPr>
          <w:rFonts w:ascii="Times New Roman" w:eastAsia="SimSun" w:hAnsi="Times New Roman"/>
          <w:rtl/>
          <w:lang w:val="en-US" w:eastAsia="zh-CN" w:bidi="ar-EG"/>
        </w:rPr>
        <w:t>:</w:t>
      </w:r>
      <w:r w:rsidRPr="008D183A">
        <w:rPr>
          <w:rFonts w:ascii="Times New Roman" w:eastAsia="SimSun" w:hAnsi="Times New Roman"/>
          <w:rtl/>
          <w:lang w:val="en-US" w:eastAsia="zh-CN" w:bidi="ar-EG"/>
        </w:rPr>
        <w:tab/>
      </w:r>
      <w:r w:rsidRPr="008D183A">
        <w:rPr>
          <w:rFonts w:ascii="Times New Roman" w:eastAsia="SimSun" w:hAnsi="Times New Roman"/>
          <w:u w:val="single"/>
          <w:rtl/>
          <w:lang w:val="en-US" w:eastAsia="zh-CN" w:bidi="ar-EG"/>
        </w:rPr>
        <w:t>أعضاء</w:t>
      </w:r>
      <w:r w:rsidRPr="008D183A">
        <w:rPr>
          <w:rFonts w:ascii="Times New Roman" w:eastAsia="SimSun" w:hAnsi="Times New Roman" w:hint="cs"/>
          <w:u w:val="single"/>
          <w:rtl/>
          <w:lang w:val="en-US" w:eastAsia="zh-CN" w:bidi="ar-EG"/>
        </w:rPr>
        <w:t xml:space="preserve"> لجنة لوائح الراديو</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tab/>
        <w:t xml:space="preserve">السيد </w:t>
      </w:r>
      <w:r w:rsidRPr="008D183A">
        <w:rPr>
          <w:rFonts w:ascii="Times New Roman" w:eastAsia="SimSun" w:hAnsi="Times New Roman" w:hint="cs"/>
          <w:rtl/>
          <w:lang w:val="en-US" w:eastAsia="zh-CN" w:bidi="ar-EG"/>
        </w:rPr>
        <w:t>ي. إتو، الرئيس</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r>
      <w:r w:rsidRPr="008D183A">
        <w:rPr>
          <w:rFonts w:ascii="Times New Roman" w:eastAsia="SimSun" w:hAnsi="Times New Roman"/>
          <w:rtl/>
          <w:lang w:val="en-US" w:eastAsia="zh-CN" w:bidi="ar-EG"/>
        </w:rPr>
        <w:t>السيد</w:t>
      </w:r>
      <w:r w:rsidRPr="008D183A">
        <w:rPr>
          <w:rFonts w:ascii="Times New Roman" w:eastAsia="SimSun" w:hAnsi="Times New Roman" w:hint="cs"/>
          <w:rtl/>
          <w:lang w:val="en-US" w:eastAsia="zh-CN" w:bidi="ar-EG"/>
        </w:rPr>
        <w:t>ة</w:t>
      </w:r>
      <w:r w:rsidRPr="008D183A">
        <w:rPr>
          <w:rFonts w:ascii="Times New Roman" w:eastAsia="SimSun" w:hAnsi="Times New Roman"/>
          <w:rtl/>
          <w:lang w:val="en-US" w:eastAsia="zh-CN" w:bidi="ar-EG"/>
        </w:rPr>
        <w:t xml:space="preserve"> </w:t>
      </w:r>
      <w:r w:rsidRPr="008D183A">
        <w:rPr>
          <w:rFonts w:ascii="Times New Roman" w:eastAsia="SimSun" w:hAnsi="Times New Roman" w:hint="cs"/>
          <w:rtl/>
          <w:lang w:val="en-US" w:eastAsia="zh-CN" w:bidi="ar-EG"/>
        </w:rPr>
        <w:t>ل</w:t>
      </w:r>
      <w:r w:rsidRPr="008D183A">
        <w:rPr>
          <w:rFonts w:ascii="Times New Roman" w:eastAsia="SimSun" w:hAnsi="Times New Roman"/>
          <w:rtl/>
          <w:lang w:val="en-US" w:eastAsia="zh-CN" w:bidi="ar-EG"/>
        </w:rPr>
        <w:t xml:space="preserve">. </w:t>
      </w:r>
      <w:r w:rsidRPr="008D183A">
        <w:rPr>
          <w:rFonts w:ascii="Times New Roman" w:eastAsia="SimSun" w:hAnsi="Times New Roman" w:hint="cs"/>
          <w:rtl/>
          <w:lang w:val="en-US" w:eastAsia="zh-CN" w:bidi="ar-EG"/>
        </w:rPr>
        <w:t>جيانتي، نائبة الرئيس</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r>
      <w:r w:rsidRPr="008D183A">
        <w:rPr>
          <w:rFonts w:ascii="Times New Roman" w:eastAsia="SimSun" w:hAnsi="Times New Roman"/>
          <w:rtl/>
          <w:lang w:val="en-US" w:eastAsia="zh-CN" w:bidi="ar-EG"/>
        </w:rPr>
        <w:t>السيد م. بيسي</w:t>
      </w:r>
      <w:r w:rsidRPr="008D183A">
        <w:rPr>
          <w:rFonts w:ascii="Times New Roman" w:eastAsia="SimSun" w:hAnsi="Times New Roman" w:hint="cs"/>
          <w:rtl/>
          <w:lang w:val="en-US" w:eastAsia="zh-CN" w:bidi="ar-EG"/>
        </w:rPr>
        <w:t>،</w:t>
      </w:r>
      <w:r w:rsidRPr="008D183A">
        <w:rPr>
          <w:rFonts w:ascii="Times New Roman" w:eastAsia="SimSun" w:hAnsi="Times New Roman"/>
          <w:rtl/>
          <w:lang w:val="en-US" w:eastAsia="zh-CN" w:bidi="ar-EG"/>
        </w:rPr>
        <w:t xml:space="preserve"> السيد </w:t>
      </w:r>
      <w:r w:rsidRPr="008D183A">
        <w:rPr>
          <w:rFonts w:ascii="Times New Roman" w:eastAsia="SimSun" w:hAnsi="Times New Roman" w:hint="cs"/>
          <w:rtl/>
          <w:lang w:val="en-US" w:eastAsia="zh-CN" w:bidi="ar-EG"/>
        </w:rPr>
        <w:t>ن</w:t>
      </w:r>
      <w:r w:rsidRPr="008D183A">
        <w:rPr>
          <w:rFonts w:ascii="Times New Roman" w:eastAsia="SimSun" w:hAnsi="Times New Roman"/>
          <w:rtl/>
          <w:lang w:val="en-US" w:eastAsia="zh-CN" w:bidi="ar-EG"/>
        </w:rPr>
        <w:t xml:space="preserve">. </w:t>
      </w:r>
      <w:r w:rsidRPr="008D183A">
        <w:rPr>
          <w:rFonts w:ascii="Times New Roman" w:eastAsia="SimSun" w:hAnsi="Times New Roman" w:hint="cs"/>
          <w:rtl/>
          <w:lang w:val="en-US" w:eastAsia="zh-CN" w:bidi="ar-EG"/>
        </w:rPr>
        <w:t xml:space="preserve">بن حماد، </w:t>
      </w:r>
      <w:r w:rsidRPr="008D183A">
        <w:rPr>
          <w:rFonts w:ascii="Times New Roman" w:eastAsia="SimSun" w:hAnsi="Times New Roman"/>
          <w:rtl/>
          <w:lang w:val="en-US" w:eastAsia="zh-CN" w:bidi="ar-EG"/>
        </w:rPr>
        <w:t xml:space="preserve">السيد </w:t>
      </w:r>
      <w:r w:rsidRPr="008D183A">
        <w:rPr>
          <w:rFonts w:ascii="Times New Roman" w:eastAsia="SimSun" w:hAnsi="Times New Roman" w:hint="cs"/>
          <w:rtl/>
          <w:lang w:val="en-US" w:eastAsia="zh-CN" w:bidi="ar-EG"/>
        </w:rPr>
        <w:t>د. كيو. هوان، السيد إ. خيروف،</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r>
      <w:r w:rsidRPr="008D183A">
        <w:rPr>
          <w:rFonts w:ascii="Times New Roman" w:eastAsia="SimSun" w:hAnsi="Times New Roman"/>
          <w:rtl/>
          <w:lang w:val="en-US" w:eastAsia="zh-CN" w:bidi="ar-EG"/>
        </w:rPr>
        <w:t>السيد س. ك. كيب</w:t>
      </w:r>
      <w:r w:rsidRPr="008D183A">
        <w:rPr>
          <w:rFonts w:ascii="Times New Roman" w:eastAsia="SimSun" w:hAnsi="Times New Roman" w:hint="cs"/>
          <w:rtl/>
          <w:lang w:val="en-US" w:eastAsia="zh-CN" w:bidi="ar-EG"/>
        </w:rPr>
        <w:t>‍‍</w:t>
      </w:r>
      <w:r w:rsidRPr="008D183A">
        <w:rPr>
          <w:rFonts w:ascii="Times New Roman" w:eastAsia="SimSun" w:hAnsi="Times New Roman"/>
          <w:rtl/>
          <w:lang w:val="en-US" w:eastAsia="zh-CN" w:bidi="ar-EG"/>
        </w:rPr>
        <w:t>ي</w:t>
      </w:r>
      <w:r w:rsidRPr="008D183A">
        <w:rPr>
          <w:rFonts w:ascii="Times New Roman" w:eastAsia="SimSun" w:hAnsi="Times New Roman" w:hint="cs"/>
          <w:rtl/>
          <w:lang w:val="en-US" w:eastAsia="zh-CN" w:bidi="ar-EG"/>
        </w:rPr>
        <w:t xml:space="preserve">، </w:t>
      </w:r>
      <w:r w:rsidRPr="008D183A">
        <w:rPr>
          <w:rFonts w:ascii="Times New Roman" w:eastAsia="SimSun" w:hAnsi="Times New Roman"/>
          <w:rtl/>
          <w:lang w:val="en-US" w:eastAsia="zh-CN" w:bidi="ar-EG"/>
        </w:rPr>
        <w:t>السيد س. كوفي</w:t>
      </w:r>
      <w:r w:rsidRPr="008D183A">
        <w:rPr>
          <w:rFonts w:ascii="Times New Roman" w:eastAsia="SimSun" w:hAnsi="Times New Roman" w:hint="cs"/>
          <w:rtl/>
          <w:lang w:val="en-US" w:eastAsia="zh-CN" w:bidi="ar-EG"/>
        </w:rPr>
        <w:t xml:space="preserve">، </w:t>
      </w:r>
      <w:r w:rsidRPr="008D183A">
        <w:rPr>
          <w:rFonts w:ascii="Times New Roman" w:eastAsia="SimSun" w:hAnsi="Times New Roman"/>
          <w:rtl/>
          <w:lang w:val="en-US" w:eastAsia="zh-CN" w:bidi="ar-EG"/>
        </w:rPr>
        <w:t>السيد أ. ماجنتا</w:t>
      </w:r>
      <w:r w:rsidRPr="008D183A">
        <w:rPr>
          <w:rFonts w:ascii="Times New Roman" w:eastAsia="SimSun" w:hAnsi="Times New Roman" w:hint="cs"/>
          <w:rtl/>
          <w:lang w:val="en-US" w:eastAsia="zh-CN" w:bidi="ar-EG"/>
        </w:rPr>
        <w:t xml:space="preserve">، </w:t>
      </w:r>
      <w:r w:rsidRPr="008D183A">
        <w:rPr>
          <w:rFonts w:ascii="Times New Roman" w:eastAsia="SimSun" w:hAnsi="Times New Roman"/>
          <w:rtl/>
          <w:lang w:val="en-US" w:eastAsia="zh-CN" w:bidi="ar-EG"/>
        </w:rPr>
        <w:t>السيد ف. ستريليتس</w:t>
      </w:r>
      <w:r w:rsidRPr="008D183A">
        <w:rPr>
          <w:rFonts w:ascii="Times New Roman" w:eastAsia="SimSun" w:hAnsi="Times New Roman" w:hint="cs"/>
          <w:rtl/>
          <w:lang w:val="en-US" w:eastAsia="zh-CN" w:bidi="ar-EG"/>
        </w:rPr>
        <w:t>،</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r>
      <w:r w:rsidRPr="008D183A">
        <w:rPr>
          <w:rFonts w:ascii="Times New Roman" w:eastAsia="SimSun" w:hAnsi="Times New Roman"/>
          <w:rtl/>
          <w:lang w:val="en-US" w:eastAsia="zh-CN" w:bidi="ar-EG"/>
        </w:rPr>
        <w:t>السيد ر. ل. تيران</w:t>
      </w:r>
      <w:r w:rsidRPr="008D183A">
        <w:rPr>
          <w:rFonts w:ascii="Times New Roman" w:eastAsia="SimSun" w:hAnsi="Times New Roman" w:hint="cs"/>
          <w:rtl/>
          <w:lang w:val="en-US" w:eastAsia="zh-CN" w:bidi="ar-EG"/>
        </w:rPr>
        <w:t>؛ السيدة ج. ك. ويلسون</w:t>
      </w:r>
    </w:p>
    <w:p w:rsidR="008D183A" w:rsidRPr="008D183A" w:rsidRDefault="008D183A" w:rsidP="00632F46">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tab/>
      </w:r>
      <w:r w:rsidRPr="008D183A">
        <w:rPr>
          <w:rFonts w:ascii="Times New Roman" w:eastAsia="SimSun" w:hAnsi="Times New Roman" w:hint="cs"/>
          <w:u w:val="single"/>
          <w:rtl/>
          <w:lang w:val="en-US" w:eastAsia="zh-CN" w:bidi="ar-EG"/>
        </w:rPr>
        <w:t>الأمين التنفيذي للجنة لوائح الراديو</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r>
      <w:r w:rsidRPr="008D183A">
        <w:rPr>
          <w:rFonts w:ascii="Times New Roman" w:eastAsia="SimSun" w:hAnsi="Times New Roman"/>
          <w:rtl/>
          <w:lang w:val="en-US" w:eastAsia="zh-CN" w:bidi="ar-EG"/>
        </w:rPr>
        <w:t xml:space="preserve">السيد </w:t>
      </w:r>
      <w:r w:rsidRPr="008D183A">
        <w:rPr>
          <w:rFonts w:ascii="Times New Roman" w:eastAsia="SimSun" w:hAnsi="Times New Roman" w:hint="cs"/>
          <w:rtl/>
          <w:lang w:val="en-US" w:eastAsia="zh-CN" w:bidi="ar-EG"/>
        </w:rPr>
        <w:t>ف.</w:t>
      </w:r>
      <w:r w:rsidRPr="008D183A">
        <w:rPr>
          <w:rFonts w:ascii="Times New Roman" w:eastAsia="SimSun" w:hAnsi="Times New Roman"/>
          <w:rtl/>
          <w:lang w:val="en-US" w:eastAsia="zh-CN" w:bidi="ar-EG"/>
        </w:rPr>
        <w:t xml:space="preserve"> رانسي، مدير مكتب الاتصالات الراديوية</w:t>
      </w:r>
    </w:p>
    <w:p w:rsidR="008D183A" w:rsidRPr="008D183A" w:rsidRDefault="008D183A" w:rsidP="00632F46">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tab/>
      </w:r>
      <w:r w:rsidRPr="008D183A">
        <w:rPr>
          <w:rFonts w:ascii="Times New Roman" w:eastAsia="SimSun" w:hAnsi="Times New Roman" w:hint="cs"/>
          <w:u w:val="single"/>
          <w:rtl/>
          <w:lang w:val="en-US" w:eastAsia="zh-CN" w:bidi="ar-EG"/>
        </w:rPr>
        <w:t>كاتبا المحاضر</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rPr>
      </w:pPr>
      <w:r w:rsidRPr="008D183A">
        <w:rPr>
          <w:rFonts w:ascii="Times New Roman" w:eastAsia="SimSun" w:hAnsi="Times New Roman" w:hint="cs"/>
          <w:rtl/>
          <w:lang w:val="en-US" w:eastAsia="zh-CN" w:bidi="ar-EG"/>
        </w:rPr>
        <w:tab/>
      </w:r>
      <w:r w:rsidRPr="008D183A">
        <w:rPr>
          <w:rFonts w:ascii="Times New Roman" w:eastAsia="SimSun" w:hAnsi="Times New Roman"/>
          <w:rtl/>
          <w:lang w:val="en-US" w:eastAsia="zh-CN" w:bidi="ar-EG"/>
        </w:rPr>
        <w:t xml:space="preserve">السيد ت. إلدريدج </w:t>
      </w:r>
      <w:r w:rsidRPr="008D183A">
        <w:rPr>
          <w:rFonts w:ascii="Times New Roman" w:eastAsia="SimSun" w:hAnsi="Times New Roman" w:hint="cs"/>
          <w:rtl/>
          <w:lang w:val="en-US" w:eastAsia="zh-CN" w:bidi="ar-EG"/>
        </w:rPr>
        <w:t>والسيدة س. موتي</w:t>
      </w:r>
    </w:p>
    <w:p w:rsidR="008D183A" w:rsidRPr="008D183A" w:rsidRDefault="008D183A" w:rsidP="00632F46">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u w:val="single"/>
          <w:rtl/>
          <w:lang w:val="en-US" w:eastAsia="zh-CN" w:bidi="ar-EG"/>
        </w:rPr>
        <w:t>حضر الاجتماع أيضاً</w:t>
      </w:r>
      <w:r w:rsidRPr="008D183A">
        <w:rPr>
          <w:rFonts w:ascii="Times New Roman" w:eastAsia="SimSun" w:hAnsi="Times New Roman"/>
          <w:rtl/>
          <w:lang w:val="en-US" w:eastAsia="zh-CN" w:bidi="ar-EG"/>
        </w:rPr>
        <w:t>:</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tab/>
        <w:t>السيد م. مانيفيتش، نائب مدير مكتب الاتصالات الراديوية ورئيس دائرة المعلوماتية والإدارة والمنشورات</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t>السيد إ</w:t>
      </w:r>
      <w:r w:rsidRPr="008D183A">
        <w:rPr>
          <w:rFonts w:ascii="Times New Roman" w:eastAsia="SimSun" w:hAnsi="Times New Roman"/>
          <w:rtl/>
          <w:lang w:val="en-US" w:eastAsia="zh-CN" w:bidi="ar-EG"/>
        </w:rPr>
        <w:t>. هن‍ري، رئيس دائرة الخدمات الفضائية</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jc w:val="left"/>
        <w:textAlignment w:val="auto"/>
        <w:rPr>
          <w:rFonts w:ascii="Times New Roman" w:eastAsia="SimSun" w:hAnsi="Times New Roman"/>
          <w:spacing w:val="-6"/>
          <w:rtl/>
          <w:lang w:val="en-US" w:eastAsia="zh-CN" w:bidi="ar-EG"/>
        </w:rPr>
      </w:pPr>
      <w:r w:rsidRPr="008D183A">
        <w:rPr>
          <w:rFonts w:ascii="Times New Roman" w:eastAsia="SimSun" w:hAnsi="Times New Roman"/>
          <w:rtl/>
          <w:lang w:val="en-US" w:eastAsia="zh-CN" w:bidi="ar-EG"/>
        </w:rPr>
        <w:tab/>
        <w:t xml:space="preserve">السيد </w:t>
      </w:r>
      <w:r w:rsidRPr="008D183A">
        <w:rPr>
          <w:rFonts w:ascii="Times New Roman" w:eastAsia="SimSun" w:hAnsi="Times New Roman" w:hint="cs"/>
          <w:rtl/>
          <w:lang w:val="en-US" w:eastAsia="zh-CN" w:bidi="ar-EG"/>
        </w:rPr>
        <w:t>أ</w:t>
      </w:r>
      <w:r w:rsidRPr="008D183A">
        <w:rPr>
          <w:rFonts w:ascii="Times New Roman" w:eastAsia="SimSun" w:hAnsi="Times New Roman"/>
          <w:rtl/>
          <w:lang w:val="en-US" w:eastAsia="zh-CN" w:bidi="ar-EG"/>
        </w:rPr>
        <w:t xml:space="preserve">. </w:t>
      </w:r>
      <w:r w:rsidRPr="008D183A">
        <w:rPr>
          <w:rFonts w:ascii="Times New Roman" w:eastAsia="SimSun" w:hAnsi="Times New Roman" w:hint="cs"/>
          <w:rtl/>
          <w:lang w:val="en-US" w:eastAsia="zh-CN" w:bidi="ar-EG"/>
        </w:rPr>
        <w:t>منديز</w:t>
      </w:r>
      <w:r w:rsidRPr="008D183A">
        <w:rPr>
          <w:rFonts w:ascii="Times New Roman" w:eastAsia="SimSun" w:hAnsi="Times New Roman"/>
          <w:rtl/>
          <w:lang w:val="en-US" w:eastAsia="zh-CN" w:bidi="ar-EG"/>
        </w:rPr>
        <w:t>، رئيس دائرة الخدمات الأرضية</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lastRenderedPageBreak/>
        <w:tab/>
        <w:t xml:space="preserve">السيد </w:t>
      </w:r>
      <w:r w:rsidRPr="008D183A">
        <w:rPr>
          <w:rFonts w:ascii="Times New Roman" w:eastAsia="SimSun" w:hAnsi="Times New Roman" w:hint="cs"/>
          <w:rtl/>
          <w:lang w:val="en-US" w:eastAsia="zh-CN" w:bidi="ar-EG"/>
        </w:rPr>
        <w:t>أ. ماتاس، رئيس شعبة النشر والتسجيل للخدمات الفضائية/دائرة الخدمات الفضائية</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tab/>
        <w:t xml:space="preserve">السيد م. ساكاموتو، </w:t>
      </w:r>
      <w:r w:rsidRPr="008D183A">
        <w:rPr>
          <w:rFonts w:ascii="Times New Roman" w:eastAsia="SimSun" w:hAnsi="Times New Roman" w:hint="cs"/>
          <w:rtl/>
          <w:lang w:val="en-US" w:eastAsia="zh-CN" w:bidi="ar-EG"/>
        </w:rPr>
        <w:t>رئيس شعبة تنسيق الأنظمة الفضائية/</w:t>
      </w:r>
      <w:r w:rsidRPr="008D183A">
        <w:rPr>
          <w:rFonts w:ascii="Times New Roman" w:eastAsia="SimSun" w:hAnsi="Times New Roman"/>
          <w:rtl/>
          <w:lang w:val="en-US" w:eastAsia="zh-CN" w:bidi="ar-EG"/>
        </w:rPr>
        <w:t>دائرة الخدمات الفضائية</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tab/>
      </w:r>
      <w:r w:rsidRPr="008D183A">
        <w:rPr>
          <w:rFonts w:ascii="Times New Roman" w:eastAsia="SimSun" w:hAnsi="Times New Roman" w:hint="cs"/>
          <w:rtl/>
          <w:lang w:val="en-US" w:eastAsia="zh-CN" w:bidi="ar-EG"/>
        </w:rPr>
        <w:t>السيد ج. وانغ،</w:t>
      </w:r>
      <w:r w:rsidRPr="008D183A">
        <w:rPr>
          <w:rFonts w:ascii="Times New Roman" w:eastAsia="SimSun" w:hAnsi="Times New Roman"/>
          <w:rtl/>
          <w:lang w:val="en-US" w:eastAsia="zh-CN"/>
        </w:rPr>
        <w:t xml:space="preserve"> </w:t>
      </w:r>
      <w:r w:rsidRPr="008D183A">
        <w:rPr>
          <w:rFonts w:ascii="Times New Roman" w:eastAsia="SimSun" w:hAnsi="Times New Roman"/>
          <w:rtl/>
          <w:lang w:val="en-US" w:eastAsia="zh-CN" w:bidi="ar-EG"/>
        </w:rPr>
        <w:t>رئيس شعبة التبليغ والخطط للخدمات الفضائية/دائرة الخدمات الفضائية</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bidi="ar-EG"/>
        </w:rPr>
        <w:tab/>
      </w:r>
      <w:r w:rsidRPr="008D183A">
        <w:rPr>
          <w:rFonts w:ascii="Times New Roman" w:eastAsia="SimSun" w:hAnsi="Times New Roman" w:hint="cs"/>
          <w:rtl/>
          <w:lang w:val="en-US" w:eastAsia="zh-CN" w:bidi="ar-EG"/>
        </w:rPr>
        <w:t>السيد ب. با، دائرة الخدمات الأرضية/شعبة الخدمات الإذاعية</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textAlignment w:val="auto"/>
        <w:rPr>
          <w:rFonts w:ascii="Times New Roman" w:eastAsia="SimSun" w:hAnsi="Times New Roman"/>
          <w:rtl/>
          <w:lang w:val="en-US" w:eastAsia="zh-CN" w:bidi="ar-EG"/>
        </w:rPr>
      </w:pPr>
      <w:r w:rsidRPr="008D183A">
        <w:rPr>
          <w:rFonts w:ascii="Times New Roman" w:eastAsia="SimSun" w:hAnsi="Times New Roman"/>
          <w:rtl/>
          <w:lang w:val="en-US" w:eastAsia="zh-CN"/>
        </w:rPr>
        <w:tab/>
      </w:r>
      <w:r w:rsidRPr="008D183A">
        <w:rPr>
          <w:rFonts w:ascii="Times New Roman" w:eastAsia="SimSun" w:hAnsi="Times New Roman" w:hint="cs"/>
          <w:rtl/>
          <w:lang w:val="en-US" w:eastAsia="zh-CN"/>
        </w:rPr>
        <w:t xml:space="preserve">السيد ن. فاسيليف، </w:t>
      </w:r>
      <w:r w:rsidRPr="008D183A">
        <w:rPr>
          <w:rFonts w:ascii="Times New Roman" w:eastAsia="SimSun" w:hAnsi="Times New Roman"/>
          <w:rtl/>
          <w:lang w:val="en-US" w:eastAsia="zh-CN" w:bidi="ar-EG"/>
        </w:rPr>
        <w:t>دائرة الخدمات الأرضية/شعبة الخدمات الثابتة والمتنقلة</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r>
      <w:r w:rsidRPr="008D183A">
        <w:rPr>
          <w:rFonts w:ascii="Times New Roman" w:eastAsia="SimSun" w:hAnsi="Times New Roman"/>
          <w:rtl/>
          <w:lang w:val="en-US" w:eastAsia="zh-CN" w:bidi="ar-EG"/>
        </w:rPr>
        <w:t xml:space="preserve">السيد </w:t>
      </w:r>
      <w:r w:rsidRPr="008D183A">
        <w:rPr>
          <w:rFonts w:ascii="Times New Roman" w:eastAsia="SimSun" w:hAnsi="Times New Roman" w:hint="cs"/>
          <w:rtl/>
          <w:lang w:val="en-US" w:eastAsia="zh-CN" w:bidi="ar-EG"/>
        </w:rPr>
        <w:t>ف.</w:t>
      </w:r>
      <w:r w:rsidRPr="008D183A">
        <w:rPr>
          <w:rFonts w:ascii="Times New Roman" w:eastAsia="SimSun" w:hAnsi="Times New Roman"/>
          <w:rtl/>
          <w:lang w:val="en-US" w:eastAsia="zh-CN" w:bidi="ar-EG"/>
        </w:rPr>
        <w:t xml:space="preserve"> تيموفيف، المستشار الخاص للأمين العام</w:t>
      </w:r>
    </w:p>
    <w:p w:rsidR="008D183A" w:rsidRPr="008D183A" w:rsidRDefault="008D183A" w:rsidP="00632F46">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80" w:lineRule="auto"/>
        <w:ind w:left="1985" w:hanging="1985"/>
        <w:jc w:val="left"/>
        <w:textAlignment w:val="auto"/>
        <w:rPr>
          <w:rFonts w:ascii="Times New Roman" w:eastAsia="SimSun" w:hAnsi="Times New Roman"/>
          <w:u w:val="single"/>
          <w:rtl/>
          <w:lang w:val="en-US" w:eastAsia="zh-CN" w:bidi="ar-EG"/>
        </w:rPr>
      </w:pPr>
      <w:r w:rsidRPr="008D183A">
        <w:rPr>
          <w:rFonts w:ascii="Times New Roman" w:eastAsia="SimSun" w:hAnsi="Times New Roman" w:hint="cs"/>
          <w:u w:val="single"/>
          <w:rtl/>
          <w:lang w:val="en-US" w:eastAsia="zh-CN" w:bidi="ar-EG"/>
        </w:rPr>
        <w:t>حضور عام:</w:t>
      </w:r>
    </w:p>
    <w:p w:rsidR="008D183A" w:rsidRPr="008D183A" w:rsidRDefault="008D183A" w:rsidP="00D8442E">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ind w:left="1985" w:hanging="1985"/>
        <w:textAlignment w:val="auto"/>
        <w:rPr>
          <w:rFonts w:ascii="Times New Roman" w:eastAsia="SimSun" w:hAnsi="Times New Roman"/>
          <w:rtl/>
          <w:lang w:val="en-US" w:eastAsia="zh-CN" w:bidi="ar-EG"/>
        </w:rPr>
      </w:pPr>
      <w:r w:rsidRPr="008D183A">
        <w:rPr>
          <w:rFonts w:ascii="Times New Roman" w:eastAsia="SimSun" w:hAnsi="Times New Roman" w:hint="cs"/>
          <w:rtl/>
          <w:lang w:val="en-US" w:eastAsia="zh-CN" w:bidi="ar-EG"/>
        </w:rPr>
        <w:tab/>
        <w:t>السيد د. بوثا، دائرة لجان الدراسات</w:t>
      </w:r>
    </w:p>
    <w:p w:rsidR="000C6BDC" w:rsidRPr="008D183A" w:rsidRDefault="008D183A" w:rsidP="000C6BDC">
      <w:pPr>
        <w:tabs>
          <w:tab w:val="clear" w:pos="794"/>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180" w:lineRule="auto"/>
        <w:textAlignment w:val="auto"/>
        <w:rPr>
          <w:rFonts w:eastAsia="SimSun"/>
          <w:rtl/>
          <w:lang w:val="en-US" w:eastAsia="zh-CN" w:bidi="ar-EG"/>
        </w:rPr>
      </w:pPr>
      <w:r w:rsidRPr="008D183A">
        <w:rPr>
          <w:rFonts w:eastAsia="SimSun"/>
          <w:rtl/>
          <w:lang w:val="en-US" w:eastAsia="zh-CN" w:bidi="ar-EG"/>
        </w:rPr>
        <w:tab/>
        <w:t>السيدة ك. غوزال، سكرتيرة إدارية</w:t>
      </w:r>
      <w:r w:rsidRPr="008D183A">
        <w:rPr>
          <w:rFonts w:eastAsia="SimSun"/>
          <w:rtl/>
          <w:lang w:val="en-US" w:eastAsia="zh-CN" w:bidi="ar-SY"/>
        </w:rPr>
        <w:br w:type="page"/>
      </w:r>
    </w:p>
    <w:tbl>
      <w:tblPr>
        <w:bidiVisual/>
        <w:tblW w:w="5000" w:type="pct"/>
        <w:jc w:val="center"/>
        <w:tblLook w:val="01E0" w:firstRow="1" w:lastRow="1" w:firstColumn="1" w:lastColumn="1" w:noHBand="0" w:noVBand="0"/>
      </w:tblPr>
      <w:tblGrid>
        <w:gridCol w:w="590"/>
        <w:gridCol w:w="6080"/>
        <w:gridCol w:w="2969"/>
      </w:tblGrid>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b/>
                <w:bCs/>
                <w:rtl/>
                <w:lang w:bidi="ar-EG"/>
              </w:rPr>
            </w:pPr>
          </w:p>
        </w:tc>
        <w:tc>
          <w:tcPr>
            <w:tcW w:w="3154" w:type="pct"/>
            <w:shd w:val="clear" w:color="auto" w:fill="auto"/>
          </w:tcPr>
          <w:p w:rsidR="000C6BDC" w:rsidRPr="000C6BDC" w:rsidRDefault="000C6BDC" w:rsidP="00707EB0">
            <w:pPr>
              <w:spacing w:before="60" w:after="60" w:line="340" w:lineRule="exact"/>
              <w:rPr>
                <w:rFonts w:ascii="Times New Roman" w:eastAsia="SimSun" w:hAnsi="Times New Roman"/>
                <w:b/>
                <w:bCs/>
                <w:rtl/>
                <w:lang w:bidi="ar-EG"/>
              </w:rPr>
            </w:pPr>
            <w:r w:rsidRPr="000C6BDC">
              <w:rPr>
                <w:rFonts w:ascii="Times New Roman" w:eastAsia="SimSun" w:hAnsi="Times New Roman" w:hint="cs"/>
                <w:b/>
                <w:bCs/>
                <w:rtl/>
                <w:lang w:bidi="ar-EG"/>
              </w:rPr>
              <w:t>موضوعات المناقشة</w:t>
            </w:r>
          </w:p>
        </w:tc>
        <w:tc>
          <w:tcPr>
            <w:tcW w:w="1540" w:type="pct"/>
            <w:shd w:val="clear" w:color="auto" w:fill="auto"/>
          </w:tcPr>
          <w:p w:rsidR="000C6BDC" w:rsidRPr="000C6BDC" w:rsidRDefault="000C6BDC" w:rsidP="00707EB0">
            <w:pPr>
              <w:spacing w:before="0" w:line="340" w:lineRule="exact"/>
              <w:jc w:val="center"/>
              <w:rPr>
                <w:rFonts w:ascii="Times New Roman" w:eastAsia="SimSun" w:hAnsi="Times New Roman"/>
                <w:b/>
                <w:bCs/>
                <w:rtl/>
                <w:lang w:bidi="ar-EG"/>
              </w:rPr>
            </w:pPr>
            <w:r w:rsidRPr="000C6BDC">
              <w:rPr>
                <w:rFonts w:ascii="Times New Roman" w:eastAsia="SimSun" w:hAnsi="Times New Roman" w:hint="cs"/>
                <w:b/>
                <w:bCs/>
                <w:rtl/>
                <w:lang w:bidi="ar-EG"/>
              </w:rPr>
              <w:t>الوثائق</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rPr>
            </w:pPr>
            <w:r w:rsidRPr="000C6BDC">
              <w:rPr>
                <w:rFonts w:ascii="Times New Roman" w:eastAsia="SimSun" w:hAnsi="Times New Roman"/>
                <w:lang w:bidi="ar-SY"/>
              </w:rPr>
              <w:t>1</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lang w:bidi="ar-EG"/>
              </w:rPr>
            </w:pPr>
            <w:r w:rsidRPr="000C6BDC">
              <w:rPr>
                <w:rFonts w:ascii="Times New Roman" w:eastAsia="SimSun" w:hAnsi="Times New Roman" w:hint="cs"/>
                <w:rtl/>
              </w:rPr>
              <w:t>افتتاح الاجتماع</w:t>
            </w:r>
            <w:r w:rsidRPr="000C6BDC">
              <w:rPr>
                <w:rFonts w:ascii="Times New Roman" w:eastAsia="SimSun" w:hAnsi="Times New Roman" w:hint="cs"/>
                <w:rtl/>
                <w:lang w:bidi="ar-EG"/>
              </w:rPr>
              <w:t xml:space="preserve"> والكلمات الافتتاحية</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hint="cs"/>
                <w:rtl/>
                <w:lang w:bidi="ar-SY"/>
              </w:rPr>
              <w:t>-</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lang w:bidi="ar-EG"/>
              </w:rPr>
            </w:pPr>
            <w:r w:rsidRPr="000C6BDC">
              <w:rPr>
                <w:rFonts w:ascii="Times New Roman" w:eastAsia="SimSun" w:hAnsi="Times New Roman"/>
                <w:lang w:val="en-CA" w:bidi="ar-SY"/>
              </w:rPr>
              <w:t>2</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hint="cs"/>
                <w:rtl/>
              </w:rPr>
              <w:t>التبليغات المتأخرة</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hint="cs"/>
                <w:rtl/>
                <w:lang w:bidi="ar-SY"/>
              </w:rPr>
              <w:t>-</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rPr>
            </w:pPr>
            <w:r w:rsidRPr="000C6BDC">
              <w:rPr>
                <w:rFonts w:ascii="Times New Roman" w:eastAsia="SimSun" w:hAnsi="Times New Roman"/>
                <w:lang w:bidi="ar-SY"/>
              </w:rPr>
              <w:t>3</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lang w:bidi="ar-SY"/>
              </w:rPr>
            </w:pPr>
            <w:r w:rsidRPr="000C6BDC">
              <w:rPr>
                <w:rFonts w:ascii="Times New Roman" w:eastAsia="SimSun" w:hAnsi="Times New Roman" w:hint="cs"/>
                <w:rtl/>
              </w:rPr>
              <w:t>تقرير مدير مكتب الاتصالات الراديوية</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bookmarkStart w:id="4" w:name="lt_pId108"/>
            <w:r w:rsidRPr="000C6BDC">
              <w:rPr>
                <w:rFonts w:ascii="Times New Roman" w:eastAsia="SimSun" w:hAnsi="Times New Roman"/>
                <w:lang w:bidi="ar-SY"/>
              </w:rPr>
              <w:t>RRB15-2/4</w:t>
            </w:r>
          </w:p>
          <w:p w:rsidR="000C6BDC" w:rsidRPr="000C6BDC" w:rsidRDefault="000C6BDC" w:rsidP="00707EB0">
            <w:pPr>
              <w:spacing w:before="0" w:line="340" w:lineRule="exact"/>
              <w:jc w:val="center"/>
              <w:rPr>
                <w:rFonts w:ascii="Times New Roman" w:eastAsia="SimSun" w:hAnsi="Times New Roman"/>
                <w:rtl/>
                <w:lang w:bidi="ar-SY"/>
              </w:rPr>
            </w:pPr>
            <w:r w:rsidRPr="000C6BDC">
              <w:rPr>
                <w:rFonts w:ascii="Times New Roman" w:eastAsia="SimSun" w:hAnsi="Times New Roman" w:hint="cs"/>
                <w:rtl/>
                <w:lang w:bidi="ar-SY"/>
              </w:rPr>
              <w:t>و</w:t>
            </w:r>
            <w:r w:rsidRPr="000C6BDC">
              <w:rPr>
                <w:rFonts w:ascii="Times New Roman" w:eastAsia="SimSun" w:hAnsi="Times New Roman"/>
                <w:lang w:bidi="ar-SY"/>
              </w:rPr>
              <w:t>RRB15-2/DELAYED/1</w:t>
            </w:r>
            <w:bookmarkEnd w:id="4"/>
          </w:p>
          <w:p w:rsidR="000C6BDC" w:rsidRPr="000C6BDC" w:rsidRDefault="000C6BDC" w:rsidP="00707EB0">
            <w:pPr>
              <w:spacing w:before="0" w:line="340" w:lineRule="exact"/>
              <w:jc w:val="center"/>
              <w:rPr>
                <w:rFonts w:ascii="Times New Roman" w:eastAsia="SimSun" w:hAnsi="Times New Roman"/>
                <w:rtl/>
                <w:lang w:bidi="ar-SY"/>
              </w:rPr>
            </w:pPr>
            <w:r w:rsidRPr="000C6BDC">
              <w:rPr>
                <w:rFonts w:ascii="Times New Roman" w:eastAsia="SimSun" w:hAnsi="Times New Roman" w:hint="cs"/>
                <w:rtl/>
                <w:lang w:bidi="ar-SY"/>
              </w:rPr>
              <w:t>و</w:t>
            </w:r>
            <w:r w:rsidRPr="000C6BDC">
              <w:rPr>
                <w:rFonts w:ascii="Times New Roman" w:eastAsia="SimSun" w:hAnsi="Times New Roman"/>
                <w:lang w:bidi="ar-SY"/>
              </w:rPr>
              <w:t>RRB15-2/DELAYED/3</w:t>
            </w:r>
            <w:r w:rsidRPr="000C6BDC">
              <w:rPr>
                <w:rFonts w:ascii="Times New Roman" w:eastAsia="SimSun" w:hAnsi="Times New Roman" w:hint="cs"/>
                <w:rtl/>
                <w:lang w:bidi="ar-SY"/>
              </w:rPr>
              <w:t xml:space="preserve"> و</w:t>
            </w:r>
            <w:r w:rsidRPr="000C6BDC">
              <w:rPr>
                <w:rFonts w:ascii="Times New Roman" w:eastAsia="SimSun" w:hAnsi="Times New Roman"/>
                <w:lang w:bidi="ar-SY"/>
              </w:rPr>
              <w:t>RRB15-2/DELAYED/4</w:t>
            </w:r>
            <w:r w:rsidRPr="000C6BDC">
              <w:rPr>
                <w:rFonts w:ascii="Times New Roman" w:eastAsia="SimSun" w:hAnsi="Times New Roman" w:hint="cs"/>
                <w:rtl/>
                <w:lang w:bidi="ar-SY"/>
              </w:rPr>
              <w:t xml:space="preserve"> و</w:t>
            </w:r>
            <w:r w:rsidRPr="000C6BDC">
              <w:rPr>
                <w:rFonts w:ascii="Times New Roman" w:eastAsia="SimSun" w:hAnsi="Times New Roman"/>
                <w:lang w:bidi="ar-SY"/>
              </w:rPr>
              <w:t>RRB15-2/DELAYED/6</w:t>
            </w:r>
            <w:r w:rsidRPr="000C6BDC">
              <w:rPr>
                <w:rFonts w:ascii="Times New Roman" w:eastAsia="SimSun" w:hAnsi="Times New Roman" w:hint="cs"/>
                <w:rtl/>
                <w:lang w:bidi="ar-SY"/>
              </w:rPr>
              <w:t xml:space="preserve"> و</w:t>
            </w:r>
            <w:r w:rsidRPr="000C6BDC">
              <w:rPr>
                <w:rFonts w:ascii="Times New Roman" w:eastAsia="SimSun" w:hAnsi="Times New Roman"/>
                <w:lang w:bidi="ar-SY"/>
              </w:rPr>
              <w:t>RRB15-2/DELAYED/7</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lang w:bidi="ar-SY"/>
              </w:rPr>
            </w:pPr>
            <w:r w:rsidRPr="000C6BDC">
              <w:rPr>
                <w:rFonts w:ascii="Times New Roman" w:eastAsia="SimSun" w:hAnsi="Times New Roman"/>
                <w:lang w:bidi="ar-SY"/>
              </w:rPr>
              <w:t>4</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rtl/>
              </w:rPr>
              <w:t xml:space="preserve">وضع الشبكتين الساتليتين </w:t>
            </w:r>
            <w:r w:rsidRPr="000C6BDC">
              <w:rPr>
                <w:rFonts w:ascii="Times New Roman" w:eastAsia="SimSun" w:hAnsi="Times New Roman"/>
              </w:rPr>
              <w:t>INTELSAT7 178E</w:t>
            </w:r>
            <w:r w:rsidRPr="000C6BDC">
              <w:rPr>
                <w:rFonts w:ascii="Times New Roman" w:eastAsia="SimSun" w:hAnsi="Times New Roman"/>
                <w:rtl/>
              </w:rPr>
              <w:t xml:space="preserve"> و</w:t>
            </w:r>
            <w:r w:rsidRPr="000C6BDC">
              <w:rPr>
                <w:rFonts w:ascii="Times New Roman" w:eastAsia="SimSun" w:hAnsi="Times New Roman"/>
              </w:rPr>
              <w:t>INTELSAT8 178E</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bookmarkStart w:id="5" w:name="lt_pId111"/>
            <w:r w:rsidRPr="000C6BDC">
              <w:rPr>
                <w:rFonts w:ascii="Times New Roman" w:eastAsia="SimSun" w:hAnsi="Times New Roman"/>
                <w:lang w:bidi="ar-SY"/>
              </w:rPr>
              <w:t>RRB15-</w:t>
            </w:r>
            <w:bookmarkEnd w:id="5"/>
            <w:r w:rsidRPr="000C6BDC">
              <w:rPr>
                <w:rFonts w:ascii="Times New Roman" w:eastAsia="SimSun" w:hAnsi="Times New Roman"/>
                <w:lang w:bidi="ar-SY"/>
              </w:rPr>
              <w:t>2/6 (Rev.1)</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lang w:bidi="ar-SY"/>
              </w:rPr>
            </w:pPr>
            <w:r w:rsidRPr="000C6BDC">
              <w:rPr>
                <w:rFonts w:ascii="Times New Roman" w:eastAsia="SimSun" w:hAnsi="Times New Roman"/>
                <w:lang w:bidi="ar-SY"/>
              </w:rPr>
              <w:t>5</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rtl/>
              </w:rPr>
              <w:t xml:space="preserve">وضع الشبكتين الساتليتين </w:t>
            </w:r>
            <w:r w:rsidRPr="000C6BDC">
              <w:rPr>
                <w:rFonts w:ascii="Times New Roman" w:eastAsia="SimSun" w:hAnsi="Times New Roman"/>
              </w:rPr>
              <w:t>ASIASAT</w:t>
            </w:r>
            <w:r w:rsidRPr="000C6BDC">
              <w:rPr>
                <w:rFonts w:ascii="Times New Roman" w:eastAsia="SimSun" w:hAnsi="Times New Roman"/>
              </w:rPr>
              <w:noBreakHyphen/>
              <w:t>CK</w:t>
            </w:r>
            <w:r w:rsidRPr="000C6BDC">
              <w:rPr>
                <w:rFonts w:ascii="Times New Roman" w:eastAsia="SimSun" w:hAnsi="Times New Roman"/>
                <w:rtl/>
              </w:rPr>
              <w:t xml:space="preserve"> و</w:t>
            </w:r>
            <w:r w:rsidRPr="000C6BDC">
              <w:rPr>
                <w:rFonts w:ascii="Times New Roman" w:eastAsia="SimSun" w:hAnsi="Times New Roman"/>
              </w:rPr>
              <w:t>ASIASAT</w:t>
            </w:r>
            <w:r w:rsidRPr="000C6BDC">
              <w:rPr>
                <w:rFonts w:ascii="Times New Roman" w:eastAsia="SimSun" w:hAnsi="Times New Roman"/>
              </w:rPr>
              <w:noBreakHyphen/>
              <w:t>CKX</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lang w:bidi="ar-SY"/>
              </w:rPr>
              <w:t>RRB15-2/3</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rPr>
            </w:pPr>
            <w:r w:rsidRPr="000C6BDC">
              <w:rPr>
                <w:rFonts w:ascii="Times New Roman" w:eastAsia="SimSun" w:hAnsi="Times New Roman"/>
                <w:lang w:bidi="ar-SY"/>
              </w:rPr>
              <w:t>6</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spacing w:val="-6"/>
                <w:rtl/>
              </w:rPr>
              <w:t xml:space="preserve">التبليغ عن محطات أرضية </w:t>
            </w:r>
            <w:r w:rsidRPr="000C6BDC">
              <w:rPr>
                <w:rFonts w:ascii="Times New Roman" w:eastAsia="SimSun" w:hAnsi="Times New Roman" w:hint="cs"/>
                <w:spacing w:val="-6"/>
                <w:rtl/>
              </w:rPr>
              <w:t>نمطية</w:t>
            </w:r>
            <w:r w:rsidRPr="000C6BDC">
              <w:rPr>
                <w:rFonts w:ascii="Times New Roman" w:eastAsia="SimSun" w:hAnsi="Times New Roman"/>
                <w:spacing w:val="-6"/>
                <w:rtl/>
              </w:rPr>
              <w:t xml:space="preserve"> في الخدمة الثابتة الساتلية </w:t>
            </w:r>
            <w:r w:rsidRPr="000C6BDC">
              <w:rPr>
                <w:rFonts w:ascii="Times New Roman" w:eastAsia="SimSun" w:hAnsi="Times New Roman"/>
                <w:spacing w:val="-6"/>
              </w:rPr>
              <w:t>(FSS)</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lang w:bidi="ar-SY"/>
              </w:rPr>
              <w:t>RRB15-2/5</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rPr>
            </w:pPr>
            <w:r w:rsidRPr="000C6BDC">
              <w:rPr>
                <w:rFonts w:ascii="Times New Roman" w:eastAsia="SimSun" w:hAnsi="Times New Roman"/>
                <w:lang w:bidi="ar-SY"/>
              </w:rPr>
              <w:t>7</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spacing w:val="-2"/>
                <w:rtl/>
              </w:rPr>
            </w:pPr>
            <w:r w:rsidRPr="000C6BDC">
              <w:rPr>
                <w:rFonts w:ascii="Times New Roman" w:eastAsia="SimSun" w:hAnsi="Times New Roman"/>
                <w:spacing w:val="-2"/>
                <w:rtl/>
              </w:rPr>
              <w:t>تبليغ مقدم من إدارة الاتحاد الروسي بشأن إعادة تقديم بطاقة التبليغ بموجب الرقم</w:t>
            </w:r>
            <w:r w:rsidRPr="000C6BDC">
              <w:rPr>
                <w:rFonts w:ascii="Times New Roman" w:eastAsia="SimSun" w:hAnsi="Times New Roman" w:hint="cs"/>
                <w:spacing w:val="-2"/>
                <w:rtl/>
              </w:rPr>
              <w:t> </w:t>
            </w:r>
            <w:r w:rsidRPr="000C6BDC">
              <w:rPr>
                <w:rFonts w:ascii="Times New Roman" w:eastAsia="SimSun" w:hAnsi="Times New Roman"/>
                <w:spacing w:val="-2"/>
              </w:rPr>
              <w:t>46.11</w:t>
            </w:r>
            <w:r w:rsidRPr="000C6BDC">
              <w:rPr>
                <w:rFonts w:ascii="Times New Roman" w:eastAsia="SimSun" w:hAnsi="Times New Roman"/>
                <w:spacing w:val="-2"/>
                <w:rtl/>
              </w:rPr>
              <w:t xml:space="preserve"> من أجل الشبكة الساتلية </w:t>
            </w:r>
            <w:r w:rsidRPr="000C6BDC">
              <w:rPr>
                <w:rFonts w:ascii="Times New Roman" w:eastAsia="SimSun" w:hAnsi="Times New Roman"/>
                <w:spacing w:val="-2"/>
              </w:rPr>
              <w:t>STATSIONAR</w:t>
            </w:r>
            <w:r w:rsidRPr="000C6BDC">
              <w:rPr>
                <w:rFonts w:ascii="Times New Roman" w:eastAsia="SimSun" w:hAnsi="Times New Roman"/>
                <w:spacing w:val="-2"/>
              </w:rPr>
              <w:noBreakHyphen/>
              <w:t>20</w:t>
            </w:r>
            <w:r w:rsidRPr="000C6BDC">
              <w:rPr>
                <w:rFonts w:ascii="Times New Roman" w:eastAsia="SimSun" w:hAnsi="Times New Roman"/>
                <w:spacing w:val="-2"/>
                <w:rtl/>
              </w:rPr>
              <w:t xml:space="preserve"> في الموقع </w:t>
            </w:r>
            <w:r w:rsidRPr="000C6BDC">
              <w:rPr>
                <w:rFonts w:ascii="Times New Roman" w:eastAsia="SimSun" w:hAnsi="Times New Roman"/>
                <w:spacing w:val="-2"/>
                <w:vertAlign w:val="superscript"/>
              </w:rPr>
              <w:t>o</w:t>
            </w:r>
            <w:r w:rsidRPr="000C6BDC">
              <w:rPr>
                <w:rFonts w:ascii="Times New Roman" w:eastAsia="SimSun" w:hAnsi="Times New Roman"/>
                <w:spacing w:val="-2"/>
              </w:rPr>
              <w:t>70</w:t>
            </w:r>
            <w:r w:rsidRPr="000C6BDC">
              <w:rPr>
                <w:rFonts w:ascii="Times New Roman" w:eastAsia="SimSun" w:hAnsi="Times New Roman" w:hint="cs"/>
                <w:spacing w:val="-2"/>
                <w:rtl/>
              </w:rPr>
              <w:t> </w:t>
            </w:r>
            <w:r w:rsidRPr="000C6BDC">
              <w:rPr>
                <w:rFonts w:ascii="Times New Roman" w:eastAsia="SimSun" w:hAnsi="Times New Roman"/>
                <w:spacing w:val="-2"/>
                <w:rtl/>
              </w:rPr>
              <w:t>شرقاً</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bookmarkStart w:id="6" w:name="lt_pId114"/>
            <w:r w:rsidRPr="000C6BDC">
              <w:rPr>
                <w:rFonts w:ascii="Times New Roman" w:eastAsia="SimSun" w:hAnsi="Times New Roman"/>
                <w:lang w:bidi="ar-SY"/>
              </w:rPr>
              <w:t>RRB15-2/7</w:t>
            </w:r>
            <w:bookmarkEnd w:id="6"/>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rPr>
            </w:pPr>
            <w:r w:rsidRPr="000C6BDC">
              <w:rPr>
                <w:rFonts w:ascii="Times New Roman" w:eastAsia="SimSun" w:hAnsi="Times New Roman"/>
                <w:lang w:bidi="ar-SY"/>
              </w:rPr>
              <w:t>8</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lang w:bidi="ar-SY"/>
              </w:rPr>
            </w:pPr>
            <w:r w:rsidRPr="000C6BDC">
              <w:rPr>
                <w:rFonts w:ascii="Times New Roman" w:eastAsia="SimSun" w:hAnsi="Times New Roman"/>
                <w:rtl/>
              </w:rPr>
              <w:t xml:space="preserve">تبليغ مقدم من إدارة جمهورية لاو الديمقراطية الشعبية فيما يتعلق بحالة الشبكة الساتلية </w:t>
            </w:r>
            <w:r w:rsidRPr="000C6BDC">
              <w:rPr>
                <w:rFonts w:ascii="Times New Roman" w:eastAsia="SimSun" w:hAnsi="Times New Roman"/>
              </w:rPr>
              <w:t>LAOSAT</w:t>
            </w:r>
            <w:r w:rsidRPr="000C6BDC">
              <w:rPr>
                <w:rFonts w:ascii="Times New Roman" w:eastAsia="SimSun" w:hAnsi="Times New Roman"/>
              </w:rPr>
              <w:noBreakHyphen/>
              <w:t>128.5E</w:t>
            </w:r>
            <w:r w:rsidRPr="000C6BDC">
              <w:rPr>
                <w:rFonts w:ascii="Times New Roman" w:eastAsia="SimSun" w:hAnsi="Times New Roman"/>
                <w:rtl/>
              </w:rPr>
              <w:t xml:space="preserve"> في الموقع </w:t>
            </w:r>
            <w:r w:rsidRPr="000C6BDC">
              <w:rPr>
                <w:rFonts w:ascii="Times New Roman" w:eastAsia="SimSun" w:hAnsi="Times New Roman" w:hint="cs"/>
              </w:rPr>
              <w:t>°</w:t>
            </w:r>
            <w:r w:rsidRPr="000C6BDC">
              <w:rPr>
                <w:rFonts w:ascii="Times New Roman" w:eastAsia="SimSun" w:hAnsi="Times New Roman"/>
              </w:rPr>
              <w:t>128,5</w:t>
            </w:r>
            <w:r w:rsidRPr="000C6BDC">
              <w:rPr>
                <w:rFonts w:ascii="Times New Roman" w:eastAsia="SimSun" w:hAnsi="Times New Roman" w:hint="eastAsia"/>
                <w:rtl/>
                <w:lang w:bidi="ar-EG"/>
              </w:rPr>
              <w:t> </w:t>
            </w:r>
            <w:r w:rsidRPr="000C6BDC">
              <w:rPr>
                <w:rFonts w:ascii="Times New Roman" w:eastAsia="SimSun" w:hAnsi="Times New Roman"/>
                <w:rtl/>
              </w:rPr>
              <w:t>شرقاً</w:t>
            </w:r>
          </w:p>
        </w:tc>
        <w:tc>
          <w:tcPr>
            <w:tcW w:w="1540" w:type="pct"/>
          </w:tcPr>
          <w:p w:rsidR="000C6BDC" w:rsidRPr="000C6BDC" w:rsidRDefault="000C6BDC" w:rsidP="00707EB0">
            <w:pPr>
              <w:spacing w:before="0" w:line="340" w:lineRule="exact"/>
              <w:jc w:val="center"/>
              <w:rPr>
                <w:rFonts w:ascii="Times New Roman" w:eastAsia="SimSun" w:hAnsi="Times New Roman"/>
                <w:rtl/>
                <w:lang w:bidi="ar-SY"/>
              </w:rPr>
            </w:pPr>
            <w:bookmarkStart w:id="7" w:name="lt_pId117"/>
            <w:r w:rsidRPr="000C6BDC">
              <w:rPr>
                <w:rFonts w:ascii="Times New Roman" w:eastAsia="SimSun" w:hAnsi="Times New Roman"/>
                <w:lang w:bidi="ar-SY"/>
              </w:rPr>
              <w:t>RRB15-2/8</w:t>
            </w:r>
          </w:p>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hint="cs"/>
                <w:rtl/>
                <w:lang w:bidi="ar-SY"/>
              </w:rPr>
              <w:t>و</w:t>
            </w:r>
            <w:bookmarkStart w:id="8" w:name="lt_pId118"/>
            <w:bookmarkEnd w:id="7"/>
            <w:r w:rsidRPr="000C6BDC">
              <w:rPr>
                <w:rFonts w:ascii="Times New Roman" w:eastAsia="SimSun" w:hAnsi="Times New Roman"/>
                <w:lang w:bidi="ar-SY"/>
              </w:rPr>
              <w:t>RRB15-2/DELAYED/8</w:t>
            </w:r>
            <w:bookmarkEnd w:id="8"/>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lang w:bidi="ar-EG"/>
              </w:rPr>
            </w:pPr>
            <w:r w:rsidRPr="000C6BDC">
              <w:rPr>
                <w:rFonts w:ascii="Times New Roman" w:eastAsia="SimSun" w:hAnsi="Times New Roman"/>
                <w:lang w:bidi="ar-SY"/>
              </w:rPr>
              <w:t>9</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spacing w:val="-4"/>
                <w:rtl/>
              </w:rPr>
            </w:pPr>
            <w:r w:rsidRPr="000C6BDC">
              <w:rPr>
                <w:rFonts w:ascii="Times New Roman" w:eastAsia="SimSun" w:hAnsi="Times New Roman"/>
                <w:rtl/>
              </w:rPr>
              <w:t xml:space="preserve">تبليغ مقدم من إدارة </w:t>
            </w:r>
            <w:r w:rsidRPr="000C6BDC">
              <w:rPr>
                <w:rFonts w:ascii="Times New Roman" w:eastAsia="SimSun" w:hAnsi="Times New Roman" w:hint="cs"/>
                <w:rtl/>
              </w:rPr>
              <w:t>المكسيك</w:t>
            </w:r>
            <w:r w:rsidRPr="000C6BDC">
              <w:rPr>
                <w:rFonts w:ascii="Times New Roman" w:eastAsia="SimSun" w:hAnsi="Times New Roman"/>
                <w:rtl/>
              </w:rPr>
              <w:t xml:space="preserve"> لطلب إعادة </w:t>
            </w:r>
            <w:r w:rsidRPr="000C6BDC">
              <w:rPr>
                <w:rFonts w:ascii="Times New Roman" w:eastAsia="SimSun" w:hAnsi="Times New Roman" w:hint="cs"/>
                <w:rtl/>
              </w:rPr>
              <w:t>العمل</w:t>
            </w:r>
            <w:r w:rsidRPr="000C6BDC">
              <w:rPr>
                <w:rFonts w:ascii="Times New Roman" w:eastAsia="SimSun" w:hAnsi="Times New Roman"/>
                <w:rtl/>
              </w:rPr>
              <w:t xml:space="preserve"> </w:t>
            </w:r>
            <w:r w:rsidRPr="000C6BDC">
              <w:rPr>
                <w:rFonts w:ascii="Times New Roman" w:eastAsia="SimSun" w:hAnsi="Times New Roman" w:hint="cs"/>
                <w:rtl/>
              </w:rPr>
              <w:t>ب</w:t>
            </w:r>
            <w:r w:rsidRPr="000C6BDC">
              <w:rPr>
                <w:rFonts w:ascii="Times New Roman" w:eastAsia="SimSun" w:hAnsi="Times New Roman"/>
                <w:rtl/>
              </w:rPr>
              <w:t>بطاقات التبليغ عن الشبك</w:t>
            </w:r>
            <w:r w:rsidRPr="000C6BDC">
              <w:rPr>
                <w:rFonts w:ascii="Times New Roman" w:eastAsia="SimSun" w:hAnsi="Times New Roman" w:hint="cs"/>
                <w:rtl/>
              </w:rPr>
              <w:t>ات</w:t>
            </w:r>
            <w:r w:rsidRPr="000C6BDC">
              <w:rPr>
                <w:rFonts w:ascii="Times New Roman" w:eastAsia="SimSun" w:hAnsi="Times New Roman"/>
                <w:rtl/>
              </w:rPr>
              <w:t xml:space="preserve"> الساتلية</w:t>
            </w:r>
            <w:r w:rsidRPr="000C6BDC">
              <w:rPr>
                <w:rFonts w:ascii="Times New Roman" w:eastAsia="SimSun" w:hAnsi="Times New Roman" w:hint="cs"/>
                <w:rtl/>
              </w:rPr>
              <w:t xml:space="preserve"> </w:t>
            </w:r>
            <w:r w:rsidRPr="000C6BDC">
              <w:rPr>
                <w:rFonts w:ascii="Times New Roman" w:eastAsia="SimSun" w:hAnsi="Times New Roman"/>
              </w:rPr>
              <w:t>MEXSAT</w:t>
            </w:r>
            <w:r w:rsidRPr="000C6BDC">
              <w:rPr>
                <w:rFonts w:ascii="Times New Roman" w:eastAsia="SimSun" w:hAnsi="Times New Roman" w:hint="cs"/>
                <w:rtl/>
              </w:rPr>
              <w:t xml:space="preserve"> </w:t>
            </w:r>
            <w:r w:rsidRPr="000C6BDC">
              <w:rPr>
                <w:rFonts w:ascii="Times New Roman" w:eastAsia="SimSun" w:hAnsi="Times New Roman"/>
                <w:rtl/>
              </w:rPr>
              <w:t>في</w:t>
            </w:r>
            <w:r w:rsidRPr="000C6BDC">
              <w:rPr>
                <w:rFonts w:ascii="Times New Roman" w:eastAsia="SimSun" w:hAnsi="Times New Roman" w:hint="cs"/>
                <w:rtl/>
              </w:rPr>
              <w:t> </w:t>
            </w:r>
            <w:r w:rsidRPr="000C6BDC">
              <w:rPr>
                <w:rFonts w:ascii="Times New Roman" w:eastAsia="SimSun" w:hAnsi="Times New Roman"/>
                <w:rtl/>
              </w:rPr>
              <w:t>النطاق</w:t>
            </w:r>
            <w:r w:rsidRPr="000C6BDC">
              <w:rPr>
                <w:rFonts w:ascii="Times New Roman" w:eastAsia="SimSun" w:hAnsi="Times New Roman" w:hint="cs"/>
                <w:rtl/>
                <w:lang w:bidi="ar-EG"/>
              </w:rPr>
              <w:t xml:space="preserve"> </w:t>
            </w:r>
            <w:r w:rsidRPr="000C6BDC">
              <w:rPr>
                <w:rFonts w:ascii="Times New Roman" w:eastAsia="SimSun" w:hAnsi="Times New Roman"/>
              </w:rPr>
              <w:t>Ka</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bookmarkStart w:id="9" w:name="lt_pId121"/>
            <w:r w:rsidRPr="000C6BDC">
              <w:rPr>
                <w:rFonts w:ascii="Times New Roman" w:eastAsia="SimSun" w:hAnsi="Times New Roman"/>
                <w:lang w:bidi="ar-SY"/>
              </w:rPr>
              <w:t>RRB15-2/13</w:t>
            </w:r>
            <w:bookmarkEnd w:id="9"/>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rPr>
            </w:pPr>
            <w:r w:rsidRPr="000C6BDC">
              <w:rPr>
                <w:rFonts w:ascii="Times New Roman" w:eastAsia="SimSun" w:hAnsi="Times New Roman"/>
                <w:lang w:bidi="ar-SY"/>
              </w:rPr>
              <w:t>10</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hint="cs"/>
                <w:rtl/>
              </w:rPr>
              <w:t xml:space="preserve">القرار </w:t>
            </w:r>
            <w:r w:rsidRPr="000C6BDC">
              <w:rPr>
                <w:rFonts w:ascii="Times New Roman" w:eastAsia="SimSun" w:hAnsi="Times New Roman"/>
              </w:rPr>
              <w:t>80 (Rev.WRC-07)</w:t>
            </w:r>
          </w:p>
        </w:tc>
        <w:tc>
          <w:tcPr>
            <w:tcW w:w="1540" w:type="pct"/>
          </w:tcPr>
          <w:p w:rsidR="000C6BDC" w:rsidRPr="000C6BDC" w:rsidRDefault="000C6BDC" w:rsidP="00707EB0">
            <w:pPr>
              <w:spacing w:before="0" w:line="340" w:lineRule="exact"/>
              <w:jc w:val="center"/>
              <w:rPr>
                <w:rFonts w:ascii="Times New Roman" w:eastAsia="SimSun" w:hAnsi="Times New Roman"/>
                <w:rtl/>
                <w:lang w:bidi="ar-SY"/>
              </w:rPr>
            </w:pPr>
            <w:bookmarkStart w:id="10" w:name="lt_pId124"/>
            <w:r w:rsidRPr="000C6BDC">
              <w:rPr>
                <w:rFonts w:ascii="Times New Roman" w:eastAsia="SimSun" w:hAnsi="Times New Roman"/>
                <w:lang w:bidi="ar-SY"/>
              </w:rPr>
              <w:t>RRB15-2/1</w:t>
            </w:r>
            <w:r w:rsidRPr="000C6BDC">
              <w:rPr>
                <w:rFonts w:ascii="Times New Roman" w:eastAsia="SimSun" w:hAnsi="Times New Roman" w:hint="cs"/>
                <w:rtl/>
                <w:lang w:bidi="ar-SY"/>
              </w:rPr>
              <w:t xml:space="preserve"> و</w:t>
            </w:r>
            <w:r w:rsidRPr="000C6BDC">
              <w:rPr>
                <w:rFonts w:ascii="Times New Roman" w:eastAsia="SimSun" w:hAnsi="Times New Roman"/>
                <w:lang w:bidi="ar-SY"/>
              </w:rPr>
              <w:t>RRB15-2/10</w:t>
            </w:r>
          </w:p>
          <w:p w:rsidR="000C6BDC" w:rsidRPr="000C6BDC" w:rsidRDefault="000C6BDC" w:rsidP="00707EB0">
            <w:pPr>
              <w:spacing w:before="0" w:line="340" w:lineRule="exact"/>
              <w:jc w:val="center"/>
              <w:rPr>
                <w:rFonts w:ascii="Times New Roman" w:eastAsia="SimSun" w:hAnsi="Times New Roman"/>
                <w:rtl/>
                <w:lang w:bidi="ar-SY"/>
              </w:rPr>
            </w:pPr>
            <w:r w:rsidRPr="000C6BDC">
              <w:rPr>
                <w:rFonts w:ascii="Times New Roman" w:eastAsia="SimSun" w:hAnsi="Times New Roman" w:hint="cs"/>
                <w:rtl/>
                <w:lang w:bidi="ar-SY"/>
              </w:rPr>
              <w:t>و</w:t>
            </w:r>
            <w:r w:rsidRPr="000C6BDC">
              <w:rPr>
                <w:rFonts w:ascii="Times New Roman" w:eastAsia="SimSun" w:hAnsi="Times New Roman"/>
                <w:lang w:bidi="ar-SY"/>
              </w:rPr>
              <w:t>RRB15-2/11</w:t>
            </w:r>
            <w:r w:rsidRPr="000C6BDC">
              <w:rPr>
                <w:rFonts w:ascii="Times New Roman" w:eastAsia="SimSun" w:hAnsi="Times New Roman" w:hint="cs"/>
                <w:rtl/>
                <w:lang w:bidi="ar-SY"/>
              </w:rPr>
              <w:t xml:space="preserve"> و</w:t>
            </w:r>
            <w:r w:rsidRPr="000C6BDC">
              <w:rPr>
                <w:rFonts w:ascii="Times New Roman" w:eastAsia="SimSun" w:hAnsi="Times New Roman"/>
                <w:lang w:bidi="ar-SY"/>
              </w:rPr>
              <w:t>RRB15-2/12</w:t>
            </w:r>
            <w:r w:rsidRPr="000C6BDC">
              <w:rPr>
                <w:rFonts w:ascii="Times New Roman" w:eastAsia="SimSun" w:hAnsi="Times New Roman" w:hint="cs"/>
                <w:rtl/>
                <w:lang w:bidi="ar-SY"/>
              </w:rPr>
              <w:t xml:space="preserve"> و</w:t>
            </w:r>
            <w:r w:rsidRPr="000C6BDC">
              <w:rPr>
                <w:rFonts w:ascii="Times New Roman" w:eastAsia="SimSun" w:hAnsi="Times New Roman"/>
                <w:lang w:bidi="ar-SY"/>
              </w:rPr>
              <w:t>RRB15-2/14</w:t>
            </w:r>
            <w:r w:rsidRPr="000C6BDC">
              <w:rPr>
                <w:rFonts w:ascii="Times New Roman" w:eastAsia="SimSun" w:hAnsi="Times New Roman" w:hint="cs"/>
                <w:rtl/>
                <w:lang w:bidi="ar-SY"/>
              </w:rPr>
              <w:t>؛</w:t>
            </w:r>
          </w:p>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hint="cs"/>
                <w:rtl/>
                <w:lang w:bidi="ar-SY"/>
              </w:rPr>
              <w:t xml:space="preserve">والرسالتان المعممتان </w:t>
            </w:r>
            <w:r w:rsidRPr="000C6BDC">
              <w:rPr>
                <w:rFonts w:ascii="Times New Roman" w:eastAsia="SimSun" w:hAnsi="Times New Roman"/>
                <w:lang w:bidi="ar-SY"/>
              </w:rPr>
              <w:t>CR/378</w:t>
            </w:r>
            <w:r w:rsidRPr="000C6BDC">
              <w:rPr>
                <w:rFonts w:ascii="Times New Roman" w:eastAsia="SimSun" w:hAnsi="Times New Roman" w:hint="cs"/>
                <w:rtl/>
                <w:lang w:bidi="ar-SY"/>
              </w:rPr>
              <w:t xml:space="preserve"> و</w:t>
            </w:r>
            <w:r w:rsidRPr="000C6BDC">
              <w:rPr>
                <w:rFonts w:ascii="Times New Roman" w:eastAsia="SimSun" w:hAnsi="Times New Roman"/>
                <w:lang w:bidi="ar-SY"/>
              </w:rPr>
              <w:t>CR/381</w:t>
            </w:r>
            <w:bookmarkEnd w:id="10"/>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lang w:bidi="ar-SY"/>
              </w:rPr>
            </w:pPr>
            <w:r w:rsidRPr="000C6BDC">
              <w:rPr>
                <w:rFonts w:ascii="Times New Roman" w:eastAsia="SimSun" w:hAnsi="Times New Roman"/>
                <w:lang w:bidi="ar-SY"/>
              </w:rPr>
              <w:t>11</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hint="cs"/>
                <w:rtl/>
              </w:rPr>
              <w:t>النظر في تقرير فريق العمل</w:t>
            </w:r>
            <w:r w:rsidRPr="000C6BDC">
              <w:rPr>
                <w:rFonts w:ascii="Times New Roman" w:eastAsia="SimSun" w:hAnsi="Times New Roman"/>
                <w:rtl/>
              </w:rPr>
              <w:t xml:space="preserve"> المعني بالقواعد الإجرائية</w:t>
            </w:r>
            <w:r w:rsidRPr="000C6BDC">
              <w:rPr>
                <w:rFonts w:ascii="Times New Roman" w:eastAsia="SimSun" w:hAnsi="Times New Roman" w:hint="cs"/>
                <w:rtl/>
              </w:rPr>
              <w:t> </w:t>
            </w:r>
            <w:r w:rsidRPr="000C6BDC">
              <w:rPr>
                <w:rFonts w:ascii="Times New Roman" w:eastAsia="SimSun" w:hAnsi="Times New Roman"/>
              </w:rPr>
              <w:t>(RoP)</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bookmarkStart w:id="11" w:name="lt_pId127"/>
            <w:r w:rsidRPr="000C6BDC">
              <w:rPr>
                <w:rFonts w:ascii="Times New Roman" w:eastAsia="SimSun" w:hAnsi="Times New Roman"/>
                <w:lang w:bidi="ar-SY"/>
              </w:rPr>
              <w:t>RRB12-1/4(Rev.13)</w:t>
            </w:r>
            <w:bookmarkEnd w:id="11"/>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lang w:bidi="ar-SY"/>
              </w:rPr>
            </w:pPr>
            <w:r w:rsidRPr="000C6BDC">
              <w:rPr>
                <w:rFonts w:ascii="Times New Roman" w:eastAsia="SimSun" w:hAnsi="Times New Roman"/>
                <w:lang w:bidi="ar-SY"/>
              </w:rPr>
              <w:t>12</w:t>
            </w:r>
          </w:p>
        </w:tc>
        <w:tc>
          <w:tcPr>
            <w:tcW w:w="3154" w:type="pct"/>
            <w:shd w:val="clear" w:color="auto" w:fill="auto"/>
          </w:tcPr>
          <w:p w:rsidR="000C6BDC" w:rsidRPr="00D26287" w:rsidRDefault="000C6BDC" w:rsidP="00296940">
            <w:pPr>
              <w:spacing w:before="60" w:after="60" w:line="340" w:lineRule="exact"/>
              <w:rPr>
                <w:rFonts w:ascii="Times New Roman" w:eastAsia="SimSun" w:hAnsi="Times New Roman"/>
                <w:spacing w:val="-6"/>
                <w:rtl/>
              </w:rPr>
            </w:pPr>
            <w:r w:rsidRPr="00D26287">
              <w:rPr>
                <w:rFonts w:ascii="Times New Roman" w:eastAsia="SimSun" w:hAnsi="Times New Roman"/>
                <w:spacing w:val="-6"/>
                <w:rtl/>
              </w:rPr>
              <w:t xml:space="preserve">التحضير </w:t>
            </w:r>
            <w:r w:rsidRPr="00D26287">
              <w:rPr>
                <w:rFonts w:ascii="Times New Roman" w:eastAsia="SimSun" w:hAnsi="Times New Roman" w:hint="cs"/>
                <w:spacing w:val="-6"/>
                <w:rtl/>
              </w:rPr>
              <w:t>ل</w:t>
            </w:r>
            <w:r w:rsidRPr="00D26287">
              <w:rPr>
                <w:rFonts w:ascii="Times New Roman" w:eastAsia="SimSun" w:hAnsi="Times New Roman"/>
                <w:spacing w:val="-6"/>
                <w:rtl/>
              </w:rPr>
              <w:t>جمعية الاتصالات الراديوية لعام</w:t>
            </w:r>
            <w:r w:rsidRPr="00D26287">
              <w:rPr>
                <w:rFonts w:ascii="Times New Roman" w:eastAsia="SimSun" w:hAnsi="Times New Roman" w:hint="cs"/>
                <w:spacing w:val="-6"/>
                <w:rtl/>
              </w:rPr>
              <w:t> </w:t>
            </w:r>
            <w:r w:rsidRPr="00D26287">
              <w:rPr>
                <w:rFonts w:ascii="Times New Roman" w:eastAsia="SimSun" w:hAnsi="Times New Roman"/>
                <w:spacing w:val="-6"/>
              </w:rPr>
              <w:t>2015</w:t>
            </w:r>
            <w:r w:rsidRPr="00D26287">
              <w:rPr>
                <w:rFonts w:ascii="Times New Roman" w:eastAsia="SimSun" w:hAnsi="Times New Roman"/>
                <w:spacing w:val="-6"/>
                <w:rtl/>
              </w:rPr>
              <w:t xml:space="preserve"> </w:t>
            </w:r>
            <w:r w:rsidRPr="00D26287">
              <w:rPr>
                <w:rFonts w:ascii="Times New Roman" w:eastAsia="SimSun" w:hAnsi="Times New Roman"/>
                <w:spacing w:val="-6"/>
              </w:rPr>
              <w:t>(RA</w:t>
            </w:r>
            <w:r w:rsidRPr="00D26287">
              <w:rPr>
                <w:rFonts w:ascii="Times New Roman" w:eastAsia="SimSun" w:hAnsi="Times New Roman"/>
                <w:spacing w:val="-6"/>
              </w:rPr>
              <w:noBreakHyphen/>
              <w:t>15)</w:t>
            </w:r>
            <w:r w:rsidRPr="00D26287">
              <w:rPr>
                <w:rFonts w:ascii="Times New Roman" w:eastAsia="SimSun" w:hAnsi="Times New Roman" w:hint="cs"/>
                <w:spacing w:val="-6"/>
                <w:rtl/>
              </w:rPr>
              <w:t xml:space="preserve"> والمؤتمر</w:t>
            </w:r>
            <w:r w:rsidRPr="00D26287">
              <w:rPr>
                <w:rFonts w:ascii="Times New Roman" w:eastAsia="SimSun" w:hAnsi="Times New Roman"/>
                <w:spacing w:val="-6"/>
                <w:rtl/>
              </w:rPr>
              <w:t xml:space="preserve"> </w:t>
            </w:r>
            <w:r w:rsidRPr="00D26287">
              <w:rPr>
                <w:rFonts w:ascii="Times New Roman" w:eastAsia="SimSun" w:hAnsi="Times New Roman" w:hint="cs"/>
                <w:spacing w:val="-6"/>
                <w:rtl/>
              </w:rPr>
              <w:t>العالمي</w:t>
            </w:r>
            <w:r w:rsidRPr="00D26287">
              <w:rPr>
                <w:rFonts w:ascii="Times New Roman" w:eastAsia="SimSun" w:hAnsi="Times New Roman"/>
                <w:spacing w:val="-6"/>
                <w:rtl/>
              </w:rPr>
              <w:t xml:space="preserve"> للاتصالات الراديوية لعام</w:t>
            </w:r>
            <w:r w:rsidR="00296940">
              <w:rPr>
                <w:rFonts w:ascii="Times New Roman" w:eastAsia="SimSun" w:hAnsi="Times New Roman" w:hint="cs"/>
                <w:spacing w:val="-6"/>
                <w:rtl/>
              </w:rPr>
              <w:t> </w:t>
            </w:r>
            <w:r w:rsidRPr="00D26287">
              <w:rPr>
                <w:rFonts w:ascii="Times New Roman" w:eastAsia="SimSun" w:hAnsi="Times New Roman"/>
                <w:spacing w:val="-6"/>
              </w:rPr>
              <w:t>2015</w:t>
            </w:r>
            <w:r w:rsidRPr="00D26287">
              <w:rPr>
                <w:rFonts w:ascii="Times New Roman" w:eastAsia="SimSun" w:hAnsi="Times New Roman"/>
                <w:spacing w:val="-6"/>
                <w:rtl/>
              </w:rPr>
              <w:t xml:space="preserve"> </w:t>
            </w:r>
            <w:r w:rsidRPr="00D26287">
              <w:rPr>
                <w:rFonts w:ascii="Times New Roman" w:eastAsia="SimSun" w:hAnsi="Times New Roman"/>
                <w:spacing w:val="-6"/>
              </w:rPr>
              <w:t>(WRC</w:t>
            </w:r>
            <w:r w:rsidRPr="00D26287">
              <w:rPr>
                <w:rFonts w:ascii="Times New Roman" w:eastAsia="SimSun" w:hAnsi="Times New Roman"/>
                <w:spacing w:val="-6"/>
              </w:rPr>
              <w:noBreakHyphen/>
              <w:t>15)</w:t>
            </w:r>
            <w:r w:rsidRPr="00D26287">
              <w:rPr>
                <w:rFonts w:ascii="Times New Roman" w:eastAsia="SimSun" w:hAnsi="Times New Roman"/>
                <w:spacing w:val="-6"/>
                <w:rtl/>
              </w:rPr>
              <w:t xml:space="preserve"> </w:t>
            </w:r>
          </w:p>
        </w:tc>
        <w:tc>
          <w:tcPr>
            <w:tcW w:w="1540" w:type="pct"/>
          </w:tcPr>
          <w:p w:rsidR="000C6BDC" w:rsidRPr="000C6BDC" w:rsidRDefault="000C6BDC" w:rsidP="00707EB0">
            <w:pPr>
              <w:spacing w:before="0" w:line="340" w:lineRule="exact"/>
              <w:jc w:val="center"/>
              <w:rPr>
                <w:rFonts w:ascii="Times New Roman" w:eastAsia="SimSun" w:hAnsi="Times New Roman"/>
                <w:rtl/>
                <w:lang w:bidi="ar-SY"/>
              </w:rPr>
            </w:pPr>
            <w:bookmarkStart w:id="12" w:name="lt_pId130"/>
            <w:r w:rsidRPr="000C6BDC">
              <w:rPr>
                <w:rFonts w:ascii="Times New Roman" w:eastAsia="SimSun" w:hAnsi="Times New Roman"/>
                <w:lang w:bidi="ar-SY"/>
              </w:rPr>
              <w:t>RRB15-2/INFO/1</w:t>
            </w:r>
            <w:r w:rsidRPr="000C6BDC">
              <w:rPr>
                <w:rFonts w:ascii="Times New Roman" w:eastAsia="SimSun" w:hAnsi="Times New Roman" w:hint="cs"/>
                <w:rtl/>
                <w:lang w:bidi="ar-SY"/>
              </w:rPr>
              <w:t xml:space="preserve"> </w:t>
            </w:r>
          </w:p>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hint="cs"/>
                <w:rtl/>
                <w:lang w:bidi="ar-SY"/>
              </w:rPr>
              <w:t>و</w:t>
            </w:r>
            <w:r w:rsidRPr="000C6BDC">
              <w:rPr>
                <w:rFonts w:ascii="Times New Roman" w:eastAsia="SimSun" w:hAnsi="Times New Roman"/>
                <w:lang w:bidi="ar-SY"/>
              </w:rPr>
              <w:t>RRB15-2/INFO/2</w:t>
            </w:r>
            <w:bookmarkEnd w:id="12"/>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lang w:bidi="ar-SY"/>
              </w:rPr>
            </w:pPr>
            <w:r w:rsidRPr="000C6BDC">
              <w:rPr>
                <w:rFonts w:ascii="Times New Roman" w:eastAsia="SimSun" w:hAnsi="Times New Roman"/>
                <w:lang w:bidi="ar-SY"/>
              </w:rPr>
              <w:t>13</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hint="cs"/>
                <w:rtl/>
              </w:rPr>
              <w:t>تأكيد مواعيد الاجتماعات القادمة والجدول الزمني لاجتماعات</w:t>
            </w:r>
            <w:r w:rsidRPr="000C6BDC">
              <w:rPr>
                <w:rFonts w:ascii="Times New Roman" w:eastAsia="SimSun" w:hAnsi="Times New Roman" w:hint="eastAsia"/>
                <w:rtl/>
              </w:rPr>
              <w:t> </w:t>
            </w:r>
            <w:r w:rsidRPr="000C6BDC">
              <w:rPr>
                <w:rFonts w:ascii="Times New Roman" w:eastAsia="SimSun" w:hAnsi="Times New Roman"/>
              </w:rPr>
              <w:t>2016</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hint="cs"/>
                <w:rtl/>
                <w:lang w:bidi="ar-SY"/>
              </w:rPr>
              <w:t>-</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rtl/>
              </w:rPr>
            </w:pPr>
            <w:r w:rsidRPr="000C6BDC">
              <w:rPr>
                <w:rFonts w:ascii="Times New Roman" w:eastAsia="SimSun" w:hAnsi="Times New Roman"/>
                <w:lang w:bidi="ar-SY"/>
              </w:rPr>
              <w:t>14</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rtl/>
              </w:rPr>
              <w:t>الموافقة على خلاصة القرارات</w:t>
            </w:r>
          </w:p>
        </w:tc>
        <w:tc>
          <w:tcPr>
            <w:tcW w:w="1540" w:type="pct"/>
          </w:tcPr>
          <w:p w:rsidR="000C6BDC" w:rsidRPr="000C6BDC" w:rsidRDefault="000C6BDC" w:rsidP="00707EB0">
            <w:pPr>
              <w:spacing w:before="0" w:line="340" w:lineRule="exact"/>
              <w:jc w:val="center"/>
              <w:rPr>
                <w:rFonts w:ascii="Times New Roman" w:eastAsia="SimSun" w:hAnsi="Times New Roman"/>
                <w:rtl/>
                <w:lang w:bidi="ar-SY"/>
              </w:rPr>
            </w:pPr>
            <w:bookmarkStart w:id="13" w:name="lt_pId134"/>
            <w:r w:rsidRPr="000C6BDC">
              <w:rPr>
                <w:rFonts w:ascii="Times New Roman" w:eastAsia="SimSun" w:hAnsi="Times New Roman"/>
                <w:lang w:bidi="ar-SY"/>
              </w:rPr>
              <w:t>RRB15-</w:t>
            </w:r>
            <w:bookmarkEnd w:id="13"/>
            <w:r w:rsidRPr="000C6BDC">
              <w:rPr>
                <w:rFonts w:ascii="Times New Roman" w:eastAsia="SimSun" w:hAnsi="Times New Roman"/>
                <w:lang w:bidi="ar-SY"/>
              </w:rPr>
              <w:t>2/15</w:t>
            </w:r>
          </w:p>
        </w:tc>
      </w:tr>
      <w:tr w:rsidR="000C6BDC" w:rsidRPr="000C6BDC" w:rsidTr="00707EB0">
        <w:trPr>
          <w:cantSplit/>
          <w:jc w:val="center"/>
        </w:trPr>
        <w:tc>
          <w:tcPr>
            <w:tcW w:w="306" w:type="pct"/>
            <w:shd w:val="clear" w:color="auto" w:fill="auto"/>
          </w:tcPr>
          <w:p w:rsidR="000C6BDC" w:rsidRPr="000C6BDC" w:rsidRDefault="000C6BDC" w:rsidP="00707EB0">
            <w:pPr>
              <w:spacing w:before="60" w:after="60" w:line="340" w:lineRule="exact"/>
              <w:rPr>
                <w:rFonts w:ascii="Times New Roman" w:eastAsia="SimSun" w:hAnsi="Times New Roman"/>
                <w:lang w:val="en-CA" w:bidi="ar-SY"/>
              </w:rPr>
            </w:pPr>
            <w:r w:rsidRPr="000C6BDC">
              <w:rPr>
                <w:rFonts w:ascii="Times New Roman" w:eastAsia="SimSun" w:hAnsi="Times New Roman"/>
                <w:lang w:bidi="ar-SY"/>
              </w:rPr>
              <w:lastRenderedPageBreak/>
              <w:t>15</w:t>
            </w:r>
          </w:p>
        </w:tc>
        <w:tc>
          <w:tcPr>
            <w:tcW w:w="3154" w:type="pct"/>
            <w:shd w:val="clear" w:color="auto" w:fill="auto"/>
          </w:tcPr>
          <w:p w:rsidR="000C6BDC" w:rsidRPr="000C6BDC" w:rsidRDefault="000C6BDC" w:rsidP="006A58B9">
            <w:pPr>
              <w:spacing w:before="60" w:after="60" w:line="340" w:lineRule="exact"/>
              <w:rPr>
                <w:rFonts w:ascii="Times New Roman" w:eastAsia="SimSun" w:hAnsi="Times New Roman"/>
                <w:rtl/>
              </w:rPr>
            </w:pPr>
            <w:r w:rsidRPr="000C6BDC">
              <w:rPr>
                <w:rFonts w:ascii="Times New Roman" w:eastAsia="SimSun" w:hAnsi="Times New Roman"/>
                <w:rtl/>
              </w:rPr>
              <w:t>اختتام الاجتماع</w:t>
            </w:r>
          </w:p>
        </w:tc>
        <w:tc>
          <w:tcPr>
            <w:tcW w:w="1540" w:type="pct"/>
          </w:tcPr>
          <w:p w:rsidR="000C6BDC" w:rsidRPr="000C6BDC" w:rsidRDefault="000C6BDC" w:rsidP="00707EB0">
            <w:pPr>
              <w:spacing w:before="0" w:line="340" w:lineRule="exact"/>
              <w:jc w:val="center"/>
              <w:rPr>
                <w:rFonts w:ascii="Times New Roman" w:eastAsia="SimSun" w:hAnsi="Times New Roman"/>
                <w:lang w:bidi="ar-SY"/>
              </w:rPr>
            </w:pPr>
            <w:r w:rsidRPr="000C6BDC">
              <w:rPr>
                <w:rFonts w:ascii="Times New Roman" w:eastAsia="SimSun" w:hAnsi="Times New Roman" w:hint="cs"/>
                <w:rtl/>
                <w:lang w:bidi="ar-SY"/>
              </w:rPr>
              <w:t>-</w:t>
            </w:r>
          </w:p>
        </w:tc>
      </w:tr>
    </w:tbl>
    <w:p w:rsidR="000C6BDC" w:rsidRPr="000C6BDC" w:rsidRDefault="000C6BDC" w:rsidP="000C6BDC">
      <w:pPr>
        <w:rPr>
          <w:rFonts w:ascii="Times New Roman" w:hAnsi="Times New Roman"/>
          <w:lang w:bidi="ar-SY"/>
        </w:rPr>
      </w:pPr>
    </w:p>
    <w:p w:rsidR="000C6BDC" w:rsidRPr="000C6BDC" w:rsidRDefault="000C6BDC" w:rsidP="000C6BDC">
      <w:pPr>
        <w:tabs>
          <w:tab w:val="clear" w:pos="794"/>
        </w:tabs>
        <w:bidi w:val="0"/>
        <w:spacing w:before="0" w:after="160" w:line="259" w:lineRule="auto"/>
        <w:jc w:val="left"/>
        <w:rPr>
          <w:rFonts w:ascii="Times New Roman" w:hAnsi="Times New Roman"/>
          <w:lang w:bidi="ar-SY"/>
        </w:rPr>
      </w:pPr>
      <w:r w:rsidRPr="000C6BDC">
        <w:rPr>
          <w:rFonts w:ascii="Times New Roman" w:hAnsi="Times New Roman"/>
          <w:rtl/>
          <w:lang w:bidi="ar-SY"/>
        </w:rPr>
        <w:br w:type="page"/>
      </w:r>
    </w:p>
    <w:p w:rsidR="000C6BDC" w:rsidRPr="000C6BDC" w:rsidRDefault="000C6BDC" w:rsidP="000C6BDC">
      <w:pPr>
        <w:pStyle w:val="Heading1"/>
        <w:rPr>
          <w:rFonts w:ascii="Times New Roman" w:hAnsi="Times New Roman"/>
          <w:rtl/>
          <w:lang w:bidi="ar-EG"/>
        </w:rPr>
      </w:pPr>
      <w:r w:rsidRPr="000C6BDC">
        <w:rPr>
          <w:rFonts w:ascii="Times New Roman" w:hAnsi="Times New Roman"/>
          <w:lang w:bidi="ar-SY"/>
        </w:rPr>
        <w:lastRenderedPageBreak/>
        <w:t>1</w:t>
      </w:r>
      <w:r w:rsidRPr="000C6BDC">
        <w:rPr>
          <w:rFonts w:ascii="Times New Roman" w:hAnsi="Times New Roman" w:hint="cs"/>
          <w:rtl/>
        </w:rPr>
        <w:tab/>
        <w:t>افتتاح الاجتماع والكلمات الافتتاحية</w:t>
      </w:r>
    </w:p>
    <w:p w:rsidR="000C6BDC" w:rsidRPr="000C6BDC" w:rsidRDefault="000C6BDC" w:rsidP="000C6BDC">
      <w:pPr>
        <w:rPr>
          <w:rFonts w:ascii="Times New Roman" w:hAnsi="Times New Roman"/>
          <w:rtl/>
          <w:lang w:bidi="ar-EG"/>
        </w:rPr>
      </w:pPr>
      <w:r w:rsidRPr="000C6BDC">
        <w:rPr>
          <w:rFonts w:ascii="Times New Roman" w:hAnsi="Times New Roman"/>
          <w:lang w:bidi="ar-EG"/>
        </w:rPr>
        <w:t>1.1</w:t>
      </w:r>
      <w:r w:rsidRPr="000C6BDC">
        <w:rPr>
          <w:rFonts w:ascii="Times New Roman" w:hAnsi="Times New Roman"/>
          <w:rtl/>
          <w:lang w:bidi="ar-EG"/>
        </w:rPr>
        <w:tab/>
        <w:t xml:space="preserve">افتتح </w:t>
      </w:r>
      <w:r w:rsidRPr="000C6BDC">
        <w:rPr>
          <w:rFonts w:ascii="Times New Roman" w:hAnsi="Times New Roman"/>
          <w:b/>
          <w:bCs/>
          <w:rtl/>
          <w:lang w:bidi="ar-EG"/>
        </w:rPr>
        <w:t>الرئيس</w:t>
      </w:r>
      <w:r w:rsidRPr="000C6BDC">
        <w:rPr>
          <w:rFonts w:ascii="Times New Roman" w:hAnsi="Times New Roman" w:hint="cs"/>
          <w:rtl/>
          <w:lang w:bidi="ar-EG"/>
        </w:rPr>
        <w:t xml:space="preserve"> </w:t>
      </w:r>
      <w:r w:rsidRPr="000C6BDC">
        <w:rPr>
          <w:rFonts w:ascii="Times New Roman" w:hAnsi="Times New Roman"/>
          <w:rtl/>
          <w:lang w:bidi="ar-EG"/>
        </w:rPr>
        <w:t xml:space="preserve">الاجتماع الساعة </w:t>
      </w:r>
      <w:r w:rsidRPr="000C6BDC">
        <w:rPr>
          <w:rFonts w:ascii="Times New Roman" w:hAnsi="Times New Roman"/>
          <w:lang w:bidi="ar-EG"/>
        </w:rPr>
        <w:t>14:00</w:t>
      </w:r>
      <w:r w:rsidRPr="000C6BDC">
        <w:rPr>
          <w:rFonts w:ascii="Times New Roman" w:hAnsi="Times New Roman"/>
          <w:rtl/>
          <w:lang w:bidi="ar-EG"/>
        </w:rPr>
        <w:t xml:space="preserve"> يوم الإثنين </w:t>
      </w:r>
      <w:r w:rsidRPr="000C6BDC">
        <w:rPr>
          <w:rFonts w:ascii="Times New Roman" w:hAnsi="Times New Roman"/>
          <w:lang w:bidi="ar-EG"/>
        </w:rPr>
        <w:t>1</w:t>
      </w:r>
      <w:r w:rsidRPr="000C6BDC">
        <w:rPr>
          <w:rFonts w:ascii="Times New Roman" w:hAnsi="Times New Roman"/>
          <w:rtl/>
          <w:lang w:bidi="ar-EG"/>
        </w:rPr>
        <w:t xml:space="preserve"> </w:t>
      </w:r>
      <w:r w:rsidRPr="000C6BDC">
        <w:rPr>
          <w:rFonts w:ascii="Times New Roman" w:hAnsi="Times New Roman" w:hint="cs"/>
          <w:rtl/>
          <w:lang w:bidi="ar-EG"/>
        </w:rPr>
        <w:t>يونيو</w:t>
      </w:r>
      <w:r w:rsidRPr="000C6BDC">
        <w:rPr>
          <w:rFonts w:ascii="Times New Roman" w:hAnsi="Times New Roman"/>
          <w:rtl/>
          <w:lang w:bidi="ar-EG"/>
        </w:rPr>
        <w:t xml:space="preserve"> </w:t>
      </w:r>
      <w:r w:rsidRPr="000C6BDC">
        <w:rPr>
          <w:rFonts w:ascii="Times New Roman" w:hAnsi="Times New Roman"/>
          <w:lang w:bidi="ar-EG"/>
        </w:rPr>
        <w:t>2015</w:t>
      </w:r>
      <w:r w:rsidRPr="000C6BDC">
        <w:rPr>
          <w:rFonts w:ascii="Times New Roman" w:hAnsi="Times New Roman"/>
          <w:rtl/>
          <w:lang w:bidi="ar-EG"/>
        </w:rPr>
        <w:t xml:space="preserve"> ورحَّب بالمشاركين في جنيف.</w:t>
      </w:r>
    </w:p>
    <w:p w:rsidR="000C6BDC" w:rsidRPr="000C6BDC" w:rsidRDefault="000C6BDC" w:rsidP="000C6BDC">
      <w:pPr>
        <w:rPr>
          <w:rFonts w:ascii="Times New Roman" w:hAnsi="Times New Roman"/>
          <w:rtl/>
          <w:lang w:bidi="ar-SY"/>
        </w:rPr>
      </w:pPr>
      <w:r w:rsidRPr="000C6BDC">
        <w:rPr>
          <w:rFonts w:ascii="Times New Roman" w:hAnsi="Times New Roman"/>
          <w:lang w:bidi="ar-SY"/>
        </w:rPr>
        <w:t>2.1</w:t>
      </w:r>
      <w:r w:rsidRPr="000C6BDC">
        <w:rPr>
          <w:rFonts w:ascii="Times New Roman" w:hAnsi="Times New Roman"/>
          <w:rtl/>
          <w:lang w:bidi="ar-SY"/>
        </w:rPr>
        <w:tab/>
      </w:r>
      <w:r w:rsidRPr="000C6BDC">
        <w:rPr>
          <w:rFonts w:ascii="Times New Roman" w:hAnsi="Times New Roman" w:hint="cs"/>
          <w:rtl/>
          <w:lang w:bidi="ar-SY"/>
        </w:rPr>
        <w:t xml:space="preserve">ورحب </w:t>
      </w:r>
      <w:r w:rsidRPr="000C6BDC">
        <w:rPr>
          <w:rFonts w:ascii="Times New Roman" w:hAnsi="Times New Roman" w:hint="cs"/>
          <w:b/>
          <w:bCs/>
          <w:rtl/>
          <w:lang w:bidi="ar-SY"/>
        </w:rPr>
        <w:t>المدير</w:t>
      </w:r>
      <w:r w:rsidRPr="000C6BDC">
        <w:rPr>
          <w:rFonts w:ascii="Times New Roman" w:hAnsi="Times New Roman" w:hint="cs"/>
          <w:rtl/>
          <w:lang w:bidi="ar-SY"/>
        </w:rPr>
        <w:t xml:space="preserve"> بالمشاركين باسمه وباسم الأمين العام وأشار إلى أهمية عمل المكتب، وخاصة فيما يتعلق بالمؤتمر</w:t>
      </w:r>
      <w:r w:rsidRPr="000C6BDC">
        <w:rPr>
          <w:rFonts w:ascii="Times New Roman" w:hAnsi="Times New Roman"/>
          <w:rtl/>
          <w:lang w:bidi="ar-SY"/>
        </w:rPr>
        <w:t xml:space="preserve"> </w:t>
      </w:r>
      <w:r w:rsidRPr="000C6BDC">
        <w:rPr>
          <w:rFonts w:ascii="Times New Roman" w:hAnsi="Times New Roman" w:hint="cs"/>
          <w:rtl/>
          <w:lang w:bidi="ar-SY"/>
        </w:rPr>
        <w:t>العالمي</w:t>
      </w:r>
      <w:r w:rsidRPr="000C6BDC">
        <w:rPr>
          <w:rFonts w:ascii="Times New Roman" w:hAnsi="Times New Roman"/>
          <w:rtl/>
          <w:lang w:bidi="ar-SY"/>
        </w:rPr>
        <w:t xml:space="preserve"> </w:t>
      </w:r>
      <w:r w:rsidRPr="000C6BDC">
        <w:rPr>
          <w:rFonts w:ascii="Times New Roman" w:hAnsi="Times New Roman" w:hint="cs"/>
          <w:rtl/>
          <w:lang w:bidi="ar-EG"/>
        </w:rPr>
        <w:t xml:space="preserve">القادم </w:t>
      </w:r>
      <w:r w:rsidRPr="000C6BDC">
        <w:rPr>
          <w:rFonts w:ascii="Times New Roman" w:hAnsi="Times New Roman"/>
          <w:rtl/>
          <w:lang w:bidi="ar-SY"/>
        </w:rPr>
        <w:t xml:space="preserve">للاتصالات الراديوية لعام </w:t>
      </w:r>
      <w:r w:rsidRPr="000C6BDC">
        <w:rPr>
          <w:rFonts w:ascii="Times New Roman" w:hAnsi="Times New Roman"/>
          <w:lang w:bidi="ar-SY"/>
        </w:rPr>
        <w:t>2015</w:t>
      </w:r>
      <w:r w:rsidRPr="000C6BDC">
        <w:rPr>
          <w:rFonts w:ascii="Times New Roman" w:hAnsi="Times New Roman"/>
          <w:rtl/>
          <w:lang w:bidi="ar-SY"/>
        </w:rPr>
        <w:t xml:space="preserve"> </w:t>
      </w:r>
      <w:r w:rsidRPr="000C6BDC">
        <w:rPr>
          <w:rFonts w:ascii="Times New Roman" w:hAnsi="Times New Roman"/>
          <w:lang w:bidi="ar-SY"/>
        </w:rPr>
        <w:t>(WRC</w:t>
      </w:r>
      <w:r w:rsidRPr="000C6BDC">
        <w:rPr>
          <w:rFonts w:ascii="Times New Roman" w:hAnsi="Times New Roman"/>
          <w:lang w:bidi="ar-SY"/>
        </w:rPr>
        <w:noBreakHyphen/>
        <w:t>15)</w:t>
      </w:r>
      <w:r w:rsidRPr="000C6BDC">
        <w:rPr>
          <w:rFonts w:ascii="Times New Roman" w:hAnsi="Times New Roman" w:hint="cs"/>
          <w:rtl/>
          <w:lang w:bidi="ar-SY"/>
        </w:rPr>
        <w:t>.</w:t>
      </w:r>
    </w:p>
    <w:p w:rsidR="000C6BDC" w:rsidRPr="000C6BDC" w:rsidRDefault="000C6BDC" w:rsidP="000C6BDC">
      <w:pPr>
        <w:pStyle w:val="Heading1"/>
        <w:rPr>
          <w:rFonts w:ascii="Times New Roman" w:hAnsi="Times New Roman"/>
          <w:rtl/>
          <w:lang w:bidi="ar-EG"/>
        </w:rPr>
      </w:pPr>
      <w:r w:rsidRPr="000C6BDC">
        <w:rPr>
          <w:rFonts w:ascii="Times New Roman" w:hAnsi="Times New Roman"/>
          <w:lang w:bidi="ar-SY"/>
        </w:rPr>
        <w:t>2</w:t>
      </w:r>
      <w:r w:rsidRPr="000C6BDC">
        <w:rPr>
          <w:rFonts w:ascii="Times New Roman" w:hAnsi="Times New Roman"/>
          <w:rtl/>
        </w:rPr>
        <w:tab/>
      </w:r>
      <w:r w:rsidRPr="000C6BDC">
        <w:rPr>
          <w:rFonts w:ascii="Times New Roman" w:hAnsi="Times New Roman" w:hint="eastAsia"/>
          <w:rtl/>
        </w:rPr>
        <w:t>التبليغات</w:t>
      </w:r>
      <w:r w:rsidRPr="000C6BDC">
        <w:rPr>
          <w:rFonts w:ascii="Times New Roman" w:hAnsi="Times New Roman"/>
          <w:rtl/>
        </w:rPr>
        <w:t xml:space="preserve"> </w:t>
      </w:r>
      <w:r w:rsidRPr="000C6BDC">
        <w:rPr>
          <w:rFonts w:ascii="Times New Roman" w:hAnsi="Times New Roman" w:hint="eastAsia"/>
          <w:rtl/>
        </w:rPr>
        <w:t>المتأخرة</w:t>
      </w:r>
    </w:p>
    <w:p w:rsidR="000C6BDC" w:rsidRPr="000C6BDC" w:rsidRDefault="000C6BDC" w:rsidP="000C6BDC">
      <w:pPr>
        <w:rPr>
          <w:rFonts w:ascii="Times New Roman" w:hAnsi="Times New Roman"/>
          <w:rtl/>
          <w:lang w:val="en-CA" w:bidi="ar-EG"/>
        </w:rPr>
      </w:pPr>
      <w:r w:rsidRPr="000C6BDC">
        <w:rPr>
          <w:rFonts w:ascii="Times New Roman" w:hAnsi="Times New Roman"/>
          <w:lang w:bidi="ar-SY"/>
        </w:rPr>
        <w:t>1.2</w:t>
      </w:r>
      <w:r w:rsidRPr="000C6BDC">
        <w:rPr>
          <w:rFonts w:ascii="Times New Roman" w:hAnsi="Times New Roman"/>
          <w:rtl/>
          <w:lang w:bidi="ar-EG"/>
        </w:rPr>
        <w:tab/>
      </w:r>
      <w:r w:rsidRPr="000C6BDC">
        <w:rPr>
          <w:rFonts w:ascii="Times New Roman" w:hAnsi="Times New Roman" w:hint="cs"/>
          <w:rtl/>
          <w:lang w:bidi="ar-EG"/>
        </w:rPr>
        <w:t xml:space="preserve">وفقاً لأساليب عمل المكتب الواردة في الجزء </w:t>
      </w:r>
      <w:r w:rsidRPr="000C6BDC">
        <w:rPr>
          <w:rFonts w:ascii="Times New Roman" w:hAnsi="Times New Roman"/>
          <w:lang w:val="en-CA" w:bidi="ar-EG"/>
        </w:rPr>
        <w:t>C</w:t>
      </w:r>
      <w:r w:rsidRPr="000C6BDC">
        <w:rPr>
          <w:rFonts w:ascii="Times New Roman" w:hAnsi="Times New Roman" w:hint="cs"/>
          <w:rtl/>
          <w:lang w:val="en-CA" w:bidi="ar-EG"/>
        </w:rPr>
        <w:t xml:space="preserve"> من القواعد الإجرائية،</w:t>
      </w:r>
      <w:r w:rsidRPr="000C6BDC">
        <w:rPr>
          <w:rFonts w:ascii="Times New Roman" w:hAnsi="Times New Roman"/>
          <w:b/>
          <w:bCs/>
          <w:rtl/>
          <w:lang w:bidi="ar-EG"/>
        </w:rPr>
        <w:t xml:space="preserve"> اتّ</w:t>
      </w:r>
      <w:r w:rsidRPr="000C6BDC">
        <w:rPr>
          <w:rFonts w:ascii="Times New Roman" w:hAnsi="Times New Roman" w:hint="cs"/>
          <w:b/>
          <w:bCs/>
          <w:rtl/>
          <w:lang w:bidi="ar-EG"/>
        </w:rPr>
        <w:t>ُ</w:t>
      </w:r>
      <w:r w:rsidRPr="000C6BDC">
        <w:rPr>
          <w:rFonts w:ascii="Times New Roman" w:hAnsi="Times New Roman"/>
          <w:b/>
          <w:bCs/>
          <w:rtl/>
          <w:lang w:bidi="ar-EG"/>
        </w:rPr>
        <w:t>فق</w:t>
      </w:r>
      <w:r w:rsidRPr="000C6BDC">
        <w:rPr>
          <w:rFonts w:ascii="Times New Roman" w:hAnsi="Times New Roman"/>
          <w:rtl/>
          <w:lang w:bidi="ar-EG"/>
        </w:rPr>
        <w:t xml:space="preserve"> على </w:t>
      </w:r>
      <w:r w:rsidRPr="000C6BDC">
        <w:rPr>
          <w:rFonts w:ascii="Times New Roman" w:hAnsi="Times New Roman" w:hint="cs"/>
          <w:rtl/>
          <w:lang w:bidi="ar-EG"/>
        </w:rPr>
        <w:t>تناول التبليغات المتأخرة</w:t>
      </w:r>
      <w:r w:rsidRPr="000C6BDC">
        <w:rPr>
          <w:rFonts w:ascii="Times New Roman" w:hAnsi="Times New Roman" w:hint="eastAsia"/>
          <w:rtl/>
          <w:lang w:bidi="ar-EG"/>
        </w:rPr>
        <w:t> </w:t>
      </w:r>
      <w:r w:rsidRPr="000C6BDC">
        <w:rPr>
          <w:rFonts w:ascii="Times New Roman" w:hAnsi="Times New Roman"/>
          <w:lang w:bidi="ar-SY"/>
        </w:rPr>
        <w:t>RRB15</w:t>
      </w:r>
      <w:r w:rsidRPr="000C6BDC">
        <w:rPr>
          <w:rFonts w:ascii="Times New Roman" w:hAnsi="Times New Roman"/>
          <w:lang w:bidi="ar-SY"/>
        </w:rPr>
        <w:noBreakHyphen/>
        <w:t>2/DELAYED/1</w:t>
      </w:r>
      <w:r w:rsidRPr="000C6BDC">
        <w:rPr>
          <w:rFonts w:ascii="Times New Roman" w:hAnsi="Times New Roman" w:hint="cs"/>
          <w:rtl/>
          <w:lang w:bidi="ar-EG"/>
        </w:rPr>
        <w:t xml:space="preserve"> و</w:t>
      </w:r>
      <w:r w:rsidRPr="000C6BDC">
        <w:rPr>
          <w:rFonts w:ascii="Times New Roman" w:hAnsi="Times New Roman"/>
          <w:lang w:val="en-CA" w:bidi="ar-EG"/>
        </w:rPr>
        <w:t>3</w:t>
      </w:r>
      <w:r w:rsidRPr="000C6BDC">
        <w:rPr>
          <w:rFonts w:ascii="Times New Roman" w:hAnsi="Times New Roman" w:hint="cs"/>
          <w:rtl/>
          <w:lang w:val="en-CA" w:bidi="ar-EG"/>
        </w:rPr>
        <w:t xml:space="preserve"> و</w:t>
      </w:r>
      <w:r w:rsidRPr="000C6BDC">
        <w:rPr>
          <w:rFonts w:ascii="Times New Roman" w:hAnsi="Times New Roman"/>
          <w:lang w:val="en-CA" w:bidi="ar-EG"/>
        </w:rPr>
        <w:t>4</w:t>
      </w:r>
      <w:r w:rsidRPr="000C6BDC">
        <w:rPr>
          <w:rFonts w:ascii="Times New Roman" w:hAnsi="Times New Roman" w:hint="cs"/>
          <w:rtl/>
          <w:lang w:val="en-CA" w:bidi="ar-EG"/>
        </w:rPr>
        <w:t xml:space="preserve"> و</w:t>
      </w:r>
      <w:r w:rsidRPr="000C6BDC">
        <w:rPr>
          <w:rFonts w:ascii="Times New Roman" w:hAnsi="Times New Roman"/>
          <w:lang w:val="en-CA" w:bidi="ar-EG"/>
        </w:rPr>
        <w:t>6</w:t>
      </w:r>
      <w:r w:rsidRPr="000C6BDC">
        <w:rPr>
          <w:rFonts w:ascii="Times New Roman" w:hAnsi="Times New Roman" w:hint="cs"/>
          <w:rtl/>
          <w:lang w:val="en-CA" w:bidi="ar-EG"/>
        </w:rPr>
        <w:t xml:space="preserve"> و</w:t>
      </w:r>
      <w:r w:rsidRPr="000C6BDC">
        <w:rPr>
          <w:rFonts w:ascii="Times New Roman" w:hAnsi="Times New Roman"/>
          <w:lang w:val="en-CA" w:bidi="ar-EG"/>
        </w:rPr>
        <w:t>7</w:t>
      </w:r>
      <w:r w:rsidRPr="000C6BDC">
        <w:rPr>
          <w:rFonts w:ascii="Times New Roman" w:hAnsi="Times New Roman" w:hint="cs"/>
          <w:rtl/>
          <w:lang w:val="en-CA" w:bidi="ar-EG"/>
        </w:rPr>
        <w:t xml:space="preserve"> و</w:t>
      </w:r>
      <w:r w:rsidRPr="000C6BDC">
        <w:rPr>
          <w:rFonts w:ascii="Times New Roman" w:hAnsi="Times New Roman"/>
          <w:lang w:val="en-CA" w:bidi="ar-EG"/>
        </w:rPr>
        <w:t>8</w:t>
      </w:r>
      <w:r w:rsidRPr="000C6BDC">
        <w:rPr>
          <w:rFonts w:ascii="Times New Roman" w:hAnsi="Times New Roman" w:hint="cs"/>
          <w:rtl/>
          <w:lang w:val="en-CA" w:bidi="ar-EG"/>
        </w:rPr>
        <w:t xml:space="preserve"> تحت بنود جدول الأعمال التي تتعلق بها</w:t>
      </w:r>
      <w:r w:rsidRPr="000C6BDC">
        <w:rPr>
          <w:rFonts w:ascii="Times New Roman" w:hAnsi="Times New Roman"/>
          <w:rtl/>
          <w:lang w:bidi="ar-EG"/>
        </w:rPr>
        <w:t>.</w:t>
      </w:r>
      <w:r w:rsidRPr="000C6BDC">
        <w:rPr>
          <w:rFonts w:ascii="Times New Roman" w:hAnsi="Times New Roman" w:hint="cs"/>
          <w:rtl/>
          <w:lang w:bidi="ar-EG"/>
        </w:rPr>
        <w:t xml:space="preserve"> وستتناول اللجنة في اجتماعه</w:t>
      </w:r>
      <w:r w:rsidRPr="000C6BDC">
        <w:rPr>
          <w:rFonts w:ascii="Times New Roman" w:hAnsi="Times New Roman"/>
          <w:rtl/>
          <w:lang w:bidi="ar-EG"/>
        </w:rPr>
        <w:t>ا</w:t>
      </w:r>
      <w:r w:rsidRPr="000C6BDC">
        <w:rPr>
          <w:rFonts w:ascii="Times New Roman" w:hAnsi="Times New Roman" w:hint="cs"/>
          <w:rtl/>
          <w:lang w:bidi="ar-EG"/>
        </w:rPr>
        <w:t xml:space="preserve"> السبعين التبليغين المتأخرين </w:t>
      </w:r>
      <w:r w:rsidRPr="000C6BDC">
        <w:rPr>
          <w:rFonts w:ascii="Times New Roman" w:hAnsi="Times New Roman"/>
          <w:lang w:val="en-CA" w:bidi="ar-EG"/>
        </w:rPr>
        <w:t>RRB15</w:t>
      </w:r>
      <w:r w:rsidRPr="000C6BDC">
        <w:rPr>
          <w:rFonts w:ascii="Times New Roman" w:hAnsi="Times New Roman"/>
          <w:lang w:val="en-CA" w:bidi="ar-EG"/>
        </w:rPr>
        <w:noBreakHyphen/>
        <w:t>2/DELAYED/2</w:t>
      </w:r>
      <w:r w:rsidRPr="000C6BDC">
        <w:rPr>
          <w:rFonts w:ascii="Times New Roman" w:hAnsi="Times New Roman" w:hint="cs"/>
          <w:rtl/>
          <w:lang w:val="en-CA" w:bidi="ar-EG"/>
        </w:rPr>
        <w:t xml:space="preserve"> و</w:t>
      </w:r>
      <w:r w:rsidRPr="000C6BDC">
        <w:rPr>
          <w:rFonts w:ascii="Times New Roman" w:hAnsi="Times New Roman"/>
          <w:lang w:val="en-CA" w:bidi="ar-EG"/>
        </w:rPr>
        <w:t>5</w:t>
      </w:r>
      <w:r w:rsidRPr="000C6BDC">
        <w:rPr>
          <w:rFonts w:ascii="Times New Roman" w:hAnsi="Times New Roman" w:hint="cs"/>
          <w:rtl/>
          <w:lang w:val="en-CA" w:bidi="ar-EG"/>
        </w:rPr>
        <w:t xml:space="preserve"> المقدمين من إدارتي كولومبيا والمكسيك على الترتيب بالنظر إلى أنهما لا</w:t>
      </w:r>
      <w:r w:rsidRPr="000C6BDC">
        <w:rPr>
          <w:rFonts w:ascii="Times New Roman" w:hAnsi="Times New Roman" w:hint="eastAsia"/>
          <w:rtl/>
          <w:lang w:val="en-CA" w:bidi="ar-EG"/>
        </w:rPr>
        <w:t> </w:t>
      </w:r>
      <w:r w:rsidRPr="000C6BDC">
        <w:rPr>
          <w:rFonts w:ascii="Times New Roman" w:hAnsi="Times New Roman" w:hint="cs"/>
          <w:rtl/>
          <w:lang w:val="en-CA" w:bidi="ar-EG"/>
        </w:rPr>
        <w:t>يتعلقان ببنود مدرجة على جدول أعمال هذا الاجتماع.</w:t>
      </w:r>
    </w:p>
    <w:p w:rsidR="000C6BDC" w:rsidRPr="000C6BDC" w:rsidRDefault="000C6BDC" w:rsidP="000C6BDC">
      <w:pPr>
        <w:pStyle w:val="Heading1"/>
        <w:rPr>
          <w:rFonts w:ascii="Times New Roman" w:hAnsi="Times New Roman"/>
          <w:rtl/>
        </w:rPr>
      </w:pPr>
      <w:r w:rsidRPr="000C6BDC">
        <w:rPr>
          <w:rFonts w:ascii="Times New Roman" w:hAnsi="Times New Roman"/>
          <w:lang w:bidi="ar-SY"/>
        </w:rPr>
        <w:t>3</w:t>
      </w:r>
      <w:r w:rsidRPr="000C6BDC">
        <w:rPr>
          <w:rFonts w:ascii="Times New Roman" w:hAnsi="Times New Roman"/>
          <w:rtl/>
        </w:rPr>
        <w:tab/>
      </w:r>
      <w:r w:rsidRPr="000C6BDC">
        <w:rPr>
          <w:rFonts w:ascii="Times New Roman" w:hAnsi="Times New Roman" w:hint="cs"/>
          <w:rtl/>
        </w:rPr>
        <w:t xml:space="preserve">تقرير مدير مكتب الاتصالات الراديوية (الوثائق </w:t>
      </w:r>
      <w:r w:rsidRPr="000C6BDC">
        <w:rPr>
          <w:rFonts w:ascii="Times New Roman" w:hAnsi="Times New Roman"/>
        </w:rPr>
        <w:t>RRB15-2/4</w:t>
      </w:r>
      <w:r w:rsidRPr="000C6BDC">
        <w:rPr>
          <w:rFonts w:ascii="Times New Roman" w:hAnsi="Times New Roman" w:hint="cs"/>
          <w:rtl/>
        </w:rPr>
        <w:t xml:space="preserve"> </w:t>
      </w:r>
      <w:r w:rsidRPr="000C6BDC">
        <w:rPr>
          <w:rFonts w:ascii="Times New Roman" w:hAnsi="Times New Roman"/>
          <w:rtl/>
        </w:rPr>
        <w:t>و</w:t>
      </w:r>
      <w:r w:rsidRPr="000C6BDC">
        <w:rPr>
          <w:rFonts w:ascii="Times New Roman" w:hAnsi="Times New Roman"/>
        </w:rPr>
        <w:t>RRB15-2/DELAYED/1</w:t>
      </w:r>
      <w:r w:rsidRPr="000C6BDC">
        <w:rPr>
          <w:rFonts w:ascii="Times New Roman" w:hAnsi="Times New Roman" w:hint="cs"/>
          <w:rtl/>
        </w:rPr>
        <w:t xml:space="preserve"> </w:t>
      </w:r>
      <w:r w:rsidRPr="000C6BDC">
        <w:rPr>
          <w:rFonts w:ascii="Times New Roman" w:hAnsi="Times New Roman"/>
          <w:rtl/>
        </w:rPr>
        <w:t>و</w:t>
      </w:r>
      <w:r w:rsidRPr="000C6BDC">
        <w:rPr>
          <w:rFonts w:ascii="Times New Roman" w:hAnsi="Times New Roman"/>
        </w:rPr>
        <w:t>RRB15-2/DELAYED/3</w:t>
      </w:r>
      <w:r w:rsidRPr="000C6BDC">
        <w:rPr>
          <w:rFonts w:ascii="Times New Roman" w:hAnsi="Times New Roman"/>
          <w:rtl/>
        </w:rPr>
        <w:t xml:space="preserve"> و</w:t>
      </w:r>
      <w:r w:rsidRPr="000C6BDC">
        <w:rPr>
          <w:rFonts w:ascii="Times New Roman" w:hAnsi="Times New Roman"/>
        </w:rPr>
        <w:t>RRB15-2/DELAYED/4</w:t>
      </w:r>
      <w:r w:rsidRPr="000C6BDC">
        <w:rPr>
          <w:rFonts w:ascii="Times New Roman" w:hAnsi="Times New Roman"/>
          <w:rtl/>
        </w:rPr>
        <w:t xml:space="preserve"> و</w:t>
      </w:r>
      <w:r w:rsidRPr="000C6BDC">
        <w:rPr>
          <w:rFonts w:ascii="Times New Roman" w:hAnsi="Times New Roman"/>
        </w:rPr>
        <w:t>RRB15-2/DELAYED/6</w:t>
      </w:r>
      <w:r w:rsidRPr="000C6BDC">
        <w:rPr>
          <w:rFonts w:ascii="Times New Roman" w:hAnsi="Times New Roman"/>
          <w:rtl/>
        </w:rPr>
        <w:t xml:space="preserve"> و</w:t>
      </w:r>
      <w:r w:rsidRPr="000C6BDC">
        <w:rPr>
          <w:rFonts w:ascii="Times New Roman" w:hAnsi="Times New Roman"/>
        </w:rPr>
        <w:t>RRB15</w:t>
      </w:r>
      <w:r w:rsidRPr="000C6BDC">
        <w:rPr>
          <w:rFonts w:ascii="Times New Roman" w:hAnsi="Times New Roman"/>
        </w:rPr>
        <w:noBreakHyphen/>
        <w:t>2/DELAYED/7</w:t>
      </w:r>
      <w:r w:rsidRPr="000C6BDC">
        <w:rPr>
          <w:rFonts w:ascii="Times New Roman" w:hAnsi="Times New Roman" w:hint="cs"/>
          <w:rtl/>
        </w:rPr>
        <w:t>)</w:t>
      </w:r>
    </w:p>
    <w:p w:rsidR="000C6BDC" w:rsidRPr="000C6BDC" w:rsidRDefault="000C6BDC" w:rsidP="000C6BDC">
      <w:pPr>
        <w:rPr>
          <w:rFonts w:ascii="Times New Roman" w:hAnsi="Times New Roman"/>
          <w:rtl/>
          <w:lang w:bidi="ar-EG"/>
        </w:rPr>
      </w:pPr>
      <w:r w:rsidRPr="000C6BDC">
        <w:rPr>
          <w:rFonts w:ascii="Times New Roman" w:hAnsi="Times New Roman"/>
          <w:lang w:bidi="ar-SY"/>
        </w:rPr>
        <w:t>1.3</w:t>
      </w:r>
      <w:r w:rsidRPr="000C6BDC">
        <w:rPr>
          <w:rFonts w:ascii="Times New Roman" w:hAnsi="Times New Roman"/>
          <w:rtl/>
          <w:lang w:bidi="ar-EG"/>
        </w:rPr>
        <w:tab/>
      </w:r>
      <w:r w:rsidRPr="000C6BDC">
        <w:rPr>
          <w:rFonts w:ascii="Times New Roman" w:hAnsi="Times New Roman" w:hint="cs"/>
          <w:rtl/>
          <w:lang w:bidi="ar-EG"/>
        </w:rPr>
        <w:t xml:space="preserve">قدم </w:t>
      </w:r>
      <w:r w:rsidRPr="000C6BDC">
        <w:rPr>
          <w:rFonts w:ascii="Times New Roman" w:hAnsi="Times New Roman" w:hint="cs"/>
          <w:b/>
          <w:bCs/>
          <w:rtl/>
          <w:lang w:bidi="ar-EG"/>
        </w:rPr>
        <w:t>المدير</w:t>
      </w:r>
      <w:r w:rsidRPr="000C6BDC">
        <w:rPr>
          <w:rFonts w:ascii="Times New Roman" w:hAnsi="Times New Roman" w:hint="cs"/>
          <w:rtl/>
          <w:lang w:bidi="ar-EG"/>
        </w:rPr>
        <w:t xml:space="preserve"> تقريره الوارد في الوثيقة </w:t>
      </w:r>
      <w:r w:rsidRPr="000C6BDC">
        <w:rPr>
          <w:rFonts w:ascii="Times New Roman" w:hAnsi="Times New Roman"/>
          <w:lang w:val="en-CA" w:bidi="ar-SY"/>
        </w:rPr>
        <w:t>RRB15</w:t>
      </w:r>
      <w:r w:rsidRPr="000C6BDC">
        <w:rPr>
          <w:rFonts w:ascii="Times New Roman" w:hAnsi="Times New Roman"/>
          <w:lang w:val="en-CA" w:bidi="ar-SY"/>
        </w:rPr>
        <w:noBreakHyphen/>
        <w:t>2/4</w:t>
      </w:r>
      <w:r w:rsidRPr="000C6BDC">
        <w:rPr>
          <w:rFonts w:ascii="Times New Roman" w:hAnsi="Times New Roman" w:hint="cs"/>
          <w:rtl/>
          <w:lang w:bidi="ar-EG"/>
        </w:rPr>
        <w:t xml:space="preserve"> لافتاً الانتباه بصفة خاصة إلى الملحق</w:t>
      </w:r>
      <w:r w:rsidRPr="000C6BDC">
        <w:rPr>
          <w:rFonts w:ascii="Times New Roman" w:hAnsi="Times New Roman" w:hint="eastAsia"/>
          <w:rtl/>
          <w:lang w:bidi="ar-EG"/>
        </w:rPr>
        <w:t> </w:t>
      </w:r>
      <w:r w:rsidRPr="000C6BDC">
        <w:rPr>
          <w:rFonts w:ascii="Times New Roman" w:hAnsi="Times New Roman"/>
          <w:lang w:val="en-CA" w:bidi="ar-SY"/>
        </w:rPr>
        <w:t>1</w:t>
      </w:r>
      <w:r w:rsidRPr="000C6BDC">
        <w:rPr>
          <w:rFonts w:ascii="Times New Roman" w:hAnsi="Times New Roman" w:hint="cs"/>
          <w:rtl/>
          <w:lang w:bidi="ar-EG"/>
        </w:rPr>
        <w:t xml:space="preserve"> الذي يشير إلى الإجراءات التي اتخذها المكتب بناءً على القرارات الصادرة عن اللجنة في اجتماعها الثامن والستين.</w:t>
      </w:r>
    </w:p>
    <w:p w:rsidR="000C6BDC" w:rsidRPr="000C6BDC" w:rsidRDefault="000C6BDC" w:rsidP="000C6BDC">
      <w:pPr>
        <w:rPr>
          <w:rFonts w:ascii="Times New Roman" w:hAnsi="Times New Roman"/>
          <w:rtl/>
          <w:lang w:bidi="ar-EG"/>
        </w:rPr>
      </w:pPr>
      <w:r w:rsidRPr="000C6BDC">
        <w:rPr>
          <w:rFonts w:ascii="Times New Roman" w:hAnsi="Times New Roman"/>
          <w:lang w:val="en-CA" w:bidi="ar-EG"/>
        </w:rPr>
        <w:t>2.3</w:t>
      </w:r>
      <w:r w:rsidRPr="000C6BDC">
        <w:rPr>
          <w:rFonts w:ascii="Times New Roman" w:hAnsi="Times New Roman" w:hint="cs"/>
          <w:rtl/>
          <w:lang w:val="en-CA" w:bidi="ar-EG"/>
        </w:rPr>
        <w:tab/>
      </w:r>
      <w:r w:rsidRPr="000C6BDC">
        <w:rPr>
          <w:rFonts w:ascii="Times New Roman" w:hAnsi="Times New Roman" w:hint="cs"/>
          <w:rtl/>
          <w:lang w:bidi="ar-EG"/>
        </w:rPr>
        <w:t>واسترعى</w:t>
      </w:r>
      <w:r w:rsidRPr="000C6BDC">
        <w:rPr>
          <w:rFonts w:ascii="Times New Roman" w:hAnsi="Times New Roman"/>
          <w:rtl/>
          <w:lang w:bidi="ar-EG"/>
        </w:rPr>
        <w:t xml:space="preserve"> </w:t>
      </w:r>
      <w:r w:rsidRPr="000C6BDC">
        <w:rPr>
          <w:rFonts w:ascii="Times New Roman" w:hAnsi="Times New Roman"/>
          <w:b/>
          <w:bCs/>
          <w:rtl/>
          <w:lang w:bidi="ar-EG"/>
        </w:rPr>
        <w:t>رئيس دائرة الخدمات الأرضية</w:t>
      </w:r>
      <w:r w:rsidRPr="000C6BDC">
        <w:rPr>
          <w:rFonts w:ascii="Times New Roman" w:hAnsi="Times New Roman"/>
          <w:rtl/>
          <w:lang w:bidi="ar-EG"/>
        </w:rPr>
        <w:t>، في معرض تقديمه للأقسام المتعلقة بالأنظمة الأرضية في تقرير المدير، الانتباه إلى</w:t>
      </w:r>
      <w:r w:rsidRPr="000C6BDC">
        <w:rPr>
          <w:rFonts w:ascii="Times New Roman" w:hAnsi="Times New Roman" w:hint="cs"/>
          <w:rtl/>
          <w:lang w:bidi="ar-EG"/>
        </w:rPr>
        <w:t> </w:t>
      </w:r>
      <w:r w:rsidRPr="000C6BDC">
        <w:rPr>
          <w:rFonts w:ascii="Times New Roman" w:hAnsi="Times New Roman"/>
          <w:rtl/>
          <w:lang w:bidi="ar-EG"/>
        </w:rPr>
        <w:t>الملحق</w:t>
      </w:r>
      <w:r w:rsidRPr="000C6BDC">
        <w:rPr>
          <w:rFonts w:ascii="Times New Roman" w:hAnsi="Times New Roman" w:hint="cs"/>
          <w:rtl/>
          <w:lang w:bidi="ar-EG"/>
        </w:rPr>
        <w:t> </w:t>
      </w:r>
      <w:r w:rsidRPr="000C6BDC">
        <w:rPr>
          <w:rFonts w:ascii="Times New Roman" w:hAnsi="Times New Roman"/>
          <w:lang w:bidi="ar-SY"/>
        </w:rPr>
        <w:t>2</w:t>
      </w:r>
      <w:r w:rsidRPr="000C6BDC">
        <w:rPr>
          <w:rFonts w:ascii="Times New Roman" w:hAnsi="Times New Roman" w:hint="cs"/>
          <w:rtl/>
        </w:rPr>
        <w:t xml:space="preserve"> الذي يحتوي على معلومات عن </w:t>
      </w:r>
      <w:r w:rsidRPr="000C6BDC">
        <w:rPr>
          <w:rFonts w:ascii="Times New Roman" w:hAnsi="Times New Roman"/>
          <w:rtl/>
          <w:lang w:bidi="ar-EG"/>
        </w:rPr>
        <w:t xml:space="preserve">معالجة </w:t>
      </w:r>
      <w:r w:rsidRPr="000C6BDC">
        <w:rPr>
          <w:rFonts w:ascii="Times New Roman" w:hAnsi="Times New Roman" w:hint="cs"/>
          <w:rtl/>
          <w:lang w:bidi="ar-EG"/>
        </w:rPr>
        <w:t>بطاقات التبليغ عن الخدمات الأرضية.</w:t>
      </w:r>
      <w:r w:rsidRPr="000C6BDC">
        <w:rPr>
          <w:rFonts w:ascii="Times New Roman" w:hAnsi="Times New Roman" w:hint="cs"/>
          <w:rtl/>
        </w:rPr>
        <w:t xml:space="preserve"> وفيما يتعلق بطلبات التنسيق، أشار إلى أن المكتب لم يستلم أي حالات جديدة بموجب الرقمين </w:t>
      </w:r>
      <w:r w:rsidRPr="000C6BDC">
        <w:rPr>
          <w:rFonts w:ascii="Times New Roman" w:hAnsi="Times New Roman"/>
          <w:lang w:val="en-CA"/>
        </w:rPr>
        <w:t>21.9</w:t>
      </w:r>
      <w:r w:rsidRPr="000C6BDC">
        <w:rPr>
          <w:rFonts w:ascii="Times New Roman" w:hAnsi="Times New Roman" w:hint="cs"/>
          <w:rtl/>
          <w:lang w:val="en-CA" w:bidi="ar-EG"/>
        </w:rPr>
        <w:t xml:space="preserve"> و</w:t>
      </w:r>
      <w:r w:rsidRPr="000C6BDC">
        <w:rPr>
          <w:rFonts w:ascii="Times New Roman" w:hAnsi="Times New Roman"/>
          <w:lang w:val="en-CA" w:bidi="ar-EG"/>
        </w:rPr>
        <w:t>33.9</w:t>
      </w:r>
      <w:r w:rsidRPr="000C6BDC">
        <w:rPr>
          <w:rFonts w:ascii="Times New Roman" w:hAnsi="Times New Roman" w:hint="cs"/>
          <w:rtl/>
          <w:lang w:val="en-CA" w:bidi="ar-EG"/>
        </w:rPr>
        <w:t xml:space="preserve"> بين </w:t>
      </w:r>
      <w:r w:rsidRPr="000C6BDC">
        <w:rPr>
          <w:rFonts w:ascii="Times New Roman" w:hAnsi="Times New Roman"/>
          <w:lang w:val="en-CA" w:bidi="ar-EG"/>
        </w:rPr>
        <w:t>1</w:t>
      </w:r>
      <w:r w:rsidRPr="000C6BDC">
        <w:rPr>
          <w:rFonts w:ascii="Times New Roman" w:hAnsi="Times New Roman" w:hint="cs"/>
          <w:rtl/>
          <w:lang w:val="en-CA" w:bidi="ar-EG"/>
        </w:rPr>
        <w:t xml:space="preserve"> فبراير و</w:t>
      </w:r>
      <w:r w:rsidRPr="000C6BDC">
        <w:rPr>
          <w:rFonts w:ascii="Times New Roman" w:hAnsi="Times New Roman"/>
          <w:lang w:val="en-CA" w:bidi="ar-EG"/>
        </w:rPr>
        <w:t>30</w:t>
      </w:r>
      <w:r w:rsidRPr="000C6BDC">
        <w:rPr>
          <w:rFonts w:ascii="Times New Roman" w:hAnsi="Times New Roman" w:hint="cs"/>
          <w:rtl/>
          <w:lang w:val="en-CA" w:bidi="ar-EG"/>
        </w:rPr>
        <w:t xml:space="preserve"> أبريل </w:t>
      </w:r>
      <w:r w:rsidRPr="000C6BDC">
        <w:rPr>
          <w:rFonts w:ascii="Times New Roman" w:hAnsi="Times New Roman"/>
          <w:lang w:val="en-CA" w:bidi="ar-EG"/>
        </w:rPr>
        <w:t>2015</w:t>
      </w:r>
      <w:r w:rsidRPr="000C6BDC">
        <w:rPr>
          <w:rFonts w:ascii="Times New Roman" w:hAnsi="Times New Roman" w:hint="cs"/>
          <w:rtl/>
          <w:lang w:val="en-CA" w:bidi="ar-EG"/>
        </w:rPr>
        <w:t xml:space="preserve">. وبالنسبة لإجراءات تعديل الخطة، فقد كان الصف الخاص بيناير </w:t>
      </w:r>
      <w:r w:rsidRPr="000C6BDC">
        <w:rPr>
          <w:rFonts w:ascii="Times New Roman" w:hAnsi="Times New Roman"/>
          <w:lang w:val="en-CA" w:bidi="ar-EG"/>
        </w:rPr>
        <w:t>2015</w:t>
      </w:r>
      <w:r w:rsidRPr="000C6BDC">
        <w:rPr>
          <w:rFonts w:ascii="Times New Roman" w:hAnsi="Times New Roman" w:hint="cs"/>
          <w:rtl/>
          <w:lang w:val="en-CA" w:bidi="ar-EG"/>
        </w:rPr>
        <w:t xml:space="preserve"> ناقصاً في القسم الأول من الجدول </w:t>
      </w:r>
      <w:r w:rsidRPr="000C6BDC">
        <w:rPr>
          <w:rFonts w:ascii="Times New Roman" w:hAnsi="Times New Roman"/>
          <w:lang w:val="en-CA" w:bidi="ar-EG"/>
        </w:rPr>
        <w:t>1.3</w:t>
      </w:r>
      <w:r w:rsidRPr="000C6BDC">
        <w:rPr>
          <w:rFonts w:ascii="Times New Roman" w:hAnsi="Times New Roman" w:hint="cs"/>
          <w:rtl/>
          <w:lang w:val="en-CA" w:bidi="ar-EG"/>
        </w:rPr>
        <w:t>؛ وكان مجموع عدد التبليغات المشار إليه صحيحاً على الرغم من ذلك. غير أن معظم الأنشطة تتعلق بإجراءات التبليغ والفحص والتسجيل ذات الصلة بالخدمات الأرضية بموجب المادة </w:t>
      </w:r>
      <w:r w:rsidRPr="000C6BDC">
        <w:rPr>
          <w:rFonts w:ascii="Times New Roman" w:hAnsi="Times New Roman"/>
          <w:lang w:val="en-CA" w:bidi="ar-EG"/>
        </w:rPr>
        <w:t>11</w:t>
      </w:r>
      <w:r w:rsidRPr="000C6BDC">
        <w:rPr>
          <w:rFonts w:ascii="Times New Roman" w:hAnsi="Times New Roman" w:hint="cs"/>
          <w:rtl/>
          <w:lang w:val="en-CA" w:bidi="ar-EG"/>
        </w:rPr>
        <w:t>، ونفذت كلها وفقاً للإجراءات التنظيمية وفي الوقت المناسب. و</w:t>
      </w:r>
      <w:r w:rsidRPr="000C6BDC">
        <w:rPr>
          <w:rFonts w:ascii="Times New Roman" w:hAnsi="Times New Roman" w:hint="cs"/>
          <w:rtl/>
          <w:lang w:bidi="ar-EG"/>
        </w:rPr>
        <w:t xml:space="preserve">خلال الفترة المشمولة بالتقرير، جرى استعراض النتائج </w:t>
      </w:r>
      <w:r w:rsidRPr="000C6BDC">
        <w:rPr>
          <w:rFonts w:ascii="Times New Roman" w:hAnsi="Times New Roman" w:hint="cs"/>
          <w:rtl/>
          <w:lang w:bidi="ar-EG"/>
        </w:rPr>
        <w:lastRenderedPageBreak/>
        <w:t xml:space="preserve">التي تخص عدداً من تخصيصات التردد المسجلة في السجل الأساسي والمتعلقة بمحطات عاملة في خدمة </w:t>
      </w:r>
      <w:r w:rsidRPr="000C6BDC">
        <w:rPr>
          <w:rFonts w:ascii="Times New Roman" w:hAnsi="Times New Roman"/>
          <w:rtl/>
          <w:lang w:bidi="ar-EG"/>
        </w:rPr>
        <w:t>الملاحة الراديوية للطيران</w:t>
      </w:r>
      <w:r w:rsidRPr="000C6BDC">
        <w:rPr>
          <w:rFonts w:ascii="Times New Roman" w:hAnsi="Times New Roman" w:hint="cs"/>
          <w:rtl/>
          <w:lang w:bidi="ar-EG"/>
        </w:rPr>
        <w:t xml:space="preserve"> والخدمة الثابتة، وهو أول استعراض يجري وفقاً للإجراء المحدَّد في القواعد الإجرائية التي اعتُمدت مؤخراً بشأن الرقم</w:t>
      </w:r>
      <w:r w:rsidRPr="000C6BDC">
        <w:rPr>
          <w:rFonts w:ascii="Times New Roman" w:hAnsi="Times New Roman" w:hint="eastAsia"/>
          <w:rtl/>
          <w:lang w:bidi="ar-EG"/>
        </w:rPr>
        <w:t> </w:t>
      </w:r>
      <w:r w:rsidRPr="000C6BDC">
        <w:rPr>
          <w:rFonts w:ascii="Times New Roman" w:hAnsi="Times New Roman"/>
          <w:lang w:bidi="ar-EG"/>
        </w:rPr>
        <w:t>50.11</w:t>
      </w:r>
      <w:r w:rsidRPr="000C6BDC">
        <w:rPr>
          <w:rFonts w:ascii="Times New Roman" w:hAnsi="Times New Roman" w:hint="cs"/>
          <w:rtl/>
          <w:lang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3.3</w:t>
      </w:r>
      <w:r w:rsidRPr="000C6BDC">
        <w:rPr>
          <w:rFonts w:ascii="Times New Roman" w:hAnsi="Times New Roman" w:hint="cs"/>
          <w:rtl/>
          <w:lang w:val="en-CA" w:bidi="ar-EG"/>
        </w:rPr>
        <w:tab/>
        <w:t>وانتقل إلى التقارير المتعلقة بالتداخل الضار و/أو بالمخالفا</w:t>
      </w:r>
      <w:r w:rsidRPr="000C6BDC">
        <w:rPr>
          <w:rFonts w:ascii="Times New Roman" w:hAnsi="Times New Roman"/>
          <w:rtl/>
          <w:lang w:val="en-CA" w:bidi="ar-EG"/>
        </w:rPr>
        <w:t>ت</w:t>
      </w:r>
      <w:r w:rsidRPr="000C6BDC">
        <w:rPr>
          <w:rFonts w:ascii="Times New Roman" w:hAnsi="Times New Roman" w:hint="cs"/>
          <w:rtl/>
          <w:lang w:val="en-CA" w:bidi="ar-EG"/>
        </w:rPr>
        <w:t xml:space="preserve"> للوائح الراديو (الفقرة </w:t>
      </w:r>
      <w:r w:rsidRPr="000C6BDC">
        <w:rPr>
          <w:rFonts w:ascii="Times New Roman" w:hAnsi="Times New Roman"/>
          <w:lang w:val="en-CA" w:bidi="ar-EG"/>
        </w:rPr>
        <w:t>4</w:t>
      </w:r>
      <w:r w:rsidRPr="000C6BDC">
        <w:rPr>
          <w:rFonts w:ascii="Times New Roman" w:hAnsi="Times New Roman" w:hint="cs"/>
          <w:rtl/>
          <w:lang w:val="en-CA" w:bidi="ar-EG"/>
        </w:rPr>
        <w:t xml:space="preserve"> من تقرير المدير)، فقال إن المكتب استلم </w:t>
      </w:r>
      <w:r w:rsidRPr="000C6BDC">
        <w:rPr>
          <w:rFonts w:ascii="Times New Roman" w:hAnsi="Times New Roman"/>
          <w:lang w:val="en-CA" w:bidi="ar-EG"/>
        </w:rPr>
        <w:t>106</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من هذه التقارير خلال الفترة المشمولة بالتقرير وترد تفاصيلها في الجداول </w:t>
      </w:r>
      <w:r w:rsidRPr="000C6BDC">
        <w:rPr>
          <w:rFonts w:ascii="Times New Roman" w:hAnsi="Times New Roman"/>
          <w:lang w:val="en-CA" w:bidi="ar-EG"/>
        </w:rPr>
        <w:t>1-1</w:t>
      </w:r>
      <w:r w:rsidRPr="000C6BDC">
        <w:rPr>
          <w:rFonts w:ascii="Times New Roman" w:hAnsi="Times New Roman" w:hint="cs"/>
          <w:rtl/>
          <w:lang w:val="en-CA" w:bidi="ar-EG"/>
        </w:rPr>
        <w:t xml:space="preserve"> إلى </w:t>
      </w:r>
      <w:r w:rsidRPr="000C6BDC">
        <w:rPr>
          <w:rFonts w:ascii="Times New Roman" w:hAnsi="Times New Roman"/>
          <w:lang w:val="en-CA" w:bidi="ar-EG"/>
        </w:rPr>
        <w:t>4-1</w:t>
      </w:r>
      <w:r w:rsidRPr="000C6BDC">
        <w:rPr>
          <w:rFonts w:ascii="Times New Roman" w:hAnsi="Times New Roman" w:hint="cs"/>
          <w:rtl/>
          <w:lang w:val="en-CA" w:bidi="ar-EG"/>
        </w:rPr>
        <w:t xml:space="preserve"> من الوثيقة.</w:t>
      </w:r>
      <w:r w:rsidRPr="000C6BDC">
        <w:rPr>
          <w:rFonts w:ascii="Times New Roman" w:hAnsi="Times New Roman"/>
          <w:rtl/>
          <w:lang w:bidi="ar-EG"/>
        </w:rPr>
        <w:t xml:space="preserve"> </w:t>
      </w:r>
      <w:r w:rsidRPr="000C6BDC">
        <w:rPr>
          <w:rFonts w:ascii="Times New Roman" w:hAnsi="Times New Roman" w:hint="cs"/>
          <w:rtl/>
          <w:lang w:bidi="ar-EG"/>
        </w:rPr>
        <w:t>و</w:t>
      </w:r>
      <w:r w:rsidRPr="000C6BDC">
        <w:rPr>
          <w:rFonts w:ascii="Times New Roman" w:hAnsi="Times New Roman"/>
          <w:rtl/>
          <w:lang w:bidi="ar-EG"/>
        </w:rPr>
        <w:t>فيما يتعلق بالتداخل الضار في محطات الإذاعة في </w:t>
      </w:r>
      <w:r w:rsidRPr="000C6BDC">
        <w:rPr>
          <w:rFonts w:ascii="Times New Roman" w:hAnsi="Times New Roman" w:hint="cs"/>
          <w:rtl/>
        </w:rPr>
        <w:t>نطاقات الموجات المترية </w:t>
      </w:r>
      <w:r w:rsidRPr="000C6BDC">
        <w:rPr>
          <w:rFonts w:ascii="Times New Roman" w:hAnsi="Times New Roman"/>
          <w:lang w:bidi="ar-SY"/>
        </w:rPr>
        <w:t>(VHF)</w:t>
      </w:r>
      <w:r w:rsidRPr="000C6BDC">
        <w:rPr>
          <w:rFonts w:ascii="Times New Roman" w:hAnsi="Times New Roman" w:hint="cs"/>
          <w:rtl/>
        </w:rPr>
        <w:t xml:space="preserve"> والموجات الديسيمترية </w:t>
      </w:r>
      <w:r w:rsidRPr="000C6BDC">
        <w:rPr>
          <w:rFonts w:ascii="Times New Roman" w:hAnsi="Times New Roman"/>
          <w:lang w:bidi="ar-SY"/>
        </w:rPr>
        <w:t>(UHF)</w:t>
      </w:r>
      <w:r w:rsidRPr="000C6BDC">
        <w:rPr>
          <w:rFonts w:ascii="Times New Roman" w:hAnsi="Times New Roman" w:hint="cs"/>
          <w:rtl/>
          <w:lang w:bidi="ar-EG"/>
        </w:rPr>
        <w:t xml:space="preserve"> </w:t>
      </w:r>
      <w:r w:rsidRPr="000C6BDC">
        <w:rPr>
          <w:rFonts w:ascii="Times New Roman" w:hAnsi="Times New Roman"/>
          <w:rtl/>
          <w:lang w:bidi="ar-EG"/>
        </w:rPr>
        <w:t>بين إيطاليا والبلدان المجاورة لها</w:t>
      </w:r>
      <w:r w:rsidRPr="000C6BDC">
        <w:rPr>
          <w:rFonts w:ascii="Times New Roman" w:hAnsi="Times New Roman" w:hint="cs"/>
          <w:rtl/>
          <w:lang w:bidi="ar-EG"/>
        </w:rPr>
        <w:t xml:space="preserve">، تعرض الفقرة </w:t>
      </w:r>
      <w:r w:rsidRPr="000C6BDC">
        <w:rPr>
          <w:rFonts w:ascii="Times New Roman" w:hAnsi="Times New Roman"/>
          <w:lang w:val="en-CA" w:bidi="ar-EG"/>
        </w:rPr>
        <w:t>2.4</w:t>
      </w:r>
      <w:r w:rsidRPr="000C6BDC">
        <w:rPr>
          <w:rFonts w:ascii="Times New Roman" w:hAnsi="Times New Roman" w:hint="cs"/>
          <w:rtl/>
          <w:lang w:val="en-CA" w:bidi="ar-EG"/>
        </w:rPr>
        <w:t xml:space="preserve"> من التقرير تطورات الوضع حتى وقت إعداد هذه الوثيقة. ومنذ ذلك الحين، استلم المكتب تبليغات متأخرة من إدارات مالطة </w:t>
      </w:r>
      <w:r w:rsidRPr="000C6BDC">
        <w:rPr>
          <w:rFonts w:ascii="Times New Roman" w:hAnsi="Times New Roman"/>
          <w:lang w:val="en-CA" w:bidi="ar-EG"/>
        </w:rPr>
        <w:t>(</w:t>
      </w:r>
      <w:r w:rsidRPr="000C6BDC">
        <w:rPr>
          <w:rFonts w:ascii="Times New Roman" w:hAnsi="Times New Roman"/>
          <w:lang w:bidi="ar-SY"/>
        </w:rPr>
        <w:t>RRB15</w:t>
      </w:r>
      <w:r w:rsidRPr="000C6BDC">
        <w:rPr>
          <w:rFonts w:ascii="Times New Roman" w:hAnsi="Times New Roman"/>
          <w:lang w:bidi="ar-SY"/>
        </w:rPr>
        <w:noBreakHyphen/>
        <w:t>2/DELAYED/1</w:t>
      </w:r>
      <w:r w:rsidRPr="000C6BDC">
        <w:rPr>
          <w:rFonts w:ascii="Times New Roman" w:hAnsi="Times New Roman"/>
          <w:lang w:val="en-CA" w:bidi="ar-EG"/>
        </w:rPr>
        <w:t>)</w:t>
      </w:r>
      <w:r w:rsidRPr="000C6BDC">
        <w:rPr>
          <w:rFonts w:ascii="Times New Roman" w:hAnsi="Times New Roman" w:hint="cs"/>
          <w:rtl/>
          <w:lang w:val="en-CA" w:bidi="ar-EG"/>
        </w:rPr>
        <w:t xml:space="preserve"> وكرواتيا (</w:t>
      </w:r>
      <w:r w:rsidRPr="000C6BDC">
        <w:rPr>
          <w:rFonts w:ascii="Times New Roman" w:hAnsi="Times New Roman"/>
          <w:lang w:bidi="ar-SY"/>
        </w:rPr>
        <w:t>RRB15</w:t>
      </w:r>
      <w:r w:rsidRPr="000C6BDC">
        <w:rPr>
          <w:rFonts w:ascii="Times New Roman" w:hAnsi="Times New Roman"/>
          <w:lang w:bidi="ar-SY"/>
        </w:rPr>
        <w:noBreakHyphen/>
        <w:t>2/DELAYED/3</w:t>
      </w:r>
      <w:r w:rsidRPr="000C6BDC">
        <w:rPr>
          <w:rFonts w:ascii="Times New Roman" w:hAnsi="Times New Roman" w:hint="cs"/>
          <w:rtl/>
          <w:lang w:bidi="ar-EG"/>
        </w:rPr>
        <w:t xml:space="preserve"> و</w:t>
      </w:r>
      <w:r w:rsidRPr="000C6BDC">
        <w:rPr>
          <w:rFonts w:ascii="Times New Roman" w:hAnsi="Times New Roman"/>
          <w:lang w:val="en-CA" w:bidi="ar-EG"/>
        </w:rPr>
        <w:t>6</w:t>
      </w:r>
      <w:r w:rsidRPr="000C6BDC">
        <w:rPr>
          <w:rFonts w:ascii="Times New Roman" w:hAnsi="Times New Roman" w:hint="cs"/>
          <w:rtl/>
          <w:lang w:val="en-CA" w:bidi="ar-EG"/>
        </w:rPr>
        <w:t xml:space="preserve">) وسلوفينيا </w:t>
      </w:r>
      <w:r w:rsidRPr="000C6BDC">
        <w:rPr>
          <w:rFonts w:ascii="Times New Roman" w:hAnsi="Times New Roman"/>
          <w:lang w:val="en-CA" w:bidi="ar-EG"/>
        </w:rPr>
        <w:t>(</w:t>
      </w:r>
      <w:r w:rsidRPr="000C6BDC">
        <w:rPr>
          <w:rFonts w:ascii="Times New Roman" w:hAnsi="Times New Roman"/>
          <w:lang w:bidi="ar-SY"/>
        </w:rPr>
        <w:t>RRB15</w:t>
      </w:r>
      <w:r w:rsidRPr="000C6BDC">
        <w:rPr>
          <w:rFonts w:ascii="Times New Roman" w:hAnsi="Times New Roman"/>
          <w:lang w:bidi="ar-SY"/>
        </w:rPr>
        <w:noBreakHyphen/>
        <w:t>2/DELAYED/4</w:t>
      </w:r>
      <w:r w:rsidRPr="000C6BDC">
        <w:rPr>
          <w:rFonts w:ascii="Times New Roman" w:hAnsi="Times New Roman"/>
          <w:lang w:val="en-CA" w:bidi="ar-EG"/>
        </w:rPr>
        <w:t>)</w:t>
      </w:r>
      <w:r w:rsidRPr="000C6BDC">
        <w:rPr>
          <w:rFonts w:ascii="Times New Roman" w:hAnsi="Times New Roman" w:hint="cs"/>
          <w:rtl/>
          <w:lang w:val="en-CA" w:bidi="ar-EG"/>
        </w:rPr>
        <w:t xml:space="preserve"> وإيطاليا </w:t>
      </w:r>
      <w:r w:rsidRPr="000C6BDC">
        <w:rPr>
          <w:rFonts w:ascii="Times New Roman" w:hAnsi="Times New Roman"/>
          <w:lang w:val="en-CA" w:bidi="ar-EG"/>
        </w:rPr>
        <w:t>(</w:t>
      </w:r>
      <w:r w:rsidRPr="000C6BDC">
        <w:rPr>
          <w:rFonts w:ascii="Times New Roman" w:hAnsi="Times New Roman"/>
          <w:lang w:bidi="ar-SY"/>
        </w:rPr>
        <w:t>RRB15</w:t>
      </w:r>
      <w:r w:rsidRPr="000C6BDC">
        <w:rPr>
          <w:rFonts w:ascii="Times New Roman" w:hAnsi="Times New Roman"/>
          <w:lang w:bidi="ar-SY"/>
        </w:rPr>
        <w:noBreakHyphen/>
        <w:t>2/DELAYED/7</w:t>
      </w:r>
      <w:r w:rsidRPr="000C6BDC">
        <w:rPr>
          <w:rFonts w:ascii="Times New Roman" w:hAnsi="Times New Roman"/>
          <w:lang w:val="en-CA" w:bidi="ar-EG"/>
        </w:rPr>
        <w:t>)</w:t>
      </w:r>
      <w:r w:rsidRPr="000C6BDC">
        <w:rPr>
          <w:rFonts w:ascii="Times New Roman" w:hAnsi="Times New Roman" w:hint="cs"/>
          <w:rtl/>
          <w:lang w:val="en-CA" w:bidi="ar-EG"/>
        </w:rPr>
        <w:t xml:space="preserve">. ومشيراً إلى الوثيقة </w:t>
      </w:r>
      <w:r w:rsidRPr="000C6BDC">
        <w:rPr>
          <w:rFonts w:ascii="Times New Roman" w:hAnsi="Times New Roman"/>
          <w:lang w:bidi="ar-SY"/>
        </w:rPr>
        <w:t>RRB15</w:t>
      </w:r>
      <w:r w:rsidRPr="000C6BDC">
        <w:rPr>
          <w:rFonts w:ascii="Times New Roman" w:hAnsi="Times New Roman"/>
          <w:lang w:bidi="ar-SY"/>
        </w:rPr>
        <w:noBreakHyphen/>
        <w:t>2/DELAYED/7</w:t>
      </w:r>
      <w:r w:rsidRPr="000C6BDC">
        <w:rPr>
          <w:rFonts w:ascii="Times New Roman" w:hAnsi="Times New Roman" w:hint="cs"/>
          <w:rtl/>
          <w:lang w:bidi="ar-SY"/>
        </w:rPr>
        <w:t xml:space="preserve"> </w:t>
      </w:r>
      <w:r w:rsidRPr="000C6BDC">
        <w:rPr>
          <w:rFonts w:ascii="Times New Roman" w:hAnsi="Times New Roman" w:hint="cs"/>
          <w:rtl/>
          <w:lang w:val="en-CA" w:bidi="ar-EG"/>
        </w:rPr>
        <w:t>التي تحتوي على خريطة طريق للإجراء الذي تتخذه إيطاليا لحل مشكلة التداخل الضار مع البلدان المجاورة لها، قال إنه في حين أن الوضع لا</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يزال عموماً بدون تغيير يذكر، فإن من الجدير بالذكر أن المرسوم الذي يحدد التدابير الاقتصادية للتعويض عن تعديل أو إنهاء تخصيصات تردد تستعمل في إرسالات الإذاعة التلفزيونية الضالعة في حالات تداخل ضار رئيسية ("الأولوية </w:t>
      </w:r>
      <w:r w:rsidRPr="000C6BDC">
        <w:rPr>
          <w:rFonts w:ascii="Times New Roman" w:hAnsi="Times New Roman"/>
          <w:lang w:bidi="ar-EG"/>
        </w:rPr>
        <w:t>1</w:t>
      </w:r>
      <w:r w:rsidRPr="000C6BDC">
        <w:rPr>
          <w:rFonts w:ascii="Times New Roman" w:hAnsi="Times New Roman" w:hint="cs"/>
          <w:rtl/>
          <w:lang w:bidi="ar-EG"/>
        </w:rPr>
        <w:t>")</w:t>
      </w:r>
      <w:r w:rsidRPr="000C6BDC">
        <w:rPr>
          <w:rFonts w:ascii="Times New Roman" w:hAnsi="Times New Roman" w:hint="cs"/>
          <w:rtl/>
          <w:lang w:val="en-CA" w:bidi="ar-EG"/>
        </w:rPr>
        <w:t xml:space="preserve"> وقع في </w:t>
      </w:r>
      <w:r w:rsidRPr="000C6BDC">
        <w:rPr>
          <w:rFonts w:ascii="Times New Roman" w:hAnsi="Times New Roman"/>
          <w:lang w:val="en-CA" w:bidi="ar-EG"/>
        </w:rPr>
        <w:t>17</w:t>
      </w:r>
      <w:r w:rsidRPr="000C6BDC">
        <w:rPr>
          <w:rFonts w:ascii="Times New Roman" w:hAnsi="Times New Roman" w:hint="cs"/>
          <w:rtl/>
          <w:lang w:val="en-CA" w:bidi="ar-EG"/>
        </w:rPr>
        <w:t xml:space="preserve"> أبريل </w:t>
      </w:r>
      <w:r w:rsidRPr="000C6BDC">
        <w:rPr>
          <w:rFonts w:ascii="Times New Roman" w:hAnsi="Times New Roman"/>
          <w:lang w:val="en-CA" w:bidi="ar-EG"/>
        </w:rPr>
        <w:t>2015</w:t>
      </w:r>
      <w:r w:rsidRPr="000C6BDC">
        <w:rPr>
          <w:rFonts w:ascii="Times New Roman" w:hAnsi="Times New Roman" w:hint="cs"/>
          <w:rtl/>
          <w:lang w:val="en-CA" w:bidi="ar-EG"/>
        </w:rPr>
        <w:t xml:space="preserve"> وتم تسجيله من جانب ديوان مراجعي الحسابات في </w:t>
      </w:r>
      <w:r w:rsidRPr="000C6BDC">
        <w:rPr>
          <w:rFonts w:ascii="Times New Roman" w:hAnsi="Times New Roman"/>
          <w:lang w:val="en-CA" w:bidi="ar-EG"/>
        </w:rPr>
        <w:t>18</w:t>
      </w:r>
      <w:r w:rsidRPr="000C6BDC">
        <w:rPr>
          <w:rFonts w:ascii="Times New Roman" w:hAnsi="Times New Roman" w:hint="cs"/>
          <w:rtl/>
          <w:lang w:val="en-CA" w:bidi="ar-EG"/>
        </w:rPr>
        <w:t xml:space="preserve"> مايو </w:t>
      </w:r>
      <w:r w:rsidRPr="000C6BDC">
        <w:rPr>
          <w:rFonts w:ascii="Times New Roman" w:hAnsi="Times New Roman"/>
          <w:lang w:val="en-CA" w:bidi="ar-EG"/>
        </w:rPr>
        <w:t>2015</w:t>
      </w:r>
      <w:r w:rsidRPr="000C6BDC">
        <w:rPr>
          <w:rFonts w:ascii="Times New Roman" w:hAnsi="Times New Roman" w:hint="cs"/>
          <w:rtl/>
          <w:lang w:val="en-CA" w:bidi="ar-EG"/>
        </w:rPr>
        <w:t xml:space="preserve">، ويجري الآن نشره في </w:t>
      </w:r>
      <w:r w:rsidRPr="000C6BDC">
        <w:rPr>
          <w:rFonts w:ascii="Times New Roman" w:hAnsi="Times New Roman" w:hint="cs"/>
          <w:i/>
          <w:iCs/>
          <w:rtl/>
          <w:lang w:val="en-CA" w:bidi="ar-EG"/>
        </w:rPr>
        <w:t>الجريدة الرسمية لجمهورية إيطاليا</w:t>
      </w:r>
      <w:r w:rsidRPr="000C6BDC">
        <w:rPr>
          <w:rFonts w:ascii="Times New Roman" w:hAnsi="Times New Roman" w:hint="cs"/>
          <w:rtl/>
          <w:lang w:val="en-CA" w:bidi="ar-EG"/>
        </w:rPr>
        <w:t>. وكان ذلك مبعثاً للأمل، حيث يمكن لهيئات الإذاعة التي تتسبب في حالات التداخل المقابلة وتحرر ترددات طوعياً أو تجبر على القيام بذلك أن تتقدم بطلب للحصول على تعويض بمجرد نشر المرسوم. وبمجرد الانتهاء من العملية المقابلة بنجاح، فإنه يتوقع حل حالات التداخل الرئيسية. وقد أجرى المكتب تحليلاً لوضع كل بلد على حدة وكل قناة على حدة، ويمكن لأعضاء اللجنة الاطلاع عليه.</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4.3</w:t>
      </w:r>
      <w:r w:rsidRPr="000C6BDC">
        <w:rPr>
          <w:rFonts w:ascii="Times New Roman" w:hAnsi="Times New Roman" w:hint="cs"/>
          <w:rtl/>
          <w:lang w:val="en-CA" w:bidi="ar-EG"/>
        </w:rPr>
        <w:tab/>
        <w:t xml:space="preserve">ورأى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أن الآفاق واعدة لحل هذه المشكلة.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5.3</w:t>
      </w:r>
      <w:r w:rsidRPr="000C6BDC">
        <w:rPr>
          <w:rFonts w:ascii="Times New Roman" w:hAnsi="Times New Roman" w:hint="cs"/>
          <w:rtl/>
          <w:lang w:val="en-CA" w:bidi="ar-EG"/>
        </w:rPr>
        <w:tab/>
        <w:t xml:space="preserve">ولاحظ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بارتياح التقدم الذي أحرزته إدارة إيطاليا نحو حل المشاكل وبدء عملية تحرير الترددات المعنية. وسأل ما إذا كانت هيئات الإذاعة المعنية قد قبلت التعويص المقدم أو ما إذا كانت هناك مشاكل أخرى قد تنشأ فيما</w:t>
      </w:r>
      <w:r w:rsidRPr="000C6BDC">
        <w:rPr>
          <w:rFonts w:ascii="Times New Roman" w:hAnsi="Times New Roman" w:hint="eastAsia"/>
          <w:rtl/>
          <w:lang w:val="en-CA" w:bidi="ar-EG"/>
        </w:rPr>
        <w:t> </w:t>
      </w:r>
      <w:r w:rsidRPr="000C6BDC">
        <w:rPr>
          <w:rFonts w:ascii="Times New Roman" w:hAnsi="Times New Roman" w:hint="cs"/>
          <w:rtl/>
          <w:lang w:val="en-CA" w:bidi="ar-EG"/>
        </w:rPr>
        <w:t>يتصل بمبالغ</w:t>
      </w:r>
      <w:r w:rsidRPr="000C6BDC">
        <w:rPr>
          <w:rFonts w:ascii="Times New Roman" w:hAnsi="Times New Roman" w:hint="eastAsia"/>
          <w:rtl/>
          <w:lang w:val="en-CA" w:bidi="ar-EG"/>
        </w:rPr>
        <w:t> </w:t>
      </w:r>
      <w:r w:rsidRPr="000C6BDC">
        <w:rPr>
          <w:rFonts w:ascii="Times New Roman" w:hAnsi="Times New Roman" w:hint="cs"/>
          <w:rtl/>
          <w:lang w:val="en-CA" w:bidi="ar-EG"/>
        </w:rPr>
        <w:t>التعويض.</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6.3</w:t>
      </w:r>
      <w:r w:rsidRPr="000C6BDC">
        <w:rPr>
          <w:rFonts w:ascii="Times New Roman" w:hAnsi="Times New Roman" w:hint="cs"/>
          <w:rtl/>
          <w:lang w:val="en-CA" w:bidi="ar-EG"/>
        </w:rPr>
        <w:tab/>
        <w:t xml:space="preserve">وأشار </w:t>
      </w:r>
      <w:r w:rsidRPr="000C6BDC">
        <w:rPr>
          <w:rFonts w:ascii="Times New Roman" w:hAnsi="Times New Roman" w:hint="cs"/>
          <w:b/>
          <w:bCs/>
          <w:rtl/>
          <w:lang w:val="en-CA" w:bidi="ar-EG"/>
        </w:rPr>
        <w:t>المدير</w:t>
      </w:r>
      <w:r w:rsidRPr="000C6BDC">
        <w:rPr>
          <w:rFonts w:ascii="Times New Roman" w:hAnsi="Times New Roman" w:hint="cs"/>
          <w:rtl/>
          <w:lang w:val="en-CA" w:bidi="ar-EG"/>
        </w:rPr>
        <w:t xml:space="preserve"> إلى أن ضمان الامتثال للوائح الراديو قد يكون عملية طويلة ولكن العوامل المطلوبة متوافرة في الحالة قيد النظر. فقد تم سن المرسوم ويجري نشره حالياً ويمكن أن تبدأ عملية تحرير الترددات بعد النشر. وبالإضافة إلى ذلك، زودت حكومة إيطاليا المبلغ المخصص للتعويض من ميلوني يورو إلى </w:t>
      </w:r>
      <w:r w:rsidRPr="000C6BDC">
        <w:rPr>
          <w:rFonts w:ascii="Times New Roman" w:hAnsi="Times New Roman"/>
          <w:lang w:val="en-CA" w:bidi="ar-EG"/>
        </w:rPr>
        <w:t>20</w:t>
      </w:r>
      <w:r w:rsidRPr="000C6BDC">
        <w:rPr>
          <w:rFonts w:ascii="Times New Roman" w:hAnsi="Times New Roman" w:hint="cs"/>
          <w:rtl/>
          <w:lang w:val="en-CA" w:bidi="ar-EG"/>
        </w:rPr>
        <w:t xml:space="preserve"> مليون يورو. وأضاف أن من الجوانب الأخرى لهذه العملية هي خطة الترددات </w:t>
      </w:r>
      <w:r w:rsidRPr="000C6BDC">
        <w:rPr>
          <w:rFonts w:ascii="Times New Roman" w:hAnsi="Times New Roman" w:hint="cs"/>
          <w:rtl/>
          <w:lang w:val="en-CA" w:bidi="ar-EG"/>
        </w:rPr>
        <w:lastRenderedPageBreak/>
        <w:t xml:space="preserve">الفعلية. فقد أدرك المكتب أنه بحاجة إلى مزيد من المعلومات المفصلة في هذا الصدد وبالتالي اتصل بالوزارة الإيطالية المختصة في الأسبوع السابق لتنظيم زيارة فحص ومناقشة في الأسبوع الثالث من سبتمبر </w:t>
      </w:r>
      <w:r w:rsidRPr="000C6BDC">
        <w:rPr>
          <w:rFonts w:ascii="Times New Roman" w:hAnsi="Times New Roman"/>
          <w:lang w:val="en-CA" w:bidi="ar-EG"/>
        </w:rPr>
        <w:t>2015</w:t>
      </w:r>
      <w:r w:rsidRPr="000C6BDC">
        <w:rPr>
          <w:rFonts w:ascii="Times New Roman" w:hAnsi="Times New Roman" w:hint="cs"/>
          <w:rtl/>
          <w:lang w:val="en-CA" w:bidi="ar-EG"/>
        </w:rPr>
        <w:t>، أي قبل الاجتماع السبعين للجنة مباشرة. وأضاف أنه لا يعتقد أن الوضع سيتحسن قبل نهاية العام، حيث سيكون هناك علم بهيئات الإذاعة التي قبلت التعويض والشروط التي ستنطبق على الهيئات التي لم تقبله.</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7.3</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كيبي</w:t>
      </w:r>
      <w:r w:rsidRPr="000C6BDC">
        <w:rPr>
          <w:rFonts w:ascii="Times New Roman" w:hAnsi="Times New Roman" w:hint="cs"/>
          <w:rtl/>
          <w:lang w:val="en-CA" w:bidi="ar-EG"/>
        </w:rPr>
        <w:t xml:space="preserve"> إن قراءته للوثيقة </w:t>
      </w:r>
      <w:r w:rsidRPr="000C6BDC">
        <w:rPr>
          <w:rFonts w:ascii="Times New Roman" w:hAnsi="Times New Roman"/>
          <w:lang w:bidi="ar-SY"/>
        </w:rPr>
        <w:t>RRB15</w:t>
      </w:r>
      <w:r w:rsidRPr="000C6BDC">
        <w:rPr>
          <w:rFonts w:ascii="Times New Roman" w:hAnsi="Times New Roman"/>
          <w:lang w:bidi="ar-SY"/>
        </w:rPr>
        <w:noBreakHyphen/>
        <w:t>2/DELAYED/7</w:t>
      </w:r>
      <w:r w:rsidRPr="000C6BDC">
        <w:rPr>
          <w:rFonts w:ascii="Times New Roman" w:hAnsi="Times New Roman" w:hint="cs"/>
          <w:rtl/>
          <w:lang w:val="en-CA" w:bidi="ar-EG"/>
        </w:rPr>
        <w:t xml:space="preserve"> أعطته انطباعاً بوجود أمل في حل المشكلة. ومن بين الإدارات الخمس التي أفادت أصلاً بتعرضها لتداخل ضار </w:t>
      </w:r>
      <w:r w:rsidRPr="000C6BDC">
        <w:rPr>
          <w:rFonts w:ascii="Times New Roman" w:hAnsi="Times New Roman"/>
          <w:rtl/>
          <w:lang w:val="en-CA" w:bidi="ar-EG"/>
        </w:rPr>
        <w:t>–</w:t>
      </w:r>
      <w:r w:rsidRPr="000C6BDC">
        <w:rPr>
          <w:rFonts w:ascii="Times New Roman" w:hAnsi="Times New Roman" w:hint="cs"/>
          <w:rtl/>
          <w:lang w:val="en-CA" w:bidi="ar-EG"/>
        </w:rPr>
        <w:t xml:space="preserve"> فرنسا وسويسرا وكرواتيا وسلوفينيا ومالطة </w:t>
      </w:r>
      <w:r w:rsidRPr="000C6BDC">
        <w:rPr>
          <w:rFonts w:ascii="Times New Roman" w:hAnsi="Times New Roman"/>
          <w:rtl/>
          <w:lang w:val="en-CA" w:bidi="ar-EG"/>
        </w:rPr>
        <w:t>–</w:t>
      </w:r>
      <w:r w:rsidRPr="000C6BDC">
        <w:rPr>
          <w:rFonts w:ascii="Times New Roman" w:hAnsi="Times New Roman" w:hint="cs"/>
          <w:rtl/>
          <w:lang w:val="en-CA" w:bidi="ar-EG"/>
        </w:rPr>
        <w:t xml:space="preserve"> لم تقدم إدارتا فرنسا وسويسرا تعقيبات أخرى ويفترض أنهما لم تصادفا المزيد من الصعوبات. ودعا اللجنة إلى الإحاطة علماً بارتياح الجهود الدؤوبة التي بذلها المدير والمكتب لحل المشكلة.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8. 3</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رئيس دائرة الخدمات الأرضية</w:t>
      </w:r>
      <w:r w:rsidRPr="000C6BDC">
        <w:rPr>
          <w:rFonts w:ascii="Times New Roman" w:hAnsi="Times New Roman" w:hint="cs"/>
          <w:rtl/>
          <w:lang w:val="en-CA" w:bidi="ar-EG"/>
        </w:rPr>
        <w:t xml:space="preserve"> إن عدم تقديم فرنسا وسويسرا لتعقيبات أخرى إلى اللجنة لا</w:t>
      </w:r>
      <w:r w:rsidRPr="000C6BDC">
        <w:rPr>
          <w:rFonts w:ascii="Times New Roman" w:hAnsi="Times New Roman" w:hint="eastAsia"/>
          <w:rtl/>
          <w:lang w:val="en-CA" w:bidi="ar-EG"/>
        </w:rPr>
        <w:t> </w:t>
      </w:r>
      <w:r w:rsidRPr="000C6BDC">
        <w:rPr>
          <w:rFonts w:ascii="Times New Roman" w:hAnsi="Times New Roman" w:hint="cs"/>
          <w:rtl/>
          <w:lang w:val="en-CA" w:bidi="ar-EG"/>
        </w:rPr>
        <w:t>يعني أن المشاكل قد</w:t>
      </w:r>
      <w:r w:rsidRPr="000C6BDC">
        <w:rPr>
          <w:rFonts w:ascii="Times New Roman" w:hAnsi="Times New Roman" w:hint="eastAsia"/>
          <w:rtl/>
          <w:lang w:val="en-CA" w:bidi="ar-EG"/>
        </w:rPr>
        <w:t> </w:t>
      </w:r>
      <w:r w:rsidRPr="000C6BDC">
        <w:rPr>
          <w:rFonts w:ascii="Times New Roman" w:hAnsi="Times New Roman" w:hint="cs"/>
          <w:rtl/>
          <w:lang w:val="en-CA" w:bidi="ar-EG"/>
        </w:rPr>
        <w:t>حلت، بل العكس صحيح. فقد أشارت فرنسا في اجتماع اللجنة السابق إلى أن أربعاً من محطات</w:t>
      </w:r>
      <w:r w:rsidRPr="000C6BDC">
        <w:rPr>
          <w:rFonts w:ascii="Times New Roman" w:hAnsi="Times New Roman" w:hint="eastAsia"/>
          <w:rtl/>
          <w:lang w:val="en-CA" w:bidi="ar-EG"/>
        </w:rPr>
        <w:t> </w:t>
      </w:r>
      <w:r w:rsidRPr="000C6BDC">
        <w:rPr>
          <w:rFonts w:ascii="Times New Roman" w:hAnsi="Times New Roman"/>
          <w:lang w:val="en-CA" w:bidi="ar-EG"/>
        </w:rPr>
        <w:t>FM</w:t>
      </w:r>
      <w:r w:rsidRPr="000C6BDC">
        <w:rPr>
          <w:rFonts w:ascii="Times New Roman" w:hAnsi="Times New Roman" w:hint="cs"/>
          <w:rtl/>
          <w:lang w:val="en-CA" w:bidi="ar-EG"/>
        </w:rPr>
        <w:t xml:space="preserve"> ومحطتين للإذاعة التلفزيونية في</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كورسيكا تأثرت؛ والوضع لم يتغير وفقاً لرسالة مؤخرة. ومن جانبها، لم تقدم سويسرا أي تبليغ إلى اللجنة ولكنها أرسلت إلى المكتب نسخة من مراسلتها مع إدارة إيطاليا المتعلقة بحالة </w:t>
      </w:r>
      <w:r w:rsidRPr="000C6BDC">
        <w:rPr>
          <w:rFonts w:ascii="Times New Roman" w:hAnsi="Times New Roman"/>
          <w:lang w:val="en-CA" w:bidi="ar-EG"/>
        </w:rPr>
        <w:t>11</w:t>
      </w:r>
      <w:r w:rsidRPr="000C6BDC">
        <w:rPr>
          <w:rFonts w:ascii="Times New Roman" w:hAnsi="Times New Roman" w:hint="cs"/>
          <w:rtl/>
          <w:lang w:val="en-CA" w:bidi="ar-EG"/>
        </w:rPr>
        <w:t xml:space="preserve"> محطة إذاعية صوتية.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9.3</w:t>
      </w:r>
      <w:r w:rsidRPr="000C6BDC">
        <w:rPr>
          <w:rFonts w:ascii="Times New Roman" w:hAnsi="Times New Roman" w:hint="cs"/>
          <w:rtl/>
          <w:lang w:val="en-CA" w:bidi="ar-EG"/>
        </w:rPr>
        <w:tab/>
        <w:t xml:space="preserve">وأعرب </w:t>
      </w:r>
      <w:r w:rsidRPr="000C6BDC">
        <w:rPr>
          <w:rFonts w:ascii="Times New Roman" w:hAnsi="Times New Roman" w:hint="cs"/>
          <w:b/>
          <w:bCs/>
          <w:rtl/>
          <w:lang w:val="en-CA" w:bidi="ar-EG"/>
        </w:rPr>
        <w:t>السيد هوان</w:t>
      </w:r>
      <w:r w:rsidRPr="000C6BDC">
        <w:rPr>
          <w:rFonts w:ascii="Times New Roman" w:hAnsi="Times New Roman" w:hint="cs"/>
          <w:rtl/>
          <w:lang w:val="en-CA" w:bidi="ar-EG"/>
        </w:rPr>
        <w:t xml:space="preserve"> عن تقديره لتقرير المدير ولجهود المكتب في هذه الحالة، ولكنه أشار إلى أنه لا</w:t>
      </w:r>
      <w:r w:rsidRPr="000C6BDC">
        <w:rPr>
          <w:rFonts w:ascii="Times New Roman" w:hAnsi="Times New Roman" w:hint="eastAsia"/>
          <w:rtl/>
          <w:lang w:val="en-CA" w:bidi="ar-EG"/>
        </w:rPr>
        <w:t> </w:t>
      </w:r>
      <w:r w:rsidRPr="000C6BDC">
        <w:rPr>
          <w:rFonts w:ascii="Times New Roman" w:hAnsi="Times New Roman" w:hint="cs"/>
          <w:rtl/>
          <w:lang w:val="en-CA" w:bidi="ar-EG"/>
        </w:rPr>
        <w:t>يزال يساوره القلق إزاء التأخيرات في العملية والتي أشير إليها في التبليغات المتأخرة. واقترح أن يظل المدير والمكتب على اتصال بإدارة إيطاليا بهدف الحصول على معلومات حديثة.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10.3</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الرئيس والسيد كوفي</w:t>
      </w:r>
      <w:r w:rsidRPr="000C6BDC">
        <w:rPr>
          <w:rFonts w:ascii="Times New Roman" w:hAnsi="Times New Roman" w:hint="cs"/>
          <w:rtl/>
          <w:lang w:val="en-CA" w:bidi="ar-EG"/>
        </w:rPr>
        <w:t xml:space="preserve"> إن قرار اللجنة ينبغي أن يعبر عن التقدير للجهود التي تبذلها إدارة إيطاليا لحل المشكلة.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11.3</w:t>
      </w:r>
      <w:r w:rsidRPr="000C6BDC">
        <w:rPr>
          <w:rFonts w:ascii="Times New Roman" w:hAnsi="Times New Roman" w:hint="cs"/>
          <w:rtl/>
          <w:lang w:val="en-CA" w:bidi="ar-EG"/>
        </w:rPr>
        <w:tab/>
        <w:t xml:space="preserve">وأثناء سير الاجتماع، أبلغ </w:t>
      </w:r>
      <w:r w:rsidRPr="000C6BDC">
        <w:rPr>
          <w:rFonts w:ascii="Times New Roman" w:hAnsi="Times New Roman" w:hint="cs"/>
          <w:b/>
          <w:bCs/>
          <w:rtl/>
          <w:lang w:val="en-CA" w:bidi="ar-EG"/>
        </w:rPr>
        <w:t>المدير</w:t>
      </w:r>
      <w:r w:rsidRPr="000C6BDC">
        <w:rPr>
          <w:rFonts w:ascii="Times New Roman" w:hAnsi="Times New Roman" w:hint="cs"/>
          <w:rtl/>
          <w:lang w:val="en-CA" w:bidi="ar-EG"/>
        </w:rPr>
        <w:t xml:space="preserve"> اللجنة بأن </w:t>
      </w:r>
      <w:r w:rsidRPr="000C6BDC">
        <w:rPr>
          <w:rFonts w:ascii="Times New Roman" w:eastAsia="SimSun" w:hAnsi="Times New Roman" w:hint="cs"/>
          <w:rtl/>
          <w:lang w:bidi="ar-EG"/>
        </w:rPr>
        <w:t>المرسوم الذي يُعرّف التدابير الاقتصادية لتعويض هيئات الإذاعة نُشر في</w:t>
      </w:r>
      <w:r w:rsidRPr="000C6BDC">
        <w:rPr>
          <w:rFonts w:ascii="Times New Roman" w:eastAsia="SimSun" w:hAnsi="Times New Roman" w:hint="eastAsia"/>
          <w:rtl/>
          <w:lang w:bidi="ar-EG"/>
        </w:rPr>
        <w:t> </w:t>
      </w:r>
      <w:r w:rsidRPr="000C6BDC">
        <w:rPr>
          <w:rFonts w:ascii="Times New Roman" w:hAnsi="Times New Roman" w:hint="cs"/>
          <w:i/>
          <w:iCs/>
          <w:rtl/>
          <w:lang w:val="en-CA" w:bidi="ar-EG"/>
        </w:rPr>
        <w:t>الجريدة الرسمية لجمهورية إيطاليا</w:t>
      </w:r>
      <w:r w:rsidRPr="000C6BDC">
        <w:rPr>
          <w:rFonts w:ascii="Times New Roman" w:hAnsi="Times New Roman" w:hint="cs"/>
          <w:rtl/>
          <w:lang w:val="en-CA" w:bidi="ar-EG"/>
        </w:rPr>
        <w:t xml:space="preserve"> في </w:t>
      </w:r>
      <w:r w:rsidRPr="000C6BDC">
        <w:rPr>
          <w:rFonts w:ascii="Times New Roman" w:hAnsi="Times New Roman"/>
          <w:lang w:val="en-CA" w:bidi="ar-EG"/>
        </w:rPr>
        <w:t>6</w:t>
      </w:r>
      <w:r w:rsidRPr="000C6BDC">
        <w:rPr>
          <w:rFonts w:ascii="Times New Roman" w:hAnsi="Times New Roman" w:hint="cs"/>
          <w:rtl/>
          <w:lang w:val="en-CA" w:bidi="ar-EG"/>
        </w:rPr>
        <w:t xml:space="preserve"> يونيو </w:t>
      </w:r>
      <w:r w:rsidRPr="000C6BDC">
        <w:rPr>
          <w:rFonts w:ascii="Times New Roman" w:hAnsi="Times New Roman"/>
          <w:lang w:val="en-CA" w:bidi="ar-EG"/>
        </w:rPr>
        <w:t>2015</w:t>
      </w:r>
      <w:r w:rsidRPr="000C6BDC">
        <w:rPr>
          <w:rFonts w:ascii="Times New Roma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hAnsi="Times New Roman"/>
          <w:lang w:val="en-CA" w:bidi="ar-EG"/>
        </w:rPr>
        <w:t>12.3</w:t>
      </w:r>
      <w:r w:rsidRPr="000C6BDC">
        <w:rPr>
          <w:rFonts w:ascii="Times New Roman" w:hAnsi="Times New Roman" w:hint="cs"/>
          <w:rtl/>
          <w:lang w:val="en-CA" w:bidi="ar-EG"/>
        </w:rPr>
        <w:tab/>
        <w:t xml:space="preserve">وأشار </w:t>
      </w:r>
      <w:r w:rsidRPr="000C6BDC">
        <w:rPr>
          <w:rFonts w:ascii="Times New Roman" w:hAnsi="Times New Roman" w:hint="cs"/>
          <w:b/>
          <w:bCs/>
          <w:rtl/>
          <w:lang w:val="en-CA" w:bidi="ar-EG"/>
        </w:rPr>
        <w:t>السيد ماتاس (</w:t>
      </w:r>
      <w:r w:rsidRPr="000C6BDC">
        <w:rPr>
          <w:rFonts w:ascii="Times New Roman" w:eastAsia="SimSun" w:hAnsi="Times New Roman" w:hint="cs"/>
          <w:b/>
          <w:bCs/>
          <w:rtl/>
          <w:lang w:bidi="ar-EG"/>
        </w:rPr>
        <w:t xml:space="preserve">دائرة الخدمات الفضائية/شعبة النشر والتسجيل للخدمات الفضائية)، </w:t>
      </w:r>
      <w:r w:rsidRPr="000C6BDC">
        <w:rPr>
          <w:rFonts w:ascii="Times New Roman" w:eastAsia="SimSun" w:hAnsi="Times New Roman" w:hint="cs"/>
          <w:rtl/>
          <w:lang w:bidi="ar-EG"/>
        </w:rPr>
        <w:t>في معرض تقديمه لأجزاء تقرير المدير التي تتناول المحطات الفضائية، إلى الملحق </w:t>
      </w:r>
      <w:r w:rsidRPr="000C6BDC">
        <w:rPr>
          <w:rFonts w:ascii="Times New Roman" w:eastAsia="SimSun" w:hAnsi="Times New Roman"/>
          <w:lang w:val="en-CA" w:bidi="ar-EG"/>
        </w:rPr>
        <w:t>3</w:t>
      </w:r>
      <w:r w:rsidRPr="000C6BDC">
        <w:rPr>
          <w:rFonts w:ascii="Times New Roman" w:eastAsia="SimSun" w:hAnsi="Times New Roman" w:hint="cs"/>
          <w:rtl/>
          <w:lang w:val="en-CA" w:bidi="ar-EG"/>
        </w:rPr>
        <w:t xml:space="preserve"> وأوضح أن العنوان لم يُذكر وينبغي أن يكون نصه كما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يلي: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معالجة بطاقات التبليغ عن الخدمات الفضائية. وفيما يتعلق بالإحصاءات الخاصة بطلبات التنسيق الواردة في الجدول </w:t>
      </w:r>
      <w:r w:rsidRPr="000C6BDC">
        <w:rPr>
          <w:rFonts w:ascii="Times New Roman" w:eastAsia="SimSun" w:hAnsi="Times New Roman"/>
          <w:lang w:val="en-CA" w:bidi="ar-EG"/>
        </w:rPr>
        <w:t>2</w:t>
      </w:r>
      <w:r w:rsidRPr="000C6BDC">
        <w:rPr>
          <w:rFonts w:ascii="Times New Roman" w:eastAsia="SimSun" w:hAnsi="Times New Roman" w:hint="cs"/>
          <w:rtl/>
          <w:lang w:val="en-CA" w:bidi="ar-EG"/>
        </w:rPr>
        <w:t xml:space="preserve"> من نفس الملحق، فقد تم تجاوز الفترة التنظيمية البالغة أربعة أشهر نتيجة العدد الكبير من شبكات </w:t>
      </w:r>
      <w:r w:rsidRPr="000C6BDC">
        <w:rPr>
          <w:rFonts w:ascii="Times New Roman" w:eastAsia="SimSun" w:hAnsi="Times New Roman"/>
          <w:rtl/>
          <w:lang w:val="en-CA" w:bidi="ar-EG"/>
        </w:rPr>
        <w:t>الخدمة الثابتة الساتلية في</w:t>
      </w:r>
      <w:r w:rsidRPr="000C6BDC">
        <w:rPr>
          <w:rFonts w:ascii="Times New Roman" w:hAnsi="Times New Roman" w:hint="eastAsia"/>
          <w:rtl/>
          <w:lang w:val="en-CA" w:bidi="ar-EG"/>
        </w:rPr>
        <w:t> </w:t>
      </w:r>
      <w:r w:rsidRPr="000C6BDC">
        <w:rPr>
          <w:rFonts w:ascii="Times New Roman" w:eastAsia="SimSun" w:hAnsi="Times New Roman"/>
          <w:rtl/>
          <w:lang w:val="en-CA" w:bidi="ar-EG"/>
        </w:rPr>
        <w:t>المدار المستقر بالنسبة إلى الأرض</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(GSO</w:t>
      </w:r>
      <w:r w:rsidRPr="000C6BDC">
        <w:rPr>
          <w:rFonts w:ascii="Times New Roman" w:eastAsia="SimSun" w:hAnsi="Times New Roman"/>
          <w:lang w:val="en-CA" w:bidi="ar-EG"/>
        </w:rPr>
        <w:noBreakHyphen/>
        <w:t>FSS)</w:t>
      </w:r>
      <w:r w:rsidRPr="000C6BDC">
        <w:rPr>
          <w:rFonts w:ascii="Times New Roman" w:eastAsia="SimSun" w:hAnsi="Times New Roman" w:hint="cs"/>
          <w:rtl/>
          <w:lang w:val="en-CA" w:bidi="ar-EG"/>
        </w:rPr>
        <w:t xml:space="preserve"> المشمولة في العملية. وقد بدأ المكتب على الرغم </w:t>
      </w:r>
      <w:r w:rsidRPr="000C6BDC">
        <w:rPr>
          <w:rFonts w:ascii="Times New Roman" w:eastAsia="SimSun" w:hAnsi="Times New Roman" w:hint="cs"/>
          <w:rtl/>
          <w:lang w:val="en-CA" w:bidi="ar-EG"/>
        </w:rPr>
        <w:lastRenderedPageBreak/>
        <w:t>من ذلك في نشر معلومات عن الشبكات وسيتم الانتهاء من الحالات المتأخرة في الأشهر القادمة. ومشيراً إلى الملحق </w:t>
      </w:r>
      <w:r w:rsidRPr="000C6BDC">
        <w:rPr>
          <w:rFonts w:ascii="Times New Roman" w:eastAsia="SimSun" w:hAnsi="Times New Roman"/>
          <w:lang w:val="en-CA" w:bidi="ar-EG"/>
        </w:rPr>
        <w:t>4</w:t>
      </w:r>
      <w:r w:rsidRPr="000C6BDC">
        <w:rPr>
          <w:rFonts w:ascii="Times New Roman" w:eastAsia="SimSun" w:hAnsi="Times New Roman" w:hint="cs"/>
          <w:rtl/>
          <w:lang w:val="en-CA" w:bidi="ar-EG"/>
        </w:rPr>
        <w:t xml:space="preserve"> من تقرير المدير، قال إن تاريخ الفاتورة المشار إليه في الجدول الثاني (قائمة بطاقات التبليغ عن الشبكات الساتلية التي ألغيت نتيجة عدم سداد الفواتير) ينبغي أن يكون </w:t>
      </w:r>
      <w:r w:rsidRPr="000C6BDC">
        <w:rPr>
          <w:rFonts w:ascii="Times New Roman" w:eastAsia="SimSun" w:hAnsi="Times New Roman"/>
          <w:lang w:val="en-CA" w:bidi="ar-EG"/>
        </w:rPr>
        <w:t>3</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يناير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 xml:space="preserve"> وليس</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3</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يناير</w:t>
      </w:r>
      <w:r w:rsidRPr="000C6BDC">
        <w:rPr>
          <w:rFonts w:ascii="Times New Roman" w:hAnsi="Times New Roman" w:hint="eastAsia"/>
          <w:rtl/>
          <w:lang w:val="en-CA" w:bidi="ar-EG"/>
        </w:rPr>
        <w:t> </w:t>
      </w:r>
      <w:r w:rsidRPr="000C6BDC">
        <w:rPr>
          <w:rFonts w:ascii="Times New Roman" w:eastAsia="SimSun" w:hAnsi="Times New Roman"/>
          <w:lang w:val="en-CA" w:bidi="ar-EG"/>
        </w:rPr>
        <w:t>2014</w:t>
      </w:r>
      <w:r w:rsidRPr="000C6BDC">
        <w:rPr>
          <w:rFonts w:ascii="Times New Roman" w:eastAsia="SimSun" w:hAnsi="Times New Roman" w:hint="cs"/>
          <w:rtl/>
          <w:lang w:val="en-CA" w:bidi="ar-EG"/>
        </w:rPr>
        <w:t>.</w:t>
      </w:r>
    </w:p>
    <w:p w:rsidR="000C6BDC" w:rsidRPr="000C6BDC" w:rsidRDefault="000C6BDC" w:rsidP="000C6BDC">
      <w:pPr>
        <w:keepNext/>
        <w:keepLines/>
        <w:rPr>
          <w:rFonts w:ascii="Times New Roman" w:eastAsia="SimSun" w:hAnsi="Times New Roman"/>
          <w:rtl/>
          <w:lang w:val="en-CA" w:bidi="ar-EG"/>
        </w:rPr>
      </w:pPr>
      <w:r w:rsidRPr="000C6BDC">
        <w:rPr>
          <w:rFonts w:ascii="Times New Roman" w:eastAsia="SimSun" w:hAnsi="Times New Roman"/>
          <w:lang w:val="en-CA" w:bidi="ar-EG"/>
        </w:rPr>
        <w:t>13.3</w:t>
      </w:r>
      <w:r w:rsidRPr="000C6BDC">
        <w:rPr>
          <w:rFonts w:ascii="Times New Roman" w:eastAsia="SimSun" w:hAnsi="Times New Roman" w:hint="cs"/>
          <w:rtl/>
          <w:lang w:val="en-CA" w:bidi="ar-EG"/>
        </w:rPr>
        <w:tab/>
      </w:r>
      <w:r w:rsidRPr="000C6BDC">
        <w:rPr>
          <w:rFonts w:ascii="Times New Roman" w:eastAsia="SimSun" w:hAnsi="Times New Roman"/>
          <w:rtl/>
          <w:lang w:val="en-CA" w:bidi="ar-EG"/>
        </w:rPr>
        <w:t xml:space="preserve">واقترح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w:t>
      </w:r>
      <w:r w:rsidRPr="000C6BDC">
        <w:rPr>
          <w:rFonts w:ascii="Times New Roman" w:eastAsia="SimSun" w:hAnsi="Times New Roman"/>
          <w:rtl/>
          <w:lang w:val="en-CA" w:bidi="ar-EG"/>
        </w:rPr>
        <w:t xml:space="preserve">أن </w:t>
      </w:r>
      <w:r w:rsidRPr="000C6BDC">
        <w:rPr>
          <w:rFonts w:ascii="Times New Roman" w:eastAsia="SimSun" w:hAnsi="Times New Roman" w:hint="cs"/>
          <w:rtl/>
          <w:lang w:val="en-CA" w:bidi="ar-EG"/>
        </w:rPr>
        <w:t>تخلص</w:t>
      </w:r>
      <w:r w:rsidRPr="000C6BDC">
        <w:rPr>
          <w:rFonts w:ascii="Times New Roman" w:eastAsia="SimSun" w:hAnsi="Times New Roman"/>
          <w:rtl/>
          <w:lang w:val="en-CA" w:bidi="ar-EG"/>
        </w:rPr>
        <w:t xml:space="preserve"> اللجنة إلى ما يل</w:t>
      </w:r>
      <w:r w:rsidRPr="000C6BDC">
        <w:rPr>
          <w:rFonts w:ascii="Times New Roman" w:eastAsia="SimSun" w:hAnsi="Times New Roman" w:hint="cs"/>
          <w:rtl/>
          <w:lang w:val="en-CA" w:bidi="ar-EG"/>
        </w:rPr>
        <w:t>ي:</w:t>
      </w:r>
    </w:p>
    <w:p w:rsidR="000C6BDC" w:rsidRPr="000C6BDC" w:rsidRDefault="000C6BDC" w:rsidP="000C6BDC">
      <w:pPr>
        <w:spacing w:before="60" w:after="60"/>
        <w:rPr>
          <w:rFonts w:ascii="Times New Roman" w:eastAsia="SimSun" w:hAnsi="Times New Roman"/>
          <w:rtl/>
          <w:lang w:bidi="ar-EG"/>
        </w:rPr>
      </w:pPr>
      <w:r w:rsidRPr="000C6BDC">
        <w:rPr>
          <w:rFonts w:ascii="Times New Roman" w:eastAsia="SimSun" w:hAnsi="Times New Roman" w:hint="cs"/>
          <w:rtl/>
          <w:lang w:bidi="ar-EG"/>
        </w:rPr>
        <w:t>"</w:t>
      </w:r>
      <w:r w:rsidRPr="000C6BDC">
        <w:rPr>
          <w:rFonts w:ascii="Times New Roman" w:eastAsia="SimSun" w:hAnsi="Times New Roman"/>
          <w:rtl/>
          <w:lang w:bidi="ar-EG"/>
        </w:rPr>
        <w:t xml:space="preserve">ناقشت اللجنة بالتفصيل الوثيقة </w:t>
      </w:r>
      <w:r w:rsidRPr="000C6BDC">
        <w:rPr>
          <w:rFonts w:ascii="Times New Roman" w:eastAsia="SimSun" w:hAnsi="Times New Roman"/>
        </w:rPr>
        <w:t>RRB15-2/4</w:t>
      </w:r>
      <w:r w:rsidRPr="000C6BDC">
        <w:rPr>
          <w:rFonts w:ascii="Times New Roman" w:eastAsia="SimSun" w:hAnsi="Times New Roman"/>
          <w:rtl/>
        </w:rPr>
        <w:t>، التي تتضمن تقرير مدير مكتب الاتصالات الراديوية بشأن مسألة التداخل الضار بخدمات الإذاعة الصوتية والتلفزيونية التي تتسبب فيه إيطاليا للبلدان المجاورة لها</w:t>
      </w:r>
      <w:r w:rsidRPr="000C6BDC">
        <w:rPr>
          <w:rFonts w:ascii="Times New Roman" w:eastAsia="SimSun" w:hAnsi="Times New Roman"/>
          <w:rtl/>
          <w:lang w:bidi="ar-EG"/>
        </w:rPr>
        <w:t xml:space="preserve"> وبشأن المعلومات الواردة في الوثائق المتأخرة </w:t>
      </w:r>
      <w:r w:rsidRPr="000C6BDC">
        <w:rPr>
          <w:rFonts w:ascii="Times New Roman" w:eastAsia="SimSun" w:hAnsi="Times New Roman"/>
          <w:lang w:bidi="ar-EG"/>
        </w:rPr>
        <w:t>RRB15</w:t>
      </w:r>
      <w:r w:rsidRPr="000C6BDC">
        <w:rPr>
          <w:rFonts w:ascii="Times New Roman" w:eastAsia="SimSun" w:hAnsi="Times New Roman"/>
          <w:lang w:bidi="ar-EG"/>
        </w:rPr>
        <w:noBreakHyphen/>
        <w:t>2/DELAYED/1</w:t>
      </w:r>
      <w:r w:rsidRPr="000C6BDC">
        <w:rPr>
          <w:rFonts w:ascii="Times New Roman" w:eastAsia="SimSun" w:hAnsi="Times New Roman"/>
          <w:rtl/>
          <w:lang w:bidi="ar-EG"/>
        </w:rPr>
        <w:t xml:space="preserve"> و</w:t>
      </w:r>
      <w:r w:rsidRPr="000C6BDC">
        <w:rPr>
          <w:rFonts w:ascii="Times New Roman" w:eastAsia="SimSun" w:hAnsi="Times New Roman"/>
          <w:lang w:bidi="ar-EG"/>
        </w:rPr>
        <w:t>RRB15</w:t>
      </w:r>
      <w:r w:rsidRPr="000C6BDC">
        <w:rPr>
          <w:rFonts w:ascii="Times New Roman" w:eastAsia="SimSun" w:hAnsi="Times New Roman"/>
          <w:lang w:bidi="ar-EG"/>
        </w:rPr>
        <w:noBreakHyphen/>
        <w:t>2/DELAYED/3</w:t>
      </w:r>
      <w:r w:rsidRPr="000C6BDC">
        <w:rPr>
          <w:rFonts w:ascii="Times New Roman" w:eastAsia="SimSun" w:hAnsi="Times New Roman"/>
          <w:rtl/>
          <w:lang w:bidi="ar-EG"/>
        </w:rPr>
        <w:t xml:space="preserve"> و</w:t>
      </w:r>
      <w:r w:rsidRPr="000C6BDC">
        <w:rPr>
          <w:rFonts w:ascii="Times New Roman" w:eastAsia="SimSun" w:hAnsi="Times New Roman"/>
          <w:lang w:bidi="ar-EG"/>
        </w:rPr>
        <w:t>RRB15</w:t>
      </w:r>
      <w:r w:rsidRPr="000C6BDC">
        <w:rPr>
          <w:rFonts w:ascii="Times New Roman" w:eastAsia="SimSun" w:hAnsi="Times New Roman"/>
          <w:lang w:bidi="ar-EG"/>
        </w:rPr>
        <w:noBreakHyphen/>
        <w:t>2/DELAYED/4</w:t>
      </w:r>
      <w:r w:rsidRPr="000C6BDC">
        <w:rPr>
          <w:rFonts w:ascii="Times New Roman" w:eastAsia="SimSun" w:hAnsi="Times New Roman"/>
          <w:rtl/>
          <w:lang w:bidi="ar-EG"/>
        </w:rPr>
        <w:t xml:space="preserve"> و</w:t>
      </w:r>
      <w:r w:rsidRPr="000C6BDC">
        <w:rPr>
          <w:rFonts w:ascii="Times New Roman" w:eastAsia="SimSun" w:hAnsi="Times New Roman"/>
          <w:lang w:bidi="ar-EG"/>
        </w:rPr>
        <w:t>RRB15</w:t>
      </w:r>
      <w:r w:rsidRPr="000C6BDC">
        <w:rPr>
          <w:rFonts w:ascii="Times New Roman" w:eastAsia="SimSun" w:hAnsi="Times New Roman"/>
          <w:lang w:bidi="ar-EG"/>
        </w:rPr>
        <w:noBreakHyphen/>
        <w:t>2/DELAYED/6</w:t>
      </w:r>
      <w:r w:rsidRPr="000C6BDC">
        <w:rPr>
          <w:rFonts w:ascii="Times New Roman" w:eastAsia="SimSun" w:hAnsi="Times New Roman"/>
          <w:rtl/>
          <w:lang w:bidi="ar-EG"/>
        </w:rPr>
        <w:t xml:space="preserve"> و</w:t>
      </w:r>
      <w:r w:rsidRPr="000C6BDC">
        <w:rPr>
          <w:rFonts w:ascii="Times New Roman" w:eastAsia="SimSun" w:hAnsi="Times New Roman"/>
          <w:lang w:bidi="ar-EG"/>
        </w:rPr>
        <w:t>RRB15</w:t>
      </w:r>
      <w:r w:rsidRPr="000C6BDC">
        <w:rPr>
          <w:rFonts w:ascii="Times New Roman" w:eastAsia="SimSun" w:hAnsi="Times New Roman"/>
          <w:lang w:bidi="ar-EG"/>
        </w:rPr>
        <w:noBreakHyphen/>
        <w:t>2/DELAYED/7</w:t>
      </w:r>
      <w:r w:rsidRPr="000C6BDC">
        <w:rPr>
          <w:rFonts w:ascii="Times New Roman" w:eastAsia="SimSun" w:hAnsi="Times New Roman"/>
          <w:rtl/>
          <w:lang w:bidi="ar-EG"/>
        </w:rPr>
        <w:t>، آخذةً النقاط التالية بعين الاعتبار:</w:t>
      </w:r>
    </w:p>
    <w:p w:rsidR="000C6BDC" w:rsidRPr="000C6BDC" w:rsidRDefault="000C6BDC" w:rsidP="000C6BDC">
      <w:pPr>
        <w:pStyle w:val="enumlev10"/>
        <w:rPr>
          <w:rtl/>
        </w:rPr>
      </w:pPr>
      <w:r w:rsidRPr="000C6BDC">
        <w:rPr>
          <w:rtl/>
        </w:rPr>
        <w:t>•</w:t>
      </w:r>
      <w:r w:rsidRPr="000C6BDC">
        <w:rPr>
          <w:rtl/>
        </w:rPr>
        <w:tab/>
        <w:t>إن البلدان المجاورة لإيطاليا، التي أبلغت عن حالات تداخل ضار بخدمة الإذاعة الصوتية والتلفزيونية لديها، لم</w:t>
      </w:r>
      <w:r w:rsidRPr="000C6BDC">
        <w:rPr>
          <w:rFonts w:hint="cs"/>
          <w:rtl/>
        </w:rPr>
        <w:t> </w:t>
      </w:r>
      <w:r w:rsidRPr="000C6BDC">
        <w:rPr>
          <w:rtl/>
        </w:rPr>
        <w:t>تلاحظ أي تحسن من حيث التداخل الذي تتعرض له؛</w:t>
      </w:r>
    </w:p>
    <w:p w:rsidR="000C6BDC" w:rsidRPr="000C6BDC" w:rsidRDefault="000C6BDC" w:rsidP="000C6BDC">
      <w:pPr>
        <w:pStyle w:val="enumlev10"/>
      </w:pPr>
      <w:r w:rsidRPr="000C6BDC">
        <w:rPr>
          <w:rtl/>
        </w:rPr>
        <w:t>•</w:t>
      </w:r>
      <w:r w:rsidRPr="000C6BDC">
        <w:rPr>
          <w:rtl/>
        </w:rPr>
        <w:tab/>
        <w:t xml:space="preserve">ووفقاً لآخر المعلومات الواردة من إدارة إيطاليا، فإن المرسوم الذي صدر لحل مشكلة التداخل الذي تتعرض له خدمة الإذاعة التلفزيونية، وُقِّع في </w:t>
      </w:r>
      <w:r w:rsidRPr="000C6BDC">
        <w:t>17</w:t>
      </w:r>
      <w:r w:rsidRPr="000C6BDC">
        <w:rPr>
          <w:rtl/>
        </w:rPr>
        <w:t xml:space="preserve"> أبريل </w:t>
      </w:r>
      <w:r w:rsidRPr="000C6BDC">
        <w:t>2015</w:t>
      </w:r>
      <w:r w:rsidRPr="000C6BDC">
        <w:rPr>
          <w:rtl/>
        </w:rPr>
        <w:t xml:space="preserve"> ونُشر في الجريدة الرسمية في </w:t>
      </w:r>
      <w:r w:rsidRPr="000C6BDC">
        <w:t>6</w:t>
      </w:r>
      <w:r w:rsidRPr="000C6BDC">
        <w:rPr>
          <w:rtl/>
        </w:rPr>
        <w:t> يونيو </w:t>
      </w:r>
      <w:r w:rsidRPr="000C6BDC">
        <w:t>2015</w:t>
      </w:r>
      <w:r w:rsidRPr="000C6BDC">
        <w:rPr>
          <w:rtl/>
        </w:rPr>
        <w:t>؛</w:t>
      </w:r>
    </w:p>
    <w:p w:rsidR="000C6BDC" w:rsidRPr="000C6BDC" w:rsidRDefault="000C6BDC" w:rsidP="000C6BDC">
      <w:pPr>
        <w:pStyle w:val="enumlev10"/>
      </w:pPr>
      <w:r w:rsidRPr="000C6BDC">
        <w:rPr>
          <w:rtl/>
        </w:rPr>
        <w:t>•</w:t>
      </w:r>
      <w:r w:rsidRPr="000C6BDC">
        <w:rPr>
          <w:rtl/>
        </w:rPr>
        <w:tab/>
        <w:t>وبعد هذا النشر، يمكن أن تبدأ هيئات الإذاعة المعنية في إيطاليا في تقديم طلب تعويض و/أو إيقاف الإرسال من محطات الإذاعة التلفزيونية ذات الصلة المسببة لتداخل ضار؛</w:t>
      </w:r>
    </w:p>
    <w:p w:rsidR="000C6BDC" w:rsidRPr="000C6BDC" w:rsidRDefault="000C6BDC" w:rsidP="000C6BDC">
      <w:pPr>
        <w:pStyle w:val="enumlev10"/>
      </w:pPr>
      <w:r w:rsidRPr="000C6BDC">
        <w:rPr>
          <w:rtl/>
        </w:rPr>
        <w:t>•</w:t>
      </w:r>
      <w:r w:rsidRPr="000C6BDC">
        <w:rPr>
          <w:rtl/>
        </w:rPr>
        <w:tab/>
        <w:t>وسيستغرق حل مشكلات التداخل الضار بخدمات الإذاعة الصوتية التي تتسبب فيها إيطاليا للبلدان المجاورة لها وقتاً أطول.</w:t>
      </w:r>
    </w:p>
    <w:p w:rsidR="000C6BDC" w:rsidRPr="000C6BDC" w:rsidRDefault="000C6BDC" w:rsidP="000C6BDC">
      <w:pPr>
        <w:spacing w:before="60" w:after="60"/>
        <w:rPr>
          <w:rFonts w:ascii="Times New Roman" w:eastAsia="SimSun" w:hAnsi="Times New Roman"/>
          <w:rtl/>
          <w:lang w:bidi="ar"/>
        </w:rPr>
      </w:pPr>
      <w:r w:rsidRPr="000C6BDC">
        <w:rPr>
          <w:rFonts w:ascii="Times New Roman" w:eastAsia="SimSun" w:hAnsi="Times New Roman"/>
          <w:rtl/>
          <w:lang w:bidi="ar"/>
        </w:rPr>
        <w:t>فأعربت اللجنة عن تقديرها للجهود التي بذلتها إدارة إيطاليا والبلدان المعنية ومكتب الاتصالات الراديوية بشأن هذه المسألة. وفي</w:t>
      </w:r>
      <w:r w:rsidRPr="000C6BDC">
        <w:rPr>
          <w:rFonts w:ascii="Times New Roman" w:eastAsia="SimSun" w:hAnsi="Times New Roman" w:hint="cs"/>
          <w:rtl/>
          <w:lang w:bidi="ar"/>
        </w:rPr>
        <w:t> </w:t>
      </w:r>
      <w:r w:rsidRPr="000C6BDC">
        <w:rPr>
          <w:rFonts w:ascii="Times New Roman" w:eastAsia="SimSun" w:hAnsi="Times New Roman"/>
          <w:rtl/>
          <w:lang w:bidi="ar"/>
        </w:rPr>
        <w:t>الوقت نفسه، حثت اللجنة إدارة إيطاليا على مواصلة جهودها، بمساعدة من المدير، من أجل التوصل إلى حلٍ كامل في</w:t>
      </w:r>
      <w:r w:rsidRPr="000C6BDC">
        <w:rPr>
          <w:rFonts w:ascii="Times New Roman" w:eastAsia="SimSun" w:hAnsi="Times New Roman" w:hint="cs"/>
          <w:rtl/>
          <w:lang w:bidi="ar"/>
        </w:rPr>
        <w:t> </w:t>
      </w:r>
      <w:r w:rsidRPr="000C6BDC">
        <w:rPr>
          <w:rFonts w:ascii="Times New Roman" w:eastAsia="SimSun" w:hAnsi="Times New Roman"/>
          <w:rtl/>
          <w:lang w:bidi="ar"/>
        </w:rPr>
        <w:t>أسرع وقت ممكن. وطلبت اللجنة أيضاً إلى المدير أن يقدم تقريراً عن الوضع إلى الاجتماع السبعين للجنة.</w:t>
      </w:r>
      <w:r w:rsidRPr="000C6BDC">
        <w:rPr>
          <w:rFonts w:ascii="Times New Roman" w:eastAsia="SimSun" w:hAnsi="Times New Roman" w:hint="cs"/>
          <w:rtl/>
          <w:lang w:bidi="ar"/>
        </w:rPr>
        <w:t>"</w:t>
      </w:r>
    </w:p>
    <w:p w:rsidR="000C6BDC" w:rsidRPr="000C6BDC" w:rsidRDefault="000C6BDC" w:rsidP="000C6BDC">
      <w:pPr>
        <w:rPr>
          <w:rFonts w:ascii="Times New Roman" w:hAnsi="Times New Roman"/>
          <w:rtl/>
          <w:lang w:bidi="ar-EG"/>
        </w:rPr>
      </w:pPr>
      <w:r w:rsidRPr="000C6BDC">
        <w:rPr>
          <w:rFonts w:ascii="Times New Roman" w:eastAsia="SimSun" w:hAnsi="Times New Roman"/>
          <w:lang w:val="en-CA" w:bidi="ar-EG"/>
        </w:rPr>
        <w:t>14.3</w:t>
      </w:r>
      <w:r w:rsidRPr="000C6BDC">
        <w:rPr>
          <w:rFonts w:ascii="Times New Roman" w:eastAsia="SimSun" w:hAnsi="Times New Roman" w:hint="cs"/>
          <w:rtl/>
          <w:lang w:val="en-CA" w:bidi="ar-EG"/>
        </w:rPr>
        <w:tab/>
        <w:t xml:space="preserve"> </w:t>
      </w:r>
      <w:r w:rsidRPr="000C6BDC">
        <w:rPr>
          <w:rFonts w:ascii="Times New Roman" w:hAnsi="Times New Roman" w:hint="cs"/>
          <w:b/>
          <w:bCs/>
          <w:rtl/>
          <w:lang w:bidi="ar-EG"/>
        </w:rPr>
        <w:t>واتفق</w:t>
      </w:r>
      <w:r w:rsidRPr="000C6BDC">
        <w:rPr>
          <w:rFonts w:ascii="Times New Roman" w:hAnsi="Times New Roman" w:hint="cs"/>
          <w:rtl/>
          <w:lang w:bidi="ar-EG"/>
        </w:rPr>
        <w:t xml:space="preserve"> على ذلك.</w:t>
      </w:r>
    </w:p>
    <w:p w:rsidR="000C6BDC" w:rsidRPr="000C6BDC" w:rsidRDefault="000C6BDC" w:rsidP="000C6BDC">
      <w:pPr>
        <w:rPr>
          <w:rFonts w:ascii="Times New Roman" w:hAnsi="Times New Roman"/>
          <w:rtl/>
          <w:lang w:bidi="ar-EG"/>
        </w:rPr>
      </w:pPr>
      <w:r w:rsidRPr="000C6BDC">
        <w:rPr>
          <w:rFonts w:ascii="Times New Roman" w:hAnsi="Times New Roman"/>
          <w:lang w:val="en-CA" w:bidi="ar-EG"/>
        </w:rPr>
        <w:t>15.3</w:t>
      </w:r>
      <w:r w:rsidRPr="000C6BDC">
        <w:rPr>
          <w:rFonts w:ascii="Times New Roman" w:hAnsi="Times New Roman" w:hint="cs"/>
          <w:rtl/>
          <w:lang w:val="en-CA" w:bidi="ar-EG"/>
        </w:rPr>
        <w:tab/>
      </w:r>
      <w:r w:rsidRPr="000C6BDC">
        <w:rPr>
          <w:rFonts w:ascii="Times New Roman" w:hAnsi="Times New Roman" w:hint="cs"/>
          <w:b/>
          <w:bCs/>
          <w:rtl/>
          <w:lang w:bidi="ar-EG"/>
        </w:rPr>
        <w:t>و</w:t>
      </w:r>
      <w:r w:rsidRPr="000C6BDC">
        <w:rPr>
          <w:rFonts w:ascii="Times New Roman" w:hAnsi="Times New Roman"/>
          <w:b/>
          <w:bCs/>
          <w:rtl/>
          <w:lang w:bidi="ar-EG"/>
        </w:rPr>
        <w:t>أُحيط</w:t>
      </w:r>
      <w:r w:rsidRPr="000C6BDC">
        <w:rPr>
          <w:rFonts w:ascii="Times New Roman" w:hAnsi="Times New Roman" w:hint="cs"/>
          <w:b/>
          <w:bCs/>
          <w:rtl/>
          <w:lang w:bidi="ar-EG"/>
        </w:rPr>
        <w:t xml:space="preserve"> </w:t>
      </w:r>
      <w:r w:rsidRPr="000C6BDC">
        <w:rPr>
          <w:rFonts w:ascii="Times New Roman" w:hAnsi="Times New Roman"/>
          <w:b/>
          <w:bCs/>
          <w:rtl/>
          <w:lang w:bidi="ar-EG"/>
        </w:rPr>
        <w:t xml:space="preserve">علماً </w:t>
      </w:r>
      <w:r w:rsidRPr="000C6BDC">
        <w:rPr>
          <w:rFonts w:ascii="Times New Roman" w:hAnsi="Times New Roman"/>
          <w:rtl/>
          <w:lang w:bidi="ar-EG"/>
        </w:rPr>
        <w:t xml:space="preserve">بتقرير المدير </w:t>
      </w:r>
      <w:r w:rsidRPr="000C6BDC">
        <w:rPr>
          <w:rFonts w:ascii="Times New Roman" w:hAnsi="Times New Roman" w:hint="cs"/>
          <w:rtl/>
          <w:lang w:bidi="ar-EG"/>
        </w:rPr>
        <w:t xml:space="preserve">الوارد في </w:t>
      </w:r>
      <w:r w:rsidRPr="000C6BDC">
        <w:rPr>
          <w:rFonts w:ascii="Times New Roman" w:hAnsi="Times New Roman"/>
          <w:rtl/>
          <w:lang w:bidi="ar-EG"/>
        </w:rPr>
        <w:t xml:space="preserve">الوثيقة </w:t>
      </w:r>
      <w:r w:rsidRPr="000C6BDC">
        <w:rPr>
          <w:rFonts w:ascii="Times New Roman" w:hAnsi="Times New Roman"/>
          <w:lang w:bidi="ar-EG"/>
        </w:rPr>
        <w:t>RRB15-2/4</w:t>
      </w:r>
      <w:r w:rsidRPr="000C6BDC">
        <w:rPr>
          <w:rFonts w:ascii="Times New Roman" w:hAnsi="Times New Roman" w:hint="cs"/>
          <w:rtl/>
          <w:lang w:bidi="ar-EG"/>
        </w:rPr>
        <w:t>.</w:t>
      </w:r>
    </w:p>
    <w:p w:rsidR="000C6BDC" w:rsidRPr="000C6BDC" w:rsidRDefault="000C6BDC" w:rsidP="000C6BDC">
      <w:pPr>
        <w:pStyle w:val="Heading1"/>
        <w:jc w:val="left"/>
        <w:rPr>
          <w:rFonts w:ascii="Times New Roman" w:hAnsi="Times New Roman"/>
          <w:rtl/>
        </w:rPr>
      </w:pPr>
      <w:r w:rsidRPr="000C6BDC">
        <w:rPr>
          <w:rFonts w:ascii="Times New Roman" w:hAnsi="Times New Roman"/>
        </w:rPr>
        <w:lastRenderedPageBreak/>
        <w:t>4</w:t>
      </w:r>
      <w:r w:rsidRPr="000C6BDC">
        <w:rPr>
          <w:rFonts w:ascii="Times New Roman" w:hAnsi="Times New Roman"/>
          <w:rtl/>
        </w:rPr>
        <w:tab/>
        <w:t xml:space="preserve">وضع الشبكتين الساتليتين </w:t>
      </w:r>
      <w:r w:rsidRPr="000C6BDC">
        <w:rPr>
          <w:rFonts w:ascii="Times New Roman" w:hAnsi="Times New Roman"/>
        </w:rPr>
        <w:t>INTELSAT7 178E</w:t>
      </w:r>
      <w:r w:rsidRPr="000C6BDC">
        <w:rPr>
          <w:rFonts w:ascii="Times New Roman" w:hAnsi="Times New Roman"/>
          <w:rtl/>
        </w:rPr>
        <w:t xml:space="preserve"> و</w:t>
      </w:r>
      <w:r w:rsidRPr="000C6BDC">
        <w:rPr>
          <w:rFonts w:ascii="Times New Roman" w:hAnsi="Times New Roman"/>
        </w:rPr>
        <w:t>INTELSAT8 178E</w:t>
      </w:r>
      <w:r w:rsidRPr="000C6BDC">
        <w:rPr>
          <w:rFonts w:ascii="Times New Roman" w:hAnsi="Times New Roman" w:hint="cs"/>
          <w:rtl/>
        </w:rPr>
        <w:t xml:space="preserve"> (الوثيقة</w:t>
      </w:r>
      <w:r w:rsidRPr="000C6BDC">
        <w:rPr>
          <w:rFonts w:ascii="Times New Roman" w:hAnsi="Times New Roman" w:hint="eastAsia"/>
          <w:rtl/>
        </w:rPr>
        <w:t> </w:t>
      </w:r>
      <w:r w:rsidRPr="000C6BDC">
        <w:rPr>
          <w:rFonts w:ascii="Times New Roman" w:hAnsi="Times New Roman"/>
        </w:rPr>
        <w:t>RRB15</w:t>
      </w:r>
      <w:r w:rsidRPr="000C6BDC">
        <w:rPr>
          <w:rFonts w:ascii="Times New Roman" w:hAnsi="Times New Roman"/>
        </w:rPr>
        <w:noBreakHyphen/>
        <w:t>2/6 (Rev.1)</w:t>
      </w:r>
      <w:r w:rsidRPr="000C6BDC">
        <w:rPr>
          <w:rFonts w:ascii="Times New Roman" w:hAnsi="Times New Roman" w:hint="cs"/>
          <w:rtl/>
        </w:rPr>
        <w:t>)</w:t>
      </w:r>
    </w:p>
    <w:p w:rsidR="000C6BDC" w:rsidRPr="000C6BDC" w:rsidRDefault="000C6BDC" w:rsidP="000C6BDC">
      <w:pPr>
        <w:rPr>
          <w:rFonts w:ascii="Times New Roman" w:eastAsia="SimSun" w:hAnsi="Times New Roman"/>
          <w:spacing w:val="-4"/>
          <w:rtl/>
          <w:lang w:val="en-CA" w:bidi="ar-EG"/>
        </w:rPr>
      </w:pPr>
      <w:r w:rsidRPr="000C6BDC">
        <w:rPr>
          <w:rFonts w:ascii="Times New Roman" w:hAnsi="Times New Roman"/>
          <w:spacing w:val="-4"/>
          <w:lang w:val="en-CA" w:bidi="ar-EG"/>
        </w:rPr>
        <w:t>1.4</w:t>
      </w:r>
      <w:r w:rsidRPr="000C6BDC">
        <w:rPr>
          <w:rFonts w:ascii="Times New Roman" w:hAnsi="Times New Roman" w:hint="cs"/>
          <w:spacing w:val="-4"/>
          <w:rtl/>
          <w:lang w:val="en-CA" w:bidi="ar-EG"/>
        </w:rPr>
        <w:tab/>
        <w:t xml:space="preserve">قدم </w:t>
      </w:r>
      <w:r w:rsidRPr="000C6BDC">
        <w:rPr>
          <w:rFonts w:ascii="Times New Roman" w:hAnsi="Times New Roman" w:hint="cs"/>
          <w:b/>
          <w:bCs/>
          <w:spacing w:val="-4"/>
          <w:rtl/>
          <w:lang w:val="en-CA" w:bidi="ar-EG"/>
        </w:rPr>
        <w:t>السيد ماتاس (دائرة الخدمات الفضائية/شعبة النشر والتسجيل للخدمات الفضائية)</w:t>
      </w:r>
      <w:r w:rsidRPr="000C6BDC">
        <w:rPr>
          <w:rFonts w:ascii="Times New Roman" w:eastAsia="SimSun" w:hAnsi="Times New Roman" w:hint="cs"/>
          <w:spacing w:val="-4"/>
          <w:rtl/>
          <w:lang w:bidi="ar-EG"/>
        </w:rPr>
        <w:t xml:space="preserve"> الوثيقة</w:t>
      </w:r>
      <w:r w:rsidRPr="000C6BDC">
        <w:rPr>
          <w:rFonts w:ascii="Times New Roman" w:eastAsia="SimSun" w:hAnsi="Times New Roman" w:hint="eastAsia"/>
          <w:spacing w:val="-4"/>
          <w:rtl/>
          <w:lang w:bidi="ar-EG"/>
        </w:rPr>
        <w:t> </w:t>
      </w:r>
      <w:r w:rsidRPr="000C6BDC">
        <w:rPr>
          <w:rFonts w:ascii="Times New Roman" w:eastAsia="SimSun" w:hAnsi="Times New Roman"/>
          <w:spacing w:val="-4"/>
          <w:lang w:val="en-CA" w:bidi="ar-EG"/>
        </w:rPr>
        <w:t>RRB15</w:t>
      </w:r>
      <w:r w:rsidRPr="000C6BDC">
        <w:rPr>
          <w:rFonts w:ascii="Times New Roman" w:eastAsia="SimSun" w:hAnsi="Times New Roman"/>
          <w:spacing w:val="-4"/>
          <w:lang w:val="en-CA" w:bidi="ar-EG"/>
        </w:rPr>
        <w:noBreakHyphen/>
        <w:t>2/6 (Rev.1)</w:t>
      </w:r>
      <w:r w:rsidRPr="000C6BDC">
        <w:rPr>
          <w:rFonts w:ascii="Times New Roman" w:eastAsia="SimSun" w:hAnsi="Times New Roman" w:hint="cs"/>
          <w:spacing w:val="-4"/>
          <w:rtl/>
          <w:lang w:val="en-CA" w:bidi="ar-EG"/>
        </w:rPr>
        <w:t xml:space="preserve"> التي دعيت فيها اللجنة، وفقاً للقرار الذي اتخذته في اجتماعها الخامس والستين، إلى الإحاطة علماً بقرار المكتب قبول طلبي تعليق </w:t>
      </w:r>
      <w:r w:rsidRPr="000C6BDC">
        <w:rPr>
          <w:rFonts w:ascii="Times New Roman" w:eastAsia="SimSun" w:hAnsi="Times New Roman"/>
          <w:spacing w:val="-4"/>
          <w:rtl/>
          <w:lang w:val="en-CA" w:bidi="ar-EG"/>
        </w:rPr>
        <w:t xml:space="preserve">الشبكتين الساتليتين </w:t>
      </w:r>
      <w:r w:rsidRPr="000C6BDC">
        <w:rPr>
          <w:rFonts w:ascii="Times New Roman" w:eastAsia="SimSun" w:hAnsi="Times New Roman"/>
          <w:spacing w:val="-4"/>
          <w:lang w:val="en-CA" w:bidi="ar-EG"/>
        </w:rPr>
        <w:t>INTELSAT7 178E</w:t>
      </w:r>
      <w:r w:rsidRPr="000C6BDC">
        <w:rPr>
          <w:rFonts w:ascii="Times New Roman" w:eastAsia="SimSun" w:hAnsi="Times New Roman"/>
          <w:spacing w:val="-4"/>
          <w:rtl/>
          <w:lang w:val="en-CA" w:bidi="ar-EG"/>
        </w:rPr>
        <w:t xml:space="preserve"> و</w:t>
      </w:r>
      <w:r w:rsidRPr="000C6BDC">
        <w:rPr>
          <w:rFonts w:ascii="Times New Roman" w:eastAsia="SimSun" w:hAnsi="Times New Roman"/>
          <w:spacing w:val="-4"/>
          <w:lang w:val="en-CA" w:bidi="ar-EG"/>
        </w:rPr>
        <w:t>INTELSAT8 178E</w:t>
      </w:r>
      <w:r w:rsidRPr="000C6BDC">
        <w:rPr>
          <w:rFonts w:ascii="Times New Roman" w:eastAsia="SimSun" w:hAnsi="Times New Roman" w:hint="cs"/>
          <w:spacing w:val="-4"/>
          <w:rtl/>
          <w:lang w:val="en-CA" w:bidi="ar-EG"/>
        </w:rPr>
        <w:t xml:space="preserve"> الواردين بعد أكثر من ستة أشهر من تاريخ تعليق</w:t>
      </w:r>
      <w:r w:rsidRPr="000C6BDC">
        <w:rPr>
          <w:rFonts w:ascii="Times New Roman" w:eastAsia="SimSun" w:hAnsi="Times New Roman" w:hint="cs"/>
          <w:spacing w:val="-4"/>
          <w:rtl/>
          <w:lang w:bidi="ar"/>
        </w:rPr>
        <w:t> </w:t>
      </w:r>
      <w:r w:rsidRPr="000C6BDC">
        <w:rPr>
          <w:rFonts w:ascii="Times New Roman" w:eastAsia="SimSun" w:hAnsi="Times New Roman" w:hint="cs"/>
          <w:spacing w:val="-4"/>
          <w:rtl/>
          <w:lang w:val="en-CA" w:bidi="ar-EG"/>
        </w:rPr>
        <w:t>استعمالهما.</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2.4</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إلى أنه لا توجد في الأساس حاجة إلى أن تتخذ اللجنة نفس القرار الذي اتخذته في اجتماعها الخامس والستين، وهو الإحاطة علماً بأن المكتب طبق أحكام الرقم </w:t>
      </w:r>
      <w:r w:rsidRPr="000C6BDC">
        <w:rPr>
          <w:rFonts w:ascii="Times New Roman" w:eastAsia="SimSun" w:hAnsi="Times New Roman"/>
          <w:lang w:val="en-CA" w:bidi="ar-EG"/>
        </w:rPr>
        <w:t>49.11</w:t>
      </w:r>
      <w:r w:rsidRPr="000C6BDC">
        <w:rPr>
          <w:rFonts w:ascii="Times New Roman" w:eastAsia="SimSun" w:hAnsi="Times New Roman" w:hint="cs"/>
          <w:rtl/>
          <w:lang w:val="en-CA" w:bidi="ar-EG"/>
        </w:rPr>
        <w:t xml:space="preserve"> والقاعدة الإجرائية المتعلقة به بشكل سليم وقبول الطلبات</w:t>
      </w:r>
      <w:r w:rsidRPr="000C6BDC">
        <w:rPr>
          <w:rFonts w:ascii="Times New Roman" w:eastAsia="SimSun" w:hAnsi="Times New Roman" w:hint="cs"/>
          <w:rtl/>
          <w:lang w:bidi="ar"/>
        </w:rPr>
        <w:t> </w:t>
      </w:r>
      <w:r w:rsidRPr="000C6BDC">
        <w:rPr>
          <w:rFonts w:ascii="Times New Roman" w:eastAsia="SimSun" w:hAnsi="Times New Roman" w:hint="cs"/>
          <w:rtl/>
          <w:lang w:val="en-CA" w:bidi="ar-EG"/>
        </w:rPr>
        <w:t>المقدمة.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3.4</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المدير</w:t>
      </w:r>
      <w:r w:rsidRPr="000C6BDC">
        <w:rPr>
          <w:rFonts w:ascii="Times New Roman" w:eastAsia="SimSun" w:hAnsi="Times New Roman" w:hint="cs"/>
          <w:rtl/>
          <w:lang w:val="en-CA" w:bidi="ar-EG"/>
        </w:rPr>
        <w:t xml:space="preserve"> إن القرار هو نفسه بالفعل، ولكنه يشمل شبكات مختلفة.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4.4</w:t>
      </w:r>
      <w:r w:rsidRPr="000C6BDC">
        <w:rPr>
          <w:rFonts w:ascii="Times New Roman" w:eastAsia="SimSun" w:hAnsi="Times New Roman" w:hint="cs"/>
          <w:rtl/>
          <w:lang w:val="en-CA" w:bidi="ar-EG"/>
        </w:rPr>
        <w:tab/>
        <w:t xml:space="preserve">ووافق </w:t>
      </w:r>
      <w:r w:rsidRPr="000C6BDC">
        <w:rPr>
          <w:rFonts w:ascii="Times New Roman" w:eastAsia="SimSun" w:hAnsi="Times New Roman" w:hint="cs"/>
          <w:b/>
          <w:bCs/>
          <w:rtl/>
          <w:lang w:val="en-CA" w:bidi="ar-EG"/>
        </w:rPr>
        <w:t>السيد كيبي</w:t>
      </w:r>
      <w:r w:rsidRPr="000C6BDC">
        <w:rPr>
          <w:rFonts w:ascii="Times New Roman" w:eastAsia="SimSun" w:hAnsi="Times New Roman" w:hint="cs"/>
          <w:rtl/>
          <w:lang w:val="en-CA" w:bidi="ar-EG"/>
        </w:rPr>
        <w:t xml:space="preserve"> على أن الطلب المعروض أمام اللجنة هو تقريباً نفس الطلب الذي نظرت فيه في اجتماعها الخامس والستين، بخلاف أن الفترة بين بداية التعليق وتاريخ تقديم طلبات التعليق طويلة بشكل غير عادي في الحالة الراهنة</w:t>
      </w:r>
      <w:r w:rsidRPr="000C6BDC">
        <w:rPr>
          <w:rFonts w:ascii="Times New Roman" w:eastAsia="SimSun" w:hAnsi="Times New Roman" w:hint="eastAsia"/>
          <w:rtl/>
          <w:lang w:val="en-CA" w:bidi="ar-EG"/>
        </w:rPr>
        <w:t> </w:t>
      </w:r>
      <w:r w:rsidRPr="000C6BDC">
        <w:rPr>
          <w:rFonts w:ascii="Times New Roman" w:eastAsia="SimSun" w:hAnsi="Times New Roman"/>
          <w:rtl/>
          <w:lang w:val="en-CA" w:bidi="ar-EG"/>
        </w:rPr>
        <w:t>–</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أكثر من </w:t>
      </w:r>
      <w:r w:rsidRPr="000C6BDC">
        <w:rPr>
          <w:rFonts w:ascii="Times New Roman" w:eastAsia="SimSun" w:hAnsi="Times New Roman"/>
          <w:lang w:val="en-CA" w:bidi="ar-EG"/>
        </w:rPr>
        <w:t>28</w:t>
      </w:r>
      <w:r w:rsidRPr="000C6BDC">
        <w:rPr>
          <w:rFonts w:ascii="Times New Roman" w:eastAsia="SimSun" w:hAnsi="Times New Roman" w:hint="cs"/>
          <w:rtl/>
          <w:lang w:bidi="ar"/>
        </w:rPr>
        <w:t> </w:t>
      </w:r>
      <w:r w:rsidRPr="000C6BDC">
        <w:rPr>
          <w:rFonts w:ascii="Times New Roman" w:eastAsia="SimSun" w:hAnsi="Times New Roman" w:hint="cs"/>
          <w:rtl/>
          <w:lang w:val="en-CA" w:bidi="ar-EG"/>
        </w:rPr>
        <w:t xml:space="preserve">شهراً. غير أنه بالنظر إلى أن الرقم </w:t>
      </w:r>
      <w:r w:rsidRPr="000C6BDC">
        <w:rPr>
          <w:rFonts w:ascii="Times New Roman" w:eastAsia="SimSun" w:hAnsi="Times New Roman"/>
          <w:lang w:val="en-CA" w:bidi="ar-EG"/>
        </w:rPr>
        <w:t>49.11</w:t>
      </w:r>
      <w:r w:rsidRPr="000C6BDC">
        <w:rPr>
          <w:rFonts w:ascii="Times New Roman" w:eastAsia="SimSun" w:hAnsi="Times New Roman" w:hint="cs"/>
          <w:rtl/>
          <w:lang w:val="en-CA" w:bidi="ar-EG"/>
        </w:rPr>
        <w:t xml:space="preserve"> نفسه ولا القاعدة الإجرائية المتعلقة به لم يشيرا إلى الإجراء الذي ينبغي اتباعه إذا لم</w:t>
      </w:r>
      <w:r w:rsidRPr="000C6BDC">
        <w:rPr>
          <w:rFonts w:ascii="Times New Roman" w:eastAsia="SimSun" w:hAnsi="Times New Roman" w:hint="cs"/>
          <w:rtl/>
          <w:lang w:bidi="ar"/>
        </w:rPr>
        <w:t> </w:t>
      </w:r>
      <w:r w:rsidRPr="000C6BDC">
        <w:rPr>
          <w:rFonts w:ascii="Times New Roman" w:eastAsia="SimSun" w:hAnsi="Times New Roman" w:hint="cs"/>
          <w:rtl/>
          <w:lang w:val="en-CA" w:bidi="ar-EG"/>
        </w:rPr>
        <w:t xml:space="preserve">تمتثل إحدى الإدارات لفترة الستة أشهر المحددة في الرقم </w:t>
      </w:r>
      <w:r w:rsidRPr="000C6BDC">
        <w:rPr>
          <w:rFonts w:ascii="Times New Roman" w:eastAsia="SimSun" w:hAnsi="Times New Roman"/>
          <w:lang w:val="en-CA" w:bidi="ar-EG"/>
        </w:rPr>
        <w:t>49.11</w:t>
      </w:r>
      <w:r w:rsidRPr="000C6BDC">
        <w:rPr>
          <w:rFonts w:ascii="Times New Roman" w:eastAsia="SimSun" w:hAnsi="Times New Roman" w:hint="cs"/>
          <w:rtl/>
          <w:lang w:val="en-CA" w:bidi="ar-EG"/>
        </w:rPr>
        <w:t>، فقد اتخذ المكتب الإجراء السليم بقبول طلبات التعليق. وللوصول لقرارها، على اللجنة أن تلتزم بمبدئها بمعاملة الطلبات على أساس كل حالة على حدة، وعند خلوصها إلى أن المكتب قد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نفذ أحكام لوائح الراديو والقواعد الإجرائية بشكل سليم، عليها أن تضمن أن الثغرة القائمة في الرقم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49.11</w:t>
      </w:r>
      <w:r w:rsidRPr="000C6BDC">
        <w:rPr>
          <w:rFonts w:ascii="Times New Roman" w:eastAsia="SimSun" w:hAnsi="Times New Roman" w:hint="cs"/>
          <w:rtl/>
          <w:lang w:val="en-CA" w:bidi="ar-EG"/>
        </w:rPr>
        <w:t xml:space="preserve"> رفعت إلى عناية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في تقرير اللجنة تحت القرار </w:t>
      </w:r>
      <w:r w:rsidRPr="000C6BDC">
        <w:rPr>
          <w:rFonts w:ascii="Times New Roman" w:eastAsia="SimSun" w:hAnsi="Times New Roman"/>
          <w:lang w:val="en-CA" w:bidi="ar-EG"/>
        </w:rPr>
        <w:t>80 (Rev.WRC-07)</w:t>
      </w:r>
      <w:r w:rsidRPr="000C6BDC">
        <w:rPr>
          <w:rFonts w:ascii="Times New Roman" w:eastAsia="SimSu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eastAsia="SimSun" w:hAnsi="Times New Roman"/>
          <w:lang w:val="en-CA" w:bidi="ar-EG"/>
        </w:rPr>
        <w:t>5.4</w:t>
      </w:r>
      <w:r w:rsidRPr="000C6BDC">
        <w:rPr>
          <w:rFonts w:ascii="Times New Roman" w:eastAsia="SimSun" w:hAnsi="Times New Roman" w:hint="cs"/>
          <w:rtl/>
          <w:lang w:val="en-CA" w:bidi="ar-EG"/>
        </w:rPr>
        <w:tab/>
        <w:t xml:space="preserve">ورداً على استفسار من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w:t>
      </w:r>
      <w:r w:rsidRPr="000C6BDC">
        <w:rPr>
          <w:rFonts w:ascii="Times New Roman" w:hAnsi="Times New Roman" w:hint="cs"/>
          <w:rtl/>
          <w:lang w:val="en-CA" w:bidi="ar-EG"/>
        </w:rPr>
        <w:t xml:space="preserve">قدم </w:t>
      </w:r>
      <w:r w:rsidRPr="000C6BDC">
        <w:rPr>
          <w:rFonts w:ascii="Times New Roman" w:hAnsi="Times New Roman" w:hint="cs"/>
          <w:b/>
          <w:bCs/>
          <w:rtl/>
          <w:lang w:val="en-CA" w:bidi="ar-EG"/>
        </w:rPr>
        <w:t>السيد ماتاس (دائرة الخدمات الفضائية/شعبة النشر والتسجيل للخدمات الفضائية)</w:t>
      </w:r>
      <w:r w:rsidRPr="000C6BDC">
        <w:rPr>
          <w:rFonts w:ascii="Times New Roman" w:eastAsia="SimSun" w:hAnsi="Times New Roman" w:hint="cs"/>
          <w:rtl/>
          <w:lang w:bidi="ar-EG"/>
        </w:rPr>
        <w:t xml:space="preserve"> إحصاءات بيانية على طلبات تعليق استلمها المكتب ولم تمتثل لفترة الستة أشهر المحددة في الرقم </w:t>
      </w:r>
      <w:r w:rsidRPr="000C6BDC">
        <w:rPr>
          <w:rFonts w:ascii="Times New Roman" w:eastAsia="SimSun" w:hAnsi="Times New Roman"/>
          <w:lang w:val="en-CA" w:bidi="ar-EG"/>
        </w:rPr>
        <w:t>49.11</w:t>
      </w:r>
      <w:r w:rsidRPr="000C6BDC">
        <w:rPr>
          <w:rFonts w:ascii="Times New Roman" w:eastAsia="SimSun" w:hAnsi="Times New Roman" w:hint="cs"/>
          <w:rtl/>
          <w:lang w:val="en-CA" w:bidi="ar-EG"/>
        </w:rPr>
        <w:t>. وأشار إلى أن شبكة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Intelsat</w:t>
      </w:r>
      <w:r w:rsidRPr="000C6BDC">
        <w:rPr>
          <w:rFonts w:ascii="Times New Roman" w:eastAsia="SimSun" w:hAnsi="Times New Roman" w:hint="cs"/>
          <w:rtl/>
          <w:lang w:val="en-CA" w:bidi="ar-EG"/>
        </w:rPr>
        <w:t xml:space="preserve"> قدمت العديد من الطلبات بعد انقضاء فترة الستة أشهر بكثير؛ غير أن طلبات شبكة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Intelsat</w:t>
      </w:r>
      <w:r w:rsidRPr="000C6BDC">
        <w:rPr>
          <w:rFonts w:ascii="Times New Roman" w:eastAsia="SimSun" w:hAnsi="Times New Roman" w:hint="cs"/>
          <w:rtl/>
          <w:lang w:val="en-CA" w:bidi="ar-EG"/>
        </w:rPr>
        <w:t xml:space="preserve"> تتعلق بعدة شبكات، تقع كلها في </w:t>
      </w:r>
      <w:r w:rsidRPr="000C6BDC">
        <w:rPr>
          <w:rFonts w:ascii="Times New Roman" w:hAnsi="Times New Roman"/>
          <w:rtl/>
        </w:rPr>
        <w:t xml:space="preserve">الموقع </w:t>
      </w:r>
      <w:r w:rsidRPr="000C6BDC">
        <w:rPr>
          <w:rFonts w:ascii="Times New Roman" w:hAnsi="Times New Roman" w:hint="cs"/>
        </w:rPr>
        <w:t>°</w:t>
      </w:r>
      <w:r w:rsidRPr="000C6BDC">
        <w:rPr>
          <w:rFonts w:ascii="Times New Roman" w:hAnsi="Times New Roman"/>
        </w:rPr>
        <w:t>178</w:t>
      </w:r>
      <w:r w:rsidRPr="000C6BDC">
        <w:rPr>
          <w:rFonts w:ascii="Times New Roman" w:hAnsi="Times New Roman" w:hint="eastAsia"/>
          <w:rtl/>
          <w:lang w:bidi="ar-EG"/>
        </w:rPr>
        <w:t> </w:t>
      </w:r>
      <w:r w:rsidRPr="000C6BDC">
        <w:rPr>
          <w:rFonts w:ascii="Times New Roman" w:hAnsi="Times New Roman"/>
          <w:rtl/>
        </w:rPr>
        <w:t>شرقاً</w:t>
      </w:r>
      <w:r w:rsidRPr="000C6BDC">
        <w:rPr>
          <w:rFonts w:ascii="Times New Roman" w:eastAsia="SimSu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6.4</w:t>
      </w:r>
      <w:r w:rsidRPr="000C6BDC">
        <w:rPr>
          <w:rFonts w:ascii="Times New Roman" w:hAnsi="Times New Roman" w:hint="cs"/>
          <w:rtl/>
          <w:lang w:val="en-CA" w:bidi="ar-EG"/>
        </w:rPr>
        <w:tab/>
        <w:t xml:space="preserve">وحث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الإدارات على احترام الفترات التنظيمية المنصوص عليها في لوائح الراديو، فقال إن اللجنة ينبغي أن تخلص إلى استنتاجات بشأن الطلبات الحالية مماثلة للاستنتاجات التي توصلت إليها بشأن الطلبات التي نظرت فيها في اجتماعها الخامس والستين، مع إدراك أن لوائح الراديو لا تشير إلى المبلغ الذي يتعين سداده لعدم الامتثال لفترة الستة أشهر المنصوص عليها في</w:t>
      </w:r>
      <w:r w:rsidRPr="000C6BDC">
        <w:rPr>
          <w:rFonts w:ascii="Times New Roman" w:hAnsi="Times New Roman" w:hint="eastAsia"/>
          <w:rtl/>
          <w:lang w:val="en-CA" w:bidi="ar-EG"/>
        </w:rPr>
        <w:t> </w:t>
      </w:r>
      <w:r w:rsidRPr="000C6BDC">
        <w:rPr>
          <w:rFonts w:ascii="Times New Roman" w:hAnsi="Times New Roman" w:hint="cs"/>
          <w:rtl/>
          <w:lang w:val="en-CA" w:bidi="ar-EG"/>
        </w:rPr>
        <w:t>الرقم </w:t>
      </w:r>
      <w:r w:rsidRPr="000C6BDC">
        <w:rPr>
          <w:rFonts w:ascii="Times New Roman" w:hAnsi="Times New Roman"/>
          <w:lang w:val="en-CA" w:bidi="ar-EG"/>
        </w:rPr>
        <w:t>49.11</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lastRenderedPageBreak/>
        <w:t>7.4</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ماجنتا</w:t>
      </w:r>
      <w:r w:rsidRPr="000C6BDC">
        <w:rPr>
          <w:rFonts w:ascii="Times New Roman" w:hAnsi="Times New Roman" w:hint="cs"/>
          <w:rtl/>
          <w:lang w:val="en-CA" w:bidi="ar-EG"/>
        </w:rPr>
        <w:t xml:space="preserve"> إنه من الغريب أن يكون المكتب ملزماً بإبلاغ اللجنة كل مرة يطبق فيها القرار الذي اتخذته اللجنة في اجتماعها الخامس والستين. وإذا كان على المكتب إبلاغ اللجنة بأي شيء، فعليه إبلاغها عندما لا</w:t>
      </w:r>
      <w:r w:rsidRPr="000C6BDC">
        <w:rPr>
          <w:rFonts w:ascii="Times New Roman" w:hAnsi="Times New Roman" w:hint="eastAsia"/>
          <w:rtl/>
          <w:lang w:val="en-CA" w:bidi="ar-EG"/>
        </w:rPr>
        <w:t> </w:t>
      </w:r>
      <w:r w:rsidRPr="000C6BDC">
        <w:rPr>
          <w:rFonts w:ascii="Times New Roman" w:hAnsi="Times New Roman" w:hint="cs"/>
          <w:rtl/>
          <w:lang w:val="en-CA" w:bidi="ar-EG"/>
        </w:rPr>
        <w:t>يطبق القرارات التي اتخذتها اللجنة. وبالتالي، على المكتب إما أن يقدم إلى اللجنة الحالات المطلوب اتخاذ قرار بشأنها أو ألا يقدم إليها أي حالات على</w:t>
      </w:r>
      <w:r w:rsidRPr="000C6BDC">
        <w:rPr>
          <w:rFonts w:ascii="Times New Roman" w:hAnsi="Times New Roman" w:hint="eastAsia"/>
          <w:rtl/>
          <w:lang w:val="en-CA" w:bidi="ar-EG"/>
        </w:rPr>
        <w:t> </w:t>
      </w:r>
      <w:r w:rsidRPr="000C6BDC">
        <w:rPr>
          <w:rFonts w:ascii="Times New Roman" w:hAnsi="Times New Roman" w:hint="cs"/>
          <w:rtl/>
          <w:lang w:val="en-CA" w:bidi="ar-EG"/>
        </w:rPr>
        <w:t>الإطلاق.</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8.4</w:t>
      </w:r>
      <w:r w:rsidRPr="000C6BDC">
        <w:rPr>
          <w:rFonts w:ascii="Times New Roman" w:hAnsi="Times New Roman" w:hint="cs"/>
          <w:rtl/>
          <w:lang w:val="en-CA" w:bidi="ar-EG"/>
        </w:rPr>
        <w:tab/>
        <w:t xml:space="preserve">ووافق </w:t>
      </w:r>
      <w:r w:rsidRPr="000C6BDC">
        <w:rPr>
          <w:rFonts w:ascii="Times New Roman" w:hAnsi="Times New Roman" w:hint="cs"/>
          <w:b/>
          <w:bCs/>
          <w:rtl/>
          <w:lang w:val="en-CA" w:bidi="ar-EG"/>
        </w:rPr>
        <w:t xml:space="preserve">السيد </w:t>
      </w:r>
      <w:r w:rsidRPr="000C6BDC">
        <w:rPr>
          <w:rFonts w:ascii="Times New Roman" w:hAnsi="Times New Roman"/>
          <w:b/>
          <w:bCs/>
          <w:rtl/>
          <w:lang w:val="en-CA" w:bidi="ar-EG"/>
        </w:rPr>
        <w:t>ستريليتس</w:t>
      </w:r>
      <w:r w:rsidRPr="000C6BDC">
        <w:rPr>
          <w:rFonts w:ascii="Times New Roman" w:hAnsi="Times New Roman" w:hint="cs"/>
          <w:rtl/>
          <w:lang w:val="en-CA" w:bidi="ar-EG"/>
        </w:rPr>
        <w:t xml:space="preserve"> </w:t>
      </w:r>
      <w:r w:rsidRPr="000C6BDC">
        <w:rPr>
          <w:rFonts w:ascii="Times New Roman" w:hAnsi="Times New Roman"/>
          <w:rtl/>
          <w:lang w:val="en-CA" w:bidi="ar-EG"/>
        </w:rPr>
        <w:t>على ما قاله المتحدثون السابقون</w:t>
      </w:r>
      <w:r w:rsidRPr="000C6BDC">
        <w:rPr>
          <w:rFonts w:ascii="Times New Roman" w:hAnsi="Times New Roman" w:hint="cs"/>
          <w:rtl/>
          <w:lang w:val="en-CA" w:bidi="ar-EG"/>
        </w:rPr>
        <w:t xml:space="preserve"> وهو أن الحالة المعروضة أمام اللجنة مماثلة تقريباً للحالة التي قدمت إلى اللجنة في اجتماعها الخامس والستين. ولم تتخذ اللجنة قراراً كهذا في اجتماعها الخامس والستين، ولا</w:t>
      </w:r>
      <w:r w:rsidRPr="000C6BDC">
        <w:rPr>
          <w:rFonts w:ascii="Times New Roman" w:hAnsi="Times New Roman" w:hint="eastAsia"/>
          <w:rtl/>
          <w:lang w:val="en-CA" w:bidi="ar-EG"/>
        </w:rPr>
        <w:t> </w:t>
      </w:r>
      <w:r w:rsidRPr="000C6BDC">
        <w:rPr>
          <w:rFonts w:ascii="Times New Roman" w:hAnsi="Times New Roman" w:hint="cs"/>
          <w:rtl/>
          <w:lang w:val="en-CA" w:bidi="ar-EG"/>
        </w:rPr>
        <w:t>توجد حاجة إلى أن تتخذ قراراً الآن؛ غير أنه ليس أمامها أي خيار إلا الخلوص إلى نفس الاستنتاجات التي خلصت إليها في اجتماعها الخامس والستين نظراً لأن لا لوائح الراديو ولا القواعد الإجرائية المتعلقة بها تحدد الغرامة التي يتعين أن تسددها الإدارات التي لا</w:t>
      </w:r>
      <w:r w:rsidRPr="000C6BDC">
        <w:rPr>
          <w:rFonts w:ascii="Times New Roman" w:eastAsia="SimSun" w:hAnsi="Times New Roman" w:hint="cs"/>
          <w:rtl/>
          <w:lang w:bidi="ar"/>
        </w:rPr>
        <w:t> </w:t>
      </w:r>
      <w:r w:rsidRPr="000C6BDC">
        <w:rPr>
          <w:rFonts w:ascii="Times New Roman" w:hAnsi="Times New Roman" w:hint="cs"/>
          <w:rtl/>
          <w:lang w:val="en-CA" w:bidi="ar-EG"/>
        </w:rPr>
        <w:t>تحترم فترة الستة أشهر المنصوص عليها في الرقم </w:t>
      </w:r>
      <w:r w:rsidRPr="000C6BDC">
        <w:rPr>
          <w:rFonts w:ascii="Times New Roman" w:hAnsi="Times New Roman"/>
          <w:lang w:val="en-CA" w:bidi="ar-EG"/>
        </w:rPr>
        <w:t>49.11</w:t>
      </w:r>
      <w:r w:rsidRPr="000C6BDC">
        <w:rPr>
          <w:rFonts w:ascii="Times New Roman" w:hAnsi="Times New Roman" w:hint="cs"/>
          <w:rtl/>
          <w:lang w:val="en-CA" w:bidi="ar-EG"/>
        </w:rPr>
        <w:t>. وقد وافقت اللجنة بالفعل على رفع هذه المسألة إلى عناية المؤتمر العالمي للاتصالات الراديوية وطرحت لجان الدراسات التابعة لقطاع الاتصالات الراديوية نفس المسألة. واقترح عرض الحالات المماثلة لهذه الحالة على اللجنة للعلم بها فقط في تقرير المدير المقدم إلى اجتماع</w:t>
      </w:r>
      <w:r w:rsidRPr="000C6BDC">
        <w:rPr>
          <w:rFonts w:ascii="Times New Roman" w:eastAsia="SimSun" w:hAnsi="Times New Roman" w:hint="cs"/>
          <w:rtl/>
          <w:lang w:bidi="ar"/>
        </w:rPr>
        <w:t> </w:t>
      </w:r>
      <w:r w:rsidRPr="000C6BDC">
        <w:rPr>
          <w:rFonts w:ascii="Times New Roman" w:hAnsi="Times New Roman" w:hint="cs"/>
          <w:rtl/>
          <w:lang w:val="en-CA" w:bidi="ar-EG"/>
        </w:rPr>
        <w:t>اللجنة.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9.4</w:t>
      </w:r>
      <w:r w:rsidRPr="000C6BDC">
        <w:rPr>
          <w:rFonts w:ascii="Times New Roman" w:hAnsi="Times New Roman" w:hint="cs"/>
          <w:rtl/>
          <w:lang w:val="en-CA" w:bidi="ar-EG"/>
        </w:rPr>
        <w:tab/>
        <w:t xml:space="preserve">ووافقت </w:t>
      </w:r>
      <w:r w:rsidRPr="000C6BDC">
        <w:rPr>
          <w:rFonts w:ascii="Times New Roman" w:hAnsi="Times New Roman" w:hint="cs"/>
          <w:b/>
          <w:bCs/>
          <w:rtl/>
          <w:lang w:val="en-CA" w:bidi="ar-EG"/>
        </w:rPr>
        <w:t>السيدة جيانتي</w:t>
      </w:r>
      <w:r w:rsidRPr="000C6BDC">
        <w:rPr>
          <w:rFonts w:ascii="Times New Roman" w:hAnsi="Times New Roman" w:hint="cs"/>
          <w:rtl/>
          <w:lang w:val="en-CA" w:bidi="ar-EG"/>
        </w:rPr>
        <w:t xml:space="preserve"> على ما قاله السيد كيب‍ي وهو أن اللجنة ينبغي أن تخلص إلى أن المكتب طبق أحكام لوائح الرادي</w:t>
      </w:r>
      <w:r w:rsidRPr="000C6BDC">
        <w:rPr>
          <w:rFonts w:ascii="Times New Roman" w:hAnsi="Times New Roman"/>
          <w:rtl/>
          <w:lang w:val="en-CA" w:bidi="ar-EG"/>
        </w:rPr>
        <w:t>و</w:t>
      </w:r>
      <w:r w:rsidRPr="000C6BDC">
        <w:rPr>
          <w:rFonts w:ascii="Times New Roman" w:hAnsi="Times New Roman" w:hint="cs"/>
          <w:rtl/>
          <w:lang w:val="en-CA" w:bidi="ar-EG"/>
        </w:rPr>
        <w:t xml:space="preserve"> والقواعد الإجرائية المتعلقة بها بشكل سليم. وأشارت إلى أنه من المفيد للجنة أن تبقى على علم بطلبات التعليق التي لا</w:t>
      </w:r>
      <w:r w:rsidRPr="000C6BDC">
        <w:rPr>
          <w:rFonts w:ascii="Times New Roman" w:hAnsi="Times New Roman" w:hint="eastAsia"/>
          <w:rtl/>
          <w:lang w:val="en-CA" w:bidi="ar-EG"/>
        </w:rPr>
        <w:t> </w:t>
      </w:r>
      <w:r w:rsidRPr="000C6BDC">
        <w:rPr>
          <w:rFonts w:ascii="Times New Roman" w:hAnsi="Times New Roman" w:hint="cs"/>
          <w:rtl/>
          <w:lang w:val="en-CA" w:bidi="ar-EG"/>
        </w:rPr>
        <w:t>تمتثل لفترة الستة أشهر المنصوص عليها في الرقم </w:t>
      </w:r>
      <w:r w:rsidRPr="000C6BDC">
        <w:rPr>
          <w:rFonts w:ascii="Times New Roman" w:hAnsi="Times New Roman"/>
          <w:lang w:val="en-CA" w:bidi="ar-EG"/>
        </w:rPr>
        <w:t>49.11</w:t>
      </w:r>
      <w:r w:rsidRPr="000C6BDC">
        <w:rPr>
          <w:rFonts w:ascii="Times New Roman" w:hAnsi="Times New Roman" w:hint="cs"/>
          <w:rtl/>
          <w:lang w:val="en-CA" w:bidi="ar-EG"/>
        </w:rPr>
        <w:t xml:space="preserve"> نظراً لأن ذلك يعني أن هناك حاجة إلى أن يحل المؤتمر العالمي للاتصالات الراديوية هذه المشكلة، على النحو الذي دُعي إليه في تقرير اللجنة المقدم وفقاً للقرار </w:t>
      </w:r>
      <w:r w:rsidRPr="000C6BDC">
        <w:rPr>
          <w:rFonts w:ascii="Times New Roman" w:hAnsi="Times New Roman"/>
          <w:lang w:val="en-CA" w:bidi="ar-EG"/>
        </w:rPr>
        <w:t>80</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10.4</w:t>
      </w:r>
      <w:r w:rsidRPr="000C6BDC">
        <w:rPr>
          <w:rFonts w:ascii="Times New Roman" w:hAnsi="Times New Roman" w:hint="cs"/>
          <w:rtl/>
          <w:lang w:val="en-CA" w:bidi="ar-EG"/>
        </w:rPr>
        <w:tab/>
        <w:t xml:space="preserve">ووافق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w:t>
      </w:r>
      <w:r w:rsidRPr="000C6BDC">
        <w:rPr>
          <w:rFonts w:ascii="Times New Roman" w:hAnsi="Times New Roman"/>
          <w:rtl/>
          <w:lang w:val="en-CA" w:bidi="ar-EG"/>
        </w:rPr>
        <w:t>على ما قاله المتحدثون السابقون</w:t>
      </w:r>
      <w:r w:rsidRPr="000C6BDC">
        <w:rPr>
          <w:rFonts w:ascii="Times New Roman" w:hAnsi="Times New Roman" w:hint="cs"/>
          <w:rtl/>
          <w:lang w:val="en-CA" w:bidi="ar-EG"/>
        </w:rPr>
        <w:t xml:space="preserve"> وهو أن الحالة المعروضة أمام اللجنة الآن مماثلة للغاية للحالة التي قدمت إلى اللجنة في اجتماعها الخامس والستين. غير أنه كان من رأيه أن على اللجنة ألا تقبل قرار المكتب بقبول هذه الحالات كلما تنشأ فحسب (شريطة أن تمتثل الطلبات لفترة ثلاث سنوات زائد ستة أشهر)، بل ينبغي أن تتخذ قراراً بقبول أو</w:t>
      </w:r>
      <w:r w:rsidRPr="000C6BDC">
        <w:rPr>
          <w:rFonts w:ascii="Times New Roman" w:eastAsia="SimSun" w:hAnsi="Times New Roman" w:hint="cs"/>
          <w:rtl/>
          <w:lang w:bidi="ar"/>
        </w:rPr>
        <w:t> </w:t>
      </w:r>
      <w:r w:rsidRPr="000C6BDC">
        <w:rPr>
          <w:rFonts w:ascii="Times New Roman" w:hAnsi="Times New Roman" w:hint="cs"/>
          <w:rtl/>
          <w:lang w:val="en-CA" w:bidi="ar-EG"/>
        </w:rPr>
        <w:t>رفض كل طلب تعليق لا يمتثل للرقم </w:t>
      </w:r>
      <w:r w:rsidRPr="000C6BDC">
        <w:rPr>
          <w:rFonts w:ascii="Times New Roman" w:hAnsi="Times New Roman"/>
          <w:lang w:val="en-CA" w:bidi="ar-EG"/>
        </w:rPr>
        <w:t>49.11</w:t>
      </w:r>
      <w:r w:rsidRPr="000C6BDC">
        <w:rPr>
          <w:rFonts w:ascii="Times New Roman" w:hAnsi="Times New Roman" w:hint="cs"/>
          <w:rtl/>
          <w:lang w:val="en-CA" w:bidi="ar-EG"/>
        </w:rPr>
        <w:t>، لتلتزم بذلك بمبدأها بمعاملة جميع الطلبات على أساس كل حالة على حدة.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11.4</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 xml:space="preserve">السيد </w:t>
      </w:r>
      <w:r w:rsidRPr="000C6BDC">
        <w:rPr>
          <w:rFonts w:ascii="Times New Roman" w:hAnsi="Times New Roman"/>
          <w:b/>
          <w:bCs/>
          <w:rtl/>
          <w:lang w:val="en-CA" w:bidi="ar-EG"/>
        </w:rPr>
        <w:t>ستريليتس</w:t>
      </w:r>
      <w:r w:rsidRPr="000C6BDC">
        <w:rPr>
          <w:rFonts w:ascii="Times New Roman" w:hAnsi="Times New Roman" w:hint="cs"/>
          <w:rtl/>
          <w:lang w:val="en-CA" w:bidi="ar-EG"/>
        </w:rPr>
        <w:t xml:space="preserve"> إن اللجنة ناقشت المسألة باستفاضة في اجتماعها الخامس والستين وخلصت، استناداً إلى مناقشة الفترات التنظيمية المعنية وليس الشبكات المحددة المعنية، إلى أنه نظراً لأن لوائح الراديو لا تشير إلى الإجراء الذي ينبغي اتخاذه في</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حالة عدم الامتثال لفترة الستة أشهر المنصوص عليها في الرقم </w:t>
      </w:r>
      <w:r w:rsidRPr="000C6BDC">
        <w:rPr>
          <w:rFonts w:ascii="Times New Roman" w:hAnsi="Times New Roman"/>
          <w:lang w:val="en-CA" w:bidi="ar-EG"/>
        </w:rPr>
        <w:t>49.11</w:t>
      </w:r>
      <w:r w:rsidRPr="000C6BDC">
        <w:rPr>
          <w:rFonts w:ascii="Times New Roman" w:hAnsi="Times New Roman" w:hint="cs"/>
          <w:rtl/>
          <w:lang w:val="en-CA" w:bidi="ar-EG"/>
        </w:rPr>
        <w:t>، فقد تصرف المكتب بشكل سليم في</w:t>
      </w:r>
      <w:r w:rsidRPr="000C6BDC">
        <w:rPr>
          <w:rFonts w:ascii="Times New Roman" w:eastAsia="SimSun" w:hAnsi="Times New Roman" w:hint="cs"/>
          <w:rtl/>
          <w:lang w:bidi="ar"/>
        </w:rPr>
        <w:t> </w:t>
      </w:r>
      <w:r w:rsidRPr="000C6BDC">
        <w:rPr>
          <w:rFonts w:ascii="Times New Roman" w:hAnsi="Times New Roman" w:hint="cs"/>
          <w:rtl/>
          <w:lang w:val="en-CA" w:bidi="ar-EG"/>
        </w:rPr>
        <w:t xml:space="preserve">قبول طلبات التعليق المعنية. وبالتالي فإن القرار الذي اتخذته اللجنة في اجتماعها الخامس والستين أعطى المكتب بالفعل الضوء </w:t>
      </w:r>
      <w:r w:rsidRPr="000C6BDC">
        <w:rPr>
          <w:rFonts w:ascii="Times New Roman" w:hAnsi="Times New Roman" w:hint="cs"/>
          <w:rtl/>
          <w:lang w:val="en-CA" w:bidi="ar-EG"/>
        </w:rPr>
        <w:lastRenderedPageBreak/>
        <w:t>الأخضر لاتخاذ نفس الإجراء بشأن جميع الحالات المماثلة من ذلك الحين فصاعداً، ولا توجد حاجة إلى أن يتخذ المكتب قراراً في</w:t>
      </w:r>
      <w:r w:rsidRPr="000C6BDC">
        <w:rPr>
          <w:rFonts w:ascii="Times New Roman" w:eastAsia="SimSun" w:hAnsi="Times New Roman" w:hint="cs"/>
          <w:rtl/>
          <w:lang w:bidi="ar"/>
        </w:rPr>
        <w:t> </w:t>
      </w:r>
      <w:r w:rsidRPr="000C6BDC">
        <w:rPr>
          <w:rFonts w:ascii="Times New Roman" w:hAnsi="Times New Roman" w:hint="cs"/>
          <w:rtl/>
          <w:lang w:val="en-CA" w:bidi="ar-EG"/>
        </w:rPr>
        <w:t>الحالة</w:t>
      </w:r>
      <w:r w:rsidRPr="000C6BDC">
        <w:rPr>
          <w:rFonts w:ascii="Times New Roman" w:hAnsi="Times New Roman" w:hint="eastAsia"/>
          <w:rtl/>
          <w:lang w:val="en-CA" w:bidi="ar-EG"/>
        </w:rPr>
        <w:t> </w:t>
      </w:r>
      <w:r w:rsidRPr="000C6BDC">
        <w:rPr>
          <w:rFonts w:ascii="Times New Roman" w:hAnsi="Times New Roman" w:hint="cs"/>
          <w:rtl/>
          <w:lang w:val="en-CA" w:bidi="ar-EG"/>
        </w:rPr>
        <w:t>الراهنة.</w:t>
      </w:r>
    </w:p>
    <w:p w:rsidR="000C6BDC" w:rsidRPr="000C6BDC" w:rsidRDefault="000C6BDC" w:rsidP="00F043FF">
      <w:pPr>
        <w:rPr>
          <w:rFonts w:ascii="Times New Roman" w:hAnsi="Times New Roman"/>
          <w:rtl/>
          <w:lang w:val="en-CA" w:bidi="ar-EG"/>
        </w:rPr>
      </w:pPr>
      <w:r w:rsidRPr="000C6BDC">
        <w:rPr>
          <w:rFonts w:ascii="Times New Roman" w:hAnsi="Times New Roman"/>
          <w:lang w:val="en-CA" w:bidi="ar-EG"/>
        </w:rPr>
        <w:t>12.4</w:t>
      </w:r>
      <w:r w:rsidRPr="000C6BDC">
        <w:rPr>
          <w:rFonts w:ascii="Times New Roman" w:hAnsi="Times New Roman" w:hint="cs"/>
          <w:rtl/>
          <w:lang w:val="en-CA" w:bidi="ar-EG"/>
        </w:rPr>
        <w:tab/>
        <w:t xml:space="preserve">ووافق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على ما قاله السيد </w:t>
      </w:r>
      <w:r w:rsidRPr="000C6BDC">
        <w:rPr>
          <w:rFonts w:ascii="Times New Roman" w:hAnsi="Times New Roman"/>
          <w:rtl/>
          <w:lang w:val="en-CA" w:bidi="ar-EG"/>
        </w:rPr>
        <w:t>ستريليتس</w:t>
      </w:r>
      <w:r w:rsidRPr="000C6BDC">
        <w:rPr>
          <w:rFonts w:ascii="Times New Roman" w:hAnsi="Times New Roman" w:hint="cs"/>
          <w:rtl/>
          <w:lang w:val="en-CA" w:bidi="ar-EG"/>
        </w:rPr>
        <w:t xml:space="preserve"> مضيفاً أن اللجنة تواجه عدم يقين في لوائح الراديو وبالتالي ليس لديها ما</w:t>
      </w:r>
      <w:r w:rsidR="00F043FF">
        <w:rPr>
          <w:rFonts w:ascii="Times New Roman" w:hAnsi="Times New Roman" w:hint="eastAsia"/>
          <w:rtl/>
          <w:lang w:val="en-CA" w:bidi="ar-EG"/>
        </w:rPr>
        <w:t> </w:t>
      </w:r>
      <w:r w:rsidRPr="000C6BDC">
        <w:rPr>
          <w:rFonts w:ascii="Times New Roman" w:hAnsi="Times New Roman" w:hint="cs"/>
          <w:rtl/>
          <w:lang w:val="en-CA" w:bidi="ar-EG"/>
        </w:rPr>
        <w:t xml:space="preserve">يمكن أن تستند إليه لاتخاذ أي قرار حاسم، وسترفع المسألة إلى عناية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13.4</w:t>
      </w:r>
      <w:r w:rsidRPr="000C6BDC">
        <w:rPr>
          <w:rFonts w:ascii="Times New Roman" w:hAnsi="Times New Roman" w:hint="cs"/>
          <w:rtl/>
          <w:lang w:val="en-CA" w:bidi="ar-EG"/>
        </w:rPr>
        <w:tab/>
        <w:t xml:space="preserve">وأيد </w:t>
      </w:r>
      <w:r w:rsidRPr="000C6BDC">
        <w:rPr>
          <w:rFonts w:ascii="Times New Roman" w:hAnsi="Times New Roman" w:hint="cs"/>
          <w:b/>
          <w:bCs/>
          <w:rtl/>
          <w:lang w:val="en-CA" w:bidi="ar-EG"/>
        </w:rPr>
        <w:t>المدير</w:t>
      </w:r>
      <w:r w:rsidRPr="000C6BDC">
        <w:rPr>
          <w:rFonts w:ascii="Times New Roman" w:hAnsi="Times New Roman" w:hint="cs"/>
          <w:rtl/>
          <w:lang w:val="en-CA" w:bidi="ar-EG"/>
        </w:rPr>
        <w:t xml:space="preserve"> اقتراح السيد </w:t>
      </w:r>
      <w:r w:rsidRPr="000C6BDC">
        <w:rPr>
          <w:rFonts w:ascii="Times New Roman" w:hAnsi="Times New Roman"/>
          <w:rtl/>
          <w:lang w:val="en-CA" w:bidi="ar-EG"/>
        </w:rPr>
        <w:t>ستريليتس</w:t>
      </w:r>
      <w:r w:rsidRPr="000C6BDC">
        <w:rPr>
          <w:rFonts w:ascii="Times New Roman" w:hAnsi="Times New Roman" w:hint="cs"/>
          <w:rtl/>
          <w:lang w:val="en-CA" w:bidi="ar-EG"/>
        </w:rPr>
        <w:t xml:space="preserve"> السابق بأنه يمكن إبلاغ اللجنة بمثل هذه الحالات في تقرير المدير المقدم إلى كل اجتماع ضمن قسم دائم من التقرير، مع إدراك أنه لا توجد حاجة إلى أن تتخذ اللجنة قراراً وأن المسألة ستناقش في</w:t>
      </w:r>
      <w:r w:rsidRPr="000C6BDC">
        <w:rPr>
          <w:rFonts w:ascii="Times New Roman" w:hAnsi="Times New Roman" w:hint="eastAsia"/>
          <w:rtl/>
          <w:lang w:val="en-CA" w:bidi="ar-EG"/>
        </w:rPr>
        <w:t> </w:t>
      </w:r>
      <w:r w:rsidRPr="000C6BDC">
        <w:rPr>
          <w:rFonts w:ascii="Times New Roman" w:hAnsi="Times New Roman" w:hint="cs"/>
          <w:rtl/>
          <w:lang w:val="en-CA" w:bidi="ar-EG"/>
        </w:rPr>
        <w:t>المؤتمر</w:t>
      </w:r>
      <w:r w:rsidRPr="000C6BDC">
        <w:rPr>
          <w:rFonts w:ascii="Times New Roman" w:hAnsi="Times New Roman" w:hint="eastAsia"/>
          <w:rtl/>
          <w:lang w:val="en-CA" w:bidi="ar-EG"/>
        </w:rPr>
        <w:t>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على أساس جملة أمور من بينها الخيارات الواردة في تقرير الاجتماع التحضيري</w:t>
      </w:r>
      <w:r w:rsidRPr="000C6BDC">
        <w:rPr>
          <w:rFonts w:ascii="Times New Roman" w:hAnsi="Times New Roman" w:hint="eastAsia"/>
          <w:rtl/>
          <w:lang w:val="en-CA" w:bidi="ar-EG"/>
        </w:rPr>
        <w:t> </w:t>
      </w:r>
      <w:r w:rsidRPr="000C6BDC">
        <w:rPr>
          <w:rFonts w:ascii="Times New Roman" w:hAnsi="Times New Roman" w:hint="cs"/>
          <w:rtl/>
          <w:lang w:val="en-CA" w:bidi="ar-EG"/>
        </w:rPr>
        <w:t>للمؤتمر.</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14.4</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رئيس دائرة الخدمات الفضائية</w:t>
      </w:r>
      <w:r w:rsidRPr="000C6BDC">
        <w:rPr>
          <w:rFonts w:ascii="Times New Roman" w:hAnsi="Times New Roman" w:hint="cs"/>
          <w:rtl/>
          <w:lang w:val="en-CA" w:bidi="ar-EG"/>
        </w:rPr>
        <w:t xml:space="preserve"> إن المكتب لا يواجه مشاكل في تطبيق أحكام الرقم</w:t>
      </w:r>
      <w:r w:rsidRPr="000C6BDC">
        <w:rPr>
          <w:rFonts w:ascii="Times New Roman" w:hAnsi="Times New Roman" w:hint="eastAsia"/>
          <w:rtl/>
          <w:lang w:val="en-CA" w:bidi="ar-EG"/>
        </w:rPr>
        <w:t> </w:t>
      </w:r>
      <w:r w:rsidRPr="000C6BDC">
        <w:rPr>
          <w:rFonts w:ascii="Times New Roman" w:hAnsi="Times New Roman"/>
          <w:lang w:val="en-CA" w:bidi="ar-EG"/>
        </w:rPr>
        <w:t>49.11</w:t>
      </w:r>
      <w:r w:rsidRPr="000C6BDC">
        <w:rPr>
          <w:rFonts w:ascii="Times New Roman" w:hAnsi="Times New Roman" w:hint="cs"/>
          <w:rtl/>
          <w:lang w:val="en-CA" w:bidi="ar-EG"/>
        </w:rPr>
        <w:t xml:space="preserve"> والقاعدة الإجرائية المتعلقة به في عمله اليومي وبالتالي لم يرفع الحكم إلى عناية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في تقرير المدير. وهي تعلم على الرغم من ذلك أن اللجنة ستتناول الرقم</w:t>
      </w:r>
      <w:r w:rsidRPr="000C6BDC">
        <w:rPr>
          <w:rFonts w:ascii="Times New Roman" w:hAnsi="Times New Roman" w:hint="eastAsia"/>
          <w:rtl/>
          <w:lang w:val="en-CA" w:bidi="ar-EG"/>
        </w:rPr>
        <w:t> </w:t>
      </w:r>
      <w:r w:rsidRPr="000C6BDC">
        <w:rPr>
          <w:rFonts w:ascii="Times New Roman" w:hAnsi="Times New Roman"/>
          <w:lang w:val="en-CA" w:bidi="ar-EG"/>
        </w:rPr>
        <w:t>49.11</w:t>
      </w:r>
      <w:r w:rsidRPr="000C6BDC">
        <w:rPr>
          <w:rFonts w:ascii="Times New Roman" w:hAnsi="Times New Roman" w:hint="cs"/>
          <w:rtl/>
          <w:lang w:val="en-CA" w:bidi="ar-EG"/>
        </w:rPr>
        <w:t xml:space="preserve"> في تقريرها المقدم إلى المؤتمر وفقاً للقرار </w:t>
      </w:r>
      <w:r w:rsidRPr="000C6BDC">
        <w:rPr>
          <w:rFonts w:ascii="Times New Roman" w:hAnsi="Times New Roman"/>
          <w:lang w:val="en-CA" w:bidi="ar-EG"/>
        </w:rPr>
        <w:t>80</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15.4</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إنه يمكن أن يوافق، في ضوء التوضيحات التي قدمها السيد </w:t>
      </w:r>
      <w:r w:rsidRPr="000C6BDC">
        <w:rPr>
          <w:rFonts w:ascii="Times New Roman" w:hAnsi="Times New Roman"/>
          <w:rtl/>
          <w:lang w:val="en-CA" w:bidi="ar-EG"/>
        </w:rPr>
        <w:t>ستريليتس</w:t>
      </w:r>
      <w:r w:rsidRPr="000C6BDC">
        <w:rPr>
          <w:rFonts w:ascii="Times New Roman" w:hAnsi="Times New Roman" w:hint="cs"/>
          <w:rtl/>
          <w:lang w:val="en-CA" w:bidi="ar-EG"/>
        </w:rPr>
        <w:t>، على الاقتراح الذي يفيد بإبلاغ اللجنة بتلك الحالات في تقرير المدير المقدم إلى كل اجتماع. وفي هذه الأثناء، ينبغي أن يكون قرار اللجنة مشابهاً جداً للقرار الذي اتخذته في اجتماعها الخامس والستين.</w:t>
      </w:r>
    </w:p>
    <w:p w:rsidR="000C6BDC" w:rsidRPr="000C6BDC" w:rsidRDefault="000C6BDC" w:rsidP="000C6BDC">
      <w:pPr>
        <w:rPr>
          <w:rFonts w:ascii="Times New Roman" w:hAnsi="Times New Roman"/>
          <w:rtl/>
          <w:lang w:bidi="ar-EG"/>
        </w:rPr>
      </w:pPr>
      <w:r w:rsidRPr="000C6BDC">
        <w:rPr>
          <w:rFonts w:ascii="Times New Roman" w:hAnsi="Times New Roman"/>
          <w:lang w:val="en-CA" w:bidi="ar-EG"/>
        </w:rPr>
        <w:t>16.4</w:t>
      </w:r>
      <w:r w:rsidRPr="000C6BDC">
        <w:rPr>
          <w:rFonts w:ascii="Times New Roman" w:hAnsi="Times New Roman" w:hint="cs"/>
          <w:rtl/>
          <w:lang w:val="en-CA" w:bidi="ar-EG"/>
        </w:rPr>
        <w:tab/>
      </w:r>
      <w:r w:rsidRPr="000C6BDC">
        <w:rPr>
          <w:rFonts w:ascii="Times New Roman" w:hAnsi="Times New Roman" w:hint="cs"/>
          <w:b/>
          <w:bCs/>
          <w:rtl/>
          <w:lang w:bidi="ar-EG"/>
        </w:rPr>
        <w:t>ووافقت</w:t>
      </w:r>
      <w:r w:rsidRPr="000C6BDC">
        <w:rPr>
          <w:rFonts w:ascii="Times New Roman" w:hAnsi="Times New Roman" w:hint="cs"/>
          <w:rtl/>
          <w:lang w:bidi="ar-EG"/>
        </w:rPr>
        <w:t xml:space="preserve"> اللجنة على أن تخلص إلى ما يلي:</w:t>
      </w:r>
    </w:p>
    <w:p w:rsidR="000C6BDC" w:rsidRPr="000C6BDC" w:rsidRDefault="000C6BDC" w:rsidP="000C6BDC">
      <w:pPr>
        <w:rPr>
          <w:rFonts w:ascii="Times New Roman" w:hAnsi="Times New Roman"/>
        </w:rPr>
      </w:pPr>
      <w:r w:rsidRPr="000C6BDC">
        <w:rPr>
          <w:rFonts w:ascii="Times New Roman" w:hAnsi="Times New Roman" w:hint="cs"/>
          <w:rtl/>
        </w:rPr>
        <w:t>"</w:t>
      </w:r>
      <w:r w:rsidRPr="000C6BDC">
        <w:rPr>
          <w:rFonts w:ascii="Times New Roman" w:hAnsi="Times New Roman"/>
          <w:rtl/>
        </w:rPr>
        <w:t xml:space="preserve">فيما يتعلق بطلب تعليق الشبكتين الساتليتين </w:t>
      </w:r>
      <w:r w:rsidRPr="000C6BDC">
        <w:rPr>
          <w:rFonts w:ascii="Times New Roman" w:hAnsi="Times New Roman"/>
        </w:rPr>
        <w:t>INTELSAT 7 178E</w:t>
      </w:r>
      <w:r w:rsidRPr="000C6BDC">
        <w:rPr>
          <w:rFonts w:ascii="Times New Roman" w:hAnsi="Times New Roman"/>
          <w:rtl/>
        </w:rPr>
        <w:t xml:space="preserve"> و</w:t>
      </w:r>
      <w:r w:rsidRPr="000C6BDC">
        <w:rPr>
          <w:rFonts w:ascii="Times New Roman" w:hAnsi="Times New Roman"/>
        </w:rPr>
        <w:t>INTELSAT 8 178E</w:t>
      </w:r>
      <w:r w:rsidRPr="000C6BDC">
        <w:rPr>
          <w:rFonts w:ascii="Times New Roman" w:hAnsi="Times New Roman"/>
          <w:rtl/>
        </w:rPr>
        <w:t>، أشارت اللجنة إلى أن المكتب طبق أحكام لوائح الراديو والقاعدة الإجرائية المتعلقة بالرقم </w:t>
      </w:r>
      <w:r w:rsidRPr="000C6BDC">
        <w:rPr>
          <w:rFonts w:ascii="Times New Roman" w:hAnsi="Times New Roman"/>
          <w:b/>
          <w:bCs/>
        </w:rPr>
        <w:t>49.11</w:t>
      </w:r>
      <w:r w:rsidRPr="000C6BDC">
        <w:rPr>
          <w:rFonts w:ascii="Times New Roman" w:hAnsi="Times New Roman"/>
          <w:rtl/>
          <w:lang w:bidi="ar-EG"/>
        </w:rPr>
        <w:t xml:space="preserve"> من لوائح الراديو </w:t>
      </w:r>
      <w:r w:rsidRPr="000C6BDC">
        <w:rPr>
          <w:rFonts w:ascii="Times New Roman" w:hAnsi="Times New Roman"/>
          <w:rtl/>
        </w:rPr>
        <w:t>بشكل سليم، وأحاطت اللجنة علماً بقرار مكتب الاتصالات الراديوية بقبول طلبات تعليق هاتين الشبكتين الساتليتين المذكورتين ﰲ المراجعة </w:t>
      </w:r>
      <w:r w:rsidRPr="000C6BDC">
        <w:rPr>
          <w:rFonts w:ascii="Times New Roman" w:hAnsi="Times New Roman"/>
        </w:rPr>
        <w:t>1</w:t>
      </w:r>
      <w:r w:rsidRPr="000C6BDC">
        <w:rPr>
          <w:rFonts w:ascii="Times New Roman" w:hAnsi="Times New Roman"/>
          <w:rtl/>
        </w:rPr>
        <w:t xml:space="preserve"> للوثيقة </w:t>
      </w:r>
      <w:r w:rsidRPr="000C6BDC">
        <w:rPr>
          <w:rFonts w:ascii="Times New Roman" w:hAnsi="Times New Roman"/>
        </w:rPr>
        <w:t>RRB15</w:t>
      </w:r>
      <w:r w:rsidRPr="000C6BDC">
        <w:rPr>
          <w:rFonts w:ascii="Times New Roman" w:hAnsi="Times New Roman"/>
        </w:rPr>
        <w:noBreakHyphen/>
        <w:t>2/6</w:t>
      </w:r>
      <w:r w:rsidRPr="000C6BDC">
        <w:rPr>
          <w:rFonts w:ascii="Times New Roman" w:hAnsi="Times New Roman"/>
          <w:rtl/>
        </w:rPr>
        <w:t>.</w:t>
      </w:r>
    </w:p>
    <w:p w:rsidR="000C6BDC" w:rsidRPr="000C6BDC" w:rsidRDefault="000C6BDC" w:rsidP="000C6BDC">
      <w:pPr>
        <w:rPr>
          <w:rFonts w:ascii="Times New Roman" w:hAnsi="Times New Roman"/>
          <w:rtl/>
        </w:rPr>
      </w:pPr>
      <w:r w:rsidRPr="000C6BDC">
        <w:rPr>
          <w:rFonts w:ascii="Times New Roman" w:hAnsi="Times New Roman"/>
          <w:rtl/>
        </w:rPr>
        <w:t xml:space="preserve">ونظراً إلى أن تأخير طلب تعليق الشبكات الساتلية عن الموعد النهائي لتقديم هذه الطلبات والمحدد بستة أشهر أصبح أمراً متكرراً، قررت اللجنة رفع الأمر إلى عناية المؤتمر </w:t>
      </w:r>
      <w:r w:rsidRPr="000C6BDC">
        <w:rPr>
          <w:rFonts w:ascii="Times New Roman" w:hAnsi="Times New Roman"/>
        </w:rPr>
        <w:t>WRC-15</w:t>
      </w:r>
      <w:r w:rsidRPr="000C6BDC">
        <w:rPr>
          <w:rFonts w:ascii="Times New Roman" w:hAnsi="Times New Roman"/>
          <w:rtl/>
        </w:rPr>
        <w:t xml:space="preserve"> طي التقرير بشأن القرار </w:t>
      </w:r>
      <w:r w:rsidRPr="000C6BDC">
        <w:rPr>
          <w:rFonts w:ascii="Times New Roman" w:hAnsi="Times New Roman"/>
          <w:b/>
          <w:bCs/>
          <w:szCs w:val="22"/>
        </w:rPr>
        <w:t>80 (Rev.WRC-07)</w:t>
      </w:r>
      <w:r w:rsidRPr="000C6BDC">
        <w:rPr>
          <w:rFonts w:ascii="Times New Roman" w:hAnsi="Times New Roman"/>
          <w:rtl/>
        </w:rPr>
        <w:t>.</w:t>
      </w:r>
    </w:p>
    <w:p w:rsidR="000C6BDC" w:rsidRPr="000C6BDC" w:rsidRDefault="000C6BDC" w:rsidP="000C6BDC">
      <w:pPr>
        <w:rPr>
          <w:rFonts w:ascii="Times New Roman" w:hAnsi="Times New Roman"/>
          <w:rtl/>
          <w:lang w:bidi="ar-EG"/>
        </w:rPr>
      </w:pPr>
      <w:r w:rsidRPr="000C6BDC">
        <w:rPr>
          <w:rFonts w:ascii="Times New Roman" w:hAnsi="Times New Roman"/>
          <w:rtl/>
        </w:rPr>
        <w:t>وعلاوةً على ذلك، طلبت اللجنة إبلاغ اجتماعاتها مستقبلاً بطلبات تعليق شبكات ساتلية ترد بعد مهلة الستة أشهر، طي تقرير المدير، كي تأخذ علماً بها</w:t>
      </w:r>
      <w:r w:rsidRPr="000C6BDC">
        <w:rPr>
          <w:rFonts w:ascii="Times New Roman" w:hAnsi="Times New Roman" w:hint="cs"/>
          <w:rtl/>
          <w:lang w:bidi="ar-EG"/>
        </w:rPr>
        <w:t>."</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lastRenderedPageBreak/>
        <w:t>5</w:t>
      </w:r>
      <w:r w:rsidRPr="000C6BDC">
        <w:rPr>
          <w:rFonts w:ascii="Times New Roman" w:hAnsi="Times New Roman"/>
          <w:rtl/>
        </w:rPr>
        <w:tab/>
        <w:t xml:space="preserve">وضع الشبكتين الساتليتين </w:t>
      </w:r>
      <w:r w:rsidRPr="000C6BDC">
        <w:rPr>
          <w:rFonts w:ascii="Times New Roman" w:hAnsi="Times New Roman"/>
        </w:rPr>
        <w:t>ASIASAT</w:t>
      </w:r>
      <w:r w:rsidRPr="000C6BDC">
        <w:rPr>
          <w:rFonts w:ascii="Times New Roman" w:hAnsi="Times New Roman"/>
        </w:rPr>
        <w:noBreakHyphen/>
        <w:t>CK</w:t>
      </w:r>
      <w:r w:rsidRPr="000C6BDC">
        <w:rPr>
          <w:rFonts w:ascii="Times New Roman" w:hAnsi="Times New Roman"/>
          <w:rtl/>
        </w:rPr>
        <w:t xml:space="preserve"> و</w:t>
      </w:r>
      <w:r w:rsidRPr="000C6BDC">
        <w:rPr>
          <w:rFonts w:ascii="Times New Roman" w:hAnsi="Times New Roman"/>
        </w:rPr>
        <w:t>ASIASAT</w:t>
      </w:r>
      <w:r w:rsidRPr="000C6BDC">
        <w:rPr>
          <w:rFonts w:ascii="Times New Roman" w:hAnsi="Times New Roman"/>
        </w:rPr>
        <w:noBreakHyphen/>
        <w:t>CKX</w:t>
      </w:r>
      <w:r w:rsidRPr="000C6BDC">
        <w:rPr>
          <w:rFonts w:ascii="Times New Roman" w:hAnsi="Times New Roman" w:hint="cs"/>
          <w:rtl/>
        </w:rPr>
        <w:t xml:space="preserve"> (الوثيقة </w:t>
      </w:r>
      <w:r w:rsidRPr="000C6BDC">
        <w:rPr>
          <w:rFonts w:ascii="Times New Roman" w:hAnsi="Times New Roman"/>
          <w:lang w:val="en-CA"/>
        </w:rPr>
        <w:t>RRB15</w:t>
      </w:r>
      <w:r w:rsidRPr="000C6BDC">
        <w:rPr>
          <w:rFonts w:ascii="Times New Roman" w:hAnsi="Times New Roman"/>
          <w:lang w:val="en-CA"/>
        </w:rPr>
        <w:noBreakHyphen/>
        <w:t>2/3</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bidi="ar-EG"/>
        </w:rPr>
      </w:pPr>
      <w:r w:rsidRPr="000C6BDC">
        <w:rPr>
          <w:rFonts w:ascii="Times New Roman" w:hAnsi="Times New Roman"/>
          <w:lang w:val="en-CA" w:bidi="ar-EG"/>
        </w:rPr>
        <w:t>1.5</w:t>
      </w:r>
      <w:r w:rsidRPr="000C6BDC">
        <w:rPr>
          <w:rFonts w:ascii="Times New Roman" w:hAnsi="Times New Roman" w:hint="cs"/>
          <w:rtl/>
          <w:lang w:val="en-CA" w:bidi="ar-EG"/>
        </w:rPr>
        <w:tab/>
        <w:t xml:space="preserve">قدم </w:t>
      </w:r>
      <w:r w:rsidRPr="000C6BDC">
        <w:rPr>
          <w:rFonts w:ascii="Times New Roman" w:hAnsi="Times New Roman" w:hint="cs"/>
          <w:b/>
          <w:bCs/>
          <w:rtl/>
          <w:lang w:val="en-CA" w:bidi="ar-EG"/>
        </w:rPr>
        <w:t>السيد ساكاموتو (</w:t>
      </w:r>
      <w:r w:rsidRPr="000C6BDC">
        <w:rPr>
          <w:rFonts w:ascii="Times New Roman" w:eastAsia="SimSun" w:hAnsi="Times New Roman" w:hint="cs"/>
          <w:b/>
          <w:bCs/>
          <w:rtl/>
          <w:lang w:bidi="ar-EG"/>
        </w:rPr>
        <w:t>شعبة تنسيق الأنظمة الفضائية/</w:t>
      </w:r>
      <w:r w:rsidRPr="000C6BDC">
        <w:rPr>
          <w:rFonts w:ascii="Times New Roman" w:eastAsia="SimSun" w:hAnsi="Times New Roman"/>
          <w:b/>
          <w:bCs/>
          <w:rtl/>
          <w:lang w:bidi="ar-EG"/>
        </w:rPr>
        <w:t>دائرة الخدمات الفضائية</w:t>
      </w:r>
      <w:r w:rsidRPr="000C6BDC">
        <w:rPr>
          <w:rFonts w:ascii="Times New Roman" w:eastAsia="SimSun" w:hAnsi="Times New Roman" w:hint="cs"/>
          <w:b/>
          <w:bCs/>
          <w:rtl/>
          <w:lang w:bidi="ar-EG"/>
        </w:rPr>
        <w:t>)</w:t>
      </w:r>
      <w:r w:rsidRPr="000C6BDC">
        <w:rPr>
          <w:rFonts w:ascii="Times New Roman" w:hAnsi="Times New Roman" w:hint="cs"/>
          <w:rtl/>
          <w:lang w:val="en-CA" w:bidi="ar-EG"/>
        </w:rPr>
        <w:t xml:space="preserve"> </w:t>
      </w:r>
      <w:r w:rsidRPr="000C6BDC">
        <w:rPr>
          <w:rFonts w:ascii="Times New Roman" w:hAnsi="Times New Roman"/>
          <w:spacing w:val="-4"/>
          <w:rtl/>
          <w:lang w:bidi="ar-EG"/>
        </w:rPr>
        <w:t>الوثيقة</w:t>
      </w:r>
      <w:r w:rsidRPr="000C6BDC">
        <w:rPr>
          <w:rFonts w:ascii="Times New Roman" w:hAnsi="Times New Roman" w:hint="cs"/>
          <w:spacing w:val="-4"/>
          <w:rtl/>
          <w:lang w:bidi="ar-EG"/>
        </w:rPr>
        <w:t> </w:t>
      </w:r>
      <w:r w:rsidRPr="000C6BDC">
        <w:rPr>
          <w:rFonts w:ascii="Times New Roman" w:hAnsi="Times New Roman"/>
          <w:spacing w:val="-4"/>
          <w:lang w:bidi="ar-SY"/>
        </w:rPr>
        <w:t>RRB15</w:t>
      </w:r>
      <w:r w:rsidRPr="000C6BDC">
        <w:rPr>
          <w:rFonts w:ascii="Times New Roman" w:hAnsi="Times New Roman"/>
          <w:spacing w:val="-4"/>
          <w:lang w:bidi="ar-SY"/>
        </w:rPr>
        <w:noBreakHyphen/>
        <w:t>2/3</w:t>
      </w:r>
      <w:r w:rsidRPr="000C6BDC">
        <w:rPr>
          <w:rFonts w:ascii="Times New Roman" w:hAnsi="Times New Roman"/>
          <w:spacing w:val="-4"/>
          <w:rtl/>
          <w:lang w:bidi="ar-EG"/>
        </w:rPr>
        <w:t xml:space="preserve"> </w:t>
      </w:r>
      <w:r w:rsidRPr="000C6BDC">
        <w:rPr>
          <w:rFonts w:ascii="Times New Roman" w:hAnsi="Times New Roman" w:hint="cs"/>
          <w:spacing w:val="-4"/>
          <w:rtl/>
          <w:lang w:bidi="ar-EG"/>
        </w:rPr>
        <w:t xml:space="preserve">التي طلب فيها المكتب من اللجنة أن تصدر قراراً بشأن تخصيصات التردد للشبكتين </w:t>
      </w:r>
      <w:r w:rsidRPr="000C6BDC">
        <w:rPr>
          <w:rFonts w:ascii="Times New Roman" w:hAnsi="Times New Roman"/>
          <w:spacing w:val="-4"/>
          <w:rtl/>
          <w:lang w:bidi="ar-EG"/>
        </w:rPr>
        <w:t xml:space="preserve">الساتليتين </w:t>
      </w:r>
      <w:r w:rsidRPr="000C6BDC">
        <w:rPr>
          <w:rFonts w:ascii="Times New Roman" w:hAnsi="Times New Roman"/>
          <w:spacing w:val="-4"/>
          <w:lang w:bidi="ar-EG"/>
        </w:rPr>
        <w:t>ASIASAT</w:t>
      </w:r>
      <w:r w:rsidRPr="000C6BDC">
        <w:rPr>
          <w:rFonts w:ascii="Times New Roman" w:hAnsi="Times New Roman"/>
          <w:spacing w:val="-4"/>
          <w:lang w:bidi="ar-EG"/>
        </w:rPr>
        <w:noBreakHyphen/>
        <w:t>CK</w:t>
      </w:r>
      <w:r w:rsidRPr="000C6BDC">
        <w:rPr>
          <w:rFonts w:ascii="Times New Roman" w:hAnsi="Times New Roman"/>
          <w:spacing w:val="-4"/>
          <w:rtl/>
          <w:lang w:bidi="ar-EG"/>
        </w:rPr>
        <w:t xml:space="preserve"> و</w:t>
      </w:r>
      <w:r w:rsidRPr="000C6BDC">
        <w:rPr>
          <w:rFonts w:ascii="Times New Roman" w:hAnsi="Times New Roman"/>
          <w:spacing w:val="-4"/>
          <w:lang w:bidi="ar-EG"/>
        </w:rPr>
        <w:t>ASIASAT</w:t>
      </w:r>
      <w:r w:rsidRPr="000C6BDC">
        <w:rPr>
          <w:rFonts w:ascii="Times New Roman" w:hAnsi="Times New Roman"/>
          <w:spacing w:val="-4"/>
          <w:lang w:bidi="ar-EG"/>
        </w:rPr>
        <w:noBreakHyphen/>
        <w:t>CKX</w:t>
      </w:r>
      <w:r w:rsidRPr="000C6BDC">
        <w:rPr>
          <w:rFonts w:ascii="Times New Roman" w:hAnsi="Times New Roman" w:hint="cs"/>
          <w:spacing w:val="-4"/>
          <w:rtl/>
          <w:lang w:bidi="ar-EG"/>
        </w:rPr>
        <w:t xml:space="preserve"> بموجب الرقم </w:t>
      </w:r>
      <w:r w:rsidRPr="000C6BDC">
        <w:rPr>
          <w:rFonts w:ascii="Times New Roman" w:hAnsi="Times New Roman"/>
          <w:spacing w:val="-4"/>
          <w:lang w:val="en-CA" w:bidi="ar-SY"/>
        </w:rPr>
        <w:t>6.13</w:t>
      </w:r>
      <w:r w:rsidRPr="000C6BDC">
        <w:rPr>
          <w:rFonts w:ascii="Times New Roman" w:hAnsi="Times New Roman" w:hint="cs"/>
          <w:spacing w:val="-4"/>
          <w:rtl/>
          <w:lang w:bidi="ar-EG"/>
        </w:rPr>
        <w:t xml:space="preserve"> من لوائح الراديو. وقدم نظرة عامة على الحالة على النحو الوارد في الوثيقة، فقال إنه عند تنفيذ القرار الذي اتخذته اللجنة في</w:t>
      </w:r>
      <w:r w:rsidRPr="000C6BDC">
        <w:rPr>
          <w:rFonts w:ascii="Times New Roman" w:hAnsi="Times New Roman" w:hint="eastAsia"/>
          <w:rtl/>
          <w:lang w:val="en-CA" w:bidi="ar-EG"/>
        </w:rPr>
        <w:t> </w:t>
      </w:r>
      <w:r w:rsidRPr="000C6BDC">
        <w:rPr>
          <w:rFonts w:ascii="Times New Roman" w:hAnsi="Times New Roman" w:hint="cs"/>
          <w:spacing w:val="-4"/>
          <w:rtl/>
          <w:lang w:bidi="ar-EG"/>
        </w:rPr>
        <w:t xml:space="preserve">اجتماعها الرابع والستين بإلغاء تخصيصات التردد في النطاق </w:t>
      </w:r>
      <w:r w:rsidRPr="000C6BDC">
        <w:rPr>
          <w:rFonts w:ascii="Times New Roman" w:hAnsi="Times New Roman"/>
          <w:spacing w:val="-4"/>
          <w:lang w:val="en-CA" w:bidi="ar-EG"/>
        </w:rPr>
        <w:t>GHz 11,2</w:t>
      </w:r>
      <w:r w:rsidRPr="000C6BDC">
        <w:rPr>
          <w:rFonts w:ascii="Times New Roman" w:hAnsi="Times New Roman"/>
          <w:spacing w:val="-4"/>
          <w:lang w:val="en-CA" w:bidi="ar-EG"/>
        </w:rPr>
        <w:noBreakHyphen/>
        <w:t>10,95</w:t>
      </w:r>
      <w:r w:rsidRPr="000C6BDC">
        <w:rPr>
          <w:rFonts w:ascii="Times New Roman" w:hAnsi="Times New Roman" w:hint="cs"/>
          <w:spacing w:val="-4"/>
          <w:rtl/>
          <w:lang w:val="en-CA" w:bidi="ar-EG"/>
        </w:rPr>
        <w:t xml:space="preserve"> المخصصة للشبكة الساتلية </w:t>
      </w:r>
      <w:r w:rsidRPr="000C6BDC">
        <w:rPr>
          <w:rFonts w:ascii="Times New Roman" w:hAnsi="Times New Roman"/>
          <w:spacing w:val="-4"/>
          <w:lang w:bidi="ar-EG"/>
        </w:rPr>
        <w:t>ASIASAT</w:t>
      </w:r>
      <w:r w:rsidRPr="000C6BDC">
        <w:rPr>
          <w:rFonts w:ascii="Times New Roman" w:hAnsi="Times New Roman"/>
          <w:spacing w:val="-4"/>
          <w:lang w:bidi="ar-EG"/>
        </w:rPr>
        <w:noBreakHyphen/>
        <w:t>CK</w:t>
      </w:r>
      <w:r w:rsidRPr="000C6BDC">
        <w:rPr>
          <w:rFonts w:ascii="Times New Roman" w:hAnsi="Times New Roman"/>
          <w:spacing w:val="-4"/>
          <w:lang w:val="en-CA" w:bidi="ar-EG"/>
        </w:rPr>
        <w:t>Z</w:t>
      </w:r>
      <w:r w:rsidRPr="000C6BDC">
        <w:rPr>
          <w:rFonts w:ascii="Times New Roman" w:hAnsi="Times New Roman" w:hint="cs"/>
          <w:spacing w:val="-4"/>
          <w:rtl/>
          <w:lang w:val="en-CA" w:bidi="ar-EG"/>
        </w:rPr>
        <w:t xml:space="preserve"> في الموقع المداري </w:t>
      </w:r>
      <w:r w:rsidRPr="000C6BDC">
        <w:rPr>
          <w:rFonts w:ascii="Times New Roman" w:hAnsi="Times New Roman" w:hint="cs"/>
        </w:rPr>
        <w:t>°</w:t>
      </w:r>
      <w:r w:rsidRPr="000C6BDC">
        <w:rPr>
          <w:rFonts w:ascii="Times New Roman" w:hAnsi="Times New Roman"/>
        </w:rPr>
        <w:t>105,5</w:t>
      </w:r>
      <w:r w:rsidRPr="000C6BDC">
        <w:rPr>
          <w:rFonts w:ascii="Times New Roman" w:hAnsi="Times New Roman" w:hint="eastAsia"/>
          <w:rtl/>
          <w:lang w:bidi="ar-EG"/>
        </w:rPr>
        <w:t> </w:t>
      </w:r>
      <w:r w:rsidRPr="000C6BDC">
        <w:rPr>
          <w:rFonts w:ascii="Times New Roman" w:hAnsi="Times New Roman"/>
          <w:rtl/>
        </w:rPr>
        <w:t>شرقاً</w:t>
      </w:r>
      <w:r w:rsidRPr="000C6BDC">
        <w:rPr>
          <w:rFonts w:ascii="Times New Roman" w:hAnsi="Times New Roman" w:hint="cs"/>
          <w:rtl/>
          <w:lang w:bidi="ar-EG"/>
        </w:rPr>
        <w:t>، لاحظ المكتب أن إدارة الصين لديها نفس نطاق التردد المسجل لشبكتين أخريين مسجلاً في </w:t>
      </w:r>
      <w:r w:rsidRPr="000C6BDC">
        <w:rPr>
          <w:rFonts w:ascii="Times New Roman" w:hAnsi="Times New Roman"/>
          <w:rtl/>
          <w:lang w:bidi="ar-EG"/>
        </w:rPr>
        <w:t>السجل الأساسي الدولي للترددات</w:t>
      </w:r>
      <w:r w:rsidRPr="000C6BDC">
        <w:rPr>
          <w:rFonts w:ascii="Times New Roman" w:hAnsi="Times New Roman" w:hint="cs"/>
          <w:rtl/>
          <w:lang w:bidi="ar-EG"/>
        </w:rPr>
        <w:t xml:space="preserve"> </w:t>
      </w:r>
      <w:r w:rsidRPr="000C6BDC">
        <w:rPr>
          <w:rFonts w:ascii="Times New Roman" w:hAnsi="Times New Roman"/>
          <w:lang w:val="en-CA" w:bidi="ar-EG"/>
        </w:rPr>
        <w:t>(MIFR)</w:t>
      </w:r>
      <w:r w:rsidRPr="000C6BDC">
        <w:rPr>
          <w:rFonts w:ascii="Times New Roman" w:hAnsi="Times New Roman" w:hint="cs"/>
          <w:rtl/>
          <w:lang w:val="en-CA" w:bidi="ar-EG"/>
        </w:rPr>
        <w:t xml:space="preserve"> في نفس الموقع المداري، وهما </w:t>
      </w:r>
      <w:r w:rsidRPr="000C6BDC">
        <w:rPr>
          <w:rFonts w:ascii="Times New Roman" w:hAnsi="Times New Roman"/>
          <w:spacing w:val="-4"/>
          <w:lang w:bidi="ar-EG"/>
        </w:rPr>
        <w:t>ASIASAT</w:t>
      </w:r>
      <w:r w:rsidRPr="000C6BDC">
        <w:rPr>
          <w:rFonts w:ascii="Times New Roman" w:hAnsi="Times New Roman"/>
          <w:spacing w:val="-4"/>
          <w:lang w:bidi="ar-EG"/>
        </w:rPr>
        <w:noBreakHyphen/>
        <w:t>CK</w:t>
      </w:r>
      <w:r w:rsidRPr="000C6BDC">
        <w:rPr>
          <w:rFonts w:ascii="Times New Roman" w:hAnsi="Times New Roman"/>
          <w:spacing w:val="-4"/>
          <w:rtl/>
          <w:lang w:bidi="ar-EG"/>
        </w:rPr>
        <w:t xml:space="preserve"> و</w:t>
      </w:r>
      <w:r w:rsidRPr="000C6BDC">
        <w:rPr>
          <w:rFonts w:ascii="Times New Roman" w:hAnsi="Times New Roman"/>
          <w:spacing w:val="-4"/>
          <w:lang w:bidi="ar-EG"/>
        </w:rPr>
        <w:t>ASIASAT</w:t>
      </w:r>
      <w:r w:rsidRPr="000C6BDC">
        <w:rPr>
          <w:rFonts w:ascii="Times New Roman" w:hAnsi="Times New Roman"/>
          <w:spacing w:val="-4"/>
          <w:lang w:bidi="ar-EG"/>
        </w:rPr>
        <w:noBreakHyphen/>
        <w:t>CKX</w:t>
      </w:r>
      <w:r w:rsidRPr="000C6BDC">
        <w:rPr>
          <w:rFonts w:ascii="Times New Roman" w:hAnsi="Times New Roman" w:hint="cs"/>
          <w:spacing w:val="-4"/>
          <w:rtl/>
          <w:lang w:bidi="ar-EG"/>
        </w:rPr>
        <w:t>. وفي</w:t>
      </w:r>
      <w:r w:rsidRPr="000C6BDC">
        <w:rPr>
          <w:rFonts w:ascii="Times New Roman" w:hAnsi="Times New Roman" w:hint="eastAsia"/>
          <w:spacing w:val="-4"/>
          <w:rtl/>
          <w:lang w:bidi="ar-EG"/>
        </w:rPr>
        <w:t> </w:t>
      </w:r>
      <w:r w:rsidRPr="000C6BDC">
        <w:rPr>
          <w:rFonts w:ascii="Times New Roman" w:hAnsi="Times New Roman" w:hint="cs"/>
          <w:spacing w:val="-4"/>
          <w:rtl/>
          <w:lang w:bidi="ar-EG"/>
        </w:rPr>
        <w:t xml:space="preserve">ضوء العناصر التي وضعت في الاعتبار في قرار اللجنة بشأن الشبكة </w:t>
      </w:r>
      <w:r w:rsidRPr="000C6BDC">
        <w:rPr>
          <w:rFonts w:ascii="Times New Roman" w:hAnsi="Times New Roman"/>
          <w:spacing w:val="-4"/>
          <w:lang w:bidi="ar-EG"/>
        </w:rPr>
        <w:t>ASIASAT</w:t>
      </w:r>
      <w:r w:rsidRPr="000C6BDC">
        <w:rPr>
          <w:rFonts w:ascii="Times New Roman" w:hAnsi="Times New Roman"/>
          <w:spacing w:val="-4"/>
          <w:lang w:bidi="ar-EG"/>
        </w:rPr>
        <w:noBreakHyphen/>
        <w:t>CKZ</w:t>
      </w:r>
      <w:r w:rsidRPr="000C6BDC">
        <w:rPr>
          <w:rFonts w:ascii="Times New Roman" w:hAnsi="Times New Roman" w:hint="cs"/>
          <w:spacing w:val="-4"/>
          <w:rtl/>
          <w:lang w:bidi="ar-EG"/>
        </w:rPr>
        <w:t xml:space="preserve"> وعدم تقديم طلب تعليق، طلب المكتب في</w:t>
      </w:r>
      <w:r w:rsidRPr="000C6BDC">
        <w:rPr>
          <w:rFonts w:ascii="Times New Roman" w:hAnsi="Times New Roman" w:hint="eastAsia"/>
          <w:spacing w:val="-4"/>
          <w:rtl/>
          <w:lang w:bidi="ar-EG"/>
        </w:rPr>
        <w:t> </w:t>
      </w:r>
      <w:r w:rsidRPr="000C6BDC">
        <w:rPr>
          <w:rFonts w:ascii="Times New Roman" w:hAnsi="Times New Roman"/>
          <w:spacing w:val="-4"/>
          <w:lang w:val="en-CA" w:bidi="ar-EG"/>
        </w:rPr>
        <w:t>3</w:t>
      </w:r>
      <w:r w:rsidRPr="000C6BDC">
        <w:rPr>
          <w:rFonts w:ascii="Times New Roman" w:hAnsi="Times New Roman" w:hint="eastAsia"/>
          <w:spacing w:val="-4"/>
          <w:rtl/>
          <w:lang w:val="en-CA" w:bidi="ar-EG"/>
        </w:rPr>
        <w:t> </w:t>
      </w:r>
      <w:r w:rsidRPr="000C6BDC">
        <w:rPr>
          <w:rFonts w:ascii="Times New Roman" w:hAnsi="Times New Roman" w:hint="cs"/>
          <w:spacing w:val="-4"/>
          <w:rtl/>
          <w:lang w:val="en-CA" w:bidi="ar-EG"/>
        </w:rPr>
        <w:t>مارس</w:t>
      </w:r>
      <w:r w:rsidRPr="000C6BDC">
        <w:rPr>
          <w:rFonts w:ascii="Times New Roman" w:hAnsi="Times New Roman" w:hint="eastAsia"/>
          <w:spacing w:val="-4"/>
          <w:rtl/>
          <w:lang w:val="en-CA" w:bidi="ar-EG"/>
        </w:rPr>
        <w:t> </w:t>
      </w:r>
      <w:r w:rsidRPr="000C6BDC">
        <w:rPr>
          <w:rFonts w:ascii="Times New Roman" w:hAnsi="Times New Roman"/>
          <w:spacing w:val="-4"/>
          <w:lang w:val="en-CA" w:bidi="ar-EG"/>
        </w:rPr>
        <w:t>2014</w:t>
      </w:r>
      <w:r w:rsidRPr="000C6BDC">
        <w:rPr>
          <w:rFonts w:ascii="Times New Roman" w:hAnsi="Times New Roman" w:hint="cs"/>
          <w:spacing w:val="-4"/>
          <w:rtl/>
          <w:lang w:val="en-CA" w:bidi="ar-EG"/>
        </w:rPr>
        <w:t xml:space="preserve"> تأكيداً من إدارة الصين على أن تخصيصات التردد للشبكتين </w:t>
      </w:r>
      <w:r w:rsidRPr="000C6BDC">
        <w:rPr>
          <w:rFonts w:ascii="Times New Roman" w:hAnsi="Times New Roman"/>
          <w:spacing w:val="-4"/>
          <w:lang w:bidi="ar-EG"/>
        </w:rPr>
        <w:t>ASIASAT</w:t>
      </w:r>
      <w:r w:rsidRPr="000C6BDC">
        <w:rPr>
          <w:rFonts w:ascii="Times New Roman" w:hAnsi="Times New Roman"/>
          <w:spacing w:val="-4"/>
          <w:lang w:bidi="ar-EG"/>
        </w:rPr>
        <w:noBreakHyphen/>
        <w:t>CK</w:t>
      </w:r>
      <w:r w:rsidRPr="000C6BDC">
        <w:rPr>
          <w:rFonts w:ascii="Times New Roman" w:hAnsi="Times New Roman"/>
          <w:spacing w:val="-4"/>
          <w:rtl/>
          <w:lang w:bidi="ar-EG"/>
        </w:rPr>
        <w:t xml:space="preserve"> و</w:t>
      </w:r>
      <w:r w:rsidRPr="000C6BDC">
        <w:rPr>
          <w:rFonts w:ascii="Times New Roman" w:hAnsi="Times New Roman"/>
          <w:spacing w:val="-4"/>
          <w:lang w:bidi="ar-EG"/>
        </w:rPr>
        <w:t>ASIASAT</w:t>
      </w:r>
      <w:r w:rsidRPr="000C6BDC">
        <w:rPr>
          <w:rFonts w:ascii="Times New Roman" w:hAnsi="Times New Roman"/>
          <w:spacing w:val="-4"/>
          <w:lang w:bidi="ar-EG"/>
        </w:rPr>
        <w:noBreakHyphen/>
        <w:t>CKX</w:t>
      </w:r>
      <w:r w:rsidRPr="000C6BDC">
        <w:rPr>
          <w:rFonts w:ascii="Times New Roman" w:hAnsi="Times New Roman" w:hint="cs"/>
          <w:spacing w:val="-4"/>
          <w:rtl/>
          <w:lang w:bidi="ar-EG"/>
        </w:rPr>
        <w:t xml:space="preserve"> لم</w:t>
      </w:r>
      <w:r w:rsidRPr="000C6BDC">
        <w:rPr>
          <w:rFonts w:ascii="Times New Roman" w:hAnsi="Times New Roman" w:hint="eastAsia"/>
          <w:spacing w:val="-4"/>
          <w:rtl/>
          <w:lang w:bidi="ar-EG"/>
        </w:rPr>
        <w:t> </w:t>
      </w:r>
      <w:r w:rsidRPr="000C6BDC">
        <w:rPr>
          <w:rFonts w:ascii="Times New Roman" w:hAnsi="Times New Roman" w:hint="cs"/>
          <w:spacing w:val="-4"/>
          <w:rtl/>
          <w:lang w:bidi="ar-EG"/>
        </w:rPr>
        <w:t>توضع في</w:t>
      </w:r>
      <w:r w:rsidRPr="000C6BDC">
        <w:rPr>
          <w:rFonts w:ascii="Times New Roman" w:hAnsi="Times New Roman" w:hint="eastAsia"/>
          <w:spacing w:val="-4"/>
          <w:rtl/>
          <w:lang w:bidi="ar-EG"/>
        </w:rPr>
        <w:t> </w:t>
      </w:r>
      <w:r w:rsidRPr="000C6BDC">
        <w:rPr>
          <w:rFonts w:ascii="Times New Roman" w:hAnsi="Times New Roman" w:hint="cs"/>
          <w:spacing w:val="-4"/>
          <w:rtl/>
          <w:lang w:bidi="ar-EG"/>
        </w:rPr>
        <w:t>الخدمة أيضاً وبالتالي يمكن إلغاؤها. وفي التبادل اللاحق للمراسلات، اعترضت إدارة الصين في أغسطس</w:t>
      </w:r>
      <w:r w:rsidRPr="000C6BDC">
        <w:rPr>
          <w:rFonts w:ascii="Times New Roman" w:hAnsi="Times New Roman" w:hint="eastAsia"/>
          <w:spacing w:val="-4"/>
          <w:rtl/>
          <w:lang w:bidi="ar-EG"/>
        </w:rPr>
        <w:t> </w:t>
      </w:r>
      <w:r w:rsidRPr="000C6BDC">
        <w:rPr>
          <w:rFonts w:ascii="Times New Roman" w:hAnsi="Times New Roman"/>
          <w:spacing w:val="-4"/>
          <w:lang w:val="en-CA" w:bidi="ar-EG"/>
        </w:rPr>
        <w:t>2014</w:t>
      </w:r>
      <w:r w:rsidRPr="000C6BDC">
        <w:rPr>
          <w:rFonts w:ascii="Times New Roman" w:hAnsi="Times New Roman" w:hint="cs"/>
          <w:spacing w:val="-4"/>
          <w:rtl/>
          <w:lang w:val="en-CA" w:bidi="ar-EG"/>
        </w:rPr>
        <w:t xml:space="preserve"> على ذلك وقدمت مخططاً طيفياً كدليل على أن تخصيصات التردد في النطاق </w:t>
      </w:r>
      <w:r w:rsidRPr="000C6BDC">
        <w:rPr>
          <w:rFonts w:ascii="Times New Roman" w:hAnsi="Times New Roman"/>
          <w:spacing w:val="-4"/>
          <w:lang w:val="en-CA" w:bidi="ar-EG"/>
        </w:rPr>
        <w:t>GHz 11,2</w:t>
      </w:r>
      <w:r w:rsidRPr="000C6BDC">
        <w:rPr>
          <w:rFonts w:ascii="Times New Roman" w:hAnsi="Times New Roman"/>
          <w:spacing w:val="-4"/>
          <w:lang w:val="en-CA" w:bidi="ar-EG"/>
        </w:rPr>
        <w:noBreakHyphen/>
        <w:t>10,95</w:t>
      </w:r>
      <w:r w:rsidRPr="000C6BDC">
        <w:rPr>
          <w:rFonts w:ascii="Times New Roman" w:hAnsi="Times New Roman" w:hint="cs"/>
          <w:spacing w:val="-4"/>
          <w:rtl/>
          <w:lang w:val="en-CA" w:bidi="ar-EG"/>
        </w:rPr>
        <w:t xml:space="preserve"> وضعت في الخدمة، ولكن بدون الإشارة إلى ساتل محدد. </w:t>
      </w:r>
      <w:r w:rsidRPr="000C6BDC">
        <w:rPr>
          <w:rFonts w:ascii="Times New Roman" w:hAnsi="Times New Roman" w:hint="cs"/>
          <w:spacing w:val="-2"/>
          <w:rtl/>
          <w:lang w:bidi="ar-EG"/>
        </w:rPr>
        <w:t xml:space="preserve">واستناداً إلى معلومات موثوقة، لاحظ المكتب أنه قبل نهاية الفترة التنظيمية المتعلقة بتخصيصات التردد للشبكتين الساتليتين </w:t>
      </w:r>
      <w:r w:rsidRPr="000C6BDC">
        <w:rPr>
          <w:rFonts w:ascii="Times New Roman" w:hAnsi="Times New Roman"/>
          <w:spacing w:val="-2"/>
          <w:lang w:bidi="ar-SY"/>
        </w:rPr>
        <w:t>ASIASAT</w:t>
      </w:r>
      <w:r w:rsidRPr="000C6BDC">
        <w:rPr>
          <w:rFonts w:ascii="Times New Roman" w:hAnsi="Times New Roman"/>
          <w:spacing w:val="-2"/>
          <w:lang w:bidi="ar-SY"/>
        </w:rPr>
        <w:noBreakHyphen/>
        <w:t>CK</w:t>
      </w:r>
      <w:r w:rsidRPr="000C6BDC">
        <w:rPr>
          <w:rFonts w:ascii="Times New Roman" w:hAnsi="Times New Roman" w:hint="cs"/>
          <w:spacing w:val="-2"/>
          <w:rtl/>
          <w:lang w:bidi="ar-EG"/>
        </w:rPr>
        <w:t xml:space="preserve"> و</w:t>
      </w:r>
      <w:r w:rsidRPr="000C6BDC">
        <w:rPr>
          <w:rFonts w:ascii="Times New Roman" w:hAnsi="Times New Roman"/>
          <w:spacing w:val="-2"/>
          <w:lang w:bidi="ar-SY"/>
        </w:rPr>
        <w:t>ASIASAT</w:t>
      </w:r>
      <w:r w:rsidRPr="000C6BDC">
        <w:rPr>
          <w:rFonts w:ascii="Times New Roman" w:hAnsi="Times New Roman"/>
          <w:spacing w:val="-2"/>
          <w:lang w:bidi="ar-SY"/>
        </w:rPr>
        <w:noBreakHyphen/>
        <w:t>CKX</w:t>
      </w:r>
      <w:r w:rsidRPr="000C6BDC">
        <w:rPr>
          <w:rFonts w:ascii="Times New Roman" w:hAnsi="Times New Roman" w:hint="cs"/>
          <w:spacing w:val="-2"/>
          <w:rtl/>
          <w:lang w:bidi="ar-SY"/>
        </w:rPr>
        <w:t xml:space="preserve"> وعند اتخاذ اللجنة لقرارها في ديسمبر </w:t>
      </w:r>
      <w:r w:rsidRPr="000C6BDC">
        <w:rPr>
          <w:rFonts w:ascii="Times New Roman" w:hAnsi="Times New Roman"/>
          <w:spacing w:val="-2"/>
          <w:lang w:bidi="ar-SY"/>
        </w:rPr>
        <w:t>2013</w:t>
      </w:r>
      <w:r w:rsidRPr="000C6BDC">
        <w:rPr>
          <w:rFonts w:ascii="Times New Roman" w:hAnsi="Times New Roman" w:hint="cs"/>
          <w:spacing w:val="-2"/>
          <w:rtl/>
          <w:lang w:bidi="ar-EG"/>
        </w:rPr>
        <w:t xml:space="preserve"> واستفسار المكتب في </w:t>
      </w:r>
      <w:r w:rsidRPr="000C6BDC">
        <w:rPr>
          <w:rFonts w:ascii="Times New Roman" w:hAnsi="Times New Roman"/>
          <w:spacing w:val="-2"/>
          <w:lang w:bidi="ar-EG"/>
        </w:rPr>
        <w:t>3</w:t>
      </w:r>
      <w:r w:rsidRPr="000C6BDC">
        <w:rPr>
          <w:rFonts w:ascii="Times New Roman" w:hAnsi="Times New Roman" w:hint="cs"/>
          <w:spacing w:val="-2"/>
          <w:rtl/>
          <w:lang w:bidi="ar-EG"/>
        </w:rPr>
        <w:t xml:space="preserve"> مارس </w:t>
      </w:r>
      <w:r w:rsidRPr="000C6BDC">
        <w:rPr>
          <w:rFonts w:ascii="Times New Roman" w:hAnsi="Times New Roman"/>
          <w:spacing w:val="-2"/>
          <w:lang w:bidi="ar-EG"/>
        </w:rPr>
        <w:t>2015</w:t>
      </w:r>
      <w:r w:rsidRPr="000C6BDC">
        <w:rPr>
          <w:rFonts w:ascii="Times New Roman" w:hAnsi="Times New Roman" w:hint="cs"/>
          <w:spacing w:val="-2"/>
          <w:rtl/>
          <w:lang w:bidi="ar-SY"/>
        </w:rPr>
        <w:t>، لم</w:t>
      </w:r>
      <w:r w:rsidRPr="000C6BDC">
        <w:rPr>
          <w:rFonts w:ascii="Times New Roman" w:hAnsi="Times New Roman" w:hint="eastAsia"/>
          <w:spacing w:val="-4"/>
          <w:rtl/>
          <w:lang w:bidi="ar-EG"/>
        </w:rPr>
        <w:t> </w:t>
      </w:r>
      <w:r w:rsidRPr="000C6BDC">
        <w:rPr>
          <w:rFonts w:ascii="Times New Roman" w:hAnsi="Times New Roman" w:hint="cs"/>
          <w:spacing w:val="-2"/>
          <w:rtl/>
          <w:lang w:bidi="ar-SY"/>
        </w:rPr>
        <w:t xml:space="preserve">يكن هناك في الموقع المداري </w:t>
      </w:r>
      <w:r w:rsidRPr="000C6BDC">
        <w:rPr>
          <w:rFonts w:ascii="Times New Roman" w:hAnsi="Times New Roman" w:hint="cs"/>
        </w:rPr>
        <w:t>°</w:t>
      </w:r>
      <w:r w:rsidRPr="000C6BDC">
        <w:rPr>
          <w:rFonts w:ascii="Times New Roman" w:hAnsi="Times New Roman"/>
        </w:rPr>
        <w:t>105,5</w:t>
      </w:r>
      <w:r w:rsidRPr="000C6BDC">
        <w:rPr>
          <w:rFonts w:ascii="Times New Roman" w:hAnsi="Times New Roman" w:hint="eastAsia"/>
          <w:rtl/>
          <w:lang w:bidi="ar-EG"/>
        </w:rPr>
        <w:t> </w:t>
      </w:r>
      <w:r w:rsidRPr="000C6BDC">
        <w:rPr>
          <w:rFonts w:ascii="Times New Roman" w:hAnsi="Times New Roman"/>
          <w:rtl/>
        </w:rPr>
        <w:t>شرقاً</w:t>
      </w:r>
      <w:r w:rsidRPr="000C6BDC">
        <w:rPr>
          <w:rFonts w:ascii="Times New Roman" w:hAnsi="Times New Roman" w:hint="cs"/>
          <w:rtl/>
          <w:lang w:bidi="ar-EG"/>
        </w:rPr>
        <w:t xml:space="preserve"> إلا</w:t>
      </w:r>
      <w:r w:rsidRPr="000C6BDC">
        <w:rPr>
          <w:rFonts w:ascii="Times New Roman" w:hAnsi="Times New Roman" w:hint="eastAsia"/>
          <w:rtl/>
          <w:lang w:bidi="ar-EG"/>
        </w:rPr>
        <w:t> </w:t>
      </w:r>
      <w:r w:rsidRPr="000C6BDC">
        <w:rPr>
          <w:rFonts w:ascii="Times New Roman" w:hAnsi="Times New Roman" w:hint="cs"/>
          <w:rtl/>
          <w:lang w:bidi="ar-EG"/>
        </w:rPr>
        <w:t xml:space="preserve">الساتل </w:t>
      </w:r>
      <w:r w:rsidRPr="000C6BDC">
        <w:rPr>
          <w:rFonts w:ascii="Times New Roman" w:hAnsi="Times New Roman"/>
          <w:lang w:bidi="ar-SY"/>
        </w:rPr>
        <w:t>ASIASAT 3S</w:t>
      </w:r>
      <w:r w:rsidRPr="000C6BDC">
        <w:rPr>
          <w:rFonts w:ascii="Times New Roman" w:hAnsi="Times New Roman" w:hint="cs"/>
          <w:rtl/>
          <w:lang w:bidi="ar-EG"/>
        </w:rPr>
        <w:t xml:space="preserve">. وبالتالي، طلب المكتب من إدارة الصين في </w:t>
      </w:r>
      <w:r w:rsidRPr="000C6BDC">
        <w:rPr>
          <w:rFonts w:ascii="Times New Roman" w:hAnsi="Times New Roman"/>
          <w:lang w:bidi="ar-SY"/>
        </w:rPr>
        <w:t>29</w:t>
      </w:r>
      <w:r w:rsidRPr="000C6BDC">
        <w:rPr>
          <w:rFonts w:ascii="Times New Roman" w:hAnsi="Times New Roman" w:hint="eastAsia"/>
          <w:spacing w:val="-4"/>
          <w:rtl/>
          <w:lang w:bidi="ar-EG"/>
        </w:rPr>
        <w:t> </w:t>
      </w:r>
      <w:r w:rsidRPr="000C6BDC">
        <w:rPr>
          <w:rFonts w:ascii="Times New Roman" w:hAnsi="Times New Roman" w:hint="cs"/>
          <w:rtl/>
          <w:lang w:bidi="ar-EG"/>
        </w:rPr>
        <w:t>أغسطس</w:t>
      </w:r>
      <w:r w:rsidRPr="000C6BDC">
        <w:rPr>
          <w:rFonts w:ascii="Times New Roman" w:hAnsi="Times New Roman" w:hint="eastAsia"/>
          <w:spacing w:val="-4"/>
          <w:rtl/>
          <w:lang w:bidi="ar-EG"/>
        </w:rPr>
        <w:t> </w:t>
      </w:r>
      <w:r w:rsidRPr="000C6BDC">
        <w:rPr>
          <w:rFonts w:ascii="Times New Roman" w:hAnsi="Times New Roman"/>
          <w:lang w:bidi="ar-SY"/>
        </w:rPr>
        <w:t>2014</w:t>
      </w:r>
      <w:r w:rsidRPr="000C6BDC">
        <w:rPr>
          <w:rFonts w:ascii="Times New Roman" w:hAnsi="Times New Roman" w:hint="cs"/>
          <w:rtl/>
          <w:lang w:bidi="ar-EG"/>
        </w:rPr>
        <w:t xml:space="preserve"> أن تقدم أدلة تفيد بأن الساتل</w:t>
      </w:r>
      <w:r w:rsidRPr="000C6BDC">
        <w:rPr>
          <w:rFonts w:ascii="Times New Roman" w:hAnsi="Times New Roman" w:hint="eastAsia"/>
          <w:rtl/>
          <w:lang w:bidi="ar-EG"/>
        </w:rPr>
        <w:t> </w:t>
      </w:r>
      <w:r w:rsidRPr="000C6BDC">
        <w:rPr>
          <w:rFonts w:ascii="Times New Roman" w:hAnsi="Times New Roman"/>
          <w:lang w:bidi="ar-SY"/>
        </w:rPr>
        <w:t>ASIASAT 3S</w:t>
      </w:r>
      <w:r w:rsidRPr="000C6BDC">
        <w:rPr>
          <w:rFonts w:ascii="Times New Roman" w:hAnsi="Times New Roman" w:hint="cs"/>
          <w:rtl/>
          <w:lang w:bidi="ar-EG"/>
        </w:rPr>
        <w:t xml:space="preserve"> قادراً على الإرسال </w:t>
      </w:r>
      <w:r w:rsidRPr="000C6BDC">
        <w:rPr>
          <w:rFonts w:ascii="Times New Roman" w:hAnsi="Times New Roman" w:hint="cs"/>
          <w:spacing w:val="-4"/>
          <w:rtl/>
          <w:lang w:val="en-CA" w:bidi="ar-EG"/>
        </w:rPr>
        <w:t xml:space="preserve">في النطاق </w:t>
      </w:r>
      <w:r w:rsidRPr="000C6BDC">
        <w:rPr>
          <w:rFonts w:ascii="Times New Roman" w:hAnsi="Times New Roman"/>
          <w:spacing w:val="-4"/>
          <w:lang w:val="en-CA" w:bidi="ar-EG"/>
        </w:rPr>
        <w:t>GHz 11,2</w:t>
      </w:r>
      <w:r w:rsidRPr="000C6BDC">
        <w:rPr>
          <w:rFonts w:ascii="Times New Roman" w:hAnsi="Times New Roman"/>
          <w:spacing w:val="-4"/>
          <w:lang w:val="en-CA" w:bidi="ar-EG"/>
        </w:rPr>
        <w:noBreakHyphen/>
        <w:t>10,95</w:t>
      </w:r>
      <w:r w:rsidRPr="000C6BDC">
        <w:rPr>
          <w:rFonts w:ascii="Times New Roman" w:hAnsi="Times New Roman" w:hint="cs"/>
          <w:spacing w:val="-4"/>
          <w:rtl/>
          <w:lang w:val="en-CA" w:bidi="ar-EG"/>
        </w:rPr>
        <w:t>. و</w:t>
      </w:r>
      <w:r w:rsidRPr="000C6BDC">
        <w:rPr>
          <w:rFonts w:ascii="Times New Roman" w:hAnsi="Times New Roman" w:hint="cs"/>
          <w:rtl/>
          <w:lang w:bidi="ar-EG"/>
        </w:rPr>
        <w:t>في</w:t>
      </w:r>
      <w:r w:rsidRPr="000C6BDC">
        <w:rPr>
          <w:rFonts w:ascii="Times New Roman" w:hAnsi="Times New Roman" w:hint="eastAsia"/>
          <w:spacing w:val="-4"/>
          <w:rtl/>
          <w:lang w:bidi="ar-EG"/>
        </w:rPr>
        <w:t> </w:t>
      </w:r>
      <w:r w:rsidRPr="000C6BDC">
        <w:rPr>
          <w:rFonts w:ascii="Times New Roman" w:hAnsi="Times New Roman"/>
          <w:lang w:bidi="ar-SY"/>
        </w:rPr>
        <w:t>23</w:t>
      </w:r>
      <w:r w:rsidRPr="000C6BDC">
        <w:rPr>
          <w:rFonts w:ascii="Times New Roman" w:hAnsi="Times New Roman" w:hint="cs"/>
          <w:rtl/>
          <w:lang w:bidi="ar-EG"/>
        </w:rPr>
        <w:t xml:space="preserve"> سبتمبر</w:t>
      </w:r>
      <w:r w:rsidRPr="000C6BDC">
        <w:rPr>
          <w:rFonts w:ascii="Times New Roman" w:hAnsi="Times New Roman" w:hint="eastAsia"/>
          <w:spacing w:val="-4"/>
          <w:rtl/>
          <w:lang w:bidi="ar-EG"/>
        </w:rPr>
        <w:t> </w:t>
      </w:r>
      <w:r w:rsidRPr="000C6BDC">
        <w:rPr>
          <w:rFonts w:ascii="Times New Roman" w:hAnsi="Times New Roman"/>
          <w:lang w:bidi="ar-SY"/>
        </w:rPr>
        <w:t>2014</w:t>
      </w:r>
      <w:r w:rsidRPr="000C6BDC">
        <w:rPr>
          <w:rFonts w:ascii="Times New Roman" w:hAnsi="Times New Roman" w:hint="cs"/>
          <w:rtl/>
          <w:lang w:bidi="ar-EG"/>
        </w:rPr>
        <w:t xml:space="preserve">، أكدت إدارة الصين أن المخطط الطيفي استند إلى السواتل العاملة حالياً في الموقع </w:t>
      </w:r>
      <w:r w:rsidRPr="000C6BDC">
        <w:rPr>
          <w:rFonts w:ascii="Times New Roman" w:hAnsi="Times New Roman"/>
          <w:position w:val="4"/>
          <w:lang w:bidi="ar-SY"/>
        </w:rPr>
        <w:sym w:font="Symbol" w:char="F0B0"/>
      </w:r>
      <w:r w:rsidRPr="000C6BDC">
        <w:rPr>
          <w:rFonts w:ascii="Times New Roman" w:hAnsi="Times New Roman"/>
          <w:lang w:bidi="ar-SY"/>
        </w:rPr>
        <w:t>105,5</w:t>
      </w:r>
      <w:r w:rsidRPr="000C6BDC">
        <w:rPr>
          <w:rFonts w:ascii="Times New Roman" w:hAnsi="Times New Roman" w:hint="cs"/>
          <w:rtl/>
          <w:lang w:bidi="ar-EG"/>
        </w:rPr>
        <w:t xml:space="preserve"> شرقاً أي الساتلان </w:t>
      </w:r>
      <w:r w:rsidRPr="000C6BDC">
        <w:rPr>
          <w:rFonts w:ascii="Times New Roman" w:hAnsi="Times New Roman"/>
          <w:lang w:bidi="ar-SY"/>
        </w:rPr>
        <w:t>ASIASAT 7</w:t>
      </w:r>
      <w:r w:rsidRPr="000C6BDC">
        <w:rPr>
          <w:rFonts w:ascii="Times New Roman" w:hAnsi="Times New Roman" w:hint="cs"/>
          <w:rtl/>
          <w:lang w:bidi="ar-EG"/>
        </w:rPr>
        <w:t xml:space="preserve"> و</w:t>
      </w:r>
      <w:r w:rsidRPr="000C6BDC">
        <w:rPr>
          <w:rFonts w:ascii="Times New Roman" w:hAnsi="Times New Roman"/>
          <w:lang w:bidi="ar-SY"/>
        </w:rPr>
        <w:t>ASIASAT 8</w:t>
      </w:r>
      <w:r w:rsidRPr="000C6BDC">
        <w:rPr>
          <w:rFonts w:ascii="Times New Roman" w:hAnsi="Times New Roman" w:hint="cs"/>
          <w:rtl/>
          <w:lang w:bidi="ar-EG"/>
        </w:rPr>
        <w:t xml:space="preserve"> ولكنها لم تقدم أي أدلة بخصوص الساتل </w:t>
      </w:r>
      <w:r w:rsidRPr="000C6BDC">
        <w:rPr>
          <w:rFonts w:ascii="Times New Roman" w:hAnsi="Times New Roman"/>
          <w:lang w:bidi="ar-SY"/>
        </w:rPr>
        <w:t>ASIASAT 3S</w:t>
      </w:r>
      <w:r w:rsidRPr="000C6BDC">
        <w:rPr>
          <w:rFonts w:ascii="Times New Roman" w:hAnsi="Times New Roman" w:hint="cs"/>
          <w:rtl/>
          <w:lang w:bidi="ar-EG"/>
        </w:rPr>
        <w:t>، وأشارت إلى أن الساتل لم</w:t>
      </w:r>
      <w:r w:rsidRPr="000C6BDC">
        <w:rPr>
          <w:rFonts w:ascii="Times New Roman" w:hAnsi="Times New Roman" w:hint="eastAsia"/>
          <w:spacing w:val="-4"/>
          <w:rtl/>
          <w:lang w:bidi="ar-EG"/>
        </w:rPr>
        <w:t> </w:t>
      </w:r>
      <w:r w:rsidRPr="000C6BDC">
        <w:rPr>
          <w:rFonts w:ascii="Times New Roman" w:hAnsi="Times New Roman" w:hint="cs"/>
          <w:rtl/>
          <w:lang w:bidi="ar-EG"/>
        </w:rPr>
        <w:t xml:space="preserve">يعد موجوداً في هذا الموقع المداري. وفي </w:t>
      </w:r>
      <w:r w:rsidRPr="000C6BDC">
        <w:rPr>
          <w:rFonts w:ascii="Times New Roman" w:hAnsi="Times New Roman"/>
          <w:lang w:bidi="ar-SY"/>
        </w:rPr>
        <w:t>26</w:t>
      </w:r>
      <w:r w:rsidRPr="000C6BDC">
        <w:rPr>
          <w:rFonts w:ascii="Times New Roman" w:hAnsi="Times New Roman" w:hint="eastAsia"/>
          <w:rtl/>
          <w:lang w:bidi="ar-EG"/>
        </w:rPr>
        <w:t> </w:t>
      </w:r>
      <w:r w:rsidRPr="000C6BDC">
        <w:rPr>
          <w:rFonts w:ascii="Times New Roman" w:hAnsi="Times New Roman" w:hint="cs"/>
          <w:rtl/>
          <w:lang w:bidi="ar-EG"/>
        </w:rPr>
        <w:t>نوفمبر</w:t>
      </w:r>
      <w:r w:rsidRPr="000C6BDC">
        <w:rPr>
          <w:rFonts w:ascii="Times New Roman" w:hAnsi="Times New Roman" w:hint="eastAsia"/>
          <w:rtl/>
          <w:lang w:bidi="ar-EG"/>
        </w:rPr>
        <w:t> </w:t>
      </w:r>
      <w:r w:rsidRPr="000C6BDC">
        <w:rPr>
          <w:rFonts w:ascii="Times New Roman" w:hAnsi="Times New Roman"/>
          <w:lang w:bidi="ar-SY"/>
        </w:rPr>
        <w:t>2014</w:t>
      </w:r>
      <w:r w:rsidRPr="000C6BDC">
        <w:rPr>
          <w:rFonts w:ascii="Times New Roman" w:hAnsi="Times New Roman" w:hint="cs"/>
          <w:rtl/>
          <w:lang w:bidi="ar-EG"/>
        </w:rPr>
        <w:t>، أشار المكتب إلى أنه يمكن توفير أشكال أخرى من التوضيحات كدليل مثل خطة التردد المتعلقة بالساتل، مضيفاً أن الساتل</w:t>
      </w:r>
      <w:r w:rsidRPr="000C6BDC">
        <w:rPr>
          <w:rFonts w:ascii="Times New Roman" w:hAnsi="Times New Roman" w:hint="eastAsia"/>
          <w:rtl/>
          <w:lang w:bidi="ar-EG"/>
        </w:rPr>
        <w:t> </w:t>
      </w:r>
      <w:r w:rsidRPr="000C6BDC">
        <w:rPr>
          <w:rFonts w:ascii="Times New Roman" w:hAnsi="Times New Roman"/>
          <w:lang w:bidi="ar-SY"/>
        </w:rPr>
        <w:t>ASIASAT 3S</w:t>
      </w:r>
      <w:r w:rsidRPr="000C6BDC">
        <w:rPr>
          <w:rFonts w:ascii="Times New Roman" w:hAnsi="Times New Roman" w:hint="cs"/>
          <w:rtl/>
          <w:lang w:bidi="ar-EG"/>
        </w:rPr>
        <w:t xml:space="preserve"> الذي يوجد حالياً في الموقع </w:t>
      </w:r>
      <w:r w:rsidRPr="000C6BDC">
        <w:rPr>
          <w:rFonts w:ascii="Times New Roman" w:hAnsi="Times New Roman"/>
          <w:position w:val="4"/>
          <w:lang w:bidi="ar-SY"/>
        </w:rPr>
        <w:sym w:font="Symbol" w:char="F0B0"/>
      </w:r>
      <w:r w:rsidRPr="000C6BDC">
        <w:rPr>
          <w:rFonts w:ascii="Times New Roman" w:hAnsi="Times New Roman"/>
          <w:lang w:bidi="ar-SY"/>
        </w:rPr>
        <w:t>120</w:t>
      </w:r>
      <w:r w:rsidRPr="000C6BDC">
        <w:rPr>
          <w:rFonts w:ascii="Times New Roman" w:hAnsi="Times New Roman" w:hint="cs"/>
          <w:rtl/>
          <w:lang w:bidi="ar-EG"/>
        </w:rPr>
        <w:t xml:space="preserve"> شرقاً استُعمل لإعادة وضع تخصيصات تردد في</w:t>
      </w:r>
      <w:r w:rsidRPr="000C6BDC">
        <w:rPr>
          <w:rFonts w:ascii="Times New Roman" w:hAnsi="Times New Roman" w:hint="eastAsia"/>
          <w:rtl/>
          <w:lang w:bidi="ar-EG"/>
        </w:rPr>
        <w:t> </w:t>
      </w:r>
      <w:r w:rsidRPr="000C6BDC">
        <w:rPr>
          <w:rFonts w:ascii="Times New Roman" w:hAnsi="Times New Roman" w:hint="cs"/>
          <w:rtl/>
          <w:lang w:bidi="ar-EG"/>
        </w:rPr>
        <w:t>الخدمة لشبكات ساتلية تابعة لإدارة أخرى، وهي إدارة تايلاند، التي لم تُقدم بدورها أي تأكيدات فيما يتعلق باستعمال تخصيصات التردد في</w:t>
      </w:r>
      <w:r w:rsidRPr="000C6BDC">
        <w:rPr>
          <w:rFonts w:ascii="Times New Roman" w:hAnsi="Times New Roman" w:hint="eastAsia"/>
          <w:rtl/>
          <w:lang w:bidi="ar-EG"/>
        </w:rPr>
        <w:t> </w:t>
      </w:r>
      <w:r w:rsidRPr="000C6BDC">
        <w:rPr>
          <w:rFonts w:ascii="Times New Roman" w:hAnsi="Times New Roman" w:hint="cs"/>
          <w:rtl/>
          <w:lang w:bidi="ar-EG"/>
        </w:rPr>
        <w:t>النطاق</w:t>
      </w:r>
      <w:r w:rsidRPr="000C6BDC">
        <w:rPr>
          <w:rFonts w:ascii="Times New Roman" w:hAnsi="Times New Roman" w:hint="eastAsia"/>
          <w:rtl/>
          <w:lang w:bidi="ar-EG"/>
        </w:rPr>
        <w:t> </w:t>
      </w:r>
      <w:r w:rsidRPr="000C6BDC">
        <w:rPr>
          <w:rFonts w:ascii="Times New Roman" w:hAnsi="Times New Roman"/>
          <w:lang w:bidi="ar-SY"/>
        </w:rPr>
        <w:t>GHz 11,2</w:t>
      </w:r>
      <w:r w:rsidRPr="000C6BDC">
        <w:rPr>
          <w:rFonts w:ascii="Times New Roman" w:hAnsi="Times New Roman"/>
          <w:lang w:bidi="ar-SY"/>
        </w:rPr>
        <w:noBreakHyphen/>
        <w:t>10,95</w:t>
      </w:r>
      <w:r w:rsidRPr="000C6BDC">
        <w:rPr>
          <w:rFonts w:ascii="Times New Roman" w:hAnsi="Times New Roman" w:hint="cs"/>
          <w:rtl/>
          <w:lang w:bidi="ar-EG"/>
        </w:rPr>
        <w:t xml:space="preserve"> على متن الساتل </w:t>
      </w:r>
      <w:r w:rsidRPr="000C6BDC">
        <w:rPr>
          <w:rFonts w:ascii="Times New Roman" w:hAnsi="Times New Roman"/>
          <w:lang w:bidi="ar-SY"/>
        </w:rPr>
        <w:t>ASIASAT 3S</w:t>
      </w:r>
      <w:r w:rsidRPr="000C6BDC">
        <w:rPr>
          <w:rFonts w:ascii="Times New Roman" w:hAnsi="Times New Roman" w:hint="cs"/>
          <w:rtl/>
          <w:lang w:bidi="ar-EG"/>
        </w:rPr>
        <w:t xml:space="preserve"> ووافقت على إلغائها. واستجابةً لطلب المكتب، أبلغت إدارة الصين المكتب في </w:t>
      </w:r>
      <w:r w:rsidRPr="000C6BDC">
        <w:rPr>
          <w:rFonts w:ascii="Times New Roman" w:hAnsi="Times New Roman"/>
          <w:lang w:bidi="ar-SY"/>
        </w:rPr>
        <w:t>30</w:t>
      </w:r>
      <w:r w:rsidRPr="000C6BDC">
        <w:rPr>
          <w:rFonts w:ascii="Times New Roman" w:hAnsi="Times New Roman" w:hint="cs"/>
          <w:rtl/>
          <w:lang w:bidi="ar-EG"/>
        </w:rPr>
        <w:t xml:space="preserve"> ديسمبر </w:t>
      </w:r>
      <w:r w:rsidRPr="000C6BDC">
        <w:rPr>
          <w:rFonts w:ascii="Times New Roman" w:hAnsi="Times New Roman"/>
          <w:lang w:bidi="ar-SY"/>
        </w:rPr>
        <w:t>2014</w:t>
      </w:r>
      <w:r w:rsidRPr="000C6BDC">
        <w:rPr>
          <w:rFonts w:ascii="Times New Roman" w:hAnsi="Times New Roman" w:hint="cs"/>
          <w:rtl/>
          <w:lang w:bidi="ar-EG"/>
        </w:rPr>
        <w:t xml:space="preserve"> بأنها لم تتمكن من توفير المخطط </w:t>
      </w:r>
      <w:r w:rsidRPr="000C6BDC">
        <w:rPr>
          <w:rFonts w:ascii="Times New Roman" w:hAnsi="Times New Roman" w:hint="cs"/>
          <w:rtl/>
          <w:lang w:bidi="ar-EG"/>
        </w:rPr>
        <w:lastRenderedPageBreak/>
        <w:t>الطيفي لإثبات استعمال تخصيصات التردد في</w:t>
      </w:r>
      <w:r w:rsidRPr="000C6BDC">
        <w:rPr>
          <w:rFonts w:ascii="Times New Roman" w:hAnsi="Times New Roman" w:hint="eastAsia"/>
          <w:rtl/>
          <w:lang w:bidi="ar-EG"/>
        </w:rPr>
        <w:t> </w:t>
      </w:r>
      <w:r w:rsidRPr="000C6BDC">
        <w:rPr>
          <w:rFonts w:ascii="Times New Roman" w:hAnsi="Times New Roman" w:hint="cs"/>
          <w:rtl/>
          <w:lang w:bidi="ar-EG"/>
        </w:rPr>
        <w:t>النطاق</w:t>
      </w:r>
      <w:r w:rsidRPr="000C6BDC">
        <w:rPr>
          <w:rFonts w:ascii="Times New Roman" w:hAnsi="Times New Roman" w:hint="eastAsia"/>
          <w:rtl/>
          <w:lang w:bidi="ar-EG"/>
        </w:rPr>
        <w:t> </w:t>
      </w:r>
      <w:r w:rsidRPr="000C6BDC">
        <w:rPr>
          <w:rFonts w:ascii="Times New Roman" w:hAnsi="Times New Roman"/>
          <w:lang w:bidi="ar-SY"/>
        </w:rPr>
        <w:t>GHz 11,2</w:t>
      </w:r>
      <w:r w:rsidRPr="000C6BDC">
        <w:rPr>
          <w:rFonts w:ascii="Times New Roman" w:hAnsi="Times New Roman"/>
          <w:lang w:bidi="ar-SY"/>
        </w:rPr>
        <w:noBreakHyphen/>
        <w:t>10,95</w:t>
      </w:r>
      <w:r w:rsidRPr="000C6BDC">
        <w:rPr>
          <w:rFonts w:ascii="Times New Roman" w:hAnsi="Times New Roman" w:hint="cs"/>
          <w:rtl/>
          <w:lang w:bidi="ar-EG"/>
        </w:rPr>
        <w:t xml:space="preserve"> على متن الساتل </w:t>
      </w:r>
      <w:r w:rsidRPr="000C6BDC">
        <w:rPr>
          <w:rFonts w:ascii="Times New Roman" w:hAnsi="Times New Roman"/>
          <w:lang w:bidi="ar-SY"/>
        </w:rPr>
        <w:t>ASIASAT 3S</w:t>
      </w:r>
      <w:r w:rsidRPr="000C6BDC">
        <w:rPr>
          <w:rFonts w:ascii="Times New Roman" w:hAnsi="Times New Roman" w:hint="cs"/>
          <w:rtl/>
        </w:rPr>
        <w:t xml:space="preserve"> بسبب القيود التشغيلية في الموقع المداري الحالي. وفي</w:t>
      </w:r>
      <w:r w:rsidRPr="000C6BDC">
        <w:rPr>
          <w:rFonts w:ascii="Times New Roman" w:hAnsi="Times New Roman" w:hint="eastAsia"/>
          <w:rtl/>
        </w:rPr>
        <w:t> </w:t>
      </w:r>
      <w:r w:rsidRPr="000C6BDC">
        <w:rPr>
          <w:rFonts w:ascii="Times New Roman" w:hAnsi="Times New Roman"/>
          <w:lang w:bidi="ar-SY"/>
        </w:rPr>
        <w:t>10</w:t>
      </w:r>
      <w:r w:rsidRPr="000C6BDC">
        <w:rPr>
          <w:rFonts w:ascii="Times New Roman" w:hAnsi="Times New Roman" w:hint="eastAsia"/>
          <w:rtl/>
          <w:lang w:bidi="ar-EG"/>
        </w:rPr>
        <w:t> </w:t>
      </w:r>
      <w:r w:rsidRPr="000C6BDC">
        <w:rPr>
          <w:rFonts w:ascii="Times New Roman" w:hAnsi="Times New Roman" w:hint="cs"/>
          <w:rtl/>
          <w:lang w:bidi="ar-EG"/>
        </w:rPr>
        <w:t>فبراير</w:t>
      </w:r>
      <w:r w:rsidRPr="000C6BDC">
        <w:rPr>
          <w:rFonts w:ascii="Times New Roman" w:hAnsi="Times New Roman" w:hint="eastAsia"/>
          <w:rtl/>
          <w:lang w:bidi="ar-EG"/>
        </w:rPr>
        <w:t> </w:t>
      </w:r>
      <w:r w:rsidRPr="000C6BDC">
        <w:rPr>
          <w:rFonts w:ascii="Times New Roman" w:hAnsi="Times New Roman"/>
          <w:lang w:bidi="ar-SY"/>
        </w:rPr>
        <w:t>2015</w:t>
      </w:r>
      <w:r w:rsidRPr="000C6BDC">
        <w:rPr>
          <w:rFonts w:ascii="Times New Roman" w:hAnsi="Times New Roman" w:hint="cs"/>
          <w:rtl/>
          <w:lang w:bidi="ar-EG"/>
        </w:rPr>
        <w:t>، طلب المكتب مجدداً تقديم أشكال أخرى من التوضيح كدليل. وأبلغ المكتب إدارة الصين في</w:t>
      </w:r>
      <w:r w:rsidRPr="000C6BDC">
        <w:rPr>
          <w:rFonts w:ascii="Times New Roman" w:hAnsi="Times New Roman" w:hint="eastAsia"/>
          <w:rtl/>
          <w:lang w:bidi="ar-EG"/>
        </w:rPr>
        <w:t> </w:t>
      </w:r>
      <w:r w:rsidRPr="000C6BDC">
        <w:rPr>
          <w:rFonts w:ascii="Times New Roman" w:hAnsi="Times New Roman"/>
          <w:lang w:bidi="ar-SY"/>
        </w:rPr>
        <w:t>18</w:t>
      </w:r>
      <w:r w:rsidRPr="000C6BDC">
        <w:rPr>
          <w:rFonts w:ascii="Times New Roman" w:hAnsi="Times New Roman" w:hint="eastAsia"/>
          <w:rtl/>
          <w:lang w:bidi="ar-EG"/>
        </w:rPr>
        <w:t> </w:t>
      </w:r>
      <w:r w:rsidRPr="000C6BDC">
        <w:rPr>
          <w:rFonts w:ascii="Times New Roman" w:hAnsi="Times New Roman" w:hint="cs"/>
          <w:rtl/>
          <w:lang w:bidi="ar-EG"/>
        </w:rPr>
        <w:t>مارس</w:t>
      </w:r>
      <w:r w:rsidRPr="000C6BDC">
        <w:rPr>
          <w:rFonts w:ascii="Times New Roman" w:hAnsi="Times New Roman" w:hint="eastAsia"/>
          <w:rtl/>
          <w:lang w:bidi="ar-EG"/>
        </w:rPr>
        <w:t> </w:t>
      </w:r>
      <w:r w:rsidRPr="000C6BDC">
        <w:rPr>
          <w:rFonts w:ascii="Times New Roman" w:hAnsi="Times New Roman"/>
          <w:lang w:bidi="ar-SY"/>
        </w:rPr>
        <w:t>2015</w:t>
      </w:r>
      <w:r w:rsidRPr="000C6BDC">
        <w:rPr>
          <w:rFonts w:ascii="Times New Roman" w:hAnsi="Times New Roman" w:hint="cs"/>
          <w:rtl/>
          <w:lang w:bidi="ar-EG"/>
        </w:rPr>
        <w:t xml:space="preserve"> بأنه سيرفع هذا الأمر إلى لجنة لوائح الراديو للتحقيق فيه واتخاذ قرار وفقاً للرقم</w:t>
      </w:r>
      <w:r w:rsidRPr="000C6BDC">
        <w:rPr>
          <w:rFonts w:ascii="Times New Roman" w:hAnsi="Times New Roman" w:hint="eastAsia"/>
          <w:spacing w:val="-4"/>
          <w:rtl/>
          <w:lang w:bidi="ar-EG"/>
        </w:rPr>
        <w:t> </w:t>
      </w:r>
      <w:r w:rsidRPr="000C6BDC">
        <w:rPr>
          <w:rFonts w:ascii="Times New Roman" w:hAnsi="Times New Roman"/>
          <w:lang w:bidi="ar-SY"/>
        </w:rPr>
        <w:t>6.13</w:t>
      </w:r>
      <w:r w:rsidRPr="000C6BDC">
        <w:rPr>
          <w:rFonts w:ascii="Times New Roman" w:hAnsi="Times New Roman" w:hint="cs"/>
          <w:rtl/>
          <w:lang w:bidi="ar-EG"/>
        </w:rPr>
        <w:t xml:space="preserve"> من لوائح الراديو، وذلك بسبب عدم الرد والخلاف</w:t>
      </w:r>
      <w:r w:rsidRPr="000C6BDC">
        <w:rPr>
          <w:rFonts w:ascii="Times New Roman" w:hAnsi="Times New Roman" w:hint="eastAsia"/>
          <w:rtl/>
          <w:lang w:bidi="ar-EG"/>
        </w:rPr>
        <w:t> </w:t>
      </w:r>
      <w:r w:rsidRPr="000C6BDC">
        <w:rPr>
          <w:rFonts w:ascii="Times New Roman" w:hAnsi="Times New Roman" w:hint="cs"/>
          <w:rtl/>
          <w:lang w:bidi="ar-EG"/>
        </w:rPr>
        <w:t>القائم.</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2.5</w:t>
      </w:r>
      <w:r w:rsidRPr="000C6BDC">
        <w:rPr>
          <w:rFonts w:ascii="Times New Roman" w:hAnsi="Times New Roman" w:hint="cs"/>
          <w:rtl/>
          <w:lang w:val="en-CA" w:bidi="ar-EG"/>
        </w:rPr>
        <w:tab/>
        <w:t xml:space="preserve">وقدمت إدارة الصين في وقت لاحق الوثيقة </w:t>
      </w:r>
      <w:r w:rsidRPr="000C6BDC">
        <w:rPr>
          <w:rFonts w:ascii="Times New Roman" w:hAnsi="Times New Roman"/>
          <w:lang w:val="en-CA" w:bidi="ar-EG"/>
        </w:rPr>
        <w:t>RRB15</w:t>
      </w:r>
      <w:r w:rsidRPr="000C6BDC">
        <w:rPr>
          <w:rFonts w:ascii="Times New Roman" w:hAnsi="Times New Roman"/>
          <w:lang w:val="en-CA" w:bidi="ar-EG"/>
        </w:rPr>
        <w:noBreakHyphen/>
        <w:t>2/9</w:t>
      </w:r>
      <w:r w:rsidRPr="000C6BDC">
        <w:rPr>
          <w:rFonts w:ascii="Times New Roman" w:hAnsi="Times New Roman" w:hint="cs"/>
          <w:rtl/>
          <w:lang w:val="en-CA" w:bidi="ar-EG"/>
        </w:rPr>
        <w:t xml:space="preserve"> التي توفر معلومات إضافية عن المسألة. وادعت أن التخصيصات وضعت في الخدمة ولم يعترض عليها حتى مارس </w:t>
      </w:r>
      <w:r w:rsidRPr="000C6BDC">
        <w:rPr>
          <w:rFonts w:ascii="Times New Roman" w:hAnsi="Times New Roman"/>
          <w:lang w:val="en-CA" w:bidi="ar-EG"/>
        </w:rPr>
        <w:t>2014</w:t>
      </w:r>
      <w:r w:rsidRPr="000C6BDC">
        <w:rPr>
          <w:rFonts w:ascii="Times New Roman" w:hAnsi="Times New Roman" w:hint="cs"/>
          <w:rtl/>
          <w:lang w:val="en-CA" w:bidi="ar-EG"/>
        </w:rPr>
        <w:t>. وبالتالي، فإن قرار الإلغاء بأثر رجعي، وهو ما</w:t>
      </w:r>
      <w:r w:rsidRPr="000C6BDC">
        <w:rPr>
          <w:rFonts w:ascii="Times New Roman" w:hAnsi="Times New Roman" w:hint="eastAsia"/>
          <w:spacing w:val="-4"/>
          <w:rtl/>
          <w:lang w:bidi="ar-EG"/>
        </w:rPr>
        <w:t> </w:t>
      </w:r>
      <w:r w:rsidRPr="000C6BDC">
        <w:rPr>
          <w:rFonts w:ascii="Times New Roman" w:hAnsi="Times New Roman" w:hint="cs"/>
          <w:rtl/>
          <w:lang w:val="en-CA" w:bidi="ar-EG"/>
        </w:rPr>
        <w:t>يتعارض مع الممارسة المقبولة. وأشارت إلى قرار الاجتماع الرابع والستين للجنة وإلى مشروع تقرير اللجنة المقدم إلى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وفقاً للقرار </w:t>
      </w:r>
      <w:r w:rsidRPr="000C6BDC">
        <w:rPr>
          <w:rFonts w:ascii="Times New Roman" w:hAnsi="Times New Roman"/>
          <w:lang w:val="en-CA" w:bidi="ar-EG"/>
        </w:rPr>
        <w:t>80 (Rev.WRC-07)</w:t>
      </w:r>
      <w:r w:rsidRPr="000C6BDC">
        <w:rPr>
          <w:rFonts w:ascii="Times New Roman" w:hAnsi="Times New Roman" w:hint="cs"/>
          <w:rtl/>
          <w:lang w:val="en-CA" w:bidi="ar-EG"/>
        </w:rPr>
        <w:t xml:space="preserve"> في هذا الصدد. وأضافت أن العديد من تخصيصات الإدارات تقع في نفس الفئة، أي أنها توضع في</w:t>
      </w:r>
      <w:r w:rsidRPr="000C6BDC">
        <w:rPr>
          <w:rFonts w:ascii="Times New Roman" w:hAnsi="Times New Roman" w:hint="eastAsia"/>
          <w:spacing w:val="-4"/>
          <w:rtl/>
          <w:lang w:bidi="ar-EG"/>
        </w:rPr>
        <w:t> </w:t>
      </w:r>
      <w:r w:rsidRPr="000C6BDC">
        <w:rPr>
          <w:rFonts w:ascii="Times New Roman" w:hAnsi="Times New Roman" w:hint="cs"/>
          <w:rtl/>
          <w:lang w:val="en-CA" w:bidi="ar-EG"/>
        </w:rPr>
        <w:t>الخدمة ولكنها لم تعد تعمل. وينبغي أن ينطبق نفس النهج في جميع الحالات؛ وتطبيق القرارات بأثر رجعي سيضع العديد من الإدارات في موقف صعب. وأشارت إدارة الصين كذلك إلى أنها أثبتت بالفعل التشغيل الحالي للشبكتين قيد النظر وأن جميع عمليات التنسيق قد</w:t>
      </w:r>
      <w:r w:rsidRPr="000C6BDC">
        <w:rPr>
          <w:rFonts w:ascii="Times New Roman" w:hAnsi="Times New Roman" w:hint="eastAsia"/>
          <w:spacing w:val="-4"/>
          <w:rtl/>
          <w:lang w:bidi="ar-EG"/>
        </w:rPr>
        <w:t> </w:t>
      </w:r>
      <w:r w:rsidRPr="000C6BDC">
        <w:rPr>
          <w:rFonts w:ascii="Times New Roman" w:hAnsi="Times New Roman" w:hint="cs"/>
          <w:rtl/>
          <w:lang w:val="en-CA" w:bidi="ar-EG"/>
        </w:rPr>
        <w:t>أُكملت.</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3.5</w:t>
      </w:r>
      <w:r w:rsidRPr="000C6BDC">
        <w:rPr>
          <w:rFonts w:ascii="Times New Roman" w:hAnsi="Times New Roman" w:hint="cs"/>
          <w:rtl/>
          <w:lang w:val="en-CA" w:bidi="ar-EG"/>
        </w:rPr>
        <w:tab/>
        <w:t xml:space="preserve">ومن أجل تيسير المناقشة، ذكّر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بالتواريخ الأساسية للمداولات:</w:t>
      </w:r>
    </w:p>
    <w:p w:rsidR="000C6BDC" w:rsidRPr="000C6BDC" w:rsidRDefault="000C6BDC" w:rsidP="000C6BDC">
      <w:pPr>
        <w:pStyle w:val="enumlev10"/>
        <w:rPr>
          <w:lang w:val="en-CA"/>
        </w:rPr>
      </w:pPr>
      <w:r w:rsidRPr="000C6BDC">
        <w:rPr>
          <w:rFonts w:hint="cs"/>
          <w:lang w:val="en-CA"/>
        </w:rPr>
        <w:sym w:font="Symbol" w:char="F0B7"/>
      </w:r>
      <w:r w:rsidRPr="000C6BDC">
        <w:rPr>
          <w:rtl/>
          <w:lang w:val="en-CA"/>
        </w:rPr>
        <w:tab/>
      </w:r>
      <w:r w:rsidRPr="000C6BDC">
        <w:rPr>
          <w:rFonts w:hint="cs"/>
          <w:rtl/>
          <w:lang w:val="en-CA"/>
        </w:rPr>
        <w:t xml:space="preserve">نهاية الفترة التنظيمية البالغة سبع سنوات لوضع الشبكتين </w:t>
      </w:r>
      <w:r w:rsidRPr="000C6BDC">
        <w:t>ASIASAT</w:t>
      </w:r>
      <w:r w:rsidRPr="000C6BDC">
        <w:noBreakHyphen/>
        <w:t>CK</w:t>
      </w:r>
      <w:r w:rsidRPr="000C6BDC">
        <w:rPr>
          <w:rFonts w:hint="cs"/>
          <w:rtl/>
        </w:rPr>
        <w:t xml:space="preserve"> و</w:t>
      </w:r>
      <w:r w:rsidRPr="000C6BDC">
        <w:t>ASIASAT</w:t>
      </w:r>
      <w:r w:rsidRPr="000C6BDC">
        <w:noBreakHyphen/>
        <w:t>CKX</w:t>
      </w:r>
      <w:r w:rsidRPr="000C6BDC">
        <w:rPr>
          <w:rFonts w:hint="cs"/>
          <w:rtl/>
        </w:rPr>
        <w:t xml:space="preserve"> في الخدمة كانت في</w:t>
      </w:r>
      <w:r w:rsidRPr="000C6BDC">
        <w:rPr>
          <w:rFonts w:hint="eastAsia"/>
          <w:spacing w:val="-4"/>
          <w:rtl/>
          <w:lang w:bidi="ar-EG"/>
        </w:rPr>
        <w:t> </w:t>
      </w:r>
      <w:r w:rsidRPr="000C6BDC">
        <w:rPr>
          <w:lang w:val="en-CA"/>
        </w:rPr>
        <w:t>18</w:t>
      </w:r>
      <w:r w:rsidRPr="000C6BDC">
        <w:rPr>
          <w:rFonts w:hint="cs"/>
          <w:rtl/>
          <w:lang w:val="en-CA"/>
        </w:rPr>
        <w:t xml:space="preserve"> يونيو </w:t>
      </w:r>
      <w:r w:rsidRPr="000C6BDC">
        <w:rPr>
          <w:lang w:val="en-CA"/>
        </w:rPr>
        <w:t>2000</w:t>
      </w:r>
      <w:r w:rsidRPr="000C6BDC">
        <w:rPr>
          <w:rFonts w:hint="cs"/>
          <w:rtl/>
          <w:lang w:val="en-CA"/>
        </w:rPr>
        <w:t xml:space="preserve"> و</w:t>
      </w:r>
      <w:r w:rsidRPr="000C6BDC">
        <w:rPr>
          <w:lang w:val="en-CA"/>
        </w:rPr>
        <w:t>12</w:t>
      </w:r>
      <w:r w:rsidRPr="000C6BDC">
        <w:rPr>
          <w:rFonts w:hint="cs"/>
          <w:rtl/>
          <w:lang w:val="en-CA"/>
        </w:rPr>
        <w:t xml:space="preserve"> سبتمبر </w:t>
      </w:r>
      <w:r w:rsidRPr="000C6BDC">
        <w:rPr>
          <w:lang w:val="en-CA"/>
        </w:rPr>
        <w:t>2004</w:t>
      </w:r>
      <w:r w:rsidRPr="000C6BDC">
        <w:rPr>
          <w:rFonts w:hint="cs"/>
          <w:rtl/>
          <w:lang w:val="en-CA"/>
        </w:rPr>
        <w:t xml:space="preserve"> على التوالي. ووضعت الشبكتان في الخدمة رسمياً في </w:t>
      </w:r>
      <w:r w:rsidRPr="000C6BDC">
        <w:rPr>
          <w:lang w:val="en-CA"/>
        </w:rPr>
        <w:t>8</w:t>
      </w:r>
      <w:r w:rsidRPr="000C6BDC">
        <w:rPr>
          <w:rFonts w:hint="cs"/>
          <w:rtl/>
          <w:lang w:val="en-CA"/>
        </w:rPr>
        <w:t xml:space="preserve"> مايو</w:t>
      </w:r>
      <w:r w:rsidRPr="000C6BDC">
        <w:rPr>
          <w:rFonts w:hint="eastAsia"/>
          <w:spacing w:val="-4"/>
          <w:rtl/>
          <w:lang w:bidi="ar-EG"/>
        </w:rPr>
        <w:t> </w:t>
      </w:r>
      <w:r w:rsidRPr="000C6BDC">
        <w:rPr>
          <w:lang w:val="en-CA"/>
        </w:rPr>
        <w:t>1999</w:t>
      </w:r>
      <w:r w:rsidRPr="000C6BDC">
        <w:rPr>
          <w:rFonts w:hint="cs"/>
          <w:rtl/>
          <w:lang w:val="en-CA"/>
        </w:rPr>
        <w:t xml:space="preserve"> و</w:t>
      </w:r>
      <w:r w:rsidRPr="000C6BDC">
        <w:rPr>
          <w:lang w:val="en-CA"/>
        </w:rPr>
        <w:t>1</w:t>
      </w:r>
      <w:r w:rsidRPr="000C6BDC">
        <w:rPr>
          <w:rFonts w:hint="eastAsia"/>
          <w:spacing w:val="-4"/>
          <w:rtl/>
          <w:lang w:bidi="ar-EG"/>
        </w:rPr>
        <w:t> </w:t>
      </w:r>
      <w:r w:rsidRPr="000C6BDC">
        <w:rPr>
          <w:rFonts w:hint="cs"/>
          <w:rtl/>
          <w:lang w:val="en-CA"/>
        </w:rPr>
        <w:t>أبريل</w:t>
      </w:r>
      <w:r w:rsidRPr="000C6BDC">
        <w:rPr>
          <w:rFonts w:hint="eastAsia"/>
          <w:spacing w:val="-4"/>
          <w:rtl/>
          <w:lang w:bidi="ar-EG"/>
        </w:rPr>
        <w:t> </w:t>
      </w:r>
      <w:r w:rsidRPr="000C6BDC">
        <w:rPr>
          <w:lang w:val="en-CA"/>
        </w:rPr>
        <w:t>1999</w:t>
      </w:r>
      <w:r w:rsidRPr="000C6BDC">
        <w:rPr>
          <w:rFonts w:hint="cs"/>
          <w:rtl/>
          <w:lang w:val="en-CA"/>
        </w:rPr>
        <w:t xml:space="preserve"> على التوالي. وافترض المكتب أن</w:t>
      </w:r>
      <w:r w:rsidRPr="000C6BDC">
        <w:rPr>
          <w:rFonts w:hint="cs"/>
          <w:rtl/>
        </w:rPr>
        <w:t xml:space="preserve"> الساتل </w:t>
      </w:r>
      <w:r w:rsidRPr="000C6BDC">
        <w:t>ASIASAT 3S</w:t>
      </w:r>
      <w:r w:rsidRPr="000C6BDC">
        <w:rPr>
          <w:rFonts w:hint="cs"/>
          <w:rtl/>
        </w:rPr>
        <w:t xml:space="preserve"> استعمل لهذا</w:t>
      </w:r>
      <w:r w:rsidRPr="000C6BDC">
        <w:rPr>
          <w:rFonts w:hint="eastAsia"/>
          <w:spacing w:val="-4"/>
          <w:rtl/>
          <w:lang w:bidi="ar-EG"/>
        </w:rPr>
        <w:t> </w:t>
      </w:r>
      <w:r w:rsidRPr="000C6BDC">
        <w:rPr>
          <w:rFonts w:hint="cs"/>
          <w:rtl/>
        </w:rPr>
        <w:t>الغرض.</w:t>
      </w:r>
    </w:p>
    <w:p w:rsidR="000C6BDC" w:rsidRPr="000C6BDC" w:rsidRDefault="000C6BDC" w:rsidP="000C6BDC">
      <w:pPr>
        <w:pStyle w:val="enumlev10"/>
        <w:rPr>
          <w:spacing w:val="-4"/>
          <w:lang w:val="en-CA"/>
        </w:rPr>
      </w:pPr>
      <w:r w:rsidRPr="000C6BDC">
        <w:rPr>
          <w:rFonts w:hint="cs"/>
          <w:spacing w:val="-4"/>
          <w:lang w:val="en-CA"/>
        </w:rPr>
        <w:sym w:font="Symbol" w:char="F0B7"/>
      </w:r>
      <w:r w:rsidRPr="000C6BDC">
        <w:rPr>
          <w:spacing w:val="-4"/>
          <w:rtl/>
          <w:lang w:val="en-CA"/>
        </w:rPr>
        <w:tab/>
      </w:r>
      <w:r w:rsidRPr="000C6BDC">
        <w:rPr>
          <w:rFonts w:hint="cs"/>
          <w:spacing w:val="-4"/>
          <w:rtl/>
        </w:rPr>
        <w:t xml:space="preserve">أطلق الساتل </w:t>
      </w:r>
      <w:r w:rsidRPr="000C6BDC">
        <w:rPr>
          <w:spacing w:val="-4"/>
        </w:rPr>
        <w:t>ASIASAT 7</w:t>
      </w:r>
      <w:r w:rsidRPr="000C6BDC">
        <w:rPr>
          <w:rFonts w:hint="cs"/>
          <w:spacing w:val="-4"/>
          <w:rtl/>
        </w:rPr>
        <w:t xml:space="preserve"> في نوفمبر </w:t>
      </w:r>
      <w:r w:rsidRPr="000C6BDC">
        <w:rPr>
          <w:spacing w:val="-4"/>
          <w:lang w:val="en-CA"/>
        </w:rPr>
        <w:t>2011</w:t>
      </w:r>
      <w:r w:rsidRPr="000C6BDC">
        <w:rPr>
          <w:rFonts w:hint="cs"/>
          <w:spacing w:val="-4"/>
          <w:rtl/>
          <w:lang w:val="en-CA"/>
        </w:rPr>
        <w:t>، وربما يتوافق مع بطاقات التبليغ عن ا</w:t>
      </w:r>
      <w:r w:rsidRPr="000C6BDC">
        <w:rPr>
          <w:rFonts w:hint="cs"/>
          <w:spacing w:val="-4"/>
          <w:rtl/>
        </w:rPr>
        <w:t>لشبكتين الساتليتين</w:t>
      </w:r>
      <w:r w:rsidRPr="000C6BDC">
        <w:rPr>
          <w:rFonts w:hint="eastAsia"/>
          <w:spacing w:val="-4"/>
          <w:rtl/>
        </w:rPr>
        <w:t> </w:t>
      </w:r>
      <w:r w:rsidRPr="000C6BDC">
        <w:rPr>
          <w:spacing w:val="-4"/>
        </w:rPr>
        <w:t>ASIASAT</w:t>
      </w:r>
      <w:r w:rsidRPr="000C6BDC">
        <w:rPr>
          <w:spacing w:val="-4"/>
        </w:rPr>
        <w:noBreakHyphen/>
        <w:t>CK</w:t>
      </w:r>
      <w:r w:rsidRPr="000C6BDC">
        <w:rPr>
          <w:rFonts w:hint="cs"/>
          <w:spacing w:val="-4"/>
          <w:rtl/>
        </w:rPr>
        <w:t xml:space="preserve"> و</w:t>
      </w:r>
      <w:r w:rsidRPr="000C6BDC">
        <w:rPr>
          <w:spacing w:val="-4"/>
        </w:rPr>
        <w:t>ASIASAT</w:t>
      </w:r>
      <w:r w:rsidRPr="000C6BDC">
        <w:rPr>
          <w:spacing w:val="-4"/>
        </w:rPr>
        <w:noBreakHyphen/>
        <w:t>CKX</w:t>
      </w:r>
      <w:r w:rsidRPr="000C6BDC">
        <w:rPr>
          <w:rFonts w:hint="cs"/>
          <w:spacing w:val="-4"/>
          <w:rtl/>
        </w:rPr>
        <w:t>.</w:t>
      </w:r>
    </w:p>
    <w:p w:rsidR="000C6BDC" w:rsidRPr="000C6BDC" w:rsidRDefault="000C6BDC" w:rsidP="00F043FF">
      <w:pPr>
        <w:pStyle w:val="enumlev10"/>
        <w:rPr>
          <w:spacing w:val="-2"/>
          <w:lang w:val="en-CA"/>
        </w:rPr>
      </w:pPr>
      <w:r w:rsidRPr="000C6BDC">
        <w:rPr>
          <w:rFonts w:hint="cs"/>
          <w:spacing w:val="-2"/>
          <w:lang w:val="en-CA"/>
        </w:rPr>
        <w:sym w:font="Symbol" w:char="F0B7"/>
      </w:r>
      <w:r w:rsidRPr="000C6BDC">
        <w:rPr>
          <w:spacing w:val="-2"/>
          <w:rtl/>
          <w:lang w:val="en-CA"/>
        </w:rPr>
        <w:tab/>
      </w:r>
      <w:r w:rsidRPr="000C6BDC">
        <w:rPr>
          <w:rFonts w:hint="cs"/>
          <w:spacing w:val="-2"/>
          <w:rtl/>
        </w:rPr>
        <w:t xml:space="preserve">بعد الاجتماع الرابع والستين للجنة، طلب المكتب توضيحاً عن بطاقات </w:t>
      </w:r>
      <w:r w:rsidRPr="000C6BDC">
        <w:rPr>
          <w:rFonts w:hint="cs"/>
          <w:spacing w:val="-2"/>
          <w:rtl/>
          <w:lang w:val="en-CA"/>
        </w:rPr>
        <w:t>التبليغ عن ا</w:t>
      </w:r>
      <w:r w:rsidRPr="000C6BDC">
        <w:rPr>
          <w:rFonts w:hint="cs"/>
          <w:spacing w:val="-2"/>
          <w:rtl/>
        </w:rPr>
        <w:t>لشبكتين الساتليتين</w:t>
      </w:r>
      <w:r w:rsidR="00F043FF">
        <w:rPr>
          <w:rFonts w:hint="eastAsia"/>
          <w:spacing w:val="-2"/>
          <w:rtl/>
        </w:rPr>
        <w:t> </w:t>
      </w:r>
      <w:r w:rsidRPr="000C6BDC">
        <w:rPr>
          <w:spacing w:val="-2"/>
        </w:rPr>
        <w:t>ASIASAT</w:t>
      </w:r>
      <w:r w:rsidRPr="000C6BDC">
        <w:rPr>
          <w:spacing w:val="-2"/>
        </w:rPr>
        <w:noBreakHyphen/>
        <w:t>CK</w:t>
      </w:r>
      <w:r w:rsidRPr="000C6BDC">
        <w:rPr>
          <w:rFonts w:hint="cs"/>
          <w:spacing w:val="-2"/>
          <w:rtl/>
        </w:rPr>
        <w:t xml:space="preserve"> و</w:t>
      </w:r>
      <w:r w:rsidRPr="000C6BDC">
        <w:rPr>
          <w:spacing w:val="-2"/>
        </w:rPr>
        <w:t>ASIASAT</w:t>
      </w:r>
      <w:r w:rsidRPr="000C6BDC">
        <w:rPr>
          <w:spacing w:val="-2"/>
        </w:rPr>
        <w:noBreakHyphen/>
        <w:t>CKX</w:t>
      </w:r>
      <w:r w:rsidRPr="000C6BDC">
        <w:rPr>
          <w:rFonts w:hint="cs"/>
          <w:spacing w:val="-2"/>
          <w:rtl/>
        </w:rPr>
        <w:t xml:space="preserve"> في </w:t>
      </w:r>
      <w:r w:rsidRPr="000C6BDC">
        <w:rPr>
          <w:spacing w:val="-2"/>
          <w:lang w:val="en-CA"/>
        </w:rPr>
        <w:t>3</w:t>
      </w:r>
      <w:r w:rsidRPr="000C6BDC">
        <w:rPr>
          <w:rFonts w:hint="cs"/>
          <w:spacing w:val="-2"/>
          <w:rtl/>
          <w:lang w:val="en-CA"/>
        </w:rPr>
        <w:t xml:space="preserve"> مارس </w:t>
      </w:r>
      <w:r w:rsidRPr="000C6BDC">
        <w:rPr>
          <w:spacing w:val="-2"/>
          <w:lang w:val="en-CA"/>
        </w:rPr>
        <w:t>2014</w:t>
      </w:r>
      <w:r w:rsidRPr="000C6BDC">
        <w:rPr>
          <w:rFonts w:hint="cs"/>
          <w:spacing w:val="-2"/>
          <w:rtl/>
          <w:lang w:val="en-CA"/>
        </w:rPr>
        <w:t>. ولم يكن هناك أي رد. وأرسل المكتب رسالة تذكيرية أولى في</w:t>
      </w:r>
      <w:r w:rsidRPr="000C6BDC">
        <w:rPr>
          <w:rFonts w:hint="eastAsia"/>
          <w:spacing w:val="-2"/>
          <w:rtl/>
          <w:lang w:val="en-CA"/>
        </w:rPr>
        <w:t> </w:t>
      </w:r>
      <w:r w:rsidRPr="000C6BDC">
        <w:rPr>
          <w:spacing w:val="-2"/>
          <w:lang w:val="en-CA"/>
        </w:rPr>
        <w:t>13</w:t>
      </w:r>
      <w:r w:rsidRPr="000C6BDC">
        <w:rPr>
          <w:rFonts w:hint="cs"/>
          <w:spacing w:val="-2"/>
          <w:rtl/>
          <w:lang w:val="en-CA"/>
        </w:rPr>
        <w:t xml:space="preserve"> يونيو</w:t>
      </w:r>
      <w:r w:rsidRPr="000C6BDC">
        <w:rPr>
          <w:rFonts w:hint="eastAsia"/>
          <w:spacing w:val="-2"/>
          <w:rtl/>
          <w:lang w:val="en-CA"/>
        </w:rPr>
        <w:t> </w:t>
      </w:r>
      <w:r w:rsidRPr="000C6BDC">
        <w:rPr>
          <w:spacing w:val="-2"/>
          <w:lang w:val="en-CA"/>
        </w:rPr>
        <w:t>2014</w:t>
      </w:r>
      <w:r w:rsidRPr="000C6BDC">
        <w:rPr>
          <w:rFonts w:hint="cs"/>
          <w:spacing w:val="-2"/>
          <w:rtl/>
          <w:lang w:val="en-CA"/>
        </w:rPr>
        <w:t xml:space="preserve"> وثانية في </w:t>
      </w:r>
      <w:r w:rsidRPr="000C6BDC">
        <w:rPr>
          <w:spacing w:val="-2"/>
          <w:lang w:val="en-CA"/>
        </w:rPr>
        <w:t>16</w:t>
      </w:r>
      <w:r w:rsidRPr="000C6BDC">
        <w:rPr>
          <w:rFonts w:hint="cs"/>
          <w:spacing w:val="-2"/>
          <w:rtl/>
          <w:lang w:val="en-CA"/>
        </w:rPr>
        <w:t xml:space="preserve"> يوليو</w:t>
      </w:r>
      <w:r w:rsidRPr="000C6BDC">
        <w:rPr>
          <w:rFonts w:hint="eastAsia"/>
          <w:spacing w:val="-2"/>
          <w:rtl/>
          <w:lang w:val="en-CA"/>
        </w:rPr>
        <w:t> </w:t>
      </w:r>
      <w:r w:rsidRPr="000C6BDC">
        <w:rPr>
          <w:spacing w:val="-2"/>
          <w:lang w:val="en-CA"/>
        </w:rPr>
        <w:t>2014</w:t>
      </w:r>
      <w:r w:rsidRPr="000C6BDC">
        <w:rPr>
          <w:rFonts w:hint="cs"/>
          <w:spacing w:val="-2"/>
          <w:rtl/>
          <w:lang w:val="en-CA"/>
        </w:rPr>
        <w:t>.</w:t>
      </w:r>
    </w:p>
    <w:p w:rsidR="000C6BDC" w:rsidRPr="000C6BDC" w:rsidRDefault="000C6BDC" w:rsidP="000C6BDC">
      <w:pPr>
        <w:pStyle w:val="enumlev10"/>
        <w:rPr>
          <w:rtl/>
          <w:lang w:val="en-CA"/>
        </w:rPr>
      </w:pPr>
      <w:r w:rsidRPr="000C6BDC">
        <w:rPr>
          <w:rFonts w:hint="cs"/>
          <w:lang w:val="en-CA"/>
        </w:rPr>
        <w:sym w:font="Symbol" w:char="F0B7"/>
      </w:r>
      <w:r w:rsidRPr="000C6BDC">
        <w:rPr>
          <w:rtl/>
          <w:lang w:val="en-CA"/>
        </w:rPr>
        <w:tab/>
      </w:r>
      <w:r w:rsidRPr="000C6BDC">
        <w:rPr>
          <w:rFonts w:hint="cs"/>
          <w:rtl/>
        </w:rPr>
        <w:t xml:space="preserve">أطلق الساتل </w:t>
      </w:r>
      <w:r w:rsidRPr="000C6BDC">
        <w:t>ASIASAT 8</w:t>
      </w:r>
      <w:r w:rsidRPr="000C6BDC">
        <w:rPr>
          <w:rFonts w:hint="cs"/>
          <w:rtl/>
        </w:rPr>
        <w:t xml:space="preserve"> في </w:t>
      </w:r>
      <w:r w:rsidRPr="000C6BDC">
        <w:rPr>
          <w:lang w:val="en-CA"/>
        </w:rPr>
        <w:t>5</w:t>
      </w:r>
      <w:r w:rsidRPr="000C6BDC">
        <w:rPr>
          <w:rFonts w:hint="cs"/>
          <w:rtl/>
          <w:lang w:val="en-CA"/>
        </w:rPr>
        <w:t xml:space="preserve"> أغسطس </w:t>
      </w:r>
      <w:r w:rsidRPr="000C6BDC">
        <w:rPr>
          <w:lang w:val="en-CA"/>
        </w:rPr>
        <w:t>2014</w:t>
      </w:r>
      <w:r w:rsidRPr="000C6BDC">
        <w:rPr>
          <w:rFonts w:hint="cs"/>
          <w:rtl/>
          <w:lang w:val="en-CA"/>
        </w:rPr>
        <w:t xml:space="preserve">، أي </w:t>
      </w:r>
      <w:r w:rsidRPr="000C6BDC">
        <w:rPr>
          <w:lang w:val="en-CA"/>
        </w:rPr>
        <w:t>19</w:t>
      </w:r>
      <w:r w:rsidRPr="000C6BDC">
        <w:rPr>
          <w:rFonts w:hint="cs"/>
          <w:rtl/>
          <w:lang w:val="en-CA"/>
        </w:rPr>
        <w:t xml:space="preserve"> يوماً بعد الرسالة التذكيرية الثانية للمكتب، خلال فترة الشهر الواحد المسموح بها للرد. ويعمل الساتل حالياً في </w:t>
      </w:r>
      <w:r w:rsidRPr="000C6BDC">
        <w:rPr>
          <w:rFonts w:hint="cs"/>
          <w:rtl/>
        </w:rPr>
        <w:t xml:space="preserve">النطاق </w:t>
      </w:r>
      <w:r w:rsidRPr="000C6BDC">
        <w:t>GHz 11,2</w:t>
      </w:r>
      <w:r w:rsidRPr="000C6BDC">
        <w:noBreakHyphen/>
        <w:t>10,95</w:t>
      </w:r>
      <w:r w:rsidRPr="000C6BDC">
        <w:rPr>
          <w:rFonts w:hint="cs"/>
          <w:rtl/>
          <w:lang w:val="en-CA"/>
        </w:rPr>
        <w:t>.</w:t>
      </w:r>
    </w:p>
    <w:p w:rsidR="000C6BDC" w:rsidRPr="000C6BDC" w:rsidRDefault="000C6BDC" w:rsidP="000C6BDC">
      <w:pPr>
        <w:rPr>
          <w:rFonts w:ascii="Times New Roman" w:hAnsi="Times New Roman"/>
          <w:rtl/>
          <w:lang w:bidi="ar-EG"/>
        </w:rPr>
      </w:pPr>
      <w:r w:rsidRPr="000C6BDC">
        <w:rPr>
          <w:rFonts w:ascii="Times New Roman" w:hAnsi="Times New Roman" w:hint="cs"/>
          <w:rtl/>
          <w:lang w:val="en-CA" w:bidi="ar-EG"/>
        </w:rPr>
        <w:lastRenderedPageBreak/>
        <w:t xml:space="preserve">والسؤال هو ما إذا كان يتعين إبقاء بيانات الشبكتين </w:t>
      </w:r>
      <w:r w:rsidRPr="000C6BDC">
        <w:rPr>
          <w:rFonts w:ascii="Times New Roman" w:hAnsi="Times New Roman"/>
          <w:spacing w:val="-2"/>
          <w:lang w:bidi="ar-SY"/>
        </w:rPr>
        <w:t>ASIASAT</w:t>
      </w:r>
      <w:r w:rsidRPr="000C6BDC">
        <w:rPr>
          <w:rFonts w:ascii="Times New Roman" w:hAnsi="Times New Roman"/>
          <w:spacing w:val="-2"/>
          <w:lang w:bidi="ar-SY"/>
        </w:rPr>
        <w:noBreakHyphen/>
        <w:t>CK</w:t>
      </w:r>
      <w:r w:rsidRPr="000C6BDC">
        <w:rPr>
          <w:rFonts w:ascii="Times New Roman" w:hAnsi="Times New Roman" w:hint="cs"/>
          <w:spacing w:val="-2"/>
          <w:rtl/>
          <w:lang w:bidi="ar-EG"/>
        </w:rPr>
        <w:t xml:space="preserve"> و</w:t>
      </w:r>
      <w:r w:rsidRPr="000C6BDC">
        <w:rPr>
          <w:rFonts w:ascii="Times New Roman" w:hAnsi="Times New Roman"/>
          <w:spacing w:val="-2"/>
          <w:lang w:bidi="ar-SY"/>
        </w:rPr>
        <w:t>ASIASAT</w:t>
      </w:r>
      <w:r w:rsidRPr="000C6BDC">
        <w:rPr>
          <w:rFonts w:ascii="Times New Roman" w:hAnsi="Times New Roman"/>
          <w:spacing w:val="-2"/>
          <w:lang w:bidi="ar-SY"/>
        </w:rPr>
        <w:noBreakHyphen/>
        <w:t>CKX</w:t>
      </w:r>
      <w:r w:rsidRPr="000C6BDC">
        <w:rPr>
          <w:rFonts w:ascii="Times New Roman" w:hAnsi="Times New Roman" w:hint="cs"/>
          <w:spacing w:val="-2"/>
          <w:rtl/>
          <w:lang w:bidi="ar-SY"/>
        </w:rPr>
        <w:t xml:space="preserve"> في </w:t>
      </w:r>
      <w:r w:rsidRPr="000C6BDC">
        <w:rPr>
          <w:rFonts w:ascii="Times New Roman" w:hAnsi="Times New Roman"/>
          <w:rtl/>
          <w:lang w:bidi="ar-EG"/>
        </w:rPr>
        <w:t xml:space="preserve">السجل الأساسي </w:t>
      </w:r>
      <w:r w:rsidRPr="000C6BDC">
        <w:rPr>
          <w:rFonts w:ascii="Times New Roman" w:hAnsi="Times New Roman" w:hint="cs"/>
          <w:rtl/>
          <w:lang w:bidi="ar-EG"/>
        </w:rPr>
        <w:t>على أنهما وضعتا في الخدمة في الفترة المؤقتة وكانتا تعملان أو إلغاؤهما بسبب وضعهما في الخدمة</w:t>
      </w:r>
      <w:r w:rsidRPr="000C6BDC">
        <w:rPr>
          <w:rFonts w:ascii="Times New Roman" w:hAnsi="Times New Roman" w:hint="eastAsia"/>
          <w:rtl/>
          <w:lang w:val="en-CA"/>
        </w:rPr>
        <w:t> </w:t>
      </w:r>
      <w:r w:rsidRPr="000C6BDC">
        <w:rPr>
          <w:rFonts w:ascii="Times New Roman" w:hAnsi="Times New Roman" w:hint="cs"/>
          <w:rtl/>
          <w:lang w:bidi="ar-EG"/>
        </w:rPr>
        <w:t>متأخراً.</w:t>
      </w:r>
    </w:p>
    <w:p w:rsidR="000C6BDC" w:rsidRPr="000C6BDC" w:rsidRDefault="000C6BDC" w:rsidP="00F043FF">
      <w:pPr>
        <w:rPr>
          <w:rFonts w:ascii="Times New Roman" w:hAnsi="Times New Roman"/>
          <w:rtl/>
          <w:lang w:val="en-CA" w:bidi="ar-EG"/>
        </w:rPr>
      </w:pPr>
      <w:r w:rsidRPr="000C6BDC">
        <w:rPr>
          <w:rFonts w:ascii="Times New Roman" w:hAnsi="Times New Roman"/>
          <w:lang w:val="en-CA" w:bidi="ar-EG"/>
        </w:rPr>
        <w:t>4.5</w:t>
      </w:r>
      <w:r w:rsidRPr="000C6BDC">
        <w:rPr>
          <w:rFonts w:ascii="Times New Roman" w:hAnsi="Times New Roman" w:hint="cs"/>
          <w:rtl/>
          <w:lang w:val="en-CA" w:bidi="ar-EG"/>
        </w:rPr>
        <w:tab/>
        <w:t xml:space="preserve">وأشار </w:t>
      </w:r>
      <w:r w:rsidRPr="000C6BDC">
        <w:rPr>
          <w:rFonts w:ascii="Times New Roman" w:hAnsi="Times New Roman" w:hint="cs"/>
          <w:b/>
          <w:bCs/>
          <w:rtl/>
          <w:lang w:val="en-CA" w:bidi="ar-EG"/>
        </w:rPr>
        <w:t xml:space="preserve">السيد </w:t>
      </w:r>
      <w:r w:rsidRPr="000C6BDC">
        <w:rPr>
          <w:rFonts w:ascii="Times New Roman" w:hAnsi="Times New Roman"/>
          <w:b/>
          <w:bCs/>
          <w:rtl/>
          <w:lang w:val="en-CA" w:bidi="ar-EG"/>
        </w:rPr>
        <w:t>ستريليتس</w:t>
      </w:r>
      <w:r w:rsidRPr="000C6BDC">
        <w:rPr>
          <w:rFonts w:ascii="Times New Roman" w:hAnsi="Times New Roman" w:hint="cs"/>
          <w:rtl/>
          <w:lang w:val="en-CA" w:bidi="ar-EG"/>
        </w:rPr>
        <w:t xml:space="preserve"> إلى أن الوثيقة </w:t>
      </w:r>
      <w:r w:rsidRPr="000C6BDC">
        <w:rPr>
          <w:rFonts w:ascii="Times New Roman" w:hAnsi="Times New Roman"/>
          <w:lang w:val="en-CA" w:bidi="ar-EG"/>
        </w:rPr>
        <w:t>RRB15</w:t>
      </w:r>
      <w:r w:rsidRPr="000C6BDC">
        <w:rPr>
          <w:rFonts w:ascii="Times New Roman" w:hAnsi="Times New Roman"/>
          <w:lang w:val="en-CA" w:bidi="ar-EG"/>
        </w:rPr>
        <w:noBreakHyphen/>
        <w:t>2/3</w:t>
      </w:r>
      <w:r w:rsidRPr="000C6BDC">
        <w:rPr>
          <w:rFonts w:ascii="Times New Roman" w:hAnsi="Times New Roman" w:hint="cs"/>
          <w:rtl/>
          <w:lang w:val="en-CA" w:bidi="ar-EG"/>
        </w:rPr>
        <w:t xml:space="preserve"> تتعلق بالتوضيحات المشار إليها في الرقم</w:t>
      </w:r>
      <w:r w:rsidR="00F043FF">
        <w:rPr>
          <w:rFonts w:ascii="Times New Roman" w:hAnsi="Times New Roman" w:hint="eastAsia"/>
          <w:rtl/>
          <w:lang w:val="en-CA" w:bidi="ar-EG"/>
        </w:rPr>
        <w:t> </w:t>
      </w:r>
      <w:r w:rsidRPr="000C6BDC">
        <w:rPr>
          <w:rFonts w:ascii="Times New Roman" w:hAnsi="Times New Roman"/>
          <w:lang w:val="en-CA" w:bidi="ar-EG"/>
        </w:rPr>
        <w:t>6.13</w:t>
      </w:r>
      <w:r w:rsidRPr="000C6BDC">
        <w:rPr>
          <w:rFonts w:ascii="Times New Roman" w:hAnsi="Times New Roman" w:hint="cs"/>
          <w:rtl/>
          <w:lang w:val="en-CA" w:bidi="ar-EG"/>
        </w:rPr>
        <w:t xml:space="preserve"> من المادة</w:t>
      </w:r>
      <w:r w:rsidRPr="000C6BDC">
        <w:rPr>
          <w:rFonts w:ascii="Times New Roman" w:hAnsi="Times New Roman" w:hint="eastAsia"/>
          <w:rtl/>
          <w:lang w:val="en-CA"/>
        </w:rPr>
        <w:t> </w:t>
      </w:r>
      <w:r w:rsidRPr="000C6BDC">
        <w:rPr>
          <w:rFonts w:ascii="Times New Roman" w:hAnsi="Times New Roman"/>
          <w:lang w:val="en-CA" w:bidi="ar-EG"/>
        </w:rPr>
        <w:t>13</w:t>
      </w:r>
      <w:r w:rsidRPr="000C6BDC">
        <w:rPr>
          <w:rFonts w:ascii="Times New Roman" w:hAnsi="Times New Roman" w:hint="cs"/>
          <w:rtl/>
          <w:lang w:val="en-CA" w:bidi="ar-EG"/>
        </w:rPr>
        <w:t>، تحت القسم </w:t>
      </w:r>
      <w:r w:rsidRPr="000C6BDC">
        <w:rPr>
          <w:rFonts w:ascii="Times New Roman" w:hAnsi="Times New Roman"/>
          <w:lang w:val="en-CA" w:bidi="ar-EG"/>
        </w:rPr>
        <w:t>2</w:t>
      </w:r>
      <w:r w:rsidRPr="000C6BDC">
        <w:rPr>
          <w:rFonts w:ascii="Times New Roman" w:hAnsi="Times New Roman" w:hint="cs"/>
          <w:rtl/>
          <w:lang w:val="en-CA" w:bidi="ar-EG"/>
        </w:rPr>
        <w:t xml:space="preserve"> المعنون "</w:t>
      </w:r>
      <w:r w:rsidRPr="000C6BDC">
        <w:rPr>
          <w:rFonts w:ascii="Times New Roman" w:hAnsi="Times New Roman"/>
          <w:rtl/>
          <w:lang w:val="en-CA" w:bidi="ar-EG"/>
        </w:rPr>
        <w:t>احتفاظ المكتب بالسجل الأساسي والخطط العالمية</w:t>
      </w:r>
      <w:r w:rsidRPr="000C6BDC">
        <w:rPr>
          <w:rFonts w:ascii="Times New Roman" w:hAnsi="Times New Roman" w:hint="cs"/>
          <w:rtl/>
          <w:lang w:val="en-CA" w:bidi="ar-EG"/>
        </w:rPr>
        <w:t xml:space="preserve">". غير أن رسالة المكتب الأولى أشارت إلى "إلغاء" تخصيصات تردد معينة قبل الحصول على أي توضيح، وهو ما يعتبره بالتالي يتعارض مع روح الرقم </w:t>
      </w:r>
      <w:r w:rsidRPr="000C6BDC">
        <w:rPr>
          <w:rFonts w:ascii="Times New Roman" w:hAnsi="Times New Roman"/>
          <w:lang w:val="en-CA" w:bidi="ar-EG"/>
        </w:rPr>
        <w:t>6.13</w:t>
      </w:r>
      <w:r w:rsidRPr="000C6BDC">
        <w:rPr>
          <w:rFonts w:ascii="Times New Roman" w:hAnsi="Times New Roman" w:hint="cs"/>
          <w:rtl/>
          <w:lang w:val="en-CA" w:bidi="ar-EG"/>
        </w:rPr>
        <w:t>. وأهم شيء فيما</w:t>
      </w:r>
      <w:r w:rsidRPr="000C6BDC">
        <w:rPr>
          <w:rFonts w:ascii="Times New Roman" w:hAnsi="Times New Roman" w:hint="eastAsia"/>
          <w:rtl/>
          <w:lang w:val="en-CA" w:bidi="ar-EG"/>
        </w:rPr>
        <w:t> </w:t>
      </w:r>
      <w:r w:rsidRPr="000C6BDC">
        <w:rPr>
          <w:rFonts w:ascii="Times New Roman" w:hAnsi="Times New Roman" w:hint="cs"/>
          <w:rtl/>
          <w:lang w:val="en-CA" w:bidi="ar-EG"/>
        </w:rPr>
        <w:t>يتعلق بالرقم </w:t>
      </w:r>
      <w:r w:rsidRPr="000C6BDC">
        <w:rPr>
          <w:rFonts w:ascii="Times New Roman" w:hAnsi="Times New Roman"/>
          <w:lang w:val="en-CA" w:bidi="ar-EG"/>
        </w:rPr>
        <w:t>6.13</w:t>
      </w:r>
      <w:r w:rsidRPr="000C6BDC">
        <w:rPr>
          <w:rFonts w:ascii="Times New Roman" w:hAnsi="Times New Roman" w:hint="cs"/>
          <w:rtl/>
          <w:lang w:val="en-CA" w:bidi="ar-EG"/>
        </w:rPr>
        <w:t xml:space="preserve"> هو ما إذا كان الاستعمال الحالي يتوافق مع البيانات الواردة في السجل الأساسي. وسأل ماذا كانت نية المكتب عند إثارته لمسألة الإلغاء فوراً، مع الوضع في الاعتبار أن تخصيصات التردد كانت</w:t>
      </w:r>
      <w:r w:rsidRPr="000C6BDC">
        <w:rPr>
          <w:rFonts w:ascii="Times New Roman" w:hAnsi="Times New Roman" w:hint="eastAsia"/>
          <w:rtl/>
          <w:lang w:val="en-CA"/>
        </w:rPr>
        <w:t> </w:t>
      </w:r>
      <w:r w:rsidRPr="000C6BDC">
        <w:rPr>
          <w:rFonts w:ascii="Times New Roman" w:hAnsi="Times New Roman" w:hint="cs"/>
          <w:rtl/>
          <w:lang w:val="en-CA" w:bidi="ar-EG"/>
        </w:rPr>
        <w:t>مستعملة.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5.5</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بن حماد</w:t>
      </w:r>
      <w:r w:rsidRPr="000C6BDC">
        <w:rPr>
          <w:rFonts w:ascii="Times New Roman" w:hAnsi="Times New Roman" w:hint="cs"/>
          <w:rtl/>
          <w:lang w:val="en-CA" w:bidi="ar-EG"/>
        </w:rPr>
        <w:t xml:space="preserve"> إنه لاحظ نفس النقطة. وأشار إلى أنه يرى أن شروط الرقم </w:t>
      </w:r>
      <w:r w:rsidRPr="000C6BDC">
        <w:rPr>
          <w:rFonts w:ascii="Times New Roman" w:hAnsi="Times New Roman"/>
          <w:lang w:val="en-CA" w:bidi="ar-EG"/>
        </w:rPr>
        <w:t>6.13</w:t>
      </w:r>
      <w:r w:rsidRPr="000C6BDC">
        <w:rPr>
          <w:rFonts w:ascii="Times New Roman" w:hAnsi="Times New Roman" w:hint="cs"/>
          <w:rtl/>
          <w:lang w:val="en-CA" w:bidi="ar-EG"/>
        </w:rPr>
        <w:t xml:space="preserve"> استوفيت، ولكنه يتفق على أن أي رسالة أولية من المكتب إلى أي إدارة في إطار الرقم </w:t>
      </w:r>
      <w:r w:rsidRPr="000C6BDC">
        <w:rPr>
          <w:rFonts w:ascii="Times New Roman" w:hAnsi="Times New Roman"/>
          <w:lang w:val="en-CA" w:bidi="ar-EG"/>
        </w:rPr>
        <w:t>6.13</w:t>
      </w:r>
      <w:r w:rsidRPr="000C6BDC">
        <w:rPr>
          <w:rFonts w:ascii="Times New Roman" w:hAnsi="Times New Roman" w:hint="cs"/>
          <w:rtl/>
          <w:lang w:val="en-CA" w:bidi="ar-EG"/>
        </w:rPr>
        <w:t xml:space="preserve"> ينبغي أن تستعمل المصطلحات</w:t>
      </w:r>
      <w:r w:rsidRPr="000C6BDC">
        <w:rPr>
          <w:rFonts w:ascii="Times New Roman" w:hAnsi="Times New Roman" w:hint="eastAsia"/>
          <w:rtl/>
          <w:lang w:val="en-CA"/>
        </w:rPr>
        <w:t> </w:t>
      </w:r>
      <w:r w:rsidRPr="000C6BDC">
        <w:rPr>
          <w:rFonts w:ascii="Times New Roman" w:hAnsi="Times New Roman" w:hint="cs"/>
          <w:rtl/>
          <w:lang w:val="en-CA" w:bidi="ar-EG"/>
        </w:rPr>
        <w:t>السليمة.</w:t>
      </w:r>
    </w:p>
    <w:p w:rsidR="000C6BDC" w:rsidRPr="000C6BDC" w:rsidRDefault="000C6BDC" w:rsidP="000C6BDC">
      <w:pPr>
        <w:rPr>
          <w:rFonts w:ascii="Times New Roman" w:hAnsi="Times New Roman"/>
          <w:spacing w:val="-4"/>
          <w:rtl/>
          <w:lang w:val="en-CA" w:bidi="ar-EG"/>
        </w:rPr>
      </w:pPr>
      <w:r w:rsidRPr="000C6BDC">
        <w:rPr>
          <w:rFonts w:ascii="Times New Roman" w:hAnsi="Times New Roman"/>
          <w:spacing w:val="-4"/>
          <w:lang w:val="en-CA" w:bidi="ar-EG"/>
        </w:rPr>
        <w:t>6.5</w:t>
      </w:r>
      <w:r w:rsidRPr="000C6BDC">
        <w:rPr>
          <w:rFonts w:ascii="Times New Roman" w:hAnsi="Times New Roman" w:hint="cs"/>
          <w:spacing w:val="-4"/>
          <w:rtl/>
          <w:lang w:val="en-CA" w:bidi="ar-EG"/>
        </w:rPr>
        <w:tab/>
        <w:t xml:space="preserve">وأوضح </w:t>
      </w:r>
      <w:r w:rsidRPr="000C6BDC">
        <w:rPr>
          <w:rFonts w:ascii="Times New Roman" w:hAnsi="Times New Roman" w:hint="cs"/>
          <w:b/>
          <w:bCs/>
          <w:spacing w:val="-4"/>
          <w:rtl/>
          <w:lang w:val="en-CA" w:bidi="ar-EG"/>
        </w:rPr>
        <w:t>السيد ساكاموتو (</w:t>
      </w:r>
      <w:r w:rsidRPr="000C6BDC">
        <w:rPr>
          <w:rFonts w:ascii="Times New Roman" w:eastAsia="SimSun" w:hAnsi="Times New Roman" w:hint="cs"/>
          <w:b/>
          <w:bCs/>
          <w:spacing w:val="-4"/>
          <w:rtl/>
          <w:lang w:bidi="ar-EG"/>
        </w:rPr>
        <w:t>شعبة تنسيق الأنظمة الفضائية/</w:t>
      </w:r>
      <w:r w:rsidRPr="000C6BDC">
        <w:rPr>
          <w:rFonts w:ascii="Times New Roman" w:eastAsia="SimSun" w:hAnsi="Times New Roman"/>
          <w:b/>
          <w:bCs/>
          <w:spacing w:val="-4"/>
          <w:rtl/>
          <w:lang w:bidi="ar-EG"/>
        </w:rPr>
        <w:t>دائرة الخدمات الفضائية</w:t>
      </w:r>
      <w:r w:rsidRPr="000C6BDC">
        <w:rPr>
          <w:rFonts w:ascii="Times New Roman" w:eastAsia="SimSun" w:hAnsi="Times New Roman" w:hint="cs"/>
          <w:spacing w:val="-4"/>
          <w:rtl/>
          <w:lang w:bidi="ar-EG"/>
        </w:rPr>
        <w:t>)</w:t>
      </w:r>
      <w:r w:rsidRPr="000C6BDC">
        <w:rPr>
          <w:rFonts w:ascii="Times New Roman" w:hAnsi="Times New Roman" w:hint="cs"/>
          <w:spacing w:val="-4"/>
          <w:rtl/>
          <w:lang w:val="en-CA" w:bidi="ar-EG"/>
        </w:rPr>
        <w:t xml:space="preserve"> </w:t>
      </w:r>
      <w:r w:rsidRPr="000C6BDC">
        <w:rPr>
          <w:rFonts w:ascii="Times New Roman" w:hAnsi="Times New Roman" w:hint="cs"/>
          <w:spacing w:val="-4"/>
          <w:rtl/>
          <w:lang w:bidi="ar-EG"/>
        </w:rPr>
        <w:t>أن المكتب تصرف على أساس القرار الذي اتخذته اللجنة في اجتماعها الرابع والستين ولذلك فهو يرى أن تخصيصات التردد في النطاق</w:t>
      </w:r>
      <w:r w:rsidRPr="000C6BDC">
        <w:rPr>
          <w:rFonts w:ascii="Times New Roman" w:hAnsi="Times New Roman" w:hint="eastAsia"/>
          <w:spacing w:val="-4"/>
          <w:rtl/>
          <w:lang w:bidi="ar-EG"/>
        </w:rPr>
        <w:t> </w:t>
      </w:r>
      <w:r w:rsidRPr="000C6BDC">
        <w:rPr>
          <w:rFonts w:ascii="Times New Roman" w:hAnsi="Times New Roman"/>
          <w:spacing w:val="-4"/>
          <w:lang w:bidi="ar-SY"/>
        </w:rPr>
        <w:t>GHz 11,2</w:t>
      </w:r>
      <w:r w:rsidRPr="000C6BDC">
        <w:rPr>
          <w:rFonts w:ascii="Times New Roman" w:hAnsi="Times New Roman"/>
          <w:spacing w:val="-4"/>
          <w:lang w:bidi="ar-SY"/>
        </w:rPr>
        <w:noBreakHyphen/>
        <w:t>10,95</w:t>
      </w:r>
      <w:r w:rsidRPr="000C6BDC">
        <w:rPr>
          <w:rFonts w:ascii="Times New Roman" w:hAnsi="Times New Roman" w:hint="cs"/>
          <w:spacing w:val="-4"/>
          <w:rtl/>
          <w:lang w:val="en-CA" w:bidi="ar-EG"/>
        </w:rPr>
        <w:t xml:space="preserve"> في</w:t>
      </w:r>
      <w:r w:rsidRPr="000C6BDC">
        <w:rPr>
          <w:rFonts w:ascii="Times New Roman" w:hAnsi="Times New Roman" w:hint="eastAsia"/>
          <w:spacing w:val="-4"/>
          <w:rtl/>
          <w:lang w:val="en-CA"/>
        </w:rPr>
        <w:t> </w:t>
      </w:r>
      <w:r w:rsidRPr="000C6BDC">
        <w:rPr>
          <w:rFonts w:ascii="Times New Roman" w:hAnsi="Times New Roman" w:hint="cs"/>
          <w:spacing w:val="-4"/>
          <w:rtl/>
          <w:lang w:val="en-CA" w:bidi="ar-EG"/>
        </w:rPr>
        <w:t xml:space="preserve">الموقع المداري </w:t>
      </w:r>
      <w:r w:rsidRPr="000C6BDC">
        <w:rPr>
          <w:rFonts w:ascii="Times New Roman" w:hAnsi="Times New Roman" w:hint="cs"/>
          <w:spacing w:val="-4"/>
        </w:rPr>
        <w:t>°</w:t>
      </w:r>
      <w:r w:rsidRPr="000C6BDC">
        <w:rPr>
          <w:rFonts w:ascii="Times New Roman" w:hAnsi="Times New Roman"/>
          <w:spacing w:val="-4"/>
        </w:rPr>
        <w:t>105,5</w:t>
      </w:r>
      <w:r w:rsidRPr="000C6BDC">
        <w:rPr>
          <w:rFonts w:ascii="Times New Roman" w:hAnsi="Times New Roman" w:hint="eastAsia"/>
          <w:spacing w:val="-4"/>
          <w:rtl/>
          <w:lang w:bidi="ar-EG"/>
        </w:rPr>
        <w:t> </w:t>
      </w:r>
      <w:r w:rsidRPr="000C6BDC">
        <w:rPr>
          <w:rFonts w:ascii="Times New Roman" w:hAnsi="Times New Roman"/>
          <w:spacing w:val="-4"/>
          <w:rtl/>
        </w:rPr>
        <w:t>شرقاً</w:t>
      </w:r>
      <w:r w:rsidRPr="000C6BDC">
        <w:rPr>
          <w:rFonts w:ascii="Times New Roman" w:hAnsi="Times New Roman" w:hint="cs"/>
          <w:spacing w:val="-4"/>
          <w:rtl/>
          <w:lang w:bidi="ar-EG"/>
        </w:rPr>
        <w:t xml:space="preserve"> لم تستعمل. وتوقع أن يكون بوسع إدارة الصين تأكيد عدم استعمال الترددات بسرعة وأنه يمكن إلغاء بطاقات التبليغ. وأضاف أن الرقم </w:t>
      </w:r>
      <w:r w:rsidRPr="000C6BDC">
        <w:rPr>
          <w:rFonts w:ascii="Times New Roman" w:hAnsi="Times New Roman"/>
          <w:spacing w:val="-4"/>
          <w:lang w:val="en-CA" w:bidi="ar-EG"/>
        </w:rPr>
        <w:t>6.13</w:t>
      </w:r>
      <w:r w:rsidRPr="000C6BDC">
        <w:rPr>
          <w:rFonts w:ascii="Times New Roman" w:hAnsi="Times New Roman" w:hint="cs"/>
          <w:spacing w:val="-4"/>
          <w:rtl/>
          <w:lang w:val="en-CA" w:bidi="ar-EG"/>
        </w:rPr>
        <w:t xml:space="preserve"> هو الآلية الوحيدة التي تمكّن المكتب من طلب توضيحات من الإدارات، وقد طبقه المكتب حرفياً على الحالة قيد المناقشة. وما لا تتفق عليه إدارة الصين والمكتب هو ما إذا كانت المعلومات التي قدمتها إدارة الصين تمثل رداً على طلب المكتب</w:t>
      </w:r>
      <w:r w:rsidRPr="000C6BDC">
        <w:rPr>
          <w:rFonts w:ascii="Times New Roman" w:hAnsi="Times New Roman" w:hint="eastAsia"/>
          <w:spacing w:val="-4"/>
          <w:rtl/>
          <w:lang w:val="en-CA"/>
        </w:rPr>
        <w:t> </w:t>
      </w:r>
      <w:r w:rsidRPr="000C6BDC">
        <w:rPr>
          <w:rFonts w:ascii="Times New Roman" w:hAnsi="Times New Roman" w:hint="cs"/>
          <w:spacing w:val="-4"/>
          <w:rtl/>
          <w:lang w:val="en-CA" w:bidi="ar-EG"/>
        </w:rPr>
        <w:t>أم</w:t>
      </w:r>
      <w:r w:rsidRPr="000C6BDC">
        <w:rPr>
          <w:rFonts w:ascii="Times New Roman" w:hAnsi="Times New Roman" w:hint="eastAsia"/>
          <w:spacing w:val="-4"/>
          <w:rtl/>
          <w:lang w:val="en-CA"/>
        </w:rPr>
        <w:t> </w:t>
      </w:r>
      <w:r w:rsidRPr="000C6BDC">
        <w:rPr>
          <w:rFonts w:ascii="Times New Roman" w:hAnsi="Times New Roman" w:hint="cs"/>
          <w:spacing w:val="-4"/>
          <w:rtl/>
          <w:lang w:val="en-CA" w:bidi="ar-EG"/>
        </w:rPr>
        <w:t>لا.</w:t>
      </w:r>
    </w:p>
    <w:p w:rsidR="000C6BDC" w:rsidRPr="000C6BDC" w:rsidRDefault="000C6BDC" w:rsidP="000C6BDC">
      <w:pPr>
        <w:rPr>
          <w:rFonts w:ascii="Times New Roman" w:hAnsi="Times New Roman"/>
          <w:rtl/>
          <w:lang w:bidi="ar-SY"/>
        </w:rPr>
      </w:pPr>
      <w:r w:rsidRPr="000C6BDC">
        <w:rPr>
          <w:rFonts w:ascii="Times New Roman" w:hAnsi="Times New Roman"/>
          <w:lang w:val="en-CA" w:bidi="ar-EG"/>
        </w:rPr>
        <w:t>7.5</w:t>
      </w:r>
      <w:r w:rsidRPr="000C6BDC">
        <w:rPr>
          <w:rFonts w:ascii="Times New Roman" w:hAnsi="Times New Roman" w:hint="cs"/>
          <w:rtl/>
          <w:lang w:val="en-CA" w:bidi="ar-EG"/>
        </w:rPr>
        <w:tab/>
        <w:t xml:space="preserve">وأشار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إلى أن المكتب سعى في تبادل المراسلات مع إدارة الصين إلى توضيح ما إذا كان </w:t>
      </w:r>
      <w:r w:rsidRPr="000C6BDC">
        <w:rPr>
          <w:rFonts w:ascii="Times New Roman" w:hAnsi="Times New Roman" w:hint="cs"/>
          <w:rtl/>
          <w:lang w:bidi="ar-EG"/>
        </w:rPr>
        <w:t>الساتل</w:t>
      </w:r>
      <w:r w:rsidRPr="000C6BDC">
        <w:rPr>
          <w:rFonts w:ascii="Times New Roman" w:hAnsi="Times New Roman" w:hint="eastAsia"/>
          <w:rtl/>
          <w:lang w:bidi="ar-EG"/>
        </w:rPr>
        <w:t> </w:t>
      </w:r>
      <w:r w:rsidRPr="000C6BDC">
        <w:rPr>
          <w:rFonts w:ascii="Times New Roman" w:hAnsi="Times New Roman"/>
          <w:lang w:bidi="ar-SY"/>
        </w:rPr>
        <w:t>ASIASAT 3S</w:t>
      </w:r>
      <w:r w:rsidRPr="000C6BDC">
        <w:rPr>
          <w:rFonts w:ascii="Times New Roman" w:hAnsi="Times New Roman" w:hint="cs"/>
          <w:rtl/>
          <w:lang w:bidi="ar-SY"/>
        </w:rPr>
        <w:t xml:space="preserve"> قد استعمل لوضع تخصيصات التردد للشبكتين المعنيتين في النطاق </w:t>
      </w:r>
      <w:r w:rsidRPr="000C6BDC">
        <w:rPr>
          <w:rFonts w:ascii="Times New Roman" w:hAnsi="Times New Roman"/>
          <w:lang w:val="en-CA" w:bidi="ar-SY"/>
        </w:rPr>
        <w:t>Ku</w:t>
      </w:r>
      <w:r w:rsidRPr="000C6BDC">
        <w:rPr>
          <w:rFonts w:ascii="Times New Roman" w:hAnsi="Times New Roman" w:hint="cs"/>
          <w:rtl/>
          <w:lang w:val="en-CA" w:bidi="ar-EG"/>
        </w:rPr>
        <w:t xml:space="preserve"> في الموقع المداري </w:t>
      </w:r>
      <w:r w:rsidRPr="000C6BDC">
        <w:rPr>
          <w:rFonts w:ascii="Times New Roman" w:hAnsi="Times New Roman" w:hint="cs"/>
          <w:lang w:val="en-CA" w:bidi="ar-EG"/>
        </w:rPr>
        <w:t>°</w:t>
      </w:r>
      <w:r w:rsidRPr="000C6BDC">
        <w:rPr>
          <w:rFonts w:ascii="Times New Roman" w:hAnsi="Times New Roman"/>
          <w:lang w:val="en-CA" w:bidi="ar-EG"/>
        </w:rPr>
        <w:t>105,5</w:t>
      </w:r>
      <w:r w:rsidRPr="000C6BDC">
        <w:rPr>
          <w:rFonts w:ascii="Times New Roman" w:hAnsi="Times New Roman" w:hint="eastAsia"/>
          <w:rtl/>
          <w:lang w:val="en-CA" w:bidi="ar-EG"/>
        </w:rPr>
        <w:t> </w:t>
      </w:r>
      <w:r w:rsidRPr="000C6BDC">
        <w:rPr>
          <w:rFonts w:ascii="Times New Roman" w:hAnsi="Times New Roman"/>
          <w:rtl/>
          <w:lang w:val="en-CA" w:bidi="ar-EG"/>
        </w:rPr>
        <w:t>شرقاً</w:t>
      </w:r>
      <w:r w:rsidRPr="000C6BDC">
        <w:rPr>
          <w:rFonts w:ascii="Times New Roman" w:hAnsi="Times New Roman" w:hint="cs"/>
          <w:rtl/>
          <w:lang w:val="en-CA" w:bidi="ar-EG"/>
        </w:rPr>
        <w:t>. وقد</w:t>
      </w:r>
      <w:r w:rsidRPr="000C6BDC">
        <w:rPr>
          <w:rFonts w:ascii="Times New Roman" w:hAnsi="Times New Roman" w:hint="eastAsia"/>
          <w:rtl/>
          <w:lang w:val="en-CA" w:bidi="ar-EG"/>
        </w:rPr>
        <w:t> </w:t>
      </w:r>
      <w:r w:rsidRPr="000C6BDC">
        <w:rPr>
          <w:rFonts w:ascii="Times New Roman" w:hAnsi="Times New Roman" w:hint="cs"/>
          <w:rtl/>
          <w:lang w:val="en-CA" w:bidi="ar-EG"/>
        </w:rPr>
        <w:t>أشارت إدارة الصين من جانبها إلى صعوبات في تشغيل</w:t>
      </w:r>
      <w:r w:rsidRPr="000C6BDC">
        <w:rPr>
          <w:rFonts w:ascii="Times New Roman" w:hAnsi="Times New Roman" w:hint="cs"/>
          <w:rtl/>
          <w:lang w:bidi="ar-EG"/>
        </w:rPr>
        <w:t xml:space="preserve"> الساتل </w:t>
      </w:r>
      <w:r w:rsidRPr="000C6BDC">
        <w:rPr>
          <w:rFonts w:ascii="Times New Roman" w:hAnsi="Times New Roman"/>
          <w:lang w:bidi="ar-SY"/>
        </w:rPr>
        <w:t>ASIASAT 3S</w:t>
      </w:r>
      <w:r w:rsidRPr="000C6BDC">
        <w:rPr>
          <w:rFonts w:ascii="Times New Roman" w:hAnsi="Times New Roman" w:hint="cs"/>
          <w:rtl/>
          <w:lang w:bidi="ar-SY"/>
        </w:rPr>
        <w:t xml:space="preserve"> في هذا النطاق. وإذا كان </w:t>
      </w:r>
      <w:r w:rsidRPr="000C6BDC">
        <w:rPr>
          <w:rFonts w:ascii="Times New Roman" w:hAnsi="Times New Roman" w:hint="cs"/>
          <w:rtl/>
          <w:lang w:bidi="ar-EG"/>
        </w:rPr>
        <w:t>الساتل</w:t>
      </w:r>
      <w:r w:rsidRPr="000C6BDC">
        <w:rPr>
          <w:rFonts w:ascii="Times New Roman" w:hAnsi="Times New Roman" w:hint="eastAsia"/>
          <w:rtl/>
          <w:lang w:bidi="ar-EG"/>
        </w:rPr>
        <w:t> </w:t>
      </w:r>
      <w:r w:rsidRPr="000C6BDC">
        <w:rPr>
          <w:rFonts w:ascii="Times New Roman" w:hAnsi="Times New Roman"/>
          <w:lang w:bidi="ar-SY"/>
        </w:rPr>
        <w:t>ASIASAT 3S</w:t>
      </w:r>
      <w:r w:rsidRPr="000C6BDC">
        <w:rPr>
          <w:rFonts w:ascii="Times New Roman" w:hAnsi="Times New Roman" w:hint="cs"/>
          <w:rtl/>
          <w:lang w:bidi="ar-SY"/>
        </w:rPr>
        <w:t xml:space="preserve"> قد عمل بالفعل للغرض المشار إليه، فيمكن القول إن الساتلين قد وضعا في الخدمة وأن موقع الطيف الذي قدمته إدارة الصين يمثل تأكيداً</w:t>
      </w:r>
      <w:r w:rsidRPr="000C6BDC">
        <w:rPr>
          <w:rFonts w:ascii="Times New Roman" w:hAnsi="Times New Roman" w:hint="eastAsia"/>
          <w:rtl/>
          <w:lang w:val="en-CA"/>
        </w:rPr>
        <w:t> </w:t>
      </w:r>
      <w:r w:rsidRPr="000C6BDC">
        <w:rPr>
          <w:rFonts w:ascii="Times New Roman" w:hAnsi="Times New Roman" w:hint="cs"/>
          <w:rtl/>
          <w:lang w:bidi="ar-SY"/>
        </w:rPr>
        <w:t>لذلك.</w:t>
      </w:r>
    </w:p>
    <w:p w:rsidR="000C6BDC" w:rsidRPr="000C6BDC" w:rsidRDefault="000C6BDC" w:rsidP="000C6BDC">
      <w:pPr>
        <w:rPr>
          <w:rFonts w:ascii="Times New Roman" w:hAnsi="Times New Roman"/>
          <w:spacing w:val="-6"/>
          <w:rtl/>
          <w:lang w:bidi="ar-SY"/>
        </w:rPr>
      </w:pPr>
      <w:r w:rsidRPr="000C6BDC">
        <w:rPr>
          <w:rFonts w:ascii="Times New Roman" w:hAnsi="Times New Roman"/>
          <w:lang w:val="en-CA" w:bidi="ar-SY"/>
        </w:rPr>
        <w:t>8.5</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ساكاموتو (</w:t>
      </w:r>
      <w:r w:rsidRPr="000C6BDC">
        <w:rPr>
          <w:rFonts w:ascii="Times New Roman" w:eastAsia="SimSun" w:hAnsi="Times New Roman" w:hint="cs"/>
          <w:b/>
          <w:bCs/>
          <w:rtl/>
          <w:lang w:bidi="ar-EG"/>
        </w:rPr>
        <w:t>شعبة تنسيق الأنظمة الفضائية/</w:t>
      </w:r>
      <w:r w:rsidRPr="000C6BDC">
        <w:rPr>
          <w:rFonts w:ascii="Times New Roman" w:eastAsia="SimSun" w:hAnsi="Times New Roman"/>
          <w:b/>
          <w:bCs/>
          <w:rtl/>
          <w:lang w:bidi="ar-EG"/>
        </w:rPr>
        <w:t>دائرة الخدمات الفضائية</w:t>
      </w:r>
      <w:r w:rsidRPr="000C6BDC">
        <w:rPr>
          <w:rFonts w:ascii="Times New Roman" w:eastAsia="SimSun" w:hAnsi="Times New Roman" w:hint="cs"/>
          <w:rtl/>
          <w:lang w:bidi="ar-EG"/>
        </w:rPr>
        <w:t>)</w:t>
      </w:r>
      <w:r w:rsidRPr="000C6BDC">
        <w:rPr>
          <w:rFonts w:ascii="Times New Roman" w:hAnsi="Times New Roman" w:hint="cs"/>
          <w:rtl/>
          <w:lang w:val="en-CA" w:bidi="ar-EG"/>
        </w:rPr>
        <w:t xml:space="preserve"> </w:t>
      </w:r>
      <w:r w:rsidRPr="000C6BDC">
        <w:rPr>
          <w:rFonts w:ascii="Times New Roman" w:hAnsi="Times New Roman" w:hint="cs"/>
          <w:spacing w:val="-4"/>
          <w:rtl/>
          <w:lang w:bidi="ar-EG"/>
        </w:rPr>
        <w:t>إن المكتب طلب معلومات عن</w:t>
      </w:r>
      <w:r w:rsidRPr="000C6BDC">
        <w:rPr>
          <w:rFonts w:ascii="Times New Roman" w:hAnsi="Times New Roman" w:hint="eastAsia"/>
          <w:spacing w:val="-4"/>
          <w:rtl/>
          <w:lang w:bidi="ar-EG"/>
        </w:rPr>
        <w:t> </w:t>
      </w:r>
      <w:r w:rsidRPr="000C6BDC">
        <w:rPr>
          <w:rFonts w:ascii="Times New Roman" w:hAnsi="Times New Roman" w:hint="cs"/>
          <w:rtl/>
          <w:lang w:bidi="ar-EG"/>
        </w:rPr>
        <w:t xml:space="preserve">الساتل </w:t>
      </w:r>
      <w:r w:rsidRPr="000C6BDC">
        <w:rPr>
          <w:rFonts w:ascii="Times New Roman" w:hAnsi="Times New Roman"/>
          <w:lang w:bidi="ar-SY"/>
        </w:rPr>
        <w:t>ASIASAT 3S</w:t>
      </w:r>
      <w:r w:rsidRPr="000C6BDC">
        <w:rPr>
          <w:rFonts w:ascii="Times New Roman" w:hAnsi="Times New Roman" w:hint="cs"/>
          <w:rtl/>
          <w:lang w:bidi="ar-SY"/>
        </w:rPr>
        <w:t xml:space="preserve"> لأنه كان الساتل الوحيد الذي يعمل في هذا الموقع المداري عندما اتخذت اللجنة قرارها في</w:t>
      </w:r>
      <w:r w:rsidRPr="000C6BDC">
        <w:rPr>
          <w:rFonts w:ascii="Times New Roman" w:hAnsi="Times New Roman" w:hint="eastAsia"/>
          <w:rtl/>
          <w:lang w:val="en-CA"/>
        </w:rPr>
        <w:t> </w:t>
      </w:r>
      <w:r w:rsidRPr="000C6BDC">
        <w:rPr>
          <w:rFonts w:ascii="Times New Roman" w:hAnsi="Times New Roman" w:hint="cs"/>
          <w:rtl/>
          <w:lang w:bidi="ar-SY"/>
        </w:rPr>
        <w:t xml:space="preserve">اجتماعها الرابع والستين وبدأ المكتب تحقيقه في مارس </w:t>
      </w:r>
      <w:r w:rsidRPr="000C6BDC">
        <w:rPr>
          <w:rFonts w:ascii="Times New Roman" w:hAnsi="Times New Roman"/>
          <w:lang w:val="en-CA" w:bidi="ar-SY"/>
        </w:rPr>
        <w:lastRenderedPageBreak/>
        <w:t>2014</w:t>
      </w:r>
      <w:r w:rsidRPr="000C6BDC">
        <w:rPr>
          <w:rFonts w:ascii="Times New Roman" w:hAnsi="Times New Roman" w:hint="cs"/>
          <w:rtl/>
          <w:lang w:val="en-CA" w:bidi="ar-EG"/>
        </w:rPr>
        <w:t xml:space="preserve">. وافترض المكتب أن </w:t>
      </w:r>
      <w:r w:rsidRPr="000C6BDC">
        <w:rPr>
          <w:rFonts w:ascii="Times New Roman" w:hAnsi="Times New Roman" w:hint="cs"/>
          <w:rtl/>
          <w:lang w:bidi="ar-EG"/>
        </w:rPr>
        <w:t xml:space="preserve">الساتل </w:t>
      </w:r>
      <w:r w:rsidRPr="000C6BDC">
        <w:rPr>
          <w:rFonts w:ascii="Times New Roman" w:hAnsi="Times New Roman"/>
          <w:lang w:bidi="ar-SY"/>
        </w:rPr>
        <w:t>ASIASAT 3S</w:t>
      </w:r>
      <w:r w:rsidRPr="000C6BDC">
        <w:rPr>
          <w:rFonts w:ascii="Times New Roman" w:hAnsi="Times New Roman" w:hint="cs"/>
          <w:rtl/>
          <w:lang w:bidi="ar-SY"/>
        </w:rPr>
        <w:t xml:space="preserve"> استعمل لوضع تخصيصات تردد في</w:t>
      </w:r>
      <w:r w:rsidRPr="000C6BDC">
        <w:rPr>
          <w:rFonts w:ascii="Times New Roman" w:hAnsi="Times New Roman" w:hint="eastAsia"/>
          <w:rtl/>
          <w:lang w:bidi="ar-SY"/>
        </w:rPr>
        <w:t> </w:t>
      </w:r>
      <w:r w:rsidRPr="000C6BDC">
        <w:rPr>
          <w:rFonts w:ascii="Times New Roman" w:hAnsi="Times New Roman" w:hint="cs"/>
          <w:rtl/>
          <w:lang w:bidi="ar-SY"/>
        </w:rPr>
        <w:t xml:space="preserve">الخدمة للشبكتين </w:t>
      </w:r>
      <w:r w:rsidRPr="000C6BDC">
        <w:rPr>
          <w:rFonts w:ascii="Times New Roman" w:hAnsi="Times New Roman"/>
          <w:spacing w:val="-2"/>
          <w:lang w:bidi="ar-SY"/>
        </w:rPr>
        <w:t>ASIASAT</w:t>
      </w:r>
      <w:r w:rsidRPr="000C6BDC">
        <w:rPr>
          <w:rFonts w:ascii="Times New Roman" w:hAnsi="Times New Roman"/>
          <w:spacing w:val="-2"/>
          <w:lang w:bidi="ar-SY"/>
        </w:rPr>
        <w:noBreakHyphen/>
        <w:t>CK</w:t>
      </w:r>
      <w:r w:rsidRPr="000C6BDC">
        <w:rPr>
          <w:rFonts w:ascii="Times New Roman" w:hAnsi="Times New Roman" w:hint="cs"/>
          <w:spacing w:val="-2"/>
          <w:rtl/>
          <w:lang w:bidi="ar-EG"/>
        </w:rPr>
        <w:t xml:space="preserve"> و</w:t>
      </w:r>
      <w:r w:rsidRPr="000C6BDC">
        <w:rPr>
          <w:rFonts w:ascii="Times New Roman" w:hAnsi="Times New Roman"/>
          <w:spacing w:val="-2"/>
          <w:lang w:bidi="ar-SY"/>
        </w:rPr>
        <w:t>ASIASAT</w:t>
      </w:r>
      <w:r w:rsidRPr="000C6BDC">
        <w:rPr>
          <w:rFonts w:ascii="Times New Roman" w:hAnsi="Times New Roman"/>
          <w:spacing w:val="-2"/>
          <w:lang w:bidi="ar-SY"/>
        </w:rPr>
        <w:noBreakHyphen/>
        <w:t>CKX</w:t>
      </w:r>
      <w:r w:rsidRPr="000C6BDC">
        <w:rPr>
          <w:rFonts w:ascii="Times New Roman" w:hAnsi="Times New Roman" w:hint="cs"/>
          <w:spacing w:val="-2"/>
          <w:rtl/>
          <w:lang w:bidi="ar-SY"/>
        </w:rPr>
        <w:t xml:space="preserve"> لأنه كان في هذا الموقع المداري باستمرار منذ عام</w:t>
      </w:r>
      <w:r w:rsidRPr="000C6BDC">
        <w:rPr>
          <w:rFonts w:ascii="Times New Roman" w:hAnsi="Times New Roman" w:hint="eastAsia"/>
          <w:rtl/>
          <w:lang w:val="en-CA"/>
        </w:rPr>
        <w:t> </w:t>
      </w:r>
      <w:r w:rsidRPr="000C6BDC">
        <w:rPr>
          <w:rFonts w:ascii="Times New Roman" w:hAnsi="Times New Roman"/>
          <w:spacing w:val="-2"/>
          <w:lang w:val="en-CA" w:bidi="ar-SY"/>
        </w:rPr>
        <w:t>1999</w:t>
      </w:r>
      <w:r w:rsidRPr="000C6BDC">
        <w:rPr>
          <w:rFonts w:ascii="Times New Roman" w:hAnsi="Times New Roman" w:hint="cs"/>
          <w:spacing w:val="-2"/>
          <w:rtl/>
          <w:lang w:val="en-CA" w:bidi="ar-EG"/>
        </w:rPr>
        <w:t xml:space="preserve">. واستعمل </w:t>
      </w:r>
      <w:r w:rsidRPr="000C6BDC">
        <w:rPr>
          <w:rFonts w:ascii="Times New Roman" w:hAnsi="Times New Roman" w:hint="cs"/>
          <w:spacing w:val="-6"/>
          <w:rtl/>
          <w:lang w:val="en-CA" w:bidi="ar-EG"/>
        </w:rPr>
        <w:t>المكتب الآلية المنصوص عليها في الرقم </w:t>
      </w:r>
      <w:r w:rsidRPr="000C6BDC">
        <w:rPr>
          <w:rFonts w:ascii="Times New Roman" w:hAnsi="Times New Roman"/>
          <w:spacing w:val="-6"/>
          <w:lang w:val="en-CA" w:bidi="ar-EG"/>
        </w:rPr>
        <w:t>6.13</w:t>
      </w:r>
      <w:r w:rsidRPr="000C6BDC">
        <w:rPr>
          <w:rFonts w:ascii="Times New Roman" w:hAnsi="Times New Roman" w:hint="cs"/>
          <w:spacing w:val="-6"/>
          <w:rtl/>
          <w:lang w:val="en-CA" w:bidi="ar-EG"/>
        </w:rPr>
        <w:t xml:space="preserve"> لتوضيح هذه النقطة، نظراً لأن </w:t>
      </w:r>
      <w:r w:rsidRPr="000C6BDC">
        <w:rPr>
          <w:rFonts w:ascii="Times New Roman" w:hAnsi="Times New Roman" w:hint="cs"/>
          <w:spacing w:val="-6"/>
          <w:rtl/>
          <w:lang w:bidi="ar-EG"/>
        </w:rPr>
        <w:t xml:space="preserve">الساتل </w:t>
      </w:r>
      <w:r w:rsidRPr="000C6BDC">
        <w:rPr>
          <w:rFonts w:ascii="Times New Roman" w:hAnsi="Times New Roman"/>
          <w:spacing w:val="-6"/>
          <w:lang w:bidi="ar-SY"/>
        </w:rPr>
        <w:t>ASIASAT 3S</w:t>
      </w:r>
      <w:r w:rsidRPr="000C6BDC">
        <w:rPr>
          <w:rFonts w:ascii="Times New Roman" w:hAnsi="Times New Roman" w:hint="cs"/>
          <w:spacing w:val="-6"/>
          <w:rtl/>
          <w:lang w:bidi="ar-SY"/>
        </w:rPr>
        <w:t xml:space="preserve"> لم</w:t>
      </w:r>
      <w:r w:rsidRPr="000C6BDC">
        <w:rPr>
          <w:rFonts w:ascii="Times New Roman" w:hAnsi="Times New Roman" w:hint="eastAsia"/>
          <w:rtl/>
          <w:lang w:val="en-CA"/>
        </w:rPr>
        <w:t> </w:t>
      </w:r>
      <w:r w:rsidRPr="000C6BDC">
        <w:rPr>
          <w:rFonts w:ascii="Times New Roman" w:hAnsi="Times New Roman" w:hint="cs"/>
          <w:spacing w:val="-6"/>
          <w:rtl/>
          <w:lang w:bidi="ar-SY"/>
        </w:rPr>
        <w:t>يكن يُشغِل نطاق التردد</w:t>
      </w:r>
      <w:r w:rsidRPr="000C6BDC">
        <w:rPr>
          <w:rFonts w:ascii="Times New Roman" w:hAnsi="Times New Roman" w:hint="eastAsia"/>
          <w:rtl/>
          <w:lang w:val="en-CA"/>
        </w:rPr>
        <w:t> </w:t>
      </w:r>
      <w:r w:rsidRPr="000C6BDC">
        <w:rPr>
          <w:rFonts w:ascii="Times New Roman" w:hAnsi="Times New Roman" w:hint="cs"/>
          <w:spacing w:val="-6"/>
          <w:rtl/>
          <w:lang w:bidi="ar-SY"/>
        </w:rPr>
        <w:t>المعني.</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9.5</w:t>
      </w:r>
      <w:r w:rsidRPr="000C6BDC">
        <w:rPr>
          <w:rFonts w:ascii="Times New Roman" w:hAnsi="Times New Roman" w:hint="cs"/>
          <w:rtl/>
          <w:lang w:val="en-CA" w:bidi="ar-EG"/>
        </w:rPr>
        <w:tab/>
        <w:t xml:space="preserve">وأشارت </w:t>
      </w:r>
      <w:r w:rsidRPr="000C6BDC">
        <w:rPr>
          <w:rFonts w:ascii="Times New Roman" w:hAnsi="Times New Roman" w:hint="cs"/>
          <w:b/>
          <w:bCs/>
          <w:rtl/>
          <w:lang w:val="en-CA" w:bidi="ar-EG"/>
        </w:rPr>
        <w:t>السيدة ويلسون</w:t>
      </w:r>
      <w:r w:rsidRPr="000C6BDC">
        <w:rPr>
          <w:rFonts w:ascii="Times New Roman" w:hAnsi="Times New Roman" w:hint="cs"/>
          <w:rtl/>
          <w:lang w:val="en-CA" w:bidi="ar-EG"/>
        </w:rPr>
        <w:t xml:space="preserve"> إلى أن اللجنة قررت في اجتماعها الرابع والستين إلغاء تخصيصات الشبكة</w:t>
      </w:r>
      <w:r w:rsidRPr="000C6BDC">
        <w:rPr>
          <w:rFonts w:ascii="Times New Roman" w:hAnsi="Times New Roman" w:hint="eastAsia"/>
          <w:rtl/>
          <w:lang w:val="en-CA" w:bidi="ar-EG"/>
        </w:rPr>
        <w:t> </w:t>
      </w:r>
      <w:r w:rsidRPr="000C6BDC">
        <w:rPr>
          <w:rFonts w:ascii="Times New Roman" w:hAnsi="Times New Roman"/>
          <w:lang w:val="en-CA" w:bidi="ar-EG"/>
        </w:rPr>
        <w:t>ASIASAT</w:t>
      </w:r>
      <w:r w:rsidRPr="000C6BDC">
        <w:rPr>
          <w:rFonts w:ascii="Times New Roman" w:hAnsi="Times New Roman"/>
          <w:lang w:val="en-CA" w:bidi="ar-EG"/>
        </w:rPr>
        <w:noBreakHyphen/>
        <w:t>CKZ</w:t>
      </w:r>
      <w:r w:rsidRPr="000C6BDC">
        <w:rPr>
          <w:rFonts w:ascii="Times New Roman" w:hAnsi="Times New Roman" w:hint="cs"/>
          <w:rtl/>
          <w:lang w:val="en-CA" w:bidi="ar-EG"/>
        </w:rPr>
        <w:t xml:space="preserve"> في الموقع المداري </w:t>
      </w:r>
      <w:r w:rsidRPr="000C6BDC">
        <w:rPr>
          <w:rFonts w:ascii="Times New Roman" w:hAnsi="Times New Roman" w:hint="cs"/>
          <w:lang w:val="en-CA" w:bidi="ar-EG"/>
        </w:rPr>
        <w:t>°</w:t>
      </w:r>
      <w:r w:rsidRPr="000C6BDC">
        <w:rPr>
          <w:rFonts w:ascii="Times New Roman" w:hAnsi="Times New Roman"/>
          <w:lang w:val="en-CA" w:bidi="ar-EG"/>
        </w:rPr>
        <w:t>105,5</w:t>
      </w:r>
      <w:r w:rsidRPr="000C6BDC">
        <w:rPr>
          <w:rFonts w:ascii="Times New Roman" w:hAnsi="Times New Roman" w:hint="eastAsia"/>
          <w:rtl/>
          <w:lang w:val="en-CA" w:bidi="ar-EG"/>
        </w:rPr>
        <w:t> </w:t>
      </w:r>
      <w:r w:rsidRPr="000C6BDC">
        <w:rPr>
          <w:rFonts w:ascii="Times New Roman" w:hAnsi="Times New Roman"/>
          <w:rtl/>
          <w:lang w:val="en-CA" w:bidi="ar-EG"/>
        </w:rPr>
        <w:t>شرقاً</w:t>
      </w:r>
      <w:r w:rsidRPr="000C6BDC">
        <w:rPr>
          <w:rFonts w:ascii="Times New Roman" w:hAnsi="Times New Roman" w:hint="cs"/>
          <w:rtl/>
          <w:lang w:val="en-CA" w:bidi="ar-EG"/>
        </w:rPr>
        <w:t xml:space="preserve"> لأن المكتب أوضح عدم وجود ساتل مزوداً بقدرات الإرسال السليمة في</w:t>
      </w:r>
      <w:r w:rsidRPr="000C6BDC">
        <w:rPr>
          <w:rFonts w:ascii="Times New Roman" w:hAnsi="Times New Roman" w:hint="eastAsia"/>
          <w:rtl/>
          <w:lang w:val="en-CA" w:bidi="ar-EG"/>
        </w:rPr>
        <w:t> </w:t>
      </w:r>
      <w:r w:rsidRPr="000C6BDC">
        <w:rPr>
          <w:rFonts w:ascii="Times New Roman" w:hAnsi="Times New Roman" w:hint="cs"/>
          <w:rtl/>
          <w:lang w:val="en-CA" w:bidi="ar-EG"/>
        </w:rPr>
        <w:t>هذا الموقع المداري في</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الفترة التنظيمية المنطبقة. وبدا أنه لم يكن هناك أي ساتل يعمل في ذلك الوقت بهذه الترددات. وأطلق </w:t>
      </w:r>
      <w:r w:rsidRPr="000C6BDC">
        <w:rPr>
          <w:rFonts w:ascii="Times New Roman" w:hAnsi="Times New Roman" w:hint="cs"/>
          <w:rtl/>
          <w:lang w:bidi="ar-EG"/>
        </w:rPr>
        <w:t>الساتل</w:t>
      </w:r>
      <w:r w:rsidRPr="000C6BDC">
        <w:rPr>
          <w:rFonts w:ascii="Times New Roman" w:hAnsi="Times New Roman" w:hint="eastAsia"/>
          <w:rtl/>
          <w:lang w:bidi="ar-EG"/>
        </w:rPr>
        <w:t> </w:t>
      </w:r>
      <w:r w:rsidRPr="000C6BDC">
        <w:rPr>
          <w:rFonts w:ascii="Times New Roman" w:hAnsi="Times New Roman"/>
          <w:lang w:bidi="ar-SY"/>
        </w:rPr>
        <w:t>ASIASAT 8</w:t>
      </w:r>
      <w:r w:rsidRPr="000C6BDC">
        <w:rPr>
          <w:rFonts w:ascii="Times New Roman" w:hAnsi="Times New Roman" w:hint="cs"/>
          <w:rtl/>
          <w:lang w:bidi="ar-SY"/>
        </w:rPr>
        <w:t xml:space="preserve"> </w:t>
      </w:r>
      <w:r w:rsidRPr="000C6BDC">
        <w:rPr>
          <w:rFonts w:ascii="Times New Roman" w:hAnsi="Times New Roman" w:hint="cs"/>
          <w:rtl/>
          <w:lang w:bidi="ar-EG"/>
        </w:rPr>
        <w:t>في</w:t>
      </w:r>
      <w:r w:rsidRPr="000C6BDC">
        <w:rPr>
          <w:rFonts w:ascii="Times New Roman" w:hAnsi="Times New Roman" w:hint="eastAsia"/>
          <w:rtl/>
          <w:lang w:bidi="ar-EG"/>
        </w:rPr>
        <w:t> </w:t>
      </w:r>
      <w:r w:rsidRPr="000C6BDC">
        <w:rPr>
          <w:rFonts w:ascii="Times New Roman" w:hAnsi="Times New Roman" w:hint="cs"/>
          <w:rtl/>
          <w:lang w:bidi="ar-EG"/>
        </w:rPr>
        <w:t xml:space="preserve">وقت لاحق في أغسطس </w:t>
      </w:r>
      <w:r w:rsidRPr="000C6BDC">
        <w:rPr>
          <w:rFonts w:ascii="Times New Roman" w:hAnsi="Times New Roman"/>
          <w:lang w:val="en-CA" w:bidi="ar-EG"/>
        </w:rPr>
        <w:t>2014</w:t>
      </w:r>
      <w:r w:rsidRPr="000C6BDC">
        <w:rPr>
          <w:rFonts w:ascii="Times New Roman" w:hAnsi="Times New Roman" w:hint="cs"/>
          <w:rtl/>
          <w:lang w:val="en-CA" w:bidi="ar-EG"/>
        </w:rPr>
        <w:t xml:space="preserve">، أي بعد أن ألغت اللجنة تخصيص الشبكة </w:t>
      </w:r>
      <w:r w:rsidRPr="000C6BDC">
        <w:rPr>
          <w:rFonts w:ascii="Times New Roman" w:hAnsi="Times New Roman"/>
          <w:lang w:val="en-CA" w:bidi="ar-EG"/>
        </w:rPr>
        <w:t>ASIASAT-CKZ</w:t>
      </w:r>
      <w:r w:rsidRPr="000C6BDC">
        <w:rPr>
          <w:rFonts w:ascii="Times New Roman" w:hAnsi="Times New Roman" w:hint="cs"/>
          <w:rtl/>
          <w:lang w:val="en-CA" w:bidi="ar-EG"/>
        </w:rPr>
        <w:t>. والسؤال ليس ما إذا كان قد تم تطبيق الرقم </w:t>
      </w:r>
      <w:r w:rsidRPr="000C6BDC">
        <w:rPr>
          <w:rFonts w:ascii="Times New Roman" w:hAnsi="Times New Roman"/>
          <w:lang w:val="en-CA" w:bidi="ar-EG"/>
        </w:rPr>
        <w:t>6.13</w:t>
      </w:r>
      <w:r w:rsidRPr="000C6BDC">
        <w:rPr>
          <w:rFonts w:ascii="Times New Roman" w:hAnsi="Times New Roman" w:hint="cs"/>
          <w:rtl/>
          <w:lang w:val="en-CA" w:bidi="ar-EG"/>
        </w:rPr>
        <w:t xml:space="preserve"> بأثر رجعي بقدر ما هو إذا كان يمكن وضع ساتل ما في</w:t>
      </w:r>
      <w:r w:rsidRPr="000C6BDC">
        <w:rPr>
          <w:rFonts w:ascii="Times New Roman" w:hAnsi="Times New Roman" w:hint="eastAsia"/>
          <w:rtl/>
          <w:lang w:val="en-CA"/>
        </w:rPr>
        <w:t> </w:t>
      </w:r>
      <w:r w:rsidRPr="000C6BDC">
        <w:rPr>
          <w:rFonts w:ascii="Times New Roman" w:hAnsi="Times New Roman" w:hint="cs"/>
          <w:rtl/>
          <w:lang w:val="en-CA" w:bidi="ar-EG"/>
        </w:rPr>
        <w:t>موقع بتخصيصات التردد ذات الصلة مع العلم بأن التخصيصات لم توضع من قبل في الخدمة في الوقت المناسب، وما</w:t>
      </w:r>
      <w:r w:rsidRPr="000C6BDC">
        <w:rPr>
          <w:rFonts w:ascii="Times New Roman" w:hAnsi="Times New Roman" w:hint="eastAsia"/>
          <w:rtl/>
          <w:lang w:val="en-CA"/>
        </w:rPr>
        <w:t> </w:t>
      </w:r>
      <w:r w:rsidRPr="000C6BDC">
        <w:rPr>
          <w:rFonts w:ascii="Times New Roman" w:hAnsi="Times New Roman" w:hint="cs"/>
          <w:rtl/>
          <w:lang w:val="en-CA" w:bidi="ar-EG"/>
        </w:rPr>
        <w:t>إذا كان يمكن إبقاء التخصيصات في السجل الأساسي بعد تشغيل الساتل. وأضافت أنها مترددة كقاعدة في إلغاء تخصيصات تردد مستعملة بالفعل، ولكن يجب أن تعترف بأنه يبدو في الحالة الراهنة أن التخصيصات وضعت في الخدمة بعد</w:t>
      </w:r>
      <w:r w:rsidRPr="000C6BDC">
        <w:rPr>
          <w:rFonts w:ascii="Times New Roman" w:hAnsi="Times New Roman" w:hint="eastAsia"/>
          <w:rtl/>
          <w:lang w:val="en-CA"/>
        </w:rPr>
        <w:t> </w:t>
      </w:r>
      <w:r w:rsidRPr="000C6BDC">
        <w:rPr>
          <w:rFonts w:ascii="Times New Roman" w:hAnsi="Times New Roman" w:hint="cs"/>
          <w:rtl/>
          <w:lang w:val="en-CA" w:bidi="ar-EG"/>
        </w:rPr>
        <w:t>الحدث.</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10.5</w:t>
      </w:r>
      <w:r w:rsidRPr="000C6BDC">
        <w:rPr>
          <w:rFonts w:ascii="Times New Roman" w:hAnsi="Times New Roman" w:hint="cs"/>
          <w:rtl/>
          <w:lang w:val="en-CA" w:bidi="ar-EG"/>
        </w:rPr>
        <w:tab/>
        <w:t xml:space="preserve">وكان من رأي </w:t>
      </w:r>
      <w:r w:rsidRPr="000C6BDC">
        <w:rPr>
          <w:rFonts w:ascii="Times New Roman" w:hAnsi="Times New Roman" w:hint="cs"/>
          <w:b/>
          <w:bCs/>
          <w:rtl/>
          <w:lang w:val="en-CA" w:bidi="ar-EG"/>
        </w:rPr>
        <w:t>السيد كيبي</w:t>
      </w:r>
      <w:r w:rsidRPr="000C6BDC">
        <w:rPr>
          <w:rFonts w:ascii="Times New Roman" w:hAnsi="Times New Roman" w:hint="cs"/>
          <w:rtl/>
          <w:lang w:val="en-CA" w:bidi="ar-EG"/>
        </w:rPr>
        <w:t xml:space="preserve"> أن هذه الحالة مماثلة في جوهرها للحالة التي عرضت على اللجنة لاتخاذ قرار بشأنها في</w:t>
      </w:r>
      <w:r w:rsidRPr="000C6BDC">
        <w:rPr>
          <w:rFonts w:ascii="Times New Roman" w:hAnsi="Times New Roman" w:hint="eastAsia"/>
          <w:rtl/>
          <w:lang w:val="en-CA"/>
        </w:rPr>
        <w:t> </w:t>
      </w:r>
      <w:r w:rsidRPr="000C6BDC">
        <w:rPr>
          <w:rFonts w:ascii="Times New Roman" w:hAnsi="Times New Roman" w:hint="cs"/>
          <w:rtl/>
          <w:lang w:val="en-CA" w:bidi="ar-EG"/>
        </w:rPr>
        <w:t xml:space="preserve">اجتماعها الرابع والستين. ويكمن الاختلاف في عدم الاتفاق بين إدارة الصين والمكتب: وفقاً لإدارة الصين، استعمل </w:t>
      </w:r>
      <w:r w:rsidRPr="000C6BDC">
        <w:rPr>
          <w:rFonts w:ascii="Times New Roman" w:hAnsi="Times New Roman" w:hint="cs"/>
          <w:rtl/>
          <w:lang w:bidi="ar-EG"/>
        </w:rPr>
        <w:t>الساتلان</w:t>
      </w:r>
      <w:r w:rsidRPr="000C6BDC">
        <w:rPr>
          <w:rFonts w:ascii="Times New Roman" w:hAnsi="Times New Roman" w:hint="eastAsia"/>
          <w:rtl/>
          <w:lang w:bidi="ar-EG"/>
        </w:rPr>
        <w:t> </w:t>
      </w:r>
      <w:r w:rsidRPr="000C6BDC">
        <w:rPr>
          <w:rFonts w:ascii="Times New Roman" w:hAnsi="Times New Roman"/>
          <w:lang w:bidi="ar-SY"/>
        </w:rPr>
        <w:t>ASIASAT 7</w:t>
      </w:r>
      <w:r w:rsidRPr="000C6BDC">
        <w:rPr>
          <w:rFonts w:ascii="Times New Roman" w:hAnsi="Times New Roman" w:hint="cs"/>
          <w:rtl/>
          <w:lang w:bidi="ar-EG"/>
        </w:rPr>
        <w:t xml:space="preserve"> و</w:t>
      </w:r>
      <w:r w:rsidRPr="000C6BDC">
        <w:rPr>
          <w:rFonts w:ascii="Times New Roman" w:hAnsi="Times New Roman"/>
          <w:lang w:bidi="ar-SY"/>
        </w:rPr>
        <w:t>ASIASAT 8</w:t>
      </w:r>
      <w:r w:rsidRPr="000C6BDC">
        <w:rPr>
          <w:rFonts w:ascii="Times New Roman" w:hAnsi="Times New Roman" w:hint="cs"/>
          <w:rtl/>
          <w:lang w:bidi="ar-SY"/>
        </w:rPr>
        <w:t xml:space="preserve"> لوضع تخصيصات التردد في الخدمة للشبكتين </w:t>
      </w:r>
      <w:r w:rsidRPr="000C6BDC">
        <w:rPr>
          <w:rFonts w:ascii="Times New Roman" w:hAnsi="Times New Roman"/>
          <w:spacing w:val="-2"/>
          <w:lang w:bidi="ar-SY"/>
        </w:rPr>
        <w:t>ASIASAT</w:t>
      </w:r>
      <w:r w:rsidRPr="000C6BDC">
        <w:rPr>
          <w:rFonts w:ascii="Times New Roman" w:hAnsi="Times New Roman"/>
          <w:spacing w:val="-2"/>
          <w:lang w:bidi="ar-SY"/>
        </w:rPr>
        <w:noBreakHyphen/>
        <w:t>CK</w:t>
      </w:r>
      <w:r w:rsidRPr="000C6BDC">
        <w:rPr>
          <w:rFonts w:ascii="Times New Roman" w:hAnsi="Times New Roman" w:hint="cs"/>
          <w:spacing w:val="-2"/>
          <w:rtl/>
          <w:lang w:bidi="ar-EG"/>
        </w:rPr>
        <w:t xml:space="preserve"> و</w:t>
      </w:r>
      <w:r w:rsidRPr="000C6BDC">
        <w:rPr>
          <w:rFonts w:ascii="Times New Roman" w:hAnsi="Times New Roman"/>
          <w:spacing w:val="-2"/>
          <w:lang w:bidi="ar-SY"/>
        </w:rPr>
        <w:t>ASIASAT</w:t>
      </w:r>
      <w:r w:rsidRPr="000C6BDC">
        <w:rPr>
          <w:rFonts w:ascii="Times New Roman" w:hAnsi="Times New Roman"/>
          <w:spacing w:val="-2"/>
          <w:lang w:bidi="ar-SY"/>
        </w:rPr>
        <w:noBreakHyphen/>
        <w:t>CKX</w:t>
      </w:r>
      <w:r w:rsidRPr="000C6BDC">
        <w:rPr>
          <w:rFonts w:ascii="Times New Roman" w:hAnsi="Times New Roman" w:hint="cs"/>
          <w:spacing w:val="-2"/>
          <w:rtl/>
          <w:lang w:bidi="ar-EG"/>
        </w:rPr>
        <w:t xml:space="preserve">؛ ووفقاً للمكتب أطلق </w:t>
      </w:r>
      <w:r w:rsidRPr="000C6BDC">
        <w:rPr>
          <w:rFonts w:ascii="Times New Roman" w:hAnsi="Times New Roman" w:hint="cs"/>
          <w:rtl/>
          <w:lang w:bidi="ar-EG"/>
        </w:rPr>
        <w:t xml:space="preserve">الساتلان </w:t>
      </w:r>
      <w:r w:rsidRPr="000C6BDC">
        <w:rPr>
          <w:rFonts w:ascii="Times New Roman" w:hAnsi="Times New Roman"/>
          <w:lang w:bidi="ar-SY"/>
        </w:rPr>
        <w:t>ASIASAT 7</w:t>
      </w:r>
      <w:r w:rsidRPr="000C6BDC">
        <w:rPr>
          <w:rFonts w:ascii="Times New Roman" w:hAnsi="Times New Roman" w:hint="cs"/>
          <w:rtl/>
          <w:lang w:bidi="ar-EG"/>
        </w:rPr>
        <w:t xml:space="preserve"> و</w:t>
      </w:r>
      <w:r w:rsidRPr="000C6BDC">
        <w:rPr>
          <w:rFonts w:ascii="Times New Roman" w:hAnsi="Times New Roman"/>
          <w:lang w:bidi="ar-SY"/>
        </w:rPr>
        <w:t>ASIASAT 8</w:t>
      </w:r>
      <w:r w:rsidRPr="000C6BDC">
        <w:rPr>
          <w:rFonts w:ascii="Times New Roman" w:hAnsi="Times New Roman" w:hint="cs"/>
          <w:rtl/>
          <w:lang w:bidi="ar-SY"/>
        </w:rPr>
        <w:t xml:space="preserve"> بعد الفترة التنظيمية وبالتالي لم يستعملا لهذا الغرض. وعلى النحو المبين في</w:t>
      </w:r>
      <w:r w:rsidRPr="000C6BDC">
        <w:rPr>
          <w:rFonts w:ascii="Times New Roman" w:hAnsi="Times New Roman" w:hint="eastAsia"/>
          <w:rtl/>
          <w:lang w:bidi="ar-SY"/>
        </w:rPr>
        <w:t> </w:t>
      </w:r>
      <w:r w:rsidRPr="000C6BDC">
        <w:rPr>
          <w:rFonts w:ascii="Times New Roman" w:hAnsi="Times New Roman" w:hint="cs"/>
          <w:rtl/>
          <w:lang w:bidi="ar-SY"/>
        </w:rPr>
        <w:t>الوثيقة</w:t>
      </w:r>
      <w:r w:rsidRPr="000C6BDC">
        <w:rPr>
          <w:rFonts w:ascii="Times New Roman" w:hAnsi="Times New Roman" w:hint="eastAsia"/>
          <w:rtl/>
          <w:lang w:bidi="ar-SY"/>
        </w:rPr>
        <w:t> </w:t>
      </w:r>
      <w:r w:rsidRPr="000C6BDC">
        <w:rPr>
          <w:rFonts w:ascii="Times New Roman" w:hAnsi="Times New Roman"/>
          <w:lang w:val="en-CA" w:bidi="ar-SY"/>
        </w:rPr>
        <w:t>RBB15</w:t>
      </w:r>
      <w:r w:rsidRPr="000C6BDC">
        <w:rPr>
          <w:rFonts w:ascii="Times New Roman" w:hAnsi="Times New Roman"/>
          <w:lang w:val="en-CA" w:bidi="ar-SY"/>
        </w:rPr>
        <w:noBreakHyphen/>
        <w:t>2/3</w:t>
      </w:r>
      <w:r w:rsidRPr="000C6BDC">
        <w:rPr>
          <w:rFonts w:ascii="Times New Roman" w:hAnsi="Times New Roman" w:hint="cs"/>
          <w:rtl/>
          <w:lang w:val="en-CA" w:bidi="ar-EG"/>
        </w:rPr>
        <w:t xml:space="preserve">، طلب المكتب أدلة تثبت أن </w:t>
      </w:r>
      <w:r w:rsidRPr="000C6BDC">
        <w:rPr>
          <w:rFonts w:ascii="Times New Roman" w:hAnsi="Times New Roman" w:hint="cs"/>
          <w:rtl/>
          <w:lang w:bidi="ar-EG"/>
        </w:rPr>
        <w:t xml:space="preserve">الساتل </w:t>
      </w:r>
      <w:r w:rsidRPr="000C6BDC">
        <w:rPr>
          <w:rFonts w:ascii="Times New Roman" w:hAnsi="Times New Roman"/>
          <w:lang w:bidi="ar-SY"/>
        </w:rPr>
        <w:t>ASIASAT 3S</w:t>
      </w:r>
      <w:r w:rsidRPr="000C6BDC">
        <w:rPr>
          <w:rFonts w:ascii="Times New Roman" w:hAnsi="Times New Roman" w:hint="cs"/>
          <w:rtl/>
        </w:rPr>
        <w:t xml:space="preserve"> </w:t>
      </w:r>
      <w:r w:rsidRPr="000C6BDC">
        <w:rPr>
          <w:rFonts w:ascii="Times New Roman" w:hAnsi="Times New Roman" w:hint="cs"/>
          <w:rtl/>
          <w:lang w:val="en-CA" w:bidi="ar-EG"/>
        </w:rPr>
        <w:t>استعمل لوضع تخصيصات التردد هذه في الخدمة، ولكن إدارة الصين أكدت باستمرار أنها لم تستعمل هذا الساتل لهذا الغرض. وأضاف أنه من غير الواضح بالنسبة له ما</w:t>
      </w:r>
      <w:r w:rsidRPr="000C6BDC">
        <w:rPr>
          <w:rFonts w:ascii="Times New Roman" w:hAnsi="Times New Roman" w:hint="eastAsia"/>
          <w:rtl/>
          <w:lang w:val="en-CA"/>
        </w:rPr>
        <w:t> </w:t>
      </w:r>
      <w:r w:rsidRPr="000C6BDC">
        <w:rPr>
          <w:rFonts w:ascii="Times New Roman" w:hAnsi="Times New Roman" w:hint="cs"/>
          <w:rtl/>
          <w:lang w:val="en-CA" w:bidi="ar-EG"/>
        </w:rPr>
        <w:t>هو الساتل الذي استعمل</w:t>
      </w:r>
      <w:r w:rsidRPr="000C6BDC">
        <w:rPr>
          <w:rFonts w:ascii="Times New Roman" w:hAnsi="Times New Roman" w:hint="eastAsia"/>
          <w:rtl/>
          <w:lang w:val="en-CA"/>
        </w:rPr>
        <w:t> </w:t>
      </w:r>
      <w:r w:rsidRPr="000C6BDC">
        <w:rPr>
          <w:rFonts w:ascii="Times New Roman" w:hAnsi="Times New Roman" w:hint="cs"/>
          <w:rtl/>
          <w:lang w:val="en-CA" w:bidi="ar-EG"/>
        </w:rPr>
        <w:t>بالفعل.</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11.5</w:t>
      </w:r>
      <w:r w:rsidRPr="000C6BDC">
        <w:rPr>
          <w:rFonts w:ascii="Times New Roman" w:hAnsi="Times New Roman" w:hint="cs"/>
          <w:rtl/>
          <w:lang w:val="en-CA" w:bidi="ar-EG"/>
        </w:rPr>
        <w:tab/>
        <w:t xml:space="preserve">وأشار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إلى أنه يفهم أن بطاقة التبليغ موجودة واستعملت لمدة </w:t>
      </w:r>
      <w:r w:rsidRPr="000C6BDC">
        <w:rPr>
          <w:rFonts w:ascii="Times New Roman" w:hAnsi="Times New Roman"/>
          <w:lang w:val="en-CA" w:bidi="ar-EG"/>
        </w:rPr>
        <w:t>10</w:t>
      </w:r>
      <w:r w:rsidRPr="000C6BDC">
        <w:rPr>
          <w:rFonts w:ascii="Times New Roman" w:hAnsi="Times New Roman" w:hint="cs"/>
          <w:rtl/>
          <w:lang w:val="en-CA" w:bidi="ar-EG"/>
        </w:rPr>
        <w:t xml:space="preserve"> سنوات. وأُلغيت بطاقة تبليغ عن ساتل في</w:t>
      </w:r>
      <w:r w:rsidRPr="000C6BDC">
        <w:rPr>
          <w:rFonts w:ascii="Times New Roman" w:hAnsi="Times New Roman" w:hint="eastAsia"/>
          <w:rtl/>
          <w:lang w:val="en-CA" w:bidi="ar-EG"/>
        </w:rPr>
        <w:t> </w:t>
      </w:r>
      <w:r w:rsidRPr="000C6BDC">
        <w:rPr>
          <w:rFonts w:ascii="Times New Roman" w:hAnsi="Times New Roman" w:hint="cs"/>
          <w:rtl/>
          <w:lang w:val="en-CA" w:bidi="ar-EG"/>
        </w:rPr>
        <w:t>وقت لاحق لأن الإدارة لم تتمكن من تقديم أدلة على أنها تُشغِل تخصيصات التردد المعنية. غير أن الجيل الثاني من السواتل العامل في</w:t>
      </w:r>
      <w:r w:rsidRPr="000C6BDC">
        <w:rPr>
          <w:rFonts w:ascii="Times New Roman" w:hAnsi="Times New Roman" w:hint="eastAsia"/>
          <w:rtl/>
          <w:lang w:val="en-CA"/>
        </w:rPr>
        <w:t> </w:t>
      </w:r>
      <w:r w:rsidRPr="000C6BDC">
        <w:rPr>
          <w:rFonts w:ascii="Times New Roman" w:hAnsi="Times New Roman" w:hint="cs"/>
          <w:rtl/>
          <w:lang w:val="en-CA" w:bidi="ar-EG"/>
        </w:rPr>
        <w:t>النطاق قيد النظر وضع في الخدمة في الوقت الذي كانت فيه بطاقة مشروعة</w:t>
      </w:r>
      <w:r w:rsidRPr="000C6BDC">
        <w:rPr>
          <w:rFonts w:ascii="Times New Roman" w:hAnsi="Times New Roman" w:hint="eastAsia"/>
          <w:rtl/>
          <w:lang w:val="en-CA"/>
        </w:rPr>
        <w:t> </w:t>
      </w:r>
      <w:r w:rsidRPr="000C6BDC">
        <w:rPr>
          <w:rFonts w:ascii="Times New Roman" w:hAnsi="Times New Roman" w:hint="cs"/>
          <w:rtl/>
          <w:lang w:val="en-CA" w:bidi="ar-EG"/>
        </w:rPr>
        <w:t>سارية.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12.5</w:t>
      </w:r>
      <w:r w:rsidRPr="000C6BDC">
        <w:rPr>
          <w:rFonts w:ascii="Times New Roman" w:hAnsi="Times New Roman" w:hint="cs"/>
          <w:rtl/>
          <w:lang w:val="en-CA" w:bidi="ar-EG"/>
        </w:rPr>
        <w:tab/>
        <w:t xml:space="preserve">ورأت </w:t>
      </w:r>
      <w:r w:rsidRPr="000C6BDC">
        <w:rPr>
          <w:rFonts w:ascii="Times New Roman" w:hAnsi="Times New Roman" w:hint="cs"/>
          <w:b/>
          <w:bCs/>
          <w:rtl/>
          <w:lang w:val="en-CA" w:bidi="ar-EG"/>
        </w:rPr>
        <w:t>السيدة جيانتي</w:t>
      </w:r>
      <w:r w:rsidRPr="000C6BDC">
        <w:rPr>
          <w:rFonts w:ascii="Times New Roman" w:hAnsi="Times New Roman" w:hint="cs"/>
          <w:rtl/>
          <w:lang w:val="en-CA" w:bidi="ar-EG"/>
        </w:rPr>
        <w:t xml:space="preserve"> أن المكتب تصرف بشكل سليم عندما بدأ التحقيق بموجب الرقم </w:t>
      </w:r>
      <w:r w:rsidRPr="000C6BDC">
        <w:rPr>
          <w:rFonts w:ascii="Times New Roman" w:hAnsi="Times New Roman"/>
          <w:lang w:val="en-CA" w:bidi="ar-EG"/>
        </w:rPr>
        <w:t>6.13</w:t>
      </w:r>
      <w:r w:rsidRPr="000C6BDC">
        <w:rPr>
          <w:rFonts w:ascii="Times New Roman" w:hAnsi="Times New Roman" w:hint="cs"/>
          <w:rtl/>
          <w:lang w:val="en-CA" w:bidi="ar-EG"/>
        </w:rPr>
        <w:t>. وأشارت إلى أنها لا</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ترى أيضاً اختلافاً كبيراً بين الحالة التي اتخذت اللجنة قراراً بشأنها في اجتماعها </w:t>
      </w:r>
      <w:r w:rsidRPr="000C6BDC">
        <w:rPr>
          <w:rFonts w:ascii="Times New Roman" w:hAnsi="Times New Roman" w:hint="cs"/>
          <w:rtl/>
          <w:lang w:val="en-CA" w:bidi="ar-EG"/>
        </w:rPr>
        <w:lastRenderedPageBreak/>
        <w:t>الرابع والستين والحالة الراهنة، باستثناء أن التخصيصات في</w:t>
      </w:r>
      <w:r w:rsidRPr="000C6BDC">
        <w:rPr>
          <w:rFonts w:ascii="Times New Roman" w:hAnsi="Times New Roman" w:hint="eastAsia"/>
          <w:rtl/>
          <w:lang w:val="en-CA" w:bidi="ar-EG"/>
        </w:rPr>
        <w:t> </w:t>
      </w:r>
      <w:r w:rsidRPr="000C6BDC">
        <w:rPr>
          <w:rFonts w:ascii="Times New Roman" w:hAnsi="Times New Roman" w:hint="cs"/>
          <w:rtl/>
          <w:lang w:val="en-CA" w:bidi="ar-EG"/>
        </w:rPr>
        <w:t>الحالة الراهنة قد وضعت بالفعل في الخدمة، وإن كان ذلك</w:t>
      </w:r>
      <w:r w:rsidRPr="000C6BDC">
        <w:rPr>
          <w:rFonts w:ascii="Times New Roman" w:hAnsi="Times New Roman" w:hint="eastAsia"/>
          <w:rtl/>
          <w:lang w:val="en-CA"/>
        </w:rPr>
        <w:t> </w:t>
      </w:r>
      <w:r w:rsidRPr="000C6BDC">
        <w:rPr>
          <w:rFonts w:ascii="Times New Roman" w:hAnsi="Times New Roman" w:hint="cs"/>
          <w:rtl/>
          <w:lang w:val="en-CA" w:bidi="ar-EG"/>
        </w:rPr>
        <w:t>متأخراً.</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13.5</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خيروف</w:t>
      </w:r>
      <w:r w:rsidRPr="000C6BDC">
        <w:rPr>
          <w:rFonts w:ascii="Times New Roman" w:hAnsi="Times New Roman" w:hint="cs"/>
          <w:rtl/>
          <w:lang w:val="en-CA" w:bidi="ar-EG"/>
        </w:rPr>
        <w:t xml:space="preserve"> إن على اللجنة أن تضع في اعتبارها جانبين: أولاً، أن إدارة الصين كانت تستعمل تخصيصات التردد، وثانياً أن الرقم </w:t>
      </w:r>
      <w:r w:rsidRPr="000C6BDC">
        <w:rPr>
          <w:rFonts w:ascii="Times New Roman" w:hAnsi="Times New Roman"/>
          <w:lang w:val="en-CA" w:bidi="ar-EG"/>
        </w:rPr>
        <w:t>6.13</w:t>
      </w:r>
      <w:r w:rsidRPr="000C6BDC">
        <w:rPr>
          <w:rFonts w:ascii="Times New Roman" w:hAnsi="Times New Roman" w:hint="cs"/>
          <w:rtl/>
          <w:lang w:val="en-CA" w:bidi="ar-EG"/>
        </w:rPr>
        <w:t xml:space="preserve"> طُبق بأثر رجعي. وأشار إلى أنه متردد في إلغاء تخصيصات تردد كانت تستعمل. وستظهر حالات مماثلة في المستقبل وسيكون من المنطقي أن تعتمد اللجنة إجراء أو تعدل قاعدة قائمة بهدف تنظيم الفترة الزمنية التي ينبغي أن يحقق فيها المكتب في حالة الشبكات الساتلية بعد نهاية الفترة</w:t>
      </w:r>
      <w:r w:rsidRPr="000C6BDC">
        <w:rPr>
          <w:rFonts w:ascii="Times New Roman" w:hAnsi="Times New Roman" w:hint="eastAsia"/>
          <w:rtl/>
          <w:lang w:val="en-CA"/>
        </w:rPr>
        <w:t> </w:t>
      </w:r>
      <w:r w:rsidRPr="000C6BDC">
        <w:rPr>
          <w:rFonts w:ascii="Times New Roman" w:hAnsi="Times New Roman" w:hint="cs"/>
          <w:rtl/>
          <w:lang w:val="en-CA" w:bidi="ar-EG"/>
        </w:rPr>
        <w:t>التنظيمية.</w:t>
      </w:r>
    </w:p>
    <w:p w:rsidR="000C6BDC" w:rsidRPr="000C6BDC" w:rsidRDefault="000C6BDC" w:rsidP="000C6BDC">
      <w:pPr>
        <w:keepNext/>
        <w:keepLines/>
        <w:rPr>
          <w:rFonts w:ascii="Times New Roman" w:hAnsi="Times New Roman"/>
          <w:rtl/>
          <w:lang w:val="en-CA" w:bidi="ar-EG"/>
        </w:rPr>
      </w:pPr>
      <w:r w:rsidRPr="000C6BDC">
        <w:rPr>
          <w:rFonts w:ascii="Times New Roman" w:hAnsi="Times New Roman"/>
          <w:lang w:val="en-CA" w:bidi="ar-EG"/>
        </w:rPr>
        <w:t>14.5</w:t>
      </w:r>
      <w:r w:rsidRPr="000C6BDC">
        <w:rPr>
          <w:rFonts w:ascii="Times New Roman" w:hAnsi="Times New Roman" w:hint="cs"/>
          <w:rtl/>
          <w:lang w:val="en-CA" w:bidi="ar-EG"/>
        </w:rPr>
        <w:tab/>
        <w:t xml:space="preserve">ورأى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أن إدارة الصين لم تعترض على قرار اللجنة بإلغاء تخصيصات التردد للشبكة الساتلية</w:t>
      </w:r>
      <w:r w:rsidRPr="000C6BDC">
        <w:rPr>
          <w:rFonts w:ascii="Times New Roman" w:hAnsi="Times New Roman" w:hint="eastAsia"/>
          <w:rtl/>
          <w:lang w:val="en-CA" w:bidi="ar-EG"/>
        </w:rPr>
        <w:t> </w:t>
      </w:r>
      <w:r w:rsidRPr="000C6BDC">
        <w:rPr>
          <w:rFonts w:ascii="Times New Roman" w:hAnsi="Times New Roman"/>
          <w:lang w:val="en-CA" w:bidi="ar-EG"/>
        </w:rPr>
        <w:t>ASIASAT</w:t>
      </w:r>
      <w:r w:rsidRPr="000C6BDC">
        <w:rPr>
          <w:rFonts w:ascii="Times New Roman" w:hAnsi="Times New Roman"/>
          <w:lang w:val="en-CA" w:bidi="ar-EG"/>
        </w:rPr>
        <w:noBreakHyphen/>
        <w:t>CKZ</w:t>
      </w:r>
      <w:r w:rsidRPr="000C6BDC">
        <w:rPr>
          <w:rFonts w:ascii="Times New Roman" w:hAnsi="Times New Roman" w:hint="cs"/>
          <w:rtl/>
          <w:lang w:val="en-CA" w:bidi="ar-EG"/>
        </w:rPr>
        <w:t xml:space="preserve"> في الموقع المداري </w:t>
      </w:r>
      <w:r w:rsidRPr="000C6BDC">
        <w:rPr>
          <w:rFonts w:ascii="Times New Roman" w:hAnsi="Times New Roman" w:hint="cs"/>
        </w:rPr>
        <w:t>°</w:t>
      </w:r>
      <w:r w:rsidRPr="000C6BDC">
        <w:rPr>
          <w:rFonts w:ascii="Times New Roman" w:hAnsi="Times New Roman"/>
        </w:rPr>
        <w:t>105,5</w:t>
      </w:r>
      <w:r w:rsidRPr="000C6BDC">
        <w:rPr>
          <w:rFonts w:ascii="Times New Roman" w:hAnsi="Times New Roman" w:hint="eastAsia"/>
          <w:rtl/>
          <w:lang w:bidi="ar-EG"/>
        </w:rPr>
        <w:t> </w:t>
      </w:r>
      <w:r w:rsidRPr="000C6BDC">
        <w:rPr>
          <w:rFonts w:ascii="Times New Roman" w:hAnsi="Times New Roman"/>
          <w:rtl/>
        </w:rPr>
        <w:t>شرقاً</w:t>
      </w:r>
      <w:r w:rsidRPr="000C6BDC">
        <w:rPr>
          <w:rFonts w:ascii="Times New Roman" w:hAnsi="Times New Roman" w:hint="cs"/>
          <w:rtl/>
          <w:lang w:bidi="ar-EG"/>
        </w:rPr>
        <w:t xml:space="preserve"> لأنه لا</w:t>
      </w:r>
      <w:r w:rsidRPr="000C6BDC">
        <w:rPr>
          <w:rFonts w:ascii="Times New Roman" w:hAnsi="Times New Roman" w:hint="eastAsia"/>
          <w:rtl/>
          <w:lang w:bidi="ar-EG"/>
        </w:rPr>
        <w:t> </w:t>
      </w:r>
      <w:r w:rsidRPr="000C6BDC">
        <w:rPr>
          <w:rFonts w:ascii="Times New Roman" w:hAnsi="Times New Roman" w:hint="cs"/>
          <w:rtl/>
          <w:lang w:bidi="ar-EG"/>
        </w:rPr>
        <w:t xml:space="preserve">يزال لديها بطاقتا تبليغ في هذا الموقع، </w:t>
      </w:r>
      <w:r w:rsidRPr="000C6BDC">
        <w:rPr>
          <w:rFonts w:ascii="Times New Roman" w:hAnsi="Times New Roman" w:hint="cs"/>
          <w:rtl/>
          <w:lang w:bidi="ar-SY"/>
        </w:rPr>
        <w:t>للشبكتين</w:t>
      </w:r>
      <w:r w:rsidRPr="000C6BDC">
        <w:rPr>
          <w:rFonts w:ascii="Times New Roman" w:hAnsi="Times New Roman" w:hint="eastAsia"/>
          <w:rtl/>
          <w:lang w:bidi="ar-SY"/>
        </w:rPr>
        <w:t> </w:t>
      </w:r>
      <w:r w:rsidRPr="000C6BDC">
        <w:rPr>
          <w:rFonts w:ascii="Times New Roman" w:hAnsi="Times New Roman"/>
          <w:lang w:bidi="ar-SY"/>
        </w:rPr>
        <w:t>ASIASAT</w:t>
      </w:r>
      <w:r w:rsidRPr="000C6BDC">
        <w:rPr>
          <w:rFonts w:ascii="Times New Roman" w:hAnsi="Times New Roman"/>
          <w:lang w:bidi="ar-SY"/>
        </w:rPr>
        <w:noBreakHyphen/>
        <w:t>CK</w:t>
      </w:r>
      <w:r w:rsidRPr="000C6BDC">
        <w:rPr>
          <w:rFonts w:ascii="Times New Roman" w:hAnsi="Times New Roman" w:hint="cs"/>
          <w:rtl/>
          <w:lang w:bidi="ar-EG"/>
        </w:rPr>
        <w:t xml:space="preserve"> و</w:t>
      </w:r>
      <w:r w:rsidRPr="000C6BDC">
        <w:rPr>
          <w:rFonts w:ascii="Times New Roman" w:hAnsi="Times New Roman"/>
          <w:lang w:bidi="ar-SY"/>
        </w:rPr>
        <w:t>ASIASAT</w:t>
      </w:r>
      <w:r w:rsidRPr="000C6BDC">
        <w:rPr>
          <w:rFonts w:ascii="Times New Roman" w:hAnsi="Times New Roman"/>
          <w:lang w:bidi="ar-SY"/>
        </w:rPr>
        <w:noBreakHyphen/>
        <w:t>CKX</w:t>
      </w:r>
      <w:r w:rsidRPr="000C6BDC">
        <w:rPr>
          <w:rFonts w:ascii="Times New Roman" w:hAnsi="Times New Roman" w:hint="cs"/>
          <w:rtl/>
          <w:lang w:bidi="ar-SY"/>
        </w:rPr>
        <w:t>. وقد اعترضت في وقت لاحق على تطبيق المكتب للرقم</w:t>
      </w:r>
      <w:r w:rsidRPr="000C6BDC">
        <w:rPr>
          <w:rFonts w:ascii="Times New Roman" w:hAnsi="Times New Roman" w:hint="eastAsia"/>
          <w:rtl/>
          <w:lang w:bidi="ar-SY"/>
        </w:rPr>
        <w:t> </w:t>
      </w:r>
      <w:r w:rsidRPr="000C6BDC">
        <w:rPr>
          <w:rFonts w:ascii="Times New Roman" w:hAnsi="Times New Roman"/>
          <w:lang w:val="en-CA" w:bidi="ar-SY"/>
        </w:rPr>
        <w:t>6.13</w:t>
      </w:r>
      <w:r w:rsidRPr="000C6BDC">
        <w:rPr>
          <w:rFonts w:ascii="Times New Roman" w:hAnsi="Times New Roman" w:hint="cs"/>
          <w:rtl/>
          <w:lang w:val="en-CA" w:bidi="ar-EG"/>
        </w:rPr>
        <w:t xml:space="preserve"> لأن بطاقتي التبليغ وضعتا في الخدمة للساتل</w:t>
      </w:r>
      <w:r w:rsidRPr="000C6BDC">
        <w:rPr>
          <w:rFonts w:ascii="Times New Roman" w:hAnsi="Times New Roman" w:hint="eastAsia"/>
          <w:rtl/>
          <w:lang w:val="en-CA" w:bidi="ar-EG"/>
        </w:rPr>
        <w:t> </w:t>
      </w:r>
      <w:r w:rsidRPr="000C6BDC">
        <w:rPr>
          <w:rFonts w:ascii="Times New Roman" w:hAnsi="Times New Roman"/>
          <w:lang w:bidi="ar-SY"/>
        </w:rPr>
        <w:t>ASIASAT 7</w:t>
      </w:r>
      <w:r w:rsidRPr="000C6BDC">
        <w:rPr>
          <w:rFonts w:ascii="Times New Roman" w:hAnsi="Times New Roman" w:hint="cs"/>
          <w:rtl/>
          <w:lang w:bidi="ar-EG"/>
        </w:rPr>
        <w:t xml:space="preserve"> أو </w:t>
      </w:r>
      <w:r w:rsidRPr="000C6BDC">
        <w:rPr>
          <w:rFonts w:ascii="Times New Roman" w:hAnsi="Times New Roman"/>
          <w:lang w:bidi="ar-SY"/>
        </w:rPr>
        <w:t>ASIASAT 8</w:t>
      </w:r>
      <w:r w:rsidRPr="000C6BDC">
        <w:rPr>
          <w:rFonts w:ascii="Times New Roman" w:hAnsi="Times New Roman" w:hint="cs"/>
          <w:rtl/>
          <w:lang w:bidi="ar-SY"/>
        </w:rPr>
        <w:t xml:space="preserve">. والسؤال المعروض أمام اللجنة الآن هو ما إذا كان يتعين إلغاء بطاقتي التبليغ عن الشبكتين </w:t>
      </w:r>
      <w:r w:rsidRPr="000C6BDC">
        <w:rPr>
          <w:rFonts w:ascii="Times New Roman" w:hAnsi="Times New Roman"/>
          <w:lang w:bidi="ar-SY"/>
        </w:rPr>
        <w:t>ASIASAT</w:t>
      </w:r>
      <w:r w:rsidRPr="000C6BDC">
        <w:rPr>
          <w:rFonts w:ascii="Times New Roman" w:hAnsi="Times New Roman"/>
          <w:lang w:bidi="ar-SY"/>
        </w:rPr>
        <w:noBreakHyphen/>
        <w:t>CK</w:t>
      </w:r>
      <w:r w:rsidRPr="000C6BDC">
        <w:rPr>
          <w:rFonts w:ascii="Times New Roman" w:hAnsi="Times New Roman" w:hint="cs"/>
          <w:rtl/>
          <w:lang w:bidi="ar-EG"/>
        </w:rPr>
        <w:t xml:space="preserve"> و</w:t>
      </w:r>
      <w:r w:rsidRPr="000C6BDC">
        <w:rPr>
          <w:rFonts w:ascii="Times New Roman" w:hAnsi="Times New Roman"/>
          <w:lang w:bidi="ar-SY"/>
        </w:rPr>
        <w:t>ASIASAT</w:t>
      </w:r>
      <w:r w:rsidRPr="000C6BDC">
        <w:rPr>
          <w:rFonts w:ascii="Times New Roman" w:hAnsi="Times New Roman"/>
          <w:lang w:bidi="ar-SY"/>
        </w:rPr>
        <w:noBreakHyphen/>
        <w:t>CKX</w:t>
      </w:r>
      <w:r w:rsidRPr="000C6BDC">
        <w:rPr>
          <w:rFonts w:ascii="Times New Roman" w:hAnsi="Times New Roman" w:hint="cs"/>
          <w:rtl/>
          <w:lang w:bidi="ar-SY"/>
        </w:rPr>
        <w:t xml:space="preserve"> عن طريق تطبيق الرقم</w:t>
      </w:r>
      <w:r w:rsidRPr="000C6BDC">
        <w:rPr>
          <w:rFonts w:ascii="Times New Roman" w:hAnsi="Times New Roman" w:hint="eastAsia"/>
          <w:rtl/>
          <w:lang w:val="en-CA"/>
        </w:rPr>
        <w:t> </w:t>
      </w:r>
      <w:r w:rsidRPr="000C6BDC">
        <w:rPr>
          <w:rFonts w:ascii="Times New Roman" w:hAnsi="Times New Roman"/>
          <w:lang w:val="en-CA" w:bidi="ar-SY"/>
        </w:rPr>
        <w:t>6.13</w:t>
      </w:r>
      <w:r w:rsidRPr="000C6BDC">
        <w:rPr>
          <w:rFonts w:ascii="Times New Roman" w:hAnsi="Times New Roman" w:hint="cs"/>
          <w:rtl/>
          <w:lang w:val="en-CA" w:bidi="ar-EG"/>
        </w:rPr>
        <w:t xml:space="preserve"> بأثر رجعي. وفي بعض الحالات، طبقت الرقم</w:t>
      </w:r>
      <w:r w:rsidRPr="000C6BDC">
        <w:rPr>
          <w:rFonts w:ascii="Times New Roman" w:hAnsi="Times New Roman" w:hint="eastAsia"/>
          <w:rtl/>
          <w:lang w:val="en-CA" w:bidi="ar-EG"/>
        </w:rPr>
        <w:t> </w:t>
      </w:r>
      <w:r w:rsidRPr="000C6BDC">
        <w:rPr>
          <w:rFonts w:ascii="Times New Roman" w:hAnsi="Times New Roman"/>
          <w:lang w:val="en-CA" w:bidi="ar-EG"/>
        </w:rPr>
        <w:t>6.13</w:t>
      </w:r>
      <w:r w:rsidRPr="000C6BDC">
        <w:rPr>
          <w:rFonts w:ascii="Times New Roman" w:hAnsi="Times New Roman" w:hint="cs"/>
          <w:rtl/>
          <w:lang w:val="en-CA" w:bidi="ar-EG"/>
        </w:rPr>
        <w:t xml:space="preserve"> بأثر رجعي وألغت بطاقات تبليغ لأن الإدارة لم تقدم دليلاً على الاستعمال. وفي معظم هذه الحالات، لم تعترض الإدارة المعنية على قرار اللجنة. وفي</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الحالة الراهنة، لدى اللجنة أدلة على وجود شبكة عاملة في الموقع المداري المعني بالخصائص التقنية المبلغ عنها والمنسقة على النحو الواجب ومسجلة في السجل الأساسي لمدة </w:t>
      </w:r>
      <w:r w:rsidRPr="000C6BDC">
        <w:rPr>
          <w:rFonts w:ascii="Times New Roman" w:hAnsi="Times New Roman"/>
          <w:lang w:val="en-CA" w:bidi="ar-EG"/>
        </w:rPr>
        <w:t>10</w:t>
      </w:r>
      <w:r w:rsidRPr="000C6BDC">
        <w:rPr>
          <w:rFonts w:ascii="Times New Roman" w:hAnsi="Times New Roman" w:hint="eastAsia"/>
          <w:rtl/>
          <w:lang w:val="en-CA" w:bidi="ar-EG"/>
        </w:rPr>
        <w:t> </w:t>
      </w:r>
      <w:r w:rsidRPr="000C6BDC">
        <w:rPr>
          <w:rFonts w:ascii="Times New Roman" w:hAnsi="Times New Roman" w:hint="cs"/>
          <w:rtl/>
          <w:lang w:val="en-CA" w:bidi="ar-EG"/>
        </w:rPr>
        <w:t>سنوات؛ وبالتالي سيكون من الصعب اتخاذ قرار بإلغاء بطاقات التبليغ ذات الصلة. وكما أوضحت إدارة الصين في تبليغاتها، فإن اللجنة تشير في تقريرها المقدم إلى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وفقاً للقرار</w:t>
      </w:r>
      <w:r w:rsidRPr="000C6BDC">
        <w:rPr>
          <w:rFonts w:ascii="Times New Roman" w:hAnsi="Times New Roman" w:hint="eastAsia"/>
          <w:rtl/>
          <w:lang w:val="en-CA" w:bidi="ar-EG"/>
        </w:rPr>
        <w:t> </w:t>
      </w:r>
      <w:r w:rsidRPr="000C6BDC">
        <w:rPr>
          <w:rFonts w:ascii="Times New Roman" w:hAnsi="Times New Roman"/>
          <w:lang w:val="en-CA" w:bidi="ar-EG"/>
        </w:rPr>
        <w:t>80 (Rev.WRC</w:t>
      </w:r>
      <w:r w:rsidRPr="000C6BDC">
        <w:rPr>
          <w:rFonts w:ascii="Times New Roman" w:hAnsi="Times New Roman"/>
          <w:lang w:val="en-CA" w:bidi="ar-EG"/>
        </w:rPr>
        <w:noBreakHyphen/>
        <w:t>07)</w:t>
      </w:r>
      <w:r w:rsidRPr="000C6BDC">
        <w:rPr>
          <w:rFonts w:ascii="Times New Roman" w:hAnsi="Times New Roman" w:hint="cs"/>
          <w:rtl/>
          <w:lang w:val="en-CA" w:bidi="ar-EG"/>
        </w:rPr>
        <w:t xml:space="preserve"> إلى أنها تطبق الرقم </w:t>
      </w:r>
      <w:r w:rsidRPr="000C6BDC">
        <w:rPr>
          <w:rFonts w:ascii="Times New Roman" w:hAnsi="Times New Roman"/>
          <w:lang w:val="en-CA" w:bidi="ar-EG"/>
        </w:rPr>
        <w:t>6.13</w:t>
      </w:r>
      <w:r w:rsidRPr="000C6BDC">
        <w:rPr>
          <w:rFonts w:ascii="Times New Roman" w:hAnsi="Times New Roman" w:hint="cs"/>
          <w:rtl/>
          <w:lang w:val="en-CA" w:bidi="ar-EG"/>
        </w:rPr>
        <w:t xml:space="preserve"> على أساس كل حالة على حدة ولكن بناءً على الاستعمال الحالي في</w:t>
      </w:r>
      <w:r w:rsidRPr="000C6BDC">
        <w:rPr>
          <w:rFonts w:ascii="Times New Roman" w:hAnsi="Times New Roman" w:hint="eastAsia"/>
          <w:rtl/>
          <w:lang w:val="en-CA" w:bidi="ar-EG"/>
        </w:rPr>
        <w:t> </w:t>
      </w:r>
      <w:r w:rsidRPr="000C6BDC">
        <w:rPr>
          <w:rFonts w:ascii="Times New Roman" w:hAnsi="Times New Roman" w:hint="cs"/>
          <w:rtl/>
          <w:lang w:val="en-CA" w:bidi="ar-EG"/>
        </w:rPr>
        <w:t>الأساس. وقد قدمت إدارة الصين أدلة تفيد بأن تخصيصات التردد مستعملة. وهو يرى أنه لم تكن هناك مطالبة بإلغائها، نظراً لأنها وضعت في</w:t>
      </w:r>
      <w:r w:rsidRPr="000C6BDC">
        <w:rPr>
          <w:rFonts w:ascii="Times New Roman" w:hAnsi="Times New Roman" w:hint="eastAsia"/>
          <w:rtl/>
          <w:lang w:val="en-CA" w:bidi="ar-EG"/>
        </w:rPr>
        <w:t> </w:t>
      </w:r>
      <w:r w:rsidRPr="000C6BDC">
        <w:rPr>
          <w:rFonts w:ascii="Times New Roman" w:hAnsi="Times New Roman" w:hint="cs"/>
          <w:rtl/>
          <w:lang w:val="en-CA" w:bidi="ar-EG"/>
        </w:rPr>
        <w:t>الخدمة وفقاً للوائح الراديو.</w:t>
      </w:r>
    </w:p>
    <w:p w:rsidR="000C6BDC" w:rsidRPr="000C6BDC" w:rsidRDefault="000C6BDC" w:rsidP="000C6BDC">
      <w:pPr>
        <w:rPr>
          <w:rFonts w:ascii="Times New Roman" w:hAnsi="Times New Roman"/>
          <w:spacing w:val="-2"/>
          <w:rtl/>
          <w:lang w:val="en-CA" w:bidi="ar-EG"/>
        </w:rPr>
      </w:pPr>
      <w:r w:rsidRPr="000C6BDC">
        <w:rPr>
          <w:rFonts w:ascii="Times New Roman" w:hAnsi="Times New Roman"/>
          <w:spacing w:val="-2"/>
          <w:lang w:val="en-CA" w:bidi="ar-EG"/>
        </w:rPr>
        <w:t>15.5</w:t>
      </w:r>
      <w:r w:rsidRPr="000C6BDC">
        <w:rPr>
          <w:rFonts w:ascii="Times New Roman" w:hAnsi="Times New Roman" w:hint="cs"/>
          <w:spacing w:val="-2"/>
          <w:rtl/>
          <w:lang w:val="en-CA" w:bidi="ar-EG"/>
        </w:rPr>
        <w:tab/>
        <w:t xml:space="preserve">وقال </w:t>
      </w:r>
      <w:r w:rsidRPr="000C6BDC">
        <w:rPr>
          <w:rFonts w:ascii="Times New Roman" w:hAnsi="Times New Roman" w:hint="cs"/>
          <w:b/>
          <w:bCs/>
          <w:spacing w:val="-2"/>
          <w:rtl/>
          <w:lang w:val="en-CA" w:bidi="ar-EG"/>
        </w:rPr>
        <w:t>المدير</w:t>
      </w:r>
      <w:r w:rsidRPr="000C6BDC">
        <w:rPr>
          <w:rFonts w:ascii="Times New Roman" w:hAnsi="Times New Roman" w:hint="cs"/>
          <w:spacing w:val="-2"/>
          <w:rtl/>
          <w:lang w:val="en-CA" w:bidi="ar-EG"/>
        </w:rPr>
        <w:t xml:space="preserve"> إنه يجد صعوبة في قبول الافتراض الكامن وراء عدم إمكانية تطبيق الرقم </w:t>
      </w:r>
      <w:r w:rsidRPr="000C6BDC">
        <w:rPr>
          <w:rFonts w:ascii="Times New Roman" w:hAnsi="Times New Roman"/>
          <w:spacing w:val="-2"/>
          <w:lang w:val="en-CA" w:bidi="ar-EG"/>
        </w:rPr>
        <w:t>6.13</w:t>
      </w:r>
      <w:r w:rsidRPr="000C6BDC">
        <w:rPr>
          <w:rFonts w:ascii="Times New Roman" w:hAnsi="Times New Roman" w:hint="cs"/>
          <w:spacing w:val="-2"/>
          <w:rtl/>
          <w:lang w:val="en-CA" w:bidi="ar-EG"/>
        </w:rPr>
        <w:t xml:space="preserve"> بأثر رجعي، بالنظر إلى أنه يغطي بطبيعته حالات كان فيها لدى المكتب معلومات عن أن تخصيص مُسجل لم يوضع في الخدمة وبالتالي كان عليه التحقيق فيما</w:t>
      </w:r>
      <w:r w:rsidRPr="000C6BDC">
        <w:rPr>
          <w:rFonts w:ascii="Times New Roman" w:hAnsi="Times New Roman" w:hint="eastAsia"/>
          <w:spacing w:val="-2"/>
          <w:rtl/>
          <w:lang w:val="en-CA" w:bidi="ar-EG"/>
        </w:rPr>
        <w:t> </w:t>
      </w:r>
      <w:r w:rsidRPr="000C6BDC">
        <w:rPr>
          <w:rFonts w:ascii="Times New Roman" w:hAnsi="Times New Roman" w:hint="cs"/>
          <w:spacing w:val="-2"/>
          <w:rtl/>
          <w:lang w:val="en-CA" w:bidi="ar-EG"/>
        </w:rPr>
        <w:t>حدث أو لم يحدث في الماضي. وفي الحالة الراهنة، كان لدى المكتب أدلة موثوقة تفيد بأن التخصيصات لم</w:t>
      </w:r>
      <w:r w:rsidRPr="000C6BDC">
        <w:rPr>
          <w:rFonts w:ascii="Times New Roman" w:hAnsi="Times New Roman" w:hint="eastAsia"/>
          <w:spacing w:val="-2"/>
          <w:rtl/>
          <w:lang w:val="en-CA" w:bidi="ar-EG"/>
        </w:rPr>
        <w:t> </w:t>
      </w:r>
      <w:r w:rsidRPr="000C6BDC">
        <w:rPr>
          <w:rFonts w:ascii="Times New Roman" w:hAnsi="Times New Roman" w:hint="cs"/>
          <w:spacing w:val="-2"/>
          <w:rtl/>
          <w:lang w:val="en-CA" w:bidi="ar-EG"/>
        </w:rPr>
        <w:t>توضع في</w:t>
      </w:r>
      <w:r w:rsidRPr="000C6BDC">
        <w:rPr>
          <w:rFonts w:ascii="Times New Roman" w:hAnsi="Times New Roman" w:hint="eastAsia"/>
          <w:spacing w:val="-2"/>
          <w:rtl/>
          <w:lang w:val="en-CA" w:bidi="ar-EG"/>
        </w:rPr>
        <w:t> </w:t>
      </w:r>
      <w:r w:rsidRPr="000C6BDC">
        <w:rPr>
          <w:rFonts w:ascii="Times New Roman" w:hAnsi="Times New Roman" w:hint="cs"/>
          <w:spacing w:val="-2"/>
          <w:rtl/>
          <w:lang w:val="en-CA" w:bidi="ar-EG"/>
        </w:rPr>
        <w:t xml:space="preserve">الخدمة قبل الموعد النهائي التنظيمي؛ غير أنه من الواضح أن التخصيصات وضعت في الخدمة بعد الموعد النهائي، وهذه هي المسألة التي يجب أن تنظر فيها اللجنة. وأضاف أن مهمة المكتب تقتصر على تطبيق </w:t>
      </w:r>
      <w:r w:rsidRPr="000C6BDC">
        <w:rPr>
          <w:rFonts w:ascii="Times New Roman" w:hAnsi="Times New Roman" w:hint="cs"/>
          <w:spacing w:val="-2"/>
          <w:rtl/>
          <w:lang w:val="en-CA" w:bidi="ar-EG"/>
        </w:rPr>
        <w:lastRenderedPageBreak/>
        <w:t>لوائح الراديو. ومن حق اللجنة اتخاذ قرار يفيد بأن</w:t>
      </w:r>
      <w:r w:rsidRPr="000C6BDC">
        <w:rPr>
          <w:rFonts w:ascii="Times New Roman" w:hAnsi="Times New Roman"/>
          <w:spacing w:val="-2"/>
          <w:rtl/>
          <w:lang w:val="en-CA" w:bidi="ar-EG"/>
        </w:rPr>
        <w:t xml:space="preserve"> دور </w:t>
      </w:r>
      <w:r w:rsidRPr="000C6BDC">
        <w:rPr>
          <w:rFonts w:ascii="Times New Roman" w:hAnsi="Times New Roman" w:hint="cs"/>
          <w:spacing w:val="-2"/>
          <w:rtl/>
          <w:lang w:val="en-CA" w:bidi="ar-EG"/>
        </w:rPr>
        <w:t>ا</w:t>
      </w:r>
      <w:r w:rsidRPr="000C6BDC">
        <w:rPr>
          <w:rFonts w:ascii="Times New Roman" w:hAnsi="Times New Roman"/>
          <w:spacing w:val="-2"/>
          <w:rtl/>
          <w:lang w:val="en-CA" w:bidi="ar-EG"/>
        </w:rPr>
        <w:t>لإجراءات المنصوص عليها في لوائح الراديو ل</w:t>
      </w:r>
      <w:r w:rsidRPr="000C6BDC">
        <w:rPr>
          <w:rFonts w:ascii="Times New Roman" w:hAnsi="Times New Roman" w:hint="cs"/>
          <w:spacing w:val="-2"/>
          <w:rtl/>
          <w:lang w:val="en-CA" w:bidi="ar-EG"/>
        </w:rPr>
        <w:t xml:space="preserve">ا يتمثل في </w:t>
      </w:r>
      <w:r w:rsidRPr="000C6BDC">
        <w:rPr>
          <w:rFonts w:ascii="Times New Roman" w:hAnsi="Times New Roman"/>
          <w:spacing w:val="-2"/>
          <w:rtl/>
          <w:lang w:val="en-CA" w:bidi="ar-EG"/>
        </w:rPr>
        <w:t>عرقلة تقديم الشبك</w:t>
      </w:r>
      <w:r w:rsidRPr="000C6BDC">
        <w:rPr>
          <w:rFonts w:ascii="Times New Roman" w:hAnsi="Times New Roman" w:hint="cs"/>
          <w:spacing w:val="-2"/>
          <w:rtl/>
          <w:lang w:val="en-CA" w:bidi="ar-EG"/>
        </w:rPr>
        <w:t>ات لل</w:t>
      </w:r>
      <w:r w:rsidRPr="000C6BDC">
        <w:rPr>
          <w:rFonts w:ascii="Times New Roman" w:hAnsi="Times New Roman"/>
          <w:spacing w:val="-2"/>
          <w:rtl/>
          <w:lang w:val="en-CA" w:bidi="ar-EG"/>
        </w:rPr>
        <w:t>خدمات</w:t>
      </w:r>
      <w:r w:rsidRPr="000C6BDC">
        <w:rPr>
          <w:rFonts w:ascii="Times New Roman" w:hAnsi="Times New Roman" w:hint="cs"/>
          <w:spacing w:val="-2"/>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hAnsi="Times New Roman"/>
          <w:lang w:val="en-CA" w:bidi="ar-EG"/>
        </w:rPr>
        <w:t>16.5</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 xml:space="preserve">السيد </w:t>
      </w:r>
      <w:r w:rsidRPr="000C6BDC">
        <w:rPr>
          <w:rFonts w:ascii="Times New Roman" w:eastAsia="SimSun" w:hAnsi="Times New Roman"/>
          <w:b/>
          <w:bCs/>
          <w:rtl/>
          <w:lang w:bidi="ar-EG"/>
        </w:rPr>
        <w:t>ستريليتس</w:t>
      </w:r>
      <w:r w:rsidRPr="000C6BDC">
        <w:rPr>
          <w:rFonts w:ascii="Times New Roman" w:eastAsia="SimSun" w:hAnsi="Times New Roman" w:hint="cs"/>
          <w:rtl/>
          <w:lang w:bidi="ar-EG"/>
        </w:rPr>
        <w:t xml:space="preserve"> إنه يرى أن المكتب كان لديه أسس كافية لبدء تحقيق في إطار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على الرغم من أنه من غير الواضح مرة أخرى سبب إشارة المكتب إلى "الإلغاء" فوراً عند القيام بذلك. غير أنه عندما قدمت إدارة الصين في</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13</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أغسطس</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2014</w:t>
      </w:r>
      <w:r w:rsidRPr="000C6BDC">
        <w:rPr>
          <w:rFonts w:ascii="Times New Roman" w:eastAsia="SimSun" w:hAnsi="Times New Roman" w:hint="cs"/>
          <w:rtl/>
          <w:lang w:val="en-CA" w:bidi="ar-EG"/>
        </w:rPr>
        <w:t xml:space="preserve"> المخططات الطيفية التي تبين أن تخصيصات التردد المعنية وضعت في الخدمة في الموقع المداري المعلن عنه، كان يمكن أن يتوقف التحقيق. وأشار إلى أنه يتفق على أن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يشمل عنصر الأثر الرجعي، كما يتبين ذلك من المؤتمر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الذي عرّف "الاستعمال المنتظم" على أنه "الاستعمال الحالي" وأدخل مصطلح "الوضع في الخدمة"، بناءً على مقترح قدمته اللجنة. وأضاف أن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يشير أيضاً إلى السجل الأساسي؛ ويجب أن تتماشى البيانات المدخلة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السجل مع الاستعمال الحالي أو المقرر. وهو يفهم أن هناك ساتلاً في الوقت الحالي في الموقع المداري المعني يستعمل تخصيصات التردد المسجلة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السجل؛ وبالتالي سيكون من الغريب</w:t>
      </w:r>
      <w:r w:rsidRPr="000C6BDC">
        <w:rPr>
          <w:rFonts w:ascii="Times New Roman" w:hAnsi="Times New Roman" w:hint="eastAsia"/>
          <w:rtl/>
          <w:lang w:val="en-CA" w:bidi="ar-EG"/>
        </w:rPr>
        <w:t> </w:t>
      </w:r>
      <w:r w:rsidRPr="000C6BDC">
        <w:rPr>
          <w:rFonts w:ascii="Times New Roman" w:eastAsia="SimSun" w:hAnsi="Times New Roman" w:hint="cs"/>
          <w:rtl/>
          <w:lang w:val="en-CA" w:bidi="ar-EG"/>
        </w:rPr>
        <w:t xml:space="preserve">إلغاؤها. </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17.5</w:t>
      </w:r>
      <w:r w:rsidRPr="000C6BDC">
        <w:rPr>
          <w:rFonts w:ascii="Times New Roman" w:eastAsia="SimSun" w:hAnsi="Times New Roman" w:hint="cs"/>
          <w:rtl/>
          <w:lang w:val="en-CA" w:bidi="ar-EG"/>
        </w:rPr>
        <w:tab/>
        <w:t xml:space="preserve">ووافق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على أن المكتب تصرف بشكل سليم. وكان من رأيه أنه يمكن تطبيق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بأثر رجعي نظراً لأن المكتب طلب في الرسالة المعممة </w:t>
      </w:r>
      <w:r w:rsidRPr="000C6BDC">
        <w:rPr>
          <w:rFonts w:ascii="Times New Roman" w:eastAsia="SimSun" w:hAnsi="Times New Roman"/>
          <w:lang w:val="en-CA" w:bidi="ar-EG"/>
        </w:rPr>
        <w:t>CR/301</w:t>
      </w:r>
      <w:r w:rsidRPr="000C6BDC">
        <w:rPr>
          <w:rFonts w:ascii="Times New Roman" w:eastAsia="SimSun" w:hAnsi="Times New Roman" w:hint="cs"/>
          <w:rtl/>
          <w:lang w:val="en-CA" w:bidi="ar-EG"/>
        </w:rPr>
        <w:t xml:space="preserve"> من جميع الإدارات </w:t>
      </w:r>
      <w:r w:rsidRPr="000C6BDC">
        <w:rPr>
          <w:rFonts w:ascii="Times New Roman" w:eastAsia="SimSun" w:hAnsi="Times New Roman"/>
          <w:rtl/>
          <w:lang w:val="en-CA" w:bidi="ar-EG"/>
        </w:rPr>
        <w:t>أن تراجع استعمال شبكاتها الساتلية المسجلة وأن تلغ</w:t>
      </w:r>
      <w:r w:rsidRPr="000C6BDC">
        <w:rPr>
          <w:rFonts w:ascii="Times New Roman" w:eastAsia="SimSun" w:hAnsi="Times New Roman" w:hint="cs"/>
          <w:rtl/>
          <w:lang w:val="en-CA" w:bidi="ar-EG"/>
        </w:rPr>
        <w:t>ي</w:t>
      </w:r>
      <w:r w:rsidRPr="000C6BDC">
        <w:rPr>
          <w:rFonts w:ascii="Times New Roman" w:eastAsia="SimSun" w:hAnsi="Times New Roman"/>
          <w:rtl/>
          <w:lang w:val="en-CA" w:bidi="ar-EG"/>
        </w:rPr>
        <w:t xml:space="preserve"> التخصيصات والشبكات غير المستعملة من السجل الأساسي</w:t>
      </w:r>
      <w:r w:rsidRPr="000C6BDC">
        <w:rPr>
          <w:rFonts w:ascii="Times New Roman" w:eastAsia="SimSun" w:hAnsi="Times New Roman" w:hint="cs"/>
          <w:rtl/>
          <w:lang w:val="en-CA" w:bidi="ar-EG"/>
        </w:rPr>
        <w:t>. وفي الحالة الراهنة، إذا لم يكن نطاق التردد مستعملاً، فإن التخصيص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يكون قد وضع في الخدمة ويجب تطبيق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وتتطلب الحالة قراراً حذراً لأن ا</w:t>
      </w:r>
      <w:r w:rsidRPr="000C6BDC">
        <w:rPr>
          <w:rFonts w:ascii="Times New Roman" w:eastAsia="SimSun" w:hAnsi="Times New Roman"/>
          <w:rtl/>
          <w:lang w:val="en-CA" w:bidi="ar-EG"/>
        </w:rPr>
        <w:t>لساتل</w:t>
      </w:r>
      <w:r w:rsidRPr="000C6BDC">
        <w:rPr>
          <w:rFonts w:ascii="Times New Roman" w:eastAsia="SimSun" w:hAnsi="Times New Roman" w:hint="cs"/>
          <w:rtl/>
          <w:lang w:val="en-CA" w:bidi="ar-EG"/>
        </w:rPr>
        <w:t>ين </w:t>
      </w:r>
      <w:r w:rsidRPr="000C6BDC">
        <w:rPr>
          <w:rFonts w:ascii="Times New Roman" w:eastAsia="SimSun" w:hAnsi="Times New Roman"/>
          <w:lang w:val="en-CA" w:bidi="ar-EG"/>
        </w:rPr>
        <w:t>ASIASAT 7</w:t>
      </w:r>
      <w:r w:rsidRPr="000C6BDC">
        <w:rPr>
          <w:rFonts w:ascii="Times New Roman" w:eastAsia="SimSun" w:hAnsi="Times New Roman"/>
          <w:rtl/>
          <w:lang w:val="en-CA" w:bidi="ar-EG"/>
        </w:rPr>
        <w:t xml:space="preserve"> و</w:t>
      </w:r>
      <w:r w:rsidRPr="000C6BDC">
        <w:rPr>
          <w:rFonts w:ascii="Times New Roman" w:eastAsia="SimSun" w:hAnsi="Times New Roman"/>
          <w:lang w:val="en-CA" w:bidi="ar-EG"/>
        </w:rPr>
        <w:t>ASIASAT 8</w:t>
      </w:r>
      <w:r w:rsidRPr="000C6BDC">
        <w:rPr>
          <w:rFonts w:ascii="Times New Roman" w:eastAsia="SimSun" w:hAnsi="Times New Roman" w:hint="cs"/>
          <w:rtl/>
          <w:lang w:val="en-CA" w:bidi="ar-EG"/>
        </w:rPr>
        <w:t xml:space="preserve"> يعملان</w:t>
      </w:r>
      <w:r w:rsidRPr="000C6BDC">
        <w:rPr>
          <w:rFonts w:ascii="Times New Roman" w:hAnsi="Times New Roman" w:hint="eastAsia"/>
          <w:spacing w:val="-2"/>
          <w:rtl/>
          <w:lang w:val="en-CA" w:bidi="ar-EG"/>
        </w:rPr>
        <w:t> </w:t>
      </w:r>
      <w:r w:rsidRPr="000C6BDC">
        <w:rPr>
          <w:rFonts w:ascii="Times New Roman" w:eastAsia="SimSun" w:hAnsi="Times New Roman" w:hint="cs"/>
          <w:rtl/>
          <w:lang w:val="en-CA" w:bidi="ar-EG"/>
        </w:rPr>
        <w:t>الآن.</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18.5</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خيروف</w:t>
      </w:r>
      <w:r w:rsidRPr="000C6BDC">
        <w:rPr>
          <w:rFonts w:ascii="Times New Roman" w:eastAsia="SimSun" w:hAnsi="Times New Roman" w:hint="cs"/>
          <w:rtl/>
          <w:lang w:val="en-CA" w:bidi="ar-EG"/>
        </w:rPr>
        <w:t xml:space="preserve"> إن المراسلة بين المكتب وإدارة الصين تبين بوضوح أن تخصيصات التردد وضعت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الخدمة وتعمل. وينبغي أن يكون ذلك قد وضع نهاية للتحقيق.</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19.5</w:t>
      </w:r>
      <w:r w:rsidRPr="000C6BDC">
        <w:rPr>
          <w:rFonts w:ascii="Times New Roman" w:eastAsia="SimSun" w:hAnsi="Times New Roman" w:hint="cs"/>
          <w:rtl/>
          <w:lang w:val="en-CA" w:bidi="ar-EG"/>
        </w:rPr>
        <w:tab/>
        <w:t xml:space="preserve">وأكد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أن اللجنة نظرت من قبل في الحالات المعروضة عليها على أساس كل حالة على حدة. وأشار إلى أنه ينظر إلى الحالة الراهنة من الناحيتين التقنية والاقتصادية. فالساتل في الموقع، ولكن يجب تطبيق القواعد. غير أنه يرى أن حتى إذا 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يكن الوضع في امتثال تام للأحكام ذات الصلة، ينبغي ألا تلغي اللجنة بطاقات التبليغ القائمة، ولكن عليها أن تبلغ إدارة الصين بألا تضع نفسها في هذا الموقف مرة أخرى. فقد تصرف المكتب بالشكل السليم، ولكن يحق للجنة اتخاذ موقف مختلف عن موقف</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المكتب.</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20.5</w:t>
      </w:r>
      <w:r w:rsidRPr="000C6BDC">
        <w:rPr>
          <w:rFonts w:ascii="Times New Roman" w:eastAsia="SimSun" w:hAnsi="Times New Roman" w:hint="cs"/>
          <w:rtl/>
          <w:lang w:val="en-CA" w:bidi="ar-EG"/>
        </w:rPr>
        <w:tab/>
        <w:t xml:space="preserve">ووافقت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على أن المكتب تصرف بشكل رائع. وقالت إن وضع تخصيص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الخدمة يعني بالفعل أنه وضع في الخدمة بما يتسق مع لوائح الراديو. والأدلة التي جمعها المكتب أوضحت أن التخصيصات المعنية 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توضع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الخدمة وفقاً للوائح الراديو، ولكن كانت في الخدمة </w:t>
      </w:r>
      <w:r w:rsidRPr="000C6BDC">
        <w:rPr>
          <w:rFonts w:ascii="Times New Roman" w:eastAsia="SimSun" w:hAnsi="Times New Roman" w:hint="cs"/>
          <w:rtl/>
          <w:lang w:val="en-CA" w:bidi="ar-EG"/>
        </w:rPr>
        <w:lastRenderedPageBreak/>
        <w:t>حالياً. ووافقت على ما قاله المدير وهو إن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له بالضرورة أثر رجعي. وكان ينبغي أن يكون الرد المقدم من إدارة الصين هو أن التخصيص لم يوضع في الخدمة. وبدلاً من ذلك، استجابت الصين بإطلاق الساتل واستعمال التخصيصات ثم تقديم مخطط طيفي لتبين أن التخصيصات تُستعمل. ولدى اللجنة أسس قوية لإلغاء التخصيص على أساس لوائح الراديو. والسؤال هو ما إذا كان ينبغي عليها أن تراعي أن الظروف المخففة </w:t>
      </w:r>
      <w:r w:rsidRPr="000C6BDC">
        <w:rPr>
          <w:rFonts w:ascii="Times New Roman" w:eastAsia="SimSun" w:hAnsi="Times New Roman"/>
          <w:rtl/>
          <w:lang w:val="en-CA" w:bidi="ar-EG"/>
        </w:rPr>
        <w:noBreakHyphen/>
      </w:r>
      <w:r w:rsidRPr="000C6BDC">
        <w:rPr>
          <w:rFonts w:ascii="Times New Roman" w:eastAsia="SimSun" w:hAnsi="Times New Roman" w:hint="cs"/>
          <w:rtl/>
          <w:lang w:val="en-CA" w:bidi="ar-EG"/>
        </w:rPr>
        <w:t> الاستثمار المالي </w:t>
      </w:r>
      <w:r w:rsidRPr="000C6BDC">
        <w:rPr>
          <w:rFonts w:ascii="Times New Roman" w:eastAsia="SimSun" w:hAnsi="Times New Roman"/>
          <w:rtl/>
          <w:lang w:val="en-CA" w:bidi="ar-EG"/>
        </w:rPr>
        <w:noBreakHyphen/>
      </w:r>
      <w:r w:rsidRPr="000C6BDC">
        <w:rPr>
          <w:rFonts w:ascii="Times New Roman" w:eastAsia="SimSun" w:hAnsi="Times New Roman" w:hint="cs"/>
          <w:rtl/>
          <w:lang w:val="en-CA" w:bidi="ar-EG"/>
        </w:rPr>
        <w:t> تعوض الفشل التنظيمي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وضع التخصيصات في الخدمة، وهو سؤال لم تتوصل إلى إجابة بشأنه حتى الآن. وأخيراً فقد وافقت على ما قاله السيد هوان وهو إن الإدارات عليها التزام بموجب الرسالة المعممة </w:t>
      </w:r>
      <w:r w:rsidRPr="000C6BDC">
        <w:rPr>
          <w:rFonts w:ascii="Times New Roman" w:eastAsia="SimSun" w:hAnsi="Times New Roman"/>
          <w:lang w:val="en-CA" w:bidi="ar-EG"/>
        </w:rPr>
        <w:t>CR/301</w:t>
      </w:r>
      <w:r w:rsidRPr="000C6BDC">
        <w:rPr>
          <w:rFonts w:ascii="Times New Roman" w:eastAsia="SimSun" w:hAnsi="Times New Roman" w:hint="cs"/>
          <w:rtl/>
          <w:lang w:val="en-CA" w:bidi="ar-EG"/>
        </w:rPr>
        <w:t xml:space="preserve"> بأن تر</w:t>
      </w:r>
      <w:r w:rsidRPr="000C6BDC">
        <w:rPr>
          <w:rFonts w:ascii="Times New Roman" w:eastAsia="SimSun" w:hAnsi="Times New Roman"/>
          <w:rtl/>
          <w:lang w:val="en-CA" w:bidi="ar-EG"/>
        </w:rPr>
        <w:t>اجع استعمال شبكاتها الساتلية وأن تلغ</w:t>
      </w:r>
      <w:r w:rsidRPr="000C6BDC">
        <w:rPr>
          <w:rFonts w:ascii="Times New Roman" w:eastAsia="SimSun" w:hAnsi="Times New Roman" w:hint="cs"/>
          <w:rtl/>
          <w:lang w:val="en-CA" w:bidi="ar-EG"/>
        </w:rPr>
        <w:t>ي</w:t>
      </w:r>
      <w:r w:rsidRPr="000C6BDC">
        <w:rPr>
          <w:rFonts w:ascii="Times New Roman" w:eastAsia="SimSun" w:hAnsi="Times New Roman"/>
          <w:rtl/>
          <w:lang w:val="en-CA" w:bidi="ar-EG"/>
        </w:rPr>
        <w:t xml:space="preserve"> </w:t>
      </w:r>
      <w:r w:rsidRPr="000C6BDC">
        <w:rPr>
          <w:rFonts w:ascii="Times New Roman" w:eastAsia="SimSun" w:hAnsi="Times New Roman" w:hint="cs"/>
          <w:rtl/>
          <w:lang w:val="en-CA" w:bidi="ar-EG"/>
        </w:rPr>
        <w:t>شبكاتها</w:t>
      </w:r>
      <w:r w:rsidRPr="000C6BDC">
        <w:rPr>
          <w:rFonts w:ascii="Times New Roman" w:eastAsia="SimSun" w:hAnsi="Times New Roman"/>
          <w:rtl/>
          <w:lang w:val="en-CA" w:bidi="ar-EG"/>
        </w:rPr>
        <w:t xml:space="preserve"> غير</w:t>
      </w:r>
      <w:r w:rsidRPr="000C6BDC">
        <w:rPr>
          <w:rFonts w:ascii="Times New Roman" w:eastAsia="SimSun" w:hAnsi="Times New Roman" w:hint="eastAsia"/>
          <w:rtl/>
          <w:lang w:val="en-CA" w:bidi="ar-EG"/>
        </w:rPr>
        <w:t> </w:t>
      </w:r>
      <w:r w:rsidRPr="000C6BDC">
        <w:rPr>
          <w:rFonts w:ascii="Times New Roman" w:eastAsia="SimSun" w:hAnsi="Times New Roman"/>
          <w:rtl/>
          <w:lang w:val="en-CA" w:bidi="ar-EG"/>
        </w:rPr>
        <w:t>المستعملة</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21.5</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بيسي</w:t>
      </w:r>
      <w:r w:rsidRPr="000C6BDC">
        <w:rPr>
          <w:rFonts w:ascii="Times New Roman" w:eastAsia="SimSun" w:hAnsi="Times New Roman" w:hint="cs"/>
          <w:rtl/>
          <w:lang w:val="en-CA" w:bidi="ar-EG"/>
        </w:rPr>
        <w:t xml:space="preserve"> إن الغرض من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يتمثل في ترتيب السجل الأساسي وبالتالي فإن الحكم بالضرورة له أثر رجعي. وعالجت اللجنة على الرغم من ذلك حالات إلغاء بطاقات تبليغ على أساس كل حالة على حدة وعلى أساس الاستعمال الحالي. كما يجب فهم وجهة نظر الإدارات. وفي الماضي، لم تكن التسجيلات في السجل الأساسي مراقبة كما هو الحال الآن بموجب الرقم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وأعدت الإدارات مشاريع على أساس بطاقات التبليغ في السجل الأساسي ترى أنها مستوفية للشروط. ومنذ اعتماد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فقد تجد نفسها في وضع حرج عند إطلاق الساتل بسبب تحقيق المكتب في بطاقات تبليغ يرى المكتب أنها غير سليمة لأنها لم توضع في الخدمة من قبل. ومن الصعب فهم كيف يمكن إلغاء بطاقات التبليغ هذه. وبالتالي ينبغي أن تكون القاعدة هي تطبيق الرقم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بأثر رجعي لترتيب السجل الأساسي، ولكن في الحالات التي تصرفت فيها الإدارات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امتثال للوائح الراديو وكان الساتل يعمل، احتفظت اللجنة ببطاقات</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التبليغ.</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22.5</w:t>
      </w:r>
      <w:r w:rsidRPr="000C6BDC">
        <w:rPr>
          <w:rFonts w:ascii="Times New Roman" w:eastAsia="SimSun" w:hAnsi="Times New Roman" w:hint="cs"/>
          <w:rtl/>
          <w:lang w:val="en-CA" w:bidi="ar-EG"/>
        </w:rPr>
        <w:tab/>
        <w:t xml:space="preserve">ووافقت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على أن 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له أثر رجعي بطبيعته. وعند توصل اللجنة إلى قرار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الحالة الراهنة، على اللجنة أن تحترم لوائح الراديو وأن يتسق قرارها مع قراراتها السابقة وأن تنظر في الأثر على الإدارات الأخرى. كما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عليها أن تضع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الاعتبار أن الوضع التنظيمي كان مختلفاً في الماضي. وإذا قررت اللجنة عدم إلغاء بطاقات التبليغ، عليها أن تذكر بوضوح أن تخصيصات التردد لم توضع في الخدمة في الماضي ولكن تم تصحيح الموقف بإطلاق ساتل</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آخر.</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23.5</w:t>
      </w:r>
      <w:r w:rsidRPr="000C6BDC">
        <w:rPr>
          <w:rFonts w:ascii="Times New Roman" w:eastAsia="SimSun" w:hAnsi="Times New Roman" w:hint="cs"/>
          <w:rtl/>
          <w:lang w:val="en-CA" w:bidi="ar-EG"/>
        </w:rPr>
        <w:tab/>
        <w:t xml:space="preserve">ورأى </w:t>
      </w:r>
      <w:r w:rsidRPr="000C6BDC">
        <w:rPr>
          <w:rFonts w:ascii="Times New Roman" w:eastAsia="SimSun" w:hAnsi="Times New Roman" w:hint="cs"/>
          <w:b/>
          <w:bCs/>
          <w:rtl/>
          <w:lang w:val="en-CA" w:bidi="ar-EG"/>
        </w:rPr>
        <w:t>السيد كوفي</w:t>
      </w:r>
      <w:r w:rsidRPr="000C6BDC">
        <w:rPr>
          <w:rFonts w:ascii="Times New Roman" w:eastAsia="SimSun" w:hAnsi="Times New Roman" w:hint="cs"/>
          <w:rtl/>
          <w:lang w:val="en-CA" w:bidi="ar-EG"/>
        </w:rPr>
        <w:t xml:space="preserve"> أن المكتب تصرف بشكل سليم. وعلى اللجنة الآن أن تتخذ قرارها. فقد أظهر التحقيق أن تخصيصات التردد 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توضع في الخدمة خلال المهلة التنظيمية ولكن في تاريخ لاحق. ووافق على ما قاله المتحدثون السابقون وهو إن اللجنة يجب أن تكون متساهلة وأن تحتفظ</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بالتخصيصات.</w:t>
      </w:r>
    </w:p>
    <w:p w:rsidR="000C6BDC" w:rsidRPr="000C6BDC" w:rsidRDefault="000C6BDC" w:rsidP="000C6BDC">
      <w:pPr>
        <w:rPr>
          <w:rFonts w:ascii="Times New Roman" w:eastAsia="SimSun" w:hAnsi="Times New Roman"/>
          <w:rtl/>
          <w:lang w:bidi="ar-EG"/>
        </w:rPr>
      </w:pPr>
      <w:r w:rsidRPr="000C6BDC">
        <w:rPr>
          <w:rFonts w:ascii="Times New Roman" w:eastAsia="SimSun" w:hAnsi="Times New Roman"/>
          <w:lang w:val="en-CA" w:bidi="ar-EG"/>
        </w:rPr>
        <w:t>24.5</w:t>
      </w:r>
      <w:r w:rsidRPr="000C6BDC">
        <w:rPr>
          <w:rFonts w:ascii="Times New Roman" w:eastAsia="SimSun" w:hAnsi="Times New Roman" w:hint="cs"/>
          <w:rtl/>
          <w:lang w:val="en-CA" w:bidi="ar-EG"/>
        </w:rPr>
        <w:tab/>
        <w:t xml:space="preserve">ووافق </w:t>
      </w:r>
      <w:r w:rsidRPr="000C6BDC">
        <w:rPr>
          <w:rFonts w:ascii="Times New Roman" w:eastAsia="SimSun" w:hAnsi="Times New Roman" w:hint="cs"/>
          <w:b/>
          <w:bCs/>
          <w:rtl/>
          <w:lang w:val="en-CA" w:bidi="ar-EG"/>
        </w:rPr>
        <w:t xml:space="preserve">السيد </w:t>
      </w:r>
      <w:r w:rsidRPr="000C6BDC">
        <w:rPr>
          <w:rFonts w:ascii="Times New Roman" w:eastAsia="SimSun" w:hAnsi="Times New Roman"/>
          <w:b/>
          <w:bCs/>
          <w:rtl/>
          <w:lang w:bidi="ar-EG"/>
        </w:rPr>
        <w:t>ستريليتس</w:t>
      </w:r>
      <w:r w:rsidRPr="000C6BDC">
        <w:rPr>
          <w:rFonts w:ascii="Times New Roman" w:eastAsia="SimSun" w:hAnsi="Times New Roman" w:hint="cs"/>
          <w:rtl/>
          <w:lang w:bidi="ar-EG"/>
        </w:rPr>
        <w:t xml:space="preserve"> على ما قالته السيدة جيانتي وهو إن اللجنة يجب أن تراعي أيضاً أثر قرارها على الأطراف الأخرى. فقد أكدت إدارة الصين أنها أكملت عملية التنسيق على النحو </w:t>
      </w:r>
      <w:r w:rsidRPr="000C6BDC">
        <w:rPr>
          <w:rFonts w:ascii="Times New Roman" w:eastAsia="SimSun" w:hAnsi="Times New Roman" w:hint="cs"/>
          <w:rtl/>
          <w:lang w:bidi="ar-EG"/>
        </w:rPr>
        <w:lastRenderedPageBreak/>
        <w:t>الواجب وبالتالي حلت نفسها من واجباتها المفروضة وفقاً للوائح الراديو. وثانياً، إذا بدأت اللجنة تشكك في صحة تخصيصات التردد المدرجة بالفعل في السجل الأساسي، فإنها ستضعف جوهر السجل نفسه. فسترسل إلى الإدارات رسالة مفادها أنها في وضع يسمح لها بفحص تخصيصات ترددات الإدارات المعترف بها اعترافاً كاملاً وتلقي بها في ظلال من الشك. ويجب أن تثق الإدارات في أن تخصيصات التردد المسجلة في</w:t>
      </w:r>
      <w:r w:rsidRPr="000C6BDC">
        <w:rPr>
          <w:rFonts w:ascii="Times New Roman" w:eastAsia="SimSun" w:hAnsi="Times New Roman" w:hint="eastAsia"/>
          <w:rtl/>
          <w:lang w:bidi="ar-EG"/>
        </w:rPr>
        <w:t> </w:t>
      </w:r>
      <w:r w:rsidRPr="000C6BDC">
        <w:rPr>
          <w:rFonts w:ascii="Times New Roman" w:eastAsia="SimSun" w:hAnsi="Times New Roman" w:hint="cs"/>
          <w:rtl/>
          <w:lang w:bidi="ar-EG"/>
        </w:rPr>
        <w:t>السجل الأساسي محمية بشكل موثوق. وفي هذا الصدد، فإن أي تحقيق بأثر رجعي غير مرغوب بالمرة. وينبغي الاحتفاظ بتخصيصات التردد المستعملة وفقاً لخصائصها المعلنة؛ وينبغي إلغاء تلك المسجلة في السجل الأساسي ولكنها غير مستعملة. وفي</w:t>
      </w:r>
      <w:r w:rsidRPr="000C6BDC">
        <w:rPr>
          <w:rFonts w:ascii="Times New Roman" w:eastAsia="SimSun" w:hAnsi="Times New Roman" w:hint="eastAsia"/>
          <w:rtl/>
          <w:lang w:bidi="ar-EG"/>
        </w:rPr>
        <w:t> </w:t>
      </w:r>
      <w:r w:rsidRPr="000C6BDC">
        <w:rPr>
          <w:rFonts w:ascii="Times New Roman" w:eastAsia="SimSun" w:hAnsi="Times New Roman" w:hint="cs"/>
          <w:rtl/>
          <w:lang w:bidi="ar-EG"/>
        </w:rPr>
        <w:t>حالة سابقة، أكدت اللجنة تخصيصات تردد ساتل أطلق سنتين بعد الموعد النهائي للوضع في</w:t>
      </w:r>
      <w:r w:rsidRPr="000C6BDC">
        <w:rPr>
          <w:rFonts w:ascii="Times New Roman" w:eastAsia="SimSun" w:hAnsi="Times New Roman" w:hint="eastAsia"/>
          <w:rtl/>
          <w:lang w:val="en-CA" w:bidi="ar-EG"/>
        </w:rPr>
        <w:t> </w:t>
      </w:r>
      <w:r w:rsidRPr="000C6BDC">
        <w:rPr>
          <w:rFonts w:ascii="Times New Roman" w:eastAsia="SimSun" w:hAnsi="Times New Roman" w:hint="cs"/>
          <w:rtl/>
          <w:lang w:bidi="ar-EG"/>
        </w:rPr>
        <w:t>الخدمة.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25.5</w:t>
      </w:r>
      <w:r w:rsidRPr="000C6BDC">
        <w:rPr>
          <w:rFonts w:ascii="Times New Roman" w:eastAsia="SimSun" w:hAnsi="Times New Roman" w:hint="cs"/>
          <w:rtl/>
          <w:lang w:val="en-CA" w:bidi="ar-EG"/>
        </w:rPr>
        <w:tab/>
        <w:t xml:space="preserve">ولم ير </w:t>
      </w:r>
      <w:r w:rsidRPr="000C6BDC">
        <w:rPr>
          <w:rFonts w:ascii="Times New Roman" w:eastAsia="SimSun" w:hAnsi="Times New Roman" w:hint="cs"/>
          <w:b/>
          <w:bCs/>
          <w:rtl/>
          <w:lang w:val="en-CA" w:bidi="ar-EG"/>
        </w:rPr>
        <w:t>المدير</w:t>
      </w:r>
      <w:r w:rsidRPr="000C6BDC">
        <w:rPr>
          <w:rFonts w:ascii="Times New Roman" w:eastAsia="SimSun" w:hAnsi="Times New Roman" w:hint="cs"/>
          <w:rtl/>
          <w:lang w:val="en-CA" w:bidi="ar-EG"/>
        </w:rPr>
        <w:t xml:space="preserve"> أن القواعد تغيرت. وكما هو الحال دائماً، فإن تخصيصات التردد التي توضع في الخدمة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إطار زمني محدد هي فقط التي تدرج في السجل الأساسي. وقد أرسل المكتب إلى الإدارات العديد من الرسائل المعممة يطلب إليها أن تزيل من السجل أي تخصيصات غير مستعملة. ويتعين التشكيك في مدخلات معينة من السجل ليظل موثوقاً. وفي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الحالة الراهنة، أشارت اللجنة في اجتماعها السابق إلى أن تخصيصات التردد المعنية لم توضع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الخدمة.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26.5</w:t>
      </w:r>
      <w:r w:rsidRPr="000C6BDC">
        <w:rPr>
          <w:rFonts w:ascii="Times New Roman" w:eastAsia="SimSun" w:hAnsi="Times New Roman" w:hint="cs"/>
          <w:rtl/>
          <w:lang w:val="en-CA" w:bidi="ar-EG"/>
        </w:rPr>
        <w:tab/>
        <w:t>واقترح</w:t>
      </w:r>
      <w:r w:rsidRPr="000C6BDC">
        <w:rPr>
          <w:rFonts w:ascii="Times New Roman" w:eastAsia="SimSun" w:hAnsi="Times New Roman" w:hint="cs"/>
          <w:b/>
          <w:bCs/>
          <w:rtl/>
          <w:lang w:val="en-CA" w:bidi="ar-EG"/>
        </w:rPr>
        <w:t xml:space="preserve"> السيد خيروف </w:t>
      </w:r>
      <w:r w:rsidRPr="000C6BDC">
        <w:rPr>
          <w:rFonts w:ascii="Times New Roman" w:eastAsia="SimSun" w:hAnsi="Times New Roman" w:hint="cs"/>
          <w:rtl/>
          <w:lang w:val="en-CA" w:bidi="ar-EG"/>
        </w:rPr>
        <w:t>أن توصي اللجنة بأن تحث المكتب بالتحقيق بانتظام في تخصيصات التردد المسجلة للتأكد من أنها وضعت في الخدمة بنهاية الفترة التنظيمية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المطبقة.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27.5</w:t>
      </w:r>
      <w:r w:rsidRPr="000C6BDC">
        <w:rPr>
          <w:rFonts w:ascii="Times New Roman" w:eastAsia="SimSun" w:hAnsi="Times New Roman" w:hint="cs"/>
          <w:rtl/>
          <w:lang w:val="en-CA" w:bidi="ar-EG"/>
        </w:rPr>
        <w:tab/>
      </w:r>
      <w:r w:rsidRPr="000C6BDC">
        <w:rPr>
          <w:rFonts w:ascii="Times New Roman" w:eastAsia="SimSun" w:hAnsi="Times New Roman"/>
          <w:rtl/>
          <w:lang w:val="en-CA" w:bidi="ar-EG"/>
        </w:rPr>
        <w:t xml:space="preserve">واقترح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w:t>
      </w:r>
      <w:r w:rsidRPr="000C6BDC">
        <w:rPr>
          <w:rFonts w:ascii="Times New Roman" w:eastAsia="SimSun" w:hAnsi="Times New Roman"/>
          <w:rtl/>
          <w:lang w:val="en-CA" w:bidi="ar-EG"/>
        </w:rPr>
        <w:t xml:space="preserve">أن </w:t>
      </w:r>
      <w:r w:rsidRPr="000C6BDC">
        <w:rPr>
          <w:rFonts w:ascii="Times New Roman" w:eastAsia="SimSun" w:hAnsi="Times New Roman" w:hint="cs"/>
          <w:rtl/>
          <w:lang w:val="en-CA" w:bidi="ar-EG"/>
        </w:rPr>
        <w:t>تخلص</w:t>
      </w:r>
      <w:r w:rsidRPr="000C6BDC">
        <w:rPr>
          <w:rFonts w:ascii="Times New Roman" w:eastAsia="SimSun" w:hAnsi="Times New Roman"/>
          <w:rtl/>
          <w:lang w:val="en-CA" w:bidi="ar-EG"/>
        </w:rPr>
        <w:t xml:space="preserve"> اللجنة إلى ما يل</w:t>
      </w:r>
      <w:r w:rsidRPr="000C6BDC">
        <w:rPr>
          <w:rFonts w:ascii="Times New Roman" w:eastAsia="SimSun" w:hAnsi="Times New Roman" w:hint="cs"/>
          <w:rtl/>
          <w:lang w:val="en-CA" w:bidi="ar-EG"/>
        </w:rPr>
        <w:t>ي:</w:t>
      </w:r>
    </w:p>
    <w:p w:rsidR="000C6BDC" w:rsidRPr="000C6BDC" w:rsidRDefault="000C6BDC" w:rsidP="000C6BDC">
      <w:pPr>
        <w:keepNext/>
        <w:keepLines/>
        <w:spacing w:before="60" w:after="60"/>
        <w:rPr>
          <w:rFonts w:ascii="Times New Roman" w:eastAsia="SimSun" w:hAnsi="Times New Roman"/>
          <w:color w:val="000000"/>
          <w:rtl/>
          <w:lang w:bidi="ar-EG"/>
        </w:rPr>
      </w:pPr>
      <w:r w:rsidRPr="000C6BDC">
        <w:rPr>
          <w:rFonts w:ascii="Times New Roman" w:eastAsia="SimSun" w:hAnsi="Times New Roman" w:hint="cs"/>
          <w:rtl/>
          <w:lang w:bidi="ar-EG"/>
        </w:rPr>
        <w:tab/>
        <w:t xml:space="preserve">"ناقشت اللجنة بالتفصيل </w:t>
      </w:r>
      <w:r w:rsidRPr="000C6BDC">
        <w:rPr>
          <w:rFonts w:ascii="Times New Roman" w:eastAsia="SimSun" w:hAnsi="Times New Roman"/>
          <w:color w:val="000000"/>
          <w:rtl/>
          <w:lang w:bidi="ar"/>
        </w:rPr>
        <w:t xml:space="preserve">المسألة المتعلقة </w:t>
      </w:r>
      <w:r w:rsidRPr="000C6BDC">
        <w:rPr>
          <w:rFonts w:ascii="Times New Roman" w:hAnsi="Times New Roman" w:hint="cs"/>
          <w:rtl/>
        </w:rPr>
        <w:t>بتخصيصات التردد</w:t>
      </w:r>
      <w:r w:rsidRPr="000C6BDC">
        <w:rPr>
          <w:rFonts w:ascii="Times New Roman" w:hAnsi="Times New Roman"/>
          <w:spacing w:val="-4"/>
          <w:rtl/>
        </w:rPr>
        <w:t xml:space="preserve"> للشبكتين</w:t>
      </w:r>
      <w:r w:rsidRPr="000C6BDC">
        <w:rPr>
          <w:rFonts w:ascii="Times New Roman" w:hAnsi="Times New Roman" w:hint="cs"/>
          <w:spacing w:val="-4"/>
          <w:rtl/>
        </w:rPr>
        <w:t> </w:t>
      </w:r>
      <w:r w:rsidRPr="000C6BDC">
        <w:rPr>
          <w:rFonts w:ascii="Times New Roman" w:hAnsi="Times New Roman"/>
          <w:spacing w:val="-4"/>
        </w:rPr>
        <w:t>ASIASAT</w:t>
      </w:r>
      <w:r w:rsidRPr="000C6BDC">
        <w:rPr>
          <w:rFonts w:ascii="Times New Roman" w:hAnsi="Times New Roman"/>
          <w:spacing w:val="-4"/>
        </w:rPr>
        <w:noBreakHyphen/>
        <w:t>CK</w:t>
      </w:r>
      <w:r w:rsidRPr="000C6BDC">
        <w:rPr>
          <w:rFonts w:ascii="Times New Roman" w:hAnsi="Times New Roman"/>
          <w:spacing w:val="-4"/>
          <w:rtl/>
        </w:rPr>
        <w:t xml:space="preserve"> و</w:t>
      </w:r>
      <w:r w:rsidRPr="000C6BDC">
        <w:rPr>
          <w:rFonts w:ascii="Times New Roman" w:hAnsi="Times New Roman"/>
          <w:spacing w:val="-4"/>
        </w:rPr>
        <w:t>ASIASAT</w:t>
      </w:r>
      <w:r w:rsidRPr="000C6BDC">
        <w:rPr>
          <w:rFonts w:ascii="Times New Roman" w:hAnsi="Times New Roman"/>
          <w:spacing w:val="-4"/>
        </w:rPr>
        <w:noBreakHyphen/>
        <w:t>CKX</w:t>
      </w:r>
      <w:r w:rsidRPr="000C6BDC">
        <w:rPr>
          <w:rFonts w:ascii="Times New Roman" w:eastAsia="SimSun" w:hAnsi="Times New Roman"/>
          <w:color w:val="000000"/>
          <w:rtl/>
          <w:lang w:bidi="ar"/>
        </w:rPr>
        <w:t xml:space="preserve"> الواردة في</w:t>
      </w:r>
      <w:r w:rsidRPr="000C6BDC">
        <w:rPr>
          <w:rFonts w:ascii="Times New Roman" w:eastAsia="SimSun" w:hAnsi="Times New Roman" w:hint="eastAsia"/>
          <w:color w:val="000000"/>
          <w:rtl/>
          <w:lang w:bidi="ar"/>
        </w:rPr>
        <w:t> </w:t>
      </w:r>
      <w:r w:rsidRPr="000C6BDC">
        <w:rPr>
          <w:rFonts w:ascii="Times New Roman" w:eastAsia="SimSun" w:hAnsi="Times New Roman" w:hint="cs"/>
          <w:color w:val="000000"/>
          <w:rtl/>
          <w:lang w:bidi="ar"/>
        </w:rPr>
        <w:t>الوثيقتي</w:t>
      </w:r>
      <w:r w:rsidRPr="000C6BDC">
        <w:rPr>
          <w:rFonts w:ascii="Times New Roman" w:eastAsia="SimSun" w:hAnsi="Times New Roman"/>
          <w:color w:val="000000"/>
          <w:rtl/>
          <w:lang w:bidi="ar"/>
        </w:rPr>
        <w:t>ن</w:t>
      </w:r>
      <w:r w:rsidRPr="000C6BDC">
        <w:rPr>
          <w:rFonts w:ascii="Times New Roman" w:eastAsia="SimSun" w:hAnsi="Times New Roman" w:hint="cs"/>
          <w:color w:val="000000"/>
          <w:rtl/>
          <w:lang w:bidi="ar"/>
        </w:rPr>
        <w:t xml:space="preserve"> </w:t>
      </w:r>
      <w:r w:rsidRPr="000C6BDC">
        <w:rPr>
          <w:rFonts w:ascii="Times New Roman" w:hAnsi="Times New Roman"/>
          <w:color w:val="000000"/>
          <w:szCs w:val="22"/>
        </w:rPr>
        <w:t>RRB15</w:t>
      </w:r>
      <w:r w:rsidRPr="000C6BDC">
        <w:rPr>
          <w:rFonts w:ascii="Times New Roman" w:hAnsi="Times New Roman"/>
          <w:color w:val="000000"/>
          <w:szCs w:val="22"/>
        </w:rPr>
        <w:noBreakHyphen/>
        <w:t>2/3</w:t>
      </w:r>
      <w:r w:rsidRPr="000C6BDC">
        <w:rPr>
          <w:rFonts w:ascii="Times New Roman" w:eastAsia="SimSun" w:hAnsi="Times New Roman" w:hint="cs"/>
          <w:color w:val="000000"/>
          <w:rtl/>
          <w:lang w:bidi="ar"/>
        </w:rPr>
        <w:t xml:space="preserve"> و</w:t>
      </w:r>
      <w:r w:rsidRPr="000C6BDC">
        <w:rPr>
          <w:rFonts w:ascii="Times New Roman" w:hAnsi="Times New Roman"/>
          <w:color w:val="000000"/>
          <w:szCs w:val="22"/>
        </w:rPr>
        <w:t>RRB15</w:t>
      </w:r>
      <w:r w:rsidRPr="000C6BDC">
        <w:rPr>
          <w:rFonts w:ascii="Times New Roman" w:hAnsi="Times New Roman"/>
          <w:color w:val="000000"/>
          <w:szCs w:val="22"/>
        </w:rPr>
        <w:noBreakHyphen/>
        <w:t>2/9</w:t>
      </w:r>
      <w:r w:rsidRPr="000C6BDC">
        <w:rPr>
          <w:rFonts w:ascii="Times New Roman" w:eastAsia="SimSun" w:hAnsi="Times New Roman" w:hint="cs"/>
          <w:color w:val="000000"/>
          <w:rtl/>
          <w:lang w:bidi="ar"/>
        </w:rPr>
        <w:t>.</w:t>
      </w:r>
    </w:p>
    <w:p w:rsidR="000C6BDC" w:rsidRPr="000C6BDC" w:rsidRDefault="000C6BDC" w:rsidP="000C6BDC">
      <w:pPr>
        <w:keepNext/>
        <w:keepLines/>
        <w:spacing w:before="60" w:after="60"/>
        <w:rPr>
          <w:rFonts w:ascii="Times New Roman" w:eastAsia="SimSun" w:hAnsi="Times New Roman"/>
          <w:color w:val="000000"/>
          <w:rtl/>
          <w:lang w:bidi="ar-EG"/>
        </w:rPr>
      </w:pPr>
      <w:r w:rsidRPr="000C6BDC">
        <w:rPr>
          <w:rFonts w:ascii="Times New Roman" w:eastAsia="SimSun" w:hAnsi="Times New Roman"/>
          <w:color w:val="000000"/>
          <w:rtl/>
          <w:lang w:bidi="ar"/>
        </w:rPr>
        <w:t>واعتبر</w:t>
      </w:r>
      <w:r w:rsidRPr="000C6BDC">
        <w:rPr>
          <w:rFonts w:ascii="Times New Roman" w:eastAsia="SimSun" w:hAnsi="Times New Roman" w:hint="cs"/>
          <w:color w:val="000000"/>
          <w:rtl/>
          <w:lang w:bidi="ar"/>
        </w:rPr>
        <w:t>ت</w:t>
      </w:r>
      <w:r w:rsidRPr="000C6BDC">
        <w:rPr>
          <w:rFonts w:ascii="Times New Roman" w:eastAsia="SimSun" w:hAnsi="Times New Roman"/>
          <w:color w:val="000000"/>
          <w:rtl/>
          <w:lang w:bidi="ar"/>
        </w:rPr>
        <w:t xml:space="preserve"> </w:t>
      </w:r>
      <w:r w:rsidRPr="000C6BDC">
        <w:rPr>
          <w:rFonts w:ascii="Times New Roman" w:eastAsia="SimSun" w:hAnsi="Times New Roman" w:hint="cs"/>
          <w:color w:val="000000"/>
          <w:rtl/>
          <w:lang w:bidi="ar"/>
        </w:rPr>
        <w:t xml:space="preserve">اللجنة تصرف المكتب سليماً </w:t>
      </w:r>
      <w:r w:rsidRPr="000C6BDC">
        <w:rPr>
          <w:rFonts w:ascii="Times New Roman" w:eastAsia="SimSun" w:hAnsi="Times New Roman"/>
          <w:color w:val="000000"/>
          <w:rtl/>
          <w:lang w:bidi="ar"/>
        </w:rPr>
        <w:t xml:space="preserve">في تطبيق أحكام </w:t>
      </w:r>
      <w:r w:rsidRPr="000C6BDC">
        <w:rPr>
          <w:rFonts w:ascii="Times New Roman" w:eastAsia="SimSun" w:hAnsi="Times New Roman" w:hint="cs"/>
          <w:color w:val="000000"/>
          <w:rtl/>
          <w:lang w:bidi="ar"/>
        </w:rPr>
        <w:t>ال</w:t>
      </w:r>
      <w:r w:rsidRPr="000C6BDC">
        <w:rPr>
          <w:rFonts w:ascii="Times New Roman" w:eastAsia="SimSun" w:hAnsi="Times New Roman"/>
          <w:color w:val="000000"/>
          <w:rtl/>
          <w:lang w:bidi="ar"/>
        </w:rPr>
        <w:t>رقم</w:t>
      </w:r>
      <w:r w:rsidRPr="000C6BDC">
        <w:rPr>
          <w:rFonts w:ascii="Times New Roman" w:eastAsia="SimSun" w:hAnsi="Times New Roman" w:hint="eastAsia"/>
          <w:color w:val="000000"/>
          <w:rtl/>
          <w:lang w:bidi="ar"/>
        </w:rPr>
        <w:t> </w:t>
      </w:r>
      <w:r w:rsidRPr="000C6BDC">
        <w:rPr>
          <w:rFonts w:ascii="Times New Roman" w:hAnsi="Times New Roman"/>
          <w:b/>
          <w:bCs/>
          <w:spacing w:val="-4"/>
        </w:rPr>
        <w:t>6.13</w:t>
      </w:r>
      <w:r w:rsidRPr="000C6BDC">
        <w:rPr>
          <w:rFonts w:ascii="Times New Roman" w:hAnsi="Times New Roman"/>
          <w:spacing w:val="-4"/>
          <w:rtl/>
        </w:rPr>
        <w:t xml:space="preserve"> من لوائح الراديو</w:t>
      </w:r>
      <w:r w:rsidRPr="000C6BDC">
        <w:rPr>
          <w:rFonts w:ascii="Times New Roman" w:eastAsia="SimSun" w:hAnsi="Times New Roman"/>
          <w:color w:val="000000"/>
          <w:rtl/>
          <w:lang w:bidi="ar"/>
        </w:rPr>
        <w:t xml:space="preserve"> لتوضيح حالة </w:t>
      </w:r>
      <w:r w:rsidRPr="000C6BDC">
        <w:rPr>
          <w:rFonts w:ascii="Times New Roman" w:eastAsia="SimSun" w:hAnsi="Times New Roman" w:hint="cs"/>
          <w:color w:val="000000"/>
          <w:rtl/>
          <w:lang w:bidi="ar-EG"/>
        </w:rPr>
        <w:t>الوضع في الخدمة</w:t>
      </w:r>
      <w:r w:rsidRPr="000C6BDC">
        <w:rPr>
          <w:rFonts w:ascii="Times New Roman" w:eastAsia="SimSun" w:hAnsi="Times New Roman"/>
          <w:color w:val="000000"/>
          <w:rtl/>
          <w:lang w:bidi="ar"/>
        </w:rPr>
        <w:t xml:space="preserve"> خلال عملية التحقق من </w:t>
      </w:r>
      <w:r w:rsidRPr="000C6BDC">
        <w:rPr>
          <w:rFonts w:ascii="Times New Roman" w:eastAsia="SimSun" w:hAnsi="Times New Roman" w:hint="cs"/>
          <w:color w:val="000000"/>
          <w:rtl/>
          <w:lang w:bidi="ar"/>
        </w:rPr>
        <w:t>استعمال</w:t>
      </w:r>
      <w:r w:rsidRPr="000C6BDC">
        <w:rPr>
          <w:rFonts w:ascii="Times New Roman" w:eastAsia="SimSun" w:hAnsi="Times New Roman"/>
          <w:color w:val="000000"/>
          <w:rtl/>
          <w:lang w:bidi="ar"/>
        </w:rPr>
        <w:t xml:space="preserve"> </w:t>
      </w:r>
      <w:r w:rsidRPr="000C6BDC">
        <w:rPr>
          <w:rFonts w:ascii="Times New Roman" w:eastAsia="SimSun" w:hAnsi="Times New Roman" w:hint="cs"/>
          <w:color w:val="000000"/>
          <w:rtl/>
          <w:lang w:bidi="ar"/>
        </w:rPr>
        <w:t>نطاق التردد</w:t>
      </w:r>
      <w:r w:rsidRPr="000C6BDC">
        <w:rPr>
          <w:rFonts w:ascii="Times New Roman" w:eastAsia="SimSun" w:hAnsi="Times New Roman" w:hint="eastAsia"/>
          <w:color w:val="000000"/>
          <w:rtl/>
          <w:lang w:bidi="ar"/>
        </w:rPr>
        <w:t> </w:t>
      </w:r>
      <w:r w:rsidRPr="000C6BDC">
        <w:rPr>
          <w:rFonts w:ascii="Times New Roman" w:eastAsia="SimSun" w:hAnsi="Times New Roman"/>
          <w:color w:val="000000"/>
          <w:lang w:bidi="ar-EG"/>
        </w:rPr>
        <w:t>GHz 11,2</w:t>
      </w:r>
      <w:r w:rsidRPr="000C6BDC">
        <w:rPr>
          <w:rFonts w:ascii="Times New Roman" w:eastAsia="SimSun" w:hAnsi="Times New Roman"/>
          <w:color w:val="000000"/>
          <w:lang w:bidi="ar-EG"/>
        </w:rPr>
        <w:noBreakHyphen/>
        <w:t>10,95</w:t>
      </w:r>
      <w:r w:rsidRPr="000C6BDC">
        <w:rPr>
          <w:rFonts w:ascii="Times New Roman" w:eastAsia="SimSun" w:hAnsi="Times New Roman" w:hint="cs"/>
          <w:color w:val="000000"/>
          <w:rtl/>
          <w:lang w:bidi="ar-EG"/>
        </w:rPr>
        <w:t>.</w:t>
      </w:r>
    </w:p>
    <w:p w:rsidR="000C6BDC" w:rsidRPr="000C6BDC" w:rsidRDefault="000C6BDC" w:rsidP="000C6BDC">
      <w:pPr>
        <w:rPr>
          <w:rFonts w:ascii="Times New Roman" w:hAnsi="Times New Roman"/>
          <w:spacing w:val="-4"/>
          <w:rtl/>
        </w:rPr>
      </w:pPr>
      <w:r w:rsidRPr="000C6BDC">
        <w:rPr>
          <w:rFonts w:ascii="Times New Roman" w:eastAsia="SimSun" w:hAnsi="Times New Roman" w:hint="cs"/>
          <w:color w:val="000000"/>
          <w:rtl/>
          <w:lang w:bidi="ar"/>
        </w:rPr>
        <w:t>و</w:t>
      </w:r>
      <w:r w:rsidRPr="000C6BDC">
        <w:rPr>
          <w:rFonts w:ascii="Times New Roman" w:eastAsia="SimSun" w:hAnsi="Times New Roman"/>
          <w:color w:val="000000"/>
          <w:rtl/>
          <w:lang w:bidi="ar"/>
        </w:rPr>
        <w:t>وفقا</w:t>
      </w:r>
      <w:r w:rsidRPr="000C6BDC">
        <w:rPr>
          <w:rFonts w:ascii="Times New Roman" w:eastAsia="SimSun" w:hAnsi="Times New Roman" w:hint="cs"/>
          <w:color w:val="000000"/>
          <w:rtl/>
          <w:lang w:bidi="ar-EG"/>
        </w:rPr>
        <w:t>ً</w:t>
      </w:r>
      <w:r w:rsidRPr="000C6BDC">
        <w:rPr>
          <w:rFonts w:ascii="Times New Roman" w:eastAsia="SimSun" w:hAnsi="Times New Roman"/>
          <w:color w:val="000000"/>
          <w:rtl/>
          <w:lang w:bidi="ar"/>
        </w:rPr>
        <w:t xml:space="preserve"> للمعلومات التي قدمتها إدارة الصين، </w:t>
      </w:r>
      <w:r w:rsidRPr="000C6BDC">
        <w:rPr>
          <w:rFonts w:ascii="Times New Roman" w:eastAsia="SimSun" w:hAnsi="Times New Roman" w:hint="cs"/>
          <w:color w:val="000000"/>
          <w:rtl/>
          <w:lang w:bidi="ar"/>
        </w:rPr>
        <w:t>وُضعت تخصيصات التردد</w:t>
      </w:r>
      <w:r w:rsidRPr="000C6BDC">
        <w:rPr>
          <w:rFonts w:ascii="Times New Roman" w:hAnsi="Times New Roman"/>
          <w:spacing w:val="-4"/>
          <w:rtl/>
        </w:rPr>
        <w:t xml:space="preserve"> للشبكتين </w:t>
      </w:r>
      <w:r w:rsidRPr="000C6BDC">
        <w:rPr>
          <w:rFonts w:ascii="Times New Roman" w:hAnsi="Times New Roman"/>
          <w:spacing w:val="-4"/>
        </w:rPr>
        <w:t>ASIASAT</w:t>
      </w:r>
      <w:r w:rsidRPr="000C6BDC">
        <w:rPr>
          <w:rFonts w:ascii="Times New Roman" w:hAnsi="Times New Roman"/>
          <w:spacing w:val="-4"/>
        </w:rPr>
        <w:noBreakHyphen/>
        <w:t>CK</w:t>
      </w:r>
      <w:r w:rsidRPr="000C6BDC">
        <w:rPr>
          <w:rFonts w:ascii="Times New Roman" w:hAnsi="Times New Roman"/>
          <w:spacing w:val="-4"/>
          <w:rtl/>
        </w:rPr>
        <w:t xml:space="preserve"> و</w:t>
      </w:r>
      <w:r w:rsidRPr="000C6BDC">
        <w:rPr>
          <w:rFonts w:ascii="Times New Roman" w:hAnsi="Times New Roman"/>
          <w:spacing w:val="-4"/>
        </w:rPr>
        <w:t>ASIASAT</w:t>
      </w:r>
      <w:r w:rsidRPr="000C6BDC">
        <w:rPr>
          <w:rFonts w:ascii="Times New Roman" w:hAnsi="Times New Roman"/>
          <w:spacing w:val="-4"/>
        </w:rPr>
        <w:noBreakHyphen/>
        <w:t>CKX</w:t>
      </w:r>
      <w:r w:rsidRPr="000C6BDC">
        <w:rPr>
          <w:rFonts w:ascii="Times New Roman" w:hAnsi="Times New Roman" w:hint="cs"/>
          <w:spacing w:val="-4"/>
          <w:rtl/>
        </w:rPr>
        <w:t xml:space="preserve"> </w:t>
      </w:r>
      <w:r w:rsidRPr="000C6BDC">
        <w:rPr>
          <w:rFonts w:ascii="Times New Roman" w:eastAsia="SimSun" w:hAnsi="Times New Roman" w:hint="cs"/>
          <w:color w:val="000000"/>
          <w:rtl/>
          <w:lang w:bidi="ar-EG"/>
        </w:rPr>
        <w:t>في</w:t>
      </w:r>
      <w:r w:rsidRPr="000C6BDC">
        <w:rPr>
          <w:rFonts w:ascii="Times New Roman" w:eastAsia="SimSun" w:hAnsi="Times New Roman" w:hint="eastAsia"/>
          <w:color w:val="000000"/>
          <w:rtl/>
          <w:lang w:bidi="ar-EG"/>
        </w:rPr>
        <w:t> </w:t>
      </w:r>
      <w:r w:rsidRPr="000C6BDC">
        <w:rPr>
          <w:rFonts w:ascii="Times New Roman" w:eastAsia="SimSun" w:hAnsi="Times New Roman" w:hint="cs"/>
          <w:color w:val="000000"/>
          <w:rtl/>
          <w:lang w:bidi="ar-EG"/>
        </w:rPr>
        <w:t>الخدمة</w:t>
      </w:r>
      <w:r w:rsidRPr="000C6BDC">
        <w:rPr>
          <w:rFonts w:ascii="Times New Roman" w:eastAsia="SimSun" w:hAnsi="Times New Roman"/>
          <w:color w:val="000000"/>
          <w:rtl/>
          <w:lang w:bidi="ar"/>
        </w:rPr>
        <w:t xml:space="preserve"> في</w:t>
      </w:r>
      <w:r w:rsidRPr="000C6BDC">
        <w:rPr>
          <w:rFonts w:ascii="Times New Roman" w:eastAsia="SimSun" w:hAnsi="Times New Roman" w:hint="cs"/>
          <w:color w:val="000000"/>
          <w:rtl/>
          <w:lang w:bidi="ar"/>
        </w:rPr>
        <w:t> </w:t>
      </w:r>
      <w:r w:rsidRPr="000C6BDC">
        <w:rPr>
          <w:rFonts w:ascii="Times New Roman" w:eastAsia="SimSun" w:hAnsi="Times New Roman"/>
          <w:color w:val="000000"/>
          <w:lang w:bidi="ar"/>
        </w:rPr>
        <w:t>8</w:t>
      </w:r>
      <w:r w:rsidRPr="000C6BDC">
        <w:rPr>
          <w:rFonts w:ascii="Times New Roman" w:eastAsia="SimSun" w:hAnsi="Times New Roman"/>
          <w:color w:val="000000"/>
          <w:rtl/>
          <w:lang w:bidi="ar"/>
        </w:rPr>
        <w:t xml:space="preserve"> مايو</w:t>
      </w:r>
      <w:r w:rsidRPr="000C6BDC">
        <w:rPr>
          <w:rFonts w:ascii="Times New Roman" w:eastAsia="SimSun" w:hAnsi="Times New Roman" w:hint="cs"/>
          <w:color w:val="000000"/>
          <w:rtl/>
          <w:lang w:bidi="ar"/>
        </w:rPr>
        <w:t> </w:t>
      </w:r>
      <w:r w:rsidRPr="000C6BDC">
        <w:rPr>
          <w:rFonts w:ascii="Times New Roman" w:eastAsia="SimSun" w:hAnsi="Times New Roman"/>
          <w:color w:val="000000"/>
          <w:lang w:bidi="ar"/>
        </w:rPr>
        <w:t>1999</w:t>
      </w:r>
      <w:r w:rsidRPr="000C6BDC">
        <w:rPr>
          <w:rFonts w:ascii="Times New Roman" w:eastAsia="SimSun" w:hAnsi="Times New Roman"/>
          <w:color w:val="000000"/>
          <w:rtl/>
          <w:lang w:bidi="ar"/>
        </w:rPr>
        <w:t xml:space="preserve"> و</w:t>
      </w:r>
      <w:r w:rsidRPr="000C6BDC">
        <w:rPr>
          <w:rFonts w:ascii="Times New Roman" w:eastAsia="SimSun" w:hAnsi="Times New Roman"/>
          <w:color w:val="000000"/>
          <w:lang w:bidi="ar"/>
        </w:rPr>
        <w:t>1</w:t>
      </w:r>
      <w:r w:rsidRPr="000C6BDC">
        <w:rPr>
          <w:rFonts w:ascii="Times New Roman" w:eastAsia="SimSun" w:hAnsi="Times New Roman" w:hint="cs"/>
          <w:color w:val="000000"/>
          <w:rtl/>
          <w:lang w:bidi="ar"/>
        </w:rPr>
        <w:t> </w:t>
      </w:r>
      <w:r w:rsidRPr="000C6BDC">
        <w:rPr>
          <w:rFonts w:ascii="Times New Roman" w:eastAsia="SimSun" w:hAnsi="Times New Roman"/>
          <w:color w:val="000000"/>
          <w:rtl/>
          <w:lang w:bidi="ar"/>
        </w:rPr>
        <w:t>أبريل</w:t>
      </w:r>
      <w:r w:rsidRPr="000C6BDC">
        <w:rPr>
          <w:rFonts w:ascii="Times New Roman" w:eastAsia="SimSun" w:hAnsi="Times New Roman" w:hint="cs"/>
          <w:color w:val="000000"/>
          <w:rtl/>
          <w:lang w:bidi="ar"/>
        </w:rPr>
        <w:t> </w:t>
      </w:r>
      <w:r w:rsidRPr="000C6BDC">
        <w:rPr>
          <w:rFonts w:ascii="Times New Roman" w:eastAsia="SimSun" w:hAnsi="Times New Roman"/>
          <w:color w:val="000000"/>
          <w:lang w:bidi="ar"/>
        </w:rPr>
        <w:t>1999</w:t>
      </w:r>
      <w:r w:rsidRPr="000C6BDC">
        <w:rPr>
          <w:rFonts w:ascii="Times New Roman" w:eastAsia="SimSun" w:hAnsi="Times New Roman"/>
          <w:color w:val="000000"/>
          <w:rtl/>
          <w:lang w:bidi="ar"/>
        </w:rPr>
        <w:t xml:space="preserve"> على التوالي، وعلى هذا النحو </w:t>
      </w:r>
      <w:r w:rsidRPr="000C6BDC">
        <w:rPr>
          <w:rFonts w:ascii="Times New Roman" w:eastAsia="SimSun" w:hAnsi="Times New Roman" w:hint="cs"/>
          <w:color w:val="000000"/>
          <w:rtl/>
          <w:lang w:bidi="ar"/>
        </w:rPr>
        <w:t>ف</w:t>
      </w:r>
      <w:r w:rsidRPr="000C6BDC">
        <w:rPr>
          <w:rFonts w:ascii="Times New Roman" w:eastAsia="SimSun" w:hAnsi="Times New Roman"/>
          <w:color w:val="000000"/>
          <w:rtl/>
          <w:lang w:bidi="ar"/>
        </w:rPr>
        <w:t>قد س</w:t>
      </w:r>
      <w:r w:rsidRPr="000C6BDC">
        <w:rPr>
          <w:rFonts w:ascii="Times New Roman" w:eastAsia="SimSun" w:hAnsi="Times New Roman" w:hint="cs"/>
          <w:color w:val="000000"/>
          <w:rtl/>
          <w:lang w:bidi="ar"/>
        </w:rPr>
        <w:t>ُ</w:t>
      </w:r>
      <w:r w:rsidRPr="000C6BDC">
        <w:rPr>
          <w:rFonts w:ascii="Times New Roman" w:eastAsia="SimSun" w:hAnsi="Times New Roman"/>
          <w:color w:val="000000"/>
          <w:rtl/>
          <w:lang w:bidi="ar"/>
        </w:rPr>
        <w:t>جلت في</w:t>
      </w:r>
      <w:r w:rsidRPr="000C6BDC">
        <w:rPr>
          <w:rFonts w:ascii="Times New Roman" w:hAnsi="Times New Roman"/>
          <w:rtl/>
        </w:rPr>
        <w:t xml:space="preserve"> السجل الأساسي الدولي للترددات</w:t>
      </w:r>
      <w:r w:rsidRPr="000C6BDC">
        <w:rPr>
          <w:rFonts w:ascii="Times New Roman" w:hAnsi="Times New Roman" w:hint="cs"/>
          <w:rtl/>
        </w:rPr>
        <w:t>.</w:t>
      </w:r>
      <w:r w:rsidRPr="000C6BDC">
        <w:rPr>
          <w:rFonts w:ascii="Times New Roman" w:eastAsia="SimSun" w:hAnsi="Times New Roman" w:hint="cs"/>
          <w:color w:val="000000"/>
          <w:rtl/>
          <w:lang w:bidi="ar"/>
        </w:rPr>
        <w:t xml:space="preserve"> و</w:t>
      </w:r>
      <w:r w:rsidRPr="000C6BDC">
        <w:rPr>
          <w:rFonts w:ascii="Times New Roman" w:eastAsia="SimSun" w:hAnsi="Times New Roman"/>
          <w:color w:val="000000"/>
          <w:rtl/>
          <w:lang w:bidi="ar"/>
        </w:rPr>
        <w:t>في</w:t>
      </w:r>
      <w:r w:rsidRPr="000C6BDC">
        <w:rPr>
          <w:rFonts w:ascii="Times New Roman" w:eastAsia="SimSun" w:hAnsi="Times New Roman" w:hint="cs"/>
          <w:color w:val="000000"/>
          <w:rtl/>
          <w:lang w:bidi="ar"/>
        </w:rPr>
        <w:t> </w:t>
      </w:r>
      <w:r w:rsidRPr="000C6BDC">
        <w:rPr>
          <w:rFonts w:ascii="Times New Roman" w:eastAsia="SimSun" w:hAnsi="Times New Roman"/>
          <w:color w:val="000000"/>
          <w:lang w:bidi="ar"/>
        </w:rPr>
        <w:t>5</w:t>
      </w:r>
      <w:r w:rsidRPr="000C6BDC">
        <w:rPr>
          <w:rFonts w:ascii="Times New Roman" w:eastAsia="SimSun" w:hAnsi="Times New Roman" w:hint="cs"/>
          <w:color w:val="000000"/>
          <w:rtl/>
          <w:lang w:bidi="ar"/>
        </w:rPr>
        <w:t> </w:t>
      </w:r>
      <w:r w:rsidRPr="000C6BDC">
        <w:rPr>
          <w:rFonts w:ascii="Times New Roman" w:eastAsia="SimSun" w:hAnsi="Times New Roman"/>
          <w:color w:val="000000"/>
          <w:rtl/>
          <w:lang w:bidi="ar"/>
        </w:rPr>
        <w:t>أغسطس</w:t>
      </w:r>
      <w:r w:rsidRPr="000C6BDC">
        <w:rPr>
          <w:rFonts w:ascii="Times New Roman" w:eastAsia="SimSun" w:hAnsi="Times New Roman" w:hint="cs"/>
          <w:color w:val="000000"/>
          <w:rtl/>
          <w:lang w:bidi="ar"/>
        </w:rPr>
        <w:t> </w:t>
      </w:r>
      <w:r w:rsidRPr="000C6BDC">
        <w:rPr>
          <w:rFonts w:ascii="Times New Roman" w:eastAsia="SimSun" w:hAnsi="Times New Roman"/>
          <w:color w:val="000000"/>
          <w:lang w:bidi="ar"/>
        </w:rPr>
        <w:t>2014</w:t>
      </w:r>
      <w:r w:rsidRPr="000C6BDC">
        <w:rPr>
          <w:rFonts w:ascii="Times New Roman" w:eastAsia="SimSun" w:hAnsi="Times New Roman" w:hint="cs"/>
          <w:color w:val="000000"/>
          <w:rtl/>
          <w:lang w:bidi="ar"/>
        </w:rPr>
        <w:t>، أُطلق الساتل</w:t>
      </w:r>
      <w:r w:rsidRPr="000C6BDC">
        <w:rPr>
          <w:rFonts w:ascii="Times New Roman" w:eastAsia="SimSun" w:hAnsi="Times New Roman" w:hint="eastAsia"/>
          <w:color w:val="000000"/>
          <w:rtl/>
          <w:lang w:bidi="ar"/>
        </w:rPr>
        <w:t> </w:t>
      </w:r>
      <w:r w:rsidRPr="000C6BDC">
        <w:rPr>
          <w:rFonts w:ascii="Times New Roman" w:hAnsi="Times New Roman"/>
          <w:color w:val="000000"/>
          <w:szCs w:val="22"/>
        </w:rPr>
        <w:t>ASIASAT 8</w:t>
      </w:r>
      <w:r w:rsidRPr="000C6BDC">
        <w:rPr>
          <w:rFonts w:ascii="Times New Roman" w:hAnsi="Times New Roman" w:hint="cs"/>
          <w:color w:val="000000"/>
          <w:szCs w:val="22"/>
          <w:rtl/>
        </w:rPr>
        <w:t xml:space="preserve"> </w:t>
      </w:r>
      <w:r w:rsidRPr="000C6BDC">
        <w:rPr>
          <w:rFonts w:ascii="Times New Roman" w:eastAsia="SimSun" w:hAnsi="Times New Roman" w:hint="cs"/>
          <w:color w:val="000000"/>
          <w:rtl/>
          <w:lang w:bidi="ar"/>
        </w:rPr>
        <w:t xml:space="preserve">باستعمال بطاقة التبليغ </w:t>
      </w:r>
      <w:r w:rsidRPr="000C6BDC">
        <w:rPr>
          <w:rFonts w:ascii="Times New Roman" w:eastAsia="SimSun" w:hAnsi="Times New Roman" w:hint="cs"/>
          <w:color w:val="000000"/>
          <w:rtl/>
          <w:lang w:bidi="ar-EG"/>
        </w:rPr>
        <w:t xml:space="preserve">عن </w:t>
      </w:r>
      <w:r w:rsidRPr="000C6BDC">
        <w:rPr>
          <w:rFonts w:ascii="Times New Roman" w:eastAsia="SimSun" w:hAnsi="Times New Roman" w:hint="cs"/>
          <w:color w:val="000000"/>
          <w:rtl/>
          <w:lang w:bidi="ar"/>
        </w:rPr>
        <w:t>تخصيصات التردد</w:t>
      </w:r>
      <w:r w:rsidRPr="000C6BDC">
        <w:rPr>
          <w:rFonts w:ascii="Times New Roman" w:hAnsi="Times New Roman" w:hint="cs"/>
          <w:spacing w:val="-4"/>
          <w:rtl/>
        </w:rPr>
        <w:t xml:space="preserve"> سالفة</w:t>
      </w:r>
      <w:r w:rsidRPr="000C6BDC">
        <w:rPr>
          <w:rFonts w:ascii="Times New Roman" w:hAnsi="Times New Roman" w:hint="eastAsia"/>
          <w:spacing w:val="-4"/>
          <w:rtl/>
        </w:rPr>
        <w:t> </w:t>
      </w:r>
      <w:r w:rsidRPr="000C6BDC">
        <w:rPr>
          <w:rFonts w:ascii="Times New Roman" w:hAnsi="Times New Roman" w:hint="cs"/>
          <w:spacing w:val="-4"/>
          <w:rtl/>
        </w:rPr>
        <w:t>الذكر.</w:t>
      </w:r>
    </w:p>
    <w:p w:rsidR="000C6BDC" w:rsidRPr="000C6BDC" w:rsidRDefault="000C6BDC" w:rsidP="000C6BDC">
      <w:pPr>
        <w:keepNext/>
        <w:keepLines/>
        <w:spacing w:before="60" w:after="60"/>
        <w:rPr>
          <w:rFonts w:ascii="Times New Roman" w:eastAsia="SimSun" w:hAnsi="Times New Roman"/>
          <w:color w:val="000000"/>
          <w:spacing w:val="-4"/>
          <w:rtl/>
          <w:lang w:bidi="ar"/>
        </w:rPr>
      </w:pPr>
      <w:r w:rsidRPr="000C6BDC">
        <w:rPr>
          <w:rFonts w:ascii="Times New Roman" w:eastAsia="SimSun" w:hAnsi="Times New Roman" w:hint="cs"/>
          <w:color w:val="000000"/>
          <w:spacing w:val="-4"/>
          <w:rtl/>
          <w:lang w:bidi="ar"/>
        </w:rPr>
        <w:lastRenderedPageBreak/>
        <w:t>وفي إطار</w:t>
      </w:r>
      <w:r w:rsidRPr="000C6BDC">
        <w:rPr>
          <w:rFonts w:ascii="Times New Roman" w:eastAsia="SimSun" w:hAnsi="Times New Roman"/>
          <w:color w:val="000000"/>
          <w:spacing w:val="-4"/>
          <w:rtl/>
          <w:lang w:bidi="ar"/>
        </w:rPr>
        <w:t xml:space="preserve"> التاريخ المذكور أعلاه</w:t>
      </w:r>
      <w:r w:rsidRPr="000C6BDC">
        <w:rPr>
          <w:rFonts w:ascii="Times New Roman" w:eastAsia="SimSun" w:hAnsi="Times New Roman" w:hint="cs"/>
          <w:color w:val="000000"/>
          <w:spacing w:val="-4"/>
          <w:rtl/>
          <w:lang w:bidi="ar"/>
        </w:rPr>
        <w:t xml:space="preserve"> لهذين التبليغين، </w:t>
      </w:r>
      <w:r w:rsidRPr="000C6BDC">
        <w:rPr>
          <w:rFonts w:ascii="Times New Roman" w:eastAsia="SimSun" w:hAnsi="Times New Roman"/>
          <w:color w:val="000000"/>
          <w:spacing w:val="-4"/>
          <w:rtl/>
          <w:lang w:bidi="ar"/>
        </w:rPr>
        <w:t>خلص</w:t>
      </w:r>
      <w:r w:rsidRPr="000C6BDC">
        <w:rPr>
          <w:rFonts w:ascii="Times New Roman" w:eastAsia="SimSun" w:hAnsi="Times New Roman" w:hint="cs"/>
          <w:color w:val="000000"/>
          <w:spacing w:val="-4"/>
          <w:rtl/>
          <w:lang w:bidi="ar"/>
        </w:rPr>
        <w:t>ت</w:t>
      </w:r>
      <w:r w:rsidRPr="000C6BDC">
        <w:rPr>
          <w:rFonts w:ascii="Times New Roman" w:eastAsia="SimSun" w:hAnsi="Times New Roman"/>
          <w:color w:val="000000"/>
          <w:spacing w:val="-4"/>
          <w:rtl/>
          <w:lang w:bidi="ar"/>
        </w:rPr>
        <w:t xml:space="preserve"> </w:t>
      </w:r>
      <w:r w:rsidRPr="000C6BDC">
        <w:rPr>
          <w:rFonts w:ascii="Times New Roman" w:eastAsia="SimSun" w:hAnsi="Times New Roman" w:hint="cs"/>
          <w:color w:val="000000"/>
          <w:spacing w:val="-4"/>
          <w:rtl/>
          <w:lang w:bidi="ar"/>
        </w:rPr>
        <w:t>اللجنة</w:t>
      </w:r>
      <w:r w:rsidRPr="000C6BDC">
        <w:rPr>
          <w:rFonts w:ascii="Times New Roman" w:eastAsia="SimSun" w:hAnsi="Times New Roman"/>
          <w:color w:val="000000"/>
          <w:spacing w:val="-4"/>
          <w:rtl/>
          <w:lang w:bidi="ar"/>
        </w:rPr>
        <w:t xml:space="preserve"> إلى أن</w:t>
      </w:r>
      <w:r w:rsidRPr="000C6BDC">
        <w:rPr>
          <w:rFonts w:ascii="Times New Roman" w:eastAsia="SimSun" w:hAnsi="Times New Roman" w:hint="cs"/>
          <w:color w:val="000000"/>
          <w:spacing w:val="-4"/>
          <w:rtl/>
          <w:lang w:bidi="ar"/>
        </w:rPr>
        <w:t xml:space="preserve"> استعمال </w:t>
      </w:r>
      <w:r w:rsidRPr="000C6BDC">
        <w:rPr>
          <w:rFonts w:ascii="Times New Roman" w:hAnsi="Times New Roman"/>
          <w:color w:val="000000"/>
          <w:spacing w:val="-4"/>
          <w:szCs w:val="22"/>
        </w:rPr>
        <w:t>ASIASAT 8</w:t>
      </w:r>
      <w:r w:rsidRPr="000C6BDC">
        <w:rPr>
          <w:rFonts w:ascii="Times New Roman" w:eastAsia="SimSun" w:hAnsi="Times New Roman" w:hint="cs"/>
          <w:color w:val="000000"/>
          <w:spacing w:val="-4"/>
          <w:rtl/>
          <w:lang w:bidi="ar"/>
        </w:rPr>
        <w:t xml:space="preserve"> لبطاقتي التبليغ عن </w:t>
      </w:r>
      <w:r w:rsidRPr="000C6BDC">
        <w:rPr>
          <w:rFonts w:ascii="Times New Roman" w:hAnsi="Times New Roman"/>
          <w:spacing w:val="-4"/>
        </w:rPr>
        <w:t>ASIASAT-CK</w:t>
      </w:r>
      <w:r w:rsidRPr="000C6BDC">
        <w:rPr>
          <w:rFonts w:ascii="Times New Roman" w:hAnsi="Times New Roman"/>
          <w:spacing w:val="-4"/>
          <w:rtl/>
        </w:rPr>
        <w:t xml:space="preserve"> و</w:t>
      </w:r>
      <w:r w:rsidRPr="000C6BDC">
        <w:rPr>
          <w:rFonts w:ascii="Times New Roman" w:hAnsi="Times New Roman"/>
          <w:spacing w:val="-4"/>
        </w:rPr>
        <w:t>ASIASAT-CKX</w:t>
      </w:r>
      <w:r w:rsidRPr="000C6BDC">
        <w:rPr>
          <w:rFonts w:ascii="Times New Roman" w:hAnsi="Times New Roman" w:hint="cs"/>
          <w:spacing w:val="-4"/>
          <w:rtl/>
        </w:rPr>
        <w:t xml:space="preserve"> يتسق</w:t>
      </w:r>
      <w:r w:rsidRPr="000C6BDC">
        <w:rPr>
          <w:rFonts w:ascii="Times New Roman" w:eastAsia="SimSun" w:hAnsi="Times New Roman"/>
          <w:color w:val="000000"/>
          <w:spacing w:val="-4"/>
          <w:rtl/>
          <w:lang w:bidi="ar"/>
        </w:rPr>
        <w:t xml:space="preserve"> مع</w:t>
      </w:r>
      <w:r w:rsidRPr="000C6BDC">
        <w:rPr>
          <w:rFonts w:ascii="Times New Roman" w:hAnsi="Times New Roman" w:hint="cs"/>
          <w:spacing w:val="-4"/>
          <w:rtl/>
        </w:rPr>
        <w:t xml:space="preserve"> </w:t>
      </w:r>
      <w:r w:rsidRPr="000C6BDC">
        <w:rPr>
          <w:rFonts w:ascii="Times New Roman" w:eastAsia="SimSun" w:hAnsi="Times New Roman" w:hint="cs"/>
          <w:color w:val="000000"/>
          <w:spacing w:val="-4"/>
          <w:rtl/>
          <w:lang w:bidi="ar"/>
        </w:rPr>
        <w:t>ال</w:t>
      </w:r>
      <w:r w:rsidRPr="000C6BDC">
        <w:rPr>
          <w:rFonts w:ascii="Times New Roman" w:eastAsia="SimSun" w:hAnsi="Times New Roman"/>
          <w:color w:val="000000"/>
          <w:spacing w:val="-4"/>
          <w:rtl/>
          <w:lang w:bidi="ar"/>
        </w:rPr>
        <w:t>تخصيصات</w:t>
      </w:r>
      <w:r w:rsidRPr="000C6BDC">
        <w:rPr>
          <w:rFonts w:ascii="Times New Roman" w:hAnsi="Times New Roman"/>
          <w:spacing w:val="-4"/>
          <w:rtl/>
        </w:rPr>
        <w:t xml:space="preserve"> </w:t>
      </w:r>
      <w:r w:rsidRPr="000C6BDC">
        <w:rPr>
          <w:rFonts w:ascii="Times New Roman" w:eastAsia="SimSun" w:hAnsi="Times New Roman"/>
          <w:color w:val="000000"/>
          <w:spacing w:val="-4"/>
          <w:rtl/>
          <w:lang w:bidi="ar"/>
        </w:rPr>
        <w:t>المسجلة في</w:t>
      </w:r>
      <w:r w:rsidRPr="000C6BDC">
        <w:rPr>
          <w:rFonts w:ascii="Times New Roman" w:hAnsi="Times New Roman" w:hint="cs"/>
          <w:spacing w:val="-4"/>
          <w:rtl/>
        </w:rPr>
        <w:t> </w:t>
      </w:r>
      <w:r w:rsidRPr="000C6BDC">
        <w:rPr>
          <w:rFonts w:ascii="Times New Roman" w:hAnsi="Times New Roman"/>
          <w:spacing w:val="-4"/>
          <w:rtl/>
        </w:rPr>
        <w:t>السجل الأساسي الدولي للترددات</w:t>
      </w:r>
      <w:r w:rsidRPr="000C6BDC">
        <w:rPr>
          <w:rFonts w:ascii="Times New Roman" w:hAnsi="Times New Roman" w:hint="cs"/>
          <w:spacing w:val="-4"/>
          <w:rtl/>
        </w:rPr>
        <w:t>. و</w:t>
      </w:r>
      <w:r w:rsidRPr="000C6BDC">
        <w:rPr>
          <w:rFonts w:ascii="Times New Roman" w:eastAsia="SimSun" w:hAnsi="Times New Roman"/>
          <w:color w:val="000000"/>
          <w:spacing w:val="-4"/>
          <w:rtl/>
          <w:lang w:bidi="ar"/>
        </w:rPr>
        <w:t>لذلك، قرر</w:t>
      </w:r>
      <w:r w:rsidRPr="000C6BDC">
        <w:rPr>
          <w:rFonts w:ascii="Times New Roman" w:eastAsia="SimSun" w:hAnsi="Times New Roman" w:hint="cs"/>
          <w:color w:val="000000"/>
          <w:spacing w:val="-4"/>
          <w:rtl/>
          <w:lang w:bidi="ar"/>
        </w:rPr>
        <w:t>ت</w:t>
      </w:r>
      <w:r w:rsidRPr="000C6BDC">
        <w:rPr>
          <w:rFonts w:ascii="Times New Roman" w:eastAsia="SimSun" w:hAnsi="Times New Roman"/>
          <w:color w:val="000000"/>
          <w:spacing w:val="-4"/>
          <w:rtl/>
          <w:lang w:bidi="ar"/>
        </w:rPr>
        <w:t xml:space="preserve"> </w:t>
      </w:r>
      <w:r w:rsidRPr="000C6BDC">
        <w:rPr>
          <w:rFonts w:ascii="Times New Roman" w:eastAsia="SimSun" w:hAnsi="Times New Roman" w:hint="cs"/>
          <w:color w:val="000000"/>
          <w:spacing w:val="-4"/>
          <w:rtl/>
          <w:lang w:bidi="ar"/>
        </w:rPr>
        <w:t>اللجنة الموافقة على أن تُبقي</w:t>
      </w:r>
      <w:r w:rsidRPr="000C6BDC">
        <w:rPr>
          <w:rFonts w:ascii="Times New Roman" w:hAnsi="Times New Roman"/>
          <w:spacing w:val="-4"/>
          <w:rtl/>
        </w:rPr>
        <w:t xml:space="preserve"> في السجل الأساسي الدولي للترددات</w:t>
      </w:r>
      <w:r w:rsidRPr="000C6BDC">
        <w:rPr>
          <w:rFonts w:ascii="Times New Roman" w:eastAsia="SimSun" w:hAnsi="Times New Roman" w:hint="cs"/>
          <w:color w:val="000000"/>
          <w:spacing w:val="-4"/>
          <w:rtl/>
          <w:lang w:bidi="ar"/>
        </w:rPr>
        <w:t xml:space="preserve"> تخصيصات التردد</w:t>
      </w:r>
      <w:r w:rsidRPr="000C6BDC">
        <w:rPr>
          <w:rFonts w:ascii="Times New Roman" w:hAnsi="Times New Roman"/>
          <w:spacing w:val="-4"/>
          <w:rtl/>
        </w:rPr>
        <w:t xml:space="preserve"> للشبكتين </w:t>
      </w:r>
      <w:r w:rsidRPr="000C6BDC">
        <w:rPr>
          <w:rFonts w:ascii="Times New Roman" w:hAnsi="Times New Roman"/>
          <w:spacing w:val="-4"/>
        </w:rPr>
        <w:t>ASIASAT</w:t>
      </w:r>
      <w:r w:rsidRPr="000C6BDC">
        <w:rPr>
          <w:rFonts w:ascii="Times New Roman" w:hAnsi="Times New Roman"/>
          <w:spacing w:val="-4"/>
        </w:rPr>
        <w:noBreakHyphen/>
        <w:t>CK</w:t>
      </w:r>
      <w:r w:rsidRPr="000C6BDC">
        <w:rPr>
          <w:rFonts w:ascii="Times New Roman" w:hAnsi="Times New Roman"/>
          <w:spacing w:val="-4"/>
          <w:rtl/>
        </w:rPr>
        <w:t xml:space="preserve"> و</w:t>
      </w:r>
      <w:r w:rsidRPr="000C6BDC">
        <w:rPr>
          <w:rFonts w:ascii="Times New Roman" w:hAnsi="Times New Roman"/>
          <w:spacing w:val="-4"/>
        </w:rPr>
        <w:t>ASIASAT</w:t>
      </w:r>
      <w:r w:rsidRPr="000C6BDC">
        <w:rPr>
          <w:rFonts w:ascii="Times New Roman" w:hAnsi="Times New Roman"/>
          <w:spacing w:val="-4"/>
        </w:rPr>
        <w:noBreakHyphen/>
        <w:t>CKX</w:t>
      </w:r>
      <w:r w:rsidRPr="000C6BDC">
        <w:rPr>
          <w:rFonts w:ascii="Times New Roman" w:hAnsi="Times New Roman" w:hint="cs"/>
          <w:spacing w:val="-4"/>
          <w:rtl/>
        </w:rPr>
        <w:t xml:space="preserve"> في</w:t>
      </w:r>
      <w:r w:rsidRPr="000C6BDC">
        <w:rPr>
          <w:rFonts w:ascii="Times New Roman" w:eastAsia="SimSun" w:hAnsi="Times New Roman" w:hint="cs"/>
          <w:color w:val="000000"/>
          <w:spacing w:val="-4"/>
          <w:rtl/>
          <w:lang w:bidi="ar"/>
        </w:rPr>
        <w:t> نطاق التردد </w:t>
      </w:r>
      <w:r w:rsidRPr="000C6BDC">
        <w:rPr>
          <w:rFonts w:ascii="Times New Roman" w:eastAsia="SimSun" w:hAnsi="Times New Roman"/>
          <w:color w:val="000000"/>
          <w:lang w:bidi="ar-EG"/>
        </w:rPr>
        <w:t>GHz 11,2</w:t>
      </w:r>
      <w:r w:rsidRPr="000C6BDC">
        <w:rPr>
          <w:rFonts w:ascii="Times New Roman" w:eastAsia="SimSun" w:hAnsi="Times New Roman"/>
          <w:color w:val="000000"/>
          <w:lang w:bidi="ar-EG"/>
        </w:rPr>
        <w:noBreakHyphen/>
        <w:t>10,95</w:t>
      </w:r>
      <w:r w:rsidRPr="000C6BDC">
        <w:rPr>
          <w:rFonts w:ascii="Times New Roman" w:hAnsi="Times New Roman" w:hint="cs"/>
          <w:spacing w:val="-4"/>
          <w:rtl/>
        </w:rPr>
        <w:t>.</w:t>
      </w:r>
    </w:p>
    <w:p w:rsidR="000C6BDC" w:rsidRPr="000C6BDC" w:rsidRDefault="000C6BDC" w:rsidP="000C6BDC">
      <w:pPr>
        <w:rPr>
          <w:rFonts w:ascii="Times New Roman" w:hAnsi="Times New Roman"/>
          <w:rtl/>
        </w:rPr>
      </w:pPr>
      <w:r w:rsidRPr="000C6BDC">
        <w:rPr>
          <w:rFonts w:ascii="Times New Roman" w:hAnsi="Times New Roman"/>
          <w:rtl/>
        </w:rPr>
        <w:t xml:space="preserve">وفي الوقت نفسه، </w:t>
      </w:r>
      <w:r w:rsidRPr="000C6BDC">
        <w:rPr>
          <w:rFonts w:ascii="Times New Roman" w:hAnsi="Times New Roman" w:hint="cs"/>
          <w:rtl/>
        </w:rPr>
        <w:t>ت</w:t>
      </w:r>
      <w:r w:rsidRPr="000C6BDC">
        <w:rPr>
          <w:rFonts w:ascii="Times New Roman" w:hAnsi="Times New Roman"/>
          <w:rtl/>
        </w:rPr>
        <w:t>ؤكد</w:t>
      </w:r>
      <w:r w:rsidRPr="000C6BDC">
        <w:rPr>
          <w:rFonts w:ascii="Times New Roman" w:hAnsi="Times New Roman" w:hint="cs"/>
          <w:rtl/>
        </w:rPr>
        <w:t xml:space="preserve"> اللجنة</w:t>
      </w:r>
      <w:r w:rsidRPr="000C6BDC">
        <w:rPr>
          <w:rFonts w:ascii="Times New Roman" w:hAnsi="Times New Roman"/>
          <w:rtl/>
        </w:rPr>
        <w:t xml:space="preserve"> مجددا</w:t>
      </w:r>
      <w:r w:rsidRPr="000C6BDC">
        <w:rPr>
          <w:rFonts w:ascii="Times New Roman" w:hAnsi="Times New Roman" w:hint="cs"/>
          <w:rtl/>
        </w:rPr>
        <w:t>ً</w:t>
      </w:r>
      <w:r w:rsidRPr="000C6BDC">
        <w:rPr>
          <w:rFonts w:ascii="Times New Roman" w:hAnsi="Times New Roman"/>
          <w:rtl/>
        </w:rPr>
        <w:t xml:space="preserve"> دعمه</w:t>
      </w:r>
      <w:r w:rsidRPr="000C6BDC">
        <w:rPr>
          <w:rFonts w:ascii="Times New Roman" w:hAnsi="Times New Roman" w:hint="cs"/>
          <w:rtl/>
        </w:rPr>
        <w:t>ا</w:t>
      </w:r>
      <w:r w:rsidRPr="000C6BDC">
        <w:rPr>
          <w:rFonts w:ascii="Times New Roman" w:hAnsi="Times New Roman"/>
          <w:rtl/>
        </w:rPr>
        <w:t xml:space="preserve"> للجهود التي </w:t>
      </w:r>
      <w:r w:rsidRPr="000C6BDC">
        <w:rPr>
          <w:rFonts w:ascii="Times New Roman" w:hAnsi="Times New Roman" w:hint="cs"/>
          <w:rtl/>
        </w:rPr>
        <w:t>يبذلها</w:t>
      </w:r>
      <w:r w:rsidRPr="000C6BDC">
        <w:rPr>
          <w:rFonts w:ascii="Times New Roman" w:hAnsi="Times New Roman"/>
          <w:rtl/>
        </w:rPr>
        <w:t xml:space="preserve"> </w:t>
      </w:r>
      <w:r w:rsidRPr="000C6BDC">
        <w:rPr>
          <w:rFonts w:ascii="Times New Roman" w:hAnsi="Times New Roman" w:hint="cs"/>
          <w:rtl/>
        </w:rPr>
        <w:t>ا</w:t>
      </w:r>
      <w:r w:rsidRPr="000C6BDC">
        <w:rPr>
          <w:rFonts w:ascii="Times New Roman" w:hAnsi="Times New Roman"/>
          <w:rtl/>
        </w:rPr>
        <w:t>لمكتب، بما</w:t>
      </w:r>
      <w:r w:rsidRPr="000C6BDC">
        <w:rPr>
          <w:rFonts w:ascii="Times New Roman" w:hAnsi="Times New Roman" w:hint="cs"/>
          <w:rtl/>
        </w:rPr>
        <w:t> </w:t>
      </w:r>
      <w:r w:rsidRPr="000C6BDC">
        <w:rPr>
          <w:rFonts w:ascii="Times New Roman" w:hAnsi="Times New Roman"/>
          <w:rtl/>
        </w:rPr>
        <w:t>يت</w:t>
      </w:r>
      <w:r w:rsidRPr="000C6BDC">
        <w:rPr>
          <w:rFonts w:ascii="Times New Roman" w:hAnsi="Times New Roman" w:hint="cs"/>
          <w:rtl/>
        </w:rPr>
        <w:t>س</w:t>
      </w:r>
      <w:r w:rsidRPr="000C6BDC">
        <w:rPr>
          <w:rFonts w:ascii="Times New Roman" w:hAnsi="Times New Roman"/>
          <w:rtl/>
        </w:rPr>
        <w:t>ق مع</w:t>
      </w:r>
      <w:r w:rsidRPr="000C6BDC">
        <w:rPr>
          <w:rFonts w:ascii="Times New Roman" w:hAnsi="Times New Roman" w:hint="cs"/>
          <w:rtl/>
        </w:rPr>
        <w:t xml:space="preserve"> ال</w:t>
      </w:r>
      <w:r w:rsidRPr="000C6BDC">
        <w:rPr>
          <w:rFonts w:ascii="Times New Roman" w:hAnsi="Times New Roman"/>
          <w:rtl/>
        </w:rPr>
        <w:t>رسالة المعممة</w:t>
      </w:r>
      <w:r w:rsidRPr="000C6BDC">
        <w:rPr>
          <w:rFonts w:ascii="Times New Roman" w:hAnsi="Times New Roman" w:hint="eastAsia"/>
          <w:rtl/>
        </w:rPr>
        <w:t> </w:t>
      </w:r>
      <w:r w:rsidRPr="000C6BDC">
        <w:rPr>
          <w:rFonts w:ascii="Times New Roman" w:hAnsi="Times New Roman"/>
        </w:rPr>
        <w:t>CR/301</w:t>
      </w:r>
      <w:r w:rsidRPr="000C6BDC">
        <w:rPr>
          <w:rFonts w:ascii="Times New Roman" w:hAnsi="Times New Roman" w:hint="cs"/>
          <w:rtl/>
        </w:rPr>
        <w:t>، من أجل استعمال</w:t>
      </w:r>
      <w:r w:rsidRPr="000C6BDC">
        <w:rPr>
          <w:rFonts w:ascii="Times New Roman" w:hAnsi="Times New Roman"/>
          <w:rtl/>
        </w:rPr>
        <w:t xml:space="preserve"> أحكام لوائح الراديو</w:t>
      </w:r>
      <w:r w:rsidRPr="000C6BDC">
        <w:rPr>
          <w:rFonts w:ascii="Times New Roman" w:hAnsi="Times New Roman" w:hint="cs"/>
          <w:rtl/>
        </w:rPr>
        <w:t xml:space="preserve"> (كالرقم</w:t>
      </w:r>
      <w:r w:rsidRPr="000C6BDC">
        <w:rPr>
          <w:rFonts w:ascii="Times New Roman" w:hAnsi="Times New Roman"/>
          <w:spacing w:val="-4"/>
          <w:rtl/>
        </w:rPr>
        <w:t xml:space="preserve"> </w:t>
      </w:r>
      <w:r w:rsidRPr="000C6BDC">
        <w:rPr>
          <w:rFonts w:ascii="Times New Roman" w:hAnsi="Times New Roman"/>
          <w:b/>
          <w:bCs/>
          <w:spacing w:val="-4"/>
        </w:rPr>
        <w:t>6.13</w:t>
      </w:r>
      <w:r w:rsidRPr="000C6BDC">
        <w:rPr>
          <w:rFonts w:ascii="Times New Roman" w:hAnsi="Times New Roman"/>
          <w:spacing w:val="-4"/>
          <w:rtl/>
        </w:rPr>
        <w:t xml:space="preserve"> من لوائح الراديو</w:t>
      </w:r>
      <w:r w:rsidRPr="000C6BDC">
        <w:rPr>
          <w:rFonts w:ascii="Times New Roman" w:hAnsi="Times New Roman" w:hint="cs"/>
          <w:spacing w:val="-4"/>
          <w:rtl/>
        </w:rPr>
        <w:t>،</w:t>
      </w:r>
      <w:r w:rsidRPr="000C6BDC">
        <w:rPr>
          <w:rFonts w:ascii="Times New Roman" w:eastAsia="SimSun" w:hAnsi="Times New Roman"/>
          <w:color w:val="000000"/>
          <w:rtl/>
          <w:lang w:bidi="ar-EG"/>
        </w:rPr>
        <w:t xml:space="preserve"> على سبيل المثال) </w:t>
      </w:r>
      <w:r w:rsidRPr="000C6BDC">
        <w:rPr>
          <w:rFonts w:ascii="Times New Roman" w:eastAsia="SimSun" w:hAnsi="Times New Roman" w:hint="cs"/>
          <w:color w:val="000000"/>
          <w:rtl/>
          <w:lang w:bidi="ar-EG"/>
        </w:rPr>
        <w:t>لإنفاذ</w:t>
      </w:r>
      <w:r w:rsidRPr="000C6BDC">
        <w:rPr>
          <w:rFonts w:ascii="Times New Roman" w:eastAsia="SimSun" w:hAnsi="Times New Roman"/>
          <w:color w:val="000000"/>
          <w:rtl/>
          <w:lang w:bidi="ar-EG"/>
        </w:rPr>
        <w:t xml:space="preserve"> إزالة </w:t>
      </w:r>
      <w:r w:rsidRPr="000C6BDC">
        <w:rPr>
          <w:rFonts w:ascii="Times New Roman" w:eastAsia="SimSun" w:hAnsi="Times New Roman" w:hint="cs"/>
          <w:color w:val="000000"/>
          <w:rtl/>
          <w:lang w:bidi="ar"/>
        </w:rPr>
        <w:t>تخصيصات التردد</w:t>
      </w:r>
      <w:r w:rsidRPr="000C6BDC">
        <w:rPr>
          <w:rFonts w:ascii="Times New Roman" w:hAnsi="Times New Roman"/>
          <w:spacing w:val="-4"/>
          <w:rtl/>
        </w:rPr>
        <w:t xml:space="preserve"> </w:t>
      </w:r>
      <w:r w:rsidRPr="000C6BDC">
        <w:rPr>
          <w:rFonts w:ascii="Times New Roman" w:eastAsia="SimSun" w:hAnsi="Times New Roman"/>
          <w:color w:val="000000"/>
          <w:rtl/>
          <w:lang w:bidi="ar-EG"/>
        </w:rPr>
        <w:t xml:space="preserve">غير </w:t>
      </w:r>
      <w:r w:rsidRPr="000C6BDC">
        <w:rPr>
          <w:rFonts w:ascii="Times New Roman" w:eastAsia="SimSun" w:hAnsi="Times New Roman" w:hint="cs"/>
          <w:color w:val="000000"/>
          <w:rtl/>
          <w:lang w:bidi="ar-EG"/>
        </w:rPr>
        <w:t>المستعملة</w:t>
      </w:r>
      <w:r w:rsidRPr="000C6BDC">
        <w:rPr>
          <w:rFonts w:ascii="Times New Roman" w:eastAsia="SimSun" w:hAnsi="Times New Roman"/>
          <w:color w:val="000000"/>
          <w:rtl/>
          <w:lang w:bidi="ar-EG"/>
        </w:rPr>
        <w:t xml:space="preserve"> من</w:t>
      </w:r>
      <w:r w:rsidRPr="000C6BDC">
        <w:rPr>
          <w:rFonts w:ascii="Times New Roman" w:hAnsi="Times New Roman"/>
          <w:rtl/>
        </w:rPr>
        <w:t xml:space="preserve"> السجل الأساسي الدولي</w:t>
      </w:r>
      <w:r w:rsidRPr="000C6BDC">
        <w:rPr>
          <w:rFonts w:ascii="Times New Roman" w:eastAsia="SimSun" w:hAnsi="Times New Roman" w:hint="eastAsia"/>
          <w:rtl/>
          <w:lang w:val="en-CA" w:bidi="ar-EG"/>
        </w:rPr>
        <w:t> </w:t>
      </w:r>
      <w:r w:rsidRPr="000C6BDC">
        <w:rPr>
          <w:rFonts w:ascii="Times New Roman" w:hAnsi="Times New Roman"/>
          <w:rtl/>
        </w:rPr>
        <w:t>للترددات</w:t>
      </w:r>
      <w:r w:rsidRPr="000C6BDC">
        <w:rPr>
          <w:rFonts w:ascii="Times New Roman" w:hAnsi="Times New Roman" w:hint="cs"/>
          <w:rtl/>
        </w:rPr>
        <w:t>."</w:t>
      </w:r>
    </w:p>
    <w:p w:rsidR="000C6BDC" w:rsidRPr="000C6BDC" w:rsidRDefault="000C6BDC" w:rsidP="000C6BDC">
      <w:pPr>
        <w:rPr>
          <w:rFonts w:ascii="Times New Roman" w:hAnsi="Times New Roman"/>
          <w:rtl/>
          <w:lang w:bidi="ar-EG"/>
        </w:rPr>
      </w:pPr>
      <w:r w:rsidRPr="000C6BDC">
        <w:rPr>
          <w:rFonts w:ascii="Times New Roman" w:hAnsi="Times New Roman"/>
          <w:lang w:val="en-CA"/>
        </w:rPr>
        <w:t>28.5</w:t>
      </w:r>
      <w:r w:rsidRPr="000C6BDC">
        <w:rPr>
          <w:rFonts w:ascii="Times New Roman" w:hAnsi="Times New Roman" w:hint="cs"/>
          <w:rtl/>
          <w:lang w:val="en-CA" w:bidi="ar-EG"/>
        </w:rPr>
        <w:tab/>
      </w:r>
      <w:r w:rsidRPr="000C6BDC">
        <w:rPr>
          <w:rFonts w:ascii="Times New Roman" w:hAnsi="Times New Roman" w:hint="cs"/>
          <w:b/>
          <w:bCs/>
          <w:rtl/>
          <w:lang w:bidi="ar-EG"/>
        </w:rPr>
        <w:t>واتفق</w:t>
      </w:r>
      <w:r w:rsidRPr="000C6BDC">
        <w:rPr>
          <w:rFonts w:ascii="Times New Roman" w:hAnsi="Times New Roman" w:hint="cs"/>
          <w:rtl/>
          <w:lang w:bidi="ar-EG"/>
        </w:rPr>
        <w:t xml:space="preserve"> على ذلك.</w:t>
      </w:r>
    </w:p>
    <w:p w:rsidR="000C6BDC" w:rsidRPr="000C6BDC" w:rsidRDefault="000C6BDC" w:rsidP="000C6BDC">
      <w:pPr>
        <w:pStyle w:val="Heading1"/>
        <w:rPr>
          <w:rFonts w:ascii="Times New Roman" w:hAnsi="Times New Roman"/>
          <w:rtl/>
        </w:rPr>
      </w:pPr>
      <w:r w:rsidRPr="000C6BDC">
        <w:rPr>
          <w:rFonts w:ascii="Times New Roman" w:hAnsi="Times New Roman"/>
        </w:rPr>
        <w:t>6</w:t>
      </w:r>
      <w:r w:rsidRPr="000C6BDC">
        <w:rPr>
          <w:rFonts w:ascii="Times New Roman" w:hAnsi="Times New Roman"/>
          <w:rtl/>
        </w:rPr>
        <w:tab/>
        <w:t xml:space="preserve">التبليغ عن محطات أرضية نمطية في الخدمة الثابتة الساتلية </w:t>
      </w:r>
      <w:r w:rsidRPr="000C6BDC">
        <w:rPr>
          <w:rFonts w:ascii="Times New Roman" w:hAnsi="Times New Roman"/>
        </w:rPr>
        <w:t>(FSS)</w:t>
      </w:r>
      <w:r w:rsidRPr="000C6BDC">
        <w:rPr>
          <w:rFonts w:ascii="Times New Roman" w:hAnsi="Times New Roman" w:hint="cs"/>
          <w:rtl/>
        </w:rPr>
        <w:t xml:space="preserve"> (الوثيقة </w:t>
      </w:r>
      <w:r w:rsidRPr="000C6BDC">
        <w:rPr>
          <w:rFonts w:ascii="Times New Roman" w:hAnsi="Times New Roman"/>
        </w:rPr>
        <w:t>RRB15</w:t>
      </w:r>
      <w:r w:rsidRPr="000C6BDC">
        <w:rPr>
          <w:rFonts w:ascii="Times New Roman" w:hAnsi="Times New Roman"/>
        </w:rPr>
        <w:noBreakHyphen/>
        <w:t>2/5</w:t>
      </w:r>
      <w:r w:rsidRPr="000C6BDC">
        <w:rPr>
          <w:rFonts w:ascii="Times New Roman" w:hAnsi="Times New Roman" w:hint="cs"/>
          <w:rtl/>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1.6</w:t>
      </w:r>
      <w:r w:rsidRPr="000C6BDC">
        <w:rPr>
          <w:rFonts w:ascii="Times New Roman" w:hAnsi="Times New Roman" w:hint="cs"/>
          <w:rtl/>
          <w:lang w:val="en-CA" w:bidi="ar-EG"/>
        </w:rPr>
        <w:tab/>
        <w:t xml:space="preserve">قدم </w:t>
      </w:r>
      <w:r w:rsidRPr="000C6BDC">
        <w:rPr>
          <w:rFonts w:ascii="Times New Roman" w:hAnsi="Times New Roman" w:hint="cs"/>
          <w:b/>
          <w:bCs/>
          <w:rtl/>
          <w:lang w:val="en-CA" w:bidi="ar-EG"/>
        </w:rPr>
        <w:t xml:space="preserve">السيد </w:t>
      </w:r>
      <w:r w:rsidRPr="000C6BDC">
        <w:rPr>
          <w:rFonts w:ascii="Times New Roman" w:hAnsi="Times New Roman"/>
          <w:b/>
          <w:bCs/>
          <w:rtl/>
          <w:lang w:val="en-CA" w:bidi="ar-EG"/>
        </w:rPr>
        <w:t>ماتاس</w:t>
      </w:r>
      <w:r w:rsidRPr="000C6BDC">
        <w:rPr>
          <w:rFonts w:ascii="Times New Roman" w:hAnsi="Times New Roman" w:hint="cs"/>
          <w:b/>
          <w:bCs/>
          <w:rtl/>
          <w:lang w:val="en-CA" w:bidi="ar-EG"/>
        </w:rPr>
        <w:t xml:space="preserve"> (دائرة الخدمات الفضائية/شعبة النشر والتسجيل للخدمات الفضائية)</w:t>
      </w:r>
      <w:r w:rsidRPr="000C6BDC">
        <w:rPr>
          <w:rFonts w:ascii="Times New Roman" w:hAnsi="Times New Roman" w:hint="cs"/>
          <w:rtl/>
          <w:lang w:val="en-CA" w:bidi="ar-EG"/>
        </w:rPr>
        <w:t xml:space="preserve"> الوثيقة</w:t>
      </w:r>
      <w:r w:rsidRPr="000C6BDC">
        <w:rPr>
          <w:rFonts w:ascii="Times New Roman" w:hAnsi="Times New Roman" w:hint="eastAsia"/>
          <w:rtl/>
          <w:lang w:val="en-CA" w:bidi="ar-EG"/>
        </w:rPr>
        <w:t> </w:t>
      </w:r>
      <w:r w:rsidRPr="000C6BDC">
        <w:rPr>
          <w:rFonts w:ascii="Times New Roman" w:hAnsi="Times New Roman"/>
          <w:lang w:val="en-CA" w:bidi="ar-EG"/>
        </w:rPr>
        <w:t>RRB15</w:t>
      </w:r>
      <w:r w:rsidRPr="000C6BDC">
        <w:rPr>
          <w:rFonts w:ascii="Times New Roman" w:hAnsi="Times New Roman"/>
          <w:lang w:val="en-CA" w:bidi="ar-EG"/>
        </w:rPr>
        <w:noBreakHyphen/>
        <w:t>2/5</w:t>
      </w:r>
      <w:r w:rsidRPr="000C6BDC">
        <w:rPr>
          <w:rFonts w:ascii="Times New Roman" w:hAnsi="Times New Roman" w:hint="cs"/>
          <w:rtl/>
          <w:lang w:val="en-CA" w:bidi="ar-EG"/>
        </w:rPr>
        <w:t xml:space="preserve"> التي التمس فيها المكتب مشورة اللجنة بشأن كيفية المضي قدماً لمواصلة التحقيق ومعالجة </w:t>
      </w:r>
      <w:r w:rsidRPr="000C6BDC">
        <w:rPr>
          <w:rFonts w:ascii="Times New Roman" w:hAnsi="Times New Roman" w:hint="cs"/>
          <w:rtl/>
        </w:rPr>
        <w:t>ال</w:t>
      </w:r>
      <w:r w:rsidRPr="000C6BDC">
        <w:rPr>
          <w:rFonts w:ascii="Times New Roman" w:hAnsi="Times New Roman" w:hint="cs"/>
          <w:rtl/>
          <w:lang w:bidi="ar-EG"/>
        </w:rPr>
        <w:t>طلبات الواردة من الإدارات لتوفير الاعتراف الدولي بملايين المحطات الأرضية المستعملة للتطبيقات العالية الكثافة (مثل</w:t>
      </w:r>
      <w:r w:rsidRPr="000C6BDC">
        <w:rPr>
          <w:rFonts w:ascii="Times New Roman" w:hAnsi="Times New Roman"/>
          <w:rtl/>
        </w:rPr>
        <w:t xml:space="preserve"> </w:t>
      </w:r>
      <w:r w:rsidRPr="000C6BDC">
        <w:rPr>
          <w:rFonts w:ascii="Times New Roman" w:hAnsi="Times New Roman"/>
          <w:rtl/>
          <w:lang w:bidi="ar-EG"/>
        </w:rPr>
        <w:t>التلفزيون للاستقبال فقط</w:t>
      </w:r>
      <w:r w:rsidRPr="000C6BDC">
        <w:rPr>
          <w:rFonts w:ascii="Times New Roman" w:eastAsia="SimSun" w:hAnsi="Times New Roman" w:hint="eastAsia"/>
          <w:rtl/>
          <w:lang w:val="en-CA" w:bidi="ar-EG"/>
        </w:rPr>
        <w:t> </w:t>
      </w:r>
      <w:r w:rsidRPr="000C6BDC">
        <w:rPr>
          <w:rFonts w:ascii="Times New Roman" w:hAnsi="Times New Roman"/>
          <w:lang w:bidi="ar-EG"/>
        </w:rPr>
        <w:t>(TVRO)</w:t>
      </w:r>
      <w:r w:rsidRPr="000C6BDC">
        <w:rPr>
          <w:rFonts w:ascii="Times New Roman" w:hAnsi="Times New Roman"/>
          <w:rtl/>
          <w:lang w:bidi="ar-EG"/>
        </w:rPr>
        <w:t xml:space="preserve"> والمطاريف ذات الفتحات الصغيرة جداً </w:t>
      </w:r>
      <w:r w:rsidRPr="000C6BDC">
        <w:rPr>
          <w:rFonts w:ascii="Times New Roman" w:hAnsi="Times New Roman"/>
          <w:lang w:bidi="ar-EG"/>
        </w:rPr>
        <w:t>(VSAT)</w:t>
      </w:r>
      <w:r w:rsidRPr="000C6BDC">
        <w:rPr>
          <w:rFonts w:ascii="Times New Roman" w:hAnsi="Times New Roman" w:hint="cs"/>
          <w:rtl/>
          <w:lang w:bidi="ar-EG"/>
        </w:rPr>
        <w:t xml:space="preserve"> </w:t>
      </w:r>
      <w:r w:rsidRPr="000C6BDC">
        <w:rPr>
          <w:rFonts w:ascii="Times New Roman" w:hAnsi="Times New Roman"/>
          <w:rtl/>
          <w:lang w:bidi="ar-EG"/>
        </w:rPr>
        <w:t>والبث المباشر إلى المنزل</w:t>
      </w:r>
      <w:r w:rsidRPr="000C6BDC">
        <w:rPr>
          <w:rFonts w:ascii="Times New Roman" w:hAnsi="Times New Roman" w:hint="eastAsia"/>
          <w:rtl/>
          <w:lang w:bidi="ar-EG"/>
        </w:rPr>
        <w:t> </w:t>
      </w:r>
      <w:r w:rsidRPr="000C6BDC">
        <w:rPr>
          <w:rFonts w:ascii="Times New Roman" w:hAnsi="Times New Roman"/>
          <w:lang w:bidi="ar-EG"/>
        </w:rPr>
        <w:t>(DTH)</w:t>
      </w:r>
      <w:r w:rsidRPr="000C6BDC">
        <w:rPr>
          <w:rFonts w:ascii="Times New Roman" w:hAnsi="Times New Roman" w:hint="cs"/>
          <w:rtl/>
          <w:lang w:bidi="ar-EG"/>
        </w:rPr>
        <w:t xml:space="preserve"> وغيرها) التي تعمل </w:t>
      </w:r>
      <w:r w:rsidRPr="000C6BDC">
        <w:rPr>
          <w:rFonts w:ascii="Times New Roman" w:hAnsi="Times New Roman" w:hint="cs"/>
          <w:rtl/>
          <w:lang w:val="fr-CH" w:bidi="ar-EG"/>
        </w:rPr>
        <w:t>على أراضيها الوطنية</w:t>
      </w:r>
      <w:r w:rsidRPr="000C6BDC">
        <w:rPr>
          <w:rFonts w:ascii="Times New Roman" w:hAnsi="Times New Roman" w:hint="cs"/>
          <w:rtl/>
          <w:lang w:bidi="ar-EG"/>
        </w:rPr>
        <w:t xml:space="preserve"> في</w:t>
      </w:r>
      <w:r w:rsidRPr="000C6BDC">
        <w:rPr>
          <w:rFonts w:ascii="Times New Roman" w:hAnsi="Times New Roman" w:hint="eastAsia"/>
          <w:rtl/>
          <w:lang w:bidi="ar-EG"/>
        </w:rPr>
        <w:t> </w:t>
      </w:r>
      <w:r w:rsidRPr="000C6BDC">
        <w:rPr>
          <w:rFonts w:ascii="Times New Roman" w:hAnsi="Times New Roman" w:hint="cs"/>
          <w:rtl/>
          <w:lang w:bidi="ar-EG"/>
        </w:rPr>
        <w:t xml:space="preserve">الخدمة الثابتة الساتلية وتحديداً في النطاقين </w:t>
      </w:r>
      <w:r w:rsidRPr="000C6BDC">
        <w:rPr>
          <w:rFonts w:ascii="Times New Roman" w:hAnsi="Times New Roman"/>
          <w:lang w:bidi="ar-EG"/>
        </w:rPr>
        <w:t>MHz 6725</w:t>
      </w:r>
      <w:r w:rsidRPr="000C6BDC">
        <w:rPr>
          <w:rFonts w:ascii="Times New Roman" w:hAnsi="Times New Roman"/>
          <w:lang w:bidi="ar-EG"/>
        </w:rPr>
        <w:noBreakHyphen/>
        <w:t>5850</w:t>
      </w:r>
      <w:r w:rsidRPr="000C6BDC">
        <w:rPr>
          <w:rFonts w:ascii="Times New Roman" w:hAnsi="Times New Roman" w:hint="cs"/>
          <w:rtl/>
          <w:lang w:bidi="ar-EG"/>
        </w:rPr>
        <w:t xml:space="preserve"> و</w:t>
      </w:r>
      <w:r w:rsidRPr="000C6BDC">
        <w:rPr>
          <w:rFonts w:ascii="Times New Roman" w:hAnsi="Times New Roman"/>
          <w:lang w:val="fr-CH" w:bidi="ar-EG"/>
        </w:rPr>
        <w:t>MHz 4200-3400</w:t>
      </w:r>
      <w:r w:rsidRPr="000C6BDC">
        <w:rPr>
          <w:rFonts w:ascii="Times New Roman" w:hAnsi="Times New Roman" w:hint="cs"/>
          <w:rtl/>
          <w:lang w:val="fr-CH" w:bidi="ar-EG"/>
        </w:rPr>
        <w:t>. وأَرفقت الإدارات بطلباتها المواصفات التقنية المفصّلة للمحطات الأرضية والفضائية</w:t>
      </w:r>
      <w:r w:rsidRPr="000C6BDC">
        <w:rPr>
          <w:rFonts w:ascii="Times New Roman" w:hAnsi="Times New Roman" w:hint="eastAsia"/>
          <w:rtl/>
          <w:lang w:val="fr-CH" w:bidi="ar-EG"/>
        </w:rPr>
        <w:t> </w:t>
      </w:r>
      <w:r w:rsidRPr="000C6BDC">
        <w:rPr>
          <w:rFonts w:ascii="Times New Roman" w:hAnsi="Times New Roman" w:hint="cs"/>
          <w:rtl/>
          <w:lang w:val="fr-CH" w:bidi="ar-EG"/>
        </w:rPr>
        <w:t xml:space="preserve">المعنية. وبالتالي </w:t>
      </w:r>
      <w:r w:rsidRPr="000C6BDC">
        <w:rPr>
          <w:rFonts w:ascii="Times New Roman" w:hAnsi="Times New Roman" w:hint="cs"/>
          <w:rtl/>
          <w:lang w:bidi="ar-EG"/>
        </w:rPr>
        <w:t>استعرض المكتب عملية الإخطار عن المحطات الأرضية النمطية في</w:t>
      </w:r>
      <w:r w:rsidRPr="000C6BDC">
        <w:rPr>
          <w:rFonts w:ascii="Times New Roman" w:hAnsi="Times New Roman" w:hint="eastAsia"/>
          <w:rtl/>
          <w:lang w:bidi="ar-EG"/>
        </w:rPr>
        <w:t> </w:t>
      </w:r>
      <w:r w:rsidRPr="000C6BDC">
        <w:rPr>
          <w:rFonts w:ascii="Times New Roman" w:hAnsi="Times New Roman" w:hint="cs"/>
          <w:rtl/>
          <w:lang w:bidi="ar-EG"/>
        </w:rPr>
        <w:t>الخدمة الثابتة الساتلية بتمعّن آخذاً في الاعتبار النقاط التي أثارتها الإدارات في</w:t>
      </w:r>
      <w:r w:rsidRPr="000C6BDC">
        <w:rPr>
          <w:rFonts w:ascii="Times New Roman" w:hAnsi="Times New Roman" w:hint="eastAsia"/>
          <w:rtl/>
          <w:lang w:val="fr-CH" w:bidi="ar-EG"/>
        </w:rPr>
        <w:t> </w:t>
      </w:r>
      <w:r w:rsidRPr="000C6BDC">
        <w:rPr>
          <w:rFonts w:ascii="Times New Roman" w:hAnsi="Times New Roman" w:hint="cs"/>
          <w:rtl/>
          <w:lang w:bidi="ar-EG"/>
        </w:rPr>
        <w:t>رسائلها، ولوائح الراديو ذات الصلة، والقواعد</w:t>
      </w:r>
      <w:r w:rsidRPr="000C6BDC">
        <w:rPr>
          <w:rFonts w:ascii="Times New Roman" w:hAnsi="Times New Roman" w:hint="eastAsia"/>
          <w:rtl/>
          <w:lang w:bidi="ar-EG"/>
        </w:rPr>
        <w:t> </w:t>
      </w:r>
      <w:r w:rsidRPr="000C6BDC">
        <w:rPr>
          <w:rFonts w:ascii="Times New Roman" w:hAnsi="Times New Roman" w:hint="cs"/>
          <w:rtl/>
          <w:lang w:bidi="ar-EG"/>
        </w:rPr>
        <w:t>الإجرائية للجنة لوائح الراديو، والقرارات الصادرة سابقاً عن المؤتمر العالمي للاتصالات الراديوية في</w:t>
      </w:r>
      <w:r w:rsidRPr="000C6BDC">
        <w:rPr>
          <w:rFonts w:ascii="Times New Roman" w:hAnsi="Times New Roman" w:hint="eastAsia"/>
          <w:rtl/>
          <w:lang w:bidi="ar-EG"/>
        </w:rPr>
        <w:t> </w:t>
      </w:r>
      <w:r w:rsidRPr="000C6BDC">
        <w:rPr>
          <w:rFonts w:ascii="Times New Roman" w:hAnsi="Times New Roman" w:hint="cs"/>
          <w:rtl/>
          <w:lang w:bidi="ar-EG"/>
        </w:rPr>
        <w:t xml:space="preserve">هذه المسألة. وتعرض الفقرات </w:t>
      </w:r>
      <w:r w:rsidRPr="000C6BDC">
        <w:rPr>
          <w:rFonts w:ascii="Times New Roman" w:hAnsi="Times New Roman"/>
          <w:lang w:val="en-CA" w:bidi="ar-EG"/>
        </w:rPr>
        <w:t>3</w:t>
      </w:r>
      <w:r w:rsidRPr="000C6BDC">
        <w:rPr>
          <w:rFonts w:ascii="Times New Roman" w:hAnsi="Times New Roman" w:hint="cs"/>
          <w:rtl/>
          <w:lang w:val="en-CA" w:bidi="ar-EG"/>
        </w:rPr>
        <w:t xml:space="preserve"> إلى </w:t>
      </w:r>
      <w:r w:rsidRPr="000C6BDC">
        <w:rPr>
          <w:rFonts w:ascii="Times New Roman" w:hAnsi="Times New Roman"/>
          <w:lang w:val="en-CA" w:bidi="ar-EG"/>
        </w:rPr>
        <w:t>5</w:t>
      </w:r>
      <w:r w:rsidRPr="000C6BDC">
        <w:rPr>
          <w:rFonts w:ascii="Times New Roman" w:hAnsi="Times New Roman" w:hint="cs"/>
          <w:rtl/>
          <w:lang w:val="en-CA" w:bidi="ar-EG"/>
        </w:rPr>
        <w:t xml:space="preserve"> من الوثيقة</w:t>
      </w:r>
      <w:r w:rsidRPr="000C6BDC">
        <w:rPr>
          <w:rFonts w:ascii="Times New Roman" w:hAnsi="Times New Roman" w:hint="eastAsia"/>
          <w:rtl/>
          <w:lang w:val="en-CA" w:bidi="ar-EG"/>
        </w:rPr>
        <w:t> </w:t>
      </w:r>
      <w:r w:rsidRPr="000C6BDC">
        <w:rPr>
          <w:rFonts w:ascii="Times New Roman" w:hAnsi="Times New Roman"/>
          <w:lang w:val="en-CA" w:bidi="ar-EG"/>
        </w:rPr>
        <w:t>RRB15</w:t>
      </w:r>
      <w:r w:rsidRPr="000C6BDC">
        <w:rPr>
          <w:rFonts w:ascii="Times New Roman" w:hAnsi="Times New Roman"/>
          <w:lang w:val="en-CA" w:bidi="ar-EG"/>
        </w:rPr>
        <w:noBreakHyphen/>
        <w:t>2/5</w:t>
      </w:r>
      <w:r w:rsidRPr="000C6BDC">
        <w:rPr>
          <w:rFonts w:ascii="Times New Roman" w:hAnsi="Times New Roman" w:hint="cs"/>
          <w:rtl/>
          <w:lang w:val="en-CA" w:bidi="ar-EG"/>
        </w:rPr>
        <w:t xml:space="preserve"> المسائل الرئيسية</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المعنية.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إن هناك ملايين من المحطات الأرضية الموجودة منذ فترة. وسأل لماذا تطلب الإدارات الآن أن يكون بوسعها التبليغ عن</w:t>
      </w:r>
      <w:r w:rsidRPr="000C6BDC">
        <w:rPr>
          <w:rFonts w:ascii="Times New Roman" w:hAnsi="Times New Roman"/>
          <w:rtl/>
        </w:rPr>
        <w:t xml:space="preserve"> </w:t>
      </w:r>
      <w:r w:rsidRPr="000C6BDC">
        <w:rPr>
          <w:rFonts w:ascii="Times New Roman" w:hAnsi="Times New Roman" w:hint="cs"/>
          <w:rtl/>
        </w:rPr>
        <w:t>ال</w:t>
      </w:r>
      <w:r w:rsidRPr="000C6BDC">
        <w:rPr>
          <w:rFonts w:ascii="Times New Roman" w:hAnsi="Times New Roman"/>
          <w:rtl/>
          <w:lang w:val="en-CA" w:bidi="ar-EG"/>
        </w:rPr>
        <w:t xml:space="preserve">محطات </w:t>
      </w:r>
      <w:r w:rsidRPr="000C6BDC">
        <w:rPr>
          <w:rFonts w:ascii="Times New Roman" w:hAnsi="Times New Roman" w:hint="cs"/>
          <w:rtl/>
          <w:lang w:val="en-CA" w:bidi="ar-EG"/>
        </w:rPr>
        <w:t>ال</w:t>
      </w:r>
      <w:r w:rsidRPr="000C6BDC">
        <w:rPr>
          <w:rFonts w:ascii="Times New Roman" w:hAnsi="Times New Roman"/>
          <w:rtl/>
          <w:lang w:val="en-CA" w:bidi="ar-EG"/>
        </w:rPr>
        <w:t xml:space="preserve">أرضية </w:t>
      </w:r>
      <w:r w:rsidRPr="000C6BDC">
        <w:rPr>
          <w:rFonts w:ascii="Times New Roman" w:hAnsi="Times New Roman" w:hint="cs"/>
          <w:rtl/>
          <w:lang w:val="en-CA" w:bidi="ar-EG"/>
        </w:rPr>
        <w:t>ال</w:t>
      </w:r>
      <w:r w:rsidRPr="000C6BDC">
        <w:rPr>
          <w:rFonts w:ascii="Times New Roman" w:hAnsi="Times New Roman"/>
          <w:rtl/>
          <w:lang w:val="en-CA" w:bidi="ar-EG"/>
        </w:rPr>
        <w:t>نمطية في الخدمة الثابتة</w:t>
      </w:r>
      <w:r w:rsidRPr="000C6BDC">
        <w:rPr>
          <w:rFonts w:ascii="Times New Roman" w:eastAsia="SimSun" w:hAnsi="Times New Roman" w:hint="eastAsia"/>
          <w:rtl/>
          <w:lang w:val="en-CA" w:bidi="ar-EG"/>
        </w:rPr>
        <w:t> </w:t>
      </w:r>
      <w:r w:rsidRPr="000C6BDC">
        <w:rPr>
          <w:rFonts w:ascii="Times New Roman" w:hAnsi="Times New Roman"/>
          <w:rtl/>
          <w:lang w:val="en-CA" w:bidi="ar-EG"/>
        </w:rPr>
        <w:t>الساتلية</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3.6</w:t>
      </w:r>
      <w:r w:rsidRPr="000C6BDC">
        <w:rPr>
          <w:rFonts w:ascii="Times New Roman" w:hAnsi="Times New Roman" w:hint="cs"/>
          <w:rtl/>
          <w:lang w:val="en-CA" w:bidi="ar-EG"/>
        </w:rPr>
        <w:tab/>
        <w:t xml:space="preserve">وأوضح </w:t>
      </w:r>
      <w:r w:rsidRPr="000C6BDC">
        <w:rPr>
          <w:rFonts w:ascii="Times New Roman" w:hAnsi="Times New Roman" w:hint="cs"/>
          <w:b/>
          <w:bCs/>
          <w:rtl/>
          <w:lang w:val="en-CA" w:bidi="ar-EG"/>
        </w:rPr>
        <w:t xml:space="preserve">السيد </w:t>
      </w:r>
      <w:r w:rsidRPr="000C6BDC">
        <w:rPr>
          <w:rFonts w:ascii="Times New Roman" w:hAnsi="Times New Roman"/>
          <w:b/>
          <w:bCs/>
          <w:rtl/>
          <w:lang w:val="en-CA" w:bidi="ar-EG"/>
        </w:rPr>
        <w:t>ماتاس</w:t>
      </w:r>
      <w:r w:rsidRPr="000C6BDC">
        <w:rPr>
          <w:rFonts w:ascii="Times New Roman" w:hAnsi="Times New Roman" w:hint="cs"/>
          <w:b/>
          <w:bCs/>
          <w:rtl/>
          <w:lang w:val="en-CA" w:bidi="ar-EG"/>
        </w:rPr>
        <w:t xml:space="preserve"> (دائرة الخدمات الفضائية/شعبة النشر والتسجيل للخدمات الفضائية)</w:t>
      </w:r>
      <w:r w:rsidRPr="000C6BDC">
        <w:rPr>
          <w:rFonts w:ascii="Times New Roman" w:hAnsi="Times New Roman" w:hint="cs"/>
          <w:rtl/>
          <w:lang w:val="en-CA" w:bidi="ar-EG"/>
        </w:rPr>
        <w:t xml:space="preserve"> أن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سيشهد مناقشة مستفيضة للنطاق </w:t>
      </w:r>
      <w:r w:rsidRPr="000C6BDC">
        <w:rPr>
          <w:rFonts w:ascii="Times New Roman" w:hAnsi="Times New Roman"/>
          <w:lang w:val="en-CA" w:bidi="ar-EG"/>
        </w:rPr>
        <w:t>C</w:t>
      </w:r>
      <w:r w:rsidRPr="000C6BDC">
        <w:rPr>
          <w:rFonts w:ascii="Times New Roman" w:hAnsi="Times New Roman" w:hint="cs"/>
          <w:rtl/>
          <w:lang w:val="en-CA" w:bidi="ar-EG"/>
        </w:rPr>
        <w:t xml:space="preserve">، وسيسعى عدد من الإدارات إلى حماية محطاتها الأرضية في هذا النطاق. ورداً على أسئلة أخرى من </w:t>
      </w:r>
      <w:r w:rsidRPr="000C6BDC">
        <w:rPr>
          <w:rFonts w:ascii="Times New Roman" w:hAnsi="Times New Roman" w:hint="cs"/>
          <w:b/>
          <w:bCs/>
          <w:rtl/>
          <w:lang w:val="en-CA" w:bidi="ar-EG"/>
        </w:rPr>
        <w:t>السيد بن حماد والرئيس</w:t>
      </w:r>
      <w:r w:rsidRPr="000C6BDC">
        <w:rPr>
          <w:rFonts w:ascii="Times New Roman" w:hAnsi="Times New Roman" w:hint="cs"/>
          <w:rtl/>
          <w:lang w:val="en-CA" w:bidi="ar-EG"/>
        </w:rPr>
        <w:t xml:space="preserve">، </w:t>
      </w:r>
      <w:r w:rsidRPr="000C6BDC">
        <w:rPr>
          <w:rFonts w:ascii="Times New Roman" w:hAnsi="Times New Roman" w:hint="cs"/>
          <w:rtl/>
          <w:lang w:val="en-CA" w:bidi="ar-EG"/>
        </w:rPr>
        <w:lastRenderedPageBreak/>
        <w:t>قال إن المحطات الأرضية النمطية في الخدمة الثابتة الساتلية لم يكن يبلغ عنها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الماضي وأن المكتب يفضل عدم معالجة هذه التبليغات نظراً لأنه ليس لديه المعلومات المطلوبة للقيام بذلك بهدف ضمان الحماية المطلوبة بموجب لوائح</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الراديو.</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4.6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هوان</w:t>
      </w:r>
      <w:r w:rsidRPr="000C6BDC">
        <w:rPr>
          <w:rFonts w:ascii="Times New Roman" w:hAnsi="Times New Roman" w:hint="cs"/>
          <w:rtl/>
          <w:lang w:val="en-CA" w:bidi="ar-EG"/>
        </w:rPr>
        <w:t xml:space="preserve"> إن المسألة قد طرحت بالفعل نتيجة مناقشات بشأن النطاق </w:t>
      </w:r>
      <w:r w:rsidRPr="000C6BDC">
        <w:rPr>
          <w:rFonts w:ascii="Times New Roman" w:hAnsi="Times New Roman"/>
          <w:lang w:val="en-CA" w:bidi="ar-EG"/>
        </w:rPr>
        <w:t>C</w:t>
      </w:r>
      <w:r w:rsidRPr="000C6BDC">
        <w:rPr>
          <w:rFonts w:ascii="Times New Roman" w:hAnsi="Times New Roman" w:hint="cs"/>
          <w:rtl/>
          <w:lang w:val="en-CA" w:bidi="ar-EG"/>
        </w:rPr>
        <w:t xml:space="preserve">، إدراكاً أن ميزة الاتصالات الساتلية، وخاصة في النطاق </w:t>
      </w:r>
      <w:r w:rsidRPr="000C6BDC">
        <w:rPr>
          <w:rFonts w:ascii="Times New Roman" w:hAnsi="Times New Roman"/>
          <w:lang w:val="en-CA" w:bidi="ar-EG"/>
        </w:rPr>
        <w:t>C</w:t>
      </w:r>
      <w:r w:rsidRPr="000C6BDC">
        <w:rPr>
          <w:rFonts w:ascii="Times New Roman" w:hAnsi="Times New Roman" w:hint="cs"/>
          <w:rtl/>
          <w:lang w:val="en-CA" w:bidi="ar-EG"/>
        </w:rPr>
        <w:t xml:space="preserve">، تكمن في تغطيتها الواسعة. ويعتبر </w:t>
      </w:r>
      <w:r w:rsidRPr="000C6BDC">
        <w:rPr>
          <w:rFonts w:ascii="Times New Roman" w:hAnsi="Times New Roman"/>
          <w:rtl/>
          <w:lang w:bidi="ar-EG"/>
        </w:rPr>
        <w:t xml:space="preserve">التلفزيون للاستقبال فقط </w:t>
      </w:r>
      <w:r w:rsidRPr="000C6BDC">
        <w:rPr>
          <w:rFonts w:ascii="Times New Roman" w:hAnsi="Times New Roman"/>
          <w:lang w:bidi="ar-EG"/>
        </w:rPr>
        <w:t>(TVRO)</w:t>
      </w:r>
      <w:r w:rsidRPr="000C6BDC">
        <w:rPr>
          <w:rFonts w:ascii="Times New Roman" w:hAnsi="Times New Roman"/>
          <w:rtl/>
          <w:lang w:bidi="ar-EG"/>
        </w:rPr>
        <w:t xml:space="preserve"> والبث المباشر إلى المنزل</w:t>
      </w:r>
      <w:r w:rsidRPr="000C6BDC">
        <w:rPr>
          <w:rFonts w:ascii="Times New Roman" w:hAnsi="Times New Roman" w:hint="eastAsia"/>
          <w:rtl/>
          <w:lang w:bidi="ar-EG"/>
        </w:rPr>
        <w:t> </w:t>
      </w:r>
      <w:r w:rsidRPr="000C6BDC">
        <w:rPr>
          <w:rFonts w:ascii="Times New Roman" w:hAnsi="Times New Roman"/>
          <w:lang w:bidi="ar-EG"/>
        </w:rPr>
        <w:t>(DTH)</w:t>
      </w:r>
      <w:r w:rsidRPr="000C6BDC">
        <w:rPr>
          <w:rFonts w:ascii="Times New Roman" w:hAnsi="Times New Roman" w:hint="cs"/>
          <w:rtl/>
          <w:lang w:bidi="ar-EG"/>
        </w:rPr>
        <w:t xml:space="preserve"> من أكثر الخدمات المستعملة بكفاءة بموجب لوائح الراديو والدستور والاتفاقية، ولكنهما لا يتمتعان بالاعتراف الدولي الكامل من حيث التبلي</w:t>
      </w:r>
      <w:r w:rsidRPr="000C6BDC">
        <w:rPr>
          <w:rFonts w:ascii="Times New Roman" w:hAnsi="Times New Roman"/>
          <w:rtl/>
          <w:lang w:bidi="ar-EG"/>
        </w:rPr>
        <w:t>غ</w:t>
      </w:r>
      <w:r w:rsidRPr="000C6BDC">
        <w:rPr>
          <w:rFonts w:ascii="Times New Roman" w:hAnsi="Times New Roman" w:hint="cs"/>
          <w:rtl/>
          <w:lang w:bidi="ar-EG"/>
        </w:rPr>
        <w:t xml:space="preserve"> عن المحطات الأرضية النمطية في إطار المادة </w:t>
      </w:r>
      <w:r w:rsidRPr="000C6BDC">
        <w:rPr>
          <w:rFonts w:ascii="Times New Roman" w:hAnsi="Times New Roman"/>
          <w:lang w:val="en-CA" w:bidi="ar-EG"/>
        </w:rPr>
        <w:t>11</w:t>
      </w:r>
      <w:r w:rsidRPr="000C6BDC">
        <w:rPr>
          <w:rFonts w:ascii="Times New Roman" w:hAnsi="Times New Roman" w:hint="cs"/>
          <w:rtl/>
          <w:lang w:val="en-CA" w:bidi="ar-EG"/>
        </w:rPr>
        <w:t xml:space="preserve"> وبدون هذا الاعتراف ستصبح مزايا الاتصالات الساتلية بدون فائدة. وبموجب الرقم </w:t>
      </w:r>
      <w:r w:rsidRPr="000C6BDC">
        <w:rPr>
          <w:rFonts w:ascii="Times New Roman" w:hAnsi="Times New Roman"/>
          <w:lang w:val="en-CA" w:bidi="ar-EG"/>
        </w:rPr>
        <w:t>17.11</w:t>
      </w:r>
      <w:r w:rsidRPr="000C6BDC">
        <w:rPr>
          <w:rFonts w:ascii="Times New Roman" w:hAnsi="Times New Roman" w:hint="cs"/>
          <w:rtl/>
          <w:lang w:val="en-CA" w:bidi="ar-EG"/>
        </w:rPr>
        <w:t>، يمكن التبليغ عن بعض المحطات الأرضية النمطية، ولكن هناك حاجة إلى بطاقات تبليغ فردية إذا كانت منطقة التنسيق للمحطة الأرضية تشمل أراضي بلد آخر، وتشكل هذه القيود بالطبع صعوبات خاصة للب</w:t>
      </w:r>
      <w:r w:rsidRPr="000C6BDC">
        <w:rPr>
          <w:rFonts w:ascii="Times New Roman" w:hAnsi="Times New Roman" w:hint="cs"/>
          <w:rtl/>
          <w:lang w:val="en-CA"/>
        </w:rPr>
        <w:t>ل</w:t>
      </w:r>
      <w:r w:rsidRPr="000C6BDC">
        <w:rPr>
          <w:rFonts w:ascii="Times New Roman" w:hAnsi="Times New Roman" w:hint="cs"/>
          <w:rtl/>
          <w:lang w:val="en-CA" w:bidi="ar-EG"/>
        </w:rPr>
        <w:t>دان الصغيرة والضيقة. وكان من رأيه أنه ينبغي إدراج قاعدة إجرائية لإزالة هذه القيود والسماح بالتبليغ عن المحطات الأرضية النمطية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الخدمة الثابتة</w:t>
      </w:r>
      <w:r w:rsidRPr="000C6BDC">
        <w:rPr>
          <w:rFonts w:ascii="Times New Roman" w:hAnsi="Times New Roman" w:hint="eastAsia"/>
          <w:rtl/>
          <w:lang w:val="en-CA" w:bidi="ar-EG"/>
        </w:rPr>
        <w:t> </w:t>
      </w:r>
      <w:r w:rsidRPr="000C6BDC">
        <w:rPr>
          <w:rFonts w:ascii="Times New Roman" w:hAnsi="Times New Roman" w:hint="cs"/>
          <w:rtl/>
          <w:lang w:val="en-CA" w:bidi="ar-EG"/>
        </w:rPr>
        <w:t>الساتلية.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5.6</w:t>
      </w:r>
      <w:r w:rsidRPr="000C6BDC">
        <w:rPr>
          <w:rFonts w:ascii="Times New Roman" w:hAnsi="Times New Roman"/>
          <w:lang w:val="en-CA" w:bidi="ar-EG"/>
        </w:rPr>
        <w:tab/>
      </w:r>
      <w:r w:rsidRPr="000C6BDC">
        <w:rPr>
          <w:rFonts w:ascii="Times New Roman" w:hAnsi="Times New Roman" w:hint="cs"/>
          <w:rtl/>
          <w:lang w:val="en-CA" w:bidi="ar-EG"/>
        </w:rPr>
        <w:t xml:space="preserve">وأكد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أنه مطلوب من اللجنة أن تنظر في نطاق التردد بأكمله وأن تضمن حماية جميع الخدمات التي تستعمله وليس الخدمات الساتلية</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فقط.</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6.6</w:t>
      </w:r>
      <w:r w:rsidRPr="000C6BDC">
        <w:rPr>
          <w:rFonts w:ascii="Times New Roman" w:hAnsi="Times New Roman" w:hint="cs"/>
          <w:rtl/>
          <w:lang w:val="en-CA" w:bidi="ar-EG"/>
        </w:rPr>
        <w:tab/>
        <w:t xml:space="preserve">وسأل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ما إذا كان القرار الذي تتخذه اللجنة للسماح بتسجيل المحطات الأرضية النمطية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 xml:space="preserve">الخدمة الثابتة الساتلية في السجل الأساسي الدولي للترددات سيكون له أثر على المسائل التي سيتناولها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فيما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يتعلق بالنطاق </w:t>
      </w:r>
      <w:r w:rsidRPr="000C6BDC">
        <w:rPr>
          <w:rFonts w:ascii="Times New Roman" w:hAnsi="Times New Roman"/>
          <w:lang w:val="en-CA" w:bidi="ar-EG"/>
        </w:rPr>
        <w:t>C</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7.6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المدير</w:t>
      </w:r>
      <w:r w:rsidRPr="000C6BDC">
        <w:rPr>
          <w:rFonts w:ascii="Times New Roman" w:hAnsi="Times New Roman" w:hint="cs"/>
          <w:rtl/>
          <w:lang w:val="en-CA" w:bidi="ar-EG"/>
        </w:rPr>
        <w:t xml:space="preserve"> إن هناك عدداً قليلاً جداً من المحطات الأرضية المستقبلة المسجلة في </w:t>
      </w:r>
      <w:r w:rsidRPr="000C6BDC">
        <w:rPr>
          <w:rFonts w:ascii="Times New Roman" w:hAnsi="Times New Roman"/>
          <w:rtl/>
          <w:lang w:val="en-CA" w:bidi="ar-EG"/>
        </w:rPr>
        <w:t>السجل الأساسي الدولي للترددات</w:t>
      </w:r>
      <w:r w:rsidRPr="000C6BDC">
        <w:rPr>
          <w:rFonts w:ascii="Times New Roman" w:hAnsi="Times New Roman" w:hint="cs"/>
          <w:rtl/>
          <w:lang w:val="en-CA" w:bidi="ar-EG"/>
        </w:rPr>
        <w:t>، وكما أوضح هو في مناسبات عديدة، فإن الذين يرغبون في حماية محطاتهم الأرضية، عليهم التنسيق والتبليغ عنها، نظراً لأن الخدمات الأرضية الثابتة والمتنقلة والخدمات الثابتة الساتلية تتقاسم هذا النطاق. وأشار إلى أنه من الواضح أن المادة</w:t>
      </w:r>
      <w:r w:rsidRPr="000C6BDC">
        <w:rPr>
          <w:rFonts w:ascii="Times New Roman" w:eastAsia="SimSun" w:hAnsi="Times New Roman" w:hint="eastAsia"/>
          <w:rtl/>
          <w:lang w:val="en-CA" w:bidi="ar-EG"/>
        </w:rPr>
        <w:t> </w:t>
      </w:r>
      <w:r w:rsidRPr="000C6BDC">
        <w:rPr>
          <w:rFonts w:ascii="Times New Roman" w:hAnsi="Times New Roman"/>
          <w:lang w:val="en-CA" w:bidi="ar-EG"/>
        </w:rPr>
        <w:t>11</w:t>
      </w:r>
      <w:r w:rsidRPr="000C6BDC">
        <w:rPr>
          <w:rFonts w:ascii="Times New Roman" w:hAnsi="Times New Roman" w:hint="cs"/>
          <w:rtl/>
          <w:lang w:val="en-CA" w:bidi="ar-EG"/>
        </w:rPr>
        <w:t xml:space="preserve"> لا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 xml:space="preserve">تسمح بالتبليغ عن المحطات الأرضية النمطية في النطاق </w:t>
      </w:r>
      <w:r w:rsidRPr="000C6BDC">
        <w:rPr>
          <w:rFonts w:ascii="Times New Roman" w:hAnsi="Times New Roman"/>
          <w:lang w:val="en-CA" w:bidi="ar-EG"/>
        </w:rPr>
        <w:t>C</w:t>
      </w:r>
      <w:r w:rsidRPr="000C6BDC">
        <w:rPr>
          <w:rFonts w:ascii="Times New Roman" w:hAnsi="Times New Roman" w:hint="cs"/>
          <w:rtl/>
          <w:lang w:val="en-CA" w:bidi="ar-EG"/>
        </w:rPr>
        <w:t xml:space="preserve"> في الحالات التي يمكن أن تتأثر فيها خدمات الأرض في بلدان أخرى، غير أن الإدارات طلبت أن يكون بوسعها التبليغ عن هذه المحطات لأنها ترغب في حماية محطاتها. وأضاف أن المكتب على علم تام بهذه المسألة وأنه تم الاضطلاع بدراسات في قطاع الاتصالات الراديوية تشمل المحطات الأرضية و</w:t>
      </w:r>
      <w:r w:rsidRPr="000C6BDC">
        <w:rPr>
          <w:rFonts w:ascii="Times New Roman" w:hAnsi="Times New Roman"/>
          <w:rtl/>
          <w:lang w:val="en-CA" w:bidi="ar-EG"/>
        </w:rPr>
        <w:t xml:space="preserve">المحطات القاعدة للاتصالات </w:t>
      </w:r>
      <w:r w:rsidRPr="000C6BDC">
        <w:rPr>
          <w:rFonts w:ascii="Times New Roman" w:hAnsi="Times New Roman" w:hint="cs"/>
          <w:rtl/>
          <w:lang w:val="en-CA" w:bidi="ar-EG"/>
        </w:rPr>
        <w:t>المتنقلة</w:t>
      </w:r>
      <w:r w:rsidRPr="000C6BDC">
        <w:rPr>
          <w:rFonts w:ascii="Times New Roman" w:hAnsi="Times New Roman"/>
          <w:rtl/>
          <w:lang w:val="en-CA" w:bidi="ar-EG"/>
        </w:rPr>
        <w:t xml:space="preserve"> الدولية</w:t>
      </w:r>
      <w:r w:rsidRPr="000C6BDC">
        <w:rPr>
          <w:rFonts w:ascii="Times New Roman" w:hAnsi="Times New Roman" w:hint="cs"/>
          <w:rtl/>
          <w:lang w:val="en-CA" w:bidi="ar-EG"/>
        </w:rPr>
        <w:t xml:space="preserve">، مشيراً إلى أن التداخل سيحدث لا محالة في بعض السيناريوهات. ورداً على تعليقات من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قال إن قبول التبليغ عن المحطات الأرضية النمطية في الخدمة الثابتة الساتلية لن يعني السماح بتسجيل مليون محطة أرضية بل </w:t>
      </w:r>
      <w:r w:rsidRPr="000C6BDC">
        <w:rPr>
          <w:rFonts w:ascii="Times New Roman" w:hAnsi="Times New Roman" w:hint="cs"/>
          <w:rtl/>
          <w:lang w:val="en-CA" w:bidi="ar-EG"/>
        </w:rPr>
        <w:lastRenderedPageBreak/>
        <w:t>عدد لا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نهائي منها، وهو ما سيعطي ميزة غير عادلة للخدمات الفضائية مقابل الخدمات الأرضية في نطاق</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متقاسم.</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8.6</w:t>
      </w:r>
      <w:r w:rsidRPr="000C6BDC">
        <w:rPr>
          <w:rFonts w:ascii="Times New Roman" w:hAnsi="Times New Roman" w:hint="cs"/>
          <w:rtl/>
          <w:lang w:val="en-CA" w:bidi="ar-EG"/>
        </w:rPr>
        <w:tab/>
        <w:t xml:space="preserve">وعلق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على التنسيق قائلاً إنه بالنظر إلى وجود ملايين من المحطات الأرضية من ناحية للخدمة الثابتة الساتلية وعدد كبير من المحطات القاعدة للأنظمة المتنقلة من الناحية الأخرى، فإن كفاف التنسيق بالقرب من الحدود ستتقابل لا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محالة في</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كل مكان وسترجع بطاقات التبليغ تحت القاعدة الإجرائية للرقم </w:t>
      </w:r>
      <w:r w:rsidRPr="000C6BDC">
        <w:rPr>
          <w:rFonts w:ascii="Times New Roman" w:hAnsi="Times New Roman"/>
          <w:lang w:val="en-CA" w:bidi="ar-EG"/>
        </w:rPr>
        <w:t>17.11</w:t>
      </w:r>
      <w:r w:rsidRPr="000C6BDC">
        <w:rPr>
          <w:rFonts w:ascii="Times New Roman" w:hAnsi="Times New Roman" w:hint="cs"/>
          <w:rtl/>
          <w:lang w:val="en-CA" w:bidi="ar-EG"/>
        </w:rPr>
        <w:t>. وهذا الوضع يفرض عوائق</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ضخمة.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9.6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هوان</w:t>
      </w:r>
      <w:r w:rsidRPr="000C6BDC">
        <w:rPr>
          <w:rFonts w:ascii="Times New Roman" w:hAnsi="Times New Roman" w:hint="cs"/>
          <w:rtl/>
          <w:lang w:val="en-CA" w:bidi="ar-EG"/>
        </w:rPr>
        <w:t xml:space="preserve"> إن التبليغ عن المحطات الأرضية النمطية في الخدمة الثابتة الساتلية سيفرض بالطبع مشاكل خطيرة، ولكنه تساءل أيضاً عن كيف سيعالج المكتب الموقف إذا قدمت الإدارات تبليغات عن ملايين من المحطات الأرضية الفردية. كما</w:t>
      </w:r>
      <w:r w:rsidRPr="000C6BDC">
        <w:rPr>
          <w:rFonts w:ascii="Times New Roman" w:hAnsi="Times New Roman" w:hint="eastAsia"/>
          <w:rtl/>
          <w:lang w:val="en-CA" w:bidi="ar-EG"/>
        </w:rPr>
        <w:t> </w:t>
      </w:r>
      <w:r w:rsidRPr="000C6BDC">
        <w:rPr>
          <w:rFonts w:ascii="Times New Roman" w:hAnsi="Times New Roman" w:hint="cs"/>
          <w:rtl/>
          <w:lang w:val="en-CA" w:bidi="ar-EG"/>
        </w:rPr>
        <w:t>أشار إلى أن الحماية المطلوبة من الخدمات الأرضية للخدمات الفضائية (الحدود الجامدة) ليست مثل الحماية المطلوبة من الخدمات الفضائية للخدمات الأرضية. وأضاف أن المسألة كلها تتطلب المزيد من الدراسة وينبغي إحالتها إلى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تقرير المدير، ومطالبة المؤتمر بتحديد طريق للمضي قدماً. كما أضاف أن المسألة طُرحت بناءً على مناقشات لا تتعلق بالنطاق </w:t>
      </w:r>
      <w:r w:rsidRPr="000C6BDC">
        <w:rPr>
          <w:rFonts w:ascii="Times New Roman" w:hAnsi="Times New Roman"/>
          <w:lang w:val="en-CA" w:bidi="ar-EG"/>
        </w:rPr>
        <w:t>C</w:t>
      </w:r>
      <w:r w:rsidRPr="000C6BDC">
        <w:rPr>
          <w:rFonts w:ascii="Times New Roman" w:hAnsi="Times New Roman" w:hint="cs"/>
          <w:rtl/>
          <w:lang w:val="en-CA" w:bidi="ar-EG"/>
        </w:rPr>
        <w:t xml:space="preserve"> فحسب بل بالنطاق</w:t>
      </w:r>
      <w:r w:rsidRPr="000C6BDC">
        <w:rPr>
          <w:rFonts w:ascii="Times New Roman" w:eastAsia="SimSun" w:hAnsi="Times New Roman" w:hint="eastAsia"/>
          <w:rtl/>
          <w:lang w:val="en-CA" w:bidi="ar-EG"/>
        </w:rPr>
        <w:t> </w:t>
      </w:r>
      <w:r w:rsidRPr="000C6BDC">
        <w:rPr>
          <w:rFonts w:ascii="Times New Roman" w:hAnsi="Times New Roman"/>
          <w:lang w:val="en-CA" w:bidi="ar-EG"/>
        </w:rPr>
        <w:t>Ku</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أيضاً.</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10.6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ستريليتس</w:t>
      </w:r>
      <w:r w:rsidRPr="000C6BDC">
        <w:rPr>
          <w:rFonts w:ascii="Times New Roman" w:hAnsi="Times New Roman" w:hint="cs"/>
          <w:rtl/>
          <w:lang w:val="en-CA" w:bidi="ar-EG"/>
        </w:rPr>
        <w:t xml:space="preserve"> إنه على الرغم من أن الإدارات التي لديها الإمكانات التكنولوجية استطاعت ضمان حماية محطاتها الأرضية من التداخل العابر للحدود في الماضي، فإن المشكلة التي يواجهها الآن مجتمع الاتصالات الراديوية بالطبع أكثر تعقيداً؛ وسيعتمد الحل إلى حد كبير على معايير التقاسم التي يعتمدها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وأي قرارات من جانب اللجنة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المرحلة الحالية يمكن أن تعقد المناقشات التي ستجري في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وأشار إلى أنه هناك حاجة إلى مزيد من الوقت للتفكير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المسألة، واقترح أن تؤجل اللجنة مواصلة النظر في المسألة إلى اجتماع قادم، ويفضل بعد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على أساس الفهم أن المكتب سيقدم تقريراً عن المسائل المشمولة إلى</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المؤتمر.</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11.6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إن تقرير الاجتماع التحضيري للمؤتمر أشار إلى أن الدراسات التي أجريت بشأن التقاسم بين أنظمة</w:t>
      </w:r>
      <w:r w:rsidRPr="000C6BDC">
        <w:rPr>
          <w:rFonts w:ascii="Times New Roman" w:hAnsi="Times New Roman"/>
          <w:rtl/>
        </w:rPr>
        <w:t xml:space="preserve"> </w:t>
      </w:r>
      <w:r w:rsidRPr="000C6BDC">
        <w:rPr>
          <w:rFonts w:ascii="Times New Roman" w:hAnsi="Times New Roman"/>
          <w:rtl/>
          <w:lang w:val="en-CA" w:bidi="ar-EG"/>
        </w:rPr>
        <w:t>الاتصالات المتنقلة الدولية</w:t>
      </w:r>
      <w:r w:rsidRPr="000C6BDC">
        <w:rPr>
          <w:rFonts w:ascii="Times New Roman" w:hAnsi="Times New Roman" w:hint="cs"/>
          <w:rtl/>
          <w:lang w:val="en-CA" w:bidi="ar-EG"/>
        </w:rPr>
        <w:t xml:space="preserve"> القادمة ومحطات أرضية محددة أبرزت الحاجة إلى مسافات لفصل محطات القاعدة ل</w:t>
      </w:r>
      <w:r w:rsidRPr="000C6BDC">
        <w:rPr>
          <w:rFonts w:ascii="Times New Roman" w:hAnsi="Times New Roman"/>
          <w:rtl/>
          <w:lang w:val="en-CA" w:bidi="ar-EG"/>
        </w:rPr>
        <w:t>لاتصالات المتنقلة الدولية</w:t>
      </w:r>
      <w:r w:rsidRPr="000C6BDC">
        <w:rPr>
          <w:rFonts w:ascii="Times New Roman" w:hAnsi="Times New Roman" w:hint="cs"/>
          <w:rtl/>
          <w:lang w:val="en-CA" w:bidi="ar-EG"/>
        </w:rPr>
        <w:t>. كما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أشارت الدراسات إلى أن مثل هذا التقاسم الذي يقوم على المحطات الأرضية النمطية أو يشمل محطات غير مرخصة لن يكون قابلاً للتنفيذ بالنظر إلى أنه لن تكون هناك مسافات فصل. وبالإضافة إلى ذلك، أوضح الرقمان</w:t>
      </w:r>
      <w:r w:rsidRPr="000C6BDC">
        <w:rPr>
          <w:rFonts w:ascii="Times New Roman" w:eastAsia="SimSun" w:hAnsi="Times New Roman" w:hint="eastAsia"/>
          <w:rtl/>
          <w:lang w:val="en-CA" w:bidi="ar-EG"/>
        </w:rPr>
        <w:t> </w:t>
      </w:r>
      <w:r w:rsidRPr="000C6BDC">
        <w:rPr>
          <w:rFonts w:ascii="Times New Roman" w:hAnsi="Times New Roman"/>
          <w:lang w:val="en-CA" w:bidi="ar-EG"/>
        </w:rPr>
        <w:t>17.11</w:t>
      </w:r>
      <w:r w:rsidRPr="000C6BDC">
        <w:rPr>
          <w:rFonts w:ascii="Times New Roman" w:hAnsi="Times New Roman" w:hint="cs"/>
          <w:rtl/>
          <w:lang w:val="en-CA" w:bidi="ar-EG"/>
        </w:rPr>
        <w:t xml:space="preserve"> و</w:t>
      </w:r>
      <w:r w:rsidRPr="000C6BDC">
        <w:rPr>
          <w:rFonts w:ascii="Times New Roman" w:hAnsi="Times New Roman"/>
          <w:lang w:val="en-CA" w:bidi="ar-EG"/>
        </w:rPr>
        <w:t>20.11</w:t>
      </w:r>
      <w:r w:rsidRPr="000C6BDC">
        <w:rPr>
          <w:rFonts w:ascii="Times New Roman" w:hAnsi="Times New Roman" w:hint="cs"/>
          <w:rtl/>
          <w:lang w:val="en-CA" w:bidi="ar-EG"/>
        </w:rPr>
        <w:t xml:space="preserve"> أن من المستحيل تسجيل المحطات الأرضية النمطية الواقعة بالقرب من الحدود. وأي قرارات تتخذها اللجنة الآن بشأن الطلب الوارد في</w:t>
      </w:r>
      <w:r w:rsidRPr="000C6BDC">
        <w:rPr>
          <w:rFonts w:ascii="Times New Roman" w:hAnsi="Times New Roman" w:hint="eastAsia"/>
          <w:rtl/>
          <w:lang w:val="en-CA" w:bidi="ar-EG"/>
        </w:rPr>
        <w:t> </w:t>
      </w:r>
      <w:r w:rsidRPr="000C6BDC">
        <w:rPr>
          <w:rFonts w:ascii="Times New Roman" w:hAnsi="Times New Roman" w:hint="cs"/>
          <w:rtl/>
          <w:lang w:val="en-CA" w:bidi="ar-EG"/>
        </w:rPr>
        <w:t>الوثيقة</w:t>
      </w:r>
      <w:r w:rsidRPr="000C6BDC">
        <w:rPr>
          <w:rFonts w:ascii="Times New Roman" w:hAnsi="Times New Roman" w:hint="eastAsia"/>
          <w:rtl/>
          <w:lang w:val="en-CA" w:bidi="ar-EG"/>
        </w:rPr>
        <w:t> </w:t>
      </w:r>
      <w:r w:rsidRPr="000C6BDC">
        <w:rPr>
          <w:rFonts w:ascii="Times New Roman" w:hAnsi="Times New Roman"/>
          <w:lang w:val="en-CA" w:bidi="ar-EG"/>
        </w:rPr>
        <w:t>RRB15</w:t>
      </w:r>
      <w:r w:rsidRPr="000C6BDC">
        <w:rPr>
          <w:rFonts w:ascii="Times New Roman" w:hAnsi="Times New Roman"/>
          <w:lang w:val="en-CA" w:bidi="ar-EG"/>
        </w:rPr>
        <w:noBreakHyphen/>
        <w:t>2/5</w:t>
      </w:r>
      <w:r w:rsidRPr="000C6BDC">
        <w:rPr>
          <w:rFonts w:ascii="Times New Roman" w:hAnsi="Times New Roman" w:hint="cs"/>
          <w:rtl/>
          <w:lang w:val="en-CA" w:bidi="ar-EG"/>
        </w:rPr>
        <w:t xml:space="preserve"> سيعقد المسائل لا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محالة عندما يناقش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هذه</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المسألة.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lastRenderedPageBreak/>
        <w:t>12.6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خيروف</w:t>
      </w:r>
      <w:r w:rsidRPr="000C6BDC">
        <w:rPr>
          <w:rFonts w:ascii="Times New Roman" w:hAnsi="Times New Roman" w:hint="cs"/>
          <w:rtl/>
          <w:lang w:val="en-CA" w:bidi="ar-EG"/>
        </w:rPr>
        <w:t xml:space="preserve"> إن اللجنة ينبغي أن تبذل قصارى جهدها على الرغم من ذلك لتلبية طلب المكتب بالحصول على مساعدة والنظر في التبليغات المقدمة من الإدارات، ويمكن أن يكون ذلك عن طريق وضع قاعدة إجرائية تُعرّف المحطة الأرضية النمطية، لتناقش بعد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13.6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إنه يميل إلى الموافقة على النقاط التي طرحها السيد بيسي وعلى توصية السيد ستريليتس ومفادهما تأجيل مواصلة مناقشة المسألة في الوقت الحالي. وأشار إلى أن العديد من العوامل تتطلب مزيداً من المناقشة التي لا</w:t>
      </w:r>
      <w:r w:rsidRPr="000C6BDC">
        <w:rPr>
          <w:rFonts w:ascii="Times New Roman" w:hAnsi="Times New Roman" w:hint="eastAsia"/>
          <w:rtl/>
          <w:lang w:val="en-CA" w:bidi="ar-EG"/>
        </w:rPr>
        <w:t> </w:t>
      </w:r>
      <w:r w:rsidRPr="000C6BDC">
        <w:rPr>
          <w:rFonts w:ascii="Times New Roman" w:hAnsi="Times New Roman" w:hint="cs"/>
          <w:rtl/>
          <w:lang w:val="en-CA" w:bidi="ar-EG"/>
        </w:rPr>
        <w:t>تتعلق فقط بشروط التقاسم المحددة التي يتعين أن تحترمها الخدمات المشمولة، مثل حدود كثافة تدفق القدرة للخدمات المتنقلة، بل أيضاً بمدى قدرة المكتب على التعامل مع الأعداد الضخمة من التبليغات. وبالإضافة إلى ذلك، فإن توزيعات الأنظمة المتنقلة الدولية سوف تناقش بتعمق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ورأى أنه سيكون من السابق للأوان السعي إلى وضع قاعدة</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إجرائية.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14.6</w:t>
      </w:r>
      <w:r w:rsidRPr="000C6BDC">
        <w:rPr>
          <w:rFonts w:ascii="Times New Roman" w:hAnsi="Times New Roman" w:hint="cs"/>
          <w:rtl/>
          <w:lang w:val="en-CA" w:bidi="ar-EG"/>
        </w:rPr>
        <w:tab/>
        <w:t xml:space="preserve">ووافق </w:t>
      </w:r>
      <w:r w:rsidRPr="000C6BDC">
        <w:rPr>
          <w:rFonts w:ascii="Times New Roman" w:hAnsi="Times New Roman" w:hint="cs"/>
          <w:b/>
          <w:bCs/>
          <w:rtl/>
          <w:lang w:val="en-CA" w:bidi="ar-EG"/>
        </w:rPr>
        <w:t>السيد ماجنتا</w:t>
      </w:r>
      <w:r w:rsidRPr="000C6BDC">
        <w:rPr>
          <w:rFonts w:ascii="Times New Roman" w:hAnsi="Times New Roman" w:hint="cs"/>
          <w:rtl/>
          <w:lang w:val="en-CA" w:bidi="ar-EG"/>
        </w:rPr>
        <w:t xml:space="preserve"> على ما قاله الرئيس، مشيراً إلى أنه وفقاً للوثيقة </w:t>
      </w:r>
      <w:r w:rsidRPr="000C6BDC">
        <w:rPr>
          <w:rFonts w:ascii="Times New Roman" w:hAnsi="Times New Roman"/>
          <w:lang w:val="en-CA" w:bidi="ar-EG"/>
        </w:rPr>
        <w:t>RRB15</w:t>
      </w:r>
      <w:r w:rsidRPr="000C6BDC">
        <w:rPr>
          <w:rFonts w:ascii="Times New Roman" w:hAnsi="Times New Roman"/>
          <w:lang w:val="en-CA" w:bidi="ar-EG"/>
        </w:rPr>
        <w:noBreakHyphen/>
        <w:t>2/5</w:t>
      </w:r>
      <w:r w:rsidRPr="000C6BDC">
        <w:rPr>
          <w:rFonts w:ascii="Times New Roman" w:hAnsi="Times New Roman" w:hint="cs"/>
          <w:rtl/>
          <w:lang w:val="en-CA" w:bidi="ar-EG"/>
        </w:rPr>
        <w:t>، فإن لوائح الراديو لا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تحتوي على تعريف للمحطة الأرضية "النمطية" في الخدمة الثابتة الساتلية. وأضاف أنه ينبغي رفع المسألة إلى عناية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واسترعى الانتباه إلى المسائل المعقدة</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المشمولة.</w:t>
      </w:r>
    </w:p>
    <w:p w:rsidR="000C6BDC" w:rsidRPr="000C6BDC" w:rsidRDefault="000C6BDC" w:rsidP="000C6BDC">
      <w:pPr>
        <w:rPr>
          <w:rFonts w:ascii="Times New Roman" w:hAnsi="Times New Roman"/>
          <w:spacing w:val="-6"/>
          <w:rtl/>
          <w:lang w:val="en-CA" w:bidi="ar-EG"/>
        </w:rPr>
      </w:pPr>
      <w:r w:rsidRPr="000C6BDC">
        <w:rPr>
          <w:rFonts w:ascii="Times New Roman" w:hAnsi="Times New Roman"/>
          <w:lang w:val="en-CA" w:bidi="ar-EG"/>
        </w:rPr>
        <w:t>15.6</w:t>
      </w:r>
      <w:r w:rsidRPr="000C6BDC">
        <w:rPr>
          <w:rFonts w:ascii="Times New Roman" w:hAnsi="Times New Roman" w:hint="cs"/>
          <w:rtl/>
          <w:lang w:val="en-CA" w:bidi="ar-EG"/>
        </w:rPr>
        <w:tab/>
        <w:t xml:space="preserve">ووافق </w:t>
      </w:r>
      <w:r w:rsidRPr="000C6BDC">
        <w:rPr>
          <w:rFonts w:ascii="Times New Roman" w:hAnsi="Times New Roman" w:hint="cs"/>
          <w:b/>
          <w:bCs/>
          <w:rtl/>
          <w:lang w:val="en-CA" w:bidi="ar-EG"/>
        </w:rPr>
        <w:t>رئيس دائرة الخدمات الفضائية</w:t>
      </w:r>
      <w:r w:rsidRPr="000C6BDC">
        <w:rPr>
          <w:rFonts w:ascii="Times New Roman" w:hAnsi="Times New Roman" w:hint="cs"/>
          <w:rtl/>
          <w:lang w:val="en-CA" w:bidi="ar-EG"/>
        </w:rPr>
        <w:t xml:space="preserve"> على أن المسألة حساسة وتتطلب المزيد من الدراسة المتعمقة. وأشار إلى أن</w:t>
      </w:r>
      <w:r w:rsidRPr="000C6BDC">
        <w:rPr>
          <w:rFonts w:ascii="Times New Roman" w:hAnsi="Times New Roman" w:hint="eastAsia"/>
          <w:rtl/>
          <w:lang w:val="en-CA" w:bidi="ar-EG"/>
        </w:rPr>
        <w:t> </w:t>
      </w:r>
      <w:r w:rsidRPr="000C6BDC">
        <w:rPr>
          <w:rFonts w:ascii="Times New Roman" w:hAnsi="Times New Roman" w:hint="cs"/>
          <w:rtl/>
          <w:lang w:val="en-CA" w:bidi="ar-EG"/>
        </w:rPr>
        <w:t>مفهوم المحطة "النمطية" غير معرف في لوائح الراديو فيما يتعلق بالخدمة الثابتة الساتلية، ولكن التعريف موجود فيما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يتعلق بتنسيق المحطات الفضائية، بما في ذلك عندما تكون أنظمة الخدمة الثابتة الساتلية مشمولة. وأضاف كذلك أن المراسلات الواردة من الإدارات تشير إلى الحصول على الاعتراف الدولي وليس بالضرورة الحماية، وأشار في هذا الصدد إلى أن الاعتراف الدولي بموجب الرقم</w:t>
      </w:r>
      <w:r w:rsidRPr="000C6BDC">
        <w:rPr>
          <w:rFonts w:ascii="Times New Roman" w:hAnsi="Times New Roman" w:hint="eastAsia"/>
          <w:rtl/>
          <w:lang w:val="en-CA" w:bidi="ar-EG"/>
        </w:rPr>
        <w:t> </w:t>
      </w:r>
      <w:r w:rsidRPr="000C6BDC">
        <w:rPr>
          <w:rFonts w:ascii="Times New Roman" w:hAnsi="Times New Roman"/>
          <w:lang w:val="en-CA" w:bidi="ar-EG"/>
        </w:rPr>
        <w:t>31.11</w:t>
      </w:r>
      <w:r w:rsidRPr="000C6BDC">
        <w:rPr>
          <w:rFonts w:ascii="Times New Roman" w:hAnsi="Times New Roman" w:hint="cs"/>
          <w:rtl/>
          <w:lang w:val="en-CA" w:bidi="ar-EG"/>
        </w:rPr>
        <w:t xml:space="preserve"> لا</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يعني بالضرورة الحماية، المستمدة من التنسيق (الرقمان </w:t>
      </w:r>
      <w:r w:rsidRPr="000C6BDC">
        <w:rPr>
          <w:rFonts w:ascii="Times New Roman" w:hAnsi="Times New Roman"/>
          <w:lang w:val="en-CA" w:bidi="ar-EG"/>
        </w:rPr>
        <w:t>32.11</w:t>
      </w:r>
      <w:r w:rsidRPr="000C6BDC">
        <w:rPr>
          <w:rFonts w:ascii="Times New Roman" w:hAnsi="Times New Roman" w:hint="cs"/>
          <w:rtl/>
          <w:lang w:val="en-CA" w:bidi="ar-EG"/>
        </w:rPr>
        <w:t xml:space="preserve"> و</w:t>
      </w:r>
      <w:r w:rsidRPr="000C6BDC">
        <w:rPr>
          <w:rFonts w:ascii="Times New Roman" w:hAnsi="Times New Roman"/>
          <w:lang w:val="en-CA" w:bidi="ar-EG"/>
        </w:rPr>
        <w:t>32A.11</w:t>
      </w:r>
      <w:r w:rsidRPr="000C6BDC">
        <w:rPr>
          <w:rFonts w:ascii="Times New Roman" w:hAnsi="Times New Roman" w:hint="cs"/>
          <w:rtl/>
          <w:lang w:val="en-CA" w:bidi="ar-EG"/>
        </w:rPr>
        <w:t>). وإضافة إلى ذلك، فإن</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التنسيق بين الخدمات الثابتة الساتلية، مثل </w:t>
      </w:r>
      <w:r w:rsidRPr="000C6BDC">
        <w:rPr>
          <w:rFonts w:ascii="Times New Roman" w:hAnsi="Times New Roman"/>
          <w:rtl/>
          <w:lang w:bidi="ar-EG"/>
        </w:rPr>
        <w:t>التلفزيون للاستقبال فقط</w:t>
      </w:r>
      <w:r w:rsidRPr="000C6BDC">
        <w:rPr>
          <w:rFonts w:ascii="Times New Roman" w:hAnsi="Times New Roman" w:hint="cs"/>
          <w:rtl/>
          <w:lang w:bidi="ar-EG"/>
        </w:rPr>
        <w:t xml:space="preserve"> والخدمات المتنقلة،</w:t>
      </w:r>
      <w:r w:rsidRPr="000C6BDC">
        <w:rPr>
          <w:rFonts w:ascii="Times New Roman" w:hAnsi="Times New Roman"/>
          <w:rtl/>
          <w:lang w:bidi="ar-EG"/>
        </w:rPr>
        <w:t xml:space="preserve"> </w:t>
      </w:r>
      <w:r w:rsidRPr="000C6BDC">
        <w:rPr>
          <w:rFonts w:ascii="Times New Roman" w:hAnsi="Times New Roman" w:hint="cs"/>
          <w:rtl/>
          <w:lang w:val="en-CA" w:bidi="ar-EG"/>
        </w:rPr>
        <w:t>قد يكون معقداً للغاية. وقد حدد المكتب في تقريره المقدم إلى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(الفقرة </w:t>
      </w:r>
      <w:r w:rsidRPr="000C6BDC">
        <w:rPr>
          <w:rFonts w:ascii="Times New Roman" w:hAnsi="Times New Roman"/>
          <w:lang w:val="en-CA" w:bidi="ar-EG"/>
        </w:rPr>
        <w:t>8.3.2.3</w:t>
      </w:r>
      <w:r w:rsidRPr="000C6BDC">
        <w:rPr>
          <w:rFonts w:ascii="Times New Roman" w:hAnsi="Times New Roman" w:hint="cs"/>
          <w:rtl/>
          <w:lang w:val="en-CA" w:bidi="ar-EG"/>
        </w:rPr>
        <w:t xml:space="preserve"> من الوثيقة </w:t>
      </w:r>
      <w:r w:rsidRPr="000C6BDC">
        <w:rPr>
          <w:rFonts w:ascii="Times New Roman" w:hAnsi="Times New Roman"/>
          <w:lang w:val="en-CA" w:bidi="ar-EG"/>
        </w:rPr>
        <w:t>RRB15</w:t>
      </w:r>
      <w:r w:rsidRPr="000C6BDC">
        <w:rPr>
          <w:rFonts w:ascii="Times New Roman" w:hAnsi="Times New Roman"/>
          <w:lang w:val="en-CA" w:bidi="ar-EG"/>
        </w:rPr>
        <w:noBreakHyphen/>
        <w:t>2/INFO/2</w:t>
      </w:r>
      <w:r w:rsidRPr="000C6BDC">
        <w:rPr>
          <w:rFonts w:ascii="Times New Roman" w:hAnsi="Times New Roman" w:hint="cs"/>
          <w:rtl/>
          <w:lang w:val="en-CA" w:bidi="ar-EG"/>
        </w:rPr>
        <w:t xml:space="preserve">) المشاكل المشمولة؛ </w:t>
      </w:r>
      <w:r w:rsidRPr="000C6BDC">
        <w:rPr>
          <w:rFonts w:ascii="Times New Roman" w:hAnsi="Times New Roman" w:hint="cs"/>
          <w:spacing w:val="-6"/>
          <w:rtl/>
          <w:lang w:val="en-CA" w:bidi="ar-EG"/>
        </w:rPr>
        <w:t>ويمكن إدخال تعديلات على لوائح الراديو لتيسير الاعتراف الدولي بموجب الرقم </w:t>
      </w:r>
      <w:r w:rsidRPr="000C6BDC">
        <w:rPr>
          <w:rFonts w:ascii="Times New Roman" w:hAnsi="Times New Roman"/>
          <w:spacing w:val="-6"/>
          <w:lang w:val="en-CA" w:bidi="ar-EG"/>
        </w:rPr>
        <w:t>31.11</w:t>
      </w:r>
      <w:r w:rsidRPr="000C6BDC">
        <w:rPr>
          <w:rFonts w:ascii="Times New Roman" w:hAnsi="Times New Roman" w:hint="cs"/>
          <w:spacing w:val="-6"/>
          <w:rtl/>
          <w:lang w:val="en-CA" w:bidi="ar-EG"/>
        </w:rPr>
        <w:t>، ولكن التنسيق بموجب الرقم </w:t>
      </w:r>
      <w:r w:rsidRPr="000C6BDC">
        <w:rPr>
          <w:rFonts w:ascii="Times New Roman" w:hAnsi="Times New Roman"/>
          <w:spacing w:val="-6"/>
          <w:lang w:val="en-CA" w:bidi="ar-EG"/>
        </w:rPr>
        <w:t>32.11</w:t>
      </w:r>
      <w:r w:rsidRPr="000C6BDC">
        <w:rPr>
          <w:rFonts w:ascii="Times New Roman" w:hAnsi="Times New Roman" w:hint="cs"/>
          <w:spacing w:val="-6"/>
          <w:rtl/>
          <w:lang w:val="en-CA" w:bidi="ar-EG"/>
        </w:rPr>
        <w:t xml:space="preserve"> مسألة</w:t>
      </w:r>
      <w:r w:rsidRPr="000C6BDC">
        <w:rPr>
          <w:rFonts w:ascii="Times New Roman" w:hAnsi="Times New Roman" w:hint="eastAsia"/>
          <w:spacing w:val="-6"/>
          <w:rtl/>
          <w:lang w:val="en-CA" w:bidi="ar-EG"/>
        </w:rPr>
        <w:t> </w:t>
      </w:r>
      <w:r w:rsidRPr="000C6BDC">
        <w:rPr>
          <w:rFonts w:ascii="Times New Roman" w:hAnsi="Times New Roman" w:hint="cs"/>
          <w:spacing w:val="-6"/>
          <w:rtl/>
          <w:lang w:val="en-CA" w:bidi="ar-EG"/>
        </w:rPr>
        <w:t>أخرى.</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16.6</w:t>
      </w:r>
      <w:r w:rsidRPr="000C6BDC">
        <w:rPr>
          <w:rFonts w:ascii="Times New Roman" w:hAnsi="Times New Roman" w:hint="cs"/>
          <w:rtl/>
          <w:lang w:val="en-CA" w:bidi="ar-EG"/>
        </w:rPr>
        <w:tab/>
        <w:t xml:space="preserve">ورداً على سؤال من </w:t>
      </w:r>
      <w:r w:rsidRPr="000C6BDC">
        <w:rPr>
          <w:rFonts w:ascii="Times New Roman" w:hAnsi="Times New Roman" w:hint="cs"/>
          <w:b/>
          <w:bCs/>
          <w:rtl/>
          <w:lang w:val="en-CA" w:bidi="ar-EG"/>
        </w:rPr>
        <w:t>السيد خيروف</w:t>
      </w:r>
      <w:r w:rsidRPr="000C6BDC">
        <w:rPr>
          <w:rFonts w:ascii="Times New Roman" w:hAnsi="Times New Roman" w:hint="cs"/>
          <w:rtl/>
          <w:lang w:val="en-CA" w:bidi="ar-EG"/>
        </w:rPr>
        <w:t>، قال إنه سيكون من الممكن بالتأكيد وضع تعريف لعبارة "المحطة الأرضية النمطية"، استناداً إلى خصائص التذييل </w:t>
      </w:r>
      <w:r w:rsidRPr="000C6BDC">
        <w:rPr>
          <w:rFonts w:ascii="Times New Roman" w:hAnsi="Times New Roman"/>
          <w:lang w:val="en-CA" w:bidi="ar-EG"/>
        </w:rPr>
        <w:t>4</w:t>
      </w:r>
      <w:r w:rsidRPr="000C6BDC">
        <w:rPr>
          <w:rFonts w:ascii="Times New Roman" w:hAnsi="Times New Roman" w:hint="cs"/>
          <w:rtl/>
          <w:lang w:val="en-CA" w:bidi="ar-EG"/>
        </w:rPr>
        <w:t>. والاختلاف الأساسي بين تعريف المحطة الأرضية الثابتة والمحطة الأرضية النمطية هو أنه سيتعين تحديد منطقة خدمة للمحطة الأرضية النمطية وليس إحداثيات</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جغرافية.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lastRenderedPageBreak/>
        <w:t>17.6</w:t>
      </w:r>
      <w:r w:rsidRPr="000C6BDC">
        <w:rPr>
          <w:rFonts w:ascii="Times New Roman" w:hAnsi="Times New Roman" w:hint="cs"/>
          <w:rtl/>
          <w:lang w:val="en-CA" w:bidi="ar-EG"/>
        </w:rPr>
        <w:tab/>
        <w:t xml:space="preserve">ورداً على سؤال من </w:t>
      </w:r>
      <w:r w:rsidRPr="000C6BDC">
        <w:rPr>
          <w:rFonts w:ascii="Times New Roman" w:hAnsi="Times New Roman" w:hint="cs"/>
          <w:b/>
          <w:bCs/>
          <w:rtl/>
          <w:lang w:val="en-CA" w:bidi="ar-EG"/>
        </w:rPr>
        <w:t>السيدة ويلسون</w:t>
      </w:r>
      <w:r w:rsidRPr="000C6BDC">
        <w:rPr>
          <w:rFonts w:ascii="Times New Roman" w:hAnsi="Times New Roman" w:hint="cs"/>
          <w:rtl/>
          <w:lang w:val="en-CA" w:bidi="ar-EG"/>
        </w:rPr>
        <w:t>، قال إنه في حالة استلام المكتب لطلبات أخرى من الإدارات لتسجيل محطات أرضية نمطية فإنه سيبلغ الإدارات بأن المسألة قيد الدراسة من جانب اللجنة بهدف احتمال اتخاذ قرار بشأنها في المستقبل وستحال إلى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لمناقشتها.</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18.6</w:t>
      </w:r>
      <w:r w:rsidRPr="000C6BDC">
        <w:rPr>
          <w:rFonts w:ascii="Times New Roman" w:hAnsi="Times New Roman" w:hint="cs"/>
          <w:rtl/>
          <w:lang w:val="en-CA" w:bidi="ar-EG"/>
        </w:rPr>
        <w:tab/>
        <w:t xml:space="preserve">وأكد </w:t>
      </w:r>
      <w:r w:rsidRPr="000C6BDC">
        <w:rPr>
          <w:rFonts w:ascii="Times New Roman" w:hAnsi="Times New Roman" w:hint="cs"/>
          <w:b/>
          <w:bCs/>
          <w:rtl/>
          <w:lang w:val="en-CA" w:bidi="ar-EG"/>
        </w:rPr>
        <w:t>المدير</w:t>
      </w:r>
      <w:r w:rsidRPr="000C6BDC">
        <w:rPr>
          <w:rFonts w:ascii="Times New Roman" w:hAnsi="Times New Roman" w:hint="cs"/>
          <w:rtl/>
          <w:lang w:val="en-CA" w:bidi="ar-EG"/>
        </w:rPr>
        <w:t xml:space="preserve"> أن التبليغات عن المحطات الأرضية النمطية غير مقبولة بموجب لوائح الراديو الحالية. ويبدو أن لجان الدراسات أو اللجان الخاصة هي أنسب المحافل للنظر في هذه المسألة، ولكن مع اقتراب انعقاد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فإنه يقترح أن أفضل طريق للمضي قدماً هو انتظار نتيجة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علماً بأن الموضوع مشمول بتقريره المقدم إلى</w:t>
      </w:r>
      <w:r w:rsidRPr="000C6BDC">
        <w:rPr>
          <w:rFonts w:ascii="Times New Roman" w:hAnsi="Times New Roman" w:hint="eastAsia"/>
          <w:rtl/>
          <w:lang w:val="en-CA" w:bidi="ar-EG"/>
        </w:rPr>
        <w:t> </w:t>
      </w:r>
      <w:r w:rsidRPr="000C6BDC">
        <w:rPr>
          <w:rFonts w:ascii="Times New Roman" w:hAnsi="Times New Roman" w:hint="cs"/>
          <w:rtl/>
          <w:lang w:val="en-CA" w:bidi="ar-EG"/>
        </w:rPr>
        <w:t>المؤتمر.</w:t>
      </w:r>
    </w:p>
    <w:p w:rsidR="000C6BDC" w:rsidRPr="000C6BDC" w:rsidRDefault="000C6BDC" w:rsidP="000C6BDC">
      <w:pPr>
        <w:keepNext/>
        <w:keepLines/>
        <w:rPr>
          <w:rFonts w:ascii="Times New Roman" w:hAnsi="Times New Roman"/>
          <w:rtl/>
          <w:lang w:val="en-CA" w:bidi="ar-EG"/>
        </w:rPr>
      </w:pPr>
      <w:r w:rsidRPr="000C6BDC">
        <w:rPr>
          <w:rFonts w:ascii="Times New Roman" w:hAnsi="Times New Roman"/>
          <w:lang w:val="en-CA" w:bidi="ar-EG"/>
        </w:rPr>
        <w:t>19.6</w:t>
      </w:r>
      <w:r w:rsidRPr="000C6BDC">
        <w:rPr>
          <w:rFonts w:ascii="Times New Roman" w:hAnsi="Times New Roman" w:hint="cs"/>
          <w:rtl/>
          <w:lang w:val="en-CA" w:bidi="ar-EG"/>
        </w:rPr>
        <w:tab/>
        <w:t xml:space="preserve">واقترح </w:t>
      </w:r>
      <w:r w:rsidRPr="000C6BDC">
        <w:rPr>
          <w:rFonts w:ascii="Times New Roman" w:hAnsi="Times New Roman" w:hint="cs"/>
          <w:b/>
          <w:bCs/>
          <w:rtl/>
          <w:lang w:val="en-CA" w:bidi="ar-EG"/>
        </w:rPr>
        <w:t>السيد كوفي والسيد بن حماد والسيد ماجنتا</w:t>
      </w:r>
      <w:r w:rsidRPr="000C6BDC">
        <w:rPr>
          <w:rFonts w:ascii="Times New Roman" w:hAnsi="Times New Roman" w:hint="cs"/>
          <w:rtl/>
          <w:lang w:val="en-CA" w:bidi="ar-EG"/>
        </w:rPr>
        <w:t xml:space="preserve"> أن تطلب اللجنة إلى المكتب تجميع المزيد من المعلومات عن المسألة لتنظر فيها اللجنة في اجتماعها السبعين نظراً لأن الإدارات قد تقدم طلبات أخرى قبل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وذلك انتظاراً لنتيجة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وعلى سبيل المثال، سيكون من المفيد معرفة الآثار من حيث أعباء العمل إذا طُلِب إلى المكتب معالجة التبليغات عن ملايين من المحطات</w:t>
      </w:r>
      <w:r w:rsidRPr="000C6BDC">
        <w:rPr>
          <w:rFonts w:ascii="Times New Roman" w:hAnsi="Times New Roman" w:hint="eastAsia"/>
          <w:rtl/>
          <w:lang w:val="en-CA" w:bidi="ar-EG"/>
        </w:rPr>
        <w:t> </w:t>
      </w:r>
      <w:r w:rsidRPr="000C6BDC">
        <w:rPr>
          <w:rFonts w:ascii="Times New Roman" w:hAnsi="Times New Roman" w:hint="cs"/>
          <w:rtl/>
          <w:lang w:val="en-CA" w:bidi="ar-EG"/>
        </w:rPr>
        <w:t>الأرضية.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20.6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رئيس دائرة الخدمات الفضائية</w:t>
      </w:r>
      <w:r w:rsidRPr="000C6BDC">
        <w:rPr>
          <w:rFonts w:ascii="Times New Roman" w:hAnsi="Times New Roman" w:hint="cs"/>
          <w:rtl/>
          <w:lang w:val="en-CA" w:bidi="ar-EG"/>
        </w:rPr>
        <w:t xml:space="preserve"> إنه إذا كانت الملايين من المحطات الأرضية المبلغ عنها مماثلة، كما</w:t>
      </w:r>
      <w:r w:rsidRPr="000C6BDC">
        <w:rPr>
          <w:rFonts w:ascii="Times New Roman" w:hAnsi="Times New Roman" w:hint="eastAsia"/>
          <w:rtl/>
          <w:lang w:val="en-CA" w:bidi="ar-EG"/>
        </w:rPr>
        <w:t> </w:t>
      </w:r>
      <w:r w:rsidRPr="000C6BDC">
        <w:rPr>
          <w:rFonts w:ascii="Times New Roman" w:hAnsi="Times New Roman" w:hint="cs"/>
          <w:rtl/>
          <w:lang w:val="en-CA" w:bidi="ar-EG"/>
        </w:rPr>
        <w:t>في</w:t>
      </w:r>
      <w:r w:rsidRPr="000C6BDC">
        <w:rPr>
          <w:rFonts w:ascii="Times New Roman" w:hAnsi="Times New Roman" w:hint="eastAsia"/>
          <w:rtl/>
          <w:lang w:val="en-CA" w:bidi="ar-EG"/>
        </w:rPr>
        <w:t> </w:t>
      </w:r>
      <w:r w:rsidRPr="000C6BDC">
        <w:rPr>
          <w:rFonts w:ascii="Times New Roman" w:hAnsi="Times New Roman" w:hint="cs"/>
          <w:rtl/>
          <w:lang w:val="en-CA" w:bidi="ar-EG"/>
        </w:rPr>
        <w:t>حالة المحطات الأرضية النمطية، سيكون عبء العمل هو نفس عبء العمل المطلوب في حالة وجود محطة أرضية</w:t>
      </w:r>
      <w:r w:rsidRPr="000C6BDC">
        <w:rPr>
          <w:rFonts w:ascii="Times New Roman" w:hAnsi="Times New Roman" w:hint="eastAsia"/>
          <w:rtl/>
          <w:lang w:val="en-CA" w:bidi="ar-EG"/>
        </w:rPr>
        <w:t> </w:t>
      </w:r>
      <w:r w:rsidRPr="000C6BDC">
        <w:rPr>
          <w:rFonts w:ascii="Times New Roman" w:hAnsi="Times New Roman" w:hint="cs"/>
          <w:rtl/>
          <w:lang w:val="en-CA" w:bidi="ar-EG"/>
        </w:rPr>
        <w:t>واحدة.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21.6</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ستريليتس</w:t>
      </w:r>
      <w:r w:rsidRPr="000C6BDC">
        <w:rPr>
          <w:rFonts w:ascii="Times New Roman" w:hAnsi="Times New Roman" w:hint="cs"/>
          <w:rtl/>
          <w:lang w:val="en-CA" w:bidi="ar-EG"/>
        </w:rPr>
        <w:t xml:space="preserve"> إنه سيكون من المفيد أن تشتمل المعلومات الأخرى المقدمة إلى اللجنة في اجتماعها السبعين على الخلاصة التي توصلت إليها فرق العمل ولجان الدراسات التابعة لقطاع الاتصالات الراديوية بشأن تقاسم نطاقات معينة والمعايير المتعلقة بمثل هذا التقاسم، بما في ذلك التنسيق، وخاصةً عندما تكون الخدمات الأولية مثلاً تتقاسم النطاقات مع الخدمات</w:t>
      </w:r>
      <w:r w:rsidRPr="000C6BDC">
        <w:rPr>
          <w:rFonts w:ascii="Times New Roman" w:hAnsi="Times New Roman" w:hint="eastAsia"/>
          <w:rtl/>
          <w:lang w:val="en-CA" w:bidi="ar-EG"/>
        </w:rPr>
        <w:t> </w:t>
      </w:r>
      <w:r w:rsidRPr="000C6BDC">
        <w:rPr>
          <w:rFonts w:ascii="Times New Roman" w:hAnsi="Times New Roman" w:hint="cs"/>
          <w:rtl/>
          <w:lang w:val="en-CA" w:bidi="ar-EG"/>
        </w:rPr>
        <w:t>الثانوية.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22.6</w:t>
      </w:r>
      <w:r w:rsidRPr="000C6BDC">
        <w:rPr>
          <w:rFonts w:ascii="Times New Roman" w:hAnsi="Times New Roman" w:hint="cs"/>
          <w:rtl/>
          <w:lang w:val="en-CA" w:bidi="ar-EG"/>
        </w:rPr>
        <w:tab/>
        <w:t xml:space="preserve">وفيما يتعلق بالإحصاءات التي يمكن تقديمها، قال </w:t>
      </w:r>
      <w:r w:rsidRPr="000C6BDC">
        <w:rPr>
          <w:rFonts w:ascii="Times New Roman" w:hAnsi="Times New Roman" w:hint="cs"/>
          <w:b/>
          <w:bCs/>
          <w:rtl/>
          <w:lang w:val="en-CA" w:bidi="ar-EG"/>
        </w:rPr>
        <w:t>المدير</w:t>
      </w:r>
      <w:r w:rsidRPr="000C6BDC">
        <w:rPr>
          <w:rFonts w:ascii="Times New Roman" w:hAnsi="Times New Roman" w:hint="cs"/>
          <w:rtl/>
          <w:lang w:val="en-CA" w:bidi="ar-EG"/>
        </w:rPr>
        <w:t xml:space="preserve"> إنه لا يمكن بالطبع تقديم معلومات عن المحطات الأرضية النمطية نظراً لأنه لا</w:t>
      </w:r>
      <w:r w:rsidRPr="000C6BDC">
        <w:rPr>
          <w:rFonts w:ascii="Times New Roman" w:hAnsi="Times New Roman" w:hint="eastAsia"/>
          <w:rtl/>
          <w:lang w:val="en-CA" w:bidi="ar-EG"/>
        </w:rPr>
        <w:t> </w:t>
      </w:r>
      <w:r w:rsidRPr="000C6BDC">
        <w:rPr>
          <w:rFonts w:ascii="Times New Roman" w:hAnsi="Times New Roman" w:hint="cs"/>
          <w:rtl/>
          <w:lang w:val="en-CA" w:bidi="ar-EG"/>
        </w:rPr>
        <w:t>يمكن التبليغ عنها في الوقت الحالي. أما بالنسبة للمحطات الأرضية المحددة، فلا</w:t>
      </w:r>
      <w:r w:rsidRPr="000C6BDC">
        <w:rPr>
          <w:rFonts w:ascii="Times New Roman" w:hAnsi="Times New Roman" w:hint="eastAsia"/>
          <w:rtl/>
          <w:lang w:val="en-CA" w:bidi="ar-EG"/>
        </w:rPr>
        <w:t> </w:t>
      </w:r>
      <w:r w:rsidRPr="000C6BDC">
        <w:rPr>
          <w:rFonts w:ascii="Times New Roman" w:hAnsi="Times New Roman" w:hint="cs"/>
          <w:rtl/>
          <w:lang w:val="en-CA" w:bidi="ar-EG"/>
        </w:rPr>
        <w:t>يتم التبليغ عن معظمها وبالتالي أي إحصاءات عنها ستكون غير</w:t>
      </w:r>
      <w:r w:rsidRPr="000C6BDC">
        <w:rPr>
          <w:rFonts w:ascii="Times New Roman" w:hAnsi="Times New Roman" w:hint="eastAsia"/>
          <w:rtl/>
          <w:lang w:val="en-CA" w:bidi="ar-EG"/>
        </w:rPr>
        <w:t> </w:t>
      </w:r>
      <w:r w:rsidRPr="000C6BDC">
        <w:rPr>
          <w:rFonts w:ascii="Times New Roman" w:hAnsi="Times New Roman" w:hint="cs"/>
          <w:rtl/>
          <w:lang w:val="en-CA" w:bidi="ar-EG"/>
        </w:rPr>
        <w:t>موثوقة.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23.6</w:t>
      </w:r>
      <w:r w:rsidRPr="000C6BDC">
        <w:rPr>
          <w:rFonts w:ascii="Times New Roman" w:hAnsi="Times New Roman" w:hint="cs"/>
          <w:rtl/>
          <w:lang w:val="en-CA" w:bidi="ar-EG"/>
        </w:rPr>
        <w:tab/>
        <w:t xml:space="preserve">وأيد </w:t>
      </w:r>
      <w:r w:rsidRPr="000C6BDC">
        <w:rPr>
          <w:rFonts w:ascii="Times New Roman" w:hAnsi="Times New Roman" w:hint="cs"/>
          <w:b/>
          <w:bCs/>
          <w:rtl/>
          <w:lang w:val="en-CA" w:bidi="ar-EG"/>
        </w:rPr>
        <w:t>السيد ستريليتس</w:t>
      </w:r>
      <w:r w:rsidRPr="000C6BDC">
        <w:rPr>
          <w:rFonts w:ascii="Times New Roman" w:hAnsi="Times New Roman" w:hint="cs"/>
          <w:rtl/>
          <w:lang w:val="en-CA" w:bidi="ar-EG"/>
        </w:rPr>
        <w:t xml:space="preserve"> هذه التعليقات، مضيفاً أن استعمال النطاق يمكن أن يختلف اختلافاً كبيراً من منطقة</w:t>
      </w:r>
      <w:r w:rsidRPr="000C6BDC">
        <w:rPr>
          <w:rFonts w:ascii="Times New Roman" w:hAnsi="Times New Roman" w:hint="eastAsia"/>
          <w:rtl/>
          <w:lang w:val="en-CA" w:bidi="ar-EG"/>
        </w:rPr>
        <w:t> </w:t>
      </w:r>
      <w:r w:rsidRPr="000C6BDC">
        <w:rPr>
          <w:rFonts w:ascii="Times New Roman" w:hAnsi="Times New Roman" w:hint="cs"/>
          <w:rtl/>
          <w:lang w:val="en-CA" w:bidi="ar-EG"/>
        </w:rPr>
        <w:t>لأخرى.</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24.6</w:t>
      </w:r>
      <w:r w:rsidRPr="000C6BDC">
        <w:rPr>
          <w:rFonts w:ascii="Times New Roman" w:hAnsi="Times New Roman" w:hint="cs"/>
          <w:rtl/>
          <w:lang w:val="en-CA" w:bidi="ar-EG"/>
        </w:rPr>
        <w:tab/>
        <w:t xml:space="preserve">ووافق </w:t>
      </w:r>
      <w:r w:rsidRPr="000C6BDC">
        <w:rPr>
          <w:rFonts w:ascii="Times New Roman" w:hAnsi="Times New Roman" w:hint="cs"/>
          <w:b/>
          <w:bCs/>
          <w:rtl/>
          <w:lang w:val="en-CA" w:bidi="ar-EG"/>
        </w:rPr>
        <w:t>السيد ماجنتا</w:t>
      </w:r>
      <w:r w:rsidRPr="000C6BDC">
        <w:rPr>
          <w:rFonts w:ascii="Times New Roman" w:hAnsi="Times New Roman" w:hint="cs"/>
          <w:rtl/>
          <w:lang w:val="en-CA" w:bidi="ar-EG"/>
        </w:rPr>
        <w:t xml:space="preserve"> على تعليقات المتحدثين السابقين وقال إن أي معلومات إضافية ينبغي أن تركز على التنسيق والتقاسم وعلى أي زيادة محتملة في عبء العمل ينتج عن معالجة الملايين من</w:t>
      </w:r>
      <w:r w:rsidRPr="000C6BDC">
        <w:rPr>
          <w:rFonts w:ascii="Times New Roman" w:hAnsi="Times New Roman" w:hint="eastAsia"/>
          <w:rtl/>
          <w:lang w:val="en-CA" w:bidi="ar-EG"/>
        </w:rPr>
        <w:t> </w:t>
      </w:r>
      <w:r w:rsidRPr="000C6BDC">
        <w:rPr>
          <w:rFonts w:ascii="Times New Roman" w:hAnsi="Times New Roman" w:hint="cs"/>
          <w:rtl/>
          <w:lang w:val="en-CA" w:bidi="ar-EG"/>
        </w:rPr>
        <w:t>التبليغات.</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25.6</w:t>
      </w:r>
      <w:r w:rsidRPr="000C6BDC">
        <w:rPr>
          <w:rFonts w:ascii="Times New Roman" w:hAnsi="Times New Roman" w:hint="cs"/>
          <w:rtl/>
          <w:lang w:val="en-CA" w:bidi="ar-EG"/>
        </w:rPr>
        <w:tab/>
        <w:t xml:space="preserve">واقترح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أن توافق اللجنة على أن تخلص إلى ما</w:t>
      </w:r>
      <w:r w:rsidRPr="000C6BDC">
        <w:rPr>
          <w:rFonts w:ascii="Times New Roman" w:hAnsi="Times New Roman" w:hint="eastAsia"/>
          <w:rtl/>
          <w:lang w:val="en-CA" w:bidi="ar-EG"/>
        </w:rPr>
        <w:t> </w:t>
      </w:r>
      <w:r w:rsidRPr="000C6BDC">
        <w:rPr>
          <w:rFonts w:ascii="Times New Roman" w:hAnsi="Times New Roman" w:hint="cs"/>
          <w:rtl/>
          <w:lang w:val="en-CA" w:bidi="ar-EG"/>
        </w:rPr>
        <w:t>يلي:</w:t>
      </w:r>
    </w:p>
    <w:p w:rsidR="000C6BDC" w:rsidRPr="000C6BDC" w:rsidRDefault="000C6BDC" w:rsidP="000C6BDC">
      <w:pPr>
        <w:spacing w:before="60" w:after="60"/>
        <w:rPr>
          <w:rFonts w:ascii="Times New Roman" w:eastAsia="SimSun" w:hAnsi="Times New Roman"/>
          <w:rtl/>
          <w:lang w:bidi="ar-EG"/>
        </w:rPr>
      </w:pPr>
      <w:r w:rsidRPr="000C6BDC">
        <w:rPr>
          <w:rFonts w:ascii="Times New Roman" w:eastAsia="SimSun" w:hAnsi="Times New Roman" w:hint="cs"/>
          <w:rtl/>
        </w:rPr>
        <w:lastRenderedPageBreak/>
        <w:t xml:space="preserve">"نظرت اللجنة بعناية في </w:t>
      </w:r>
      <w:r w:rsidRPr="000C6BDC">
        <w:rPr>
          <w:rFonts w:ascii="Times New Roman" w:eastAsia="SimSun" w:hAnsi="Times New Roman"/>
          <w:rtl/>
          <w:lang w:bidi="ar"/>
        </w:rPr>
        <w:t xml:space="preserve">المعلومات التي قدمها مكتب الاتصالات الراديوية </w:t>
      </w:r>
      <w:r w:rsidRPr="000C6BDC">
        <w:rPr>
          <w:rFonts w:ascii="Times New Roman" w:eastAsia="SimSun" w:hAnsi="Times New Roman" w:hint="cs"/>
          <w:rtl/>
          <w:lang w:bidi="ar"/>
        </w:rPr>
        <w:t>ط</w:t>
      </w:r>
      <w:r w:rsidRPr="000C6BDC">
        <w:rPr>
          <w:rFonts w:ascii="Times New Roman" w:eastAsia="SimSun" w:hAnsi="Times New Roman"/>
          <w:rtl/>
          <w:lang w:bidi="ar"/>
        </w:rPr>
        <w:t>ي الوثيقة</w:t>
      </w:r>
      <w:r w:rsidRPr="000C6BDC">
        <w:rPr>
          <w:rFonts w:ascii="Times New Roman" w:eastAsia="SimSun" w:hAnsi="Times New Roman" w:hint="eastAsia"/>
          <w:rtl/>
          <w:lang w:bidi="ar"/>
        </w:rPr>
        <w:t> </w:t>
      </w:r>
      <w:r w:rsidRPr="000C6BDC">
        <w:rPr>
          <w:rFonts w:ascii="Times New Roman" w:eastAsia="SimSun" w:hAnsi="Times New Roman"/>
          <w:lang w:bidi="ar"/>
        </w:rPr>
        <w:t>RRB15</w:t>
      </w:r>
      <w:r w:rsidRPr="000C6BDC">
        <w:rPr>
          <w:rFonts w:ascii="Times New Roman" w:eastAsia="SimSun" w:hAnsi="Times New Roman"/>
          <w:lang w:bidi="ar"/>
        </w:rPr>
        <w:noBreakHyphen/>
        <w:t>2/5</w:t>
      </w:r>
      <w:r w:rsidRPr="000C6BDC">
        <w:rPr>
          <w:rFonts w:ascii="Times New Roman" w:eastAsia="SimSun" w:hAnsi="Times New Roman" w:hint="cs"/>
          <w:rtl/>
          <w:lang w:bidi="ar"/>
        </w:rPr>
        <w:t xml:space="preserve"> </w:t>
      </w:r>
      <w:r w:rsidRPr="000C6BDC">
        <w:rPr>
          <w:rFonts w:ascii="Times New Roman" w:eastAsia="SimSun" w:hAnsi="Times New Roman"/>
          <w:rtl/>
          <w:lang w:bidi="ar"/>
        </w:rPr>
        <w:t>وأشار</w:t>
      </w:r>
      <w:r w:rsidRPr="000C6BDC">
        <w:rPr>
          <w:rFonts w:ascii="Times New Roman" w:eastAsia="SimSun" w:hAnsi="Times New Roman" w:hint="cs"/>
          <w:rtl/>
          <w:lang w:bidi="ar"/>
        </w:rPr>
        <w:t>ت</w:t>
      </w:r>
      <w:r w:rsidRPr="000C6BDC">
        <w:rPr>
          <w:rFonts w:ascii="Times New Roman" w:eastAsia="SimSun" w:hAnsi="Times New Roman"/>
          <w:rtl/>
          <w:lang w:bidi="ar"/>
        </w:rPr>
        <w:t xml:space="preserve"> إلى أهمي</w:t>
      </w:r>
      <w:r w:rsidRPr="000C6BDC">
        <w:rPr>
          <w:rFonts w:ascii="Times New Roman" w:eastAsia="SimSun" w:hAnsi="Times New Roman" w:hint="cs"/>
          <w:rtl/>
          <w:lang w:bidi="ar"/>
        </w:rPr>
        <w:t>تها</w:t>
      </w:r>
      <w:r w:rsidRPr="000C6BDC">
        <w:rPr>
          <w:rFonts w:ascii="Times New Roman" w:eastAsia="SimSun" w:hAnsi="Times New Roman"/>
          <w:rtl/>
          <w:lang w:bidi="ar"/>
        </w:rPr>
        <w:t xml:space="preserve"> المحتملة في</w:t>
      </w:r>
      <w:r w:rsidRPr="000C6BDC">
        <w:rPr>
          <w:rFonts w:ascii="Times New Roman" w:hAnsi="Times New Roman" w:hint="eastAsia"/>
          <w:rtl/>
          <w:lang w:val="en-CA" w:bidi="ar-EG"/>
        </w:rPr>
        <w:t> </w:t>
      </w:r>
      <w:r w:rsidRPr="000C6BDC">
        <w:rPr>
          <w:rFonts w:ascii="Times New Roman" w:eastAsia="SimSun" w:hAnsi="Times New Roman"/>
          <w:rtl/>
          <w:lang w:bidi="ar"/>
        </w:rPr>
        <w:t>أعمال</w:t>
      </w:r>
      <w:r w:rsidRPr="000C6BDC">
        <w:rPr>
          <w:rFonts w:ascii="Times New Roman" w:eastAsia="SimSun" w:hAnsi="Times New Roman" w:hint="cs"/>
          <w:rtl/>
          <w:lang w:bidi="ar"/>
        </w:rPr>
        <w:t xml:space="preserve"> المؤتمر </w:t>
      </w:r>
      <w:r w:rsidRPr="000C6BDC">
        <w:rPr>
          <w:rFonts w:ascii="Times New Roman" w:hAnsi="Times New Roman"/>
          <w:szCs w:val="22"/>
        </w:rPr>
        <w:t>WRC</w:t>
      </w:r>
      <w:r w:rsidRPr="000C6BDC">
        <w:rPr>
          <w:rFonts w:ascii="Times New Roman" w:eastAsia="SimSun" w:hAnsi="Times New Roman"/>
          <w:lang w:bidi="ar"/>
        </w:rPr>
        <w:noBreakHyphen/>
      </w:r>
      <w:r w:rsidRPr="000C6BDC">
        <w:rPr>
          <w:rFonts w:ascii="Times New Roman" w:hAnsi="Times New Roman"/>
          <w:szCs w:val="22"/>
        </w:rPr>
        <w:t>15</w:t>
      </w:r>
      <w:r w:rsidRPr="000C6BDC">
        <w:rPr>
          <w:rFonts w:ascii="Times New Roman" w:eastAsia="SimSun" w:hAnsi="Times New Roman" w:hint="cs"/>
          <w:rtl/>
          <w:lang w:bidi="ar"/>
        </w:rPr>
        <w:t xml:space="preserve">. </w:t>
      </w:r>
      <w:r w:rsidRPr="000C6BDC">
        <w:rPr>
          <w:rFonts w:ascii="Times New Roman" w:eastAsia="SimSun" w:hAnsi="Times New Roman"/>
          <w:rtl/>
          <w:lang w:bidi="ar"/>
        </w:rPr>
        <w:t>وأشار</w:t>
      </w:r>
      <w:r w:rsidRPr="000C6BDC">
        <w:rPr>
          <w:rFonts w:ascii="Times New Roman" w:eastAsia="SimSun" w:hAnsi="Times New Roman" w:hint="cs"/>
          <w:rtl/>
          <w:lang w:bidi="ar"/>
        </w:rPr>
        <w:t>ت</w:t>
      </w:r>
      <w:r w:rsidRPr="000C6BDC">
        <w:rPr>
          <w:rFonts w:ascii="Times New Roman" w:eastAsia="SimSun" w:hAnsi="Times New Roman"/>
          <w:rtl/>
          <w:lang w:bidi="ar"/>
        </w:rPr>
        <w:t xml:space="preserve"> </w:t>
      </w:r>
      <w:r w:rsidRPr="000C6BDC">
        <w:rPr>
          <w:rFonts w:ascii="Times New Roman" w:eastAsia="SimSun" w:hAnsi="Times New Roman" w:hint="cs"/>
          <w:rtl/>
          <w:lang w:bidi="ar"/>
        </w:rPr>
        <w:t>اللجنة أيضاً إلى</w:t>
      </w:r>
      <w:r w:rsidRPr="000C6BDC">
        <w:rPr>
          <w:rFonts w:ascii="Times New Roman" w:eastAsia="SimSun" w:hAnsi="Times New Roman"/>
          <w:rtl/>
          <w:lang w:bidi="ar"/>
        </w:rPr>
        <w:t xml:space="preserve"> أن المدير</w:t>
      </w:r>
      <w:r w:rsidRPr="000C6BDC">
        <w:rPr>
          <w:rFonts w:ascii="Times New Roman" w:eastAsia="SimSun" w:hAnsi="Times New Roman" w:hint="cs"/>
          <w:rtl/>
          <w:lang w:bidi="ar"/>
        </w:rPr>
        <w:t xml:space="preserve"> سبق أن اقترح،</w:t>
      </w:r>
      <w:r w:rsidRPr="000C6BDC">
        <w:rPr>
          <w:rFonts w:ascii="Times New Roman" w:eastAsia="SimSun" w:hAnsi="Times New Roman"/>
          <w:rtl/>
          <w:lang w:bidi="ar"/>
        </w:rPr>
        <w:t xml:space="preserve"> في </w:t>
      </w:r>
      <w:r w:rsidRPr="000C6BDC">
        <w:rPr>
          <w:rFonts w:ascii="Times New Roman" w:eastAsia="SimSun" w:hAnsi="Times New Roman" w:hint="cs"/>
          <w:rtl/>
          <w:lang w:bidi="ar"/>
        </w:rPr>
        <w:t>ال</w:t>
      </w:r>
      <w:r w:rsidRPr="000C6BDC">
        <w:rPr>
          <w:rFonts w:ascii="Times New Roman" w:eastAsia="SimSun" w:hAnsi="Times New Roman"/>
          <w:rtl/>
          <w:lang w:bidi="ar"/>
        </w:rPr>
        <w:t xml:space="preserve">تقرير </w:t>
      </w:r>
      <w:r w:rsidRPr="000C6BDC">
        <w:rPr>
          <w:rFonts w:ascii="Times New Roman" w:eastAsia="SimSun" w:hAnsi="Times New Roman" w:hint="cs"/>
          <w:rtl/>
          <w:lang w:bidi="ar"/>
        </w:rPr>
        <w:t xml:space="preserve">المرفوع </w:t>
      </w:r>
      <w:r w:rsidRPr="000C6BDC">
        <w:rPr>
          <w:rFonts w:ascii="Times New Roman" w:eastAsia="SimSun" w:hAnsi="Times New Roman"/>
          <w:rtl/>
          <w:lang w:bidi="ar"/>
        </w:rPr>
        <w:t>إلى المؤتمر</w:t>
      </w:r>
      <w:r w:rsidRPr="000C6BDC">
        <w:rPr>
          <w:rFonts w:ascii="Times New Roman" w:eastAsia="SimSun" w:hAnsi="Times New Roman" w:hint="cs"/>
          <w:rtl/>
          <w:lang w:bidi="ar"/>
        </w:rPr>
        <w:t xml:space="preserve"> </w:t>
      </w:r>
      <w:r w:rsidRPr="000C6BDC">
        <w:rPr>
          <w:rFonts w:ascii="Times New Roman" w:hAnsi="Times New Roman"/>
          <w:szCs w:val="22"/>
        </w:rPr>
        <w:t>WRC</w:t>
      </w:r>
      <w:r w:rsidRPr="000C6BDC">
        <w:rPr>
          <w:rFonts w:ascii="Times New Roman" w:eastAsia="SimSun" w:hAnsi="Times New Roman"/>
          <w:lang w:bidi="ar"/>
        </w:rPr>
        <w:noBreakHyphen/>
      </w:r>
      <w:r w:rsidRPr="000C6BDC">
        <w:rPr>
          <w:rFonts w:ascii="Times New Roman" w:hAnsi="Times New Roman"/>
          <w:szCs w:val="22"/>
        </w:rPr>
        <w:t>15</w:t>
      </w:r>
      <w:r w:rsidRPr="000C6BDC">
        <w:rPr>
          <w:rFonts w:ascii="Times New Roman" w:hAnsi="Times New Roman" w:hint="cs"/>
          <w:szCs w:val="22"/>
          <w:rtl/>
        </w:rPr>
        <w:t>،</w:t>
      </w:r>
      <w:r w:rsidRPr="000C6BDC">
        <w:rPr>
          <w:rFonts w:ascii="Times New Roman" w:eastAsia="SimSun" w:hAnsi="Times New Roman" w:hint="cs"/>
          <w:rtl/>
          <w:lang w:bidi="ar"/>
        </w:rPr>
        <w:t xml:space="preserve"> إبلاغ المؤتمر ب</w:t>
      </w:r>
      <w:r w:rsidRPr="000C6BDC">
        <w:rPr>
          <w:rFonts w:ascii="Times New Roman" w:eastAsia="SimSun" w:hAnsi="Times New Roman"/>
          <w:rtl/>
          <w:lang w:bidi="ar"/>
        </w:rPr>
        <w:t>هذا الجانب</w:t>
      </w:r>
      <w:r w:rsidRPr="000C6BDC">
        <w:rPr>
          <w:rFonts w:ascii="Times New Roman" w:eastAsia="SimSun" w:hAnsi="Times New Roman" w:hint="cs"/>
          <w:rtl/>
          <w:lang w:bidi="ar"/>
        </w:rPr>
        <w:t xml:space="preserve">، </w:t>
      </w:r>
      <w:r w:rsidRPr="000C6BDC">
        <w:rPr>
          <w:rFonts w:ascii="Times New Roman" w:eastAsia="SimSun" w:hAnsi="Times New Roman"/>
          <w:rtl/>
          <w:lang w:bidi="ar"/>
        </w:rPr>
        <w:t>انظر</w:t>
      </w:r>
      <w:r w:rsidRPr="000C6BDC">
        <w:rPr>
          <w:rFonts w:ascii="Times New Roman" w:eastAsia="SimSun" w:hAnsi="Times New Roman" w:hint="cs"/>
          <w:rtl/>
          <w:lang w:bidi="ar"/>
        </w:rPr>
        <w:t xml:space="preserve"> الفقرة</w:t>
      </w:r>
      <w:r w:rsidRPr="000C6BDC">
        <w:rPr>
          <w:rFonts w:ascii="Times New Roman" w:eastAsia="SimSun" w:hAnsi="Times New Roman" w:hint="eastAsia"/>
          <w:rtl/>
          <w:lang w:bidi="ar"/>
        </w:rPr>
        <w:t> </w:t>
      </w:r>
      <w:r w:rsidRPr="000C6BDC">
        <w:rPr>
          <w:rFonts w:ascii="Times New Roman" w:eastAsia="SimSun" w:hAnsi="Times New Roman"/>
          <w:lang w:bidi="ar"/>
        </w:rPr>
        <w:t>8.3.2.3</w:t>
      </w:r>
      <w:r w:rsidRPr="000C6BDC">
        <w:rPr>
          <w:rFonts w:ascii="Times New Roman" w:eastAsia="SimSun" w:hAnsi="Times New Roman" w:hint="cs"/>
          <w:rtl/>
          <w:lang w:bidi="ar-EG"/>
        </w:rPr>
        <w:t xml:space="preserve"> من الوثيقة</w:t>
      </w:r>
      <w:r w:rsidRPr="000C6BDC">
        <w:rPr>
          <w:rFonts w:ascii="Times New Roman" w:eastAsia="SimSun" w:hAnsi="Times New Roman" w:hint="eastAsia"/>
          <w:rtl/>
          <w:lang w:bidi="ar-EG"/>
        </w:rPr>
        <w:t> </w:t>
      </w:r>
      <w:r w:rsidRPr="000C6BDC">
        <w:rPr>
          <w:rFonts w:ascii="Times New Roman" w:hAnsi="Times New Roman"/>
          <w:szCs w:val="22"/>
        </w:rPr>
        <w:t>RRB15</w:t>
      </w:r>
      <w:r w:rsidRPr="000C6BDC">
        <w:rPr>
          <w:rFonts w:ascii="Times New Roman" w:hAnsi="Times New Roman"/>
          <w:szCs w:val="22"/>
        </w:rPr>
        <w:noBreakHyphen/>
        <w:t>2/INFO/2</w:t>
      </w:r>
      <w:r w:rsidRPr="000C6BDC">
        <w:rPr>
          <w:rFonts w:ascii="Times New Roman" w:eastAsia="SimSun" w:hAnsi="Times New Roman" w:hint="cs"/>
          <w:rtl/>
          <w:lang w:bidi="ar-EG"/>
        </w:rPr>
        <w:t>.</w:t>
      </w:r>
    </w:p>
    <w:p w:rsidR="000C6BDC" w:rsidRPr="000C6BDC" w:rsidRDefault="000C6BDC" w:rsidP="000C6BDC">
      <w:pPr>
        <w:spacing w:before="60" w:after="60"/>
        <w:rPr>
          <w:rFonts w:ascii="Times New Roman" w:hAnsi="Times New Roman"/>
          <w:rtl/>
          <w:lang w:val="en-CA" w:bidi="ar-EG"/>
        </w:rPr>
      </w:pPr>
      <w:r w:rsidRPr="000C6BDC">
        <w:rPr>
          <w:rFonts w:ascii="Times New Roman" w:eastAsia="SimSun" w:hAnsi="Times New Roman"/>
          <w:rtl/>
          <w:lang w:bidi="ar"/>
        </w:rPr>
        <w:t>ونتيجة</w:t>
      </w:r>
      <w:r w:rsidRPr="000C6BDC">
        <w:rPr>
          <w:rFonts w:ascii="Times New Roman" w:eastAsia="SimSun" w:hAnsi="Times New Roman" w:hint="cs"/>
          <w:rtl/>
          <w:lang w:bidi="ar-EG"/>
        </w:rPr>
        <w:t>ً</w:t>
      </w:r>
      <w:r w:rsidRPr="000C6BDC">
        <w:rPr>
          <w:rFonts w:ascii="Times New Roman" w:eastAsia="SimSun" w:hAnsi="Times New Roman"/>
          <w:rtl/>
          <w:lang w:bidi="ar"/>
        </w:rPr>
        <w:t xml:space="preserve"> لهذه الاعتبارات</w:t>
      </w:r>
      <w:r w:rsidRPr="000C6BDC">
        <w:rPr>
          <w:rFonts w:ascii="Times New Roman" w:eastAsia="SimSun" w:hAnsi="Times New Roman" w:hint="cs"/>
          <w:rtl/>
          <w:lang w:bidi="ar"/>
        </w:rPr>
        <w:t>،</w:t>
      </w:r>
      <w:r w:rsidRPr="000C6BDC">
        <w:rPr>
          <w:rFonts w:ascii="Times New Roman" w:eastAsia="SimSun" w:hAnsi="Times New Roman"/>
          <w:rtl/>
          <w:lang w:bidi="ar"/>
        </w:rPr>
        <w:t xml:space="preserve"> طلب</w:t>
      </w:r>
      <w:r w:rsidRPr="000C6BDC">
        <w:rPr>
          <w:rFonts w:ascii="Times New Roman" w:eastAsia="SimSun" w:hAnsi="Times New Roman" w:hint="cs"/>
          <w:rtl/>
          <w:lang w:bidi="ar"/>
        </w:rPr>
        <w:t>ت</w:t>
      </w:r>
      <w:r w:rsidRPr="000C6BDC">
        <w:rPr>
          <w:rFonts w:ascii="Times New Roman" w:eastAsia="SimSun" w:hAnsi="Times New Roman"/>
          <w:rtl/>
          <w:lang w:bidi="ar"/>
        </w:rPr>
        <w:t xml:space="preserve"> </w:t>
      </w:r>
      <w:r w:rsidRPr="000C6BDC">
        <w:rPr>
          <w:rFonts w:ascii="Times New Roman" w:eastAsia="SimSun" w:hAnsi="Times New Roman" w:hint="cs"/>
          <w:rtl/>
          <w:lang w:bidi="ar"/>
        </w:rPr>
        <w:t>اللجنة</w:t>
      </w:r>
      <w:r w:rsidRPr="000C6BDC">
        <w:rPr>
          <w:rFonts w:ascii="Times New Roman" w:eastAsia="SimSun" w:hAnsi="Times New Roman"/>
          <w:rtl/>
          <w:lang w:bidi="ar"/>
        </w:rPr>
        <w:t xml:space="preserve"> </w:t>
      </w:r>
      <w:r w:rsidRPr="000C6BDC">
        <w:rPr>
          <w:rFonts w:ascii="Times New Roman" w:eastAsia="SimSun" w:hAnsi="Times New Roman" w:hint="cs"/>
          <w:rtl/>
          <w:lang w:bidi="ar"/>
        </w:rPr>
        <w:t>إلى</w:t>
      </w:r>
      <w:r w:rsidRPr="000C6BDC">
        <w:rPr>
          <w:rFonts w:ascii="Times New Roman" w:eastAsia="SimSun" w:hAnsi="Times New Roman"/>
          <w:rtl/>
          <w:lang w:bidi="ar"/>
        </w:rPr>
        <w:t xml:space="preserve"> مكتب الاتصالات </w:t>
      </w:r>
      <w:r w:rsidRPr="000C6BDC">
        <w:rPr>
          <w:rFonts w:ascii="Times New Roman" w:eastAsia="SimSun" w:hAnsi="Times New Roman"/>
          <w:rtl/>
        </w:rPr>
        <w:t>الراديوية</w:t>
      </w:r>
      <w:r w:rsidRPr="000C6BDC">
        <w:rPr>
          <w:rFonts w:ascii="Times New Roman" w:eastAsia="SimSun" w:hAnsi="Times New Roman"/>
          <w:rtl/>
          <w:lang w:bidi="ar"/>
        </w:rPr>
        <w:t xml:space="preserve"> </w:t>
      </w:r>
      <w:r w:rsidRPr="000C6BDC">
        <w:rPr>
          <w:rFonts w:ascii="Times New Roman" w:eastAsia="SimSun" w:hAnsi="Times New Roman" w:hint="cs"/>
          <w:rtl/>
          <w:lang w:bidi="ar"/>
        </w:rPr>
        <w:t>أن يقدم</w:t>
      </w:r>
      <w:r w:rsidRPr="000C6BDC">
        <w:rPr>
          <w:rFonts w:ascii="Times New Roman" w:eastAsia="SimSun" w:hAnsi="Times New Roman"/>
          <w:rtl/>
          <w:lang w:bidi="ar"/>
        </w:rPr>
        <w:t xml:space="preserve"> إلى الاجتماع المقبل</w:t>
      </w:r>
      <w:r w:rsidRPr="000C6BDC">
        <w:rPr>
          <w:rFonts w:ascii="Times New Roman" w:eastAsia="SimSun" w:hAnsi="Times New Roman" w:hint="cs"/>
          <w:rtl/>
          <w:lang w:bidi="ar"/>
        </w:rPr>
        <w:t xml:space="preserve"> للجنة </w:t>
      </w:r>
      <w:r w:rsidRPr="000C6BDC">
        <w:rPr>
          <w:rFonts w:ascii="Times New Roman" w:eastAsia="SimSun" w:hAnsi="Times New Roman"/>
          <w:rtl/>
          <w:lang w:bidi="ar"/>
        </w:rPr>
        <w:t>معلومات إضافية عن الصعوبات المتوقعة وتأثير</w:t>
      </w:r>
      <w:r w:rsidRPr="000C6BDC">
        <w:rPr>
          <w:rFonts w:ascii="Times New Roman" w:eastAsia="SimSun" w:hAnsi="Times New Roman" w:hint="cs"/>
          <w:rtl/>
          <w:lang w:bidi="ar"/>
        </w:rPr>
        <w:t>ها</w:t>
      </w:r>
      <w:r w:rsidRPr="000C6BDC">
        <w:rPr>
          <w:rFonts w:ascii="Times New Roman" w:eastAsia="SimSun" w:hAnsi="Times New Roman"/>
          <w:rtl/>
          <w:lang w:bidi="ar"/>
        </w:rPr>
        <w:t xml:space="preserve"> على مكتب الاتصالات الراديوية في </w:t>
      </w:r>
      <w:r w:rsidRPr="000C6BDC">
        <w:rPr>
          <w:rFonts w:ascii="Times New Roman" w:eastAsia="SimSun" w:hAnsi="Times New Roman" w:hint="cs"/>
          <w:rtl/>
          <w:lang w:bidi="ar"/>
        </w:rPr>
        <w:t>معالجة</w:t>
      </w:r>
      <w:r w:rsidRPr="000C6BDC">
        <w:rPr>
          <w:rFonts w:ascii="Times New Roman" w:eastAsia="SimSun" w:hAnsi="Times New Roman"/>
          <w:rtl/>
          <w:lang w:bidi="ar"/>
        </w:rPr>
        <w:t xml:space="preserve"> هذه </w:t>
      </w:r>
      <w:r w:rsidRPr="000C6BDC">
        <w:rPr>
          <w:rFonts w:ascii="Times New Roman" w:eastAsia="SimSun" w:hAnsi="Times New Roman" w:hint="cs"/>
          <w:rtl/>
          <w:lang w:bidi="ar"/>
        </w:rPr>
        <w:t>التبليغات،</w:t>
      </w:r>
      <w:r w:rsidRPr="000C6BDC">
        <w:rPr>
          <w:rFonts w:ascii="Times New Roman" w:eastAsia="SimSun" w:hAnsi="Times New Roman"/>
          <w:rtl/>
          <w:lang w:bidi="ar"/>
        </w:rPr>
        <w:t xml:space="preserve"> وقررت مواصلة مناقشة هذا</w:t>
      </w:r>
      <w:r w:rsidRPr="000C6BDC">
        <w:rPr>
          <w:rFonts w:ascii="Times New Roman" w:eastAsia="SimSun" w:hAnsi="Times New Roman" w:hint="eastAsia"/>
          <w:rtl/>
          <w:lang w:bidi="ar"/>
        </w:rPr>
        <w:t> </w:t>
      </w:r>
      <w:r w:rsidRPr="000C6BDC">
        <w:rPr>
          <w:rFonts w:ascii="Times New Roman" w:eastAsia="SimSun" w:hAnsi="Times New Roman"/>
          <w:rtl/>
          <w:lang w:bidi="ar"/>
        </w:rPr>
        <w:t>البند.</w:t>
      </w:r>
      <w:r w:rsidRPr="000C6BDC">
        <w:rPr>
          <w:rFonts w:ascii="Times New Roman" w:eastAsia="SimSun" w:hAnsi="Times New Roman" w:hint="cs"/>
          <w:rtl/>
          <w:lang w:bidi="ar"/>
        </w:rPr>
        <w:t>"</w:t>
      </w:r>
    </w:p>
    <w:p w:rsidR="000C6BDC" w:rsidRPr="000C6BDC" w:rsidRDefault="000C6BDC" w:rsidP="000C6BDC">
      <w:pPr>
        <w:rPr>
          <w:rFonts w:ascii="Times New Roman" w:hAnsi="Times New Roman"/>
          <w:b/>
          <w:bCs/>
          <w:rtl/>
          <w:lang w:val="en-CA" w:bidi="ar-EG"/>
        </w:rPr>
      </w:pPr>
      <w:r w:rsidRPr="000C6BDC">
        <w:rPr>
          <w:rFonts w:ascii="Times New Roman" w:hAnsi="Times New Roman"/>
          <w:lang w:val="en-CA" w:bidi="ar-EG"/>
        </w:rPr>
        <w:t>26.6</w:t>
      </w:r>
      <w:r w:rsidRPr="000C6BDC">
        <w:rPr>
          <w:rFonts w:ascii="Times New Roman" w:hAnsi="Times New Roman" w:hint="cs"/>
          <w:rtl/>
          <w:lang w:val="en-CA" w:bidi="ar-EG"/>
        </w:rPr>
        <w:tab/>
      </w:r>
      <w:r w:rsidRPr="000C6BDC">
        <w:rPr>
          <w:rFonts w:ascii="Times New Roman" w:hAnsi="Times New Roman" w:hint="cs"/>
          <w:b/>
          <w:bCs/>
          <w:rtl/>
          <w:lang w:val="en-CA" w:bidi="ar-EG"/>
        </w:rPr>
        <w:t>واتفق</w:t>
      </w:r>
      <w:r w:rsidRPr="000C6BDC">
        <w:rPr>
          <w:rFonts w:ascii="Times New Roman" w:hAnsi="Times New Roman" w:hint="cs"/>
          <w:rtl/>
          <w:lang w:val="en-CA" w:bidi="ar-EG"/>
        </w:rPr>
        <w:t xml:space="preserve"> على ذلك.</w:t>
      </w:r>
    </w:p>
    <w:p w:rsidR="000C6BDC" w:rsidRPr="000C6BDC" w:rsidRDefault="000C6BDC" w:rsidP="000C6BDC">
      <w:pPr>
        <w:pStyle w:val="Heading1"/>
        <w:rPr>
          <w:rFonts w:ascii="Times New Roman" w:hAnsi="Times New Roman"/>
          <w:rtl/>
        </w:rPr>
      </w:pPr>
      <w:r w:rsidRPr="000C6BDC">
        <w:rPr>
          <w:rFonts w:ascii="Times New Roman" w:hAnsi="Times New Roman"/>
        </w:rPr>
        <w:t>7</w:t>
      </w:r>
      <w:r w:rsidRPr="000C6BDC">
        <w:rPr>
          <w:rFonts w:ascii="Times New Roman" w:hAnsi="Times New Roman"/>
          <w:rtl/>
        </w:rPr>
        <w:tab/>
      </w:r>
      <w:r w:rsidRPr="000C6BDC">
        <w:rPr>
          <w:rFonts w:ascii="Times New Roman" w:hAnsi="Times New Roman"/>
          <w:spacing w:val="4"/>
          <w:rtl/>
        </w:rPr>
        <w:t>تبليغ مقدم من إدارة الاتحاد الروسي بشأن إعادة تقديم بطاقة التبليغ بموجب الرقم</w:t>
      </w:r>
      <w:r w:rsidRPr="000C6BDC">
        <w:rPr>
          <w:rFonts w:ascii="Times New Roman" w:hAnsi="Times New Roman" w:hint="eastAsia"/>
          <w:spacing w:val="4"/>
          <w:rtl/>
        </w:rPr>
        <w:t> </w:t>
      </w:r>
      <w:r w:rsidRPr="000C6BDC">
        <w:rPr>
          <w:rFonts w:ascii="Times New Roman" w:hAnsi="Times New Roman"/>
          <w:spacing w:val="4"/>
          <w:lang w:val="en-CA"/>
        </w:rPr>
        <w:t>46.11</w:t>
      </w:r>
      <w:r w:rsidRPr="000C6BDC">
        <w:rPr>
          <w:rFonts w:ascii="Times New Roman" w:hAnsi="Times New Roman"/>
          <w:spacing w:val="4"/>
          <w:rtl/>
        </w:rPr>
        <w:t xml:space="preserve"> من</w:t>
      </w:r>
      <w:r w:rsidRPr="000C6BDC">
        <w:rPr>
          <w:rFonts w:ascii="Times New Roman" w:hAnsi="Times New Roman"/>
          <w:rtl/>
        </w:rPr>
        <w:t xml:space="preserve"> أجل الشبكة الساتلية </w:t>
      </w:r>
      <w:r w:rsidRPr="000C6BDC">
        <w:rPr>
          <w:rFonts w:ascii="Times New Roman" w:hAnsi="Times New Roman"/>
        </w:rPr>
        <w:t>STATSIONAR</w:t>
      </w:r>
      <w:r w:rsidRPr="000C6BDC">
        <w:rPr>
          <w:rFonts w:ascii="Times New Roman" w:hAnsi="Times New Roman"/>
        </w:rPr>
        <w:noBreakHyphen/>
        <w:t>20</w:t>
      </w:r>
      <w:r w:rsidRPr="000C6BDC">
        <w:rPr>
          <w:rFonts w:ascii="Times New Roman" w:hAnsi="Times New Roman"/>
          <w:rtl/>
        </w:rPr>
        <w:t xml:space="preserve"> في الموقع </w:t>
      </w:r>
      <w:r w:rsidRPr="000C6BDC">
        <w:rPr>
          <w:rFonts w:ascii="Times New Roman" w:hAnsi="Times New Roman"/>
          <w:vertAlign w:val="superscript"/>
        </w:rPr>
        <w:t>o</w:t>
      </w:r>
      <w:r w:rsidRPr="000C6BDC">
        <w:rPr>
          <w:rFonts w:ascii="Times New Roman" w:hAnsi="Times New Roman"/>
        </w:rPr>
        <w:t>70</w:t>
      </w:r>
      <w:r w:rsidRPr="000C6BDC">
        <w:rPr>
          <w:rFonts w:ascii="Times New Roman" w:hAnsi="Times New Roman"/>
          <w:rtl/>
        </w:rPr>
        <w:t xml:space="preserve"> شرقاً</w:t>
      </w:r>
      <w:r w:rsidRPr="000C6BDC">
        <w:rPr>
          <w:rFonts w:ascii="Times New Roman" w:hAnsi="Times New Roman" w:hint="cs"/>
          <w:rtl/>
        </w:rPr>
        <w:t xml:space="preserve"> (الوثيقة </w:t>
      </w:r>
      <w:r w:rsidRPr="000C6BDC">
        <w:rPr>
          <w:rFonts w:ascii="Times New Roman" w:hAnsi="Times New Roman"/>
        </w:rPr>
        <w:t>RRB15</w:t>
      </w:r>
      <w:r w:rsidRPr="000C6BDC">
        <w:rPr>
          <w:rFonts w:ascii="Times New Roman" w:hAnsi="Times New Roman"/>
        </w:rPr>
        <w:noBreakHyphen/>
        <w:t>2/7</w:t>
      </w:r>
      <w:r w:rsidRPr="000C6BDC">
        <w:rPr>
          <w:rFonts w:ascii="Times New Roman" w:hAnsi="Times New Roman" w:hint="cs"/>
          <w:rtl/>
        </w:rPr>
        <w:t>)</w:t>
      </w:r>
    </w:p>
    <w:p w:rsidR="000C6BDC" w:rsidRPr="000C6BDC" w:rsidRDefault="000C6BDC" w:rsidP="000C6BDC">
      <w:pPr>
        <w:rPr>
          <w:rFonts w:ascii="Times New Roman" w:eastAsia="SimSun" w:hAnsi="Times New Roman"/>
          <w:rtl/>
          <w:lang w:val="en-CA" w:bidi="ar-EG"/>
        </w:rPr>
      </w:pPr>
      <w:r w:rsidRPr="000C6BDC">
        <w:rPr>
          <w:rFonts w:ascii="Times New Roman" w:hAnsi="Times New Roman"/>
          <w:lang w:val="en-CA" w:bidi="ar-EG"/>
        </w:rPr>
        <w:t>1.7</w:t>
      </w:r>
      <w:r w:rsidRPr="000C6BDC">
        <w:rPr>
          <w:rFonts w:ascii="Times New Roman" w:hAnsi="Times New Roman" w:hint="cs"/>
          <w:rtl/>
          <w:lang w:val="en-CA" w:bidi="ar-EG"/>
        </w:rPr>
        <w:tab/>
        <w:t xml:space="preserve">قدم </w:t>
      </w:r>
      <w:r w:rsidRPr="000C6BDC">
        <w:rPr>
          <w:rFonts w:ascii="Times New Roman" w:hAnsi="Times New Roman" w:hint="cs"/>
          <w:b/>
          <w:bCs/>
          <w:rtl/>
          <w:lang w:val="en-CA" w:bidi="ar-EG"/>
        </w:rPr>
        <w:t>السيد ماتاس (دائرة الخدمات الفضائية/شعبة النشر والتسجيل للخدمات الفضائية)</w:t>
      </w:r>
      <w:r w:rsidRPr="000C6BDC">
        <w:rPr>
          <w:rFonts w:ascii="Times New Roman" w:eastAsia="SimSun" w:hAnsi="Times New Roman" w:hint="cs"/>
          <w:rtl/>
          <w:lang w:bidi="ar-EG"/>
        </w:rPr>
        <w:t xml:space="preserve"> الوثيقة</w:t>
      </w:r>
      <w:r w:rsidRPr="000C6BDC">
        <w:rPr>
          <w:rFonts w:ascii="Times New Roman" w:eastAsia="SimSun" w:hAnsi="Times New Roman" w:hint="eastAsia"/>
          <w:rtl/>
          <w:lang w:bidi="ar-EG"/>
        </w:rPr>
        <w:t>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2/7</w:t>
      </w:r>
      <w:r w:rsidRPr="000C6BDC">
        <w:rPr>
          <w:rFonts w:ascii="Times New Roman" w:eastAsia="SimSun" w:hAnsi="Times New Roman" w:hint="cs"/>
          <w:rtl/>
          <w:lang w:val="en-CA" w:bidi="ar-EG"/>
        </w:rPr>
        <w:t xml:space="preserve"> بشأن تبليغ مقدم مرة أخرى من إدارة الاتحاد الروسي بموجب الرقم </w:t>
      </w:r>
      <w:r w:rsidRPr="000C6BDC">
        <w:rPr>
          <w:rFonts w:ascii="Times New Roman" w:eastAsia="SimSun" w:hAnsi="Times New Roman"/>
          <w:lang w:val="en-CA" w:bidi="ar-EG"/>
        </w:rPr>
        <w:t>41.11</w:t>
      </w:r>
      <w:r w:rsidRPr="000C6BDC">
        <w:rPr>
          <w:rFonts w:ascii="Times New Roman" w:eastAsia="SimSun" w:hAnsi="Times New Roman" w:hint="cs"/>
          <w:rtl/>
          <w:lang w:val="en-CA" w:bidi="ar-EG"/>
        </w:rPr>
        <w:t xml:space="preserve"> من لوائح الراديو من أجل </w:t>
      </w:r>
      <w:r w:rsidRPr="000C6BDC">
        <w:rPr>
          <w:rFonts w:ascii="Times New Roman" w:eastAsia="SimSun" w:hAnsi="Times New Roman"/>
          <w:rtl/>
          <w:lang w:val="en-CA" w:bidi="ar-EG"/>
        </w:rPr>
        <w:t>الشبكة الساتلية</w:t>
      </w:r>
      <w:r w:rsidRPr="000C6BDC">
        <w:rPr>
          <w:rFonts w:ascii="Times New Roman" w:eastAsia="SimSun" w:hAnsi="Times New Roman" w:hint="cs"/>
          <w:rtl/>
          <w:lang w:val="en-CA" w:bidi="ar-EG"/>
        </w:rPr>
        <w:t> </w:t>
      </w:r>
      <w:r w:rsidRPr="000C6BDC">
        <w:rPr>
          <w:rFonts w:ascii="Times New Roman" w:eastAsia="SimSun" w:hAnsi="Times New Roman"/>
          <w:lang w:val="en-CA" w:bidi="ar-EG"/>
        </w:rPr>
        <w:t>STATSIONAR</w:t>
      </w:r>
      <w:r w:rsidRPr="000C6BDC">
        <w:rPr>
          <w:rFonts w:ascii="Times New Roman" w:eastAsia="SimSun" w:hAnsi="Times New Roman"/>
          <w:lang w:val="en-CA" w:bidi="ar-EG"/>
        </w:rPr>
        <w:noBreakHyphen/>
        <w:t>20</w:t>
      </w:r>
      <w:r w:rsidRPr="000C6BDC">
        <w:rPr>
          <w:rFonts w:ascii="Times New Roman" w:eastAsia="SimSun" w:hAnsi="Times New Roman"/>
          <w:rtl/>
          <w:lang w:val="en-CA" w:bidi="ar-EG"/>
        </w:rPr>
        <w:t xml:space="preserve"> في الموقع </w:t>
      </w:r>
      <w:r w:rsidRPr="000C6BDC">
        <w:rPr>
          <w:rFonts w:ascii="Times New Roman" w:eastAsia="SimSun" w:hAnsi="Times New Roman"/>
          <w:vertAlign w:val="superscript"/>
          <w:lang w:val="en-CA" w:bidi="ar-EG"/>
        </w:rPr>
        <w:t>o</w:t>
      </w:r>
      <w:r w:rsidRPr="000C6BDC">
        <w:rPr>
          <w:rFonts w:ascii="Times New Roman" w:eastAsia="SimSun" w:hAnsi="Times New Roman"/>
          <w:lang w:val="en-CA" w:bidi="ar-EG"/>
        </w:rPr>
        <w:t>70</w:t>
      </w:r>
      <w:r w:rsidRPr="000C6BDC">
        <w:rPr>
          <w:rFonts w:ascii="Times New Roman" w:eastAsia="SimSun" w:hAnsi="Times New Roman"/>
          <w:rtl/>
          <w:lang w:val="en-CA" w:bidi="ar-EG"/>
        </w:rPr>
        <w:t xml:space="preserve"> شرقاً</w:t>
      </w:r>
      <w:r w:rsidRPr="000C6BDC">
        <w:rPr>
          <w:rFonts w:ascii="Times New Roman" w:eastAsia="SimSun" w:hAnsi="Times New Roman" w:hint="cs"/>
          <w:rtl/>
          <w:lang w:val="en-CA" w:bidi="ar-EG"/>
        </w:rPr>
        <w:t xml:space="preserve"> بعد انتهاء الموعد النهائي التنظيمي البالغ ستة أشهر المنصوص عليه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الرقم</w:t>
      </w:r>
      <w:r w:rsidRPr="000C6BDC">
        <w:rPr>
          <w:rFonts w:ascii="Times New Roman" w:hAnsi="Times New Roman" w:hint="eastAsia"/>
          <w:rtl/>
          <w:lang w:val="en-CA" w:bidi="ar-EG"/>
        </w:rPr>
        <w:t> </w:t>
      </w:r>
      <w:r w:rsidRPr="000C6BDC">
        <w:rPr>
          <w:rFonts w:ascii="Times New Roman" w:eastAsia="SimSun" w:hAnsi="Times New Roman"/>
          <w:lang w:val="en-CA" w:bidi="ar-EG"/>
        </w:rPr>
        <w:t>46.11</w:t>
      </w:r>
      <w:r w:rsidRPr="000C6BDC">
        <w:rPr>
          <w:rFonts w:ascii="Times New Roman" w:eastAsia="SimSun" w:hAnsi="Times New Roman" w:hint="cs"/>
          <w:rtl/>
          <w:lang w:val="en-CA" w:bidi="ar-EG"/>
        </w:rPr>
        <w:t xml:space="preserve">. وعرض خلفية هذه الحالة، فقال إن المكتب أعاد بطاقة تبليغ تتعلق بالشبكة في </w:t>
      </w:r>
      <w:r w:rsidRPr="000C6BDC">
        <w:rPr>
          <w:rFonts w:ascii="Times New Roman" w:eastAsia="SimSun" w:hAnsi="Times New Roman"/>
          <w:lang w:val="en-CA" w:bidi="ar-EG"/>
        </w:rPr>
        <w:t>8</w:t>
      </w:r>
      <w:r w:rsidRPr="000C6BDC">
        <w:rPr>
          <w:rFonts w:ascii="Times New Roman" w:eastAsia="SimSun" w:hAnsi="Times New Roman" w:hint="cs"/>
          <w:rtl/>
          <w:lang w:val="en-CA" w:bidi="ar-EG"/>
        </w:rPr>
        <w:t xml:space="preserve"> يوليو </w:t>
      </w:r>
      <w:r w:rsidRPr="000C6BDC">
        <w:rPr>
          <w:rFonts w:ascii="Times New Roman" w:eastAsia="SimSun" w:hAnsi="Times New Roman"/>
          <w:lang w:val="en-CA" w:bidi="ar-EG"/>
        </w:rPr>
        <w:t>2014</w:t>
      </w:r>
      <w:r w:rsidRPr="000C6BDC">
        <w:rPr>
          <w:rFonts w:ascii="Times New Roman" w:eastAsia="SimSun" w:hAnsi="Times New Roman" w:hint="cs"/>
          <w:rtl/>
          <w:lang w:val="en-CA" w:bidi="ar-EG"/>
        </w:rPr>
        <w:t xml:space="preserve"> مرفقاً بها النتائج غير المؤاتية بالنسبة لإدارة الاتحاد الروسي. وردت الإدارة في </w:t>
      </w:r>
      <w:r w:rsidRPr="000C6BDC">
        <w:rPr>
          <w:rFonts w:ascii="Times New Roman" w:eastAsia="SimSun" w:hAnsi="Times New Roman"/>
          <w:lang w:val="en-CA" w:bidi="ar-EG"/>
        </w:rPr>
        <w:t>17</w:t>
      </w:r>
      <w:r w:rsidRPr="000C6BDC">
        <w:rPr>
          <w:rFonts w:ascii="Times New Roman" w:eastAsia="SimSun" w:hAnsi="Times New Roman" w:hint="cs"/>
          <w:rtl/>
          <w:lang w:val="en-CA" w:bidi="ar-EG"/>
        </w:rPr>
        <w:t xml:space="preserve"> مارس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 xml:space="preserve"> تطلب إعادة تقديم بطاقة التبليغ بموجب الرقم </w:t>
      </w:r>
      <w:r w:rsidRPr="000C6BDC">
        <w:rPr>
          <w:rFonts w:ascii="Times New Roman" w:eastAsia="SimSun" w:hAnsi="Times New Roman"/>
          <w:lang w:val="en-CA" w:bidi="ar-EG"/>
        </w:rPr>
        <w:t>41.11</w:t>
      </w:r>
      <w:r w:rsidRPr="000C6BDC">
        <w:rPr>
          <w:rFonts w:ascii="Times New Roman" w:eastAsia="SimSun" w:hAnsi="Times New Roman" w:hint="cs"/>
          <w:rtl/>
          <w:lang w:val="en-CA" w:bidi="ar-EG"/>
        </w:rPr>
        <w:t>. وفي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 xml:space="preserve">مراسلة لاحقة بتاريخ </w:t>
      </w:r>
      <w:r w:rsidRPr="000C6BDC">
        <w:rPr>
          <w:rFonts w:ascii="Times New Roman" w:eastAsia="SimSun" w:hAnsi="Times New Roman"/>
          <w:lang w:val="en-CA" w:bidi="ar-EG"/>
        </w:rPr>
        <w:t>30</w:t>
      </w:r>
      <w:r w:rsidRPr="000C6BDC">
        <w:rPr>
          <w:rFonts w:ascii="Times New Roman" w:eastAsia="SimSun" w:hAnsi="Times New Roman" w:hint="cs"/>
          <w:rtl/>
          <w:lang w:val="en-CA" w:bidi="ar-EG"/>
        </w:rPr>
        <w:t xml:space="preserve"> أبريل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 xml:space="preserve"> تكرر فيها طلبها، أقرت الإدارة بأن التبليغ قدم متأخراً ولكنها أوضحت أن الموقع المداري مهم للاتحاد الروسي حيث استعمل لأغراض الدفاع والأمن لأكثر من </w:t>
      </w:r>
      <w:r w:rsidRPr="000C6BDC">
        <w:rPr>
          <w:rFonts w:ascii="Times New Roman" w:eastAsia="SimSun" w:hAnsi="Times New Roman"/>
          <w:lang w:val="en-CA" w:bidi="ar-EG"/>
        </w:rPr>
        <w:t>30</w:t>
      </w:r>
      <w:r w:rsidRPr="000C6BDC">
        <w:rPr>
          <w:rFonts w:ascii="Times New Roman" w:eastAsia="SimSun" w:hAnsi="Times New Roman" w:hint="cs"/>
          <w:rtl/>
          <w:lang w:val="en-CA" w:bidi="ar-EG"/>
        </w:rPr>
        <w:t xml:space="preserve"> عاماً. وقد أطلقت مركبة فضائية جديدة وهي</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Raduga</w:t>
      </w:r>
      <w:r w:rsidRPr="000C6BDC">
        <w:rPr>
          <w:rFonts w:ascii="Times New Roman" w:eastAsia="SimSun" w:hAnsi="Times New Roman"/>
          <w:lang w:val="en-CA" w:bidi="ar-EG"/>
        </w:rPr>
        <w:noBreakHyphen/>
        <w:t>1M</w:t>
      </w:r>
      <w:r w:rsidRPr="000C6BDC">
        <w:rPr>
          <w:rFonts w:ascii="Times New Roman" w:eastAsia="SimSun" w:hAnsi="Times New Roman" w:hint="cs"/>
          <w:rtl/>
          <w:lang w:val="en-CA" w:bidi="ar-EG"/>
        </w:rPr>
        <w:t xml:space="preserve"> في عام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2013</w:t>
      </w:r>
      <w:r w:rsidRPr="000C6BDC">
        <w:rPr>
          <w:rFonts w:ascii="Times New Roman" w:eastAsia="SimSun" w:hAnsi="Times New Roman" w:hint="cs"/>
          <w:rtl/>
          <w:lang w:val="en-CA" w:bidi="ar-EG"/>
        </w:rPr>
        <w:t xml:space="preserve"> وتعمل في هذا الموقع المداري. وأكد المكتب في وقت لاحق لإدارة الاتحاد الروسي أنه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حين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يستطيع قبول الطلب نظراً لتجاوز فترة الستة أشهر المنصوص عليها في الرقم </w:t>
      </w:r>
      <w:r w:rsidRPr="000C6BDC">
        <w:rPr>
          <w:rFonts w:ascii="Times New Roman" w:eastAsia="SimSun" w:hAnsi="Times New Roman"/>
          <w:lang w:val="en-CA" w:bidi="ar-EG"/>
        </w:rPr>
        <w:t>46.11</w:t>
      </w:r>
      <w:r w:rsidRPr="000C6BDC">
        <w:rPr>
          <w:rFonts w:ascii="Times New Roman" w:eastAsia="SimSun" w:hAnsi="Times New Roman" w:hint="cs"/>
          <w:rtl/>
          <w:lang w:val="en-CA" w:bidi="ar-EG"/>
        </w:rPr>
        <w:t xml:space="preserve"> فإنه سيقدم الطلب إلى اللجنة. وكان من رأيه أن إدارة الاتحاد الروسي لم تنتبه فقط للموعد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النهائي.</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2.7</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إلى أن إدارة الاتحاد الروسي فاتها الموعد النهائي بشهرين فقط. وأضاف أنه متأكد من أن التأخير كان لأسباب إدارية بحتة ولذلك يؤيد قبول الطلب.</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3.7</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رئيس دائرة الخدمات الفضائية</w:t>
      </w:r>
      <w:r w:rsidRPr="000C6BDC">
        <w:rPr>
          <w:rFonts w:ascii="Times New Roman" w:eastAsia="SimSun" w:hAnsi="Times New Roman" w:hint="cs"/>
          <w:rtl/>
          <w:lang w:val="en-CA" w:bidi="ar-EG"/>
        </w:rPr>
        <w:t xml:space="preserve"> إلى أن الرقم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46.11</w:t>
      </w:r>
      <w:r w:rsidRPr="000C6BDC">
        <w:rPr>
          <w:rFonts w:ascii="Times New Roman" w:eastAsia="SimSun" w:hAnsi="Times New Roman" w:hint="cs"/>
          <w:rtl/>
          <w:lang w:val="en-CA" w:bidi="ar-EG"/>
        </w:rPr>
        <w:t xml:space="preserve"> ينص على أن أي بطاقة تبليغ يعاد تقديمها إلى المكتب بعد أكثر من ستة أشهر من تقديم بطاقة التبليغ الأصلية تعتبر تبليغاً جديداً بتاريخ استلام جديد. وفي حين أن وجود تاريخ تبليغ جديد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يكون له أثر في معظم الحالات في </w:t>
      </w:r>
      <w:r w:rsidRPr="000C6BDC">
        <w:rPr>
          <w:rFonts w:ascii="Times New Roman" w:eastAsia="SimSun" w:hAnsi="Times New Roman"/>
          <w:rtl/>
          <w:lang w:val="en-CA" w:bidi="ar-EG"/>
        </w:rPr>
        <w:t xml:space="preserve">تخصيصات </w:t>
      </w:r>
      <w:r w:rsidRPr="000C6BDC">
        <w:rPr>
          <w:rFonts w:ascii="Times New Roman" w:eastAsia="SimSun" w:hAnsi="Times New Roman" w:hint="cs"/>
          <w:rtl/>
          <w:lang w:val="en-CA" w:bidi="ar-EG"/>
        </w:rPr>
        <w:t>ال</w:t>
      </w:r>
      <w:r w:rsidRPr="000C6BDC">
        <w:rPr>
          <w:rFonts w:ascii="Times New Roman" w:eastAsia="SimSun" w:hAnsi="Times New Roman"/>
          <w:rtl/>
          <w:lang w:val="en-CA" w:bidi="ar-EG"/>
        </w:rPr>
        <w:t xml:space="preserve">تردد لخدمات </w:t>
      </w:r>
      <w:r w:rsidRPr="000C6BDC">
        <w:rPr>
          <w:rFonts w:ascii="Times New Roman" w:eastAsia="SimSun" w:hAnsi="Times New Roman" w:hint="cs"/>
          <w:rtl/>
          <w:lang w:val="en-CA" w:bidi="ar-EG"/>
        </w:rPr>
        <w:t>ا</w:t>
      </w:r>
      <w:r w:rsidRPr="000C6BDC">
        <w:rPr>
          <w:rFonts w:ascii="Times New Roman" w:eastAsia="SimSun" w:hAnsi="Times New Roman"/>
          <w:rtl/>
          <w:lang w:val="en-CA" w:bidi="ar-EG"/>
        </w:rPr>
        <w:t>لأرض</w:t>
      </w:r>
      <w:r w:rsidRPr="000C6BDC">
        <w:rPr>
          <w:rFonts w:ascii="Times New Roman" w:eastAsia="SimSun" w:hAnsi="Times New Roman" w:hint="cs"/>
          <w:rtl/>
          <w:lang w:val="en-CA" w:bidi="ar-EG"/>
        </w:rPr>
        <w:t xml:space="preserve">، ففي حالة </w:t>
      </w:r>
      <w:r w:rsidRPr="000C6BDC">
        <w:rPr>
          <w:rFonts w:ascii="Times New Roman" w:eastAsia="SimSun" w:hAnsi="Times New Roman"/>
          <w:rtl/>
          <w:lang w:val="en-CA" w:bidi="ar-EG"/>
        </w:rPr>
        <w:t xml:space="preserve">تخصيصات </w:t>
      </w:r>
      <w:r w:rsidRPr="000C6BDC">
        <w:rPr>
          <w:rFonts w:ascii="Times New Roman" w:eastAsia="SimSun" w:hAnsi="Times New Roman" w:hint="cs"/>
          <w:rtl/>
          <w:lang w:val="en-CA" w:bidi="ar-EG"/>
        </w:rPr>
        <w:t>ال</w:t>
      </w:r>
      <w:r w:rsidRPr="000C6BDC">
        <w:rPr>
          <w:rFonts w:ascii="Times New Roman" w:eastAsia="SimSun" w:hAnsi="Times New Roman"/>
          <w:rtl/>
          <w:lang w:val="en-CA" w:bidi="ar-EG"/>
        </w:rPr>
        <w:t xml:space="preserve">تردد لخدمات </w:t>
      </w:r>
      <w:r w:rsidRPr="000C6BDC">
        <w:rPr>
          <w:rFonts w:ascii="Times New Roman" w:eastAsia="SimSun" w:hAnsi="Times New Roman" w:hint="cs"/>
          <w:rtl/>
          <w:lang w:val="en-CA" w:bidi="ar-EG"/>
        </w:rPr>
        <w:t>الفضاء إذا 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يكن التاريخ الجديد في غضون سبع سنوات من تاريخ استلام </w:t>
      </w:r>
      <w:r w:rsidRPr="000C6BDC">
        <w:rPr>
          <w:rFonts w:ascii="Times New Roman" w:eastAsia="SimSun" w:hAnsi="Times New Roman"/>
          <w:rtl/>
          <w:lang w:val="en-CA" w:bidi="ar-EG"/>
        </w:rPr>
        <w:t>معلومات النشر المسبق</w:t>
      </w:r>
      <w:r w:rsidRPr="000C6BDC">
        <w:rPr>
          <w:rFonts w:ascii="Times New Roman" w:eastAsia="SimSun" w:hAnsi="Times New Roman" w:hint="cs"/>
          <w:rtl/>
          <w:lang w:val="en-CA" w:bidi="ar-EG"/>
        </w:rPr>
        <w:t xml:space="preserve"> ذات الصلة، فإنه لن يصبح متوافقاً مع الرقم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44.11</w:t>
      </w:r>
      <w:r w:rsidRPr="000C6BDC">
        <w:rPr>
          <w:rFonts w:ascii="Times New Roman" w:eastAsia="SimSun" w:hAnsi="Times New Roman" w:hint="cs"/>
          <w:rtl/>
          <w:lang w:val="en-CA" w:bidi="ar-EG"/>
        </w:rPr>
        <w:t xml:space="preserve"> وسيتعين إلغاء الشبكة. وفي الحالة الراهنة ووفقاً للمعلومات التي أتاحتها إدارة الاتحاد الروسي، هناك ساتل يستعمل الترددات المعنية لبعض الوقت ولا يزال يستعملها. غير أنه إذا تم تطبيق الرقم </w:t>
      </w:r>
      <w:r w:rsidRPr="000C6BDC">
        <w:rPr>
          <w:rFonts w:ascii="Times New Roman" w:eastAsia="SimSun" w:hAnsi="Times New Roman"/>
          <w:lang w:val="en-CA" w:bidi="ar-EG"/>
        </w:rPr>
        <w:t>46.11</w:t>
      </w:r>
      <w:r w:rsidRPr="000C6BDC">
        <w:rPr>
          <w:rFonts w:ascii="Times New Roman" w:eastAsia="SimSun" w:hAnsi="Times New Roman" w:hint="cs"/>
          <w:rtl/>
          <w:lang w:val="en-CA" w:bidi="ar-EG"/>
        </w:rPr>
        <w:t xml:space="preserve"> بشكل صارم فإنه سيتعين إلغاء التخصيصات. وقد أبلغ المكتب إدارة الاتحاد الروسي بذلك وفهمت الإدارة أن المكتب ليس أمامه أي خيار سوى تطبيق الرقم </w:t>
      </w:r>
      <w:r w:rsidRPr="000C6BDC">
        <w:rPr>
          <w:rFonts w:ascii="Times New Roman" w:eastAsia="SimSun" w:hAnsi="Times New Roman"/>
          <w:lang w:val="en-CA" w:bidi="ar-EG"/>
        </w:rPr>
        <w:t>46.11</w:t>
      </w:r>
      <w:r w:rsidRPr="000C6BDC">
        <w:rPr>
          <w:rFonts w:ascii="Times New Roman" w:eastAsia="SimSun" w:hAnsi="Times New Roman" w:hint="cs"/>
          <w:rtl/>
          <w:lang w:val="en-CA" w:bidi="ar-EG"/>
        </w:rPr>
        <w:t>. وعندما أبلغ المكتب الإدارة بأنه سيقدم الحالة إلى اللجنة، فقد أشار إلى أنه يتعاطف كثيراً مع إدارة الاتحاد الروسي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الموقف الذي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يواجهها.</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4.7</w:t>
      </w:r>
      <w:r w:rsidRPr="000C6BDC">
        <w:rPr>
          <w:rFonts w:ascii="Times New Roman" w:eastAsia="SimSun" w:hAnsi="Times New Roman"/>
          <w:lang w:val="en-CA" w:bidi="ar-EG"/>
        </w:rPr>
        <w:tab/>
      </w:r>
      <w:r w:rsidRPr="000C6BDC">
        <w:rPr>
          <w:rFonts w:ascii="Times New Roman" w:eastAsia="SimSun" w:hAnsi="Times New Roman" w:hint="cs"/>
          <w:rtl/>
          <w:lang w:val="en-CA" w:bidi="ar-EG"/>
        </w:rPr>
        <w:t xml:space="preserve">ورداً على تعليق من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قال إن إدارة الاتحاد الروسي لم تثر أبداً من قبل مسألة استعمال الموقع المداري لأغراض الدفاع والأمن ولم تثر أيضاً المادة </w:t>
      </w:r>
      <w:r w:rsidRPr="000C6BDC">
        <w:rPr>
          <w:rFonts w:ascii="Times New Roman" w:eastAsia="SimSun" w:hAnsi="Times New Roman"/>
          <w:lang w:val="en-CA" w:bidi="ar-EG"/>
        </w:rPr>
        <w:t>48</w:t>
      </w:r>
      <w:r w:rsidRPr="000C6BDC">
        <w:rPr>
          <w:rFonts w:ascii="Times New Roman" w:eastAsia="SimSun" w:hAnsi="Times New Roman" w:hint="cs"/>
          <w:rtl/>
          <w:lang w:val="en-CA" w:bidi="ar-EG"/>
        </w:rPr>
        <w:t xml:space="preserve"> من دستور الاتحاد لهذه المسألة. فقد طبقت دائماً أحكام لوائح الراديو حرفياً فيما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يتعلق بالشبكة وقدمت المعلومات المطلوبة لبطاقة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التبليغ.</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5.7</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بيسي</w:t>
      </w:r>
      <w:r w:rsidRPr="000C6BDC">
        <w:rPr>
          <w:rFonts w:ascii="Times New Roman" w:eastAsia="SimSun" w:hAnsi="Times New Roman" w:hint="cs"/>
          <w:rtl/>
          <w:lang w:val="en-CA" w:bidi="ar-EG"/>
        </w:rPr>
        <w:t xml:space="preserve"> إلى أنه يعتقد أن إدارة الاتحاد الروسي قد لا ترغب أن تشير صراحةً إلى المادة </w:t>
      </w:r>
      <w:r w:rsidRPr="000C6BDC">
        <w:rPr>
          <w:rFonts w:ascii="Times New Roman" w:eastAsia="SimSun" w:hAnsi="Times New Roman"/>
          <w:lang w:val="en-CA" w:bidi="ar-EG"/>
        </w:rPr>
        <w:t>48</w:t>
      </w:r>
      <w:r w:rsidRPr="000C6BDC">
        <w:rPr>
          <w:rFonts w:ascii="Times New Roman" w:eastAsia="SimSun" w:hAnsi="Times New Roman" w:hint="cs"/>
          <w:rtl/>
          <w:lang w:val="en-CA" w:bidi="ar-EG"/>
        </w:rPr>
        <w:t xml:space="preserve"> وأشارت إلى أغراض الدفاع والأمن لدعم طلبها فقط. ولذلك فإن الحالة تتعلق بتطبيق الرقم </w:t>
      </w:r>
      <w:r w:rsidRPr="000C6BDC">
        <w:rPr>
          <w:rFonts w:ascii="Times New Roman" w:eastAsia="SimSun" w:hAnsi="Times New Roman"/>
          <w:lang w:val="en-CA" w:bidi="ar-EG"/>
        </w:rPr>
        <w:t>46.11</w:t>
      </w:r>
      <w:r w:rsidRPr="000C6BDC">
        <w:rPr>
          <w:rFonts w:ascii="Times New Roman" w:eastAsia="SimSun" w:hAnsi="Times New Roman" w:hint="cs"/>
          <w:rtl/>
          <w:lang w:val="en-CA" w:bidi="ar-EG"/>
        </w:rPr>
        <w:t xml:space="preserve">. وكان من رأيه أن المكتب تصرف بشكل سليم وسأل عما ستكون العواقب إذا رفضت اللجنة الطلب وتم تسجيل بطاقة التبليغ بتاريخ جديد هو </w:t>
      </w:r>
      <w:r w:rsidRPr="000C6BDC">
        <w:rPr>
          <w:rFonts w:ascii="Times New Roman" w:eastAsia="SimSun" w:hAnsi="Times New Roman"/>
          <w:lang w:val="en-CA" w:bidi="ar-EG"/>
        </w:rPr>
        <w:t>17</w:t>
      </w:r>
      <w:r w:rsidRPr="000C6BDC">
        <w:rPr>
          <w:rFonts w:ascii="Times New Roman" w:eastAsia="SimSun" w:hAnsi="Times New Roman" w:hint="cs"/>
          <w:rtl/>
          <w:lang w:val="en-CA" w:bidi="ar-EG"/>
        </w:rPr>
        <w:t xml:space="preserve"> مارس</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6.7</w:t>
      </w:r>
      <w:r w:rsidRPr="000C6BDC">
        <w:rPr>
          <w:rFonts w:ascii="Times New Roman" w:eastAsia="SimSun" w:hAnsi="Times New Roman" w:hint="cs"/>
          <w:rtl/>
          <w:lang w:val="en-CA" w:bidi="ar-EG"/>
        </w:rPr>
        <w:tab/>
        <w:t xml:space="preserve">ورد </w:t>
      </w:r>
      <w:r w:rsidRPr="000C6BDC">
        <w:rPr>
          <w:rFonts w:ascii="Times New Roman" w:eastAsia="SimSun" w:hAnsi="Times New Roman" w:hint="cs"/>
          <w:b/>
          <w:bCs/>
          <w:rtl/>
          <w:lang w:val="en-CA" w:bidi="ar-EG"/>
        </w:rPr>
        <w:t>رئيس دائرة الخدمات الفضائية</w:t>
      </w:r>
      <w:r w:rsidRPr="000C6BDC">
        <w:rPr>
          <w:rFonts w:ascii="Times New Roman" w:eastAsia="SimSun" w:hAnsi="Times New Roman" w:hint="cs"/>
          <w:rtl/>
          <w:lang w:val="en-CA" w:bidi="ar-EG"/>
        </w:rPr>
        <w:t xml:space="preserve"> بأن العواقب ستكون شديدة، لأن التاريخ الجديد سيعني أن التبليغ استُلِم بعد فترة </w:t>
      </w:r>
      <w:r w:rsidRPr="000C6BDC">
        <w:rPr>
          <w:rFonts w:ascii="Times New Roman" w:eastAsia="SimSun" w:hAnsi="Times New Roman"/>
          <w:rtl/>
          <w:lang w:val="en-CA" w:bidi="ar-EG"/>
        </w:rPr>
        <w:t>تقديم معلومات النشر المسبق</w:t>
      </w:r>
      <w:r w:rsidRPr="000C6BDC">
        <w:rPr>
          <w:rFonts w:ascii="Times New Roman" w:eastAsia="SimSun" w:hAnsi="Times New Roman" w:hint="cs"/>
          <w:rtl/>
          <w:lang w:val="en-CA" w:bidi="ar-EG"/>
        </w:rPr>
        <w:t xml:space="preserve"> وسيتعين إلغاء بيانات الشبكة الساتلية المسجلة في السجل الأساسي الدولي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للترددات.</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7.7</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إلى أن الشبكة تستعمل لأغراض الدفاع والأمن، فقال إن من رأيه أن تقبل اللجنة طلب إعادة التقديم بموجب الرقم </w:t>
      </w:r>
      <w:r w:rsidRPr="000C6BDC">
        <w:rPr>
          <w:rFonts w:ascii="Times New Roman" w:eastAsia="SimSun" w:hAnsi="Times New Roman"/>
          <w:lang w:val="en-CA" w:bidi="ar-EG"/>
        </w:rPr>
        <w:t>41.11</w:t>
      </w:r>
      <w:r w:rsidRPr="000C6BDC">
        <w:rPr>
          <w:rFonts w:ascii="Times New Roman" w:eastAsia="SimSun" w:hAnsi="Times New Roman" w:hint="cs"/>
          <w:rtl/>
          <w:lang w:val="en-CA" w:bidi="ar-EG"/>
        </w:rPr>
        <w:t xml:space="preserve"> في ضوء المادة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48</w:t>
      </w:r>
      <w:r w:rsidRPr="000C6BDC">
        <w:rPr>
          <w:rFonts w:ascii="Times New Roman" w:eastAsia="SimSun" w:hAnsi="Times New Roman" w:hint="cs"/>
          <w:rtl/>
          <w:lang w:val="en-CA" w:bidi="ar-EG"/>
        </w:rPr>
        <w:t xml:space="preserve"> من الدستور وبالنظر إلى أن الساتل</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يعمل.</w:t>
      </w:r>
    </w:p>
    <w:p w:rsidR="000C6BDC" w:rsidRPr="000C6BDC" w:rsidRDefault="000C6BDC" w:rsidP="000C6BDC">
      <w:pPr>
        <w:rPr>
          <w:rFonts w:ascii="Times New Roman" w:eastAsia="SimSun" w:hAnsi="Times New Roman"/>
          <w:spacing w:val="-6"/>
          <w:rtl/>
          <w:lang w:val="en-CA" w:bidi="ar-EG"/>
        </w:rPr>
      </w:pPr>
      <w:r w:rsidRPr="000C6BDC">
        <w:rPr>
          <w:rFonts w:ascii="Times New Roman" w:eastAsia="SimSun" w:hAnsi="Times New Roman"/>
          <w:lang w:val="en-CA" w:bidi="ar-EG"/>
        </w:rPr>
        <w:t>8.7</w:t>
      </w:r>
      <w:r w:rsidRPr="000C6BDC">
        <w:rPr>
          <w:rFonts w:ascii="Times New Roman" w:eastAsia="SimSun" w:hAnsi="Times New Roman" w:hint="cs"/>
          <w:rtl/>
          <w:lang w:val="en-CA" w:bidi="ar-EG"/>
        </w:rPr>
        <w:tab/>
      </w:r>
      <w:r w:rsidRPr="000C6BDC">
        <w:rPr>
          <w:rFonts w:ascii="Times New Roman" w:eastAsia="SimSun" w:hAnsi="Times New Roman" w:hint="cs"/>
          <w:spacing w:val="-6"/>
          <w:rtl/>
          <w:lang w:val="en-CA" w:bidi="ar-EG"/>
        </w:rPr>
        <w:t xml:space="preserve">وأشارت </w:t>
      </w:r>
      <w:r w:rsidRPr="000C6BDC">
        <w:rPr>
          <w:rFonts w:ascii="Times New Roman" w:eastAsia="SimSun" w:hAnsi="Times New Roman" w:hint="cs"/>
          <w:b/>
          <w:bCs/>
          <w:spacing w:val="-6"/>
          <w:rtl/>
          <w:lang w:val="en-CA" w:bidi="ar-EG"/>
        </w:rPr>
        <w:t>السيدة جيانتي</w:t>
      </w:r>
      <w:r w:rsidRPr="000C6BDC">
        <w:rPr>
          <w:rFonts w:ascii="Times New Roman" w:eastAsia="SimSun" w:hAnsi="Times New Roman" w:hint="cs"/>
          <w:spacing w:val="-6"/>
          <w:rtl/>
          <w:lang w:val="en-CA" w:bidi="ar-EG"/>
        </w:rPr>
        <w:t xml:space="preserve"> إلى أنها تؤيد أيضاً قبول الطلب نظراً لعواقب عدم القيام بذلك وأن التأخير لم يكن إلا</w:t>
      </w:r>
      <w:r w:rsidRPr="000C6BDC">
        <w:rPr>
          <w:rFonts w:ascii="Times New Roman" w:eastAsia="SimSun" w:hAnsi="Times New Roman" w:hint="eastAsia"/>
          <w:spacing w:val="-6"/>
          <w:rtl/>
          <w:lang w:val="en-CA" w:bidi="ar-EG"/>
        </w:rPr>
        <w:t> </w:t>
      </w:r>
      <w:r w:rsidRPr="000C6BDC">
        <w:rPr>
          <w:rFonts w:ascii="Times New Roman" w:eastAsia="SimSun" w:hAnsi="Times New Roman" w:hint="cs"/>
          <w:spacing w:val="-6"/>
          <w:rtl/>
          <w:lang w:val="en-CA" w:bidi="ar-EG"/>
        </w:rPr>
        <w:t>لشهرين</w:t>
      </w:r>
      <w:r w:rsidRPr="000C6BDC">
        <w:rPr>
          <w:rFonts w:ascii="Times New Roman" w:eastAsia="SimSun" w:hAnsi="Times New Roman" w:hint="eastAsia"/>
          <w:rtl/>
          <w:lang w:val="en-CA" w:bidi="ar-EG"/>
        </w:rPr>
        <w:t> </w:t>
      </w:r>
      <w:r w:rsidRPr="000C6BDC">
        <w:rPr>
          <w:rFonts w:ascii="Times New Roman" w:eastAsia="SimSun" w:hAnsi="Times New Roman" w:hint="cs"/>
          <w:spacing w:val="-6"/>
          <w:rtl/>
          <w:lang w:val="en-CA" w:bidi="ar-EG"/>
        </w:rPr>
        <w:t>فقط.</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9.7</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كوفي</w:t>
      </w:r>
      <w:r w:rsidRPr="000C6BDC">
        <w:rPr>
          <w:rFonts w:ascii="Times New Roman" w:eastAsia="SimSun" w:hAnsi="Times New Roman" w:hint="cs"/>
          <w:rtl/>
          <w:lang w:val="en-CA" w:bidi="ar-EG"/>
        </w:rPr>
        <w:t xml:space="preserve"> إلى أنه يؤيد أيضاً قبول الطلب ولكن سأل عما ستكون عواقب ذلك للشبكات</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الأخرى.</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10.7</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إنه يفهم أن النظام يعمل في الوقت الحالي. وستكون عواقب إلغائه هائلة للمشغل ولن تكون هناك أي عواقب تذكر للمشغلين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الآخرين.</w:t>
      </w:r>
    </w:p>
    <w:p w:rsidR="000C6BDC" w:rsidRPr="000C6BDC" w:rsidRDefault="000C6BDC" w:rsidP="000C6BDC">
      <w:pPr>
        <w:rPr>
          <w:rFonts w:ascii="Times New Roman" w:hAnsi="Times New Roman"/>
          <w:rtl/>
          <w:lang w:bidi="ar-EG"/>
        </w:rPr>
      </w:pPr>
      <w:r w:rsidRPr="000C6BDC">
        <w:rPr>
          <w:rFonts w:ascii="Times New Roman" w:eastAsia="SimSun" w:hAnsi="Times New Roman"/>
          <w:lang w:val="en-CA" w:bidi="ar-EG"/>
        </w:rPr>
        <w:t>11.7</w:t>
      </w:r>
      <w:r w:rsidRPr="000C6BDC">
        <w:rPr>
          <w:rFonts w:ascii="Times New Roman" w:eastAsia="SimSun" w:hAnsi="Times New Roman" w:hint="cs"/>
          <w:rtl/>
          <w:lang w:val="en-CA" w:bidi="ar-EG"/>
        </w:rPr>
        <w:tab/>
        <w:t xml:space="preserve"> ورداً على استفسار من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قال </w:t>
      </w:r>
      <w:r w:rsidRPr="000C6BDC">
        <w:rPr>
          <w:rFonts w:ascii="Times New Roman" w:eastAsia="SimSun" w:hAnsi="Times New Roman" w:hint="cs"/>
          <w:b/>
          <w:bCs/>
          <w:rtl/>
          <w:lang w:val="en-CA" w:bidi="ar-EG"/>
        </w:rPr>
        <w:t>رئيس دائرة الخدمات الفضائية</w:t>
      </w:r>
      <w:r w:rsidRPr="000C6BDC">
        <w:rPr>
          <w:rFonts w:ascii="Times New Roman" w:eastAsia="SimSun" w:hAnsi="Times New Roman" w:hint="cs"/>
          <w:rtl/>
          <w:lang w:val="en-CA" w:bidi="ar-EG"/>
        </w:rPr>
        <w:t xml:space="preserve"> إن المكتب استلم طلب تنسيق من إدارة الاتحاد الروسي في </w:t>
      </w:r>
      <w:r w:rsidRPr="000C6BDC">
        <w:rPr>
          <w:rFonts w:ascii="Times New Roman" w:eastAsia="SimSun" w:hAnsi="Times New Roman"/>
          <w:lang w:val="en-CA" w:bidi="ar-EG"/>
        </w:rPr>
        <w:t>17</w:t>
      </w:r>
      <w:r w:rsidRPr="000C6BDC">
        <w:rPr>
          <w:rFonts w:ascii="Times New Roman" w:eastAsia="SimSun" w:hAnsi="Times New Roman" w:hint="cs"/>
          <w:rtl/>
          <w:lang w:val="en-CA" w:bidi="ar-EG"/>
        </w:rPr>
        <w:t xml:space="preserve"> ديسمبر </w:t>
      </w:r>
      <w:r w:rsidRPr="000C6BDC">
        <w:rPr>
          <w:rFonts w:ascii="Times New Roman" w:eastAsia="SimSun" w:hAnsi="Times New Roman"/>
          <w:lang w:val="en-CA" w:bidi="ar-EG"/>
        </w:rPr>
        <w:t>2009</w:t>
      </w:r>
      <w:r w:rsidRPr="000C6BDC">
        <w:rPr>
          <w:rFonts w:ascii="Times New Roman" w:eastAsia="SimSun" w:hAnsi="Times New Roman" w:hint="cs"/>
          <w:rtl/>
          <w:lang w:val="en-CA" w:bidi="ar-EG"/>
        </w:rPr>
        <w:t xml:space="preserve"> يتعلق بتخصيصات تردد كانت الإدارة قد أبلغت المكتب بها تطبيقاً للرقم </w:t>
      </w:r>
      <w:r w:rsidRPr="000C6BDC">
        <w:rPr>
          <w:rFonts w:ascii="Times New Roman" w:eastAsia="SimSun" w:hAnsi="Times New Roman"/>
          <w:lang w:val="en-CA" w:bidi="ar-EG"/>
        </w:rPr>
        <w:t>43.11</w:t>
      </w:r>
      <w:r w:rsidRPr="000C6BDC">
        <w:rPr>
          <w:rFonts w:ascii="Times New Roman" w:eastAsia="SimSun" w:hAnsi="Times New Roman" w:hint="cs"/>
          <w:rtl/>
          <w:lang w:val="en-CA" w:bidi="ar-EG"/>
        </w:rPr>
        <w:t xml:space="preserve">. وكان أمامها خمس سنوات بعد ذلك، أي حتى </w:t>
      </w:r>
      <w:r w:rsidRPr="000C6BDC">
        <w:rPr>
          <w:rFonts w:ascii="Times New Roman" w:eastAsia="SimSun" w:hAnsi="Times New Roman"/>
          <w:lang w:val="en-CA" w:bidi="ar-EG"/>
        </w:rPr>
        <w:t>17</w:t>
      </w:r>
      <w:r w:rsidRPr="000C6BDC">
        <w:rPr>
          <w:rFonts w:ascii="Times New Roman" w:eastAsia="SimSun" w:hAnsi="Times New Roman" w:hint="cs"/>
          <w:rtl/>
          <w:lang w:val="en-CA" w:bidi="ar-EG"/>
        </w:rPr>
        <w:t xml:space="preserve"> ديسمبر </w:t>
      </w:r>
      <w:r w:rsidRPr="000C6BDC">
        <w:rPr>
          <w:rFonts w:ascii="Times New Roman" w:eastAsia="SimSun" w:hAnsi="Times New Roman"/>
          <w:lang w:val="en-CA" w:bidi="ar-EG"/>
        </w:rPr>
        <w:t>2014</w:t>
      </w:r>
      <w:r w:rsidRPr="000C6BDC">
        <w:rPr>
          <w:rFonts w:ascii="Times New Roman" w:eastAsia="SimSun" w:hAnsi="Times New Roman" w:hint="cs"/>
          <w:rtl/>
          <w:lang w:val="en-CA" w:bidi="ar-EG"/>
        </w:rPr>
        <w:t>، لإبلاغ المكتب بأن التخصيصات المعنية قد وضعت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الخدمة وقد قدمت بالفعل تبليغاً قبل هذا التاريخ. وقد كشف تحليل للتبليغ أن تخصيصات التردد تتوافق، كما هو الحال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معظم الحالات، مع أحكام الرقم </w:t>
      </w:r>
      <w:r w:rsidRPr="000C6BDC">
        <w:rPr>
          <w:rFonts w:ascii="Times New Roman" w:eastAsia="SimSun" w:hAnsi="Times New Roman"/>
          <w:lang w:val="en-CA" w:bidi="ar-EG"/>
        </w:rPr>
        <w:t>31.11</w:t>
      </w:r>
      <w:r w:rsidRPr="000C6BDC">
        <w:rPr>
          <w:rFonts w:ascii="Times New Roman" w:eastAsia="SimSun" w:hAnsi="Times New Roman" w:hint="cs"/>
          <w:rtl/>
          <w:lang w:val="en-CA" w:bidi="ar-EG"/>
        </w:rPr>
        <w:t xml:space="preserve"> ولكن كان التنسيق بموجب الرقم </w:t>
      </w:r>
      <w:r w:rsidRPr="000C6BDC">
        <w:rPr>
          <w:rFonts w:ascii="Times New Roman" w:eastAsia="SimSun" w:hAnsi="Times New Roman"/>
          <w:lang w:val="en-CA" w:bidi="ar-EG"/>
        </w:rPr>
        <w:t>32.11</w:t>
      </w:r>
      <w:r w:rsidRPr="000C6BDC">
        <w:rPr>
          <w:rFonts w:ascii="Times New Roman" w:eastAsia="SimSun" w:hAnsi="Times New Roman" w:hint="cs"/>
          <w:rtl/>
          <w:lang w:val="en-CA" w:bidi="ar-EG"/>
        </w:rPr>
        <w:t xml:space="preserve"> غير كامل. وفي مثل هذه الحالات، يصدر المكتب نتيجة غير مؤاتية. وبالتالي أعاد المكتب بطاقة التبليغ إلى إدارة الاتحاد الروسي التي كان أمامها بعد ذلك ستة أشهر لطلب تطبيق الرقم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41.11</w:t>
      </w:r>
      <w:r w:rsidRPr="000C6BDC">
        <w:rPr>
          <w:rFonts w:ascii="Times New Roman" w:eastAsia="SimSun" w:hAnsi="Times New Roman" w:hint="cs"/>
          <w:rtl/>
          <w:lang w:val="en-CA" w:bidi="ar-EG"/>
        </w:rPr>
        <w:t>. وهذا هو الموعد النهائي الذي تم تجاوزه بشهرين ولهذا السبب يقع التبليغ الجديد خارج الموعد النهائي واجب التطبيق الذي يبلغ خمس سنوات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حالة الرقم </w:t>
      </w:r>
      <w:r w:rsidRPr="000C6BDC">
        <w:rPr>
          <w:rFonts w:ascii="Times New Roman" w:eastAsia="SimSun" w:hAnsi="Times New Roman"/>
          <w:lang w:val="en-CA" w:bidi="ar-EG"/>
        </w:rPr>
        <w:t>43.11</w:t>
      </w:r>
      <w:r w:rsidRPr="000C6BDC">
        <w:rPr>
          <w:rFonts w:ascii="Times New Roman" w:eastAsia="SimSun" w:hAnsi="Times New Roman" w:hint="cs"/>
          <w:rtl/>
          <w:lang w:val="en-CA" w:bidi="ar-EG"/>
        </w:rPr>
        <w:t xml:space="preserve"> لتعديل تخصيصات مسجلة بالفعل في السجل</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الأساسي.</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12.7</w:t>
      </w:r>
      <w:r w:rsidRPr="000C6BDC">
        <w:rPr>
          <w:rFonts w:ascii="Times New Roman" w:hAnsi="Times New Roman" w:hint="cs"/>
          <w:rtl/>
          <w:lang w:val="en-CA" w:bidi="ar-EG"/>
        </w:rPr>
        <w:tab/>
        <w:t xml:space="preserve">وأشار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إلى أن اللجنة قبلت طلبات مماثلة في الماضي فيما</w:t>
      </w:r>
      <w:r w:rsidRPr="000C6BDC">
        <w:rPr>
          <w:rFonts w:ascii="Times New Roman" w:hAnsi="Times New Roman" w:hint="eastAsia"/>
          <w:rtl/>
          <w:lang w:val="en-CA" w:bidi="ar-EG"/>
        </w:rPr>
        <w:t> </w:t>
      </w:r>
      <w:r w:rsidRPr="000C6BDC">
        <w:rPr>
          <w:rFonts w:ascii="Times New Roman" w:hAnsi="Times New Roman" w:hint="cs"/>
          <w:rtl/>
          <w:lang w:val="en-CA" w:bidi="ar-EG"/>
        </w:rPr>
        <w:t>يتعلق ببطاقات تبليغ متأخرة بسبب السهو أو</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لأسباب إدارية. وبالنظر إلى أن الشبكة تعمل وتستعمل لأغراض الدفاع والأمن، فإنه يؤيد قبول</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الطلب.</w:t>
      </w:r>
    </w:p>
    <w:p w:rsidR="000C6BDC" w:rsidRPr="000C6BDC" w:rsidRDefault="000C6BDC" w:rsidP="000C6BDC">
      <w:pPr>
        <w:keepNext/>
        <w:keepLines/>
        <w:rPr>
          <w:rFonts w:ascii="Times New Roman" w:eastAsia="SimSun" w:hAnsi="Times New Roman"/>
          <w:rtl/>
          <w:lang w:val="en-CA" w:bidi="ar-EG"/>
        </w:rPr>
      </w:pPr>
      <w:r w:rsidRPr="000C6BDC">
        <w:rPr>
          <w:rFonts w:ascii="Times New Roman" w:hAnsi="Times New Roman"/>
          <w:lang w:val="en-CA" w:bidi="ar-EG"/>
        </w:rPr>
        <w:t>13.7</w:t>
      </w:r>
      <w:r w:rsidRPr="000C6BDC">
        <w:rPr>
          <w:rFonts w:ascii="Times New Roman" w:hAnsi="Times New Roman" w:hint="cs"/>
          <w:rtl/>
          <w:lang w:val="en-CA" w:bidi="ar-EG"/>
        </w:rPr>
        <w:tab/>
      </w:r>
      <w:r w:rsidRPr="000C6BDC">
        <w:rPr>
          <w:rFonts w:ascii="Times New Roman" w:eastAsia="SimSun" w:hAnsi="Times New Roman"/>
          <w:rtl/>
          <w:lang w:val="en-CA" w:bidi="ar-EG"/>
        </w:rPr>
        <w:t xml:space="preserve">واقترح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w:t>
      </w:r>
      <w:r w:rsidRPr="000C6BDC">
        <w:rPr>
          <w:rFonts w:ascii="Times New Roman" w:eastAsia="SimSun" w:hAnsi="Times New Roman"/>
          <w:rtl/>
          <w:lang w:val="en-CA" w:bidi="ar-EG"/>
        </w:rPr>
        <w:t xml:space="preserve">أن </w:t>
      </w:r>
      <w:r w:rsidRPr="000C6BDC">
        <w:rPr>
          <w:rFonts w:ascii="Times New Roman" w:eastAsia="SimSun" w:hAnsi="Times New Roman" w:hint="cs"/>
          <w:rtl/>
          <w:lang w:val="en-CA" w:bidi="ar-EG"/>
        </w:rPr>
        <w:t>تخلص</w:t>
      </w:r>
      <w:r w:rsidRPr="000C6BDC">
        <w:rPr>
          <w:rFonts w:ascii="Times New Roman" w:eastAsia="SimSun" w:hAnsi="Times New Roman"/>
          <w:rtl/>
          <w:lang w:val="en-CA" w:bidi="ar-EG"/>
        </w:rPr>
        <w:t xml:space="preserve"> اللجنة إلى ما يل</w:t>
      </w:r>
      <w:r w:rsidRPr="000C6BDC">
        <w:rPr>
          <w:rFonts w:ascii="Times New Roman" w:eastAsia="SimSun" w:hAnsi="Times New Roman" w:hint="cs"/>
          <w:rtl/>
          <w:lang w:val="en-CA" w:bidi="ar-EG"/>
        </w:rPr>
        <w:t>ي:</w:t>
      </w:r>
    </w:p>
    <w:p w:rsidR="000C6BDC" w:rsidRPr="000C6BDC" w:rsidRDefault="000C6BDC" w:rsidP="000C6BDC">
      <w:pPr>
        <w:keepNext/>
        <w:keepLines/>
        <w:spacing w:before="60" w:after="60"/>
        <w:rPr>
          <w:rFonts w:ascii="Times New Roman" w:eastAsia="SimSun" w:hAnsi="Times New Roman"/>
          <w:rtl/>
          <w:lang w:bidi="ar-EG"/>
        </w:rPr>
      </w:pPr>
      <w:r w:rsidRPr="000C6BDC">
        <w:rPr>
          <w:rFonts w:ascii="Times New Roman" w:eastAsia="SimSun" w:hAnsi="Times New Roman" w:hint="cs"/>
          <w:rtl/>
          <w:lang w:bidi="ar"/>
        </w:rPr>
        <w:tab/>
        <w:t>"</w:t>
      </w:r>
      <w:r w:rsidRPr="000C6BDC">
        <w:rPr>
          <w:rFonts w:ascii="Times New Roman" w:eastAsia="SimSun" w:hAnsi="Times New Roman"/>
          <w:rtl/>
          <w:lang w:bidi="ar"/>
        </w:rPr>
        <w:t>بحث</w:t>
      </w:r>
      <w:r w:rsidRPr="000C6BDC">
        <w:rPr>
          <w:rFonts w:ascii="Times New Roman" w:eastAsia="SimSun" w:hAnsi="Times New Roman" w:hint="cs"/>
          <w:rtl/>
          <w:lang w:bidi="ar"/>
        </w:rPr>
        <w:t>ت</w:t>
      </w:r>
      <w:r w:rsidRPr="000C6BDC">
        <w:rPr>
          <w:rFonts w:ascii="Times New Roman" w:eastAsia="SimSun" w:hAnsi="Times New Roman"/>
          <w:rtl/>
          <w:lang w:bidi="ar"/>
        </w:rPr>
        <w:t xml:space="preserve"> </w:t>
      </w:r>
      <w:r w:rsidRPr="000C6BDC">
        <w:rPr>
          <w:rFonts w:ascii="Times New Roman" w:eastAsia="SimSun" w:hAnsi="Times New Roman" w:hint="cs"/>
          <w:rtl/>
          <w:lang w:bidi="ar-EG"/>
        </w:rPr>
        <w:t xml:space="preserve">اللجنة بالتفصيل </w:t>
      </w:r>
      <w:r w:rsidRPr="000C6BDC">
        <w:rPr>
          <w:rFonts w:ascii="Times New Roman" w:eastAsia="SimSun" w:hAnsi="Times New Roman" w:hint="cs"/>
          <w:rtl/>
          <w:lang w:bidi="ar"/>
        </w:rPr>
        <w:t>ال</w:t>
      </w:r>
      <w:r w:rsidRPr="000C6BDC">
        <w:rPr>
          <w:rFonts w:ascii="Times New Roman" w:eastAsia="SimSun" w:hAnsi="Times New Roman"/>
          <w:rtl/>
          <w:lang w:bidi="ar"/>
        </w:rPr>
        <w:t xml:space="preserve">مسألة </w:t>
      </w:r>
      <w:r w:rsidRPr="000C6BDC">
        <w:rPr>
          <w:rFonts w:ascii="Times New Roman" w:eastAsia="SimSun" w:hAnsi="Times New Roman" w:hint="cs"/>
          <w:rtl/>
          <w:lang w:bidi="ar"/>
        </w:rPr>
        <w:t>المتعلقة</w:t>
      </w:r>
      <w:r w:rsidRPr="000C6BDC">
        <w:rPr>
          <w:rFonts w:ascii="Times New Roman" w:eastAsia="SimSun" w:hAnsi="Times New Roman"/>
          <w:rtl/>
          <w:lang w:bidi="ar"/>
        </w:rPr>
        <w:t xml:space="preserve"> </w:t>
      </w:r>
      <w:r w:rsidRPr="000C6BDC">
        <w:rPr>
          <w:rFonts w:ascii="Times New Roman" w:eastAsia="SimSun" w:hAnsi="Times New Roman" w:hint="cs"/>
          <w:rtl/>
          <w:lang w:bidi="ar"/>
        </w:rPr>
        <w:t>بتبليغ من</w:t>
      </w:r>
      <w:r w:rsidRPr="000C6BDC">
        <w:rPr>
          <w:rFonts w:ascii="Times New Roman" w:eastAsia="SimSun" w:hAnsi="Times New Roman"/>
          <w:rtl/>
          <w:lang w:bidi="ar"/>
        </w:rPr>
        <w:t xml:space="preserve"> إدارة الاتحاد الروسي ع</w:t>
      </w:r>
      <w:r w:rsidRPr="000C6BDC">
        <w:rPr>
          <w:rFonts w:ascii="Times New Roman" w:eastAsia="SimSun" w:hAnsi="Times New Roman" w:hint="cs"/>
          <w:rtl/>
          <w:lang w:bidi="ar"/>
        </w:rPr>
        <w:t>ن</w:t>
      </w:r>
      <w:r w:rsidRPr="000C6BDC">
        <w:rPr>
          <w:rFonts w:ascii="Times New Roman" w:eastAsia="SimSun" w:hAnsi="Times New Roman"/>
          <w:rtl/>
          <w:lang w:bidi="ar"/>
        </w:rPr>
        <w:t xml:space="preserve"> </w:t>
      </w:r>
      <w:r w:rsidRPr="000C6BDC">
        <w:rPr>
          <w:rFonts w:ascii="Times New Roman" w:hAnsi="Times New Roman"/>
          <w:rtl/>
        </w:rPr>
        <w:t>الشبكة الساتلية</w:t>
      </w:r>
      <w:r w:rsidRPr="000C6BDC">
        <w:rPr>
          <w:rFonts w:ascii="Times New Roman" w:hAnsi="Times New Roman" w:hint="cs"/>
          <w:rtl/>
        </w:rPr>
        <w:t> </w:t>
      </w:r>
      <w:r w:rsidRPr="000C6BDC">
        <w:rPr>
          <w:rFonts w:ascii="Times New Roman" w:hAnsi="Times New Roman"/>
        </w:rPr>
        <w:t>STATSIONAR</w:t>
      </w:r>
      <w:r w:rsidRPr="000C6BDC">
        <w:rPr>
          <w:rFonts w:ascii="Times New Roman" w:hAnsi="Times New Roman"/>
        </w:rPr>
        <w:noBreakHyphen/>
        <w:t>20</w:t>
      </w:r>
      <w:r w:rsidRPr="000C6BDC">
        <w:rPr>
          <w:rFonts w:ascii="Times New Roman" w:hAnsi="Times New Roman"/>
          <w:rtl/>
        </w:rPr>
        <w:t xml:space="preserve"> في</w:t>
      </w:r>
      <w:r w:rsidRPr="000C6BDC">
        <w:rPr>
          <w:rFonts w:ascii="Times New Roman" w:eastAsia="SimSun" w:hAnsi="Times New Roman" w:hint="eastAsia"/>
          <w:rtl/>
          <w:lang w:val="en-CA" w:bidi="ar-EG"/>
        </w:rPr>
        <w:t> </w:t>
      </w:r>
      <w:r w:rsidRPr="000C6BDC">
        <w:rPr>
          <w:rFonts w:ascii="Times New Roman" w:hAnsi="Times New Roman"/>
          <w:rtl/>
        </w:rPr>
        <w:t xml:space="preserve">الموقع </w:t>
      </w:r>
      <w:r w:rsidRPr="000C6BDC">
        <w:rPr>
          <w:rFonts w:ascii="Times New Roman" w:hAnsi="Times New Roman"/>
          <w:vertAlign w:val="superscript"/>
        </w:rPr>
        <w:t>o</w:t>
      </w:r>
      <w:r w:rsidRPr="000C6BDC">
        <w:rPr>
          <w:rFonts w:ascii="Times New Roman" w:hAnsi="Times New Roman"/>
        </w:rPr>
        <w:t>70</w:t>
      </w:r>
      <w:r w:rsidRPr="000C6BDC">
        <w:rPr>
          <w:rFonts w:ascii="Times New Roman" w:hAnsi="Times New Roman"/>
          <w:rtl/>
        </w:rPr>
        <w:t xml:space="preserve"> شرقاً</w:t>
      </w:r>
      <w:r w:rsidRPr="000C6BDC">
        <w:rPr>
          <w:rFonts w:ascii="Times New Roman" w:hAnsi="Times New Roman" w:hint="cs"/>
          <w:rtl/>
        </w:rPr>
        <w:t xml:space="preserve"> </w:t>
      </w:r>
      <w:r w:rsidRPr="000C6BDC">
        <w:rPr>
          <w:rFonts w:ascii="Times New Roman" w:eastAsia="SimSun" w:hAnsi="Times New Roman"/>
          <w:rtl/>
          <w:lang w:bidi="ar"/>
        </w:rPr>
        <w:t xml:space="preserve">على النحو </w:t>
      </w:r>
      <w:r w:rsidRPr="000C6BDC">
        <w:rPr>
          <w:rFonts w:ascii="Times New Roman" w:eastAsia="SimSun" w:hAnsi="Times New Roman" w:hint="cs"/>
          <w:rtl/>
          <w:lang w:bidi="ar"/>
        </w:rPr>
        <w:t>الوارد</w:t>
      </w:r>
      <w:r w:rsidRPr="000C6BDC">
        <w:rPr>
          <w:rFonts w:ascii="Times New Roman" w:eastAsia="SimSun" w:hAnsi="Times New Roman"/>
          <w:rtl/>
          <w:lang w:bidi="ar"/>
        </w:rPr>
        <w:t xml:space="preserve"> في الوثيقة</w:t>
      </w:r>
      <w:r w:rsidRPr="000C6BDC">
        <w:rPr>
          <w:rFonts w:ascii="Times New Roman" w:eastAsia="SimSun" w:hAnsi="Times New Roman" w:hint="cs"/>
          <w:rtl/>
          <w:lang w:bidi="ar"/>
        </w:rPr>
        <w:t xml:space="preserve"> </w:t>
      </w:r>
      <w:r w:rsidRPr="000C6BDC">
        <w:rPr>
          <w:rFonts w:ascii="Times New Roman" w:hAnsi="Times New Roman"/>
          <w:szCs w:val="22"/>
        </w:rPr>
        <w:t>RRB15</w:t>
      </w:r>
      <w:r w:rsidRPr="000C6BDC">
        <w:rPr>
          <w:rFonts w:ascii="Times New Roman" w:hAnsi="Times New Roman"/>
          <w:szCs w:val="22"/>
        </w:rPr>
        <w:noBreakHyphen/>
        <w:t>2/7</w:t>
      </w:r>
      <w:r w:rsidRPr="000C6BDC">
        <w:rPr>
          <w:rFonts w:ascii="Times New Roman" w:eastAsia="SimSun" w:hAnsi="Times New Roman" w:hint="cs"/>
          <w:rtl/>
          <w:lang w:bidi="ar"/>
        </w:rPr>
        <w:t>. و</w:t>
      </w:r>
      <w:r w:rsidRPr="000C6BDC">
        <w:rPr>
          <w:rFonts w:ascii="Times New Roman" w:eastAsia="SimSun" w:hAnsi="Times New Roman"/>
          <w:rtl/>
          <w:lang w:bidi="ar"/>
        </w:rPr>
        <w:t>في معالجة هذه الحالة،</w:t>
      </w:r>
      <w:r w:rsidRPr="000C6BDC">
        <w:rPr>
          <w:rFonts w:ascii="Times New Roman" w:eastAsia="SimSun" w:hAnsi="Times New Roman" w:hint="cs"/>
          <w:rtl/>
          <w:lang w:bidi="ar"/>
        </w:rPr>
        <w:t xml:space="preserve"> اعتبرت اللجنة</w:t>
      </w:r>
      <w:r w:rsidRPr="000C6BDC">
        <w:rPr>
          <w:rFonts w:ascii="Times New Roman" w:eastAsia="SimSun" w:hAnsi="Times New Roman" w:hint="cs"/>
          <w:color w:val="000000"/>
          <w:rtl/>
          <w:lang w:bidi="ar"/>
        </w:rPr>
        <w:t xml:space="preserve"> تصرف المكتب سليماً </w:t>
      </w:r>
      <w:r w:rsidRPr="000C6BDC">
        <w:rPr>
          <w:rFonts w:ascii="Times New Roman" w:eastAsia="SimSun" w:hAnsi="Times New Roman"/>
          <w:color w:val="000000"/>
          <w:rtl/>
          <w:lang w:bidi="ar"/>
        </w:rPr>
        <w:t>في</w:t>
      </w:r>
      <w:r w:rsidRPr="000C6BDC">
        <w:rPr>
          <w:rFonts w:ascii="Times New Roman" w:eastAsia="SimSun" w:hAnsi="Times New Roman" w:hint="eastAsia"/>
          <w:rtl/>
          <w:lang w:val="en-CA" w:bidi="ar-EG"/>
        </w:rPr>
        <w:t> </w:t>
      </w:r>
      <w:r w:rsidRPr="000C6BDC">
        <w:rPr>
          <w:rFonts w:ascii="Times New Roman" w:eastAsia="SimSun" w:hAnsi="Times New Roman"/>
          <w:color w:val="000000"/>
          <w:rtl/>
          <w:lang w:bidi="ar"/>
        </w:rPr>
        <w:t xml:space="preserve">تطبيق أحكام </w:t>
      </w:r>
      <w:r w:rsidRPr="000C6BDC">
        <w:rPr>
          <w:rFonts w:ascii="Times New Roman" w:eastAsia="SimSun" w:hAnsi="Times New Roman" w:hint="cs"/>
          <w:color w:val="000000"/>
          <w:rtl/>
          <w:lang w:bidi="ar"/>
        </w:rPr>
        <w:t>ال</w:t>
      </w:r>
      <w:r w:rsidRPr="000C6BDC">
        <w:rPr>
          <w:rFonts w:ascii="Times New Roman" w:eastAsia="SimSun" w:hAnsi="Times New Roman"/>
          <w:color w:val="000000"/>
          <w:rtl/>
          <w:lang w:bidi="ar"/>
        </w:rPr>
        <w:t>رقم</w:t>
      </w:r>
      <w:r w:rsidRPr="000C6BDC">
        <w:rPr>
          <w:rFonts w:ascii="Times New Roman" w:eastAsia="SimSun" w:hAnsi="Times New Roman" w:hint="cs"/>
          <w:color w:val="000000"/>
          <w:rtl/>
          <w:lang w:bidi="ar"/>
        </w:rPr>
        <w:t xml:space="preserve">ين </w:t>
      </w:r>
      <w:r w:rsidRPr="000C6BDC">
        <w:rPr>
          <w:rFonts w:ascii="Times New Roman" w:eastAsia="SimSun" w:hAnsi="Times New Roman"/>
          <w:b/>
          <w:bCs/>
          <w:color w:val="000000"/>
          <w:lang w:bidi="ar"/>
        </w:rPr>
        <w:t>41.11</w:t>
      </w:r>
      <w:r w:rsidRPr="000C6BDC">
        <w:rPr>
          <w:rFonts w:ascii="Times New Roman" w:eastAsia="SimSun" w:hAnsi="Times New Roman" w:hint="cs"/>
          <w:color w:val="000000"/>
          <w:rtl/>
          <w:lang w:bidi="ar-EG"/>
        </w:rPr>
        <w:t xml:space="preserve"> و</w:t>
      </w:r>
      <w:r w:rsidRPr="000C6BDC">
        <w:rPr>
          <w:rFonts w:ascii="Times New Roman" w:eastAsia="SimSun" w:hAnsi="Times New Roman"/>
          <w:b/>
          <w:bCs/>
          <w:color w:val="000000"/>
          <w:lang w:bidi="ar-EG"/>
        </w:rPr>
        <w:t>46.11</w:t>
      </w:r>
      <w:r w:rsidRPr="000C6BDC">
        <w:rPr>
          <w:rFonts w:ascii="Times New Roman" w:eastAsia="SimSun" w:hAnsi="Times New Roman" w:hint="cs"/>
          <w:color w:val="000000"/>
          <w:rtl/>
          <w:lang w:bidi="ar-EG"/>
        </w:rPr>
        <w:t xml:space="preserve"> من لوائح</w:t>
      </w:r>
      <w:r w:rsidRPr="000C6BDC">
        <w:rPr>
          <w:rFonts w:ascii="Times New Roman" w:eastAsia="SimSun" w:hAnsi="Times New Roman" w:hint="eastAsia"/>
          <w:color w:val="000000"/>
          <w:rtl/>
          <w:lang w:bidi="ar-EG"/>
        </w:rPr>
        <w:t> </w:t>
      </w:r>
      <w:r w:rsidRPr="000C6BDC">
        <w:rPr>
          <w:rFonts w:ascii="Times New Roman" w:eastAsia="SimSun" w:hAnsi="Times New Roman" w:hint="cs"/>
          <w:color w:val="000000"/>
          <w:rtl/>
          <w:lang w:bidi="ar-EG"/>
        </w:rPr>
        <w:t>الراديو.</w:t>
      </w:r>
    </w:p>
    <w:p w:rsidR="000C6BDC" w:rsidRPr="000C6BDC" w:rsidRDefault="000C6BDC" w:rsidP="000C6BDC">
      <w:pPr>
        <w:rPr>
          <w:rFonts w:ascii="Times New Roman" w:eastAsia="SimSun" w:hAnsi="Times New Roman"/>
          <w:rtl/>
          <w:lang w:bidi="ar"/>
        </w:rPr>
      </w:pPr>
      <w:r w:rsidRPr="000C6BDC">
        <w:rPr>
          <w:rFonts w:ascii="Times New Roman" w:eastAsia="SimSun" w:hAnsi="Times New Roman" w:hint="cs"/>
          <w:rtl/>
        </w:rPr>
        <w:t xml:space="preserve">وإذ لاحظت أن الساتل </w:t>
      </w:r>
      <w:r w:rsidRPr="000C6BDC">
        <w:rPr>
          <w:rFonts w:ascii="Times New Roman" w:eastAsia="SimSun" w:hAnsi="Times New Roman"/>
          <w:rtl/>
          <w:lang w:bidi="ar"/>
        </w:rPr>
        <w:t>جاهز للعمل وفقا</w:t>
      </w:r>
      <w:r w:rsidRPr="000C6BDC">
        <w:rPr>
          <w:rFonts w:ascii="Times New Roman" w:eastAsia="SimSun" w:hAnsi="Times New Roman" w:hint="cs"/>
          <w:rtl/>
          <w:lang w:bidi="ar"/>
        </w:rPr>
        <w:t>ً لبطاقة التبليغ ال</w:t>
      </w:r>
      <w:r w:rsidRPr="000C6BDC">
        <w:rPr>
          <w:rFonts w:ascii="Times New Roman" w:eastAsia="SimSun" w:hAnsi="Times New Roman"/>
          <w:rtl/>
          <w:lang w:bidi="ar"/>
        </w:rPr>
        <w:t>مبي</w:t>
      </w:r>
      <w:r w:rsidRPr="000C6BDC">
        <w:rPr>
          <w:rFonts w:ascii="Times New Roman" w:eastAsia="SimSun" w:hAnsi="Times New Roman" w:hint="cs"/>
          <w:rtl/>
          <w:lang w:bidi="ar"/>
        </w:rPr>
        <w:t>َّ</w:t>
      </w:r>
      <w:r w:rsidRPr="000C6BDC">
        <w:rPr>
          <w:rFonts w:ascii="Times New Roman" w:eastAsia="SimSun" w:hAnsi="Times New Roman"/>
          <w:rtl/>
          <w:lang w:bidi="ar"/>
        </w:rPr>
        <w:t>ن</w:t>
      </w:r>
      <w:r w:rsidRPr="000C6BDC">
        <w:rPr>
          <w:rFonts w:ascii="Times New Roman" w:eastAsia="SimSun" w:hAnsi="Times New Roman" w:hint="cs"/>
          <w:rtl/>
          <w:lang w:bidi="ar"/>
        </w:rPr>
        <w:t>ة</w:t>
      </w:r>
      <w:r w:rsidRPr="000C6BDC">
        <w:rPr>
          <w:rFonts w:ascii="Times New Roman" w:eastAsia="SimSun" w:hAnsi="Times New Roman"/>
          <w:rtl/>
          <w:lang w:bidi="ar"/>
        </w:rPr>
        <w:t xml:space="preserve"> في </w:t>
      </w:r>
      <w:r w:rsidRPr="000C6BDC">
        <w:rPr>
          <w:rFonts w:ascii="Times New Roman" w:eastAsia="SimSun" w:hAnsi="Times New Roman" w:hint="cs"/>
          <w:rtl/>
          <w:lang w:bidi="ar"/>
        </w:rPr>
        <w:t>ال</w:t>
      </w:r>
      <w:r w:rsidRPr="000C6BDC">
        <w:rPr>
          <w:rFonts w:ascii="Times New Roman" w:eastAsia="SimSun" w:hAnsi="Times New Roman"/>
          <w:rtl/>
          <w:lang w:bidi="ar"/>
        </w:rPr>
        <w:t xml:space="preserve">ملف </w:t>
      </w:r>
      <w:r w:rsidRPr="000C6BDC">
        <w:rPr>
          <w:rFonts w:ascii="Times New Roman" w:eastAsia="SimSun" w:hAnsi="Times New Roman" w:hint="cs"/>
          <w:rtl/>
          <w:lang w:bidi="ar"/>
        </w:rPr>
        <w:t>ال</w:t>
      </w:r>
      <w:r w:rsidRPr="000C6BDC">
        <w:rPr>
          <w:rFonts w:ascii="Times New Roman" w:eastAsia="SimSun" w:hAnsi="Times New Roman"/>
          <w:rtl/>
          <w:lang w:bidi="ar"/>
        </w:rPr>
        <w:t>مرجعي، قرر</w:t>
      </w:r>
      <w:r w:rsidRPr="000C6BDC">
        <w:rPr>
          <w:rFonts w:ascii="Times New Roman" w:eastAsia="SimSun" w:hAnsi="Times New Roman" w:hint="cs"/>
          <w:rtl/>
          <w:lang w:bidi="ar"/>
        </w:rPr>
        <w:t>ت</w:t>
      </w:r>
      <w:r w:rsidRPr="000C6BDC">
        <w:rPr>
          <w:rFonts w:ascii="Times New Roman" w:eastAsia="SimSun" w:hAnsi="Times New Roman"/>
          <w:rtl/>
          <w:lang w:bidi="ar"/>
        </w:rPr>
        <w:t xml:space="preserve"> </w:t>
      </w:r>
      <w:r w:rsidRPr="000C6BDC">
        <w:rPr>
          <w:rFonts w:ascii="Times New Roman" w:eastAsia="SimSun" w:hAnsi="Times New Roman" w:hint="cs"/>
          <w:rtl/>
          <w:lang w:bidi="ar-EG"/>
        </w:rPr>
        <w:t xml:space="preserve">اللجنة </w:t>
      </w:r>
      <w:r w:rsidRPr="000C6BDC">
        <w:rPr>
          <w:rFonts w:ascii="Times New Roman" w:eastAsia="SimSun" w:hAnsi="Times New Roman"/>
          <w:rtl/>
          <w:lang w:bidi="ar"/>
        </w:rPr>
        <w:t xml:space="preserve">قبول طلب إدارة الاتحاد الروسي </w:t>
      </w:r>
      <w:r w:rsidRPr="000C6BDC">
        <w:rPr>
          <w:rFonts w:ascii="Times New Roman" w:eastAsia="SimSun" w:hAnsi="Times New Roman" w:hint="cs"/>
          <w:rtl/>
          <w:lang w:bidi="ar"/>
        </w:rPr>
        <w:t>وكلفت</w:t>
      </w:r>
      <w:r w:rsidRPr="000C6BDC">
        <w:rPr>
          <w:rFonts w:ascii="Times New Roman" w:eastAsia="SimSun" w:hAnsi="Times New Roman"/>
          <w:rtl/>
          <w:lang w:bidi="ar"/>
        </w:rPr>
        <w:t xml:space="preserve"> مكتب الاتصالات الراديوية </w:t>
      </w:r>
      <w:r w:rsidRPr="000C6BDC">
        <w:rPr>
          <w:rFonts w:ascii="Times New Roman" w:eastAsia="SimSun" w:hAnsi="Times New Roman" w:hint="cs"/>
          <w:rtl/>
          <w:lang w:bidi="ar"/>
        </w:rPr>
        <w:t>ب</w:t>
      </w:r>
      <w:r w:rsidRPr="000C6BDC">
        <w:rPr>
          <w:rFonts w:ascii="Times New Roman" w:eastAsia="SimSun" w:hAnsi="Times New Roman"/>
          <w:rtl/>
          <w:lang w:bidi="ar"/>
        </w:rPr>
        <w:t>قبول</w:t>
      </w:r>
      <w:r w:rsidRPr="000C6BDC">
        <w:rPr>
          <w:rFonts w:ascii="Times New Roman" w:eastAsia="SimSun" w:hAnsi="Times New Roman" w:hint="cs"/>
          <w:rtl/>
          <w:lang w:bidi="ar"/>
        </w:rPr>
        <w:t xml:space="preserve"> معاودة التبليغ عن</w:t>
      </w:r>
      <w:r w:rsidRPr="000C6BDC">
        <w:rPr>
          <w:rFonts w:ascii="Times New Roman" w:hAnsi="Times New Roman"/>
          <w:rtl/>
        </w:rPr>
        <w:t xml:space="preserve"> الشبكة الساتلية </w:t>
      </w:r>
      <w:r w:rsidRPr="000C6BDC">
        <w:rPr>
          <w:rFonts w:ascii="Times New Roman" w:hAnsi="Times New Roman"/>
        </w:rPr>
        <w:t>STATSIONAR-20</w:t>
      </w:r>
      <w:r w:rsidRPr="000C6BDC">
        <w:rPr>
          <w:rFonts w:ascii="Times New Roman" w:hAnsi="Times New Roman"/>
          <w:rtl/>
        </w:rPr>
        <w:t xml:space="preserve"> في الموقع </w:t>
      </w:r>
      <w:r w:rsidRPr="000C6BDC">
        <w:rPr>
          <w:rFonts w:ascii="Times New Roman" w:hAnsi="Times New Roman"/>
          <w:vertAlign w:val="superscript"/>
        </w:rPr>
        <w:t>o</w:t>
      </w:r>
      <w:r w:rsidRPr="000C6BDC">
        <w:rPr>
          <w:rFonts w:ascii="Times New Roman" w:hAnsi="Times New Roman"/>
        </w:rPr>
        <w:t>70</w:t>
      </w:r>
      <w:r w:rsidRPr="000C6BDC">
        <w:rPr>
          <w:rFonts w:ascii="Times New Roman" w:hAnsi="Times New Roman"/>
          <w:rtl/>
        </w:rPr>
        <w:t xml:space="preserve"> شرقاً</w:t>
      </w:r>
      <w:r w:rsidRPr="000C6BDC">
        <w:rPr>
          <w:rFonts w:ascii="Times New Roman" w:hAnsi="Times New Roman" w:hint="cs"/>
          <w:rtl/>
        </w:rPr>
        <w:t xml:space="preserve"> بموجب </w:t>
      </w:r>
      <w:r w:rsidRPr="000C6BDC">
        <w:rPr>
          <w:rFonts w:ascii="Times New Roman" w:eastAsia="SimSun" w:hAnsi="Times New Roman" w:hint="cs"/>
          <w:color w:val="000000"/>
          <w:rtl/>
          <w:lang w:bidi="ar"/>
        </w:rPr>
        <w:t>ال</w:t>
      </w:r>
      <w:r w:rsidRPr="000C6BDC">
        <w:rPr>
          <w:rFonts w:ascii="Times New Roman" w:eastAsia="SimSun" w:hAnsi="Times New Roman"/>
          <w:color w:val="000000"/>
          <w:rtl/>
          <w:lang w:bidi="ar"/>
        </w:rPr>
        <w:t>رقم</w:t>
      </w:r>
      <w:r w:rsidRPr="000C6BDC">
        <w:rPr>
          <w:rFonts w:ascii="Times New Roman" w:eastAsia="SimSun" w:hAnsi="Times New Roman" w:hint="eastAsia"/>
          <w:rtl/>
          <w:lang w:val="en-CA" w:bidi="ar-EG"/>
        </w:rPr>
        <w:t> </w:t>
      </w:r>
      <w:r w:rsidRPr="000C6BDC">
        <w:rPr>
          <w:rFonts w:ascii="Times New Roman" w:eastAsia="SimSun" w:hAnsi="Times New Roman"/>
          <w:b/>
          <w:bCs/>
          <w:color w:val="000000"/>
          <w:lang w:bidi="ar"/>
        </w:rPr>
        <w:t>41.11</w:t>
      </w:r>
      <w:r w:rsidRPr="000C6BDC">
        <w:rPr>
          <w:rFonts w:ascii="Times New Roman" w:eastAsia="SimSun" w:hAnsi="Times New Roman" w:hint="cs"/>
          <w:color w:val="000000"/>
          <w:rtl/>
          <w:lang w:bidi="ar-EG"/>
        </w:rPr>
        <w:t xml:space="preserve"> من لوائح الراديو </w:t>
      </w:r>
      <w:r w:rsidRPr="000C6BDC">
        <w:rPr>
          <w:rFonts w:ascii="Times New Roman" w:eastAsia="SimSun" w:hAnsi="Times New Roman"/>
          <w:rtl/>
          <w:lang w:bidi="ar"/>
        </w:rPr>
        <w:t>والحفاظ على</w:t>
      </w:r>
      <w:r w:rsidRPr="000C6BDC">
        <w:rPr>
          <w:rFonts w:ascii="Times New Roman" w:eastAsia="SimSun" w:hAnsi="Times New Roman" w:hint="cs"/>
          <w:rtl/>
          <w:lang w:bidi="ar"/>
        </w:rPr>
        <w:t xml:space="preserve"> ال</w:t>
      </w:r>
      <w:r w:rsidRPr="000C6BDC">
        <w:rPr>
          <w:rFonts w:ascii="Times New Roman" w:eastAsia="SimSun" w:hAnsi="Times New Roman"/>
          <w:rtl/>
          <w:lang w:bidi="ar"/>
        </w:rPr>
        <w:t xml:space="preserve">تاريخ </w:t>
      </w:r>
      <w:r w:rsidRPr="000C6BDC">
        <w:rPr>
          <w:rFonts w:ascii="Times New Roman" w:eastAsia="SimSun" w:hAnsi="Times New Roman" w:hint="cs"/>
          <w:rtl/>
          <w:lang w:bidi="ar"/>
        </w:rPr>
        <w:t>ال</w:t>
      </w:r>
      <w:r w:rsidRPr="000C6BDC">
        <w:rPr>
          <w:rFonts w:ascii="Times New Roman" w:eastAsia="SimSun" w:hAnsi="Times New Roman"/>
          <w:rtl/>
          <w:lang w:bidi="ar"/>
        </w:rPr>
        <w:t>سابق</w:t>
      </w:r>
      <w:r w:rsidRPr="000C6BDC">
        <w:rPr>
          <w:rFonts w:ascii="Times New Roman" w:eastAsia="SimSun" w:hAnsi="Times New Roman" w:hint="cs"/>
          <w:rtl/>
          <w:lang w:bidi="ar"/>
        </w:rPr>
        <w:t xml:space="preserve"> لورود بطاقة</w:t>
      </w:r>
      <w:r w:rsidRPr="000C6BDC">
        <w:rPr>
          <w:rFonts w:ascii="Times New Roman" w:eastAsia="SimSun" w:hAnsi="Times New Roman" w:hint="eastAsia"/>
          <w:rtl/>
          <w:lang w:val="en-CA" w:bidi="ar-EG"/>
        </w:rPr>
        <w:t> </w:t>
      </w:r>
      <w:r w:rsidRPr="000C6BDC">
        <w:rPr>
          <w:rFonts w:ascii="Times New Roman" w:eastAsia="SimSun" w:hAnsi="Times New Roman" w:hint="cs"/>
          <w:rtl/>
          <w:lang w:bidi="ar"/>
        </w:rPr>
        <w:t>التبليغ."</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14.7</w:t>
      </w:r>
      <w:r w:rsidRPr="000C6BDC">
        <w:rPr>
          <w:rFonts w:ascii="Times New Roman" w:hAnsi="Times New Roman" w:hint="cs"/>
          <w:rtl/>
          <w:lang w:val="en-CA" w:bidi="ar-EG"/>
        </w:rPr>
        <w:tab/>
      </w:r>
      <w:r w:rsidRPr="000C6BDC">
        <w:rPr>
          <w:rFonts w:ascii="Times New Roman" w:hAnsi="Times New Roman" w:hint="cs"/>
          <w:b/>
          <w:bCs/>
          <w:rtl/>
          <w:lang w:val="en-CA" w:bidi="ar-EG"/>
        </w:rPr>
        <w:t>واتفق</w:t>
      </w:r>
      <w:r w:rsidRPr="000C6BDC">
        <w:rPr>
          <w:rFonts w:ascii="Times New Roman" w:hAnsi="Times New Roman" w:hint="cs"/>
          <w:rtl/>
          <w:lang w:val="en-CA" w:bidi="ar-EG"/>
        </w:rPr>
        <w:t xml:space="preserve"> على ذلك.</w:t>
      </w:r>
    </w:p>
    <w:p w:rsidR="000C6BDC" w:rsidRPr="000C6BDC" w:rsidRDefault="000C6BDC" w:rsidP="000C6BDC">
      <w:pPr>
        <w:pStyle w:val="Heading1"/>
        <w:rPr>
          <w:rFonts w:ascii="Times New Roman" w:hAnsi="Times New Roman"/>
          <w:spacing w:val="-8"/>
          <w:rtl/>
          <w:lang w:val="en-CA" w:bidi="ar-EG"/>
        </w:rPr>
      </w:pPr>
      <w:r w:rsidRPr="000C6BDC">
        <w:rPr>
          <w:rFonts w:ascii="Times New Roman" w:hAnsi="Times New Roman"/>
          <w:lang w:bidi="ar-SY"/>
        </w:rPr>
        <w:t>8</w:t>
      </w:r>
      <w:r w:rsidRPr="000C6BDC">
        <w:rPr>
          <w:rFonts w:ascii="Times New Roman" w:hAnsi="Times New Roman"/>
          <w:rtl/>
        </w:rPr>
        <w:tab/>
      </w:r>
      <w:r w:rsidRPr="000C6BDC">
        <w:rPr>
          <w:rFonts w:ascii="Times New Roman" w:hAnsi="Times New Roman"/>
          <w:spacing w:val="-8"/>
          <w:rtl/>
        </w:rPr>
        <w:t xml:space="preserve">تبليغ مقدم من إدارة جمهورية لاو الديمقراطية الشعبية فيما يتعلق بحالة الشبكة الساتلية </w:t>
      </w:r>
      <w:r w:rsidRPr="000C6BDC">
        <w:rPr>
          <w:rFonts w:ascii="Times New Roman" w:hAnsi="Times New Roman"/>
          <w:spacing w:val="-8"/>
        </w:rPr>
        <w:t>LAOSAT</w:t>
      </w:r>
      <w:r w:rsidRPr="000C6BDC">
        <w:rPr>
          <w:rFonts w:ascii="Times New Roman" w:hAnsi="Times New Roman"/>
          <w:spacing w:val="-8"/>
        </w:rPr>
        <w:noBreakHyphen/>
        <w:t>128.5E</w:t>
      </w:r>
      <w:r w:rsidRPr="000C6BDC">
        <w:rPr>
          <w:rFonts w:ascii="Times New Roman" w:hAnsi="Times New Roman"/>
          <w:spacing w:val="-8"/>
          <w:rtl/>
        </w:rPr>
        <w:t xml:space="preserve"> في الموقع </w:t>
      </w:r>
      <w:r w:rsidRPr="000C6BDC">
        <w:rPr>
          <w:rFonts w:ascii="Times New Roman" w:hAnsi="Times New Roman" w:hint="cs"/>
          <w:spacing w:val="-8"/>
        </w:rPr>
        <w:t>°</w:t>
      </w:r>
      <w:r w:rsidRPr="000C6BDC">
        <w:rPr>
          <w:rFonts w:ascii="Times New Roman" w:hAnsi="Times New Roman"/>
          <w:spacing w:val="-8"/>
        </w:rPr>
        <w:t>128,5</w:t>
      </w:r>
      <w:r w:rsidRPr="000C6BDC">
        <w:rPr>
          <w:rFonts w:ascii="Times New Roman" w:hAnsi="Times New Roman" w:hint="eastAsia"/>
          <w:spacing w:val="-8"/>
          <w:rtl/>
          <w:lang w:bidi="ar-EG"/>
        </w:rPr>
        <w:t> </w:t>
      </w:r>
      <w:r w:rsidRPr="000C6BDC">
        <w:rPr>
          <w:rFonts w:ascii="Times New Roman" w:hAnsi="Times New Roman"/>
          <w:spacing w:val="-8"/>
          <w:rtl/>
        </w:rPr>
        <w:t>شرقاً</w:t>
      </w:r>
      <w:r w:rsidRPr="000C6BDC">
        <w:rPr>
          <w:rFonts w:ascii="Times New Roman" w:hAnsi="Times New Roman" w:hint="cs"/>
          <w:spacing w:val="-8"/>
          <w:rtl/>
        </w:rPr>
        <w:t xml:space="preserve"> (الوثيقتان </w:t>
      </w:r>
      <w:r w:rsidRPr="000C6BDC">
        <w:rPr>
          <w:rFonts w:ascii="Times New Roman" w:hAnsi="Times New Roman"/>
          <w:spacing w:val="-8"/>
          <w:lang w:val="en-CA"/>
        </w:rPr>
        <w:t>RRB15</w:t>
      </w:r>
      <w:r w:rsidRPr="000C6BDC">
        <w:rPr>
          <w:rFonts w:ascii="Times New Roman" w:hAnsi="Times New Roman"/>
          <w:spacing w:val="-8"/>
          <w:lang w:val="en-CA"/>
        </w:rPr>
        <w:noBreakHyphen/>
        <w:t>2/8</w:t>
      </w:r>
      <w:r w:rsidRPr="000C6BDC">
        <w:rPr>
          <w:rFonts w:ascii="Times New Roman" w:hAnsi="Times New Roman" w:hint="cs"/>
          <w:spacing w:val="-8"/>
          <w:rtl/>
          <w:lang w:val="en-CA" w:bidi="ar-EG"/>
        </w:rPr>
        <w:t xml:space="preserve"> و</w:t>
      </w:r>
      <w:r w:rsidRPr="000C6BDC">
        <w:rPr>
          <w:rFonts w:ascii="Times New Roman" w:hAnsi="Times New Roman"/>
          <w:spacing w:val="-8"/>
          <w:lang w:val="en-CA"/>
        </w:rPr>
        <w:t>RRB15</w:t>
      </w:r>
      <w:r w:rsidRPr="000C6BDC">
        <w:rPr>
          <w:rFonts w:ascii="Times New Roman" w:hAnsi="Times New Roman"/>
          <w:spacing w:val="-8"/>
          <w:lang w:val="en-CA"/>
        </w:rPr>
        <w:noBreakHyphen/>
        <w:t>2/DELAYED/8</w:t>
      </w:r>
      <w:r w:rsidRPr="000C6BDC">
        <w:rPr>
          <w:rFonts w:ascii="Times New Roman" w:hAnsi="Times New Roman" w:hint="cs"/>
          <w:spacing w:val="-8"/>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hAnsi="Times New Roman"/>
          <w:lang w:val="en-CA" w:bidi="ar-EG"/>
        </w:rPr>
        <w:t>1.8</w:t>
      </w:r>
      <w:r w:rsidRPr="000C6BDC">
        <w:rPr>
          <w:rFonts w:ascii="Times New Roman" w:hAnsi="Times New Roman" w:hint="cs"/>
          <w:rtl/>
          <w:lang w:val="en-CA" w:bidi="ar-EG"/>
        </w:rPr>
        <w:tab/>
        <w:t xml:space="preserve">قدم </w:t>
      </w:r>
      <w:r w:rsidRPr="000C6BDC">
        <w:rPr>
          <w:rFonts w:ascii="Times New Roman" w:hAnsi="Times New Roman" w:hint="cs"/>
          <w:b/>
          <w:bCs/>
          <w:rtl/>
          <w:lang w:val="en-CA" w:bidi="ar-EG"/>
        </w:rPr>
        <w:t>السيد ماتاس (دائرة الخدمات الفضائية/شعبة النشر والتسجيل للخدمات الفضائية)</w:t>
      </w:r>
      <w:r w:rsidRPr="000C6BDC">
        <w:rPr>
          <w:rFonts w:ascii="Times New Roman" w:eastAsia="SimSun" w:hAnsi="Times New Roman" w:hint="cs"/>
          <w:rtl/>
          <w:lang w:bidi="ar-EG"/>
        </w:rPr>
        <w:t xml:space="preserve"> الوثيقة</w:t>
      </w:r>
      <w:r w:rsidRPr="000C6BDC">
        <w:rPr>
          <w:rFonts w:ascii="Times New Roman" w:eastAsia="SimSun" w:hAnsi="Times New Roman" w:hint="eastAsia"/>
          <w:rtl/>
          <w:lang w:bidi="ar-EG"/>
        </w:rPr>
        <w:t>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2/8</w:t>
      </w:r>
      <w:r w:rsidRPr="000C6BDC">
        <w:rPr>
          <w:rFonts w:ascii="Times New Roman" w:eastAsia="SimSun" w:hAnsi="Times New Roman" w:hint="cs"/>
          <w:rtl/>
          <w:lang w:val="en-CA" w:bidi="ar-EG"/>
        </w:rPr>
        <w:t xml:space="preserve"> التي طلبت فيها </w:t>
      </w:r>
      <w:r w:rsidRPr="000C6BDC">
        <w:rPr>
          <w:rFonts w:ascii="Times New Roman" w:eastAsia="SimSun" w:hAnsi="Times New Roman"/>
          <w:rtl/>
          <w:lang w:val="en-CA" w:bidi="ar-EG"/>
        </w:rPr>
        <w:t>إدارة جمهورية لاو الديمقراطية الشعبية</w:t>
      </w:r>
      <w:r w:rsidRPr="000C6BDC">
        <w:rPr>
          <w:rFonts w:ascii="Times New Roman" w:eastAsia="SimSun" w:hAnsi="Times New Roman" w:hint="cs"/>
          <w:rtl/>
          <w:lang w:val="en-CA" w:bidi="ar-EG"/>
        </w:rPr>
        <w:t xml:space="preserve"> تمديد المهلة التنظيمية لوضع شبكتها الساتلية </w:t>
      </w:r>
      <w:r w:rsidRPr="000C6BDC">
        <w:rPr>
          <w:rFonts w:ascii="Times New Roman" w:eastAsia="SimSun" w:hAnsi="Times New Roman"/>
          <w:lang w:val="en-CA" w:bidi="ar-EG"/>
        </w:rPr>
        <w:t>LAOSAT 128.5E</w:t>
      </w:r>
      <w:r w:rsidRPr="000C6BDC">
        <w:rPr>
          <w:rFonts w:ascii="Times New Roman" w:eastAsia="SimSun" w:hAnsi="Times New Roman"/>
          <w:rtl/>
          <w:lang w:val="en-CA" w:bidi="ar-EG"/>
        </w:rPr>
        <w:t xml:space="preserve"> </w:t>
      </w:r>
      <w:r w:rsidRPr="000C6BDC">
        <w:rPr>
          <w:rFonts w:ascii="Times New Roman" w:eastAsia="SimSun" w:hAnsi="Times New Roman" w:hint="cs"/>
          <w:rtl/>
          <w:lang w:val="en-CA" w:bidi="ar-EG"/>
        </w:rPr>
        <w:t>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الخدمة من</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13</w:t>
      </w:r>
      <w:r w:rsidRPr="000C6BDC">
        <w:rPr>
          <w:rFonts w:ascii="Times New Roman" w:eastAsia="SimSun" w:hAnsi="Times New Roman" w:hint="cs"/>
          <w:rtl/>
          <w:lang w:val="en-CA" w:bidi="ar-EG"/>
        </w:rPr>
        <w:t xml:space="preserve"> مايو إلى</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31</w:t>
      </w:r>
      <w:r w:rsidRPr="000C6BDC">
        <w:rPr>
          <w:rFonts w:ascii="Times New Roman" w:eastAsia="SimSun" w:hAnsi="Times New Roman" w:hint="cs"/>
          <w:rtl/>
          <w:lang w:val="en-CA" w:bidi="ar-EG"/>
        </w:rPr>
        <w:t xml:space="preserve"> ديسمبر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 وأشارت إدارة لاو إلى أن</w:t>
      </w:r>
      <w:r w:rsidRPr="000C6BDC">
        <w:rPr>
          <w:rFonts w:ascii="Times New Roman" w:hAnsi="Times New Roman"/>
          <w:rtl/>
        </w:rPr>
        <w:t xml:space="preserve"> </w:t>
      </w:r>
      <w:r w:rsidRPr="000C6BDC">
        <w:rPr>
          <w:rFonts w:ascii="Times New Roman" w:eastAsia="SimSun" w:hAnsi="Times New Roman"/>
          <w:rtl/>
          <w:lang w:val="en-CA" w:bidi="ar-EG"/>
        </w:rPr>
        <w:t xml:space="preserve">المشاكل </w:t>
      </w:r>
      <w:r w:rsidRPr="000C6BDC">
        <w:rPr>
          <w:rFonts w:ascii="Times New Roman" w:eastAsia="SimSun" w:hAnsi="Times New Roman" w:hint="cs"/>
          <w:rtl/>
          <w:lang w:val="en-CA" w:bidi="ar-EG"/>
        </w:rPr>
        <w:t>الخارجة</w:t>
      </w:r>
      <w:r w:rsidRPr="000C6BDC">
        <w:rPr>
          <w:rFonts w:ascii="Times New Roman" w:eastAsia="SimSun" w:hAnsi="Times New Roman"/>
          <w:rtl/>
          <w:lang w:val="en-CA" w:bidi="ar-EG"/>
        </w:rPr>
        <w:t xml:space="preserve"> عن السيطرة</w:t>
      </w:r>
      <w:r w:rsidRPr="000C6BDC">
        <w:rPr>
          <w:rFonts w:ascii="Times New Roman" w:eastAsia="SimSun" w:hAnsi="Times New Roman" w:hint="cs"/>
          <w:rtl/>
          <w:lang w:val="en-CA" w:bidi="ar-EG"/>
        </w:rPr>
        <w:t xml:space="preserve"> المبينة في الوثيقة تعني أن هناك تأخيراً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إطلاق الساتل </w:t>
      </w:r>
      <w:r w:rsidRPr="000C6BDC">
        <w:rPr>
          <w:rFonts w:ascii="Times New Roman" w:eastAsia="SimSun" w:hAnsi="Times New Roman"/>
          <w:lang w:val="en-CA" w:bidi="ar-EG"/>
        </w:rPr>
        <w:t>LAOSAT</w:t>
      </w:r>
      <w:r w:rsidRPr="000C6BDC">
        <w:rPr>
          <w:rFonts w:ascii="Times New Roman" w:eastAsia="SimSun" w:hAnsi="Times New Roman"/>
          <w:lang w:val="en-CA" w:bidi="ar-EG"/>
        </w:rPr>
        <w:noBreakHyphen/>
        <w:t>1</w:t>
      </w:r>
      <w:r w:rsidRPr="000C6BDC">
        <w:rPr>
          <w:rFonts w:ascii="Times New Roman" w:eastAsia="SimSun" w:hAnsi="Times New Roman" w:hint="cs"/>
          <w:rtl/>
          <w:lang w:val="en-CA" w:bidi="ar-EG"/>
        </w:rPr>
        <w:t xml:space="preserve">، وهو أول ساتل للبلد والذي كان من المقرر أن يضع الشبكة في الخدمة، وأدى هذا التأخير أيضاً إلى زيادة كبيرة في متطلبات التنسيق المطلوبة من إدارة لاو. كما استرعى الانتباه إلى 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2/DELAYED/8</w:t>
      </w:r>
      <w:r w:rsidRPr="000C6BDC">
        <w:rPr>
          <w:rFonts w:ascii="Times New Roman" w:eastAsia="SimSun" w:hAnsi="Times New Roman" w:hint="cs"/>
          <w:rtl/>
          <w:lang w:val="en-CA" w:bidi="ar-EG"/>
        </w:rPr>
        <w:t xml:space="preserve"> التي تقدم المزيد من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المعلومات.</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2.8</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إلى أن إدارة لاو كررت في 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2/DELAYED/8</w:t>
      </w:r>
      <w:r w:rsidRPr="000C6BDC">
        <w:rPr>
          <w:rFonts w:ascii="Times New Roman" w:eastAsia="SimSun" w:hAnsi="Times New Roman" w:hint="cs"/>
          <w:rtl/>
          <w:lang w:val="en-CA" w:bidi="ar-EG"/>
        </w:rPr>
        <w:t xml:space="preserve"> طلبها بأن يمدد الاتحاد الموعد النهائي التنظيمي من</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13</w:t>
      </w:r>
      <w:r w:rsidRPr="000C6BDC">
        <w:rPr>
          <w:rFonts w:ascii="Times New Roman" w:eastAsia="SimSun" w:hAnsi="Times New Roman" w:hint="cs"/>
          <w:rtl/>
          <w:lang w:val="en-CA" w:bidi="ar-EG"/>
        </w:rPr>
        <w:t xml:space="preserve"> مايو إلى </w:t>
      </w:r>
      <w:r w:rsidRPr="000C6BDC">
        <w:rPr>
          <w:rFonts w:ascii="Times New Roman" w:eastAsia="SimSun" w:hAnsi="Times New Roman"/>
          <w:lang w:val="en-CA" w:bidi="ar-EG"/>
        </w:rPr>
        <w:t>31</w:t>
      </w:r>
      <w:r w:rsidRPr="000C6BDC">
        <w:rPr>
          <w:rFonts w:ascii="Times New Roman" w:eastAsia="SimSun" w:hAnsi="Times New Roman" w:hint="cs"/>
          <w:rtl/>
          <w:lang w:val="en-CA" w:bidi="ar-EG"/>
        </w:rPr>
        <w:t xml:space="preserve"> ديسمبر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 وطالبت الاتحاد "بمهلة تنظيمية أطول"</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للشبكة.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3.8</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إن </w:t>
      </w:r>
      <w:r w:rsidRPr="000C6BDC">
        <w:rPr>
          <w:rFonts w:ascii="Times New Roman" w:eastAsia="SimSun" w:hAnsi="Times New Roman" w:hint="cs"/>
          <w:rtl/>
          <w:lang w:bidi="ar-EG"/>
        </w:rPr>
        <w:t xml:space="preserve">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2/8</w:t>
      </w:r>
      <w:r w:rsidRPr="000C6BDC">
        <w:rPr>
          <w:rFonts w:ascii="Times New Roman" w:eastAsia="SimSun" w:hAnsi="Times New Roman" w:hint="cs"/>
          <w:rtl/>
          <w:lang w:val="en-CA" w:bidi="ar-EG"/>
        </w:rPr>
        <w:t xml:space="preserve"> لا تحتوي إلا على الرسالة الواردة من إدارة لاو التي تطلب فيها تمديد الموعد النهائي التنظيمي، ولا تشمل نسخاً من أي مراسلات قد يكون قد تم تبادلها بين المكتب وإدارة لاو. وبالإضافة إلى ذلك، يبدو أن المكتب 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يلغ الشبكة حتى</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الآن.</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4.8</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رئيس دائرة الخدمات الفضائية</w:t>
      </w:r>
      <w:r w:rsidRPr="000C6BDC">
        <w:rPr>
          <w:rFonts w:ascii="Times New Roman" w:eastAsia="SimSun" w:hAnsi="Times New Roman" w:hint="cs"/>
          <w:rtl/>
          <w:lang w:val="en-CA" w:bidi="ar-EG"/>
        </w:rPr>
        <w:t xml:space="preserve"> إن الموعد النهائي لوضع الشبكة في الخدمة انتهى منذ فترة قصيرة جداً، مما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يعني أنه لم يكن هناك بالفعل وقت كاف لتنفيذ الإلغاء. وبالإضافة إلى ذلك، كان المكتب على علم بأن اللجنة ستنظر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هذه الحالة ولذلك رأى أنه من الأفضل انتظار قرار اللجنة بشأن ما إذا كانت أو لم تكن ستعيد إ</w:t>
      </w:r>
      <w:r w:rsidRPr="000C6BDC">
        <w:rPr>
          <w:rFonts w:ascii="Times New Roman" w:eastAsia="SimSun" w:hAnsi="Times New Roman"/>
          <w:rtl/>
          <w:lang w:val="en-CA" w:bidi="ar-EG"/>
        </w:rPr>
        <w:t>دراج بطاقة التبليغ عن الشبكة</w:t>
      </w:r>
      <w:r w:rsidRPr="000C6BDC">
        <w:rPr>
          <w:rFonts w:ascii="Times New Roman" w:eastAsia="SimSun" w:hAnsi="Times New Roman" w:hint="cs"/>
          <w:rtl/>
          <w:lang w:val="en-CA" w:bidi="ar-EG"/>
        </w:rPr>
        <w:t xml:space="preserve"> بدلاً من إلغائها فوراً. وأشار إلى أنه تم بالفعل تبادل مراسلات مع إدارة لاو، ولكن لم يتم استلام الطلب الحالي المقدم من إدارة لاو إلا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قبل الموعد النهائي لتقديم التبليغات إلى هذا الاجتماع مباشرة؛ وإذا كان المكتب قد أعد جميع المراسلات وأرفقها لكان الأمر استغرق وقتاً طويلاً ومن المحتمل أن يعني تجاوز الموعد النهائي. وقد استوفت إدارة لاو جميع التزاماتها من حيث معلومات العناية الواجبة وما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إلى ذلك باستثناء أن ساتلها لم يطلق وبالتالي لم يُحترم تاريخ الوضع في الخدمة، وأبقت إدارة لاو المكتب على علم بجميع التطورات. ونظراً لعدم امتثال إدارة لاو للموعد النهائي للوضع في الخدمة، أبلغ المكتب الإدارة بأنه سيتم إلغاء الشبكة، وسيكون على الإدارة أن تقدم حالتها إلى اللجنة إذا كانت ترغب في إعادة إدراج بطاقة التبليغ عنها. وإذا قررت اللجنة عدم إدراج بطاقة التبليغ عن شبكة لاو سيلغيها المكتب بعد وقت قصير</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جداً.</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5.8</w:t>
      </w:r>
      <w:r w:rsidRPr="000C6BDC">
        <w:rPr>
          <w:rFonts w:ascii="Times New Roman" w:eastAsia="SimSun" w:hAnsi="Times New Roman" w:hint="cs"/>
          <w:rtl/>
          <w:lang w:val="en-CA" w:bidi="ar-EG"/>
        </w:rPr>
        <w:tab/>
        <w:t xml:space="preserve">واستنتجت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من هذه التوضيحات أن المكتب قد أرسل جميع الرسائل التذكيرية إلى إدارة لاو فيما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يتعلق بالحاجة إلى الامتثال للموعد النهائي للوضع في الخدمة للشبكة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المعنية.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6.8</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إن المكتب وإدارة لاو تصرفا بشكل سليم بموجب أحكام لوائح الراديو، باستثناء عدم احترام الموعد النهائي للوضع في الخدمة من جانب إدارة لاو. وأشار إلى أن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قد فوض للجنة صلاحية تمديد المهل التنظيمية تحت ظروف معينة، ويرى أن اللجنة ينبغي أن تقوم بذلك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هذه</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الحالة.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7.8</w:t>
      </w:r>
      <w:r w:rsidRPr="000C6BDC">
        <w:rPr>
          <w:rFonts w:ascii="Times New Roman" w:eastAsia="SimSun" w:hAnsi="Times New Roman" w:hint="cs"/>
          <w:rtl/>
          <w:lang w:val="en-CA" w:bidi="ar-EG"/>
        </w:rPr>
        <w:tab/>
        <w:t xml:space="preserve">ورداً على سؤال من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قال </w:t>
      </w:r>
      <w:r w:rsidRPr="000C6BDC">
        <w:rPr>
          <w:rFonts w:ascii="Times New Roman" w:eastAsia="SimSun" w:hAnsi="Times New Roman" w:hint="cs"/>
          <w:b/>
          <w:bCs/>
          <w:rtl/>
          <w:lang w:val="en-CA" w:bidi="ar-EG"/>
        </w:rPr>
        <w:t>رئيس دائرة الخدمات الفضائية</w:t>
      </w:r>
      <w:r w:rsidRPr="000C6BDC">
        <w:rPr>
          <w:rFonts w:ascii="Times New Roman" w:eastAsia="SimSun" w:hAnsi="Times New Roman" w:hint="cs"/>
          <w:rtl/>
          <w:lang w:val="en-CA" w:bidi="ar-EG"/>
        </w:rPr>
        <w:t xml:space="preserve"> إنه إذا أكدت اللجنة إلغاء شبكة لاو، فإن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الإدارات الأخرى التي لديها شبكات في حدود </w:t>
      </w:r>
      <w:r w:rsidRPr="000C6BDC">
        <w:rPr>
          <w:rFonts w:ascii="Times New Roman" w:eastAsia="SimSun" w:hAnsi="Times New Roman"/>
          <w:lang w:val="en-CA" w:bidi="ar-EG"/>
        </w:rPr>
        <w:t>9-8</w:t>
      </w:r>
      <w:r w:rsidRPr="000C6BDC">
        <w:rPr>
          <w:rFonts w:ascii="Times New Roman" w:eastAsia="SimSun" w:hAnsi="Times New Roman" w:hint="cs"/>
          <w:rtl/>
          <w:lang w:val="en-CA" w:bidi="ar-EG"/>
        </w:rPr>
        <w:t xml:space="preserve"> درجات من الموقع </w:t>
      </w:r>
      <w:r w:rsidRPr="000C6BDC">
        <w:rPr>
          <w:rFonts w:ascii="Times New Roman" w:hAnsi="Times New Roman" w:hint="cs"/>
        </w:rPr>
        <w:t>°</w:t>
      </w:r>
      <w:r w:rsidRPr="000C6BDC">
        <w:rPr>
          <w:rFonts w:ascii="Times New Roman" w:eastAsia="SimSun" w:hAnsi="Times New Roman"/>
          <w:lang w:val="en-CA" w:bidi="ar-EG"/>
        </w:rPr>
        <w:t>128,5</w:t>
      </w:r>
      <w:r w:rsidRPr="000C6BDC">
        <w:rPr>
          <w:rFonts w:ascii="Times New Roman" w:eastAsia="SimSun" w:hAnsi="Times New Roman" w:hint="cs"/>
          <w:rtl/>
          <w:lang w:val="en-CA" w:bidi="ar-EG"/>
        </w:rPr>
        <w:t xml:space="preserve"> شرقاً ستحقق مكاسب من حيث متطلبات التنسيق. وقد أشارت إدارة لاو إلى أنها أكملت التنسيق مع العديد من الشبكات حسب</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الاقتضاء.</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8.8</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ستريليتس</w:t>
      </w:r>
      <w:r w:rsidRPr="000C6BDC">
        <w:rPr>
          <w:rFonts w:ascii="Times New Roman" w:eastAsia="SimSun" w:hAnsi="Times New Roman" w:hint="cs"/>
          <w:rtl/>
          <w:lang w:val="en-CA" w:bidi="ar-EG"/>
        </w:rPr>
        <w:t xml:space="preserve"> إن السؤال الأساسي هو ما إذا كانت أو لم تكن للجنة صلاحية منح التمديد المطلوب. وفي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هذا الصدد، أشار إلى محضر الجلسة العامة الثالث</w:t>
      </w:r>
      <w:r w:rsidRPr="000C6BDC">
        <w:rPr>
          <w:rFonts w:ascii="Times New Roman" w:eastAsia="SimSun" w:hAnsi="Times New Roman"/>
          <w:rtl/>
          <w:lang w:val="en-CA" w:bidi="ar-EG"/>
        </w:rPr>
        <w:t>ة</w:t>
      </w:r>
      <w:r w:rsidRPr="000C6BDC">
        <w:rPr>
          <w:rFonts w:ascii="Times New Roman" w:eastAsia="SimSun" w:hAnsi="Times New Roman" w:hint="cs"/>
          <w:rtl/>
          <w:lang w:val="en-CA" w:bidi="ar-EG"/>
        </w:rPr>
        <w:t xml:space="preserve"> عشرة للمؤتمر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(الوثيقة </w:t>
      </w:r>
      <w:r w:rsidRPr="000C6BDC">
        <w:rPr>
          <w:rFonts w:ascii="Times New Roman" w:eastAsia="SimSun" w:hAnsi="Times New Roman"/>
          <w:lang w:val="en-CA" w:bidi="ar-EG"/>
        </w:rPr>
        <w:t>554</w:t>
      </w:r>
      <w:r w:rsidRPr="000C6BDC">
        <w:rPr>
          <w:rFonts w:ascii="Times New Roman" w:eastAsia="SimSun" w:hAnsi="Times New Roman" w:hint="cs"/>
          <w:rtl/>
          <w:lang w:val="en-CA" w:bidi="ar-EG"/>
        </w:rPr>
        <w:t xml:space="preserve"> للمؤتمر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وتحديداً إلى الفقرة </w:t>
      </w:r>
      <w:r w:rsidRPr="000C6BDC">
        <w:rPr>
          <w:rFonts w:ascii="Times New Roman" w:eastAsia="SimSun" w:hAnsi="Times New Roman"/>
          <w:lang w:val="en-CA" w:bidi="ar-EG"/>
        </w:rPr>
        <w:t>20.3</w:t>
      </w:r>
      <w:r w:rsidRPr="000C6BDC">
        <w:rPr>
          <w:rFonts w:ascii="Times New Roman" w:eastAsia="SimSun" w:hAnsi="Times New Roman" w:hint="cs"/>
          <w:rtl/>
          <w:lang w:val="en-CA" w:bidi="ar-EG"/>
        </w:rPr>
        <w:t xml:space="preserve"> منه، التي تحتوي على مداخلة من رئيس اللجنة </w:t>
      </w:r>
      <w:r w:rsidRPr="000C6BDC">
        <w:rPr>
          <w:rFonts w:ascii="Times New Roman" w:eastAsia="SimSun" w:hAnsi="Times New Roman"/>
          <w:lang w:val="en-CA" w:bidi="ar-EG"/>
        </w:rPr>
        <w:t>5</w:t>
      </w:r>
      <w:r w:rsidRPr="000C6BDC">
        <w:rPr>
          <w:rFonts w:ascii="Times New Roman" w:eastAsia="SimSun" w:hAnsi="Times New Roman" w:hint="cs"/>
          <w:rtl/>
          <w:lang w:val="en-CA" w:bidi="ar-EG"/>
        </w:rPr>
        <w:t>، نصها كما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يلي:</w:t>
      </w:r>
    </w:p>
    <w:p w:rsidR="000C6BDC" w:rsidRPr="000C6BDC" w:rsidRDefault="000C6BDC" w:rsidP="000D7C4C">
      <w:pPr>
        <w:ind w:left="794"/>
        <w:rPr>
          <w:rFonts w:ascii="Times New Roman" w:hAnsi="Times New Roman"/>
          <w:rtl/>
          <w:lang w:val="ar-SA"/>
        </w:rPr>
      </w:pPr>
      <w:r w:rsidRPr="000C6BDC">
        <w:rPr>
          <w:rFonts w:ascii="Times New Roman" w:hAnsi="Times New Roman" w:hint="cs"/>
          <w:rtl/>
          <w:lang w:val="ar-SA"/>
        </w:rPr>
        <w:t>"</w:t>
      </w:r>
      <w:r w:rsidRPr="000C6BDC">
        <w:rPr>
          <w:rFonts w:ascii="Times New Roman" w:hAnsi="Times New Roman"/>
        </w:rPr>
        <w:t>20.3</w:t>
      </w:r>
      <w:r w:rsidRPr="000C6BDC">
        <w:rPr>
          <w:rFonts w:ascii="Times New Roman" w:hAnsi="Times New Roman" w:hint="cs"/>
          <w:rtl/>
          <w:lang w:val="ar-SA" w:bidi="ar-EG"/>
        </w:rPr>
        <w:t xml:space="preserve"> </w:t>
      </w:r>
      <w:r w:rsidRPr="000C6BDC">
        <w:rPr>
          <w:rFonts w:ascii="Times New Roman" w:hAnsi="Times New Roman"/>
          <w:rtl/>
          <w:lang w:val="ar-SA"/>
        </w:rPr>
        <w:t xml:space="preserve">وقال </w:t>
      </w:r>
      <w:r w:rsidRPr="000C6BDC">
        <w:rPr>
          <w:rFonts w:ascii="Times New Roman" w:hAnsi="Times New Roman"/>
          <w:b/>
          <w:bCs/>
          <w:rtl/>
          <w:lang w:val="ar-SA"/>
        </w:rPr>
        <w:t xml:space="preserve">رئيس اللجنة </w:t>
      </w:r>
      <w:r w:rsidRPr="000C6BDC">
        <w:rPr>
          <w:rFonts w:ascii="Times New Roman" w:hAnsi="Times New Roman"/>
          <w:b/>
          <w:bCs/>
        </w:rPr>
        <w:t>5</w:t>
      </w:r>
      <w:r w:rsidRPr="000C6BDC">
        <w:rPr>
          <w:rFonts w:ascii="Times New Roman" w:hAnsi="Times New Roman"/>
          <w:rtl/>
          <w:lang w:val="ar-SA"/>
        </w:rPr>
        <w:t>، مقدما</w:t>
      </w:r>
      <w:r w:rsidRPr="000C6BDC">
        <w:rPr>
          <w:rFonts w:ascii="Times New Roman" w:hAnsi="Times New Roman" w:hint="cs"/>
          <w:rtl/>
          <w:lang w:val="ar-SA"/>
        </w:rPr>
        <w:t>ً</w:t>
      </w:r>
      <w:r w:rsidRPr="000C6BDC">
        <w:rPr>
          <w:rFonts w:ascii="Times New Roman" w:hAnsi="Times New Roman"/>
          <w:rtl/>
          <w:lang w:val="ar-SA"/>
        </w:rPr>
        <w:t xml:space="preserve"> الوثيقة</w:t>
      </w:r>
      <w:r w:rsidRPr="000C6BDC">
        <w:rPr>
          <w:rFonts w:ascii="Times New Roman" w:hAnsi="Times New Roman" w:hint="cs"/>
          <w:rtl/>
          <w:lang w:val="ar-SA" w:bidi="ar-EG"/>
        </w:rPr>
        <w:t xml:space="preserve"> </w:t>
      </w:r>
      <w:r w:rsidRPr="000C6BDC">
        <w:rPr>
          <w:rFonts w:ascii="Times New Roman" w:hAnsi="Times New Roman"/>
          <w:lang w:bidi="ar-EG"/>
        </w:rPr>
        <w:t>525</w:t>
      </w:r>
      <w:r w:rsidRPr="000C6BDC">
        <w:rPr>
          <w:rFonts w:ascii="Times New Roman" w:hAnsi="Times New Roman"/>
          <w:rtl/>
          <w:lang w:val="ar-SA"/>
        </w:rPr>
        <w:t>، إنها تغطي أربع مسائل تتعلق بالبند</w:t>
      </w:r>
      <w:r w:rsidRPr="000C6BDC">
        <w:rPr>
          <w:rFonts w:ascii="Times New Roman" w:eastAsia="SimSun" w:hAnsi="Times New Roman" w:hint="eastAsia"/>
          <w:rtl/>
          <w:lang w:val="en-CA" w:bidi="ar-EG"/>
        </w:rPr>
        <w:t> </w:t>
      </w:r>
      <w:r w:rsidRPr="000C6BDC">
        <w:rPr>
          <w:rFonts w:ascii="Times New Roman" w:hAnsi="Times New Roman"/>
        </w:rPr>
        <w:t>7</w:t>
      </w:r>
      <w:r w:rsidRPr="000C6BDC">
        <w:rPr>
          <w:rFonts w:ascii="Times New Roman" w:hAnsi="Times New Roman"/>
          <w:rtl/>
          <w:lang w:val="ar-SA"/>
        </w:rPr>
        <w:t xml:space="preserve"> </w:t>
      </w:r>
      <w:r w:rsidRPr="000C6BDC">
        <w:rPr>
          <w:rFonts w:ascii="Times New Roman" w:hAnsi="Times New Roman" w:hint="cs"/>
          <w:rtl/>
          <w:lang w:val="ar-SA"/>
        </w:rPr>
        <w:t>من</w:t>
      </w:r>
      <w:r w:rsidRPr="000C6BDC">
        <w:rPr>
          <w:rFonts w:ascii="Times New Roman" w:hAnsi="Times New Roman"/>
          <w:rtl/>
          <w:lang w:val="ar-SA"/>
        </w:rPr>
        <w:t xml:space="preserve"> جدول الأعمال ومسألة تتعلق بالبند</w:t>
      </w:r>
      <w:r w:rsidRPr="000C6BDC">
        <w:rPr>
          <w:rFonts w:ascii="Times New Roman" w:hAnsi="Times New Roman" w:hint="eastAsia"/>
          <w:rtl/>
          <w:lang w:val="ar-SA"/>
        </w:rPr>
        <w:t> </w:t>
      </w:r>
      <w:r w:rsidRPr="000C6BDC">
        <w:rPr>
          <w:rFonts w:ascii="Times New Roman" w:hAnsi="Times New Roman"/>
        </w:rPr>
        <w:t>2.1.8</w:t>
      </w:r>
      <w:r w:rsidRPr="000C6BDC">
        <w:rPr>
          <w:rFonts w:ascii="Times New Roman" w:hAnsi="Times New Roman"/>
          <w:rtl/>
          <w:lang w:val="ar-SA"/>
        </w:rPr>
        <w:t xml:space="preserve"> </w:t>
      </w:r>
      <w:r w:rsidRPr="000C6BDC">
        <w:rPr>
          <w:rFonts w:ascii="Times New Roman" w:hAnsi="Times New Roman" w:hint="cs"/>
          <w:rtl/>
          <w:lang w:val="ar-SA"/>
        </w:rPr>
        <w:t>من</w:t>
      </w:r>
      <w:r w:rsidRPr="000C6BDC">
        <w:rPr>
          <w:rFonts w:ascii="Times New Roman" w:hAnsi="Times New Roman"/>
          <w:rtl/>
          <w:lang w:val="ar-SA"/>
        </w:rPr>
        <w:t xml:space="preserve"> جدول الأعمال. وتتعلق المسألة الأولى ذات الصلة بالبند</w:t>
      </w:r>
      <w:r w:rsidRPr="000C6BDC">
        <w:rPr>
          <w:rFonts w:ascii="Times New Roman" w:eastAsia="SimSun" w:hAnsi="Times New Roman" w:hint="eastAsia"/>
          <w:rtl/>
          <w:lang w:val="en-CA" w:bidi="ar-EG"/>
        </w:rPr>
        <w:t> </w:t>
      </w:r>
      <w:r w:rsidRPr="000C6BDC">
        <w:rPr>
          <w:rFonts w:ascii="Times New Roman" w:hAnsi="Times New Roman"/>
        </w:rPr>
        <w:t>7</w:t>
      </w:r>
      <w:r w:rsidRPr="000C6BDC">
        <w:rPr>
          <w:rFonts w:ascii="Times New Roman" w:hAnsi="Times New Roman"/>
          <w:rtl/>
          <w:lang w:val="ar-SA"/>
        </w:rPr>
        <w:t xml:space="preserve"> </w:t>
      </w:r>
      <w:r w:rsidRPr="000C6BDC">
        <w:rPr>
          <w:rFonts w:ascii="Times New Roman" w:hAnsi="Times New Roman" w:hint="cs"/>
          <w:rtl/>
          <w:lang w:val="ar-SA"/>
        </w:rPr>
        <w:t>من</w:t>
      </w:r>
      <w:r w:rsidRPr="000C6BDC">
        <w:rPr>
          <w:rFonts w:ascii="Times New Roman" w:hAnsi="Times New Roman"/>
          <w:rtl/>
          <w:lang w:val="ar-SA"/>
        </w:rPr>
        <w:t xml:space="preserve"> جدول الأعمال بتمديدات للمهلة التنظيمية الخاصة بوضع تخصيصات تردد ساتلية في الخدمة جراء التأخر في</w:t>
      </w:r>
      <w:r w:rsidRPr="000C6BDC">
        <w:rPr>
          <w:rFonts w:ascii="Times New Roman" w:eastAsia="SimSun" w:hAnsi="Times New Roman" w:hint="eastAsia"/>
          <w:rtl/>
          <w:lang w:val="en-CA" w:bidi="ar-EG"/>
        </w:rPr>
        <w:t> </w:t>
      </w:r>
      <w:r w:rsidRPr="000C6BDC">
        <w:rPr>
          <w:rFonts w:ascii="Times New Roman" w:hAnsi="Times New Roman"/>
          <w:rtl/>
          <w:lang w:val="ar-SA"/>
        </w:rPr>
        <w:t>الإطلاق الخارج عن سيطرة الإدارة المبلغة. وقد ناقشت اللجنة</w:t>
      </w:r>
      <w:r w:rsidRPr="000C6BDC">
        <w:rPr>
          <w:rFonts w:ascii="Times New Roman" w:hAnsi="Times New Roman" w:hint="cs"/>
          <w:rtl/>
          <w:lang w:val="ar-SA"/>
        </w:rPr>
        <w:t> </w:t>
      </w:r>
      <w:r w:rsidRPr="000C6BDC">
        <w:rPr>
          <w:rFonts w:ascii="Times New Roman" w:hAnsi="Times New Roman"/>
        </w:rPr>
        <w:t>5</w:t>
      </w:r>
      <w:r w:rsidRPr="000C6BDC">
        <w:rPr>
          <w:rFonts w:ascii="Times New Roman" w:hAnsi="Times New Roman"/>
          <w:rtl/>
          <w:lang w:val="ar-SA"/>
        </w:rPr>
        <w:t xml:space="preserve"> مقترحات معينة لوضع قرار جديد للمؤتمر العالمي للاتصالات الراديوية من أجل السماح بإتاحة تمديدات محدودة ومشروطة في حالات تأخر الإطلاق على نفس المركبة وأن تشمل هذه التمديدات حالة </w:t>
      </w:r>
      <w:r w:rsidRPr="000D7C4C">
        <w:rPr>
          <w:rFonts w:ascii="Times New Roman" w:hAnsi="Times New Roman"/>
          <w:i/>
          <w:iCs/>
          <w:rtl/>
          <w:lang w:val="ar-SA"/>
        </w:rPr>
        <w:t>الظروف</w:t>
      </w:r>
      <w:r w:rsidR="000D7C4C" w:rsidRPr="000D7C4C">
        <w:rPr>
          <w:rFonts w:ascii="Times New Roman" w:hAnsi="Times New Roman" w:hint="cs"/>
          <w:i/>
          <w:iCs/>
          <w:rtl/>
          <w:lang w:val="ar-SA"/>
        </w:rPr>
        <w:t> </w:t>
      </w:r>
      <w:r w:rsidRPr="000D7C4C">
        <w:rPr>
          <w:rFonts w:ascii="Times New Roman" w:hAnsi="Times New Roman"/>
          <w:i/>
          <w:iCs/>
          <w:rtl/>
          <w:lang w:val="ar-SA"/>
        </w:rPr>
        <w:t>القاهرة</w:t>
      </w:r>
      <w:r w:rsidRPr="000C6BDC">
        <w:rPr>
          <w:rFonts w:ascii="Times New Roman" w:hAnsi="Times New Roman"/>
          <w:rtl/>
          <w:lang w:val="ar-SA"/>
        </w:rPr>
        <w:t>. ومع ذلك، فقد قررت اللجنة عدم مواصلة النقاش إذ</w:t>
      </w:r>
      <w:r w:rsidRPr="000C6BDC">
        <w:rPr>
          <w:rFonts w:ascii="Times New Roman" w:hAnsi="Times New Roman" w:hint="cs"/>
          <w:rtl/>
          <w:lang w:val="ar-SA"/>
        </w:rPr>
        <w:t> </w:t>
      </w:r>
      <w:r w:rsidRPr="000C6BDC">
        <w:rPr>
          <w:rFonts w:ascii="Times New Roman" w:hAnsi="Times New Roman"/>
          <w:rtl/>
          <w:lang w:val="ar-SA"/>
        </w:rPr>
        <w:t xml:space="preserve">أدركت وجود عدد من </w:t>
      </w:r>
      <w:r w:rsidRPr="000C6BDC">
        <w:rPr>
          <w:rFonts w:ascii="Times New Roman" w:hAnsi="Times New Roman" w:hint="cs"/>
          <w:rtl/>
          <w:lang w:val="ar-SA"/>
        </w:rPr>
        <w:t>الشواغل</w:t>
      </w:r>
      <w:r w:rsidRPr="000C6BDC">
        <w:rPr>
          <w:rFonts w:ascii="Times New Roman" w:hAnsi="Times New Roman"/>
          <w:rtl/>
          <w:lang w:val="ar-SA"/>
        </w:rPr>
        <w:t xml:space="preserve"> إزاء وضع قرار، وأنه من الممكن عرض هذه الحالات على لجنة لوائح الراديو أو المؤتمرات المستقبلية على أساس كل حالة على</w:t>
      </w:r>
      <w:r w:rsidRPr="000C6BDC">
        <w:rPr>
          <w:rFonts w:ascii="Times New Roman" w:hAnsi="Times New Roman" w:hint="cs"/>
          <w:rtl/>
          <w:lang w:val="ar-SA"/>
        </w:rPr>
        <w:t> </w:t>
      </w:r>
      <w:r w:rsidRPr="000C6BDC">
        <w:rPr>
          <w:rFonts w:ascii="Times New Roman" w:hAnsi="Times New Roman"/>
          <w:rtl/>
          <w:lang w:val="ar-SA"/>
        </w:rPr>
        <w:t>حدة</w:t>
      </w:r>
      <w:r w:rsidRPr="000C6BDC">
        <w:rPr>
          <w:rFonts w:ascii="Times New Roman" w:eastAsia="SimSun" w:hAnsi="Times New Roman" w:hint="eastAsia"/>
          <w:rtl/>
          <w:lang w:val="en-CA" w:bidi="ar-EG"/>
        </w:rPr>
        <w:t> </w:t>
      </w:r>
      <w:r w:rsidRPr="000C6BDC">
        <w:rPr>
          <w:rFonts w:ascii="Times New Roman" w:hAnsi="Times New Roman" w:hint="cs"/>
          <w:rtl/>
          <w:lang w:val="ar-SA"/>
        </w:rPr>
        <w:t>[</w:t>
      </w:r>
      <w:r w:rsidRPr="000C6BDC">
        <w:rPr>
          <w:rFonts w:ascii="Times New Roman" w:hAnsi="Times New Roman"/>
          <w:rtl/>
          <w:lang w:val="ar-SA"/>
        </w:rPr>
        <w:t>.</w:t>
      </w:r>
      <w:r w:rsidRPr="000C6BDC">
        <w:rPr>
          <w:rFonts w:ascii="Times New Roman" w:hAnsi="Times New Roman" w:hint="cs"/>
          <w:rtl/>
          <w:lang w:val="ar-SA"/>
        </w:rPr>
        <w:t>..</w:t>
      </w:r>
      <w:r w:rsidRPr="000C6BDC">
        <w:rPr>
          <w:rFonts w:ascii="Times New Roman" w:hAnsi="Times New Roman" w:hint="cs"/>
          <w:rtl/>
          <w:lang w:val="en-CA" w:bidi="ar-EG"/>
        </w:rPr>
        <w:t>]</w:t>
      </w:r>
      <w:r w:rsidRPr="000C6BDC">
        <w:rPr>
          <w:rFonts w:ascii="Times New Roman" w:hAnsi="Times New Roman" w:hint="cs"/>
          <w:rtl/>
          <w:lang w:val="ar-SA"/>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hint="cs"/>
          <w:rtl/>
          <w:lang w:val="en-CA" w:bidi="ar-EG"/>
        </w:rPr>
        <w:t>فإذا رأت اللجنة في ضوء هذا المقتطف من محضر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أن لديها صلاحية الموافقة على طلب إدارة لاو، فيمكن أن تقوم بذلك ربما رهناً بتأكيد لقرارها من جانب المؤتمر العالمي القادم للاتصالات الراديوية. وفيما يمكن أن يكون فراغاً قانونياً، يمكن أن تطلب اللجنة رأي المستشار القانوني بشأن هذه</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المسألة.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9.8</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إنه على الرغم من أنه متعاطف للغاية مع طلب إدارة لاو، فإن المسألة التي يتعين تناولها هو 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إذا كانت أو</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تكن للجنة صلاحية منح التمديد المطلوب. فقد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يكون من الضروري التماس رأي المستشار القانوني مرة أخرى، نظراً لأن المستشار القانوني قد أشار بالفعل في الاجتماع الستين للجنة إلى أن محاضر اجتماعات المؤتمرات العالمية للاتصالات الراديوية تمثل أعلى تفسير للمقررات التي تتخذها هذه المؤتمرات وبالتالي يمكن أن تضعها اللجنة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الاعتبار.</w:t>
      </w:r>
    </w:p>
    <w:p w:rsidR="000C6BDC" w:rsidRPr="000C6BDC" w:rsidRDefault="000C6BDC" w:rsidP="000C6BDC">
      <w:pPr>
        <w:rPr>
          <w:rFonts w:ascii="Times New Roman" w:hAnsi="Times New Roman"/>
          <w:rtl/>
          <w:lang w:val="ar-SA"/>
        </w:rPr>
      </w:pPr>
      <w:r w:rsidRPr="000C6BDC">
        <w:rPr>
          <w:rFonts w:ascii="Times New Roman" w:eastAsia="SimSun" w:hAnsi="Times New Roman"/>
          <w:lang w:val="en-CA" w:bidi="ar-EG"/>
        </w:rPr>
        <w:t>10.8</w:t>
      </w:r>
      <w:r w:rsidRPr="000C6BDC">
        <w:rPr>
          <w:rFonts w:ascii="Times New Roman" w:eastAsia="SimSun" w:hAnsi="Times New Roman" w:hint="cs"/>
          <w:rtl/>
          <w:lang w:val="en-CA" w:bidi="ar-EG"/>
        </w:rPr>
        <w:tab/>
        <w:t xml:space="preserve">وقالت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إن الرأي القانوني الذي أبداه المستشار القانوني للجنة في اجتماعها الستين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الوثيقة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2/INFO/2</w:t>
      </w:r>
      <w:r w:rsidRPr="000C6BDC">
        <w:rPr>
          <w:rFonts w:ascii="Times New Roman" w:eastAsia="SimSun" w:hAnsi="Times New Roman" w:hint="cs"/>
          <w:rtl/>
          <w:lang w:val="en-CA" w:bidi="ar-EG"/>
        </w:rPr>
        <w:t xml:space="preserve"> (المراجعة </w:t>
      </w:r>
      <w:r w:rsidRPr="000C6BDC">
        <w:rPr>
          <w:rFonts w:ascii="Times New Roman" w:eastAsia="SimSun" w:hAnsi="Times New Roman"/>
          <w:lang w:val="en-CA" w:bidi="ar-EG"/>
        </w:rPr>
        <w:t>1</w:t>
      </w:r>
      <w:r w:rsidRPr="000C6BDC">
        <w:rPr>
          <w:rFonts w:ascii="Times New Roman" w:eastAsia="SimSun" w:hAnsi="Times New Roman" w:hint="cs"/>
          <w:rtl/>
          <w:lang w:val="en-CA" w:bidi="ar-EG"/>
        </w:rPr>
        <w:t>) يمكن اعتبار أنه يقدم أساساً جيداً للمناقشة الحالية للجنة. ويبدو أنه يشير، استناداً إلى الوثيقة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554</w:t>
      </w:r>
      <w:r w:rsidRPr="000C6BDC">
        <w:rPr>
          <w:rFonts w:ascii="Times New Roman" w:eastAsia="SimSun" w:hAnsi="Times New Roman" w:hint="cs"/>
          <w:rtl/>
          <w:lang w:val="en-CA" w:bidi="ar-EG"/>
        </w:rPr>
        <w:t xml:space="preserve"> للمؤتمر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إلى أن اللجنة لها صلاحية منح تمديدات محدودة ومشروطة للمهل التنظيمية للوضع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الخدمة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حالة استيفاء بعض الشروط وأن هذه الشروط تتضمن على وجه التحديد </w:t>
      </w:r>
      <w:r w:rsidRPr="000C6BDC">
        <w:rPr>
          <w:rFonts w:ascii="Times New Roman" w:hAnsi="Times New Roman"/>
          <w:rtl/>
          <w:lang w:val="ar-SA"/>
        </w:rPr>
        <w:t>تأخر الإطلاق على نفس المركبة</w:t>
      </w:r>
      <w:r w:rsidRPr="000C6BDC">
        <w:rPr>
          <w:rFonts w:ascii="Times New Roman" w:hAnsi="Times New Roman" w:hint="cs"/>
          <w:rtl/>
          <w:lang w:val="ar-SA"/>
        </w:rPr>
        <w:t xml:space="preserve"> و</w:t>
      </w:r>
      <w:r w:rsidRPr="000C6BDC">
        <w:rPr>
          <w:rFonts w:ascii="Times New Roman" w:hAnsi="Times New Roman" w:hint="cs"/>
          <w:iCs/>
          <w:rtl/>
          <w:lang w:val="ar-SA"/>
        </w:rPr>
        <w:t>الظروف القاهرة</w:t>
      </w:r>
      <w:r w:rsidRPr="000C6BDC">
        <w:rPr>
          <w:rFonts w:ascii="Times New Roman" w:hAnsi="Times New Roman" w:hint="cs"/>
          <w:rtl/>
          <w:lang w:val="ar-SA"/>
        </w:rPr>
        <w:t xml:space="preserve">. وحددت نفس الوثيقة الإعلامية الشروط الأربعة الأساسية التي تمثل </w:t>
      </w:r>
      <w:r w:rsidRPr="000C6BDC">
        <w:rPr>
          <w:rFonts w:ascii="Times New Roman" w:hAnsi="Times New Roman" w:hint="cs"/>
          <w:i/>
          <w:iCs/>
          <w:rtl/>
          <w:lang w:val="ar-SA"/>
        </w:rPr>
        <w:t>ظروف قاهرة</w:t>
      </w:r>
      <w:r w:rsidRPr="000C6BDC">
        <w:rPr>
          <w:rFonts w:ascii="Times New Roman" w:hAnsi="Times New Roman" w:hint="cs"/>
          <w:rtl/>
          <w:lang w:val="ar-SA"/>
        </w:rPr>
        <w:t xml:space="preserve">. ولذلك ينبغي أن تنظر اللجنة فيما إذا كانت الحالة المعروضة أمامها تمثل </w:t>
      </w:r>
      <w:r w:rsidRPr="000C6BDC">
        <w:rPr>
          <w:rFonts w:ascii="Times New Roman" w:hAnsi="Times New Roman" w:hint="cs"/>
          <w:i/>
          <w:iCs/>
          <w:rtl/>
          <w:lang w:val="ar-SA"/>
        </w:rPr>
        <w:t>ظروف قاهرة</w:t>
      </w:r>
      <w:r w:rsidRPr="000C6BDC">
        <w:rPr>
          <w:rFonts w:ascii="Times New Roman" w:hAnsi="Times New Roman" w:hint="cs"/>
          <w:rtl/>
          <w:lang w:val="ar-SA"/>
        </w:rPr>
        <w:t>. وإن كان الحال كذلك، فقد تنظر في منح التمديد</w:t>
      </w:r>
      <w:r w:rsidRPr="000C6BDC">
        <w:rPr>
          <w:rFonts w:ascii="Times New Roman" w:eastAsia="SimSun" w:hAnsi="Times New Roman" w:hint="eastAsia"/>
          <w:rtl/>
          <w:lang w:val="en-CA" w:bidi="ar-EG"/>
        </w:rPr>
        <w:t> </w:t>
      </w:r>
      <w:r w:rsidRPr="000C6BDC">
        <w:rPr>
          <w:rFonts w:ascii="Times New Roman" w:hAnsi="Times New Roman" w:hint="cs"/>
          <w:rtl/>
          <w:lang w:val="ar-SA"/>
        </w:rPr>
        <w:t>التنظيمي.</w:t>
      </w:r>
    </w:p>
    <w:p w:rsidR="000C6BDC" w:rsidRPr="000C6BDC" w:rsidRDefault="000C6BDC" w:rsidP="000C6BDC">
      <w:pPr>
        <w:rPr>
          <w:rFonts w:ascii="Times New Roman" w:hAnsi="Times New Roman"/>
          <w:rtl/>
          <w:lang w:val="en-CA" w:bidi="ar-EG"/>
        </w:rPr>
      </w:pPr>
      <w:r w:rsidRPr="000C6BDC">
        <w:rPr>
          <w:rFonts w:ascii="Times New Roman" w:hAnsi="Times New Roman"/>
          <w:lang w:val="en-CA"/>
        </w:rPr>
        <w:t>11.8</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إنه بما أن انعقاد المؤتمر العالمي للاتصالات الراديوية وشيك بشكل مناسب، فيمكن أن تتخذ اللجنة الخيار السهل المتمثل في إحالة المسألة إلى المؤتمر. ولكنه يفضل على الرغم من ذلك أن تتخذ اللجنة قراراً موضوعياً بشأن هذه</w:t>
      </w:r>
      <w:r w:rsidRPr="000C6BDC">
        <w:rPr>
          <w:rFonts w:ascii="Times New Roman" w:hAnsi="Times New Roman" w:hint="eastAsia"/>
          <w:rtl/>
          <w:lang w:val="en-CA" w:bidi="ar-EG"/>
        </w:rPr>
        <w:t> </w:t>
      </w:r>
      <w:r w:rsidRPr="000C6BDC">
        <w:rPr>
          <w:rFonts w:ascii="Times New Roman" w:hAnsi="Times New Roman" w:hint="cs"/>
          <w:rtl/>
          <w:lang w:val="en-CA" w:bidi="ar-EG"/>
        </w:rPr>
        <w:t>المسألة، واضعةً في</w:t>
      </w:r>
      <w:r w:rsidRPr="000C6BDC">
        <w:rPr>
          <w:rFonts w:ascii="Times New Roman" w:hAnsi="Times New Roman" w:hint="eastAsia"/>
          <w:rtl/>
          <w:lang w:val="en-CA" w:bidi="ar-EG"/>
        </w:rPr>
        <w:t> </w:t>
      </w:r>
      <w:r w:rsidRPr="000C6BDC">
        <w:rPr>
          <w:rFonts w:ascii="Times New Roman" w:hAnsi="Times New Roman" w:hint="cs"/>
          <w:rtl/>
          <w:lang w:val="en-CA" w:bidi="ar-EG"/>
        </w:rPr>
        <w:t>الاعتبار أنه يمكن تقديم طلبات مماثلة للجنة في أوقات لا يكون فيها انعقاد المؤتمر العالمي للاتصالات الراديوية وشيكاً بنفس الدرجة. غير أنه غير</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مقتنع بأن الحالة المعروضة على اللجنة تمثل </w:t>
      </w:r>
      <w:r w:rsidRPr="000C6BDC">
        <w:rPr>
          <w:rFonts w:ascii="Times New Roman" w:hAnsi="Times New Roman" w:hint="cs"/>
          <w:i/>
          <w:iCs/>
          <w:rtl/>
          <w:lang w:val="en-CA" w:bidi="ar-EG"/>
        </w:rPr>
        <w:t>ظروف قاهرة</w:t>
      </w:r>
      <w:r w:rsidRPr="000C6BDC">
        <w:rPr>
          <w:rFonts w:ascii="Times New Roman" w:hAnsi="Times New Roman" w:hint="cs"/>
          <w:rtl/>
          <w:lang w:val="en-CA" w:bidi="ar-EG"/>
        </w:rPr>
        <w:t>؛ حيث يبدو أنها تتضمن مشاكل تعاقدية. فإذا وافقت اللجنة على طلب التمديد، عليها أن تجد أساساً قوياً للقيام بذلك ويجب أن تضمن أيضاً أن تظل متسقة مع القرارات التي اتخذتها في الماضي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 xml:space="preserve">الحالات التي طلبت فيها إدارة ما تمديدات للمهل التنظيمية وتحججت فيها </w:t>
      </w:r>
      <w:r w:rsidRPr="000C6BDC">
        <w:rPr>
          <w:rFonts w:ascii="Times New Roman" w:hAnsi="Times New Roman" w:hint="cs"/>
          <w:i/>
          <w:iCs/>
          <w:rtl/>
          <w:lang w:val="en-CA" w:bidi="ar-EG"/>
        </w:rPr>
        <w:t>بالظروف القاهرة</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12.8</w:t>
      </w:r>
      <w:r w:rsidRPr="000C6BDC">
        <w:rPr>
          <w:rFonts w:ascii="Times New Roman" w:hAnsi="Times New Roman" w:hint="cs"/>
          <w:rtl/>
          <w:lang w:val="en-CA" w:bidi="ar-EG"/>
        </w:rPr>
        <w:tab/>
        <w:t xml:space="preserve">وأشار </w:t>
      </w:r>
      <w:r w:rsidRPr="000C6BDC">
        <w:rPr>
          <w:rFonts w:ascii="Times New Roman" w:hAnsi="Times New Roman" w:hint="cs"/>
          <w:b/>
          <w:bCs/>
          <w:rtl/>
          <w:lang w:val="en-CA" w:bidi="ar-EG"/>
        </w:rPr>
        <w:t>السيد ماجنتا</w:t>
      </w:r>
      <w:r w:rsidRPr="000C6BDC">
        <w:rPr>
          <w:rFonts w:ascii="Times New Roman" w:hAnsi="Times New Roman" w:hint="cs"/>
          <w:rtl/>
          <w:lang w:val="en-CA" w:bidi="ar-EG"/>
        </w:rPr>
        <w:t xml:space="preserve"> إلى أن إدارة لاو تستوفي جميع متطلبات التنسيق المطلوبة منها لمشروع الشبكة الساتلية وسددت جميع مدفوعاتها لشركة </w:t>
      </w:r>
      <w:r w:rsidRPr="000C6BDC">
        <w:rPr>
          <w:rFonts w:ascii="Times New Roman" w:hAnsi="Times New Roman"/>
          <w:lang w:val="en-CA" w:bidi="ar-EG"/>
        </w:rPr>
        <w:t>China APMT</w:t>
      </w:r>
      <w:r w:rsidRPr="000C6BDC">
        <w:rPr>
          <w:rFonts w:ascii="Times New Roman" w:hAnsi="Times New Roman" w:hint="cs"/>
          <w:rtl/>
          <w:lang w:val="en-CA" w:bidi="ar-EG"/>
        </w:rPr>
        <w:t xml:space="preserve"> المسؤولة عن الإطلاق. ويبدو أنها قامت بكل ما في وسعها للوفاء بالموعد النهائي للوضع في الخدمة، ولكنها عانت من نكسات قد تكون أو لا تكون مؤهلة لاعتبارها </w:t>
      </w:r>
      <w:r w:rsidRPr="000C6BDC">
        <w:rPr>
          <w:rFonts w:ascii="Times New Roman" w:hAnsi="Times New Roman" w:hint="cs"/>
          <w:i/>
          <w:iCs/>
          <w:rtl/>
          <w:lang w:val="en-CA" w:bidi="ar-EG"/>
        </w:rPr>
        <w:t>ظروف قاهرة</w:t>
      </w:r>
      <w:r w:rsidRPr="000C6BDC">
        <w:rPr>
          <w:rFonts w:ascii="Times New Roman" w:hAnsi="Times New Roman" w:hint="cs"/>
          <w:rtl/>
          <w:lang w:val="en-CA" w:bidi="ar-EG"/>
        </w:rPr>
        <w:t>. وسيكون من المؤسف للغاية إن لم</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تر اللجنة أنه من المناسب الموافقة على التمديد المطلوب، إدراكاً أن الإدارات يمكن أن تطلب إعادة النظر في قرارات اللجنة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المؤتمر العالمي القادم للاتصالات</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الراديوية.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13.8</w:t>
      </w:r>
      <w:r w:rsidRPr="000C6BDC">
        <w:rPr>
          <w:rFonts w:ascii="Times New Roman" w:hAnsi="Times New Roman" w:hint="cs"/>
          <w:rtl/>
          <w:lang w:val="en-CA" w:bidi="ar-EG"/>
        </w:rPr>
        <w:tab/>
        <w:t xml:space="preserve">ورأى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أنه لا توجد نصوص قائمة ترخص للجنة تمديد المواعيد النهائية التنظيمية، بما</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في</w:t>
      </w:r>
      <w:r w:rsidRPr="000C6BDC">
        <w:rPr>
          <w:rFonts w:ascii="Times New Roman" w:hAnsi="Times New Roman" w:hint="eastAsia"/>
          <w:rtl/>
          <w:lang w:val="en-CA" w:bidi="ar-EG"/>
        </w:rPr>
        <w:t> </w:t>
      </w:r>
      <w:r w:rsidRPr="000C6BDC">
        <w:rPr>
          <w:rFonts w:ascii="Times New Roman" w:hAnsi="Times New Roman" w:hint="cs"/>
          <w:rtl/>
          <w:lang w:val="en-CA" w:bidi="ar-EG"/>
        </w:rPr>
        <w:t>ذلك بموجب الرقم</w:t>
      </w:r>
      <w:r w:rsidRPr="000C6BDC">
        <w:rPr>
          <w:rFonts w:ascii="Times New Roman" w:hAnsi="Times New Roman" w:hint="eastAsia"/>
          <w:rtl/>
          <w:lang w:val="en-CA" w:bidi="ar-EG"/>
        </w:rPr>
        <w:t> </w:t>
      </w:r>
      <w:r w:rsidRPr="000C6BDC">
        <w:rPr>
          <w:rFonts w:ascii="Times New Roman" w:hAnsi="Times New Roman"/>
          <w:lang w:val="en-CA" w:bidi="ar-EG"/>
        </w:rPr>
        <w:t>44B.11</w:t>
      </w:r>
      <w:r w:rsidRPr="000C6BDC">
        <w:rPr>
          <w:rFonts w:ascii="Times New Roman" w:hAnsi="Times New Roman" w:hint="cs"/>
          <w:rtl/>
          <w:lang w:val="en-CA" w:bidi="ar-EG"/>
        </w:rPr>
        <w:t>. وأشار إلى أن البيان الذي أدلى به رئيس اللجنة </w:t>
      </w:r>
      <w:r w:rsidRPr="000C6BDC">
        <w:rPr>
          <w:rFonts w:ascii="Times New Roman" w:hAnsi="Times New Roman"/>
          <w:lang w:val="en-CA" w:bidi="ar-EG"/>
        </w:rPr>
        <w:t>5</w:t>
      </w:r>
      <w:r w:rsidRPr="000C6BDC">
        <w:rPr>
          <w:rFonts w:ascii="Times New Roman" w:hAnsi="Times New Roman" w:hint="cs"/>
          <w:rtl/>
          <w:lang w:val="en-CA" w:bidi="ar-EG"/>
        </w:rPr>
        <w:t xml:space="preserve"> على النحو الوارد في الفقرة</w:t>
      </w:r>
      <w:r w:rsidRPr="000C6BDC">
        <w:rPr>
          <w:rFonts w:ascii="Times New Roman" w:eastAsia="SimSun" w:hAnsi="Times New Roman" w:hint="eastAsia"/>
          <w:rtl/>
          <w:lang w:val="en-CA" w:bidi="ar-EG"/>
        </w:rPr>
        <w:t> </w:t>
      </w:r>
      <w:r w:rsidRPr="000C6BDC">
        <w:rPr>
          <w:rFonts w:ascii="Times New Roman" w:hAnsi="Times New Roman"/>
          <w:lang w:val="en-CA" w:bidi="ar-EG"/>
        </w:rPr>
        <w:t>20.3</w:t>
      </w:r>
      <w:r w:rsidRPr="000C6BDC">
        <w:rPr>
          <w:rFonts w:ascii="Times New Roman" w:hAnsi="Times New Roman" w:hint="cs"/>
          <w:rtl/>
          <w:lang w:val="en-CA" w:bidi="ar-EG"/>
        </w:rPr>
        <w:t xml:space="preserve"> من الوثيقة</w:t>
      </w:r>
      <w:r w:rsidRPr="000C6BDC">
        <w:rPr>
          <w:rFonts w:ascii="Times New Roman" w:hAnsi="Times New Roman" w:hint="eastAsia"/>
          <w:rtl/>
          <w:lang w:val="en-CA" w:bidi="ar-EG"/>
        </w:rPr>
        <w:t> </w:t>
      </w:r>
      <w:r w:rsidRPr="000C6BDC">
        <w:rPr>
          <w:rFonts w:ascii="Times New Roman" w:hAnsi="Times New Roman"/>
          <w:lang w:val="en-CA" w:bidi="ar-EG"/>
        </w:rPr>
        <w:t>554</w:t>
      </w:r>
      <w:r w:rsidRPr="000C6BDC">
        <w:rPr>
          <w:rFonts w:ascii="Times New Roman" w:hAnsi="Times New Roman" w:hint="cs"/>
          <w:rtl/>
          <w:lang w:val="en-CA" w:bidi="ar-EG"/>
        </w:rPr>
        <w:t xml:space="preserve"> للمؤتمر </w:t>
      </w:r>
      <w:r w:rsidRPr="000C6BDC">
        <w:rPr>
          <w:rFonts w:ascii="Times New Roman" w:hAnsi="Times New Roman"/>
          <w:lang w:val="en-CA" w:bidi="ar-EG"/>
        </w:rPr>
        <w:t>WRC</w:t>
      </w:r>
      <w:r w:rsidRPr="000C6BDC">
        <w:rPr>
          <w:rFonts w:ascii="Times New Roman" w:hAnsi="Times New Roman"/>
          <w:lang w:val="en-CA" w:bidi="ar-EG"/>
        </w:rPr>
        <w:noBreakHyphen/>
        <w:t>12</w:t>
      </w:r>
      <w:r w:rsidRPr="000C6BDC">
        <w:rPr>
          <w:rFonts w:ascii="Times New Roman" w:hAnsi="Times New Roman" w:hint="cs"/>
          <w:rtl/>
          <w:lang w:val="en-CA" w:bidi="ar-EG"/>
        </w:rPr>
        <w:t xml:space="preserve"> لا يمكن اعتباره كقرار للمؤتمر، ولكن أدلي به لتوضيح سبب إغلاق حوار بشأن مسألة معينة. وأضاف أنه متعاطف للغاية مع إدارة لاو التي تواجه مشاكل ضخمة في إطلاق أول ساتل لها وشبكة ساتلية ذات أهمية كبيرة لها؛ ولكن لا</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يؤهل المأزق الذي وقعت فيه </w:t>
      </w:r>
      <w:r w:rsidRPr="000C6BDC">
        <w:rPr>
          <w:rFonts w:ascii="Times New Roman" w:hAnsi="Times New Roman" w:hint="cs"/>
          <w:i/>
          <w:iCs/>
          <w:rtl/>
          <w:lang w:val="en-CA" w:bidi="ar-EG"/>
        </w:rPr>
        <w:t>كظروف قاهرة</w:t>
      </w:r>
      <w:r w:rsidRPr="000C6BDC">
        <w:rPr>
          <w:rFonts w:ascii="Times New Roman" w:hAnsi="Times New Roman" w:hint="cs"/>
          <w:rtl/>
          <w:lang w:val="en-CA" w:bidi="ar-EG"/>
        </w:rPr>
        <w:t xml:space="preserve">، لأسباب ليس أقلها أن إدارة لاو لم تتحجج </w:t>
      </w:r>
      <w:r w:rsidRPr="000C6BDC">
        <w:rPr>
          <w:rFonts w:ascii="Times New Roman" w:hAnsi="Times New Roman" w:hint="cs"/>
          <w:i/>
          <w:iCs/>
          <w:rtl/>
          <w:lang w:val="en-CA" w:bidi="ar-EG"/>
        </w:rPr>
        <w:t>بالظروف القاهرة</w:t>
      </w:r>
      <w:r w:rsidRPr="000C6BDC">
        <w:rPr>
          <w:rFonts w:ascii="Times New Roman" w:hAnsi="Times New Roman" w:hint="cs"/>
          <w:rtl/>
          <w:lang w:val="en-CA" w:bidi="ar-EG"/>
        </w:rPr>
        <w:t xml:space="preserve"> وهذا التحجج من وجهة نظر المستشار القانوني يعتبر شرطاً مسبقاً للنظر فيما إذا كانت هناك حالة قاهرة من الأصل. وبالتالي، فإن اللجنة ليس لديها أسس تنظيمية لمنح التمديد وعليها أن تبلغ إدارة </w:t>
      </w:r>
      <w:r w:rsidRPr="000C6BDC">
        <w:rPr>
          <w:rFonts w:ascii="Times New Roman" w:hAnsi="Times New Roman"/>
          <w:rtl/>
        </w:rPr>
        <w:t>جمهورية لاو الديمقراطية الشعبية</w:t>
      </w:r>
      <w:r w:rsidRPr="000C6BDC">
        <w:rPr>
          <w:rFonts w:ascii="Times New Roman" w:hAnsi="Times New Roman" w:hint="cs"/>
          <w:rtl/>
        </w:rPr>
        <w:t xml:space="preserve"> برفع حالتها إلى المؤتمر </w:t>
      </w:r>
      <w:r w:rsidRPr="000C6BDC">
        <w:rPr>
          <w:rFonts w:ascii="Times New Roman" w:hAnsi="Times New Roman"/>
          <w:lang w:val="en-CA"/>
        </w:rPr>
        <w:t>WRC</w:t>
      </w:r>
      <w:r w:rsidRPr="000C6BDC">
        <w:rPr>
          <w:rFonts w:ascii="Times New Roman" w:hAnsi="Times New Roman"/>
          <w:lang w:val="en-CA"/>
        </w:rPr>
        <w:noBreakHyphen/>
        <w:t>15</w:t>
      </w:r>
      <w:r w:rsidRPr="000C6BDC">
        <w:rPr>
          <w:rFonts w:ascii="Times New Roman" w:hAnsi="Times New Roman" w:hint="cs"/>
          <w:rtl/>
          <w:lang w:val="en-CA" w:bidi="ar-EG"/>
        </w:rPr>
        <w:t xml:space="preserve"> لاتخاذ قرار بشأنها. ورداً على تعليقات من</w:t>
      </w:r>
      <w:r w:rsidRPr="000C6BDC">
        <w:rPr>
          <w:rFonts w:ascii="Times New Roman" w:hAnsi="Times New Roman" w:hint="eastAsia"/>
          <w:rtl/>
          <w:lang w:val="en-CA" w:bidi="ar-EG"/>
        </w:rPr>
        <w:t> </w:t>
      </w:r>
      <w:r w:rsidRPr="000C6BDC">
        <w:rPr>
          <w:rFonts w:ascii="Times New Roman" w:hAnsi="Times New Roman" w:hint="cs"/>
          <w:b/>
          <w:bCs/>
          <w:rtl/>
          <w:lang w:val="en-CA" w:bidi="ar-EG"/>
        </w:rPr>
        <w:t>الرئيس</w:t>
      </w:r>
      <w:r w:rsidRPr="000C6BDC">
        <w:rPr>
          <w:rFonts w:ascii="Times New Roman" w:hAnsi="Times New Roman" w:hint="cs"/>
          <w:rtl/>
          <w:lang w:val="en-CA" w:bidi="ar-EG"/>
        </w:rPr>
        <w:t>، قال إنه يمكن أن يوافق على ما قاله المستشار القانوني من إن محاضر اجتماعات المؤتمرات العالمية للاتصالات الراديوية يمكن أن</w:t>
      </w:r>
      <w:r w:rsidRPr="000C6BDC">
        <w:rPr>
          <w:rFonts w:ascii="Times New Roman" w:hAnsi="Times New Roman" w:hint="eastAsia"/>
          <w:rtl/>
          <w:lang w:val="en-CA" w:bidi="ar-EG"/>
        </w:rPr>
        <w:t> </w:t>
      </w:r>
      <w:r w:rsidRPr="000C6BDC">
        <w:rPr>
          <w:rFonts w:ascii="Times New Roman" w:hAnsi="Times New Roman" w:hint="cs"/>
          <w:rtl/>
          <w:lang w:val="en-CA" w:bidi="ar-EG"/>
        </w:rPr>
        <w:t>تمثل أعلى مستوى من التفسير لقرارات تلك المؤتمرات، ولكن أكد على أن الفقرة </w:t>
      </w:r>
      <w:r w:rsidRPr="000C6BDC">
        <w:rPr>
          <w:rFonts w:ascii="Times New Roman" w:hAnsi="Times New Roman"/>
          <w:lang w:val="en-CA" w:bidi="ar-EG"/>
        </w:rPr>
        <w:t>20.3</w:t>
      </w:r>
      <w:r w:rsidRPr="000C6BDC">
        <w:rPr>
          <w:rFonts w:ascii="Times New Roman" w:hAnsi="Times New Roman" w:hint="cs"/>
          <w:rtl/>
          <w:lang w:val="en-CA" w:bidi="ar-EG"/>
        </w:rPr>
        <w:t xml:space="preserve"> من الوثيقة </w:t>
      </w:r>
      <w:r w:rsidRPr="000C6BDC">
        <w:rPr>
          <w:rFonts w:ascii="Times New Roman" w:hAnsi="Times New Roman"/>
          <w:lang w:val="en-CA" w:bidi="ar-EG"/>
        </w:rPr>
        <w:t>554</w:t>
      </w:r>
      <w:r w:rsidRPr="000C6BDC">
        <w:rPr>
          <w:rFonts w:ascii="Times New Roman" w:hAnsi="Times New Roman" w:hint="cs"/>
          <w:rtl/>
          <w:lang w:val="en-CA" w:bidi="ar-EG"/>
        </w:rPr>
        <w:t xml:space="preserve"> للمؤتمر </w:t>
      </w:r>
      <w:r w:rsidRPr="000C6BDC">
        <w:rPr>
          <w:rFonts w:ascii="Times New Roman" w:hAnsi="Times New Roman"/>
          <w:lang w:val="en-CA" w:bidi="ar-EG"/>
        </w:rPr>
        <w:t>WRC</w:t>
      </w:r>
      <w:r w:rsidRPr="000C6BDC">
        <w:rPr>
          <w:rFonts w:ascii="Times New Roman" w:hAnsi="Times New Roman"/>
          <w:lang w:val="en-CA" w:bidi="ar-EG"/>
        </w:rPr>
        <w:noBreakHyphen/>
        <w:t>12</w:t>
      </w:r>
      <w:r w:rsidRPr="000C6BDC">
        <w:rPr>
          <w:rFonts w:ascii="Times New Roman" w:hAnsi="Times New Roman" w:hint="cs"/>
          <w:rtl/>
          <w:lang w:val="en-CA" w:bidi="ar-EG"/>
        </w:rPr>
        <w:t xml:space="preserve"> لا</w:t>
      </w:r>
      <w:r w:rsidRPr="000C6BDC">
        <w:rPr>
          <w:rFonts w:ascii="Times New Roman" w:hAnsi="Times New Roman" w:hint="eastAsia"/>
          <w:rtl/>
          <w:lang w:val="en-CA" w:bidi="ar-EG"/>
        </w:rPr>
        <w:t> </w:t>
      </w:r>
      <w:r w:rsidRPr="000C6BDC">
        <w:rPr>
          <w:rFonts w:ascii="Times New Roman" w:hAnsi="Times New Roman" w:hint="cs"/>
          <w:rtl/>
          <w:lang w:val="en-CA" w:bidi="ar-EG"/>
        </w:rPr>
        <w:t>يمكن اعتبارها كقرار من المؤتمر يأذن للجنة بمنح التمديدات التنظيمية؛ فقد كان ذلك مجرد موجز رئيس اللجنة </w:t>
      </w:r>
      <w:r w:rsidRPr="000C6BDC">
        <w:rPr>
          <w:rFonts w:ascii="Times New Roman" w:hAnsi="Times New Roman"/>
          <w:lang w:val="en-CA" w:bidi="ar-EG"/>
        </w:rPr>
        <w:t>5</w:t>
      </w:r>
      <w:r w:rsidRPr="000C6BDC">
        <w:rPr>
          <w:rFonts w:ascii="Times New Roman" w:hAnsi="Times New Roman" w:hint="cs"/>
          <w:rtl/>
          <w:lang w:val="en-CA" w:bidi="ar-EG"/>
        </w:rPr>
        <w:t xml:space="preserve"> لمناقشات لجنته لبعض</w:t>
      </w:r>
      <w:r w:rsidRPr="000C6BDC">
        <w:rPr>
          <w:rFonts w:ascii="Times New Roman" w:hAnsi="Times New Roman" w:hint="eastAsia"/>
          <w:rtl/>
          <w:lang w:val="en-CA" w:bidi="ar-EG"/>
        </w:rPr>
        <w:t> </w:t>
      </w:r>
      <w:r w:rsidRPr="000C6BDC">
        <w:rPr>
          <w:rFonts w:ascii="Times New Roman" w:hAnsi="Times New Roman" w:hint="cs"/>
          <w:rtl/>
          <w:lang w:val="en-CA" w:bidi="ar-EG"/>
        </w:rPr>
        <w:t>البنود.</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14.8</w:t>
      </w:r>
      <w:r w:rsidRPr="000C6BDC">
        <w:rPr>
          <w:rFonts w:ascii="Times New Roman" w:hAnsi="Times New Roman" w:hint="cs"/>
          <w:rtl/>
          <w:lang w:val="en-CA" w:bidi="ar-EG"/>
        </w:rPr>
        <w:tab/>
        <w:t xml:space="preserve">وقالت </w:t>
      </w:r>
      <w:r w:rsidRPr="000C6BDC">
        <w:rPr>
          <w:rFonts w:ascii="Times New Roman" w:hAnsi="Times New Roman" w:hint="cs"/>
          <w:b/>
          <w:bCs/>
          <w:rtl/>
          <w:lang w:val="en-CA" w:bidi="ar-EG"/>
        </w:rPr>
        <w:t>السيدة جيانتي</w:t>
      </w:r>
      <w:r w:rsidRPr="000C6BDC">
        <w:rPr>
          <w:rFonts w:ascii="Times New Roman" w:hAnsi="Times New Roman" w:hint="cs"/>
          <w:rtl/>
          <w:lang w:val="en-CA" w:bidi="ar-EG"/>
        </w:rPr>
        <w:t xml:space="preserve"> إنها نظرت بعناية في رأي المستشار القانوني الوارد في </w:t>
      </w:r>
      <w:r w:rsidRPr="000C6BDC">
        <w:rPr>
          <w:rFonts w:ascii="Times New Roman" w:eastAsia="SimSun" w:hAnsi="Times New Roman" w:hint="cs"/>
          <w:rtl/>
          <w:lang w:val="en-CA" w:bidi="ar-EG"/>
        </w:rPr>
        <w:t>الوثيقة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2/INFO/2</w:t>
      </w:r>
      <w:r w:rsidRPr="000C6BDC">
        <w:rPr>
          <w:rFonts w:ascii="Times New Roman" w:eastAsia="SimSun" w:hAnsi="Times New Roman" w:hint="cs"/>
          <w:rtl/>
          <w:lang w:val="en-CA" w:bidi="ar-EG"/>
        </w:rPr>
        <w:t xml:space="preserve"> (المراجعة </w:t>
      </w:r>
      <w:r w:rsidRPr="000C6BDC">
        <w:rPr>
          <w:rFonts w:ascii="Times New Roman" w:eastAsia="SimSun" w:hAnsi="Times New Roman"/>
          <w:lang w:val="en-CA" w:bidi="ar-EG"/>
        </w:rPr>
        <w:t>1</w:t>
      </w:r>
      <w:r w:rsidRPr="000C6BDC">
        <w:rPr>
          <w:rFonts w:ascii="Times New Roman" w:eastAsia="SimSun" w:hAnsi="Times New Roman" w:hint="cs"/>
          <w:rtl/>
          <w:lang w:val="en-CA" w:bidi="ar-EG"/>
        </w:rPr>
        <w:t xml:space="preserve">) فضلاً عن محضر الاجتماع الستين للجنة الذي ناقشت فيه اللجنة صلاحيتها بمنح تمديدات، بسبب </w:t>
      </w:r>
      <w:r w:rsidRPr="000C6BDC">
        <w:rPr>
          <w:rFonts w:ascii="Times New Roman" w:eastAsia="SimSun" w:hAnsi="Times New Roman" w:hint="cs"/>
          <w:iCs/>
          <w:rtl/>
          <w:lang w:val="en-CA" w:bidi="ar-EG"/>
        </w:rPr>
        <w:t>الظروف القاهرة</w:t>
      </w:r>
      <w:r w:rsidRPr="000C6BDC">
        <w:rPr>
          <w:rFonts w:ascii="Times New Roman" w:eastAsia="SimSun" w:hAnsi="Times New Roman" w:hint="cs"/>
          <w:rtl/>
          <w:lang w:val="en-CA" w:bidi="ar-EG"/>
        </w:rPr>
        <w:t xml:space="preserve">، للمهل التنظيمية لوضع تخصيصات التردد في الخدمة، ومفهوم </w:t>
      </w:r>
      <w:r w:rsidRPr="000C6BDC">
        <w:rPr>
          <w:rFonts w:ascii="Times New Roman" w:eastAsia="SimSun" w:hAnsi="Times New Roman" w:hint="cs"/>
          <w:iCs/>
          <w:rtl/>
          <w:lang w:val="en-CA" w:bidi="ar-EG"/>
        </w:rPr>
        <w:t>الظروف القاهرة</w:t>
      </w:r>
      <w:r w:rsidRPr="000C6BDC">
        <w:rPr>
          <w:rFonts w:ascii="Times New Roman" w:eastAsia="SimSun" w:hAnsi="Times New Roman" w:hint="cs"/>
          <w:rtl/>
          <w:lang w:val="en-CA" w:bidi="ar-EG"/>
        </w:rPr>
        <w:t>. وحسب فهمها، يمكن أن تمنح اللجنة تمديدات في</w:t>
      </w:r>
      <w:r w:rsidRPr="000C6BDC">
        <w:rPr>
          <w:rFonts w:ascii="Times New Roman" w:hAnsi="Times New Roman" w:hint="eastAsia"/>
          <w:spacing w:val="-6"/>
          <w:rtl/>
          <w:lang w:val="en-CA" w:bidi="ar-EG"/>
        </w:rPr>
        <w:t> </w:t>
      </w:r>
      <w:r w:rsidRPr="000C6BDC">
        <w:rPr>
          <w:rFonts w:ascii="Times New Roman" w:eastAsia="SimSun" w:hAnsi="Times New Roman" w:hint="cs"/>
          <w:rtl/>
          <w:lang w:val="en-CA" w:bidi="ar-EG"/>
        </w:rPr>
        <w:t xml:space="preserve">حالات </w:t>
      </w:r>
      <w:r w:rsidRPr="000C6BDC">
        <w:rPr>
          <w:rFonts w:ascii="Times New Roman" w:hAnsi="Times New Roman"/>
          <w:rtl/>
          <w:lang w:val="ar-SA"/>
        </w:rPr>
        <w:t>تأخر الإطلاق على نفس المركبة</w:t>
      </w:r>
      <w:r w:rsidRPr="000C6BDC">
        <w:rPr>
          <w:rFonts w:ascii="Times New Roman" w:hAnsi="Times New Roman" w:hint="cs"/>
          <w:rtl/>
          <w:lang w:val="ar-SA"/>
        </w:rPr>
        <w:t xml:space="preserve"> و</w:t>
      </w:r>
      <w:r w:rsidRPr="000C6BDC">
        <w:rPr>
          <w:rFonts w:ascii="Times New Roman" w:hAnsi="Times New Roman" w:hint="cs"/>
          <w:iCs/>
          <w:rtl/>
          <w:lang w:val="ar-SA"/>
        </w:rPr>
        <w:t>الظروف القاهرة</w:t>
      </w:r>
      <w:r w:rsidRPr="000C6BDC">
        <w:rPr>
          <w:rFonts w:ascii="Times New Roman" w:hAnsi="Times New Roman" w:hint="cs"/>
          <w:rtl/>
          <w:lang w:val="ar-SA"/>
        </w:rPr>
        <w:t xml:space="preserve">، ولا يلزم أن تكون </w:t>
      </w:r>
      <w:r w:rsidRPr="000C6BDC">
        <w:rPr>
          <w:rFonts w:ascii="Times New Roman" w:hAnsi="Times New Roman" w:hint="cs"/>
          <w:iCs/>
          <w:rtl/>
          <w:lang w:val="ar-SA"/>
        </w:rPr>
        <w:t>الظروف القاهرة</w:t>
      </w:r>
      <w:r w:rsidRPr="000C6BDC">
        <w:rPr>
          <w:rFonts w:ascii="Times New Roman" w:hAnsi="Times New Roman" w:hint="cs"/>
          <w:rtl/>
          <w:lang w:val="ar-SA"/>
        </w:rPr>
        <w:t xml:space="preserve"> بالضرورة مرتبطة بفشل الإطلاق ولكن يمكن أن تتصل مثلاً بمشاكل تعاقدية. ولذلك ينبغي أن تقرر اللجنة ما إذا كانت الحالة المعروضة أمامها مؤهلة لأن تكون </w:t>
      </w:r>
      <w:r w:rsidRPr="000C6BDC">
        <w:rPr>
          <w:rFonts w:ascii="Times New Roman" w:hAnsi="Times New Roman" w:hint="cs"/>
          <w:i/>
          <w:iCs/>
          <w:rtl/>
          <w:lang w:val="ar-SA"/>
        </w:rPr>
        <w:t>ظروف قاهرة</w:t>
      </w:r>
      <w:r w:rsidRPr="000C6BDC">
        <w:rPr>
          <w:rFonts w:ascii="Times New Roman" w:hAnsi="Times New Roman" w:hint="cs"/>
          <w:rtl/>
          <w:lang w:val="ar-SA"/>
        </w:rPr>
        <w:t>، وإذا كانت مؤهلة، يمكن أن تنظر اللجنة في الموافقة على طلب إدارة لاو. وإذا لم تر أنها مؤهلة، فلن يكون أمام اللجنة أي خيار سوى إبلاغ إدارة لاو برفع طلبها إلى المؤتمر</w:t>
      </w:r>
      <w:r w:rsidRPr="000C6BDC">
        <w:rPr>
          <w:rFonts w:ascii="Times New Roman" w:hAnsi="Times New Roman" w:hint="eastAsia"/>
          <w:spacing w:val="-6"/>
          <w:rtl/>
          <w:lang w:val="en-CA" w:bidi="ar-EG"/>
        </w:rPr>
        <w:t> </w:t>
      </w:r>
      <w:r w:rsidRPr="000C6BDC">
        <w:rPr>
          <w:rFonts w:ascii="Times New Roman" w:hAnsi="Times New Roman"/>
          <w:lang w:val="en-CA"/>
        </w:rPr>
        <w:t>WRC</w:t>
      </w:r>
      <w:r w:rsidRPr="000C6BDC">
        <w:rPr>
          <w:rFonts w:ascii="Times New Roman" w:hAnsi="Times New Roman"/>
          <w:lang w:val="en-CA"/>
        </w:rPr>
        <w:noBreakHyphen/>
        <w:t>15</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15.8</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هوان</w:t>
      </w:r>
      <w:r w:rsidRPr="000C6BDC">
        <w:rPr>
          <w:rFonts w:ascii="Times New Roman" w:hAnsi="Times New Roman" w:hint="cs"/>
          <w:rtl/>
          <w:lang w:val="en-CA" w:bidi="ar-EG"/>
        </w:rPr>
        <w:t xml:space="preserve"> إن</w:t>
      </w:r>
      <w:r w:rsidRPr="000C6BDC">
        <w:rPr>
          <w:rFonts w:ascii="Times New Roman" w:hAnsi="Times New Roman"/>
          <w:rtl/>
        </w:rPr>
        <w:t xml:space="preserve"> جمهورية لاو الديمقراطية الشعبية</w:t>
      </w:r>
      <w:r w:rsidRPr="000C6BDC">
        <w:rPr>
          <w:rFonts w:ascii="Times New Roman" w:hAnsi="Times New Roman" w:hint="cs"/>
          <w:rtl/>
        </w:rPr>
        <w:t xml:space="preserve"> ليست بلداً نامياً فحسب</w:t>
      </w:r>
      <w:r w:rsidRPr="000C6BDC">
        <w:rPr>
          <w:rFonts w:ascii="Times New Roman" w:hAnsi="Times New Roman" w:hint="cs"/>
          <w:rtl/>
          <w:lang w:bidi="ar-EG"/>
        </w:rPr>
        <w:t>، ولكنها من أقل البلدان نمواً وتسعى إلى إطلاق أول ساتل لها من أجل شبكة ساتلية ستكون بالغة الأهمية للبنية التحتية للاتصالا</w:t>
      </w:r>
      <w:r w:rsidRPr="000C6BDC">
        <w:rPr>
          <w:rFonts w:ascii="Times New Roman" w:hAnsi="Times New Roman" w:hint="eastAsia"/>
          <w:rtl/>
          <w:lang w:bidi="ar-EG"/>
        </w:rPr>
        <w:t>ت</w:t>
      </w:r>
      <w:r w:rsidRPr="000C6BDC">
        <w:rPr>
          <w:rFonts w:ascii="Times New Roman" w:hAnsi="Times New Roman" w:hint="cs"/>
          <w:rtl/>
          <w:lang w:bidi="ar-EG"/>
        </w:rPr>
        <w:t xml:space="preserve"> وبالتالي التنمية الاجتماعية والاقتصادية نظراً للخصائص الجغرافية المحددة للبد (ثلثا البلد من الغابات والجبال وما إلى ذلك). وقد قامت إدارة لاو بجميع المحاولات الممكنة للوفاء بمتطلباتها التنظيمية من أجل وضع شبكتها في الخدمة في الوقت المحدد ولكنها صادفت مشاكل حقيقية. وحث اللجنة على الاستجابة بشكل إيجابي، مذكّراً بالرقم </w:t>
      </w:r>
      <w:r w:rsidRPr="000C6BDC">
        <w:rPr>
          <w:rFonts w:ascii="Times New Roman" w:hAnsi="Times New Roman"/>
          <w:lang w:val="en-CA" w:bidi="ar-EG"/>
        </w:rPr>
        <w:t>196</w:t>
      </w:r>
      <w:r w:rsidRPr="000C6BDC">
        <w:rPr>
          <w:rFonts w:ascii="Times New Roman" w:hAnsi="Times New Roman" w:hint="cs"/>
          <w:rtl/>
          <w:lang w:val="en-CA" w:bidi="ar-EG"/>
        </w:rPr>
        <w:t xml:space="preserve"> من المادة </w:t>
      </w:r>
      <w:r w:rsidRPr="000C6BDC">
        <w:rPr>
          <w:rFonts w:ascii="Times New Roman" w:hAnsi="Times New Roman"/>
          <w:lang w:val="en-CA" w:bidi="ar-EG"/>
        </w:rPr>
        <w:t>44</w:t>
      </w:r>
      <w:r w:rsidRPr="000C6BDC">
        <w:rPr>
          <w:rFonts w:ascii="Times New Roman" w:hAnsi="Times New Roman" w:hint="cs"/>
          <w:rtl/>
          <w:lang w:val="en-CA" w:bidi="ar-EG"/>
        </w:rPr>
        <w:t xml:space="preserve"> من الدستور الذي يشير إلى "</w:t>
      </w:r>
      <w:r w:rsidRPr="000C6BDC">
        <w:rPr>
          <w:rFonts w:ascii="Times New Roman" w:hAnsi="Times New Roman"/>
          <w:rtl/>
          <w:lang w:val="en-CA" w:bidi="ar-EG"/>
        </w:rPr>
        <w:t>مراعاة الاحتياجات الخاصة للبلدان النامية، والموقع الجغرافي لبعض البلدان</w:t>
      </w:r>
      <w:r w:rsidRPr="000C6BDC">
        <w:rPr>
          <w:rFonts w:ascii="Times New Roman" w:hAnsi="Times New Roman" w:hint="cs"/>
          <w:rtl/>
          <w:lang w:val="en-CA" w:bidi="ar-EG"/>
        </w:rPr>
        <w:t xml:space="preserve">". ومشيراً إلى محضر المؤتمر </w:t>
      </w:r>
      <w:r w:rsidRPr="000C6BDC">
        <w:rPr>
          <w:rFonts w:ascii="Times New Roman" w:hAnsi="Times New Roman"/>
          <w:lang w:val="en-CA" w:bidi="ar-EG"/>
        </w:rPr>
        <w:t>WRC</w:t>
      </w:r>
      <w:r w:rsidRPr="000C6BDC">
        <w:rPr>
          <w:rFonts w:ascii="Times New Roman" w:hAnsi="Times New Roman"/>
          <w:lang w:val="en-CA" w:bidi="ar-EG"/>
        </w:rPr>
        <w:noBreakHyphen/>
        <w:t>12</w:t>
      </w:r>
      <w:r w:rsidRPr="000C6BDC">
        <w:rPr>
          <w:rFonts w:ascii="Times New Roman" w:hAnsi="Times New Roman" w:hint="cs"/>
          <w:rtl/>
          <w:lang w:val="en-CA" w:bidi="ar-EG"/>
        </w:rPr>
        <w:t xml:space="preserve"> الوارد في</w:t>
      </w:r>
      <w:r w:rsidRPr="000C6BDC">
        <w:rPr>
          <w:rFonts w:ascii="Times New Roman" w:hAnsi="Times New Roman" w:hint="eastAsia"/>
          <w:spacing w:val="-6"/>
          <w:rtl/>
          <w:lang w:val="en-CA" w:bidi="ar-EG"/>
        </w:rPr>
        <w:t> </w:t>
      </w:r>
      <w:r w:rsidRPr="000C6BDC">
        <w:rPr>
          <w:rFonts w:ascii="Times New Roman" w:hAnsi="Times New Roman" w:hint="cs"/>
          <w:rtl/>
          <w:lang w:val="en-CA" w:bidi="ar-EG"/>
        </w:rPr>
        <w:t>الوثيقة</w:t>
      </w:r>
      <w:r w:rsidRPr="000C6BDC">
        <w:rPr>
          <w:rFonts w:ascii="Times New Roman" w:hAnsi="Times New Roman" w:hint="eastAsia"/>
          <w:spacing w:val="-6"/>
          <w:rtl/>
          <w:lang w:val="en-CA" w:bidi="ar-EG"/>
        </w:rPr>
        <w:t> </w:t>
      </w:r>
      <w:r w:rsidRPr="000C6BDC">
        <w:rPr>
          <w:rFonts w:ascii="Times New Roman" w:hAnsi="Times New Roman"/>
          <w:lang w:val="en-CA" w:bidi="ar-EG"/>
        </w:rPr>
        <w:t>554</w:t>
      </w:r>
      <w:r w:rsidRPr="000C6BDC">
        <w:rPr>
          <w:rFonts w:ascii="Times New Roman" w:hAnsi="Times New Roman" w:hint="cs"/>
          <w:rtl/>
          <w:lang w:val="en-CA" w:bidi="ar-EG"/>
        </w:rPr>
        <w:t xml:space="preserve"> والذي تنعكس فيه صلاحية اللجنة بمنح تمديدات في حالة </w:t>
      </w:r>
      <w:r w:rsidRPr="000C6BDC">
        <w:rPr>
          <w:rFonts w:ascii="Times New Roman" w:hAnsi="Times New Roman"/>
          <w:rtl/>
          <w:lang w:val="ar-SA"/>
        </w:rPr>
        <w:t>تأخر الإطلاق على نفس المركبة</w:t>
      </w:r>
      <w:r w:rsidRPr="000C6BDC">
        <w:rPr>
          <w:rFonts w:ascii="Times New Roman" w:hAnsi="Times New Roman" w:hint="cs"/>
          <w:rtl/>
          <w:lang w:val="ar-SA"/>
        </w:rPr>
        <w:t xml:space="preserve"> و</w:t>
      </w:r>
      <w:r w:rsidRPr="000C6BDC">
        <w:rPr>
          <w:rFonts w:ascii="Times New Roman" w:hAnsi="Times New Roman" w:hint="cs"/>
          <w:iCs/>
          <w:rtl/>
          <w:lang w:val="ar-SA"/>
        </w:rPr>
        <w:t>الظروف القاهرة</w:t>
      </w:r>
      <w:r w:rsidRPr="000C6BDC">
        <w:rPr>
          <w:rFonts w:ascii="Times New Roman" w:hAnsi="Times New Roman" w:hint="cs"/>
          <w:rtl/>
          <w:lang w:val="ar-SA"/>
        </w:rPr>
        <w:t>، اقترح أن تدرس اللجنة ما</w:t>
      </w:r>
      <w:r w:rsidRPr="000C6BDC">
        <w:rPr>
          <w:rFonts w:ascii="Times New Roman" w:hAnsi="Times New Roman" w:hint="eastAsia"/>
          <w:rtl/>
          <w:lang w:val="ar-SA"/>
        </w:rPr>
        <w:t> </w:t>
      </w:r>
      <w:r w:rsidRPr="000C6BDC">
        <w:rPr>
          <w:rFonts w:ascii="Times New Roman" w:hAnsi="Times New Roman" w:hint="cs"/>
          <w:rtl/>
          <w:lang w:val="ar-SA"/>
        </w:rPr>
        <w:t xml:space="preserve">إذا كان الطلب المعروض أمامها يمكن أن يكون مؤهلاً لأن يكون </w:t>
      </w:r>
      <w:r w:rsidRPr="000C6BDC">
        <w:rPr>
          <w:rFonts w:ascii="Times New Roman" w:hAnsi="Times New Roman" w:hint="cs"/>
          <w:i/>
          <w:iCs/>
          <w:rtl/>
          <w:lang w:val="ar-SA"/>
        </w:rPr>
        <w:t>ظروف قاهرة</w:t>
      </w:r>
      <w:r w:rsidRPr="000C6BDC">
        <w:rPr>
          <w:rFonts w:ascii="Times New Roman" w:hAnsi="Times New Roman" w:hint="cs"/>
          <w:rtl/>
          <w:lang w:val="ar-SA"/>
        </w:rPr>
        <w:t xml:space="preserve">. وفي هذا الصدد، أشار إلى أن هذه الحالة تفي ببعض الشروط الأساسية. فالظروف التي تواجه إدارة لاو غير متوقعة وخارجة عن سيطرتها بالنظر على وجه التحديد إلى أن </w:t>
      </w:r>
      <w:r w:rsidRPr="000C6BDC">
        <w:rPr>
          <w:rFonts w:ascii="Times New Roman" w:hAnsi="Times New Roman"/>
          <w:rtl/>
        </w:rPr>
        <w:t>جمهورية لاو الديمقراطية الشعبية</w:t>
      </w:r>
      <w:r w:rsidRPr="000C6BDC">
        <w:rPr>
          <w:rFonts w:ascii="Times New Roman" w:hAnsi="Times New Roman" w:hint="cs"/>
          <w:rtl/>
        </w:rPr>
        <w:t xml:space="preserve"> بلد نام ليس لديه نفس الموارد التقنية والمالية والخبرة التي لدى البلدان المتقدمة. وبالفعل، ما</w:t>
      </w:r>
      <w:r w:rsidRPr="000C6BDC">
        <w:rPr>
          <w:rFonts w:ascii="Times New Roman" w:hAnsi="Times New Roman" w:hint="eastAsia"/>
          <w:rtl/>
        </w:rPr>
        <w:t> </w:t>
      </w:r>
      <w:r w:rsidRPr="000C6BDC">
        <w:rPr>
          <w:rFonts w:ascii="Times New Roman" w:hAnsi="Times New Roman" w:hint="cs"/>
          <w:rtl/>
        </w:rPr>
        <w:t xml:space="preserve">يمثل </w:t>
      </w:r>
      <w:r w:rsidRPr="000C6BDC">
        <w:rPr>
          <w:rFonts w:ascii="Times New Roman" w:hAnsi="Times New Roman" w:hint="cs"/>
          <w:i/>
          <w:iCs/>
          <w:rtl/>
        </w:rPr>
        <w:t>ظروف قاهرة</w:t>
      </w:r>
      <w:r w:rsidRPr="000C6BDC">
        <w:rPr>
          <w:rFonts w:ascii="Times New Roman" w:hAnsi="Times New Roman" w:hint="cs"/>
          <w:rtl/>
        </w:rPr>
        <w:t xml:space="preserve"> بالنسبة لبلد نام، وخاصة من أقل البلدان نمواً، قد لا يمثل </w:t>
      </w:r>
      <w:r w:rsidRPr="000C6BDC">
        <w:rPr>
          <w:rFonts w:ascii="Times New Roman" w:hAnsi="Times New Roman" w:hint="cs"/>
          <w:i/>
          <w:iCs/>
          <w:rtl/>
        </w:rPr>
        <w:t>ظروف قاهرة</w:t>
      </w:r>
      <w:r w:rsidRPr="000C6BDC">
        <w:rPr>
          <w:rFonts w:ascii="Times New Roman" w:hAnsi="Times New Roman" w:hint="cs"/>
          <w:rtl/>
        </w:rPr>
        <w:t xml:space="preserve"> لبلد متقدم. وبما أن المؤتمر العالمي للاتصالات الراديوية سيعقد بعد أشهر قليلة، يمكن أن تترك اللجنة بالطبع هذه المسألة للمؤتمر ليتخذ قراراً بشأنها. غير أنه يرى على الرغم من ذلك، بعد مراعاة جميع العناصر، بما في ذلك محضر ا</w:t>
      </w:r>
      <w:r w:rsidRPr="000C6BDC">
        <w:rPr>
          <w:rFonts w:ascii="Times New Roman" w:hAnsi="Times New Roman" w:hint="cs"/>
          <w:rtl/>
          <w:lang w:val="en-CA" w:bidi="ar-EG"/>
        </w:rPr>
        <w:t>لمؤتمر </w:t>
      </w:r>
      <w:r w:rsidRPr="000C6BDC">
        <w:rPr>
          <w:rFonts w:ascii="Times New Roman" w:hAnsi="Times New Roman"/>
          <w:lang w:val="en-CA" w:bidi="ar-EG"/>
        </w:rPr>
        <w:t>WRC</w:t>
      </w:r>
      <w:r w:rsidRPr="000C6BDC">
        <w:rPr>
          <w:rFonts w:ascii="Times New Roman" w:hAnsi="Times New Roman"/>
          <w:lang w:val="en-CA" w:bidi="ar-EG"/>
        </w:rPr>
        <w:noBreakHyphen/>
        <w:t>12</w:t>
      </w:r>
      <w:r w:rsidRPr="000C6BDC">
        <w:rPr>
          <w:rFonts w:ascii="Times New Roman" w:hAnsi="Times New Roman" w:hint="cs"/>
          <w:rtl/>
          <w:lang w:val="en-CA" w:bidi="ar-EG"/>
        </w:rPr>
        <w:t xml:space="preserve"> </w:t>
      </w:r>
      <w:r w:rsidRPr="000C6BDC">
        <w:rPr>
          <w:rFonts w:ascii="Times New Roman" w:hAnsi="Times New Roman" w:hint="cs"/>
          <w:rtl/>
        </w:rPr>
        <w:t>الوارد في الوثيقة</w:t>
      </w:r>
      <w:r w:rsidRPr="000C6BDC">
        <w:rPr>
          <w:rFonts w:ascii="Times New Roman" w:hAnsi="Times New Roman" w:hint="eastAsia"/>
          <w:rtl/>
        </w:rPr>
        <w:t> </w:t>
      </w:r>
      <w:r w:rsidRPr="000C6BDC">
        <w:rPr>
          <w:rFonts w:ascii="Times New Roman" w:hAnsi="Times New Roman"/>
          <w:lang w:val="en-CA"/>
        </w:rPr>
        <w:t>554</w:t>
      </w:r>
      <w:r w:rsidRPr="000C6BDC">
        <w:rPr>
          <w:rFonts w:ascii="Times New Roman" w:hAnsi="Times New Roman" w:hint="cs"/>
          <w:rtl/>
          <w:lang w:val="en-CA" w:bidi="ar-EG"/>
        </w:rPr>
        <w:t xml:space="preserve">، أن اللجنة يمكن أن تعتبر هذه الحالة </w:t>
      </w:r>
      <w:r w:rsidRPr="000C6BDC">
        <w:rPr>
          <w:rFonts w:ascii="Times New Roman" w:hAnsi="Times New Roman" w:hint="cs"/>
          <w:i/>
          <w:iCs/>
          <w:rtl/>
          <w:lang w:val="en-CA" w:bidi="ar-EG"/>
        </w:rPr>
        <w:t>ظروف قاهرة</w:t>
      </w:r>
      <w:r w:rsidRPr="000C6BDC">
        <w:rPr>
          <w:rFonts w:ascii="Times New Roman" w:hAnsi="Times New Roman" w:hint="cs"/>
          <w:rtl/>
          <w:lang w:val="en-CA" w:bidi="ar-EG"/>
        </w:rPr>
        <w:t xml:space="preserve"> وبالتالي يمكن أن تقبل</w:t>
      </w:r>
      <w:r w:rsidRPr="000C6BDC">
        <w:rPr>
          <w:rFonts w:ascii="Times New Roman" w:hAnsi="Times New Roman" w:hint="eastAsia"/>
          <w:rtl/>
          <w:lang w:val="en-CA" w:bidi="ar-EG"/>
        </w:rPr>
        <w:t> </w:t>
      </w:r>
      <w:r w:rsidRPr="000C6BDC">
        <w:rPr>
          <w:rFonts w:ascii="Times New Roman" w:hAnsi="Times New Roman" w:hint="cs"/>
          <w:rtl/>
          <w:lang w:val="en-CA" w:bidi="ar-EG"/>
        </w:rPr>
        <w:t>الطلب.</w:t>
      </w:r>
    </w:p>
    <w:p w:rsidR="000C6BDC" w:rsidRPr="000C6BDC" w:rsidRDefault="000C6BDC" w:rsidP="000C6BDC">
      <w:pPr>
        <w:rPr>
          <w:rFonts w:ascii="Times New Roman" w:hAnsi="Times New Roman"/>
          <w:rtl/>
        </w:rPr>
      </w:pPr>
      <w:r w:rsidRPr="000C6BDC">
        <w:rPr>
          <w:rFonts w:ascii="Times New Roman" w:hAnsi="Times New Roman"/>
          <w:lang w:val="en-CA" w:bidi="ar-EG"/>
        </w:rPr>
        <w:t>16.8</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ستريليتس</w:t>
      </w:r>
      <w:r w:rsidRPr="000C6BDC">
        <w:rPr>
          <w:rFonts w:ascii="Times New Roman" w:hAnsi="Times New Roman" w:hint="cs"/>
          <w:rtl/>
          <w:lang w:val="en-CA" w:bidi="ar-EG"/>
        </w:rPr>
        <w:t xml:space="preserve"> إن المسألة حساسة ومعقدة. فقد أشار رأي المستشار القانوني الوارد في</w:t>
      </w:r>
      <w:r w:rsidRPr="000C6BDC">
        <w:rPr>
          <w:rFonts w:ascii="Times New Roman" w:hAnsi="Times New Roman" w:hint="eastAsia"/>
          <w:rtl/>
          <w:lang w:val="en-CA" w:bidi="ar-EG"/>
        </w:rPr>
        <w:t> </w:t>
      </w:r>
      <w:r w:rsidRPr="000C6BDC">
        <w:rPr>
          <w:rFonts w:ascii="Times New Roman" w:hAnsi="Times New Roman" w:hint="cs"/>
          <w:rtl/>
          <w:lang w:val="en-CA" w:bidi="ar-EG"/>
        </w:rPr>
        <w:t>الوثيقة</w:t>
      </w:r>
      <w:r w:rsidRPr="000C6BDC">
        <w:rPr>
          <w:rFonts w:ascii="Times New Roman" w:hAnsi="Times New Roman" w:hint="eastAsia"/>
          <w:rtl/>
          <w:lang w:val="en-CA" w:bidi="ar-EG"/>
        </w:rPr>
        <w:t> </w:t>
      </w:r>
      <w:r w:rsidRPr="000C6BDC">
        <w:rPr>
          <w:rFonts w:ascii="Times New Roman" w:hAnsi="Times New Roman"/>
          <w:lang w:val="en-CA" w:bidi="ar-EG"/>
        </w:rPr>
        <w:t>RRB12</w:t>
      </w:r>
      <w:r w:rsidRPr="000C6BDC">
        <w:rPr>
          <w:rFonts w:ascii="Times New Roman" w:hAnsi="Times New Roman"/>
          <w:lang w:val="en-CA" w:bidi="ar-EG"/>
        </w:rPr>
        <w:noBreakHyphen/>
        <w:t>2/INFO/2</w:t>
      </w:r>
      <w:r w:rsidRPr="000C6BDC">
        <w:rPr>
          <w:rFonts w:ascii="Times New Roman" w:hAnsi="Times New Roman" w:hint="cs"/>
          <w:rtl/>
          <w:lang w:val="en-CA" w:bidi="ar-EG"/>
        </w:rPr>
        <w:t xml:space="preserve"> (المراجعة</w:t>
      </w:r>
      <w:r w:rsidRPr="000C6BDC">
        <w:rPr>
          <w:rFonts w:ascii="Times New Roman" w:hAnsi="Times New Roman" w:hint="eastAsia"/>
          <w:rtl/>
          <w:lang w:val="en-CA" w:bidi="ar-EG"/>
        </w:rPr>
        <w:t> </w:t>
      </w:r>
      <w:r w:rsidRPr="000C6BDC">
        <w:rPr>
          <w:rFonts w:ascii="Times New Roman" w:hAnsi="Times New Roman"/>
          <w:lang w:val="en-CA" w:bidi="ar-EG"/>
        </w:rPr>
        <w:t>1</w:t>
      </w:r>
      <w:r w:rsidRPr="000C6BDC">
        <w:rPr>
          <w:rFonts w:ascii="Times New Roman" w:hAnsi="Times New Roman" w:hint="cs"/>
          <w:rtl/>
          <w:lang w:val="en-CA" w:bidi="ar-EG"/>
        </w:rPr>
        <w:t>) إلى أن المؤتمر </w:t>
      </w:r>
      <w:r w:rsidRPr="000C6BDC">
        <w:rPr>
          <w:rFonts w:ascii="Times New Roman" w:hAnsi="Times New Roman"/>
          <w:lang w:val="en-CA" w:bidi="ar-EG"/>
        </w:rPr>
        <w:t>WRC</w:t>
      </w:r>
      <w:r w:rsidRPr="000C6BDC">
        <w:rPr>
          <w:rFonts w:ascii="Times New Roman" w:hAnsi="Times New Roman"/>
          <w:lang w:val="en-CA" w:bidi="ar-EG"/>
        </w:rPr>
        <w:noBreakHyphen/>
        <w:t>12</w:t>
      </w:r>
      <w:r w:rsidRPr="000C6BDC">
        <w:rPr>
          <w:rFonts w:ascii="Times New Roman" w:hAnsi="Times New Roman" w:hint="cs"/>
          <w:rtl/>
          <w:lang w:val="en-CA" w:bidi="ar-EG"/>
        </w:rPr>
        <w:t xml:space="preserve"> فوض لجنة لوائح الراديو صلاحية دراسة طلبات تمديدات المهل الزمنية شريطة أن يتحجج الطرف مقدم الطلب بالتأخر في الإطلاق على نفس المركبة أو </w:t>
      </w:r>
      <w:r w:rsidRPr="000C6BDC">
        <w:rPr>
          <w:rFonts w:ascii="Times New Roman" w:hAnsi="Times New Roman" w:hint="cs"/>
          <w:iCs/>
          <w:rtl/>
          <w:lang w:val="en-CA" w:bidi="ar-EG"/>
        </w:rPr>
        <w:t>الظروف القاهرة</w:t>
      </w:r>
      <w:r w:rsidRPr="000C6BDC">
        <w:rPr>
          <w:rFonts w:ascii="Times New Roman" w:hAnsi="Times New Roman" w:hint="cs"/>
          <w:rtl/>
          <w:lang w:val="en-CA" w:bidi="ar-EG"/>
        </w:rPr>
        <w:t>؛ وقد يدعي البعض أن</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حالة إدارة لاو ليست </w:t>
      </w:r>
      <w:r w:rsidRPr="000C6BDC">
        <w:rPr>
          <w:rFonts w:ascii="Times New Roman" w:hAnsi="Times New Roman" w:hint="cs"/>
          <w:i/>
          <w:iCs/>
          <w:rtl/>
          <w:lang w:val="en-CA" w:bidi="ar-EG"/>
        </w:rPr>
        <w:t>ظروف قاهرة</w:t>
      </w:r>
      <w:r w:rsidRPr="000C6BDC">
        <w:rPr>
          <w:rFonts w:ascii="Times New Roman" w:hAnsi="Times New Roman" w:hint="cs"/>
          <w:rtl/>
          <w:lang w:val="en-CA" w:bidi="ar-EG"/>
        </w:rPr>
        <w:t xml:space="preserve">. وفي الوقت نفسه، أشارت الفقرة </w:t>
      </w:r>
      <w:r w:rsidRPr="000C6BDC">
        <w:rPr>
          <w:rFonts w:ascii="Times New Roman" w:hAnsi="Times New Roman"/>
          <w:lang w:val="en-CA" w:bidi="ar-EG"/>
        </w:rPr>
        <w:t>20.3</w:t>
      </w:r>
      <w:r w:rsidRPr="000C6BDC">
        <w:rPr>
          <w:rFonts w:ascii="Times New Roman" w:hAnsi="Times New Roman" w:hint="cs"/>
          <w:rtl/>
          <w:lang w:val="en-CA" w:bidi="ar-EG"/>
        </w:rPr>
        <w:t xml:space="preserve"> من </w:t>
      </w:r>
      <w:r w:rsidRPr="000C6BDC">
        <w:rPr>
          <w:rFonts w:ascii="Times New Roman" w:hAnsi="Times New Roman" w:hint="cs"/>
          <w:rtl/>
        </w:rPr>
        <w:t>محضر ا</w:t>
      </w:r>
      <w:r w:rsidRPr="000C6BDC">
        <w:rPr>
          <w:rFonts w:ascii="Times New Roman" w:hAnsi="Times New Roman" w:hint="cs"/>
          <w:rtl/>
          <w:lang w:val="en-CA" w:bidi="ar-EG"/>
        </w:rPr>
        <w:t>لمؤتمر </w:t>
      </w:r>
      <w:r w:rsidRPr="000C6BDC">
        <w:rPr>
          <w:rFonts w:ascii="Times New Roman" w:hAnsi="Times New Roman"/>
          <w:lang w:val="en-CA" w:bidi="ar-EG"/>
        </w:rPr>
        <w:t>WRC</w:t>
      </w:r>
      <w:r w:rsidRPr="000C6BDC">
        <w:rPr>
          <w:rFonts w:ascii="Times New Roman" w:hAnsi="Times New Roman"/>
          <w:lang w:val="en-CA" w:bidi="ar-EG"/>
        </w:rPr>
        <w:noBreakHyphen/>
        <w:t>12</w:t>
      </w:r>
      <w:r w:rsidRPr="000C6BDC">
        <w:rPr>
          <w:rFonts w:ascii="Times New Roman" w:hAnsi="Times New Roman" w:hint="cs"/>
          <w:rtl/>
          <w:lang w:val="en-CA" w:bidi="ar-EG"/>
        </w:rPr>
        <w:t xml:space="preserve"> </w:t>
      </w:r>
      <w:r w:rsidRPr="000C6BDC">
        <w:rPr>
          <w:rFonts w:ascii="Times New Roman" w:hAnsi="Times New Roman" w:hint="cs"/>
          <w:rtl/>
        </w:rPr>
        <w:t>الوارد في</w:t>
      </w:r>
      <w:r w:rsidRPr="000C6BDC">
        <w:rPr>
          <w:rFonts w:ascii="Times New Roman" w:hAnsi="Times New Roman" w:hint="eastAsia"/>
          <w:rtl/>
          <w:lang w:val="en-CA" w:bidi="ar-EG"/>
        </w:rPr>
        <w:t> </w:t>
      </w:r>
      <w:r w:rsidRPr="000C6BDC">
        <w:rPr>
          <w:rFonts w:ascii="Times New Roman" w:hAnsi="Times New Roman" w:hint="cs"/>
          <w:rtl/>
        </w:rPr>
        <w:t>الوثيقة</w:t>
      </w:r>
      <w:r w:rsidRPr="000C6BDC">
        <w:rPr>
          <w:rFonts w:ascii="Times New Roman" w:hAnsi="Times New Roman" w:hint="eastAsia"/>
          <w:rtl/>
          <w:lang w:val="en-CA" w:bidi="ar-EG"/>
        </w:rPr>
        <w:t> </w:t>
      </w:r>
      <w:r w:rsidRPr="000C6BDC">
        <w:rPr>
          <w:rFonts w:ascii="Times New Roman" w:hAnsi="Times New Roman"/>
          <w:lang w:val="en-CA"/>
        </w:rPr>
        <w:t>554</w:t>
      </w:r>
      <w:r w:rsidRPr="000C6BDC">
        <w:rPr>
          <w:rFonts w:ascii="Times New Roman" w:hAnsi="Times New Roman" w:hint="cs"/>
          <w:rtl/>
          <w:lang w:val="en-CA"/>
        </w:rPr>
        <w:t xml:space="preserve"> إلى</w:t>
      </w:r>
      <w:r w:rsidRPr="000C6BDC">
        <w:rPr>
          <w:rFonts w:ascii="Times New Roman" w:hAnsi="Times New Roman" w:hint="eastAsia"/>
          <w:rtl/>
          <w:lang w:val="en-CA"/>
        </w:rPr>
        <w:t> </w:t>
      </w:r>
      <w:r w:rsidRPr="000C6BDC">
        <w:rPr>
          <w:rFonts w:ascii="Times New Roman" w:hAnsi="Times New Roman" w:hint="cs"/>
          <w:rtl/>
          <w:lang w:val="en-CA"/>
        </w:rPr>
        <w:t>النظر في ت</w:t>
      </w:r>
      <w:r w:rsidRPr="000C6BDC">
        <w:rPr>
          <w:rFonts w:ascii="Times New Roman" w:hAnsi="Times New Roman"/>
          <w:rtl/>
          <w:lang w:val="ar-SA"/>
        </w:rPr>
        <w:t>مديدات للمهلة التنظيمية الخاصة بوضع تخصيصات تردد ساتلية في الخدمة جراء التأخر في</w:t>
      </w:r>
      <w:r w:rsidRPr="000C6BDC">
        <w:rPr>
          <w:rFonts w:ascii="Times New Roman" w:hAnsi="Times New Roman" w:hint="eastAsia"/>
          <w:rtl/>
          <w:lang w:val="en-CA" w:bidi="ar-EG"/>
        </w:rPr>
        <w:t> </w:t>
      </w:r>
      <w:r w:rsidRPr="000C6BDC">
        <w:rPr>
          <w:rFonts w:ascii="Times New Roman" w:hAnsi="Times New Roman"/>
          <w:rtl/>
          <w:lang w:val="ar-SA"/>
        </w:rPr>
        <w:t>الإطلاق الخارج عن سيطرة الإدارة</w:t>
      </w:r>
      <w:r w:rsidRPr="000C6BDC">
        <w:rPr>
          <w:rFonts w:ascii="Times New Roman" w:hAnsi="Times New Roman" w:hint="cs"/>
          <w:rtl/>
          <w:lang w:val="ar-SA"/>
        </w:rPr>
        <w:t xml:space="preserve">. ويمكن أن تنشأ سيناريوهات عديدة. وعلى سبيل المثال، كان من الواضح أن فشل المضخم في حالة مؤخرة يمثل </w:t>
      </w:r>
      <w:r w:rsidRPr="000C6BDC">
        <w:rPr>
          <w:rFonts w:ascii="Times New Roman" w:hAnsi="Times New Roman" w:hint="cs"/>
          <w:i/>
          <w:iCs/>
          <w:rtl/>
          <w:lang w:val="ar-SA"/>
        </w:rPr>
        <w:t>ظروف قاهرة</w:t>
      </w:r>
      <w:r w:rsidRPr="000C6BDC">
        <w:rPr>
          <w:rFonts w:ascii="Times New Roman" w:hAnsi="Times New Roman" w:hint="cs"/>
          <w:rtl/>
          <w:lang w:val="ar-SA"/>
        </w:rPr>
        <w:t xml:space="preserve"> للإدارة الرئيسية المعنية؛ ولكن تأجيل الإطلاق الجديد لأجل غير مسمى كان يعني أنه يتعين على الإدارات المتأثرة الأخرى أن تبحث عن حلول بديلة وإلا ستواجه تأخيرات تصل إلى سنة أو أكثر</w:t>
      </w:r>
      <w:r w:rsidRPr="000C6BDC">
        <w:rPr>
          <w:rFonts w:ascii="Times New Roman" w:hAnsi="Times New Roman" w:hint="cs"/>
          <w:rtl/>
          <w:lang w:val="ar-SA" w:bidi="ar-EG"/>
        </w:rPr>
        <w:t xml:space="preserve">. </w:t>
      </w:r>
      <w:r w:rsidRPr="000C6BDC">
        <w:rPr>
          <w:rFonts w:ascii="Times New Roman" w:hAnsi="Times New Roman" w:hint="cs"/>
          <w:rtl/>
          <w:lang w:val="ar-SA"/>
        </w:rPr>
        <w:t xml:space="preserve">وبالتالي يمكن أن تعاني إدارات من عواقب </w:t>
      </w:r>
      <w:r w:rsidRPr="000C6BDC">
        <w:rPr>
          <w:rFonts w:ascii="Times New Roman" w:hAnsi="Times New Roman" w:hint="cs"/>
          <w:iCs/>
          <w:rtl/>
          <w:lang w:val="ar-SA"/>
        </w:rPr>
        <w:t>الظروف القاهرة</w:t>
      </w:r>
      <w:r w:rsidRPr="000C6BDC">
        <w:rPr>
          <w:rFonts w:ascii="Times New Roman" w:hAnsi="Times New Roman" w:hint="cs"/>
          <w:rtl/>
          <w:lang w:val="ar-SA"/>
        </w:rPr>
        <w:t xml:space="preserve"> لطرف آخر، ولكنها لا تكون نفسها ضحية مباشرة للقوة القاهرة</w:t>
      </w:r>
      <w:r w:rsidRPr="000C6BDC">
        <w:rPr>
          <w:rFonts w:ascii="Times New Roman" w:hAnsi="Times New Roman" w:hint="cs"/>
          <w:rtl/>
          <w:lang w:val="ar-SA" w:bidi="ar-EG"/>
        </w:rPr>
        <w:t xml:space="preserve">. </w:t>
      </w:r>
      <w:r w:rsidRPr="000C6BDC">
        <w:rPr>
          <w:rFonts w:ascii="Times New Roman" w:hAnsi="Times New Roman" w:hint="cs"/>
          <w:rtl/>
          <w:lang w:val="ar-SA"/>
        </w:rPr>
        <w:t>وأشار إلى أن اللجنة تلقت تكليفات بدراسة طلبات التمديد على أساس كل حالة على حدة وأنه يوافق تماماً على ما قاله السيد هوان فيما يتعلق بالمشاكل والظروف التي</w:t>
      </w:r>
      <w:r w:rsidRPr="000C6BDC">
        <w:rPr>
          <w:rFonts w:ascii="Times New Roman" w:hAnsi="Times New Roman" w:hint="eastAsia"/>
          <w:rtl/>
          <w:lang w:val="ar-SA"/>
        </w:rPr>
        <w:t> </w:t>
      </w:r>
      <w:r w:rsidRPr="000C6BDC">
        <w:rPr>
          <w:rFonts w:ascii="Times New Roman" w:hAnsi="Times New Roman" w:hint="cs"/>
          <w:rtl/>
          <w:lang w:val="ar-SA"/>
        </w:rPr>
        <w:t>تواجه إدارة لاو</w:t>
      </w:r>
      <w:r w:rsidRPr="000C6BDC">
        <w:rPr>
          <w:rFonts w:ascii="Times New Roman" w:hAnsi="Times New Roman" w:hint="cs"/>
          <w:rtl/>
          <w:lang w:val="ar-SA" w:bidi="ar-EG"/>
        </w:rPr>
        <w:t xml:space="preserve">. </w:t>
      </w:r>
      <w:r w:rsidRPr="000C6BDC">
        <w:rPr>
          <w:rFonts w:ascii="Times New Roman" w:hAnsi="Times New Roman" w:hint="cs"/>
          <w:rtl/>
          <w:lang w:val="ar-SA"/>
        </w:rPr>
        <w:t>ولذلك فهو يرى حلين ممكنين</w:t>
      </w:r>
      <w:r w:rsidRPr="000C6BDC">
        <w:rPr>
          <w:rFonts w:ascii="Times New Roman" w:hAnsi="Times New Roman" w:hint="cs"/>
          <w:rtl/>
          <w:lang w:val="ar-SA" w:bidi="ar-EG"/>
        </w:rPr>
        <w:t xml:space="preserve">: </w:t>
      </w:r>
      <w:r w:rsidRPr="000C6BDC">
        <w:rPr>
          <w:rFonts w:ascii="Times New Roman" w:hAnsi="Times New Roman" w:hint="cs"/>
          <w:rtl/>
          <w:lang w:val="ar-SA"/>
        </w:rPr>
        <w:t>يمكن أن تقبل اللجنة طلب إدارة لاو إذا رأت أن لديها صلاحية القيام بذلك</w:t>
      </w:r>
      <w:r w:rsidRPr="000C6BDC">
        <w:rPr>
          <w:rFonts w:ascii="Times New Roman" w:hAnsi="Times New Roman" w:hint="cs"/>
          <w:rtl/>
          <w:lang w:val="ar-SA" w:bidi="ar-EG"/>
        </w:rPr>
        <w:t> </w:t>
      </w:r>
      <w:r w:rsidRPr="000C6BDC">
        <w:rPr>
          <w:rFonts w:ascii="Times New Roman" w:hAnsi="Times New Roman"/>
          <w:rtl/>
          <w:lang w:val="ar-SA" w:bidi="ar-EG"/>
        </w:rPr>
        <w:noBreakHyphen/>
      </w:r>
      <w:r w:rsidRPr="000C6BDC">
        <w:rPr>
          <w:rFonts w:ascii="Times New Roman" w:hAnsi="Times New Roman" w:hint="cs"/>
          <w:rtl/>
          <w:lang w:val="ar-SA" w:bidi="ar-EG"/>
        </w:rPr>
        <w:t> </w:t>
      </w:r>
      <w:r w:rsidRPr="000C6BDC">
        <w:rPr>
          <w:rFonts w:ascii="Times New Roman" w:hAnsi="Times New Roman" w:hint="cs"/>
          <w:rtl/>
          <w:lang w:val="ar-SA"/>
        </w:rPr>
        <w:t>ومن وجهة نظره فإن لديها هذه الصلاحية</w:t>
      </w:r>
      <w:r w:rsidRPr="000C6BDC">
        <w:rPr>
          <w:rFonts w:ascii="Times New Roman" w:hAnsi="Times New Roman" w:hint="cs"/>
          <w:rtl/>
          <w:lang w:val="ar-SA" w:bidi="ar-EG"/>
        </w:rPr>
        <w:t> </w:t>
      </w:r>
      <w:r w:rsidRPr="000C6BDC">
        <w:rPr>
          <w:rFonts w:ascii="Times New Roman" w:hAnsi="Times New Roman"/>
          <w:rtl/>
          <w:lang w:val="ar-SA" w:bidi="ar-EG"/>
        </w:rPr>
        <w:noBreakHyphen/>
      </w:r>
      <w:r w:rsidRPr="000C6BDC">
        <w:rPr>
          <w:rFonts w:ascii="Times New Roman" w:hAnsi="Times New Roman" w:hint="cs"/>
          <w:rtl/>
          <w:lang w:val="ar-SA" w:bidi="ar-EG"/>
        </w:rPr>
        <w:t> </w:t>
      </w:r>
      <w:r w:rsidRPr="000C6BDC">
        <w:rPr>
          <w:rFonts w:ascii="Times New Roman" w:hAnsi="Times New Roman" w:hint="cs"/>
          <w:rtl/>
          <w:lang w:val="ar-SA"/>
        </w:rPr>
        <w:t>ويمكن أن تلتمس تأييد هذا القرار من جانب المؤتمر</w:t>
      </w:r>
      <w:r w:rsidRPr="000C6BDC">
        <w:rPr>
          <w:rFonts w:ascii="Times New Roman" w:hAnsi="Times New Roman" w:hint="cs"/>
          <w:rtl/>
          <w:lang w:val="ar-SA" w:bidi="ar-EG"/>
        </w:rPr>
        <w:t>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أو</w:t>
      </w:r>
      <w:r w:rsidRPr="000C6BDC">
        <w:rPr>
          <w:rFonts w:ascii="Times New Roman" w:hAnsi="Times New Roman" w:hint="eastAsia"/>
          <w:rtl/>
          <w:lang w:val="en-CA" w:bidi="ar-EG"/>
        </w:rPr>
        <w:t> </w:t>
      </w:r>
      <w:r w:rsidRPr="000C6BDC">
        <w:rPr>
          <w:rFonts w:ascii="Times New Roman" w:hAnsi="Times New Roman" w:hint="cs"/>
          <w:rtl/>
          <w:lang w:val="en-CA" w:bidi="ar-EG"/>
        </w:rPr>
        <w:t>يمكن أن</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تقرر اللجنة عدم قبول طلب إدارة لاو، وسيتعين على المكتب في هذه الحالة إلغاء الشبكة بما لذلك من عواقب كارثية على </w:t>
      </w:r>
      <w:r w:rsidRPr="000C6BDC">
        <w:rPr>
          <w:rFonts w:ascii="Times New Roman" w:hAnsi="Times New Roman"/>
          <w:rtl/>
        </w:rPr>
        <w:t>جمهورية لاو الديمقراطية الشعبية</w:t>
      </w:r>
      <w:r w:rsidRPr="000C6BDC">
        <w:rPr>
          <w:rFonts w:ascii="Times New Roman" w:hAnsi="Times New Roman" w:hint="cs"/>
          <w:rtl/>
        </w:rPr>
        <w:t>. وكان من رأيه أن اللجنة موجودة لدعم الإدارات في أنشطتها المتعلقة بالاتصالات الراديوية وبالتالي ينبغي أن تستجيب بشكل إيجابي لطلب إدارة</w:t>
      </w:r>
      <w:r w:rsidRPr="000C6BDC">
        <w:rPr>
          <w:rFonts w:ascii="Times New Roman" w:hAnsi="Times New Roman" w:hint="eastAsia"/>
          <w:rtl/>
        </w:rPr>
        <w:t> </w:t>
      </w:r>
      <w:r w:rsidRPr="000C6BDC">
        <w:rPr>
          <w:rFonts w:ascii="Times New Roman" w:hAnsi="Times New Roman" w:hint="cs"/>
          <w:rtl/>
        </w:rPr>
        <w:t>لاو.</w:t>
      </w:r>
    </w:p>
    <w:p w:rsidR="000C6BDC" w:rsidRPr="000C6BDC" w:rsidRDefault="000C6BDC" w:rsidP="000C6BDC">
      <w:pPr>
        <w:rPr>
          <w:rFonts w:ascii="Times New Roman" w:hAnsi="Times New Roman"/>
          <w:rtl/>
          <w:lang w:val="en-CA" w:bidi="ar-EG"/>
        </w:rPr>
      </w:pPr>
      <w:r w:rsidRPr="000C6BDC">
        <w:rPr>
          <w:rFonts w:ascii="Times New Roman" w:hAnsi="Times New Roman"/>
          <w:lang w:val="en-CA"/>
        </w:rPr>
        <w:t>17.8</w:t>
      </w:r>
      <w:r w:rsidRPr="000C6BDC">
        <w:rPr>
          <w:rFonts w:ascii="Times New Roman" w:hAnsi="Times New Roman" w:hint="cs"/>
          <w:rtl/>
          <w:lang w:val="en-CA" w:bidi="ar-EG"/>
        </w:rPr>
        <w:tab/>
        <w:t xml:space="preserve">وقالت </w:t>
      </w:r>
      <w:r w:rsidRPr="000C6BDC">
        <w:rPr>
          <w:rFonts w:ascii="Times New Roman" w:hAnsi="Times New Roman" w:hint="cs"/>
          <w:b/>
          <w:bCs/>
          <w:rtl/>
          <w:lang w:val="en-CA" w:bidi="ar-EG"/>
        </w:rPr>
        <w:t>السيدة ويلسون</w:t>
      </w:r>
      <w:r w:rsidRPr="000C6BDC">
        <w:rPr>
          <w:rFonts w:ascii="Times New Roman" w:hAnsi="Times New Roman" w:hint="cs"/>
          <w:rtl/>
          <w:lang w:val="en-CA" w:bidi="ar-EG"/>
        </w:rPr>
        <w:t xml:space="preserve"> إنها تؤيد العديد من التعليقات التي أدلى بها السيد هوان والسيد ستريليتس. وكان من رأيها أن اللجنة لها صلاحية الموافقة على الطلب المقدم من إدارة لاو ووافقت على أن ما قد لا يمثل </w:t>
      </w:r>
      <w:r w:rsidRPr="000C6BDC">
        <w:rPr>
          <w:rFonts w:ascii="Times New Roman" w:hAnsi="Times New Roman" w:hint="cs"/>
          <w:i/>
          <w:iCs/>
          <w:rtl/>
          <w:lang w:val="en-CA" w:bidi="ar-EG"/>
        </w:rPr>
        <w:t>ظروف قاهرة</w:t>
      </w:r>
      <w:r w:rsidRPr="000C6BDC">
        <w:rPr>
          <w:rFonts w:ascii="Times New Roman" w:hAnsi="Times New Roman" w:hint="cs"/>
          <w:rtl/>
          <w:lang w:val="en-CA" w:bidi="ar-EG"/>
        </w:rPr>
        <w:t xml:space="preserve"> لبلد متقدم يمكن أن يكون </w:t>
      </w:r>
      <w:r w:rsidRPr="000C6BDC">
        <w:rPr>
          <w:rFonts w:ascii="Times New Roman" w:hAnsi="Times New Roman" w:hint="cs"/>
          <w:i/>
          <w:iCs/>
          <w:rtl/>
          <w:lang w:val="en-CA" w:bidi="ar-EG"/>
        </w:rPr>
        <w:t>ظروف قاهرة</w:t>
      </w:r>
      <w:r w:rsidRPr="000C6BDC">
        <w:rPr>
          <w:rFonts w:ascii="Times New Roman" w:hAnsi="Times New Roman" w:hint="cs"/>
          <w:rtl/>
          <w:lang w:val="en-CA" w:bidi="ar-EG"/>
        </w:rPr>
        <w:t xml:space="preserve"> لبلد من أقل البلدان نمواً. وأشارت إلى أنه ينبغي النظر في هذه الحالات على أساس كل حالة على حدة، وعلى اللجنة أن تبذل كل ما في وسعها للموافقة على طلب إدارة لاو نظراً للظروف التي تواجهها والعواقب التي يمكن أن تعاني منها في</w:t>
      </w:r>
      <w:r w:rsidRPr="000C6BDC">
        <w:rPr>
          <w:rFonts w:ascii="Times New Roman" w:hAnsi="Times New Roman" w:hint="eastAsia"/>
          <w:rtl/>
          <w:lang w:val="en-CA" w:bidi="ar-EG"/>
        </w:rPr>
        <w:t> </w:t>
      </w:r>
      <w:r w:rsidRPr="000C6BDC">
        <w:rPr>
          <w:rFonts w:ascii="Times New Roman" w:hAnsi="Times New Roman" w:hint="cs"/>
          <w:rtl/>
          <w:lang w:val="en-CA" w:bidi="ar-EG"/>
        </w:rPr>
        <w:t>حالة إلغاء الشبكة. ويبدو أن الظروف الموصوفة في الجزء </w:t>
      </w:r>
      <w:r w:rsidRPr="000C6BDC">
        <w:rPr>
          <w:rFonts w:ascii="Times New Roman" w:hAnsi="Times New Roman"/>
          <w:lang w:val="en-CA" w:bidi="ar-EG"/>
        </w:rPr>
        <w:t>C</w:t>
      </w:r>
      <w:r w:rsidRPr="000C6BDC">
        <w:rPr>
          <w:rFonts w:ascii="Times New Roman" w:hAnsi="Times New Roman" w:hint="cs"/>
          <w:rtl/>
          <w:lang w:val="en-CA" w:bidi="ar-EG"/>
        </w:rPr>
        <w:t xml:space="preserve"> من الوثيقة </w:t>
      </w:r>
      <w:r w:rsidRPr="000C6BDC">
        <w:rPr>
          <w:rFonts w:ascii="Times New Roman" w:hAnsi="Times New Roman"/>
          <w:lang w:val="en-CA" w:bidi="ar-EG"/>
        </w:rPr>
        <w:t>RRB15</w:t>
      </w:r>
      <w:r w:rsidRPr="000C6BDC">
        <w:rPr>
          <w:rFonts w:ascii="Times New Roman" w:hAnsi="Times New Roman"/>
          <w:lang w:val="en-CA" w:bidi="ar-EG"/>
        </w:rPr>
        <w:noBreakHyphen/>
        <w:t>2/8</w:t>
      </w:r>
      <w:r w:rsidRPr="000C6BDC">
        <w:rPr>
          <w:rFonts w:ascii="Times New Roman" w:hAnsi="Times New Roman" w:hint="cs"/>
          <w:rtl/>
          <w:lang w:val="en-CA" w:bidi="ar-EG"/>
        </w:rPr>
        <w:t xml:space="preserve"> خارجة عن سيطرة إدارة لاو، وبالتالي تفي بشرط من الشروط الرئيسية للقوة القاهرة. كما أشارت إلى أنها توافق على اقتراح السيد ماجنتا بأن تستجيب اللجنة بشكل إيجابي للطلب، على أساس الفهم أن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يمكن أن يعيد النظر في قرار اللجنة إذا رأى ذلك</w:t>
      </w:r>
      <w:r w:rsidRPr="000C6BDC">
        <w:rPr>
          <w:rFonts w:ascii="Times New Roman" w:hAnsi="Times New Roman" w:hint="eastAsia"/>
          <w:rtl/>
          <w:lang w:val="en-CA" w:bidi="ar-EG"/>
        </w:rPr>
        <w:t> </w:t>
      </w:r>
      <w:r w:rsidRPr="000C6BDC">
        <w:rPr>
          <w:rFonts w:ascii="Times New Roman" w:hAnsi="Times New Roman" w:hint="cs"/>
          <w:rtl/>
          <w:lang w:val="en-CA" w:bidi="ar-EG"/>
        </w:rPr>
        <w:t>مناسباً.</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18.8</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إنه يبدو أن هناك توافقاً في الآراء ينشأ على أن اللجنة ينبغي أن توافق على طلب إدارة لاو على أساس فهم ما</w:t>
      </w:r>
      <w:r w:rsidRPr="000C6BDC">
        <w:rPr>
          <w:rFonts w:ascii="Times New Roman" w:hAnsi="Times New Roman" w:hint="eastAsia"/>
          <w:rtl/>
          <w:lang w:val="en-CA" w:bidi="ar-EG"/>
        </w:rPr>
        <w:t> </w:t>
      </w:r>
      <w:r w:rsidRPr="000C6BDC">
        <w:rPr>
          <w:rFonts w:ascii="Times New Roman" w:hAnsi="Times New Roman" w:hint="cs"/>
          <w:rtl/>
          <w:lang w:val="en-CA" w:bidi="ar-EG"/>
        </w:rPr>
        <w:t xml:space="preserve">يلي. أولاً، أذن </w:t>
      </w:r>
      <w:r w:rsidRPr="000C6BDC">
        <w:rPr>
          <w:rFonts w:ascii="Times New Roman" w:eastAsia="SimSun" w:hAnsi="Times New Roman" w:hint="cs"/>
          <w:rtl/>
          <w:lang w:val="en-CA" w:bidi="ar-EG"/>
        </w:rPr>
        <w:t>محضر الجلسة العامة الثالث</w:t>
      </w:r>
      <w:r w:rsidRPr="000C6BDC">
        <w:rPr>
          <w:rFonts w:ascii="Times New Roman" w:eastAsia="SimSun" w:hAnsi="Times New Roman"/>
          <w:rtl/>
          <w:lang w:val="en-CA" w:bidi="ar-EG"/>
        </w:rPr>
        <w:t>ة</w:t>
      </w:r>
      <w:r w:rsidRPr="000C6BDC">
        <w:rPr>
          <w:rFonts w:ascii="Times New Roman" w:eastAsia="SimSun" w:hAnsi="Times New Roman" w:hint="cs"/>
          <w:rtl/>
          <w:lang w:val="en-CA" w:bidi="ar-EG"/>
        </w:rPr>
        <w:t xml:space="preserve"> عشرة للمؤتمر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(الوثيقة </w:t>
      </w:r>
      <w:r w:rsidRPr="000C6BDC">
        <w:rPr>
          <w:rFonts w:ascii="Times New Roman" w:eastAsia="SimSun" w:hAnsi="Times New Roman"/>
          <w:lang w:val="en-CA" w:bidi="ar-EG"/>
        </w:rPr>
        <w:t>554</w:t>
      </w:r>
      <w:r w:rsidRPr="000C6BDC">
        <w:rPr>
          <w:rFonts w:ascii="Times New Roman" w:eastAsia="SimSun" w:hAnsi="Times New Roman" w:hint="cs"/>
          <w:rtl/>
          <w:lang w:val="en-CA" w:bidi="ar-EG"/>
        </w:rPr>
        <w:t xml:space="preserve"> للمؤتمر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للجنة بمنح تمديدات معينة للمهل الزمنية للوضع في الخدمة تحت ظروف معينة؛ وأكد المستشار القانوني هذا الفهم. وثانياً، فإن الظروف الاقتصادية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يمكن أن تمثل </w:t>
      </w:r>
      <w:r w:rsidRPr="000C6BDC">
        <w:rPr>
          <w:rFonts w:ascii="Times New Roman" w:eastAsia="SimSun" w:hAnsi="Times New Roman" w:hint="cs"/>
          <w:i/>
          <w:iCs/>
          <w:rtl/>
          <w:lang w:val="en-CA" w:bidi="ar-EG"/>
        </w:rPr>
        <w:t>ظروف قاهرة</w:t>
      </w:r>
      <w:r w:rsidRPr="000C6BDC">
        <w:rPr>
          <w:rFonts w:ascii="Times New Roman" w:eastAsia="SimSun" w:hAnsi="Times New Roman" w:hint="cs"/>
          <w:rtl/>
          <w:lang w:val="en-CA" w:bidi="ar-EG"/>
        </w:rPr>
        <w:t xml:space="preserve"> ولكن يبدو أن الوضع الذي واجهته </w:t>
      </w:r>
      <w:r w:rsidRPr="000C6BDC">
        <w:rPr>
          <w:rFonts w:ascii="Times New Roman" w:hAnsi="Times New Roman"/>
          <w:rtl/>
        </w:rPr>
        <w:t>جمهورية لاو الديمقراطية الشعبية</w:t>
      </w:r>
      <w:r w:rsidRPr="000C6BDC">
        <w:rPr>
          <w:rFonts w:ascii="Times New Roman" w:hAnsi="Times New Roman" w:hint="cs"/>
          <w:rtl/>
        </w:rPr>
        <w:t xml:space="preserve"> كان خارجاً عن سيطرتها. وثالثاً، بذلت إدارة لاو كل جهد ممكن للتغلب على هذا الوضع والوفاء بالتزاماتها، بما في ذلك سداد مدفوعات شركة الإطلاق وقدمت جميع المعلومات المطلوبة إلى مكتب الاتصالات الراديوية، وأوضحت تماماً الوضع الذي تواجهه وأسبابه. ورابعاً، فإن الساتل المعني أساسي بالنسبة إلى </w:t>
      </w:r>
      <w:r w:rsidRPr="000C6BDC">
        <w:rPr>
          <w:rFonts w:ascii="Times New Roman" w:hAnsi="Times New Roman"/>
          <w:rtl/>
        </w:rPr>
        <w:t>جمهورية لاو الديمقراطية الشعبية</w:t>
      </w:r>
      <w:r w:rsidRPr="000C6BDC">
        <w:rPr>
          <w:rFonts w:ascii="Times New Roman" w:hAnsi="Times New Roman" w:hint="cs"/>
          <w:rtl/>
        </w:rPr>
        <w:t xml:space="preserve"> كبلد من أقل البلدان نمواً وإلى تنمية البنية التحتية للاتصالات في</w:t>
      </w:r>
      <w:r w:rsidRPr="000C6BDC">
        <w:rPr>
          <w:rFonts w:ascii="Times New Roman" w:hAnsi="Times New Roman" w:hint="eastAsia"/>
          <w:rtl/>
          <w:lang w:val="en-CA" w:bidi="ar-EG"/>
        </w:rPr>
        <w:t> </w:t>
      </w:r>
      <w:r w:rsidRPr="000C6BDC">
        <w:rPr>
          <w:rFonts w:ascii="Times New Roman" w:hAnsi="Times New Roman" w:hint="cs"/>
          <w:rtl/>
        </w:rPr>
        <w:t xml:space="preserve">البلد وتوفير خدمات أساسية لسكانها. وخامساً، </w:t>
      </w:r>
      <w:r w:rsidRPr="000C6BDC">
        <w:rPr>
          <w:rFonts w:ascii="Times New Roman" w:hAnsi="Times New Roman" w:hint="cs"/>
          <w:rtl/>
          <w:lang w:bidi="ar-EG"/>
        </w:rPr>
        <w:t>فإن الإدارات المتأثرة يمكن أن ترفع المسألة إلى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إذا كانت تعترض على قرار اللجنة ويمكن أن تثير اللجنة المسألة خلال </w:t>
      </w:r>
      <w:r w:rsidRPr="000C6BDC">
        <w:rPr>
          <w:rFonts w:ascii="Times New Roman" w:hAnsi="Times New Roman" w:hint="cs"/>
          <w:rtl/>
          <w:lang w:bidi="ar-EG"/>
        </w:rPr>
        <w:t>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في تقرير المدير المقدم إلى المؤتمر. وأضاف أنه واضعاً في الاعتبار هذا الفهم كله يوافق على قبول الطلب المعروض الآن أمام اللجنة ويوافق على تمديد المهلة الزمنية للوضع في</w:t>
      </w:r>
      <w:r w:rsidRPr="000C6BDC">
        <w:rPr>
          <w:rFonts w:ascii="Times New Roman" w:hAnsi="Times New Roman" w:hint="eastAsia"/>
          <w:rtl/>
          <w:lang w:val="en-CA" w:bidi="ar-EG"/>
        </w:rPr>
        <w:t> </w:t>
      </w:r>
      <w:r w:rsidRPr="000C6BDC">
        <w:rPr>
          <w:rFonts w:ascii="Times New Roman" w:hAnsi="Times New Roman" w:hint="cs"/>
          <w:rtl/>
          <w:lang w:val="en-CA" w:bidi="ar-EG"/>
        </w:rPr>
        <w:t>الخدمة حتى</w:t>
      </w:r>
      <w:r w:rsidRPr="000C6BDC">
        <w:rPr>
          <w:rFonts w:ascii="Times New Roman" w:hAnsi="Times New Roman" w:hint="eastAsia"/>
          <w:rtl/>
          <w:lang w:val="en-CA" w:bidi="ar-EG"/>
        </w:rPr>
        <w:t> </w:t>
      </w:r>
      <w:r w:rsidRPr="000C6BDC">
        <w:rPr>
          <w:rFonts w:ascii="Times New Roman" w:hAnsi="Times New Roman"/>
          <w:lang w:val="en-CA" w:bidi="ar-EG"/>
        </w:rPr>
        <w:t>31</w:t>
      </w:r>
      <w:r w:rsidRPr="000C6BDC">
        <w:rPr>
          <w:rFonts w:ascii="Times New Roman" w:hAnsi="Times New Roman" w:hint="eastAsia"/>
          <w:rtl/>
          <w:lang w:val="en-CA" w:bidi="ar-EG"/>
        </w:rPr>
        <w:t> </w:t>
      </w:r>
      <w:r w:rsidRPr="000C6BDC">
        <w:rPr>
          <w:rFonts w:ascii="Times New Roman" w:hAnsi="Times New Roman" w:hint="cs"/>
          <w:rtl/>
          <w:lang w:val="en-CA" w:bidi="ar-EG"/>
        </w:rPr>
        <w:t>ديسمبر</w:t>
      </w:r>
      <w:r w:rsidRPr="000C6BDC">
        <w:rPr>
          <w:rFonts w:ascii="Times New Roman" w:hAnsi="Times New Roman" w:hint="eastAsia"/>
          <w:rtl/>
          <w:lang w:val="en-CA" w:bidi="ar-EG"/>
        </w:rPr>
        <w:t> </w:t>
      </w:r>
      <w:r w:rsidRPr="000C6BDC">
        <w:rPr>
          <w:rFonts w:ascii="Times New Roman" w:hAnsi="Times New Roman"/>
          <w:lang w:val="en-CA" w:bidi="ar-EG"/>
        </w:rPr>
        <w:t>2015</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19.8</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كوفي</w:t>
      </w:r>
      <w:r w:rsidRPr="000C6BDC">
        <w:rPr>
          <w:rFonts w:ascii="Times New Roman" w:hAnsi="Times New Roman" w:hint="cs"/>
          <w:rtl/>
          <w:lang w:val="en-CA" w:bidi="ar-EG"/>
        </w:rPr>
        <w:t xml:space="preserve"> إنه ليس مقتنعاً بأن اللجنة يمكن أن تمنح تمديدات للمهل الزمنية للوضع في الخدمة أو أن الوضع الذي تواجهه </w:t>
      </w:r>
      <w:r w:rsidRPr="000C6BDC">
        <w:rPr>
          <w:rFonts w:ascii="Times New Roman" w:hAnsi="Times New Roman"/>
          <w:rtl/>
        </w:rPr>
        <w:t>جمهورية لاو الديمقراطية الشعبية</w:t>
      </w:r>
      <w:r w:rsidRPr="000C6BDC">
        <w:rPr>
          <w:rFonts w:ascii="Times New Roman" w:hAnsi="Times New Roman" w:hint="cs"/>
          <w:rtl/>
        </w:rPr>
        <w:t xml:space="preserve"> مؤهل لأن يكون </w:t>
      </w:r>
      <w:r w:rsidRPr="000C6BDC">
        <w:rPr>
          <w:rFonts w:ascii="Times New Roman" w:hAnsi="Times New Roman" w:hint="cs"/>
          <w:i/>
          <w:iCs/>
          <w:rtl/>
        </w:rPr>
        <w:t>ظروف قاهرة</w:t>
      </w:r>
      <w:r w:rsidRPr="000C6BDC">
        <w:rPr>
          <w:rFonts w:ascii="Times New Roman" w:hAnsi="Times New Roman" w:hint="cs"/>
          <w:rtl/>
        </w:rPr>
        <w:t>. وأشار إلى أنه يفضل إحالة المسألة إلى المؤتمر </w:t>
      </w:r>
      <w:r w:rsidRPr="000C6BDC">
        <w:rPr>
          <w:rFonts w:ascii="Times New Roman" w:hAnsi="Times New Roman"/>
          <w:lang w:val="en-CA"/>
        </w:rPr>
        <w:t>WRC</w:t>
      </w:r>
      <w:r w:rsidRPr="000C6BDC">
        <w:rPr>
          <w:rFonts w:ascii="Times New Roman" w:hAnsi="Times New Roman"/>
          <w:lang w:val="en-CA"/>
        </w:rPr>
        <w:noBreakHyphen/>
        <w:t>15</w:t>
      </w:r>
      <w:r w:rsidRPr="000C6BDC">
        <w:rPr>
          <w:rFonts w:ascii="Times New Roman" w:hAnsi="Times New Roman" w:hint="cs"/>
          <w:rtl/>
          <w:lang w:val="en-CA" w:bidi="ar-EG"/>
        </w:rPr>
        <w:t xml:space="preserve"> وتكليف المكتب في هذه الأثناء بمواصلة مراعاة تخصيصات للشبكة </w:t>
      </w:r>
      <w:r w:rsidRPr="000C6BDC">
        <w:rPr>
          <w:rFonts w:ascii="Times New Roman" w:eastAsia="SimSun" w:hAnsi="Times New Roman"/>
          <w:lang w:val="en-CA" w:bidi="ar-EG"/>
        </w:rPr>
        <w:t>LAOSAT 128.5E</w:t>
      </w:r>
      <w:r w:rsidRPr="000C6BDC">
        <w:rPr>
          <w:rFonts w:ascii="Times New Roman" w:eastAsia="SimSun" w:hAnsi="Times New Roman"/>
          <w:rtl/>
          <w:lang w:val="en-CA" w:bidi="ar-EG"/>
        </w:rPr>
        <w:t xml:space="preserve"> </w:t>
      </w:r>
      <w:r w:rsidRPr="000C6BDC">
        <w:rPr>
          <w:rFonts w:ascii="Times New Roman" w:hAnsi="Times New Roman" w:hint="cs"/>
          <w:rtl/>
          <w:lang w:val="en-CA" w:bidi="ar-EG"/>
        </w:rPr>
        <w:t>ريثما يتخذ المؤتمر القرار. وأضاف أنه يأمل أن يصدر المؤتمر للجنة توجيهات بشأن كيفية التعامل مع مثل هذه الحالات في</w:t>
      </w:r>
      <w:r w:rsidRPr="000C6BDC">
        <w:rPr>
          <w:rFonts w:ascii="Times New Roman" w:hAnsi="Times New Roman" w:hint="eastAsia"/>
          <w:rtl/>
          <w:lang w:val="en-CA" w:bidi="ar-EG"/>
        </w:rPr>
        <w:t> </w:t>
      </w:r>
      <w:r w:rsidRPr="000C6BDC">
        <w:rPr>
          <w:rFonts w:ascii="Times New Roman" w:hAnsi="Times New Roman" w:hint="cs"/>
          <w:rtl/>
          <w:lang w:val="en-CA" w:bidi="ar-EG"/>
        </w:rPr>
        <w:t>المستقبل.</w:t>
      </w:r>
    </w:p>
    <w:p w:rsidR="000C6BDC" w:rsidRPr="000C6BDC" w:rsidRDefault="000C6BDC" w:rsidP="000C6BDC">
      <w:pPr>
        <w:rPr>
          <w:rFonts w:ascii="Times New Roman" w:hAnsi="Times New Roman"/>
          <w:rtl/>
        </w:rPr>
      </w:pPr>
      <w:r w:rsidRPr="000C6BDC">
        <w:rPr>
          <w:rFonts w:ascii="Times New Roman" w:hAnsi="Times New Roman"/>
          <w:lang w:val="en-CA" w:bidi="ar-EG"/>
        </w:rPr>
        <w:t>20.8</w:t>
      </w:r>
      <w:r w:rsidRPr="000C6BDC">
        <w:rPr>
          <w:rFonts w:ascii="Times New Roman" w:hAnsi="Times New Roman" w:hint="cs"/>
          <w:rtl/>
          <w:lang w:val="en-CA" w:bidi="ar-EG"/>
        </w:rPr>
        <w:tab/>
      </w:r>
      <w:r w:rsidRPr="000C6BDC">
        <w:rPr>
          <w:rFonts w:ascii="Times New Roman" w:hAnsi="Times New Roman" w:hint="cs"/>
          <w:spacing w:val="-6"/>
          <w:rtl/>
          <w:lang w:val="en-CA" w:bidi="ar-EG"/>
        </w:rPr>
        <w:t xml:space="preserve">وأكد </w:t>
      </w:r>
      <w:r w:rsidRPr="000C6BDC">
        <w:rPr>
          <w:rFonts w:ascii="Times New Roman" w:hAnsi="Times New Roman" w:hint="cs"/>
          <w:b/>
          <w:bCs/>
          <w:spacing w:val="-6"/>
          <w:rtl/>
          <w:lang w:val="en-CA" w:bidi="ar-EG"/>
        </w:rPr>
        <w:t>السيد بن حماد</w:t>
      </w:r>
      <w:r w:rsidRPr="000C6BDC">
        <w:rPr>
          <w:rFonts w:ascii="Times New Roman" w:hAnsi="Times New Roman" w:hint="cs"/>
          <w:spacing w:val="-6"/>
          <w:rtl/>
          <w:lang w:val="en-CA" w:bidi="ar-EG"/>
        </w:rPr>
        <w:t xml:space="preserve"> على أن اللجنة ينبغي أن تراعي ثلاثة عناصر أساسية في الوصول إلى قرارها. </w:t>
      </w:r>
      <w:r w:rsidRPr="000C6BDC">
        <w:rPr>
          <w:rFonts w:ascii="Times New Roman" w:hAnsi="Times New Roman"/>
          <w:spacing w:val="-6"/>
          <w:rtl/>
          <w:lang w:val="en-CA" w:bidi="ar-EG"/>
        </w:rPr>
        <w:t>أ</w:t>
      </w:r>
      <w:r w:rsidRPr="000C6BDC">
        <w:rPr>
          <w:rFonts w:ascii="Times New Roman" w:hAnsi="Times New Roman" w:hint="cs"/>
          <w:spacing w:val="-6"/>
          <w:rtl/>
          <w:lang w:val="en-CA" w:bidi="ar-EG"/>
        </w:rPr>
        <w:t>ولاً، يجب أن يكون قرارها</w:t>
      </w:r>
      <w:r w:rsidRPr="000C6BDC">
        <w:rPr>
          <w:rFonts w:ascii="Times New Roman" w:hAnsi="Times New Roman" w:hint="cs"/>
          <w:rtl/>
          <w:lang w:val="en-CA" w:bidi="ar-EG"/>
        </w:rPr>
        <w:t xml:space="preserve"> متسقاً مع قراراتها السابقة. وثانياً، عليها أن تراعي جميع الظروف التي أدت إلى الوضع الذي وجدت </w:t>
      </w:r>
      <w:r w:rsidRPr="000C6BDC">
        <w:rPr>
          <w:rFonts w:ascii="Times New Roman" w:hAnsi="Times New Roman"/>
          <w:rtl/>
        </w:rPr>
        <w:t>جمهورية لاو الديمقراطية الشعبية</w:t>
      </w:r>
      <w:r w:rsidRPr="000C6BDC">
        <w:rPr>
          <w:rFonts w:ascii="Times New Roman" w:hAnsi="Times New Roman" w:hint="cs"/>
          <w:rtl/>
        </w:rPr>
        <w:t xml:space="preserve"> نفسها فيه. وثالثاً، عليها أن تراعي عوامل أخرى مثل أن </w:t>
      </w:r>
      <w:r w:rsidRPr="000C6BDC">
        <w:rPr>
          <w:rFonts w:ascii="Times New Roman" w:hAnsi="Times New Roman"/>
          <w:rtl/>
        </w:rPr>
        <w:t>جمهورية لاو الديمقراطية الشعبية</w:t>
      </w:r>
      <w:r w:rsidRPr="000C6BDC">
        <w:rPr>
          <w:rFonts w:ascii="Times New Roman" w:hAnsi="Times New Roman" w:hint="cs"/>
          <w:rtl/>
        </w:rPr>
        <w:t xml:space="preserve"> من أقل البلدان نمواً. وعلى المستوى العملي، ومع اقتراب انعقاد المؤتمر </w:t>
      </w:r>
      <w:r w:rsidRPr="000C6BDC">
        <w:rPr>
          <w:rFonts w:ascii="Times New Roman" w:hAnsi="Times New Roman"/>
          <w:lang w:val="en-CA"/>
        </w:rPr>
        <w:t>WRC</w:t>
      </w:r>
      <w:r w:rsidRPr="000C6BDC">
        <w:rPr>
          <w:rFonts w:ascii="Times New Roman" w:hAnsi="Times New Roman"/>
          <w:lang w:val="en-CA"/>
        </w:rPr>
        <w:noBreakHyphen/>
        <w:t>15</w:t>
      </w:r>
      <w:r w:rsidRPr="000C6BDC">
        <w:rPr>
          <w:rFonts w:ascii="Times New Roman" w:hAnsi="Times New Roman" w:hint="cs"/>
          <w:rtl/>
          <w:lang w:val="en-CA" w:bidi="ar-EG"/>
        </w:rPr>
        <w:t xml:space="preserve">، على اللجنة ألا تتعجل في اتخاذ قرار بهذه الأهمية ولكنها يمكن أن تنقل آراءها إلى المؤتمر علماً بأن إدارة لاو </w:t>
      </w:r>
      <w:r w:rsidRPr="000C6BDC">
        <w:rPr>
          <w:rFonts w:ascii="Times New Roman" w:hAnsi="Times New Roman" w:hint="cs"/>
          <w:rtl/>
        </w:rPr>
        <w:t>سترفع المسألة إلى المؤتمر وأنها ستكون مشمولة في تقرير المدير إلى</w:t>
      </w:r>
      <w:r w:rsidRPr="000C6BDC">
        <w:rPr>
          <w:rFonts w:ascii="Times New Roman" w:hAnsi="Times New Roman" w:hint="eastAsia"/>
          <w:rtl/>
          <w:lang w:val="en-CA" w:bidi="ar-EG"/>
        </w:rPr>
        <w:t> </w:t>
      </w:r>
      <w:r w:rsidRPr="000C6BDC">
        <w:rPr>
          <w:rFonts w:ascii="Times New Roman" w:hAnsi="Times New Roman" w:hint="cs"/>
          <w:rtl/>
        </w:rPr>
        <w:t>المؤتمر.</w:t>
      </w:r>
    </w:p>
    <w:p w:rsidR="000C6BDC" w:rsidRPr="000C6BDC" w:rsidRDefault="000C6BDC" w:rsidP="000C6BDC">
      <w:pPr>
        <w:rPr>
          <w:rFonts w:ascii="Times New Roman" w:eastAsia="SimSun" w:hAnsi="Times New Roman"/>
          <w:rtl/>
          <w:lang w:val="en-CA" w:bidi="ar-EG"/>
        </w:rPr>
      </w:pPr>
      <w:r w:rsidRPr="000C6BDC">
        <w:rPr>
          <w:rFonts w:ascii="Times New Roman" w:hAnsi="Times New Roman"/>
          <w:lang w:val="en-CA"/>
        </w:rPr>
        <w:t>21.8</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هوان</w:t>
      </w:r>
      <w:r w:rsidRPr="000C6BDC">
        <w:rPr>
          <w:rFonts w:ascii="Times New Roman" w:hAnsi="Times New Roman" w:hint="cs"/>
          <w:rtl/>
          <w:lang w:val="en-CA" w:bidi="ar-EG"/>
        </w:rPr>
        <w:t xml:space="preserve"> إن اللجنة ينبغي أن تعتبر أن لها صلاحية اتخاذ القرار بشأن الطلب قبل أن تؤهل الوضع الذي تواجهه </w:t>
      </w:r>
      <w:r w:rsidRPr="000C6BDC">
        <w:rPr>
          <w:rFonts w:ascii="Times New Roman" w:hAnsi="Times New Roman"/>
          <w:rtl/>
        </w:rPr>
        <w:t>جمهورية لاو الديمقراطية الشعبية</w:t>
      </w:r>
      <w:r w:rsidRPr="000C6BDC">
        <w:rPr>
          <w:rFonts w:ascii="Times New Roman" w:hAnsi="Times New Roman" w:hint="cs"/>
          <w:rtl/>
        </w:rPr>
        <w:t xml:space="preserve"> </w:t>
      </w:r>
      <w:r w:rsidRPr="000C6BDC">
        <w:rPr>
          <w:rFonts w:ascii="Times New Roman" w:hAnsi="Times New Roman"/>
          <w:rtl/>
        </w:rPr>
        <w:t>–</w:t>
      </w:r>
      <w:r w:rsidRPr="000C6BDC">
        <w:rPr>
          <w:rFonts w:ascii="Times New Roman" w:hAnsi="Times New Roman" w:hint="cs"/>
          <w:rtl/>
        </w:rPr>
        <w:t xml:space="preserve"> كبلد من أقل البلدان نمواً </w:t>
      </w:r>
      <w:r w:rsidRPr="000C6BDC">
        <w:rPr>
          <w:rFonts w:ascii="Times New Roman" w:hAnsi="Times New Roman"/>
          <w:rtl/>
        </w:rPr>
        <w:t>–</w:t>
      </w:r>
      <w:r w:rsidRPr="000C6BDC">
        <w:rPr>
          <w:rFonts w:ascii="Times New Roman" w:hAnsi="Times New Roman" w:hint="cs"/>
          <w:rtl/>
        </w:rPr>
        <w:t xml:space="preserve"> </w:t>
      </w:r>
      <w:r w:rsidRPr="000C6BDC">
        <w:rPr>
          <w:rFonts w:ascii="Times New Roman" w:hAnsi="Times New Roman" w:hint="cs"/>
          <w:i/>
          <w:iCs/>
          <w:rtl/>
        </w:rPr>
        <w:t>كظروف قاهرة</w:t>
      </w:r>
      <w:r w:rsidRPr="000C6BDC">
        <w:rPr>
          <w:rFonts w:ascii="Times New Roman" w:hAnsi="Times New Roman" w:hint="cs"/>
          <w:rtl/>
        </w:rPr>
        <w:t xml:space="preserve"> نظراً للظروف الواضحة التي يواجهها البلد وأن</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LAOSAT</w:t>
      </w:r>
      <w:r w:rsidRPr="000C6BDC">
        <w:rPr>
          <w:rFonts w:ascii="Times New Roman" w:eastAsia="SimSun" w:hAnsi="Times New Roman"/>
          <w:lang w:val="en-CA" w:bidi="ar-EG"/>
        </w:rPr>
        <w:noBreakHyphen/>
        <w:t>1</w:t>
      </w:r>
      <w:r w:rsidRPr="000C6BDC">
        <w:rPr>
          <w:rFonts w:ascii="Times New Roman" w:eastAsia="SimSun" w:hAnsi="Times New Roman" w:hint="cs"/>
          <w:rtl/>
          <w:lang w:val="en-CA" w:bidi="ar-EG"/>
        </w:rPr>
        <w:t xml:space="preserve"> سيكون أول ساتل للبلد؛ ومن الواضح من جميع الوثائق وقاعدة بيانات مكتب الاتصالات الراديوية أن إدارة لاو بذلت كل 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وسعها للوفاء بالتزاماتها في هذه المسألة ووقعت على عقد الإطلاق قبل ثلاث سنوات ونصف من انتهاء الموعد النهائي للوضع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الخدمة؛ وكانت الصعوبات العديدة التي واجهتها إدارة لاو خارجة عن سيطرتها وبالتالي مؤهلة لأن تكون </w:t>
      </w:r>
      <w:r w:rsidRPr="000C6BDC">
        <w:rPr>
          <w:rFonts w:ascii="Times New Roman" w:eastAsia="SimSun" w:hAnsi="Times New Roman" w:hint="cs"/>
          <w:i/>
          <w:iCs/>
          <w:rtl/>
          <w:lang w:val="en-CA" w:bidi="ar-EG"/>
        </w:rPr>
        <w:t>ظروف قاهرة</w:t>
      </w:r>
      <w:r w:rsidRPr="000C6BDC">
        <w:rPr>
          <w:rFonts w:ascii="Times New Roman" w:eastAsia="SimSu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eastAsia="SimSun" w:hAnsi="Times New Roman"/>
          <w:lang w:val="en-CA" w:bidi="ar-EG"/>
        </w:rPr>
        <w:t>22.8</w:t>
      </w:r>
      <w:r w:rsidRPr="000C6BDC">
        <w:rPr>
          <w:rFonts w:ascii="Times New Roman" w:eastAsia="SimSun" w:hAnsi="Times New Roman"/>
          <w:lang w:val="en-CA" w:bidi="ar-EG"/>
        </w:rPr>
        <w:tab/>
      </w:r>
      <w:r w:rsidRPr="000C6BDC">
        <w:rPr>
          <w:rFonts w:ascii="Times New Roman" w:eastAsia="SimSun" w:hAnsi="Times New Roman" w:hint="cs"/>
          <w:rtl/>
          <w:lang w:val="en-CA" w:bidi="ar-EG"/>
        </w:rPr>
        <w:t xml:space="preserve">وقالت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إن ملاحظاتها السابقة تتعلق بالأساس القانوني لنظر اللجنة في الحالة المعروضة عليها. وأشارت إلى أنها تشعر بتعاطف كبير مع </w:t>
      </w:r>
      <w:r w:rsidRPr="000C6BDC">
        <w:rPr>
          <w:rFonts w:ascii="Times New Roman" w:hAnsi="Times New Roman"/>
          <w:rtl/>
        </w:rPr>
        <w:t>جمهورية لاو الديمقراطية الشعبية</w:t>
      </w:r>
      <w:r w:rsidRPr="000C6BDC">
        <w:rPr>
          <w:rFonts w:ascii="Times New Roman" w:hAnsi="Times New Roman" w:hint="cs"/>
          <w:rtl/>
        </w:rPr>
        <w:t>، كبلد من أقل البلدان نمواً للأسباب التي عرضها باستفاضة السيد</w:t>
      </w:r>
      <w:r w:rsidRPr="000C6BDC">
        <w:rPr>
          <w:rFonts w:ascii="Times New Roman" w:hAnsi="Times New Roman" w:hint="eastAsia"/>
          <w:rtl/>
        </w:rPr>
        <w:t> </w:t>
      </w:r>
      <w:r w:rsidRPr="000C6BDC">
        <w:rPr>
          <w:rFonts w:ascii="Times New Roman" w:hAnsi="Times New Roman" w:hint="cs"/>
          <w:rtl/>
        </w:rPr>
        <w:t>هوان، وخاصةً في</w:t>
      </w:r>
      <w:r w:rsidRPr="000C6BDC">
        <w:rPr>
          <w:rFonts w:ascii="Times New Roman" w:hAnsi="Times New Roman" w:hint="eastAsia"/>
          <w:rtl/>
        </w:rPr>
        <w:t> </w:t>
      </w:r>
      <w:r w:rsidRPr="000C6BDC">
        <w:rPr>
          <w:rFonts w:ascii="Times New Roman" w:hAnsi="Times New Roman" w:hint="cs"/>
          <w:rtl/>
        </w:rPr>
        <w:t xml:space="preserve">ضوء المادة </w:t>
      </w:r>
      <w:r w:rsidRPr="000C6BDC">
        <w:rPr>
          <w:rFonts w:ascii="Times New Roman" w:hAnsi="Times New Roman"/>
          <w:lang w:val="en-CA"/>
        </w:rPr>
        <w:t>44</w:t>
      </w:r>
      <w:r w:rsidRPr="000C6BDC">
        <w:rPr>
          <w:rFonts w:ascii="Times New Roman" w:hAnsi="Times New Roman" w:hint="cs"/>
          <w:rtl/>
          <w:lang w:val="en-CA" w:bidi="ar-EG"/>
        </w:rPr>
        <w:t xml:space="preserve"> من الدستور. غير أنه حسب فهمها، فإن اللجنة يمكن أن تمنح تمديدات للمهل الزمنية للوضع في الخدمة في حالتي </w:t>
      </w:r>
      <w:r w:rsidRPr="000C6BDC">
        <w:rPr>
          <w:rFonts w:ascii="Times New Roman" w:hAnsi="Times New Roman" w:hint="cs"/>
          <w:iCs/>
          <w:rtl/>
          <w:lang w:val="en-CA" w:bidi="ar-EG"/>
        </w:rPr>
        <w:t>الظروف القاهرة</w:t>
      </w:r>
      <w:r w:rsidRPr="000C6BDC">
        <w:rPr>
          <w:rFonts w:ascii="Times New Roman" w:hAnsi="Times New Roman" w:hint="cs"/>
          <w:rtl/>
          <w:lang w:val="en-CA" w:bidi="ar-EG"/>
        </w:rPr>
        <w:t xml:space="preserve"> أو تأخر </w:t>
      </w:r>
      <w:r w:rsidRPr="000C6BDC">
        <w:rPr>
          <w:rFonts w:ascii="Times New Roman" w:hAnsi="Times New Roman"/>
          <w:rtl/>
          <w:lang w:val="ar-SA"/>
        </w:rPr>
        <w:t>الإطلاق على نفس المركبة</w:t>
      </w:r>
      <w:r w:rsidRPr="000C6BDC">
        <w:rPr>
          <w:rFonts w:ascii="Times New Roman" w:hAnsi="Times New Roman" w:hint="cs"/>
          <w:rtl/>
          <w:lang w:val="ar-SA"/>
        </w:rPr>
        <w:t xml:space="preserve"> فقط. وإذا استطاع بعض أعضاء اللجنة إقناع بقية الأعضاء بأن محضر </w:t>
      </w:r>
      <w:r w:rsidRPr="000C6BDC">
        <w:rPr>
          <w:rFonts w:ascii="Times New Roman" w:hAnsi="Times New Roman" w:hint="cs"/>
          <w:rtl/>
        </w:rPr>
        <w:t>ا</w:t>
      </w:r>
      <w:r w:rsidRPr="000C6BDC">
        <w:rPr>
          <w:rFonts w:ascii="Times New Roman" w:hAnsi="Times New Roman" w:hint="cs"/>
          <w:rtl/>
          <w:lang w:val="en-CA" w:bidi="ar-EG"/>
        </w:rPr>
        <w:t>لمؤتمر </w:t>
      </w:r>
      <w:r w:rsidRPr="000C6BDC">
        <w:rPr>
          <w:rFonts w:ascii="Times New Roman" w:hAnsi="Times New Roman"/>
          <w:lang w:val="en-CA" w:bidi="ar-EG"/>
        </w:rPr>
        <w:t>WRC</w:t>
      </w:r>
      <w:r w:rsidRPr="000C6BDC">
        <w:rPr>
          <w:rFonts w:ascii="Times New Roman" w:hAnsi="Times New Roman"/>
          <w:lang w:val="en-CA" w:bidi="ar-EG"/>
        </w:rPr>
        <w:noBreakHyphen/>
        <w:t>12</w:t>
      </w:r>
      <w:r w:rsidRPr="000C6BDC">
        <w:rPr>
          <w:rFonts w:ascii="Times New Roman" w:hAnsi="Times New Roman" w:hint="cs"/>
          <w:rtl/>
          <w:lang w:val="en-CA" w:bidi="ar-EG"/>
        </w:rPr>
        <w:t xml:space="preserve"> </w:t>
      </w:r>
      <w:r w:rsidRPr="000C6BDC">
        <w:rPr>
          <w:rFonts w:ascii="Times New Roman" w:hAnsi="Times New Roman" w:hint="cs"/>
          <w:rtl/>
        </w:rPr>
        <w:t>الوارد في</w:t>
      </w:r>
      <w:r w:rsidRPr="000C6BDC">
        <w:rPr>
          <w:rFonts w:ascii="Times New Roman" w:hAnsi="Times New Roman" w:hint="eastAsia"/>
          <w:rtl/>
          <w:lang w:val="en-CA" w:bidi="ar-EG"/>
        </w:rPr>
        <w:t> </w:t>
      </w:r>
      <w:r w:rsidRPr="000C6BDC">
        <w:rPr>
          <w:rFonts w:ascii="Times New Roman" w:hAnsi="Times New Roman" w:hint="cs"/>
          <w:rtl/>
        </w:rPr>
        <w:t>الوثيقة</w:t>
      </w:r>
      <w:r w:rsidRPr="000C6BDC">
        <w:rPr>
          <w:rFonts w:ascii="Times New Roman" w:hAnsi="Times New Roman" w:hint="eastAsia"/>
          <w:rtl/>
          <w:lang w:val="en-CA" w:bidi="ar-EG"/>
        </w:rPr>
        <w:t> </w:t>
      </w:r>
      <w:r w:rsidRPr="000C6BDC">
        <w:rPr>
          <w:rFonts w:ascii="Times New Roman" w:hAnsi="Times New Roman"/>
          <w:lang w:val="en-CA"/>
        </w:rPr>
        <w:t>554</w:t>
      </w:r>
      <w:r w:rsidRPr="000C6BDC">
        <w:rPr>
          <w:rFonts w:ascii="Times New Roman" w:hAnsi="Times New Roman" w:hint="cs"/>
          <w:rtl/>
          <w:lang w:val="en-CA"/>
        </w:rPr>
        <w:t xml:space="preserve"> ورأي المستشار القانوني الوارد في </w:t>
      </w:r>
      <w:r w:rsidRPr="000C6BDC">
        <w:rPr>
          <w:rFonts w:ascii="Times New Roman" w:hAnsi="Times New Roman" w:hint="cs"/>
          <w:rtl/>
          <w:lang w:val="en-CA" w:bidi="ar-EG"/>
        </w:rPr>
        <w:t>الوثيقة</w:t>
      </w:r>
      <w:r w:rsidRPr="000C6BDC">
        <w:rPr>
          <w:rFonts w:ascii="Times New Roman" w:hAnsi="Times New Roman" w:hint="eastAsia"/>
          <w:rtl/>
          <w:lang w:val="en-CA" w:bidi="ar-EG"/>
        </w:rPr>
        <w:t> </w:t>
      </w:r>
      <w:r w:rsidRPr="000C6BDC">
        <w:rPr>
          <w:rFonts w:ascii="Times New Roman" w:hAnsi="Times New Roman"/>
          <w:lang w:val="en-CA" w:bidi="ar-EG"/>
        </w:rPr>
        <w:t>RRB12</w:t>
      </w:r>
      <w:r w:rsidRPr="000C6BDC">
        <w:rPr>
          <w:rFonts w:ascii="Times New Roman" w:hAnsi="Times New Roman"/>
          <w:lang w:val="en-CA" w:bidi="ar-EG"/>
        </w:rPr>
        <w:noBreakHyphen/>
        <w:t>2/INFO/2</w:t>
      </w:r>
      <w:r w:rsidRPr="000C6BDC">
        <w:rPr>
          <w:rFonts w:ascii="Times New Roman" w:hAnsi="Times New Roman" w:hint="cs"/>
          <w:rtl/>
          <w:lang w:val="en-CA" w:bidi="ar-EG"/>
        </w:rPr>
        <w:t xml:space="preserve"> (المراجعة</w:t>
      </w:r>
      <w:r w:rsidRPr="000C6BDC">
        <w:rPr>
          <w:rFonts w:ascii="Times New Roman" w:hAnsi="Times New Roman" w:hint="eastAsia"/>
          <w:rtl/>
          <w:lang w:val="en-CA" w:bidi="ar-EG"/>
        </w:rPr>
        <w:t> </w:t>
      </w:r>
      <w:r w:rsidRPr="000C6BDC">
        <w:rPr>
          <w:rFonts w:ascii="Times New Roman" w:hAnsi="Times New Roman"/>
          <w:lang w:val="en-CA" w:bidi="ar-EG"/>
        </w:rPr>
        <w:t>1</w:t>
      </w:r>
      <w:r w:rsidRPr="000C6BDC">
        <w:rPr>
          <w:rFonts w:ascii="Times New Roman" w:hAnsi="Times New Roman" w:hint="cs"/>
          <w:rtl/>
          <w:lang w:val="en-CA" w:bidi="ar-EG"/>
        </w:rPr>
        <w:t>) يأذنان للجنة بمنح تمديدات معينة على</w:t>
      </w:r>
      <w:r w:rsidRPr="000C6BDC">
        <w:rPr>
          <w:rFonts w:ascii="Times New Roman" w:hAnsi="Times New Roman" w:hint="eastAsia"/>
          <w:rtl/>
          <w:lang w:val="en-CA" w:bidi="ar-EG"/>
        </w:rPr>
        <w:t> </w:t>
      </w:r>
      <w:r w:rsidRPr="000C6BDC">
        <w:rPr>
          <w:rFonts w:ascii="Times New Roman" w:hAnsi="Times New Roman" w:hint="cs"/>
          <w:rtl/>
          <w:lang w:val="en-CA" w:bidi="ar-EG"/>
        </w:rPr>
        <w:t>أساس كل حالة على حدة، وأنه يمكن منح التمديد في هذه الحالة، فإنها ستؤيد قبول طلب إدارة لاو رهناً بتأكيد المؤتمر </w:t>
      </w:r>
      <w:r w:rsidRPr="000C6BDC">
        <w:rPr>
          <w:rFonts w:ascii="Times New Roman" w:hAnsi="Times New Roman"/>
          <w:lang w:val="en-CA" w:bidi="ar-EG"/>
        </w:rPr>
        <w:t>WRC</w:t>
      </w:r>
      <w:r w:rsidRPr="000C6BDC">
        <w:rPr>
          <w:rFonts w:ascii="Times New Roman" w:hAnsi="Times New Roman"/>
          <w:lang w:val="en-CA" w:bidi="ar-EG"/>
        </w:rPr>
        <w:noBreakHyphen/>
        <w:t>15</w:t>
      </w:r>
      <w:r w:rsidRPr="000C6BDC">
        <w:rPr>
          <w:rFonts w:ascii="Times New Roman" w:hAnsi="Times New Roman" w:hint="cs"/>
          <w:rtl/>
          <w:lang w:val="en-CA" w:bidi="ar-EG"/>
        </w:rPr>
        <w:t xml:space="preserve"> لهذا القرار. وعلى اللجنة على الرغم من ذلك أن تتوخى الحذر، نظراً لأنها لم</w:t>
      </w:r>
      <w:r w:rsidRPr="000C6BDC">
        <w:rPr>
          <w:rFonts w:ascii="Times New Roman" w:hAnsi="Times New Roman" w:hint="eastAsia"/>
          <w:rtl/>
          <w:lang w:val="en-CA" w:bidi="ar-EG"/>
        </w:rPr>
        <w:t> </w:t>
      </w:r>
      <w:r w:rsidRPr="000C6BDC">
        <w:rPr>
          <w:rFonts w:ascii="Times New Roman" w:hAnsi="Times New Roman" w:hint="cs"/>
          <w:rtl/>
          <w:lang w:val="en-CA" w:bidi="ar-EG"/>
        </w:rPr>
        <w:t>تمنح من قبل تمديدات للمهل الزمنية للوضع في</w:t>
      </w:r>
      <w:r w:rsidRPr="000C6BDC">
        <w:rPr>
          <w:rFonts w:ascii="Times New Roman" w:hAnsi="Times New Roman" w:hint="eastAsia"/>
          <w:rtl/>
          <w:lang w:val="en-CA" w:bidi="ar-EG"/>
        </w:rPr>
        <w:t> </w:t>
      </w:r>
      <w:r w:rsidRPr="000C6BDC">
        <w:rPr>
          <w:rFonts w:ascii="Times New Roman" w:hAnsi="Times New Roman" w:hint="cs"/>
          <w:rtl/>
          <w:lang w:val="en-CA" w:bidi="ar-EG"/>
        </w:rPr>
        <w:t>الخدمة.</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23.8</w:t>
      </w:r>
      <w:r w:rsidRPr="000C6BDC">
        <w:rPr>
          <w:rFonts w:ascii="Times New Roman" w:hAnsi="Times New Roman" w:hint="cs"/>
          <w:rtl/>
          <w:lang w:val="en-CA" w:bidi="ar-EG"/>
        </w:rPr>
        <w:tab/>
        <w:t xml:space="preserve">واسترعى </w:t>
      </w:r>
      <w:r w:rsidRPr="000C6BDC">
        <w:rPr>
          <w:rFonts w:ascii="Times New Roman" w:hAnsi="Times New Roman" w:hint="cs"/>
          <w:b/>
          <w:bCs/>
          <w:rtl/>
          <w:lang w:val="en-CA" w:bidi="ar-EG"/>
        </w:rPr>
        <w:t>السيد بيسي</w:t>
      </w:r>
      <w:r w:rsidRPr="000C6BDC">
        <w:rPr>
          <w:rFonts w:ascii="Times New Roman" w:hAnsi="Times New Roman" w:hint="cs"/>
          <w:rtl/>
          <w:lang w:val="en-CA" w:bidi="ar-EG"/>
        </w:rPr>
        <w:t xml:space="preserve"> الانتباه إلى بيان المستشار القانوني على النحو الذي ينعكس في الفقرة</w:t>
      </w:r>
      <w:r w:rsidRPr="000C6BDC">
        <w:rPr>
          <w:rFonts w:ascii="Times New Roman" w:hAnsi="Times New Roman" w:hint="eastAsia"/>
          <w:rtl/>
          <w:lang w:val="en-CA" w:bidi="ar-EG"/>
        </w:rPr>
        <w:t> </w:t>
      </w:r>
      <w:r w:rsidRPr="000C6BDC">
        <w:rPr>
          <w:rFonts w:ascii="Times New Roman" w:hAnsi="Times New Roman"/>
          <w:lang w:val="en-CA" w:bidi="ar-EG"/>
        </w:rPr>
        <w:t>2.4</w:t>
      </w:r>
      <w:r w:rsidRPr="000C6BDC">
        <w:rPr>
          <w:rFonts w:ascii="Times New Roman" w:hAnsi="Times New Roman" w:hint="cs"/>
          <w:rtl/>
          <w:lang w:val="en-CA" w:bidi="ar-EG"/>
        </w:rPr>
        <w:t xml:space="preserve"> من محضر الاجتماع الستين للجنة (الوثيقة </w:t>
      </w:r>
      <w:r w:rsidRPr="000C6BDC">
        <w:rPr>
          <w:rFonts w:ascii="Times New Roman" w:hAnsi="Times New Roman"/>
          <w:lang w:val="en-CA" w:bidi="ar-EG"/>
        </w:rPr>
        <w:t>RRB12</w:t>
      </w:r>
      <w:r w:rsidRPr="000C6BDC">
        <w:rPr>
          <w:rFonts w:ascii="Times New Roman" w:hAnsi="Times New Roman"/>
          <w:lang w:val="en-CA" w:bidi="ar-EG"/>
        </w:rPr>
        <w:noBreakHyphen/>
        <w:t>2/7</w:t>
      </w:r>
      <w:r w:rsidRPr="000C6BDC">
        <w:rPr>
          <w:rFonts w:ascii="Times New Roman" w:hAnsi="Times New Roman" w:hint="cs"/>
          <w:rtl/>
          <w:lang w:val="en-CA" w:bidi="ar-EG"/>
        </w:rPr>
        <w:t xml:space="preserve"> (المراجعة </w:t>
      </w:r>
      <w:r w:rsidRPr="000C6BDC">
        <w:rPr>
          <w:rFonts w:ascii="Times New Roman" w:hAnsi="Times New Roman"/>
          <w:lang w:val="en-CA" w:bidi="ar-EG"/>
        </w:rPr>
        <w:t>1</w:t>
      </w:r>
      <w:r w:rsidRPr="000C6BDC">
        <w:rPr>
          <w:rFonts w:ascii="Times New Roman" w:hAnsi="Times New Roman" w:hint="cs"/>
          <w:rtl/>
          <w:lang w:val="en-CA" w:bidi="ar-EG"/>
        </w:rPr>
        <w:t xml:space="preserve">))، التي أوضحت أنه لا يمكن تمديد المواعيد النهائية إلا في حالة </w:t>
      </w:r>
      <w:r w:rsidRPr="000C6BDC">
        <w:rPr>
          <w:rFonts w:ascii="Times New Roman" w:hAnsi="Times New Roman" w:hint="cs"/>
          <w:iCs/>
          <w:rtl/>
          <w:lang w:val="en-CA" w:bidi="ar-EG"/>
        </w:rPr>
        <w:t>الظروف القاهرة</w:t>
      </w:r>
      <w:r w:rsidRPr="000C6BDC">
        <w:rPr>
          <w:rFonts w:ascii="Times New Roman" w:hAnsi="Times New Roman" w:hint="cs"/>
          <w:rtl/>
          <w:lang w:val="en-CA" w:bidi="ar-EG"/>
        </w:rPr>
        <w:t xml:space="preserve">؛ ومن أجل المعاملة </w:t>
      </w:r>
      <w:r w:rsidRPr="000C6BDC">
        <w:rPr>
          <w:rFonts w:ascii="Times New Roman" w:hAnsi="Times New Roman" w:hint="cs"/>
          <w:i/>
          <w:iCs/>
          <w:rtl/>
          <w:lang w:val="en-CA" w:bidi="ar-EG"/>
        </w:rPr>
        <w:t>كظروف قاهرة</w:t>
      </w:r>
      <w:r w:rsidRPr="000C6BDC">
        <w:rPr>
          <w:rFonts w:ascii="Times New Roman" w:hAnsi="Times New Roman" w:hint="cs"/>
          <w:rtl/>
          <w:lang w:val="en-CA" w:bidi="ar-EG"/>
        </w:rPr>
        <w:t xml:space="preserve">، يجب أن تقدم الإدارة المعنية طلباً واضحاً بذلك، ويتم بعد ذلك تأكيد ما إذا كانت الحالة مؤهلة لأن تكون </w:t>
      </w:r>
      <w:r w:rsidRPr="000C6BDC">
        <w:rPr>
          <w:rFonts w:ascii="Times New Roman" w:hAnsi="Times New Roman" w:hint="cs"/>
          <w:i/>
          <w:iCs/>
          <w:rtl/>
          <w:lang w:val="en-CA" w:bidi="ar-EG"/>
        </w:rPr>
        <w:t>ظروف قاهرة</w:t>
      </w:r>
      <w:r w:rsidRPr="000C6BDC">
        <w:rPr>
          <w:rFonts w:ascii="Times New Roman" w:hAnsi="Times New Roman" w:hint="cs"/>
          <w:rtl/>
          <w:lang w:val="en-CA" w:bidi="ar-EG"/>
        </w:rPr>
        <w:t xml:space="preserve">. والبيان لم يعط اللجنة صلاحية تمديد المهل الزمنية على النحو المطلوب في الحالة المعروضة أمامها. وأشار إلى أنه متعاطف للغاية مع </w:t>
      </w:r>
      <w:r w:rsidRPr="000C6BDC">
        <w:rPr>
          <w:rFonts w:ascii="Times New Roman" w:hAnsi="Times New Roman"/>
          <w:rtl/>
        </w:rPr>
        <w:t>جمهورية لاو الديمقراطية الشعبية</w:t>
      </w:r>
      <w:r w:rsidRPr="000C6BDC">
        <w:rPr>
          <w:rFonts w:ascii="Times New Roman" w:hAnsi="Times New Roman" w:hint="cs"/>
          <w:rtl/>
        </w:rPr>
        <w:t xml:space="preserve"> التي يفهم وضعها تماماً، بما في ذلك وضعها كبلد من أقل البلدان نمواً، وأنه يقدر جميع الجهود التي بذلتها إدارة لاو؛ ولكن لا ينبغي استعمال كل هذه الاعتبارات لتبرير الإعفاء من لوائح الراديو ولا توجد نصوص حالية في الاتحاد تأذن للجنة بتمديد مهل الوضع في الخدمة إلا في حالات </w:t>
      </w:r>
      <w:r w:rsidRPr="000C6BDC">
        <w:rPr>
          <w:rFonts w:ascii="Times New Roman" w:hAnsi="Times New Roman" w:hint="cs"/>
          <w:iCs/>
          <w:rtl/>
        </w:rPr>
        <w:t>الظروف القاهرة</w:t>
      </w:r>
      <w:r w:rsidRPr="000C6BDC">
        <w:rPr>
          <w:rFonts w:ascii="Times New Roman" w:hAnsi="Times New Roman" w:hint="cs"/>
          <w:rtl/>
        </w:rPr>
        <w:t>. وأضاف أنه تمت مناقشة هذه المسألة عدة مرات ودائماً ما يتم الوصول إلى نفس الخلاصة. ولذلك، أشار إلى أن يوافق على ما قاله السيد كوفي والسيد ماجنتا بإحالة المسألة إلى المؤتمر </w:t>
      </w:r>
      <w:r w:rsidRPr="000C6BDC">
        <w:rPr>
          <w:rFonts w:ascii="Times New Roman" w:hAnsi="Times New Roman"/>
          <w:lang w:val="en-CA"/>
        </w:rPr>
        <w:t>WRC</w:t>
      </w:r>
      <w:r w:rsidRPr="000C6BDC">
        <w:rPr>
          <w:rFonts w:ascii="Times New Roman" w:hAnsi="Times New Roman"/>
          <w:lang w:val="en-CA"/>
        </w:rPr>
        <w:noBreakHyphen/>
        <w:t>15</w:t>
      </w:r>
      <w:r w:rsidRPr="000C6BDC">
        <w:rPr>
          <w:rFonts w:ascii="Times New Roman" w:hAnsi="Times New Roman" w:hint="cs"/>
          <w:rtl/>
          <w:lang w:val="en-CA" w:bidi="ar-EG"/>
        </w:rPr>
        <w:t xml:space="preserve"> ليتخذ قراراً بشأنها، مؤكداً أن إدارة لاو بذلت كل جهد ممكن للوفاء بالتزاماتها التنظيمية وأنه ينبغي تكليف المكتب في الوقت الحالي بمراعاة تخصيصات التردد</w:t>
      </w:r>
      <w:r w:rsidRPr="000C6BDC">
        <w:rPr>
          <w:rFonts w:ascii="Times New Roman" w:hAnsi="Times New Roman" w:hint="eastAsia"/>
          <w:rtl/>
          <w:lang w:val="en-CA" w:bidi="ar-EG"/>
        </w:rPr>
        <w:t> </w:t>
      </w:r>
      <w:r w:rsidRPr="000C6BDC">
        <w:rPr>
          <w:rFonts w:ascii="Times New Roman" w:hAnsi="Times New Roman" w:hint="cs"/>
          <w:rtl/>
          <w:lang w:val="en-CA" w:bidi="ar-EG"/>
        </w:rPr>
        <w:t>المعنية.</w:t>
      </w:r>
    </w:p>
    <w:p w:rsidR="000C6BDC" w:rsidRPr="000C6BDC" w:rsidRDefault="000C6BDC" w:rsidP="000C6BDC">
      <w:pPr>
        <w:rPr>
          <w:rFonts w:ascii="Times New Roman" w:eastAsia="SimSun" w:hAnsi="Times New Roman"/>
          <w:rtl/>
          <w:lang w:val="en-CA" w:bidi="ar-EG"/>
        </w:rPr>
      </w:pPr>
      <w:r w:rsidRPr="000C6BDC">
        <w:rPr>
          <w:rFonts w:ascii="Times New Roman" w:hAnsi="Times New Roman"/>
          <w:lang w:val="en-CA" w:bidi="ar-EG"/>
        </w:rPr>
        <w:t>24.8</w:t>
      </w:r>
      <w:r w:rsidRPr="000C6BDC">
        <w:rPr>
          <w:rFonts w:ascii="Times New Roman" w:hAnsi="Times New Roman" w:hint="cs"/>
          <w:rtl/>
          <w:lang w:val="en-CA" w:bidi="ar-EG"/>
        </w:rPr>
        <w:tab/>
        <w:t xml:space="preserve">وقال </w:t>
      </w:r>
      <w:r w:rsidRPr="000C6BDC">
        <w:rPr>
          <w:rFonts w:ascii="Times New Roman" w:hAnsi="Times New Roman" w:hint="cs"/>
          <w:b/>
          <w:bCs/>
          <w:rtl/>
          <w:lang w:val="en-CA" w:bidi="ar-EG"/>
        </w:rPr>
        <w:t>السيد ستريليتس</w:t>
      </w:r>
      <w:r w:rsidRPr="000C6BDC">
        <w:rPr>
          <w:rFonts w:ascii="Times New Roman" w:hAnsi="Times New Roman" w:hint="cs"/>
          <w:rtl/>
          <w:lang w:val="en-CA" w:bidi="ar-EG"/>
        </w:rPr>
        <w:t xml:space="preserve"> إن مقترح السيد بيسي بتكليف المكتب بمواصلة مراعاة تخصيصات التردد للشبكة الساتلية</w:t>
      </w:r>
      <w:r w:rsidRPr="000C6BDC">
        <w:rPr>
          <w:rFonts w:ascii="Times New Roman" w:hAnsi="Times New Roman" w:hint="eastAsia"/>
          <w:rtl/>
          <w:lang w:val="en-CA" w:bidi="ar-EG"/>
        </w:rPr>
        <w:t> </w:t>
      </w:r>
      <w:r w:rsidRPr="000C6BDC">
        <w:rPr>
          <w:rFonts w:ascii="Times New Roman" w:eastAsia="SimSun" w:hAnsi="Times New Roman"/>
          <w:lang w:val="en-CA" w:bidi="ar-EG"/>
        </w:rPr>
        <w:t>LAOSAT 128.5E</w:t>
      </w:r>
      <w:r w:rsidRPr="000C6BDC">
        <w:rPr>
          <w:rFonts w:ascii="Times New Roman" w:eastAsia="SimSun" w:hAnsi="Times New Roman" w:hint="cs"/>
          <w:rtl/>
          <w:lang w:val="en-CA" w:bidi="ar-EG"/>
        </w:rPr>
        <w:t xml:space="preserve"> يعتبر قراراً، ولكنه ببساطة قد أجل القرار عن طريق إحالة عنصره الآخر، أي إعادة إدراج بطاقة التبليغ عن الشبكة، إلى المؤتمر. ولذلك كان من رأيه أن اللجنة يمكن وينبغي أن تتخذ ما</w:t>
      </w:r>
      <w:r w:rsidRPr="000C6BDC">
        <w:rPr>
          <w:rFonts w:ascii="Times New Roman" w:hAnsi="Times New Roman" w:hint="eastAsia"/>
          <w:rtl/>
          <w:lang w:val="en-CA" w:bidi="ar-EG"/>
        </w:rPr>
        <w:t> </w:t>
      </w:r>
      <w:r w:rsidRPr="000C6BDC">
        <w:rPr>
          <w:rFonts w:ascii="Times New Roman" w:eastAsia="SimSun" w:hAnsi="Times New Roman" w:hint="cs"/>
          <w:rtl/>
          <w:lang w:val="en-CA" w:bidi="ar-EG"/>
        </w:rPr>
        <w:t>يعدو إلى كونه نفس القرار وأن تقرر الإبقاء على الشبكة، ولكن ينبغي مطالبة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بتأكيد قرار اللجنة وبالتالي الاعتراف بأن صلاحية اللجنة بمنح مثل هذه التمديدات ليست</w:t>
      </w:r>
      <w:r w:rsidRPr="000C6BDC">
        <w:rPr>
          <w:rFonts w:ascii="Times New Roman" w:hAnsi="Times New Roman" w:hint="eastAsia"/>
          <w:rtl/>
          <w:lang w:val="en-CA" w:bidi="ar-EG"/>
        </w:rPr>
        <w:t> </w:t>
      </w:r>
      <w:r w:rsidRPr="000C6BDC">
        <w:rPr>
          <w:rFonts w:ascii="Times New Roman" w:eastAsia="SimSun" w:hAnsi="Times New Roman" w:hint="cs"/>
          <w:rtl/>
          <w:lang w:val="en-CA" w:bidi="ar-EG"/>
        </w:rPr>
        <w:t>مفتوحة.</w:t>
      </w:r>
    </w:p>
    <w:p w:rsidR="000C6BDC" w:rsidRPr="000C6BDC" w:rsidRDefault="000C6BDC" w:rsidP="000C6BDC">
      <w:pPr>
        <w:rPr>
          <w:rFonts w:ascii="Times New Roman" w:hAnsi="Times New Roman"/>
          <w:u w:val="single"/>
          <w:rtl/>
          <w:lang w:val="en-CA" w:bidi="ar-EG"/>
        </w:rPr>
      </w:pPr>
      <w:r w:rsidRPr="000C6BDC">
        <w:rPr>
          <w:rFonts w:ascii="Times New Roman" w:eastAsia="SimSun" w:hAnsi="Times New Roman"/>
          <w:lang w:val="en-CA" w:bidi="ar-EG"/>
        </w:rPr>
        <w:t>25.8</w:t>
      </w:r>
      <w:r w:rsidRPr="000C6BDC">
        <w:rPr>
          <w:rFonts w:ascii="Times New Roman" w:eastAsia="SimSun" w:hAnsi="Times New Roman" w:hint="cs"/>
          <w:rtl/>
          <w:lang w:val="en-CA" w:bidi="ar-EG"/>
        </w:rPr>
        <w:tab/>
        <w:t xml:space="preserve">وقالت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إنها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تزال غير مقتنعة بأن اللجنة لديها صلاحية منح التمديدات في حالات غير حالات </w:t>
      </w:r>
      <w:r w:rsidRPr="000C6BDC">
        <w:rPr>
          <w:rFonts w:ascii="Times New Roman" w:eastAsia="SimSun" w:hAnsi="Times New Roman" w:hint="cs"/>
          <w:iCs/>
          <w:rtl/>
          <w:lang w:val="en-CA" w:bidi="ar-EG"/>
        </w:rPr>
        <w:t>الظروف القاهرة</w:t>
      </w:r>
      <w:r w:rsidRPr="000C6BDC">
        <w:rPr>
          <w:rFonts w:ascii="Times New Roman" w:eastAsia="SimSun" w:hAnsi="Times New Roman" w:hint="cs"/>
          <w:rtl/>
          <w:lang w:val="en-CA" w:bidi="ar-EG"/>
        </w:rPr>
        <w:t xml:space="preserve"> أو</w:t>
      </w:r>
      <w:r w:rsidRPr="000C6BDC">
        <w:rPr>
          <w:rFonts w:ascii="Times New Roman" w:hAnsi="Times New Roman" w:hint="eastAsia"/>
          <w:rtl/>
          <w:lang w:val="en-CA" w:bidi="ar-EG"/>
        </w:rPr>
        <w:t> </w:t>
      </w:r>
      <w:r w:rsidRPr="000C6BDC">
        <w:rPr>
          <w:rFonts w:ascii="Times New Roman" w:eastAsia="SimSun" w:hAnsi="Times New Roman" w:hint="cs"/>
          <w:rtl/>
          <w:lang w:val="en-CA" w:bidi="ar-EG"/>
        </w:rPr>
        <w:t>التأخر في الإطلاق على نفس المركبة.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26.8</w:t>
      </w:r>
      <w:r w:rsidRPr="000C6BDC">
        <w:rPr>
          <w:rFonts w:ascii="Times New Roman" w:eastAsia="SimSun" w:hAnsi="Times New Roman"/>
          <w:lang w:val="en-CA" w:bidi="ar-EG"/>
        </w:rPr>
        <w:tab/>
      </w:r>
      <w:r w:rsidRPr="000C6BDC">
        <w:rPr>
          <w:rFonts w:ascii="Times New Roman" w:eastAsia="SimSun" w:hAnsi="Times New Roman" w:hint="cs"/>
          <w:rtl/>
          <w:lang w:val="en-CA" w:bidi="ar-EG"/>
        </w:rPr>
        <w:t xml:space="preserve">وذكّر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بأن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نظر في طلب من فيتنام بشأن تمديد محتمل للمهلة الزمنية للوضع في الخدمة نتيجة التأخر في الإطلاق وأعطى اللجنة صلاحية البت في الطلب إذا اقتضت الحاجة. وفي النهاية، لم تطلب فيتنام التمديد، وبالتالي لم</w:t>
      </w:r>
      <w:r w:rsidRPr="000C6BDC">
        <w:rPr>
          <w:rFonts w:ascii="Times New Roman" w:hAnsi="Times New Roman" w:hint="eastAsia"/>
          <w:rtl/>
          <w:lang w:val="en-CA" w:bidi="ar-EG"/>
        </w:rPr>
        <w:t> </w:t>
      </w:r>
      <w:r w:rsidRPr="000C6BDC">
        <w:rPr>
          <w:rFonts w:ascii="Times New Roman" w:eastAsia="SimSun" w:hAnsi="Times New Roman" w:hint="cs"/>
          <w:rtl/>
          <w:lang w:val="en-CA" w:bidi="ar-EG"/>
        </w:rPr>
        <w:t>يتعين أن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تناقش اللجنة الحالة. وفي الحالة المعروضة أمام اللجنة، فإن القرار الإيجابي يمكن أن يستند إلى المادة </w:t>
      </w:r>
      <w:r w:rsidRPr="000C6BDC">
        <w:rPr>
          <w:rFonts w:ascii="Times New Roman" w:eastAsia="SimSun" w:hAnsi="Times New Roman"/>
          <w:lang w:val="en-CA" w:bidi="ar-EG"/>
        </w:rPr>
        <w:t>44</w:t>
      </w:r>
      <w:r w:rsidRPr="000C6BDC">
        <w:rPr>
          <w:rFonts w:ascii="Times New Roman" w:eastAsia="SimSun" w:hAnsi="Times New Roman" w:hint="cs"/>
          <w:rtl/>
          <w:lang w:val="en-CA" w:bidi="ar-EG"/>
        </w:rPr>
        <w:t xml:space="preserve"> من الدستور، على أساس الفهم أن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الحالة ستدرج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تقرير المدير المقدم إلى المؤتمر العالمي للاتصالات الراديوية، الذي أصبح انعقاده</w:t>
      </w:r>
      <w:r w:rsidRPr="000C6BDC">
        <w:rPr>
          <w:rFonts w:ascii="Times New Roman" w:hAnsi="Times New Roman" w:hint="eastAsia"/>
          <w:rtl/>
          <w:lang w:val="en-CA" w:bidi="ar-EG"/>
        </w:rPr>
        <w:t> </w:t>
      </w:r>
      <w:r w:rsidRPr="000C6BDC">
        <w:rPr>
          <w:rFonts w:ascii="Times New Roman" w:eastAsia="SimSun" w:hAnsi="Times New Roman" w:hint="cs"/>
          <w:rtl/>
          <w:lang w:val="en-CA" w:bidi="ar-EG"/>
        </w:rPr>
        <w:t>وشيكاً.</w:t>
      </w:r>
    </w:p>
    <w:p w:rsidR="000C6BDC" w:rsidRPr="000C6BDC" w:rsidRDefault="000C6BDC" w:rsidP="000C6BDC">
      <w:pPr>
        <w:rPr>
          <w:rFonts w:ascii="Times New Roman" w:hAnsi="Times New Roman"/>
          <w:rtl/>
          <w:lang w:val="en-CA" w:bidi="ar-EG"/>
        </w:rPr>
      </w:pPr>
      <w:r w:rsidRPr="000C6BDC">
        <w:rPr>
          <w:rFonts w:ascii="Times New Roman" w:eastAsia="SimSun" w:hAnsi="Times New Roman"/>
          <w:lang w:val="en-CA" w:bidi="ar-EG"/>
        </w:rPr>
        <w:t>27.8</w:t>
      </w:r>
      <w:r w:rsidRPr="000C6BDC">
        <w:rPr>
          <w:rFonts w:ascii="Times New Roman" w:eastAsia="SimSun" w:hAnsi="Times New Roman" w:hint="cs"/>
          <w:rtl/>
          <w:lang w:val="en-CA" w:bidi="ar-EG"/>
        </w:rPr>
        <w:tab/>
        <w:t xml:space="preserve">وقالت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إنه يبدو من التعليقات التي أُدلي بها أن اللجنة لا يمكن أن تمنح تمديدات إلا في حالات التأخر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 xml:space="preserve">الإطلاق على نفس المركبة أو </w:t>
      </w:r>
      <w:r w:rsidRPr="000C6BDC">
        <w:rPr>
          <w:rFonts w:ascii="Times New Roman" w:eastAsia="SimSun" w:hAnsi="Times New Roman" w:hint="cs"/>
          <w:iCs/>
          <w:rtl/>
          <w:lang w:val="en-CA" w:bidi="ar-EG"/>
        </w:rPr>
        <w:t>الظروف القاهرة</w:t>
      </w:r>
      <w:r w:rsidRPr="000C6BDC">
        <w:rPr>
          <w:rFonts w:ascii="Times New Roman" w:eastAsia="SimSun" w:hAnsi="Times New Roman" w:hint="cs"/>
          <w:rtl/>
          <w:lang w:val="en-CA" w:bidi="ar-EG"/>
        </w:rPr>
        <w:t>. وبما أن الحالة المعروضة أمام اللجنة لا تشمل الإطلاق على نفس المركبة، فإنها ترغب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 xml:space="preserve">التركيز على ما إذا كانت مؤهلة لأن تكون </w:t>
      </w:r>
      <w:r w:rsidRPr="000C6BDC">
        <w:rPr>
          <w:rFonts w:ascii="Times New Roman" w:eastAsia="SimSun" w:hAnsi="Times New Roman" w:hint="cs"/>
          <w:i/>
          <w:iCs/>
          <w:rtl/>
          <w:lang w:val="en-CA" w:bidi="ar-EG"/>
        </w:rPr>
        <w:t>ظروف قاهرة</w:t>
      </w:r>
      <w:r w:rsidRPr="000C6BDC">
        <w:rPr>
          <w:rFonts w:ascii="Times New Roman" w:eastAsia="SimSun" w:hAnsi="Times New Roman" w:hint="cs"/>
          <w:rtl/>
          <w:lang w:val="en-CA" w:bidi="ar-EG"/>
        </w:rPr>
        <w:t>، وفي هذا الصدد النظر فيما إذا كانت تفي بالشروط المحددة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رأي المستشار القانوني الوارد في</w:t>
      </w:r>
      <w:r w:rsidRPr="000C6BDC">
        <w:rPr>
          <w:rFonts w:ascii="Times New Roman" w:hAnsi="Times New Roman" w:hint="eastAsia"/>
          <w:rtl/>
          <w:lang w:val="en-CA" w:bidi="ar-EG"/>
        </w:rPr>
        <w:t> </w:t>
      </w:r>
      <w:r w:rsidRPr="000C6BDC">
        <w:rPr>
          <w:rFonts w:ascii="Times New Roman" w:eastAsia="SimSun" w:hAnsi="Times New Roman" w:hint="cs"/>
          <w:rtl/>
          <w:lang w:val="en-CA" w:bidi="ar-EG"/>
        </w:rPr>
        <w:t xml:space="preserve">الوثيقة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2/INFO/2</w:t>
      </w:r>
      <w:r w:rsidRPr="000C6BDC">
        <w:rPr>
          <w:rFonts w:ascii="Times New Roman" w:eastAsia="SimSun" w:hAnsi="Times New Roman" w:hint="cs"/>
          <w:rtl/>
          <w:lang w:val="en-CA" w:bidi="ar-EG"/>
        </w:rPr>
        <w:t xml:space="preserve"> (المراجعة </w:t>
      </w:r>
      <w:r w:rsidRPr="000C6BDC">
        <w:rPr>
          <w:rFonts w:ascii="Times New Roman" w:eastAsia="SimSun" w:hAnsi="Times New Roman"/>
          <w:lang w:val="en-CA" w:bidi="ar-EG"/>
        </w:rPr>
        <w:t>1</w:t>
      </w:r>
      <w:r w:rsidRPr="000C6BDC">
        <w:rPr>
          <w:rFonts w:ascii="Times New Roman" w:eastAsia="SimSun" w:hAnsi="Times New Roman" w:hint="cs"/>
          <w:rtl/>
          <w:lang w:val="en-CA" w:bidi="ar-EG"/>
        </w:rPr>
        <w:t xml:space="preserve">). وكان من رأيها أنها تفي بجميع الشروط استناداً إلى المعلومات التي أوردتها </w:t>
      </w:r>
      <w:r w:rsidRPr="000C6BDC">
        <w:rPr>
          <w:rFonts w:ascii="Times New Roman" w:hAnsi="Times New Roman"/>
          <w:rtl/>
        </w:rPr>
        <w:t>جمهورية لاو الديمقراطية الشعبية</w:t>
      </w:r>
      <w:r w:rsidRPr="000C6BDC">
        <w:rPr>
          <w:rFonts w:ascii="Times New Roman" w:hAnsi="Times New Roman" w:hint="cs"/>
          <w:rtl/>
        </w:rPr>
        <w:t xml:space="preserve"> في الوثائق التي قدمتها. ولذلك اقترحت أن تمارس اللجنة صلاحيتها بمنح تمديد محدود ومشروط لإدارة لاو لأن الحالة تفي بجميع الشروط الضرورية اللازمة لتقوم بذلك، وللأسباب التي أدلى بها السيد هوان وخاصةً فيما يتعلق بالمادة </w:t>
      </w:r>
      <w:r w:rsidRPr="000C6BDC">
        <w:rPr>
          <w:rFonts w:ascii="Times New Roman" w:hAnsi="Times New Roman"/>
          <w:lang w:val="en-CA"/>
        </w:rPr>
        <w:t>44</w:t>
      </w:r>
      <w:r w:rsidRPr="000C6BDC">
        <w:rPr>
          <w:rFonts w:ascii="Times New Roman" w:hAnsi="Times New Roman" w:hint="cs"/>
          <w:rtl/>
          <w:lang w:val="en-CA" w:bidi="ar-EG"/>
        </w:rPr>
        <w:t xml:space="preserve"> من</w:t>
      </w:r>
      <w:r w:rsidRPr="000C6BDC">
        <w:rPr>
          <w:rFonts w:ascii="Times New Roman" w:hAnsi="Times New Roman" w:hint="eastAsia"/>
          <w:rtl/>
          <w:lang w:val="en-CA" w:bidi="ar-EG"/>
        </w:rPr>
        <w:t> </w:t>
      </w:r>
      <w:r w:rsidRPr="000C6BDC">
        <w:rPr>
          <w:rFonts w:ascii="Times New Roman" w:hAnsi="Times New Roman" w:hint="cs"/>
          <w:rtl/>
          <w:lang w:val="en-CA" w:bidi="ar-EG"/>
        </w:rPr>
        <w:t>الدستور.</w:t>
      </w:r>
    </w:p>
    <w:p w:rsidR="000C6BDC" w:rsidRPr="000C6BDC" w:rsidRDefault="000C6BDC" w:rsidP="000C6BDC">
      <w:pPr>
        <w:keepNext/>
        <w:keepLines/>
        <w:rPr>
          <w:rFonts w:ascii="Times New Roman" w:hAnsi="Times New Roman"/>
          <w:rtl/>
          <w:lang w:val="en-CA" w:bidi="ar-EG"/>
        </w:rPr>
      </w:pPr>
      <w:r w:rsidRPr="000C6BDC">
        <w:rPr>
          <w:rFonts w:ascii="Times New Roman" w:hAnsi="Times New Roman"/>
          <w:lang w:val="en-CA" w:bidi="ar-EG"/>
        </w:rPr>
        <w:t>28.8</w:t>
      </w:r>
      <w:r w:rsidRPr="000C6BDC">
        <w:rPr>
          <w:rFonts w:ascii="Times New Roman" w:hAnsi="Times New Roman" w:hint="cs"/>
          <w:rtl/>
          <w:lang w:val="en-CA" w:bidi="ar-EG"/>
        </w:rPr>
        <w:tab/>
        <w:t xml:space="preserve">واقترح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أن توافق اللجنة في ضوء مناقشاتها على أن تخلص إلى ما</w:t>
      </w:r>
      <w:r w:rsidRPr="000C6BDC">
        <w:rPr>
          <w:rFonts w:ascii="Times New Roman" w:hAnsi="Times New Roman" w:hint="eastAsia"/>
          <w:rtl/>
          <w:lang w:val="en-CA" w:bidi="ar-EG"/>
        </w:rPr>
        <w:t> </w:t>
      </w:r>
      <w:r w:rsidRPr="000C6BDC">
        <w:rPr>
          <w:rFonts w:ascii="Times New Roman" w:hAnsi="Times New Roman" w:hint="cs"/>
          <w:rtl/>
          <w:lang w:val="en-CA" w:bidi="ar-EG"/>
        </w:rPr>
        <w:t>يلي:</w:t>
      </w:r>
    </w:p>
    <w:p w:rsidR="000C6BDC" w:rsidRPr="000C6BDC" w:rsidRDefault="000C6BDC" w:rsidP="000C6BDC">
      <w:pPr>
        <w:spacing w:before="60" w:after="60"/>
        <w:rPr>
          <w:rFonts w:ascii="Times New Roman" w:eastAsia="SimSun" w:hAnsi="Times New Roman"/>
          <w:color w:val="000000"/>
          <w:rtl/>
          <w:lang w:bidi="ar-EG"/>
        </w:rPr>
      </w:pPr>
      <w:r w:rsidRPr="000C6BDC">
        <w:rPr>
          <w:rFonts w:ascii="Times New Roman" w:eastAsia="SimSun" w:hAnsi="Times New Roman" w:hint="cs"/>
          <w:rtl/>
          <w:lang w:bidi="ar-EG"/>
        </w:rPr>
        <w:tab/>
        <w:t xml:space="preserve">"ناقشت اللجنة بالتفصيل </w:t>
      </w:r>
      <w:r w:rsidRPr="000C6BDC">
        <w:rPr>
          <w:rFonts w:ascii="Times New Roman" w:eastAsia="SimSun" w:hAnsi="Times New Roman"/>
          <w:color w:val="000000"/>
          <w:rtl/>
          <w:lang w:bidi="ar"/>
        </w:rPr>
        <w:t>الوثيقة</w:t>
      </w:r>
      <w:r w:rsidRPr="000C6BDC">
        <w:rPr>
          <w:rFonts w:ascii="Times New Roman" w:eastAsia="SimSun" w:hAnsi="Times New Roman" w:hint="cs"/>
          <w:color w:val="000000"/>
          <w:rtl/>
          <w:lang w:bidi="ar"/>
        </w:rPr>
        <w:t xml:space="preserve"> </w:t>
      </w:r>
      <w:r w:rsidRPr="000C6BDC">
        <w:rPr>
          <w:rFonts w:ascii="Times New Roman" w:hAnsi="Times New Roman"/>
          <w:color w:val="000000"/>
          <w:szCs w:val="22"/>
        </w:rPr>
        <w:t>RRB15-2/8</w:t>
      </w:r>
      <w:r w:rsidRPr="000C6BDC">
        <w:rPr>
          <w:rFonts w:ascii="Times New Roman" w:hAnsi="Times New Roman" w:hint="cs"/>
          <w:color w:val="000000"/>
          <w:szCs w:val="22"/>
          <w:rtl/>
        </w:rPr>
        <w:t xml:space="preserve"> </w:t>
      </w:r>
      <w:r w:rsidRPr="000C6BDC">
        <w:rPr>
          <w:rFonts w:ascii="Times New Roman" w:eastAsia="SimSun" w:hAnsi="Times New Roman" w:hint="cs"/>
          <w:color w:val="000000"/>
          <w:rtl/>
          <w:lang w:bidi="ar"/>
        </w:rPr>
        <w:t xml:space="preserve">التي </w:t>
      </w:r>
      <w:r w:rsidRPr="000C6BDC">
        <w:rPr>
          <w:rFonts w:ascii="Times New Roman" w:eastAsia="SimSun" w:hAnsi="Times New Roman"/>
          <w:color w:val="000000"/>
          <w:rtl/>
          <w:lang w:bidi="ar"/>
        </w:rPr>
        <w:t xml:space="preserve">تحتوي على </w:t>
      </w:r>
      <w:r w:rsidRPr="000C6BDC">
        <w:rPr>
          <w:rFonts w:ascii="Times New Roman" w:eastAsia="SimSun" w:hAnsi="Times New Roman" w:hint="cs"/>
          <w:color w:val="000000"/>
          <w:rtl/>
          <w:lang w:bidi="ar"/>
        </w:rPr>
        <w:t>تبليغ</w:t>
      </w:r>
      <w:r w:rsidRPr="000C6BDC">
        <w:rPr>
          <w:rFonts w:ascii="Times New Roman" w:eastAsia="SimSun" w:hAnsi="Times New Roman"/>
          <w:color w:val="000000"/>
          <w:rtl/>
          <w:lang w:bidi="ar"/>
        </w:rPr>
        <w:t xml:space="preserve"> من إدارة جمهورية لاو الديمقراطية الشعبية</w:t>
      </w:r>
      <w:r w:rsidRPr="000C6BDC">
        <w:rPr>
          <w:rFonts w:ascii="Times New Roman" w:eastAsia="SimSun" w:hAnsi="Times New Roman" w:hint="cs"/>
          <w:color w:val="000000"/>
          <w:rtl/>
          <w:lang w:bidi="ar"/>
        </w:rPr>
        <w:t> </w:t>
      </w:r>
      <w:r w:rsidRPr="000C6BDC">
        <w:rPr>
          <w:rFonts w:ascii="Times New Roman" w:hAnsi="Times New Roman"/>
          <w:color w:val="000000"/>
          <w:szCs w:val="22"/>
        </w:rPr>
        <w:t>(PDR)</w:t>
      </w:r>
      <w:r w:rsidRPr="000C6BDC">
        <w:rPr>
          <w:rFonts w:ascii="Times New Roman" w:eastAsia="SimSun" w:hAnsi="Times New Roman"/>
          <w:color w:val="000000"/>
          <w:rtl/>
          <w:lang w:bidi="ar"/>
        </w:rPr>
        <w:t xml:space="preserve"> فيما</w:t>
      </w:r>
      <w:r w:rsidRPr="000C6BDC">
        <w:rPr>
          <w:rFonts w:ascii="Times New Roman" w:eastAsia="SimSun" w:hAnsi="Times New Roman" w:hint="cs"/>
          <w:color w:val="000000"/>
          <w:rtl/>
          <w:lang w:bidi="ar"/>
        </w:rPr>
        <w:t> </w:t>
      </w:r>
      <w:r w:rsidRPr="000C6BDC">
        <w:rPr>
          <w:rFonts w:ascii="Times New Roman" w:eastAsia="SimSun" w:hAnsi="Times New Roman"/>
          <w:color w:val="000000"/>
          <w:rtl/>
          <w:lang w:bidi="ar"/>
        </w:rPr>
        <w:t>يتعلق بوضع الشبكة</w:t>
      </w:r>
      <w:r w:rsidRPr="000C6BDC">
        <w:rPr>
          <w:rFonts w:ascii="Times New Roman" w:hAnsi="Times New Roman"/>
          <w:rtl/>
        </w:rPr>
        <w:t xml:space="preserve"> الساتلية </w:t>
      </w:r>
      <w:r w:rsidRPr="000C6BDC">
        <w:rPr>
          <w:rFonts w:ascii="Times New Roman" w:hAnsi="Times New Roman"/>
        </w:rPr>
        <w:t>LAOSAT</w:t>
      </w:r>
      <w:r w:rsidRPr="000C6BDC">
        <w:rPr>
          <w:rFonts w:ascii="Times New Roman" w:hAnsi="Times New Roman"/>
        </w:rPr>
        <w:noBreakHyphen/>
        <w:t>128.5E</w:t>
      </w:r>
      <w:r w:rsidRPr="000C6BDC">
        <w:rPr>
          <w:rFonts w:ascii="Times New Roman" w:hAnsi="Times New Roman" w:hint="cs"/>
          <w:rtl/>
        </w:rPr>
        <w:t xml:space="preserve">، </w:t>
      </w:r>
      <w:r w:rsidRPr="000C6BDC">
        <w:rPr>
          <w:rFonts w:ascii="Times New Roman" w:eastAsia="SimSun" w:hAnsi="Times New Roman" w:hint="cs"/>
          <w:color w:val="000000"/>
          <w:rtl/>
          <w:lang w:bidi="ar"/>
        </w:rPr>
        <w:t>و</w:t>
      </w:r>
      <w:r w:rsidRPr="000C6BDC">
        <w:rPr>
          <w:rFonts w:ascii="Times New Roman" w:eastAsia="SimSun" w:hAnsi="Times New Roman"/>
          <w:color w:val="000000"/>
          <w:rtl/>
          <w:lang w:bidi="ar"/>
        </w:rPr>
        <w:t>المعلومات الواردة في الوثيقة</w:t>
      </w:r>
      <w:r w:rsidRPr="000C6BDC">
        <w:rPr>
          <w:rFonts w:ascii="Times New Roman" w:eastAsia="SimSun" w:hAnsi="Times New Roman" w:hint="cs"/>
          <w:color w:val="000000"/>
          <w:rtl/>
          <w:lang w:bidi="ar"/>
        </w:rPr>
        <w:t xml:space="preserve"> </w:t>
      </w:r>
      <w:r w:rsidRPr="000C6BDC">
        <w:rPr>
          <w:rFonts w:ascii="Times New Roman" w:hAnsi="Times New Roman"/>
          <w:szCs w:val="22"/>
        </w:rPr>
        <w:t>RRB15</w:t>
      </w:r>
      <w:r w:rsidRPr="000C6BDC">
        <w:rPr>
          <w:rFonts w:ascii="Times New Roman" w:hAnsi="Times New Roman"/>
          <w:szCs w:val="22"/>
        </w:rPr>
        <w:noBreakHyphen/>
        <w:t>2/DELAYED/8</w:t>
      </w:r>
      <w:r w:rsidRPr="000C6BDC">
        <w:rPr>
          <w:rFonts w:ascii="Times New Roman" w:hAnsi="Times New Roman" w:hint="cs"/>
          <w:szCs w:val="22"/>
          <w:rtl/>
        </w:rPr>
        <w:t>،</w:t>
      </w:r>
      <w:r w:rsidRPr="000C6BDC">
        <w:rPr>
          <w:rFonts w:ascii="Times New Roman" w:eastAsia="SimSun" w:hAnsi="Times New Roman" w:hint="cs"/>
          <w:color w:val="000000"/>
          <w:rtl/>
          <w:lang w:bidi="ar"/>
        </w:rPr>
        <w:t xml:space="preserve"> </w:t>
      </w:r>
      <w:r w:rsidRPr="000C6BDC">
        <w:rPr>
          <w:rFonts w:ascii="Times New Roman" w:eastAsia="SimSun" w:hAnsi="Times New Roman"/>
          <w:color w:val="000000"/>
          <w:rtl/>
          <w:lang w:bidi="ar"/>
        </w:rPr>
        <w:t>وطلب</w:t>
      </w:r>
      <w:r w:rsidRPr="000C6BDC">
        <w:rPr>
          <w:rFonts w:ascii="Times New Roman" w:eastAsia="SimSun" w:hAnsi="Times New Roman" w:hint="cs"/>
          <w:color w:val="000000"/>
          <w:rtl/>
          <w:lang w:bidi="ar"/>
        </w:rPr>
        <w:t xml:space="preserve"> هذه الإدارة</w:t>
      </w:r>
      <w:r w:rsidRPr="000C6BDC">
        <w:rPr>
          <w:rFonts w:ascii="Times New Roman" w:eastAsia="SimSun" w:hAnsi="Times New Roman"/>
          <w:color w:val="000000"/>
          <w:rtl/>
          <w:lang w:bidi="ar"/>
        </w:rPr>
        <w:t xml:space="preserve"> </w:t>
      </w:r>
      <w:r w:rsidRPr="000C6BDC">
        <w:rPr>
          <w:rFonts w:ascii="Times New Roman" w:eastAsia="SimSun" w:hAnsi="Times New Roman" w:hint="cs"/>
          <w:color w:val="000000"/>
          <w:rtl/>
          <w:lang w:bidi="ar"/>
        </w:rPr>
        <w:t xml:space="preserve">الداعي إلى </w:t>
      </w:r>
      <w:r w:rsidRPr="000C6BDC">
        <w:rPr>
          <w:rFonts w:ascii="Times New Roman" w:eastAsia="SimSun" w:hAnsi="Times New Roman"/>
          <w:color w:val="000000"/>
          <w:rtl/>
          <w:lang w:bidi="ar"/>
        </w:rPr>
        <w:t xml:space="preserve">تمديد </w:t>
      </w:r>
      <w:r w:rsidRPr="000C6BDC">
        <w:rPr>
          <w:rFonts w:ascii="Times New Roman" w:eastAsia="SimSun" w:hAnsi="Times New Roman" w:hint="cs"/>
          <w:color w:val="000000"/>
          <w:rtl/>
          <w:lang w:bidi="ar"/>
        </w:rPr>
        <w:t>ا</w:t>
      </w:r>
      <w:r w:rsidRPr="000C6BDC">
        <w:rPr>
          <w:rFonts w:ascii="Times New Roman" w:eastAsia="SimSun" w:hAnsi="Times New Roman"/>
          <w:color w:val="000000"/>
          <w:rtl/>
          <w:lang w:bidi="ar-EG"/>
        </w:rPr>
        <w:t xml:space="preserve">لمهلة التنظيمية </w:t>
      </w:r>
      <w:r w:rsidRPr="000C6BDC">
        <w:rPr>
          <w:rFonts w:ascii="Times New Roman" w:eastAsia="SimSun" w:hAnsi="Times New Roman" w:hint="cs"/>
          <w:color w:val="000000"/>
          <w:rtl/>
          <w:lang w:bidi="ar"/>
        </w:rPr>
        <w:t>لوضع</w:t>
      </w:r>
      <w:r w:rsidRPr="000C6BDC">
        <w:rPr>
          <w:rFonts w:ascii="Times New Roman" w:eastAsia="SimSun" w:hAnsi="Times New Roman"/>
          <w:color w:val="000000"/>
          <w:rtl/>
          <w:lang w:bidi="ar"/>
        </w:rPr>
        <w:t xml:space="preserve"> هذه الشبكة</w:t>
      </w:r>
      <w:r w:rsidRPr="000C6BDC">
        <w:rPr>
          <w:rFonts w:ascii="Times New Roman" w:eastAsia="SimSun" w:hAnsi="Times New Roman" w:hint="cs"/>
          <w:color w:val="000000"/>
          <w:rtl/>
          <w:lang w:bidi="ar"/>
        </w:rPr>
        <w:t xml:space="preserve"> في الخدمة</w:t>
      </w:r>
      <w:r w:rsidRPr="000C6BDC">
        <w:rPr>
          <w:rFonts w:ascii="Times New Roman" w:eastAsia="SimSun" w:hAnsi="Times New Roman"/>
          <w:color w:val="000000"/>
          <w:rtl/>
          <w:lang w:bidi="ar"/>
        </w:rPr>
        <w:t xml:space="preserve"> من </w:t>
      </w:r>
      <w:r w:rsidRPr="000C6BDC">
        <w:rPr>
          <w:rFonts w:ascii="Times New Roman" w:eastAsia="SimSun" w:hAnsi="Times New Roman"/>
          <w:color w:val="000000"/>
          <w:lang w:bidi="ar"/>
        </w:rPr>
        <w:t>13</w:t>
      </w:r>
      <w:r w:rsidRPr="000C6BDC">
        <w:rPr>
          <w:rFonts w:ascii="Times New Roman" w:eastAsia="SimSun" w:hAnsi="Times New Roman"/>
          <w:color w:val="000000"/>
          <w:rtl/>
          <w:lang w:bidi="ar"/>
        </w:rPr>
        <w:t xml:space="preserve"> مايو </w:t>
      </w:r>
      <w:r w:rsidRPr="000C6BDC">
        <w:rPr>
          <w:rFonts w:ascii="Times New Roman" w:eastAsia="SimSun" w:hAnsi="Times New Roman"/>
          <w:color w:val="000000"/>
          <w:lang w:bidi="ar"/>
        </w:rPr>
        <w:t>2015</w:t>
      </w:r>
      <w:r w:rsidRPr="000C6BDC">
        <w:rPr>
          <w:rFonts w:ascii="Times New Roman" w:eastAsia="SimSun" w:hAnsi="Times New Roman"/>
          <w:color w:val="000000"/>
          <w:rtl/>
          <w:lang w:bidi="ar"/>
        </w:rPr>
        <w:t xml:space="preserve"> إلى </w:t>
      </w:r>
      <w:r w:rsidRPr="000C6BDC">
        <w:rPr>
          <w:rFonts w:ascii="Times New Roman" w:eastAsia="SimSun" w:hAnsi="Times New Roman"/>
          <w:color w:val="000000"/>
          <w:lang w:bidi="ar"/>
        </w:rPr>
        <w:t>31</w:t>
      </w:r>
      <w:r w:rsidRPr="000C6BDC">
        <w:rPr>
          <w:rFonts w:ascii="Times New Roman" w:eastAsia="SimSun" w:hAnsi="Times New Roman"/>
          <w:color w:val="000000"/>
          <w:rtl/>
          <w:lang w:bidi="ar"/>
        </w:rPr>
        <w:t xml:space="preserve"> ديسمبر</w:t>
      </w:r>
      <w:r w:rsidRPr="000C6BDC">
        <w:rPr>
          <w:rFonts w:ascii="Times New Roman" w:hAnsi="Times New Roman" w:hint="eastAsia"/>
          <w:rtl/>
          <w:lang w:val="en-CA" w:bidi="ar-EG"/>
        </w:rPr>
        <w:t> </w:t>
      </w:r>
      <w:r w:rsidRPr="000C6BDC">
        <w:rPr>
          <w:rFonts w:ascii="Times New Roman" w:eastAsia="SimSun" w:hAnsi="Times New Roman"/>
          <w:color w:val="000000"/>
          <w:lang w:bidi="ar-EG"/>
        </w:rPr>
        <w:t>2015</w:t>
      </w:r>
      <w:r w:rsidRPr="000C6BDC">
        <w:rPr>
          <w:rFonts w:ascii="Times New Roman" w:eastAsia="SimSun" w:hAnsi="Times New Roman"/>
          <w:color w:val="000000"/>
          <w:rtl/>
          <w:lang w:bidi="ar"/>
        </w:rPr>
        <w:t>. وعلاوة</w:t>
      </w:r>
      <w:r w:rsidRPr="000C6BDC">
        <w:rPr>
          <w:rFonts w:ascii="Times New Roman" w:eastAsia="SimSun" w:hAnsi="Times New Roman" w:hint="cs"/>
          <w:color w:val="000000"/>
          <w:rtl/>
          <w:lang w:bidi="ar"/>
        </w:rPr>
        <w:t>ً</w:t>
      </w:r>
      <w:r w:rsidRPr="000C6BDC">
        <w:rPr>
          <w:rFonts w:ascii="Times New Roman" w:eastAsia="SimSun" w:hAnsi="Times New Roman"/>
          <w:color w:val="000000"/>
          <w:rtl/>
          <w:lang w:bidi="ar"/>
        </w:rPr>
        <w:t xml:space="preserve"> على ذلك،</w:t>
      </w:r>
      <w:r w:rsidRPr="000C6BDC">
        <w:rPr>
          <w:rFonts w:ascii="Times New Roman" w:eastAsia="SimSun" w:hAnsi="Times New Roman" w:hint="cs"/>
          <w:color w:val="000000"/>
          <w:rtl/>
          <w:lang w:bidi="ar"/>
        </w:rPr>
        <w:t xml:space="preserve"> أخذت</w:t>
      </w:r>
      <w:r w:rsidRPr="000C6BDC">
        <w:rPr>
          <w:rFonts w:ascii="Times New Roman" w:eastAsia="SimSun" w:hAnsi="Times New Roman"/>
          <w:color w:val="000000"/>
          <w:rtl/>
          <w:lang w:bidi="ar"/>
        </w:rPr>
        <w:t xml:space="preserve"> </w:t>
      </w:r>
      <w:r w:rsidRPr="000C6BDC">
        <w:rPr>
          <w:rFonts w:ascii="Times New Roman" w:eastAsia="SimSun" w:hAnsi="Times New Roman" w:hint="cs"/>
          <w:color w:val="000000"/>
          <w:rtl/>
          <w:lang w:bidi="ar"/>
        </w:rPr>
        <w:t>اللجنة</w:t>
      </w:r>
      <w:r w:rsidRPr="000C6BDC">
        <w:rPr>
          <w:rFonts w:ascii="Times New Roman" w:eastAsia="SimSun" w:hAnsi="Times New Roman"/>
          <w:color w:val="000000"/>
          <w:rtl/>
          <w:lang w:bidi="ar"/>
        </w:rPr>
        <w:t xml:space="preserve"> </w:t>
      </w:r>
      <w:r w:rsidRPr="000C6BDC">
        <w:rPr>
          <w:rFonts w:ascii="Times New Roman" w:eastAsia="SimSun" w:hAnsi="Times New Roman" w:hint="cs"/>
          <w:color w:val="000000"/>
          <w:rtl/>
          <w:lang w:bidi="ar"/>
        </w:rPr>
        <w:t>النقاط التالية بعين </w:t>
      </w:r>
      <w:r w:rsidRPr="000C6BDC">
        <w:rPr>
          <w:rFonts w:ascii="Times New Roman" w:eastAsia="SimSun" w:hAnsi="Times New Roman"/>
          <w:color w:val="000000"/>
          <w:rtl/>
          <w:lang w:bidi="ar"/>
        </w:rPr>
        <w:t>الاعتبار:</w:t>
      </w:r>
    </w:p>
    <w:p w:rsidR="000C6BDC" w:rsidRPr="000C6BDC" w:rsidRDefault="000C6BDC" w:rsidP="000C6BDC">
      <w:pPr>
        <w:pStyle w:val="enumlev10"/>
        <w:rPr>
          <w:rtl/>
        </w:rPr>
      </w:pPr>
      <w:r w:rsidRPr="000C6BDC">
        <w:rPr>
          <w:rtl/>
        </w:rPr>
        <w:t>•</w:t>
      </w:r>
      <w:r w:rsidRPr="000C6BDC">
        <w:rPr>
          <w:rtl/>
        </w:rPr>
        <w:tab/>
      </w:r>
      <w:r w:rsidRPr="000C6BDC">
        <w:rPr>
          <w:rFonts w:hint="cs"/>
          <w:rtl/>
        </w:rPr>
        <w:t>الصلاحية التي لديها ب</w:t>
      </w:r>
      <w:r w:rsidRPr="000C6BDC">
        <w:rPr>
          <w:rtl/>
        </w:rPr>
        <w:t xml:space="preserve">إتاحة تمديد محدود ومشروط للمهلة التنظيمية لوضع </w:t>
      </w:r>
      <w:r w:rsidRPr="000C6BDC">
        <w:rPr>
          <w:rFonts w:hint="cs"/>
          <w:rtl/>
        </w:rPr>
        <w:t>تخصيصات التردد</w:t>
      </w:r>
      <w:r w:rsidRPr="000C6BDC">
        <w:rPr>
          <w:rtl/>
        </w:rPr>
        <w:t xml:space="preserve"> لشبكة ساتلية في</w:t>
      </w:r>
      <w:r w:rsidRPr="000C6BDC">
        <w:rPr>
          <w:rFonts w:hint="cs"/>
          <w:rtl/>
        </w:rPr>
        <w:t> </w:t>
      </w:r>
      <w:r w:rsidRPr="000C6BDC">
        <w:rPr>
          <w:rtl/>
        </w:rPr>
        <w:t>الخدمة</w:t>
      </w:r>
      <w:r w:rsidRPr="000C6BDC">
        <w:rPr>
          <w:rFonts w:hint="cs"/>
          <w:rtl/>
        </w:rPr>
        <w:t>؛</w:t>
      </w:r>
    </w:p>
    <w:p w:rsidR="000C6BDC" w:rsidRPr="000C6BDC" w:rsidRDefault="000C6BDC" w:rsidP="000C6BDC">
      <w:pPr>
        <w:pStyle w:val="enumlev10"/>
      </w:pPr>
      <w:r w:rsidRPr="000C6BDC">
        <w:rPr>
          <w:rtl/>
        </w:rPr>
        <w:t>•</w:t>
      </w:r>
      <w:r w:rsidRPr="000C6BDC">
        <w:rPr>
          <w:rtl/>
        </w:rPr>
        <w:tab/>
      </w:r>
      <w:r w:rsidRPr="000C6BDC">
        <w:rPr>
          <w:rFonts w:hint="cs"/>
          <w:rtl/>
        </w:rPr>
        <w:t>أن</w:t>
      </w:r>
      <w:r w:rsidRPr="000C6BDC">
        <w:rPr>
          <w:rtl/>
        </w:rPr>
        <w:t xml:space="preserve"> التطبيق الصارم</w:t>
      </w:r>
      <w:r w:rsidRPr="000C6BDC">
        <w:rPr>
          <w:rFonts w:hint="cs"/>
          <w:rtl/>
        </w:rPr>
        <w:t xml:space="preserve"> لل</w:t>
      </w:r>
      <w:r w:rsidRPr="000C6BDC">
        <w:rPr>
          <w:rtl/>
        </w:rPr>
        <w:t>رقم</w:t>
      </w:r>
      <w:r w:rsidRPr="000C6BDC">
        <w:rPr>
          <w:rFonts w:hint="cs"/>
          <w:rtl/>
        </w:rPr>
        <w:t xml:space="preserve"> </w:t>
      </w:r>
      <w:r w:rsidRPr="000C6BDC">
        <w:rPr>
          <w:b/>
          <w:bCs/>
        </w:rPr>
        <w:t>44.11</w:t>
      </w:r>
      <w:r w:rsidRPr="000C6BDC">
        <w:rPr>
          <w:rFonts w:hint="cs"/>
          <w:rtl/>
        </w:rPr>
        <w:t xml:space="preserve"> من لوائح الراديو </w:t>
      </w:r>
      <w:r w:rsidRPr="000C6BDC">
        <w:rPr>
          <w:rtl/>
        </w:rPr>
        <w:t>من شأنه أن يؤدي إلى</w:t>
      </w:r>
      <w:r w:rsidRPr="000C6BDC">
        <w:rPr>
          <w:rFonts w:hint="cs"/>
          <w:rtl/>
        </w:rPr>
        <w:t xml:space="preserve"> إلغاء</w:t>
      </w:r>
      <w:r w:rsidRPr="000C6BDC">
        <w:rPr>
          <w:rtl/>
        </w:rPr>
        <w:t xml:space="preserve"> الشبكة الساتلية</w:t>
      </w:r>
      <w:r w:rsidRPr="000C6BDC">
        <w:rPr>
          <w:rFonts w:hint="cs"/>
          <w:rtl/>
        </w:rPr>
        <w:t> </w:t>
      </w:r>
      <w:r w:rsidRPr="000C6BDC">
        <w:t>LAOSAT</w:t>
      </w:r>
      <w:r w:rsidRPr="000C6BDC">
        <w:noBreakHyphen/>
        <w:t>128.5E</w:t>
      </w:r>
      <w:r w:rsidRPr="000C6BDC">
        <w:rPr>
          <w:rFonts w:hint="cs"/>
          <w:rtl/>
        </w:rPr>
        <w:t>؛</w:t>
      </w:r>
    </w:p>
    <w:p w:rsidR="000C6BDC" w:rsidRPr="000C6BDC" w:rsidRDefault="000C6BDC" w:rsidP="000C6BDC">
      <w:pPr>
        <w:pStyle w:val="enumlev10"/>
        <w:rPr>
          <w:rtl/>
          <w:lang w:bidi="ar-EG"/>
        </w:rPr>
      </w:pPr>
      <w:r w:rsidRPr="000C6BDC">
        <w:rPr>
          <w:rtl/>
        </w:rPr>
        <w:t>•</w:t>
      </w:r>
      <w:r w:rsidRPr="000C6BDC">
        <w:rPr>
          <w:rtl/>
        </w:rPr>
        <w:tab/>
        <w:t xml:space="preserve">أن </w:t>
      </w:r>
      <w:r w:rsidRPr="000C6BDC">
        <w:rPr>
          <w:rFonts w:hint="cs"/>
          <w:rtl/>
        </w:rPr>
        <w:t xml:space="preserve">الساتل </w:t>
      </w:r>
      <w:r w:rsidRPr="000C6BDC">
        <w:t>LAOSAT</w:t>
      </w:r>
      <w:r w:rsidRPr="000C6BDC">
        <w:noBreakHyphen/>
        <w:t>1</w:t>
      </w:r>
      <w:r w:rsidRPr="000C6BDC">
        <w:rPr>
          <w:rtl/>
        </w:rPr>
        <w:t xml:space="preserve"> هو أول </w:t>
      </w:r>
      <w:r w:rsidRPr="000C6BDC">
        <w:rPr>
          <w:rFonts w:hint="cs"/>
          <w:rtl/>
        </w:rPr>
        <w:t>ساتل</w:t>
      </w:r>
      <w:r w:rsidRPr="000C6BDC">
        <w:rPr>
          <w:rtl/>
        </w:rPr>
        <w:t xml:space="preserve"> </w:t>
      </w:r>
      <w:r w:rsidRPr="000C6BDC">
        <w:rPr>
          <w:rFonts w:hint="cs"/>
          <w:rtl/>
        </w:rPr>
        <w:t>ل</w:t>
      </w:r>
      <w:r w:rsidRPr="000C6BDC">
        <w:rPr>
          <w:rtl/>
        </w:rPr>
        <w:t xml:space="preserve">جمهورية لاو الديمقراطية الشعبية والغرض منه هو توفير الاتصالات الساتلية الأساسية لجمهورية لاو الديمقراطية الشعبية </w:t>
      </w:r>
      <w:r w:rsidRPr="000C6BDC">
        <w:rPr>
          <w:rFonts w:hint="cs"/>
          <w:rtl/>
        </w:rPr>
        <w:t>والبلدان</w:t>
      </w:r>
      <w:r w:rsidRPr="000C6BDC">
        <w:rPr>
          <w:rtl/>
        </w:rPr>
        <w:t xml:space="preserve"> المجاورة</w:t>
      </w:r>
      <w:r w:rsidRPr="000C6BDC">
        <w:rPr>
          <w:rFonts w:hint="cs"/>
          <w:rtl/>
        </w:rPr>
        <w:t> </w:t>
      </w:r>
      <w:r w:rsidRPr="000C6BDC">
        <w:rPr>
          <w:rtl/>
        </w:rPr>
        <w:t>لها</w:t>
      </w:r>
      <w:r w:rsidRPr="000C6BDC">
        <w:rPr>
          <w:rFonts w:hint="cs"/>
          <w:rtl/>
        </w:rPr>
        <w:t>؛</w:t>
      </w:r>
    </w:p>
    <w:p w:rsidR="000C6BDC" w:rsidRPr="000C6BDC" w:rsidRDefault="000C6BDC" w:rsidP="000C6BDC">
      <w:pPr>
        <w:pStyle w:val="enumlev10"/>
        <w:rPr>
          <w:rtl/>
        </w:rPr>
      </w:pPr>
      <w:r w:rsidRPr="000C6BDC">
        <w:rPr>
          <w:rtl/>
        </w:rPr>
        <w:t>•</w:t>
      </w:r>
      <w:r w:rsidRPr="000C6BDC">
        <w:rPr>
          <w:rtl/>
        </w:rPr>
        <w:tab/>
        <w:t xml:space="preserve">أن أنشطة التنسيق مع الإدارات و/أو </w:t>
      </w:r>
      <w:r w:rsidRPr="000C6BDC">
        <w:rPr>
          <w:rFonts w:hint="cs"/>
          <w:rtl/>
        </w:rPr>
        <w:t>هيئات تشغيل السواتل</w:t>
      </w:r>
      <w:r w:rsidRPr="000C6BDC">
        <w:rPr>
          <w:rtl/>
        </w:rPr>
        <w:t xml:space="preserve"> الأخرى تقدمت </w:t>
      </w:r>
      <w:r w:rsidRPr="000C6BDC">
        <w:rPr>
          <w:rFonts w:hint="cs"/>
          <w:rtl/>
        </w:rPr>
        <w:t>تقدماً </w:t>
      </w:r>
      <w:r w:rsidRPr="000C6BDC">
        <w:rPr>
          <w:rtl/>
        </w:rPr>
        <w:t>ملحوظ</w:t>
      </w:r>
      <w:r w:rsidRPr="000C6BDC">
        <w:rPr>
          <w:rFonts w:hint="cs"/>
          <w:rtl/>
        </w:rPr>
        <w:t>اً</w:t>
      </w:r>
      <w:r w:rsidRPr="000C6BDC">
        <w:rPr>
          <w:rtl/>
        </w:rPr>
        <w:t>؛</w:t>
      </w:r>
    </w:p>
    <w:p w:rsidR="000C6BDC" w:rsidRPr="000C6BDC" w:rsidRDefault="000C6BDC" w:rsidP="000C6BDC">
      <w:pPr>
        <w:pStyle w:val="enumlev10"/>
        <w:rPr>
          <w:rtl/>
        </w:rPr>
      </w:pPr>
      <w:r w:rsidRPr="000C6BDC">
        <w:rPr>
          <w:rtl/>
        </w:rPr>
        <w:t>•</w:t>
      </w:r>
      <w:r w:rsidRPr="000C6BDC">
        <w:rPr>
          <w:rtl/>
        </w:rPr>
        <w:tab/>
        <w:t xml:space="preserve">أن الصعوبات التي تواجهها جمهورية لاو الديمقراطية الشعبية خارجة عن </w:t>
      </w:r>
      <w:r w:rsidRPr="000C6BDC">
        <w:rPr>
          <w:rFonts w:hint="cs"/>
          <w:rtl/>
        </w:rPr>
        <w:t>سيطرتها</w:t>
      </w:r>
      <w:r w:rsidRPr="000C6BDC">
        <w:rPr>
          <w:rtl/>
        </w:rPr>
        <w:t xml:space="preserve">، وأدت إلى تأجيل </w:t>
      </w:r>
      <w:r w:rsidRPr="000C6BDC">
        <w:rPr>
          <w:rFonts w:hint="cs"/>
          <w:rtl/>
        </w:rPr>
        <w:t>موعد</w:t>
      </w:r>
      <w:r w:rsidRPr="000C6BDC">
        <w:rPr>
          <w:rtl/>
        </w:rPr>
        <w:t xml:space="preserve"> إطلاق </w:t>
      </w:r>
      <w:r w:rsidRPr="000C6BDC">
        <w:rPr>
          <w:rFonts w:hint="cs"/>
          <w:rtl/>
        </w:rPr>
        <w:t>الساتل </w:t>
      </w:r>
      <w:r w:rsidRPr="000C6BDC">
        <w:t>LAOSAT</w:t>
      </w:r>
      <w:r w:rsidRPr="000C6BDC">
        <w:noBreakHyphen/>
        <w:t>1</w:t>
      </w:r>
      <w:r w:rsidRPr="000C6BDC">
        <w:rPr>
          <w:rFonts w:hint="cs"/>
          <w:rtl/>
        </w:rPr>
        <w:t xml:space="preserve"> ل</w:t>
      </w:r>
      <w:r w:rsidRPr="000C6BDC">
        <w:rPr>
          <w:rtl/>
        </w:rPr>
        <w:t>ثمانية</w:t>
      </w:r>
      <w:r w:rsidRPr="000C6BDC">
        <w:rPr>
          <w:rFonts w:eastAsia="Times New Roman" w:hint="eastAsia"/>
          <w:rtl/>
          <w:lang w:val="en-CA" w:eastAsia="en-US" w:bidi="ar-EG"/>
        </w:rPr>
        <w:t> </w:t>
      </w:r>
      <w:r w:rsidRPr="000C6BDC">
        <w:rPr>
          <w:rtl/>
        </w:rPr>
        <w:t>أشهر؛</w:t>
      </w:r>
    </w:p>
    <w:p w:rsidR="000C6BDC" w:rsidRPr="000C6BDC" w:rsidRDefault="000C6BDC" w:rsidP="000C6BDC">
      <w:pPr>
        <w:pStyle w:val="enumlev10"/>
        <w:rPr>
          <w:rtl/>
        </w:rPr>
      </w:pPr>
      <w:r w:rsidRPr="000C6BDC">
        <w:rPr>
          <w:rtl/>
        </w:rPr>
        <w:t>•</w:t>
      </w:r>
      <w:r w:rsidRPr="000C6BDC">
        <w:rPr>
          <w:rtl/>
        </w:rPr>
        <w:tab/>
        <w:t>أن</w:t>
      </w:r>
      <w:r w:rsidRPr="000C6BDC">
        <w:rPr>
          <w:rFonts w:hint="cs"/>
          <w:rtl/>
        </w:rPr>
        <w:t xml:space="preserve"> الموعد</w:t>
      </w:r>
      <w:r w:rsidRPr="000C6BDC">
        <w:rPr>
          <w:rtl/>
        </w:rPr>
        <w:t xml:space="preserve"> المتوقع الآن </w:t>
      </w:r>
      <w:r w:rsidRPr="000C6BDC">
        <w:rPr>
          <w:rFonts w:hint="cs"/>
          <w:rtl/>
        </w:rPr>
        <w:t>ل</w:t>
      </w:r>
      <w:r w:rsidRPr="000C6BDC">
        <w:rPr>
          <w:rtl/>
        </w:rPr>
        <w:t xml:space="preserve">إطلاق </w:t>
      </w:r>
      <w:r w:rsidRPr="000C6BDC">
        <w:rPr>
          <w:rFonts w:hint="cs"/>
          <w:rtl/>
        </w:rPr>
        <w:t>الساتل</w:t>
      </w:r>
      <w:r w:rsidRPr="000C6BDC">
        <w:rPr>
          <w:rtl/>
        </w:rPr>
        <w:t xml:space="preserve"> </w:t>
      </w:r>
      <w:r w:rsidRPr="000C6BDC">
        <w:t>LAOSAT</w:t>
      </w:r>
      <w:r w:rsidRPr="000C6BDC">
        <w:noBreakHyphen/>
        <w:t>1</w:t>
      </w:r>
      <w:r w:rsidRPr="000C6BDC">
        <w:rPr>
          <w:rFonts w:hint="cs"/>
          <w:rtl/>
        </w:rPr>
        <w:t xml:space="preserve"> هو </w:t>
      </w:r>
      <w:r w:rsidRPr="000C6BDC">
        <w:rPr>
          <w:rtl/>
        </w:rPr>
        <w:t>في نوفمبر</w:t>
      </w:r>
      <w:r w:rsidRPr="000C6BDC">
        <w:rPr>
          <w:rFonts w:hint="cs"/>
          <w:rtl/>
        </w:rPr>
        <w:t> </w:t>
      </w:r>
      <w:r w:rsidRPr="000C6BDC">
        <w:t>2015</w:t>
      </w:r>
      <w:r w:rsidRPr="000C6BDC">
        <w:rPr>
          <w:rtl/>
        </w:rPr>
        <w:t>؛</w:t>
      </w:r>
    </w:p>
    <w:p w:rsidR="000C6BDC" w:rsidRPr="000C6BDC" w:rsidRDefault="000C6BDC" w:rsidP="000C6BDC">
      <w:pPr>
        <w:pStyle w:val="enumlev10"/>
        <w:rPr>
          <w:rtl/>
        </w:rPr>
      </w:pPr>
      <w:r w:rsidRPr="000C6BDC">
        <w:rPr>
          <w:rtl/>
        </w:rPr>
        <w:t>•</w:t>
      </w:r>
      <w:r w:rsidRPr="000C6BDC">
        <w:rPr>
          <w:rtl/>
        </w:rPr>
        <w:tab/>
        <w:t xml:space="preserve">أحكام المادة </w:t>
      </w:r>
      <w:r w:rsidRPr="000C6BDC">
        <w:t>44</w:t>
      </w:r>
      <w:r w:rsidRPr="000C6BDC">
        <w:rPr>
          <w:rFonts w:hint="cs"/>
          <w:rtl/>
        </w:rPr>
        <w:t xml:space="preserve">، والرقم </w:t>
      </w:r>
      <w:r w:rsidRPr="000C6BDC">
        <w:t>196</w:t>
      </w:r>
      <w:r w:rsidRPr="000C6BDC">
        <w:rPr>
          <w:rFonts w:hint="cs"/>
          <w:rtl/>
        </w:rPr>
        <w:t xml:space="preserve"> من دستور الاتحاد (الرقم </w:t>
      </w:r>
      <w:r w:rsidRPr="000C6BDC">
        <w:rPr>
          <w:b/>
          <w:bCs/>
        </w:rPr>
        <w:t>3.0</w:t>
      </w:r>
      <w:r w:rsidRPr="000C6BDC">
        <w:rPr>
          <w:rFonts w:hint="cs"/>
          <w:rtl/>
        </w:rPr>
        <w:t xml:space="preserve"> من لوائح الراديو) </w:t>
      </w:r>
      <w:r w:rsidRPr="000C6BDC">
        <w:rPr>
          <w:rtl/>
        </w:rPr>
        <w:t>فيما</w:t>
      </w:r>
      <w:r w:rsidRPr="000C6BDC">
        <w:rPr>
          <w:rFonts w:eastAsia="Times New Roman" w:hint="eastAsia"/>
          <w:rtl/>
          <w:lang w:val="en-CA" w:eastAsia="en-US" w:bidi="ar-EG"/>
        </w:rPr>
        <w:t> </w:t>
      </w:r>
      <w:r w:rsidRPr="000C6BDC">
        <w:rPr>
          <w:rtl/>
        </w:rPr>
        <w:t xml:space="preserve">يتعلق بالاحتياجات </w:t>
      </w:r>
      <w:r w:rsidRPr="000C6BDC">
        <w:rPr>
          <w:rFonts w:hint="cs"/>
          <w:rtl/>
        </w:rPr>
        <w:t>ا</w:t>
      </w:r>
      <w:r w:rsidRPr="000C6BDC">
        <w:rPr>
          <w:rtl/>
        </w:rPr>
        <w:t>لخاصة للبلدان النامية، والموقع الجغرافي لبعض</w:t>
      </w:r>
      <w:r w:rsidRPr="000C6BDC">
        <w:rPr>
          <w:rFonts w:hint="cs"/>
          <w:rtl/>
        </w:rPr>
        <w:t> </w:t>
      </w:r>
      <w:r w:rsidRPr="000C6BDC">
        <w:rPr>
          <w:rtl/>
        </w:rPr>
        <w:t>البلدان.</w:t>
      </w:r>
    </w:p>
    <w:p w:rsidR="000C6BDC" w:rsidRPr="000C6BDC" w:rsidRDefault="000C6BDC" w:rsidP="000C6BDC">
      <w:pPr>
        <w:keepNext/>
        <w:keepLines/>
        <w:tabs>
          <w:tab w:val="clear" w:pos="794"/>
          <w:tab w:val="left" w:pos="459"/>
        </w:tabs>
        <w:spacing w:before="60" w:after="60"/>
        <w:ind w:left="459" w:hanging="459"/>
        <w:rPr>
          <w:rFonts w:ascii="Times New Roman" w:eastAsia="SimSun" w:hAnsi="Times New Roman"/>
          <w:color w:val="000000"/>
          <w:rtl/>
          <w:lang w:bidi="ar"/>
        </w:rPr>
      </w:pPr>
      <w:r w:rsidRPr="000C6BDC">
        <w:rPr>
          <w:rFonts w:ascii="Times New Roman" w:eastAsia="SimSun" w:hAnsi="Times New Roman"/>
          <w:color w:val="000000"/>
          <w:rtl/>
          <w:lang w:bidi="ar"/>
        </w:rPr>
        <w:t>ونتيجة</w:t>
      </w:r>
      <w:r w:rsidRPr="000C6BDC">
        <w:rPr>
          <w:rFonts w:ascii="Times New Roman" w:eastAsia="SimSun" w:hAnsi="Times New Roman" w:hint="cs"/>
          <w:color w:val="000000"/>
          <w:rtl/>
          <w:lang w:bidi="ar"/>
        </w:rPr>
        <w:t>ً</w:t>
      </w:r>
      <w:r w:rsidRPr="000C6BDC">
        <w:rPr>
          <w:rFonts w:ascii="Times New Roman" w:eastAsia="SimSun" w:hAnsi="Times New Roman"/>
          <w:color w:val="000000"/>
          <w:rtl/>
          <w:lang w:bidi="ar"/>
        </w:rPr>
        <w:t xml:space="preserve"> لذلك، قرر</w:t>
      </w:r>
      <w:r w:rsidRPr="000C6BDC">
        <w:rPr>
          <w:rFonts w:ascii="Times New Roman" w:eastAsia="SimSun" w:hAnsi="Times New Roman" w:hint="cs"/>
          <w:color w:val="000000"/>
          <w:rtl/>
          <w:lang w:bidi="ar"/>
        </w:rPr>
        <w:t>ت</w:t>
      </w:r>
      <w:r w:rsidRPr="000C6BDC">
        <w:rPr>
          <w:rFonts w:ascii="Times New Roman" w:eastAsia="SimSun" w:hAnsi="Times New Roman"/>
          <w:color w:val="000000"/>
          <w:rtl/>
          <w:lang w:bidi="ar"/>
        </w:rPr>
        <w:t xml:space="preserve"> </w:t>
      </w:r>
      <w:r w:rsidRPr="000C6BDC">
        <w:rPr>
          <w:rFonts w:ascii="Times New Roman" w:eastAsia="SimSun" w:hAnsi="Times New Roman" w:hint="cs"/>
          <w:color w:val="000000"/>
          <w:rtl/>
          <w:lang w:bidi="ar"/>
        </w:rPr>
        <w:t>اللجنة ما</w:t>
      </w:r>
      <w:r w:rsidRPr="000C6BDC">
        <w:rPr>
          <w:rFonts w:ascii="Times New Roman" w:hAnsi="Times New Roman" w:hint="eastAsia"/>
          <w:rtl/>
          <w:lang w:val="en-CA" w:bidi="ar-EG"/>
        </w:rPr>
        <w:t> </w:t>
      </w:r>
      <w:r w:rsidRPr="000C6BDC">
        <w:rPr>
          <w:rFonts w:ascii="Times New Roman" w:eastAsia="SimSun" w:hAnsi="Times New Roman" w:hint="cs"/>
          <w:color w:val="000000"/>
          <w:rtl/>
          <w:lang w:bidi="ar"/>
        </w:rPr>
        <w:t>يلي</w:t>
      </w:r>
      <w:r w:rsidRPr="000C6BDC">
        <w:rPr>
          <w:rFonts w:ascii="Times New Roman" w:eastAsia="SimSun" w:hAnsi="Times New Roman"/>
          <w:color w:val="000000"/>
          <w:rtl/>
          <w:lang w:bidi="ar"/>
        </w:rPr>
        <w:t>:</w:t>
      </w:r>
    </w:p>
    <w:p w:rsidR="000C6BDC" w:rsidRPr="000C6BDC" w:rsidRDefault="000C6BDC" w:rsidP="000C6BDC">
      <w:pPr>
        <w:pStyle w:val="enumlev10"/>
        <w:keepNext/>
        <w:keepLines/>
        <w:rPr>
          <w:rtl/>
        </w:rPr>
      </w:pPr>
      <w:r w:rsidRPr="000C6BDC">
        <w:rPr>
          <w:rtl/>
        </w:rPr>
        <w:t>•</w:t>
      </w:r>
      <w:r w:rsidRPr="000C6BDC">
        <w:rPr>
          <w:rtl/>
        </w:rPr>
        <w:tab/>
        <w:t>قبول طلب جمهورية لاو الديمقراطية الشعبية</w:t>
      </w:r>
      <w:r w:rsidRPr="000C6BDC">
        <w:rPr>
          <w:rFonts w:hint="cs"/>
          <w:rtl/>
        </w:rPr>
        <w:t>؛</w:t>
      </w:r>
    </w:p>
    <w:p w:rsidR="000C6BDC" w:rsidRPr="000C6BDC" w:rsidRDefault="000C6BDC" w:rsidP="000C6BDC">
      <w:pPr>
        <w:pStyle w:val="enumlev10"/>
        <w:rPr>
          <w:rtl/>
        </w:rPr>
      </w:pPr>
      <w:r w:rsidRPr="000C6BDC">
        <w:rPr>
          <w:rtl/>
        </w:rPr>
        <w:t>•</w:t>
      </w:r>
      <w:r w:rsidRPr="000C6BDC">
        <w:rPr>
          <w:rtl/>
        </w:rPr>
        <w:tab/>
        <w:t xml:space="preserve">تكليف </w:t>
      </w:r>
      <w:r w:rsidRPr="000C6BDC">
        <w:rPr>
          <w:rFonts w:hint="cs"/>
          <w:rtl/>
        </w:rPr>
        <w:t>المكتب بالاستمرار في مراعاة تخصيصات التردد ل</w:t>
      </w:r>
      <w:r w:rsidRPr="000C6BDC">
        <w:rPr>
          <w:rtl/>
        </w:rPr>
        <w:t>لشبكة الساتلية</w:t>
      </w:r>
      <w:r w:rsidRPr="000C6BDC">
        <w:rPr>
          <w:rFonts w:hint="cs"/>
          <w:rtl/>
        </w:rPr>
        <w:t> </w:t>
      </w:r>
      <w:r w:rsidRPr="000C6BDC">
        <w:t>LAOSAT</w:t>
      </w:r>
      <w:r w:rsidRPr="000C6BDC">
        <w:noBreakHyphen/>
        <w:t>128.5E</w:t>
      </w:r>
      <w:r w:rsidRPr="000C6BDC">
        <w:rPr>
          <w:rtl/>
        </w:rPr>
        <w:t xml:space="preserve"> حتى</w:t>
      </w:r>
      <w:r w:rsidRPr="000C6BDC">
        <w:rPr>
          <w:rFonts w:hint="cs"/>
          <w:rtl/>
        </w:rPr>
        <w:t> </w:t>
      </w:r>
      <w:r w:rsidRPr="000C6BDC">
        <w:t>31</w:t>
      </w:r>
      <w:r w:rsidRPr="000C6BDC">
        <w:rPr>
          <w:rtl/>
        </w:rPr>
        <w:t xml:space="preserve"> ديسمبر</w:t>
      </w:r>
      <w:r w:rsidRPr="000C6BDC">
        <w:rPr>
          <w:rFonts w:hint="cs"/>
          <w:rtl/>
        </w:rPr>
        <w:t> </w:t>
      </w:r>
      <w:r w:rsidRPr="000C6BDC">
        <w:t>2015</w:t>
      </w:r>
      <w:r w:rsidRPr="000C6BDC">
        <w:rPr>
          <w:rtl/>
        </w:rPr>
        <w:t>؛</w:t>
      </w:r>
    </w:p>
    <w:p w:rsidR="000C6BDC" w:rsidRPr="000C6BDC" w:rsidRDefault="000C6BDC" w:rsidP="000C6BDC">
      <w:pPr>
        <w:pStyle w:val="enumlev10"/>
        <w:rPr>
          <w:rtl/>
        </w:rPr>
      </w:pPr>
      <w:r w:rsidRPr="000C6BDC">
        <w:rPr>
          <w:rtl/>
        </w:rPr>
        <w:t>•</w:t>
      </w:r>
      <w:r w:rsidRPr="000C6BDC">
        <w:rPr>
          <w:rtl/>
        </w:rPr>
        <w:tab/>
      </w:r>
      <w:r w:rsidRPr="000C6BDC">
        <w:rPr>
          <w:rFonts w:hint="cs"/>
          <w:rtl/>
        </w:rPr>
        <w:t>إبلاغ</w:t>
      </w:r>
      <w:r w:rsidRPr="000C6BDC">
        <w:rPr>
          <w:rtl/>
        </w:rPr>
        <w:t xml:space="preserve"> المؤتمر</w:t>
      </w:r>
      <w:r w:rsidRPr="000C6BDC">
        <w:rPr>
          <w:rFonts w:hint="cs"/>
          <w:rtl/>
        </w:rPr>
        <w:t xml:space="preserve"> </w:t>
      </w:r>
      <w:r w:rsidRPr="000C6BDC">
        <w:t>WRC</w:t>
      </w:r>
      <w:r w:rsidRPr="000C6BDC">
        <w:noBreakHyphen/>
        <w:t>15</w:t>
      </w:r>
      <w:r w:rsidRPr="000C6BDC">
        <w:rPr>
          <w:rFonts w:hint="cs"/>
          <w:rtl/>
        </w:rPr>
        <w:t xml:space="preserve"> بهذه المسألة ليتخذ قراراً نهائياً بشأنها.</w:t>
      </w:r>
    </w:p>
    <w:p w:rsidR="000C6BDC" w:rsidRPr="000C6BDC" w:rsidRDefault="000C6BDC" w:rsidP="000C6BDC">
      <w:pPr>
        <w:rPr>
          <w:rFonts w:ascii="Times New Roman" w:hAnsi="Times New Roman"/>
          <w:rtl/>
          <w:lang w:val="en-CA" w:bidi="ar-EG"/>
        </w:rPr>
      </w:pPr>
      <w:r w:rsidRPr="000C6BDC">
        <w:rPr>
          <w:rFonts w:ascii="Times New Roman" w:eastAsia="SimSun" w:hAnsi="Times New Roman" w:hint="cs"/>
          <w:color w:val="000000"/>
          <w:rtl/>
          <w:lang w:bidi="ar"/>
        </w:rPr>
        <w:t>وأوضحت اللجنة</w:t>
      </w:r>
      <w:r w:rsidRPr="000C6BDC">
        <w:rPr>
          <w:rFonts w:ascii="Times New Roman" w:eastAsia="SimSun" w:hAnsi="Times New Roman"/>
          <w:color w:val="000000"/>
          <w:rtl/>
          <w:lang w:bidi="ar"/>
        </w:rPr>
        <w:t xml:space="preserve"> أيضا</w:t>
      </w:r>
      <w:r w:rsidRPr="000C6BDC">
        <w:rPr>
          <w:rFonts w:ascii="Times New Roman" w:eastAsia="SimSun" w:hAnsi="Times New Roman" w:hint="cs"/>
          <w:color w:val="000000"/>
          <w:rtl/>
          <w:lang w:bidi="ar"/>
        </w:rPr>
        <w:t>ً</w:t>
      </w:r>
      <w:r w:rsidRPr="000C6BDC">
        <w:rPr>
          <w:rFonts w:ascii="Times New Roman" w:eastAsia="SimSun" w:hAnsi="Times New Roman"/>
          <w:color w:val="000000"/>
          <w:rtl/>
          <w:lang w:bidi="ar"/>
        </w:rPr>
        <w:t xml:space="preserve"> أن نظر</w:t>
      </w:r>
      <w:r w:rsidRPr="000C6BDC">
        <w:rPr>
          <w:rFonts w:ascii="Times New Roman" w:eastAsia="SimSun" w:hAnsi="Times New Roman" w:hint="cs"/>
          <w:color w:val="000000"/>
          <w:rtl/>
          <w:lang w:bidi="ar"/>
        </w:rPr>
        <w:t>ها</w:t>
      </w:r>
      <w:r w:rsidRPr="000C6BDC">
        <w:rPr>
          <w:rFonts w:ascii="Times New Roman" w:eastAsia="SimSun" w:hAnsi="Times New Roman"/>
          <w:color w:val="000000"/>
          <w:rtl/>
          <w:lang w:bidi="ar"/>
        </w:rPr>
        <w:t xml:space="preserve"> في حالات أخرى من هذا القبيل</w:t>
      </w:r>
      <w:r w:rsidRPr="000C6BDC">
        <w:rPr>
          <w:rFonts w:ascii="Times New Roman" w:eastAsia="SimSun" w:hAnsi="Times New Roman" w:hint="cs"/>
          <w:color w:val="000000"/>
          <w:rtl/>
          <w:lang w:bidi="ar"/>
        </w:rPr>
        <w:t xml:space="preserve"> سيكون</w:t>
      </w:r>
      <w:r w:rsidRPr="000C6BDC">
        <w:rPr>
          <w:rFonts w:ascii="Times New Roman" w:eastAsia="SimSun" w:hAnsi="Times New Roman"/>
          <w:color w:val="000000"/>
          <w:rtl/>
          <w:lang w:bidi="ar"/>
        </w:rPr>
        <w:t xml:space="preserve"> على أساس كل حالة على</w:t>
      </w:r>
      <w:r w:rsidRPr="000C6BDC">
        <w:rPr>
          <w:rFonts w:ascii="Times New Roman" w:eastAsia="SimSun" w:hAnsi="Times New Roman" w:hint="cs"/>
          <w:color w:val="000000"/>
          <w:rtl/>
          <w:lang w:bidi="ar"/>
        </w:rPr>
        <w:t> </w:t>
      </w:r>
      <w:r w:rsidRPr="000C6BDC">
        <w:rPr>
          <w:rFonts w:ascii="Times New Roman" w:eastAsia="SimSun" w:hAnsi="Times New Roman"/>
          <w:color w:val="000000"/>
          <w:rtl/>
          <w:lang w:bidi="ar"/>
        </w:rPr>
        <w:t>حدة.</w:t>
      </w:r>
      <w:r w:rsidRPr="000C6BDC">
        <w:rPr>
          <w:rFonts w:ascii="Times New Roman" w:eastAsia="SimSun" w:hAnsi="Times New Roman" w:hint="cs"/>
          <w:color w:val="000000"/>
          <w:rtl/>
          <w:lang w:bidi="ar"/>
        </w:rPr>
        <w:t>"</w:t>
      </w:r>
    </w:p>
    <w:p w:rsidR="000C6BDC" w:rsidRPr="000C6BDC" w:rsidRDefault="000C6BDC" w:rsidP="000C6BDC">
      <w:pPr>
        <w:rPr>
          <w:rFonts w:ascii="Times New Roman" w:eastAsia="SimSun" w:hAnsi="Times New Roman"/>
          <w:rtl/>
          <w:lang w:val="en-CA" w:bidi="ar-EG"/>
        </w:rPr>
      </w:pPr>
      <w:r w:rsidRPr="000C6BDC">
        <w:rPr>
          <w:rFonts w:ascii="Times New Roman" w:hAnsi="Times New Roman"/>
          <w:lang w:val="en-CA" w:bidi="ar-EG"/>
        </w:rPr>
        <w:t>29.8</w:t>
      </w:r>
      <w:r w:rsidRPr="000C6BDC">
        <w:rPr>
          <w:rFonts w:ascii="Times New Roman" w:hAnsi="Times New Roman" w:hint="cs"/>
          <w:rtl/>
          <w:lang w:val="en-CA" w:bidi="ar-EG"/>
        </w:rPr>
        <w:tab/>
      </w:r>
      <w:r w:rsidRPr="000C6BDC">
        <w:rPr>
          <w:rFonts w:ascii="Times New Roman" w:hAnsi="Times New Roman" w:hint="cs"/>
          <w:b/>
          <w:bCs/>
          <w:rtl/>
          <w:lang w:val="en-CA" w:bidi="ar-EG"/>
        </w:rPr>
        <w:t>واتفق</w:t>
      </w:r>
      <w:r w:rsidRPr="000C6BDC">
        <w:rPr>
          <w:rFonts w:ascii="Times New Roman" w:hAnsi="Times New Roman" w:hint="cs"/>
          <w:rtl/>
          <w:lang w:val="en-CA" w:bidi="ar-EG"/>
        </w:rPr>
        <w:t xml:space="preserve"> على ذلك.</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t>9</w:t>
      </w:r>
      <w:r w:rsidRPr="000C6BDC">
        <w:rPr>
          <w:rFonts w:ascii="Times New Roman" w:hAnsi="Times New Roman"/>
          <w:rtl/>
        </w:rPr>
        <w:tab/>
        <w:t>تبليغ مقدم من إدارة المكسيك لطلب إعادة العمل ببطاقات التبليغ عن الشبكات الساتلية</w:t>
      </w:r>
      <w:r w:rsidRPr="000C6BDC">
        <w:rPr>
          <w:rFonts w:ascii="Times New Roman" w:hAnsi="Times New Roman" w:hint="cs"/>
          <w:rtl/>
        </w:rPr>
        <w:t xml:space="preserve"> </w:t>
      </w:r>
      <w:r w:rsidRPr="000C6BDC">
        <w:rPr>
          <w:rFonts w:ascii="Times New Roman" w:hAnsi="Times New Roman"/>
        </w:rPr>
        <w:t>MEXSAT</w:t>
      </w:r>
      <w:r w:rsidRPr="000C6BDC">
        <w:rPr>
          <w:rFonts w:ascii="Times New Roman" w:hAnsi="Times New Roman"/>
          <w:rtl/>
        </w:rPr>
        <w:t xml:space="preserve"> في النطاق </w:t>
      </w:r>
      <w:r w:rsidRPr="000C6BDC">
        <w:rPr>
          <w:rFonts w:ascii="Times New Roman" w:hAnsi="Times New Roman"/>
        </w:rPr>
        <w:t>Ka</w:t>
      </w:r>
      <w:r w:rsidRPr="000C6BDC">
        <w:rPr>
          <w:rFonts w:ascii="Times New Roman" w:hAnsi="Times New Roman" w:hint="cs"/>
          <w:rtl/>
        </w:rPr>
        <w:t xml:space="preserve"> (الوثيقة </w:t>
      </w:r>
      <w:r w:rsidRPr="000C6BDC">
        <w:rPr>
          <w:rFonts w:ascii="Times New Roman" w:hAnsi="Times New Roman"/>
          <w:lang w:val="en-CA"/>
        </w:rPr>
        <w:t>RRB15</w:t>
      </w:r>
      <w:r w:rsidRPr="000C6BDC">
        <w:rPr>
          <w:rFonts w:ascii="Times New Roman" w:hAnsi="Times New Roman"/>
          <w:lang w:val="en-CA"/>
        </w:rPr>
        <w:noBreakHyphen/>
        <w:t>2/13</w:t>
      </w:r>
      <w:r w:rsidRPr="000C6BDC">
        <w:rPr>
          <w:rFonts w:ascii="Times New Roma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1.9</w:t>
      </w:r>
      <w:r w:rsidRPr="000C6BDC">
        <w:rPr>
          <w:rFonts w:ascii="Times New Roman" w:eastAsia="SimSun" w:hAnsi="Times New Roman" w:hint="cs"/>
          <w:rtl/>
          <w:lang w:val="en-CA" w:bidi="ar-EG"/>
        </w:rPr>
        <w:tab/>
      </w:r>
      <w:r w:rsidRPr="000C6BDC">
        <w:rPr>
          <w:rFonts w:ascii="Times New Roman" w:hAnsi="Times New Roman" w:hint="cs"/>
          <w:rtl/>
          <w:lang w:val="en-CA" w:bidi="ar-EG"/>
        </w:rPr>
        <w:t xml:space="preserve">قدم </w:t>
      </w:r>
      <w:r w:rsidRPr="000C6BDC">
        <w:rPr>
          <w:rFonts w:ascii="Times New Roman" w:hAnsi="Times New Roman" w:hint="cs"/>
          <w:b/>
          <w:bCs/>
          <w:rtl/>
          <w:lang w:val="en-CA" w:bidi="ar-EG"/>
        </w:rPr>
        <w:t>السيد ماتاس (دائرة الخدمات الفضائية/شعبة النشر والتسجيل للخدمات الفضائية)</w:t>
      </w:r>
      <w:r w:rsidRPr="000C6BDC">
        <w:rPr>
          <w:rFonts w:ascii="Times New Roman" w:eastAsia="SimSun" w:hAnsi="Times New Roman" w:hint="cs"/>
          <w:rtl/>
          <w:lang w:bidi="ar-EG"/>
        </w:rPr>
        <w:t xml:space="preserve"> الوثيقة</w:t>
      </w:r>
      <w:r w:rsidRPr="000C6BDC">
        <w:rPr>
          <w:rFonts w:ascii="Times New Roman" w:eastAsia="SimSun" w:hAnsi="Times New Roman" w:hint="eastAsia"/>
          <w:rtl/>
          <w:lang w:bidi="ar-EG"/>
        </w:rPr>
        <w:t>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2/13</w:t>
      </w:r>
      <w:r w:rsidRPr="000C6BDC">
        <w:rPr>
          <w:rFonts w:ascii="Times New Roman" w:eastAsia="SimSun" w:hAnsi="Times New Roman" w:hint="cs"/>
          <w:rtl/>
          <w:lang w:val="en-CA" w:bidi="ar-EG"/>
        </w:rPr>
        <w:t xml:space="preserve"> التي تحتوي على تبليغ مقدم من إدارة المكسيك ونسخ من فواتير بطاقات التبليغ عن عشرة شبكات ساتلية أرسلت إليها في</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29</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مايو</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2014</w:t>
      </w:r>
      <w:r w:rsidRPr="000C6BDC">
        <w:rPr>
          <w:rFonts w:ascii="Times New Roman" w:eastAsia="SimSun" w:hAnsi="Times New Roman" w:hint="cs"/>
          <w:rtl/>
          <w:lang w:val="en-CA" w:bidi="ar-EG"/>
        </w:rPr>
        <w:t xml:space="preserve">. ونظراً لعدم سداد الفواتير، أرسل المكتب رسائل تذكيرية في </w:t>
      </w:r>
      <w:r w:rsidRPr="000C6BDC">
        <w:rPr>
          <w:rFonts w:ascii="Times New Roman" w:eastAsia="SimSun" w:hAnsi="Times New Roman"/>
          <w:lang w:val="en-CA" w:bidi="ar-EG"/>
        </w:rPr>
        <w:t>16</w:t>
      </w:r>
      <w:r w:rsidRPr="000C6BDC">
        <w:rPr>
          <w:rFonts w:ascii="Times New Roman" w:eastAsia="SimSun" w:hAnsi="Times New Roman" w:hint="cs"/>
          <w:rtl/>
          <w:lang w:val="en-CA" w:bidi="ar-EG"/>
        </w:rPr>
        <w:t xml:space="preserve"> سبتمبر و</w:t>
      </w:r>
      <w:r w:rsidRPr="000C6BDC">
        <w:rPr>
          <w:rFonts w:ascii="Times New Roman" w:eastAsia="SimSun" w:hAnsi="Times New Roman"/>
          <w:lang w:val="en-CA" w:bidi="ar-EG"/>
        </w:rPr>
        <w:t>10</w:t>
      </w:r>
      <w:r w:rsidRPr="000C6BDC">
        <w:rPr>
          <w:rFonts w:ascii="Times New Roman" w:eastAsia="SimSun" w:hAnsi="Times New Roman" w:hint="cs"/>
          <w:rtl/>
          <w:lang w:val="en-CA" w:bidi="ar-EG"/>
        </w:rPr>
        <w:t xml:space="preserve"> أكتوبر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2014</w:t>
      </w:r>
      <w:r w:rsidRPr="000C6BDC">
        <w:rPr>
          <w:rFonts w:ascii="Times New Roman" w:eastAsia="SimSun" w:hAnsi="Times New Roman" w:hint="cs"/>
          <w:rtl/>
          <w:lang w:val="en-CA" w:bidi="ar-EG"/>
        </w:rPr>
        <w:t>. وتستحق الفواتير في</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29</w:t>
      </w:r>
      <w:r w:rsidRPr="000C6BDC">
        <w:rPr>
          <w:rFonts w:ascii="Times New Roman" w:eastAsia="SimSun" w:hAnsi="Times New Roman" w:hint="cs"/>
          <w:rtl/>
          <w:lang w:val="en-CA" w:bidi="ar-EG"/>
        </w:rPr>
        <w:t xml:space="preserve"> نوفمبر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2014</w:t>
      </w:r>
      <w:r w:rsidRPr="000C6BDC">
        <w:rPr>
          <w:rFonts w:ascii="Times New Roman" w:eastAsia="SimSun" w:hAnsi="Times New Roman" w:hint="cs"/>
          <w:rtl/>
          <w:lang w:val="en-CA" w:bidi="ar-EG"/>
        </w:rPr>
        <w:t>، ولم تدخر إدارة المكسيك أي جهد بعد هذا التاريخ لإبقاء المكتب على علم بجهودها لسداد الفواتير، حيث اتصلت بالمكتب كل أسبوعين على الأقل وأوضحت الصعوبات التي صودفت: تغيرات تنظيمية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المكسيك ومشاكل متعلقة بالميزانية وإعادة تنظيم وزاري. واستلم المكتب المدفوعات في </w:t>
      </w:r>
      <w:r w:rsidRPr="000C6BDC">
        <w:rPr>
          <w:rFonts w:ascii="Times New Roman" w:eastAsia="SimSun" w:hAnsi="Times New Roman"/>
          <w:lang w:val="en-CA" w:bidi="ar-EG"/>
        </w:rPr>
        <w:t>21</w:t>
      </w:r>
      <w:r w:rsidRPr="000C6BDC">
        <w:rPr>
          <w:rFonts w:ascii="Times New Roman" w:eastAsia="SimSun" w:hAnsi="Times New Roman" w:hint="cs"/>
          <w:rtl/>
          <w:lang w:val="en-CA" w:bidi="ar-EG"/>
        </w:rPr>
        <w:t xml:space="preserve"> أبريل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 xml:space="preserve"> ولكن لم يكن أمامه أي خيار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هذه الأثناء سوى إلغاء بطاقات التبليغ في يناير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 والخيار الوحيد المتاح أمام إدارة المكسيك هو أن تطلب إلى اللجنة إعادة العمل ببطاقات</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التبليغ.</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2.9</w:t>
      </w:r>
      <w:r w:rsidRPr="000C6BDC">
        <w:rPr>
          <w:rFonts w:ascii="Times New Roman" w:eastAsia="SimSun" w:hAnsi="Times New Roman" w:hint="cs"/>
          <w:rtl/>
          <w:lang w:val="en-CA" w:bidi="ar-EG"/>
        </w:rPr>
        <w:tab/>
        <w:t xml:space="preserve">ورداً على استفسار من </w:t>
      </w:r>
      <w:r w:rsidRPr="000C6BDC">
        <w:rPr>
          <w:rFonts w:ascii="Times New Roman" w:eastAsia="SimSun" w:hAnsi="Times New Roman" w:hint="cs"/>
          <w:b/>
          <w:bCs/>
          <w:rtl/>
          <w:lang w:val="en-CA" w:bidi="ar-EG"/>
        </w:rPr>
        <w:t>السيد بن حماد</w:t>
      </w:r>
      <w:r w:rsidRPr="000C6BDC">
        <w:rPr>
          <w:rFonts w:ascii="Times New Roman" w:eastAsia="SimSun" w:hAnsi="Times New Roman" w:hint="cs"/>
          <w:rtl/>
          <w:lang w:val="en-CA" w:bidi="ar-EG"/>
        </w:rPr>
        <w:t xml:space="preserve"> يتعلق بأثر القرار على المواقع المدارية المجاورة، أشار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إلى أنه 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تصل أي اتصالات من إدارات أخرى تفيد بوجود أثر</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سلبي.</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3.9</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إلى أنه يتعاطف مع المشاكل الإدارية التي تصادفها إدارة المكسيك، والتي تعلمها العديد من البلدان. وأوضح أنه يؤيد إعادة العمل ببطاقات</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التبليغ.</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4.9</w:t>
      </w:r>
      <w:r w:rsidRPr="000C6BDC">
        <w:rPr>
          <w:rFonts w:ascii="Times New Roman" w:eastAsia="SimSun" w:hAnsi="Times New Roman" w:hint="cs"/>
          <w:rtl/>
          <w:lang w:val="en-CA" w:bidi="ar-EG"/>
        </w:rPr>
        <w:tab/>
        <w:t xml:space="preserve">وقالت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إنه بالنظر إلى أن إدارة المكسيك سددت الفواتير وبذلت جهوداً جادة للتعاون مع المكتب ولم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ترد أي اتصالات من إدارات أخرى تشير إلى وجود أثر سلبي، فإنها تؤيد إعادة العمل ببطاقات</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التبليغ.</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5.9</w:t>
      </w:r>
      <w:r w:rsidRPr="000C6BDC">
        <w:rPr>
          <w:rFonts w:ascii="Times New Roman" w:eastAsia="SimSun" w:hAnsi="Times New Roman" w:hint="cs"/>
          <w:rtl/>
          <w:lang w:val="en-CA" w:bidi="ar-EG"/>
        </w:rPr>
        <w:tab/>
        <w:t xml:space="preserve">ووافق على ذلك </w:t>
      </w:r>
      <w:r w:rsidRPr="000C6BDC">
        <w:rPr>
          <w:rFonts w:ascii="Times New Roman" w:eastAsia="SimSun" w:hAnsi="Times New Roman" w:hint="cs"/>
          <w:b/>
          <w:bCs/>
          <w:rtl/>
          <w:lang w:val="en-CA" w:bidi="ar-EG"/>
        </w:rPr>
        <w:t>السيد كوفي</w:t>
      </w:r>
      <w:r w:rsidRPr="000C6BDC">
        <w:rPr>
          <w:rFonts w:ascii="Times New Roman" w:eastAsia="SimSun" w:hAnsi="Times New Roman" w:hint="cs"/>
          <w:rtl/>
          <w:lang w:val="en-CA" w:bidi="ar-EG"/>
        </w:rPr>
        <w:t xml:space="preserve"> مشيراً إلى أن اللجنة وافقت على إعادة العمل ببطاقات التبليغ في حالات مماثلة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الماضي.</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6.9</w:t>
      </w:r>
      <w:r w:rsidRPr="000C6BDC">
        <w:rPr>
          <w:rFonts w:ascii="Times New Roman" w:eastAsia="SimSun" w:hAnsi="Times New Roman" w:hint="cs"/>
          <w:rtl/>
          <w:lang w:val="en-CA" w:bidi="ar-EG"/>
        </w:rPr>
        <w:tab/>
        <w:t xml:space="preserve">ورأى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أيضاً أنه ينبغي إعادة العمل ببطاقات التبليغ في ضوء توضيح إدارة المكسيك لأسباب التأخير والتي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يمكن فهمها، وجهودها الجادة لإبقاء المكتب على علم ووصول المدفوعات في نهاية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الأمر.</w:t>
      </w:r>
    </w:p>
    <w:p w:rsidR="000C6BDC" w:rsidRPr="000C6BDC" w:rsidRDefault="000C6BDC" w:rsidP="000C6BDC">
      <w:pPr>
        <w:rPr>
          <w:rFonts w:ascii="Times New Roman" w:eastAsia="SimSun" w:hAnsi="Times New Roman"/>
          <w:lang w:val="en-CA" w:bidi="ar-EG"/>
        </w:rPr>
      </w:pPr>
      <w:r w:rsidRPr="000C6BDC">
        <w:rPr>
          <w:rFonts w:ascii="Times New Roman" w:eastAsia="SimSun" w:hAnsi="Times New Roman"/>
          <w:lang w:val="en-CA" w:bidi="ar-EG"/>
        </w:rPr>
        <w:t>7.9</w:t>
      </w:r>
      <w:r w:rsidRPr="000C6BDC">
        <w:rPr>
          <w:rFonts w:ascii="Times New Roman" w:eastAsia="SimSun" w:hAnsi="Times New Roman" w:hint="cs"/>
          <w:rtl/>
          <w:lang w:val="en-CA" w:bidi="ar-EG"/>
        </w:rPr>
        <w:tab/>
        <w:t xml:space="preserve">وأشارت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أيضاً إلى عدم وجود أي اتصالات من إدارات أخرى ووافقت على أنه ينبغي إعادة العمل ببطاقات</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التبليغ.</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8.9</w:t>
      </w:r>
      <w:r w:rsidRPr="000C6BDC">
        <w:rPr>
          <w:rFonts w:ascii="Times New Roman" w:eastAsia="SimSun" w:hAnsi="Times New Roman" w:hint="cs"/>
          <w:rtl/>
          <w:lang w:val="en-CA" w:bidi="ar-EG"/>
        </w:rPr>
        <w:tab/>
        <w:t xml:space="preserve">ولم ير </w:t>
      </w:r>
      <w:r w:rsidRPr="000C6BDC">
        <w:rPr>
          <w:rFonts w:ascii="Times New Roman" w:eastAsia="SimSun" w:hAnsi="Times New Roman" w:hint="cs"/>
          <w:b/>
          <w:bCs/>
          <w:rtl/>
          <w:lang w:val="en-CA" w:bidi="ar-EG"/>
        </w:rPr>
        <w:t>السيد تيران</w:t>
      </w:r>
      <w:r w:rsidRPr="000C6BDC">
        <w:rPr>
          <w:rFonts w:ascii="Times New Roman" w:eastAsia="SimSun" w:hAnsi="Times New Roman" w:hint="cs"/>
          <w:rtl/>
          <w:lang w:val="en-CA" w:bidi="ar-EG"/>
        </w:rPr>
        <w:t xml:space="preserve"> أي سبب لعدم إعادة العمل ببطاقات التبليغ. وأشار إلى أن المشاكل التي صادفتها إدارة المكسيك شائعة وإن 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تكن بالضرورة "عادية". وقد بدأت الحكومة عملية إصلاح على مستوى الحكومة بأكملها للرقابة على الاتصالا</w:t>
      </w:r>
      <w:r w:rsidRPr="000C6BDC">
        <w:rPr>
          <w:rFonts w:ascii="Times New Roman" w:eastAsia="SimSun" w:hAnsi="Times New Roman"/>
          <w:rtl/>
          <w:lang w:val="en-CA" w:bidi="ar-EG"/>
        </w:rPr>
        <w:t>ت</w:t>
      </w:r>
      <w:r w:rsidRPr="000C6BDC">
        <w:rPr>
          <w:rFonts w:ascii="Times New Roman" w:eastAsia="SimSun" w:hAnsi="Times New Roman" w:hint="cs"/>
          <w:rtl/>
          <w:lang w:val="en-CA" w:bidi="ar-EG"/>
        </w:rPr>
        <w:t xml:space="preserve"> أدت إلى إعادة تخصيص أموال الميزانية وترتيبات تنظيمية جديدة تستغرق وقتاً طويلاً للتنفيذ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أي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بلد.</w:t>
      </w:r>
    </w:p>
    <w:p w:rsidR="000C6BDC" w:rsidRPr="000C6BDC" w:rsidRDefault="000C6BDC" w:rsidP="000C6BDC">
      <w:pPr>
        <w:rPr>
          <w:rFonts w:ascii="Times New Roman" w:eastAsia="SimSun" w:hAnsi="Times New Roman"/>
          <w:spacing w:val="-2"/>
          <w:rtl/>
          <w:lang w:val="en-CA" w:bidi="ar-EG"/>
        </w:rPr>
      </w:pPr>
      <w:r w:rsidRPr="000C6BDC">
        <w:rPr>
          <w:rFonts w:ascii="Times New Roman" w:eastAsia="SimSun" w:hAnsi="Times New Roman"/>
          <w:spacing w:val="-2"/>
          <w:lang w:val="en-CA" w:bidi="ar-EG"/>
        </w:rPr>
        <w:t>9.9</w:t>
      </w:r>
      <w:r w:rsidRPr="000C6BDC">
        <w:rPr>
          <w:rFonts w:ascii="Times New Roman" w:eastAsia="SimSun" w:hAnsi="Times New Roman"/>
          <w:spacing w:val="-2"/>
          <w:lang w:val="en-CA" w:bidi="ar-EG"/>
        </w:rPr>
        <w:tab/>
      </w:r>
      <w:r w:rsidRPr="000C6BDC">
        <w:rPr>
          <w:rFonts w:ascii="Times New Roman" w:eastAsia="SimSun" w:hAnsi="Times New Roman" w:hint="cs"/>
          <w:spacing w:val="-2"/>
          <w:rtl/>
          <w:lang w:val="en-CA" w:bidi="ar-EG"/>
        </w:rPr>
        <w:t xml:space="preserve">وأيد </w:t>
      </w:r>
      <w:r w:rsidRPr="000C6BDC">
        <w:rPr>
          <w:rFonts w:ascii="Times New Roman" w:eastAsia="SimSun" w:hAnsi="Times New Roman" w:hint="cs"/>
          <w:b/>
          <w:bCs/>
          <w:spacing w:val="-2"/>
          <w:rtl/>
          <w:lang w:val="en-CA" w:bidi="ar-EG"/>
        </w:rPr>
        <w:t>السيد ستريليتس</w:t>
      </w:r>
      <w:r w:rsidRPr="000C6BDC">
        <w:rPr>
          <w:rFonts w:ascii="Times New Roman" w:eastAsia="SimSun" w:hAnsi="Times New Roman" w:hint="cs"/>
          <w:spacing w:val="-2"/>
          <w:rtl/>
          <w:lang w:val="en-CA" w:bidi="ar-EG"/>
        </w:rPr>
        <w:t xml:space="preserve"> أيضاً إعادة العمل ببطاقات التبليغ. غير أنه أشار على الرغم من ذلك إلى أن اللجنة بدأت بطريقة منهجية في</w:t>
      </w:r>
      <w:r w:rsidRPr="000C6BDC">
        <w:rPr>
          <w:rFonts w:ascii="Times New Roman" w:eastAsia="SimSun" w:hAnsi="Times New Roman" w:hint="eastAsia"/>
          <w:spacing w:val="-2"/>
          <w:rtl/>
          <w:lang w:val="en-CA" w:bidi="ar-EG"/>
        </w:rPr>
        <w:t> </w:t>
      </w:r>
      <w:r w:rsidRPr="000C6BDC">
        <w:rPr>
          <w:rFonts w:ascii="Times New Roman" w:eastAsia="SimSun" w:hAnsi="Times New Roman" w:hint="cs"/>
          <w:spacing w:val="-2"/>
          <w:rtl/>
          <w:lang w:val="en-CA" w:bidi="ar-EG"/>
        </w:rPr>
        <w:t>إضعاف مقرر المجلس </w:t>
      </w:r>
      <w:r w:rsidRPr="000C6BDC">
        <w:rPr>
          <w:rFonts w:ascii="Times New Roman" w:eastAsia="SimSun" w:hAnsi="Times New Roman"/>
          <w:spacing w:val="-2"/>
          <w:lang w:val="en-CA" w:bidi="ar-EG"/>
        </w:rPr>
        <w:t>482</w:t>
      </w:r>
      <w:r w:rsidRPr="000C6BDC">
        <w:rPr>
          <w:rFonts w:ascii="Times New Roman" w:eastAsia="SimSun" w:hAnsi="Times New Roman" w:hint="cs"/>
          <w:spacing w:val="-2"/>
          <w:rtl/>
          <w:lang w:val="en-CA" w:bidi="ar-EG"/>
        </w:rPr>
        <w:t xml:space="preserve"> بإعادة العمل ببطاقات تبليغ كان ينبغي إلغاؤها بسبب التأخر في سداد فواتير الشبكات الساتلية. وهذا الأمر لا</w:t>
      </w:r>
      <w:r w:rsidRPr="000C6BDC">
        <w:rPr>
          <w:rFonts w:ascii="Times New Roman" w:eastAsia="SimSun" w:hAnsi="Times New Roman" w:hint="eastAsia"/>
          <w:spacing w:val="-2"/>
          <w:rtl/>
          <w:lang w:val="en-CA" w:bidi="ar-EG"/>
        </w:rPr>
        <w:t> </w:t>
      </w:r>
      <w:r w:rsidRPr="000C6BDC">
        <w:rPr>
          <w:rFonts w:ascii="Times New Roman" w:eastAsia="SimSun" w:hAnsi="Times New Roman" w:hint="cs"/>
          <w:spacing w:val="-2"/>
          <w:rtl/>
          <w:lang w:val="en-CA" w:bidi="ar-EG"/>
        </w:rPr>
        <w:t>يرسل رسائل خاطئة بأن التأخر في السداد ليس له أي عواقب فحسب، ولكنه يضيف على المكتب أعباء عمل أخرى. فرسوم استرداد التكاليف من إيرادات المكتب وبالتالي ينبغي النظر في إدخال غرامات للتأخر في</w:t>
      </w:r>
      <w:r w:rsidRPr="000C6BDC">
        <w:rPr>
          <w:rFonts w:ascii="Times New Roman" w:eastAsia="SimSun" w:hAnsi="Times New Roman" w:hint="eastAsia"/>
          <w:spacing w:val="-2"/>
          <w:rtl/>
          <w:lang w:val="en-CA" w:bidi="ar-EG"/>
        </w:rPr>
        <w:t> </w:t>
      </w:r>
      <w:r w:rsidRPr="000C6BDC">
        <w:rPr>
          <w:rFonts w:ascii="Times New Roman" w:eastAsia="SimSun" w:hAnsi="Times New Roman" w:hint="cs"/>
          <w:spacing w:val="-2"/>
          <w:rtl/>
          <w:lang w:val="en-CA" w:bidi="ar-EG"/>
        </w:rPr>
        <w:t>المدفوعات.</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10.9</w:t>
      </w:r>
      <w:r w:rsidRPr="000C6BDC">
        <w:rPr>
          <w:rFonts w:ascii="Times New Roman" w:eastAsia="SimSun" w:hAnsi="Times New Roman" w:hint="cs"/>
          <w:rtl/>
          <w:lang w:val="en-CA" w:bidi="ar-EG"/>
        </w:rPr>
        <w:tab/>
        <w:t xml:space="preserve">ووافق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على ذلك واقترح تناول الموضوع في </w:t>
      </w:r>
      <w:r w:rsidRPr="000C6BDC">
        <w:rPr>
          <w:rFonts w:ascii="Times New Roman" w:eastAsia="SimSun" w:hAnsi="Times New Roman" w:hint="cs"/>
          <w:spacing w:val="-2"/>
          <w:rtl/>
          <w:lang w:val="en-CA" w:bidi="ar-EG"/>
        </w:rPr>
        <w:t>تقرير</w:t>
      </w:r>
      <w:r w:rsidRPr="000C6BDC">
        <w:rPr>
          <w:rFonts w:ascii="Times New Roman" w:eastAsia="SimSun" w:hAnsi="Times New Roman" w:hint="cs"/>
          <w:rtl/>
          <w:lang w:val="en-CA" w:bidi="ar-EG"/>
        </w:rPr>
        <w:t xml:space="preserve"> المدير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أو</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تقرير اللجنة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وفقاً للقرار </w:t>
      </w:r>
      <w:r w:rsidRPr="000C6BDC">
        <w:rPr>
          <w:rFonts w:ascii="Times New Roman" w:eastAsia="SimSun" w:hAnsi="Times New Roman"/>
          <w:lang w:val="en-CA" w:bidi="ar-EG"/>
        </w:rPr>
        <w:t>80 (Rev.WRC-07)</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spacing w:val="-2"/>
          <w:rtl/>
          <w:lang w:val="en-CA" w:bidi="ar-EG"/>
        </w:rPr>
      </w:pPr>
      <w:r w:rsidRPr="000C6BDC">
        <w:rPr>
          <w:rFonts w:ascii="Times New Roman" w:eastAsia="SimSun" w:hAnsi="Times New Roman"/>
          <w:spacing w:val="-2"/>
          <w:lang w:val="en-CA" w:bidi="ar-EG"/>
        </w:rPr>
        <w:t>11.9</w:t>
      </w:r>
      <w:r w:rsidRPr="000C6BDC">
        <w:rPr>
          <w:rFonts w:ascii="Times New Roman" w:eastAsia="SimSun" w:hAnsi="Times New Roman" w:hint="cs"/>
          <w:spacing w:val="-2"/>
          <w:rtl/>
          <w:lang w:val="en-CA" w:bidi="ar-EG"/>
        </w:rPr>
        <w:tab/>
        <w:t xml:space="preserve">ووافق </w:t>
      </w:r>
      <w:r w:rsidRPr="000C6BDC">
        <w:rPr>
          <w:rFonts w:ascii="Times New Roman" w:eastAsia="SimSun" w:hAnsi="Times New Roman" w:hint="cs"/>
          <w:b/>
          <w:bCs/>
          <w:spacing w:val="-2"/>
          <w:rtl/>
          <w:lang w:val="en-CA" w:bidi="ar-EG"/>
        </w:rPr>
        <w:t>المدير</w:t>
      </w:r>
      <w:r w:rsidRPr="000C6BDC">
        <w:rPr>
          <w:rFonts w:ascii="Times New Roman" w:eastAsia="SimSun" w:hAnsi="Times New Roman" w:hint="cs"/>
          <w:spacing w:val="-2"/>
          <w:rtl/>
          <w:lang w:val="en-CA" w:bidi="ar-EG"/>
        </w:rPr>
        <w:t xml:space="preserve"> على أن طرح إمكانية فرض غرامة على عدم سداد رسوم استرداد التكاليف قد يكون مشروعاً ولكن المسألة تتشابك مع صلاحيات عدد من هيئات الاتحاد الأخرى. وأشار إلى أن تطبيق لوائح الراديو من صلاحيات اللجنة في</w:t>
      </w:r>
      <w:r w:rsidRPr="000C6BDC">
        <w:rPr>
          <w:rFonts w:ascii="Times New Roman" w:eastAsia="SimSun" w:hAnsi="Times New Roman" w:hint="eastAsia"/>
          <w:spacing w:val="-2"/>
          <w:rtl/>
          <w:lang w:val="en-CA" w:bidi="ar-EG"/>
        </w:rPr>
        <w:t> </w:t>
      </w:r>
      <w:r w:rsidRPr="000C6BDC">
        <w:rPr>
          <w:rFonts w:ascii="Times New Roman" w:eastAsia="SimSun" w:hAnsi="Times New Roman" w:hint="cs"/>
          <w:spacing w:val="-2"/>
          <w:rtl/>
          <w:lang w:val="en-CA" w:bidi="ar-EG"/>
        </w:rPr>
        <w:t>حين أن المسائل المتعلقة باسترداد التكاليف من صلاحيات المجلس والعواقب التنظيمية لعدم السداد هي من صلاحيات المؤتمرات العالمية للاتصالات الراديوية. وبالتالي، ينبغي إثارة هذه القضايا أمام المجلس أو المؤتمر.</w:t>
      </w:r>
    </w:p>
    <w:p w:rsidR="000C6BDC" w:rsidRPr="000C6BDC" w:rsidRDefault="000C6BDC" w:rsidP="000C6BDC">
      <w:pPr>
        <w:keepNext/>
        <w:keepLines/>
        <w:rPr>
          <w:rFonts w:ascii="Times New Roman" w:eastAsia="SimSun" w:hAnsi="Times New Roman"/>
          <w:rtl/>
          <w:lang w:val="en-CA" w:bidi="ar-EG"/>
        </w:rPr>
      </w:pPr>
      <w:r w:rsidRPr="000C6BDC">
        <w:rPr>
          <w:rFonts w:ascii="Times New Roman" w:eastAsia="SimSun" w:hAnsi="Times New Roman"/>
          <w:lang w:val="en-CA" w:bidi="ar-EG"/>
        </w:rPr>
        <w:t>12.9</w:t>
      </w:r>
      <w:r w:rsidRPr="000C6BDC">
        <w:rPr>
          <w:rFonts w:ascii="Times New Roman" w:eastAsia="SimSun" w:hAnsi="Times New Roman"/>
          <w:lang w:val="en-CA" w:bidi="ar-EG"/>
        </w:rPr>
        <w:tab/>
      </w:r>
      <w:r w:rsidRPr="000C6BDC">
        <w:rPr>
          <w:rFonts w:ascii="Times New Roman" w:eastAsia="SimSun" w:hAnsi="Times New Roman" w:hint="cs"/>
          <w:rtl/>
          <w:lang w:val="en-CA" w:bidi="ar-EG"/>
        </w:rPr>
        <w:t xml:space="preserve">ووافق </w:t>
      </w:r>
      <w:r w:rsidRPr="000C6BDC">
        <w:rPr>
          <w:rFonts w:ascii="Times New Roman" w:eastAsia="SimSun" w:hAnsi="Times New Roman" w:hint="cs"/>
          <w:b/>
          <w:bCs/>
          <w:rtl/>
          <w:lang w:val="en-CA" w:bidi="ar-EG"/>
        </w:rPr>
        <w:t>السيد بيسي</w:t>
      </w:r>
      <w:r w:rsidRPr="000C6BDC">
        <w:rPr>
          <w:rFonts w:ascii="Times New Roman" w:eastAsia="SimSun" w:hAnsi="Times New Roman" w:hint="cs"/>
          <w:rtl/>
          <w:lang w:val="en-CA" w:bidi="ar-EG"/>
        </w:rPr>
        <w:t xml:space="preserve"> على أنه ينبغي إعادة العمل ببطاقات التبليغ الخاصة بإدارة المكسيك لأن الإدارة سددت الفواتير وفي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ضوء التوضيحات التي قدمتها بشأن التأخير في السداد. كما وافق على شواغل السيد ستريليتس واقترح أن تشير اللجنة إليها إما في قرارها بشأن هذا البند من جدول الأعمال ورفعها إلى عناية المجلس من خلال المكتب أو في تقريرها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وفقاً للقرار </w:t>
      </w:r>
      <w:r w:rsidRPr="000C6BDC">
        <w:rPr>
          <w:rFonts w:ascii="Times New Roman" w:eastAsia="SimSun" w:hAnsi="Times New Roman"/>
          <w:lang w:val="en-CA" w:bidi="ar-EG"/>
        </w:rPr>
        <w:t>80</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13.9</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إلى أنه يساوره نفس الشواغل التي أعرب عنها السيد ستريليتس. فبقبول المدفوعات المتأخرة، تكون اللجنة قد وضعت سابقة غير منصوص عليها في أي من قرارات الاتحاد أو في لوائح الرادي</w:t>
      </w:r>
      <w:r w:rsidRPr="000C6BDC">
        <w:rPr>
          <w:rFonts w:ascii="Times New Roman" w:eastAsia="SimSun" w:hAnsi="Times New Roman"/>
          <w:rtl/>
          <w:lang w:val="en-CA" w:bidi="ar-EG"/>
        </w:rPr>
        <w:t>و</w:t>
      </w:r>
      <w:r w:rsidRPr="000C6BDC">
        <w:rPr>
          <w:rFonts w:ascii="Times New Roman" w:eastAsia="SimSun" w:hAnsi="Times New Roman" w:hint="cs"/>
          <w:rtl/>
          <w:lang w:val="en-CA" w:bidi="ar-EG"/>
        </w:rPr>
        <w:t>. وبموجب مقرر المجلس </w:t>
      </w:r>
      <w:r w:rsidRPr="000C6BDC">
        <w:rPr>
          <w:rFonts w:ascii="Times New Roman" w:eastAsia="SimSun" w:hAnsi="Times New Roman"/>
          <w:lang w:val="en-CA" w:bidi="ar-EG"/>
        </w:rPr>
        <w:t>482</w:t>
      </w:r>
      <w:r w:rsidRPr="000C6BDC">
        <w:rPr>
          <w:rFonts w:ascii="Times New Roman" w:eastAsia="SimSun" w:hAnsi="Times New Roman" w:hint="cs"/>
          <w:rtl/>
          <w:lang w:val="en-CA" w:bidi="ar-EG"/>
        </w:rPr>
        <w:t xml:space="preserve">، فإن إلغاء بطاقة التبليغ عن شبكة ما لا يعفي من الالتزام بسداد الرسوم إلا إذا استلم المكتب إخطاراً بالإلغاء في غضون </w:t>
      </w:r>
      <w:r w:rsidRPr="000C6BDC">
        <w:rPr>
          <w:rFonts w:ascii="Times New Roman" w:eastAsia="SimSun" w:hAnsi="Times New Roman"/>
          <w:lang w:val="en-CA" w:bidi="ar-EG"/>
        </w:rPr>
        <w:t>15</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يوماً من تاريخ استلام بطاقة التبليغ. غير أن المدفوعات كانت تسدد متأخرة ولم تكن التأخيرات محدودة </w:t>
      </w:r>
      <w:r w:rsidRPr="000C6BDC">
        <w:rPr>
          <w:rFonts w:ascii="Times New Roman" w:eastAsia="SimSun" w:hAnsi="Times New Roman"/>
          <w:rtl/>
          <w:lang w:val="en-CA" w:bidi="ar-EG"/>
        </w:rPr>
        <w:t>–</w:t>
      </w:r>
      <w:r w:rsidRPr="000C6BDC">
        <w:rPr>
          <w:rFonts w:ascii="Times New Roman" w:eastAsia="SimSun" w:hAnsi="Times New Roman" w:hint="cs"/>
          <w:rtl/>
          <w:lang w:val="en-CA" w:bidi="ar-EG"/>
        </w:rPr>
        <w:t xml:space="preserve"> وقد اتخذت اللجنة قراراً من قبل بشأن حالة شهدت تأخيراً أطول بكثير. واقترح أن تحيل اللجنة المسألة إلى المجلس بهدف منع أي استغلال من جانب الإدارات. وبالفعل، يمكن أن يترتب على المدفوعات المتأخرة مزايا للإدارات عن طريق السماح لها بالانتظار حتى ترى بطاقات التبليغ التي ستحقق أكبر نجاح من حيث</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التنسيق.</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14.9</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إلى أنه يساوره أيضاً نفس الشواغل التي أعرب عنها السيد ستريليتس. فيجب فرض جزاء على الإدارات التي تتأخر في السداد وتحديد نوع من "الموعد النهائي المقبول" بغرامات تزداد تدريجياً كلما زاد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التأخير.</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15.9</w:t>
      </w:r>
      <w:r w:rsidRPr="000C6BDC">
        <w:rPr>
          <w:rFonts w:ascii="Times New Roman" w:eastAsia="SimSun" w:hAnsi="Times New Roman" w:hint="cs"/>
          <w:rtl/>
          <w:lang w:val="en-CA" w:bidi="ar-EG"/>
        </w:rPr>
        <w:tab/>
        <w:t xml:space="preserve">وأعربت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عن دهشتها لعدم وجود غرامات في حالة التأخير في السداد ووافقت على أنه ينبغي طرح المسألة في تقرير المدير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وفقاً للقرار </w:t>
      </w:r>
      <w:r w:rsidRPr="000C6BDC">
        <w:rPr>
          <w:rFonts w:ascii="Times New Roman" w:eastAsia="SimSun" w:hAnsi="Times New Roman"/>
          <w:lang w:val="en-CA" w:bidi="ar-EG"/>
        </w:rPr>
        <w:t>80</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16.9</w:t>
      </w:r>
      <w:r w:rsidRPr="000C6BDC">
        <w:rPr>
          <w:rFonts w:ascii="Times New Roman" w:eastAsia="SimSun" w:hAnsi="Times New Roman" w:hint="cs"/>
          <w:rtl/>
          <w:lang w:val="en-CA" w:bidi="ar-EG"/>
        </w:rPr>
        <w:tab/>
        <w:t xml:space="preserve">وأضاف </w:t>
      </w:r>
      <w:r w:rsidRPr="000C6BDC">
        <w:rPr>
          <w:rFonts w:ascii="Times New Roman" w:eastAsia="SimSun" w:hAnsi="Times New Roman"/>
          <w:b/>
          <w:bCs/>
          <w:rtl/>
          <w:lang w:val="en-CA" w:bidi="ar-EG"/>
        </w:rPr>
        <w:t>السيد ستريليتس</w:t>
      </w:r>
      <w:r w:rsidRPr="000C6BDC">
        <w:rPr>
          <w:rFonts w:ascii="Times New Roman" w:eastAsia="SimSun" w:hAnsi="Times New Roman" w:hint="cs"/>
          <w:rtl/>
          <w:lang w:val="en-CA" w:bidi="ar-EG"/>
        </w:rPr>
        <w:t xml:space="preserve"> أن الرسوم الحالية حُددت باستعمال طرائق تربط بين مقدار المبلغ المدفوع مقابل معالجة البطاقة ونوع البطاقة وتعقيدها. ويكمن خيار آخر في فرض رسوم ثابتة مختلفة لمعالجة البطاقات وتعديلها. وقد نشأ هذا الوضع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الماضي حيث انتهى وجود أحد السواتل أو أوقف المشغل نشاطه، مما أدى إلى عدم وجود أي جهة يمكن فرض رسوم عليها؛ وتحملت الإدارة التكاليف. ويمكن مطالبة الإدارات بسداد رسم ثابت مسبقاً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للمعالجة.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17.9</w:t>
      </w:r>
      <w:r w:rsidRPr="000C6BDC">
        <w:rPr>
          <w:rFonts w:ascii="Times New Roman" w:eastAsia="SimSun" w:hAnsi="Times New Roman" w:hint="cs"/>
          <w:rtl/>
          <w:lang w:val="en-CA" w:bidi="ar-EG"/>
        </w:rPr>
        <w:tab/>
        <w:t xml:space="preserve">ورأى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أن هيئة ما مثل المجلس ينبغي أن تحدد الطريقة الفعلية وأن يقتصر دور اللجنة على لفت الانتباه للمشكلة. وأشار إلى أن اللجنة ينبغي أن تركز على المسائل المتعلقة بلوائح الراديو وبطاقات التبليغ عن الشبكات، وليس الآثار المالية. ويمكن أن تثير شواغلها في تقريرها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وفقاً للقرار </w:t>
      </w:r>
      <w:r w:rsidRPr="000C6BDC">
        <w:rPr>
          <w:rFonts w:ascii="Times New Roman" w:eastAsia="SimSun" w:hAnsi="Times New Roman"/>
          <w:lang w:val="en-CA" w:bidi="ar-EG"/>
        </w:rPr>
        <w:t>80</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18.9</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بيسي</w:t>
      </w:r>
      <w:r w:rsidRPr="000C6BDC">
        <w:rPr>
          <w:rFonts w:ascii="Times New Roman" w:eastAsia="SimSun" w:hAnsi="Times New Roman" w:hint="cs"/>
          <w:rtl/>
          <w:lang w:val="en-CA" w:bidi="ar-EG"/>
        </w:rPr>
        <w:t xml:space="preserve"> إلى أنه يخشى أن تُفسر الإدارات إدخال الجزاءات على أنه يعطيها </w:t>
      </w:r>
      <w:r w:rsidRPr="000C6BDC">
        <w:rPr>
          <w:rFonts w:ascii="Times New Roman" w:eastAsia="SimSun" w:hAnsi="Times New Roman" w:hint="cs"/>
          <w:i/>
          <w:iCs/>
          <w:rtl/>
          <w:lang w:val="en-CA" w:bidi="ar-EG"/>
        </w:rPr>
        <w:t>حرية مطلقة</w:t>
      </w:r>
      <w:r w:rsidRPr="000C6BDC">
        <w:rPr>
          <w:rFonts w:ascii="Times New Roman" w:eastAsia="SimSun" w:hAnsi="Times New Roman" w:hint="cs"/>
          <w:rtl/>
          <w:lang w:val="en-CA" w:bidi="ar-EG"/>
        </w:rPr>
        <w:t xml:space="preserve">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عدم احترام المواعيد النهائية. واقترح الإبقاء على الإجراء القائم: أن يؤدي التأخر في السداد إلى إلغاء بطاقة التبليغ؛ وإذا رغبت الإدارة، يمكن أن تطلب إلى اللجنة إعادة العمل بها، على أن تتناول اللجنة كل حالة على حدة. وأشار إلى أن موافقة اللجنة على إعادة العمل ببعض بطاقات التبليغ في الماضي لا تعني أنها ملزمة بتطبيق نفس الشيء في الحالات المستقبلية التي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يكون فيها أي سبب وجيه للقيام بذلك. واقترح كذلك ألا تفرض أي غرامات يحددها المجلس أو المؤتمر العالمي للاتصالات الراديوية إلا بعد أن توافق اللجنة على إعادة العمل ببطاقة التبليغ. وأضاف أن الإدارة ملزمة بسداد الفواتير التي يصدرها المكتب حتى إذا ألغيت الشبكة. وستطبق غرامات التأخير في السداد وفقاً للوائح المالية للاتحاد وبالتالي للوائح المالية للأمم المتحدة. غير أنه إذا ألغيت الشبكة، فإن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أي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غرامات إضافية يقررها المجلس لن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تنطبق.</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19.9</w:t>
      </w:r>
      <w:r w:rsidRPr="000C6BDC">
        <w:rPr>
          <w:rFonts w:ascii="Times New Roman" w:eastAsia="SimSun" w:hAnsi="Times New Roman" w:hint="cs"/>
          <w:rtl/>
          <w:lang w:val="en-CA" w:bidi="ar-EG"/>
        </w:rPr>
        <w:tab/>
        <w:t xml:space="preserve">وأيد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اقتراحات السيد بيسي.</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20.9</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رئيس دائرة الخدمات الفضائية</w:t>
      </w:r>
      <w:r w:rsidRPr="000C6BDC">
        <w:rPr>
          <w:rFonts w:ascii="Times New Roman" w:eastAsia="SimSun" w:hAnsi="Times New Roman" w:hint="cs"/>
          <w:rtl/>
          <w:lang w:val="en-CA" w:bidi="ar-EG"/>
        </w:rPr>
        <w:t xml:space="preserve"> إلى أن إلغاء بطاقات التبليغ في حالة عدم السداد تغطيه أحكام في لوائح الراديو تعتمدها المؤتمرات العالمية للاتصالات الراديوية وليس المجلس. فلم يشر مقرر المجلس </w:t>
      </w:r>
      <w:r w:rsidRPr="000C6BDC">
        <w:rPr>
          <w:rFonts w:ascii="Times New Roman" w:eastAsia="SimSun" w:hAnsi="Times New Roman"/>
          <w:lang w:val="en-CA" w:bidi="ar-EG"/>
        </w:rPr>
        <w:t>482</w:t>
      </w:r>
      <w:r w:rsidRPr="000C6BDC">
        <w:rPr>
          <w:rFonts w:ascii="Times New Roman" w:eastAsia="SimSun" w:hAnsi="Times New Roman" w:hint="cs"/>
          <w:rtl/>
          <w:lang w:val="en-CA" w:bidi="ar-EG"/>
        </w:rPr>
        <w:t xml:space="preserve"> إلا إلى رسوم المعالجة وأن يتم السداد خلال فترة مدته</w:t>
      </w:r>
      <w:r w:rsidRPr="000C6BDC">
        <w:rPr>
          <w:rFonts w:ascii="Times New Roman" w:eastAsia="SimSun" w:hAnsi="Times New Roman"/>
          <w:rtl/>
          <w:lang w:val="en-CA" w:bidi="ar-EG"/>
        </w:rPr>
        <w:t>ا</w:t>
      </w:r>
      <w:r w:rsidRPr="000C6BDC">
        <w:rPr>
          <w:rFonts w:ascii="Times New Roman" w:eastAsia="SimSun" w:hAnsi="Times New Roman" w:hint="cs"/>
          <w:rtl/>
          <w:lang w:val="en-CA" w:bidi="ar-EG"/>
        </w:rPr>
        <w:t xml:space="preserve"> ستة أشهر على الأكثر من إصدار الفاتورة المقابلة؛ مشيراً فقط إلى أن السداد يستحق بعد الانتهاء من العمل المرتبط بالمعالجة ولم يتناول المقرر </w:t>
      </w:r>
      <w:r w:rsidRPr="000C6BDC">
        <w:rPr>
          <w:rFonts w:ascii="Times New Roman" w:eastAsia="SimSun" w:hAnsi="Times New Roman"/>
          <w:lang w:bidi="ar-EG"/>
        </w:rPr>
        <w:t>482</w:t>
      </w:r>
      <w:r w:rsidRPr="000C6BDC">
        <w:rPr>
          <w:rFonts w:ascii="Times New Roman" w:eastAsia="SimSun" w:hAnsi="Times New Roman" w:hint="cs"/>
          <w:rtl/>
          <w:lang w:bidi="ar-EG"/>
        </w:rPr>
        <w:t xml:space="preserve"> </w:t>
      </w:r>
      <w:r w:rsidRPr="000C6BDC">
        <w:rPr>
          <w:rFonts w:ascii="Times New Roman" w:eastAsia="SimSun" w:hAnsi="Times New Roman" w:hint="cs"/>
          <w:rtl/>
          <w:lang w:val="en-CA" w:bidi="ar-EG"/>
        </w:rPr>
        <w:t>وضع الشبكة في حالة عدم السداد. وانعكس ذلك في عدد من الحواش للمادتين</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9</w:t>
      </w:r>
      <w:r w:rsidRPr="000C6BDC">
        <w:rPr>
          <w:rFonts w:ascii="Times New Roman" w:eastAsia="SimSun" w:hAnsi="Times New Roman" w:hint="cs"/>
          <w:rtl/>
          <w:lang w:val="en-CA" w:bidi="ar-EG"/>
        </w:rPr>
        <w:t xml:space="preserve"> و</w:t>
      </w:r>
      <w:r w:rsidRPr="000C6BDC">
        <w:rPr>
          <w:rFonts w:ascii="Times New Roman" w:eastAsia="SimSun" w:hAnsi="Times New Roman"/>
          <w:lang w:val="en-CA" w:bidi="ar-EG"/>
        </w:rPr>
        <w:t>11</w:t>
      </w:r>
      <w:r w:rsidRPr="000C6BDC">
        <w:rPr>
          <w:rFonts w:ascii="Times New Roman" w:eastAsia="SimSun" w:hAnsi="Times New Roman" w:hint="cs"/>
          <w:rtl/>
          <w:lang w:val="en-CA" w:bidi="ar-EG"/>
        </w:rPr>
        <w:t xml:space="preserve"> من لوائح الراديو وفي الخطط، حيث كان المؤتمر العالمي للاتصالات الراديوية قد قرر إلغاء الشبكات في حالة عدم السداد. وقد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أدخلت اللجنة تدبيراً يسمح بالمرونة لقاعدة الستة أشهر في القاعدة الإجرائية تتعلق بالتأخير في سداد رسوم استرداد التكاليف عن إلغاء بطاقات التبليغ عن الشبكات الساتلية، حيث نصت على أنه إذا قرر المكتب إلغاء بطاقة تبليغ على أساس عدم السداد، وسددت الإدارة الفاتورة، تحال المعلومات إلى اللجنة للنظر فيها مجدداً، إذا رغبت الإدارة المبلغة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ذلك. وإذا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كانت اللجنة ترغب في مراجعة هذه القاعدة الإجرائية، عليها أن تنظر في الحواشي ذات الصلة التي تتناول عدم دفع رسوم المقرر</w:t>
      </w:r>
      <w:r w:rsidRPr="000C6BDC">
        <w:rPr>
          <w:rFonts w:ascii="Times New Roman" w:eastAsia="SimSun" w:hAnsi="Times New Roman" w:hint="eastAsia"/>
          <w:rtl/>
          <w:lang w:val="en-CA" w:bidi="ar-EG"/>
        </w:rPr>
        <w:t> </w:t>
      </w:r>
      <w:r w:rsidRPr="000C6BDC">
        <w:rPr>
          <w:rFonts w:ascii="Times New Roman" w:eastAsia="SimSun" w:hAnsi="Times New Roman"/>
          <w:lang w:bidi="ar-EG"/>
        </w:rPr>
        <w:t>482</w:t>
      </w:r>
      <w:r w:rsidRPr="000C6BDC">
        <w:rPr>
          <w:rFonts w:ascii="Times New Roman" w:eastAsia="SimSun" w:hAnsi="Times New Roman" w:hint="cs"/>
          <w:rtl/>
          <w:lang w:bidi="ar-EG"/>
        </w:rPr>
        <w:t>؛</w:t>
      </w:r>
      <w:r w:rsidRPr="000C6BDC">
        <w:rPr>
          <w:rFonts w:ascii="Times New Roman" w:eastAsia="SimSun" w:hAnsi="Times New Roman" w:hint="cs"/>
          <w:rtl/>
          <w:lang w:val="en-CA" w:bidi="ar-EG"/>
        </w:rPr>
        <w:t xml:space="preserve"> وإذا قررت أن تقوم بذلك، يتعين حينئذ توجيه طلب للمجلس بتعديل المقرر </w:t>
      </w:r>
      <w:r w:rsidRPr="000C6BDC">
        <w:rPr>
          <w:rFonts w:ascii="Times New Roman" w:eastAsia="SimSun" w:hAnsi="Times New Roman"/>
          <w:lang w:val="en-CA" w:bidi="ar-EG"/>
        </w:rPr>
        <w:t>482</w:t>
      </w:r>
      <w:r w:rsidRPr="000C6BDC">
        <w:rPr>
          <w:rFonts w:ascii="Times New Roman" w:eastAsia="SimSun" w:hAnsi="Times New Roman" w:hint="cs"/>
          <w:rtl/>
          <w:lang w:val="en-CA" w:bidi="ar-EG"/>
        </w:rPr>
        <w:t xml:space="preserve"> وفقاً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لذلك.</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21.9</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ستريليتس</w:t>
      </w:r>
      <w:r w:rsidRPr="000C6BDC">
        <w:rPr>
          <w:rFonts w:ascii="Times New Roman" w:eastAsia="SimSun" w:hAnsi="Times New Roman" w:hint="cs"/>
          <w:rtl/>
          <w:lang w:val="en-CA" w:bidi="ar-EG"/>
        </w:rPr>
        <w:t xml:space="preserve"> إن المؤتمر العالمي للاتصالات الراديوية مسؤول عن المسائل المتعلقة بإدارة المدار والطيف؛ والآثار المالية من اختصاص المجلس ومؤتمر المندوبين المفوضين. والصلة بين الاثنين هي أن القاعدة الإجرائية للجنة، والتي تنص على أنه إذا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تأخر السداد، تلغى الشبكة. ولذلك على اللجنة أن تجد حلاً أصلياً للعدد المتزايد من حالات التأخير في السداد. وكما أتيحت لها فرصة الإشارة من قبل، فإن اللجنة تخالف قواعدها الإجرائية وعليها أن تواصل التفكير في هذه المسألة، بما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ذلك عن طريق الانخراط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مشاورات إضافية مع المكتب. وأشار إلى أن قرار إعادة العمل ببطاقة التبليغ عن الشبكة </w:t>
      </w:r>
      <w:r w:rsidRPr="000C6BDC">
        <w:rPr>
          <w:rFonts w:ascii="Times New Roman" w:eastAsia="SimSun" w:hAnsi="Times New Roman"/>
          <w:lang w:val="en-CA" w:bidi="ar-EG"/>
        </w:rPr>
        <w:t>MEXSAT</w:t>
      </w:r>
      <w:r w:rsidRPr="000C6BDC">
        <w:rPr>
          <w:rFonts w:ascii="Times New Roman" w:eastAsia="SimSun" w:hAnsi="Times New Roman" w:hint="cs"/>
          <w:rtl/>
          <w:lang w:val="en-CA" w:bidi="ar-EG"/>
        </w:rPr>
        <w:t xml:space="preserve"> يمكن أن يفتح الباب على</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مصراعيه ويعطي جميع الإدارات انطباعاً بأنه يحق لها إعادة العمل ببطاقة التبليغ عن شبكاتها بصرف النظر عن وقت السداد. وسأل 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هي الحجج التي ستتذرع بها اللجنة إذا طلبت إدارة أخرى إعادة العمل ببطاقة تبليغ بعد التأخر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السداد؟ ولذلك على اللجنة أن تغلق هذه الأبواب عن طريق رفع المسألة إلى عناية المجلس الذي يمكن أن يعدل المقرر </w:t>
      </w:r>
      <w:r w:rsidRPr="000C6BDC">
        <w:rPr>
          <w:rFonts w:ascii="Times New Roman" w:eastAsia="SimSun" w:hAnsi="Times New Roman"/>
          <w:lang w:val="en-CA" w:bidi="ar-EG"/>
        </w:rPr>
        <w:t>482</w:t>
      </w:r>
      <w:r w:rsidRPr="000C6BDC">
        <w:rPr>
          <w:rFonts w:ascii="Times New Roman" w:eastAsia="SimSun" w:hAnsi="Times New Roman" w:hint="cs"/>
          <w:rtl/>
          <w:lang w:val="en-CA" w:bidi="ar-EG"/>
        </w:rPr>
        <w:t xml:space="preserve"> لإدراج الدفع المسبق لتكاليف المعالجة. كما أن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من المهم أيضاً أن تلاحظ اللجنة في قرارها أن هناك ظروفاً مخففة في حالة بطاقة التبليغ عن شبكة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MEXSAT</w:t>
      </w:r>
      <w:r w:rsidRPr="000C6BDC">
        <w:rPr>
          <w:rFonts w:ascii="Times New Roman" w:eastAsia="SimSun" w:hAnsi="Times New Roman" w:hint="cs"/>
          <w:rtl/>
          <w:lang w:val="en-CA" w:bidi="ar-EG"/>
        </w:rPr>
        <w:t xml:space="preserve"> وأن القرار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يعبر عن الممارسة العادية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للجنة.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22.9</w:t>
      </w:r>
      <w:r w:rsidRPr="000C6BDC">
        <w:rPr>
          <w:rFonts w:ascii="Times New Roman" w:eastAsia="SimSun" w:hAnsi="Times New Roman" w:hint="cs"/>
          <w:rtl/>
          <w:lang w:val="en-CA" w:bidi="ar-EG"/>
        </w:rPr>
        <w:tab/>
        <w:t xml:space="preserve">وأيد </w:t>
      </w:r>
      <w:r w:rsidRPr="000C6BDC">
        <w:rPr>
          <w:rFonts w:ascii="Times New Roman" w:eastAsia="SimSun" w:hAnsi="Times New Roman" w:hint="cs"/>
          <w:b/>
          <w:bCs/>
          <w:rtl/>
          <w:lang w:val="en-CA" w:bidi="ar-EG"/>
        </w:rPr>
        <w:t>السيد كيبي</w:t>
      </w:r>
      <w:r w:rsidRPr="000C6BDC">
        <w:rPr>
          <w:rFonts w:ascii="Times New Roman" w:eastAsia="SimSun" w:hAnsi="Times New Roman" w:hint="cs"/>
          <w:rtl/>
          <w:lang w:val="en-CA" w:bidi="ar-EG"/>
        </w:rPr>
        <w:t xml:space="preserve"> </w:t>
      </w:r>
      <w:r w:rsidRPr="000C6BDC">
        <w:rPr>
          <w:rFonts w:ascii="Times New Roman" w:eastAsia="SimSun" w:hAnsi="Times New Roman"/>
          <w:rtl/>
          <w:lang w:val="en-CA" w:bidi="ar-EG"/>
        </w:rPr>
        <w:t>فحوى تصريحات السيد ستريليتس</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23.9</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إن مهمة اللجنة تتمثل في تحديد المشاكل وإحالتها إلى المؤتمر العالمي للاتصالات الراديوية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تقريرها المقدم وفقاً للقرار </w:t>
      </w:r>
      <w:r w:rsidRPr="000C6BDC">
        <w:rPr>
          <w:rFonts w:ascii="Times New Roman" w:eastAsia="SimSun" w:hAnsi="Times New Roman"/>
          <w:lang w:val="en-CA" w:bidi="ar-EG"/>
        </w:rPr>
        <w:t>80</w:t>
      </w:r>
      <w:r w:rsidRPr="000C6BDC">
        <w:rPr>
          <w:rFonts w:ascii="Times New Roman" w:eastAsia="SimSun" w:hAnsi="Times New Roman" w:hint="cs"/>
          <w:rtl/>
          <w:lang w:val="en-CA" w:bidi="ar-EG"/>
        </w:rPr>
        <w:t>. والأمر هنا يتعلق بمسألة مبدأ. فعدد الإدارات التي تسدد مدفوعاتها متأخرة يتزايد مع مرور الوقت وتتأخر المدفوعات في بعض الحالات حتى تحقق الإدارة المعنية ميزة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لها.</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24.9</w:t>
      </w:r>
      <w:r w:rsidRPr="000C6BDC">
        <w:rPr>
          <w:rFonts w:ascii="Times New Roman" w:eastAsia="SimSun" w:hAnsi="Times New Roman" w:hint="cs"/>
          <w:rtl/>
          <w:lang w:val="en-CA" w:bidi="ar-EG"/>
        </w:rPr>
        <w:tab/>
        <w:t xml:space="preserve">ووافقت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على أن اللجنة عليها أن تثير المسألة، ويفضل في تقريرها المقدم وفقاً للقرار </w:t>
      </w:r>
      <w:r w:rsidRPr="000C6BDC">
        <w:rPr>
          <w:rFonts w:ascii="Times New Roman" w:eastAsia="SimSun" w:hAnsi="Times New Roman"/>
          <w:lang w:val="en-CA" w:bidi="ar-EG"/>
        </w:rPr>
        <w:t>80</w:t>
      </w:r>
      <w:r w:rsidRPr="000C6BDC">
        <w:rPr>
          <w:rFonts w:ascii="Times New Roman" w:eastAsia="SimSun" w:hAnsi="Times New Roman" w:hint="cs"/>
          <w:rtl/>
          <w:lang w:val="en-CA" w:bidi="ar-EG"/>
        </w:rPr>
        <w:t>، وألا تتناول الآثار المالية. غير أنه إذا لم تكن هناك زيادة هائلة في عدد حالات عدم السداد التي يليها إلغاء بطاقة التبليغ ثم إعادة العمل بها، فلا توجد حاجة إلى حل</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جذري.</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25.9</w:t>
      </w:r>
      <w:r w:rsidRPr="000C6BDC">
        <w:rPr>
          <w:rFonts w:ascii="Times New Roman" w:eastAsia="SimSun" w:hAnsi="Times New Roman" w:hint="cs"/>
          <w:rtl/>
          <w:lang w:val="en-CA" w:bidi="ar-EG"/>
        </w:rPr>
        <w:tab/>
        <w:t xml:space="preserve">وأشارت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إلى أن المسائل الثلاث التي طرحت أثناء المناقشة (الآثار المالية لعدم استلام الرسوم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الوقت المحدد، وتكلفة إعادة العمل ببطاقة التبليغ الملغاة، وإمكانية فرض غرامة مالية على التأخر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السداد) يمكن أن تكون ذات صلة بمقرر المجلس </w:t>
      </w:r>
      <w:r w:rsidRPr="000C6BDC">
        <w:rPr>
          <w:rFonts w:ascii="Times New Roman" w:eastAsia="SimSun" w:hAnsi="Times New Roman"/>
          <w:lang w:val="en-CA" w:bidi="ar-EG"/>
        </w:rPr>
        <w:t>482</w:t>
      </w:r>
      <w:r w:rsidRPr="000C6BDC">
        <w:rPr>
          <w:rFonts w:ascii="Times New Roman" w:eastAsia="SimSun" w:hAnsi="Times New Roman" w:hint="cs"/>
          <w:rtl/>
          <w:lang w:val="en-CA" w:bidi="ar-EG"/>
        </w:rPr>
        <w:t>. غير أنها أشارت كذلك إلى أنه وفقاً لوثيقة المجلس </w:t>
      </w:r>
      <w:r w:rsidRPr="000C6BDC">
        <w:rPr>
          <w:rFonts w:ascii="Times New Roman" w:eastAsia="SimSun" w:hAnsi="Times New Roman"/>
          <w:lang w:val="en-CA" w:bidi="ar-EG"/>
        </w:rPr>
        <w:t>C15/16</w:t>
      </w:r>
      <w:r w:rsidRPr="000C6BDC">
        <w:rPr>
          <w:rFonts w:ascii="Times New Roman" w:eastAsia="SimSun" w:hAnsi="Times New Roman" w:hint="cs"/>
          <w:rtl/>
          <w:lang w:val="en-CA" w:bidi="ar-EG"/>
        </w:rPr>
        <w:t xml:space="preserve"> بشأن استرداد تكاليف معالجة بطاقات التبليغ عن الشبكات الساتلية، فإن </w:t>
      </w:r>
      <w:r w:rsidRPr="000C6BDC">
        <w:rPr>
          <w:rFonts w:ascii="Times New Roman" w:eastAsia="SimSun" w:hAnsi="Times New Roman"/>
          <w:lang w:val="en-CA" w:bidi="ar-EG"/>
        </w:rPr>
        <w:t>99</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المائة تقريباً من الفواتير الصادرة في</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2014/2013</w:t>
      </w:r>
      <w:r w:rsidRPr="000C6BDC">
        <w:rPr>
          <w:rFonts w:ascii="Times New Roman" w:eastAsia="SimSun" w:hAnsi="Times New Roman" w:hint="cs"/>
          <w:rtl/>
          <w:lang w:val="en-CA" w:bidi="ar-EG"/>
        </w:rPr>
        <w:t xml:space="preserve"> سددت في الوقت المحدد، ولم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يؤد تنفيذ مكتب الاتصالات الراديوية للمقرر </w:t>
      </w:r>
      <w:r w:rsidRPr="000C6BDC">
        <w:rPr>
          <w:rFonts w:ascii="Times New Roman" w:eastAsia="SimSun" w:hAnsi="Times New Roman"/>
          <w:lang w:val="en-CA" w:bidi="ar-EG"/>
        </w:rPr>
        <w:t>482</w:t>
      </w:r>
      <w:r w:rsidRPr="000C6BDC">
        <w:rPr>
          <w:rFonts w:ascii="Times New Roman" w:eastAsia="SimSun" w:hAnsi="Times New Roman" w:hint="cs"/>
          <w:rtl/>
          <w:lang w:val="en-CA" w:bidi="ar-EG"/>
        </w:rPr>
        <w:t xml:space="preserve"> إلى أي صعوبات ولم يخلق أي مشاكل داخلياً أو مع الإدارات المبلغة عن بطاقات الشبكات الساتلية. ولذلك لا يبدو بالنسبة لها أن اللجنة لديها أي أساس لطرح المسألة أمام أي هيئة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أخرى.</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26.9</w:t>
      </w:r>
      <w:r w:rsidRPr="000C6BDC">
        <w:rPr>
          <w:rFonts w:ascii="Times New Roman" w:eastAsia="SimSun" w:hAnsi="Times New Roman" w:hint="cs"/>
          <w:rtl/>
          <w:lang w:val="en-CA" w:bidi="ar-EG"/>
        </w:rPr>
        <w:tab/>
        <w:t xml:space="preserve">ووافق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على أن ولاية اللجنة تتمثل في مناقشة المسائل التنظيمية، وليس المالية. وبالنظر إلى أن </w:t>
      </w:r>
      <w:r w:rsidRPr="000C6BDC">
        <w:rPr>
          <w:rFonts w:ascii="Times New Roman" w:eastAsia="SimSun" w:hAnsi="Times New Roman"/>
          <w:lang w:val="en-CA" w:bidi="ar-EG"/>
        </w:rPr>
        <w:t>99</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المائة من المدفوعات تمت في الوقت المحدد، فلا يوجد سبب يدعو لمواصلة طرح</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المسألة.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27.9</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المدير</w:t>
      </w:r>
      <w:r w:rsidRPr="000C6BDC">
        <w:rPr>
          <w:rFonts w:ascii="Times New Roman" w:eastAsia="SimSun" w:hAnsi="Times New Roman" w:hint="cs"/>
          <w:rtl/>
          <w:lang w:val="en-CA" w:bidi="ar-EG"/>
        </w:rPr>
        <w:t xml:space="preserve"> إلى أن تكاليف إلغاء بطاقة تبليغ عن شبكة ما ثم إعادتها إلى العمل ليست كبيرة، نظراً لأنه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توجد حاجة إلى إجراء حسابات جديدة. ولا توجد حاجة إلى نقل المسألة إلى علم المجلس أو المؤتمر العالمي للاتصالات الراديوية، لأن القيام بذلك سيبدأ عملية يمكن أن تتطلب في نهاية الأمر جهداً أكبر من المنفعة المتوقعة. وبالإضافة إلى ذلك، فإن أي مناقشة للمجلس بشأن المقرر </w:t>
      </w:r>
      <w:r w:rsidRPr="000C6BDC">
        <w:rPr>
          <w:rFonts w:ascii="Times New Roman" w:eastAsia="SimSun" w:hAnsi="Times New Roman"/>
          <w:lang w:val="en-CA" w:bidi="ar-EG"/>
        </w:rPr>
        <w:t>482</w:t>
      </w:r>
      <w:r w:rsidRPr="000C6BDC">
        <w:rPr>
          <w:rFonts w:ascii="Times New Roman" w:eastAsia="SimSun" w:hAnsi="Times New Roman" w:hint="cs"/>
          <w:rtl/>
          <w:lang w:val="en-CA" w:bidi="ar-EG"/>
        </w:rPr>
        <w:t xml:space="preserve"> ستتعلق باسترداد التكاليف وليس عمليات بطاقات التبليغ. ولذلك فإن نقل المسألة إلى المجلس ربما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يكون هو المسار السليم. ويمكن طرح المسألة في تقرير اللجنة المقدم وفقاً للقرار </w:t>
      </w:r>
      <w:r w:rsidRPr="000C6BDC">
        <w:rPr>
          <w:rFonts w:ascii="Times New Roman" w:eastAsia="SimSun" w:hAnsi="Times New Roman"/>
          <w:lang w:val="en-CA" w:bidi="ar-EG"/>
        </w:rPr>
        <w:t>80 (Rev.WRC-07)</w:t>
      </w:r>
      <w:r w:rsidRPr="000C6BDC">
        <w:rPr>
          <w:rFonts w:ascii="Times New Roman" w:eastAsia="SimSun" w:hAnsi="Times New Roman" w:hint="cs"/>
          <w:rtl/>
          <w:lang w:val="en-CA" w:bidi="ar-EG"/>
        </w:rPr>
        <w:t>.</w:t>
      </w:r>
    </w:p>
    <w:p w:rsidR="000C6BDC" w:rsidRPr="000C6BDC" w:rsidRDefault="000C6BDC" w:rsidP="000C6BDC">
      <w:pPr>
        <w:keepNext/>
        <w:keepLines/>
        <w:rPr>
          <w:rFonts w:ascii="Times New Roman" w:eastAsia="SimSun" w:hAnsi="Times New Roman"/>
          <w:rtl/>
          <w:lang w:val="en-CA" w:bidi="ar-EG"/>
        </w:rPr>
      </w:pPr>
      <w:r w:rsidRPr="000C6BDC">
        <w:rPr>
          <w:rFonts w:ascii="Times New Roman" w:eastAsia="SimSun" w:hAnsi="Times New Roman"/>
          <w:lang w:val="en-CA" w:bidi="ar-EG"/>
        </w:rPr>
        <w:t>28.9</w:t>
      </w:r>
      <w:r w:rsidRPr="000C6BDC">
        <w:rPr>
          <w:rFonts w:ascii="Times New Roman" w:eastAsia="SimSun" w:hAnsi="Times New Roman" w:hint="cs"/>
          <w:rtl/>
          <w:lang w:val="en-CA" w:bidi="ar-EG"/>
        </w:rPr>
        <w:tab/>
      </w:r>
      <w:r w:rsidRPr="000C6BDC">
        <w:rPr>
          <w:rFonts w:ascii="Times New Roman" w:eastAsia="SimSun" w:hAnsi="Times New Roman"/>
          <w:rtl/>
          <w:lang w:val="en-CA" w:bidi="ar-EG"/>
        </w:rPr>
        <w:t xml:space="preserve">واقترح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w:t>
      </w:r>
      <w:r w:rsidRPr="000C6BDC">
        <w:rPr>
          <w:rFonts w:ascii="Times New Roman" w:eastAsia="SimSun" w:hAnsi="Times New Roman"/>
          <w:rtl/>
          <w:lang w:val="en-CA" w:bidi="ar-EG"/>
        </w:rPr>
        <w:t xml:space="preserve">أن </w:t>
      </w:r>
      <w:r w:rsidRPr="000C6BDC">
        <w:rPr>
          <w:rFonts w:ascii="Times New Roman" w:eastAsia="SimSun" w:hAnsi="Times New Roman" w:hint="cs"/>
          <w:rtl/>
          <w:lang w:val="en-CA" w:bidi="ar-EG"/>
        </w:rPr>
        <w:t>تخلص</w:t>
      </w:r>
      <w:r w:rsidRPr="000C6BDC">
        <w:rPr>
          <w:rFonts w:ascii="Times New Roman" w:eastAsia="SimSun" w:hAnsi="Times New Roman"/>
          <w:rtl/>
          <w:lang w:val="en-CA" w:bidi="ar-EG"/>
        </w:rPr>
        <w:t xml:space="preserve"> اللجنة إلى ما</w:t>
      </w:r>
      <w:r w:rsidRPr="000C6BDC">
        <w:rPr>
          <w:rFonts w:ascii="Times New Roman" w:eastAsia="SimSun" w:hAnsi="Times New Roman" w:hint="eastAsia"/>
          <w:rtl/>
          <w:lang w:val="en-CA" w:bidi="ar-EG"/>
        </w:rPr>
        <w:t> </w:t>
      </w:r>
      <w:r w:rsidRPr="000C6BDC">
        <w:rPr>
          <w:rFonts w:ascii="Times New Roman" w:eastAsia="SimSun" w:hAnsi="Times New Roman"/>
          <w:rtl/>
          <w:lang w:val="en-CA" w:bidi="ar-EG"/>
        </w:rPr>
        <w:t>يلي</w:t>
      </w:r>
      <w:r w:rsidRPr="000C6BDC">
        <w:rPr>
          <w:rFonts w:ascii="Times New Roman" w:eastAsia="SimSun" w:hAnsi="Times New Roman" w:hint="cs"/>
          <w:rtl/>
          <w:lang w:val="en-CA" w:bidi="ar-EG"/>
        </w:rPr>
        <w:t>:</w:t>
      </w:r>
    </w:p>
    <w:p w:rsidR="000C6BDC" w:rsidRPr="000C6BDC" w:rsidRDefault="000C6BDC" w:rsidP="000C6BD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imes New Roman" w:hAnsi="Times New Roman"/>
          <w:rtl/>
          <w:lang w:bidi="ar-EG"/>
        </w:rPr>
      </w:pPr>
      <w:r w:rsidRPr="000C6BDC">
        <w:rPr>
          <w:rFonts w:ascii="Times New Roman" w:eastAsia="SimSun" w:hAnsi="Times New Roman" w:hint="cs"/>
          <w:rtl/>
          <w:lang w:val="en-CA" w:bidi="ar-EG"/>
        </w:rPr>
        <w:t>"</w:t>
      </w:r>
      <w:r w:rsidRPr="000C6BDC">
        <w:rPr>
          <w:rFonts w:ascii="Times New Roman" w:hAnsi="Times New Roman"/>
          <w:rtl/>
        </w:rPr>
        <w:t xml:space="preserve">نظرت اللجنة بحرص في </w:t>
      </w:r>
      <w:r w:rsidRPr="000C6BDC">
        <w:rPr>
          <w:rFonts w:ascii="Times New Roman" w:hAnsi="Times New Roman" w:hint="cs"/>
          <w:rtl/>
          <w:lang w:bidi="ar-EG"/>
        </w:rPr>
        <w:t>التبليغ</w:t>
      </w:r>
      <w:r w:rsidRPr="000C6BDC">
        <w:rPr>
          <w:rFonts w:ascii="Times New Roman" w:hAnsi="Times New Roman" w:hint="cs"/>
          <w:rtl/>
        </w:rPr>
        <w:t xml:space="preserve"> المقدَّم طي</w:t>
      </w:r>
      <w:r w:rsidRPr="000C6BDC">
        <w:rPr>
          <w:rFonts w:ascii="Times New Roman" w:hAnsi="Times New Roman"/>
          <w:rtl/>
        </w:rPr>
        <w:t xml:space="preserve"> الوثيقة</w:t>
      </w:r>
      <w:r w:rsidRPr="000C6BDC">
        <w:rPr>
          <w:rFonts w:ascii="Times New Roman" w:hAnsi="Times New Roman" w:hint="cs"/>
          <w:rtl/>
        </w:rPr>
        <w:t xml:space="preserve"> </w:t>
      </w:r>
      <w:r w:rsidRPr="000C6BDC">
        <w:rPr>
          <w:rFonts w:ascii="Times New Roman" w:hAnsi="Times New Roman"/>
        </w:rPr>
        <w:t>RRB15</w:t>
      </w:r>
      <w:r w:rsidRPr="000C6BDC">
        <w:rPr>
          <w:rFonts w:ascii="Times New Roman" w:hAnsi="Times New Roman"/>
        </w:rPr>
        <w:noBreakHyphen/>
        <w:t>2/13</w:t>
      </w:r>
      <w:r w:rsidRPr="000C6BDC">
        <w:rPr>
          <w:rFonts w:ascii="Times New Roman" w:hAnsi="Times New Roman" w:hint="cs"/>
          <w:rtl/>
        </w:rPr>
        <w:t xml:space="preserve"> بشأن</w:t>
      </w:r>
      <w:r w:rsidRPr="000C6BDC">
        <w:rPr>
          <w:rFonts w:ascii="Times New Roman" w:hAnsi="Times New Roman"/>
          <w:rtl/>
        </w:rPr>
        <w:t xml:space="preserve"> </w:t>
      </w:r>
      <w:r w:rsidRPr="000C6BDC">
        <w:rPr>
          <w:rFonts w:ascii="Times New Roman" w:hAnsi="Times New Roman" w:hint="cs"/>
          <w:rtl/>
        </w:rPr>
        <w:t xml:space="preserve">طلب </w:t>
      </w:r>
      <w:r w:rsidRPr="000C6BDC">
        <w:rPr>
          <w:rFonts w:ascii="Times New Roman" w:hAnsi="Times New Roman"/>
          <w:rtl/>
        </w:rPr>
        <w:t xml:space="preserve">إعادة </w:t>
      </w:r>
      <w:r w:rsidRPr="000C6BDC">
        <w:rPr>
          <w:rFonts w:ascii="Times New Roman" w:hAnsi="Times New Roman" w:hint="cs"/>
          <w:rtl/>
        </w:rPr>
        <w:t>العمل</w:t>
      </w:r>
      <w:r w:rsidRPr="000C6BDC">
        <w:rPr>
          <w:rFonts w:ascii="Times New Roman" w:hAnsi="Times New Roman"/>
          <w:rtl/>
        </w:rPr>
        <w:t xml:space="preserve"> </w:t>
      </w:r>
      <w:r w:rsidRPr="000C6BDC">
        <w:rPr>
          <w:rFonts w:ascii="Times New Roman" w:hAnsi="Times New Roman" w:hint="cs"/>
          <w:rtl/>
        </w:rPr>
        <w:t>ب</w:t>
      </w:r>
      <w:r w:rsidRPr="000C6BDC">
        <w:rPr>
          <w:rFonts w:ascii="Times New Roman" w:hAnsi="Times New Roman"/>
          <w:rtl/>
        </w:rPr>
        <w:t>بطاقات التبليغ عن الشبك</w:t>
      </w:r>
      <w:r w:rsidRPr="000C6BDC">
        <w:rPr>
          <w:rFonts w:ascii="Times New Roman" w:hAnsi="Times New Roman" w:hint="cs"/>
          <w:rtl/>
        </w:rPr>
        <w:t>ات</w:t>
      </w:r>
      <w:r w:rsidRPr="000C6BDC">
        <w:rPr>
          <w:rFonts w:ascii="Times New Roman" w:hAnsi="Times New Roman"/>
          <w:rtl/>
        </w:rPr>
        <w:t xml:space="preserve"> الساتلية</w:t>
      </w:r>
      <w:r w:rsidRPr="000C6BDC">
        <w:rPr>
          <w:rFonts w:ascii="Times New Roman" w:hAnsi="Times New Roman" w:hint="eastAsia"/>
          <w:rtl/>
        </w:rPr>
        <w:t> </w:t>
      </w:r>
      <w:r w:rsidRPr="000C6BDC">
        <w:rPr>
          <w:rFonts w:ascii="Times New Roman" w:hAnsi="Times New Roman"/>
        </w:rPr>
        <w:t>MEXSAT</w:t>
      </w:r>
      <w:r w:rsidRPr="000C6BDC">
        <w:rPr>
          <w:rFonts w:ascii="Times New Roman" w:hAnsi="Times New Roman" w:hint="cs"/>
          <w:rtl/>
        </w:rPr>
        <w:t xml:space="preserve"> </w:t>
      </w:r>
      <w:r w:rsidRPr="000C6BDC">
        <w:rPr>
          <w:rFonts w:ascii="Times New Roman" w:hAnsi="Times New Roman"/>
          <w:rtl/>
        </w:rPr>
        <w:t>في</w:t>
      </w:r>
      <w:r w:rsidRPr="000C6BDC">
        <w:rPr>
          <w:rFonts w:ascii="Times New Roman" w:hAnsi="Times New Roman" w:hint="cs"/>
          <w:rtl/>
        </w:rPr>
        <w:t> </w:t>
      </w:r>
      <w:r w:rsidRPr="000C6BDC">
        <w:rPr>
          <w:rFonts w:ascii="Times New Roman" w:hAnsi="Times New Roman"/>
          <w:rtl/>
        </w:rPr>
        <w:t>النطاق</w:t>
      </w:r>
      <w:r w:rsidRPr="000C6BDC">
        <w:rPr>
          <w:rFonts w:ascii="Times New Roman" w:hAnsi="Times New Roman" w:hint="cs"/>
          <w:rtl/>
        </w:rPr>
        <w:t> </w:t>
      </w:r>
      <w:r w:rsidRPr="000C6BDC">
        <w:rPr>
          <w:rFonts w:ascii="Times New Roman" w:hAnsi="Times New Roman"/>
        </w:rPr>
        <w:t>Ka</w:t>
      </w:r>
      <w:r w:rsidRPr="000C6BDC">
        <w:rPr>
          <w:rFonts w:ascii="Times New Roman" w:hAnsi="Times New Roman" w:hint="cs"/>
          <w:rtl/>
        </w:rPr>
        <w:t>، التي ألغاها</w:t>
      </w:r>
      <w:r w:rsidRPr="000C6BDC">
        <w:rPr>
          <w:rFonts w:ascii="Times New Roman" w:eastAsia="SimSun" w:hAnsi="Times New Roman"/>
          <w:rtl/>
          <w:lang w:bidi="ar-EG"/>
        </w:rPr>
        <w:t xml:space="preserve"> المكتب بسبب عدم</w:t>
      </w:r>
      <w:r w:rsidRPr="000C6BDC">
        <w:rPr>
          <w:rFonts w:ascii="Times New Roman" w:eastAsia="SimSun" w:hAnsi="Times New Roman" w:hint="cs"/>
          <w:rtl/>
          <w:lang w:bidi="ar-EG"/>
        </w:rPr>
        <w:t xml:space="preserve"> سداد</w:t>
      </w:r>
      <w:r w:rsidRPr="000C6BDC">
        <w:rPr>
          <w:rFonts w:ascii="Times New Roman" w:eastAsia="SimSun" w:hAnsi="Times New Roman"/>
          <w:rtl/>
          <w:lang w:bidi="ar"/>
        </w:rPr>
        <w:t xml:space="preserve"> الفواتير ذات الصلة</w:t>
      </w:r>
      <w:r w:rsidRPr="000C6BDC">
        <w:rPr>
          <w:rFonts w:ascii="Times New Roman" w:eastAsia="SimSun" w:hAnsi="Times New Roman" w:hint="cs"/>
          <w:rtl/>
          <w:lang w:bidi="ar"/>
        </w:rPr>
        <w:t xml:space="preserve"> خلال</w:t>
      </w:r>
      <w:r w:rsidRPr="000C6BDC">
        <w:rPr>
          <w:rFonts w:ascii="Times New Roman" w:eastAsia="SimSun" w:hAnsi="Times New Roman"/>
          <w:rtl/>
          <w:lang w:bidi="ar-EG"/>
        </w:rPr>
        <w:t xml:space="preserve"> المهلة المحددة.</w:t>
      </w:r>
      <w:r w:rsidRPr="000C6BDC">
        <w:rPr>
          <w:rFonts w:ascii="Times New Roman" w:eastAsia="SimSun" w:hAnsi="Times New Roman" w:hint="cs"/>
          <w:rtl/>
          <w:lang w:bidi="ar-EG"/>
        </w:rPr>
        <w:t xml:space="preserve"> وأشارت اللجنة إلى أن </w:t>
      </w:r>
      <w:r w:rsidRPr="000C6BDC">
        <w:rPr>
          <w:rFonts w:ascii="Times New Roman" w:eastAsia="SimSun" w:hAnsi="Times New Roman" w:hint="cs"/>
          <w:color w:val="000000"/>
          <w:rtl/>
          <w:lang w:bidi="ar"/>
        </w:rPr>
        <w:t xml:space="preserve">تصرف المكتب كان سليماً </w:t>
      </w:r>
      <w:r w:rsidRPr="000C6BDC">
        <w:rPr>
          <w:rFonts w:ascii="Times New Roman" w:eastAsia="SimSun" w:hAnsi="Times New Roman"/>
          <w:color w:val="000000"/>
          <w:rtl/>
          <w:lang w:bidi="ar"/>
        </w:rPr>
        <w:t>في</w:t>
      </w:r>
      <w:r w:rsidRPr="000C6BDC">
        <w:rPr>
          <w:rFonts w:ascii="Times New Roman" w:eastAsia="SimSun" w:hAnsi="Times New Roman" w:hint="cs"/>
          <w:rtl/>
          <w:lang w:bidi="ar"/>
        </w:rPr>
        <w:t> </w:t>
      </w:r>
      <w:r w:rsidRPr="000C6BDC">
        <w:rPr>
          <w:rFonts w:ascii="Times New Roman" w:eastAsia="SimSun" w:hAnsi="Times New Roman"/>
          <w:rtl/>
          <w:lang w:bidi="ar"/>
        </w:rPr>
        <w:t>إلغاء بطاقات التبليغ</w:t>
      </w:r>
      <w:r w:rsidRPr="000C6BDC">
        <w:rPr>
          <w:rFonts w:ascii="Times New Roman" w:eastAsia="SimSun" w:hAnsi="Times New Roman" w:hint="cs"/>
          <w:rtl/>
          <w:lang w:bidi="ar"/>
        </w:rPr>
        <w:t>، وفق الرقم </w:t>
      </w:r>
      <w:r w:rsidRPr="000C6BDC">
        <w:rPr>
          <w:rFonts w:ascii="Times New Roman" w:eastAsia="SimSun" w:hAnsi="Times New Roman"/>
          <w:b/>
          <w:bCs/>
          <w:lang w:bidi="ar"/>
        </w:rPr>
        <w:t>1.38.9</w:t>
      </w:r>
      <w:r w:rsidRPr="000C6BDC">
        <w:rPr>
          <w:rFonts w:ascii="Times New Roman" w:eastAsia="SimSun" w:hAnsi="Times New Roman" w:hint="cs"/>
          <w:rtl/>
          <w:lang w:bidi="ar-EG"/>
        </w:rPr>
        <w:t xml:space="preserve"> </w:t>
      </w:r>
      <w:r w:rsidRPr="000C6BDC">
        <w:rPr>
          <w:rFonts w:ascii="Times New Roman" w:eastAsia="SimSun" w:hAnsi="Times New Roman" w:hint="cs"/>
          <w:color w:val="000000"/>
          <w:rtl/>
          <w:lang w:bidi="ar-EG"/>
        </w:rPr>
        <w:t>من لوائح</w:t>
      </w:r>
      <w:r w:rsidRPr="000C6BDC">
        <w:rPr>
          <w:rFonts w:ascii="Times New Roman" w:eastAsia="SimSun" w:hAnsi="Times New Roman" w:hint="eastAsia"/>
          <w:rtl/>
          <w:lang w:val="en-CA" w:bidi="ar-EG"/>
        </w:rPr>
        <w:t> </w:t>
      </w:r>
      <w:r w:rsidRPr="000C6BDC">
        <w:rPr>
          <w:rFonts w:ascii="Times New Roman" w:eastAsia="SimSun" w:hAnsi="Times New Roman" w:hint="cs"/>
          <w:color w:val="000000"/>
          <w:rtl/>
          <w:lang w:bidi="ar-EG"/>
        </w:rPr>
        <w:t>الراديو.</w:t>
      </w:r>
    </w:p>
    <w:p w:rsidR="000C6BDC" w:rsidRPr="000C6BDC" w:rsidRDefault="000C6BDC" w:rsidP="000C6BDC">
      <w:pPr>
        <w:rPr>
          <w:rFonts w:ascii="Times New Roman" w:hAnsi="Times New Roman"/>
          <w:rtl/>
        </w:rPr>
      </w:pPr>
      <w:r w:rsidRPr="000C6BDC">
        <w:rPr>
          <w:rFonts w:ascii="Times New Roman" w:hAnsi="Times New Roman" w:hint="cs"/>
          <w:rtl/>
        </w:rPr>
        <w:t xml:space="preserve">وبالنظر إلى أن الدفع قد تم في </w:t>
      </w:r>
      <w:r w:rsidRPr="000C6BDC">
        <w:rPr>
          <w:rFonts w:ascii="Times New Roman" w:eastAsia="SimSun" w:hAnsi="Times New Roman"/>
          <w:lang w:bidi="ar"/>
        </w:rPr>
        <w:t>21</w:t>
      </w:r>
      <w:r w:rsidRPr="000C6BDC">
        <w:rPr>
          <w:rFonts w:ascii="Times New Roman" w:eastAsia="SimSun" w:hAnsi="Times New Roman"/>
          <w:rtl/>
          <w:lang w:bidi="ar"/>
        </w:rPr>
        <w:t xml:space="preserve"> أبريل </w:t>
      </w:r>
      <w:r w:rsidRPr="000C6BDC">
        <w:rPr>
          <w:rFonts w:ascii="Times New Roman" w:eastAsia="SimSun" w:hAnsi="Times New Roman"/>
          <w:lang w:bidi="ar"/>
        </w:rPr>
        <w:t>2015</w:t>
      </w:r>
      <w:r w:rsidRPr="000C6BDC">
        <w:rPr>
          <w:rFonts w:ascii="Times New Roman" w:eastAsia="SimSun" w:hAnsi="Times New Roman"/>
          <w:rtl/>
          <w:lang w:bidi="ar"/>
        </w:rPr>
        <w:t xml:space="preserve">، </w:t>
      </w:r>
      <w:r w:rsidRPr="000C6BDC">
        <w:rPr>
          <w:rFonts w:ascii="Times New Roman" w:eastAsia="SimSun" w:hAnsi="Times New Roman" w:hint="cs"/>
          <w:rtl/>
          <w:lang w:bidi="ar"/>
        </w:rPr>
        <w:t>و</w:t>
      </w:r>
      <w:r w:rsidRPr="000C6BDC">
        <w:rPr>
          <w:rFonts w:ascii="Times New Roman" w:eastAsia="SimSun" w:hAnsi="Times New Roman"/>
          <w:rtl/>
          <w:lang w:bidi="ar"/>
        </w:rPr>
        <w:t>الصعوبات الحقيقية التي واجه</w:t>
      </w:r>
      <w:r w:rsidRPr="000C6BDC">
        <w:rPr>
          <w:rFonts w:ascii="Times New Roman" w:eastAsia="SimSun" w:hAnsi="Times New Roman" w:hint="cs"/>
          <w:rtl/>
          <w:lang w:bidi="ar"/>
        </w:rPr>
        <w:t>ت</w:t>
      </w:r>
      <w:r w:rsidRPr="000C6BDC">
        <w:rPr>
          <w:rFonts w:ascii="Times New Roman" w:eastAsia="SimSun" w:hAnsi="Times New Roman"/>
          <w:rtl/>
          <w:lang w:bidi="ar"/>
        </w:rPr>
        <w:t>ها إدارة المكسيك والجهود الحثيثة التي بذل</w:t>
      </w:r>
      <w:r w:rsidRPr="000C6BDC">
        <w:rPr>
          <w:rFonts w:ascii="Times New Roman" w:eastAsia="SimSun" w:hAnsi="Times New Roman" w:hint="cs"/>
          <w:rtl/>
          <w:lang w:bidi="ar"/>
        </w:rPr>
        <w:t>ت</w:t>
      </w:r>
      <w:r w:rsidRPr="000C6BDC">
        <w:rPr>
          <w:rFonts w:ascii="Times New Roman" w:eastAsia="SimSun" w:hAnsi="Times New Roman"/>
          <w:rtl/>
          <w:lang w:bidi="ar"/>
        </w:rPr>
        <w:t>ها، وافق</w:t>
      </w:r>
      <w:r w:rsidRPr="000C6BDC">
        <w:rPr>
          <w:rFonts w:ascii="Times New Roman" w:eastAsia="SimSun" w:hAnsi="Times New Roman" w:hint="cs"/>
          <w:rtl/>
          <w:lang w:bidi="ar"/>
        </w:rPr>
        <w:t>ت</w:t>
      </w:r>
      <w:r w:rsidRPr="000C6BDC">
        <w:rPr>
          <w:rFonts w:ascii="Times New Roman" w:eastAsia="SimSun" w:hAnsi="Times New Roman"/>
          <w:rtl/>
          <w:lang w:bidi="ar"/>
        </w:rPr>
        <w:t xml:space="preserve"> </w:t>
      </w:r>
      <w:r w:rsidRPr="000C6BDC">
        <w:rPr>
          <w:rFonts w:ascii="Times New Roman" w:eastAsia="SimSun" w:hAnsi="Times New Roman" w:hint="cs"/>
          <w:rtl/>
          <w:lang w:bidi="ar"/>
        </w:rPr>
        <w:t>اللجنة</w:t>
      </w:r>
      <w:r w:rsidRPr="000C6BDC">
        <w:rPr>
          <w:rFonts w:ascii="Times New Roman" w:eastAsia="SimSun" w:hAnsi="Times New Roman"/>
          <w:rtl/>
          <w:lang w:bidi="ar"/>
        </w:rPr>
        <w:t xml:space="preserve"> على </w:t>
      </w:r>
      <w:r w:rsidRPr="000C6BDC">
        <w:rPr>
          <w:rFonts w:ascii="Times New Roman" w:eastAsia="SimSun" w:hAnsi="Times New Roman" w:hint="cs"/>
          <w:rtl/>
          <w:lang w:bidi="ar"/>
        </w:rPr>
        <w:t>ال</w:t>
      </w:r>
      <w:r w:rsidRPr="000C6BDC">
        <w:rPr>
          <w:rFonts w:ascii="Times New Roman" w:eastAsia="SimSun" w:hAnsi="Times New Roman"/>
          <w:rtl/>
          <w:lang w:bidi="ar"/>
        </w:rPr>
        <w:t xml:space="preserve">طلب </w:t>
      </w:r>
      <w:r w:rsidRPr="000C6BDC">
        <w:rPr>
          <w:rFonts w:ascii="Times New Roman" w:eastAsia="SimSun" w:hAnsi="Times New Roman" w:hint="cs"/>
          <w:rtl/>
          <w:lang w:bidi="ar"/>
        </w:rPr>
        <w:t>وكلفت</w:t>
      </w:r>
      <w:r w:rsidRPr="000C6BDC">
        <w:rPr>
          <w:rFonts w:ascii="Times New Roman" w:eastAsia="SimSun" w:hAnsi="Times New Roman"/>
          <w:rtl/>
          <w:lang w:bidi="ar"/>
        </w:rPr>
        <w:t xml:space="preserve"> مكتب الاتصالات الراديوية </w:t>
      </w:r>
      <w:r w:rsidRPr="000C6BDC">
        <w:rPr>
          <w:rFonts w:ascii="Times New Roman" w:eastAsia="SimSun" w:hAnsi="Times New Roman" w:hint="cs"/>
          <w:rtl/>
          <w:lang w:bidi="ar"/>
        </w:rPr>
        <w:t>ب</w:t>
      </w:r>
      <w:r w:rsidRPr="000C6BDC">
        <w:rPr>
          <w:rFonts w:ascii="Times New Roman" w:eastAsia="SimSun" w:hAnsi="Times New Roman"/>
          <w:rtl/>
          <w:lang w:bidi="ar"/>
        </w:rPr>
        <w:t xml:space="preserve">إعادة </w:t>
      </w:r>
      <w:r w:rsidRPr="000C6BDC">
        <w:rPr>
          <w:rFonts w:ascii="Times New Roman" w:eastAsia="SimSun" w:hAnsi="Times New Roman" w:hint="cs"/>
          <w:rtl/>
          <w:lang w:bidi="ar"/>
        </w:rPr>
        <w:t>العمل</w:t>
      </w:r>
      <w:r w:rsidRPr="000C6BDC">
        <w:rPr>
          <w:rFonts w:ascii="Times New Roman" w:hAnsi="Times New Roman" w:hint="cs"/>
          <w:rtl/>
        </w:rPr>
        <w:t xml:space="preserve"> ب</w:t>
      </w:r>
      <w:r w:rsidRPr="000C6BDC">
        <w:rPr>
          <w:rFonts w:ascii="Times New Roman" w:hAnsi="Times New Roman"/>
          <w:rtl/>
        </w:rPr>
        <w:t>بطاقات التبليغ عن الشبك</w:t>
      </w:r>
      <w:r w:rsidRPr="000C6BDC">
        <w:rPr>
          <w:rFonts w:ascii="Times New Roman" w:hAnsi="Times New Roman" w:hint="cs"/>
          <w:rtl/>
        </w:rPr>
        <w:t>ات</w:t>
      </w:r>
      <w:r w:rsidRPr="000C6BDC">
        <w:rPr>
          <w:rFonts w:ascii="Times New Roman" w:hAnsi="Times New Roman"/>
          <w:rtl/>
        </w:rPr>
        <w:t xml:space="preserve"> الساتلية</w:t>
      </w:r>
      <w:r w:rsidRPr="000C6BDC">
        <w:rPr>
          <w:rFonts w:ascii="Times New Roman" w:hAnsi="Times New Roman" w:hint="eastAsia"/>
          <w:rtl/>
        </w:rPr>
        <w:t> </w:t>
      </w:r>
      <w:r w:rsidRPr="000C6BDC">
        <w:rPr>
          <w:rFonts w:ascii="Times New Roman" w:hAnsi="Times New Roman"/>
        </w:rPr>
        <w:t>MEXSAT</w:t>
      </w:r>
      <w:r w:rsidRPr="000C6BDC">
        <w:rPr>
          <w:rFonts w:ascii="Times New Roman" w:hAnsi="Times New Roman" w:hint="cs"/>
          <w:rtl/>
        </w:rPr>
        <w:t xml:space="preserve"> </w:t>
      </w:r>
      <w:r w:rsidRPr="000C6BDC">
        <w:rPr>
          <w:rFonts w:ascii="Times New Roman" w:hAnsi="Times New Roman"/>
          <w:rtl/>
        </w:rPr>
        <w:t>في</w:t>
      </w:r>
      <w:r w:rsidRPr="000C6BDC">
        <w:rPr>
          <w:rFonts w:ascii="Times New Roman" w:eastAsia="SimSun" w:hAnsi="Times New Roman" w:hint="cs"/>
          <w:rtl/>
          <w:lang w:bidi="ar"/>
        </w:rPr>
        <w:t> </w:t>
      </w:r>
      <w:r w:rsidRPr="000C6BDC">
        <w:rPr>
          <w:rFonts w:ascii="Times New Roman" w:hAnsi="Times New Roman"/>
          <w:rtl/>
        </w:rPr>
        <w:t>النطاق</w:t>
      </w:r>
      <w:r w:rsidRPr="000C6BDC">
        <w:rPr>
          <w:rFonts w:ascii="Times New Roman" w:hAnsi="Times New Roman" w:hint="eastAsia"/>
          <w:rtl/>
          <w:lang w:bidi="ar-EG"/>
        </w:rPr>
        <w:t> </w:t>
      </w:r>
      <w:r w:rsidRPr="000C6BDC">
        <w:rPr>
          <w:rFonts w:ascii="Times New Roman" w:hAnsi="Times New Roman"/>
        </w:rPr>
        <w:t>Ka</w:t>
      </w:r>
      <w:r w:rsidRPr="000C6BDC">
        <w:rPr>
          <w:rFonts w:ascii="Times New Roman" w:hAnsi="Times New Roman" w:hint="cs"/>
          <w:rtl/>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rtl/>
          <w:lang w:bidi="ar"/>
        </w:rPr>
        <w:t xml:space="preserve">بيد أن </w:t>
      </w:r>
      <w:r w:rsidRPr="000C6BDC">
        <w:rPr>
          <w:rFonts w:ascii="Times New Roman" w:eastAsia="SimSun" w:hAnsi="Times New Roman" w:hint="cs"/>
          <w:rtl/>
          <w:lang w:bidi="ar"/>
        </w:rPr>
        <w:t xml:space="preserve">اللجنة </w:t>
      </w:r>
      <w:r w:rsidRPr="000C6BDC">
        <w:rPr>
          <w:rFonts w:ascii="Times New Roman" w:eastAsia="SimSun" w:hAnsi="Times New Roman"/>
          <w:rtl/>
          <w:lang w:bidi="ar"/>
        </w:rPr>
        <w:t>حث</w:t>
      </w:r>
      <w:r w:rsidRPr="000C6BDC">
        <w:rPr>
          <w:rFonts w:ascii="Times New Roman" w:eastAsia="SimSun" w:hAnsi="Times New Roman" w:hint="cs"/>
          <w:rtl/>
          <w:lang w:bidi="ar"/>
        </w:rPr>
        <w:t>ت</w:t>
      </w:r>
      <w:r w:rsidRPr="000C6BDC">
        <w:rPr>
          <w:rFonts w:ascii="Times New Roman" w:eastAsia="SimSun" w:hAnsi="Times New Roman"/>
          <w:rtl/>
          <w:lang w:bidi="ar"/>
        </w:rPr>
        <w:t xml:space="preserve"> الإدارات على احترام مقرر المجلس</w:t>
      </w:r>
      <w:r w:rsidRPr="000C6BDC">
        <w:rPr>
          <w:rFonts w:ascii="Times New Roman" w:eastAsia="SimSun" w:hAnsi="Times New Roman" w:hint="cs"/>
          <w:rtl/>
          <w:lang w:bidi="ar"/>
        </w:rPr>
        <w:t> </w:t>
      </w:r>
      <w:r w:rsidRPr="000C6BDC">
        <w:rPr>
          <w:rFonts w:ascii="Times New Roman" w:eastAsia="SimSun" w:hAnsi="Times New Roman"/>
          <w:lang w:bidi="ar"/>
        </w:rPr>
        <w:t>482</w:t>
      </w:r>
      <w:r w:rsidRPr="000C6BDC">
        <w:rPr>
          <w:rFonts w:ascii="Times New Roman" w:eastAsia="SimSun" w:hAnsi="Times New Roman"/>
          <w:rtl/>
          <w:lang w:bidi="ar"/>
        </w:rPr>
        <w:t>.</w:t>
      </w:r>
      <w:r w:rsidRPr="000C6BDC">
        <w:rPr>
          <w:rFonts w:ascii="Times New Roman" w:eastAsia="SimSun" w:hAnsi="Times New Roman" w:hint="cs"/>
          <w:rtl/>
          <w:lang w:bidi="ar"/>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29.9</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واتفق</w:t>
      </w:r>
      <w:r w:rsidRPr="000C6BDC">
        <w:rPr>
          <w:rFonts w:ascii="Times New Roman" w:eastAsia="SimSun" w:hAnsi="Times New Roman" w:hint="cs"/>
          <w:rtl/>
          <w:lang w:val="en-CA" w:bidi="ar-EG"/>
        </w:rPr>
        <w:t xml:space="preserve"> على ذلك.</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t>10</w:t>
      </w:r>
      <w:r w:rsidRPr="000C6BDC">
        <w:rPr>
          <w:rFonts w:ascii="Times New Roman" w:hAnsi="Times New Roman"/>
          <w:rtl/>
        </w:rPr>
        <w:tab/>
        <w:t xml:space="preserve">القرار </w:t>
      </w:r>
      <w:r w:rsidRPr="000C6BDC">
        <w:rPr>
          <w:rFonts w:ascii="Times New Roman" w:hAnsi="Times New Roman"/>
        </w:rPr>
        <w:t>80 (Rev.WRC-07)</w:t>
      </w:r>
      <w:r w:rsidRPr="000C6BDC">
        <w:rPr>
          <w:rFonts w:ascii="Times New Roman" w:hAnsi="Times New Roman" w:hint="cs"/>
          <w:rtl/>
        </w:rPr>
        <w:t xml:space="preserve"> (الوثائق </w:t>
      </w:r>
      <w:r w:rsidRPr="000C6BDC">
        <w:rPr>
          <w:rFonts w:ascii="Times New Roman" w:hAnsi="Times New Roman"/>
        </w:rPr>
        <w:t>RRB15-2/1</w:t>
      </w:r>
      <w:r w:rsidRPr="000C6BDC">
        <w:rPr>
          <w:rFonts w:ascii="Times New Roman" w:hAnsi="Times New Roman" w:hint="cs"/>
          <w:rtl/>
          <w:lang w:val="en-CA" w:bidi="ar-SY"/>
        </w:rPr>
        <w:t xml:space="preserve"> و</w:t>
      </w:r>
      <w:r w:rsidRPr="000C6BDC">
        <w:rPr>
          <w:rFonts w:ascii="Times New Roman" w:hAnsi="Times New Roman"/>
        </w:rPr>
        <w:t>RRB15-2/10</w:t>
      </w:r>
      <w:r w:rsidRPr="000C6BDC">
        <w:rPr>
          <w:rFonts w:ascii="Times New Roman" w:hAnsi="Times New Roman" w:hint="cs"/>
          <w:rtl/>
        </w:rPr>
        <w:t xml:space="preserve"> و</w:t>
      </w:r>
      <w:r w:rsidRPr="000C6BDC">
        <w:rPr>
          <w:rFonts w:ascii="Times New Roman" w:hAnsi="Times New Roman"/>
        </w:rPr>
        <w:t>RRB15-2/11</w:t>
      </w:r>
      <w:r w:rsidRPr="000C6BDC">
        <w:rPr>
          <w:rFonts w:ascii="Times New Roman" w:hAnsi="Times New Roman" w:hint="cs"/>
          <w:rtl/>
          <w:lang w:val="en-CA" w:bidi="ar-SY"/>
        </w:rPr>
        <w:t xml:space="preserve"> و</w:t>
      </w:r>
      <w:r w:rsidRPr="000C6BDC">
        <w:rPr>
          <w:rFonts w:ascii="Times New Roman" w:hAnsi="Times New Roman"/>
        </w:rPr>
        <w:t>RRB15-2/12</w:t>
      </w:r>
      <w:r w:rsidRPr="000C6BDC">
        <w:rPr>
          <w:rFonts w:ascii="Times New Roman" w:hAnsi="Times New Roman" w:hint="cs"/>
          <w:rtl/>
          <w:lang w:val="en-CA" w:bidi="ar-SY"/>
        </w:rPr>
        <w:t xml:space="preserve"> و</w:t>
      </w:r>
      <w:r w:rsidRPr="000C6BDC">
        <w:rPr>
          <w:rFonts w:ascii="Times New Roman" w:hAnsi="Times New Roman"/>
        </w:rPr>
        <w:t>RRB15-2/14</w:t>
      </w:r>
      <w:r w:rsidRPr="000C6BDC">
        <w:rPr>
          <w:rFonts w:ascii="Times New Roman" w:hAnsi="Times New Roman" w:hint="cs"/>
          <w:rtl/>
          <w:lang w:val="en-CA" w:bidi="ar-SY"/>
        </w:rPr>
        <w:t xml:space="preserve">؛ والرسالتان المعممتان </w:t>
      </w:r>
      <w:r w:rsidRPr="000C6BDC">
        <w:rPr>
          <w:rFonts w:ascii="Times New Roman" w:hAnsi="Times New Roman"/>
        </w:rPr>
        <w:t>CR/378</w:t>
      </w:r>
      <w:r w:rsidRPr="000C6BDC">
        <w:rPr>
          <w:rFonts w:ascii="Times New Roman" w:hAnsi="Times New Roman" w:hint="cs"/>
          <w:rtl/>
          <w:lang w:val="en-CA" w:bidi="ar-SY"/>
        </w:rPr>
        <w:t xml:space="preserve"> و</w:t>
      </w:r>
      <w:r w:rsidRPr="000C6BDC">
        <w:rPr>
          <w:rFonts w:ascii="Times New Roman" w:hAnsi="Times New Roman"/>
        </w:rPr>
        <w:t>CR/381</w:t>
      </w:r>
      <w:r w:rsidRPr="000C6BDC">
        <w:rPr>
          <w:rFonts w:ascii="Times New Roman" w:hAnsi="Times New Roman" w:hint="cs"/>
          <w:rtl/>
          <w:lang w:val="en-CA" w:bidi="ar-EG"/>
        </w:rPr>
        <w:t>)</w:t>
      </w:r>
    </w:p>
    <w:p w:rsidR="000C6BDC" w:rsidRPr="000C6BDC" w:rsidRDefault="000C6BDC" w:rsidP="000C6BDC">
      <w:pPr>
        <w:keepNext/>
        <w:keepLines/>
        <w:rPr>
          <w:rFonts w:ascii="Times New Roman" w:eastAsia="SimSun" w:hAnsi="Times New Roman"/>
          <w:rtl/>
          <w:lang w:val="en-CA" w:bidi="ar-EG"/>
        </w:rPr>
      </w:pPr>
      <w:r w:rsidRPr="000C6BDC">
        <w:rPr>
          <w:rFonts w:ascii="Times New Roman" w:eastAsia="SimSun" w:hAnsi="Times New Roman"/>
          <w:lang w:val="en-CA" w:bidi="ar-EG"/>
        </w:rPr>
        <w:t>1.10</w:t>
      </w:r>
      <w:r w:rsidRPr="000C6BDC">
        <w:rPr>
          <w:rFonts w:ascii="Times New Roman" w:eastAsia="SimSun" w:hAnsi="Times New Roman" w:hint="cs"/>
          <w:rtl/>
          <w:lang w:val="en-CA" w:bidi="ar-EG"/>
        </w:rPr>
        <w:tab/>
        <w:t xml:space="preserve">قدمت </w:t>
      </w:r>
      <w:r w:rsidRPr="000C6BDC">
        <w:rPr>
          <w:rFonts w:ascii="Times New Roman" w:eastAsia="SimSun" w:hAnsi="Times New Roman" w:hint="cs"/>
          <w:b/>
          <w:bCs/>
          <w:rtl/>
          <w:lang w:val="en-CA" w:bidi="ar-EG"/>
        </w:rPr>
        <w:t xml:space="preserve">السيدة ويلسون (رئيسة </w:t>
      </w:r>
      <w:r w:rsidRPr="000C6BDC">
        <w:rPr>
          <w:rFonts w:ascii="Times New Roman" w:eastAsia="SimSun" w:hAnsi="Times New Roman"/>
          <w:b/>
          <w:bCs/>
          <w:rtl/>
          <w:lang w:val="en-CA" w:bidi="ar-EG"/>
        </w:rPr>
        <w:t>فريق العمل المعني</w:t>
      </w:r>
      <w:r w:rsidRPr="000C6BDC">
        <w:rPr>
          <w:rFonts w:ascii="Times New Roman" w:eastAsia="SimSun" w:hAnsi="Times New Roman" w:hint="cs"/>
          <w:b/>
          <w:bCs/>
          <w:rtl/>
          <w:lang w:val="en-CA" w:bidi="ar-EG"/>
        </w:rPr>
        <w:t xml:space="preserve"> بالقرار </w:t>
      </w:r>
      <w:r w:rsidRPr="000C6BDC">
        <w:rPr>
          <w:rFonts w:ascii="Times New Roman" w:eastAsia="SimSun" w:hAnsi="Times New Roman"/>
          <w:b/>
          <w:bCs/>
          <w:lang w:val="en-CA" w:bidi="ar-EG"/>
        </w:rPr>
        <w:t>80 (Rev.WRC-07)</w:t>
      </w:r>
      <w:r w:rsidRPr="000C6BDC">
        <w:rPr>
          <w:rFonts w:ascii="Times New Roman" w:eastAsia="SimSun" w:hAnsi="Times New Roman" w:hint="cs"/>
          <w:b/>
          <w:bCs/>
          <w:rtl/>
          <w:lang w:val="en-CA" w:bidi="ar-EG"/>
        </w:rPr>
        <w:t>)</w:t>
      </w:r>
      <w:r w:rsidRPr="000C6BDC">
        <w:rPr>
          <w:rFonts w:ascii="Times New Roman" w:eastAsia="SimSun" w:hAnsi="Times New Roman" w:hint="cs"/>
          <w:rtl/>
          <w:lang w:val="en-CA" w:bidi="ar-EG"/>
        </w:rPr>
        <w:t xml:space="preserve"> الوثائق التي يتعين أن تنظر فيها اللجنة وفريق عملها في إطار هذا البند من جدول الأعمال. وأشارت إلى أن 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w:t>
      </w:r>
      <w:r w:rsidRPr="000C6BDC">
        <w:rPr>
          <w:rFonts w:ascii="Times New Roman" w:eastAsia="SimSun" w:hAnsi="Times New Roman" w:hint="cs"/>
          <w:rtl/>
          <w:lang w:val="en-CA" w:bidi="ar-EG"/>
        </w:rPr>
        <w:t xml:space="preserve"> تحتوي على مشروع تقرير اللجنة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وفقاً للقرار </w:t>
      </w:r>
      <w:r w:rsidRPr="000C6BDC">
        <w:rPr>
          <w:rFonts w:ascii="Times New Roman" w:eastAsia="SimSun" w:hAnsi="Times New Roman"/>
          <w:lang w:val="en-CA" w:bidi="ar-EG"/>
        </w:rPr>
        <w:t>80</w:t>
      </w:r>
      <w:r w:rsidRPr="000C6BDC">
        <w:rPr>
          <w:rFonts w:ascii="Times New Roman" w:eastAsia="SimSun" w:hAnsi="Times New Roman" w:hint="cs"/>
          <w:rtl/>
          <w:lang w:val="en-CA" w:bidi="ar-EG"/>
        </w:rPr>
        <w:t>، بصيغته المعدلة من جانب اللجنة في اجتماعها الثامن والستين ويشمل مختلف التعديلات التحريرية في الأماكن التي أشير إلى وجود حاجة إليها. وأضافت أنه تم إرسال رسالتين معممتين للإدارات للتعليق عليهما، رسالة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(CR/378)</w:t>
      </w:r>
      <w:r w:rsidRPr="000C6BDC">
        <w:rPr>
          <w:rFonts w:ascii="Times New Roman" w:eastAsia="SimSun" w:hAnsi="Times New Roman" w:hint="cs"/>
          <w:rtl/>
          <w:lang w:val="en-CA" w:bidi="ar-EG"/>
        </w:rPr>
        <w:t xml:space="preserve"> قبل الاجتماع الثامن والستين للجنة ورسالة بعد الاجتماع </w:t>
      </w:r>
      <w:r w:rsidRPr="000C6BDC">
        <w:rPr>
          <w:rFonts w:ascii="Times New Roman" w:eastAsia="SimSun" w:hAnsi="Times New Roman"/>
          <w:lang w:val="en-CA" w:bidi="ar-EG"/>
        </w:rPr>
        <w:t>(CR/381)</w:t>
      </w:r>
      <w:r w:rsidRPr="000C6BDC">
        <w:rPr>
          <w:rFonts w:ascii="Times New Roman" w:eastAsia="SimSun" w:hAnsi="Times New Roman" w:hint="cs"/>
          <w:rtl/>
          <w:lang w:val="en-CA" w:bidi="ar-EG"/>
        </w:rPr>
        <w:t xml:space="preserve">. ونتيجة لذلك، تم استلام العديد من المداخلات. فتحتوي الوثيقة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2/10</w:t>
      </w:r>
      <w:r w:rsidRPr="000C6BDC">
        <w:rPr>
          <w:rFonts w:ascii="Times New Roman" w:eastAsia="SimSun" w:hAnsi="Times New Roman" w:hint="cs"/>
          <w:rtl/>
          <w:lang w:val="en-CA" w:bidi="ar-EG"/>
        </w:rPr>
        <w:t xml:space="preserve"> على مقترح من إدارة أستراليا بشأن الفقرة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11.4</w:t>
      </w:r>
      <w:r w:rsidRPr="000C6BDC">
        <w:rPr>
          <w:rFonts w:ascii="Times New Roman" w:eastAsia="SimSun" w:hAnsi="Times New Roman" w:hint="cs"/>
          <w:rtl/>
          <w:lang w:val="en-CA" w:bidi="ar-EG"/>
        </w:rPr>
        <w:t xml:space="preserve"> من مشروع تقرير اللجنة، فيما يتصل بوضع قرارات المؤتم</w:t>
      </w:r>
      <w:r w:rsidRPr="000C6BDC">
        <w:rPr>
          <w:rFonts w:ascii="Times New Roman" w:eastAsia="SimSun" w:hAnsi="Times New Roman"/>
          <w:rtl/>
          <w:lang w:val="en-CA" w:bidi="ar-EG"/>
        </w:rPr>
        <w:t>ر</w:t>
      </w:r>
      <w:r w:rsidRPr="000C6BDC">
        <w:rPr>
          <w:rFonts w:ascii="Times New Roman" w:eastAsia="SimSun" w:hAnsi="Times New Roman" w:hint="cs"/>
          <w:rtl/>
          <w:lang w:val="en-CA" w:bidi="ar-EG"/>
        </w:rPr>
        <w:t xml:space="preserve"> العالمي للاتصالات الراديوية المسجلة في محاضر المؤتمرات. وتتضمن الوثيقة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2/11</w:t>
      </w:r>
      <w:r w:rsidRPr="000C6BDC">
        <w:rPr>
          <w:rFonts w:ascii="Times New Roman" w:eastAsia="SimSun" w:hAnsi="Times New Roman" w:hint="cs"/>
          <w:rtl/>
          <w:lang w:val="en-CA" w:bidi="ar-EG"/>
        </w:rPr>
        <w:t xml:space="preserve"> عدداً من تعليقات إدارة الاتحاد الروسي التي يتعين أن يناقشها فريق العمل. أما الوثيقة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2/12</w:t>
      </w:r>
      <w:r w:rsidRPr="000C6BDC">
        <w:rPr>
          <w:rFonts w:ascii="Times New Roman" w:eastAsia="SimSun" w:hAnsi="Times New Roman" w:hint="cs"/>
          <w:rtl/>
          <w:lang w:val="en-CA" w:bidi="ar-EG"/>
        </w:rPr>
        <w:t xml:space="preserve"> فتحتوي على مقترح من إدارة ماليزيا يتعلق بالتذييل </w:t>
      </w:r>
      <w:r w:rsidRPr="000C6BDC">
        <w:rPr>
          <w:rFonts w:ascii="Times New Roman" w:eastAsia="SimSun" w:hAnsi="Times New Roman"/>
          <w:lang w:val="en-CA" w:bidi="ar-EG"/>
        </w:rPr>
        <w:t>30</w:t>
      </w:r>
      <w:r w:rsidRPr="000C6BDC">
        <w:rPr>
          <w:rFonts w:ascii="Times New Roman" w:eastAsia="SimSun" w:hAnsi="Times New Roman" w:hint="cs"/>
          <w:rtl/>
          <w:lang w:val="en-CA" w:bidi="ar-EG"/>
        </w:rPr>
        <w:t xml:space="preserve"> من لوائح الراديو؛ وتساءلت ما إذا كانت اللجنة مختصة بتناول المقترح، ولكنها أشارت إلى أنه قد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يكون من المناسب اقتراح أن ترفع إدارة ماليزيا المسألة إلى عناية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مباشرة، ومن الممكن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إطار البند</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7</w:t>
      </w:r>
      <w:r w:rsidRPr="000C6BDC">
        <w:rPr>
          <w:rFonts w:ascii="Times New Roman" w:eastAsia="SimSun" w:hAnsi="Times New Roman" w:hint="cs"/>
          <w:rtl/>
          <w:lang w:val="en-CA" w:bidi="ar-EG"/>
        </w:rPr>
        <w:t xml:space="preserve"> من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جدول أعمال المؤتمر. وتتناول إدارة باكستان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الوثيقة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2/14</w:t>
      </w:r>
      <w:r w:rsidRPr="000C6BDC">
        <w:rPr>
          <w:rFonts w:ascii="Times New Roman" w:eastAsia="SimSun" w:hAnsi="Times New Roman" w:hint="cs"/>
          <w:rtl/>
          <w:lang w:val="en-CA" w:bidi="ar-EG"/>
        </w:rPr>
        <w:t xml:space="preserve"> المسائل التي تمت تناولها والتوصيات الصادرة عن اللجنة والواردة في الفقرة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4</w:t>
      </w:r>
      <w:r w:rsidRPr="000C6BDC">
        <w:rPr>
          <w:rFonts w:ascii="Times New Roman" w:eastAsia="SimSun" w:hAnsi="Times New Roman" w:hint="cs"/>
          <w:rtl/>
          <w:lang w:val="en-CA" w:bidi="ar-EG"/>
        </w:rPr>
        <w:t xml:space="preserve"> من مشروع تقريرها، حيث تعلق فيها على آراء وتوصيات اللجنة وتدعمها في معظم الحالات تقريباً. واقترحت إعطاء أعضاء اللجنة فرصة التعليق في جلسة عامة على كل تبليغ وارد من الإدارات قبل تسليمها إلى فريق العمل لمناقشتها باستفاضة حسب الاقتضاء. وأشارت إلى أن فريق العمل سيقدم تقريراً إلى الجلسة العامة عندما يُكمل</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مداولاته.</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2.10</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واتفق</w:t>
      </w:r>
      <w:r w:rsidRPr="000C6BDC">
        <w:rPr>
          <w:rFonts w:ascii="Times New Roman" w:eastAsia="SimSun" w:hAnsi="Times New Roman" w:hint="cs"/>
          <w:rtl/>
          <w:lang w:val="en-CA" w:bidi="ar-EG"/>
        </w:rPr>
        <w:t xml:space="preserve"> على ذلك.</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3.10</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بيسي</w:t>
      </w:r>
      <w:r w:rsidRPr="000C6BDC">
        <w:rPr>
          <w:rFonts w:ascii="Times New Roman" w:eastAsia="SimSun" w:hAnsi="Times New Roman" w:hint="cs"/>
          <w:rtl/>
          <w:lang w:val="en-CA" w:bidi="ar-EG"/>
        </w:rPr>
        <w:t xml:space="preserve"> إنه ينبغي على أعضاء اللجنة عادةً الامتناع عن التدخل في المناقشة التي تتعلق بتبليغ مقدم من إدارتهم، إلا عندما يكون التبليغ متعلقاً بمسألة ذات طابع عام، مثل مشروع القواعد الإجرائية أو بالفعل المسألة قيد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المناقشة.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4.10</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واتفق</w:t>
      </w:r>
      <w:r w:rsidRPr="000C6BDC">
        <w:rPr>
          <w:rFonts w:ascii="Times New Roman" w:eastAsia="SimSun" w:hAnsi="Times New Roman" w:hint="cs"/>
          <w:rtl/>
          <w:lang w:val="en-CA" w:bidi="ar-EG"/>
        </w:rPr>
        <w:t xml:space="preserve"> على ذلك.</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5.10</w:t>
      </w:r>
      <w:r w:rsidRPr="000C6BDC">
        <w:rPr>
          <w:rFonts w:ascii="Times New Roman" w:eastAsia="SimSun" w:hAnsi="Times New Roman" w:hint="cs"/>
          <w:rtl/>
          <w:lang w:val="en-CA" w:bidi="ar-EG"/>
        </w:rPr>
        <w:tab/>
        <w:t xml:space="preserve">وفيما يتعلق بمشروع تقرير اللجنة الوارد في 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w:t>
      </w:r>
      <w:r w:rsidRPr="000C6BDC">
        <w:rPr>
          <w:rFonts w:ascii="Times New Roman" w:eastAsia="SimSun" w:hAnsi="Times New Roman" w:hint="cs"/>
          <w:rtl/>
          <w:lang w:val="en-CA" w:bidi="ar-EG"/>
        </w:rPr>
        <w:t xml:space="preserve">، أشارت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إلى أن اللجنة يمكن أن تحذف بالفعل الإحالة الواردة في الفقرة </w:t>
      </w:r>
      <w:r w:rsidRPr="000C6BDC">
        <w:rPr>
          <w:rFonts w:ascii="Times New Roman" w:eastAsia="SimSun" w:hAnsi="Times New Roman"/>
          <w:lang w:val="en-CA" w:bidi="ar-EG"/>
        </w:rPr>
        <w:t>2</w:t>
      </w:r>
      <w:r w:rsidRPr="000C6BDC">
        <w:rPr>
          <w:rFonts w:ascii="Times New Roman" w:eastAsia="SimSun" w:hAnsi="Times New Roman" w:hint="cs"/>
          <w:rtl/>
          <w:lang w:val="en-CA" w:bidi="ar-EG"/>
        </w:rPr>
        <w:t xml:space="preserve"> التي تفيد بعدم ورود أي مساهمات من الإدارات بشأن مشروع التقرير. كما اقترحت أن توافق اللجنة على حذف النص الوارد بين أقواس معقوفة في نهاية الفقرة </w:t>
      </w:r>
      <w:r w:rsidRPr="000C6BDC">
        <w:rPr>
          <w:rFonts w:ascii="Times New Roman" w:eastAsia="SimSun" w:hAnsi="Times New Roman"/>
          <w:lang w:val="en-CA" w:bidi="ar-EG"/>
        </w:rPr>
        <w:t>5.6.4</w:t>
      </w:r>
      <w:r w:rsidRPr="000C6BDC">
        <w:rPr>
          <w:rFonts w:ascii="Times New Roman" w:eastAsia="SimSun" w:hAnsi="Times New Roman" w:hint="cs"/>
          <w:rtl/>
          <w:lang w:val="en-CA" w:bidi="ar-EG"/>
        </w:rPr>
        <w:t>، نظراً لأنه يبدو غير</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ضروري.</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6.10</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واتفق</w:t>
      </w:r>
      <w:r w:rsidRPr="000C6BDC">
        <w:rPr>
          <w:rFonts w:ascii="Times New Roman" w:eastAsia="SimSun" w:hAnsi="Times New Roman" w:hint="cs"/>
          <w:rtl/>
          <w:lang w:val="en-CA" w:bidi="ar-EG"/>
        </w:rPr>
        <w:t xml:space="preserve"> على ذلك.</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7.10</w:t>
      </w:r>
      <w:r w:rsidRPr="000C6BDC">
        <w:rPr>
          <w:rFonts w:ascii="Times New Roman" w:eastAsia="SimSun" w:hAnsi="Times New Roman" w:hint="cs"/>
          <w:rtl/>
          <w:lang w:val="en-CA" w:bidi="ar-EG"/>
        </w:rPr>
        <w:tab/>
        <w:t xml:space="preserve">وقالت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إنه عندما تجتمع اللجنة مع فريق العمل، فقد ترى من المناسب أن تغطي في تقريرها الشواغل المعرب عنها في هذا الاجتماع المتعلقة بإعادة تقديم الإدارات لطلبات لكي تعيد اللجنة العمل ببطاقات التبليغ عن الشبكات التي ألغيت بسبب التأخر في سداد الفواتير وأن اللجنة تقبل بصورة منتظمة هذه</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الطلبات.</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8.10</w:t>
      </w:r>
      <w:r w:rsidRPr="000C6BDC">
        <w:rPr>
          <w:rFonts w:ascii="Times New Roman" w:eastAsia="SimSun" w:hAnsi="Times New Roman" w:hint="cs"/>
          <w:rtl/>
          <w:lang w:val="en-CA" w:bidi="ar-EG"/>
        </w:rPr>
        <w:tab/>
        <w:t xml:space="preserve">وفيما يتعلق بالمقترح المقدم من إدارة أستراليا في 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2/10</w:t>
      </w:r>
      <w:r w:rsidRPr="000C6BDC">
        <w:rPr>
          <w:rFonts w:ascii="Times New Roman" w:eastAsia="SimSun" w:hAnsi="Times New Roman" w:hint="cs"/>
          <w:rtl/>
          <w:lang w:val="en-CA" w:bidi="ar-EG"/>
        </w:rPr>
        <w:t xml:space="preserve">، </w:t>
      </w:r>
      <w:r w:rsidRPr="000C6BDC">
        <w:rPr>
          <w:rFonts w:ascii="Times New Roman" w:eastAsia="SimSun" w:hAnsi="Times New Roman" w:hint="cs"/>
          <w:b/>
          <w:bCs/>
          <w:rtl/>
          <w:lang w:val="en-CA" w:bidi="ar-EG"/>
        </w:rPr>
        <w:t>اتفق</w:t>
      </w:r>
      <w:r w:rsidRPr="000C6BDC">
        <w:rPr>
          <w:rFonts w:ascii="Times New Roman" w:eastAsia="SimSun" w:hAnsi="Times New Roman" w:hint="cs"/>
          <w:rtl/>
          <w:lang w:val="en-CA" w:bidi="ar-EG"/>
        </w:rPr>
        <w:t xml:space="preserve"> على مناقشة التبليغ في فريق العمل التابع</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للجنة.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9.10</w:t>
      </w:r>
      <w:r w:rsidRPr="000C6BDC">
        <w:rPr>
          <w:rFonts w:ascii="Times New Roman" w:eastAsia="SimSun" w:hAnsi="Times New Roman" w:hint="cs"/>
          <w:rtl/>
          <w:lang w:val="en-CA" w:bidi="ar-EG"/>
        </w:rPr>
        <w:tab/>
        <w:t xml:space="preserve">وفيما يخص التعليقات التي قدمها الاتحاد الروسي في 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2/11</w:t>
      </w:r>
      <w:r w:rsidRPr="000C6BDC">
        <w:rPr>
          <w:rFonts w:ascii="Times New Roman" w:eastAsia="SimSun" w:hAnsi="Times New Roman" w:hint="cs"/>
          <w:rtl/>
          <w:lang w:val="en-CA" w:bidi="ar-EG"/>
        </w:rPr>
        <w:t xml:space="preserve">، قالت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إن فريق العمل التابع للجنة ينبغي أن يتناول تلك الوثيقة. وعلى الرغم من ذلك لفتت الانتباه إلى المقترح الوارد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الوثيقة بالاستعاضة عن العبارة "تأجير الساتل" في كل تقارير اللجنة بعبارة "استعمال المحطة الفضائية التي تكون تحت مسؤولية إدارة أو منظمة حكومية دولية أخرى". وسألت هل كان التعديل المقترح موضوعياً أو تحريرياً فقط، وهل ينبغي الموافقة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عليه؟</w:t>
      </w:r>
    </w:p>
    <w:p w:rsidR="000C6BDC" w:rsidRPr="000C6BDC" w:rsidRDefault="000C6BDC" w:rsidP="000C6BDC">
      <w:pPr>
        <w:keepNext/>
        <w:keepLines/>
        <w:rPr>
          <w:rFonts w:ascii="Times New Roman" w:eastAsia="SimSun" w:hAnsi="Times New Roman"/>
          <w:rtl/>
          <w:lang w:val="en-CA" w:bidi="ar-EG"/>
        </w:rPr>
      </w:pPr>
      <w:r w:rsidRPr="000C6BDC">
        <w:rPr>
          <w:rFonts w:ascii="Times New Roman" w:eastAsia="SimSun" w:hAnsi="Times New Roman"/>
          <w:lang w:val="en-CA" w:bidi="ar-EG"/>
        </w:rPr>
        <w:t>10.10</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هوان</w:t>
      </w:r>
      <w:r w:rsidRPr="000C6BDC">
        <w:rPr>
          <w:rFonts w:ascii="Times New Roman" w:eastAsia="SimSun" w:hAnsi="Times New Roman" w:hint="cs"/>
          <w:rtl/>
          <w:lang w:val="en-CA" w:bidi="ar-EG"/>
        </w:rPr>
        <w:t xml:space="preserve"> إنه على الرغم من أن عبارة "تأجير الساتل" غير معرفة في لوائح الراديو، فقد استعملت إلى حد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قطاع الاتصالات الراديوية، مثلاً من جانب بعض الإدارات في مساهماتها إلى اللجنة الخاصة. وأشار إلى أنه يمكن استعمال هذه العبارة في تقرير اللجنة المقدم وفقاً للقرار </w:t>
      </w:r>
      <w:r w:rsidRPr="000C6BDC">
        <w:rPr>
          <w:rFonts w:ascii="Times New Roman" w:eastAsia="SimSun" w:hAnsi="Times New Roman"/>
          <w:lang w:val="en-CA" w:bidi="ar-EG"/>
        </w:rPr>
        <w:t>80</w:t>
      </w:r>
      <w:r w:rsidRPr="000C6BDC">
        <w:rPr>
          <w:rFonts w:ascii="Times New Roman" w:eastAsia="SimSun" w:hAnsi="Times New Roman" w:hint="cs"/>
          <w:rtl/>
          <w:lang w:val="en-CA" w:bidi="ar-EG"/>
        </w:rPr>
        <w:t xml:space="preserve"> شريطة إدراج تعريف مختصر لها. ووافق على ذلك </w:t>
      </w:r>
      <w:r w:rsidRPr="000C6BDC">
        <w:rPr>
          <w:rFonts w:ascii="Times New Roman" w:eastAsia="SimSun" w:hAnsi="Times New Roman" w:hint="cs"/>
          <w:b/>
          <w:bCs/>
          <w:rtl/>
          <w:lang w:val="en-CA" w:bidi="ar-EG"/>
        </w:rPr>
        <w:t>السيد ماجنتا والسيد</w:t>
      </w:r>
      <w:r w:rsidRPr="000C6BDC">
        <w:rPr>
          <w:rFonts w:ascii="Times New Roman" w:eastAsia="SimSun" w:hAnsi="Times New Roman" w:hint="eastAsia"/>
          <w:rtl/>
          <w:lang w:val="en-CA" w:bidi="ar-EG"/>
        </w:rPr>
        <w:t> </w:t>
      </w:r>
      <w:r w:rsidRPr="000C6BDC">
        <w:rPr>
          <w:rFonts w:ascii="Times New Roman" w:eastAsia="SimSun" w:hAnsi="Times New Roman" w:hint="cs"/>
          <w:b/>
          <w:bCs/>
          <w:rtl/>
          <w:lang w:val="en-CA" w:bidi="ar-EG"/>
        </w:rPr>
        <w:t>كوفي</w:t>
      </w:r>
      <w:r w:rsidRPr="000C6BDC">
        <w:rPr>
          <w:rFonts w:ascii="Times New Roman" w:eastAsia="SimSun" w:hAnsi="Times New Roman" w:hint="cs"/>
          <w:rtl/>
          <w:lang w:val="en-CA" w:bidi="ar-EG"/>
        </w:rPr>
        <w:t xml:space="preserve">. وأعرب </w:t>
      </w:r>
      <w:r w:rsidRPr="000C6BDC">
        <w:rPr>
          <w:rFonts w:ascii="Times New Roman" w:eastAsia="SimSun" w:hAnsi="Times New Roman" w:hint="cs"/>
          <w:b/>
          <w:bCs/>
          <w:rtl/>
          <w:lang w:val="en-CA" w:bidi="ar-EG"/>
        </w:rPr>
        <w:t>السيد إتو</w:t>
      </w:r>
      <w:r w:rsidRPr="000C6BDC">
        <w:rPr>
          <w:rFonts w:ascii="Times New Roman" w:eastAsia="SimSun" w:hAnsi="Times New Roman" w:hint="cs"/>
          <w:rtl/>
          <w:lang w:val="en-CA" w:bidi="ar-EG"/>
        </w:rPr>
        <w:t xml:space="preserve"> عن آراء مماثلة، مضيفاً أن العبارة أصبحت شائعة الاستعما</w:t>
      </w:r>
      <w:r w:rsidRPr="000C6BDC">
        <w:rPr>
          <w:rFonts w:ascii="Times New Roman" w:eastAsia="SimSun" w:hAnsi="Times New Roman"/>
          <w:rtl/>
          <w:lang w:val="en-CA" w:bidi="ar-EG"/>
        </w:rPr>
        <w:t>ل</w:t>
      </w:r>
      <w:r w:rsidRPr="000C6BDC">
        <w:rPr>
          <w:rFonts w:ascii="Times New Roman" w:eastAsia="SimSun" w:hAnsi="Times New Roman" w:hint="cs"/>
          <w:rtl/>
          <w:lang w:val="en-CA" w:bidi="ar-EG"/>
        </w:rPr>
        <w:t xml:space="preserve"> إلى حد 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الآن.</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11.10</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بيسي</w:t>
      </w:r>
      <w:r w:rsidRPr="000C6BDC">
        <w:rPr>
          <w:rFonts w:ascii="Times New Roman" w:eastAsia="SimSun" w:hAnsi="Times New Roman" w:hint="cs"/>
          <w:rtl/>
          <w:lang w:val="en-CA" w:bidi="ar-EG"/>
        </w:rPr>
        <w:t xml:space="preserve"> إنه ينبغي استعمال الجملة الأطول التي اقترحها الاتحاد الروسي، بدلاً من عبارة "تأجير الساتل" غير المعرفة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لوائح الراديو. وكإجراء بديل، يمكن استعمال العبارة شريطة إدراج حاشية تُعرّف بوضوح استعمالها ضمن نطاق تقرير</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اللجنة.</w:t>
      </w:r>
    </w:p>
    <w:p w:rsidR="000C6BDC" w:rsidRPr="000C6BDC" w:rsidRDefault="000C6BDC" w:rsidP="000C6BDC">
      <w:pPr>
        <w:keepNext/>
        <w:keepLines/>
        <w:rPr>
          <w:rFonts w:ascii="Times New Roman" w:eastAsia="SimSun" w:hAnsi="Times New Roman"/>
          <w:rtl/>
          <w:lang w:val="en-CA" w:bidi="ar-EG"/>
        </w:rPr>
      </w:pPr>
      <w:r w:rsidRPr="000C6BDC">
        <w:rPr>
          <w:rFonts w:ascii="Times New Roman" w:eastAsia="SimSun" w:hAnsi="Times New Roman"/>
          <w:lang w:val="en-CA" w:bidi="ar-EG"/>
        </w:rPr>
        <w:t>12.10</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السيد ستريليتس</w:t>
      </w:r>
      <w:r w:rsidRPr="000C6BDC">
        <w:rPr>
          <w:rFonts w:ascii="Times New Roman" w:eastAsia="SimSun" w:hAnsi="Times New Roman" w:hint="cs"/>
          <w:rtl/>
          <w:lang w:val="en-CA" w:bidi="ar-EG"/>
        </w:rPr>
        <w:t xml:space="preserve"> إن تقرير اللجنة ينبغي ألا يتناول المسائل التي كُلِفت اللجنة بتناولها، والتي لا تشمل مسائل مالية وتجارية مثل التأجير، الذي يتعلق بشكل أكبر بالعلاقات بين المشغلين. وبالإضافة إلى ذلك، فإن مصطلح "تأجير"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يغطي الترتيبات الأخرى التي يمكن أن تتفق عليها الإدارات مثل استعمال إدارتين أو أكثر لقدرات التردد على متن ساتل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يمكن أن يكون بالطبع تحت مسؤولية أكثر من إدارة واحدة. ومصطلح "تأجير" يعني السداد، وهو ما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ينطبق في جميع الحالات. وعلى اللجنة أن تستعمل المصطلحات السليمة. وبالإضافة إلى ذلك، سيكون من الخطر استعمال مصطلح غير سليم وإرفاق حاشية به قد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يقرأها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القارئ.</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13.10</w:t>
      </w:r>
      <w:r w:rsidRPr="000C6BDC">
        <w:rPr>
          <w:rFonts w:ascii="Times New Roman" w:eastAsia="SimSun" w:hAnsi="Times New Roman" w:hint="cs"/>
          <w:rtl/>
          <w:lang w:val="en-CA" w:bidi="ar-EG"/>
        </w:rPr>
        <w:tab/>
        <w:t xml:space="preserve">واقترح </w:t>
      </w:r>
      <w:r w:rsidRPr="000C6BDC">
        <w:rPr>
          <w:rFonts w:ascii="Times New Roman" w:eastAsia="SimSun" w:hAnsi="Times New Roman" w:hint="cs"/>
          <w:b/>
          <w:bCs/>
          <w:rtl/>
          <w:lang w:val="en-CA" w:bidi="ar-EG"/>
        </w:rPr>
        <w:t>السيد خيروف</w:t>
      </w:r>
      <w:r w:rsidRPr="000C6BDC">
        <w:rPr>
          <w:rFonts w:ascii="Times New Roman" w:eastAsia="SimSun" w:hAnsi="Times New Roman" w:hint="cs"/>
          <w:rtl/>
          <w:lang w:val="en-CA" w:bidi="ar-EG"/>
        </w:rPr>
        <w:t xml:space="preserve"> إمكانية وضع نسخة مختصرة للجملة التي اقترحها الاتحاد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الروسي.</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14.10</w:t>
      </w:r>
      <w:r w:rsidRPr="000C6BDC">
        <w:rPr>
          <w:rFonts w:ascii="Times New Roman" w:eastAsia="SimSun" w:hAnsi="Times New Roman" w:hint="cs"/>
          <w:rtl/>
          <w:lang w:val="en-CA" w:bidi="ar-EG"/>
        </w:rPr>
        <w:tab/>
        <w:t xml:space="preserve">وقالت </w:t>
      </w:r>
      <w:r w:rsidRPr="000C6BDC">
        <w:rPr>
          <w:rFonts w:ascii="Times New Roman" w:eastAsia="SimSun" w:hAnsi="Times New Roman" w:hint="cs"/>
          <w:b/>
          <w:bCs/>
          <w:rtl/>
          <w:lang w:val="en-CA" w:bidi="ar-EG"/>
        </w:rPr>
        <w:t>السيدة ويلسون</w:t>
      </w:r>
      <w:r w:rsidRPr="000C6BDC">
        <w:rPr>
          <w:rFonts w:ascii="Times New Roman" w:eastAsia="SimSun" w:hAnsi="Times New Roman" w:hint="cs"/>
          <w:rtl/>
          <w:lang w:val="en-CA" w:bidi="ar-EG"/>
        </w:rPr>
        <w:t xml:space="preserve"> إنه ينبغي مواصلة التفكير في أفضل طريقة لاستيعاب الآراء المعرب</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عنها.</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15.10</w:t>
      </w:r>
      <w:r w:rsidRPr="000C6BDC">
        <w:rPr>
          <w:rFonts w:ascii="Times New Roman" w:eastAsia="SimSun" w:hAnsi="Times New Roman" w:hint="cs"/>
          <w:rtl/>
          <w:lang w:val="en-CA" w:bidi="ar-EG"/>
        </w:rPr>
        <w:tab/>
        <w:t xml:space="preserve">وأيد </w:t>
      </w:r>
      <w:r w:rsidRPr="000C6BDC">
        <w:rPr>
          <w:rFonts w:ascii="Times New Roman" w:eastAsia="SimSun" w:hAnsi="Times New Roman" w:hint="cs"/>
          <w:b/>
          <w:bCs/>
          <w:rtl/>
          <w:lang w:val="en-CA" w:bidi="ar-EG"/>
        </w:rPr>
        <w:t>السيد ستريليتس والسيد هوان</w:t>
      </w:r>
      <w:r w:rsidRPr="000C6BDC">
        <w:rPr>
          <w:rFonts w:ascii="Times New Roman" w:eastAsia="SimSun" w:hAnsi="Times New Roman" w:hint="cs"/>
          <w:rtl/>
          <w:lang w:val="en-CA" w:bidi="ar-EG"/>
        </w:rPr>
        <w:t xml:space="preserve"> مقترح الاتحاد الروسي بحذف النص المتعلق بالرقم </w:t>
      </w:r>
      <w:r w:rsidRPr="000C6BDC">
        <w:rPr>
          <w:rFonts w:ascii="Times New Roman" w:eastAsia="SimSun" w:hAnsi="Times New Roman"/>
          <w:lang w:val="en-CA" w:bidi="ar-EG"/>
        </w:rPr>
        <w:t>6.13</w:t>
      </w:r>
      <w:r w:rsidRPr="000C6BDC">
        <w:rPr>
          <w:rFonts w:ascii="Times New Roman" w:eastAsia="SimSun" w:hAnsi="Times New Roman" w:hint="cs"/>
          <w:rtl/>
          <w:lang w:val="en-CA" w:bidi="ar-EG"/>
        </w:rPr>
        <w:t xml:space="preserve"> تحت الفقرة</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1.4</w:t>
      </w:r>
      <w:r w:rsidRPr="000C6BDC">
        <w:rPr>
          <w:rFonts w:ascii="Times New Roman" w:eastAsia="SimSun" w:hAnsi="Times New Roman" w:hint="cs"/>
          <w:rtl/>
          <w:lang w:val="en-CA" w:bidi="ar-EG"/>
        </w:rPr>
        <w:t xml:space="preserve"> من</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مشروع تقرير</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اللجنة.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16.10</w:t>
      </w:r>
      <w:r w:rsidRPr="000C6BDC">
        <w:rPr>
          <w:rFonts w:ascii="Times New Roman" w:eastAsia="SimSun" w:hAnsi="Times New Roman" w:hint="cs"/>
          <w:rtl/>
          <w:lang w:val="en-CA" w:bidi="ar-EG"/>
        </w:rPr>
        <w:tab/>
        <w:t xml:space="preserve">وقالت </w:t>
      </w:r>
      <w:r w:rsidRPr="000C6BDC">
        <w:rPr>
          <w:rFonts w:ascii="Times New Roman" w:eastAsia="SimSun" w:hAnsi="Times New Roman" w:hint="cs"/>
          <w:b/>
          <w:bCs/>
          <w:rtl/>
          <w:lang w:val="en-CA" w:bidi="ar-EG"/>
        </w:rPr>
        <w:t>السيدة جيانتي والسيدة ويلسون والسيد بيسي والسيد إتو والسيد ماجنتا</w:t>
      </w:r>
      <w:r w:rsidRPr="000C6BDC">
        <w:rPr>
          <w:rFonts w:ascii="Times New Roman" w:eastAsia="SimSun" w:hAnsi="Times New Roman" w:hint="cs"/>
          <w:rtl/>
          <w:lang w:val="en-CA" w:bidi="ar-EG"/>
        </w:rPr>
        <w:t xml:space="preserve"> إنه سيكون من المفيد الإبقاء على النص، مع احتمال إعادة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الصياغة.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17.10</w:t>
      </w:r>
      <w:r w:rsidRPr="000C6BDC">
        <w:rPr>
          <w:rFonts w:ascii="Times New Roman" w:eastAsia="SimSun" w:hAnsi="Times New Roman" w:hint="cs"/>
          <w:rtl/>
          <w:lang w:val="en-CA" w:bidi="ar-EG"/>
        </w:rPr>
        <w:tab/>
        <w:t xml:space="preserve">وفيما يتعلق بالوثيقة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2/12</w:t>
      </w:r>
      <w:r w:rsidRPr="000C6BDC">
        <w:rPr>
          <w:rFonts w:ascii="Times New Roman" w:eastAsia="SimSun" w:hAnsi="Times New Roman" w:hint="cs"/>
          <w:rtl/>
          <w:lang w:val="en-CA" w:bidi="ar-EG"/>
        </w:rPr>
        <w:t xml:space="preserve">، وافق </w:t>
      </w:r>
      <w:r w:rsidRPr="000C6BDC">
        <w:rPr>
          <w:rFonts w:ascii="Times New Roman" w:eastAsia="SimSun" w:hAnsi="Times New Roman" w:hint="cs"/>
          <w:b/>
          <w:bCs/>
          <w:rtl/>
          <w:lang w:val="en-CA" w:bidi="ar-EG"/>
        </w:rPr>
        <w:t xml:space="preserve">السيد هوان </w:t>
      </w:r>
      <w:r w:rsidRPr="000C6BDC">
        <w:rPr>
          <w:rFonts w:ascii="Times New Roman" w:eastAsia="SimSun" w:hAnsi="Times New Roman" w:hint="cs"/>
          <w:rtl/>
          <w:lang w:val="en-CA" w:bidi="ar-EG"/>
        </w:rPr>
        <w:t>على ملاحظات السيدة ويلسون التي تفيد بأن مقترح إدارة ماليزيا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يقع فيما يبدو ضمن اختصاص اللجنة بموجب القرار </w:t>
      </w:r>
      <w:r w:rsidRPr="000C6BDC">
        <w:rPr>
          <w:rFonts w:ascii="Times New Roman" w:eastAsia="SimSun" w:hAnsi="Times New Roman"/>
          <w:lang w:val="en-CA" w:bidi="ar-EG"/>
        </w:rPr>
        <w:t>80 (Rev.WRC-07)</w:t>
      </w:r>
      <w:r w:rsidRPr="000C6BDC">
        <w:rPr>
          <w:rFonts w:ascii="Times New Roman" w:eastAsia="SimSun" w:hAnsi="Times New Roman" w:hint="cs"/>
          <w:rtl/>
          <w:lang w:val="en-CA" w:bidi="ar-EG"/>
        </w:rPr>
        <w:t>، ولكن يمكن أن تناقشه اللجنة بشكل</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مفيد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مرحلة</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أخرى.</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18.10</w:t>
      </w:r>
      <w:r w:rsidRPr="000C6BDC">
        <w:rPr>
          <w:rFonts w:ascii="Times New Roman" w:eastAsia="SimSun" w:hAnsi="Times New Roman" w:hint="cs"/>
          <w:rtl/>
          <w:lang w:val="en-CA" w:bidi="ar-EG"/>
        </w:rPr>
        <w:tab/>
        <w:t xml:space="preserve">وعلق </w:t>
      </w:r>
      <w:r w:rsidRPr="000C6BDC">
        <w:rPr>
          <w:rFonts w:ascii="Times New Roman" w:eastAsia="SimSun" w:hAnsi="Times New Roman" w:hint="cs"/>
          <w:b/>
          <w:bCs/>
          <w:rtl/>
          <w:lang w:val="en-CA" w:bidi="ar-EG"/>
        </w:rPr>
        <w:t xml:space="preserve">السيد ستريليتس </w:t>
      </w:r>
      <w:r w:rsidRPr="000C6BDC">
        <w:rPr>
          <w:rFonts w:ascii="Times New Roman" w:eastAsia="SimSun" w:hAnsi="Times New Roman" w:hint="cs"/>
          <w:rtl/>
          <w:lang w:val="en-CA" w:bidi="ar-EG"/>
        </w:rPr>
        <w:t>قائلاً إن المسألة التي طرحتها ماليزيا مهمة للغاية وإذا لم تغطيها اللجنة في تقريرها المقدم وفقاً للقرار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80</w:t>
      </w:r>
      <w:r w:rsidRPr="000C6BDC">
        <w:rPr>
          <w:rFonts w:ascii="Times New Roman" w:eastAsia="SimSun" w:hAnsi="Times New Roman" w:hint="cs"/>
          <w:rtl/>
          <w:lang w:val="en-CA" w:bidi="ar-EG"/>
        </w:rPr>
        <w:t>، فيمكن أن يفكر المدير في تغطيتها في تقريره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19.10</w:t>
      </w:r>
      <w:r w:rsidRPr="000C6BDC">
        <w:rPr>
          <w:rFonts w:ascii="Times New Roman" w:eastAsia="SimSun" w:hAnsi="Times New Roman" w:hint="cs"/>
          <w:rtl/>
          <w:lang w:val="en-CA" w:bidi="ar-EG"/>
        </w:rPr>
        <w:tab/>
        <w:t xml:space="preserve">وفيما يتعلق بالوثيقة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2/14</w:t>
      </w:r>
      <w:r w:rsidRPr="000C6BDC">
        <w:rPr>
          <w:rFonts w:ascii="Times New Roman" w:eastAsia="SimSun" w:hAnsi="Times New Roman" w:hint="cs"/>
          <w:rtl/>
          <w:lang w:val="en-CA" w:bidi="ar-EG"/>
        </w:rPr>
        <w:t xml:space="preserve">، قالت </w:t>
      </w:r>
      <w:r w:rsidRPr="000C6BDC">
        <w:rPr>
          <w:rFonts w:ascii="Times New Roman" w:eastAsia="SimSun" w:hAnsi="Times New Roman" w:hint="cs"/>
          <w:b/>
          <w:bCs/>
          <w:rtl/>
          <w:lang w:val="en-CA" w:bidi="ar-EG"/>
        </w:rPr>
        <w:t>السيدة ويلسون والسيد بيسي والسيد ماجنتا</w:t>
      </w:r>
      <w:r w:rsidRPr="000C6BDC">
        <w:rPr>
          <w:rFonts w:ascii="Times New Roman" w:eastAsia="SimSun" w:hAnsi="Times New Roman" w:hint="cs"/>
          <w:rtl/>
          <w:lang w:val="en-CA" w:bidi="ar-EG"/>
        </w:rPr>
        <w:t xml:space="preserve"> إنه يبدو أن هذه الوثيقة لا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تشتمل على مقترحات لتعديل نص التقرير وإنه يتعين توجيه الشكر إلى إدارة باكستان لمراجعتها لتقرير المدير والتوصيات الواردة فيه والتعليق عليها. وأشاروا إلى أن آراء إدارة باكستان ستوضع في الاعتبار عند مواصلة نظر اللجنة في مشروع</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التقرير.</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20.10</w:t>
      </w:r>
      <w:r w:rsidRPr="000C6BDC">
        <w:rPr>
          <w:rFonts w:ascii="Times New Roman" w:eastAsia="SimSun" w:hAnsi="Times New Roman" w:hint="cs"/>
          <w:rtl/>
          <w:lang w:val="en-CA" w:bidi="ar-EG"/>
        </w:rPr>
        <w:tab/>
        <w:t xml:space="preserve">ووافقت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مشيرةً على الرغم من ذلك إلى أنه ينبغي النظر في تعليقات باكستان على الفقرتين</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5.7.4</w:t>
      </w:r>
      <w:r w:rsidRPr="000C6BDC">
        <w:rPr>
          <w:rFonts w:ascii="Times New Roman" w:eastAsia="SimSun" w:hAnsi="Times New Roman" w:hint="cs"/>
          <w:rtl/>
          <w:lang w:val="en-CA" w:bidi="ar-EG"/>
        </w:rPr>
        <w:t xml:space="preserve"> و</w:t>
      </w:r>
      <w:r w:rsidRPr="000C6BDC">
        <w:rPr>
          <w:rFonts w:ascii="Times New Roman" w:eastAsia="SimSun" w:hAnsi="Times New Roman"/>
          <w:lang w:val="en-CA" w:bidi="ar-EG"/>
        </w:rPr>
        <w:t>10.4</w:t>
      </w:r>
      <w:r w:rsidRPr="000C6BDC">
        <w:rPr>
          <w:rFonts w:ascii="Times New Roman" w:eastAsia="SimSun" w:hAnsi="Times New Roman" w:hint="cs"/>
          <w:rtl/>
          <w:lang w:val="en-CA" w:bidi="ar-EG"/>
        </w:rPr>
        <w:t xml:space="preserve"> من مشروع تقرير اللجنة في فريق</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العمل.</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21.10</w:t>
      </w:r>
      <w:r w:rsidRPr="000C6BDC">
        <w:rPr>
          <w:rFonts w:ascii="Times New Roman" w:eastAsia="SimSun" w:hAnsi="Times New Roman" w:hint="cs"/>
          <w:rtl/>
          <w:lang w:val="en-CA" w:bidi="ar-EG"/>
        </w:rPr>
        <w:tab/>
        <w:t xml:space="preserve">ودعا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فريق العمل المعني بالقرار</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80</w:t>
      </w:r>
      <w:r w:rsidRPr="000C6BDC">
        <w:rPr>
          <w:rFonts w:ascii="Times New Roman" w:eastAsia="SimSun" w:hAnsi="Times New Roman" w:hint="cs"/>
          <w:rtl/>
          <w:lang w:val="en-CA" w:bidi="ar-EG"/>
        </w:rPr>
        <w:t xml:space="preserve"> والتابع للجنة إلى عقد جلسة لمناقشة مشروع تقرير اللجنة بالتفصيل، مع</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مراعاة التبليغات الواردة من الإدارات حسب</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الاقتضاء.</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22.10</w:t>
      </w:r>
      <w:r w:rsidRPr="000C6BDC">
        <w:rPr>
          <w:rFonts w:ascii="Times New Roman" w:eastAsia="SimSun" w:hAnsi="Times New Roman" w:hint="cs"/>
          <w:rtl/>
          <w:lang w:val="en-CA" w:bidi="ar-EG"/>
        </w:rPr>
        <w:tab/>
        <w:t xml:space="preserve">وفي أعقاب اجتماع فريق العمل، قدمت </w:t>
      </w:r>
      <w:r w:rsidRPr="000C6BDC">
        <w:rPr>
          <w:rFonts w:ascii="Times New Roman" w:eastAsia="SimSun" w:hAnsi="Times New Roman" w:hint="cs"/>
          <w:b/>
          <w:bCs/>
          <w:rtl/>
          <w:lang w:val="en-CA" w:bidi="ar-EG"/>
        </w:rPr>
        <w:t xml:space="preserve">السيدة ويلسون (رئيسة </w:t>
      </w:r>
      <w:r w:rsidRPr="000C6BDC">
        <w:rPr>
          <w:rFonts w:ascii="Times New Roman" w:eastAsia="SimSun" w:hAnsi="Times New Roman"/>
          <w:b/>
          <w:bCs/>
          <w:rtl/>
          <w:lang w:val="en-CA" w:bidi="ar-EG"/>
        </w:rPr>
        <w:t>فريق العمل المعني</w:t>
      </w:r>
      <w:r w:rsidRPr="000C6BDC">
        <w:rPr>
          <w:rFonts w:ascii="Times New Roman" w:eastAsia="SimSun" w:hAnsi="Times New Roman" w:hint="cs"/>
          <w:b/>
          <w:bCs/>
          <w:rtl/>
          <w:lang w:val="en-CA" w:bidi="ar-EG"/>
        </w:rPr>
        <w:t xml:space="preserve"> بالقرار </w:t>
      </w:r>
      <w:r w:rsidRPr="000C6BDC">
        <w:rPr>
          <w:rFonts w:ascii="Times New Roman" w:eastAsia="SimSun" w:hAnsi="Times New Roman"/>
          <w:b/>
          <w:bCs/>
          <w:lang w:val="en-CA" w:bidi="ar-EG"/>
        </w:rPr>
        <w:t>80 (Rev.WRC-07)</w:t>
      </w:r>
      <w:r w:rsidRPr="000C6BDC">
        <w:rPr>
          <w:rFonts w:ascii="Times New Roman" w:eastAsia="SimSun" w:hAnsi="Times New Roman" w:hint="cs"/>
          <w:b/>
          <w:bCs/>
          <w:rtl/>
          <w:lang w:val="en-CA" w:bidi="ar-EG"/>
        </w:rPr>
        <w:t>)</w:t>
      </w:r>
      <w:r w:rsidRPr="000C6BDC">
        <w:rPr>
          <w:rFonts w:ascii="Times New Roman" w:eastAsia="SimSun" w:hAnsi="Times New Roman" w:hint="cs"/>
          <w:rtl/>
          <w:lang w:val="en-CA" w:bidi="ar-EG"/>
        </w:rPr>
        <w:t xml:space="preserve"> معلومات إلى الجلسة العامة تفيد بأن فريق العمل راجع مشروع تقرير اللجنة، ودعت اللجنة إلى اعتماده لتقديمه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lang w:val="en-CA" w:bidi="ar-EG"/>
        </w:rPr>
      </w:pPr>
      <w:r w:rsidRPr="000C6BDC">
        <w:rPr>
          <w:rFonts w:ascii="Times New Roman" w:eastAsia="SimSun" w:hAnsi="Times New Roman"/>
          <w:lang w:val="en-CA" w:bidi="ar-EG"/>
        </w:rPr>
        <w:t>23.10</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واعتمدت</w:t>
      </w:r>
      <w:r w:rsidRPr="000C6BDC">
        <w:rPr>
          <w:rFonts w:ascii="Times New Roman" w:eastAsia="SimSun" w:hAnsi="Times New Roman" w:hint="cs"/>
          <w:rtl/>
          <w:lang w:val="en-CA" w:bidi="ar-EG"/>
        </w:rPr>
        <w:t xml:space="preserve"> اللجنة النسخة النهائية من تقريرها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وفقاً للقرار </w:t>
      </w:r>
      <w:r w:rsidRPr="000C6BDC">
        <w:rPr>
          <w:rFonts w:ascii="Times New Roman" w:eastAsia="SimSun" w:hAnsi="Times New Roman"/>
          <w:lang w:val="en-CA" w:bidi="ar-EG"/>
        </w:rPr>
        <w:t>80 (Rev.WRC</w:t>
      </w:r>
      <w:r w:rsidRPr="000C6BDC">
        <w:rPr>
          <w:rFonts w:ascii="Times New Roman" w:eastAsia="SimSun" w:hAnsi="Times New Roman"/>
          <w:lang w:val="en-CA" w:bidi="ar-EG"/>
        </w:rPr>
        <w:noBreakHyphen/>
        <w:t>07)</w:t>
      </w:r>
      <w:r w:rsidRPr="000C6BDC">
        <w:rPr>
          <w:rFonts w:ascii="Times New Roman" w:eastAsia="SimSun" w:hAnsi="Times New Roman" w:hint="cs"/>
          <w:rtl/>
          <w:lang w:val="en-CA" w:bidi="ar-EG"/>
        </w:rPr>
        <w:t>.</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t>11</w:t>
      </w:r>
      <w:r w:rsidRPr="000C6BDC">
        <w:rPr>
          <w:rFonts w:ascii="Times New Roman" w:hAnsi="Times New Roman"/>
          <w:rtl/>
        </w:rPr>
        <w:tab/>
        <w:t xml:space="preserve">النظر في تقرير فريق العمل المعني بالقواعد الإجرائية </w:t>
      </w:r>
      <w:r w:rsidRPr="000C6BDC">
        <w:rPr>
          <w:rFonts w:ascii="Times New Roman" w:hAnsi="Times New Roman"/>
        </w:rPr>
        <w:t>(RoP)</w:t>
      </w:r>
      <w:r w:rsidRPr="000C6BDC">
        <w:rPr>
          <w:rFonts w:ascii="Times New Roman" w:hAnsi="Times New Roman" w:hint="cs"/>
          <w:rtl/>
        </w:rPr>
        <w:t xml:space="preserve"> (الوثيقة </w:t>
      </w:r>
      <w:r w:rsidRPr="000C6BDC">
        <w:rPr>
          <w:rFonts w:ascii="Times New Roman" w:hAnsi="Times New Roman"/>
        </w:rPr>
        <w:t>RRB12-1/4 (Rev.13)</w:t>
      </w:r>
      <w:r w:rsidRPr="000C6BDC">
        <w:rPr>
          <w:rFonts w:ascii="Times New Roman" w:hAnsi="Times New Roman" w:hint="cs"/>
          <w:rtl/>
          <w:lang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1.11</w:t>
      </w:r>
      <w:r w:rsidRPr="000C6BDC">
        <w:rPr>
          <w:rFonts w:ascii="Times New Roman" w:eastAsia="SimSun" w:hAnsi="Times New Roman" w:hint="cs"/>
          <w:rtl/>
          <w:lang w:val="en-CA" w:bidi="ar-EG"/>
        </w:rPr>
        <w:tab/>
        <w:t xml:space="preserve">استرعى </w:t>
      </w:r>
      <w:r w:rsidRPr="000C6BDC">
        <w:rPr>
          <w:rFonts w:ascii="Times New Roman" w:eastAsia="SimSun" w:hAnsi="Times New Roman" w:hint="cs"/>
          <w:b/>
          <w:bCs/>
          <w:rtl/>
          <w:lang w:val="en-CA" w:bidi="ar-EG"/>
        </w:rPr>
        <w:t>السيد بيسي (رئيس فريق العمل المعني بالقواعد الإجرائية)</w:t>
      </w:r>
      <w:r w:rsidRPr="000C6BDC">
        <w:rPr>
          <w:rFonts w:ascii="Times New Roman" w:eastAsia="SimSun" w:hAnsi="Times New Roman" w:hint="cs"/>
          <w:rtl/>
          <w:lang w:val="en-CA" w:bidi="ar-EG"/>
        </w:rPr>
        <w:t xml:space="preserve"> الانتباه إلى المراجعة </w:t>
      </w:r>
      <w:r w:rsidRPr="000C6BDC">
        <w:rPr>
          <w:rFonts w:ascii="Times New Roman" w:eastAsia="SimSun" w:hAnsi="Times New Roman"/>
          <w:lang w:val="en-CA" w:bidi="ar-EG"/>
        </w:rPr>
        <w:t>13</w:t>
      </w:r>
      <w:r w:rsidRPr="000C6BDC">
        <w:rPr>
          <w:rFonts w:ascii="Times New Roman" w:eastAsia="SimSun" w:hAnsi="Times New Roman" w:hint="cs"/>
          <w:rtl/>
          <w:lang w:val="en-CA" w:bidi="ar-EG"/>
        </w:rPr>
        <w:t xml:space="preserve"> للوثيقة </w:t>
      </w:r>
      <w:r w:rsidRPr="000C6BDC">
        <w:rPr>
          <w:rFonts w:ascii="Times New Roman" w:eastAsia="SimSun" w:hAnsi="Times New Roman"/>
          <w:lang w:val="en-CA" w:bidi="ar-EG"/>
        </w:rPr>
        <w:t>RRB12</w:t>
      </w:r>
      <w:r w:rsidRPr="000C6BDC">
        <w:rPr>
          <w:rFonts w:ascii="Times New Roman" w:eastAsia="SimSun" w:hAnsi="Times New Roman"/>
          <w:lang w:val="en-CA" w:bidi="ar-EG"/>
        </w:rPr>
        <w:noBreakHyphen/>
        <w:t>1/4</w:t>
      </w:r>
      <w:r w:rsidRPr="000C6BDC">
        <w:rPr>
          <w:rFonts w:ascii="Times New Roman" w:eastAsia="SimSun" w:hAnsi="Times New Roman" w:hint="cs"/>
          <w:rtl/>
          <w:lang w:val="en-CA" w:bidi="ar-EG"/>
        </w:rPr>
        <w:t>، فاقترح أن تحيط اللجنة علماً بالتقرير التالي الذي يوجز عملها بشأن القواعد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الإجرائية:</w:t>
      </w:r>
    </w:p>
    <w:p w:rsidR="000C6BDC" w:rsidRPr="000C6BDC" w:rsidRDefault="000C6BDC" w:rsidP="000C6BD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imes New Roman" w:hAnsi="Times New Roman"/>
          <w:rtl/>
        </w:rPr>
      </w:pPr>
      <w:r w:rsidRPr="000C6BDC">
        <w:rPr>
          <w:rFonts w:ascii="Times New Roman" w:eastAsia="SimSun" w:hAnsi="Times New Roman" w:hint="cs"/>
          <w:rtl/>
          <w:lang w:val="en-CA" w:bidi="ar-EG"/>
        </w:rPr>
        <w:t>"</w:t>
      </w:r>
      <w:r w:rsidRPr="000C6BDC">
        <w:rPr>
          <w:rFonts w:ascii="Times New Roman" w:hAnsi="Times New Roman" w:hint="cs"/>
          <w:rtl/>
        </w:rPr>
        <w:t>اعتبرت اللجنة</w:t>
      </w:r>
      <w:r w:rsidRPr="000C6BDC">
        <w:rPr>
          <w:rFonts w:ascii="Times New Roman" w:hAnsi="Times New Roman"/>
          <w:rtl/>
          <w:lang w:bidi="ar"/>
        </w:rPr>
        <w:t xml:space="preserve"> جميع القواعد الإجرائية الواردة في الوثيقة</w:t>
      </w:r>
      <w:r w:rsidRPr="000C6BDC">
        <w:rPr>
          <w:rFonts w:ascii="Times New Roman" w:hAnsi="Times New Roman" w:hint="cs"/>
          <w:rtl/>
          <w:lang w:bidi="ar"/>
        </w:rPr>
        <w:t xml:space="preserve"> موافَقاً عليها،</w:t>
      </w:r>
      <w:r w:rsidRPr="000C6BDC">
        <w:rPr>
          <w:rFonts w:ascii="Times New Roman" w:hAnsi="Times New Roman"/>
          <w:rtl/>
          <w:lang w:bidi="ar"/>
        </w:rPr>
        <w:t xml:space="preserve"> باستثناء القرارات التالية بشأن</w:t>
      </w:r>
      <w:r w:rsidRPr="000C6BDC">
        <w:rPr>
          <w:rFonts w:ascii="Times New Roman" w:hAnsi="Times New Roman" w:hint="cs"/>
          <w:rtl/>
          <w:lang w:bidi="ar"/>
        </w:rPr>
        <w:t xml:space="preserve"> المؤتمر</w:t>
      </w:r>
      <w:r w:rsidRPr="000C6BDC">
        <w:rPr>
          <w:rFonts w:ascii="Times New Roman" w:hAnsi="Times New Roman" w:hint="eastAsia"/>
          <w:rtl/>
          <w:lang w:bidi="ar"/>
        </w:rPr>
        <w:t> </w:t>
      </w:r>
      <w:r w:rsidRPr="000C6BDC">
        <w:rPr>
          <w:rFonts w:ascii="Times New Roman" w:hAnsi="Times New Roman"/>
          <w:color w:val="000000"/>
          <w:szCs w:val="22"/>
        </w:rPr>
        <w:t>WRC</w:t>
      </w:r>
      <w:r w:rsidRPr="000C6BDC">
        <w:rPr>
          <w:rFonts w:ascii="Times New Roman" w:hAnsi="Times New Roman"/>
          <w:color w:val="000000"/>
          <w:szCs w:val="22"/>
        </w:rPr>
        <w:noBreakHyphen/>
        <w:t>12</w:t>
      </w:r>
      <w:r w:rsidRPr="000C6BDC">
        <w:rPr>
          <w:rFonts w:ascii="Times New Roman" w:hAnsi="Times New Roman" w:hint="cs"/>
          <w:rtl/>
          <w:lang w:bidi="ar"/>
        </w:rPr>
        <w:t>:</w:t>
      </w:r>
    </w:p>
    <w:p w:rsidR="000C6BDC" w:rsidRPr="000C6BDC" w:rsidRDefault="000C6BDC" w:rsidP="000C6BDC">
      <w:pPr>
        <w:tabs>
          <w:tab w:val="clear" w:pos="794"/>
          <w:tab w:val="left" w:pos="708"/>
        </w:tabs>
        <w:ind w:left="708" w:hanging="708"/>
        <w:rPr>
          <w:rFonts w:ascii="Times New Roman" w:hAnsi="Times New Roman"/>
          <w:rtl/>
        </w:rPr>
      </w:pPr>
      <w:r w:rsidRPr="000C6BDC">
        <w:rPr>
          <w:rFonts w:ascii="Times New Roman" w:hAnsi="Times New Roman"/>
          <w:rtl/>
        </w:rPr>
        <w:t>•</w:t>
      </w:r>
      <w:r w:rsidRPr="000C6BDC">
        <w:rPr>
          <w:rFonts w:ascii="Times New Roman" w:hAnsi="Times New Roman"/>
        </w:rPr>
        <w:tab/>
      </w:r>
      <w:r w:rsidRPr="000C6BDC">
        <w:rPr>
          <w:rFonts w:ascii="Times New Roman" w:hAnsi="Times New Roman"/>
          <w:b/>
          <w:bCs/>
        </w:rPr>
        <w:t>44B.11</w:t>
      </w:r>
      <w:r w:rsidRPr="000C6BDC">
        <w:rPr>
          <w:rFonts w:ascii="Times New Roman" w:hAnsi="Times New Roman" w:hint="cs"/>
          <w:rtl/>
        </w:rPr>
        <w:t xml:space="preserve">: لم تقر اللجنة قاعدة إجرائية بشأن الرقم </w:t>
      </w:r>
      <w:r w:rsidRPr="000C6BDC">
        <w:rPr>
          <w:rFonts w:ascii="Times New Roman" w:hAnsi="Times New Roman"/>
          <w:b/>
          <w:bCs/>
        </w:rPr>
        <w:t>44B.11</w:t>
      </w:r>
      <w:r w:rsidRPr="000C6BDC">
        <w:rPr>
          <w:rFonts w:ascii="Times New Roman" w:hAnsi="Times New Roman" w:hint="cs"/>
          <w:rtl/>
        </w:rPr>
        <w:t xml:space="preserve"> </w:t>
      </w:r>
      <w:r w:rsidRPr="000C6BDC">
        <w:rPr>
          <w:rFonts w:ascii="Times New Roman" w:hAnsi="Times New Roman"/>
          <w:rtl/>
        </w:rPr>
        <w:t>وقرر</w:t>
      </w:r>
      <w:r w:rsidRPr="000C6BDC">
        <w:rPr>
          <w:rFonts w:ascii="Times New Roman" w:hAnsi="Times New Roman" w:hint="cs"/>
          <w:rtl/>
        </w:rPr>
        <w:t>ت</w:t>
      </w:r>
      <w:r w:rsidRPr="000C6BDC">
        <w:rPr>
          <w:rFonts w:ascii="Times New Roman" w:hAnsi="Times New Roman"/>
          <w:rtl/>
        </w:rPr>
        <w:t xml:space="preserve"> إحالة هذه المسألة إلى</w:t>
      </w:r>
      <w:r w:rsidRPr="000C6BDC">
        <w:rPr>
          <w:rFonts w:ascii="Times New Roman" w:hAnsi="Times New Roman" w:hint="cs"/>
          <w:rtl/>
        </w:rPr>
        <w:t xml:space="preserve"> المؤتمر</w:t>
      </w:r>
      <w:r w:rsidRPr="000C6BDC">
        <w:rPr>
          <w:rFonts w:ascii="Times New Roman" w:hAnsi="Times New Roman" w:hint="eastAsia"/>
          <w:rtl/>
        </w:rPr>
        <w:t> </w:t>
      </w:r>
      <w:r w:rsidRPr="000C6BDC">
        <w:rPr>
          <w:rFonts w:ascii="Times New Roman" w:hAnsi="Times New Roman"/>
        </w:rPr>
        <w:t>WRC-15</w:t>
      </w:r>
      <w:r w:rsidRPr="000C6BDC">
        <w:rPr>
          <w:rFonts w:ascii="Times New Roman" w:hAnsi="Times New Roman" w:hint="cs"/>
          <w:rtl/>
        </w:rPr>
        <w:t xml:space="preserve"> في</w:t>
      </w:r>
      <w:r w:rsidRPr="000C6BDC">
        <w:rPr>
          <w:rFonts w:ascii="Times New Roman" w:eastAsia="SimSun" w:hAnsi="Times New Roman" w:hint="eastAsia"/>
          <w:rtl/>
          <w:lang w:val="en-CA" w:bidi="ar-EG"/>
        </w:rPr>
        <w:t> </w:t>
      </w:r>
      <w:r w:rsidRPr="000C6BDC">
        <w:rPr>
          <w:rFonts w:ascii="Times New Roman" w:hAnsi="Times New Roman" w:hint="cs"/>
          <w:rtl/>
        </w:rPr>
        <w:t>تقريرها في</w:t>
      </w:r>
      <w:r w:rsidRPr="000C6BDC">
        <w:rPr>
          <w:rFonts w:ascii="Times New Roman" w:eastAsia="SimSun" w:hAnsi="Times New Roman" w:hint="eastAsia"/>
          <w:rtl/>
          <w:lang w:val="en-CA" w:bidi="ar-EG"/>
        </w:rPr>
        <w:t> </w:t>
      </w:r>
      <w:r w:rsidRPr="000C6BDC">
        <w:rPr>
          <w:rFonts w:ascii="Times New Roman" w:hAnsi="Times New Roman" w:hint="cs"/>
          <w:rtl/>
        </w:rPr>
        <w:t xml:space="preserve">إطار القرار </w:t>
      </w:r>
      <w:r w:rsidRPr="000C6BDC">
        <w:rPr>
          <w:rFonts w:ascii="Times New Roman" w:hAnsi="Times New Roman"/>
          <w:b/>
          <w:bCs/>
          <w:color w:val="000000"/>
        </w:rPr>
        <w:t>80 (Rev.WRC-07)</w:t>
      </w:r>
      <w:r w:rsidRPr="000C6BDC">
        <w:rPr>
          <w:rFonts w:ascii="Times New Roman" w:hAnsi="Times New Roman" w:hint="cs"/>
          <w:rtl/>
        </w:rPr>
        <w:t>؛</w:t>
      </w:r>
    </w:p>
    <w:p w:rsidR="000C6BDC" w:rsidRPr="000C6BDC" w:rsidRDefault="000C6BDC" w:rsidP="000C6BDC">
      <w:pPr>
        <w:tabs>
          <w:tab w:val="clear" w:pos="794"/>
          <w:tab w:val="left" w:pos="708"/>
        </w:tabs>
        <w:ind w:left="708" w:hanging="708"/>
        <w:rPr>
          <w:rFonts w:ascii="Times New Roman" w:hAnsi="Times New Roman"/>
          <w:spacing w:val="-2"/>
          <w:rtl/>
        </w:rPr>
      </w:pPr>
      <w:r w:rsidRPr="000C6BDC">
        <w:rPr>
          <w:rFonts w:ascii="Times New Roman" w:hAnsi="Times New Roman"/>
          <w:spacing w:val="-2"/>
          <w:rtl/>
        </w:rPr>
        <w:t>•</w:t>
      </w:r>
      <w:r w:rsidRPr="000C6BDC">
        <w:rPr>
          <w:rFonts w:ascii="Times New Roman" w:hAnsi="Times New Roman"/>
          <w:spacing w:val="-2"/>
        </w:rPr>
        <w:tab/>
      </w:r>
      <w:r w:rsidRPr="000C6BDC">
        <w:rPr>
          <w:rFonts w:ascii="Times New Roman" w:hAnsi="Times New Roman" w:hint="cs"/>
          <w:spacing w:val="-2"/>
          <w:rtl/>
        </w:rPr>
        <w:t xml:space="preserve">تعطل الساتل خلال فترة التسعين يوماً المخصصة للوضع في الخدمة: حيث قررت اللجنة عدم </w:t>
      </w:r>
      <w:r w:rsidRPr="000C6BDC">
        <w:rPr>
          <w:rFonts w:ascii="Times New Roman" w:hAnsi="Times New Roman"/>
          <w:spacing w:val="-2"/>
          <w:rtl/>
          <w:lang w:bidi="ar"/>
        </w:rPr>
        <w:t xml:space="preserve">تبني </w:t>
      </w:r>
      <w:r w:rsidRPr="000C6BDC">
        <w:rPr>
          <w:rFonts w:ascii="Times New Roman" w:hAnsi="Times New Roman" w:hint="cs"/>
          <w:spacing w:val="-2"/>
          <w:rtl/>
        </w:rPr>
        <w:t xml:space="preserve">قاعدة إجرائية بشأن هذه الفترة قبل انعقاد المؤتمر </w:t>
      </w:r>
      <w:r w:rsidRPr="000C6BDC">
        <w:rPr>
          <w:rFonts w:ascii="Times New Roman" w:hAnsi="Times New Roman"/>
          <w:spacing w:val="-2"/>
        </w:rPr>
        <w:t>WRC-15</w:t>
      </w:r>
      <w:r w:rsidRPr="000C6BDC">
        <w:rPr>
          <w:rFonts w:ascii="Times New Roman" w:hAnsi="Times New Roman" w:hint="cs"/>
          <w:spacing w:val="-2"/>
          <w:rtl/>
        </w:rPr>
        <w:t xml:space="preserve"> بالنظر إلى وجود ستة</w:t>
      </w:r>
      <w:r w:rsidRPr="000C6BDC">
        <w:rPr>
          <w:rFonts w:ascii="Times New Roman" w:hAnsi="Times New Roman"/>
          <w:spacing w:val="-2"/>
          <w:rtl/>
          <w:lang w:bidi="ar"/>
        </w:rPr>
        <w:t xml:space="preserve"> أساليب مختلفة مقترحة</w:t>
      </w:r>
      <w:r w:rsidRPr="000C6BDC">
        <w:rPr>
          <w:rFonts w:ascii="Times New Roman" w:hAnsi="Times New Roman" w:hint="cs"/>
          <w:spacing w:val="-2"/>
          <w:rtl/>
          <w:lang w:bidi="ar"/>
        </w:rPr>
        <w:t xml:space="preserve"> </w:t>
      </w:r>
      <w:r w:rsidRPr="000C6BDC">
        <w:rPr>
          <w:rFonts w:ascii="Times New Roman" w:hAnsi="Times New Roman"/>
          <w:spacing w:val="-2"/>
          <w:rtl/>
          <w:lang w:bidi="ar"/>
        </w:rPr>
        <w:t>لا</w:t>
      </w:r>
      <w:r w:rsidRPr="000C6BDC">
        <w:rPr>
          <w:rFonts w:ascii="Times New Roman" w:eastAsia="SimSun" w:hAnsi="Times New Roman" w:hint="eastAsia"/>
          <w:spacing w:val="-2"/>
          <w:rtl/>
          <w:lang w:val="en-CA" w:bidi="ar-EG"/>
        </w:rPr>
        <w:t> </w:t>
      </w:r>
      <w:r w:rsidRPr="000C6BDC">
        <w:rPr>
          <w:rFonts w:ascii="Times New Roman" w:hAnsi="Times New Roman"/>
          <w:spacing w:val="-2"/>
          <w:rtl/>
          <w:lang w:bidi="ar"/>
        </w:rPr>
        <w:t>تزال قيد الدراسة في</w:t>
      </w:r>
      <w:r w:rsidRPr="000C6BDC">
        <w:rPr>
          <w:rFonts w:ascii="Times New Roman" w:eastAsia="SimSun" w:hAnsi="Times New Roman" w:hint="eastAsia"/>
          <w:spacing w:val="-2"/>
          <w:rtl/>
          <w:lang w:val="en-CA" w:bidi="ar-EG"/>
        </w:rPr>
        <w:t> </w:t>
      </w:r>
      <w:r w:rsidRPr="000C6BDC">
        <w:rPr>
          <w:rFonts w:ascii="Times New Roman" w:hAnsi="Times New Roman"/>
          <w:spacing w:val="-2"/>
          <w:rtl/>
          <w:lang w:bidi="ar"/>
        </w:rPr>
        <w:t>مشروع الاجتماع التحضيري للمؤتمر</w:t>
      </w:r>
      <w:r w:rsidRPr="000C6BDC">
        <w:rPr>
          <w:rFonts w:ascii="Times New Roman" w:hAnsi="Times New Roman" w:hint="cs"/>
          <w:spacing w:val="-2"/>
          <w:rtl/>
          <w:lang w:bidi="ar"/>
        </w:rPr>
        <w:t xml:space="preserve">، وقررت </w:t>
      </w:r>
      <w:r w:rsidRPr="000C6BDC">
        <w:rPr>
          <w:rFonts w:ascii="Times New Roman" w:hAnsi="Times New Roman"/>
          <w:spacing w:val="-2"/>
          <w:rtl/>
          <w:lang w:bidi="ar"/>
        </w:rPr>
        <w:t>إحالة هذه المسألة إلى</w:t>
      </w:r>
      <w:r w:rsidRPr="000C6BDC">
        <w:rPr>
          <w:rFonts w:ascii="Times New Roman" w:hAnsi="Times New Roman" w:hint="cs"/>
          <w:spacing w:val="-2"/>
          <w:rtl/>
          <w:lang w:bidi="ar"/>
        </w:rPr>
        <w:t xml:space="preserve"> </w:t>
      </w:r>
      <w:r w:rsidRPr="000C6BDC">
        <w:rPr>
          <w:rFonts w:ascii="Times New Roman" w:hAnsi="Times New Roman" w:hint="cs"/>
          <w:spacing w:val="-2"/>
          <w:rtl/>
        </w:rPr>
        <w:t>المؤتمر</w:t>
      </w:r>
      <w:r w:rsidRPr="000C6BDC">
        <w:rPr>
          <w:rFonts w:ascii="Times New Roman" w:hAnsi="Times New Roman" w:hint="eastAsia"/>
          <w:spacing w:val="-2"/>
          <w:rtl/>
        </w:rPr>
        <w:t> </w:t>
      </w:r>
      <w:r w:rsidRPr="000C6BDC">
        <w:rPr>
          <w:rFonts w:ascii="Times New Roman" w:hAnsi="Times New Roman"/>
          <w:spacing w:val="-2"/>
        </w:rPr>
        <w:t>WRC</w:t>
      </w:r>
      <w:r w:rsidRPr="000C6BDC">
        <w:rPr>
          <w:rFonts w:ascii="Times New Roman" w:hAnsi="Times New Roman"/>
          <w:spacing w:val="-2"/>
        </w:rPr>
        <w:noBreakHyphen/>
        <w:t>15</w:t>
      </w:r>
      <w:r w:rsidRPr="000C6BDC">
        <w:rPr>
          <w:rFonts w:ascii="Times New Roman" w:hAnsi="Times New Roman" w:hint="cs"/>
          <w:spacing w:val="-2"/>
          <w:rtl/>
        </w:rPr>
        <w:t xml:space="preserve"> في تقريرها في إطار القرار </w:t>
      </w:r>
      <w:r w:rsidRPr="000C6BDC">
        <w:rPr>
          <w:rFonts w:ascii="Times New Roman" w:hAnsi="Times New Roman"/>
          <w:b/>
          <w:bCs/>
          <w:color w:val="000000"/>
          <w:spacing w:val="-2"/>
        </w:rPr>
        <w:t>80 (Rev.WRC-07)</w:t>
      </w:r>
      <w:r w:rsidRPr="000C6BDC">
        <w:rPr>
          <w:rFonts w:ascii="Times New Roman" w:hAnsi="Times New Roman" w:hint="cs"/>
          <w:spacing w:val="-2"/>
          <w:rtl/>
        </w:rPr>
        <w:t>؛</w:t>
      </w:r>
    </w:p>
    <w:p w:rsidR="000C6BDC" w:rsidRPr="000C6BDC" w:rsidRDefault="000C6BDC" w:rsidP="000C6BDC">
      <w:pPr>
        <w:rPr>
          <w:rFonts w:ascii="Times New Roman" w:hAnsi="Times New Roman"/>
          <w:rtl/>
        </w:rPr>
      </w:pPr>
      <w:r w:rsidRPr="000C6BDC">
        <w:rPr>
          <w:rFonts w:ascii="Times New Roman" w:hAnsi="Times New Roman"/>
          <w:rtl/>
        </w:rPr>
        <w:t>•</w:t>
      </w:r>
      <w:r w:rsidRPr="000C6BDC">
        <w:rPr>
          <w:rFonts w:ascii="Times New Roman" w:hAnsi="Times New Roman"/>
        </w:rPr>
        <w:tab/>
      </w:r>
      <w:r w:rsidRPr="000C6BDC">
        <w:rPr>
          <w:rFonts w:ascii="Times New Roman" w:hAnsi="Times New Roman" w:hint="cs"/>
          <w:rtl/>
        </w:rPr>
        <w:t xml:space="preserve">تقديم معلومات في إطار القرارين </w:t>
      </w:r>
      <w:r w:rsidRPr="000C6BDC">
        <w:rPr>
          <w:rFonts w:ascii="Times New Roman" w:hAnsi="Times New Roman"/>
          <w:b/>
          <w:bCs/>
          <w:szCs w:val="22"/>
        </w:rPr>
        <w:t>552 (WRC-12)</w:t>
      </w:r>
      <w:r w:rsidRPr="000C6BDC">
        <w:rPr>
          <w:rFonts w:ascii="Times New Roman" w:hAnsi="Times New Roman" w:hint="cs"/>
          <w:rtl/>
        </w:rPr>
        <w:t xml:space="preserve"> و</w:t>
      </w:r>
      <w:r w:rsidRPr="000C6BDC">
        <w:rPr>
          <w:rFonts w:ascii="Times New Roman" w:hAnsi="Times New Roman"/>
          <w:b/>
          <w:bCs/>
          <w:szCs w:val="22"/>
        </w:rPr>
        <w:t>553 (WRC-12)</w:t>
      </w:r>
      <w:r w:rsidRPr="000C6BDC">
        <w:rPr>
          <w:rFonts w:ascii="Times New Roman" w:hAnsi="Times New Roman" w:hint="cs"/>
          <w:rtl/>
        </w:rPr>
        <w:t>:</w:t>
      </w:r>
    </w:p>
    <w:p w:rsidR="000C6BDC" w:rsidRPr="000C6BDC" w:rsidRDefault="000C6BDC" w:rsidP="000C6BDC">
      <w:pPr>
        <w:rPr>
          <w:rFonts w:ascii="Times New Roman" w:eastAsia="SimSun" w:hAnsi="Times New Roman"/>
          <w:rtl/>
          <w:lang w:val="en-CA" w:bidi="ar-EG"/>
        </w:rPr>
      </w:pPr>
      <w:r w:rsidRPr="000C6BDC">
        <w:rPr>
          <w:rFonts w:ascii="Times New Roman" w:hAnsi="Times New Roman" w:hint="cs"/>
          <w:rtl/>
        </w:rPr>
        <w:t>قررت اللجنة في</w:t>
      </w:r>
      <w:r w:rsidRPr="000C6BDC">
        <w:rPr>
          <w:rFonts w:ascii="Times New Roman" w:hAnsi="Times New Roman" w:hint="eastAsia"/>
          <w:rtl/>
        </w:rPr>
        <w:t> </w:t>
      </w:r>
      <w:r w:rsidRPr="000C6BDC">
        <w:rPr>
          <w:rFonts w:ascii="Times New Roman" w:hAnsi="Times New Roman" w:hint="cs"/>
          <w:rtl/>
        </w:rPr>
        <w:t xml:space="preserve">هذا الشأن أن </w:t>
      </w:r>
      <w:r w:rsidRPr="000C6BDC">
        <w:rPr>
          <w:rFonts w:ascii="Times New Roman" w:hAnsi="Times New Roman"/>
          <w:rtl/>
        </w:rPr>
        <w:t>تؤخذ</w:t>
      </w:r>
      <w:r w:rsidRPr="000C6BDC">
        <w:rPr>
          <w:rFonts w:ascii="Times New Roman" w:hAnsi="Times New Roman" w:hint="cs"/>
          <w:rtl/>
        </w:rPr>
        <w:t xml:space="preserve"> تلك المعلومات</w:t>
      </w:r>
      <w:r w:rsidRPr="000C6BDC">
        <w:rPr>
          <w:rFonts w:ascii="Times New Roman" w:hAnsi="Times New Roman"/>
          <w:rtl/>
        </w:rPr>
        <w:t xml:space="preserve"> في الاعتبار في الأعمال التحضيرية بشأن البند</w:t>
      </w:r>
      <w:r w:rsidRPr="000C6BDC">
        <w:rPr>
          <w:rFonts w:ascii="Times New Roman" w:hAnsi="Times New Roman" w:hint="eastAsia"/>
          <w:rtl/>
        </w:rPr>
        <w:t> </w:t>
      </w:r>
      <w:r w:rsidRPr="000C6BDC">
        <w:rPr>
          <w:rFonts w:ascii="Times New Roman" w:hAnsi="Times New Roman"/>
        </w:rPr>
        <w:t>9</w:t>
      </w:r>
      <w:r w:rsidRPr="000C6BDC">
        <w:rPr>
          <w:rFonts w:ascii="Times New Roman" w:hAnsi="Times New Roman"/>
          <w:rtl/>
        </w:rPr>
        <w:t xml:space="preserve"> من جدول أعمال المؤتمر العالمي للاتصالات الراديوية لعام</w:t>
      </w:r>
      <w:r w:rsidRPr="000C6BDC">
        <w:rPr>
          <w:rFonts w:ascii="Times New Roman" w:hAnsi="Times New Roman" w:hint="eastAsia"/>
          <w:rtl/>
        </w:rPr>
        <w:t> </w:t>
      </w:r>
      <w:r w:rsidRPr="000C6BDC">
        <w:rPr>
          <w:rFonts w:ascii="Times New Roman" w:hAnsi="Times New Roman"/>
        </w:rPr>
        <w:t>2015</w:t>
      </w:r>
      <w:r w:rsidRPr="000C6BDC">
        <w:rPr>
          <w:rFonts w:ascii="Times New Roman" w:hAnsi="Times New Roman"/>
          <w:rtl/>
        </w:rPr>
        <w:t>، توخياً لاحتمال إدراجها في</w:t>
      </w:r>
      <w:r w:rsidRPr="000C6BDC">
        <w:rPr>
          <w:rFonts w:ascii="Times New Roman" w:hAnsi="Times New Roman" w:hint="eastAsia"/>
          <w:rtl/>
        </w:rPr>
        <w:t> </w:t>
      </w:r>
      <w:r w:rsidRPr="000C6BDC">
        <w:rPr>
          <w:rFonts w:ascii="Times New Roman" w:hAnsi="Times New Roman"/>
          <w:rtl/>
        </w:rPr>
        <w:t>تقرير</w:t>
      </w:r>
      <w:r w:rsidRPr="000C6BDC">
        <w:rPr>
          <w:rFonts w:ascii="Times New Roman" w:hAnsi="Times New Roman" w:hint="eastAsia"/>
          <w:rtl/>
        </w:rPr>
        <w:t> </w:t>
      </w:r>
      <w:r w:rsidRPr="000C6BDC">
        <w:rPr>
          <w:rFonts w:ascii="Times New Roman" w:hAnsi="Times New Roman"/>
          <w:rtl/>
        </w:rPr>
        <w:t>المدير</w:t>
      </w:r>
      <w:r w:rsidRPr="000C6BDC">
        <w:rPr>
          <w:rFonts w:ascii="Times New Roman" w:hAnsi="Times New Roman" w:hint="cs"/>
          <w:rtl/>
        </w:rPr>
        <w:t>.</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2.11</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واتفق</w:t>
      </w:r>
      <w:r w:rsidRPr="000C6BDC">
        <w:rPr>
          <w:rFonts w:ascii="Times New Roman" w:eastAsia="SimSun" w:hAnsi="Times New Roman" w:hint="cs"/>
          <w:rtl/>
          <w:lang w:val="en-CA" w:bidi="ar-EG"/>
        </w:rPr>
        <w:t xml:space="preserve"> على ذلك.</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t>12</w:t>
      </w:r>
      <w:r w:rsidRPr="000C6BDC">
        <w:rPr>
          <w:rFonts w:ascii="Times New Roman" w:hAnsi="Times New Roman"/>
          <w:rtl/>
        </w:rPr>
        <w:tab/>
        <w:t xml:space="preserve">التحضير لجمعية الاتصالات الراديوية لعام </w:t>
      </w:r>
      <w:r w:rsidRPr="000C6BDC">
        <w:rPr>
          <w:rFonts w:ascii="Times New Roman" w:hAnsi="Times New Roman"/>
        </w:rPr>
        <w:t>2015</w:t>
      </w:r>
      <w:r w:rsidRPr="000C6BDC">
        <w:rPr>
          <w:rFonts w:ascii="Times New Roman" w:hAnsi="Times New Roman"/>
          <w:rtl/>
        </w:rPr>
        <w:t xml:space="preserve"> </w:t>
      </w:r>
      <w:r w:rsidRPr="000C6BDC">
        <w:rPr>
          <w:rFonts w:ascii="Times New Roman" w:hAnsi="Times New Roman"/>
        </w:rPr>
        <w:t>(RA</w:t>
      </w:r>
      <w:r w:rsidRPr="000C6BDC">
        <w:rPr>
          <w:rFonts w:ascii="Times New Roman" w:hAnsi="Times New Roman"/>
        </w:rPr>
        <w:noBreakHyphen/>
        <w:t>15)</w:t>
      </w:r>
      <w:r w:rsidRPr="000C6BDC">
        <w:rPr>
          <w:rFonts w:ascii="Times New Roman" w:hAnsi="Times New Roman"/>
          <w:rtl/>
        </w:rPr>
        <w:t xml:space="preserve"> والمؤتمر العالمي للاتصالات الراديوية لعام </w:t>
      </w:r>
      <w:r w:rsidRPr="000C6BDC">
        <w:rPr>
          <w:rFonts w:ascii="Times New Roman" w:hAnsi="Times New Roman"/>
        </w:rPr>
        <w:t>2015</w:t>
      </w:r>
      <w:r w:rsidRPr="000C6BDC">
        <w:rPr>
          <w:rFonts w:ascii="Times New Roman" w:hAnsi="Times New Roman"/>
          <w:rtl/>
        </w:rPr>
        <w:t xml:space="preserve"> </w:t>
      </w:r>
      <w:r w:rsidRPr="000C6BDC">
        <w:rPr>
          <w:rFonts w:ascii="Times New Roman" w:hAnsi="Times New Roman"/>
        </w:rPr>
        <w:t>(WRC</w:t>
      </w:r>
      <w:r w:rsidRPr="000C6BDC">
        <w:rPr>
          <w:rFonts w:ascii="Times New Roman" w:hAnsi="Times New Roman"/>
        </w:rPr>
        <w:noBreakHyphen/>
        <w:t>15)</w:t>
      </w:r>
      <w:r w:rsidRPr="000C6BDC">
        <w:rPr>
          <w:rFonts w:ascii="Times New Roman" w:hAnsi="Times New Roman" w:hint="cs"/>
          <w:rtl/>
        </w:rPr>
        <w:t xml:space="preserve"> (الوثيق</w:t>
      </w:r>
      <w:r w:rsidRPr="000C6BDC">
        <w:rPr>
          <w:rFonts w:ascii="Times New Roman" w:hAnsi="Times New Roman" w:hint="cs"/>
          <w:rtl/>
          <w:lang w:bidi="ar-EG"/>
        </w:rPr>
        <w:t>تان</w:t>
      </w:r>
      <w:r w:rsidRPr="000C6BDC">
        <w:rPr>
          <w:rFonts w:ascii="Times New Roman" w:hAnsi="Times New Roman" w:hint="cs"/>
          <w:rtl/>
        </w:rPr>
        <w:t xml:space="preserve"> </w:t>
      </w:r>
      <w:r w:rsidRPr="000C6BDC">
        <w:rPr>
          <w:rFonts w:ascii="Times New Roman" w:hAnsi="Times New Roman"/>
        </w:rPr>
        <w:t>RRB15</w:t>
      </w:r>
      <w:r w:rsidRPr="000C6BDC">
        <w:rPr>
          <w:rFonts w:ascii="Times New Roman" w:hAnsi="Times New Roman"/>
        </w:rPr>
        <w:noBreakHyphen/>
        <w:t>2/INFO/1</w:t>
      </w:r>
      <w:r w:rsidRPr="000C6BDC">
        <w:rPr>
          <w:rFonts w:ascii="Times New Roman" w:hAnsi="Times New Roman" w:hint="cs"/>
          <w:rtl/>
          <w:lang w:bidi="ar-EG"/>
        </w:rPr>
        <w:t xml:space="preserve"> و</w:t>
      </w:r>
      <w:r w:rsidRPr="000C6BDC">
        <w:rPr>
          <w:rFonts w:ascii="Times New Roman" w:hAnsi="Times New Roman"/>
          <w:lang w:val="en-CA" w:bidi="ar-EG"/>
        </w:rPr>
        <w:t>RRB15</w:t>
      </w:r>
      <w:r w:rsidRPr="000C6BDC">
        <w:rPr>
          <w:rFonts w:ascii="Times New Roman" w:hAnsi="Times New Roman"/>
          <w:lang w:val="en-CA" w:bidi="ar-EG"/>
        </w:rPr>
        <w:noBreakHyphen/>
        <w:t>2/INFO/2</w:t>
      </w:r>
      <w:r w:rsidRPr="000C6BDC">
        <w:rPr>
          <w:rFonts w:ascii="Times New Roman" w:hAnsi="Times New Roman" w:hint="cs"/>
          <w:rtl/>
          <w:lang w:bidi="ar-EG"/>
        </w:rPr>
        <w:t>)</w:t>
      </w:r>
    </w:p>
    <w:p w:rsidR="000C6BDC" w:rsidRPr="000C6BDC" w:rsidRDefault="000C6BDC" w:rsidP="000C6BDC">
      <w:pPr>
        <w:keepNext/>
        <w:rPr>
          <w:rFonts w:ascii="Times New Roman" w:eastAsia="SimSun" w:hAnsi="Times New Roman"/>
          <w:b/>
          <w:bCs/>
          <w:rtl/>
          <w:lang w:val="en-CA" w:bidi="ar-EG"/>
        </w:rPr>
      </w:pPr>
      <w:r w:rsidRPr="000C6BDC">
        <w:rPr>
          <w:rFonts w:ascii="Times New Roman" w:eastAsia="SimSun" w:hAnsi="Times New Roman" w:hint="cs"/>
          <w:b/>
          <w:bCs/>
          <w:rtl/>
          <w:lang w:val="en-CA" w:bidi="ar-EG"/>
        </w:rPr>
        <w:t>تقرير المدير المقدم إلى المؤتمر </w:t>
      </w:r>
      <w:r w:rsidRPr="000C6BDC">
        <w:rPr>
          <w:rFonts w:ascii="Times New Roman" w:eastAsia="SimSun" w:hAnsi="Times New Roman"/>
          <w:b/>
          <w:bCs/>
          <w:lang w:val="en-CA" w:bidi="ar-EG"/>
        </w:rPr>
        <w:t>WRC</w:t>
      </w:r>
      <w:r w:rsidRPr="000C6BDC">
        <w:rPr>
          <w:rFonts w:ascii="Times New Roman" w:eastAsia="SimSun" w:hAnsi="Times New Roman"/>
          <w:b/>
          <w:bCs/>
          <w:lang w:val="en-CA" w:bidi="ar-EG"/>
        </w:rPr>
        <w:noBreakHyphen/>
        <w:t>15</w:t>
      </w:r>
      <w:r w:rsidRPr="000C6BDC">
        <w:rPr>
          <w:rFonts w:ascii="Times New Roman" w:eastAsia="SimSun" w:hAnsi="Times New Roman" w:hint="cs"/>
          <w:b/>
          <w:bCs/>
          <w:rtl/>
          <w:lang w:val="en-CA" w:bidi="ar-EG"/>
        </w:rPr>
        <w:t xml:space="preserve"> بشأن أنشطة قطاع الاتصالات الراديوية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1.12</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أحاطت</w:t>
      </w:r>
      <w:r w:rsidRPr="000C6BDC">
        <w:rPr>
          <w:rFonts w:ascii="Times New Roman" w:eastAsia="SimSun" w:hAnsi="Times New Roman" w:hint="cs"/>
          <w:rtl/>
          <w:lang w:val="en-CA" w:bidi="ar-EG"/>
        </w:rPr>
        <w:t xml:space="preserve"> اللجنة </w:t>
      </w:r>
      <w:r w:rsidRPr="000C6BDC">
        <w:rPr>
          <w:rFonts w:ascii="Times New Roman" w:eastAsia="SimSun" w:hAnsi="Times New Roman" w:hint="cs"/>
          <w:b/>
          <w:bCs/>
          <w:rtl/>
          <w:lang w:val="en-CA" w:bidi="ar-EG"/>
        </w:rPr>
        <w:t>علماً</w:t>
      </w:r>
      <w:r w:rsidRPr="000C6BDC">
        <w:rPr>
          <w:rFonts w:ascii="Times New Roman" w:eastAsia="SimSun" w:hAnsi="Times New Roman" w:hint="cs"/>
          <w:rtl/>
          <w:lang w:val="en-CA" w:bidi="ar-EG"/>
        </w:rPr>
        <w:t xml:space="preserve"> مع التقدير بنسخ مشروعي الجزء </w:t>
      </w:r>
      <w:r w:rsidRPr="000C6BDC">
        <w:rPr>
          <w:rFonts w:ascii="Times New Roman" w:eastAsia="SimSun" w:hAnsi="Times New Roman"/>
          <w:lang w:val="en-CA" w:bidi="ar-EG"/>
        </w:rPr>
        <w:t>1</w:t>
      </w:r>
      <w:r w:rsidRPr="000C6BDC">
        <w:rPr>
          <w:rFonts w:ascii="Times New Roman" w:eastAsia="SimSun" w:hAnsi="Times New Roman" w:hint="cs"/>
          <w:rtl/>
          <w:lang w:val="en-CA" w:bidi="ar-EG"/>
        </w:rPr>
        <w:t xml:space="preserve"> و</w:t>
      </w:r>
      <w:r w:rsidRPr="000C6BDC">
        <w:rPr>
          <w:rFonts w:ascii="Times New Roman" w:eastAsia="SimSun" w:hAnsi="Times New Roman"/>
          <w:lang w:val="en-CA" w:bidi="ar-EG"/>
        </w:rPr>
        <w:t>2</w:t>
      </w:r>
      <w:r w:rsidRPr="000C6BDC">
        <w:rPr>
          <w:rFonts w:ascii="Times New Roman" w:eastAsia="SimSun" w:hAnsi="Times New Roman" w:hint="cs"/>
          <w:rtl/>
          <w:lang w:val="en-CA" w:bidi="ar-EG"/>
        </w:rPr>
        <w:t xml:space="preserve"> من تقرير المدير المقدم إلى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بشأن أنشطة قطاع الاتصالات الراديوية، على النحو الوارد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الوثيقتين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2/INFO/1</w:t>
      </w:r>
      <w:r w:rsidRPr="000C6BDC">
        <w:rPr>
          <w:rFonts w:ascii="Times New Roman" w:eastAsia="SimSun" w:hAnsi="Times New Roman" w:hint="cs"/>
          <w:rtl/>
          <w:lang w:val="en-CA" w:bidi="ar-EG"/>
        </w:rPr>
        <w:t xml:space="preserve"> و</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2/INFO/2</w:t>
      </w:r>
      <w:r w:rsidRPr="000C6BDC">
        <w:rPr>
          <w:rFonts w:ascii="Times New Roman" w:eastAsia="SimSun" w:hAnsi="Times New Roman" w:hint="cs"/>
          <w:rtl/>
          <w:lang w:val="en-CA" w:bidi="ar-EG"/>
        </w:rPr>
        <w:t>.</w:t>
      </w:r>
    </w:p>
    <w:p w:rsidR="000C6BDC" w:rsidRPr="000C6BDC" w:rsidRDefault="000C6BDC" w:rsidP="000C6BDC">
      <w:pPr>
        <w:keepNext/>
        <w:rPr>
          <w:rFonts w:ascii="Times New Roman" w:eastAsia="SimSun" w:hAnsi="Times New Roman"/>
          <w:b/>
          <w:bCs/>
          <w:rtl/>
          <w:lang w:val="en-CA" w:bidi="ar-EG"/>
        </w:rPr>
      </w:pPr>
      <w:r w:rsidRPr="000C6BDC">
        <w:rPr>
          <w:rFonts w:ascii="Times New Roman" w:eastAsia="SimSun" w:hAnsi="Times New Roman"/>
          <w:b/>
          <w:bCs/>
          <w:rtl/>
          <w:lang w:val="en-CA" w:bidi="ar-EG"/>
        </w:rPr>
        <w:t xml:space="preserve">تعيين أعضاء اللجنة المكلفين بحضور جمعية الاتصالات الراديوية لعام </w:t>
      </w:r>
      <w:r w:rsidRPr="000C6BDC">
        <w:rPr>
          <w:rFonts w:ascii="Times New Roman" w:eastAsia="SimSun" w:hAnsi="Times New Roman"/>
          <w:b/>
          <w:bCs/>
          <w:lang w:val="en-CA" w:bidi="ar-EG"/>
        </w:rPr>
        <w:t>2015</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2.12</w:t>
      </w:r>
      <w:r w:rsidRPr="000C6BDC">
        <w:rPr>
          <w:rFonts w:ascii="Times New Roman" w:eastAsia="SimSun" w:hAnsi="Times New Roman" w:hint="cs"/>
          <w:rtl/>
          <w:lang w:val="en-CA" w:bidi="ar-EG"/>
        </w:rPr>
        <w:tab/>
        <w:t xml:space="preserve">وفقاً لأحكام الرقم </w:t>
      </w:r>
      <w:r w:rsidRPr="000C6BDC">
        <w:rPr>
          <w:rFonts w:ascii="Times New Roman" w:eastAsia="SimSun" w:hAnsi="Times New Roman"/>
          <w:lang w:val="en-CA" w:bidi="ar-EG"/>
        </w:rPr>
        <w:t>141A</w:t>
      </w:r>
      <w:r w:rsidRPr="000C6BDC">
        <w:rPr>
          <w:rFonts w:ascii="Times New Roman" w:eastAsia="SimSun" w:hAnsi="Times New Roman" w:hint="cs"/>
          <w:rtl/>
          <w:lang w:val="en-CA" w:bidi="ar-EG"/>
        </w:rPr>
        <w:t xml:space="preserve"> من اتفاقية الاتحاد، </w:t>
      </w:r>
      <w:r w:rsidRPr="000C6BDC">
        <w:rPr>
          <w:rFonts w:ascii="Times New Roman" w:eastAsia="SimSun" w:hAnsi="Times New Roman" w:hint="cs"/>
          <w:b/>
          <w:bCs/>
          <w:rtl/>
          <w:lang w:val="en-CA" w:bidi="ar-EG"/>
        </w:rPr>
        <w:t>وافقت</w:t>
      </w:r>
      <w:r w:rsidRPr="000C6BDC">
        <w:rPr>
          <w:rFonts w:ascii="Times New Roman" w:eastAsia="SimSun" w:hAnsi="Times New Roman"/>
          <w:rtl/>
          <w:lang w:val="en-CA" w:bidi="ar-EG"/>
        </w:rPr>
        <w:t xml:space="preserve"> اللجنة </w:t>
      </w:r>
      <w:r w:rsidRPr="000C6BDC">
        <w:rPr>
          <w:rFonts w:ascii="Times New Roman" w:eastAsia="SimSun" w:hAnsi="Times New Roman" w:hint="cs"/>
          <w:rtl/>
          <w:lang w:val="en-CA" w:bidi="ar-EG"/>
        </w:rPr>
        <w:t xml:space="preserve">على تعيين </w:t>
      </w:r>
      <w:r w:rsidRPr="000C6BDC">
        <w:rPr>
          <w:rFonts w:ascii="Times New Roman" w:eastAsia="SimSun" w:hAnsi="Times New Roman"/>
          <w:rtl/>
          <w:lang w:val="en-CA" w:bidi="ar-EG"/>
        </w:rPr>
        <w:t xml:space="preserve">السيد </w:t>
      </w:r>
      <w:r w:rsidRPr="000C6BDC">
        <w:rPr>
          <w:rFonts w:ascii="Times New Roman" w:eastAsia="SimSun" w:hAnsi="Times New Roman" w:hint="cs"/>
          <w:rtl/>
          <w:lang w:val="en-CA" w:bidi="ar-EG"/>
        </w:rPr>
        <w:t>كيب‍ي</w:t>
      </w:r>
      <w:r w:rsidRPr="000C6BDC">
        <w:rPr>
          <w:rFonts w:ascii="Times New Roman" w:eastAsia="SimSun" w:hAnsi="Times New Roman"/>
          <w:rtl/>
          <w:lang w:val="en-CA" w:bidi="ar-EG"/>
        </w:rPr>
        <w:t xml:space="preserve"> والسيدة ويلسون </w:t>
      </w:r>
      <w:r w:rsidRPr="000C6BDC">
        <w:rPr>
          <w:rFonts w:ascii="Times New Roman" w:eastAsia="SimSun" w:hAnsi="Times New Roman" w:hint="cs"/>
          <w:rtl/>
          <w:lang w:val="en-CA" w:bidi="ar-EG"/>
        </w:rPr>
        <w:t>لتمثيل اللجنة في </w:t>
      </w:r>
      <w:r w:rsidRPr="000C6BDC">
        <w:rPr>
          <w:rFonts w:ascii="Times New Roman" w:eastAsia="SimSun" w:hAnsi="Times New Roman"/>
          <w:rtl/>
          <w:lang w:val="en-CA" w:bidi="ar-EG"/>
        </w:rPr>
        <w:t xml:space="preserve">جمعية الاتصالات الراديوية لعام </w:t>
      </w:r>
      <w:r w:rsidRPr="000C6BDC">
        <w:rPr>
          <w:rFonts w:ascii="Times New Roman" w:eastAsia="SimSun" w:hAnsi="Times New Roman"/>
          <w:lang w:val="en-CA" w:bidi="ar-EG"/>
        </w:rPr>
        <w:t>2015</w:t>
      </w:r>
      <w:r w:rsidRPr="000C6BDC">
        <w:rPr>
          <w:rFonts w:ascii="Times New Roman" w:eastAsia="SimSun" w:hAnsi="Times New Roman"/>
          <w:rtl/>
          <w:lang w:val="en-CA" w:bidi="ar-EG"/>
        </w:rPr>
        <w:t xml:space="preserve"> </w:t>
      </w:r>
      <w:r w:rsidRPr="000C6BDC">
        <w:rPr>
          <w:rFonts w:ascii="Times New Roman" w:eastAsia="SimSun" w:hAnsi="Times New Roman"/>
          <w:lang w:val="en-CA" w:bidi="ar-EG"/>
        </w:rPr>
        <w:t>(RA</w:t>
      </w:r>
      <w:r w:rsidRPr="000C6BDC">
        <w:rPr>
          <w:rFonts w:ascii="Times New Roman" w:eastAsia="SimSun" w:hAnsi="Times New Roman"/>
          <w:lang w:val="en-CA" w:bidi="ar-EG"/>
        </w:rPr>
        <w:noBreakHyphen/>
        <w:t>15)</w:t>
      </w:r>
      <w:r w:rsidRPr="000C6BDC">
        <w:rPr>
          <w:rFonts w:ascii="Times New Roman" w:eastAsia="SimSun" w:hAnsi="Times New Roman"/>
          <w:rtl/>
          <w:lang w:val="en-CA" w:bidi="ar-EG"/>
        </w:rPr>
        <w:t>.</w:t>
      </w:r>
    </w:p>
    <w:p w:rsidR="000C6BDC" w:rsidRPr="000C6BDC" w:rsidRDefault="000C6BDC" w:rsidP="000C6BDC">
      <w:pPr>
        <w:keepNext/>
        <w:rPr>
          <w:rFonts w:ascii="Times New Roman" w:eastAsia="SimSun" w:hAnsi="Times New Roman"/>
          <w:b/>
          <w:bCs/>
          <w:rtl/>
          <w:lang w:val="en-CA" w:bidi="ar-EG"/>
        </w:rPr>
      </w:pPr>
      <w:r w:rsidRPr="000C6BDC">
        <w:rPr>
          <w:rFonts w:ascii="Times New Roman" w:eastAsia="SimSun" w:hAnsi="Times New Roman" w:hint="cs"/>
          <w:b/>
          <w:bCs/>
          <w:rtl/>
          <w:lang w:val="en-CA" w:bidi="ar-EG"/>
        </w:rPr>
        <w:t xml:space="preserve">الترتيبات </w:t>
      </w:r>
      <w:r w:rsidRPr="000C6BDC">
        <w:rPr>
          <w:rFonts w:ascii="Times New Roman" w:eastAsia="SimSun" w:hAnsi="Times New Roman"/>
          <w:b/>
          <w:bCs/>
          <w:rtl/>
          <w:lang w:val="en-CA" w:bidi="ar-EG"/>
        </w:rPr>
        <w:t>الخاصة بالمؤتمر</w:t>
      </w:r>
      <w:r w:rsidRPr="000C6BDC">
        <w:rPr>
          <w:rFonts w:ascii="Times New Roman" w:eastAsia="SimSun" w:hAnsi="Times New Roman" w:hint="cs"/>
          <w:b/>
          <w:bCs/>
          <w:rtl/>
          <w:lang w:val="en-CA" w:bidi="ar-EG"/>
        </w:rPr>
        <w:t xml:space="preserve"> العالمي</w:t>
      </w:r>
      <w:r w:rsidRPr="000C6BDC">
        <w:rPr>
          <w:rFonts w:ascii="Times New Roman" w:eastAsia="SimSun" w:hAnsi="Times New Roman"/>
          <w:b/>
          <w:bCs/>
          <w:rtl/>
          <w:lang w:val="en-CA" w:bidi="ar-EG"/>
        </w:rPr>
        <w:t xml:space="preserve"> للاتصالات الراديوية لعام</w:t>
      </w:r>
      <w:r w:rsidRPr="000C6BDC">
        <w:rPr>
          <w:rFonts w:ascii="Times New Roman" w:eastAsia="SimSun" w:hAnsi="Times New Roman" w:hint="cs"/>
          <w:b/>
          <w:bCs/>
          <w:rtl/>
          <w:lang w:val="en-CA" w:bidi="ar-EG"/>
        </w:rPr>
        <w:t> </w:t>
      </w:r>
      <w:r w:rsidRPr="000C6BDC">
        <w:rPr>
          <w:rFonts w:ascii="Times New Roman" w:eastAsia="SimSun" w:hAnsi="Times New Roman"/>
          <w:b/>
          <w:bCs/>
          <w:lang w:val="en-CA" w:bidi="ar-EG"/>
        </w:rPr>
        <w:t>2015</w:t>
      </w:r>
      <w:r w:rsidRPr="000C6BDC">
        <w:rPr>
          <w:rFonts w:ascii="Times New Roman" w:eastAsia="SimSun" w:hAnsi="Times New Roman" w:hint="cs"/>
          <w:b/>
          <w:bCs/>
          <w:rtl/>
          <w:lang w:val="en-CA" w:bidi="ar-EG"/>
        </w:rPr>
        <w:t> </w:t>
      </w:r>
      <w:r w:rsidRPr="000C6BDC">
        <w:rPr>
          <w:rFonts w:ascii="Times New Roman" w:eastAsia="SimSun" w:hAnsi="Times New Roman"/>
          <w:b/>
          <w:bCs/>
          <w:lang w:val="en-CA" w:bidi="ar-EG"/>
        </w:rPr>
        <w:t>(WRC</w:t>
      </w:r>
      <w:r w:rsidRPr="000C6BDC">
        <w:rPr>
          <w:rFonts w:ascii="Times New Roman" w:eastAsia="SimSun" w:hAnsi="Times New Roman"/>
          <w:b/>
          <w:bCs/>
          <w:lang w:val="en-CA" w:bidi="ar-EG"/>
        </w:rPr>
        <w:noBreakHyphen/>
        <w:t>15)</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3.12</w:t>
      </w:r>
      <w:r w:rsidRPr="000C6BDC">
        <w:rPr>
          <w:rFonts w:ascii="Times New Roman" w:eastAsia="SimSun" w:hAnsi="Times New Roman" w:hint="cs"/>
          <w:rtl/>
          <w:lang w:val="en-CA" w:bidi="ar-EG"/>
        </w:rPr>
        <w:tab/>
        <w:t xml:space="preserve">ذكّر </w:t>
      </w:r>
      <w:r w:rsidRPr="000C6BDC">
        <w:rPr>
          <w:rFonts w:ascii="Times New Roman" w:eastAsia="SimSun" w:hAnsi="Times New Roman" w:hint="cs"/>
          <w:b/>
          <w:bCs/>
          <w:rtl/>
          <w:lang w:val="en-CA" w:bidi="ar-EG"/>
        </w:rPr>
        <w:t>السيد ستريليتس</w:t>
      </w:r>
      <w:r w:rsidRPr="000C6BDC">
        <w:rPr>
          <w:rFonts w:ascii="Times New Roman" w:eastAsia="SimSun" w:hAnsi="Times New Roman" w:hint="cs"/>
          <w:rtl/>
          <w:lang w:val="en-CA" w:bidi="ar-EG"/>
        </w:rPr>
        <w:t xml:space="preserve"> بالترتيبات التي أجرتها اللجنة تحضيراً لمشاركتها في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وبوصفه رئيس اللجنة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ذلك الوقت ووفقاً لهيكل المؤتمر، فقد طلب إلى أعضاء اللجنة تغطية مجالات مختلفة من أنشطة المؤتمر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ضوء مجالات خبرتهم. وأشار إلى أن اللجنة اجتمعت في كل استراحة غداء ليقوم الأعضاء بإبلاغ بعضهم البعض بالتطورات.</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4.12</w:t>
      </w:r>
      <w:r w:rsidRPr="000C6BDC">
        <w:rPr>
          <w:rFonts w:ascii="Times New Roman" w:eastAsia="SimSun" w:hAnsi="Times New Roman" w:hint="cs"/>
          <w:rtl/>
          <w:lang w:val="en-CA" w:bidi="ar-EG"/>
        </w:rPr>
        <w:tab/>
        <w:t xml:space="preserve">واقترح </w:t>
      </w:r>
      <w:r w:rsidRPr="000C6BDC">
        <w:rPr>
          <w:rFonts w:ascii="Times New Roman" w:eastAsia="SimSun" w:hAnsi="Times New Roman" w:hint="cs"/>
          <w:b/>
          <w:bCs/>
          <w:rtl/>
          <w:lang w:val="en-CA" w:bidi="ar-EG"/>
        </w:rPr>
        <w:t>السيد بن حماد</w:t>
      </w:r>
      <w:r w:rsidRPr="000C6BDC">
        <w:rPr>
          <w:rFonts w:ascii="Times New Roman" w:eastAsia="SimSun" w:hAnsi="Times New Roman" w:hint="cs"/>
          <w:rtl/>
          <w:lang w:val="en-CA" w:bidi="ar-EG"/>
        </w:rPr>
        <w:t xml:space="preserve"> تعيين ثلاثة إلى أربعة من أعضاء لجنة لوائح الراديو في كل لجنة وفرقها الفرعية، بهدف متابعة المسائل الرئيسية من البداية للنهاية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المؤتمر.</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5.12</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إنه من المحتمل أن يعتمد للمؤتمر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نفس النهج تقريباً الذي اعتمده </w:t>
      </w:r>
      <w:r w:rsidRPr="000C6BDC">
        <w:rPr>
          <w:rFonts w:ascii="Times New Roman" w:eastAsia="SimSun" w:hAnsi="Times New Roman"/>
          <w:rtl/>
          <w:lang w:val="en-CA" w:bidi="ar-EG"/>
        </w:rPr>
        <w:t>السيد ستريليتس</w:t>
      </w:r>
      <w:r w:rsidRPr="000C6BDC">
        <w:rPr>
          <w:rFonts w:ascii="Times New Roman" w:hAnsi="Times New Roman"/>
          <w:rtl/>
        </w:rPr>
        <w:t xml:space="preserve"> </w:t>
      </w:r>
      <w:r w:rsidRPr="000C6BDC">
        <w:rPr>
          <w:rFonts w:ascii="Times New Roman" w:eastAsia="SimSun" w:hAnsi="Times New Roman"/>
          <w:rtl/>
          <w:lang w:val="en-CA" w:bidi="ar-EG"/>
        </w:rPr>
        <w:t>للمؤتمر</w:t>
      </w:r>
      <w:r w:rsidRPr="000C6BDC">
        <w:rPr>
          <w:rFonts w:ascii="Times New Roman" w:eastAsia="SimSun" w:hAnsi="Times New Roman" w:hint="cs"/>
          <w:rtl/>
          <w:lang w:val="en-CA" w:bidi="ar-EG"/>
        </w:rPr>
        <w:t>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12</w:t>
      </w:r>
      <w:r w:rsidRPr="000C6BDC">
        <w:rPr>
          <w:rFonts w:ascii="Times New Roman" w:eastAsia="SimSun" w:hAnsi="Times New Roman" w:hint="cs"/>
          <w:rtl/>
          <w:lang w:val="en-CA" w:bidi="ar-EG"/>
        </w:rPr>
        <w:t xml:space="preserve">. وأشار إلى أن الهيكل الدقيق للمؤتمر من حيث فرق العمل والفرق الفرعية لن يكون معروفاً إلا بعد بداية المؤتمر. ولاحظ </w:t>
      </w:r>
      <w:r w:rsidRPr="000C6BDC">
        <w:rPr>
          <w:rFonts w:ascii="Times New Roman" w:eastAsia="SimSun" w:hAnsi="Times New Roman"/>
          <w:b/>
          <w:bCs/>
          <w:rtl/>
          <w:lang w:val="en-CA" w:bidi="ar-EG"/>
        </w:rPr>
        <w:t>السيد ستريليتس</w:t>
      </w:r>
      <w:r w:rsidRPr="000C6BDC">
        <w:rPr>
          <w:rFonts w:ascii="Times New Roman" w:eastAsia="SimSun" w:hAnsi="Times New Roman" w:hint="cs"/>
          <w:rtl/>
          <w:lang w:val="en-CA" w:bidi="ar-EG"/>
        </w:rPr>
        <w:t xml:space="preserve"> على الرغم من ذلك أن الهيكل الأساسي للمؤتمر ورئاسته أصبح معروفاً إلى حد</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بالفعل.</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6.12</w:t>
      </w:r>
      <w:r w:rsidRPr="000C6BDC">
        <w:rPr>
          <w:rFonts w:ascii="Times New Roman" w:eastAsia="SimSun" w:hAnsi="Times New Roman" w:hint="cs"/>
          <w:rtl/>
          <w:lang w:val="en-CA" w:bidi="ar-EG"/>
        </w:rPr>
        <w:tab/>
        <w:t xml:space="preserve">وأشار </w:t>
      </w:r>
      <w:r w:rsidRPr="000C6BDC">
        <w:rPr>
          <w:rFonts w:ascii="Times New Roman" w:eastAsia="SimSun" w:hAnsi="Times New Roman" w:hint="cs"/>
          <w:b/>
          <w:bCs/>
          <w:rtl/>
          <w:lang w:val="en-CA" w:bidi="ar-EG"/>
        </w:rPr>
        <w:t>السيد ماجنتا</w:t>
      </w:r>
      <w:r w:rsidRPr="000C6BDC">
        <w:rPr>
          <w:rFonts w:ascii="Times New Roman" w:eastAsia="SimSun" w:hAnsi="Times New Roman" w:hint="cs"/>
          <w:rtl/>
          <w:lang w:val="en-CA" w:bidi="ar-EG"/>
        </w:rPr>
        <w:t xml:space="preserve"> إلى أنه إذا طُلِب إلى اللجنة خلال إحدى جلسات المؤتمر العالمي للاتصالات الراديوية بالتعبير عن موقفها بشأن مسألة ما، على عضو اللجنة الحاضر للجلسة أن يطلب وقتاً لتجتمع اللجنة للاتفاق على موقفها، نظراً لأن الرد الرسمي للجنة يجب أن يكون رد اللجنة ككل وليس بالضرورة رأي العضو الفردي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للجنة.</w:t>
      </w:r>
    </w:p>
    <w:p w:rsidR="000C6BDC" w:rsidRPr="000C6BDC" w:rsidRDefault="000C6BDC" w:rsidP="00730D77">
      <w:pPr>
        <w:rPr>
          <w:rFonts w:ascii="Times New Roman" w:eastAsia="SimSun" w:hAnsi="Times New Roman"/>
          <w:rtl/>
          <w:lang w:val="en-CA" w:bidi="ar-EG"/>
        </w:rPr>
      </w:pPr>
      <w:r w:rsidRPr="000C6BDC">
        <w:rPr>
          <w:rFonts w:ascii="Times New Roman" w:eastAsia="SimSun" w:hAnsi="Times New Roman"/>
          <w:lang w:val="en-CA" w:bidi="ar-EG"/>
        </w:rPr>
        <w:t>7.12</w:t>
      </w:r>
      <w:r w:rsidRPr="000C6BDC">
        <w:rPr>
          <w:rFonts w:ascii="Times New Roman" w:eastAsia="SimSun" w:hAnsi="Times New Roman" w:hint="cs"/>
          <w:rtl/>
          <w:lang w:val="en-CA" w:bidi="ar-EG"/>
        </w:rPr>
        <w:tab/>
        <w:t>ومشيراً إلى أنه سيكون من الصعب للغاية أن تتابع اللجنة كل الأحداث في المؤتمر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قال </w:t>
      </w:r>
      <w:r w:rsidRPr="000C6BDC">
        <w:rPr>
          <w:rFonts w:ascii="Times New Roman" w:eastAsia="SimSun" w:hAnsi="Times New Roman" w:hint="cs"/>
          <w:b/>
          <w:bCs/>
          <w:rtl/>
          <w:lang w:val="en-CA" w:bidi="ar-EG"/>
        </w:rPr>
        <w:t>السيد بيسي</w:t>
      </w:r>
      <w:r w:rsidRPr="000C6BDC">
        <w:rPr>
          <w:rFonts w:ascii="Times New Roman" w:eastAsia="SimSun" w:hAnsi="Times New Roman" w:hint="cs"/>
          <w:rtl/>
          <w:lang w:val="en-CA" w:bidi="ar-EG"/>
        </w:rPr>
        <w:t xml:space="preserve"> إنه ينبغي تكليف المكتب بالتنسيق عن قرب مع اللجنة، مثلاً لإبقاء اللجنة على علم بالمسائل ذات الأهمية لها واحتمال طلب رأي اللجنة بشأن موضوع</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معين.</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8.12</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واتفق</w:t>
      </w:r>
      <w:r w:rsidRPr="000C6BDC">
        <w:rPr>
          <w:rFonts w:ascii="Times New Roman" w:eastAsia="SimSun" w:hAnsi="Times New Roman" w:hint="cs"/>
          <w:rtl/>
          <w:lang w:val="en-CA" w:bidi="ar-EG"/>
        </w:rPr>
        <w:t xml:space="preserve"> على أن تواصل اللجنة مناقشة ترتيباتها للمؤتمر </w:t>
      </w:r>
      <w:r w:rsidRPr="000C6BDC">
        <w:rPr>
          <w:rFonts w:ascii="Times New Roman" w:eastAsia="SimSun" w:hAnsi="Times New Roman"/>
          <w:lang w:val="en-CA" w:bidi="ar-EG"/>
        </w:rPr>
        <w:t>WRC</w:t>
      </w:r>
      <w:r w:rsidRPr="000C6BDC">
        <w:rPr>
          <w:rFonts w:ascii="Times New Roman" w:eastAsia="SimSun" w:hAnsi="Times New Roman"/>
          <w:lang w:val="en-CA" w:bidi="ar-EG"/>
        </w:rPr>
        <w:noBreakHyphen/>
        <w:t>15</w:t>
      </w:r>
      <w:r w:rsidRPr="000C6BDC">
        <w:rPr>
          <w:rFonts w:ascii="Times New Roman" w:eastAsia="SimSun" w:hAnsi="Times New Roman" w:hint="cs"/>
          <w:rtl/>
          <w:lang w:val="en-CA" w:bidi="ar-EG"/>
        </w:rPr>
        <w:t xml:space="preserve"> في اجتماعها</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السبعين.</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t>13</w:t>
      </w:r>
      <w:r w:rsidRPr="000C6BDC">
        <w:rPr>
          <w:rFonts w:ascii="Times New Roman" w:hAnsi="Times New Roman"/>
          <w:rtl/>
        </w:rPr>
        <w:tab/>
      </w:r>
      <w:r w:rsidRPr="000C6BDC">
        <w:rPr>
          <w:rFonts w:ascii="Times New Roman" w:hAnsi="Times New Roman" w:hint="cs"/>
          <w:rtl/>
        </w:rPr>
        <w:t>تأكيد مواعيد الاجتماعات القادمة والجدول الزمني لاجتماعات</w:t>
      </w:r>
      <w:r w:rsidRPr="000C6BDC">
        <w:rPr>
          <w:rFonts w:ascii="Times New Roman" w:hAnsi="Times New Roman" w:hint="eastAsia"/>
          <w:rtl/>
        </w:rPr>
        <w:t> </w:t>
      </w:r>
      <w:r w:rsidRPr="000C6BDC">
        <w:rPr>
          <w:rFonts w:ascii="Times New Roman" w:hAnsi="Times New Roman"/>
        </w:rPr>
        <w:t>2016</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1.13</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وافقت</w:t>
      </w:r>
      <w:r w:rsidRPr="000C6BDC">
        <w:rPr>
          <w:rFonts w:ascii="Times New Roman" w:eastAsia="SimSun" w:hAnsi="Times New Roman" w:hint="cs"/>
          <w:rtl/>
          <w:lang w:val="en-CA" w:bidi="ar-EG"/>
        </w:rPr>
        <w:t xml:space="preserve"> اللجنة على تأكيد موعد اجتماعها السبعين من </w:t>
      </w:r>
      <w:r w:rsidRPr="000C6BDC">
        <w:rPr>
          <w:rFonts w:ascii="Times New Roman" w:eastAsia="SimSun" w:hAnsi="Times New Roman"/>
          <w:lang w:val="en-CA" w:bidi="ar-EG"/>
        </w:rPr>
        <w:t>19</w:t>
      </w:r>
      <w:r w:rsidRPr="000C6BDC">
        <w:rPr>
          <w:rFonts w:ascii="Times New Roman" w:eastAsia="SimSun" w:hAnsi="Times New Roman" w:hint="cs"/>
          <w:rtl/>
          <w:lang w:val="en-CA" w:bidi="ar-EG"/>
        </w:rPr>
        <w:t xml:space="preserve"> إلى </w:t>
      </w:r>
      <w:r w:rsidRPr="000C6BDC">
        <w:rPr>
          <w:rFonts w:ascii="Times New Roman" w:eastAsia="SimSun" w:hAnsi="Times New Roman"/>
          <w:lang w:val="en-CA" w:bidi="ar-EG"/>
        </w:rPr>
        <w:t>23</w:t>
      </w:r>
      <w:r w:rsidRPr="000C6BDC">
        <w:rPr>
          <w:rFonts w:ascii="Times New Roman" w:eastAsia="SimSun" w:hAnsi="Times New Roman" w:hint="cs"/>
          <w:rtl/>
          <w:lang w:val="en-CA" w:bidi="ar-EG"/>
        </w:rPr>
        <w:t xml:space="preserve"> أكتوبر </w:t>
      </w:r>
      <w:r w:rsidRPr="000C6BDC">
        <w:rPr>
          <w:rFonts w:ascii="Times New Roman" w:eastAsia="SimSun" w:hAnsi="Times New Roman"/>
          <w:lang w:val="en-CA" w:bidi="ar-EG"/>
        </w:rPr>
        <w:t>2015</w:t>
      </w:r>
      <w:r w:rsidRPr="000C6BDC">
        <w:rPr>
          <w:rFonts w:ascii="Times New Roman" w:eastAsia="SimSun" w:hAnsi="Times New Roman" w:hint="cs"/>
          <w:rtl/>
          <w:lang w:val="en-CA" w:bidi="ar-EG"/>
        </w:rPr>
        <w:t>.</w:t>
      </w:r>
    </w:p>
    <w:p w:rsidR="000C6BDC" w:rsidRPr="000C6BDC" w:rsidRDefault="000C6BDC" w:rsidP="000C6BDC">
      <w:pPr>
        <w:rPr>
          <w:rFonts w:ascii="Times New Roman" w:eastAsia="SimSun" w:hAnsi="Times New Roman"/>
          <w:rtl/>
          <w:lang w:bidi="ar-EG"/>
        </w:rPr>
      </w:pPr>
      <w:r w:rsidRPr="000C6BDC">
        <w:rPr>
          <w:rFonts w:ascii="Times New Roman" w:eastAsia="SimSun" w:hAnsi="Times New Roman"/>
          <w:lang w:val="en-CA" w:bidi="ar-EG"/>
        </w:rPr>
        <w:t>2.13</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ووافقت كذلك</w:t>
      </w:r>
      <w:r w:rsidRPr="000C6BDC">
        <w:rPr>
          <w:rFonts w:ascii="Times New Roman" w:eastAsia="SimSun" w:hAnsi="Times New Roman" w:hint="cs"/>
          <w:rtl/>
          <w:lang w:val="en-CA" w:bidi="ar-EG"/>
        </w:rPr>
        <w:t xml:space="preserve"> اللجنة</w:t>
      </w:r>
      <w:r w:rsidRPr="000C6BDC">
        <w:rPr>
          <w:rFonts w:ascii="Times New Roman" w:eastAsia="SimSun" w:hAnsi="Times New Roman" w:hint="cs"/>
          <w:rtl/>
          <w:lang w:bidi="ar-EG"/>
        </w:rPr>
        <w:t xml:space="preserve"> بصورة مبدئية على مواعيد الاجتماعات في عام</w:t>
      </w:r>
      <w:r w:rsidRPr="000C6BDC">
        <w:rPr>
          <w:rFonts w:ascii="Times New Roman" w:eastAsia="SimSun" w:hAnsi="Times New Roman" w:hint="eastAsia"/>
          <w:rtl/>
          <w:lang w:bidi="ar-EG"/>
        </w:rPr>
        <w:t> </w:t>
      </w:r>
      <w:r w:rsidRPr="000C6BDC">
        <w:rPr>
          <w:rFonts w:ascii="Times New Roman" w:eastAsia="SimSun" w:hAnsi="Times New Roman"/>
          <w:lang w:bidi="ar-EG"/>
        </w:rPr>
        <w:t>2016</w:t>
      </w:r>
      <w:r w:rsidRPr="000C6BDC">
        <w:rPr>
          <w:rFonts w:ascii="Times New Roman" w:hAnsi="Times New Roman" w:hint="cs"/>
          <w:rtl/>
        </w:rPr>
        <w:t> </w:t>
      </w:r>
      <w:r w:rsidRPr="000C6BDC">
        <w:rPr>
          <w:rFonts w:ascii="Times New Roman" w:eastAsia="SimSun" w:hAnsi="Times New Roman" w:hint="cs"/>
          <w:rtl/>
          <w:lang w:bidi="ar-EG"/>
        </w:rPr>
        <w:t>كالتالي:</w:t>
      </w:r>
    </w:p>
    <w:p w:rsidR="000C6BDC" w:rsidRPr="000C6BDC" w:rsidRDefault="000C6BDC" w:rsidP="000C6BDC">
      <w:pPr>
        <w:keepNext/>
        <w:keepLines/>
        <w:spacing w:before="60" w:after="60"/>
        <w:ind w:left="794"/>
        <w:jc w:val="left"/>
        <w:rPr>
          <w:rFonts w:ascii="Times New Roman" w:eastAsia="SimSun" w:hAnsi="Times New Roman"/>
          <w:rtl/>
          <w:lang w:bidi="ar-EG"/>
        </w:rPr>
      </w:pPr>
      <w:r w:rsidRPr="000C6BDC">
        <w:rPr>
          <w:rFonts w:ascii="Times New Roman" w:eastAsia="SimSun" w:hAnsi="Times New Roman" w:hint="cs"/>
          <w:rtl/>
          <w:lang w:bidi="ar-EG"/>
        </w:rPr>
        <w:t xml:space="preserve">الاجتماع الحادي والسبعون: </w:t>
      </w:r>
      <w:r w:rsidRPr="000C6BDC">
        <w:rPr>
          <w:rFonts w:ascii="Times New Roman" w:eastAsia="SimSun" w:hAnsi="Times New Roman"/>
          <w:lang w:bidi="ar-EG"/>
        </w:rPr>
        <w:t>5-1</w:t>
      </w:r>
      <w:r w:rsidRPr="000C6BDC">
        <w:rPr>
          <w:rFonts w:ascii="Times New Roman" w:eastAsia="SimSun" w:hAnsi="Times New Roman" w:hint="eastAsia"/>
          <w:rtl/>
          <w:lang w:bidi="ar-EG"/>
        </w:rPr>
        <w:t> </w:t>
      </w:r>
      <w:r w:rsidRPr="000C6BDC">
        <w:rPr>
          <w:rFonts w:ascii="Times New Roman" w:eastAsia="SimSun" w:hAnsi="Times New Roman" w:hint="cs"/>
          <w:rtl/>
          <w:lang w:bidi="ar-EG"/>
        </w:rPr>
        <w:t xml:space="preserve">فبراير </w:t>
      </w:r>
      <w:r w:rsidRPr="000C6BDC">
        <w:rPr>
          <w:rFonts w:ascii="Times New Roman" w:eastAsia="SimSun" w:hAnsi="Times New Roman"/>
          <w:lang w:bidi="ar-EG"/>
        </w:rPr>
        <w:t>2016</w:t>
      </w:r>
    </w:p>
    <w:p w:rsidR="000C6BDC" w:rsidRPr="000C6BDC" w:rsidRDefault="000C6BDC" w:rsidP="000C6BDC">
      <w:pPr>
        <w:keepNext/>
        <w:keepLines/>
        <w:spacing w:before="60" w:after="60"/>
        <w:ind w:left="794"/>
        <w:jc w:val="left"/>
        <w:rPr>
          <w:rFonts w:ascii="Times New Roman" w:eastAsia="SimSun" w:hAnsi="Times New Roman"/>
          <w:rtl/>
          <w:lang w:bidi="ar-EG"/>
        </w:rPr>
      </w:pPr>
      <w:r w:rsidRPr="000C6BDC">
        <w:rPr>
          <w:rFonts w:ascii="Times New Roman" w:eastAsia="SimSun" w:hAnsi="Times New Roman" w:hint="cs"/>
          <w:rtl/>
          <w:lang w:bidi="ar-EG"/>
        </w:rPr>
        <w:t xml:space="preserve">الاجتماع الثاني والسبعون: </w:t>
      </w:r>
      <w:r w:rsidRPr="000C6BDC">
        <w:rPr>
          <w:rFonts w:ascii="Times New Roman" w:eastAsia="SimSun" w:hAnsi="Times New Roman"/>
          <w:lang w:bidi="ar-EG"/>
        </w:rPr>
        <w:t>20-16</w:t>
      </w:r>
      <w:r w:rsidRPr="000C6BDC">
        <w:rPr>
          <w:rFonts w:ascii="Times New Roman" w:eastAsia="SimSun" w:hAnsi="Times New Roman" w:hint="cs"/>
          <w:rtl/>
          <w:lang w:bidi="ar-EG"/>
        </w:rPr>
        <w:t xml:space="preserve"> مايو </w:t>
      </w:r>
      <w:r w:rsidRPr="000C6BDC">
        <w:rPr>
          <w:rFonts w:ascii="Times New Roman" w:eastAsia="SimSun" w:hAnsi="Times New Roman"/>
          <w:lang w:bidi="ar-EG"/>
        </w:rPr>
        <w:t>2016</w:t>
      </w:r>
    </w:p>
    <w:p w:rsidR="000C6BDC" w:rsidRPr="000C6BDC" w:rsidRDefault="000C6BDC" w:rsidP="000C6BDC">
      <w:pPr>
        <w:ind w:left="794"/>
        <w:rPr>
          <w:rFonts w:ascii="Times New Roman" w:eastAsia="SimSun" w:hAnsi="Times New Roman"/>
          <w:rtl/>
          <w:lang w:bidi="ar-EG"/>
        </w:rPr>
      </w:pPr>
      <w:r w:rsidRPr="000C6BDC">
        <w:rPr>
          <w:rFonts w:ascii="Times New Roman" w:eastAsia="SimSun" w:hAnsi="Times New Roman" w:hint="cs"/>
          <w:rtl/>
          <w:lang w:bidi="ar-EG"/>
        </w:rPr>
        <w:t xml:space="preserve">الاجتماع الثالث والسبعون: </w:t>
      </w:r>
      <w:r w:rsidRPr="000C6BDC">
        <w:rPr>
          <w:rFonts w:ascii="Times New Roman" w:eastAsia="SimSun" w:hAnsi="Times New Roman"/>
          <w:lang w:bidi="ar-EG"/>
        </w:rPr>
        <w:t>21-17</w:t>
      </w:r>
      <w:r w:rsidRPr="000C6BDC">
        <w:rPr>
          <w:rFonts w:ascii="Times New Roman" w:eastAsia="SimSun" w:hAnsi="Times New Roman" w:hint="eastAsia"/>
          <w:rtl/>
          <w:lang w:bidi="ar-EG"/>
        </w:rPr>
        <w:t> </w:t>
      </w:r>
      <w:r w:rsidRPr="000C6BDC">
        <w:rPr>
          <w:rFonts w:ascii="Times New Roman" w:eastAsia="SimSun" w:hAnsi="Times New Roman" w:hint="cs"/>
          <w:rtl/>
          <w:lang w:bidi="ar-EG"/>
        </w:rPr>
        <w:t xml:space="preserve">أكتوبر </w:t>
      </w:r>
      <w:r w:rsidRPr="000C6BDC">
        <w:rPr>
          <w:rFonts w:ascii="Times New Roman" w:eastAsia="SimSun" w:hAnsi="Times New Roman"/>
          <w:lang w:bidi="ar-EG"/>
        </w:rPr>
        <w:t>2016</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3.13</w:t>
      </w:r>
      <w:r w:rsidRPr="000C6BDC">
        <w:rPr>
          <w:rFonts w:ascii="Times New Roman" w:eastAsia="SimSun" w:hAnsi="Times New Roman" w:hint="cs"/>
          <w:rtl/>
          <w:lang w:val="en-CA" w:bidi="ar-EG"/>
        </w:rPr>
        <w:tab/>
        <w:t xml:space="preserve">وقال </w:t>
      </w:r>
      <w:r w:rsidRPr="000C6BDC">
        <w:rPr>
          <w:rFonts w:ascii="Times New Roman" w:eastAsia="SimSun" w:hAnsi="Times New Roman" w:hint="cs"/>
          <w:b/>
          <w:bCs/>
          <w:rtl/>
          <w:lang w:val="en-CA" w:bidi="ar-EG"/>
        </w:rPr>
        <w:t>الرئيس</w:t>
      </w:r>
      <w:r w:rsidRPr="000C6BDC">
        <w:rPr>
          <w:rFonts w:ascii="Times New Roman" w:eastAsia="SimSun" w:hAnsi="Times New Roman" w:hint="cs"/>
          <w:rtl/>
          <w:lang w:val="en-CA" w:bidi="ar-EG"/>
        </w:rPr>
        <w:t xml:space="preserve"> إن اللجنة ستنظر أثناء اجتماعات عام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2016</w:t>
      </w:r>
      <w:r w:rsidRPr="000C6BDC">
        <w:rPr>
          <w:rFonts w:ascii="Times New Roman" w:eastAsia="SimSun" w:hAnsi="Times New Roman" w:hint="cs"/>
          <w:rtl/>
          <w:lang w:val="en-CA" w:bidi="ar-EG"/>
        </w:rPr>
        <w:t xml:space="preserve"> فيما إذا كانت بحاجة إلى تمديد أي من الاجتماعات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 xml:space="preserve">ضوء أعباء عملها، رهناً بتوافر القاعات وموارد الميزانية. وأشارت </w:t>
      </w:r>
      <w:r w:rsidRPr="000C6BDC">
        <w:rPr>
          <w:rFonts w:ascii="Times New Roman" w:eastAsia="SimSun" w:hAnsi="Times New Roman" w:hint="cs"/>
          <w:b/>
          <w:bCs/>
          <w:rtl/>
          <w:lang w:val="en-CA" w:bidi="ar-EG"/>
        </w:rPr>
        <w:t>السيدة جيانتي</w:t>
      </w:r>
      <w:r w:rsidRPr="000C6BDC">
        <w:rPr>
          <w:rFonts w:ascii="Times New Roman" w:eastAsia="SimSun" w:hAnsi="Times New Roman" w:hint="cs"/>
          <w:rtl/>
          <w:lang w:val="en-CA" w:bidi="ar-EG"/>
        </w:rPr>
        <w:t xml:space="preserve"> إلى أن اللجنة يمكن أن تجتمع أيضاً صباح الإثنين وبعد ظهر الجمعة من الأسبوع المقرر، وبالتالي كسب يوم إضافي من أيام الاجتماعات بدون إضافة أيام</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تقويمية.</w:t>
      </w:r>
    </w:p>
    <w:p w:rsidR="000C6BDC" w:rsidRPr="000C6BDC" w:rsidRDefault="000C6BDC" w:rsidP="000C6BDC">
      <w:pPr>
        <w:rPr>
          <w:rFonts w:ascii="Times New Roman" w:eastAsia="SimSun" w:hAnsi="Times New Roman"/>
          <w:rtl/>
          <w:lang w:val="en-CA" w:bidi="ar-EG"/>
        </w:rPr>
      </w:pPr>
      <w:r w:rsidRPr="000C6BDC">
        <w:rPr>
          <w:rFonts w:ascii="Times New Roman" w:eastAsia="SimSun" w:hAnsi="Times New Roman"/>
          <w:lang w:val="en-CA" w:bidi="ar-EG"/>
        </w:rPr>
        <w:t>4.13</w:t>
      </w:r>
      <w:r w:rsidRPr="000C6BDC">
        <w:rPr>
          <w:rFonts w:ascii="Times New Roman" w:eastAsia="SimSun" w:hAnsi="Times New Roman" w:hint="cs"/>
          <w:rtl/>
          <w:lang w:val="en-CA" w:bidi="ar-EG"/>
        </w:rPr>
        <w:tab/>
        <w:t>وأثناء مناقشة اللجنة لمواعيد اجتماعات عام</w:t>
      </w:r>
      <w:r w:rsidRPr="000C6BDC">
        <w:rPr>
          <w:rFonts w:ascii="Times New Roman" w:eastAsia="SimSun" w:hAnsi="Times New Roman" w:hint="eastAsia"/>
          <w:rtl/>
          <w:lang w:val="en-CA" w:bidi="ar-EG"/>
        </w:rPr>
        <w:t> </w:t>
      </w:r>
      <w:r w:rsidRPr="000C6BDC">
        <w:rPr>
          <w:rFonts w:ascii="Times New Roman" w:eastAsia="SimSun" w:hAnsi="Times New Roman"/>
          <w:lang w:val="en-CA" w:bidi="ar-EG"/>
        </w:rPr>
        <w:t>2016</w:t>
      </w:r>
      <w:r w:rsidRPr="000C6BDC">
        <w:rPr>
          <w:rFonts w:ascii="Times New Roman" w:eastAsia="SimSun" w:hAnsi="Times New Roman" w:hint="cs"/>
          <w:rtl/>
          <w:lang w:val="en-CA" w:bidi="ar-EG"/>
        </w:rPr>
        <w:t xml:space="preserve">، أكد </w:t>
      </w:r>
      <w:r w:rsidRPr="000C6BDC">
        <w:rPr>
          <w:rFonts w:ascii="Times New Roman" w:eastAsia="SimSun" w:hAnsi="Times New Roman" w:hint="cs"/>
          <w:b/>
          <w:bCs/>
          <w:rtl/>
          <w:lang w:val="en-CA" w:bidi="ar-EG"/>
        </w:rPr>
        <w:t>السيد ستريليتس</w:t>
      </w:r>
      <w:r w:rsidRPr="000C6BDC">
        <w:rPr>
          <w:rFonts w:ascii="Times New Roman" w:eastAsia="SimSun" w:hAnsi="Times New Roman" w:hint="cs"/>
          <w:rtl/>
          <w:lang w:val="en-CA" w:bidi="ar-EG"/>
        </w:rPr>
        <w:t xml:space="preserve"> على أنه ينبغي إتاحة الوقت الكافي بين اجتماعات اللجنة لاحترام الفترات الزمنية المشار إليها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الفقرة </w:t>
      </w:r>
      <w:r w:rsidRPr="000C6BDC">
        <w:rPr>
          <w:rFonts w:ascii="Times New Roman" w:eastAsia="SimSun" w:hAnsi="Times New Roman"/>
          <w:lang w:val="en-CA" w:bidi="ar-EG"/>
        </w:rPr>
        <w:t>10.1</w:t>
      </w:r>
      <w:r w:rsidRPr="000C6BDC">
        <w:rPr>
          <w:rFonts w:ascii="Times New Roman" w:eastAsia="SimSun" w:hAnsi="Times New Roman" w:hint="cs"/>
          <w:rtl/>
          <w:lang w:val="en-CA" w:bidi="ar-EG"/>
        </w:rPr>
        <w:t xml:space="preserve"> من أساليب عمل اللجنة الواردة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الجزء </w:t>
      </w:r>
      <w:r w:rsidRPr="000C6BDC">
        <w:rPr>
          <w:rFonts w:ascii="Times New Roman" w:eastAsia="SimSun" w:hAnsi="Times New Roman"/>
          <w:lang w:val="en-CA" w:bidi="ar-EG"/>
        </w:rPr>
        <w:t>C</w:t>
      </w:r>
      <w:r w:rsidRPr="000C6BDC">
        <w:rPr>
          <w:rFonts w:ascii="Times New Roman" w:eastAsia="SimSun" w:hAnsi="Times New Roman" w:hint="cs"/>
          <w:rtl/>
          <w:lang w:val="en-CA" w:bidi="ar-EG"/>
        </w:rPr>
        <w:t xml:space="preserve"> من القواعد الإجرائية، بحيث يكون أمام أعضاء المكتب ما يكفي من الوقت للاطلاع على محضر الاجتماع السابق بلغتهم المفضلة وتقديم تعديلاتهم إلى الأمانة في الوقت المناسب لإدراجها في</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النسخة النهائية من المحضر ونشر المحضر الموافق عليه على الأقل شهر قبل الاجتماع التالي، وفقاً للرقم </w:t>
      </w:r>
      <w:r w:rsidRPr="000C6BDC">
        <w:rPr>
          <w:rFonts w:ascii="Times New Roman" w:eastAsia="SimSun" w:hAnsi="Times New Roman"/>
          <w:lang w:val="en-CA" w:bidi="ar-EG"/>
        </w:rPr>
        <w:t>18.13</w:t>
      </w:r>
      <w:r w:rsidRPr="000C6BDC">
        <w:rPr>
          <w:rFonts w:ascii="Times New Roman" w:eastAsia="SimSun" w:hAnsi="Times New Roman" w:hint="cs"/>
          <w:rtl/>
          <w:lang w:val="en-CA" w:bidi="ar-EG"/>
        </w:rPr>
        <w:t xml:space="preserve"> من لوائح</w:t>
      </w:r>
      <w:r w:rsidRPr="000C6BDC">
        <w:rPr>
          <w:rFonts w:ascii="Times New Roman" w:eastAsia="SimSun" w:hAnsi="Times New Roman" w:hint="eastAsia"/>
          <w:rtl/>
          <w:lang w:val="en-CA" w:bidi="ar-EG"/>
        </w:rPr>
        <w:t> </w:t>
      </w:r>
      <w:r w:rsidRPr="000C6BDC">
        <w:rPr>
          <w:rFonts w:ascii="Times New Roman" w:eastAsia="SimSun" w:hAnsi="Times New Roman" w:hint="cs"/>
          <w:rtl/>
          <w:lang w:val="en-CA" w:bidi="ar-EG"/>
        </w:rPr>
        <w:t>الراديو.</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t>14</w:t>
      </w:r>
      <w:r w:rsidRPr="000C6BDC">
        <w:rPr>
          <w:rFonts w:ascii="Times New Roman" w:hAnsi="Times New Roman"/>
          <w:rtl/>
        </w:rPr>
        <w:tab/>
        <w:t>الموافقة على خلاصة القرارات</w:t>
      </w:r>
      <w:r w:rsidRPr="000C6BDC">
        <w:rPr>
          <w:rFonts w:ascii="Times New Roman" w:hAnsi="Times New Roman" w:hint="cs"/>
          <w:rtl/>
          <w:lang w:bidi="ar-EG"/>
        </w:rPr>
        <w:t xml:space="preserve"> (الوثيقة </w:t>
      </w:r>
      <w:r w:rsidRPr="000C6BDC">
        <w:rPr>
          <w:rFonts w:ascii="Times New Roman" w:hAnsi="Times New Roman"/>
          <w:lang w:val="en-CA" w:bidi="ar-EG"/>
        </w:rPr>
        <w:t>RRB15</w:t>
      </w:r>
      <w:r w:rsidRPr="000C6BDC">
        <w:rPr>
          <w:rFonts w:ascii="Times New Roman" w:hAnsi="Times New Roman"/>
          <w:lang w:val="en-CA" w:bidi="ar-EG"/>
        </w:rPr>
        <w:noBreakHyphen/>
        <w:t>2/15</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r w:rsidRPr="000C6BDC">
        <w:rPr>
          <w:rFonts w:ascii="Times New Roman" w:eastAsia="SimSun" w:hAnsi="Times New Roman"/>
          <w:lang w:val="en-CA" w:bidi="ar-EG"/>
        </w:rPr>
        <w:t>1.14</w:t>
      </w:r>
      <w:r w:rsidRPr="000C6BDC">
        <w:rPr>
          <w:rFonts w:ascii="Times New Roman" w:eastAsia="SimSun" w:hAnsi="Times New Roman" w:hint="cs"/>
          <w:rtl/>
          <w:lang w:val="en-CA" w:bidi="ar-EG"/>
        </w:rPr>
        <w:tab/>
      </w:r>
      <w:r w:rsidRPr="000C6BDC">
        <w:rPr>
          <w:rFonts w:ascii="Times New Roman" w:eastAsia="SimSun" w:hAnsi="Times New Roman" w:hint="cs"/>
          <w:b/>
          <w:bCs/>
          <w:rtl/>
          <w:lang w:val="en-CA" w:bidi="ar-EG"/>
        </w:rPr>
        <w:t>تمت الموافقة</w:t>
      </w:r>
      <w:r w:rsidRPr="000C6BDC">
        <w:rPr>
          <w:rFonts w:ascii="Times New Roman" w:eastAsia="SimSun" w:hAnsi="Times New Roman" w:hint="cs"/>
          <w:rtl/>
          <w:lang w:val="en-CA" w:bidi="ar-EG"/>
        </w:rPr>
        <w:t xml:space="preserve"> على خلاصة القرارات (الوثيقة </w:t>
      </w:r>
      <w:r w:rsidRPr="000C6BDC">
        <w:rPr>
          <w:rFonts w:ascii="Times New Roman" w:eastAsia="SimSun" w:hAnsi="Times New Roman"/>
          <w:lang w:val="en-CA" w:bidi="ar-EG"/>
        </w:rPr>
        <w:t>RRB15</w:t>
      </w:r>
      <w:r w:rsidRPr="000C6BDC">
        <w:rPr>
          <w:rFonts w:ascii="Times New Roman" w:eastAsia="SimSun" w:hAnsi="Times New Roman"/>
          <w:lang w:val="en-CA" w:bidi="ar-EG"/>
        </w:rPr>
        <w:noBreakHyphen/>
        <w:t>2/15</w:t>
      </w:r>
      <w:r w:rsidRPr="000C6BDC">
        <w:rPr>
          <w:rFonts w:ascii="Times New Roman" w:eastAsia="SimSun" w:hAnsi="Times New Roman" w:hint="cs"/>
          <w:rtl/>
          <w:lang w:val="en-CA" w:bidi="ar-EG"/>
        </w:rPr>
        <w:t>).</w:t>
      </w:r>
    </w:p>
    <w:p w:rsidR="000C6BDC" w:rsidRPr="000C6BDC" w:rsidRDefault="000C6BDC" w:rsidP="000C6BDC">
      <w:pPr>
        <w:pStyle w:val="Heading1"/>
        <w:rPr>
          <w:rFonts w:ascii="Times New Roman" w:hAnsi="Times New Roman"/>
          <w:rtl/>
          <w:lang w:val="en-CA" w:bidi="ar-EG"/>
        </w:rPr>
      </w:pPr>
      <w:r w:rsidRPr="000C6BDC">
        <w:rPr>
          <w:rFonts w:ascii="Times New Roman" w:hAnsi="Times New Roman"/>
          <w:lang w:bidi="ar-SY"/>
        </w:rPr>
        <w:t>15</w:t>
      </w:r>
      <w:r w:rsidRPr="000C6BDC">
        <w:rPr>
          <w:rFonts w:ascii="Times New Roman" w:hAnsi="Times New Roman"/>
          <w:rtl/>
        </w:rPr>
        <w:tab/>
      </w:r>
      <w:r w:rsidRPr="000C6BDC">
        <w:rPr>
          <w:rFonts w:ascii="Times New Roman" w:hAnsi="Times New Roman" w:hint="cs"/>
          <w:rtl/>
        </w:rPr>
        <w:t>اختتام الاجتماع</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1.15</w:t>
      </w:r>
      <w:r w:rsidRPr="000C6BDC">
        <w:rPr>
          <w:rFonts w:ascii="Times New Roman" w:hAnsi="Times New Roman" w:hint="cs"/>
          <w:rtl/>
          <w:lang w:val="en-CA" w:bidi="ar-EG"/>
        </w:rPr>
        <w:tab/>
        <w:t xml:space="preserve">وجه </w:t>
      </w:r>
      <w:r w:rsidRPr="000C6BDC">
        <w:rPr>
          <w:rFonts w:ascii="Times New Roman" w:hAnsi="Times New Roman" w:hint="cs"/>
          <w:b/>
          <w:bCs/>
          <w:rtl/>
          <w:lang w:val="en-CA" w:bidi="ar-EG"/>
        </w:rPr>
        <w:t>الرئيس</w:t>
      </w:r>
      <w:r w:rsidRPr="000C6BDC">
        <w:rPr>
          <w:rFonts w:ascii="Times New Roman" w:hAnsi="Times New Roman" w:hint="cs"/>
          <w:rtl/>
          <w:lang w:val="en-CA" w:bidi="ar-EG"/>
        </w:rPr>
        <w:t xml:space="preserve"> الشكر إلى جميع أعضاء المكتب على تعاونهم في الوصول إلى نتائج نهائية بشأن بعض المسائل الحساسة للغاية أثناء الاجتماع وأعرب عن تقديره لكل من ساهم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نجاح</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الاجتماع.</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2.15</w:t>
      </w:r>
      <w:r w:rsidRPr="000C6BDC">
        <w:rPr>
          <w:rFonts w:ascii="Times New Roman" w:hAnsi="Times New Roman" w:hint="cs"/>
          <w:rtl/>
          <w:lang w:val="en-CA" w:bidi="ar-EG"/>
        </w:rPr>
        <w:tab/>
        <w:t xml:space="preserve">وأشاد </w:t>
      </w:r>
      <w:r w:rsidRPr="000C6BDC">
        <w:rPr>
          <w:rFonts w:ascii="Times New Roman" w:hAnsi="Times New Roman" w:hint="cs"/>
          <w:b/>
          <w:bCs/>
          <w:rtl/>
          <w:lang w:val="en-CA" w:bidi="ar-EG"/>
        </w:rPr>
        <w:t>السيد ستريليتس</w:t>
      </w:r>
      <w:r w:rsidRPr="000C6BDC">
        <w:rPr>
          <w:rFonts w:ascii="Times New Roman" w:hAnsi="Times New Roman" w:hint="cs"/>
          <w:rtl/>
          <w:lang w:val="en-CA" w:bidi="ar-EG"/>
        </w:rPr>
        <w:t xml:space="preserve"> بالرئيس </w:t>
      </w:r>
      <w:r w:rsidRPr="000C6BDC">
        <w:rPr>
          <w:rFonts w:ascii="Times New Roman" w:hAnsi="Times New Roman"/>
          <w:rtl/>
          <w:lang w:val="en-CA" w:bidi="ar-EG"/>
        </w:rPr>
        <w:t xml:space="preserve">لإدارته القديرة </w:t>
      </w:r>
      <w:r w:rsidRPr="000C6BDC">
        <w:rPr>
          <w:rFonts w:ascii="Times New Roman" w:hAnsi="Times New Roman" w:hint="cs"/>
          <w:rtl/>
          <w:lang w:val="en-CA" w:bidi="ar-EG"/>
        </w:rPr>
        <w:t>لبعض المسائل الحساسة جداً، وأيده في</w:t>
      </w:r>
      <w:r w:rsidRPr="000C6BDC">
        <w:rPr>
          <w:rFonts w:ascii="Times New Roman" w:eastAsia="SimSun" w:hAnsi="Times New Roman" w:hint="eastAsia"/>
          <w:rtl/>
          <w:lang w:val="en-CA" w:bidi="ar-EG"/>
        </w:rPr>
        <w:t> </w:t>
      </w:r>
      <w:r w:rsidRPr="000C6BDC">
        <w:rPr>
          <w:rFonts w:ascii="Times New Roman" w:hAnsi="Times New Roman" w:hint="cs"/>
          <w:rtl/>
          <w:lang w:val="en-CA" w:bidi="ar-EG"/>
        </w:rPr>
        <w:t xml:space="preserve">ذلك </w:t>
      </w:r>
      <w:r w:rsidRPr="000C6BDC">
        <w:rPr>
          <w:rFonts w:ascii="Times New Roman" w:hAnsi="Times New Roman" w:hint="cs"/>
          <w:b/>
          <w:bCs/>
          <w:rtl/>
          <w:lang w:val="en-CA" w:bidi="ar-EG"/>
        </w:rPr>
        <w:t>السيد ماجنتا</w:t>
      </w:r>
      <w:r w:rsidRPr="000C6BDC">
        <w:rPr>
          <w:rFonts w:ascii="Times New Roman" w:hAnsi="Times New Roman" w:hint="cs"/>
          <w:rtl/>
          <w:lang w:val="en-CA" w:bidi="ar-EG"/>
        </w:rPr>
        <w:t>. كما</w:t>
      </w:r>
      <w:r w:rsidRPr="000C6BDC">
        <w:rPr>
          <w:rFonts w:ascii="Times New Roman" w:hAnsi="Times New Roman" w:hint="eastAsia"/>
          <w:rtl/>
          <w:lang w:val="en-CA" w:bidi="ar-EG"/>
        </w:rPr>
        <w:t> </w:t>
      </w:r>
      <w:r w:rsidRPr="000C6BDC">
        <w:rPr>
          <w:rFonts w:ascii="Times New Roman" w:hAnsi="Times New Roman" w:hint="cs"/>
          <w:rtl/>
          <w:lang w:val="en-CA" w:bidi="ar-EG"/>
        </w:rPr>
        <w:t>وجه الشكر للسيد بوثا على مساهمته في عمل اللجنة على جميع</w:t>
      </w:r>
      <w:r w:rsidRPr="000C6BDC">
        <w:rPr>
          <w:rFonts w:ascii="Times New Roman" w:eastAsia="SimSun" w:hAnsi="Times New Roman" w:hint="eastAsia"/>
          <w:rtl/>
          <w:lang w:val="en-CA" w:bidi="ar-EG"/>
        </w:rPr>
        <w:t> </w:t>
      </w:r>
      <w:r w:rsidRPr="000C6BDC">
        <w:rPr>
          <w:rFonts w:ascii="Times New Roman" w:hAnsi="Times New Roman" w:hint="cs"/>
          <w:rtl/>
          <w:lang w:val="en-CA" w:bidi="ar-EG"/>
        </w:rPr>
        <w:t>المستويات.</w:t>
      </w:r>
    </w:p>
    <w:p w:rsidR="000C6BDC" w:rsidRPr="000C6BDC" w:rsidRDefault="000C6BDC" w:rsidP="000C6BDC">
      <w:pPr>
        <w:rPr>
          <w:rFonts w:ascii="Times New Roman" w:hAnsi="Times New Roman"/>
          <w:rtl/>
          <w:lang w:val="en-CA" w:bidi="ar-EG"/>
        </w:rPr>
      </w:pPr>
      <w:r w:rsidRPr="000C6BDC">
        <w:rPr>
          <w:rFonts w:ascii="Times New Roman" w:hAnsi="Times New Roman"/>
          <w:lang w:val="en-CA" w:bidi="ar-EG"/>
        </w:rPr>
        <w:t>3.15</w:t>
      </w:r>
      <w:r w:rsidRPr="000C6BDC">
        <w:rPr>
          <w:rFonts w:ascii="Times New Roman" w:hAnsi="Times New Roman"/>
          <w:lang w:val="en-CA" w:bidi="ar-EG"/>
        </w:rPr>
        <w:tab/>
      </w:r>
      <w:r w:rsidRPr="000C6BDC">
        <w:rPr>
          <w:rFonts w:ascii="Times New Roman" w:hAnsi="Times New Roman" w:hint="cs"/>
          <w:rtl/>
          <w:lang w:val="en-CA" w:bidi="ar-EG"/>
        </w:rPr>
        <w:t>و</w:t>
      </w:r>
      <w:r w:rsidRPr="000C6BDC">
        <w:rPr>
          <w:rFonts w:ascii="Times New Roman" w:hAnsi="Times New Roman"/>
          <w:rtl/>
          <w:lang w:val="en-CA" w:bidi="ar-EG"/>
        </w:rPr>
        <w:t xml:space="preserve">اختتم </w:t>
      </w:r>
      <w:r w:rsidRPr="000C6BDC">
        <w:rPr>
          <w:rFonts w:ascii="Times New Roman" w:hAnsi="Times New Roman"/>
          <w:b/>
          <w:bCs/>
          <w:rtl/>
          <w:lang w:val="en-CA" w:bidi="ar-EG"/>
        </w:rPr>
        <w:t>الرئيس</w:t>
      </w:r>
      <w:r w:rsidRPr="000C6BDC">
        <w:rPr>
          <w:rFonts w:ascii="Times New Roman" w:hAnsi="Times New Roman"/>
          <w:rtl/>
          <w:lang w:val="en-CA" w:bidi="ar-EG"/>
        </w:rPr>
        <w:t xml:space="preserve"> الاجتماع الساعة</w:t>
      </w:r>
      <w:r w:rsidRPr="000C6BDC">
        <w:rPr>
          <w:rFonts w:ascii="Times New Roman" w:hAnsi="Times New Roman" w:hint="cs"/>
          <w:rtl/>
          <w:lang w:val="en-CA" w:bidi="ar-EG"/>
        </w:rPr>
        <w:t xml:space="preserve"> </w:t>
      </w:r>
      <w:r w:rsidRPr="000C6BDC">
        <w:rPr>
          <w:rFonts w:ascii="Times New Roman" w:hAnsi="Times New Roman"/>
          <w:lang w:val="en-CA" w:bidi="ar-EG"/>
        </w:rPr>
        <w:t>16:10</w:t>
      </w:r>
      <w:r w:rsidRPr="000C6BDC">
        <w:rPr>
          <w:rFonts w:ascii="Times New Roman" w:hAnsi="Times New Roman" w:hint="cs"/>
          <w:rtl/>
          <w:lang w:val="en-CA" w:bidi="ar-EG"/>
        </w:rPr>
        <w:t xml:space="preserve"> من يوم الثلاثاء </w:t>
      </w:r>
      <w:r w:rsidRPr="000C6BDC">
        <w:rPr>
          <w:rFonts w:ascii="Times New Roman" w:hAnsi="Times New Roman"/>
          <w:lang w:val="en-CA" w:bidi="ar-EG"/>
        </w:rPr>
        <w:t>9</w:t>
      </w:r>
      <w:r w:rsidRPr="000C6BDC">
        <w:rPr>
          <w:rFonts w:ascii="Times New Roman" w:hAnsi="Times New Roman" w:hint="cs"/>
          <w:rtl/>
          <w:lang w:val="en-CA" w:bidi="ar-EG"/>
        </w:rPr>
        <w:t xml:space="preserve"> يونيو</w:t>
      </w:r>
      <w:r w:rsidRPr="000C6BDC">
        <w:rPr>
          <w:rFonts w:ascii="Times New Roman" w:eastAsia="SimSun" w:hAnsi="Times New Roman" w:hint="eastAsia"/>
          <w:rtl/>
          <w:lang w:val="en-CA" w:bidi="ar-EG"/>
        </w:rPr>
        <w:t> </w:t>
      </w:r>
      <w:r w:rsidRPr="000C6BDC">
        <w:rPr>
          <w:rFonts w:ascii="Times New Roman" w:hAnsi="Times New Roman"/>
          <w:lang w:val="en-CA" w:bidi="ar-EG"/>
        </w:rPr>
        <w:t>2015</w:t>
      </w:r>
      <w:r w:rsidRPr="000C6BDC">
        <w:rPr>
          <w:rFonts w:ascii="Times New Roman" w:hAnsi="Times New Roman" w:hint="cs"/>
          <w:rtl/>
          <w:lang w:val="en-CA" w:bidi="ar-EG"/>
        </w:rPr>
        <w:t>.</w:t>
      </w:r>
    </w:p>
    <w:p w:rsidR="000C6BDC" w:rsidRPr="000C6BDC" w:rsidRDefault="000C6BDC" w:rsidP="000C6BDC">
      <w:pPr>
        <w:rPr>
          <w:rFonts w:ascii="Times New Roman" w:hAnsi="Times New Roman"/>
          <w:rtl/>
          <w:lang w:val="en-CA" w:bidi="ar-EG"/>
        </w:rPr>
      </w:pPr>
    </w:p>
    <w:p w:rsidR="000C6BDC" w:rsidRPr="000C6BDC" w:rsidRDefault="000C6BDC" w:rsidP="000C6BDC">
      <w:pPr>
        <w:rPr>
          <w:rFonts w:ascii="Times New Roman" w:hAnsi="Times New Roman"/>
          <w:rtl/>
          <w:lang w:val="en-CA" w:bidi="ar-EG"/>
        </w:rPr>
      </w:pPr>
    </w:p>
    <w:p w:rsidR="000C6BDC" w:rsidRPr="000C6BDC" w:rsidRDefault="000C6BDC" w:rsidP="000C6BDC">
      <w:pPr>
        <w:rPr>
          <w:rFonts w:ascii="Times New Roman" w:hAnsi="Times New Roman"/>
          <w:rtl/>
          <w:lang w:val="en-CA" w:bidi="ar-EG"/>
        </w:rPr>
      </w:pPr>
    </w:p>
    <w:p w:rsidR="000C6BDC" w:rsidRPr="000C6BDC" w:rsidRDefault="000C6BDC" w:rsidP="000C6BDC">
      <w:pPr>
        <w:rPr>
          <w:rFonts w:ascii="Times New Roman" w:hAnsi="Times New Roman"/>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7"/>
        <w:gridCol w:w="2552"/>
      </w:tblGrid>
      <w:tr w:rsidR="000C6BDC" w:rsidRPr="000C6BDC" w:rsidTr="00707EB0">
        <w:tc>
          <w:tcPr>
            <w:tcW w:w="7077" w:type="dxa"/>
          </w:tcPr>
          <w:p w:rsidR="000C6BDC" w:rsidRPr="000C6BDC" w:rsidRDefault="000C6BDC" w:rsidP="00707EB0">
            <w:pPr>
              <w:jc w:val="left"/>
              <w:rPr>
                <w:rFonts w:ascii="Times New Roman" w:hAnsi="Times New Roman"/>
                <w:rtl/>
                <w:lang w:bidi="ar-SY"/>
              </w:rPr>
            </w:pPr>
            <w:r w:rsidRPr="000C6BDC">
              <w:rPr>
                <w:rFonts w:ascii="Times New Roman" w:eastAsia="SimSun" w:hAnsi="Times New Roman" w:hint="cs"/>
                <w:rtl/>
                <w:lang w:bidi="ar-EG"/>
              </w:rPr>
              <w:t>الأمين التنفيذي:</w:t>
            </w:r>
            <w:r w:rsidRPr="000C6BDC">
              <w:rPr>
                <w:rFonts w:ascii="Times New Roman" w:eastAsia="SimSun" w:hAnsi="Times New Roman"/>
                <w:lang w:bidi="ar-EG"/>
              </w:rPr>
              <w:br/>
            </w:r>
            <w:r w:rsidRPr="000C6BDC">
              <w:rPr>
                <w:rFonts w:ascii="Times New Roman" w:eastAsia="SimSun" w:hAnsi="Times New Roman" w:hint="cs"/>
                <w:rtl/>
                <w:lang w:bidi="ar-EG"/>
              </w:rPr>
              <w:t>ف.</w:t>
            </w:r>
            <w:r w:rsidRPr="000C6BDC">
              <w:rPr>
                <w:rFonts w:ascii="Times New Roman" w:eastAsia="SimSun" w:hAnsi="Times New Roman"/>
                <w:rtl/>
                <w:lang w:bidi="ar-EG"/>
              </w:rPr>
              <w:t xml:space="preserve"> رانسي</w:t>
            </w:r>
          </w:p>
        </w:tc>
        <w:tc>
          <w:tcPr>
            <w:tcW w:w="2552" w:type="dxa"/>
          </w:tcPr>
          <w:p w:rsidR="000C6BDC" w:rsidRPr="000C6BDC" w:rsidRDefault="000C6BDC" w:rsidP="00707EB0">
            <w:pPr>
              <w:jc w:val="left"/>
              <w:rPr>
                <w:rFonts w:ascii="Times New Roman" w:eastAsia="SimSun" w:hAnsi="Times New Roman"/>
                <w:rtl/>
                <w:lang w:bidi="ar-EG"/>
              </w:rPr>
            </w:pPr>
            <w:r w:rsidRPr="000C6BDC">
              <w:rPr>
                <w:rFonts w:ascii="Times New Roman" w:eastAsia="SimSun" w:hAnsi="Times New Roman" w:hint="cs"/>
                <w:rtl/>
                <w:lang w:bidi="ar-EG"/>
              </w:rPr>
              <w:t>الرئيس:</w:t>
            </w:r>
            <w:r w:rsidRPr="000C6BDC">
              <w:rPr>
                <w:rFonts w:ascii="Times New Roman" w:eastAsia="SimSun" w:hAnsi="Times New Roman"/>
                <w:lang w:bidi="ar-EG"/>
              </w:rPr>
              <w:br/>
            </w:r>
            <w:r w:rsidRPr="000C6BDC">
              <w:rPr>
                <w:rFonts w:ascii="Times New Roman" w:eastAsia="SimSun" w:hAnsi="Times New Roman" w:hint="cs"/>
                <w:rtl/>
                <w:lang w:bidi="ar-EG"/>
              </w:rPr>
              <w:t>ي. إتو</w:t>
            </w:r>
          </w:p>
        </w:tc>
      </w:tr>
    </w:tbl>
    <w:p w:rsidR="000C6BDC" w:rsidRPr="000C6BDC" w:rsidRDefault="000C6BDC" w:rsidP="000C6BDC">
      <w:pPr>
        <w:rPr>
          <w:rFonts w:ascii="Times New Roman" w:hAnsi="Times New Roman"/>
          <w:rtl/>
          <w:lang w:bidi="ar-SY"/>
        </w:rPr>
      </w:pPr>
    </w:p>
    <w:sectPr w:rsidR="000C6BDC" w:rsidRPr="000C6BDC" w:rsidSect="008D183A">
      <w:headerReference w:type="default" r:id="rId13"/>
      <w:footerReference w:type="default" r:id="rId14"/>
      <w:headerReference w:type="first" r:id="rId15"/>
      <w:footerReference w:type="first" r:id="rId16"/>
      <w:pgSz w:w="11907" w:h="16840" w:code="9"/>
      <w:pgMar w:top="1418"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C6" w:rsidRDefault="006E50C6">
      <w:r>
        <w:separator/>
      </w:r>
    </w:p>
  </w:endnote>
  <w:endnote w:type="continuationSeparator" w:id="0">
    <w:p w:rsidR="006E50C6" w:rsidRDefault="006E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6" w:rsidRPr="002508AA" w:rsidRDefault="006E50C6" w:rsidP="002307CE">
    <w:pPr>
      <w:pStyle w:val="Footer"/>
    </w:pPr>
    <w:r>
      <w:fldChar w:fldCharType="begin"/>
    </w:r>
    <w:r w:rsidRPr="002508AA">
      <w:instrText xml:space="preserve"> FILENAME \p \* MERGEFORMAT </w:instrText>
    </w:r>
    <w:r>
      <w:fldChar w:fldCharType="separate"/>
    </w:r>
    <w:r w:rsidR="00C0669E">
      <w:t>R:\REFTXT\REFTXT2015\ITU-R\BR\DIR\CR\300\384A.DOCX</w:t>
    </w:r>
    <w:r>
      <w:fldChar w:fldCharType="end"/>
    </w:r>
    <w:r w:rsidRPr="002508AA">
      <w:t xml:space="preserve">   (375073)</w:t>
    </w:r>
    <w:r w:rsidRPr="002508AA">
      <w:tab/>
    </w:r>
    <w:r>
      <w:fldChar w:fldCharType="begin"/>
    </w:r>
    <w:r>
      <w:instrText xml:space="preserve"> savedate \@ dd.MM.yy </w:instrText>
    </w:r>
    <w:r>
      <w:fldChar w:fldCharType="separate"/>
    </w:r>
    <w:r w:rsidR="00C0669E">
      <w:t>27.08.15</w:t>
    </w:r>
    <w:r>
      <w:fldChar w:fldCharType="end"/>
    </w:r>
    <w:r w:rsidRPr="002508AA">
      <w:tab/>
    </w:r>
    <w:r>
      <w:fldChar w:fldCharType="begin"/>
    </w:r>
    <w:r>
      <w:instrText xml:space="preserve"> printdate \@ dd.MM.yy </w:instrText>
    </w:r>
    <w:r>
      <w:fldChar w:fldCharType="separate"/>
    </w:r>
    <w:r w:rsidR="00C0669E">
      <w:t>28.08.15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EB" w:rsidRPr="003548EB" w:rsidRDefault="003548EB" w:rsidP="003548EB">
    <w:pPr>
      <w:tabs>
        <w:tab w:val="clear" w:pos="794"/>
        <w:tab w:val="clear" w:pos="1191"/>
        <w:tab w:val="clear" w:pos="1588"/>
        <w:tab w:val="clear" w:pos="1985"/>
      </w:tabs>
      <w:overflowPunct/>
      <w:autoSpaceDE/>
      <w:autoSpaceDN/>
      <w:bidi w:val="0"/>
      <w:adjustRightInd/>
      <w:spacing w:before="240" w:line="240" w:lineRule="auto"/>
      <w:ind w:left="-397" w:right="-397"/>
      <w:jc w:val="center"/>
      <w:textAlignment w:val="auto"/>
      <w:rPr>
        <w:rFonts w:eastAsia="SimSun" w:cs="Calibri"/>
        <w:sz w:val="18"/>
        <w:szCs w:val="18"/>
        <w:lang w:val="en-US"/>
      </w:rPr>
    </w:pPr>
    <w:r w:rsidRPr="003548EB">
      <w:rPr>
        <w:rFonts w:eastAsia="SimSun" w:cs="Calibri"/>
        <w:color w:val="3E8EDE"/>
        <w:sz w:val="18"/>
        <w:szCs w:val="18"/>
        <w:lang w:val="en-US"/>
      </w:rPr>
      <w:t>International Telecommunication Union • Place des Nations, CH</w:t>
    </w:r>
    <w:r w:rsidRPr="003548EB">
      <w:rPr>
        <w:rFonts w:eastAsia="SimSun" w:cs="Calibri"/>
        <w:color w:val="3E8EDE"/>
        <w:sz w:val="18"/>
        <w:szCs w:val="18"/>
        <w:lang w:val="en-US"/>
      </w:rPr>
      <w:noBreakHyphen/>
      <w:t xml:space="preserve">1211 Geneva 20, Switzerland </w:t>
    </w:r>
    <w:r w:rsidRPr="003548EB">
      <w:rPr>
        <w:rFonts w:eastAsia="SimSun" w:cs="Calibri"/>
        <w:color w:val="3E8EDE"/>
        <w:sz w:val="18"/>
        <w:szCs w:val="18"/>
        <w:lang w:val="en-US"/>
      </w:rPr>
      <w:br/>
      <w:t xml:space="preserve">Tel: +41 22 730 5111 • Fax: +41 22 733 7256 • </w:t>
    </w:r>
    <w:r w:rsidRPr="003548EB">
      <w:rPr>
        <w:rFonts w:eastAsia="SimSun" w:cs="Calibri"/>
        <w:color w:val="3E8EDE"/>
        <w:sz w:val="18"/>
        <w:szCs w:val="18"/>
        <w:lang w:val="en-US"/>
      </w:rPr>
      <w:br/>
      <w:t xml:space="preserve">E-mail: </w:t>
    </w:r>
    <w:hyperlink r:id="rId1" w:history="1">
      <w:r w:rsidRPr="003548EB">
        <w:rPr>
          <w:rFonts w:eastAsia="SimSun" w:cs="Calibri"/>
          <w:color w:val="3E8EDE"/>
          <w:sz w:val="18"/>
          <w:szCs w:val="18"/>
          <w:lang w:val="en-US"/>
        </w:rPr>
        <w:t>itumail@itu.int</w:t>
      </w:r>
    </w:hyperlink>
    <w:r w:rsidRPr="003548EB">
      <w:rPr>
        <w:rFonts w:eastAsia="SimSun" w:cs="Calibri"/>
        <w:color w:val="3E8EDE"/>
        <w:sz w:val="18"/>
        <w:szCs w:val="18"/>
        <w:lang w:val="en-US"/>
      </w:rPr>
      <w:t xml:space="preserve"> • </w:t>
    </w:r>
    <w:hyperlink r:id="rId2" w:history="1">
      <w:r w:rsidRPr="003548EB">
        <w:rPr>
          <w:rFonts w:eastAsia="SimSun" w:cs="Calibri"/>
          <w:color w:val="3E8EDE"/>
          <w:sz w:val="18"/>
          <w:szCs w:val="18"/>
          <w:lang w:val="en-US"/>
        </w:rPr>
        <w:t>www.itu.int</w:t>
      </w:r>
    </w:hyperlink>
    <w:r w:rsidRPr="003548EB">
      <w:rPr>
        <w:rFonts w:eastAsia="SimSun" w:cs="Calibri"/>
        <w:color w:val="3E8EDE"/>
        <w:sz w:val="18"/>
        <w:szCs w:val="18"/>
        <w:lang w:val="en-US"/>
      </w:rPr>
      <w:t xml:space="preserve"> • </w:t>
    </w:r>
    <w:hyperlink r:id="rId3" w:history="1">
      <w:r w:rsidRPr="003548EB">
        <w:rPr>
          <w:rFonts w:eastAsia="SimSun" w:cs="Calibri"/>
          <w:color w:val="3E8EDE"/>
          <w:sz w:val="18"/>
          <w:szCs w:val="22"/>
          <w:lang w:val="en-U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6" w:rsidRPr="00C0669E" w:rsidRDefault="006E50C6" w:rsidP="00C066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6" w:rsidRPr="00C0669E" w:rsidRDefault="006E50C6" w:rsidP="00C06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C6" w:rsidRDefault="006E50C6">
      <w:r>
        <w:t>____________________</w:t>
      </w:r>
    </w:p>
  </w:footnote>
  <w:footnote w:type="continuationSeparator" w:id="0">
    <w:p w:rsidR="006E50C6" w:rsidRDefault="006E50C6">
      <w:r>
        <w:continuationSeparator/>
      </w:r>
    </w:p>
  </w:footnote>
  <w:footnote w:id="1">
    <w:p w:rsidR="006E50C6" w:rsidRPr="00785110" w:rsidRDefault="006E50C6" w:rsidP="00A77F18">
      <w:pPr>
        <w:pStyle w:val="FootnoteText"/>
        <w:rPr>
          <w:lang w:val="en-CA"/>
        </w:rPr>
      </w:pPr>
      <w:r w:rsidRPr="00785110">
        <w:rPr>
          <w:rStyle w:val="FootnoteReference"/>
          <w:rFonts w:ascii="Times New Roman" w:hAnsi="Times New Roman" w:cs="Traditional Arabic"/>
          <w:szCs w:val="24"/>
          <w:rtl/>
        </w:rPr>
        <w:t>*</w:t>
      </w:r>
      <w:r w:rsidRPr="00785110">
        <w:tab/>
      </w:r>
      <w:r w:rsidRPr="00785110">
        <w:rPr>
          <w:rFonts w:hint="cs"/>
          <w:rtl/>
        </w:rPr>
        <w:t xml:space="preserve">يسلط محضر الاجتماع الضوء على نظر أعضاء لجنة لوائح الراديو بشكل مستفيض وشامل في البنود المدرجة على جدول أعمال الاجتماع التاسع والستين للجنة. </w:t>
      </w:r>
      <w:bookmarkStart w:id="3" w:name="_GoBack"/>
      <w:r w:rsidRPr="00785110">
        <w:rPr>
          <w:rFonts w:hint="cs"/>
          <w:rtl/>
        </w:rPr>
        <w:t>ويمكن الاطلاع على القرارات الرسمية للاجتماع التاسع</w:t>
      </w:r>
      <w:r w:rsidRPr="00785110">
        <w:rPr>
          <w:rtl/>
        </w:rPr>
        <w:t xml:space="preserve"> </w:t>
      </w:r>
      <w:r w:rsidRPr="00785110">
        <w:rPr>
          <w:rFonts w:hint="cs"/>
          <w:rtl/>
        </w:rPr>
        <w:t xml:space="preserve">والستين للجنة لوائح الراديو في الوثيقة </w:t>
      </w:r>
      <w:r w:rsidRPr="00785110">
        <w:t>RRB15-2/15</w:t>
      </w:r>
      <w:r w:rsidRPr="00785110">
        <w:rPr>
          <w:rFonts w:hint="cs"/>
          <w:rtl/>
        </w:rPr>
        <w:t>.</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6" w:rsidRPr="007764F8" w:rsidRDefault="006E50C6" w:rsidP="007764F8">
    <w:pPr>
      <w:pStyle w:val="Header"/>
      <w:bidi w:val="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D2829">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6E50C6" w:rsidTr="00160C30">
      <w:trPr>
        <w:jc w:val="center"/>
      </w:trPr>
      <w:tc>
        <w:tcPr>
          <w:tcW w:w="2472" w:type="pct"/>
          <w:vAlign w:val="center"/>
        </w:tcPr>
        <w:p w:rsidR="006E50C6" w:rsidRDefault="006E50C6" w:rsidP="00160C30">
          <w:pPr>
            <w:pStyle w:val="Header"/>
            <w:spacing w:line="240" w:lineRule="auto"/>
            <w:jc w:val="left"/>
          </w:pPr>
          <w:r>
            <w:rPr>
              <w:b/>
              <w:bCs/>
              <w:noProof/>
              <w:lang w:eastAsia="zh-CN"/>
            </w:rPr>
            <w:drawing>
              <wp:inline distT="0" distB="0" distL="0" distR="0" wp14:anchorId="6127FA63" wp14:editId="55BD9AD4">
                <wp:extent cx="537411"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6E50C6" w:rsidRDefault="006E50C6" w:rsidP="00160C30">
          <w:pPr>
            <w:pStyle w:val="Header"/>
            <w:spacing w:line="240" w:lineRule="auto"/>
            <w:jc w:val="right"/>
          </w:pPr>
          <w:r>
            <w:rPr>
              <w:noProof/>
              <w:lang w:eastAsia="zh-CN"/>
            </w:rPr>
            <w:drawing>
              <wp:inline distT="0" distB="0" distL="0" distR="0" wp14:anchorId="65E9A250" wp14:editId="4F04B519">
                <wp:extent cx="1117600" cy="838200"/>
                <wp:effectExtent l="0" t="0" r="635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E50C6" w:rsidRPr="008D2308" w:rsidRDefault="006E50C6" w:rsidP="00B77485">
    <w:pPr>
      <w:pStyle w:val="Header"/>
      <w:spacing w:after="12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C6" w:rsidRPr="00D82268" w:rsidRDefault="006E50C6" w:rsidP="008D183A">
    <w:pPr>
      <w:pStyle w:val="Header"/>
      <w:bidi w:val="0"/>
      <w:spacing w:before="120" w:after="120"/>
      <w:rPr>
        <w:rFonts w:ascii="Times New Roman" w:hAnsi="Times New Roman" w:cs="Times New Roman"/>
        <w:sz w:val="20"/>
        <w:szCs w:val="20"/>
      </w:rPr>
    </w:pPr>
    <w:r w:rsidRPr="00D82268">
      <w:rPr>
        <w:rFonts w:ascii="Times New Roman" w:hAnsi="Times New Roman" w:cs="Times New Roman"/>
        <w:sz w:val="20"/>
        <w:szCs w:val="20"/>
      </w:rPr>
      <w:fldChar w:fldCharType="begin"/>
    </w:r>
    <w:r w:rsidRPr="00D82268">
      <w:rPr>
        <w:rFonts w:ascii="Times New Roman" w:hAnsi="Times New Roman" w:cs="Times New Roman"/>
        <w:sz w:val="20"/>
        <w:szCs w:val="20"/>
      </w:rPr>
      <w:instrText xml:space="preserve"> PAGE </w:instrText>
    </w:r>
    <w:r w:rsidRPr="00D82268">
      <w:rPr>
        <w:rFonts w:ascii="Times New Roman" w:hAnsi="Times New Roman" w:cs="Times New Roman"/>
        <w:sz w:val="20"/>
        <w:szCs w:val="20"/>
      </w:rPr>
      <w:fldChar w:fldCharType="separate"/>
    </w:r>
    <w:r w:rsidR="00C0669E">
      <w:rPr>
        <w:rFonts w:ascii="Times New Roman" w:hAnsi="Times New Roman" w:cs="Times New Roman"/>
        <w:noProof/>
        <w:sz w:val="20"/>
        <w:szCs w:val="20"/>
      </w:rPr>
      <w:t>3</w:t>
    </w:r>
    <w:r w:rsidRPr="00D82268">
      <w:rPr>
        <w:rFonts w:ascii="Times New Roman" w:hAnsi="Times New Roman" w:cs="Times New Roman"/>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434837"/>
      <w:docPartObj>
        <w:docPartGallery w:val="Page Numbers (Top of Page)"/>
        <w:docPartUnique/>
      </w:docPartObj>
    </w:sdtPr>
    <w:sdtEndPr>
      <w:rPr>
        <w:rFonts w:ascii="Times New Roman" w:hAnsi="Times New Roman" w:cs="Times New Roman"/>
        <w:sz w:val="20"/>
        <w:szCs w:val="20"/>
      </w:rPr>
    </w:sdtEndPr>
    <w:sdtContent>
      <w:p w:rsidR="006E50C6" w:rsidRPr="00D82268" w:rsidRDefault="006E50C6" w:rsidP="008D183A">
        <w:pPr>
          <w:pStyle w:val="Header"/>
          <w:bidi w:val="0"/>
          <w:rPr>
            <w:rFonts w:ascii="Times New Roman" w:hAnsi="Times New Roman" w:cs="Times New Roman"/>
            <w:sz w:val="20"/>
            <w:szCs w:val="20"/>
          </w:rPr>
        </w:pPr>
        <w:r w:rsidRPr="00D82268">
          <w:rPr>
            <w:rFonts w:ascii="Times New Roman" w:hAnsi="Times New Roman" w:cs="Times New Roman"/>
            <w:sz w:val="20"/>
            <w:szCs w:val="20"/>
          </w:rPr>
          <w:fldChar w:fldCharType="begin"/>
        </w:r>
        <w:r w:rsidRPr="00D82268">
          <w:rPr>
            <w:rFonts w:ascii="Times New Roman" w:hAnsi="Times New Roman" w:cs="Times New Roman"/>
            <w:sz w:val="20"/>
            <w:szCs w:val="20"/>
          </w:rPr>
          <w:instrText xml:space="preserve"> PAGE   \* MERGEFORMAT </w:instrText>
        </w:r>
        <w:r w:rsidRPr="00D82268">
          <w:rPr>
            <w:rFonts w:ascii="Times New Roman" w:hAnsi="Times New Roman" w:cs="Times New Roman"/>
            <w:sz w:val="20"/>
            <w:szCs w:val="20"/>
          </w:rPr>
          <w:fldChar w:fldCharType="separate"/>
        </w:r>
        <w:r w:rsidR="00C0669E">
          <w:rPr>
            <w:rFonts w:ascii="Times New Roman" w:hAnsi="Times New Roman" w:cs="Times New Roman"/>
            <w:noProof/>
            <w:sz w:val="20"/>
            <w:szCs w:val="20"/>
          </w:rPr>
          <w:t>2</w:t>
        </w:r>
        <w:r w:rsidRPr="00D82268">
          <w:rPr>
            <w:rFonts w:ascii="Times New Roman" w:hAnsi="Times New Roman" w:cs="Times New Roman"/>
            <w:noProof/>
            <w:sz w:val="20"/>
            <w:szCs w:val="20"/>
          </w:rPr>
          <w:fldChar w:fldCharType="end"/>
        </w:r>
      </w:p>
    </w:sdtContent>
  </w:sdt>
  <w:p w:rsidR="006E50C6" w:rsidRPr="008D2308" w:rsidRDefault="006E50C6" w:rsidP="00B77485">
    <w:pPr>
      <w:pStyle w:val="Header"/>
      <w:spacing w:after="120"/>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5C98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3E1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A40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D8D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0E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21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865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B0C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226E0"/>
    <w:multiLevelType w:val="hybridMultilevel"/>
    <w:tmpl w:val="3646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0A4002"/>
    <w:multiLevelType w:val="hybridMultilevel"/>
    <w:tmpl w:val="A12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541C59"/>
    <w:multiLevelType w:val="hybridMultilevel"/>
    <w:tmpl w:val="6AE67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B3A029A"/>
    <w:multiLevelType w:val="hybridMultilevel"/>
    <w:tmpl w:val="59208136"/>
    <w:lvl w:ilvl="0" w:tplc="A382462C">
      <w:numFmt w:val="bullet"/>
      <w:lvlText w:val=""/>
      <w:lvlJc w:val="left"/>
      <w:pPr>
        <w:tabs>
          <w:tab w:val="num" w:pos="14355"/>
        </w:tabs>
        <w:ind w:left="14355" w:hanging="13995"/>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BB0CA9"/>
    <w:multiLevelType w:val="hybridMultilevel"/>
    <w:tmpl w:val="58F4F57E"/>
    <w:lvl w:ilvl="0" w:tplc="5BAAFE32">
      <w:start w:val="1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879EB"/>
    <w:multiLevelType w:val="hybridMultilevel"/>
    <w:tmpl w:val="AF9C8F0C"/>
    <w:lvl w:ilvl="0" w:tplc="6AF80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E6A36"/>
    <w:multiLevelType w:val="hybridMultilevel"/>
    <w:tmpl w:val="F1B08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3210C6"/>
    <w:multiLevelType w:val="hybridMultilevel"/>
    <w:tmpl w:val="7816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A3009"/>
    <w:multiLevelType w:val="multilevel"/>
    <w:tmpl w:val="F2901B8A"/>
    <w:lvl w:ilvl="0">
      <w:start w:val="7"/>
      <w:numFmt w:val="decimal"/>
      <w:lvlText w:val="%1"/>
      <w:lvlJc w:val="left"/>
      <w:pPr>
        <w:tabs>
          <w:tab w:val="num" w:pos="720"/>
        </w:tabs>
        <w:ind w:left="720" w:hanging="720"/>
      </w:pPr>
      <w:rPr>
        <w:rFonts w:hint="default"/>
        <w:sz w:val="22"/>
      </w:rPr>
    </w:lvl>
    <w:lvl w:ilvl="1">
      <w:start w:val="25"/>
      <w:numFmt w:val="decimal"/>
      <w:lvlText w:val="%1.%2"/>
      <w:lvlJc w:val="left"/>
      <w:pPr>
        <w:tabs>
          <w:tab w:val="num" w:pos="720"/>
        </w:tabs>
        <w:ind w:left="720" w:hanging="720"/>
      </w:pPr>
      <w:rPr>
        <w:rFonts w:hint="default"/>
        <w:sz w:val="22"/>
      </w:rPr>
    </w:lvl>
    <w:lvl w:ilvl="2">
      <w:start w:val="1"/>
      <w:numFmt w:val="decimal"/>
      <w:lvlText w:val="%1.%2.%3"/>
      <w:lvlJc w:val="left"/>
      <w:pPr>
        <w:tabs>
          <w:tab w:val="num" w:pos="1080"/>
        </w:tabs>
        <w:ind w:left="1080" w:hanging="108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2160"/>
        </w:tabs>
        <w:ind w:left="2160" w:hanging="2160"/>
      </w:pPr>
      <w:rPr>
        <w:rFonts w:hint="default"/>
        <w:sz w:val="22"/>
      </w:rPr>
    </w:lvl>
    <w:lvl w:ilvl="7">
      <w:start w:val="1"/>
      <w:numFmt w:val="decimal"/>
      <w:lvlText w:val="%1.%2.%3.%4.%5.%6.%7.%8"/>
      <w:lvlJc w:val="left"/>
      <w:pPr>
        <w:tabs>
          <w:tab w:val="num" w:pos="2520"/>
        </w:tabs>
        <w:ind w:left="2520" w:hanging="2520"/>
      </w:pPr>
      <w:rPr>
        <w:rFonts w:hint="default"/>
        <w:sz w:val="22"/>
      </w:rPr>
    </w:lvl>
    <w:lvl w:ilvl="8">
      <w:start w:val="1"/>
      <w:numFmt w:val="decimal"/>
      <w:lvlText w:val="%1.%2.%3.%4.%5.%6.%7.%8.%9"/>
      <w:lvlJc w:val="left"/>
      <w:pPr>
        <w:tabs>
          <w:tab w:val="num" w:pos="2520"/>
        </w:tabs>
        <w:ind w:left="2520" w:hanging="2520"/>
      </w:pPr>
      <w:rPr>
        <w:rFonts w:hint="default"/>
        <w:sz w:val="22"/>
      </w:rPr>
    </w:lvl>
  </w:abstractNum>
  <w:abstractNum w:abstractNumId="2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0" w15:restartNumberingAfterBreak="0">
    <w:nsid w:val="59EF63BA"/>
    <w:multiLevelType w:val="hybridMultilevel"/>
    <w:tmpl w:val="11D8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33128C"/>
    <w:multiLevelType w:val="hybridMultilevel"/>
    <w:tmpl w:val="A8485308"/>
    <w:lvl w:ilvl="0" w:tplc="89866B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28"/>
  </w:num>
  <w:num w:numId="4">
    <w:abstractNumId w:val="15"/>
  </w:num>
  <w:num w:numId="5">
    <w:abstractNumId w:val="2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7"/>
  </w:num>
  <w:num w:numId="17">
    <w:abstractNumId w:val="11"/>
  </w:num>
  <w:num w:numId="18">
    <w:abstractNumId w:val="18"/>
  </w:num>
  <w:num w:numId="19">
    <w:abstractNumId w:val="19"/>
  </w:num>
  <w:num w:numId="20">
    <w:abstractNumId w:val="33"/>
  </w:num>
  <w:num w:numId="21">
    <w:abstractNumId w:val="10"/>
  </w:num>
  <w:num w:numId="22">
    <w:abstractNumId w:val="24"/>
  </w:num>
  <w:num w:numId="23">
    <w:abstractNumId w:val="12"/>
  </w:num>
  <w:num w:numId="24">
    <w:abstractNumId w:val="26"/>
  </w:num>
  <w:num w:numId="25">
    <w:abstractNumId w:val="25"/>
  </w:num>
  <w:num w:numId="26">
    <w:abstractNumId w:val="22"/>
  </w:num>
  <w:num w:numId="27">
    <w:abstractNumId w:val="23"/>
  </w:num>
  <w:num w:numId="28">
    <w:abstractNumId w:val="32"/>
  </w:num>
  <w:num w:numId="29">
    <w:abstractNumId w:val="27"/>
  </w:num>
  <w:num w:numId="30">
    <w:abstractNumId w:val="16"/>
  </w:num>
  <w:num w:numId="31">
    <w:abstractNumId w:val="30"/>
  </w:num>
  <w:num w:numId="32">
    <w:abstractNumId w:val="14"/>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A5"/>
    <w:rsid w:val="00002D2C"/>
    <w:rsid w:val="00016557"/>
    <w:rsid w:val="000427EE"/>
    <w:rsid w:val="00054872"/>
    <w:rsid w:val="00077250"/>
    <w:rsid w:val="00085593"/>
    <w:rsid w:val="0009363C"/>
    <w:rsid w:val="00093F28"/>
    <w:rsid w:val="00095A4C"/>
    <w:rsid w:val="000B21EB"/>
    <w:rsid w:val="000C6BDC"/>
    <w:rsid w:val="000D2829"/>
    <w:rsid w:val="000D4851"/>
    <w:rsid w:val="000D7C4C"/>
    <w:rsid w:val="000E15C1"/>
    <w:rsid w:val="000E64DA"/>
    <w:rsid w:val="000F4031"/>
    <w:rsid w:val="000F527D"/>
    <w:rsid w:val="001214B1"/>
    <w:rsid w:val="001242EC"/>
    <w:rsid w:val="00160C30"/>
    <w:rsid w:val="00166802"/>
    <w:rsid w:val="001709B8"/>
    <w:rsid w:val="001C748E"/>
    <w:rsid w:val="001E15AA"/>
    <w:rsid w:val="001F3A06"/>
    <w:rsid w:val="001F79EF"/>
    <w:rsid w:val="00206E2B"/>
    <w:rsid w:val="00210B45"/>
    <w:rsid w:val="00227F65"/>
    <w:rsid w:val="002307CE"/>
    <w:rsid w:val="002508AA"/>
    <w:rsid w:val="00255CB4"/>
    <w:rsid w:val="00293C3D"/>
    <w:rsid w:val="00296940"/>
    <w:rsid w:val="002A53F1"/>
    <w:rsid w:val="002B1B3F"/>
    <w:rsid w:val="002C39C0"/>
    <w:rsid w:val="003165D4"/>
    <w:rsid w:val="00332F86"/>
    <w:rsid w:val="00343581"/>
    <w:rsid w:val="00345C2D"/>
    <w:rsid w:val="003548EB"/>
    <w:rsid w:val="0037290C"/>
    <w:rsid w:val="00387756"/>
    <w:rsid w:val="003B33D2"/>
    <w:rsid w:val="003C4233"/>
    <w:rsid w:val="003D322E"/>
    <w:rsid w:val="003D3993"/>
    <w:rsid w:val="003F18DA"/>
    <w:rsid w:val="003F6C14"/>
    <w:rsid w:val="004140EA"/>
    <w:rsid w:val="0041472F"/>
    <w:rsid w:val="004324F2"/>
    <w:rsid w:val="00435BB5"/>
    <w:rsid w:val="00440660"/>
    <w:rsid w:val="004406E3"/>
    <w:rsid w:val="0044634B"/>
    <w:rsid w:val="004541D6"/>
    <w:rsid w:val="004577D7"/>
    <w:rsid w:val="00492574"/>
    <w:rsid w:val="004A5AB1"/>
    <w:rsid w:val="004C0156"/>
    <w:rsid w:val="004C1881"/>
    <w:rsid w:val="004F26AE"/>
    <w:rsid w:val="00500A61"/>
    <w:rsid w:val="00520F93"/>
    <w:rsid w:val="00546240"/>
    <w:rsid w:val="00573D9B"/>
    <w:rsid w:val="0059394A"/>
    <w:rsid w:val="00595800"/>
    <w:rsid w:val="005B50B5"/>
    <w:rsid w:val="005F130D"/>
    <w:rsid w:val="005F69B5"/>
    <w:rsid w:val="005F7F4C"/>
    <w:rsid w:val="006136BC"/>
    <w:rsid w:val="00624358"/>
    <w:rsid w:val="00632F46"/>
    <w:rsid w:val="00637C9D"/>
    <w:rsid w:val="00660506"/>
    <w:rsid w:val="00683FC1"/>
    <w:rsid w:val="006A58B9"/>
    <w:rsid w:val="006B3F95"/>
    <w:rsid w:val="006D0803"/>
    <w:rsid w:val="006D2604"/>
    <w:rsid w:val="006E50C6"/>
    <w:rsid w:val="00702A71"/>
    <w:rsid w:val="007079FD"/>
    <w:rsid w:val="0071106C"/>
    <w:rsid w:val="00721E22"/>
    <w:rsid w:val="00730D77"/>
    <w:rsid w:val="00746900"/>
    <w:rsid w:val="007764F8"/>
    <w:rsid w:val="00776DD9"/>
    <w:rsid w:val="00785110"/>
    <w:rsid w:val="007873EA"/>
    <w:rsid w:val="0079023C"/>
    <w:rsid w:val="00793003"/>
    <w:rsid w:val="007A7AB9"/>
    <w:rsid w:val="00811467"/>
    <w:rsid w:val="00855678"/>
    <w:rsid w:val="00870D37"/>
    <w:rsid w:val="00881D43"/>
    <w:rsid w:val="008B3AE7"/>
    <w:rsid w:val="008C1F82"/>
    <w:rsid w:val="008C29C9"/>
    <w:rsid w:val="008D183A"/>
    <w:rsid w:val="008D2308"/>
    <w:rsid w:val="008D4874"/>
    <w:rsid w:val="008E3F69"/>
    <w:rsid w:val="008F7E59"/>
    <w:rsid w:val="00933747"/>
    <w:rsid w:val="0093776F"/>
    <w:rsid w:val="00945AF8"/>
    <w:rsid w:val="009676DC"/>
    <w:rsid w:val="009725A3"/>
    <w:rsid w:val="0097419C"/>
    <w:rsid w:val="009746CA"/>
    <w:rsid w:val="00980D6F"/>
    <w:rsid w:val="009846D5"/>
    <w:rsid w:val="009B3A35"/>
    <w:rsid w:val="009B77A5"/>
    <w:rsid w:val="009C7659"/>
    <w:rsid w:val="009D59AF"/>
    <w:rsid w:val="009E14F3"/>
    <w:rsid w:val="009E1957"/>
    <w:rsid w:val="009E4808"/>
    <w:rsid w:val="009F6D66"/>
    <w:rsid w:val="00A06093"/>
    <w:rsid w:val="00A23273"/>
    <w:rsid w:val="00A55558"/>
    <w:rsid w:val="00A77F18"/>
    <w:rsid w:val="00AB07C5"/>
    <w:rsid w:val="00AD5F93"/>
    <w:rsid w:val="00AE0577"/>
    <w:rsid w:val="00B02BE0"/>
    <w:rsid w:val="00B11C34"/>
    <w:rsid w:val="00B3318A"/>
    <w:rsid w:val="00B57344"/>
    <w:rsid w:val="00B77485"/>
    <w:rsid w:val="00B83DAF"/>
    <w:rsid w:val="00B85565"/>
    <w:rsid w:val="00B87E04"/>
    <w:rsid w:val="00BB490B"/>
    <w:rsid w:val="00BC04FD"/>
    <w:rsid w:val="00BF5C46"/>
    <w:rsid w:val="00BF636E"/>
    <w:rsid w:val="00C0669E"/>
    <w:rsid w:val="00C06A37"/>
    <w:rsid w:val="00C25C1B"/>
    <w:rsid w:val="00C307BC"/>
    <w:rsid w:val="00C56880"/>
    <w:rsid w:val="00C60C29"/>
    <w:rsid w:val="00C83C52"/>
    <w:rsid w:val="00CB4CC7"/>
    <w:rsid w:val="00CF4E43"/>
    <w:rsid w:val="00CF574D"/>
    <w:rsid w:val="00D13011"/>
    <w:rsid w:val="00D26287"/>
    <w:rsid w:val="00D35752"/>
    <w:rsid w:val="00D463D0"/>
    <w:rsid w:val="00D61395"/>
    <w:rsid w:val="00D744B4"/>
    <w:rsid w:val="00D82268"/>
    <w:rsid w:val="00D82D25"/>
    <w:rsid w:val="00D8442E"/>
    <w:rsid w:val="00D94C4B"/>
    <w:rsid w:val="00DD0496"/>
    <w:rsid w:val="00DF65AE"/>
    <w:rsid w:val="00E1120F"/>
    <w:rsid w:val="00E1258E"/>
    <w:rsid w:val="00E953F1"/>
    <w:rsid w:val="00EB7028"/>
    <w:rsid w:val="00EC710F"/>
    <w:rsid w:val="00ED067E"/>
    <w:rsid w:val="00EF7F64"/>
    <w:rsid w:val="00F043FF"/>
    <w:rsid w:val="00F177A5"/>
    <w:rsid w:val="00F42740"/>
    <w:rsid w:val="00F5446E"/>
    <w:rsid w:val="00F6323A"/>
    <w:rsid w:val="00F70DB8"/>
    <w:rsid w:val="00FA6F08"/>
    <w:rsid w:val="00FC6453"/>
    <w:rsid w:val="00FD1F3C"/>
    <w:rsid w:val="00FE2A1A"/>
    <w:rsid w:val="00FE7E10"/>
    <w:rsid w:val="00FF62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76D238C1-FB0C-4C86-8068-2DF9010E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C3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link w:val="Heading1Char"/>
    <w:qFormat/>
    <w:rsid w:val="00160C30"/>
    <w:pPr>
      <w:keepNext/>
      <w:keepLines/>
      <w:spacing w:before="360"/>
      <w:ind w:left="794" w:hanging="794"/>
      <w:outlineLvl w:val="0"/>
    </w:pPr>
    <w:rPr>
      <w:b/>
      <w:bCs/>
      <w:sz w:val="26"/>
      <w:szCs w:val="36"/>
    </w:rPr>
  </w:style>
  <w:style w:type="paragraph" w:styleId="Heading2">
    <w:name w:val="heading 2"/>
    <w:basedOn w:val="Heading1"/>
    <w:next w:val="Normal"/>
    <w:link w:val="Heading2Char"/>
    <w:qFormat/>
    <w:rsid w:val="00160C30"/>
    <w:pPr>
      <w:spacing w:before="240"/>
      <w:outlineLvl w:val="1"/>
    </w:pPr>
    <w:rPr>
      <w:sz w:val="24"/>
      <w:szCs w:val="32"/>
    </w:rPr>
  </w:style>
  <w:style w:type="paragraph" w:styleId="Heading3">
    <w:name w:val="heading 3"/>
    <w:basedOn w:val="Heading1"/>
    <w:next w:val="Normal"/>
    <w:link w:val="Heading3Char"/>
    <w:qFormat/>
    <w:rsid w:val="00160C30"/>
    <w:pPr>
      <w:spacing w:before="160"/>
      <w:outlineLvl w:val="2"/>
    </w:pPr>
    <w:rPr>
      <w:sz w:val="22"/>
      <w:szCs w:val="30"/>
    </w:rPr>
  </w:style>
  <w:style w:type="paragraph" w:styleId="Heading4">
    <w:name w:val="heading 4"/>
    <w:basedOn w:val="Heading3"/>
    <w:next w:val="Normal"/>
    <w:link w:val="Heading4Char"/>
    <w:qFormat/>
    <w:rsid w:val="00160C30"/>
    <w:pPr>
      <w:tabs>
        <w:tab w:val="clear" w:pos="794"/>
        <w:tab w:val="clear" w:pos="1191"/>
        <w:tab w:val="clear" w:pos="1588"/>
        <w:tab w:val="clear" w:pos="1985"/>
        <w:tab w:val="left" w:pos="1134"/>
      </w:tabs>
      <w:ind w:left="1134" w:hanging="1134"/>
      <w:outlineLvl w:val="3"/>
    </w:pPr>
  </w:style>
  <w:style w:type="paragraph" w:styleId="Heading5">
    <w:name w:val="heading 5"/>
    <w:aliases w:val="H5"/>
    <w:basedOn w:val="Heading4"/>
    <w:next w:val="Normal"/>
    <w:link w:val="Heading5Char"/>
    <w:qFormat/>
    <w:rsid w:val="009D59AF"/>
    <w:pPr>
      <w:outlineLvl w:val="4"/>
    </w:pPr>
  </w:style>
  <w:style w:type="paragraph" w:styleId="Heading6">
    <w:name w:val="heading 6"/>
    <w:aliases w:val="H6"/>
    <w:basedOn w:val="Heading4"/>
    <w:next w:val="Normal"/>
    <w:link w:val="Heading6Char"/>
    <w:qFormat/>
    <w:pPr>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qFormat/>
    <w:rsid w:val="00387756"/>
    <w:pPr>
      <w:keepNext/>
      <w:keepLines/>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autoRedefine/>
    <w:qFormat/>
    <w:rsid w:val="006D0803"/>
    <w:pPr>
      <w:keepNext/>
      <w:keepLines/>
      <w:spacing w:before="480" w:after="360"/>
      <w:jc w:val="center"/>
    </w:pPr>
    <w:rPr>
      <w:b/>
      <w:bCs/>
      <w:sz w:val="28"/>
      <w:szCs w:val="40"/>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rsid w:val="00387756"/>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1F79EF"/>
    <w:pPr>
      <w:spacing w:before="80"/>
      <w:ind w:left="794" w:hanging="794"/>
    </w:pPr>
  </w:style>
  <w:style w:type="paragraph" w:customStyle="1" w:styleId="enumlev2">
    <w:name w:val="enumlev2"/>
    <w:basedOn w:val="enumlev1"/>
    <w:link w:val="enumlev2Char"/>
    <w:qFormat/>
    <w:rsid w:val="001F79EF"/>
    <w:pPr>
      <w:ind w:left="1588"/>
    </w:pPr>
  </w:style>
  <w:style w:type="paragraph" w:customStyle="1" w:styleId="enumlev3">
    <w:name w:val="enumlev3"/>
    <w:basedOn w:val="enumlev2"/>
    <w:link w:val="enumlev3Char"/>
    <w:qFormat/>
    <w:rsid w:val="001F79EF"/>
    <w:pPr>
      <w:tabs>
        <w:tab w:val="clear" w:pos="794"/>
      </w:tabs>
      <w:ind w:left="1985"/>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qFormat/>
    <w:rsid w:val="00387756"/>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qFormat/>
    <w:rsid w:val="009725A3"/>
    <w:rPr>
      <w:rFonts w:ascii="Calibri" w:hAnsi="Calibri" w:cs="Calibri"/>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autoRedefine/>
    <w:qFormat/>
    <w:rsid w:val="00A77F18"/>
    <w:pPr>
      <w:keepLines/>
      <w:tabs>
        <w:tab w:val="left" w:pos="255"/>
      </w:tabs>
      <w:spacing w:before="60" w:line="180" w:lineRule="auto"/>
      <w:ind w:left="142" w:hanging="142"/>
    </w:pPr>
    <w:rPr>
      <w:rFonts w:ascii="Times New Roman" w:hAnsi="Times New Roman"/>
      <w:sz w:val="18"/>
      <w:szCs w:val="24"/>
      <w:lang w:val="en-US" w:bidi="ar-EG"/>
    </w:rPr>
  </w:style>
  <w:style w:type="paragraph" w:customStyle="1" w:styleId="Note">
    <w:name w:val="Note"/>
    <w:basedOn w:val="Normal"/>
    <w:link w:val="NoteChar"/>
    <w:qFormat/>
    <w:pPr>
      <w:spacing w:before="80"/>
    </w:pPr>
  </w:style>
  <w:style w:type="paragraph" w:styleId="Header">
    <w:name w:val="header"/>
    <w:aliases w:val="encabezado"/>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qFormat/>
    <w:rsid w:val="00387756"/>
    <w:pPr>
      <w:keepNext/>
      <w:keepLines/>
      <w:spacing w:before="360" w:after="120"/>
      <w:jc w:val="center"/>
    </w:pPr>
    <w:rPr>
      <w:b/>
      <w:bCs/>
      <w:sz w:val="26"/>
      <w:szCs w:val="36"/>
    </w:rPr>
  </w:style>
  <w:style w:type="paragraph" w:customStyle="1" w:styleId="QuestionNo">
    <w:name w:val="Question_No"/>
    <w:basedOn w:val="RecNo"/>
    <w:next w:val="Questiontitle"/>
    <w:qFormat/>
    <w:rsid w:val="00387756"/>
    <w:rPr>
      <w:b w:val="0"/>
      <w:bCs w:val="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qForma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qFormat/>
    <w:rsid w:val="00387756"/>
    <w:rPr>
      <w:b w:val="0"/>
      <w:bCs w:val="0"/>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rsid w:val="00387756"/>
    <w:pPr>
      <w:keepNext/>
      <w:keepLines/>
      <w:spacing w:before="600" w:after="360"/>
      <w:jc w:val="center"/>
    </w:pPr>
    <w:rPr>
      <w:b/>
      <w:bCs/>
      <w:w w:val="110"/>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rsid w:val="00077250"/>
    <w:pPr>
      <w:tabs>
        <w:tab w:val="clear" w:pos="794"/>
        <w:tab w:val="clear" w:pos="1191"/>
        <w:tab w:val="clear" w:pos="1588"/>
        <w:tab w:val="clear" w:pos="1985"/>
        <w:tab w:val="left" w:pos="567"/>
        <w:tab w:val="left" w:pos="1134"/>
        <w:tab w:val="left" w:pos="1701"/>
        <w:tab w:val="left" w:pos="2268"/>
        <w:tab w:val="left" w:pos="2835"/>
      </w:tabs>
      <w:spacing w:before="360" w:after="120"/>
    </w:pPr>
    <w:rPr>
      <w:b w:val="0"/>
      <w:bCs w:val="0"/>
      <w:w w:val="100"/>
    </w:rPr>
  </w:style>
  <w:style w:type="paragraph" w:customStyle="1" w:styleId="Title2">
    <w:name w:val="Title 2"/>
    <w:basedOn w:val="Title1"/>
    <w:next w:val="Title3"/>
    <w:qFormat/>
    <w:rsid w:val="00077250"/>
    <w:rPr>
      <w:sz w:val="26"/>
      <w:szCs w:val="36"/>
    </w:rPr>
  </w:style>
  <w:style w:type="paragraph" w:customStyle="1" w:styleId="Title3">
    <w:name w:val="Title 3"/>
    <w:basedOn w:val="Title2"/>
    <w:next w:val="Title4"/>
    <w:qFormat/>
    <w:rPr>
      <w:caps/>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uiPriority w:val="39"/>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link w:val="AnnexNoCar"/>
    <w:qFormat/>
    <w:rsid w:val="009D59AF"/>
    <w:pPr>
      <w:spacing w:before="360" w:after="120"/>
    </w:pPr>
    <w:rPr>
      <w:b w:val="0"/>
      <w:sz w:val="26"/>
      <w:szCs w:val="36"/>
      <w:lang w:val="en-US" w:bidi="ar-SY"/>
    </w:rPr>
  </w:style>
  <w:style w:type="paragraph" w:customStyle="1" w:styleId="Annextitle">
    <w:name w:val="Annex_title"/>
    <w:basedOn w:val="AnnexNotitle"/>
    <w:link w:val="AnnextitleChar"/>
    <w:qFormat/>
    <w:rsid w:val="009D59AF"/>
    <w:pPr>
      <w:spacing w:before="120" w:after="360"/>
    </w:pPr>
    <w:rPr>
      <w:bCs/>
      <w:szCs w:val="40"/>
      <w:lang w:val="en-US" w:bidi="ar-SY"/>
    </w:rPr>
  </w:style>
  <w:style w:type="paragraph" w:customStyle="1" w:styleId="AppendixNo">
    <w:name w:val="Appendix_No"/>
    <w:basedOn w:val="AppendixNotitle"/>
    <w:qFormat/>
    <w:rsid w:val="009D59AF"/>
    <w:pPr>
      <w:spacing w:before="360" w:after="120"/>
    </w:pPr>
    <w:rPr>
      <w:b w:val="0"/>
      <w:sz w:val="26"/>
      <w:szCs w:val="36"/>
    </w:rPr>
  </w:style>
  <w:style w:type="paragraph" w:customStyle="1" w:styleId="Appendixtitle">
    <w:name w:val="Appendix_title"/>
    <w:basedOn w:val="AppendixNotitle"/>
    <w:qFormat/>
    <w:rsid w:val="009D59AF"/>
    <w:pPr>
      <w:spacing w:before="120" w:after="360"/>
    </w:pPr>
    <w:rPr>
      <w:bCs/>
      <w:szCs w:val="40"/>
    </w:rPr>
  </w:style>
  <w:style w:type="character" w:styleId="Hyperlink">
    <w:name w:val="Hyperlink"/>
    <w:basedOn w:val="DefaultParagraphFont"/>
    <w:uiPriority w:val="99"/>
    <w:rsid w:val="00AD5F93"/>
    <w:rPr>
      <w:color w:val="0000FF"/>
      <w:u w:val="single"/>
    </w:rPr>
  </w:style>
  <w:style w:type="character" w:customStyle="1" w:styleId="enumlev1Char">
    <w:name w:val="enumlev1 Char"/>
    <w:basedOn w:val="DefaultParagraphFont"/>
    <w:link w:val="enumlev1"/>
    <w:locked/>
    <w:rsid w:val="00AD5F93"/>
    <w:rPr>
      <w:rFonts w:ascii="Calibri" w:hAnsi="Calibri"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77F18"/>
    <w:rPr>
      <w:rFonts w:ascii="Times New Roman" w:hAnsi="Times New Roman" w:cs="Traditional Arabic"/>
      <w:sz w:val="18"/>
      <w:szCs w:val="24"/>
      <w:lang w:eastAsia="en-US" w:bidi="ar-EG"/>
    </w:rPr>
  </w:style>
  <w:style w:type="character" w:customStyle="1" w:styleId="Heading1Char">
    <w:name w:val="Heading 1 Char"/>
    <w:basedOn w:val="DefaultParagraphFont"/>
    <w:link w:val="Heading1"/>
    <w:rsid w:val="00A23273"/>
    <w:rPr>
      <w:rFonts w:ascii="Calibri" w:hAnsi="Calibri" w:cs="Traditional Arabic"/>
      <w:b/>
      <w:bCs/>
      <w:sz w:val="26"/>
      <w:szCs w:val="36"/>
      <w:lang w:val="en-GB" w:eastAsia="en-US"/>
    </w:rPr>
  </w:style>
  <w:style w:type="character" w:customStyle="1" w:styleId="Heading2Char">
    <w:name w:val="Heading 2 Char"/>
    <w:basedOn w:val="DefaultParagraphFont"/>
    <w:link w:val="Heading2"/>
    <w:rsid w:val="00A23273"/>
    <w:rPr>
      <w:rFonts w:ascii="Calibri" w:hAnsi="Calibri" w:cs="Traditional Arabic"/>
      <w:b/>
      <w:bCs/>
      <w:sz w:val="24"/>
      <w:szCs w:val="32"/>
      <w:lang w:val="en-GB" w:eastAsia="en-US"/>
    </w:rPr>
  </w:style>
  <w:style w:type="character" w:customStyle="1" w:styleId="Heading3Char">
    <w:name w:val="Heading 3 Char"/>
    <w:basedOn w:val="DefaultParagraphFont"/>
    <w:link w:val="Heading3"/>
    <w:rsid w:val="00A23273"/>
    <w:rPr>
      <w:rFonts w:ascii="Calibri" w:hAnsi="Calibri" w:cs="Traditional Arabic"/>
      <w:b/>
      <w:bCs/>
      <w:sz w:val="22"/>
      <w:szCs w:val="30"/>
      <w:lang w:val="en-GB" w:eastAsia="en-US"/>
    </w:rPr>
  </w:style>
  <w:style w:type="character" w:customStyle="1" w:styleId="Heading4Char">
    <w:name w:val="Heading 4 Char"/>
    <w:basedOn w:val="DefaultParagraphFont"/>
    <w:link w:val="Heading4"/>
    <w:rsid w:val="00A23273"/>
    <w:rPr>
      <w:rFonts w:ascii="Calibri" w:hAnsi="Calibri" w:cs="Traditional Arabic"/>
      <w:b/>
      <w:bCs/>
      <w:sz w:val="22"/>
      <w:szCs w:val="30"/>
      <w:lang w:val="en-GB" w:eastAsia="en-US"/>
    </w:rPr>
  </w:style>
  <w:style w:type="character" w:customStyle="1" w:styleId="Heading5Char">
    <w:name w:val="Heading 5 Char"/>
    <w:aliases w:val="H5 Char"/>
    <w:basedOn w:val="DefaultParagraphFont"/>
    <w:link w:val="Heading5"/>
    <w:rsid w:val="00A23273"/>
    <w:rPr>
      <w:rFonts w:ascii="Calibri" w:hAnsi="Calibri" w:cs="Traditional Arabic"/>
      <w:b/>
      <w:bCs/>
      <w:sz w:val="22"/>
      <w:szCs w:val="30"/>
      <w:lang w:val="en-GB" w:eastAsia="en-US"/>
    </w:rPr>
  </w:style>
  <w:style w:type="character" w:customStyle="1" w:styleId="Heading6Char">
    <w:name w:val="Heading 6 Char"/>
    <w:aliases w:val="H6 Char"/>
    <w:basedOn w:val="DefaultParagraphFont"/>
    <w:link w:val="Heading6"/>
    <w:rsid w:val="00A23273"/>
    <w:rPr>
      <w:rFonts w:ascii="Calibri" w:hAnsi="Calibri" w:cs="Traditional Arabic"/>
      <w:b/>
      <w:bCs/>
      <w:sz w:val="22"/>
      <w:szCs w:val="30"/>
      <w:lang w:val="en-GB" w:eastAsia="en-US"/>
    </w:rPr>
  </w:style>
  <w:style w:type="character" w:customStyle="1" w:styleId="Heading7Char">
    <w:name w:val="Heading 7 Char"/>
    <w:aliases w:val="H7 Char,8 Char"/>
    <w:basedOn w:val="DefaultParagraphFont"/>
    <w:link w:val="Heading7"/>
    <w:rsid w:val="00A23273"/>
    <w:rPr>
      <w:rFonts w:ascii="Calibri" w:hAnsi="Calibri" w:cs="Traditional Arabic"/>
      <w:b/>
      <w:bCs/>
      <w:sz w:val="22"/>
      <w:szCs w:val="30"/>
      <w:lang w:val="en-GB" w:eastAsia="en-US"/>
    </w:rPr>
  </w:style>
  <w:style w:type="character" w:customStyle="1" w:styleId="Heading8Char">
    <w:name w:val="Heading 8 Char"/>
    <w:aliases w:val="Table Heading Char"/>
    <w:basedOn w:val="DefaultParagraphFont"/>
    <w:link w:val="Heading8"/>
    <w:rsid w:val="00A23273"/>
    <w:rPr>
      <w:rFonts w:ascii="Calibri" w:hAnsi="Calibri" w:cs="Traditional Arabic"/>
      <w:b/>
      <w:bCs/>
      <w:sz w:val="22"/>
      <w:szCs w:val="30"/>
      <w:lang w:val="en-GB" w:eastAsia="en-US"/>
    </w:rPr>
  </w:style>
  <w:style w:type="character" w:customStyle="1" w:styleId="Heading9Char">
    <w:name w:val="Heading 9 Char"/>
    <w:aliases w:val="Figure Heading Char,FH Char"/>
    <w:basedOn w:val="DefaultParagraphFont"/>
    <w:link w:val="Heading9"/>
    <w:rsid w:val="00A23273"/>
    <w:rPr>
      <w:rFonts w:ascii="Calibri" w:hAnsi="Calibri" w:cs="Traditional Arabic"/>
      <w:b/>
      <w:bCs/>
      <w:sz w:val="22"/>
      <w:szCs w:val="30"/>
      <w:lang w:val="en-GB" w:eastAsia="en-US"/>
    </w:rPr>
  </w:style>
  <w:style w:type="paragraph" w:styleId="Index7">
    <w:name w:val="index 7"/>
    <w:basedOn w:val="Normal"/>
    <w:next w:val="Normal"/>
    <w:semiHidden/>
    <w:rsid w:val="00A23273"/>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hAnsi="Times New Roman"/>
      <w:lang w:val="en-US"/>
    </w:rPr>
  </w:style>
  <w:style w:type="paragraph" w:styleId="Index6">
    <w:name w:val="index 6"/>
    <w:basedOn w:val="Normal"/>
    <w:next w:val="Normal"/>
    <w:semiHidden/>
    <w:rsid w:val="00A23273"/>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hAnsi="Times New Roman"/>
      <w:lang w:val="en-US"/>
    </w:rPr>
  </w:style>
  <w:style w:type="paragraph" w:styleId="Index5">
    <w:name w:val="index 5"/>
    <w:basedOn w:val="Normal"/>
    <w:next w:val="Normal"/>
    <w:semiHidden/>
    <w:rsid w:val="00A23273"/>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hAnsi="Times New Roman"/>
      <w:lang w:val="en-US"/>
    </w:rPr>
  </w:style>
  <w:style w:type="paragraph" w:styleId="Index4">
    <w:name w:val="index 4"/>
    <w:basedOn w:val="Normal"/>
    <w:next w:val="Normal"/>
    <w:semiHidden/>
    <w:rsid w:val="00A23273"/>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hAnsi="Times New Roman"/>
      <w:lang w:val="en-US"/>
    </w:rPr>
  </w:style>
  <w:style w:type="paragraph" w:styleId="IndexHeading">
    <w:name w:val="index heading"/>
    <w:basedOn w:val="Normal"/>
    <w:next w:val="Index1"/>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customStyle="1" w:styleId="Normalaftertitle0">
    <w:name w:val="Normal after title"/>
    <w:basedOn w:val="Normal"/>
    <w:next w:val="Normal"/>
    <w:link w:val="NormalaftertitleChar"/>
    <w:qFormat/>
    <w:rsid w:val="00A23273"/>
    <w:pPr>
      <w:tabs>
        <w:tab w:val="clear" w:pos="794"/>
        <w:tab w:val="clear" w:pos="1191"/>
        <w:tab w:val="clear" w:pos="1588"/>
        <w:tab w:val="clear" w:pos="1985"/>
        <w:tab w:val="left" w:pos="1134"/>
      </w:tabs>
      <w:overflowPunct/>
      <w:autoSpaceDE/>
      <w:autoSpaceDN/>
      <w:adjustRightInd/>
      <w:spacing w:before="280"/>
      <w:textAlignment w:val="auto"/>
    </w:pPr>
    <w:rPr>
      <w:rFonts w:ascii="Times New Roman" w:hAnsi="Times New Roman"/>
      <w:lang w:val="en-US"/>
    </w:rPr>
  </w:style>
  <w:style w:type="character" w:customStyle="1" w:styleId="NormalaftertitleChar">
    <w:name w:val="Normal after title Char"/>
    <w:basedOn w:val="DefaultParagraphFont"/>
    <w:link w:val="Normalaftertitle0"/>
    <w:rsid w:val="00A23273"/>
    <w:rPr>
      <w:rFonts w:ascii="Times New Roman" w:hAnsi="Times New Roman" w:cs="Traditional Arabic"/>
      <w:sz w:val="22"/>
      <w:szCs w:val="30"/>
      <w:lang w:eastAsia="en-US"/>
    </w:rPr>
  </w:style>
  <w:style w:type="character" w:customStyle="1" w:styleId="NoteChar">
    <w:name w:val="Note Char"/>
    <w:basedOn w:val="DefaultParagraphFont"/>
    <w:link w:val="Note"/>
    <w:rsid w:val="00A23273"/>
    <w:rPr>
      <w:rFonts w:ascii="Calibri" w:hAnsi="Calibri" w:cs="Traditional Arabic"/>
      <w:sz w:val="22"/>
      <w:szCs w:val="30"/>
      <w:lang w:val="en-GB" w:eastAsia="en-US"/>
    </w:rPr>
  </w:style>
  <w:style w:type="paragraph" w:styleId="TOC9">
    <w:name w:val="toc 9"/>
    <w:basedOn w:val="TOC4"/>
    <w:uiPriority w:val="39"/>
    <w:rsid w:val="00A23273"/>
    <w:pPr>
      <w:keepLines w:val="0"/>
      <w:tabs>
        <w:tab w:val="clear" w:pos="964"/>
        <w:tab w:val="left" w:pos="1417"/>
        <w:tab w:val="left" w:pos="2126"/>
      </w:tabs>
      <w:overflowPunct/>
      <w:autoSpaceDE/>
      <w:autoSpaceDN/>
      <w:adjustRightInd/>
      <w:ind w:left="2127" w:hanging="709"/>
      <w:textAlignment w:val="auto"/>
    </w:pPr>
    <w:rPr>
      <w:rFonts w:ascii="Times New Roman" w:hAnsi="Times New Roman"/>
      <w:lang w:val="en-US"/>
    </w:rPr>
  </w:style>
  <w:style w:type="paragraph" w:styleId="List5">
    <w:name w:val="List 5"/>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customStyle="1" w:styleId="Styletoc0LinespacingExactly14pt">
    <w:name w:val="Style toc 0 + Line spacing:  Exactly 14 pt"/>
    <w:basedOn w:val="Normal"/>
    <w:semiHidden/>
    <w:rsid w:val="00A23273"/>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CallChar">
    <w:name w:val="Call Char"/>
    <w:basedOn w:val="DefaultParagraphFont"/>
    <w:link w:val="Call"/>
    <w:locked/>
    <w:rsid w:val="00A23273"/>
    <w:rPr>
      <w:rFonts w:ascii="Calibri" w:hAnsi="Calibri" w:cs="Traditional Arabic"/>
      <w:i/>
      <w:sz w:val="22"/>
      <w:szCs w:val="30"/>
      <w:lang w:val="en-GB" w:eastAsia="en-US"/>
    </w:rPr>
  </w:style>
  <w:style w:type="character" w:customStyle="1" w:styleId="enumlev2Char">
    <w:name w:val="enumlev2 Char"/>
    <w:basedOn w:val="enumlev1Char"/>
    <w:link w:val="enumlev2"/>
    <w:rsid w:val="00A23273"/>
    <w:rPr>
      <w:rFonts w:ascii="Calibri" w:hAnsi="Calibri" w:cs="Traditional Arabic"/>
      <w:sz w:val="22"/>
      <w:szCs w:val="30"/>
      <w:lang w:val="en-GB" w:eastAsia="en-US"/>
    </w:rPr>
  </w:style>
  <w:style w:type="character" w:customStyle="1" w:styleId="enumlev3Char">
    <w:name w:val="enumlev3 Char"/>
    <w:basedOn w:val="enumlev2Char"/>
    <w:link w:val="enumlev3"/>
    <w:rsid w:val="00A23273"/>
    <w:rPr>
      <w:rFonts w:ascii="Calibri" w:hAnsi="Calibri" w:cs="Traditional Arabic"/>
      <w:sz w:val="22"/>
      <w:szCs w:val="30"/>
      <w:lang w:val="en-GB" w:eastAsia="en-US"/>
    </w:rPr>
  </w:style>
  <w:style w:type="character" w:customStyle="1" w:styleId="TableheadChar">
    <w:name w:val="Table_head Char"/>
    <w:basedOn w:val="DefaultParagraphFont"/>
    <w:link w:val="Tablehead"/>
    <w:rsid w:val="00A23273"/>
    <w:rPr>
      <w:rFonts w:ascii="Calibri" w:hAnsi="Calibri" w:cs="Traditional Arabic"/>
      <w:b/>
      <w:sz w:val="22"/>
      <w:szCs w:val="30"/>
      <w:lang w:val="en-GB" w:eastAsia="en-US"/>
    </w:rPr>
  </w:style>
  <w:style w:type="paragraph" w:customStyle="1" w:styleId="Tabletitle">
    <w:name w:val="Table_title"/>
    <w:basedOn w:val="Normal"/>
    <w:next w:val="Normal"/>
    <w:rsid w:val="00A23273"/>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A23273"/>
    <w:rPr>
      <w:rFonts w:ascii="Calibri" w:hAnsi="Calibri" w:cs="Traditional Arabic"/>
      <w:b/>
      <w:bCs/>
      <w:w w:val="110"/>
      <w:sz w:val="28"/>
      <w:szCs w:val="40"/>
      <w:lang w:val="en-GB" w:eastAsia="en-US"/>
    </w:rPr>
  </w:style>
  <w:style w:type="paragraph" w:customStyle="1" w:styleId="NormalafterTitel">
    <w:name w:val="Normal after Titel"/>
    <w:basedOn w:val="Normal"/>
    <w:link w:val="NormalafterTitelChar"/>
    <w:rsid w:val="00A23273"/>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hAnsi="Times New Roman"/>
      <w:lang w:val="en-US" w:bidi="ar-EG"/>
    </w:rPr>
  </w:style>
  <w:style w:type="character" w:customStyle="1" w:styleId="NormalafterTitelChar">
    <w:name w:val="Normal after Titel Char"/>
    <w:link w:val="NormalafterTitel"/>
    <w:rsid w:val="00A23273"/>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2327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A23273"/>
    <w:rPr>
      <w:rFonts w:ascii="Times New Roman Bold" w:hAnsi="Times New Roman Bold" w:cs="Traditional Arabic"/>
      <w:b/>
      <w:bCs/>
      <w:sz w:val="26"/>
      <w:szCs w:val="36"/>
      <w:lang w:eastAsia="en-US"/>
    </w:rPr>
  </w:style>
  <w:style w:type="paragraph" w:customStyle="1" w:styleId="table">
    <w:name w:val="table"/>
    <w:basedOn w:val="Normal"/>
    <w:rsid w:val="00A23273"/>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lang w:val="en-US" w:bidi="ar-EG"/>
    </w:rPr>
  </w:style>
  <w:style w:type="paragraph" w:customStyle="1" w:styleId="TableNote">
    <w:name w:val="TableNote"/>
    <w:basedOn w:val="Normal"/>
    <w:rsid w:val="00A23273"/>
    <w:pPr>
      <w:tabs>
        <w:tab w:val="clear" w:pos="794"/>
        <w:tab w:val="clear" w:pos="1191"/>
        <w:tab w:val="clear" w:pos="1588"/>
        <w:tab w:val="clear" w:pos="1985"/>
        <w:tab w:val="left" w:pos="1928"/>
        <w:tab w:val="left" w:pos="2495"/>
      </w:tabs>
      <w:spacing w:before="40" w:after="40" w:line="260" w:lineRule="exact"/>
      <w:ind w:left="678"/>
    </w:pPr>
    <w:rPr>
      <w:rFonts w:ascii="Times New Roman" w:hAnsi="Times New Roman"/>
      <w:b/>
      <w:bCs/>
      <w:noProof/>
      <w:sz w:val="20"/>
      <w:szCs w:val="26"/>
      <w:lang w:val="en-US"/>
    </w:rPr>
  </w:style>
  <w:style w:type="paragraph" w:customStyle="1" w:styleId="Proposal">
    <w:name w:val="Proposal"/>
    <w:basedOn w:val="Normal"/>
    <w:next w:val="Normal"/>
    <w:qFormat/>
    <w:rsid w:val="00A23273"/>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A23273"/>
    <w:rPr>
      <w:rFonts w:ascii="Calibri" w:hAnsi="Calibri" w:cs="Traditional Arabic"/>
      <w:sz w:val="26"/>
      <w:szCs w:val="36"/>
      <w:lang w:val="en-GB" w:eastAsia="en-US"/>
    </w:rPr>
  </w:style>
  <w:style w:type="paragraph" w:customStyle="1" w:styleId="HeadingI0">
    <w:name w:val="Heading_I"/>
    <w:basedOn w:val="Normal"/>
    <w:next w:val="Normal"/>
    <w:rsid w:val="00A23273"/>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hAnsi="Times New Roman"/>
      <w:i/>
      <w:iCs/>
      <w:sz w:val="24"/>
      <w:szCs w:val="32"/>
      <w:lang w:val="en-US"/>
    </w:rPr>
  </w:style>
  <w:style w:type="character" w:customStyle="1" w:styleId="Section1Char">
    <w:name w:val="Section_1 Char"/>
    <w:link w:val="Section1"/>
    <w:rsid w:val="00A23273"/>
    <w:rPr>
      <w:rFonts w:ascii="Calibri" w:hAnsi="Calibri" w:cs="Traditional Arabic"/>
      <w:b/>
      <w:sz w:val="22"/>
      <w:szCs w:val="30"/>
      <w:lang w:val="en-GB" w:eastAsia="en-US"/>
    </w:rPr>
  </w:style>
  <w:style w:type="character" w:customStyle="1" w:styleId="AnnextitleChar">
    <w:name w:val="Annex_title Char"/>
    <w:basedOn w:val="DefaultParagraphFont"/>
    <w:link w:val="Annextitle"/>
    <w:rsid w:val="00A23273"/>
    <w:rPr>
      <w:rFonts w:ascii="Calibri" w:hAnsi="Calibri" w:cs="Traditional Arabic"/>
      <w:b/>
      <w:bCs/>
      <w:sz w:val="28"/>
      <w:szCs w:val="40"/>
      <w:lang w:eastAsia="en-US" w:bidi="ar-SY"/>
    </w:rPr>
  </w:style>
  <w:style w:type="character" w:customStyle="1" w:styleId="RectitleChar">
    <w:name w:val="Rec_title Char"/>
    <w:basedOn w:val="DefaultParagraphFont"/>
    <w:link w:val="Rectitle"/>
    <w:rsid w:val="00A23273"/>
    <w:rPr>
      <w:rFonts w:ascii="Calibri" w:hAnsi="Calibri" w:cs="Traditional Arabic"/>
      <w:b/>
      <w:bCs/>
      <w:sz w:val="28"/>
      <w:szCs w:val="40"/>
      <w:lang w:val="en-GB" w:eastAsia="en-US"/>
    </w:rPr>
  </w:style>
  <w:style w:type="character" w:customStyle="1" w:styleId="Artref0">
    <w:name w:val="Art#_ref"/>
    <w:rsid w:val="00A23273"/>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bidi="ar-EG"/>
    </w:rPr>
  </w:style>
  <w:style w:type="character" w:customStyle="1" w:styleId="ReasonsChar">
    <w:name w:val="Reasons Char"/>
    <w:basedOn w:val="DefaultParagraphFont"/>
    <w:link w:val="Reasons"/>
    <w:rsid w:val="00A23273"/>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A23273"/>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hAnsi="Times New Roman"/>
      <w:lang w:val="en-US"/>
    </w:rPr>
  </w:style>
  <w:style w:type="character" w:customStyle="1" w:styleId="TableNoChar">
    <w:name w:val="Table_No Char"/>
    <w:basedOn w:val="DefaultParagraphFont"/>
    <w:link w:val="TableNo"/>
    <w:locked/>
    <w:rsid w:val="00A23273"/>
    <w:rPr>
      <w:rFonts w:ascii="Times New Roman" w:hAnsi="Times New Roman" w:cs="Traditional Arabic"/>
      <w:sz w:val="22"/>
      <w:szCs w:val="30"/>
      <w:lang w:eastAsia="en-US"/>
    </w:rPr>
  </w:style>
  <w:style w:type="paragraph" w:customStyle="1" w:styleId="Rectitel">
    <w:name w:val="Rec_titel"/>
    <w:basedOn w:val="Normal"/>
    <w:next w:val="Normalaftertitle0"/>
    <w:rsid w:val="00A23273"/>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uiPriority w:val="99"/>
    <w:qFormat/>
    <w:rsid w:val="00A2327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uiPriority w:val="99"/>
    <w:qFormat/>
    <w:rsid w:val="00A23273"/>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A23273"/>
    <w:rPr>
      <w:rFonts w:ascii="Calibri" w:hAnsi="Calibri" w:cs="Traditional Arabic"/>
      <w:sz w:val="26"/>
      <w:szCs w:val="36"/>
      <w:lang w:eastAsia="en-US" w:bidi="ar-SY"/>
    </w:rPr>
  </w:style>
  <w:style w:type="paragraph" w:customStyle="1" w:styleId="Attachtitle">
    <w:name w:val="Attach_title"/>
    <w:basedOn w:val="Annex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bidi="ar-SA"/>
    </w:rPr>
  </w:style>
  <w:style w:type="character" w:customStyle="1" w:styleId="RestitleChar">
    <w:name w:val="Res_title Char"/>
    <w:basedOn w:val="AnnextitleChar"/>
    <w:link w:val="Restitle"/>
    <w:rsid w:val="00A23273"/>
    <w:rPr>
      <w:rFonts w:ascii="Calibri" w:hAnsi="Calibri" w:cs="Traditional Arabic"/>
      <w:b/>
      <w:bCs/>
      <w:sz w:val="28"/>
      <w:szCs w:val="40"/>
      <w:lang w:val="en-GB" w:eastAsia="en-US" w:bidi="ar-SY"/>
    </w:rPr>
  </w:style>
  <w:style w:type="paragraph" w:customStyle="1" w:styleId="Normalend">
    <w:name w:val="Normal_end"/>
    <w:basedOn w:val="Normal"/>
    <w:qFormat/>
    <w:rsid w:val="00A23273"/>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hAnsi="Times New Roman"/>
      <w:lang w:val="en-US" w:bidi="ar-EG"/>
    </w:rPr>
  </w:style>
  <w:style w:type="paragraph" w:customStyle="1" w:styleId="FigureNo">
    <w:name w:val="Figure_No"/>
    <w:basedOn w:val="Normal"/>
    <w:qFormat/>
    <w:rsid w:val="00A23273"/>
    <w:pPr>
      <w:keepNext/>
      <w:keepLines/>
      <w:spacing w:before="240"/>
      <w:jc w:val="center"/>
    </w:pPr>
    <w:rPr>
      <w:rFonts w:ascii="Times New Roman" w:hAnsi="Times New Roman"/>
      <w:lang w:val="en-US"/>
    </w:rPr>
  </w:style>
  <w:style w:type="paragraph" w:customStyle="1" w:styleId="AppendexNo">
    <w:name w:val="Appendex_No"/>
    <w:basedOn w:val="AnnexNo"/>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480" w:after="0"/>
    </w:pPr>
    <w:rPr>
      <w:rFonts w:ascii="Times New Roman" w:hAnsi="Times New Roman"/>
      <w:sz w:val="28"/>
      <w:szCs w:val="40"/>
      <w:lang w:val="en-GB" w:bidi="ar-EG"/>
    </w:rPr>
  </w:style>
  <w:style w:type="paragraph" w:customStyle="1" w:styleId="signe">
    <w:name w:val="signe"/>
    <w:qFormat/>
    <w:rsid w:val="00A23273"/>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val="en-US"/>
    </w:rPr>
  </w:style>
  <w:style w:type="paragraph" w:customStyle="1" w:styleId="DecisionNoTitle">
    <w:name w:val="Decision_No&amp;Title"/>
    <w:basedOn w:val="ResNoTitle"/>
    <w:qFormat/>
    <w:rsid w:val="00A23273"/>
    <w:pPr>
      <w:keepNext w:val="0"/>
    </w:pPr>
  </w:style>
  <w:style w:type="paragraph" w:customStyle="1" w:styleId="RecNoTitle">
    <w:name w:val="Rec_No&amp;Title"/>
    <w:basedOn w:val="Rec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val="en-US"/>
    </w:rPr>
  </w:style>
  <w:style w:type="paragraph" w:customStyle="1" w:styleId="DecisionNo">
    <w:name w:val="Decision_No"/>
    <w:basedOn w:val="Normal"/>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bidi="ar-SY"/>
    </w:rPr>
  </w:style>
  <w:style w:type="paragraph" w:customStyle="1" w:styleId="Decisiontitle">
    <w:name w:val="Decision_title"/>
    <w:basedOn w:val="Attachtitle"/>
    <w:qFormat/>
    <w:rsid w:val="00A23273"/>
  </w:style>
  <w:style w:type="paragraph" w:customStyle="1" w:styleId="CountriesName">
    <w:name w:val="Countries _Name"/>
    <w:basedOn w:val="RecNoTitle"/>
    <w:qFormat/>
    <w:rsid w:val="00A23273"/>
    <w:rPr>
      <w:sz w:val="24"/>
      <w:szCs w:val="32"/>
    </w:rPr>
  </w:style>
  <w:style w:type="paragraph" w:customStyle="1" w:styleId="AnnexRef">
    <w:name w:val="Annex_Ref"/>
    <w:qFormat/>
    <w:rsid w:val="00A23273"/>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A23273"/>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A23273"/>
    <w:rPr>
      <w:rFonts w:ascii="Times New Roman Bold" w:hAnsi="Times New Roman Bold" w:cs="Traditional Arabic"/>
      <w:b/>
      <w:bCs/>
      <w:sz w:val="22"/>
      <w:szCs w:val="30"/>
      <w:lang w:eastAsia="en-US" w:bidi="ar-EG"/>
    </w:rPr>
  </w:style>
  <w:style w:type="paragraph" w:styleId="List">
    <w:name w:val="List"/>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3">
    <w:name w:val="List 3"/>
    <w:basedOn w:val="Normal"/>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Continue">
    <w:name w:val="List Continue"/>
    <w:basedOn w:val="Normal"/>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Number">
    <w:name w:val="List Number"/>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Number4">
    <w:name w:val="List Number 4"/>
    <w:basedOn w:val="Normal"/>
    <w:semiHidden/>
    <w:rsid w:val="00A23273"/>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hAnsi="Times New Roman"/>
      <w:lang w:val="en-US"/>
    </w:rPr>
  </w:style>
  <w:style w:type="paragraph" w:customStyle="1" w:styleId="Logo-1">
    <w:name w:val="Logo-1"/>
    <w:basedOn w:val="LOGO"/>
    <w:qFormat/>
    <w:rsid w:val="00A23273"/>
    <w:pPr>
      <w:framePr w:wrap="around"/>
    </w:pPr>
  </w:style>
  <w:style w:type="paragraph" w:customStyle="1" w:styleId="Dash">
    <w:name w:val="Dash"/>
    <w:basedOn w:val="Normal"/>
    <w:qFormat/>
    <w:rsid w:val="00A23273"/>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hAnsi="Times New Roman"/>
      <w:lang w:val="en-US" w:bidi="ar-SY"/>
    </w:rPr>
  </w:style>
  <w:style w:type="paragraph" w:customStyle="1" w:styleId="Agendaitem">
    <w:name w:val="Agenda_item"/>
    <w:qFormat/>
    <w:rsid w:val="00A23273"/>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A23273"/>
    <w:pPr>
      <w:keepNext/>
      <w:tabs>
        <w:tab w:val="left" w:pos="567"/>
        <w:tab w:val="left" w:pos="1134"/>
        <w:tab w:val="left" w:pos="1701"/>
        <w:tab w:val="left" w:pos="2268"/>
        <w:tab w:val="left" w:pos="2835"/>
      </w:tabs>
      <w:spacing w:before="240"/>
    </w:pPr>
    <w:rPr>
      <w:rFonts w:ascii="Times New Roman Bold" w:hAnsi="Times New Roman Bold"/>
      <w:bCs/>
      <w:sz w:val="24"/>
      <w:szCs w:val="32"/>
      <w:lang w:val="en-US" w:bidi="ar-EG"/>
    </w:rPr>
  </w:style>
  <w:style w:type="character" w:customStyle="1" w:styleId="ArtNoChar">
    <w:name w:val="Art_No Char"/>
    <w:basedOn w:val="DefaultParagraphFont"/>
    <w:link w:val="ArtNo"/>
    <w:rsid w:val="00A23273"/>
    <w:rPr>
      <w:rFonts w:ascii="Calibri" w:hAnsi="Calibri" w:cs="Traditional Arabic"/>
      <w:caps/>
      <w:sz w:val="28"/>
      <w:szCs w:val="30"/>
      <w:lang w:val="en-GB" w:eastAsia="en-US"/>
    </w:rPr>
  </w:style>
  <w:style w:type="character" w:customStyle="1" w:styleId="TablelegendChar">
    <w:name w:val="Table_legend Char"/>
    <w:link w:val="Tablelegend"/>
    <w:rsid w:val="00A23273"/>
    <w:rPr>
      <w:rFonts w:ascii="Calibri" w:hAnsi="Calibri" w:cs="Traditional Arabic"/>
      <w:sz w:val="22"/>
      <w:szCs w:val="30"/>
      <w:lang w:val="en-GB" w:eastAsia="en-US"/>
    </w:rPr>
  </w:style>
  <w:style w:type="paragraph" w:customStyle="1" w:styleId="Section3">
    <w:name w:val="Section_3‎"/>
    <w:qFormat/>
    <w:rsid w:val="00A23273"/>
    <w:rPr>
      <w:rFonts w:ascii="Times New Roman" w:hAnsi="Times New Roman" w:cs="Traditional Arabic"/>
      <w:sz w:val="24"/>
      <w:szCs w:val="32"/>
      <w:lang w:eastAsia="en-US" w:bidi="ar-EG"/>
    </w:rPr>
  </w:style>
  <w:style w:type="paragraph" w:customStyle="1" w:styleId="Chapno0">
    <w:name w:val="Chap_no"/>
    <w:basedOn w:val="Normal"/>
    <w:qFormat/>
    <w:rsid w:val="00A23273"/>
    <w:pPr>
      <w:tabs>
        <w:tab w:val="clear" w:pos="794"/>
        <w:tab w:val="clear" w:pos="1191"/>
        <w:tab w:val="clear" w:pos="1588"/>
        <w:tab w:val="clear" w:pos="1985"/>
      </w:tabs>
      <w:spacing w:before="480"/>
      <w:jc w:val="center"/>
    </w:pPr>
    <w:rPr>
      <w:rFonts w:ascii="Times New Roman" w:hAnsi="Times New Roman"/>
      <w:sz w:val="28"/>
      <w:szCs w:val="40"/>
      <w:lang w:bidi="ar-EG"/>
    </w:rPr>
  </w:style>
  <w:style w:type="character" w:customStyle="1" w:styleId="ChaptitleChar">
    <w:name w:val="Chap_title Char"/>
    <w:basedOn w:val="DefaultParagraphFont"/>
    <w:link w:val="Chaptitle"/>
    <w:locked/>
    <w:rsid w:val="00A23273"/>
    <w:rPr>
      <w:rFonts w:ascii="Calibri" w:hAnsi="Calibri" w:cs="Traditional Arabic"/>
      <w:b/>
      <w:sz w:val="28"/>
      <w:szCs w:val="30"/>
      <w:lang w:val="en-GB" w:eastAsia="en-US"/>
    </w:rPr>
  </w:style>
  <w:style w:type="paragraph" w:customStyle="1" w:styleId="Arttitel">
    <w:name w:val="Art_titel"/>
    <w:basedOn w:val="Restitel"/>
    <w:next w:val="Normal"/>
    <w:link w:val="ArttitelChar"/>
    <w:qFormat/>
    <w:rsid w:val="00A23273"/>
    <w:pPr>
      <w:keepNext/>
    </w:pPr>
    <w:rPr>
      <w:lang w:val="fr-FR" w:bidi="ar-EG"/>
    </w:rPr>
  </w:style>
  <w:style w:type="character" w:customStyle="1" w:styleId="ArttitelChar">
    <w:name w:val="Art_titel Char"/>
    <w:basedOn w:val="RestitelChar"/>
    <w:link w:val="Arttitel"/>
    <w:rsid w:val="00A23273"/>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A23273"/>
    <w:pPr>
      <w:keepNext/>
      <w:keepLines/>
      <w:spacing w:before="240"/>
      <w:jc w:val="center"/>
    </w:pPr>
    <w:rPr>
      <w:rFonts w:ascii="Times New Roman" w:hAnsi="Times New Roman"/>
      <w:b/>
      <w:bCs/>
      <w:sz w:val="28"/>
      <w:szCs w:val="40"/>
      <w:lang w:bidi="ar-EG"/>
    </w:rPr>
  </w:style>
  <w:style w:type="paragraph" w:customStyle="1" w:styleId="RecTitle0">
    <w:name w:val="Rec_Title"/>
    <w:basedOn w:val="RecNo"/>
    <w:uiPriority w:val="99"/>
    <w:qFormat/>
    <w:rsid w:val="00A23273"/>
    <w:pPr>
      <w:spacing w:before="240" w:after="0"/>
    </w:pPr>
    <w:rPr>
      <w:rFonts w:ascii="Times New Roman Bold" w:hAnsi="Times New Roman Bold"/>
      <w:sz w:val="28"/>
      <w:szCs w:val="40"/>
      <w:lang w:val="fr-FR" w:bidi="ar-EG"/>
    </w:rPr>
  </w:style>
  <w:style w:type="paragraph" w:customStyle="1" w:styleId="TextBox">
    <w:name w:val="Text_Box"/>
    <w:basedOn w:val="Normal"/>
    <w:autoRedefine/>
    <w:qFormat/>
    <w:rsid w:val="00A23273"/>
    <w:pPr>
      <w:spacing w:before="40" w:after="40" w:line="144" w:lineRule="auto"/>
      <w:jc w:val="center"/>
    </w:pPr>
    <w:rPr>
      <w:rFonts w:ascii="Times New Roman" w:hAnsi="Times New Roman"/>
      <w:sz w:val="16"/>
      <w:szCs w:val="22"/>
      <w:lang w:bidi="ar-EG"/>
    </w:rPr>
  </w:style>
  <w:style w:type="paragraph" w:customStyle="1" w:styleId="FigNo">
    <w:name w:val="Fig._No"/>
    <w:basedOn w:val="Normal"/>
    <w:qFormat/>
    <w:rsid w:val="00A23273"/>
    <w:pPr>
      <w:jc w:val="center"/>
    </w:pPr>
    <w:rPr>
      <w:rFonts w:ascii="Times New Roman" w:hAnsi="Times New Roman"/>
      <w:lang w:val="fr-FR" w:bidi="ar-EG"/>
    </w:rPr>
  </w:style>
  <w:style w:type="paragraph" w:customStyle="1" w:styleId="FigTitle">
    <w:name w:val="Fig._Title"/>
    <w:basedOn w:val="FigNo"/>
    <w:autoRedefine/>
    <w:qFormat/>
    <w:rsid w:val="00A23273"/>
    <w:rPr>
      <w:rFonts w:ascii="Times New Roman Bold" w:hAnsi="Times New Roman Bold"/>
      <w:b/>
      <w:bCs/>
    </w:rPr>
  </w:style>
  <w:style w:type="paragraph" w:customStyle="1" w:styleId="Style1">
    <w:name w:val="Style1"/>
    <w:basedOn w:val="Normal"/>
    <w:qFormat/>
    <w:rsid w:val="00A23273"/>
    <w:rPr>
      <w:rFonts w:ascii="Times New Roman" w:hAnsi="Times New Roman"/>
      <w:lang w:bidi="ar-EG"/>
    </w:rPr>
  </w:style>
  <w:style w:type="paragraph" w:customStyle="1" w:styleId="AnnexNo0">
    <w:name w:val="AnnexNo"/>
    <w:basedOn w:val="ArtNo"/>
    <w:qFormat/>
    <w:rsid w:val="00A23273"/>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lang w:val="en-US" w:bidi="ar-EG"/>
    </w:rPr>
  </w:style>
  <w:style w:type="paragraph" w:customStyle="1" w:styleId="ListOfFigure">
    <w:name w:val="ListOfFigure"/>
    <w:basedOn w:val="Normal"/>
    <w:autoRedefine/>
    <w:qFormat/>
    <w:rsid w:val="00A23273"/>
    <w:pPr>
      <w:tabs>
        <w:tab w:val="clear" w:pos="794"/>
        <w:tab w:val="clear" w:pos="1191"/>
        <w:tab w:val="clear" w:pos="1588"/>
        <w:tab w:val="clear" w:pos="1985"/>
      </w:tabs>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A23273"/>
    <w:pPr>
      <w:tabs>
        <w:tab w:val="clear" w:pos="794"/>
        <w:tab w:val="clear" w:pos="1191"/>
        <w:tab w:val="clear" w:pos="1588"/>
        <w:tab w:val="clear" w:pos="1985"/>
      </w:tabs>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A23273"/>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A23273"/>
    <w:pPr>
      <w:tabs>
        <w:tab w:val="clear" w:pos="794"/>
        <w:tab w:val="clear" w:pos="1191"/>
        <w:tab w:val="clear" w:pos="1588"/>
        <w:tab w:val="clear" w:pos="1985"/>
      </w:tabs>
      <w:ind w:right="113"/>
      <w:jc w:val="center"/>
    </w:pPr>
    <w:rPr>
      <w:rFonts w:ascii="Verdana" w:hAnsi="Verdana"/>
      <w:b/>
      <w:bCs/>
      <w:sz w:val="17"/>
      <w:szCs w:val="26"/>
      <w:lang w:val="fr-FR" w:bidi="ar-EG"/>
    </w:rPr>
  </w:style>
  <w:style w:type="paragraph" w:customStyle="1" w:styleId="Tabletext0">
    <w:name w:val="Table text"/>
    <w:basedOn w:val="Normal"/>
    <w:autoRedefine/>
    <w:qFormat/>
    <w:rsid w:val="00A23273"/>
    <w:pPr>
      <w:keepNext/>
      <w:tabs>
        <w:tab w:val="clear" w:pos="794"/>
        <w:tab w:val="clear" w:pos="1191"/>
        <w:tab w:val="clear" w:pos="1588"/>
        <w:tab w:val="clear" w:pos="1985"/>
      </w:tabs>
      <w:spacing w:before="60" w:after="60" w:line="260" w:lineRule="exact"/>
    </w:pPr>
    <w:rPr>
      <w:rFonts w:ascii="Times New Roman" w:hAnsi="Times New Roman"/>
      <w:spacing w:val="-6"/>
      <w:sz w:val="20"/>
      <w:szCs w:val="26"/>
      <w:lang w:val="fr-FR" w:bidi="ar-EG"/>
    </w:rPr>
  </w:style>
  <w:style w:type="paragraph" w:customStyle="1" w:styleId="FootnoteText0">
    <w:name w:val="Footnote_Text"/>
    <w:basedOn w:val="Normal"/>
    <w:qFormat/>
    <w:rsid w:val="00A23273"/>
    <w:pPr>
      <w:tabs>
        <w:tab w:val="clear" w:pos="794"/>
        <w:tab w:val="clear" w:pos="1191"/>
        <w:tab w:val="clear" w:pos="1588"/>
        <w:tab w:val="clear" w:pos="1985"/>
      </w:tabs>
      <w:spacing w:before="40" w:after="40" w:line="144" w:lineRule="auto"/>
    </w:pPr>
    <w:rPr>
      <w:rFonts w:ascii="Times New Roman" w:hAnsi="Times New Roman"/>
      <w:sz w:val="16"/>
      <w:szCs w:val="22"/>
      <w:lang w:val="fr-FR" w:bidi="ar-EG"/>
    </w:rPr>
  </w:style>
  <w:style w:type="paragraph" w:customStyle="1" w:styleId="ChapNo1">
    <w:name w:val="Chap_No1"/>
    <w:basedOn w:val="Normal"/>
    <w:qFormat/>
    <w:rsid w:val="00A23273"/>
    <w:pPr>
      <w:keepNext/>
      <w:tabs>
        <w:tab w:val="clear" w:pos="794"/>
        <w:tab w:val="clear" w:pos="1191"/>
        <w:tab w:val="clear" w:pos="1588"/>
        <w:tab w:val="clear" w:pos="1985"/>
      </w:tabs>
      <w:spacing w:before="600" w:after="60" w:line="320" w:lineRule="exact"/>
      <w:jc w:val="center"/>
    </w:pPr>
    <w:rPr>
      <w:rFonts w:ascii="Times New Roman" w:hAnsi="Times New Roman"/>
      <w:sz w:val="26"/>
      <w:szCs w:val="36"/>
      <w:lang w:val="fr-FR" w:bidi="ar-EG"/>
    </w:rPr>
  </w:style>
  <w:style w:type="paragraph" w:customStyle="1" w:styleId="Chaptitle1">
    <w:name w:val="Chap_title1"/>
    <w:basedOn w:val="Chaptitle"/>
    <w:qFormat/>
    <w:rsid w:val="00A23273"/>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bidi="ar-EG"/>
    </w:rPr>
  </w:style>
  <w:style w:type="paragraph" w:customStyle="1" w:styleId="ChaptitleS1">
    <w:name w:val="Chap_title_S1"/>
    <w:basedOn w:val="Chaptitle"/>
    <w:qFormat/>
    <w:rsid w:val="00A23273"/>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bidi="ar-EG"/>
    </w:rPr>
  </w:style>
  <w:style w:type="paragraph" w:customStyle="1" w:styleId="ChapNoS1">
    <w:name w:val="Chap_No_S1"/>
    <w:basedOn w:val="Normal"/>
    <w:qFormat/>
    <w:rsid w:val="00A23273"/>
    <w:pPr>
      <w:keepNext/>
      <w:tabs>
        <w:tab w:val="clear" w:pos="794"/>
        <w:tab w:val="clear" w:pos="1191"/>
        <w:tab w:val="clear" w:pos="1588"/>
        <w:tab w:val="clear" w:pos="1985"/>
      </w:tabs>
      <w:spacing w:before="600"/>
      <w:jc w:val="center"/>
    </w:pPr>
    <w:rPr>
      <w:rFonts w:ascii="Times New Roman" w:hAnsi="Times New Roman"/>
      <w:sz w:val="26"/>
      <w:szCs w:val="36"/>
      <w:lang w:val="fr-FR" w:bidi="ar-EG"/>
    </w:rPr>
  </w:style>
  <w:style w:type="paragraph" w:customStyle="1" w:styleId="HeadingB0">
    <w:name w:val="Heading_B"/>
    <w:basedOn w:val="Normal"/>
    <w:qFormat/>
    <w:rsid w:val="00A23273"/>
    <w:pPr>
      <w:tabs>
        <w:tab w:val="clear" w:pos="794"/>
        <w:tab w:val="clear" w:pos="1191"/>
        <w:tab w:val="clear" w:pos="1588"/>
        <w:tab w:val="clear" w:pos="1985"/>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A23273"/>
    <w:rPr>
      <w:i/>
      <w:iCs/>
      <w:lang w:val="fr-FR" w:bidi="ar-EG"/>
    </w:rPr>
  </w:style>
  <w:style w:type="character" w:customStyle="1" w:styleId="ItaliqueQuickStyleChar">
    <w:name w:val="Italique_QuickStyle Char"/>
    <w:basedOn w:val="NormalaftertitleChar"/>
    <w:link w:val="ItaliqueQuickStyle"/>
    <w:rsid w:val="00A23273"/>
    <w:rPr>
      <w:rFonts w:ascii="Times New Roman" w:hAnsi="Times New Roman" w:cs="Traditional Arabic"/>
      <w:i/>
      <w:iCs/>
      <w:sz w:val="22"/>
      <w:szCs w:val="30"/>
      <w:lang w:val="fr-FR" w:eastAsia="en-US" w:bidi="ar-EG"/>
    </w:rPr>
  </w:style>
  <w:style w:type="paragraph" w:customStyle="1" w:styleId="AttachNO">
    <w:name w:val="Attach_NO"/>
    <w:basedOn w:val="Normal"/>
    <w:qFormat/>
    <w:rsid w:val="00A23273"/>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bidi="ar-EG"/>
    </w:rPr>
  </w:style>
  <w:style w:type="paragraph" w:customStyle="1" w:styleId="dnum1">
    <w:name w:val="dnum1"/>
    <w:basedOn w:val="Normal"/>
    <w:qFormat/>
    <w:rsid w:val="00A23273"/>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A23273"/>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A23273"/>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hAnsi="Times New Roman"/>
      <w:sz w:val="28"/>
      <w:szCs w:val="40"/>
      <w:lang w:val="en-US"/>
    </w:rPr>
  </w:style>
  <w:style w:type="paragraph" w:customStyle="1" w:styleId="ArtNo1">
    <w:name w:val="Art No"/>
    <w:basedOn w:val="Arttitel"/>
    <w:link w:val="ArtNoChar0"/>
    <w:qFormat/>
    <w:rsid w:val="00A23273"/>
    <w:rPr>
      <w:rFonts w:ascii="Times New Roman" w:hAnsi="Times New Roman"/>
      <w:b w:val="0"/>
      <w:bCs w:val="0"/>
      <w:sz w:val="28"/>
      <w:szCs w:val="40"/>
    </w:rPr>
  </w:style>
  <w:style w:type="character" w:customStyle="1" w:styleId="ArtNoChar0">
    <w:name w:val="Art No Char"/>
    <w:basedOn w:val="ArttitelChar"/>
    <w:link w:val="ArtNo1"/>
    <w:rsid w:val="00A23273"/>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A23273"/>
    <w:pPr>
      <w:spacing w:before="40" w:line="280" w:lineRule="exact"/>
    </w:pPr>
    <w:rPr>
      <w:rFonts w:ascii="Times New Roman Bold" w:hAnsi="Times New Roman Bold"/>
      <w:bCs/>
      <w:sz w:val="20"/>
      <w:szCs w:val="26"/>
    </w:rPr>
  </w:style>
  <w:style w:type="paragraph" w:customStyle="1" w:styleId="StyleTabletextComplex15pt">
    <w:name w:val="Style Table_text + (Complex) 15 pt"/>
    <w:basedOn w:val="Normal"/>
    <w:qFormat/>
    <w:rsid w:val="00A23273"/>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A23273"/>
    <w:pPr>
      <w:bidi/>
      <w:jc w:val="both"/>
    </w:pPr>
    <w:rPr>
      <w:rFonts w:ascii="Times New Roman" w:hAnsi="Times New Roman"/>
    </w:rPr>
  </w:style>
  <w:style w:type="paragraph" w:styleId="Caption">
    <w:name w:val="caption"/>
    <w:basedOn w:val="Normal"/>
    <w:next w:val="Normal"/>
    <w:uiPriority w:val="99"/>
    <w:qFormat/>
    <w:rsid w:val="00A23273"/>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hAnsi="Times New Roman"/>
      <w:b/>
      <w:bCs/>
      <w:sz w:val="34"/>
      <w:szCs w:val="32"/>
      <w:lang w:val="fr-FR" w:bidi="ar-EG"/>
    </w:rPr>
  </w:style>
  <w:style w:type="paragraph" w:styleId="Title">
    <w:name w:val="Title"/>
    <w:aliases w:val="Title right"/>
    <w:basedOn w:val="Title1"/>
    <w:next w:val="Normal"/>
    <w:link w:val="TitleChar"/>
    <w:qFormat/>
    <w:rsid w:val="00A23273"/>
    <w:pPr>
      <w:keepNext w:val="0"/>
      <w:keepLines w:val="0"/>
      <w:tabs>
        <w:tab w:val="clear" w:pos="567"/>
        <w:tab w:val="clear" w:pos="1134"/>
        <w:tab w:val="clear" w:pos="1701"/>
        <w:tab w:val="clear" w:pos="2268"/>
        <w:tab w:val="clear" w:pos="2835"/>
      </w:tabs>
      <w:spacing w:before="240" w:after="0"/>
    </w:pPr>
    <w:rPr>
      <w:rFonts w:ascii="Times New Roman Bold" w:hAnsi="Times New Roman Bold"/>
      <w:b/>
      <w:bCs/>
      <w:lang w:bidi="ar-EG"/>
    </w:rPr>
  </w:style>
  <w:style w:type="character" w:customStyle="1" w:styleId="TitleChar">
    <w:name w:val="Title Char"/>
    <w:aliases w:val="Title right Char"/>
    <w:basedOn w:val="DefaultParagraphFont"/>
    <w:link w:val="Title"/>
    <w:rsid w:val="00A23273"/>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11"/>
    <w:qFormat/>
    <w:rsid w:val="00A23273"/>
    <w:pPr>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11"/>
    <w:rsid w:val="00A23273"/>
    <w:rPr>
      <w:rFonts w:ascii="Verdana" w:hAnsi="Verdana" w:cs="Arial"/>
      <w:sz w:val="19"/>
      <w:szCs w:val="24"/>
      <w:lang w:val="en-GB" w:eastAsia="en-US" w:bidi="ar-EG"/>
    </w:rPr>
  </w:style>
  <w:style w:type="character" w:styleId="Strong">
    <w:name w:val="Strong"/>
    <w:basedOn w:val="DefaultParagraphFont"/>
    <w:uiPriority w:val="22"/>
    <w:qFormat/>
    <w:rsid w:val="00A23273"/>
    <w:rPr>
      <w:rFonts w:cs="Times New Roman"/>
      <w:b/>
      <w:bCs/>
    </w:rPr>
  </w:style>
  <w:style w:type="character" w:styleId="Emphasis">
    <w:name w:val="Emphasis"/>
    <w:basedOn w:val="DefaultParagraphFont"/>
    <w:uiPriority w:val="20"/>
    <w:qFormat/>
    <w:rsid w:val="00A23273"/>
    <w:rPr>
      <w:i/>
      <w:iCs/>
    </w:rPr>
  </w:style>
  <w:style w:type="paragraph" w:customStyle="1" w:styleId="Headingb1">
    <w:name w:val="Heading b"/>
    <w:basedOn w:val="Heading1"/>
    <w:qFormat/>
    <w:rsid w:val="00A23273"/>
    <w:pPr>
      <w:keepLines w:val="0"/>
      <w:tabs>
        <w:tab w:val="clear" w:pos="794"/>
        <w:tab w:val="clear" w:pos="1191"/>
        <w:tab w:val="clear" w:pos="1588"/>
        <w:tab w:val="clear" w:pos="1985"/>
      </w:tabs>
      <w:overflowPunct/>
      <w:autoSpaceDE/>
      <w:autoSpaceDN/>
      <w:adjustRightInd/>
      <w:spacing w:before="240" w:after="120"/>
      <w:ind w:left="0" w:firstLine="0"/>
      <w:textAlignment w:val="auto"/>
    </w:pPr>
    <w:rPr>
      <w:rFonts w:ascii="Times New Roman Bold" w:hAnsi="Times New Roman Bold"/>
      <w:kern w:val="32"/>
      <w:sz w:val="24"/>
      <w:szCs w:val="32"/>
      <w:lang w:val="en-US"/>
    </w:rPr>
  </w:style>
  <w:style w:type="paragraph" w:customStyle="1" w:styleId="tablefooter">
    <w:name w:val="table_footer"/>
    <w:basedOn w:val="Normal"/>
    <w:qFormat/>
    <w:rsid w:val="00A23273"/>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hAnsi="Times New Roman"/>
      <w:sz w:val="20"/>
      <w:szCs w:val="26"/>
    </w:rPr>
  </w:style>
  <w:style w:type="character" w:customStyle="1" w:styleId="FooterChar">
    <w:name w:val="Footer Char"/>
    <w:basedOn w:val="DefaultParagraphFont"/>
    <w:link w:val="Footer"/>
    <w:rsid w:val="00A23273"/>
    <w:rPr>
      <w:rFonts w:ascii="Calibri" w:hAnsi="Calibri" w:cs="Traditional Arabic"/>
      <w:noProof/>
      <w:sz w:val="16"/>
      <w:szCs w:val="30"/>
      <w:lang w:eastAsia="en-US"/>
    </w:rPr>
  </w:style>
  <w:style w:type="character" w:customStyle="1" w:styleId="HeaderChar">
    <w:name w:val="Header Char"/>
    <w:aliases w:val="encabezado Char"/>
    <w:basedOn w:val="DefaultParagraphFont"/>
    <w:link w:val="Header"/>
    <w:rsid w:val="00A23273"/>
    <w:rPr>
      <w:rFonts w:ascii="Calibri" w:hAnsi="Calibri" w:cs="Traditional Arabic"/>
      <w:sz w:val="18"/>
      <w:szCs w:val="30"/>
      <w:lang w:val="en-GB" w:eastAsia="en-US"/>
    </w:rPr>
  </w:style>
  <w:style w:type="paragraph" w:customStyle="1" w:styleId="OpinionNo">
    <w:name w:val="Opinion_No"/>
    <w:next w:val="Normal"/>
    <w:qFormat/>
    <w:rsid w:val="00A23273"/>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A23273"/>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italic" w:hAnsi="Times New Roman italic"/>
      <w:i/>
      <w:iCs/>
      <w:lang w:val="en-US" w:bidi="ar-EG"/>
    </w:rPr>
  </w:style>
  <w:style w:type="paragraph" w:customStyle="1" w:styleId="TableText1">
    <w:name w:val="Table_Text"/>
    <w:basedOn w:val="Normal"/>
    <w:link w:val="TableTextChar0"/>
    <w:rsid w:val="00A232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PMingLiU" w:hAnsi="Times New Roman" w:cs="Times New Roman"/>
      <w:szCs w:val="20"/>
    </w:rPr>
  </w:style>
  <w:style w:type="paragraph" w:customStyle="1" w:styleId="TableHead0">
    <w:name w:val="Table_Head"/>
    <w:basedOn w:val="TableText1"/>
    <w:link w:val="TableHeadChar0"/>
    <w:rsid w:val="00A23273"/>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Symbol">
    <w:name w:val="Symbol"/>
    <w:basedOn w:val="DefaultParagraphFont"/>
    <w:rsid w:val="00A23273"/>
    <w:rPr>
      <w:rFonts w:ascii="Symbol" w:hAnsi="Symbol"/>
      <w:i/>
    </w:rPr>
  </w:style>
  <w:style w:type="paragraph" w:customStyle="1" w:styleId="Char">
    <w:name w:val="Char"/>
    <w:basedOn w:val="Normal"/>
    <w:rsid w:val="00A2327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PMingLiU" w:hAnsi="Arial" w:cs="Times New Roman"/>
      <w:sz w:val="20"/>
      <w:szCs w:val="20"/>
      <w:lang w:val="fr-FR" w:eastAsia="zh-CN"/>
    </w:rPr>
  </w:style>
  <w:style w:type="character" w:customStyle="1" w:styleId="TableTextChar0">
    <w:name w:val="Table_Text Char"/>
    <w:basedOn w:val="DefaultParagraphFont"/>
    <w:link w:val="TableText1"/>
    <w:rsid w:val="00A23273"/>
    <w:rPr>
      <w:rFonts w:ascii="Times New Roman" w:eastAsia="PMingLiU" w:hAnsi="Times New Roman"/>
      <w:sz w:val="22"/>
      <w:lang w:val="en-GB" w:eastAsia="en-US"/>
    </w:rPr>
  </w:style>
  <w:style w:type="character" w:customStyle="1" w:styleId="TableHeadChar0">
    <w:name w:val="Table_Head Char"/>
    <w:basedOn w:val="TableTextChar0"/>
    <w:link w:val="TableHead0"/>
    <w:rsid w:val="00A23273"/>
    <w:rPr>
      <w:rFonts w:ascii="Times New Roman Bold" w:eastAsia="PMingLiU" w:hAnsi="Times New Roman Bold" w:cs="Times New Roman Bold"/>
      <w:b/>
      <w:bCs/>
      <w:sz w:val="22"/>
      <w:lang w:val="en-GB" w:eastAsia="en-US"/>
    </w:rPr>
  </w:style>
  <w:style w:type="character" w:customStyle="1" w:styleId="TabletextChar">
    <w:name w:val="Table_text Char"/>
    <w:basedOn w:val="DefaultParagraphFont"/>
    <w:link w:val="Tabletext"/>
    <w:rsid w:val="00A23273"/>
    <w:rPr>
      <w:rFonts w:ascii="Calibri" w:hAnsi="Calibri" w:cs="Traditional Arabic"/>
      <w:sz w:val="22"/>
      <w:szCs w:val="30"/>
      <w:lang w:val="en-GB" w:eastAsia="en-US"/>
    </w:rPr>
  </w:style>
  <w:style w:type="character" w:customStyle="1" w:styleId="AnnexNotitleChar">
    <w:name w:val="Annex_No &amp; title Char"/>
    <w:basedOn w:val="DefaultParagraphFont"/>
    <w:link w:val="AnnexNotitle"/>
    <w:rsid w:val="00A23273"/>
    <w:rPr>
      <w:rFonts w:ascii="Calibri" w:hAnsi="Calibri" w:cs="Traditional Arabic"/>
      <w:b/>
      <w:sz w:val="28"/>
      <w:szCs w:val="30"/>
      <w:lang w:val="en-GB" w:eastAsia="en-US"/>
    </w:rPr>
  </w:style>
  <w:style w:type="paragraph" w:customStyle="1" w:styleId="NormalS1">
    <w:name w:val="Normal_S1"/>
    <w:basedOn w:val="Normal"/>
    <w:qFormat/>
    <w:rsid w:val="00A23273"/>
    <w:pPr>
      <w:suppressLineNumbers/>
      <w:suppressAutoHyphens/>
      <w:spacing w:before="200" w:line="185" w:lineRule="auto"/>
      <w:textboxTightWrap w:val="allLines"/>
    </w:pPr>
    <w:rPr>
      <w:rFonts w:ascii="Times New Roman" w:eastAsia="PMingLiU" w:hAnsi="Times New Roman"/>
      <w:lang w:val="en-US"/>
    </w:rPr>
  </w:style>
  <w:style w:type="character" w:customStyle="1" w:styleId="TableNotitleChar">
    <w:name w:val="Table_No &amp; title Char"/>
    <w:basedOn w:val="DefaultParagraphFont"/>
    <w:link w:val="TableNotitle"/>
    <w:rsid w:val="00A23273"/>
    <w:rPr>
      <w:rFonts w:ascii="Calibri" w:hAnsi="Calibri" w:cs="Traditional Arabic"/>
      <w:b/>
      <w:sz w:val="22"/>
      <w:szCs w:val="30"/>
      <w:lang w:val="en-GB" w:eastAsia="en-US"/>
    </w:rPr>
  </w:style>
  <w:style w:type="paragraph" w:styleId="PlainText">
    <w:name w:val="Plain Text"/>
    <w:basedOn w:val="Normal"/>
    <w:link w:val="PlainTextChar"/>
    <w:uiPriority w:val="99"/>
    <w:unhideWhenUsed/>
    <w:rsid w:val="00A23273"/>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A23273"/>
    <w:rPr>
      <w:rFonts w:ascii="Consolas" w:eastAsiaTheme="minorEastAsia" w:hAnsi="Consolas" w:cstheme="minorBidi"/>
      <w:sz w:val="21"/>
      <w:szCs w:val="21"/>
    </w:rPr>
  </w:style>
  <w:style w:type="paragraph" w:styleId="BalloonText">
    <w:name w:val="Balloon Text"/>
    <w:basedOn w:val="Normal"/>
    <w:link w:val="BalloonTextChar"/>
    <w:uiPriority w:val="99"/>
    <w:rsid w:val="00A23273"/>
    <w:pPr>
      <w:spacing w:before="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rsid w:val="00A23273"/>
    <w:rPr>
      <w:rFonts w:ascii="Tahoma" w:eastAsia="PMingLiU" w:hAnsi="Tahoma" w:cs="Tahoma"/>
      <w:sz w:val="16"/>
      <w:szCs w:val="16"/>
      <w:lang w:val="en-GB" w:eastAsia="en-US"/>
    </w:rPr>
  </w:style>
  <w:style w:type="paragraph" w:customStyle="1" w:styleId="Char1">
    <w:name w:val="Char1"/>
    <w:basedOn w:val="Normal"/>
    <w:rsid w:val="00A2327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PMingLiU" w:hAnsi="Arial" w:cs="Times New Roman"/>
      <w:sz w:val="20"/>
      <w:szCs w:val="20"/>
      <w:lang w:val="fr-FR" w:eastAsia="zh-CN"/>
    </w:rPr>
  </w:style>
  <w:style w:type="paragraph" w:styleId="List2">
    <w:name w:val="List 2"/>
    <w:basedOn w:val="Normal"/>
    <w:rsid w:val="00A23273"/>
    <w:pPr>
      <w:tabs>
        <w:tab w:val="clear" w:pos="794"/>
        <w:tab w:val="clear" w:pos="1191"/>
        <w:tab w:val="clear" w:pos="1588"/>
        <w:tab w:val="clear" w:pos="1985"/>
        <w:tab w:val="left" w:pos="935"/>
      </w:tabs>
      <w:spacing w:after="120" w:line="240" w:lineRule="auto"/>
      <w:ind w:left="566" w:hanging="283"/>
    </w:pPr>
    <w:rPr>
      <w:rFonts w:ascii="Times New Roman" w:eastAsia="PMingLiU" w:hAnsi="Times New Roman" w:cs="Times New Roman"/>
      <w:lang w:val="en-US" w:eastAsia="zh-CN"/>
    </w:rPr>
  </w:style>
  <w:style w:type="paragraph" w:customStyle="1" w:styleId="ANNEXNO1">
    <w:name w:val="ANNEX_NO"/>
    <w:basedOn w:val="AnnexNotitle"/>
    <w:autoRedefine/>
    <w:qFormat/>
    <w:rsid w:val="00A23273"/>
    <w:pPr>
      <w:spacing w:before="0"/>
    </w:pPr>
    <w:rPr>
      <w:rFonts w:ascii="Times New Roman" w:eastAsia="Batang" w:hAnsi="Times New Roman"/>
      <w:b w:val="0"/>
      <w:sz w:val="16"/>
      <w:szCs w:val="16"/>
      <w:lang w:val="en-US" w:bidi="ar-EG"/>
    </w:rPr>
  </w:style>
  <w:style w:type="paragraph" w:styleId="NoSpacing">
    <w:name w:val="No Spacing"/>
    <w:basedOn w:val="Normal"/>
    <w:link w:val="NoSpacingChar"/>
    <w:uiPriority w:val="1"/>
    <w:qFormat/>
    <w:rsid w:val="00A23273"/>
    <w:pPr>
      <w:tabs>
        <w:tab w:val="clear" w:pos="794"/>
        <w:tab w:val="clear" w:pos="1191"/>
        <w:tab w:val="clear" w:pos="1588"/>
        <w:tab w:val="clear" w:pos="1985"/>
      </w:tabs>
      <w:overflowPunct/>
      <w:autoSpaceDE/>
      <w:autoSpaceDN/>
      <w:bidi w:val="0"/>
      <w:adjustRightInd/>
      <w:jc w:val="lowKashida"/>
      <w:textAlignment w:val="auto"/>
    </w:pPr>
    <w:rPr>
      <w:rFonts w:eastAsiaTheme="minorHAnsi"/>
      <w:color w:val="000000" w:themeColor="text1"/>
      <w:sz w:val="20"/>
      <w:szCs w:val="20"/>
      <w:lang w:val="en-US" w:eastAsia="ja-JP"/>
    </w:rPr>
  </w:style>
  <w:style w:type="character" w:customStyle="1" w:styleId="NoSpacingChar">
    <w:name w:val="No Spacing Char"/>
    <w:basedOn w:val="DefaultParagraphFont"/>
    <w:link w:val="NoSpacing"/>
    <w:uiPriority w:val="1"/>
    <w:rsid w:val="00A23273"/>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A23273"/>
    <w:rPr>
      <w:smallCaps/>
      <w:color w:val="C0504D" w:themeColor="accent2"/>
      <w:u w:val="single"/>
    </w:rPr>
  </w:style>
  <w:style w:type="paragraph" w:styleId="IntenseQuote">
    <w:name w:val="Intense Quote"/>
    <w:basedOn w:val="Normal"/>
    <w:next w:val="Normal"/>
    <w:link w:val="IntenseQuoteChar"/>
    <w:uiPriority w:val="30"/>
    <w:qFormat/>
    <w:rsid w:val="00A23273"/>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rFonts w:ascii="Times New Roman" w:eastAsia="PMingLiU" w:hAnsi="Times New Roman"/>
      <w:b/>
      <w:bCs/>
      <w:i/>
      <w:iCs/>
      <w:color w:val="4F81BD" w:themeColor="accent1"/>
      <w:lang w:val="en-US"/>
    </w:rPr>
  </w:style>
  <w:style w:type="character" w:customStyle="1" w:styleId="IntenseQuoteChar">
    <w:name w:val="Intense Quote Char"/>
    <w:basedOn w:val="DefaultParagraphFont"/>
    <w:link w:val="IntenseQuote"/>
    <w:uiPriority w:val="30"/>
    <w:rsid w:val="00A23273"/>
    <w:rPr>
      <w:rFonts w:ascii="Times New Roman" w:eastAsia="PMingLiU"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A23273"/>
    <w:rPr>
      <w:b/>
      <w:bCs/>
      <w:i/>
      <w:iCs/>
      <w:color w:val="4F81BD" w:themeColor="accent1"/>
    </w:rPr>
  </w:style>
  <w:style w:type="paragraph" w:styleId="NormalWeb">
    <w:name w:val="Normal (Web)"/>
    <w:basedOn w:val="Normal"/>
    <w:uiPriority w:val="99"/>
    <w:unhideWhenUsed/>
    <w:rsid w:val="00A23273"/>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PMingLiU" w:hAnsi="Verdana" w:cs="Times New Roman"/>
      <w:sz w:val="18"/>
      <w:szCs w:val="18"/>
      <w:lang w:val="en-US" w:eastAsia="zh-CN"/>
    </w:rPr>
  </w:style>
  <w:style w:type="paragraph" w:customStyle="1" w:styleId="2">
    <w:name w:val="وسطي2"/>
    <w:basedOn w:val="Title"/>
    <w:rsid w:val="00A23273"/>
    <w:pPr>
      <w:tabs>
        <w:tab w:val="left" w:pos="849"/>
      </w:tabs>
      <w:spacing w:before="60" w:after="60"/>
    </w:pPr>
    <w:rPr>
      <w:rFonts w:ascii="Times New Roman" w:eastAsia="PMingLiU" w:hAnsi="Times New Roman" w:cs="Times New Roman"/>
      <w:sz w:val="24"/>
      <w:szCs w:val="32"/>
      <w:lang w:val="en-US" w:bidi="ar-SA"/>
    </w:rPr>
  </w:style>
  <w:style w:type="character" w:styleId="CommentReference">
    <w:name w:val="annotation reference"/>
    <w:basedOn w:val="DefaultParagraphFont"/>
    <w:rsid w:val="00A23273"/>
    <w:rPr>
      <w:sz w:val="16"/>
      <w:szCs w:val="16"/>
    </w:rPr>
  </w:style>
  <w:style w:type="paragraph" w:styleId="CommentText">
    <w:name w:val="annotation text"/>
    <w:basedOn w:val="Normal"/>
    <w:link w:val="CommentTextChar"/>
    <w:rsid w:val="00A23273"/>
    <w:pPr>
      <w:tabs>
        <w:tab w:val="clear" w:pos="794"/>
        <w:tab w:val="clear" w:pos="1191"/>
        <w:tab w:val="clear" w:pos="1588"/>
        <w:tab w:val="clear" w:pos="1985"/>
      </w:tabs>
      <w:overflowPunct/>
      <w:autoSpaceDE/>
      <w:autoSpaceDN/>
      <w:bidi w:val="0"/>
      <w:adjustRightInd/>
      <w:spacing w:line="240" w:lineRule="auto"/>
      <w:jc w:val="right"/>
      <w:textAlignment w:val="auto"/>
    </w:pPr>
    <w:rPr>
      <w:rFonts w:ascii="Times New Roman" w:eastAsia="PMingLiU" w:hAnsi="Times New Roman"/>
      <w:sz w:val="20"/>
      <w:szCs w:val="20"/>
      <w:lang w:val="en-US"/>
    </w:rPr>
  </w:style>
  <w:style w:type="character" w:customStyle="1" w:styleId="CommentTextChar">
    <w:name w:val="Comment Text Char"/>
    <w:basedOn w:val="DefaultParagraphFont"/>
    <w:link w:val="CommentText"/>
    <w:rsid w:val="00A23273"/>
    <w:rPr>
      <w:rFonts w:ascii="Times New Roman" w:eastAsia="PMingLiU" w:hAnsi="Times New Roman" w:cs="Traditional Arabic"/>
      <w:lang w:eastAsia="en-US"/>
    </w:rPr>
  </w:style>
  <w:style w:type="paragraph" w:styleId="CommentSubject">
    <w:name w:val="annotation subject"/>
    <w:basedOn w:val="CommentText"/>
    <w:next w:val="CommentText"/>
    <w:link w:val="CommentSubjectChar"/>
    <w:rsid w:val="00A23273"/>
    <w:rPr>
      <w:b/>
      <w:bCs/>
    </w:rPr>
  </w:style>
  <w:style w:type="character" w:customStyle="1" w:styleId="CommentSubjectChar">
    <w:name w:val="Comment Subject Char"/>
    <w:basedOn w:val="CommentTextChar"/>
    <w:link w:val="CommentSubject"/>
    <w:rsid w:val="00A23273"/>
    <w:rPr>
      <w:rFonts w:ascii="Times New Roman" w:eastAsia="PMingLiU" w:hAnsi="Times New Roman" w:cs="Traditional Arabic"/>
      <w:b/>
      <w:bCs/>
      <w:lang w:eastAsia="en-US"/>
    </w:rPr>
  </w:style>
  <w:style w:type="paragraph" w:styleId="Revision">
    <w:name w:val="Revision"/>
    <w:hidden/>
    <w:uiPriority w:val="99"/>
    <w:semiHidden/>
    <w:rsid w:val="00A23273"/>
    <w:rPr>
      <w:rFonts w:ascii="Times New Roman" w:eastAsia="PMingLiU" w:hAnsi="Times New Roman" w:cs="Traditional Arabic"/>
      <w:sz w:val="22"/>
      <w:szCs w:val="30"/>
      <w:lang w:eastAsia="en-US"/>
    </w:rPr>
  </w:style>
  <w:style w:type="paragraph" w:styleId="ListParagraph">
    <w:name w:val="List Paragraph"/>
    <w:basedOn w:val="Normal"/>
    <w:uiPriority w:val="34"/>
    <w:qFormat/>
    <w:rsid w:val="00A23273"/>
    <w:pPr>
      <w:ind w:left="720"/>
      <w:contextualSpacing/>
    </w:pPr>
    <w:rPr>
      <w:rFonts w:ascii="Times New Roman" w:eastAsia="PMingLiU" w:hAnsi="Times New Roman"/>
    </w:rPr>
  </w:style>
  <w:style w:type="table" w:customStyle="1" w:styleId="TableGrid1">
    <w:name w:val="Table Grid1"/>
    <w:basedOn w:val="TableNormal"/>
    <w:next w:val="TableGrid"/>
    <w:rsid w:val="00A23273"/>
    <w:pPr>
      <w:tabs>
        <w:tab w:val="left" w:pos="794"/>
        <w:tab w:val="left" w:pos="1191"/>
        <w:tab w:val="left" w:pos="1588"/>
        <w:tab w:val="left" w:pos="1985"/>
      </w:tabs>
      <w:overflowPunct w:val="0"/>
      <w:autoSpaceDE w:val="0"/>
      <w:autoSpaceDN w:val="0"/>
      <w:adjustRightInd w:val="0"/>
      <w:spacing w:before="120"/>
      <w:textAlignment w:val="baseline"/>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FootnoteText"/>
    <w:rsid w:val="00A23273"/>
    <w:pPr>
      <w:keepLines w:val="0"/>
      <w:spacing w:before="80" w:line="185" w:lineRule="auto"/>
      <w:ind w:left="0" w:firstLine="0"/>
    </w:pPr>
    <w:rPr>
      <w:rFonts w:eastAsia="PMingLiU"/>
      <w:sz w:val="20"/>
      <w:szCs w:val="26"/>
    </w:rPr>
  </w:style>
  <w:style w:type="character" w:styleId="FollowedHyperlink">
    <w:name w:val="FollowedHyperlink"/>
    <w:basedOn w:val="DefaultParagraphFont"/>
    <w:rsid w:val="00A23273"/>
    <w:rPr>
      <w:color w:val="800080" w:themeColor="followedHyperlink"/>
      <w:u w:val="single"/>
    </w:rPr>
  </w:style>
  <w:style w:type="character" w:customStyle="1" w:styleId="apple-converted-space">
    <w:name w:val="apple-converted-space"/>
    <w:basedOn w:val="DefaultParagraphFont"/>
    <w:rsid w:val="00A23273"/>
  </w:style>
  <w:style w:type="paragraph" w:customStyle="1" w:styleId="AnnexTitle0">
    <w:name w:val="Annex_Title"/>
    <w:basedOn w:val="Normal"/>
    <w:next w:val="Normal"/>
    <w:rsid w:val="00A23273"/>
    <w:pPr>
      <w:keepNext/>
      <w:keepLines/>
      <w:widowControl w:val="0"/>
      <w:overflowPunct/>
      <w:spacing w:before="240" w:after="280"/>
      <w:jc w:val="center"/>
      <w:textAlignment w:val="auto"/>
    </w:pPr>
    <w:rPr>
      <w:rFonts w:ascii="Times New Roman Bold" w:eastAsia="PMingLiU" w:hAnsi="Times New Roman Bold"/>
      <w:b/>
      <w:bCs/>
      <w:sz w:val="26"/>
      <w:szCs w:val="36"/>
    </w:rPr>
  </w:style>
  <w:style w:type="paragraph" w:customStyle="1" w:styleId="Reason">
    <w:name w:val="Reason"/>
    <w:basedOn w:val="Normal"/>
    <w:rsid w:val="00A23273"/>
    <w:pPr>
      <w:overflowPunct/>
      <w:spacing w:before="360"/>
      <w:textAlignment w:val="auto"/>
    </w:pPr>
    <w:rPr>
      <w:rFonts w:eastAsia="SimSun"/>
      <w:b/>
      <w:bCs/>
      <w:i/>
      <w:iCs/>
      <w:lang w:val="en-US" w:bidi="ar-EG"/>
    </w:rPr>
  </w:style>
  <w:style w:type="paragraph" w:customStyle="1" w:styleId="end">
    <w:name w:val="end"/>
    <w:basedOn w:val="Normal"/>
    <w:qFormat/>
    <w:rsid w:val="00A23273"/>
    <w:pPr>
      <w:tabs>
        <w:tab w:val="clear" w:pos="794"/>
        <w:tab w:val="clear" w:pos="1191"/>
        <w:tab w:val="clear" w:pos="1588"/>
        <w:tab w:val="clear" w:pos="1985"/>
        <w:tab w:val="left" w:pos="567"/>
        <w:tab w:val="left" w:pos="1134"/>
        <w:tab w:val="left" w:pos="1701"/>
        <w:tab w:val="left" w:pos="2268"/>
        <w:tab w:val="left" w:pos="2835"/>
      </w:tabs>
      <w:spacing w:before="600"/>
      <w:jc w:val="center"/>
    </w:pPr>
    <w:rPr>
      <w:rFonts w:eastAsia="PMingLiU"/>
      <w:lang w:bidi="ar-EG"/>
    </w:rPr>
  </w:style>
  <w:style w:type="numbering" w:customStyle="1" w:styleId="NoList1">
    <w:name w:val="No List1"/>
    <w:next w:val="NoList"/>
    <w:uiPriority w:val="99"/>
    <w:semiHidden/>
    <w:unhideWhenUsed/>
    <w:rsid w:val="00A55558"/>
  </w:style>
  <w:style w:type="paragraph" w:customStyle="1" w:styleId="HeadingI1">
    <w:name w:val="Heading I"/>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ascii="Times New Roman" w:eastAsia="SimSun" w:hAnsi="Times New Roman"/>
      <w:i/>
      <w:iCs/>
      <w:lang w:val="en-US" w:eastAsia="zh-CN"/>
    </w:rPr>
  </w:style>
  <w:style w:type="paragraph" w:customStyle="1" w:styleId="AgendaItem0">
    <w:name w:val="Agenda Item"/>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bidi="ar-SY"/>
    </w:rPr>
  </w:style>
  <w:style w:type="paragraph" w:customStyle="1" w:styleId="AnnexNo2">
    <w:name w:val="Annex No"/>
    <w:basedOn w:val="AgendaItem0"/>
    <w:qFormat/>
    <w:rsid w:val="00A55558"/>
  </w:style>
  <w:style w:type="paragraph" w:customStyle="1" w:styleId="Annextitle1">
    <w:name w:val="Annex title"/>
    <w:basedOn w:val="AnnexNo2"/>
    <w:qFormat/>
    <w:rsid w:val="00A55558"/>
    <w:pPr>
      <w:keepNext/>
      <w:keepLines/>
      <w:spacing w:before="120" w:after="360"/>
    </w:pPr>
    <w:rPr>
      <w:b/>
      <w:bCs/>
      <w:sz w:val="28"/>
      <w:szCs w:val="40"/>
    </w:rPr>
  </w:style>
  <w:style w:type="character" w:styleId="PlaceholderText">
    <w:name w:val="Placeholder Text"/>
    <w:basedOn w:val="DefaultParagraphFont"/>
    <w:uiPriority w:val="99"/>
    <w:semiHidden/>
    <w:rsid w:val="00A55558"/>
    <w:rPr>
      <w:color w:val="808080"/>
    </w:rPr>
  </w:style>
  <w:style w:type="paragraph" w:customStyle="1" w:styleId="Referencetitle">
    <w:name w:val="Reference title"/>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lang w:val="en-US" w:eastAsia="zh-CN" w:bidi="ar-SY"/>
    </w:rPr>
  </w:style>
  <w:style w:type="paragraph" w:customStyle="1" w:styleId="AppendixNo0">
    <w:name w:val="Appendix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bidi="ar-SY"/>
    </w:rPr>
  </w:style>
  <w:style w:type="paragraph" w:customStyle="1" w:styleId="Appendixtitle0">
    <w:name w:val="Appendix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rPr>
  </w:style>
  <w:style w:type="paragraph" w:customStyle="1" w:styleId="ArticleNo">
    <w:name w:val="Article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sz w:val="26"/>
      <w:szCs w:val="36"/>
      <w:lang w:val="en-US" w:eastAsia="zh-CN" w:bidi="ar-SY"/>
    </w:rPr>
  </w:style>
  <w:style w:type="paragraph" w:customStyle="1" w:styleId="Articletitle">
    <w:name w:val="Article title"/>
    <w:basedOn w:val="ArticleNo"/>
    <w:qFormat/>
    <w:rsid w:val="00A55558"/>
    <w:rPr>
      <w:b/>
      <w:bCs/>
      <w:sz w:val="28"/>
      <w:szCs w:val="40"/>
    </w:rPr>
  </w:style>
  <w:style w:type="paragraph" w:customStyle="1" w:styleId="ChapterNo">
    <w:name w:val="Chapter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ascii="Times New Roman" w:eastAsia="SimSun" w:hAnsi="Times New Roman"/>
      <w:sz w:val="28"/>
      <w:szCs w:val="40"/>
      <w:lang w:val="en-US" w:eastAsia="zh-CN" w:bidi="ar-SY"/>
    </w:rPr>
  </w:style>
  <w:style w:type="paragraph" w:customStyle="1" w:styleId="Chaptertitle">
    <w:name w:val="Chapter title"/>
    <w:basedOn w:val="ChapterNo"/>
    <w:qFormat/>
    <w:rsid w:val="00A55558"/>
    <w:pPr>
      <w:spacing w:before="120" w:after="600"/>
    </w:pPr>
    <w:rPr>
      <w:b/>
      <w:bCs/>
      <w:sz w:val="32"/>
      <w:szCs w:val="44"/>
    </w:rPr>
  </w:style>
  <w:style w:type="paragraph" w:customStyle="1" w:styleId="Date1">
    <w:name w:val="Date1"/>
    <w:basedOn w:val="Normal"/>
    <w:next w:val="Normal"/>
    <w:uiPriority w:val="99"/>
    <w:unhideWhenUsed/>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ascii="Times New Roman" w:eastAsia="SimSun" w:hAnsi="Times New Roman"/>
      <w:lang w:val="en-US" w:eastAsia="zh-CN"/>
    </w:rPr>
  </w:style>
  <w:style w:type="character" w:customStyle="1" w:styleId="DateChar">
    <w:name w:val="Date Char"/>
    <w:basedOn w:val="DefaultParagraphFont"/>
    <w:link w:val="Date"/>
    <w:uiPriority w:val="99"/>
    <w:rsid w:val="00A55558"/>
    <w:rPr>
      <w:rFonts w:ascii="Times New Roman" w:hAnsi="Times New Roman" w:cs="Traditional Arabic"/>
      <w:szCs w:val="30"/>
    </w:rPr>
  </w:style>
  <w:style w:type="paragraph" w:customStyle="1" w:styleId="DecisionNo0">
    <w:name w:val="Decis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Decisiontitle0">
    <w:name w:val="Decision title"/>
    <w:basedOn w:val="DecisionNo0"/>
    <w:qFormat/>
    <w:rsid w:val="00A55558"/>
    <w:pPr>
      <w:spacing w:before="120" w:after="360"/>
    </w:pPr>
    <w:rPr>
      <w:b/>
      <w:bCs/>
      <w:sz w:val="28"/>
      <w:szCs w:val="40"/>
    </w:rPr>
  </w:style>
  <w:style w:type="paragraph" w:customStyle="1" w:styleId="enumlev10">
    <w:name w:val="enumlev 1"/>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ascii="Times New Roman" w:eastAsia="SimSun" w:hAnsi="Times New Roman"/>
      <w:lang w:val="en-US" w:eastAsia="zh-CN" w:bidi="ar-SY"/>
    </w:rPr>
  </w:style>
  <w:style w:type="paragraph" w:customStyle="1" w:styleId="enumlev20">
    <w:name w:val="enumlev 2"/>
    <w:basedOn w:val="Normal"/>
    <w:qFormat/>
    <w:rsid w:val="00A55558"/>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ascii="Times New Roman" w:eastAsia="SimSun" w:hAnsi="Times New Roman"/>
      <w:lang w:val="en-US" w:eastAsia="zh-CN"/>
    </w:rPr>
  </w:style>
  <w:style w:type="paragraph" w:customStyle="1" w:styleId="enumlev30">
    <w:name w:val="enumlev 3"/>
    <w:basedOn w:val="Normal"/>
    <w:qFormat/>
    <w:rsid w:val="00A55558"/>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ascii="Times New Roman" w:eastAsia="SimSun" w:hAnsi="Times New Roman"/>
      <w:lang w:val="en-US" w:eastAsia="zh-CN" w:bidi="ar-SY"/>
    </w:rPr>
  </w:style>
  <w:style w:type="paragraph" w:customStyle="1" w:styleId="Figurelegend0">
    <w:name w:val="Figure legend"/>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ascii="Times New Roman" w:eastAsia="SimSun" w:hAnsi="Times New Roman"/>
      <w:lang w:val="en-US" w:eastAsia="zh-CN" w:bidi="ar-SY"/>
    </w:rPr>
  </w:style>
  <w:style w:type="paragraph" w:customStyle="1" w:styleId="Referencetexte">
    <w:name w:val="Reference texte"/>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ascii="Times New Roman" w:eastAsia="SimSun" w:hAnsi="Times New Roman"/>
      <w:lang w:val="en-US" w:eastAsia="zh-CN"/>
    </w:rPr>
  </w:style>
  <w:style w:type="paragraph" w:customStyle="1" w:styleId="PartNo0">
    <w:name w:val="Part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Parttitle1">
    <w:name w:val="Part title"/>
    <w:basedOn w:val="PartNo0"/>
    <w:qFormat/>
    <w:rsid w:val="00A55558"/>
    <w:pPr>
      <w:spacing w:before="120" w:after="360"/>
    </w:pPr>
    <w:rPr>
      <w:b/>
      <w:bCs/>
      <w:sz w:val="28"/>
      <w:szCs w:val="40"/>
    </w:rPr>
  </w:style>
  <w:style w:type="paragraph" w:customStyle="1" w:styleId="Section10">
    <w:name w:val="Section 1"/>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ascii="Times New Roman" w:eastAsia="SimSun" w:hAnsi="Times New Roman"/>
      <w:b/>
      <w:bCs/>
      <w:sz w:val="26"/>
      <w:szCs w:val="36"/>
      <w:lang w:val="en-US" w:eastAsia="zh-CN" w:bidi="ar-SY"/>
    </w:rPr>
  </w:style>
  <w:style w:type="paragraph" w:customStyle="1" w:styleId="Section20">
    <w:name w:val="Section 2"/>
    <w:basedOn w:val="Section10"/>
    <w:qFormat/>
    <w:rsid w:val="00A55558"/>
    <w:pPr>
      <w:spacing w:before="240"/>
    </w:pPr>
    <w:rPr>
      <w:b w:val="0"/>
      <w:bCs w:val="0"/>
    </w:rPr>
  </w:style>
  <w:style w:type="paragraph" w:customStyle="1" w:styleId="SectionNo0">
    <w:name w:val="Sect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Sectiontitle0">
    <w:name w:val="Section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bidi="ar-SY"/>
    </w:rPr>
  </w:style>
  <w:style w:type="paragraph" w:customStyle="1" w:styleId="FigureNo0">
    <w:name w:val="Figure No"/>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Times New Roman" w:eastAsia="SimSun" w:hAnsi="Times New Roman"/>
      <w:lang w:val="en-US" w:eastAsia="zh-CN" w:bidi="ar-SY"/>
    </w:rPr>
  </w:style>
  <w:style w:type="paragraph" w:customStyle="1" w:styleId="Figuretitle0">
    <w:name w:val="Figure title"/>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ascii="Times New Roman" w:eastAsia="SimSun" w:hAnsi="Times New Roman"/>
      <w:b/>
      <w:bCs/>
      <w:lang w:val="en-US" w:eastAsia="zh-CN"/>
    </w:rPr>
  </w:style>
  <w:style w:type="paragraph" w:customStyle="1" w:styleId="TableNo0">
    <w:name w:val="Table No"/>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Times New Roman" w:eastAsia="SimSun" w:hAnsi="Times New Roman"/>
      <w:lang w:val="en-US" w:eastAsia="zh-CN" w:bidi="ar-SY"/>
    </w:rPr>
  </w:style>
  <w:style w:type="paragraph" w:customStyle="1" w:styleId="TableHead1">
    <w:name w:val="Table Head"/>
    <w:basedOn w:val="Normal"/>
    <w:qFormat/>
    <w:rsid w:val="00A55558"/>
    <w:pPr>
      <w:keepNext/>
      <w:pBdr>
        <w:top w:val="single" w:sz="4" w:space="1" w:color="auto"/>
        <w:left w:val="single" w:sz="4" w:space="4" w:color="auto"/>
        <w:bottom w:val="single" w:sz="4" w:space="1" w:color="auto"/>
        <w:right w:val="single" w:sz="4" w:space="4" w:color="auto"/>
      </w:pBd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ascii="Times New Roman" w:eastAsia="SimSun" w:hAnsi="Times New Roman"/>
      <w:b/>
      <w:bCs/>
      <w:sz w:val="20"/>
      <w:szCs w:val="26"/>
      <w:lang w:val="en-US" w:eastAsia="zh-CN"/>
    </w:rPr>
  </w:style>
  <w:style w:type="paragraph" w:customStyle="1" w:styleId="Tabletexte">
    <w:name w:val="Table texte"/>
    <w:basedOn w:val="Normal"/>
    <w:qFormat/>
    <w:rsid w:val="00A55558"/>
    <w:pPr>
      <w:pBdr>
        <w:top w:val="single" w:sz="4" w:space="1" w:color="auto"/>
        <w:left w:val="single" w:sz="4" w:space="4" w:color="auto"/>
        <w:bottom w:val="single" w:sz="4" w:space="1" w:color="auto"/>
        <w:right w:val="single" w:sz="4" w:space="4" w:color="auto"/>
      </w:pBd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ascii="Times New Roman" w:eastAsia="SimSun" w:hAnsi="Times New Roman"/>
      <w:sz w:val="20"/>
      <w:szCs w:val="26"/>
      <w:lang w:val="en-US" w:eastAsia="zh-CN" w:bidi="ar-SY"/>
    </w:rPr>
  </w:style>
  <w:style w:type="paragraph" w:customStyle="1" w:styleId="VolumeNo">
    <w:name w:val="Volume No"/>
    <w:basedOn w:val="Normal"/>
    <w:qFormat/>
    <w:rsid w:val="00A55558"/>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bidi="ar-SY"/>
    </w:rPr>
  </w:style>
  <w:style w:type="paragraph" w:customStyle="1" w:styleId="Volumetitle">
    <w:name w:val="Volume title"/>
    <w:basedOn w:val="VolumeNo"/>
    <w:qFormat/>
    <w:rsid w:val="00A55558"/>
    <w:pPr>
      <w:spacing w:before="120" w:after="360"/>
    </w:pPr>
    <w:rPr>
      <w:sz w:val="28"/>
      <w:szCs w:val="40"/>
    </w:rPr>
  </w:style>
  <w:style w:type="paragraph" w:customStyle="1" w:styleId="ResolutionNo">
    <w:name w:val="Resolut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Resolutiontitle">
    <w:name w:val="Resolution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bidi="ar-SY"/>
    </w:rPr>
  </w:style>
  <w:style w:type="paragraph" w:customStyle="1" w:styleId="OpinionNo0">
    <w:name w:val="Opinion No"/>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ascii="Times New Roman" w:eastAsia="SimSun" w:hAnsi="Times New Roman"/>
      <w:sz w:val="26"/>
      <w:szCs w:val="36"/>
      <w:lang w:val="en-US" w:eastAsia="zh-CN"/>
    </w:rPr>
  </w:style>
  <w:style w:type="paragraph" w:customStyle="1" w:styleId="Opiniontitle0">
    <w:name w:val="Opinion title"/>
    <w:basedOn w:val="Normal"/>
    <w:qFormat/>
    <w:rsid w:val="00A55558"/>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w:eastAsia="SimSun" w:hAnsi="Times New Roman"/>
      <w:b/>
      <w:bCs/>
      <w:sz w:val="28"/>
      <w:szCs w:val="40"/>
      <w:lang w:val="en-US" w:eastAsia="zh-CN"/>
    </w:rPr>
  </w:style>
  <w:style w:type="paragraph" w:customStyle="1" w:styleId="Signature1">
    <w:name w:val="Signature1"/>
    <w:basedOn w:val="Normal"/>
    <w:next w:val="Signature"/>
    <w:link w:val="SignatureChar"/>
    <w:uiPriority w:val="99"/>
    <w:semiHidden/>
    <w:unhideWhenUsed/>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ascii="Times New Roman" w:hAnsi="Times New Roman"/>
      <w:sz w:val="20"/>
      <w:lang w:val="en-US" w:eastAsia="zh-CN"/>
    </w:rPr>
  </w:style>
  <w:style w:type="character" w:customStyle="1" w:styleId="SignatureChar">
    <w:name w:val="Signature Char"/>
    <w:basedOn w:val="DefaultParagraphFont"/>
    <w:link w:val="Signature1"/>
    <w:uiPriority w:val="99"/>
    <w:semiHidden/>
    <w:rsid w:val="00A55558"/>
    <w:rPr>
      <w:rFonts w:ascii="Times New Roman" w:hAnsi="Times New Roman" w:cs="Traditional Arabic"/>
      <w:szCs w:val="30"/>
    </w:rPr>
  </w:style>
  <w:style w:type="character" w:styleId="BookTitle">
    <w:name w:val="Book Title"/>
    <w:basedOn w:val="DefaultParagraphFont"/>
    <w:uiPriority w:val="33"/>
    <w:rsid w:val="00A55558"/>
    <w:rPr>
      <w:b/>
      <w:bCs/>
      <w:i/>
      <w:iCs/>
      <w:color w:val="FF0000"/>
      <w:spacing w:val="5"/>
    </w:rPr>
  </w:style>
  <w:style w:type="character" w:styleId="IntenseReference">
    <w:name w:val="Intense Reference"/>
    <w:basedOn w:val="DefaultParagraphFont"/>
    <w:uiPriority w:val="32"/>
    <w:rsid w:val="00A55558"/>
    <w:rPr>
      <w:b/>
      <w:bCs/>
      <w:smallCaps/>
      <w:color w:val="FF0000"/>
      <w:spacing w:val="5"/>
    </w:rPr>
  </w:style>
  <w:style w:type="paragraph" w:customStyle="1" w:styleId="Quote1">
    <w:name w:val="Quote1"/>
    <w:basedOn w:val="Normal"/>
    <w:next w:val="Normal"/>
    <w:uiPriority w:val="29"/>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ascii="Times New Roman" w:eastAsia="SimSun" w:hAnsi="Times New Roman"/>
      <w:i/>
      <w:iCs/>
      <w:color w:val="FF0000"/>
      <w:lang w:val="en-US" w:eastAsia="zh-CN"/>
    </w:rPr>
  </w:style>
  <w:style w:type="character" w:customStyle="1" w:styleId="QuoteChar">
    <w:name w:val="Quote Char"/>
    <w:basedOn w:val="DefaultParagraphFont"/>
    <w:link w:val="Quote"/>
    <w:uiPriority w:val="29"/>
    <w:rsid w:val="00A55558"/>
    <w:rPr>
      <w:rFonts w:ascii="Times New Roman" w:hAnsi="Times New Roman" w:cs="Traditional Arabic"/>
      <w:i/>
      <w:iCs/>
      <w:color w:val="FF0000"/>
      <w:szCs w:val="30"/>
    </w:rPr>
  </w:style>
  <w:style w:type="character" w:styleId="SubtleEmphasis">
    <w:name w:val="Subtle Emphasis"/>
    <w:basedOn w:val="DefaultParagraphFont"/>
    <w:uiPriority w:val="19"/>
    <w:rsid w:val="00A55558"/>
    <w:rPr>
      <w:i/>
      <w:iCs/>
      <w:color w:val="FF0000"/>
    </w:rPr>
  </w:style>
  <w:style w:type="paragraph" w:customStyle="1" w:styleId="Footnotetexte0">
    <w:name w:val="Footnote texte"/>
    <w:basedOn w:val="Normal"/>
    <w:qFormat/>
    <w:rsid w:val="00A55558"/>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ascii="Times New Roman" w:eastAsia="SimSun" w:hAnsi="Times New Roman"/>
      <w:sz w:val="20"/>
      <w:szCs w:val="26"/>
      <w:lang w:val="en-US" w:eastAsia="zh-CN" w:bidi="ar-SY"/>
    </w:rPr>
  </w:style>
  <w:style w:type="paragraph" w:customStyle="1" w:styleId="Tablelegend0">
    <w:name w:val="Table legend"/>
    <w:basedOn w:val="Normal"/>
    <w:qFormat/>
    <w:rsid w:val="00A55558"/>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ascii="Times New Roman" w:eastAsia="SimSun" w:hAnsi="Times New Roman"/>
      <w:lang w:val="en-US" w:eastAsia="zh-CN" w:bidi="ar-SY"/>
    </w:rPr>
  </w:style>
  <w:style w:type="table" w:customStyle="1" w:styleId="TableGrid2">
    <w:name w:val="Table Grid2"/>
    <w:basedOn w:val="TableNormal"/>
    <w:next w:val="TableGrid"/>
    <w:rsid w:val="00A5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55558"/>
    <w:pPr>
      <w:tabs>
        <w:tab w:val="left" w:pos="794"/>
        <w:tab w:val="left" w:pos="1191"/>
        <w:tab w:val="left" w:pos="1588"/>
        <w:tab w:val="left" w:pos="1985"/>
      </w:tabs>
      <w:overflowPunct w:val="0"/>
      <w:autoSpaceDE w:val="0"/>
      <w:autoSpaceDN w:val="0"/>
      <w:adjustRightInd w:val="0"/>
      <w:spacing w:before="120"/>
      <w:textAlignment w:val="baseline"/>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A55558"/>
    <w:rPr>
      <w:rFonts w:ascii="Times New Roman" w:hAnsi="Times New Roman"/>
      <w:sz w:val="20"/>
      <w:lang w:val="en-US" w:eastAsia="zh-CN"/>
    </w:rPr>
  </w:style>
  <w:style w:type="character" w:customStyle="1" w:styleId="DateChar1">
    <w:name w:val="Date Char1"/>
    <w:basedOn w:val="DefaultParagraphFont"/>
    <w:rsid w:val="00A55558"/>
    <w:rPr>
      <w:rFonts w:ascii="Calibri" w:hAnsi="Calibri" w:cs="Traditional Arabic"/>
      <w:sz w:val="22"/>
      <w:szCs w:val="30"/>
      <w:lang w:val="en-GB" w:eastAsia="en-US"/>
    </w:rPr>
  </w:style>
  <w:style w:type="paragraph" w:styleId="Signature">
    <w:name w:val="Signature"/>
    <w:basedOn w:val="Normal"/>
    <w:link w:val="SignatureChar1"/>
    <w:uiPriority w:val="99"/>
    <w:semiHidden/>
    <w:unhideWhenUsed/>
    <w:qFormat/>
    <w:rsid w:val="00A55558"/>
    <w:pPr>
      <w:spacing w:before="0" w:line="240" w:lineRule="auto"/>
      <w:ind w:left="4252"/>
    </w:pPr>
  </w:style>
  <w:style w:type="character" w:customStyle="1" w:styleId="SignatureChar1">
    <w:name w:val="Signature Char1"/>
    <w:basedOn w:val="DefaultParagraphFont"/>
    <w:link w:val="Signature"/>
    <w:semiHidden/>
    <w:rsid w:val="00A55558"/>
    <w:rPr>
      <w:rFonts w:ascii="Calibri" w:hAnsi="Calibri" w:cs="Traditional Arabic"/>
      <w:sz w:val="22"/>
      <w:szCs w:val="30"/>
      <w:lang w:val="en-GB" w:eastAsia="en-US"/>
    </w:rPr>
  </w:style>
  <w:style w:type="paragraph" w:styleId="Quote">
    <w:name w:val="Quote"/>
    <w:basedOn w:val="Normal"/>
    <w:next w:val="Normal"/>
    <w:link w:val="QuoteChar"/>
    <w:uiPriority w:val="29"/>
    <w:qFormat/>
    <w:rsid w:val="00A55558"/>
    <w:pPr>
      <w:spacing w:before="200" w:after="160"/>
      <w:ind w:left="864" w:right="864"/>
      <w:jc w:val="center"/>
    </w:pPr>
    <w:rPr>
      <w:rFonts w:ascii="Times New Roman" w:hAnsi="Times New Roman"/>
      <w:i/>
      <w:iCs/>
      <w:color w:val="FF0000"/>
      <w:sz w:val="20"/>
      <w:lang w:val="en-US" w:eastAsia="zh-CN"/>
    </w:rPr>
  </w:style>
  <w:style w:type="character" w:customStyle="1" w:styleId="QuoteChar1">
    <w:name w:val="Quote Char1"/>
    <w:basedOn w:val="DefaultParagraphFont"/>
    <w:uiPriority w:val="29"/>
    <w:rsid w:val="00A55558"/>
    <w:rPr>
      <w:rFonts w:ascii="Calibri" w:hAnsi="Calibri" w:cs="Traditional Arabic"/>
      <w:i/>
      <w:iCs/>
      <w:color w:val="404040" w:themeColor="text1" w:themeTint="BF"/>
      <w:sz w:val="22"/>
      <w:szCs w:val="30"/>
      <w:lang w:val="en-GB" w:eastAsia="en-US"/>
    </w:rPr>
  </w:style>
  <w:style w:type="paragraph" w:customStyle="1" w:styleId="Annex-no">
    <w:name w:val="Annex-no"/>
    <w:qFormat/>
    <w:rsid w:val="00F5446E"/>
    <w:pPr>
      <w:bidi/>
      <w:spacing w:line="192" w:lineRule="auto"/>
      <w:jc w:val="center"/>
    </w:pPr>
    <w:rPr>
      <w:rFonts w:ascii="Times New Roman" w:hAnsi="Times New Roman" w:cs="Traditional Arabic"/>
      <w:sz w:val="28"/>
      <w:szCs w:val="40"/>
      <w:lang w:val="en-GB" w:eastAsia="en-US" w:bidi="ar-EG"/>
    </w:rPr>
  </w:style>
  <w:style w:type="paragraph" w:customStyle="1" w:styleId="Annex-Title">
    <w:name w:val="Annex-Title"/>
    <w:qFormat/>
    <w:rsid w:val="00F5446E"/>
    <w:pPr>
      <w:bidi/>
      <w:spacing w:line="192" w:lineRule="auto"/>
      <w:jc w:val="center"/>
    </w:pPr>
    <w:rPr>
      <w:rFonts w:ascii="Times New Roman Bold" w:hAnsi="Times New Roman Bold" w:cs="Traditional Arabic"/>
      <w:b/>
      <w:bCs/>
      <w:sz w:val="28"/>
      <w:szCs w:val="40"/>
      <w:lang w:eastAsia="en-US"/>
    </w:rPr>
  </w:style>
  <w:style w:type="character" w:customStyle="1" w:styleId="AppendixNotitleChar">
    <w:name w:val="Appendix_No &amp; title Char"/>
    <w:basedOn w:val="AnnexNotitleChar"/>
    <w:link w:val="AppendixNotitle"/>
    <w:locked/>
    <w:rsid w:val="00F5446E"/>
    <w:rPr>
      <w:rFonts w:ascii="Calibri" w:hAnsi="Calibri" w:cs="Traditional Arabic"/>
      <w:b/>
      <w:sz w:val="28"/>
      <w:szCs w:val="30"/>
      <w:lang w:val="en-GB" w:eastAsia="en-US"/>
    </w:rPr>
  </w:style>
  <w:style w:type="paragraph" w:customStyle="1" w:styleId="AppendixNoTitle0">
    <w:name w:val="Appendix_NoTitle"/>
    <w:basedOn w:val="Normal"/>
    <w:next w:val="Normal"/>
    <w:rsid w:val="00F5446E"/>
    <w:pPr>
      <w:keepNext/>
      <w:keepLines/>
      <w:spacing w:before="720"/>
      <w:jc w:val="center"/>
    </w:pPr>
    <w:rPr>
      <w:rFonts w:ascii="Times New Roman Bold" w:eastAsia="Batang" w:hAnsi="Times New Roman Bold"/>
      <w:b/>
      <w:bCs/>
      <w:sz w:val="28"/>
      <w:szCs w:val="40"/>
      <w:lang w:val="en-US" w:eastAsia="zh-CN" w:bidi="ar-EG"/>
    </w:rPr>
  </w:style>
  <w:style w:type="paragraph" w:customStyle="1" w:styleId="dnum">
    <w:name w:val="dnum"/>
    <w:basedOn w:val="Normal"/>
    <w:rsid w:val="00F544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eastAsiaTheme="minorEastAsia" w:hAnsi="Times New Roman Bold"/>
      <w:b/>
      <w:bCs/>
      <w:szCs w:val="28"/>
      <w:lang w:val="en-US" w:eastAsia="zh-CN"/>
    </w:rPr>
  </w:style>
  <w:style w:type="paragraph" w:customStyle="1" w:styleId="dorlang">
    <w:name w:val="dorlang"/>
    <w:basedOn w:val="Normal"/>
    <w:rsid w:val="00F544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rFonts w:ascii="Times" w:eastAsiaTheme="minorEastAsia" w:hAnsi="Times"/>
      <w:b/>
      <w:bCs/>
      <w:szCs w:val="28"/>
      <w:lang w:val="en-US" w:eastAsia="zh-CN"/>
    </w:rPr>
  </w:style>
  <w:style w:type="numbering" w:customStyle="1" w:styleId="NoList2">
    <w:name w:val="No List2"/>
    <w:next w:val="NoList"/>
    <w:uiPriority w:val="99"/>
    <w:semiHidden/>
    <w:unhideWhenUsed/>
    <w:rsid w:val="008D183A"/>
  </w:style>
  <w:style w:type="table" w:customStyle="1" w:styleId="TableGrid3">
    <w:name w:val="Table Grid3"/>
    <w:basedOn w:val="TableNormal"/>
    <w:next w:val="TableGrid"/>
    <w:uiPriority w:val="39"/>
    <w:rsid w:val="008D18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FD61-B9DA-4DE7-B15D-B541EC66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14438</Words>
  <Characters>82298</Characters>
  <Application>Microsoft Office Word</Application>
  <DocSecurity>4</DocSecurity>
  <Lines>685</Lines>
  <Paragraphs>193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96543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Samy.Awad@itu.int</dc:creator>
  <cp:lastModifiedBy>Gozal, Karine</cp:lastModifiedBy>
  <cp:revision>2</cp:revision>
  <cp:lastPrinted>2015-08-28T07:39:00Z</cp:lastPrinted>
  <dcterms:created xsi:type="dcterms:W3CDTF">2015-08-28T07:39:00Z</dcterms:created>
  <dcterms:modified xsi:type="dcterms:W3CDTF">2015-08-28T07:39:00Z</dcterms:modified>
</cp:coreProperties>
</file>