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057111" w:rsidRDefault="00E45EC2" w:rsidP="00E45EC2">
            <w:pPr>
              <w:spacing w:before="240"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bookmarkStart w:id="0" w:name="_GoBack"/>
            <w:bookmarkEnd w:id="0"/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05711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057111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F36590" w:rsidRDefault="00E45EC2" w:rsidP="004270DC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E45EC2" w:rsidRPr="00F36590" w:rsidTr="004270DC">
        <w:tc>
          <w:tcPr>
            <w:tcW w:w="2707" w:type="pct"/>
            <w:gridSpan w:val="2"/>
            <w:shd w:val="clear" w:color="auto" w:fill="auto"/>
          </w:tcPr>
          <w:p w:rsidR="00E45EC2" w:rsidRPr="00E45EC2" w:rsidRDefault="00E45EC2" w:rsidP="00BA503B">
            <w:pPr>
              <w:tabs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5003"/>
              </w:tabs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BA503B">
              <w:rPr>
                <w:rFonts w:hint="cs"/>
                <w:rtl/>
                <w:lang w:bidi="ar-AE"/>
              </w:rPr>
              <w:t>الرسالة المعممة</w:t>
            </w:r>
          </w:p>
          <w:p w:rsidR="00E45EC2" w:rsidRPr="00E45EC2" w:rsidRDefault="00BA503B" w:rsidP="00A6485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E45EC2" w:rsidRPr="00E45EC2">
              <w:rPr>
                <w:b/>
                <w:bCs/>
                <w:lang w:val="en-GB" w:bidi="ar-SY"/>
              </w:rPr>
              <w:t>/</w:t>
            </w:r>
            <w:r w:rsidR="00A64852">
              <w:rPr>
                <w:b/>
                <w:bCs/>
                <w:lang w:bidi="ar-SY"/>
              </w:rPr>
              <w:t>424</w:t>
            </w:r>
          </w:p>
        </w:tc>
        <w:tc>
          <w:tcPr>
            <w:tcW w:w="2293" w:type="pct"/>
            <w:shd w:val="clear" w:color="auto" w:fill="auto"/>
          </w:tcPr>
          <w:p w:rsidR="00E45EC2" w:rsidRPr="00E45EC2" w:rsidRDefault="00575DBE" w:rsidP="00BA503B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val="fr-FR" w:bidi="ar-EG"/>
              </w:rPr>
              <w:t xml:space="preserve">جنيف، </w:t>
            </w:r>
            <w:r w:rsidR="00A64852">
              <w:rPr>
                <w:lang w:val="fr-FR" w:bidi="ar-SY"/>
              </w:rPr>
              <w:t>20</w:t>
            </w:r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 w:rsidR="00BA503B">
              <w:rPr>
                <w:rFonts w:hint="cs"/>
                <w:rtl/>
                <w:lang w:bidi="ar-SY"/>
              </w:rPr>
              <w:t>نوفمبر</w:t>
            </w:r>
            <w:r w:rsidR="00E45EC2" w:rsidRPr="00E45EC2">
              <w:rPr>
                <w:rFonts w:hint="cs"/>
                <w:rtl/>
                <w:lang w:bidi="ar-SY"/>
              </w:rPr>
              <w:t xml:space="preserve"> </w:t>
            </w:r>
            <w:r w:rsidR="00E45EC2" w:rsidRPr="00E45EC2">
              <w:rPr>
                <w:lang w:bidi="ar-SY"/>
              </w:rPr>
              <w:t>2017</w:t>
            </w: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241274" w:rsidRDefault="00E45EC2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c>
          <w:tcPr>
            <w:tcW w:w="5000" w:type="pct"/>
            <w:gridSpan w:val="3"/>
            <w:shd w:val="clear" w:color="auto" w:fill="auto"/>
          </w:tcPr>
          <w:p w:rsidR="00E45EC2" w:rsidRPr="00F36590" w:rsidRDefault="00BA503B" w:rsidP="00BA503B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A503B">
              <w:rPr>
                <w:b/>
                <w:bCs/>
                <w:rtl/>
              </w:rPr>
              <w:t xml:space="preserve">إلى إدارات الدول الأعضاء في 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390294" w:rsidRPr="00241274" w:rsidTr="00792332">
        <w:tc>
          <w:tcPr>
            <w:tcW w:w="5000" w:type="pct"/>
            <w:gridSpan w:val="3"/>
            <w:shd w:val="clear" w:color="auto" w:fill="auto"/>
          </w:tcPr>
          <w:p w:rsidR="00390294" w:rsidRPr="00241274" w:rsidRDefault="00390294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90294" w:rsidRPr="00241274" w:rsidTr="00792332">
        <w:tc>
          <w:tcPr>
            <w:tcW w:w="5000" w:type="pct"/>
            <w:gridSpan w:val="3"/>
            <w:shd w:val="clear" w:color="auto" w:fill="auto"/>
          </w:tcPr>
          <w:p w:rsidR="00390294" w:rsidRPr="00241274" w:rsidRDefault="00390294" w:rsidP="0039029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45EC2" w:rsidRPr="00F36590" w:rsidTr="004270DC">
        <w:trPr>
          <w:trHeight w:val="452"/>
        </w:trPr>
        <w:tc>
          <w:tcPr>
            <w:tcW w:w="699" w:type="pct"/>
            <w:shd w:val="clear" w:color="auto" w:fill="auto"/>
          </w:tcPr>
          <w:p w:rsidR="00E45EC2" w:rsidRPr="00F36590" w:rsidRDefault="00E45EC2" w:rsidP="004270DC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E45EC2" w:rsidRPr="002506BA" w:rsidRDefault="00A64852" w:rsidP="00A64852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القواعد الإجرائية التي وافقت عليها لجنة لوائح الراديو</w:t>
            </w:r>
          </w:p>
        </w:tc>
      </w:tr>
      <w:tr w:rsidR="00484BAA" w:rsidRPr="00241274" w:rsidTr="00792332">
        <w:tc>
          <w:tcPr>
            <w:tcW w:w="5000" w:type="pct"/>
            <w:gridSpan w:val="3"/>
            <w:shd w:val="clear" w:color="auto" w:fill="auto"/>
          </w:tcPr>
          <w:p w:rsidR="00484BAA" w:rsidRPr="00241274" w:rsidRDefault="00484BAA" w:rsidP="00484BA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484BAA" w:rsidRPr="00241274" w:rsidTr="00792332">
        <w:tc>
          <w:tcPr>
            <w:tcW w:w="5000" w:type="pct"/>
            <w:gridSpan w:val="3"/>
            <w:shd w:val="clear" w:color="auto" w:fill="auto"/>
          </w:tcPr>
          <w:p w:rsidR="00484BAA" w:rsidRPr="00241274" w:rsidRDefault="00484BAA" w:rsidP="00484BAA">
            <w:pPr>
              <w:spacing w:before="0" w:line="260" w:lineRule="exact"/>
              <w:rPr>
                <w:rtl/>
                <w:lang w:bidi="ar-SY"/>
              </w:rPr>
            </w:pPr>
          </w:p>
        </w:tc>
      </w:tr>
    </w:tbl>
    <w:p w:rsidR="00A64852" w:rsidRPr="00A4167D" w:rsidRDefault="00A64852" w:rsidP="00B679E1">
      <w:r w:rsidRPr="00A4167D">
        <w:rPr>
          <w:rFonts w:hint="cs"/>
          <w:spacing w:val="-2"/>
          <w:rtl/>
        </w:rPr>
        <w:t xml:space="preserve">عقب المؤتمر العالمي للاتصالات الراديوية لعام </w:t>
      </w:r>
      <w:r w:rsidRPr="00A4167D">
        <w:rPr>
          <w:spacing w:val="-2"/>
        </w:rPr>
        <w:t>2015</w:t>
      </w:r>
      <w:r w:rsidRPr="00A4167D">
        <w:rPr>
          <w:rFonts w:hint="cs"/>
          <w:spacing w:val="-2"/>
          <w:rtl/>
          <w:lang w:bidi="ar-EG"/>
        </w:rPr>
        <w:t>، نُشرت طبعة</w:t>
      </w:r>
      <w:r w:rsidRPr="00A4167D">
        <w:rPr>
          <w:rFonts w:hint="eastAsia"/>
          <w:spacing w:val="-2"/>
          <w:rtl/>
          <w:lang w:bidi="ar-EG"/>
        </w:rPr>
        <w:t> </w:t>
      </w:r>
      <w:r w:rsidRPr="00A4167D">
        <w:rPr>
          <w:spacing w:val="-2"/>
          <w:lang w:bidi="ar-EG"/>
        </w:rPr>
        <w:t>2017</w:t>
      </w:r>
      <w:r w:rsidRPr="00A4167D">
        <w:rPr>
          <w:rFonts w:hint="cs"/>
          <w:spacing w:val="-2"/>
          <w:rtl/>
          <w:lang w:bidi="ar-EG"/>
        </w:rPr>
        <w:t xml:space="preserve"> من القواعد الإجرائية. وتضم الطبعة الجديدة جميع التنقيحات المستجدة شاملةً القواعد التي تمت الموافقة عليها والمدرجة في ملحقات الرسالة المعممة</w:t>
      </w:r>
      <w:r w:rsidRPr="00A4167D">
        <w:rPr>
          <w:rFonts w:hint="eastAsia"/>
          <w:spacing w:val="-2"/>
          <w:rtl/>
          <w:lang w:bidi="ar-EG"/>
        </w:rPr>
        <w:t> </w:t>
      </w:r>
      <w:hyperlink r:id="rId10" w:history="1">
        <w:r w:rsidRPr="00A4167D">
          <w:rPr>
            <w:rStyle w:val="Hyperlink"/>
            <w:rFonts w:ascii="Calibri" w:hAnsi="Calibri"/>
            <w:spacing w:val="-2"/>
            <w:lang w:bidi="ar-EG"/>
          </w:rPr>
          <w:t>CR/417</w:t>
        </w:r>
      </w:hyperlink>
      <w:r w:rsidRPr="00A4167D">
        <w:rPr>
          <w:rFonts w:hint="cs"/>
          <w:spacing w:val="-2"/>
          <w:rtl/>
          <w:lang w:bidi="ar-EG"/>
        </w:rPr>
        <w:t xml:space="preserve"> المؤرخة</w:t>
      </w:r>
      <w:r w:rsidRPr="00A4167D">
        <w:rPr>
          <w:rFonts w:hint="eastAsia"/>
          <w:spacing w:val="-2"/>
          <w:rtl/>
          <w:lang w:bidi="ar-EG"/>
        </w:rPr>
        <w:t> </w:t>
      </w:r>
      <w:r w:rsidRPr="00A4167D">
        <w:rPr>
          <w:spacing w:val="-2"/>
          <w:lang w:bidi="ar-EG"/>
        </w:rPr>
        <w:t>6</w:t>
      </w:r>
      <w:r w:rsidRPr="00A4167D">
        <w:rPr>
          <w:rFonts w:hint="eastAsia"/>
          <w:spacing w:val="-2"/>
          <w:rtl/>
          <w:lang w:bidi="ar-EG"/>
        </w:rPr>
        <w:t> </w:t>
      </w:r>
      <w:r w:rsidRPr="00A4167D">
        <w:rPr>
          <w:rFonts w:hint="cs"/>
          <w:spacing w:val="-2"/>
          <w:rtl/>
          <w:lang w:bidi="ar-EG"/>
        </w:rPr>
        <w:t>مارس</w:t>
      </w:r>
      <w:r w:rsidRPr="00A4167D">
        <w:rPr>
          <w:rFonts w:hint="eastAsia"/>
          <w:spacing w:val="-2"/>
          <w:rtl/>
          <w:lang w:bidi="ar-EG"/>
        </w:rPr>
        <w:t> </w:t>
      </w:r>
      <w:r w:rsidRPr="00A4167D">
        <w:rPr>
          <w:spacing w:val="-2"/>
          <w:lang w:bidi="ar-EG"/>
        </w:rPr>
        <w:t>2017</w:t>
      </w:r>
      <w:r w:rsidRPr="00A4167D">
        <w:rPr>
          <w:rFonts w:hint="cs"/>
          <w:spacing w:val="-2"/>
          <w:rtl/>
          <w:lang w:bidi="ar-EG"/>
        </w:rPr>
        <w:t>.</w:t>
      </w:r>
    </w:p>
    <w:p w:rsidR="00A64852" w:rsidRPr="00A4167D" w:rsidRDefault="00A64852" w:rsidP="00B679E1">
      <w:pPr>
        <w:spacing w:after="120"/>
        <w:rPr>
          <w:spacing w:val="2"/>
          <w:rtl/>
          <w:lang w:bidi="ar-EG"/>
        </w:rPr>
      </w:pPr>
      <w:r w:rsidRPr="00A4167D">
        <w:rPr>
          <w:rFonts w:hint="cs"/>
          <w:spacing w:val="2"/>
          <w:rtl/>
          <w:lang w:bidi="ar-EG"/>
        </w:rPr>
        <w:t>و</w:t>
      </w:r>
      <w:r w:rsidRPr="00A4167D">
        <w:rPr>
          <w:spacing w:val="2"/>
          <w:rtl/>
          <w:lang w:bidi="ar-EG"/>
        </w:rPr>
        <w:t xml:space="preserve">عملاً بأحكام </w:t>
      </w:r>
      <w:r w:rsidR="00267CFD" w:rsidRPr="00A4167D">
        <w:rPr>
          <w:rFonts w:hint="cs"/>
          <w:spacing w:val="2"/>
          <w:rtl/>
          <w:lang w:bidi="ar-EG"/>
        </w:rPr>
        <w:t>الرقمين</w:t>
      </w:r>
      <w:r w:rsidRPr="00A4167D">
        <w:rPr>
          <w:spacing w:val="2"/>
          <w:rtl/>
          <w:lang w:bidi="ar-EG"/>
        </w:rPr>
        <w:t xml:space="preserve"> </w:t>
      </w:r>
      <w:r w:rsidRPr="00A4167D">
        <w:rPr>
          <w:spacing w:val="2"/>
        </w:rPr>
        <w:t>12.13</w:t>
      </w:r>
      <w:r w:rsidRPr="00A4167D">
        <w:rPr>
          <w:spacing w:val="2"/>
          <w:rtl/>
          <w:lang w:bidi="ar-SY"/>
        </w:rPr>
        <w:t xml:space="preserve"> و</w:t>
      </w:r>
      <w:r w:rsidRPr="00A4167D">
        <w:rPr>
          <w:spacing w:val="2"/>
        </w:rPr>
        <w:t>14.13</w:t>
      </w:r>
      <w:r w:rsidRPr="00A4167D">
        <w:rPr>
          <w:spacing w:val="2"/>
          <w:rtl/>
          <w:lang w:bidi="ar-SY"/>
        </w:rPr>
        <w:t xml:space="preserve"> من لوائح الراديو، وافقت </w:t>
      </w:r>
      <w:r w:rsidRPr="00A4167D">
        <w:rPr>
          <w:rFonts w:hint="cs"/>
          <w:spacing w:val="2"/>
          <w:rtl/>
          <w:lang w:bidi="ar-SY"/>
        </w:rPr>
        <w:t>لجنة</w:t>
      </w:r>
      <w:r w:rsidRPr="00A4167D">
        <w:rPr>
          <w:spacing w:val="2"/>
          <w:rtl/>
          <w:lang w:bidi="ar-SY"/>
        </w:rPr>
        <w:t xml:space="preserve"> لوائح الراديو </w:t>
      </w:r>
      <w:r w:rsidRPr="00A4167D">
        <w:rPr>
          <w:spacing w:val="2"/>
        </w:rPr>
        <w:t>(RRB)</w:t>
      </w:r>
      <w:r w:rsidRPr="00A4167D">
        <w:rPr>
          <w:spacing w:val="2"/>
          <w:rtl/>
          <w:lang w:bidi="ar-SY"/>
        </w:rPr>
        <w:t xml:space="preserve"> في </w:t>
      </w:r>
      <w:r w:rsidRPr="00A4167D">
        <w:rPr>
          <w:rFonts w:hint="cs"/>
          <w:spacing w:val="2"/>
          <w:rtl/>
          <w:lang w:bidi="ar-SY"/>
        </w:rPr>
        <w:t>اجتماعها السادس والسبعين</w:t>
      </w:r>
      <w:r w:rsidRPr="00A4167D">
        <w:rPr>
          <w:spacing w:val="2"/>
          <w:rtl/>
          <w:lang w:bidi="ar-SY"/>
        </w:rPr>
        <w:t xml:space="preserve"> (</w:t>
      </w:r>
      <w:r w:rsidRPr="00A4167D">
        <w:rPr>
          <w:spacing w:val="2"/>
        </w:rPr>
        <w:t>6</w:t>
      </w:r>
      <w:r w:rsidRPr="00A4167D">
        <w:rPr>
          <w:spacing w:val="2"/>
          <w:rtl/>
          <w:lang w:bidi="ar-SY"/>
        </w:rPr>
        <w:t> </w:t>
      </w:r>
      <w:r w:rsidRPr="00A4167D">
        <w:rPr>
          <w:rFonts w:hint="cs"/>
          <w:spacing w:val="2"/>
          <w:rtl/>
          <w:lang w:bidi="ar-SY"/>
        </w:rPr>
        <w:t>-</w:t>
      </w:r>
      <w:r w:rsidRPr="00A4167D">
        <w:rPr>
          <w:rFonts w:hint="eastAsia"/>
          <w:spacing w:val="2"/>
          <w:rtl/>
          <w:lang w:bidi="ar-SY"/>
        </w:rPr>
        <w:t> </w:t>
      </w:r>
      <w:r w:rsidRPr="00A4167D">
        <w:rPr>
          <w:spacing w:val="2"/>
        </w:rPr>
        <w:t>10</w:t>
      </w:r>
      <w:r w:rsidRPr="00A4167D">
        <w:rPr>
          <w:rFonts w:hint="cs"/>
          <w:spacing w:val="2"/>
          <w:rtl/>
          <w:lang w:bidi="ar-SY"/>
        </w:rPr>
        <w:t> </w:t>
      </w:r>
      <w:r w:rsidRPr="00A4167D">
        <w:rPr>
          <w:rFonts w:hint="cs"/>
          <w:spacing w:val="2"/>
          <w:rtl/>
          <w:lang w:bidi="ar-EG"/>
        </w:rPr>
        <w:t>نوفمبر</w:t>
      </w:r>
      <w:r w:rsidRPr="00A4167D">
        <w:rPr>
          <w:rFonts w:hint="cs"/>
          <w:spacing w:val="2"/>
          <w:rtl/>
          <w:lang w:bidi="ar-SY"/>
        </w:rPr>
        <w:t> </w:t>
      </w:r>
      <w:r w:rsidRPr="00A4167D">
        <w:rPr>
          <w:spacing w:val="2"/>
        </w:rPr>
        <w:t>2017</w:t>
      </w:r>
      <w:r w:rsidRPr="00A4167D">
        <w:rPr>
          <w:spacing w:val="2"/>
          <w:rtl/>
          <w:lang w:bidi="ar-SY"/>
        </w:rPr>
        <w:t xml:space="preserve">) على تعديلات القواعد الإجرائية (طبعة عام </w:t>
      </w:r>
      <w:r w:rsidRPr="00A4167D">
        <w:rPr>
          <w:spacing w:val="2"/>
        </w:rPr>
        <w:t>2017</w:t>
      </w:r>
      <w:r w:rsidRPr="00A4167D">
        <w:rPr>
          <w:spacing w:val="2"/>
          <w:rtl/>
          <w:lang w:bidi="ar-SY"/>
        </w:rPr>
        <w:t xml:space="preserve">، </w:t>
      </w:r>
      <w:r w:rsidRPr="00A4167D">
        <w:rPr>
          <w:rFonts w:hint="cs"/>
          <w:spacing w:val="2"/>
          <w:rtl/>
          <w:lang w:bidi="ar-SY"/>
        </w:rPr>
        <w:t>التحديث</w:t>
      </w:r>
      <w:r w:rsidRPr="00A4167D">
        <w:rPr>
          <w:spacing w:val="2"/>
          <w:rtl/>
          <w:lang w:bidi="ar-SY"/>
        </w:rPr>
        <w:t> </w:t>
      </w:r>
      <w:r w:rsidRPr="00A4167D">
        <w:rPr>
          <w:spacing w:val="2"/>
        </w:rPr>
        <w:t>1</w:t>
      </w:r>
      <w:r w:rsidRPr="00A4167D">
        <w:rPr>
          <w:spacing w:val="2"/>
          <w:rtl/>
          <w:lang w:bidi="ar-SY"/>
        </w:rPr>
        <w:t>).</w:t>
      </w:r>
    </w:p>
    <w:p w:rsidR="00A64852" w:rsidRPr="00A4167D" w:rsidRDefault="00A64852" w:rsidP="00B679E1">
      <w:pPr>
        <w:spacing w:after="120"/>
        <w:rPr>
          <w:spacing w:val="2"/>
          <w:rtl/>
          <w:lang w:bidi="ar-EG"/>
        </w:rPr>
      </w:pPr>
      <w:r w:rsidRPr="00A4167D">
        <w:rPr>
          <w:spacing w:val="2"/>
          <w:rtl/>
          <w:lang w:bidi="ar-SY"/>
        </w:rPr>
        <w:t>وتشمل</w:t>
      </w:r>
      <w:r w:rsidRPr="00A4167D">
        <w:rPr>
          <w:spacing w:val="2"/>
          <w:rtl/>
          <w:lang w:bidi="ar-EG"/>
        </w:rPr>
        <w:t xml:space="preserve"> هذه</w:t>
      </w:r>
      <w:r w:rsidRPr="00A4167D">
        <w:rPr>
          <w:spacing w:val="2"/>
          <w:rtl/>
          <w:lang w:bidi="ar-SY"/>
        </w:rPr>
        <w:t xml:space="preserve"> التعديلات قواعد إجرائية جديدة أو معد</w:t>
      </w:r>
      <w:r w:rsidRPr="00A4167D">
        <w:rPr>
          <w:rFonts w:hint="cs"/>
          <w:spacing w:val="2"/>
          <w:rtl/>
          <w:lang w:bidi="ar-SY"/>
        </w:rPr>
        <w:t>َّ</w:t>
      </w:r>
      <w:r w:rsidR="00267CFD" w:rsidRPr="00A4167D">
        <w:rPr>
          <w:spacing w:val="2"/>
          <w:rtl/>
          <w:lang w:bidi="ar-SY"/>
        </w:rPr>
        <w:t xml:space="preserve">لة </w:t>
      </w:r>
      <w:r w:rsidRPr="00A4167D">
        <w:rPr>
          <w:spacing w:val="2"/>
          <w:rtl/>
          <w:lang w:bidi="ar-SY"/>
        </w:rPr>
        <w:t xml:space="preserve">ترد في </w:t>
      </w:r>
      <w:r w:rsidRPr="00A4167D">
        <w:rPr>
          <w:rFonts w:hint="cs"/>
          <w:spacing w:val="2"/>
          <w:rtl/>
          <w:lang w:bidi="ar-SY"/>
        </w:rPr>
        <w:t>الملحق</w:t>
      </w:r>
      <w:r w:rsidRPr="00A4167D">
        <w:rPr>
          <w:spacing w:val="2"/>
          <w:rtl/>
          <w:lang w:bidi="ar-SY"/>
        </w:rPr>
        <w:t xml:space="preserve"> </w:t>
      </w:r>
      <w:r w:rsidR="00267CFD" w:rsidRPr="00A4167D">
        <w:rPr>
          <w:rFonts w:hint="cs"/>
          <w:spacing w:val="2"/>
          <w:rtl/>
          <w:lang w:bidi="ar-SY"/>
        </w:rPr>
        <w:t>التالي</w:t>
      </w:r>
      <w:r w:rsidRPr="00A4167D">
        <w:rPr>
          <w:spacing w:val="2"/>
          <w:rtl/>
          <w:lang w:bidi="ar-SY"/>
        </w:rPr>
        <w:t>، وتتعلق بطبعة عام </w:t>
      </w:r>
      <w:r w:rsidRPr="00A4167D">
        <w:rPr>
          <w:spacing w:val="2"/>
        </w:rPr>
        <w:t>2017</w:t>
      </w:r>
      <w:r w:rsidRPr="00A4167D">
        <w:rPr>
          <w:spacing w:val="2"/>
          <w:rtl/>
          <w:lang w:bidi="ar-SY"/>
        </w:rPr>
        <w:t xml:space="preserve"> من القواعد الإجرائية</w:t>
      </w:r>
      <w:r w:rsidRPr="00A4167D">
        <w:rPr>
          <w:rFonts w:hint="cs"/>
          <w:spacing w:val="2"/>
          <w:rtl/>
          <w:lang w:bidi="ar-SY"/>
        </w:rPr>
        <w:t xml:space="preserve">. </w:t>
      </w:r>
      <w:r w:rsidRPr="00A4167D">
        <w:rPr>
          <w:spacing w:val="2"/>
          <w:rtl/>
          <w:lang w:bidi="ar-SY"/>
        </w:rPr>
        <w:t xml:space="preserve">وتصبح القواعد </w:t>
      </w:r>
      <w:r w:rsidRPr="00A4167D">
        <w:rPr>
          <w:rFonts w:hint="cs"/>
          <w:spacing w:val="2"/>
          <w:rtl/>
          <w:lang w:bidi="ar-SY"/>
        </w:rPr>
        <w:t>المدرجة</w:t>
      </w:r>
      <w:r w:rsidRPr="00A4167D">
        <w:rPr>
          <w:spacing w:val="2"/>
          <w:rtl/>
          <w:lang w:bidi="ar-SY"/>
        </w:rPr>
        <w:t xml:space="preserve"> في </w:t>
      </w:r>
      <w:r w:rsidRPr="00A4167D">
        <w:rPr>
          <w:rFonts w:hint="cs"/>
          <w:spacing w:val="2"/>
          <w:rtl/>
          <w:lang w:bidi="ar-SY"/>
        </w:rPr>
        <w:t>الملحق</w:t>
      </w:r>
      <w:r w:rsidRPr="00A4167D">
        <w:rPr>
          <w:spacing w:val="2"/>
          <w:rtl/>
          <w:lang w:bidi="ar-SY"/>
        </w:rPr>
        <w:t xml:space="preserve"> سارية </w:t>
      </w:r>
      <w:r w:rsidRPr="00A4167D">
        <w:rPr>
          <w:rFonts w:hint="cs"/>
          <w:spacing w:val="2"/>
          <w:rtl/>
          <w:lang w:bidi="ar-SY"/>
        </w:rPr>
        <w:t>المفعول</w:t>
      </w:r>
      <w:r w:rsidRPr="00A4167D">
        <w:rPr>
          <w:spacing w:val="2"/>
          <w:rtl/>
          <w:lang w:bidi="ar-SY"/>
        </w:rPr>
        <w:t xml:space="preserve"> </w:t>
      </w:r>
      <w:r w:rsidRPr="00A4167D">
        <w:rPr>
          <w:rFonts w:hint="cs"/>
          <w:spacing w:val="2"/>
          <w:rtl/>
          <w:lang w:bidi="ar-SY"/>
        </w:rPr>
        <w:t xml:space="preserve">في </w:t>
      </w:r>
      <w:r w:rsidRPr="00A4167D">
        <w:rPr>
          <w:spacing w:val="2"/>
          <w:lang w:bidi="ar-SY"/>
        </w:rPr>
        <w:t>10</w:t>
      </w:r>
      <w:r w:rsidRPr="00A4167D">
        <w:rPr>
          <w:spacing w:val="2"/>
          <w:rtl/>
          <w:lang w:bidi="ar-SY"/>
        </w:rPr>
        <w:t xml:space="preserve"> </w:t>
      </w:r>
      <w:r w:rsidRPr="00A4167D">
        <w:rPr>
          <w:rFonts w:hint="cs"/>
          <w:spacing w:val="2"/>
          <w:rtl/>
          <w:lang w:bidi="ar-SY"/>
        </w:rPr>
        <w:t xml:space="preserve">نوفمبر </w:t>
      </w:r>
      <w:r w:rsidRPr="00A4167D">
        <w:rPr>
          <w:spacing w:val="2"/>
          <w:lang w:bidi="ar-SY"/>
        </w:rPr>
        <w:t>2017</w:t>
      </w:r>
      <w:r w:rsidRPr="00A4167D">
        <w:rPr>
          <w:rFonts w:hint="cs"/>
          <w:spacing w:val="2"/>
          <w:rtl/>
        </w:rPr>
        <w:t>.</w:t>
      </w:r>
    </w:p>
    <w:p w:rsidR="00A64852" w:rsidRDefault="00A64852" w:rsidP="00A64852">
      <w:pPr>
        <w:spacing w:before="1440" w:after="120"/>
        <w:jc w:val="left"/>
        <w:rPr>
          <w:lang w:bidi="ar-EG"/>
        </w:rPr>
      </w:pPr>
      <w:r w:rsidRPr="005D0720">
        <w:rPr>
          <w:rtl/>
          <w:lang w:bidi="ar-SY"/>
        </w:rPr>
        <w:t>فرانسوا رانسي</w:t>
      </w:r>
      <w:r w:rsidRPr="005D0720">
        <w:rPr>
          <w:rtl/>
          <w:lang w:bidi="ar-SY"/>
        </w:rPr>
        <w:br/>
      </w:r>
      <w:r>
        <w:rPr>
          <w:rFonts w:hint="cs"/>
          <w:rtl/>
          <w:lang w:bidi="ar-SY"/>
        </w:rPr>
        <w:t>المدير</w:t>
      </w:r>
    </w:p>
    <w:p w:rsidR="00A64852" w:rsidRPr="00AA3A23" w:rsidRDefault="00A64852" w:rsidP="00A64852">
      <w:pPr>
        <w:tabs>
          <w:tab w:val="clear" w:pos="794"/>
          <w:tab w:val="clear" w:pos="1361"/>
          <w:tab w:val="clear" w:pos="1928"/>
          <w:tab w:val="clear" w:pos="2495"/>
          <w:tab w:val="left" w:pos="1134"/>
        </w:tabs>
        <w:spacing w:before="960" w:after="120"/>
        <w:ind w:left="794" w:hanging="794"/>
        <w:rPr>
          <w:rtl/>
          <w:lang w:bidi="ar-EG"/>
        </w:rPr>
      </w:pPr>
      <w:r w:rsidRPr="00267CFD">
        <w:rPr>
          <w:b/>
          <w:bCs/>
          <w:rtl/>
          <w:lang w:bidi="ar-SY"/>
        </w:rPr>
        <w:t>ال‍ملحقات:</w:t>
      </w:r>
      <w:r w:rsidRPr="00267CFD">
        <w:rPr>
          <w:rtl/>
          <w:lang w:bidi="ar-SY"/>
        </w:rPr>
        <w:tab/>
      </w:r>
      <w:hyperlink r:id="rId11" w:history="1">
        <w:r w:rsidRPr="00267CFD">
          <w:rPr>
            <w:rStyle w:val="Hyperlink"/>
            <w:rFonts w:ascii="Calibri" w:hAnsi="Calibri"/>
            <w:rtl/>
            <w:lang w:bidi="ar-SY"/>
          </w:rPr>
          <w:t xml:space="preserve">القواعد الإجرائية - طبعة عام </w:t>
        </w:r>
        <w:r w:rsidRPr="00267CFD">
          <w:rPr>
            <w:rStyle w:val="Hyperlink"/>
            <w:rFonts w:ascii="Calibri" w:hAnsi="Calibri"/>
          </w:rPr>
          <w:t>2017</w:t>
        </w:r>
        <w:r w:rsidRPr="00267CFD">
          <w:rPr>
            <w:rStyle w:val="Hyperlink"/>
            <w:rFonts w:ascii="Calibri" w:hAnsi="Calibri"/>
            <w:rtl/>
            <w:lang w:bidi="ar-SY"/>
          </w:rPr>
          <w:t xml:space="preserve"> - </w:t>
        </w:r>
        <w:r w:rsidRPr="00267CFD">
          <w:rPr>
            <w:rStyle w:val="Hyperlink"/>
            <w:rFonts w:ascii="Calibri" w:hAnsi="Calibri" w:hint="cs"/>
            <w:rtl/>
            <w:lang w:bidi="ar-SY"/>
          </w:rPr>
          <w:t>التحديث</w:t>
        </w:r>
        <w:r w:rsidRPr="00267CFD">
          <w:rPr>
            <w:rStyle w:val="Hyperlink"/>
            <w:rFonts w:ascii="Calibri" w:hAnsi="Calibri" w:hint="cs"/>
            <w:rtl/>
            <w:lang w:bidi="ar-EG"/>
          </w:rPr>
          <w:t xml:space="preserve"> </w:t>
        </w:r>
        <w:r w:rsidRPr="00267CFD">
          <w:rPr>
            <w:rStyle w:val="Hyperlink"/>
            <w:rFonts w:ascii="Calibri" w:hAnsi="Calibri"/>
            <w:lang w:bidi="ar-EG"/>
          </w:rPr>
          <w:t>1</w:t>
        </w:r>
        <w:r w:rsidRPr="00AA3A23">
          <w:rPr>
            <w:rStyle w:val="Hyperlink"/>
            <w:rFonts w:ascii="Calibri" w:hAnsi="Calibri"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BA503B" w:rsidRPr="008C78FB" w:rsidRDefault="00BA503B" w:rsidP="00E92BBF">
      <w:pPr>
        <w:spacing w:before="600"/>
        <w:rPr>
          <w:rtl/>
          <w:lang w:bidi="ar-EG"/>
        </w:rPr>
      </w:pPr>
      <w:r w:rsidRPr="006142B4">
        <w:rPr>
          <w:rFonts w:ascii="Times New Roman" w:hAnsi="Times New Roman"/>
          <w:b/>
          <w:bCs/>
          <w:sz w:val="16"/>
          <w:szCs w:val="22"/>
          <w:rtl/>
          <w:lang w:bidi="ar-EG"/>
        </w:rPr>
        <w:t>التوزيع:</w:t>
      </w:r>
    </w:p>
    <w:p w:rsidR="00BA503B" w:rsidRPr="002378B0" w:rsidRDefault="00BA503B" w:rsidP="00A57BB9">
      <w:pPr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BA503B" w:rsidRPr="00A64852" w:rsidRDefault="00BA503B" w:rsidP="00A64852">
      <w:pPr>
        <w:spacing w:before="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sectPr w:rsidR="00BA503B" w:rsidRPr="00A64852" w:rsidSect="008B5B5D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3B" w:rsidRDefault="00BA503B" w:rsidP="00E07379">
      <w:pPr>
        <w:spacing w:before="0" w:line="240" w:lineRule="auto"/>
      </w:pPr>
      <w:r>
        <w:separator/>
      </w:r>
    </w:p>
  </w:endnote>
  <w:endnote w:type="continuationSeparator" w:id="0">
    <w:p w:rsidR="00BA503B" w:rsidRDefault="00BA503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C2" w:rsidRPr="00CC7A2F" w:rsidRDefault="00E45EC2" w:rsidP="00A64852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line="240" w:lineRule="auto"/>
      <w:jc w:val="left"/>
      <w:rPr>
        <w:rFonts w:eastAsia="Times New Roman" w:cs="Calibri"/>
        <w:sz w:val="16"/>
        <w:szCs w:val="16"/>
        <w:lang w:val="es-ES" w:eastAsia="en-US"/>
      </w:rPr>
    </w:pP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CC7A2F">
      <w:rPr>
        <w:rFonts w:eastAsia="Times New Roman" w:cs="Calibri"/>
        <w:sz w:val="16"/>
        <w:szCs w:val="16"/>
        <w:lang w:val="es-ES" w:eastAsia="en-US"/>
      </w:rPr>
      <w:instrText xml:space="preserve"> FILENAME \p \* MERGEFORMAT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3D5499">
      <w:rPr>
        <w:rFonts w:eastAsia="Times New Roman" w:cs="Calibri"/>
        <w:noProof/>
        <w:sz w:val="16"/>
        <w:szCs w:val="16"/>
        <w:lang w:val="es-ES" w:eastAsia="en-US"/>
      </w:rPr>
      <w:t>R:\REFTXT\REFTXT2017\ITU-R\BR\DIR\CR\400\424A.DOCX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  <w:r w:rsidRPr="00CC7A2F">
      <w:rPr>
        <w:rFonts w:eastAsia="Times New Roman" w:cs="Calibri"/>
        <w:sz w:val="16"/>
        <w:szCs w:val="16"/>
        <w:lang w:val="es-ES" w:eastAsia="en-US"/>
      </w:rPr>
      <w:t xml:space="preserve">   (</w:t>
    </w:r>
    <w:r w:rsidR="00A64852">
      <w:rPr>
        <w:rFonts w:eastAsia="Times New Roman" w:cs="Calibri"/>
        <w:sz w:val="16"/>
        <w:szCs w:val="16"/>
        <w:lang w:val="es-ES" w:eastAsia="en-US"/>
      </w:rPr>
      <w:t>428381</w:t>
    </w:r>
    <w:r w:rsidRPr="00CC7A2F">
      <w:rPr>
        <w:rFonts w:eastAsia="Times New Roman" w:cs="Calibri"/>
        <w:sz w:val="16"/>
        <w:szCs w:val="16"/>
        <w:lang w:val="es-ES" w:eastAsia="en-US"/>
      </w:rPr>
      <w:t>)</w:t>
    </w:r>
    <w:r w:rsidRPr="00CC7A2F">
      <w:rPr>
        <w:rFonts w:eastAsia="Times New Roman" w:cs="Calibri"/>
        <w:sz w:val="16"/>
        <w:szCs w:val="16"/>
        <w:lang w:val="es-ES" w:eastAsia="en-US"/>
      </w:rPr>
      <w:tab/>
    </w: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E45EC2">
      <w:rPr>
        <w:rFonts w:eastAsia="Times New Roman" w:cs="Calibri"/>
        <w:sz w:val="16"/>
        <w:szCs w:val="16"/>
        <w:lang w:eastAsia="en-US"/>
      </w:rPr>
      <w:instrText xml:space="preserve"> savedate \@ dd.MM.yy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3D5499">
      <w:rPr>
        <w:rFonts w:eastAsia="Times New Roman" w:cs="Calibri"/>
        <w:noProof/>
        <w:sz w:val="16"/>
        <w:szCs w:val="16"/>
        <w:lang w:eastAsia="en-US"/>
      </w:rPr>
      <w:t>14.11.17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  <w:r w:rsidRPr="00CC7A2F">
      <w:rPr>
        <w:rFonts w:eastAsia="Times New Roman" w:cs="Calibri"/>
        <w:sz w:val="16"/>
        <w:szCs w:val="16"/>
        <w:lang w:val="es-ES" w:eastAsia="en-US"/>
      </w:rPr>
      <w:tab/>
    </w:r>
    <w:r w:rsidRPr="00E45EC2">
      <w:rPr>
        <w:rFonts w:eastAsia="Times New Roman" w:cs="Calibri"/>
        <w:sz w:val="16"/>
        <w:szCs w:val="16"/>
        <w:lang w:eastAsia="en-US"/>
      </w:rPr>
      <w:fldChar w:fldCharType="begin"/>
    </w:r>
    <w:r w:rsidRPr="00E45EC2">
      <w:rPr>
        <w:rFonts w:eastAsia="Times New Roman" w:cs="Calibri"/>
        <w:sz w:val="16"/>
        <w:szCs w:val="16"/>
        <w:lang w:eastAsia="en-US"/>
      </w:rPr>
      <w:instrText xml:space="preserve"> printdate \@ dd.MM.yy </w:instrText>
    </w:r>
    <w:r w:rsidRPr="00E45EC2">
      <w:rPr>
        <w:rFonts w:eastAsia="Times New Roman" w:cs="Calibri"/>
        <w:sz w:val="16"/>
        <w:szCs w:val="16"/>
        <w:lang w:eastAsia="en-US"/>
      </w:rPr>
      <w:fldChar w:fldCharType="separate"/>
    </w:r>
    <w:r w:rsidR="003D5499">
      <w:rPr>
        <w:rFonts w:eastAsia="Times New Roman" w:cs="Calibri"/>
        <w:noProof/>
        <w:sz w:val="16"/>
        <w:szCs w:val="16"/>
        <w:lang w:eastAsia="en-US"/>
      </w:rPr>
      <w:t>14.11.17</w:t>
    </w:r>
    <w:r w:rsidRPr="00E45EC2">
      <w:rPr>
        <w:rFonts w:eastAsia="Times New Roman" w:cs="Calibri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3B" w:rsidRPr="004B473B" w:rsidRDefault="004B473B" w:rsidP="004B473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4B473B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4B473B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4B473B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4B473B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4B473B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4B473B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4B473B">
      <w:rPr>
        <w:rFonts w:eastAsia="Times New Roman" w:cs="Calibri"/>
        <w:sz w:val="18"/>
        <w:szCs w:val="18"/>
        <w:lang w:eastAsia="en-US"/>
      </w:rPr>
      <w:t xml:space="preserve"> •</w:t>
    </w:r>
  </w:p>
  <w:p w:rsidR="004B473B" w:rsidRPr="004B473B" w:rsidRDefault="004B473B" w:rsidP="004B473B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4B473B">
      <w:rPr>
        <w:rFonts w:eastAsia="Times New Roman" w:cs="Calibri"/>
        <w:b/>
        <w:bCs/>
        <w:color w:val="1F497D"/>
        <w:sz w:val="18"/>
        <w:szCs w:val="18"/>
        <w:lang w:eastAsia="en-US"/>
      </w:rPr>
      <w:t>90</w:t>
    </w:r>
    <w:r w:rsidRPr="004B473B">
      <w:rPr>
        <w:rFonts w:eastAsia="Times New Roman" w:cs="Calibri"/>
        <w:b/>
        <w:bCs/>
        <w:color w:val="1F497D"/>
        <w:sz w:val="18"/>
        <w:szCs w:val="18"/>
        <w:vertAlign w:val="superscript"/>
        <w:lang w:eastAsia="en-US"/>
      </w:rPr>
      <w:t>th</w:t>
    </w:r>
    <w:r w:rsidRPr="004B473B">
      <w:rPr>
        <w:rFonts w:eastAsia="Times New Roman" w:cs="Calibri"/>
        <w:b/>
        <w:bCs/>
        <w:color w:val="1F497D"/>
        <w:sz w:val="18"/>
        <w:szCs w:val="18"/>
        <w:lang w:eastAsia="en-US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3B" w:rsidRDefault="00BA503B" w:rsidP="00E07379">
      <w:pPr>
        <w:spacing w:before="0" w:line="240" w:lineRule="auto"/>
      </w:pPr>
      <w:r>
        <w:separator/>
      </w:r>
    </w:p>
  </w:footnote>
  <w:footnote w:type="continuationSeparator" w:id="0">
    <w:p w:rsidR="00BA503B" w:rsidRDefault="00BA503B" w:rsidP="00E07379">
      <w:pPr>
        <w:spacing w:before="0" w:line="240" w:lineRule="auto"/>
      </w:pPr>
      <w:r>
        <w:continuationSeparator/>
      </w:r>
    </w:p>
  </w:footnote>
  <w:footnote w:id="1">
    <w:p w:rsidR="00A64852" w:rsidRDefault="00A64852" w:rsidP="00E92BBF">
      <w:pPr>
        <w:pStyle w:val="Footnotetexte"/>
        <w:spacing w:after="480"/>
        <w:rPr>
          <w:rtl/>
          <w:lang w:bidi="ar-SA"/>
        </w:rPr>
      </w:pPr>
      <w:r w:rsidRPr="00784746">
        <w:rPr>
          <w:rStyle w:val="FootnoteReference"/>
          <w:rFonts w:ascii="Calibri" w:hAnsi="Calibri" w:cs="Calibri"/>
          <w:sz w:val="16"/>
          <w:szCs w:val="16"/>
        </w:rPr>
        <w:footnoteRef/>
      </w:r>
      <w:r>
        <w:tab/>
      </w:r>
      <w:hyperlink r:id="rId1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BA503B" w:rsidRDefault="00E45EC2" w:rsidP="00E45EC2">
    <w:pPr>
      <w:bidi w:val="0"/>
      <w:spacing w:after="240" w:line="240" w:lineRule="auto"/>
      <w:jc w:val="center"/>
      <w:rPr>
        <w:rStyle w:val="PageNumber"/>
        <w:rFonts w:ascii="Calibri" w:hAnsi="Calibri" w:cs="Calibri"/>
        <w:rtl/>
        <w:lang w:bidi="ar-EG"/>
      </w:rPr>
    </w:pPr>
    <w:r w:rsidRPr="00BA503B">
      <w:rPr>
        <w:rStyle w:val="PageNumber"/>
        <w:rFonts w:ascii="Calibri" w:hAnsi="Calibri" w:cs="Calibri"/>
      </w:rPr>
      <w:t xml:space="preserve">- </w:t>
    </w:r>
    <w:r w:rsidR="0022345D" w:rsidRPr="00BA503B">
      <w:rPr>
        <w:rStyle w:val="PageNumber"/>
        <w:rFonts w:ascii="Calibri" w:hAnsi="Calibri" w:cs="Calibri"/>
      </w:rPr>
      <w:fldChar w:fldCharType="begin"/>
    </w:r>
    <w:r w:rsidR="0022345D" w:rsidRPr="00BA503B">
      <w:rPr>
        <w:rStyle w:val="PageNumber"/>
        <w:rFonts w:ascii="Calibri" w:hAnsi="Calibri" w:cs="Calibri"/>
      </w:rPr>
      <w:instrText xml:space="preserve"> PAGE </w:instrText>
    </w:r>
    <w:r w:rsidR="0022345D" w:rsidRPr="00BA503B">
      <w:rPr>
        <w:rStyle w:val="PageNumber"/>
        <w:rFonts w:ascii="Calibri" w:hAnsi="Calibri" w:cs="Calibri"/>
      </w:rPr>
      <w:fldChar w:fldCharType="separate"/>
    </w:r>
    <w:r w:rsidR="00A64852">
      <w:rPr>
        <w:rStyle w:val="PageNumber"/>
        <w:rFonts w:ascii="Calibri" w:hAnsi="Calibri" w:cs="Calibri"/>
        <w:noProof/>
      </w:rPr>
      <w:t>2</w:t>
    </w:r>
    <w:r w:rsidR="0022345D" w:rsidRPr="00BA503B">
      <w:rPr>
        <w:rStyle w:val="PageNumber"/>
        <w:rFonts w:ascii="Calibri" w:hAnsi="Calibri" w:cs="Calibri"/>
      </w:rPr>
      <w:fldChar w:fldCharType="end"/>
    </w:r>
    <w:r w:rsidRPr="00BA503B">
      <w:rPr>
        <w:rStyle w:val="PageNumber"/>
        <w:rFonts w:ascii="Calibri" w:hAnsi="Calibri"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2506BA" w:rsidTr="00BA295F">
      <w:tc>
        <w:tcPr>
          <w:tcW w:w="4814" w:type="dxa"/>
        </w:tcPr>
        <w:p w:rsidR="002506BA" w:rsidRDefault="002506BA" w:rsidP="00BA295F">
          <w:pPr>
            <w:spacing w:before="0" w:line="240" w:lineRule="auto"/>
            <w:jc w:val="left"/>
            <w:rPr>
              <w:rtl/>
            </w:rPr>
          </w:pPr>
          <w:r>
            <w:rPr>
              <w:noProof/>
              <w:rtl/>
              <w:lang w:val="en-GB"/>
            </w:rPr>
            <w:drawing>
              <wp:inline distT="0" distB="0" distL="0" distR="0" wp14:anchorId="7A3C235A" wp14:editId="70252330">
                <wp:extent cx="539138" cy="608028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172" cy="62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2506BA" w:rsidRDefault="00BA295F" w:rsidP="00BA295F">
          <w:pPr>
            <w:spacing w:before="0" w:line="240" w:lineRule="auto"/>
            <w:jc w:val="right"/>
          </w:pPr>
          <w:r w:rsidRPr="00BA295F">
            <w:rPr>
              <w:noProof/>
              <w:rtl/>
              <w:lang w:val="en-GB"/>
            </w:rPr>
            <w:drawing>
              <wp:inline distT="0" distB="0" distL="0" distR="0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83" cy="93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EC2" w:rsidRPr="002506BA" w:rsidRDefault="00E45EC2" w:rsidP="002506BA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3B"/>
    <w:rsid w:val="000124CC"/>
    <w:rsid w:val="00041F8B"/>
    <w:rsid w:val="00046444"/>
    <w:rsid w:val="00057111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06BA"/>
    <w:rsid w:val="00252E0C"/>
    <w:rsid w:val="00267CFD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90294"/>
    <w:rsid w:val="003C475F"/>
    <w:rsid w:val="003D5499"/>
    <w:rsid w:val="003E0BEB"/>
    <w:rsid w:val="003E4132"/>
    <w:rsid w:val="003F678F"/>
    <w:rsid w:val="0042686F"/>
    <w:rsid w:val="004367CE"/>
    <w:rsid w:val="00443869"/>
    <w:rsid w:val="004712C6"/>
    <w:rsid w:val="00484BAA"/>
    <w:rsid w:val="00497703"/>
    <w:rsid w:val="004B473B"/>
    <w:rsid w:val="004F0F06"/>
    <w:rsid w:val="00501E0E"/>
    <w:rsid w:val="005204D7"/>
    <w:rsid w:val="00530420"/>
    <w:rsid w:val="00552BC5"/>
    <w:rsid w:val="0055516A"/>
    <w:rsid w:val="0056374C"/>
    <w:rsid w:val="0056614F"/>
    <w:rsid w:val="00575DBE"/>
    <w:rsid w:val="0057656F"/>
    <w:rsid w:val="00576731"/>
    <w:rsid w:val="0059285F"/>
    <w:rsid w:val="00592F22"/>
    <w:rsid w:val="005A24B1"/>
    <w:rsid w:val="005B379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5419"/>
    <w:rsid w:val="0065591D"/>
    <w:rsid w:val="00662C5A"/>
    <w:rsid w:val="00670AF5"/>
    <w:rsid w:val="006B6415"/>
    <w:rsid w:val="006C1556"/>
    <w:rsid w:val="006F267F"/>
    <w:rsid w:val="006F63F7"/>
    <w:rsid w:val="006F6F03"/>
    <w:rsid w:val="00706D7A"/>
    <w:rsid w:val="00726AEC"/>
    <w:rsid w:val="007530CA"/>
    <w:rsid w:val="0078474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5118"/>
    <w:rsid w:val="00A124CB"/>
    <w:rsid w:val="00A2167A"/>
    <w:rsid w:val="00A25A43"/>
    <w:rsid w:val="00A3295B"/>
    <w:rsid w:val="00A4167D"/>
    <w:rsid w:val="00A42AE5"/>
    <w:rsid w:val="00A52B61"/>
    <w:rsid w:val="00A57BB9"/>
    <w:rsid w:val="00A64820"/>
    <w:rsid w:val="00A64852"/>
    <w:rsid w:val="00A71DD6"/>
    <w:rsid w:val="00A723C7"/>
    <w:rsid w:val="00A80E11"/>
    <w:rsid w:val="00A97F94"/>
    <w:rsid w:val="00AA3A23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679E1"/>
    <w:rsid w:val="00B82089"/>
    <w:rsid w:val="00B970AE"/>
    <w:rsid w:val="00BA1427"/>
    <w:rsid w:val="00BA295F"/>
    <w:rsid w:val="00BA503B"/>
    <w:rsid w:val="00BE49D0"/>
    <w:rsid w:val="00BF2C38"/>
    <w:rsid w:val="00C23331"/>
    <w:rsid w:val="00C265DA"/>
    <w:rsid w:val="00C442F2"/>
    <w:rsid w:val="00C674FE"/>
    <w:rsid w:val="00C7297D"/>
    <w:rsid w:val="00C73377"/>
    <w:rsid w:val="00C75633"/>
    <w:rsid w:val="00C8242E"/>
    <w:rsid w:val="00C82615"/>
    <w:rsid w:val="00C867DB"/>
    <w:rsid w:val="00CA2A38"/>
    <w:rsid w:val="00CA50FF"/>
    <w:rsid w:val="00CC3CD2"/>
    <w:rsid w:val="00CC43BE"/>
    <w:rsid w:val="00CC7A2F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5EC2"/>
    <w:rsid w:val="00E7380C"/>
    <w:rsid w:val="00E74BE7"/>
    <w:rsid w:val="00E86CC9"/>
    <w:rsid w:val="00E92BBF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206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7DF7A6C-E582-4936-9F88-2EF9440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C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A503B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A503B"/>
    <w:rPr>
      <w:rFonts w:ascii="Calibri" w:hAnsi="Calibri" w:cs="Traditional Arabic"/>
      <w:b/>
      <w:bCs/>
      <w:kern w:val="32"/>
      <w:sz w:val="2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BA503B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03B"/>
    <w:rPr>
      <w:rFonts w:ascii="Calibri" w:hAnsi="Calibri" w:cs="Traditional Arabic"/>
      <w:b/>
      <w:bCs/>
      <w:sz w:val="28"/>
      <w:szCs w:val="40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E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A64852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G-ROP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R-CIR-041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%20Letter_T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BE293-6D61-401C-843E-7D7D3C14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 Letter_TSD.dotx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Gozal, Karine</cp:lastModifiedBy>
  <cp:revision>2</cp:revision>
  <cp:lastPrinted>2017-11-14T13:31:00Z</cp:lastPrinted>
  <dcterms:created xsi:type="dcterms:W3CDTF">2017-11-14T13:31:00Z</dcterms:created>
  <dcterms:modified xsi:type="dcterms:W3CDTF">2017-11-14T13:31:00Z</dcterms:modified>
  <cp:category>Conference document</cp:category>
</cp:coreProperties>
</file>