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4"/>
        <w:gridCol w:w="5528"/>
        <w:gridCol w:w="3119"/>
      </w:tblGrid>
      <w:tr w:rsidR="0024202A" w:rsidRPr="0024202A" w:rsidTr="00092301">
        <w:tc>
          <w:tcPr>
            <w:tcW w:w="9781" w:type="dxa"/>
            <w:gridSpan w:val="3"/>
            <w:shd w:val="clear" w:color="auto" w:fill="auto"/>
          </w:tcPr>
          <w:p w:rsidR="0024202A" w:rsidRPr="00BB3186" w:rsidRDefault="00D610BB" w:rsidP="00D610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>
              <w:rPr>
                <w:rFonts w:asciiTheme="minorEastAsia" w:hAnsiTheme="minorEastAsia" w:cs="Calibri" w:hint="eastAsia"/>
                <w:b/>
                <w:bCs/>
                <w:color w:val="808080"/>
                <w:sz w:val="28"/>
                <w:szCs w:val="28"/>
                <w:lang w:val="en-GB"/>
              </w:rPr>
              <w:t>无线电通信局</w:t>
            </w:r>
            <w:r w:rsidRPr="00BB3186">
              <w:rPr>
                <w:rFonts w:cs="Calibri"/>
                <w:b/>
                <w:bCs/>
                <w:color w:val="808080"/>
                <w:sz w:val="28"/>
                <w:szCs w:val="28"/>
                <w:lang w:val="en-GB"/>
              </w:rPr>
              <w:t>（</w:t>
            </w:r>
            <w:r w:rsidRPr="00BB3186">
              <w:rPr>
                <w:rFonts w:cs="Calibri"/>
                <w:b/>
                <w:bCs/>
                <w:color w:val="808080"/>
                <w:sz w:val="28"/>
                <w:szCs w:val="28"/>
                <w:lang w:val="en-GB"/>
              </w:rPr>
              <w:t>BR</w:t>
            </w:r>
            <w:r w:rsidRPr="00BB3186">
              <w:rPr>
                <w:rFonts w:cs="Calibri"/>
                <w:b/>
                <w:bCs/>
                <w:color w:val="808080"/>
                <w:sz w:val="28"/>
                <w:szCs w:val="28"/>
                <w:lang w:val="en-GB"/>
              </w:rPr>
              <w:t>）</w:t>
            </w:r>
          </w:p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24202A" w:rsidRPr="00BB3186" w:rsidTr="00092301">
        <w:tc>
          <w:tcPr>
            <w:tcW w:w="6662" w:type="dxa"/>
            <w:gridSpan w:val="2"/>
            <w:shd w:val="clear" w:color="auto" w:fill="auto"/>
          </w:tcPr>
          <w:p w:rsidR="0024202A" w:rsidRPr="0024202A" w:rsidRDefault="00D610BB" w:rsidP="00D610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fr-CH" w:eastAsia="en-US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  <w:lang w:val="fr-CH"/>
              </w:rPr>
              <w:t>通函</w:t>
            </w:r>
          </w:p>
          <w:p w:rsidR="0024202A" w:rsidRPr="0024202A" w:rsidRDefault="00595ACE" w:rsidP="00D654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en-US"/>
              </w:rPr>
            </w:pPr>
            <w:r w:rsidRPr="00595A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en-US"/>
              </w:rPr>
              <w:t>CR/</w:t>
            </w:r>
            <w:r w:rsidR="00D97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en-US"/>
              </w:rPr>
              <w:t>4</w:t>
            </w:r>
            <w:r w:rsidR="00D654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en-US"/>
              </w:rPr>
              <w:t>4</w:t>
            </w:r>
            <w:r w:rsidR="00D974A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en-US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24202A" w:rsidRPr="00BB3186" w:rsidRDefault="00D610BB" w:rsidP="00D65458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Calibri"/>
                <w:sz w:val="24"/>
                <w:szCs w:val="24"/>
                <w:lang w:val="en-GB" w:eastAsia="en-US"/>
              </w:rPr>
            </w:pPr>
            <w:r w:rsidRPr="00BB3186">
              <w:rPr>
                <w:rFonts w:cs="Calibri"/>
                <w:sz w:val="24"/>
                <w:szCs w:val="24"/>
                <w:lang w:val="en-GB"/>
              </w:rPr>
              <w:t>201</w:t>
            </w:r>
            <w:r w:rsidR="00D65458">
              <w:rPr>
                <w:rFonts w:cs="Calibri"/>
                <w:sz w:val="24"/>
                <w:szCs w:val="24"/>
                <w:lang w:val="en-GB"/>
              </w:rPr>
              <w:t>9</w:t>
            </w:r>
            <w:r w:rsidRPr="00BB3186">
              <w:rPr>
                <w:rFonts w:cs="Calibri"/>
                <w:sz w:val="24"/>
                <w:szCs w:val="24"/>
                <w:lang w:val="en-GB"/>
              </w:rPr>
              <w:t>年</w:t>
            </w:r>
            <w:r w:rsidR="00D65458">
              <w:rPr>
                <w:rFonts w:cs="Calibri"/>
                <w:sz w:val="24"/>
                <w:szCs w:val="24"/>
                <w:lang w:val="en-GB"/>
              </w:rPr>
              <w:t>8</w:t>
            </w:r>
            <w:r w:rsidRPr="00BB3186">
              <w:rPr>
                <w:rFonts w:cs="Calibri"/>
                <w:sz w:val="24"/>
                <w:szCs w:val="24"/>
                <w:lang w:val="en-GB"/>
              </w:rPr>
              <w:t>月</w:t>
            </w:r>
            <w:r w:rsidR="006D29CF" w:rsidRPr="00BB3186">
              <w:rPr>
                <w:rFonts w:eastAsia="Times New Roman" w:cs="Calibri"/>
                <w:sz w:val="24"/>
                <w:szCs w:val="24"/>
                <w:lang w:val="en-GB" w:eastAsia="en-US"/>
              </w:rPr>
              <w:t>1</w:t>
            </w:r>
            <w:r w:rsidRPr="00BB3186">
              <w:rPr>
                <w:rFonts w:cs="Calibri"/>
                <w:sz w:val="24"/>
                <w:szCs w:val="24"/>
                <w:lang w:val="en-GB"/>
              </w:rPr>
              <w:t>日</w:t>
            </w:r>
          </w:p>
        </w:tc>
      </w:tr>
      <w:tr w:rsidR="0024202A" w:rsidRPr="0024202A" w:rsidTr="00092301">
        <w:tc>
          <w:tcPr>
            <w:tcW w:w="9781" w:type="dxa"/>
            <w:gridSpan w:val="3"/>
            <w:shd w:val="clear" w:color="auto" w:fill="auto"/>
          </w:tcPr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Arial"/>
                <w:sz w:val="24"/>
                <w:szCs w:val="24"/>
                <w:lang w:val="en-GB" w:eastAsia="en-US"/>
              </w:rPr>
            </w:pPr>
          </w:p>
        </w:tc>
      </w:tr>
      <w:tr w:rsidR="0024202A" w:rsidRPr="0024202A" w:rsidTr="00092301">
        <w:tc>
          <w:tcPr>
            <w:tcW w:w="9781" w:type="dxa"/>
            <w:gridSpan w:val="3"/>
            <w:shd w:val="clear" w:color="auto" w:fill="auto"/>
          </w:tcPr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</w:pPr>
          </w:p>
        </w:tc>
      </w:tr>
      <w:tr w:rsidR="0024202A" w:rsidRPr="0024202A" w:rsidTr="00092301">
        <w:tc>
          <w:tcPr>
            <w:tcW w:w="9781" w:type="dxa"/>
            <w:gridSpan w:val="3"/>
            <w:shd w:val="clear" w:color="auto" w:fill="auto"/>
          </w:tcPr>
          <w:p w:rsidR="0055100F" w:rsidRPr="00BB3186" w:rsidRDefault="0055100F" w:rsidP="0055100F">
            <w:pPr>
              <w:tabs>
                <w:tab w:val="left" w:pos="794"/>
                <w:tab w:val="left" w:pos="1191"/>
                <w:tab w:val="left" w:pos="1310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</w:rPr>
            </w:pPr>
            <w:r w:rsidRPr="00BB3186">
              <w:rPr>
                <w:rFonts w:cs="Calibri"/>
                <w:b/>
                <w:bCs/>
                <w:sz w:val="24"/>
                <w:szCs w:val="24"/>
              </w:rPr>
              <w:t>致国际电联成员国和</w:t>
            </w:r>
            <w:r w:rsidRPr="00BB3186">
              <w:rPr>
                <w:rFonts w:cs="Calibri"/>
                <w:b/>
                <w:bCs/>
                <w:sz w:val="24"/>
                <w:szCs w:val="24"/>
              </w:rPr>
              <w:t>ITU-R</w:t>
            </w:r>
            <w:r w:rsidRPr="00BB3186">
              <w:rPr>
                <w:rFonts w:cs="Calibri"/>
                <w:b/>
                <w:bCs/>
                <w:sz w:val="24"/>
                <w:szCs w:val="24"/>
              </w:rPr>
              <w:t>部门成员</w:t>
            </w:r>
          </w:p>
          <w:p w:rsidR="0024202A" w:rsidRPr="0024202A" w:rsidRDefault="0024202A" w:rsidP="0097787C">
            <w:pPr>
              <w:tabs>
                <w:tab w:val="left" w:pos="794"/>
                <w:tab w:val="left" w:pos="1191"/>
                <w:tab w:val="left" w:pos="1310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24202A" w:rsidRPr="0024202A" w:rsidTr="00092301">
        <w:tc>
          <w:tcPr>
            <w:tcW w:w="9781" w:type="dxa"/>
            <w:gridSpan w:val="3"/>
            <w:shd w:val="clear" w:color="auto" w:fill="auto"/>
          </w:tcPr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4202A" w:rsidRPr="00706C67" w:rsidTr="00092301">
        <w:tc>
          <w:tcPr>
            <w:tcW w:w="1134" w:type="dxa"/>
            <w:shd w:val="clear" w:color="auto" w:fill="auto"/>
          </w:tcPr>
          <w:p w:rsidR="0024202A" w:rsidRPr="006D29CF" w:rsidRDefault="0055100F" w:rsidP="0055100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US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事由：</w:t>
            </w:r>
          </w:p>
        </w:tc>
        <w:tc>
          <w:tcPr>
            <w:tcW w:w="8647" w:type="dxa"/>
            <w:gridSpan w:val="2"/>
            <w:vMerge w:val="restart"/>
            <w:shd w:val="clear" w:color="auto" w:fill="auto"/>
          </w:tcPr>
          <w:p w:rsidR="0024202A" w:rsidRPr="00BB3186" w:rsidRDefault="0055100F" w:rsidP="00A727B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</w:pPr>
            <w:r w:rsidRPr="00BB3186">
              <w:rPr>
                <w:rFonts w:cs="Calibri"/>
                <w:b/>
                <w:bCs/>
                <w:sz w:val="24"/>
                <w:szCs w:val="24"/>
                <w:lang w:val="en-GB"/>
              </w:rPr>
              <w:t>第</w:t>
            </w:r>
            <w:r w:rsidRPr="00BB3186">
              <w:rPr>
                <w:rFonts w:cs="Calibri"/>
                <w:b/>
                <w:bCs/>
                <w:sz w:val="24"/>
                <w:szCs w:val="24"/>
                <w:lang w:val="en-GB"/>
              </w:rPr>
              <w:t>90</w:t>
            </w:r>
            <w:r w:rsidR="00D65458">
              <w:rPr>
                <w:rFonts w:cs="Calibri"/>
                <w:b/>
                <w:bCs/>
                <w:sz w:val="24"/>
                <w:szCs w:val="24"/>
                <w:lang w:val="en-GB"/>
              </w:rPr>
              <w:t>7</w:t>
            </w:r>
            <w:r w:rsidRPr="00BB3186">
              <w:rPr>
                <w:rFonts w:cs="Calibri"/>
                <w:b/>
                <w:bCs/>
                <w:sz w:val="24"/>
                <w:szCs w:val="24"/>
                <w:lang w:val="en-GB"/>
              </w:rPr>
              <w:t>号决议（</w:t>
            </w:r>
            <w:r w:rsidRPr="00BB318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WRC-15</w:t>
            </w:r>
            <w:r w:rsidRPr="00BB3186">
              <w:rPr>
                <w:rFonts w:cs="Calibri"/>
                <w:b/>
                <w:bCs/>
                <w:sz w:val="24"/>
                <w:szCs w:val="24"/>
                <w:lang w:val="en-GB"/>
              </w:rPr>
              <w:t>，修订版）</w:t>
            </w:r>
            <w:r w:rsidR="00706C67" w:rsidRPr="00BB3186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– </w:t>
            </w:r>
            <w:r w:rsidR="00A727B5">
              <w:rPr>
                <w:rFonts w:cs="Calibri" w:hint="eastAsia"/>
                <w:b/>
                <w:bCs/>
                <w:sz w:val="24"/>
                <w:szCs w:val="24"/>
                <w:lang w:val="en-GB"/>
              </w:rPr>
              <w:t>采用</w:t>
            </w:r>
            <w:r w:rsidR="00BB3186" w:rsidRPr="00BB3186">
              <w:rPr>
                <w:rFonts w:ascii="SimSun" w:eastAsia="SimSun" w:hAnsi="SimSun" w:cs="Calibri"/>
                <w:b/>
                <w:bCs/>
                <w:sz w:val="24"/>
                <w:szCs w:val="24"/>
                <w:lang w:val="en-GB"/>
              </w:rPr>
              <w:t>“</w:t>
            </w:r>
            <w:r w:rsidRPr="00BB3186">
              <w:rPr>
                <w:rFonts w:cs="Calibri"/>
                <w:b/>
                <w:bCs/>
                <w:sz w:val="24"/>
                <w:szCs w:val="24"/>
                <w:lang w:val="en-GB"/>
              </w:rPr>
              <w:t>电子</w:t>
            </w:r>
            <w:r w:rsidR="00A727B5">
              <w:rPr>
                <w:rFonts w:cs="Calibri" w:hint="eastAsia"/>
                <w:b/>
                <w:bCs/>
                <w:sz w:val="24"/>
                <w:szCs w:val="24"/>
                <w:lang w:val="en-GB"/>
              </w:rPr>
              <w:t>化</w:t>
            </w:r>
            <w:r w:rsidR="00CD7B00">
              <w:rPr>
                <w:rFonts w:cs="Calibri" w:hint="eastAsia"/>
                <w:b/>
                <w:bCs/>
                <w:sz w:val="24"/>
                <w:szCs w:val="24"/>
                <w:lang w:val="en-GB"/>
              </w:rPr>
              <w:t>通信</w:t>
            </w:r>
            <w:r w:rsidR="00BB3186" w:rsidRPr="00BB3186">
              <w:rPr>
                <w:rFonts w:ascii="SimSun" w:eastAsia="SimSun" w:hAnsi="SimSun" w:cs="Calibri"/>
                <w:b/>
                <w:bCs/>
                <w:sz w:val="24"/>
                <w:szCs w:val="24"/>
                <w:lang w:val="en-GB"/>
              </w:rPr>
              <w:t>”</w:t>
            </w:r>
            <w:r w:rsidR="00A727B5">
              <w:rPr>
                <w:rFonts w:ascii="SimSun" w:eastAsia="SimSun" w:hAnsi="SimSun" w:cs="Calibri" w:hint="eastAsia"/>
                <w:b/>
                <w:bCs/>
                <w:sz w:val="24"/>
                <w:szCs w:val="24"/>
                <w:lang w:val="en-GB"/>
              </w:rPr>
              <w:t>的</w:t>
            </w:r>
            <w:r w:rsidR="00CD7B00">
              <w:rPr>
                <w:rFonts w:cs="Calibri" w:hint="eastAsia"/>
                <w:b/>
                <w:bCs/>
                <w:sz w:val="24"/>
                <w:szCs w:val="24"/>
                <w:lang w:val="en-GB"/>
              </w:rPr>
              <w:t>试用版</w:t>
            </w:r>
            <w:r w:rsidR="00A727B5">
              <w:rPr>
                <w:rFonts w:cs="Calibri" w:hint="eastAsia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727B5" w:rsidRPr="00A727B5">
              <w:rPr>
                <w:rFonts w:cs="Calibri"/>
                <w:b/>
                <w:bCs/>
                <w:sz w:val="24"/>
                <w:szCs w:val="24"/>
                <w:lang w:val="en-GB"/>
              </w:rPr>
              <w:t>–</w:t>
            </w:r>
            <w:r w:rsidR="00A727B5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A727B5" w:rsidRPr="00BB3186">
              <w:rPr>
                <w:rFonts w:cs="Calibri"/>
                <w:b/>
                <w:bCs/>
                <w:sz w:val="24"/>
                <w:szCs w:val="24"/>
                <w:lang w:val="en-GB"/>
              </w:rPr>
              <w:t>的落实情况</w:t>
            </w:r>
          </w:p>
        </w:tc>
      </w:tr>
      <w:tr w:rsidR="0024202A" w:rsidRPr="0024202A" w:rsidTr="00092301">
        <w:tc>
          <w:tcPr>
            <w:tcW w:w="1134" w:type="dxa"/>
            <w:shd w:val="clear" w:color="auto" w:fill="auto"/>
          </w:tcPr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47" w:type="dxa"/>
            <w:gridSpan w:val="2"/>
            <w:vMerge/>
            <w:shd w:val="clear" w:color="auto" w:fill="auto"/>
          </w:tcPr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  <w:tr w:rsidR="0024202A" w:rsidRPr="0024202A" w:rsidTr="00092301">
        <w:tc>
          <w:tcPr>
            <w:tcW w:w="1134" w:type="dxa"/>
            <w:shd w:val="clear" w:color="auto" w:fill="auto"/>
          </w:tcPr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647" w:type="dxa"/>
            <w:gridSpan w:val="2"/>
            <w:vMerge/>
            <w:shd w:val="clear" w:color="auto" w:fill="auto"/>
          </w:tcPr>
          <w:p w:rsidR="0024202A" w:rsidRPr="0024202A" w:rsidRDefault="0024202A" w:rsidP="0024202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7E7957" w:rsidRDefault="0055100F" w:rsidP="00163C0A">
      <w:pPr>
        <w:autoSpaceDE w:val="0"/>
        <w:autoSpaceDN w:val="0"/>
        <w:adjustRightInd w:val="0"/>
        <w:spacing w:before="720" w:after="0" w:line="240" w:lineRule="auto"/>
        <w:ind w:firstLineChars="200" w:firstLine="480"/>
        <w:rPr>
          <w:rFonts w:cs="Times New Roman"/>
          <w:sz w:val="24"/>
          <w:szCs w:val="24"/>
        </w:rPr>
      </w:pPr>
      <w:r w:rsidRPr="00BB3186">
        <w:rPr>
          <w:rFonts w:cs="Times New Roman"/>
          <w:sz w:val="24"/>
          <w:szCs w:val="24"/>
        </w:rPr>
        <w:t>无线电通信局按照第</w:t>
      </w:r>
      <w:r w:rsidRPr="00BB3186">
        <w:rPr>
          <w:rFonts w:cs="Times New Roman"/>
          <w:b/>
          <w:bCs/>
          <w:sz w:val="24"/>
          <w:szCs w:val="24"/>
        </w:rPr>
        <w:t>90</w:t>
      </w:r>
      <w:r w:rsidR="00D65458">
        <w:rPr>
          <w:rFonts w:cs="Times New Roman"/>
          <w:b/>
          <w:bCs/>
          <w:sz w:val="24"/>
          <w:szCs w:val="24"/>
        </w:rPr>
        <w:t>7</w:t>
      </w:r>
      <w:r w:rsidRPr="00BB3186">
        <w:rPr>
          <w:rFonts w:cs="Times New Roman"/>
          <w:sz w:val="24"/>
          <w:szCs w:val="24"/>
        </w:rPr>
        <w:t>号决议</w:t>
      </w:r>
      <w:r w:rsidR="005A1B09" w:rsidRPr="00BB3186">
        <w:rPr>
          <w:rFonts w:cs="Times New Roman"/>
          <w:sz w:val="24"/>
          <w:szCs w:val="24"/>
        </w:rPr>
        <w:t>（</w:t>
      </w:r>
      <w:r w:rsidR="005A1B09" w:rsidRPr="00BB3186">
        <w:rPr>
          <w:rFonts w:eastAsia="Times New Roman" w:cs="Calibri"/>
          <w:b/>
          <w:bCs/>
          <w:sz w:val="24"/>
          <w:szCs w:val="24"/>
          <w:lang w:val="en-GB"/>
        </w:rPr>
        <w:t>WRC-15</w:t>
      </w:r>
      <w:r w:rsidR="005A1B09" w:rsidRPr="00BB3186">
        <w:rPr>
          <w:rFonts w:cs="Calibri"/>
          <w:b/>
          <w:bCs/>
          <w:sz w:val="24"/>
          <w:szCs w:val="24"/>
          <w:lang w:val="en-GB"/>
        </w:rPr>
        <w:t>，修订版</w:t>
      </w:r>
      <w:r w:rsidR="005A1B09" w:rsidRPr="00BB3186">
        <w:rPr>
          <w:rFonts w:cs="Times New Roman"/>
          <w:sz w:val="24"/>
          <w:szCs w:val="24"/>
        </w:rPr>
        <w:t>）</w:t>
      </w:r>
      <w:r w:rsidR="00BB3186" w:rsidRPr="00BB3186">
        <w:rPr>
          <w:rFonts w:ascii="SimSun" w:eastAsia="SimSun" w:hAnsi="SimSun" w:cs="Times New Roman"/>
          <w:sz w:val="24"/>
          <w:szCs w:val="24"/>
        </w:rPr>
        <w:t>“</w:t>
      </w:r>
      <w:r w:rsidRPr="00163C0A">
        <w:rPr>
          <w:rFonts w:ascii="STKaiti" w:eastAsia="STKaiti" w:hAnsi="STKaiti" w:cs="Times New Roman"/>
          <w:sz w:val="24"/>
          <w:szCs w:val="24"/>
        </w:rPr>
        <w:t>责成</w:t>
      </w:r>
      <w:r w:rsidR="005A1B09" w:rsidRPr="00163C0A">
        <w:rPr>
          <w:rFonts w:ascii="STKaiti" w:eastAsia="STKaiti" w:hAnsi="STKaiti" w:cs="Times New Roman"/>
          <w:sz w:val="24"/>
          <w:szCs w:val="24"/>
        </w:rPr>
        <w:t>无线电通信局主任</w:t>
      </w:r>
      <w:r w:rsidR="00163C0A" w:rsidRPr="00A15F66">
        <w:rPr>
          <w:rFonts w:eastAsia="Times New Roman" w:cs="Times New Roman"/>
          <w:sz w:val="24"/>
          <w:szCs w:val="24"/>
        </w:rPr>
        <w:t>1</w:t>
      </w:r>
      <w:r w:rsidR="00BB3186" w:rsidRPr="00BB3186">
        <w:rPr>
          <w:rFonts w:ascii="SimSun" w:eastAsia="SimSun" w:hAnsi="SimSun" w:cs="Times New Roman"/>
          <w:sz w:val="24"/>
          <w:szCs w:val="24"/>
        </w:rPr>
        <w:t>”</w:t>
      </w:r>
      <w:r w:rsidR="005A1B09" w:rsidRPr="00BB3186">
        <w:rPr>
          <w:rFonts w:cs="Times New Roman"/>
          <w:sz w:val="24"/>
          <w:szCs w:val="24"/>
        </w:rPr>
        <w:t>的要求，高兴地</w:t>
      </w:r>
      <w:r w:rsidRPr="00BB3186">
        <w:rPr>
          <w:rFonts w:cs="Times New Roman"/>
          <w:sz w:val="24"/>
          <w:szCs w:val="24"/>
        </w:rPr>
        <w:t>向</w:t>
      </w:r>
      <w:r w:rsidRPr="00BB3186">
        <w:rPr>
          <w:rFonts w:cs="Times New Roman"/>
          <w:sz w:val="24"/>
          <w:szCs w:val="24"/>
        </w:rPr>
        <w:t>ITU-R</w:t>
      </w:r>
      <w:r w:rsidRPr="00BB3186">
        <w:rPr>
          <w:rFonts w:cs="Times New Roman"/>
          <w:sz w:val="24"/>
          <w:szCs w:val="24"/>
        </w:rPr>
        <w:t>成员通报</w:t>
      </w:r>
      <w:r w:rsidR="007E7957" w:rsidRPr="007E7957">
        <w:rPr>
          <w:rFonts w:cs="Times New Roman"/>
          <w:sz w:val="24"/>
          <w:szCs w:val="24"/>
        </w:rPr>
        <w:t>在</w:t>
      </w:r>
      <w:r w:rsidR="00163C0A">
        <w:rPr>
          <w:rFonts w:cs="Times New Roman" w:hint="eastAsia"/>
          <w:sz w:val="24"/>
          <w:szCs w:val="24"/>
        </w:rPr>
        <w:t>各</w:t>
      </w:r>
      <w:r w:rsidR="007E7957" w:rsidRPr="007E7957">
        <w:rPr>
          <w:rFonts w:cs="Times New Roman"/>
          <w:sz w:val="24"/>
          <w:szCs w:val="24"/>
        </w:rPr>
        <w:t>主管部门</w:t>
      </w:r>
      <w:r w:rsidR="00163C0A">
        <w:rPr>
          <w:rFonts w:cs="Times New Roman" w:hint="eastAsia"/>
          <w:sz w:val="24"/>
          <w:szCs w:val="24"/>
        </w:rPr>
        <w:t>与无线电</w:t>
      </w:r>
      <w:r w:rsidR="007E7957" w:rsidRPr="007E7957">
        <w:rPr>
          <w:rFonts w:cs="Times New Roman"/>
          <w:sz w:val="24"/>
          <w:szCs w:val="24"/>
        </w:rPr>
        <w:t>通信局之间</w:t>
      </w:r>
      <w:r w:rsidR="008E399A">
        <w:rPr>
          <w:rFonts w:cs="Times New Roman" w:hint="eastAsia"/>
          <w:sz w:val="24"/>
          <w:szCs w:val="24"/>
        </w:rPr>
        <w:t>采用</w:t>
      </w:r>
      <w:r w:rsidR="008E399A">
        <w:rPr>
          <w:rFonts w:cs="Times New Roman"/>
          <w:sz w:val="24"/>
          <w:szCs w:val="24"/>
        </w:rPr>
        <w:t>现代电子通信</w:t>
      </w:r>
      <w:r w:rsidR="008E399A">
        <w:rPr>
          <w:rFonts w:cs="Times New Roman" w:hint="eastAsia"/>
          <w:sz w:val="24"/>
          <w:szCs w:val="24"/>
        </w:rPr>
        <w:t>手段进行与</w:t>
      </w:r>
      <w:r w:rsidR="008E399A" w:rsidRPr="007E7957">
        <w:rPr>
          <w:rFonts w:cs="Times New Roman"/>
          <w:sz w:val="24"/>
          <w:szCs w:val="24"/>
        </w:rPr>
        <w:t>空间业务</w:t>
      </w:r>
      <w:r w:rsidR="008E399A">
        <w:rPr>
          <w:rFonts w:cs="Times New Roman" w:hint="eastAsia"/>
          <w:sz w:val="24"/>
          <w:szCs w:val="24"/>
        </w:rPr>
        <w:t>相关的行政信函往来的</w:t>
      </w:r>
      <w:r w:rsidR="008E399A">
        <w:rPr>
          <w:rFonts w:cs="Times New Roman"/>
          <w:sz w:val="24"/>
          <w:szCs w:val="24"/>
        </w:rPr>
        <w:t>发展</w:t>
      </w:r>
      <w:r w:rsidR="008E399A" w:rsidRPr="008E399A">
        <w:rPr>
          <w:rFonts w:cs="Times New Roman"/>
          <w:sz w:val="24"/>
          <w:szCs w:val="24"/>
        </w:rPr>
        <w:t>现状</w:t>
      </w:r>
      <w:r w:rsidR="008E399A">
        <w:rPr>
          <w:rFonts w:cs="Times New Roman" w:hint="eastAsia"/>
          <w:sz w:val="24"/>
          <w:szCs w:val="24"/>
        </w:rPr>
        <w:t>。</w:t>
      </w:r>
    </w:p>
    <w:p w:rsidR="00A61C97" w:rsidRPr="00BB3186" w:rsidRDefault="00AC0748" w:rsidP="00163C0A">
      <w:pPr>
        <w:autoSpaceDE w:val="0"/>
        <w:autoSpaceDN w:val="0"/>
        <w:adjustRightInd w:val="0"/>
        <w:spacing w:before="160" w:after="0" w:line="240" w:lineRule="auto"/>
        <w:ind w:firstLineChars="200" w:firstLine="480"/>
        <w:jc w:val="both"/>
        <w:rPr>
          <w:rFonts w:eastAsia="Times New Roman" w:cs="Calibri"/>
          <w:sz w:val="24"/>
          <w:szCs w:val="24"/>
          <w:lang w:val="en-GB"/>
        </w:rPr>
      </w:pPr>
      <w:r w:rsidRPr="00BB3186">
        <w:rPr>
          <w:rFonts w:cs="Calibri"/>
          <w:sz w:val="24"/>
          <w:szCs w:val="24"/>
          <w:lang w:val="en-GB"/>
        </w:rPr>
        <w:t>为落实第</w:t>
      </w:r>
      <w:r w:rsidRPr="00BB3186">
        <w:rPr>
          <w:rFonts w:cs="Calibri"/>
          <w:sz w:val="24"/>
          <w:szCs w:val="24"/>
          <w:lang w:val="en-GB"/>
        </w:rPr>
        <w:t>90</w:t>
      </w:r>
      <w:r w:rsidR="00D65458">
        <w:rPr>
          <w:rFonts w:cs="Calibri"/>
          <w:sz w:val="24"/>
          <w:szCs w:val="24"/>
          <w:lang w:val="en-GB"/>
        </w:rPr>
        <w:t>7</w:t>
      </w:r>
      <w:r w:rsidRPr="00BB3186">
        <w:rPr>
          <w:rFonts w:cs="Calibri"/>
          <w:sz w:val="24"/>
          <w:szCs w:val="24"/>
          <w:lang w:val="en-GB"/>
        </w:rPr>
        <w:t>号决议（</w:t>
      </w:r>
      <w:r w:rsidRPr="00BB3186">
        <w:rPr>
          <w:rFonts w:eastAsia="Times New Roman" w:cs="Calibri"/>
          <w:sz w:val="24"/>
          <w:szCs w:val="24"/>
          <w:lang w:val="en-GB"/>
        </w:rPr>
        <w:t>WRC-15</w:t>
      </w:r>
      <w:r w:rsidRPr="00BB3186">
        <w:rPr>
          <w:rFonts w:cs="Calibri"/>
          <w:sz w:val="24"/>
          <w:szCs w:val="24"/>
          <w:lang w:val="en-GB"/>
        </w:rPr>
        <w:t>，修订版），</w:t>
      </w:r>
      <w:r w:rsidR="00163C0A" w:rsidRPr="00BB3186">
        <w:rPr>
          <w:rFonts w:cs="Calibri"/>
          <w:sz w:val="24"/>
          <w:szCs w:val="24"/>
          <w:lang w:val="en-GB"/>
        </w:rPr>
        <w:t>已开发完成</w:t>
      </w:r>
      <w:r w:rsidR="003777AB">
        <w:rPr>
          <w:rFonts w:cs="Calibri" w:hint="eastAsia"/>
          <w:sz w:val="24"/>
          <w:szCs w:val="24"/>
          <w:lang w:val="en-GB"/>
        </w:rPr>
        <w:t>一个</w:t>
      </w:r>
      <w:r w:rsidR="00BB3186" w:rsidRPr="00BB3186">
        <w:rPr>
          <w:rFonts w:ascii="SimSun" w:eastAsia="SimSun" w:hAnsi="SimSun" w:cs="Calibri"/>
          <w:sz w:val="24"/>
          <w:szCs w:val="24"/>
          <w:lang w:val="en-GB"/>
        </w:rPr>
        <w:t>“</w:t>
      </w:r>
      <w:r w:rsidR="003777AB">
        <w:rPr>
          <w:rFonts w:ascii="SimSun" w:eastAsia="SimSun" w:hAnsi="SimSun" w:cs="Calibri" w:hint="eastAsia"/>
          <w:sz w:val="24"/>
          <w:szCs w:val="24"/>
          <w:lang w:val="en-GB"/>
        </w:rPr>
        <w:t>电子</w:t>
      </w:r>
      <w:r w:rsidR="00163C0A">
        <w:rPr>
          <w:rFonts w:ascii="SimSun" w:eastAsia="SimSun" w:hAnsi="SimSun" w:cs="Calibri" w:hint="eastAsia"/>
          <w:sz w:val="24"/>
          <w:szCs w:val="24"/>
          <w:lang w:val="en-GB"/>
        </w:rPr>
        <w:t>化</w:t>
      </w:r>
      <w:r w:rsidR="003777AB">
        <w:rPr>
          <w:rFonts w:ascii="SimSun" w:eastAsia="SimSun" w:hAnsi="SimSun" w:cs="Calibri" w:hint="eastAsia"/>
          <w:sz w:val="24"/>
          <w:szCs w:val="24"/>
          <w:lang w:val="en-GB"/>
        </w:rPr>
        <w:t>通信</w:t>
      </w:r>
      <w:r w:rsidR="00BB3186" w:rsidRPr="00BB3186">
        <w:rPr>
          <w:rFonts w:ascii="SimSun" w:eastAsia="SimSun" w:hAnsi="SimSun" w:cs="Calibri"/>
          <w:sz w:val="24"/>
          <w:szCs w:val="24"/>
          <w:lang w:val="en-GB"/>
        </w:rPr>
        <w:t>”</w:t>
      </w:r>
      <w:r w:rsidRPr="00BB3186">
        <w:rPr>
          <w:rFonts w:cs="Calibri"/>
          <w:sz w:val="24"/>
          <w:szCs w:val="24"/>
          <w:lang w:val="en-GB"/>
        </w:rPr>
        <w:t>的在线</w:t>
      </w:r>
      <w:r w:rsidR="003777AB">
        <w:rPr>
          <w:rFonts w:cs="Calibri" w:hint="eastAsia"/>
          <w:sz w:val="24"/>
          <w:szCs w:val="24"/>
          <w:lang w:val="en-GB"/>
        </w:rPr>
        <w:t>通信平台</w:t>
      </w:r>
      <w:r w:rsidR="00BB362B">
        <w:rPr>
          <w:rFonts w:cs="Calibri" w:hint="eastAsia"/>
          <w:sz w:val="24"/>
          <w:szCs w:val="24"/>
          <w:lang w:val="en-GB"/>
        </w:rPr>
        <w:t>，</w:t>
      </w:r>
      <w:r w:rsidR="00163C0A">
        <w:rPr>
          <w:rFonts w:cs="Calibri" w:hint="eastAsia"/>
          <w:sz w:val="24"/>
          <w:szCs w:val="24"/>
          <w:lang w:val="en-GB"/>
        </w:rPr>
        <w:t>各</w:t>
      </w:r>
      <w:r w:rsidR="00991A4E">
        <w:rPr>
          <w:rFonts w:cs="Calibri"/>
          <w:sz w:val="24"/>
          <w:szCs w:val="24"/>
        </w:rPr>
        <w:t>主管部门</w:t>
      </w:r>
      <w:r w:rsidR="00163C0A">
        <w:rPr>
          <w:rFonts w:cs="Calibri" w:hint="eastAsia"/>
          <w:sz w:val="24"/>
          <w:szCs w:val="24"/>
        </w:rPr>
        <w:t>已可</w:t>
      </w:r>
      <w:r w:rsidR="00991A4E">
        <w:rPr>
          <w:rFonts w:cs="Calibri"/>
          <w:sz w:val="24"/>
          <w:szCs w:val="24"/>
        </w:rPr>
        <w:t>通过在线界面发送和接收与空间业务有关的行政</w:t>
      </w:r>
      <w:r w:rsidR="00991A4E">
        <w:rPr>
          <w:rFonts w:cs="Calibri" w:hint="eastAsia"/>
          <w:sz w:val="24"/>
          <w:szCs w:val="24"/>
        </w:rPr>
        <w:t>信函</w:t>
      </w:r>
      <w:r w:rsidR="00991A4E" w:rsidRPr="00991A4E">
        <w:rPr>
          <w:rFonts w:cs="Calibri"/>
          <w:sz w:val="24"/>
          <w:szCs w:val="24"/>
        </w:rPr>
        <w:t>。</w:t>
      </w:r>
      <w:r w:rsidR="00163C0A">
        <w:rPr>
          <w:rFonts w:cs="Calibri" w:hint="eastAsia"/>
          <w:sz w:val="24"/>
          <w:szCs w:val="24"/>
        </w:rPr>
        <w:t>这一</w:t>
      </w:r>
      <w:r w:rsidR="00991A4E" w:rsidRPr="00991A4E">
        <w:rPr>
          <w:rFonts w:cs="Calibri"/>
          <w:sz w:val="24"/>
          <w:szCs w:val="24"/>
        </w:rPr>
        <w:t>在线</w:t>
      </w:r>
      <w:r w:rsidR="00163C0A">
        <w:rPr>
          <w:rFonts w:cs="Calibri" w:hint="eastAsia"/>
          <w:sz w:val="24"/>
          <w:szCs w:val="24"/>
        </w:rPr>
        <w:t>应用包括各</w:t>
      </w:r>
      <w:r w:rsidR="00991A4E" w:rsidRPr="00991A4E">
        <w:rPr>
          <w:rFonts w:cs="Calibri"/>
          <w:sz w:val="24"/>
          <w:szCs w:val="24"/>
        </w:rPr>
        <w:t>主管部门与无线电通信局之间以及</w:t>
      </w:r>
      <w:r w:rsidR="00163C0A">
        <w:rPr>
          <w:rFonts w:cs="Calibri" w:hint="eastAsia"/>
          <w:sz w:val="24"/>
          <w:szCs w:val="24"/>
        </w:rPr>
        <w:t>各</w:t>
      </w:r>
      <w:r w:rsidR="00991A4E" w:rsidRPr="00991A4E">
        <w:rPr>
          <w:rFonts w:cs="Calibri"/>
          <w:sz w:val="24"/>
          <w:szCs w:val="24"/>
        </w:rPr>
        <w:t>主管部门之间与空间业务有关的所有类型的行政</w:t>
      </w:r>
      <w:r w:rsidR="007F14DA">
        <w:rPr>
          <w:rFonts w:cs="Calibri" w:hint="eastAsia"/>
          <w:sz w:val="24"/>
          <w:szCs w:val="24"/>
        </w:rPr>
        <w:t>信函</w:t>
      </w:r>
      <w:r w:rsidR="00991A4E" w:rsidRPr="00991A4E">
        <w:rPr>
          <w:rFonts w:cs="Calibri"/>
          <w:sz w:val="24"/>
          <w:szCs w:val="24"/>
        </w:rPr>
        <w:t>。</w:t>
      </w:r>
      <w:r w:rsidR="00A61C97" w:rsidRPr="00BB3186">
        <w:rPr>
          <w:rFonts w:eastAsia="Times New Roman" w:cs="Calibri"/>
          <w:sz w:val="24"/>
          <w:szCs w:val="24"/>
          <w:lang w:val="en-GB"/>
        </w:rPr>
        <w:t xml:space="preserve"> </w:t>
      </w:r>
    </w:p>
    <w:p w:rsidR="00556BB3" w:rsidRPr="00BB3186" w:rsidRDefault="00163C0A" w:rsidP="00163C0A">
      <w:pPr>
        <w:autoSpaceDE w:val="0"/>
        <w:autoSpaceDN w:val="0"/>
        <w:adjustRightInd w:val="0"/>
        <w:spacing w:before="160" w:after="0" w:line="240" w:lineRule="auto"/>
        <w:ind w:firstLineChars="200" w:firstLine="480"/>
        <w:jc w:val="both"/>
        <w:rPr>
          <w:rFonts w:eastAsia="Times New Roman" w:cs="Calibri"/>
          <w:sz w:val="24"/>
          <w:szCs w:val="24"/>
          <w:lang w:val="en-GB"/>
        </w:rPr>
      </w:pPr>
      <w:r>
        <w:rPr>
          <w:rFonts w:ascii="SimSun" w:eastAsia="SimSun" w:hAnsi="SimSun" w:cs="Calibri" w:hint="eastAsia"/>
          <w:sz w:val="24"/>
          <w:szCs w:val="24"/>
          <w:lang w:val="en-GB"/>
        </w:rPr>
        <w:t>这一</w:t>
      </w:r>
      <w:r w:rsidR="00BB3186" w:rsidRPr="00BB3186">
        <w:rPr>
          <w:rFonts w:ascii="SimSun" w:eastAsia="SimSun" w:hAnsi="SimSun" w:cs="Calibri"/>
          <w:sz w:val="24"/>
          <w:szCs w:val="24"/>
          <w:lang w:val="en-GB"/>
        </w:rPr>
        <w:t>“</w:t>
      </w:r>
      <w:r w:rsidR="0061343D" w:rsidRPr="00BB3186">
        <w:rPr>
          <w:rFonts w:cs="Calibri"/>
          <w:sz w:val="24"/>
          <w:szCs w:val="24"/>
          <w:lang w:val="en-GB"/>
        </w:rPr>
        <w:t>电子</w:t>
      </w:r>
      <w:r>
        <w:rPr>
          <w:rFonts w:cs="Calibri" w:hint="eastAsia"/>
          <w:sz w:val="24"/>
          <w:szCs w:val="24"/>
          <w:lang w:val="en-GB"/>
        </w:rPr>
        <w:t>化</w:t>
      </w:r>
      <w:r w:rsidR="00D72620">
        <w:rPr>
          <w:rFonts w:cs="Calibri" w:hint="eastAsia"/>
          <w:sz w:val="24"/>
          <w:szCs w:val="24"/>
          <w:lang w:val="en-GB"/>
        </w:rPr>
        <w:t>通信</w:t>
      </w:r>
      <w:r w:rsidR="00BB3186" w:rsidRPr="00BB3186">
        <w:rPr>
          <w:rFonts w:ascii="SimSun" w:eastAsia="SimSun" w:hAnsi="SimSun" w:cs="Calibri"/>
          <w:sz w:val="24"/>
          <w:szCs w:val="24"/>
          <w:lang w:val="en-GB"/>
        </w:rPr>
        <w:t>”</w:t>
      </w:r>
      <w:r w:rsidR="00AC0748" w:rsidRPr="00BB3186">
        <w:rPr>
          <w:rFonts w:cs="Calibri"/>
          <w:sz w:val="24"/>
          <w:szCs w:val="24"/>
          <w:lang w:val="en-GB"/>
        </w:rPr>
        <w:t>在线应用</w:t>
      </w:r>
      <w:r w:rsidR="0061343D" w:rsidRPr="00BB3186">
        <w:rPr>
          <w:rFonts w:cs="Calibri"/>
          <w:sz w:val="24"/>
          <w:szCs w:val="24"/>
          <w:lang w:val="en-GB"/>
        </w:rPr>
        <w:t>现为</w:t>
      </w:r>
      <w:r w:rsidRPr="00A15F66">
        <w:rPr>
          <w:rFonts w:eastAsia="Times New Roman"/>
          <w:sz w:val="24"/>
          <w:szCs w:val="24"/>
          <w:lang w:val="en-GB"/>
        </w:rPr>
        <w:t>beta</w:t>
      </w:r>
      <w:r w:rsidR="0061343D" w:rsidRPr="00BB3186">
        <w:rPr>
          <w:rFonts w:cs="Calibri"/>
          <w:sz w:val="24"/>
          <w:szCs w:val="24"/>
          <w:lang w:val="en-GB"/>
        </w:rPr>
        <w:t>测试版，在</w:t>
      </w:r>
      <w:r w:rsidR="0061343D" w:rsidRPr="00BB3186">
        <w:rPr>
          <w:rFonts w:cs="Calibri"/>
          <w:sz w:val="24"/>
          <w:szCs w:val="24"/>
          <w:lang w:val="en-GB"/>
        </w:rPr>
        <w:t>201</w:t>
      </w:r>
      <w:r w:rsidR="00D65458">
        <w:rPr>
          <w:rFonts w:cs="Calibri"/>
          <w:sz w:val="24"/>
          <w:szCs w:val="24"/>
          <w:lang w:val="en-GB"/>
        </w:rPr>
        <w:t>9</w:t>
      </w:r>
      <w:r w:rsidR="0061343D" w:rsidRPr="00BB3186">
        <w:rPr>
          <w:rFonts w:cs="Calibri"/>
          <w:sz w:val="24"/>
          <w:szCs w:val="24"/>
          <w:lang w:val="en-GB"/>
        </w:rPr>
        <w:t>年</w:t>
      </w:r>
      <w:r w:rsidR="00D65458">
        <w:rPr>
          <w:rFonts w:cs="Calibri"/>
          <w:sz w:val="24"/>
          <w:szCs w:val="24"/>
          <w:lang w:val="en-GB"/>
        </w:rPr>
        <w:t>9</w:t>
      </w:r>
      <w:r w:rsidR="0061343D" w:rsidRPr="00BB3186">
        <w:rPr>
          <w:rFonts w:cs="Calibri"/>
          <w:sz w:val="24"/>
          <w:szCs w:val="24"/>
          <w:lang w:val="en-GB"/>
        </w:rPr>
        <w:t>月</w:t>
      </w:r>
      <w:r w:rsidR="00D65458">
        <w:rPr>
          <w:rFonts w:cs="Calibri"/>
          <w:sz w:val="24"/>
          <w:szCs w:val="24"/>
          <w:lang w:val="en-GB"/>
        </w:rPr>
        <w:t>30</w:t>
      </w:r>
      <w:r w:rsidR="0061343D" w:rsidRPr="00BB3186">
        <w:rPr>
          <w:rFonts w:cs="Calibri"/>
          <w:sz w:val="24"/>
          <w:szCs w:val="24"/>
          <w:lang w:val="en-GB"/>
        </w:rPr>
        <w:t>日前</w:t>
      </w:r>
      <w:r w:rsidRPr="00BB3186">
        <w:rPr>
          <w:rFonts w:cs="Calibri"/>
          <w:sz w:val="24"/>
          <w:szCs w:val="24"/>
          <w:lang w:val="en-GB"/>
        </w:rPr>
        <w:t>供主管部门</w:t>
      </w:r>
      <w:r w:rsidR="0061343D" w:rsidRPr="00BB3186">
        <w:rPr>
          <w:rFonts w:cs="Calibri"/>
          <w:sz w:val="24"/>
          <w:szCs w:val="24"/>
          <w:lang w:val="en-GB"/>
        </w:rPr>
        <w:t>试用。</w:t>
      </w:r>
    </w:p>
    <w:p w:rsidR="0024202A" w:rsidRPr="00BB3186" w:rsidRDefault="00163C0A" w:rsidP="00163C0A">
      <w:pPr>
        <w:autoSpaceDE w:val="0"/>
        <w:autoSpaceDN w:val="0"/>
        <w:adjustRightInd w:val="0"/>
        <w:spacing w:before="160" w:after="0" w:line="240" w:lineRule="auto"/>
        <w:ind w:firstLineChars="200" w:firstLine="480"/>
        <w:jc w:val="both"/>
        <w:rPr>
          <w:rFonts w:eastAsia="Times New Roman"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>用户可通过无线电通信局空间</w:t>
      </w:r>
      <w:r>
        <w:rPr>
          <w:rFonts w:cs="Calibri" w:hint="eastAsia"/>
          <w:sz w:val="24"/>
          <w:szCs w:val="24"/>
          <w:lang w:val="en-GB"/>
        </w:rPr>
        <w:t>网站</w:t>
      </w:r>
      <w:r w:rsidR="0061343D" w:rsidRPr="00BB3186">
        <w:rPr>
          <w:rFonts w:cs="Calibri"/>
          <w:sz w:val="24"/>
          <w:szCs w:val="24"/>
          <w:lang w:val="en-GB"/>
        </w:rPr>
        <w:t>内</w:t>
      </w:r>
      <w:r>
        <w:rPr>
          <w:rFonts w:cs="Calibri" w:hint="eastAsia"/>
          <w:sz w:val="24"/>
          <w:szCs w:val="24"/>
          <w:lang w:val="en-GB"/>
        </w:rPr>
        <w:t>的以下</w:t>
      </w:r>
      <w:r w:rsidR="0061343D" w:rsidRPr="00BB3186">
        <w:rPr>
          <w:rFonts w:cs="Calibri"/>
          <w:sz w:val="24"/>
          <w:szCs w:val="24"/>
          <w:lang w:val="en-GB"/>
        </w:rPr>
        <w:t>网页</w:t>
      </w:r>
      <w:r>
        <w:rPr>
          <w:rFonts w:cs="Calibri"/>
          <w:sz w:val="24"/>
          <w:szCs w:val="24"/>
          <w:lang w:val="en-GB"/>
        </w:rPr>
        <w:t>：</w:t>
      </w:r>
      <w:hyperlink r:id="rId8" w:history="1">
        <w:r w:rsidRPr="004F6084">
          <w:rPr>
            <w:rStyle w:val="Hyperlink"/>
            <w:lang w:val="en-GB"/>
          </w:rPr>
          <w:t>http://www.itu.int/ITU-R/go/space-e-submission</w:t>
        </w:r>
      </w:hyperlink>
      <w:r w:rsidR="0061343D" w:rsidRPr="00BB3186">
        <w:rPr>
          <w:rFonts w:cs="Calibri"/>
          <w:sz w:val="24"/>
          <w:szCs w:val="24"/>
          <w:lang w:val="en-GB"/>
        </w:rPr>
        <w:t>获取在线应用。</w:t>
      </w:r>
      <w:r>
        <w:rPr>
          <w:rFonts w:cs="Calibri" w:hint="eastAsia"/>
          <w:sz w:val="24"/>
          <w:szCs w:val="24"/>
          <w:lang w:val="en-GB"/>
        </w:rPr>
        <w:t>此</w:t>
      </w:r>
      <w:r w:rsidR="0061343D" w:rsidRPr="00BB3186">
        <w:rPr>
          <w:rFonts w:cs="Calibri"/>
          <w:sz w:val="24"/>
          <w:szCs w:val="24"/>
          <w:lang w:val="en-GB"/>
        </w:rPr>
        <w:t>网页</w:t>
      </w:r>
      <w:r>
        <w:rPr>
          <w:rFonts w:cs="Calibri" w:hint="eastAsia"/>
          <w:sz w:val="24"/>
          <w:szCs w:val="24"/>
          <w:lang w:val="en-GB"/>
        </w:rPr>
        <w:t>上</w:t>
      </w:r>
      <w:r w:rsidR="0061343D" w:rsidRPr="00BB3186">
        <w:rPr>
          <w:rFonts w:cs="Calibri"/>
          <w:sz w:val="24"/>
          <w:szCs w:val="24"/>
          <w:lang w:val="en-GB"/>
        </w:rPr>
        <w:t>还</w:t>
      </w:r>
      <w:r>
        <w:rPr>
          <w:rFonts w:cs="Calibri" w:hint="eastAsia"/>
          <w:sz w:val="24"/>
          <w:szCs w:val="24"/>
          <w:lang w:val="en-GB"/>
        </w:rPr>
        <w:t>有</w:t>
      </w:r>
      <w:r w:rsidR="0061343D" w:rsidRPr="00BB3186">
        <w:rPr>
          <w:rFonts w:cs="Calibri"/>
          <w:sz w:val="24"/>
          <w:szCs w:val="24"/>
          <w:lang w:val="en-GB"/>
        </w:rPr>
        <w:t>用户指南供所有用户使用（</w:t>
      </w:r>
      <w:r>
        <w:rPr>
          <w:rFonts w:cs="Calibri" w:hint="eastAsia"/>
          <w:sz w:val="24"/>
          <w:szCs w:val="24"/>
          <w:lang w:val="en-GB"/>
        </w:rPr>
        <w:t>此</w:t>
      </w:r>
      <w:r w:rsidR="0061343D" w:rsidRPr="00BB3186">
        <w:rPr>
          <w:rFonts w:cs="Calibri"/>
          <w:sz w:val="24"/>
          <w:szCs w:val="24"/>
          <w:lang w:val="en-GB"/>
        </w:rPr>
        <w:t>网页上还将发布有关在线应用的新闻）。</w:t>
      </w:r>
      <w:r>
        <w:rPr>
          <w:rFonts w:cs="Calibri" w:hint="eastAsia"/>
          <w:sz w:val="24"/>
          <w:szCs w:val="24"/>
          <w:lang w:val="en-GB"/>
        </w:rPr>
        <w:t>鼓励各位</w:t>
      </w:r>
      <w:r w:rsidR="0061343D" w:rsidRPr="00BB3186">
        <w:rPr>
          <w:rFonts w:cs="Calibri"/>
          <w:sz w:val="24"/>
          <w:szCs w:val="24"/>
          <w:lang w:val="en-GB"/>
        </w:rPr>
        <w:t>用户利用此链接获取此应用。</w:t>
      </w:r>
      <w:r w:rsidR="003C5309" w:rsidRPr="00BB3186" w:rsidDel="003C5309">
        <w:rPr>
          <w:lang w:val="en-GB"/>
        </w:rPr>
        <w:t xml:space="preserve"> </w:t>
      </w:r>
    </w:p>
    <w:p w:rsidR="00121EE8" w:rsidRPr="00BB3186" w:rsidRDefault="002C4075" w:rsidP="00734E4B">
      <w:pPr>
        <w:autoSpaceDE w:val="0"/>
        <w:autoSpaceDN w:val="0"/>
        <w:adjustRightInd w:val="0"/>
        <w:spacing w:before="160" w:after="0" w:line="240" w:lineRule="auto"/>
        <w:ind w:firstLineChars="200" w:firstLine="480"/>
        <w:jc w:val="both"/>
        <w:rPr>
          <w:rFonts w:eastAsia="Times New Roman" w:cs="Calibri"/>
          <w:sz w:val="24"/>
          <w:szCs w:val="24"/>
          <w:lang w:val="en-GB"/>
        </w:rPr>
      </w:pPr>
      <w:r w:rsidRPr="002C4075">
        <w:rPr>
          <w:rFonts w:cs="Calibri"/>
          <w:sz w:val="24"/>
          <w:szCs w:val="24"/>
        </w:rPr>
        <w:t>为</w:t>
      </w:r>
      <w:r w:rsidR="007058D0">
        <w:rPr>
          <w:rFonts w:cs="Calibri" w:hint="eastAsia"/>
          <w:sz w:val="24"/>
          <w:szCs w:val="24"/>
        </w:rPr>
        <w:t>促进</w:t>
      </w:r>
      <w:r w:rsidRPr="002C4075">
        <w:rPr>
          <w:rFonts w:cs="Calibri"/>
          <w:sz w:val="24"/>
          <w:szCs w:val="24"/>
        </w:rPr>
        <w:t>测试</w:t>
      </w:r>
      <w:r>
        <w:rPr>
          <w:rFonts w:cs="Calibri" w:hint="eastAsia"/>
          <w:sz w:val="24"/>
          <w:szCs w:val="24"/>
        </w:rPr>
        <w:t>工作的开展</w:t>
      </w:r>
      <w:r w:rsidRPr="002C4075">
        <w:rPr>
          <w:rFonts w:cs="Calibri"/>
          <w:sz w:val="24"/>
          <w:szCs w:val="24"/>
        </w:rPr>
        <w:t>，</w:t>
      </w:r>
      <w:r w:rsidR="00163C0A">
        <w:rPr>
          <w:rFonts w:cs="Calibri" w:hint="eastAsia"/>
          <w:sz w:val="24"/>
          <w:szCs w:val="24"/>
        </w:rPr>
        <w:t>并且为方便用户</w:t>
      </w:r>
      <w:r w:rsidRPr="002C4075">
        <w:rPr>
          <w:rFonts w:cs="Calibri"/>
          <w:sz w:val="24"/>
          <w:szCs w:val="24"/>
          <w:lang w:val="en-GB"/>
        </w:rPr>
        <w:t>访问该系统</w:t>
      </w:r>
      <w:r w:rsidR="00734E4B">
        <w:rPr>
          <w:rFonts w:cs="Calibri" w:hint="eastAsia"/>
          <w:sz w:val="24"/>
          <w:szCs w:val="24"/>
          <w:lang w:val="en-GB"/>
        </w:rPr>
        <w:t>起见</w:t>
      </w:r>
      <w:r w:rsidRPr="002C4075">
        <w:rPr>
          <w:rFonts w:cs="Calibri"/>
          <w:sz w:val="24"/>
          <w:szCs w:val="24"/>
        </w:rPr>
        <w:t>，所有以</w:t>
      </w:r>
      <w:r w:rsidR="00F00D8A">
        <w:rPr>
          <w:rFonts w:cs="Calibri" w:hint="eastAsia"/>
          <w:sz w:val="24"/>
          <w:szCs w:val="24"/>
        </w:rPr>
        <w:t>主管部门</w:t>
      </w:r>
      <w:r w:rsidRPr="002C4075">
        <w:rPr>
          <w:rFonts w:cs="Calibri"/>
          <w:sz w:val="24"/>
          <w:szCs w:val="24"/>
        </w:rPr>
        <w:t>管理</w:t>
      </w:r>
      <w:r w:rsidR="00F00D8A">
        <w:rPr>
          <w:rFonts w:cs="Calibri" w:hint="eastAsia"/>
          <w:sz w:val="24"/>
          <w:szCs w:val="24"/>
        </w:rPr>
        <w:t>员</w:t>
      </w:r>
      <w:r w:rsidRPr="002C4075">
        <w:rPr>
          <w:rFonts w:cs="Calibri"/>
          <w:sz w:val="24"/>
          <w:szCs w:val="24"/>
        </w:rPr>
        <w:t>或</w:t>
      </w:r>
      <w:r w:rsidR="00F00D8A">
        <w:rPr>
          <w:rFonts w:cs="Calibri" w:hint="eastAsia"/>
          <w:sz w:val="24"/>
          <w:szCs w:val="24"/>
        </w:rPr>
        <w:t>主管部门用户</w:t>
      </w:r>
      <w:r w:rsidR="00A804E2">
        <w:rPr>
          <w:rFonts w:cs="Calibri" w:hint="eastAsia"/>
          <w:sz w:val="24"/>
          <w:szCs w:val="24"/>
        </w:rPr>
        <w:t>身份</w:t>
      </w:r>
      <w:r w:rsidRPr="002C4075">
        <w:rPr>
          <w:rFonts w:cs="Calibri"/>
          <w:sz w:val="24"/>
          <w:szCs w:val="24"/>
        </w:rPr>
        <w:t>注册</w:t>
      </w:r>
      <w:r w:rsidR="00734E4B" w:rsidRPr="00734E4B">
        <w:rPr>
          <w:rFonts w:ascii="SimSun" w:eastAsia="SimSun" w:hAnsi="SimSun" w:cs="Calibri"/>
          <w:sz w:val="24"/>
          <w:szCs w:val="24"/>
        </w:rPr>
        <w:t>“</w:t>
      </w:r>
      <w:r w:rsidRPr="002C4075">
        <w:rPr>
          <w:rFonts w:cs="Calibri"/>
          <w:sz w:val="24"/>
          <w:szCs w:val="24"/>
        </w:rPr>
        <w:t>卫星网络申报电子提交</w:t>
      </w:r>
      <w:r w:rsidR="00734E4B" w:rsidRPr="00734E4B">
        <w:rPr>
          <w:rFonts w:ascii="SimSun" w:eastAsia="SimSun" w:hAnsi="SimSun" w:cs="Calibri"/>
          <w:sz w:val="24"/>
          <w:szCs w:val="24"/>
        </w:rPr>
        <w:t>”</w:t>
      </w:r>
      <w:r w:rsidRPr="002C4075">
        <w:rPr>
          <w:rFonts w:cs="Calibri"/>
          <w:sz w:val="24"/>
          <w:szCs w:val="24"/>
        </w:rPr>
        <w:t>的现有用户</w:t>
      </w:r>
      <w:r w:rsidR="00734E4B">
        <w:rPr>
          <w:rFonts w:cs="Calibri" w:hint="eastAsia"/>
          <w:sz w:val="24"/>
          <w:szCs w:val="24"/>
        </w:rPr>
        <w:t>自</w:t>
      </w:r>
      <w:r w:rsidR="00734E4B" w:rsidRPr="002C4075">
        <w:rPr>
          <w:rFonts w:cs="Calibri"/>
          <w:sz w:val="24"/>
          <w:szCs w:val="24"/>
        </w:rPr>
        <w:t>2019</w:t>
      </w:r>
      <w:r w:rsidR="00734E4B" w:rsidRPr="002C4075">
        <w:rPr>
          <w:rFonts w:cs="Calibri"/>
          <w:sz w:val="24"/>
          <w:szCs w:val="24"/>
        </w:rPr>
        <w:t>年</w:t>
      </w:r>
      <w:r w:rsidR="00734E4B" w:rsidRPr="002C4075">
        <w:rPr>
          <w:rFonts w:cs="Calibri"/>
          <w:sz w:val="24"/>
          <w:szCs w:val="24"/>
        </w:rPr>
        <w:t>7</w:t>
      </w:r>
      <w:r w:rsidR="00734E4B" w:rsidRPr="002C4075">
        <w:rPr>
          <w:rFonts w:cs="Calibri"/>
          <w:sz w:val="24"/>
          <w:szCs w:val="24"/>
        </w:rPr>
        <w:t>月</w:t>
      </w:r>
      <w:r w:rsidR="00734E4B" w:rsidRPr="002C4075">
        <w:rPr>
          <w:rFonts w:cs="Calibri"/>
          <w:sz w:val="24"/>
          <w:szCs w:val="24"/>
        </w:rPr>
        <w:t>29</w:t>
      </w:r>
      <w:r w:rsidR="00734E4B" w:rsidRPr="002C4075">
        <w:rPr>
          <w:rFonts w:cs="Calibri"/>
          <w:sz w:val="24"/>
          <w:szCs w:val="24"/>
        </w:rPr>
        <w:t>日</w:t>
      </w:r>
      <w:r w:rsidR="00734E4B">
        <w:rPr>
          <w:rFonts w:cs="Calibri" w:hint="eastAsia"/>
          <w:sz w:val="24"/>
          <w:szCs w:val="24"/>
        </w:rPr>
        <w:t>起均</w:t>
      </w:r>
      <w:r w:rsidRPr="002C4075">
        <w:rPr>
          <w:rFonts w:cs="Calibri"/>
          <w:sz w:val="24"/>
          <w:szCs w:val="24"/>
        </w:rPr>
        <w:t>将</w:t>
      </w:r>
      <w:r w:rsidR="00A804E2">
        <w:rPr>
          <w:rFonts w:cs="Calibri" w:hint="eastAsia"/>
          <w:sz w:val="24"/>
          <w:szCs w:val="24"/>
        </w:rPr>
        <w:t>被</w:t>
      </w:r>
      <w:r w:rsidRPr="002C4075">
        <w:rPr>
          <w:rFonts w:cs="Calibri"/>
          <w:sz w:val="24"/>
          <w:szCs w:val="24"/>
        </w:rPr>
        <w:t>自动添加到</w:t>
      </w:r>
      <w:r w:rsidR="00E65C43">
        <w:rPr>
          <w:rFonts w:cs="Calibri" w:hint="eastAsia"/>
          <w:sz w:val="24"/>
          <w:szCs w:val="24"/>
        </w:rPr>
        <w:t>相</w:t>
      </w:r>
      <w:r w:rsidR="00734E4B">
        <w:rPr>
          <w:rFonts w:cs="Calibri" w:hint="eastAsia"/>
          <w:sz w:val="24"/>
          <w:szCs w:val="24"/>
        </w:rPr>
        <w:t>同</w:t>
      </w:r>
      <w:r w:rsidR="00E65C43">
        <w:rPr>
          <w:rFonts w:cs="Calibri" w:hint="eastAsia"/>
          <w:sz w:val="24"/>
          <w:szCs w:val="24"/>
        </w:rPr>
        <w:t>用户身份</w:t>
      </w:r>
      <w:r w:rsidRPr="002C4075">
        <w:rPr>
          <w:rFonts w:cs="Calibri"/>
          <w:sz w:val="24"/>
          <w:szCs w:val="24"/>
        </w:rPr>
        <w:t>的</w:t>
      </w:r>
      <w:r w:rsidR="00B61B80" w:rsidRPr="002C4075">
        <w:rPr>
          <w:rFonts w:cs="Calibri"/>
          <w:sz w:val="24"/>
          <w:szCs w:val="24"/>
        </w:rPr>
        <w:t>测试</w:t>
      </w:r>
      <w:r w:rsidR="00B61B80">
        <w:rPr>
          <w:rFonts w:cs="Calibri" w:hint="eastAsia"/>
          <w:sz w:val="24"/>
          <w:szCs w:val="24"/>
        </w:rPr>
        <w:t>版</w:t>
      </w:r>
      <w:r w:rsidR="00985967" w:rsidRPr="00985967">
        <w:rPr>
          <w:rFonts w:ascii="SimSun" w:eastAsia="SimSun" w:hAnsi="SimSun" w:cs="Calibri"/>
          <w:sz w:val="24"/>
          <w:szCs w:val="24"/>
        </w:rPr>
        <w:t>“</w:t>
      </w:r>
      <w:r w:rsidRPr="002C4075">
        <w:rPr>
          <w:rFonts w:cs="Calibri"/>
          <w:sz w:val="24"/>
          <w:szCs w:val="24"/>
        </w:rPr>
        <w:t>电子</w:t>
      </w:r>
      <w:r w:rsidR="00734E4B">
        <w:rPr>
          <w:rFonts w:cs="Calibri" w:hint="eastAsia"/>
          <w:sz w:val="24"/>
          <w:szCs w:val="24"/>
        </w:rPr>
        <w:t>化</w:t>
      </w:r>
      <w:r w:rsidRPr="002C4075">
        <w:rPr>
          <w:rFonts w:cs="Calibri"/>
          <w:sz w:val="24"/>
          <w:szCs w:val="24"/>
        </w:rPr>
        <w:t>通信</w:t>
      </w:r>
      <w:r w:rsidR="00985967" w:rsidRPr="00985967">
        <w:rPr>
          <w:rFonts w:ascii="SimSun" w:eastAsia="SimSun" w:hAnsi="SimSun" w:cs="Calibri"/>
          <w:sz w:val="24"/>
          <w:szCs w:val="24"/>
        </w:rPr>
        <w:t>”</w:t>
      </w:r>
      <w:r w:rsidRPr="002C4075">
        <w:rPr>
          <w:rFonts w:cs="Calibri"/>
          <w:sz w:val="24"/>
          <w:szCs w:val="24"/>
        </w:rPr>
        <w:t>系统</w:t>
      </w:r>
      <w:r w:rsidR="00013C3E">
        <w:rPr>
          <w:rFonts w:cs="Calibri" w:hint="eastAsia"/>
          <w:sz w:val="24"/>
          <w:szCs w:val="24"/>
        </w:rPr>
        <w:t>中</w:t>
      </w:r>
      <w:r w:rsidRPr="002C4075">
        <w:rPr>
          <w:rFonts w:cs="Calibri"/>
          <w:sz w:val="24"/>
          <w:szCs w:val="24"/>
        </w:rPr>
        <w:t>。</w:t>
      </w:r>
    </w:p>
    <w:p w:rsidR="00734E4B" w:rsidRDefault="00391C6B" w:rsidP="00734E4B">
      <w:pPr>
        <w:autoSpaceDE w:val="0"/>
        <w:autoSpaceDN w:val="0"/>
        <w:adjustRightInd w:val="0"/>
        <w:spacing w:before="160" w:after="0" w:line="240" w:lineRule="auto"/>
        <w:ind w:firstLineChars="200" w:firstLine="480"/>
        <w:jc w:val="both"/>
        <w:rPr>
          <w:rFonts w:cs="Calibri"/>
          <w:sz w:val="24"/>
          <w:szCs w:val="24"/>
        </w:rPr>
      </w:pPr>
      <w:r w:rsidRPr="00391C6B">
        <w:rPr>
          <w:rFonts w:cs="Calibri"/>
          <w:sz w:val="24"/>
          <w:szCs w:val="24"/>
        </w:rPr>
        <w:t>尚未在</w:t>
      </w:r>
      <w:r w:rsidR="00734E4B" w:rsidRPr="00734E4B">
        <w:rPr>
          <w:rFonts w:ascii="SimSun" w:eastAsia="SimSun" w:hAnsi="SimSun" w:cs="Calibri"/>
          <w:sz w:val="24"/>
          <w:szCs w:val="24"/>
        </w:rPr>
        <w:t>“</w:t>
      </w:r>
      <w:r w:rsidRPr="00391C6B">
        <w:rPr>
          <w:rFonts w:cs="Calibri"/>
          <w:sz w:val="24"/>
          <w:szCs w:val="24"/>
        </w:rPr>
        <w:t>卫星网络申报电子提交</w:t>
      </w:r>
      <w:r w:rsidR="00734E4B" w:rsidRPr="00734E4B">
        <w:rPr>
          <w:rFonts w:ascii="SimSun" w:eastAsia="SimSun" w:hAnsi="SimSun" w:cs="Calibri"/>
          <w:sz w:val="24"/>
          <w:szCs w:val="24"/>
        </w:rPr>
        <w:t>”</w:t>
      </w:r>
      <w:r w:rsidRPr="00391C6B">
        <w:rPr>
          <w:rFonts w:cs="Calibri"/>
          <w:sz w:val="24"/>
          <w:szCs w:val="24"/>
        </w:rPr>
        <w:t>中</w:t>
      </w:r>
      <w:r w:rsidR="00734E4B">
        <w:rPr>
          <w:rFonts w:cs="Calibri" w:hint="eastAsia"/>
          <w:sz w:val="24"/>
          <w:szCs w:val="24"/>
        </w:rPr>
        <w:t>注册</w:t>
      </w:r>
      <w:r w:rsidRPr="00391C6B">
        <w:rPr>
          <w:rFonts w:cs="Calibri"/>
          <w:sz w:val="24"/>
          <w:szCs w:val="24"/>
        </w:rPr>
        <w:t>的主管部门首先</w:t>
      </w:r>
      <w:r>
        <w:rPr>
          <w:rFonts w:cs="Calibri" w:hint="eastAsia"/>
          <w:sz w:val="24"/>
          <w:szCs w:val="24"/>
        </w:rPr>
        <w:t>应</w:t>
      </w:r>
      <w:r w:rsidRPr="00391C6B">
        <w:rPr>
          <w:rFonts w:cs="Calibri"/>
          <w:sz w:val="24"/>
          <w:szCs w:val="24"/>
        </w:rPr>
        <w:t>通过传真向无线电通信局</w:t>
      </w:r>
      <w:r w:rsidR="00734E4B">
        <w:rPr>
          <w:rFonts w:cs="Calibri" w:hint="eastAsia"/>
          <w:sz w:val="24"/>
          <w:szCs w:val="24"/>
        </w:rPr>
        <w:t>说明</w:t>
      </w:r>
      <w:r w:rsidRPr="00391C6B">
        <w:rPr>
          <w:rFonts w:cs="Calibri"/>
          <w:sz w:val="24"/>
          <w:szCs w:val="24"/>
        </w:rPr>
        <w:t>指定</w:t>
      </w:r>
      <w:r w:rsidR="00734E4B">
        <w:rPr>
          <w:rFonts w:cs="Calibri" w:hint="eastAsia"/>
          <w:sz w:val="24"/>
          <w:szCs w:val="24"/>
        </w:rPr>
        <w:t>主管部门</w:t>
      </w:r>
      <w:r w:rsidRPr="00391C6B">
        <w:rPr>
          <w:rFonts w:cs="Calibri"/>
          <w:sz w:val="24"/>
          <w:szCs w:val="24"/>
        </w:rPr>
        <w:t>管理员。</w:t>
      </w:r>
      <w:r w:rsidR="000D4E77">
        <w:rPr>
          <w:rFonts w:cs="Calibri" w:hint="eastAsia"/>
          <w:sz w:val="24"/>
          <w:szCs w:val="24"/>
        </w:rPr>
        <w:t>之后，</w:t>
      </w:r>
      <w:r w:rsidR="00734E4B">
        <w:rPr>
          <w:rFonts w:cs="Calibri" w:hint="eastAsia"/>
          <w:sz w:val="24"/>
          <w:szCs w:val="24"/>
        </w:rPr>
        <w:t>这位</w:t>
      </w:r>
      <w:r w:rsidR="000D4E77" w:rsidRPr="000D4E77">
        <w:rPr>
          <w:rFonts w:cs="Calibri"/>
          <w:sz w:val="24"/>
          <w:szCs w:val="24"/>
        </w:rPr>
        <w:t>指定的主管部门管理员才可授权</w:t>
      </w:r>
      <w:r w:rsidR="00734E4B">
        <w:rPr>
          <w:rFonts w:cs="Calibri" w:hint="eastAsia"/>
          <w:sz w:val="24"/>
          <w:szCs w:val="24"/>
        </w:rPr>
        <w:t>该</w:t>
      </w:r>
      <w:r w:rsidR="000D4E77" w:rsidRPr="000D4E77">
        <w:rPr>
          <w:rFonts w:cs="Calibri"/>
          <w:sz w:val="24"/>
          <w:szCs w:val="24"/>
        </w:rPr>
        <w:t>主管部门</w:t>
      </w:r>
      <w:r w:rsidR="00734E4B">
        <w:rPr>
          <w:rFonts w:cs="Calibri" w:hint="eastAsia"/>
          <w:sz w:val="24"/>
          <w:szCs w:val="24"/>
        </w:rPr>
        <w:t>的</w:t>
      </w:r>
      <w:r w:rsidR="000D4E77" w:rsidRPr="000D4E77">
        <w:rPr>
          <w:rFonts w:cs="Calibri"/>
          <w:sz w:val="24"/>
          <w:szCs w:val="24"/>
        </w:rPr>
        <w:t>其他用户访问该系统（关于</w:t>
      </w:r>
      <w:r w:rsidR="00734E4B">
        <w:rPr>
          <w:rFonts w:cs="Calibri" w:hint="eastAsia"/>
          <w:sz w:val="24"/>
          <w:szCs w:val="24"/>
        </w:rPr>
        <w:t>指定</w:t>
      </w:r>
      <w:r w:rsidR="000D4E77" w:rsidRPr="000D4E77">
        <w:rPr>
          <w:rFonts w:cs="Calibri"/>
          <w:sz w:val="24"/>
          <w:szCs w:val="24"/>
        </w:rPr>
        <w:t>责任</w:t>
      </w:r>
      <w:r w:rsidR="00734E4B">
        <w:rPr>
          <w:rFonts w:cs="Calibri" w:hint="eastAsia"/>
          <w:sz w:val="24"/>
          <w:szCs w:val="24"/>
        </w:rPr>
        <w:t>的</w:t>
      </w:r>
      <w:r w:rsidR="000D4E77" w:rsidRPr="000D4E77">
        <w:rPr>
          <w:rFonts w:cs="Calibri"/>
          <w:sz w:val="24"/>
          <w:szCs w:val="24"/>
        </w:rPr>
        <w:t>更多详情，见</w:t>
      </w:r>
      <w:r w:rsidR="000D4E77" w:rsidRPr="00734E4B">
        <w:rPr>
          <w:rFonts w:cs="Calibri"/>
          <w:b/>
          <w:bCs/>
          <w:sz w:val="24"/>
          <w:szCs w:val="24"/>
        </w:rPr>
        <w:t>附件</w:t>
      </w:r>
      <w:r w:rsidR="000D4E77" w:rsidRPr="000D4E77">
        <w:rPr>
          <w:rFonts w:cs="Calibri"/>
          <w:sz w:val="24"/>
          <w:szCs w:val="24"/>
        </w:rPr>
        <w:t>）。</w:t>
      </w:r>
    </w:p>
    <w:p w:rsidR="00121EE8" w:rsidRPr="00BB3186" w:rsidRDefault="00B44E2C" w:rsidP="00734E4B">
      <w:pPr>
        <w:autoSpaceDE w:val="0"/>
        <w:autoSpaceDN w:val="0"/>
        <w:adjustRightInd w:val="0"/>
        <w:spacing w:before="160" w:after="0" w:line="240" w:lineRule="auto"/>
        <w:ind w:firstLineChars="200" w:firstLine="480"/>
        <w:jc w:val="both"/>
        <w:rPr>
          <w:lang w:val="en-GB"/>
        </w:rPr>
      </w:pPr>
      <w:r w:rsidRPr="00BB3186">
        <w:rPr>
          <w:rFonts w:cs="Calibri"/>
          <w:sz w:val="24"/>
          <w:szCs w:val="24"/>
          <w:lang w:val="en-GB"/>
        </w:rPr>
        <w:t>获取访问权后</w:t>
      </w:r>
      <w:r w:rsidR="004245B7" w:rsidRPr="00BB3186">
        <w:rPr>
          <w:rFonts w:cs="Calibri"/>
          <w:sz w:val="24"/>
          <w:szCs w:val="24"/>
          <w:lang w:val="en-GB"/>
        </w:rPr>
        <w:t>，用户</w:t>
      </w:r>
      <w:r w:rsidR="00734E4B">
        <w:rPr>
          <w:rFonts w:cs="Calibri" w:hint="eastAsia"/>
          <w:sz w:val="24"/>
          <w:szCs w:val="24"/>
          <w:lang w:val="en-GB"/>
        </w:rPr>
        <w:t>即</w:t>
      </w:r>
      <w:r w:rsidR="004245B7" w:rsidRPr="00BB3186">
        <w:rPr>
          <w:rFonts w:cs="Calibri"/>
          <w:sz w:val="24"/>
          <w:szCs w:val="24"/>
          <w:lang w:val="en-GB"/>
        </w:rPr>
        <w:t>可</w:t>
      </w:r>
      <w:r w:rsidRPr="00BB3186">
        <w:rPr>
          <w:rFonts w:cs="Calibri"/>
          <w:sz w:val="24"/>
          <w:szCs w:val="24"/>
          <w:lang w:val="en-GB"/>
        </w:rPr>
        <w:t>登录系统</w:t>
      </w:r>
      <w:r w:rsidR="004245B7" w:rsidRPr="00BB3186">
        <w:rPr>
          <w:rFonts w:cs="Calibri"/>
          <w:sz w:val="24"/>
          <w:szCs w:val="24"/>
          <w:lang w:val="en-GB"/>
        </w:rPr>
        <w:t>，进入上述</w:t>
      </w:r>
      <w:r w:rsidR="004245B7" w:rsidRPr="00BB3186">
        <w:rPr>
          <w:rFonts w:cs="Calibri"/>
          <w:sz w:val="24"/>
          <w:szCs w:val="24"/>
          <w:lang w:val="en-GB"/>
        </w:rPr>
        <w:t>BR</w:t>
      </w:r>
      <w:r w:rsidR="00B61B80" w:rsidRPr="00BB3186">
        <w:rPr>
          <w:rFonts w:cs="Calibri"/>
          <w:sz w:val="24"/>
          <w:szCs w:val="24"/>
          <w:lang w:val="en-GB"/>
        </w:rPr>
        <w:t>网页提交</w:t>
      </w:r>
      <w:r w:rsidR="00B61B80">
        <w:rPr>
          <w:rFonts w:cs="Calibri" w:hint="eastAsia"/>
          <w:sz w:val="24"/>
          <w:szCs w:val="24"/>
          <w:lang w:val="en-GB"/>
        </w:rPr>
        <w:t>各</w:t>
      </w:r>
      <w:r w:rsidR="00734E4B">
        <w:rPr>
          <w:rFonts w:cs="Calibri" w:hint="eastAsia"/>
          <w:sz w:val="24"/>
          <w:szCs w:val="24"/>
          <w:lang w:val="en-GB"/>
        </w:rPr>
        <w:t>类</w:t>
      </w:r>
      <w:r w:rsidR="00B61B80">
        <w:rPr>
          <w:rFonts w:cs="Calibri" w:hint="eastAsia"/>
          <w:sz w:val="24"/>
          <w:szCs w:val="24"/>
          <w:lang w:val="en-GB"/>
        </w:rPr>
        <w:t>行政信函</w:t>
      </w:r>
      <w:r w:rsidR="00B61B80" w:rsidRPr="00BB3186">
        <w:rPr>
          <w:rFonts w:cs="Calibri"/>
          <w:sz w:val="24"/>
          <w:szCs w:val="24"/>
          <w:lang w:val="en-GB"/>
        </w:rPr>
        <w:t>。</w:t>
      </w:r>
      <w:r w:rsidR="00F24941" w:rsidRPr="00F24941">
        <w:rPr>
          <w:rFonts w:cs="Calibri"/>
          <w:sz w:val="24"/>
          <w:szCs w:val="24"/>
        </w:rPr>
        <w:t>在</w:t>
      </w:r>
      <w:r w:rsidR="00734E4B">
        <w:rPr>
          <w:rFonts w:cs="Calibri" w:hint="eastAsia"/>
          <w:sz w:val="24"/>
          <w:szCs w:val="24"/>
        </w:rPr>
        <w:t>截至</w:t>
      </w:r>
      <w:r w:rsidR="00F24941" w:rsidRPr="00F24941">
        <w:rPr>
          <w:rFonts w:cs="Calibri"/>
          <w:sz w:val="24"/>
          <w:szCs w:val="24"/>
        </w:rPr>
        <w:t>201</w:t>
      </w:r>
      <w:r w:rsidR="00F24941">
        <w:rPr>
          <w:rFonts w:cs="Calibri" w:hint="eastAsia"/>
          <w:sz w:val="24"/>
          <w:szCs w:val="24"/>
        </w:rPr>
        <w:t>9</w:t>
      </w:r>
      <w:r w:rsidR="00F24941" w:rsidRPr="00F24941">
        <w:rPr>
          <w:rFonts w:cs="Calibri"/>
          <w:sz w:val="24"/>
          <w:szCs w:val="24"/>
        </w:rPr>
        <w:t>年</w:t>
      </w:r>
      <w:r w:rsidR="00F24941">
        <w:rPr>
          <w:rFonts w:cs="Calibri" w:hint="eastAsia"/>
          <w:sz w:val="24"/>
          <w:szCs w:val="24"/>
        </w:rPr>
        <w:t>9</w:t>
      </w:r>
      <w:r w:rsidR="00F24941" w:rsidRPr="00F24941">
        <w:rPr>
          <w:rFonts w:cs="Calibri"/>
          <w:sz w:val="24"/>
          <w:szCs w:val="24"/>
        </w:rPr>
        <w:t>月</w:t>
      </w:r>
      <w:r w:rsidR="00F24941">
        <w:rPr>
          <w:rFonts w:cs="Calibri" w:hint="eastAsia"/>
          <w:sz w:val="24"/>
          <w:szCs w:val="24"/>
        </w:rPr>
        <w:t>30</w:t>
      </w:r>
      <w:r w:rsidR="00F24941" w:rsidRPr="00F24941">
        <w:rPr>
          <w:rFonts w:cs="Calibri"/>
          <w:sz w:val="24"/>
          <w:szCs w:val="24"/>
        </w:rPr>
        <w:t>日的测试期内，</w:t>
      </w:r>
      <w:r w:rsidR="00734E4B">
        <w:rPr>
          <w:rFonts w:cs="Calibri" w:hint="eastAsia"/>
          <w:sz w:val="24"/>
          <w:szCs w:val="24"/>
        </w:rPr>
        <w:t>此</w:t>
      </w:r>
      <w:r w:rsidR="00F24941" w:rsidRPr="00F24941">
        <w:rPr>
          <w:rFonts w:cs="Calibri"/>
          <w:sz w:val="24"/>
          <w:szCs w:val="24"/>
        </w:rPr>
        <w:t>在线应用</w:t>
      </w:r>
      <w:r w:rsidR="00734E4B">
        <w:rPr>
          <w:rFonts w:cs="Calibri" w:hint="eastAsia"/>
          <w:sz w:val="24"/>
          <w:szCs w:val="24"/>
        </w:rPr>
        <w:t>将</w:t>
      </w:r>
      <w:r w:rsidR="00F24941" w:rsidRPr="00F24941">
        <w:rPr>
          <w:rFonts w:cs="Calibri"/>
          <w:sz w:val="24"/>
          <w:szCs w:val="24"/>
        </w:rPr>
        <w:t>仅用于测试。</w:t>
      </w:r>
      <w:r w:rsidR="00734E4B">
        <w:rPr>
          <w:rFonts w:cs="Calibri" w:hint="eastAsia"/>
          <w:sz w:val="24"/>
          <w:szCs w:val="24"/>
        </w:rPr>
        <w:t>在此</w:t>
      </w:r>
      <w:r w:rsidR="00F24941" w:rsidRPr="00F24941">
        <w:rPr>
          <w:rFonts w:cs="Calibri"/>
          <w:sz w:val="24"/>
          <w:szCs w:val="24"/>
        </w:rPr>
        <w:t>期间，通过</w:t>
      </w:r>
      <w:r w:rsidR="00734E4B">
        <w:rPr>
          <w:rFonts w:cs="Calibri" w:hint="eastAsia"/>
          <w:sz w:val="24"/>
          <w:szCs w:val="24"/>
        </w:rPr>
        <w:t>此</w:t>
      </w:r>
      <w:r w:rsidR="00F24941" w:rsidRPr="00F24941">
        <w:rPr>
          <w:rFonts w:cs="Calibri"/>
          <w:sz w:val="24"/>
          <w:szCs w:val="24"/>
        </w:rPr>
        <w:t>在线应用提交的任何</w:t>
      </w:r>
      <w:r w:rsidR="00F24941">
        <w:rPr>
          <w:rFonts w:cs="Calibri" w:hint="eastAsia"/>
          <w:sz w:val="24"/>
          <w:szCs w:val="24"/>
        </w:rPr>
        <w:t>信函通信</w:t>
      </w:r>
      <w:r w:rsidR="00F24941" w:rsidRPr="00F24941">
        <w:rPr>
          <w:rFonts w:cs="Calibri"/>
          <w:sz w:val="24"/>
          <w:szCs w:val="24"/>
        </w:rPr>
        <w:t>只是为了熟悉该系统，</w:t>
      </w:r>
      <w:r w:rsidR="00734E4B">
        <w:rPr>
          <w:rFonts w:cs="Calibri" w:hint="eastAsia"/>
          <w:sz w:val="24"/>
          <w:szCs w:val="24"/>
        </w:rPr>
        <w:t>而</w:t>
      </w:r>
      <w:r w:rsidR="00F24941" w:rsidRPr="00F24941">
        <w:rPr>
          <w:rFonts w:cs="Calibri"/>
          <w:sz w:val="24"/>
          <w:szCs w:val="24"/>
        </w:rPr>
        <w:t>不能代替通过</w:t>
      </w:r>
      <w:r w:rsidR="00F24941" w:rsidRPr="00F24941">
        <w:rPr>
          <w:rFonts w:cs="Calibri"/>
          <w:sz w:val="24"/>
          <w:szCs w:val="24"/>
        </w:rPr>
        <w:t>BR</w:t>
      </w:r>
      <w:r w:rsidR="00F24941" w:rsidRPr="00F24941">
        <w:rPr>
          <w:rFonts w:cs="Calibri"/>
          <w:sz w:val="24"/>
          <w:szCs w:val="24"/>
        </w:rPr>
        <w:t>正规</w:t>
      </w:r>
      <w:r w:rsidR="00734E4B">
        <w:rPr>
          <w:rFonts w:cs="Calibri" w:hint="eastAsia"/>
          <w:sz w:val="24"/>
          <w:szCs w:val="24"/>
        </w:rPr>
        <w:t>BR</w:t>
      </w:r>
      <w:r w:rsidR="00F24941" w:rsidRPr="00F24941">
        <w:rPr>
          <w:rFonts w:cs="Calibri"/>
          <w:sz w:val="24"/>
          <w:szCs w:val="24"/>
        </w:rPr>
        <w:t>电子邮件（</w:t>
      </w:r>
      <w:hyperlink r:id="rId9" w:history="1">
        <w:r w:rsidR="00F24941" w:rsidRPr="00F24941">
          <w:rPr>
            <w:rStyle w:val="Hyperlink"/>
            <w:rFonts w:cs="Calibri"/>
            <w:sz w:val="24"/>
            <w:szCs w:val="24"/>
            <w:lang w:val="en-GB"/>
          </w:rPr>
          <w:t>brmail@itu.int</w:t>
        </w:r>
      </w:hyperlink>
      <w:r w:rsidR="00F24941" w:rsidRPr="00F24941">
        <w:rPr>
          <w:rFonts w:cs="Calibri"/>
          <w:sz w:val="24"/>
          <w:szCs w:val="24"/>
        </w:rPr>
        <w:t>）和传真</w:t>
      </w:r>
      <w:r w:rsidR="00F24941" w:rsidRPr="00F24941">
        <w:rPr>
          <w:rFonts w:cs="Calibri"/>
          <w:sz w:val="24"/>
          <w:szCs w:val="24"/>
        </w:rPr>
        <w:lastRenderedPageBreak/>
        <w:t>（</w:t>
      </w:r>
      <w:r w:rsidR="00F24941" w:rsidRPr="00F24941">
        <w:rPr>
          <w:rFonts w:cs="Calibri"/>
          <w:sz w:val="24"/>
          <w:szCs w:val="24"/>
        </w:rPr>
        <w:t>+41 22 730 5785</w:t>
      </w:r>
      <w:r w:rsidR="00F24941" w:rsidRPr="00F24941">
        <w:rPr>
          <w:rFonts w:cs="Calibri"/>
          <w:sz w:val="24"/>
          <w:szCs w:val="24"/>
        </w:rPr>
        <w:t>）提交的正式</w:t>
      </w:r>
      <w:r w:rsidR="00F24941">
        <w:rPr>
          <w:rFonts w:cs="Calibri" w:hint="eastAsia"/>
          <w:sz w:val="24"/>
          <w:szCs w:val="24"/>
        </w:rPr>
        <w:t>通信</w:t>
      </w:r>
      <w:r w:rsidR="00F24941" w:rsidRPr="00F24941">
        <w:rPr>
          <w:rFonts w:cs="Calibri"/>
          <w:sz w:val="24"/>
          <w:szCs w:val="24"/>
        </w:rPr>
        <w:t>资料。</w:t>
      </w:r>
      <w:r w:rsidR="00734E4B">
        <w:rPr>
          <w:rFonts w:cs="Calibri" w:hint="eastAsia"/>
          <w:sz w:val="24"/>
          <w:szCs w:val="24"/>
        </w:rPr>
        <w:t>在</w:t>
      </w:r>
      <w:r w:rsidR="00321604" w:rsidRPr="00321604">
        <w:rPr>
          <w:rFonts w:cs="Calibri"/>
          <w:sz w:val="24"/>
          <w:szCs w:val="24"/>
        </w:rPr>
        <w:t>测试期结束后，通过该应用提交的所有</w:t>
      </w:r>
      <w:r w:rsidR="00321604">
        <w:rPr>
          <w:rFonts w:cs="Calibri" w:hint="eastAsia"/>
          <w:sz w:val="24"/>
          <w:szCs w:val="24"/>
        </w:rPr>
        <w:t>信函</w:t>
      </w:r>
      <w:r w:rsidR="00734E4B">
        <w:rPr>
          <w:rFonts w:cs="Calibri" w:hint="eastAsia"/>
          <w:sz w:val="24"/>
          <w:szCs w:val="24"/>
        </w:rPr>
        <w:t>均</w:t>
      </w:r>
      <w:r w:rsidR="00321604" w:rsidRPr="00321604">
        <w:rPr>
          <w:rFonts w:cs="Calibri"/>
          <w:sz w:val="24"/>
          <w:szCs w:val="24"/>
        </w:rPr>
        <w:t>将被</w:t>
      </w:r>
      <w:r w:rsidR="00734E4B">
        <w:rPr>
          <w:rFonts w:cs="Calibri" w:hint="eastAsia"/>
          <w:sz w:val="24"/>
          <w:szCs w:val="24"/>
        </w:rPr>
        <w:t>丢弃</w:t>
      </w:r>
      <w:r w:rsidR="00321604" w:rsidRPr="00321604">
        <w:rPr>
          <w:rFonts w:cs="Calibri"/>
          <w:sz w:val="24"/>
          <w:szCs w:val="24"/>
        </w:rPr>
        <w:t>。</w:t>
      </w:r>
    </w:p>
    <w:p w:rsidR="00D65458" w:rsidRDefault="00734E4B" w:rsidP="00734E4B">
      <w:pPr>
        <w:autoSpaceDE w:val="0"/>
        <w:autoSpaceDN w:val="0"/>
        <w:adjustRightInd w:val="0"/>
        <w:spacing w:before="160" w:after="0" w:line="240" w:lineRule="auto"/>
        <w:ind w:firstLineChars="200" w:firstLine="480"/>
        <w:jc w:val="both"/>
        <w:rPr>
          <w:rFonts w:cs="Calibri"/>
          <w:sz w:val="24"/>
          <w:szCs w:val="24"/>
          <w:lang w:val="en-GB"/>
        </w:rPr>
      </w:pPr>
      <w:r>
        <w:rPr>
          <w:rFonts w:asciiTheme="minorEastAsia" w:hAnsiTheme="minorEastAsia" w:hint="eastAsia"/>
          <w:sz w:val="24"/>
          <w:szCs w:val="24"/>
          <w:lang w:val="en-GB"/>
        </w:rPr>
        <w:t>应该</w:t>
      </w:r>
      <w:r w:rsidR="006A5110">
        <w:rPr>
          <w:rFonts w:asciiTheme="minorEastAsia" w:hAnsiTheme="minorEastAsia" w:hint="eastAsia"/>
          <w:sz w:val="24"/>
          <w:szCs w:val="24"/>
          <w:lang w:val="en-GB"/>
        </w:rPr>
        <w:t>注意的是</w:t>
      </w:r>
      <w:r w:rsidR="00203F76">
        <w:rPr>
          <w:rFonts w:asciiTheme="minorEastAsia" w:hAnsiTheme="minorEastAsia" w:hint="eastAsia"/>
          <w:sz w:val="24"/>
          <w:szCs w:val="24"/>
          <w:lang w:val="en-GB"/>
        </w:rPr>
        <w:t>，</w:t>
      </w:r>
      <w:r w:rsidR="002A1453">
        <w:rPr>
          <w:rFonts w:asciiTheme="minorEastAsia" w:hAnsiTheme="minorEastAsia" w:hint="eastAsia"/>
          <w:sz w:val="24"/>
          <w:szCs w:val="24"/>
          <w:lang w:val="en-GB"/>
        </w:rPr>
        <w:t>“电子</w:t>
      </w:r>
      <w:r>
        <w:rPr>
          <w:rFonts w:asciiTheme="minorEastAsia" w:hAnsiTheme="minorEastAsia" w:hint="eastAsia"/>
          <w:sz w:val="24"/>
          <w:szCs w:val="24"/>
          <w:lang w:val="en-GB"/>
        </w:rPr>
        <w:t>化</w:t>
      </w:r>
      <w:r w:rsidR="002A1453">
        <w:rPr>
          <w:rFonts w:asciiTheme="minorEastAsia" w:hAnsiTheme="minorEastAsia" w:hint="eastAsia"/>
          <w:sz w:val="24"/>
          <w:szCs w:val="24"/>
          <w:lang w:val="en-GB"/>
        </w:rPr>
        <w:t>通信”</w:t>
      </w:r>
      <w:r w:rsidR="00C25A39">
        <w:rPr>
          <w:rFonts w:asciiTheme="minorEastAsia" w:hAnsiTheme="minorEastAsia" w:hint="eastAsia"/>
          <w:sz w:val="24"/>
          <w:szCs w:val="24"/>
          <w:lang w:val="en-GB"/>
        </w:rPr>
        <w:t>在线</w:t>
      </w:r>
      <w:r w:rsidR="002A1453">
        <w:rPr>
          <w:rFonts w:asciiTheme="minorEastAsia" w:hAnsiTheme="minorEastAsia" w:hint="eastAsia"/>
          <w:sz w:val="24"/>
          <w:szCs w:val="24"/>
          <w:lang w:val="en-GB"/>
        </w:rPr>
        <w:t>系统</w:t>
      </w:r>
      <w:r w:rsidR="002A1453" w:rsidRPr="002A1453">
        <w:rPr>
          <w:rFonts w:asciiTheme="minorEastAsia" w:hAnsiTheme="minorEastAsia"/>
          <w:sz w:val="24"/>
          <w:szCs w:val="24"/>
        </w:rPr>
        <w:t>仅用于发送和接收</w:t>
      </w:r>
      <w:r w:rsidR="002A1453">
        <w:rPr>
          <w:rFonts w:asciiTheme="minorEastAsia" w:hAnsiTheme="minorEastAsia" w:hint="eastAsia"/>
          <w:sz w:val="24"/>
          <w:szCs w:val="24"/>
        </w:rPr>
        <w:t>信函。</w:t>
      </w:r>
      <w:r w:rsidR="00203F76">
        <w:rPr>
          <w:rFonts w:asciiTheme="minorEastAsia" w:hAnsiTheme="minorEastAsia" w:hint="eastAsia"/>
          <w:sz w:val="24"/>
          <w:szCs w:val="24"/>
        </w:rPr>
        <w:t>在</w:t>
      </w:r>
      <w:r w:rsidR="002A1453" w:rsidRPr="002A1453">
        <w:rPr>
          <w:rFonts w:asciiTheme="minorEastAsia" w:hAnsiTheme="minorEastAsia"/>
          <w:sz w:val="24"/>
          <w:szCs w:val="24"/>
        </w:rPr>
        <w:t>提交卫星申报和</w:t>
      </w:r>
      <w:r w:rsidR="002A1453" w:rsidRPr="0002394A">
        <w:rPr>
          <w:rFonts w:eastAsia="Times New Roman"/>
          <w:sz w:val="24"/>
          <w:szCs w:val="24"/>
          <w:lang w:val="en-GB"/>
        </w:rPr>
        <w:t>SpaceCom</w:t>
      </w:r>
      <w:r>
        <w:rPr>
          <w:rFonts w:asciiTheme="minorEastAsia" w:hAnsiTheme="minorEastAsia" w:hint="eastAsia"/>
          <w:sz w:val="24"/>
          <w:szCs w:val="24"/>
          <w:lang w:val="en-GB"/>
        </w:rPr>
        <w:t>意见</w:t>
      </w:r>
      <w:r w:rsidR="002A1453" w:rsidRPr="002A1453">
        <w:rPr>
          <w:rFonts w:asciiTheme="minorEastAsia" w:hAnsiTheme="minorEastAsia"/>
          <w:sz w:val="24"/>
          <w:szCs w:val="24"/>
        </w:rPr>
        <w:t>文件</w:t>
      </w:r>
      <w:r w:rsidR="00892963">
        <w:rPr>
          <w:rFonts w:asciiTheme="minorEastAsia" w:hAnsiTheme="minorEastAsia" w:hint="eastAsia"/>
          <w:sz w:val="24"/>
          <w:szCs w:val="24"/>
        </w:rPr>
        <w:t>时</w:t>
      </w:r>
      <w:r w:rsidR="002A1453" w:rsidRPr="002A1453"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仍</w:t>
      </w:r>
      <w:r w:rsidR="002A1453" w:rsidRPr="002A1453">
        <w:rPr>
          <w:rFonts w:asciiTheme="minorEastAsia" w:hAnsiTheme="minorEastAsia"/>
          <w:sz w:val="24"/>
          <w:szCs w:val="24"/>
        </w:rPr>
        <w:t>将继续使用“卫星网络</w:t>
      </w:r>
      <w:r w:rsidR="0002394A" w:rsidRPr="0002394A">
        <w:rPr>
          <w:rFonts w:asciiTheme="minorEastAsia" w:hAnsiTheme="minorEastAsia"/>
          <w:sz w:val="24"/>
          <w:szCs w:val="24"/>
        </w:rPr>
        <w:t>申报</w:t>
      </w:r>
      <w:r w:rsidR="002A1453" w:rsidRPr="002A1453">
        <w:rPr>
          <w:rFonts w:asciiTheme="minorEastAsia" w:hAnsiTheme="minorEastAsia"/>
          <w:sz w:val="24"/>
          <w:szCs w:val="24"/>
        </w:rPr>
        <w:t>电子提交”</w:t>
      </w:r>
      <w:r w:rsidR="00C25A39" w:rsidRPr="002A1453">
        <w:rPr>
          <w:rFonts w:asciiTheme="minorEastAsia" w:hAnsiTheme="minorEastAsia"/>
          <w:sz w:val="24"/>
          <w:szCs w:val="24"/>
        </w:rPr>
        <w:t>在线</w:t>
      </w:r>
      <w:r w:rsidR="0002394A" w:rsidRPr="002A1453">
        <w:rPr>
          <w:rFonts w:asciiTheme="minorEastAsia" w:hAnsiTheme="minorEastAsia"/>
          <w:sz w:val="24"/>
          <w:szCs w:val="24"/>
        </w:rPr>
        <w:t>系统</w:t>
      </w:r>
      <w:r w:rsidR="002A1453" w:rsidRPr="002A1453">
        <w:rPr>
          <w:rFonts w:asciiTheme="minorEastAsia" w:hAnsiTheme="minorEastAsia"/>
          <w:sz w:val="24"/>
          <w:szCs w:val="24"/>
        </w:rPr>
        <w:t>（见</w:t>
      </w:r>
      <w:r w:rsidR="000B219F" w:rsidRPr="000B219F">
        <w:rPr>
          <w:rFonts w:asciiTheme="minorEastAsia" w:hAnsiTheme="minorEastAsia"/>
          <w:sz w:val="24"/>
          <w:szCs w:val="24"/>
        </w:rPr>
        <w:t>无线电通信局</w:t>
      </w:r>
      <w:r w:rsidR="002A1453" w:rsidRPr="000B219F">
        <w:rPr>
          <w:rFonts w:eastAsia="Times New Roman"/>
          <w:sz w:val="24"/>
          <w:szCs w:val="24"/>
          <w:lang w:val="en-GB"/>
        </w:rPr>
        <w:t>CR/434</w:t>
      </w:r>
      <w:r>
        <w:rPr>
          <w:rFonts w:asciiTheme="minorEastAsia" w:hAnsiTheme="minorEastAsia" w:hint="eastAsia"/>
          <w:sz w:val="24"/>
          <w:szCs w:val="24"/>
          <w:lang w:val="en-GB"/>
        </w:rPr>
        <w:t>号</w:t>
      </w:r>
      <w:r w:rsidRPr="002A1453">
        <w:rPr>
          <w:rFonts w:asciiTheme="minorEastAsia" w:hAnsiTheme="minorEastAsia"/>
          <w:sz w:val="24"/>
          <w:szCs w:val="24"/>
        </w:rPr>
        <w:t>通函</w:t>
      </w:r>
      <w:r w:rsidR="002A1453" w:rsidRPr="002A1453">
        <w:rPr>
          <w:rFonts w:asciiTheme="minorEastAsia" w:hAnsiTheme="minorEastAsia"/>
          <w:sz w:val="24"/>
          <w:szCs w:val="24"/>
        </w:rPr>
        <w:t>）。</w:t>
      </w:r>
      <w:r w:rsidR="00C25A39" w:rsidRPr="00C25A39">
        <w:rPr>
          <w:rFonts w:asciiTheme="minorEastAsia" w:hAnsiTheme="minorEastAsia"/>
          <w:sz w:val="24"/>
          <w:szCs w:val="24"/>
        </w:rPr>
        <w:t>同样，对于干扰报告，</w:t>
      </w:r>
      <w:r>
        <w:rPr>
          <w:rFonts w:asciiTheme="minorEastAsia" w:hAnsiTheme="minorEastAsia" w:hint="eastAsia"/>
          <w:sz w:val="24"/>
          <w:szCs w:val="24"/>
        </w:rPr>
        <w:t>仍</w:t>
      </w:r>
      <w:r w:rsidR="00C25A39" w:rsidRPr="00C25A39">
        <w:rPr>
          <w:rFonts w:asciiTheme="minorEastAsia" w:hAnsiTheme="minorEastAsia"/>
          <w:sz w:val="24"/>
          <w:szCs w:val="24"/>
        </w:rPr>
        <w:t>将继续使用</w:t>
      </w:r>
      <w:r>
        <w:rPr>
          <w:rFonts w:asciiTheme="minorEastAsia" w:hAnsiTheme="minorEastAsia" w:hint="eastAsia"/>
          <w:sz w:val="24"/>
          <w:szCs w:val="24"/>
        </w:rPr>
        <w:t>在线系统</w:t>
      </w:r>
      <w:r w:rsidR="00C25A39" w:rsidRPr="00C25A39">
        <w:rPr>
          <w:rFonts w:asciiTheme="minorEastAsia" w:hAnsiTheme="minorEastAsia"/>
          <w:sz w:val="24"/>
          <w:szCs w:val="24"/>
        </w:rPr>
        <w:t>“卫星干扰报告和解决系统”（</w:t>
      </w:r>
      <w:r w:rsidR="00C25A39" w:rsidRPr="006D1E26">
        <w:rPr>
          <w:rFonts w:asciiTheme="minorEastAsia" w:hAnsiTheme="minorEastAsia" w:hint="eastAsia"/>
          <w:sz w:val="24"/>
          <w:szCs w:val="24"/>
        </w:rPr>
        <w:t>见</w:t>
      </w:r>
      <w:r w:rsidR="006D1E26" w:rsidRPr="006D1E26">
        <w:rPr>
          <w:rFonts w:asciiTheme="minorEastAsia" w:hAnsiTheme="minorEastAsia"/>
          <w:sz w:val="24"/>
          <w:szCs w:val="24"/>
        </w:rPr>
        <w:t>无线电通信局</w:t>
      </w:r>
      <w:r w:rsidR="00C25A39" w:rsidRPr="006D1E26">
        <w:rPr>
          <w:rFonts w:eastAsia="Times New Roman"/>
          <w:sz w:val="24"/>
          <w:szCs w:val="24"/>
          <w:lang w:val="en-GB"/>
        </w:rPr>
        <w:t>CR/435</w:t>
      </w:r>
      <w:r>
        <w:rPr>
          <w:rFonts w:asciiTheme="minorEastAsia" w:hAnsiTheme="minorEastAsia" w:hint="eastAsia"/>
          <w:sz w:val="24"/>
          <w:szCs w:val="24"/>
          <w:lang w:val="en-GB"/>
        </w:rPr>
        <w:t>号</w:t>
      </w:r>
      <w:r w:rsidRPr="002A1453">
        <w:rPr>
          <w:rFonts w:asciiTheme="minorEastAsia" w:hAnsiTheme="minorEastAsia"/>
          <w:sz w:val="24"/>
          <w:szCs w:val="24"/>
        </w:rPr>
        <w:t>通函</w:t>
      </w:r>
      <w:r w:rsidR="00C25A39" w:rsidRPr="00C25A39">
        <w:rPr>
          <w:rFonts w:asciiTheme="minorEastAsia" w:hAnsiTheme="minorEastAsia"/>
          <w:sz w:val="24"/>
          <w:szCs w:val="24"/>
        </w:rPr>
        <w:t>）。</w:t>
      </w:r>
    </w:p>
    <w:p w:rsidR="006902EB" w:rsidRDefault="00980DBD" w:rsidP="00734E4B">
      <w:pPr>
        <w:autoSpaceDE w:val="0"/>
        <w:autoSpaceDN w:val="0"/>
        <w:adjustRightInd w:val="0"/>
        <w:spacing w:before="160" w:after="0" w:line="240" w:lineRule="auto"/>
        <w:ind w:firstLineChars="200" w:firstLine="480"/>
        <w:jc w:val="both"/>
        <w:rPr>
          <w:rFonts w:cs="Calibri"/>
          <w:sz w:val="24"/>
          <w:szCs w:val="24"/>
        </w:rPr>
      </w:pPr>
      <w:r w:rsidRPr="00BB3186">
        <w:rPr>
          <w:rFonts w:cs="Calibri"/>
          <w:sz w:val="24"/>
          <w:szCs w:val="24"/>
          <w:lang w:val="en-GB"/>
        </w:rPr>
        <w:t>无线电通信局将根据测试结果</w:t>
      </w:r>
      <w:r w:rsidR="00734E4B">
        <w:rPr>
          <w:rFonts w:cs="Calibri" w:hint="eastAsia"/>
          <w:sz w:val="24"/>
          <w:szCs w:val="24"/>
          <w:lang w:val="en-GB"/>
        </w:rPr>
        <w:t>以及从各</w:t>
      </w:r>
      <w:r w:rsidR="002A6197">
        <w:rPr>
          <w:rFonts w:cs="Calibri" w:hint="eastAsia"/>
          <w:sz w:val="24"/>
          <w:szCs w:val="24"/>
          <w:lang w:val="en-GB"/>
        </w:rPr>
        <w:t>主管部门收集到的反馈，</w:t>
      </w:r>
      <w:r w:rsidR="002A6197">
        <w:rPr>
          <w:rFonts w:cs="Calibri"/>
          <w:sz w:val="24"/>
          <w:szCs w:val="24"/>
        </w:rPr>
        <w:t>进一步完善</w:t>
      </w:r>
      <w:r w:rsidR="00734E4B">
        <w:rPr>
          <w:rFonts w:cs="Calibri" w:hint="eastAsia"/>
          <w:sz w:val="24"/>
          <w:szCs w:val="24"/>
        </w:rPr>
        <w:t>该</w:t>
      </w:r>
      <w:r w:rsidR="002A6197">
        <w:rPr>
          <w:rFonts w:cs="Calibri"/>
          <w:sz w:val="24"/>
          <w:szCs w:val="24"/>
        </w:rPr>
        <w:t>系统，</w:t>
      </w:r>
      <w:r w:rsidRPr="00BB3186">
        <w:rPr>
          <w:rFonts w:cs="Calibri"/>
          <w:sz w:val="24"/>
          <w:szCs w:val="24"/>
          <w:lang w:val="en-GB"/>
        </w:rPr>
        <w:t>推出该应用的生产版本</w:t>
      </w:r>
      <w:r w:rsidR="00CD626F">
        <w:rPr>
          <w:rFonts w:cs="Calibri" w:hint="eastAsia"/>
          <w:sz w:val="24"/>
          <w:szCs w:val="24"/>
          <w:lang w:val="en-GB"/>
        </w:rPr>
        <w:t>。</w:t>
      </w:r>
      <w:r w:rsidR="00734E4B">
        <w:rPr>
          <w:rFonts w:cs="Calibri" w:hint="eastAsia"/>
          <w:sz w:val="24"/>
          <w:szCs w:val="24"/>
          <w:lang w:val="en-GB"/>
        </w:rPr>
        <w:t>此事项</w:t>
      </w:r>
      <w:r w:rsidR="00CD626F" w:rsidRPr="00CD626F">
        <w:rPr>
          <w:rFonts w:cs="Calibri"/>
          <w:sz w:val="24"/>
          <w:szCs w:val="24"/>
        </w:rPr>
        <w:t>将在另一封通函中宣布。</w:t>
      </w:r>
    </w:p>
    <w:p w:rsidR="00053BE7" w:rsidRPr="006902EB" w:rsidRDefault="006902EB" w:rsidP="00135B8C">
      <w:pPr>
        <w:autoSpaceDE w:val="0"/>
        <w:autoSpaceDN w:val="0"/>
        <w:adjustRightInd w:val="0"/>
        <w:spacing w:before="160" w:after="0" w:line="240" w:lineRule="auto"/>
        <w:ind w:firstLineChars="200" w:firstLine="480"/>
        <w:jc w:val="both"/>
        <w:rPr>
          <w:rFonts w:cs="Calibri"/>
          <w:sz w:val="24"/>
          <w:szCs w:val="24"/>
        </w:rPr>
      </w:pPr>
      <w:r w:rsidRPr="006902EB">
        <w:rPr>
          <w:rFonts w:cs="Calibri"/>
          <w:sz w:val="24"/>
          <w:szCs w:val="24"/>
        </w:rPr>
        <w:t>在试用期内，</w:t>
      </w:r>
      <w:r w:rsidRPr="006902EB">
        <w:rPr>
          <w:rFonts w:cs="Calibri"/>
          <w:sz w:val="24"/>
          <w:szCs w:val="24"/>
          <w:lang w:val="en-GB"/>
        </w:rPr>
        <w:t>现已设立一个专用电子邮件地址</w:t>
      </w:r>
      <w:hyperlink r:id="rId10" w:history="1">
        <w:r w:rsidRPr="006902EB">
          <w:rPr>
            <w:rStyle w:val="Hyperlink"/>
            <w:rFonts w:cs="Calibri"/>
            <w:sz w:val="24"/>
            <w:szCs w:val="24"/>
            <w:lang w:val="en-GB"/>
          </w:rPr>
          <w:t>spacehelp@itu.int</w:t>
        </w:r>
      </w:hyperlink>
      <w:r w:rsidRPr="006902EB">
        <w:rPr>
          <w:rFonts w:cs="Calibri"/>
          <w:sz w:val="24"/>
          <w:szCs w:val="24"/>
          <w:lang w:val="en-GB"/>
        </w:rPr>
        <w:t>，以应对测试期间出现的困难，或接收有关改</w:t>
      </w:r>
      <w:r w:rsidR="00135B8C">
        <w:rPr>
          <w:rFonts w:cs="Calibri" w:hint="eastAsia"/>
          <w:sz w:val="24"/>
          <w:szCs w:val="24"/>
          <w:lang w:val="en-GB"/>
        </w:rPr>
        <w:t>进</w:t>
      </w:r>
      <w:r w:rsidRPr="006902EB">
        <w:rPr>
          <w:rFonts w:cs="Calibri"/>
          <w:sz w:val="24"/>
          <w:szCs w:val="24"/>
          <w:lang w:val="en-GB"/>
        </w:rPr>
        <w:t>在线应用的建议。</w:t>
      </w:r>
      <w:r w:rsidRPr="006902EB">
        <w:rPr>
          <w:rFonts w:cs="Calibri" w:hint="eastAsia"/>
          <w:sz w:val="24"/>
          <w:szCs w:val="24"/>
        </w:rPr>
        <w:t>另外，我局还将开通热线电话（</w:t>
      </w:r>
      <w:r w:rsidRPr="006902EB">
        <w:rPr>
          <w:rFonts w:cs="Calibri"/>
          <w:b/>
          <w:sz w:val="24"/>
          <w:szCs w:val="24"/>
        </w:rPr>
        <w:t>+41 22 730 6777</w:t>
      </w:r>
      <w:r w:rsidRPr="006902EB">
        <w:rPr>
          <w:rFonts w:cs="Calibri" w:hint="eastAsia"/>
          <w:sz w:val="24"/>
          <w:szCs w:val="24"/>
        </w:rPr>
        <w:t>），在日内瓦时间</w:t>
      </w:r>
      <w:r w:rsidRPr="006902EB">
        <w:rPr>
          <w:rFonts w:cs="Calibri"/>
          <w:sz w:val="24"/>
          <w:szCs w:val="24"/>
        </w:rPr>
        <w:t>9</w:t>
      </w:r>
      <w:r w:rsidRPr="006902EB">
        <w:rPr>
          <w:rFonts w:cs="Calibri" w:hint="eastAsia"/>
          <w:sz w:val="24"/>
          <w:szCs w:val="24"/>
        </w:rPr>
        <w:t>时至</w:t>
      </w:r>
      <w:r w:rsidRPr="006902EB">
        <w:rPr>
          <w:rFonts w:cs="Calibri"/>
          <w:sz w:val="24"/>
          <w:szCs w:val="24"/>
        </w:rPr>
        <w:t>17</w:t>
      </w:r>
      <w:r w:rsidRPr="006902EB">
        <w:rPr>
          <w:rFonts w:cs="Calibri" w:hint="eastAsia"/>
          <w:sz w:val="24"/>
          <w:szCs w:val="24"/>
        </w:rPr>
        <w:t>时向访问此应用时遇到问题的用户提供帮助。</w:t>
      </w:r>
    </w:p>
    <w:p w:rsidR="005B6DEF" w:rsidRPr="00BB3186" w:rsidRDefault="00AD6966" w:rsidP="00135B8C">
      <w:pPr>
        <w:autoSpaceDE w:val="0"/>
        <w:autoSpaceDN w:val="0"/>
        <w:adjustRightInd w:val="0"/>
        <w:spacing w:before="160" w:after="0" w:line="240" w:lineRule="auto"/>
        <w:ind w:firstLineChars="200" w:firstLine="480"/>
        <w:jc w:val="both"/>
        <w:rPr>
          <w:rFonts w:eastAsia="Times New Roman" w:cs="Calibri"/>
          <w:sz w:val="24"/>
          <w:szCs w:val="24"/>
          <w:lang w:val="en-GB"/>
        </w:rPr>
      </w:pPr>
      <w:r w:rsidRPr="00AD6966">
        <w:rPr>
          <w:rFonts w:cs="Times New Roman"/>
          <w:sz w:val="24"/>
          <w:szCs w:val="24"/>
        </w:rPr>
        <w:t>我局希望</w:t>
      </w:r>
      <w:r w:rsidR="00135B8C">
        <w:rPr>
          <w:rFonts w:cs="Times New Roman"/>
          <w:sz w:val="24"/>
          <w:szCs w:val="24"/>
        </w:rPr>
        <w:t>，</w:t>
      </w:r>
      <w:r w:rsidR="00135B8C">
        <w:rPr>
          <w:rFonts w:cs="Times New Roman" w:hint="eastAsia"/>
          <w:sz w:val="24"/>
          <w:szCs w:val="24"/>
        </w:rPr>
        <w:t>此</w:t>
      </w:r>
      <w:r w:rsidRPr="00AD6966">
        <w:rPr>
          <w:rFonts w:cs="Times New Roman"/>
          <w:sz w:val="24"/>
          <w:szCs w:val="24"/>
        </w:rPr>
        <w:t>在线应用对贵主管部门有所帮助并愿随时提供服务。</w:t>
      </w:r>
      <w:r w:rsidR="00452696">
        <w:rPr>
          <w:rFonts w:cs="Times New Roman" w:hint="eastAsia"/>
          <w:sz w:val="24"/>
          <w:szCs w:val="24"/>
        </w:rPr>
        <w:t xml:space="preserve"> </w:t>
      </w:r>
    </w:p>
    <w:p w:rsidR="0024202A" w:rsidRPr="00BB3186" w:rsidRDefault="0024202A" w:rsidP="00A61C9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jc w:val="both"/>
        <w:textAlignment w:val="baseline"/>
        <w:rPr>
          <w:rFonts w:eastAsia="Times New Roman" w:cs="Calibri"/>
          <w:sz w:val="24"/>
          <w:szCs w:val="24"/>
          <w:lang w:val="en-GB"/>
        </w:rPr>
      </w:pPr>
    </w:p>
    <w:p w:rsidR="006D29CF" w:rsidRDefault="006D29CF" w:rsidP="00A61C97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n-GB"/>
        </w:rPr>
      </w:pPr>
    </w:p>
    <w:p w:rsidR="00393A7D" w:rsidRPr="0024202A" w:rsidRDefault="00393A7D" w:rsidP="005A1B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en-GB"/>
        </w:rPr>
      </w:pPr>
    </w:p>
    <w:p w:rsidR="0024202A" w:rsidRPr="0024202A" w:rsidRDefault="005A1B09" w:rsidP="00135B8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主任</w:t>
      </w:r>
    </w:p>
    <w:p w:rsidR="0024202A" w:rsidRPr="00D65458" w:rsidRDefault="00D65458" w:rsidP="005A1B0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ascii="SimSun" w:hAnsi="SimSun" w:hint="eastAsia"/>
          <w:sz w:val="24"/>
          <w:szCs w:val="24"/>
        </w:rPr>
        <w:t>马里奥</w:t>
      </w:r>
      <w:r>
        <w:rPr>
          <w:sz w:val="24"/>
          <w:szCs w:val="24"/>
        </w:rPr>
        <w:t>·</w:t>
      </w:r>
      <w:r>
        <w:rPr>
          <w:rFonts w:ascii="SimSun" w:hAnsi="SimSun" w:hint="eastAsia"/>
          <w:sz w:val="24"/>
          <w:szCs w:val="24"/>
        </w:rPr>
        <w:t>马尼维奇</w:t>
      </w:r>
    </w:p>
    <w:p w:rsidR="00B35424" w:rsidRDefault="00B35424" w:rsidP="0024202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B35424" w:rsidRDefault="00B35424" w:rsidP="0024202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135B8C" w:rsidRPr="0024202A" w:rsidRDefault="00135B8C" w:rsidP="0024202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24202A" w:rsidRPr="00D974A8" w:rsidRDefault="005A1B09" w:rsidP="005A1B09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  <w:bookmarkStart w:id="1" w:name="ddistribution"/>
      <w:bookmarkEnd w:id="1"/>
      <w:r>
        <w:rPr>
          <w:rFonts w:asciiTheme="minorEastAsia" w:hAnsiTheme="minorEastAsia" w:cs="Calibri" w:hint="eastAsia"/>
          <w:sz w:val="24"/>
          <w:szCs w:val="24"/>
        </w:rPr>
        <w:t>附件：用户账户的管理（</w:t>
      </w:r>
      <w:r w:rsidRPr="00BB3186">
        <w:rPr>
          <w:rFonts w:cs="Calibri"/>
          <w:sz w:val="24"/>
          <w:szCs w:val="24"/>
        </w:rPr>
        <w:t>1</w:t>
      </w:r>
      <w:r>
        <w:rPr>
          <w:rFonts w:asciiTheme="minorEastAsia" w:hAnsiTheme="minorEastAsia" w:cs="Calibri" w:hint="eastAsia"/>
          <w:sz w:val="24"/>
          <w:szCs w:val="24"/>
        </w:rPr>
        <w:t>页）</w:t>
      </w:r>
    </w:p>
    <w:p w:rsidR="00B35424" w:rsidRDefault="00B35424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135B8C" w:rsidRPr="00D974A8" w:rsidRDefault="00135B8C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B35424" w:rsidRPr="00D974A8" w:rsidRDefault="00B35424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</w:rPr>
      </w:pPr>
    </w:p>
    <w:p w:rsidR="0024202A" w:rsidRPr="0024202A" w:rsidRDefault="00B96616" w:rsidP="0024202A">
      <w:pPr>
        <w:keepLines/>
        <w:tabs>
          <w:tab w:val="left" w:pos="794"/>
          <w:tab w:val="left" w:pos="1191"/>
          <w:tab w:val="left" w:pos="1588"/>
          <w:tab w:val="left" w:pos="1985"/>
          <w:tab w:val="right" w:pos="9639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18"/>
          <w:szCs w:val="18"/>
          <w:u w:val="single"/>
        </w:rPr>
      </w:pPr>
      <w:r>
        <w:rPr>
          <w:rFonts w:asciiTheme="minorEastAsia" w:hAnsiTheme="minorEastAsia" w:cs="Calibri" w:hint="eastAsia"/>
          <w:b/>
          <w:bCs/>
          <w:sz w:val="18"/>
          <w:szCs w:val="18"/>
          <w:u w:val="single"/>
        </w:rPr>
        <w:t>分发</w:t>
      </w:r>
      <w:r w:rsidR="0024202A" w:rsidRPr="0024202A">
        <w:rPr>
          <w:rFonts w:ascii="Calibri" w:eastAsia="Times New Roman" w:hAnsi="Calibri" w:cs="Calibri"/>
          <w:b/>
          <w:bCs/>
          <w:sz w:val="18"/>
          <w:szCs w:val="18"/>
        </w:rPr>
        <w:t>:</w:t>
      </w:r>
    </w:p>
    <w:p w:rsidR="0024202A" w:rsidRDefault="0024202A" w:rsidP="00B96616">
      <w:pPr>
        <w:tabs>
          <w:tab w:val="left" w:pos="28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24202A">
        <w:rPr>
          <w:rFonts w:ascii="Calibri" w:eastAsia="Times New Roman" w:hAnsi="Calibri" w:cs="Calibri"/>
          <w:sz w:val="18"/>
          <w:szCs w:val="18"/>
        </w:rPr>
        <w:t>–</w:t>
      </w:r>
      <w:r w:rsidRPr="0024202A">
        <w:rPr>
          <w:rFonts w:ascii="Calibri" w:eastAsia="Times New Roman" w:hAnsi="Calibri" w:cs="Calibri"/>
          <w:sz w:val="18"/>
          <w:szCs w:val="18"/>
        </w:rPr>
        <w:tab/>
      </w:r>
      <w:r w:rsidR="00B96616">
        <w:rPr>
          <w:rFonts w:asciiTheme="minorEastAsia" w:hAnsiTheme="minorEastAsia" w:cs="Calibri" w:hint="eastAsia"/>
          <w:sz w:val="18"/>
          <w:szCs w:val="18"/>
        </w:rPr>
        <w:t>国际电联</w:t>
      </w:r>
      <w:r w:rsidR="00135B8C">
        <w:rPr>
          <w:rFonts w:asciiTheme="minorEastAsia" w:hAnsiTheme="minorEastAsia" w:cs="Calibri" w:hint="eastAsia"/>
          <w:sz w:val="18"/>
          <w:szCs w:val="18"/>
        </w:rPr>
        <w:t>各</w:t>
      </w:r>
      <w:r w:rsidR="00B96616">
        <w:rPr>
          <w:rFonts w:asciiTheme="minorEastAsia" w:hAnsiTheme="minorEastAsia" w:cs="Calibri" w:hint="eastAsia"/>
          <w:sz w:val="18"/>
          <w:szCs w:val="18"/>
        </w:rPr>
        <w:t>成员国主管部门</w:t>
      </w:r>
    </w:p>
    <w:p w:rsidR="0024202A" w:rsidRPr="0024202A" w:rsidRDefault="0024202A" w:rsidP="00135B8C">
      <w:pPr>
        <w:tabs>
          <w:tab w:val="left" w:pos="28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94" w:hanging="794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24202A">
        <w:rPr>
          <w:rFonts w:ascii="Calibri" w:eastAsia="Times New Roman" w:hAnsi="Calibri" w:cs="Calibri"/>
          <w:sz w:val="18"/>
          <w:szCs w:val="18"/>
        </w:rPr>
        <w:t>–</w:t>
      </w:r>
      <w:r w:rsidRPr="0024202A">
        <w:rPr>
          <w:rFonts w:ascii="Calibri" w:eastAsia="Times New Roman" w:hAnsi="Calibri" w:cs="Calibri"/>
          <w:sz w:val="18"/>
          <w:szCs w:val="18"/>
        </w:rPr>
        <w:tab/>
      </w:r>
      <w:r w:rsidR="00F06E0A">
        <w:rPr>
          <w:rFonts w:asciiTheme="minorEastAsia" w:hAnsiTheme="minorEastAsia" w:cs="Calibri" w:hint="eastAsia"/>
          <w:sz w:val="18"/>
          <w:szCs w:val="18"/>
        </w:rPr>
        <w:t>无线电规则委员会</w:t>
      </w:r>
      <w:r w:rsidR="00135B8C">
        <w:rPr>
          <w:rFonts w:asciiTheme="minorEastAsia" w:hAnsiTheme="minorEastAsia" w:cs="Calibri" w:hint="eastAsia"/>
          <w:sz w:val="18"/>
          <w:szCs w:val="18"/>
        </w:rPr>
        <w:t>的委员</w:t>
      </w:r>
    </w:p>
    <w:p w:rsidR="0024202A" w:rsidRPr="0024202A" w:rsidRDefault="00D65458" w:rsidP="0024202A">
      <w:pPr>
        <w:tabs>
          <w:tab w:val="left" w:pos="28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94" w:hanging="794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24202A">
        <w:rPr>
          <w:rFonts w:ascii="Calibri" w:eastAsia="Times New Roman" w:hAnsi="Calibri" w:cs="Calibri"/>
          <w:sz w:val="18"/>
          <w:szCs w:val="18"/>
        </w:rPr>
        <w:t>–</w:t>
      </w:r>
      <w:r w:rsidRPr="0024202A">
        <w:rPr>
          <w:rFonts w:ascii="Calibri" w:eastAsia="Times New Roman" w:hAnsi="Calibri" w:cs="Calibri"/>
          <w:sz w:val="18"/>
          <w:szCs w:val="18"/>
        </w:rPr>
        <w:tab/>
      </w:r>
      <w:r w:rsidRPr="00FB6187">
        <w:rPr>
          <w:rFonts w:ascii="Calibri" w:eastAsia="Times New Roman" w:hAnsi="Calibri" w:cs="Calibri"/>
          <w:sz w:val="18"/>
          <w:szCs w:val="18"/>
          <w:lang w:val="en-GB"/>
        </w:rPr>
        <w:t>ITU-R</w:t>
      </w:r>
      <w:r>
        <w:rPr>
          <w:rFonts w:asciiTheme="minorEastAsia" w:hAnsiTheme="minorEastAsia" w:cs="Calibri" w:hint="eastAsia"/>
          <w:sz w:val="18"/>
          <w:szCs w:val="18"/>
          <w:lang w:val="en-GB"/>
        </w:rPr>
        <w:t>部门成员</w:t>
      </w:r>
      <w:r w:rsidR="0024202A" w:rsidRPr="0024202A">
        <w:rPr>
          <w:rFonts w:ascii="Calibri" w:eastAsia="Times New Roman" w:hAnsi="Calibri" w:cs="Calibri"/>
          <w:sz w:val="18"/>
          <w:szCs w:val="18"/>
        </w:rPr>
        <w:br w:type="page"/>
      </w:r>
    </w:p>
    <w:p w:rsidR="005A6C0C" w:rsidRPr="00BB3186" w:rsidRDefault="005B6DEF" w:rsidP="005A6C0C">
      <w:pPr>
        <w:jc w:val="center"/>
        <w:rPr>
          <w:b/>
          <w:bCs/>
          <w:sz w:val="24"/>
          <w:szCs w:val="24"/>
        </w:rPr>
      </w:pPr>
      <w:r w:rsidRPr="00BB3186">
        <w:rPr>
          <w:b/>
          <w:bCs/>
          <w:sz w:val="24"/>
          <w:szCs w:val="24"/>
        </w:rPr>
        <w:t>附件</w:t>
      </w:r>
    </w:p>
    <w:p w:rsidR="005A6C0C" w:rsidRPr="00BB3186" w:rsidRDefault="005B6DEF" w:rsidP="005B6DEF">
      <w:pPr>
        <w:jc w:val="center"/>
        <w:rPr>
          <w:b/>
          <w:bCs/>
          <w:sz w:val="24"/>
          <w:szCs w:val="24"/>
        </w:rPr>
      </w:pPr>
      <w:r w:rsidRPr="00BB3186">
        <w:rPr>
          <w:b/>
          <w:bCs/>
          <w:sz w:val="24"/>
          <w:szCs w:val="24"/>
        </w:rPr>
        <w:t>用户账户的管理</w:t>
      </w:r>
    </w:p>
    <w:p w:rsidR="005A6C0C" w:rsidRPr="00BB3186" w:rsidRDefault="005A6C0C" w:rsidP="00135B8C">
      <w:pPr>
        <w:jc w:val="both"/>
        <w:rPr>
          <w:sz w:val="24"/>
          <w:szCs w:val="24"/>
        </w:rPr>
      </w:pPr>
      <w:r w:rsidRPr="00BB3186">
        <w:rPr>
          <w:sz w:val="24"/>
          <w:szCs w:val="24"/>
        </w:rPr>
        <w:t>a</w:t>
      </w:r>
      <w:r w:rsidR="007276B6">
        <w:rPr>
          <w:sz w:val="24"/>
          <w:szCs w:val="24"/>
        </w:rPr>
        <w:t>.</w:t>
      </w:r>
      <w:r w:rsidRPr="00BB3186">
        <w:rPr>
          <w:sz w:val="24"/>
          <w:szCs w:val="24"/>
        </w:rPr>
        <w:tab/>
      </w:r>
      <w:r w:rsidR="00F06E0A" w:rsidRPr="00BB3186">
        <w:rPr>
          <w:sz w:val="24"/>
          <w:szCs w:val="24"/>
        </w:rPr>
        <w:t>任何用户均需拥有一个</w:t>
      </w:r>
      <w:r w:rsidR="00F06E0A" w:rsidRPr="00BB3186">
        <w:rPr>
          <w:sz w:val="24"/>
          <w:szCs w:val="24"/>
        </w:rPr>
        <w:t>TIES</w:t>
      </w:r>
      <w:r w:rsidR="00F06E0A" w:rsidRPr="00BB3186">
        <w:rPr>
          <w:sz w:val="24"/>
          <w:szCs w:val="24"/>
        </w:rPr>
        <w:t>账户，这是</w:t>
      </w:r>
      <w:r w:rsidR="00DD14BF" w:rsidRPr="00BB3186">
        <w:rPr>
          <w:sz w:val="24"/>
          <w:szCs w:val="24"/>
        </w:rPr>
        <w:t>承担主</w:t>
      </w:r>
      <w:r w:rsidR="00EE74D2">
        <w:rPr>
          <w:sz w:val="24"/>
          <w:szCs w:val="24"/>
        </w:rPr>
        <w:t>管部门管理员</w:t>
      </w:r>
      <w:r w:rsidR="00EE74D2" w:rsidRPr="00BB3186">
        <w:rPr>
          <w:sz w:val="24"/>
          <w:szCs w:val="24"/>
        </w:rPr>
        <w:t>或</w:t>
      </w:r>
      <w:r w:rsidR="00EE74D2">
        <w:rPr>
          <w:sz w:val="24"/>
          <w:szCs w:val="24"/>
        </w:rPr>
        <w:t>主管部门用户</w:t>
      </w:r>
      <w:r w:rsidR="00DD14BF" w:rsidRPr="00BB3186">
        <w:rPr>
          <w:sz w:val="24"/>
          <w:szCs w:val="24"/>
        </w:rPr>
        <w:t>职责</w:t>
      </w:r>
      <w:r w:rsidR="00F06E0A" w:rsidRPr="00BB3186">
        <w:rPr>
          <w:sz w:val="24"/>
          <w:szCs w:val="24"/>
        </w:rPr>
        <w:t>的前提条件。</w:t>
      </w:r>
      <w:r w:rsidR="00135B8C">
        <w:rPr>
          <w:rFonts w:hint="eastAsia"/>
          <w:sz w:val="24"/>
          <w:szCs w:val="24"/>
        </w:rPr>
        <w:t>如需</w:t>
      </w:r>
      <w:r w:rsidR="00F06E0A" w:rsidRPr="00BB3186">
        <w:rPr>
          <w:sz w:val="24"/>
          <w:szCs w:val="24"/>
        </w:rPr>
        <w:t>申请</w:t>
      </w:r>
      <w:r w:rsidR="00F06E0A" w:rsidRPr="00BB3186">
        <w:rPr>
          <w:sz w:val="24"/>
          <w:szCs w:val="24"/>
        </w:rPr>
        <w:t>TIES</w:t>
      </w:r>
      <w:r w:rsidR="00F06E0A" w:rsidRPr="00BB3186">
        <w:rPr>
          <w:sz w:val="24"/>
          <w:szCs w:val="24"/>
        </w:rPr>
        <w:t>账户，请依照</w:t>
      </w:r>
      <w:hyperlink r:id="rId11" w:history="1">
        <w:r w:rsidR="00A61C97" w:rsidRPr="00BB3186">
          <w:rPr>
            <w:rStyle w:val="Hyperlink"/>
            <w:sz w:val="24"/>
            <w:szCs w:val="24"/>
          </w:rPr>
          <w:t>http://www.itu.int/TIES/</w:t>
        </w:r>
      </w:hyperlink>
      <w:r w:rsidR="00135B8C">
        <w:rPr>
          <w:sz w:val="24"/>
          <w:szCs w:val="24"/>
        </w:rPr>
        <w:t>中明示的程序办理。任何用户</w:t>
      </w:r>
      <w:r w:rsidR="00135B8C">
        <w:rPr>
          <w:rFonts w:hint="eastAsia"/>
          <w:sz w:val="24"/>
          <w:szCs w:val="24"/>
        </w:rPr>
        <w:t>亦均</w:t>
      </w:r>
      <w:r w:rsidR="00F06E0A" w:rsidRPr="00BB3186">
        <w:rPr>
          <w:sz w:val="24"/>
          <w:szCs w:val="24"/>
        </w:rPr>
        <w:t>需拥有一个有效的电子邮件地址。</w:t>
      </w:r>
    </w:p>
    <w:p w:rsidR="005A6C0C" w:rsidRPr="00BB3186" w:rsidRDefault="005A6C0C" w:rsidP="00135B8C">
      <w:pPr>
        <w:jc w:val="both"/>
        <w:rPr>
          <w:sz w:val="24"/>
          <w:szCs w:val="24"/>
        </w:rPr>
      </w:pPr>
      <w:r w:rsidRPr="00BB3186">
        <w:rPr>
          <w:sz w:val="24"/>
          <w:szCs w:val="24"/>
        </w:rPr>
        <w:t>b</w:t>
      </w:r>
      <w:r w:rsidR="007276B6">
        <w:rPr>
          <w:sz w:val="24"/>
          <w:szCs w:val="24"/>
        </w:rPr>
        <w:t>.</w:t>
      </w:r>
      <w:r w:rsidRPr="00BB3186">
        <w:rPr>
          <w:sz w:val="24"/>
          <w:szCs w:val="24"/>
        </w:rPr>
        <w:tab/>
      </w:r>
      <w:r w:rsidR="00F31A92" w:rsidRPr="00BB3186">
        <w:rPr>
          <w:sz w:val="24"/>
          <w:szCs w:val="24"/>
        </w:rPr>
        <w:t>主管部门管理员</w:t>
      </w:r>
      <w:r w:rsidR="00DD14BF" w:rsidRPr="00BB3186">
        <w:rPr>
          <w:sz w:val="24"/>
          <w:szCs w:val="24"/>
        </w:rPr>
        <w:t>的职责</w:t>
      </w:r>
      <w:r w:rsidR="00F31A92" w:rsidRPr="00BB3186">
        <w:rPr>
          <w:sz w:val="24"/>
          <w:szCs w:val="24"/>
        </w:rPr>
        <w:t>：由主管部门</w:t>
      </w:r>
      <w:r w:rsidR="00135B8C">
        <w:rPr>
          <w:rFonts w:hint="eastAsia"/>
          <w:sz w:val="24"/>
          <w:szCs w:val="24"/>
        </w:rPr>
        <w:t>的</w:t>
      </w:r>
      <w:r w:rsidR="00F31A92" w:rsidRPr="00BB3186">
        <w:rPr>
          <w:sz w:val="24"/>
          <w:szCs w:val="24"/>
        </w:rPr>
        <w:t>一位</w:t>
      </w:r>
      <w:r w:rsidR="00135B8C">
        <w:rPr>
          <w:rFonts w:hint="eastAsia"/>
          <w:sz w:val="24"/>
          <w:szCs w:val="24"/>
        </w:rPr>
        <w:t>人</w:t>
      </w:r>
      <w:r w:rsidR="00F31A92" w:rsidRPr="00BB3186">
        <w:rPr>
          <w:sz w:val="24"/>
          <w:szCs w:val="24"/>
        </w:rPr>
        <w:t>员</w:t>
      </w:r>
      <w:r w:rsidR="00DD14BF" w:rsidRPr="00BB3186">
        <w:rPr>
          <w:sz w:val="24"/>
          <w:szCs w:val="24"/>
        </w:rPr>
        <w:t>承担</w:t>
      </w:r>
      <w:r w:rsidR="00F31A92" w:rsidRPr="00BB3186">
        <w:rPr>
          <w:sz w:val="24"/>
          <w:szCs w:val="24"/>
        </w:rPr>
        <w:t>，具</w:t>
      </w:r>
      <w:r w:rsidR="00135B8C">
        <w:rPr>
          <w:rFonts w:hint="eastAsia"/>
          <w:sz w:val="24"/>
          <w:szCs w:val="24"/>
        </w:rPr>
        <w:t>有</w:t>
      </w:r>
      <w:r w:rsidR="00F31A92" w:rsidRPr="00BB3186">
        <w:rPr>
          <w:sz w:val="24"/>
          <w:szCs w:val="24"/>
        </w:rPr>
        <w:t>上传</w:t>
      </w:r>
      <w:r w:rsidR="00414FAF">
        <w:rPr>
          <w:rFonts w:hint="eastAsia"/>
          <w:sz w:val="24"/>
          <w:szCs w:val="24"/>
        </w:rPr>
        <w:t>信函</w:t>
      </w:r>
      <w:r w:rsidR="00135B8C">
        <w:rPr>
          <w:rFonts w:hint="eastAsia"/>
          <w:sz w:val="24"/>
          <w:szCs w:val="24"/>
        </w:rPr>
        <w:t>及</w:t>
      </w:r>
      <w:r w:rsidR="00414FAF">
        <w:rPr>
          <w:sz w:val="24"/>
          <w:szCs w:val="24"/>
        </w:rPr>
        <w:t>相关文件、</w:t>
      </w:r>
      <w:r w:rsidR="00414FAF">
        <w:rPr>
          <w:rFonts w:hint="eastAsia"/>
          <w:sz w:val="24"/>
          <w:szCs w:val="24"/>
        </w:rPr>
        <w:t>以及</w:t>
      </w:r>
      <w:r w:rsidR="00135B8C">
        <w:rPr>
          <w:rFonts w:hint="eastAsia"/>
          <w:sz w:val="24"/>
          <w:szCs w:val="24"/>
        </w:rPr>
        <w:t>将其提交</w:t>
      </w:r>
      <w:r w:rsidR="00841065" w:rsidRPr="00BB3186">
        <w:rPr>
          <w:sz w:val="24"/>
          <w:szCs w:val="24"/>
        </w:rPr>
        <w:t>我局</w:t>
      </w:r>
      <w:r w:rsidR="00135B8C">
        <w:rPr>
          <w:rFonts w:hint="eastAsia"/>
          <w:sz w:val="24"/>
          <w:szCs w:val="24"/>
        </w:rPr>
        <w:t>或</w:t>
      </w:r>
      <w:r w:rsidR="00414FAF">
        <w:rPr>
          <w:rFonts w:hint="eastAsia"/>
          <w:sz w:val="24"/>
          <w:szCs w:val="24"/>
        </w:rPr>
        <w:t>其他主管部门</w:t>
      </w:r>
      <w:r w:rsidR="00135B8C">
        <w:rPr>
          <w:rFonts w:hint="eastAsia"/>
          <w:sz w:val="24"/>
          <w:szCs w:val="24"/>
        </w:rPr>
        <w:t>所需的整套特权，以及</w:t>
      </w:r>
      <w:r w:rsidR="00F31A92" w:rsidRPr="00BB3186">
        <w:rPr>
          <w:sz w:val="24"/>
          <w:szCs w:val="24"/>
        </w:rPr>
        <w:t>管理</w:t>
      </w:r>
      <w:r w:rsidR="00135B8C">
        <w:rPr>
          <w:rFonts w:hint="eastAsia"/>
          <w:sz w:val="24"/>
          <w:szCs w:val="24"/>
        </w:rPr>
        <w:t>各自</w:t>
      </w:r>
      <w:r w:rsidR="00F31A92" w:rsidRPr="00BB3186">
        <w:rPr>
          <w:sz w:val="24"/>
          <w:szCs w:val="24"/>
        </w:rPr>
        <w:t>主管部门其他</w:t>
      </w:r>
      <w:r w:rsidR="00135B8C">
        <w:rPr>
          <w:rFonts w:hint="eastAsia"/>
          <w:sz w:val="24"/>
          <w:szCs w:val="24"/>
        </w:rPr>
        <w:t>人</w:t>
      </w:r>
      <w:r w:rsidR="00F31A92" w:rsidRPr="00BB3186">
        <w:rPr>
          <w:sz w:val="24"/>
          <w:szCs w:val="24"/>
        </w:rPr>
        <w:t>员的所有访问权限</w:t>
      </w:r>
      <w:r w:rsidR="00F65538" w:rsidRPr="00BB3186">
        <w:rPr>
          <w:sz w:val="24"/>
          <w:szCs w:val="24"/>
        </w:rPr>
        <w:t>（即，添加和</w:t>
      </w:r>
      <w:r w:rsidR="00F65538" w:rsidRPr="00BB3186">
        <w:rPr>
          <w:sz w:val="24"/>
          <w:szCs w:val="24"/>
        </w:rPr>
        <w:t>/</w:t>
      </w:r>
      <w:r w:rsidR="00414FAF">
        <w:rPr>
          <w:sz w:val="24"/>
          <w:szCs w:val="24"/>
        </w:rPr>
        <w:t>或删除</w:t>
      </w:r>
      <w:r w:rsidR="00135B8C">
        <w:rPr>
          <w:rFonts w:hint="eastAsia"/>
          <w:sz w:val="24"/>
          <w:szCs w:val="24"/>
        </w:rPr>
        <w:t>主管</w:t>
      </w:r>
      <w:r w:rsidR="00414FAF">
        <w:rPr>
          <w:sz w:val="24"/>
          <w:szCs w:val="24"/>
        </w:rPr>
        <w:t>理部门用户</w:t>
      </w:r>
      <w:r w:rsidR="00F65538" w:rsidRPr="00BB3186">
        <w:rPr>
          <w:sz w:val="24"/>
          <w:szCs w:val="24"/>
        </w:rPr>
        <w:t>的权限）</w:t>
      </w:r>
      <w:r w:rsidR="00F31A92" w:rsidRPr="00BB3186">
        <w:rPr>
          <w:sz w:val="24"/>
          <w:szCs w:val="24"/>
        </w:rPr>
        <w:t>的所需</w:t>
      </w:r>
      <w:r w:rsidR="00135B8C">
        <w:rPr>
          <w:rFonts w:hint="eastAsia"/>
          <w:sz w:val="24"/>
          <w:szCs w:val="24"/>
        </w:rPr>
        <w:t>的整套</w:t>
      </w:r>
      <w:r w:rsidR="00F31A92" w:rsidRPr="00BB3186">
        <w:rPr>
          <w:sz w:val="24"/>
          <w:szCs w:val="24"/>
        </w:rPr>
        <w:t>特权。</w:t>
      </w:r>
    </w:p>
    <w:p w:rsidR="005A6C0C" w:rsidRPr="00BB3186" w:rsidRDefault="005A6C0C" w:rsidP="00135B8C">
      <w:pPr>
        <w:jc w:val="both"/>
        <w:rPr>
          <w:sz w:val="24"/>
          <w:szCs w:val="24"/>
        </w:rPr>
      </w:pPr>
      <w:r w:rsidRPr="00BB3186">
        <w:rPr>
          <w:sz w:val="24"/>
          <w:szCs w:val="24"/>
        </w:rPr>
        <w:t>c</w:t>
      </w:r>
      <w:r w:rsidR="007276B6">
        <w:rPr>
          <w:sz w:val="24"/>
          <w:szCs w:val="24"/>
        </w:rPr>
        <w:t>.</w:t>
      </w:r>
      <w:r w:rsidRPr="00BB3186">
        <w:rPr>
          <w:sz w:val="24"/>
          <w:szCs w:val="24"/>
        </w:rPr>
        <w:tab/>
      </w:r>
      <w:r w:rsidR="00F31A92" w:rsidRPr="00BB3186">
        <w:rPr>
          <w:sz w:val="24"/>
          <w:szCs w:val="24"/>
        </w:rPr>
        <w:t>主管部门用户</w:t>
      </w:r>
      <w:r w:rsidR="00DD14BF" w:rsidRPr="00BB3186">
        <w:rPr>
          <w:sz w:val="24"/>
          <w:szCs w:val="24"/>
        </w:rPr>
        <w:t>的职责</w:t>
      </w:r>
      <w:r w:rsidR="00F31A92" w:rsidRPr="00BB3186">
        <w:rPr>
          <w:sz w:val="24"/>
          <w:szCs w:val="24"/>
        </w:rPr>
        <w:t>：由主管部门</w:t>
      </w:r>
      <w:r w:rsidR="00135B8C">
        <w:rPr>
          <w:rFonts w:hint="eastAsia"/>
          <w:sz w:val="24"/>
          <w:szCs w:val="24"/>
        </w:rPr>
        <w:t>一人</w:t>
      </w:r>
      <w:r w:rsidR="00F31A92" w:rsidRPr="00BB3186">
        <w:rPr>
          <w:sz w:val="24"/>
          <w:szCs w:val="24"/>
        </w:rPr>
        <w:t>员</w:t>
      </w:r>
      <w:r w:rsidR="00DD14BF" w:rsidRPr="00BB3186">
        <w:rPr>
          <w:sz w:val="24"/>
          <w:szCs w:val="24"/>
        </w:rPr>
        <w:t>承担</w:t>
      </w:r>
      <w:r w:rsidR="00F31A92" w:rsidRPr="00BB3186">
        <w:rPr>
          <w:sz w:val="24"/>
          <w:szCs w:val="24"/>
        </w:rPr>
        <w:t>，</w:t>
      </w:r>
      <w:r w:rsidR="00DD14BF" w:rsidRPr="00BB3186">
        <w:rPr>
          <w:sz w:val="24"/>
          <w:szCs w:val="24"/>
        </w:rPr>
        <w:t>具备上传</w:t>
      </w:r>
      <w:r w:rsidR="00A82F49">
        <w:rPr>
          <w:rFonts w:hint="eastAsia"/>
          <w:sz w:val="24"/>
          <w:szCs w:val="24"/>
        </w:rPr>
        <w:t>信函</w:t>
      </w:r>
      <w:r w:rsidR="00135B8C">
        <w:rPr>
          <w:rFonts w:hint="eastAsia"/>
          <w:sz w:val="24"/>
          <w:szCs w:val="24"/>
        </w:rPr>
        <w:t>及</w:t>
      </w:r>
      <w:r w:rsidR="00DD14BF" w:rsidRPr="00BB3186">
        <w:rPr>
          <w:sz w:val="24"/>
          <w:szCs w:val="24"/>
        </w:rPr>
        <w:t>相关文件、</w:t>
      </w:r>
      <w:r w:rsidR="00B222BF">
        <w:rPr>
          <w:rFonts w:hint="eastAsia"/>
          <w:sz w:val="24"/>
          <w:szCs w:val="24"/>
        </w:rPr>
        <w:t>以及</w:t>
      </w:r>
      <w:r w:rsidR="00135B8C">
        <w:rPr>
          <w:rFonts w:hint="eastAsia"/>
          <w:sz w:val="24"/>
          <w:szCs w:val="24"/>
        </w:rPr>
        <w:t>将其提交</w:t>
      </w:r>
      <w:r w:rsidR="00841065" w:rsidRPr="00BB3186">
        <w:rPr>
          <w:sz w:val="24"/>
          <w:szCs w:val="24"/>
        </w:rPr>
        <w:t>我局</w:t>
      </w:r>
      <w:r w:rsidR="00135B8C">
        <w:rPr>
          <w:rFonts w:hint="eastAsia"/>
          <w:sz w:val="24"/>
          <w:szCs w:val="24"/>
        </w:rPr>
        <w:t>或</w:t>
      </w:r>
      <w:r w:rsidR="00B222BF" w:rsidRPr="00B222BF">
        <w:rPr>
          <w:sz w:val="24"/>
          <w:szCs w:val="24"/>
        </w:rPr>
        <w:t>其他主管部门</w:t>
      </w:r>
      <w:r w:rsidR="00DD14BF" w:rsidRPr="00BB3186">
        <w:rPr>
          <w:sz w:val="24"/>
          <w:szCs w:val="24"/>
        </w:rPr>
        <w:t>所需</w:t>
      </w:r>
      <w:r w:rsidR="00135B8C">
        <w:rPr>
          <w:rFonts w:hint="eastAsia"/>
          <w:sz w:val="24"/>
          <w:szCs w:val="24"/>
        </w:rPr>
        <w:t>的整套</w:t>
      </w:r>
      <w:r w:rsidR="00DD14BF" w:rsidRPr="00BB3186">
        <w:rPr>
          <w:sz w:val="24"/>
          <w:szCs w:val="24"/>
        </w:rPr>
        <w:t>特权。</w:t>
      </w:r>
    </w:p>
    <w:p w:rsidR="005A6C0C" w:rsidRPr="00BB3186" w:rsidRDefault="005A6C0C" w:rsidP="00FF2969">
      <w:pPr>
        <w:jc w:val="both"/>
        <w:rPr>
          <w:sz w:val="24"/>
          <w:szCs w:val="24"/>
        </w:rPr>
      </w:pPr>
      <w:r w:rsidRPr="00BB3186">
        <w:rPr>
          <w:sz w:val="24"/>
          <w:szCs w:val="24"/>
        </w:rPr>
        <w:t>d</w:t>
      </w:r>
      <w:r w:rsidR="007276B6">
        <w:rPr>
          <w:sz w:val="24"/>
          <w:szCs w:val="24"/>
        </w:rPr>
        <w:t>.</w:t>
      </w:r>
      <w:r w:rsidRPr="00BB3186">
        <w:rPr>
          <w:sz w:val="24"/>
          <w:szCs w:val="24"/>
        </w:rPr>
        <w:tab/>
      </w:r>
      <w:r w:rsidR="00BD3032" w:rsidRPr="00BD3032">
        <w:rPr>
          <w:sz w:val="24"/>
          <w:szCs w:val="24"/>
        </w:rPr>
        <w:t>我局将仅负责主管部门管理员的账户注册。</w:t>
      </w:r>
      <w:r w:rsidR="00135B8C">
        <w:rPr>
          <w:rFonts w:hint="eastAsia"/>
          <w:sz w:val="24"/>
          <w:szCs w:val="24"/>
        </w:rPr>
        <w:t>为此</w:t>
      </w:r>
      <w:r w:rsidR="00BD3032" w:rsidRPr="00BD3032">
        <w:rPr>
          <w:sz w:val="24"/>
          <w:szCs w:val="24"/>
        </w:rPr>
        <w:t>，请</w:t>
      </w:r>
      <w:r w:rsidR="00BD3032">
        <w:rPr>
          <w:rFonts w:hint="eastAsia"/>
          <w:sz w:val="24"/>
          <w:szCs w:val="24"/>
        </w:rPr>
        <w:t>没有“电子</w:t>
      </w:r>
      <w:r w:rsidR="00135B8C">
        <w:rPr>
          <w:rFonts w:hint="eastAsia"/>
          <w:sz w:val="24"/>
          <w:szCs w:val="24"/>
        </w:rPr>
        <w:t>化</w:t>
      </w:r>
      <w:r w:rsidR="00BD3032">
        <w:rPr>
          <w:rFonts w:hint="eastAsia"/>
          <w:sz w:val="24"/>
          <w:szCs w:val="24"/>
        </w:rPr>
        <w:t>通信”权限的</w:t>
      </w:r>
      <w:r w:rsidR="00BD3032" w:rsidRPr="00BD3032">
        <w:rPr>
          <w:sz w:val="24"/>
          <w:szCs w:val="24"/>
        </w:rPr>
        <w:t>主管部门</w:t>
      </w:r>
      <w:r w:rsidR="00BD3032">
        <w:rPr>
          <w:rFonts w:hint="eastAsia"/>
          <w:sz w:val="24"/>
          <w:szCs w:val="24"/>
        </w:rPr>
        <w:t>通过</w:t>
      </w:r>
      <w:r w:rsidR="00BD3032" w:rsidRPr="00BD3032">
        <w:rPr>
          <w:sz w:val="24"/>
          <w:szCs w:val="24"/>
        </w:rPr>
        <w:t>传真</w:t>
      </w:r>
      <w:r w:rsidR="00BD3032" w:rsidRPr="00BD3032">
        <w:rPr>
          <w:sz w:val="24"/>
          <w:szCs w:val="24"/>
        </w:rPr>
        <w:t>+41 22 730 5785</w:t>
      </w:r>
      <w:r w:rsidR="00BD3032" w:rsidRPr="00BD3032">
        <w:rPr>
          <w:sz w:val="24"/>
          <w:szCs w:val="24"/>
        </w:rPr>
        <w:t>通</w:t>
      </w:r>
      <w:r w:rsidR="00FF2969">
        <w:rPr>
          <w:rFonts w:hint="eastAsia"/>
          <w:sz w:val="24"/>
          <w:szCs w:val="24"/>
        </w:rPr>
        <w:t>报</w:t>
      </w:r>
      <w:r w:rsidR="00BD3032" w:rsidRPr="00BD3032">
        <w:rPr>
          <w:sz w:val="24"/>
          <w:szCs w:val="24"/>
        </w:rPr>
        <w:t>我局</w:t>
      </w:r>
      <w:r w:rsidR="00FF2969">
        <w:rPr>
          <w:rFonts w:hint="eastAsia"/>
          <w:sz w:val="24"/>
          <w:szCs w:val="24"/>
        </w:rPr>
        <w:t>负责</w:t>
      </w:r>
      <w:r w:rsidR="00BD3032" w:rsidRPr="00BD3032">
        <w:rPr>
          <w:sz w:val="24"/>
          <w:szCs w:val="24"/>
        </w:rPr>
        <w:t>担任贵主管部门管理员</w:t>
      </w:r>
      <w:r w:rsidR="00FF2969">
        <w:rPr>
          <w:rFonts w:hint="eastAsia"/>
          <w:sz w:val="24"/>
          <w:szCs w:val="24"/>
        </w:rPr>
        <w:t>的</w:t>
      </w:r>
      <w:r w:rsidR="00BD3032" w:rsidRPr="00BD3032">
        <w:rPr>
          <w:sz w:val="24"/>
          <w:szCs w:val="24"/>
        </w:rPr>
        <w:t>人员的姓名、</w:t>
      </w:r>
      <w:r w:rsidR="00FF2969">
        <w:rPr>
          <w:rFonts w:hint="eastAsia"/>
          <w:sz w:val="24"/>
          <w:szCs w:val="24"/>
        </w:rPr>
        <w:t>职务</w:t>
      </w:r>
      <w:r w:rsidR="00BD3032" w:rsidRPr="00BD3032">
        <w:rPr>
          <w:sz w:val="24"/>
          <w:szCs w:val="24"/>
        </w:rPr>
        <w:t>、电子邮件地址、电话号码和</w:t>
      </w:r>
      <w:r w:rsidR="00BD3032" w:rsidRPr="00BD3032">
        <w:rPr>
          <w:sz w:val="24"/>
          <w:szCs w:val="24"/>
        </w:rPr>
        <w:t>TIES</w:t>
      </w:r>
      <w:r w:rsidR="00BD3032" w:rsidRPr="00BD3032">
        <w:rPr>
          <w:sz w:val="24"/>
          <w:szCs w:val="24"/>
        </w:rPr>
        <w:t>用户名等信息。</w:t>
      </w:r>
    </w:p>
    <w:p w:rsidR="005A6C0C" w:rsidRPr="00BB3186" w:rsidRDefault="005A6C0C" w:rsidP="00FF2969">
      <w:pPr>
        <w:jc w:val="both"/>
        <w:rPr>
          <w:sz w:val="24"/>
          <w:szCs w:val="24"/>
        </w:rPr>
      </w:pPr>
      <w:r w:rsidRPr="00BB3186">
        <w:rPr>
          <w:sz w:val="24"/>
          <w:szCs w:val="24"/>
        </w:rPr>
        <w:t>e</w:t>
      </w:r>
      <w:r w:rsidR="007276B6">
        <w:rPr>
          <w:sz w:val="24"/>
          <w:szCs w:val="24"/>
        </w:rPr>
        <w:t>.</w:t>
      </w:r>
      <w:r w:rsidRPr="00BB3186">
        <w:rPr>
          <w:sz w:val="24"/>
          <w:szCs w:val="24"/>
        </w:rPr>
        <w:tab/>
      </w:r>
      <w:r w:rsidR="00BD3032" w:rsidRPr="00BD3032">
        <w:rPr>
          <w:sz w:val="24"/>
          <w:szCs w:val="24"/>
        </w:rPr>
        <w:t>为确保安全起见，敬请各主管部门向我局通报对已在我局数据库</w:t>
      </w:r>
      <w:r w:rsidR="00FF2969">
        <w:rPr>
          <w:rFonts w:hint="eastAsia"/>
          <w:sz w:val="24"/>
          <w:szCs w:val="24"/>
        </w:rPr>
        <w:t>注册</w:t>
      </w:r>
      <w:r w:rsidR="00BD3032" w:rsidRPr="00BD3032">
        <w:rPr>
          <w:sz w:val="24"/>
          <w:szCs w:val="24"/>
        </w:rPr>
        <w:t>的、具有主管部门管理员权限的</w:t>
      </w:r>
      <w:r w:rsidR="00FF2969">
        <w:rPr>
          <w:rFonts w:hint="eastAsia"/>
          <w:sz w:val="24"/>
          <w:szCs w:val="24"/>
        </w:rPr>
        <w:t>账</w:t>
      </w:r>
      <w:r w:rsidR="00BD3032" w:rsidRPr="00BD3032">
        <w:rPr>
          <w:sz w:val="24"/>
          <w:szCs w:val="24"/>
        </w:rPr>
        <w:t>户的任何更新。</w:t>
      </w:r>
    </w:p>
    <w:p w:rsidR="005A6C0C" w:rsidRPr="00BD3032" w:rsidRDefault="005A6C0C" w:rsidP="00BB3186">
      <w:pPr>
        <w:jc w:val="both"/>
        <w:rPr>
          <w:b/>
          <w:bCs/>
          <w:sz w:val="24"/>
          <w:szCs w:val="24"/>
          <w:u w:val="single"/>
        </w:rPr>
      </w:pPr>
      <w:r w:rsidRPr="00BB3186">
        <w:rPr>
          <w:sz w:val="24"/>
          <w:szCs w:val="24"/>
        </w:rPr>
        <w:t>f</w:t>
      </w:r>
      <w:r w:rsidR="007276B6">
        <w:rPr>
          <w:sz w:val="24"/>
          <w:szCs w:val="24"/>
        </w:rPr>
        <w:t>.</w:t>
      </w:r>
      <w:r w:rsidRPr="00BB3186">
        <w:rPr>
          <w:sz w:val="24"/>
          <w:szCs w:val="24"/>
        </w:rPr>
        <w:tab/>
      </w:r>
      <w:r w:rsidR="00841065" w:rsidRPr="00BB3186">
        <w:rPr>
          <w:b/>
          <w:bCs/>
          <w:sz w:val="24"/>
          <w:szCs w:val="24"/>
          <w:u w:val="single"/>
        </w:rPr>
        <w:t>步骤：</w:t>
      </w:r>
    </w:p>
    <w:p w:rsidR="005A6C0C" w:rsidRPr="00BB3186" w:rsidRDefault="0003276B" w:rsidP="00FF2969">
      <w:pPr>
        <w:pStyle w:val="ListParagraph"/>
        <w:numPr>
          <w:ilvl w:val="0"/>
          <w:numId w:val="9"/>
        </w:numPr>
        <w:ind w:hanging="720"/>
        <w:jc w:val="both"/>
        <w:rPr>
          <w:sz w:val="24"/>
          <w:szCs w:val="24"/>
        </w:rPr>
      </w:pPr>
      <w:r w:rsidRPr="00BB3186">
        <w:rPr>
          <w:sz w:val="24"/>
          <w:szCs w:val="24"/>
        </w:rPr>
        <w:t>请</w:t>
      </w:r>
      <w:r w:rsidR="00841065" w:rsidRPr="00BB3186">
        <w:rPr>
          <w:sz w:val="24"/>
          <w:szCs w:val="24"/>
        </w:rPr>
        <w:t>各主管部门</w:t>
      </w:r>
      <w:r w:rsidRPr="00BB3186">
        <w:rPr>
          <w:sz w:val="24"/>
          <w:szCs w:val="24"/>
        </w:rPr>
        <w:t>以</w:t>
      </w:r>
      <w:r w:rsidR="00841065" w:rsidRPr="00BB3186">
        <w:rPr>
          <w:sz w:val="24"/>
          <w:szCs w:val="24"/>
        </w:rPr>
        <w:t>传真方式</w:t>
      </w:r>
      <w:r w:rsidR="00FF2969">
        <w:rPr>
          <w:rFonts w:hint="eastAsia"/>
          <w:sz w:val="24"/>
          <w:szCs w:val="24"/>
        </w:rPr>
        <w:t>向</w:t>
      </w:r>
      <w:r w:rsidR="00841065" w:rsidRPr="00BB3186">
        <w:rPr>
          <w:sz w:val="24"/>
          <w:szCs w:val="24"/>
        </w:rPr>
        <w:t>我局</w:t>
      </w:r>
      <w:r w:rsidR="00FF2969">
        <w:rPr>
          <w:rFonts w:hint="eastAsia"/>
          <w:sz w:val="24"/>
          <w:szCs w:val="24"/>
        </w:rPr>
        <w:t>通报</w:t>
      </w:r>
      <w:r w:rsidR="00841065" w:rsidRPr="00BB3186">
        <w:rPr>
          <w:sz w:val="24"/>
          <w:szCs w:val="24"/>
        </w:rPr>
        <w:t>贵主管部门</w:t>
      </w:r>
      <w:r w:rsidR="00FF2969">
        <w:rPr>
          <w:rFonts w:hint="eastAsia"/>
          <w:sz w:val="24"/>
          <w:szCs w:val="24"/>
        </w:rPr>
        <w:t>指定的</w:t>
      </w:r>
      <w:r w:rsidR="00841065" w:rsidRPr="00BB3186">
        <w:rPr>
          <w:sz w:val="24"/>
          <w:szCs w:val="24"/>
        </w:rPr>
        <w:t>管理</w:t>
      </w:r>
      <w:r w:rsidR="00FF2969">
        <w:rPr>
          <w:rFonts w:hint="eastAsia"/>
          <w:sz w:val="24"/>
          <w:szCs w:val="24"/>
        </w:rPr>
        <w:t>员</w:t>
      </w:r>
      <w:r w:rsidR="00841065" w:rsidRPr="00BB3186">
        <w:rPr>
          <w:sz w:val="24"/>
          <w:szCs w:val="24"/>
        </w:rPr>
        <w:t>。收到传真后，我局将</w:t>
      </w:r>
      <w:r w:rsidR="00FF2969" w:rsidRPr="00BB3186">
        <w:rPr>
          <w:sz w:val="24"/>
          <w:szCs w:val="24"/>
        </w:rPr>
        <w:t>授予</w:t>
      </w:r>
      <w:r w:rsidRPr="00BB3186">
        <w:rPr>
          <w:sz w:val="24"/>
          <w:szCs w:val="24"/>
        </w:rPr>
        <w:t>这些人员访问权限。</w:t>
      </w:r>
    </w:p>
    <w:p w:rsidR="005A6C0C" w:rsidRPr="00BB3186" w:rsidRDefault="005A6C0C" w:rsidP="00FF2969">
      <w:pPr>
        <w:ind w:left="1429" w:hanging="720"/>
        <w:jc w:val="both"/>
        <w:rPr>
          <w:sz w:val="24"/>
          <w:szCs w:val="24"/>
        </w:rPr>
      </w:pPr>
      <w:r w:rsidRPr="00BB3186">
        <w:rPr>
          <w:sz w:val="24"/>
          <w:szCs w:val="24"/>
        </w:rPr>
        <w:t xml:space="preserve">2. </w:t>
      </w:r>
      <w:r w:rsidRPr="00BB3186">
        <w:rPr>
          <w:sz w:val="24"/>
          <w:szCs w:val="24"/>
        </w:rPr>
        <w:tab/>
      </w:r>
      <w:r w:rsidR="00FF2969" w:rsidRPr="00BB3186">
        <w:rPr>
          <w:sz w:val="24"/>
          <w:szCs w:val="24"/>
        </w:rPr>
        <w:t>潜在</w:t>
      </w:r>
      <w:r w:rsidR="00FF2969">
        <w:rPr>
          <w:rFonts w:hint="eastAsia"/>
          <w:sz w:val="24"/>
          <w:szCs w:val="24"/>
        </w:rPr>
        <w:t>的</w:t>
      </w:r>
      <w:r w:rsidR="00FF2969" w:rsidRPr="00BB3186">
        <w:rPr>
          <w:sz w:val="24"/>
          <w:szCs w:val="24"/>
        </w:rPr>
        <w:t>主管部门用户</w:t>
      </w:r>
      <w:r w:rsidR="0003276B" w:rsidRPr="00BB3186">
        <w:rPr>
          <w:sz w:val="24"/>
          <w:szCs w:val="24"/>
        </w:rPr>
        <w:t>向主管部门管理员</w:t>
      </w:r>
      <w:r w:rsidR="00FF2969">
        <w:rPr>
          <w:rFonts w:hint="eastAsia"/>
          <w:sz w:val="24"/>
          <w:szCs w:val="24"/>
        </w:rPr>
        <w:t>提出</w:t>
      </w:r>
      <w:r w:rsidR="0003276B" w:rsidRPr="00BB3186">
        <w:rPr>
          <w:sz w:val="24"/>
          <w:szCs w:val="24"/>
        </w:rPr>
        <w:t>获取在线应用的</w:t>
      </w:r>
      <w:r w:rsidR="00FF2969">
        <w:rPr>
          <w:rFonts w:hint="eastAsia"/>
          <w:sz w:val="24"/>
          <w:szCs w:val="24"/>
        </w:rPr>
        <w:t>申请</w:t>
      </w:r>
      <w:r w:rsidR="0003276B" w:rsidRPr="00BB3186">
        <w:rPr>
          <w:sz w:val="24"/>
          <w:szCs w:val="24"/>
        </w:rPr>
        <w:t>。主管部门管理员通过在线应用的用户管理界面授予访问权限。</w:t>
      </w:r>
    </w:p>
    <w:p w:rsidR="005A6C0C" w:rsidRPr="00BB3186" w:rsidRDefault="005A6C0C" w:rsidP="00511A33">
      <w:pPr>
        <w:ind w:left="1429" w:hanging="720"/>
        <w:jc w:val="both"/>
        <w:rPr>
          <w:sz w:val="24"/>
          <w:szCs w:val="24"/>
        </w:rPr>
      </w:pPr>
    </w:p>
    <w:p w:rsidR="00D65458" w:rsidRPr="00FF2969" w:rsidRDefault="00987683" w:rsidP="00D65458">
      <w:pPr>
        <w:spacing w:before="240" w:after="240"/>
        <w:rPr>
          <w:rFonts w:ascii="STKaiti" w:eastAsia="STKaiti" w:hAnsi="STKaiti"/>
          <w:b/>
          <w:bCs/>
          <w:sz w:val="24"/>
          <w:szCs w:val="24"/>
          <w:u w:val="single"/>
        </w:rPr>
      </w:pPr>
      <w:r w:rsidRPr="00FF2969">
        <w:rPr>
          <w:rFonts w:ascii="STKaiti" w:eastAsia="STKaiti" w:hAnsi="STKaiti" w:hint="eastAsia"/>
          <w:b/>
          <w:bCs/>
          <w:sz w:val="24"/>
          <w:szCs w:val="24"/>
          <w:u w:val="single"/>
        </w:rPr>
        <w:t>测试系统的特别说明：</w:t>
      </w:r>
    </w:p>
    <w:p w:rsidR="00D65458" w:rsidRPr="00FF2969" w:rsidRDefault="00987683" w:rsidP="00FF2969">
      <w:pPr>
        <w:spacing w:before="240" w:after="240"/>
        <w:rPr>
          <w:rFonts w:ascii="STKaiti" w:eastAsia="STKaiti" w:hAnsi="STKaiti"/>
          <w:sz w:val="24"/>
          <w:szCs w:val="24"/>
        </w:rPr>
      </w:pPr>
      <w:r w:rsidRPr="00FF2969">
        <w:rPr>
          <w:rFonts w:ascii="STKaiti" w:eastAsia="STKaiti" w:hAnsi="STKaiti"/>
          <w:sz w:val="24"/>
          <w:szCs w:val="24"/>
        </w:rPr>
        <w:t>为了</w:t>
      </w:r>
      <w:r w:rsidR="007058D0" w:rsidRPr="00FF2969">
        <w:rPr>
          <w:rFonts w:ascii="STKaiti" w:eastAsia="STKaiti" w:hAnsi="STKaiti" w:hint="eastAsia"/>
          <w:sz w:val="24"/>
          <w:szCs w:val="24"/>
        </w:rPr>
        <w:t>促进</w:t>
      </w:r>
      <w:r w:rsidRPr="00FF2969">
        <w:rPr>
          <w:rFonts w:ascii="STKaiti" w:eastAsia="STKaiti" w:hAnsi="STKaiti"/>
          <w:sz w:val="24"/>
          <w:szCs w:val="24"/>
        </w:rPr>
        <w:t>测试</w:t>
      </w:r>
      <w:r w:rsidRPr="00FF2969">
        <w:rPr>
          <w:rFonts w:ascii="STKaiti" w:eastAsia="STKaiti" w:hAnsi="STKaiti" w:hint="eastAsia"/>
          <w:sz w:val="24"/>
          <w:szCs w:val="24"/>
        </w:rPr>
        <w:t>工作的开展</w:t>
      </w:r>
      <w:r w:rsidRPr="00FF2969">
        <w:rPr>
          <w:rFonts w:ascii="STKaiti" w:eastAsia="STKaiti" w:hAnsi="STKaiti"/>
          <w:sz w:val="24"/>
          <w:szCs w:val="24"/>
        </w:rPr>
        <w:t>，</w:t>
      </w:r>
      <w:r w:rsidRPr="00FF2969">
        <w:rPr>
          <w:rFonts w:ascii="STKaiti" w:eastAsia="STKaiti" w:hAnsi="STKaiti" w:hint="eastAsia"/>
          <w:sz w:val="24"/>
          <w:szCs w:val="24"/>
        </w:rPr>
        <w:t>以及</w:t>
      </w:r>
      <w:r w:rsidRPr="00FF2969">
        <w:rPr>
          <w:rFonts w:ascii="STKaiti" w:eastAsia="STKaiti" w:hAnsi="STKaiti"/>
          <w:sz w:val="24"/>
          <w:szCs w:val="24"/>
          <w:lang w:val="en-GB"/>
        </w:rPr>
        <w:t>便于访问该系统</w:t>
      </w:r>
      <w:r w:rsidRPr="00FF2969">
        <w:rPr>
          <w:rFonts w:ascii="STKaiti" w:eastAsia="STKaiti" w:hAnsi="STKaiti"/>
          <w:sz w:val="24"/>
          <w:szCs w:val="24"/>
        </w:rPr>
        <w:t>，所有在2019年7月29日以</w:t>
      </w:r>
      <w:r w:rsidRPr="00FF2969">
        <w:rPr>
          <w:rFonts w:ascii="STKaiti" w:eastAsia="STKaiti" w:hAnsi="STKaiti" w:hint="eastAsia"/>
          <w:sz w:val="24"/>
          <w:szCs w:val="24"/>
        </w:rPr>
        <w:t>主管部门</w:t>
      </w:r>
      <w:r w:rsidRPr="00FF2969">
        <w:rPr>
          <w:rFonts w:ascii="STKaiti" w:eastAsia="STKaiti" w:hAnsi="STKaiti"/>
          <w:sz w:val="24"/>
          <w:szCs w:val="24"/>
        </w:rPr>
        <w:t>管理</w:t>
      </w:r>
      <w:r w:rsidRPr="00FF2969">
        <w:rPr>
          <w:rFonts w:ascii="STKaiti" w:eastAsia="STKaiti" w:hAnsi="STKaiti" w:hint="eastAsia"/>
          <w:sz w:val="24"/>
          <w:szCs w:val="24"/>
        </w:rPr>
        <w:t>员</w:t>
      </w:r>
      <w:r w:rsidRPr="00FF2969">
        <w:rPr>
          <w:rFonts w:ascii="STKaiti" w:eastAsia="STKaiti" w:hAnsi="STKaiti"/>
          <w:sz w:val="24"/>
          <w:szCs w:val="24"/>
        </w:rPr>
        <w:t>或</w:t>
      </w:r>
      <w:r w:rsidRPr="00FF2969">
        <w:rPr>
          <w:rFonts w:ascii="STKaiti" w:eastAsia="STKaiti" w:hAnsi="STKaiti" w:hint="eastAsia"/>
          <w:sz w:val="24"/>
          <w:szCs w:val="24"/>
        </w:rPr>
        <w:t>主管部门用户身份</w:t>
      </w:r>
      <w:r w:rsidRPr="00FF2969">
        <w:rPr>
          <w:rFonts w:ascii="STKaiti" w:eastAsia="STKaiti" w:hAnsi="STKaiti"/>
          <w:sz w:val="24"/>
          <w:szCs w:val="24"/>
        </w:rPr>
        <w:t>注册“卫星网络申报电子提交”的现有用户将</w:t>
      </w:r>
      <w:r w:rsidRPr="00FF2969">
        <w:rPr>
          <w:rFonts w:ascii="STKaiti" w:eastAsia="STKaiti" w:hAnsi="STKaiti" w:hint="eastAsia"/>
          <w:sz w:val="24"/>
          <w:szCs w:val="24"/>
        </w:rPr>
        <w:t>被</w:t>
      </w:r>
      <w:r w:rsidRPr="00FF2969">
        <w:rPr>
          <w:rFonts w:ascii="STKaiti" w:eastAsia="STKaiti" w:hAnsi="STKaiti"/>
          <w:sz w:val="24"/>
          <w:szCs w:val="24"/>
        </w:rPr>
        <w:t>自动添加到</w:t>
      </w:r>
      <w:r w:rsidRPr="00FF2969">
        <w:rPr>
          <w:rFonts w:ascii="STKaiti" w:eastAsia="STKaiti" w:hAnsi="STKaiti" w:hint="eastAsia"/>
          <w:sz w:val="24"/>
          <w:szCs w:val="24"/>
        </w:rPr>
        <w:t>相应用户身份</w:t>
      </w:r>
      <w:r w:rsidRPr="00FF2969">
        <w:rPr>
          <w:rFonts w:ascii="STKaiti" w:eastAsia="STKaiti" w:hAnsi="STKaiti"/>
          <w:sz w:val="24"/>
          <w:szCs w:val="24"/>
        </w:rPr>
        <w:t>的测试</w:t>
      </w:r>
      <w:r w:rsidRPr="00FF2969">
        <w:rPr>
          <w:rFonts w:ascii="STKaiti" w:eastAsia="STKaiti" w:hAnsi="STKaiti" w:hint="eastAsia"/>
          <w:sz w:val="24"/>
          <w:szCs w:val="24"/>
        </w:rPr>
        <w:t>版</w:t>
      </w:r>
      <w:r w:rsidRPr="00FF2969">
        <w:rPr>
          <w:rFonts w:ascii="STKaiti" w:eastAsia="STKaiti" w:hAnsi="STKaiti"/>
          <w:sz w:val="24"/>
          <w:szCs w:val="24"/>
        </w:rPr>
        <w:t>“电子</w:t>
      </w:r>
      <w:r w:rsidR="00734D19">
        <w:rPr>
          <w:rFonts w:ascii="STKaiti" w:eastAsia="STKaiti" w:hAnsi="STKaiti" w:hint="eastAsia"/>
          <w:sz w:val="24"/>
          <w:szCs w:val="24"/>
        </w:rPr>
        <w:t>化</w:t>
      </w:r>
      <w:r w:rsidRPr="00FF2969">
        <w:rPr>
          <w:rFonts w:ascii="STKaiti" w:eastAsia="STKaiti" w:hAnsi="STKaiti"/>
          <w:sz w:val="24"/>
          <w:szCs w:val="24"/>
        </w:rPr>
        <w:t>通信”系统</w:t>
      </w:r>
      <w:r w:rsidR="00013C3E" w:rsidRPr="00FF2969">
        <w:rPr>
          <w:rFonts w:ascii="STKaiti" w:eastAsia="STKaiti" w:hAnsi="STKaiti" w:hint="eastAsia"/>
          <w:sz w:val="24"/>
          <w:szCs w:val="24"/>
        </w:rPr>
        <w:t>中</w:t>
      </w:r>
      <w:r w:rsidRPr="00FF2969">
        <w:rPr>
          <w:rFonts w:ascii="STKaiti" w:eastAsia="STKaiti" w:hAnsi="STKaiti"/>
          <w:sz w:val="24"/>
          <w:szCs w:val="24"/>
        </w:rPr>
        <w:t>。</w:t>
      </w:r>
      <w:r w:rsidR="00FF2969">
        <w:rPr>
          <w:rFonts w:ascii="STKaiti" w:eastAsia="STKaiti" w:hAnsi="STKaiti"/>
          <w:sz w:val="24"/>
          <w:szCs w:val="24"/>
        </w:rPr>
        <w:t>因此，</w:t>
      </w:r>
      <w:r w:rsidR="00D4305B" w:rsidRPr="00FF2969">
        <w:rPr>
          <w:rFonts w:ascii="STKaiti" w:eastAsia="STKaiti" w:hAnsi="STKaiti"/>
          <w:sz w:val="24"/>
          <w:szCs w:val="24"/>
        </w:rPr>
        <w:t>已经拥有“卫星网络</w:t>
      </w:r>
      <w:r w:rsidR="00D4305B" w:rsidRPr="00FF2969">
        <w:rPr>
          <w:rFonts w:ascii="STKaiti" w:eastAsia="STKaiti" w:hAnsi="STKaiti" w:hint="eastAsia"/>
          <w:sz w:val="24"/>
          <w:szCs w:val="24"/>
        </w:rPr>
        <w:t>申报</w:t>
      </w:r>
      <w:r w:rsidR="00D4305B" w:rsidRPr="00FF2969">
        <w:rPr>
          <w:rFonts w:ascii="STKaiti" w:eastAsia="STKaiti" w:hAnsi="STKaiti"/>
          <w:sz w:val="24"/>
          <w:szCs w:val="24"/>
        </w:rPr>
        <w:t>电子提交”访问权的主管部门</w:t>
      </w:r>
      <w:r w:rsidR="00FF2969">
        <w:rPr>
          <w:rFonts w:ascii="STKaiti" w:eastAsia="STKaiti" w:hAnsi="STKaiti" w:hint="eastAsia"/>
          <w:sz w:val="24"/>
          <w:szCs w:val="24"/>
        </w:rPr>
        <w:t>无需</w:t>
      </w:r>
      <w:r w:rsidR="00D4305B" w:rsidRPr="00FF2969">
        <w:rPr>
          <w:rFonts w:ascii="STKaiti" w:eastAsia="STKaiti" w:hAnsi="STKaiti"/>
          <w:sz w:val="24"/>
          <w:szCs w:val="24"/>
        </w:rPr>
        <w:t>再次向无线电通信局</w:t>
      </w:r>
      <w:r w:rsidR="00595D6F" w:rsidRPr="00FF2969">
        <w:rPr>
          <w:rFonts w:ascii="STKaiti" w:eastAsia="STKaiti" w:hAnsi="STKaiti" w:hint="eastAsia"/>
          <w:sz w:val="24"/>
          <w:szCs w:val="24"/>
        </w:rPr>
        <w:t>申请</w:t>
      </w:r>
      <w:r w:rsidR="00D4305B" w:rsidRPr="00FF2969">
        <w:rPr>
          <w:rFonts w:ascii="STKaiti" w:eastAsia="STKaiti" w:hAnsi="STKaiti"/>
          <w:sz w:val="24"/>
          <w:szCs w:val="24"/>
        </w:rPr>
        <w:t>指定一名</w:t>
      </w:r>
      <w:r w:rsidR="00D4305B" w:rsidRPr="00FF2969">
        <w:rPr>
          <w:rFonts w:ascii="STKaiti" w:eastAsia="STKaiti" w:hAnsi="STKaiti" w:hint="eastAsia"/>
          <w:sz w:val="24"/>
          <w:szCs w:val="24"/>
        </w:rPr>
        <w:t>主管部门管理员</w:t>
      </w:r>
      <w:r w:rsidR="00D4305B" w:rsidRPr="00FF2969">
        <w:rPr>
          <w:rFonts w:ascii="STKaiti" w:eastAsia="STKaiti" w:hAnsi="STKaiti"/>
          <w:sz w:val="24"/>
          <w:szCs w:val="24"/>
        </w:rPr>
        <w:t>。</w:t>
      </w:r>
    </w:p>
    <w:p w:rsidR="00BB3186" w:rsidRDefault="001E7098" w:rsidP="00985967">
      <w:pPr>
        <w:pStyle w:val="Reasons"/>
        <w:rPr>
          <w:rFonts w:ascii="STKaiti" w:eastAsia="STKaiti" w:hAnsi="STKaiti" w:cs="SimSun"/>
          <w:szCs w:val="24"/>
          <w:lang w:eastAsia="zh-CN"/>
        </w:rPr>
      </w:pPr>
      <w:r w:rsidRPr="00FF2969">
        <w:rPr>
          <w:rFonts w:ascii="STKaiti" w:eastAsia="STKaiti" w:hAnsi="STKaiti" w:cs="SimSun" w:hint="eastAsia"/>
          <w:szCs w:val="24"/>
          <w:lang w:eastAsia="zh-CN"/>
        </w:rPr>
        <w:t>请注意，</w:t>
      </w:r>
      <w:r w:rsidRPr="00FF2969">
        <w:rPr>
          <w:rFonts w:ascii="STKaiti" w:eastAsia="STKaiti" w:hAnsi="STKaiti"/>
          <w:szCs w:val="24"/>
          <w:lang w:eastAsia="zh-CN"/>
        </w:rPr>
        <w:t>“</w:t>
      </w:r>
      <w:r w:rsidRPr="00FF2969">
        <w:rPr>
          <w:rFonts w:ascii="STKaiti" w:eastAsia="STKaiti" w:hAnsi="STKaiti" w:cs="SimSun" w:hint="eastAsia"/>
          <w:szCs w:val="24"/>
          <w:lang w:eastAsia="zh-CN"/>
        </w:rPr>
        <w:t>电子</w:t>
      </w:r>
      <w:r w:rsidR="00FF2969">
        <w:rPr>
          <w:rFonts w:ascii="STKaiti" w:eastAsia="STKaiti" w:hAnsi="STKaiti" w:cs="SimSun" w:hint="eastAsia"/>
          <w:szCs w:val="24"/>
          <w:lang w:eastAsia="zh-CN"/>
        </w:rPr>
        <w:t>化</w:t>
      </w:r>
      <w:r w:rsidRPr="00FF2969">
        <w:rPr>
          <w:rFonts w:ascii="STKaiti" w:eastAsia="STKaiti" w:hAnsi="STKaiti" w:cs="SimSun" w:hint="eastAsia"/>
          <w:szCs w:val="24"/>
          <w:lang w:eastAsia="zh-CN"/>
        </w:rPr>
        <w:t>通信</w:t>
      </w:r>
      <w:r w:rsidRPr="00FF2969">
        <w:rPr>
          <w:rFonts w:ascii="STKaiti" w:eastAsia="STKaiti" w:hAnsi="STKaiti"/>
          <w:szCs w:val="24"/>
          <w:lang w:eastAsia="zh-CN"/>
        </w:rPr>
        <w:t>”</w:t>
      </w:r>
      <w:r w:rsidRPr="00FF2969">
        <w:rPr>
          <w:rFonts w:ascii="STKaiti" w:eastAsia="STKaiti" w:hAnsi="STKaiti" w:cs="SimSun" w:hint="eastAsia"/>
          <w:szCs w:val="24"/>
          <w:lang w:eastAsia="zh-CN"/>
        </w:rPr>
        <w:t>系统的初始</w:t>
      </w:r>
      <w:r w:rsidRPr="00FF2969">
        <w:rPr>
          <w:rFonts w:ascii="STKaiti" w:eastAsia="STKaiti" w:hAnsi="STKaiti"/>
          <w:szCs w:val="24"/>
          <w:lang w:eastAsia="zh-CN"/>
        </w:rPr>
        <w:t>beta</w:t>
      </w:r>
      <w:r w:rsidRPr="00FF2969">
        <w:rPr>
          <w:rFonts w:ascii="STKaiti" w:eastAsia="STKaiti" w:hAnsi="STKaiti" w:cs="SimSun" w:hint="eastAsia"/>
          <w:szCs w:val="24"/>
          <w:lang w:eastAsia="zh-CN"/>
        </w:rPr>
        <w:t>测试版不</w:t>
      </w:r>
      <w:r w:rsidR="00FF2969">
        <w:rPr>
          <w:rFonts w:ascii="STKaiti" w:eastAsia="STKaiti" w:hAnsi="STKaiti" w:cs="SimSun" w:hint="eastAsia"/>
          <w:szCs w:val="24"/>
          <w:lang w:eastAsia="zh-CN"/>
        </w:rPr>
        <w:t>含</w:t>
      </w:r>
      <w:r w:rsidRPr="00FF2969">
        <w:rPr>
          <w:rFonts w:ascii="STKaiti" w:eastAsia="STKaiti" w:hAnsi="STKaiti" w:cs="SimSun" w:hint="eastAsia"/>
          <w:szCs w:val="24"/>
          <w:lang w:eastAsia="zh-CN"/>
        </w:rPr>
        <w:t>主管部门管理员添加或删除其他主管部门用户权限的功能。</w:t>
      </w:r>
      <w:r w:rsidR="00FF2969">
        <w:rPr>
          <w:rFonts w:ascii="STKaiti" w:eastAsia="STKaiti" w:hAnsi="STKaiti" w:cs="SimSun" w:hint="eastAsia"/>
          <w:szCs w:val="24"/>
          <w:lang w:eastAsia="zh-CN"/>
        </w:rPr>
        <w:t>各</w:t>
      </w:r>
      <w:r w:rsidR="00DB1AD1" w:rsidRPr="00FF2969">
        <w:rPr>
          <w:rFonts w:ascii="STKaiti" w:eastAsia="STKaiti" w:hAnsi="STKaiti" w:cs="SimSun" w:hint="eastAsia"/>
          <w:szCs w:val="24"/>
          <w:lang w:eastAsia="zh-CN"/>
        </w:rPr>
        <w:t>主管部门可以通过电子邮件（</w:t>
      </w:r>
      <w:hyperlink r:id="rId12" w:history="1">
        <w:r w:rsidR="00DB1AD1" w:rsidRPr="00FF2969">
          <w:rPr>
            <w:rStyle w:val="Hyperlink"/>
            <w:rFonts w:ascii="STKaiti" w:eastAsia="STKaiti" w:hAnsi="STKaiti"/>
            <w:szCs w:val="24"/>
            <w:lang w:val="en-GB" w:eastAsia="zh-CN"/>
          </w:rPr>
          <w:t>spacehelp@itu.int</w:t>
        </w:r>
      </w:hyperlink>
      <w:r w:rsidR="00DB1AD1" w:rsidRPr="00FF2969">
        <w:rPr>
          <w:rStyle w:val="Hyperlink"/>
          <w:rFonts w:ascii="STKaiti" w:eastAsia="STKaiti" w:hAnsi="STKaiti" w:hint="eastAsia"/>
          <w:color w:val="auto"/>
          <w:szCs w:val="24"/>
          <w:u w:val="none"/>
          <w:lang w:val="en-GB" w:eastAsia="zh-CN"/>
        </w:rPr>
        <w:t>）</w:t>
      </w:r>
      <w:r w:rsidR="00FF2969">
        <w:rPr>
          <w:rStyle w:val="Hyperlink"/>
          <w:rFonts w:ascii="STKaiti" w:eastAsia="STKaiti" w:hAnsi="STKaiti" w:hint="eastAsia"/>
          <w:color w:val="auto"/>
          <w:szCs w:val="24"/>
          <w:u w:val="none"/>
          <w:lang w:val="en-GB" w:eastAsia="zh-CN"/>
        </w:rPr>
        <w:t>要求</w:t>
      </w:r>
      <w:r w:rsidR="00FF2969" w:rsidRPr="00FF2969">
        <w:rPr>
          <w:rFonts w:ascii="STKaiti" w:eastAsia="STKaiti" w:hAnsi="STKaiti" w:cs="SimSun"/>
          <w:szCs w:val="24"/>
          <w:lang w:eastAsia="zh-CN"/>
        </w:rPr>
        <w:t>无线电通信</w:t>
      </w:r>
      <w:r w:rsidR="00FF2969" w:rsidRPr="00FF2969">
        <w:rPr>
          <w:rFonts w:ascii="STKaiti" w:eastAsia="STKaiti" w:hAnsi="STKaiti" w:cs="SimSun" w:hint="eastAsia"/>
          <w:szCs w:val="24"/>
          <w:lang w:eastAsia="zh-CN"/>
        </w:rPr>
        <w:t>局</w:t>
      </w:r>
      <w:r w:rsidR="00DB1AD1" w:rsidRPr="00FF2969">
        <w:rPr>
          <w:rFonts w:ascii="STKaiti" w:eastAsia="STKaiti" w:hAnsi="STKaiti" w:cs="SimSun" w:hint="eastAsia"/>
          <w:szCs w:val="24"/>
          <w:lang w:eastAsia="zh-CN"/>
        </w:rPr>
        <w:t>在主管部门中添加主管部门用户的个人</w:t>
      </w:r>
      <w:r w:rsidR="00FF2969">
        <w:rPr>
          <w:rFonts w:ascii="STKaiti" w:eastAsia="STKaiti" w:hAnsi="STKaiti" w:cs="SimSun" w:hint="eastAsia"/>
          <w:szCs w:val="24"/>
          <w:lang w:eastAsia="zh-CN"/>
        </w:rPr>
        <w:t>账</w:t>
      </w:r>
      <w:r w:rsidR="00DB1AD1" w:rsidRPr="00FF2969">
        <w:rPr>
          <w:rFonts w:ascii="STKaiti" w:eastAsia="STKaiti" w:hAnsi="STKaiti" w:cs="SimSun" w:hint="eastAsia"/>
          <w:szCs w:val="24"/>
          <w:lang w:eastAsia="zh-CN"/>
        </w:rPr>
        <w:t>户。</w:t>
      </w:r>
      <w:r w:rsidR="00985967" w:rsidRPr="00FF2969">
        <w:rPr>
          <w:rFonts w:ascii="STKaiti" w:eastAsia="STKaiti" w:hAnsi="STKaiti" w:cs="SimSun" w:hint="eastAsia"/>
          <w:szCs w:val="24"/>
          <w:lang w:eastAsia="zh-CN"/>
        </w:rPr>
        <w:t>稍后</w:t>
      </w:r>
      <w:r w:rsidR="00A350AA" w:rsidRPr="00FF2969">
        <w:rPr>
          <w:rFonts w:ascii="STKaiti" w:eastAsia="STKaiti" w:hAnsi="STKaiti" w:cs="SimSun"/>
          <w:szCs w:val="24"/>
          <w:lang w:eastAsia="zh-CN"/>
        </w:rPr>
        <w:t>无线电通信局将</w:t>
      </w:r>
      <w:r w:rsidR="00FF2969">
        <w:rPr>
          <w:rFonts w:ascii="STKaiti" w:eastAsia="STKaiti" w:hAnsi="STKaiti" w:cs="SimSun"/>
          <w:szCs w:val="24"/>
          <w:lang w:eastAsia="zh-CN"/>
        </w:rPr>
        <w:t>添加一个用户管理模块，</w:t>
      </w:r>
      <w:r w:rsidR="00FF2969">
        <w:rPr>
          <w:rFonts w:ascii="STKaiti" w:eastAsia="STKaiti" w:hAnsi="STKaiti" w:cs="SimSun" w:hint="eastAsia"/>
          <w:szCs w:val="24"/>
          <w:lang w:eastAsia="zh-CN"/>
        </w:rPr>
        <w:t>方便</w:t>
      </w:r>
      <w:r w:rsidR="002257EC" w:rsidRPr="00FF2969">
        <w:rPr>
          <w:rFonts w:ascii="STKaiti" w:eastAsia="STKaiti" w:hAnsi="STKaiti" w:cs="SimSun" w:hint="eastAsia"/>
          <w:szCs w:val="24"/>
          <w:lang w:eastAsia="zh-CN"/>
        </w:rPr>
        <w:t>主管部门管理员</w:t>
      </w:r>
      <w:r w:rsidR="00A350AA" w:rsidRPr="00FF2969">
        <w:rPr>
          <w:rFonts w:ascii="STKaiti" w:eastAsia="STKaiti" w:hAnsi="STKaiti" w:cs="SimSun"/>
          <w:szCs w:val="24"/>
          <w:lang w:eastAsia="zh-CN"/>
        </w:rPr>
        <w:t>在</w:t>
      </w:r>
      <w:r w:rsidR="002257EC" w:rsidRPr="00FF2969">
        <w:rPr>
          <w:rFonts w:ascii="STKaiti" w:eastAsia="STKaiti" w:hAnsi="STKaiti" w:cs="SimSun" w:hint="eastAsia"/>
          <w:szCs w:val="24"/>
          <w:lang w:eastAsia="zh-CN"/>
        </w:rPr>
        <w:t>主管部门</w:t>
      </w:r>
      <w:r w:rsidR="00A350AA" w:rsidRPr="00FF2969">
        <w:rPr>
          <w:rFonts w:ascii="STKaiti" w:eastAsia="STKaiti" w:hAnsi="STKaiti" w:cs="SimSun"/>
          <w:szCs w:val="24"/>
          <w:lang w:eastAsia="zh-CN"/>
        </w:rPr>
        <w:t>中添加</w:t>
      </w:r>
      <w:r w:rsidR="002257EC" w:rsidRPr="00FF2969">
        <w:rPr>
          <w:rFonts w:ascii="STKaiti" w:eastAsia="STKaiti" w:hAnsi="STKaiti" w:cs="SimSun" w:hint="eastAsia"/>
          <w:szCs w:val="24"/>
          <w:lang w:eastAsia="zh-CN"/>
        </w:rPr>
        <w:t>主管部门</w:t>
      </w:r>
      <w:r w:rsidR="00A350AA" w:rsidRPr="00FF2969">
        <w:rPr>
          <w:rFonts w:ascii="STKaiti" w:eastAsia="STKaiti" w:hAnsi="STKaiti" w:cs="SimSun"/>
          <w:szCs w:val="24"/>
          <w:lang w:eastAsia="zh-CN"/>
        </w:rPr>
        <w:t>用户的</w:t>
      </w:r>
      <w:r w:rsidR="002257EC" w:rsidRPr="00FF2969">
        <w:rPr>
          <w:rFonts w:ascii="STKaiti" w:eastAsia="STKaiti" w:hAnsi="STKaiti" w:cs="SimSun" w:hint="eastAsia"/>
          <w:szCs w:val="24"/>
          <w:lang w:eastAsia="zh-CN"/>
        </w:rPr>
        <w:t>个人</w:t>
      </w:r>
      <w:r w:rsidR="00FF2969">
        <w:rPr>
          <w:rFonts w:ascii="STKaiti" w:eastAsia="STKaiti" w:hAnsi="STKaiti" w:cs="SimSun" w:hint="eastAsia"/>
          <w:szCs w:val="24"/>
          <w:lang w:eastAsia="zh-CN"/>
        </w:rPr>
        <w:t>账</w:t>
      </w:r>
      <w:r w:rsidR="00A350AA" w:rsidRPr="00FF2969">
        <w:rPr>
          <w:rFonts w:ascii="STKaiti" w:eastAsia="STKaiti" w:hAnsi="STKaiti" w:cs="SimSun"/>
          <w:szCs w:val="24"/>
          <w:lang w:eastAsia="zh-CN"/>
        </w:rPr>
        <w:t>户。</w:t>
      </w:r>
      <w:r w:rsidR="00FF2969">
        <w:rPr>
          <w:rFonts w:ascii="STKaiti" w:eastAsia="STKaiti" w:hAnsi="STKaiti" w:cs="SimSun" w:hint="eastAsia"/>
          <w:szCs w:val="24"/>
          <w:lang w:eastAsia="zh-CN"/>
        </w:rPr>
        <w:t>提供此</w:t>
      </w:r>
      <w:r w:rsidR="006C23D9" w:rsidRPr="00FF2969">
        <w:rPr>
          <w:rFonts w:ascii="STKaiti" w:eastAsia="STKaiti" w:hAnsi="STKaiti" w:cs="SimSun"/>
          <w:szCs w:val="24"/>
          <w:lang w:eastAsia="zh-CN"/>
        </w:rPr>
        <w:t>模块的</w:t>
      </w:r>
      <w:r w:rsidR="00FF2969">
        <w:rPr>
          <w:rFonts w:ascii="STKaiti" w:eastAsia="STKaiti" w:hAnsi="STKaiti" w:cs="SimSun" w:hint="eastAsia"/>
          <w:szCs w:val="24"/>
          <w:lang w:eastAsia="zh-CN"/>
        </w:rPr>
        <w:t>时间</w:t>
      </w:r>
      <w:r w:rsidR="006C23D9" w:rsidRPr="00FF2969">
        <w:rPr>
          <w:rFonts w:ascii="STKaiti" w:eastAsia="STKaiti" w:hAnsi="STKaiti" w:cs="SimSun"/>
          <w:szCs w:val="24"/>
          <w:lang w:eastAsia="zh-CN"/>
        </w:rPr>
        <w:t>将在网站上公布</w:t>
      </w:r>
      <w:r w:rsidR="006C23D9" w:rsidRPr="00FF2969">
        <w:rPr>
          <w:rFonts w:ascii="STKaiti" w:eastAsia="STKaiti" w:hAnsi="STKaiti" w:cs="SimSun" w:hint="eastAsia"/>
          <w:szCs w:val="24"/>
          <w:lang w:eastAsia="zh-CN"/>
        </w:rPr>
        <w:t>。</w:t>
      </w:r>
    </w:p>
    <w:p w:rsidR="00985967" w:rsidRDefault="00985967" w:rsidP="00985967">
      <w:pPr>
        <w:pStyle w:val="Reasons"/>
        <w:rPr>
          <w:lang w:eastAsia="zh-CN"/>
        </w:rPr>
      </w:pPr>
    </w:p>
    <w:p w:rsidR="005A6C0C" w:rsidRDefault="00BB3186" w:rsidP="00092301">
      <w:pPr>
        <w:jc w:val="center"/>
      </w:pPr>
      <w:r>
        <w:t>______________</w:t>
      </w:r>
    </w:p>
    <w:sectPr w:rsidR="005A6C0C" w:rsidSect="00A546F2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851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BF" w:rsidRDefault="00D909BF" w:rsidP="0024202A">
      <w:pPr>
        <w:spacing w:after="0" w:line="240" w:lineRule="auto"/>
      </w:pPr>
      <w:r>
        <w:separator/>
      </w:r>
    </w:p>
  </w:endnote>
  <w:endnote w:type="continuationSeparator" w:id="0">
    <w:p w:rsidR="00D909BF" w:rsidRDefault="00D909BF" w:rsidP="0024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B8C" w:rsidRDefault="00135B8C" w:rsidP="00135B8C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  <w:p w:rsidR="00135B8C" w:rsidRPr="005C4582" w:rsidRDefault="00135B8C" w:rsidP="00135B8C">
    <w:pPr>
      <w:pStyle w:val="FirstFooter"/>
      <w:spacing w:line="240" w:lineRule="auto"/>
      <w:ind w:left="-397" w:right="-39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BF" w:rsidRDefault="00D909BF" w:rsidP="0024202A">
      <w:pPr>
        <w:spacing w:after="0" w:line="240" w:lineRule="auto"/>
      </w:pPr>
      <w:r>
        <w:separator/>
      </w:r>
    </w:p>
  </w:footnote>
  <w:footnote w:type="continuationSeparator" w:id="0">
    <w:p w:rsidR="00D909BF" w:rsidRDefault="00D909BF" w:rsidP="0024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6B" w:rsidRPr="00CB75BD" w:rsidRDefault="0003276B" w:rsidP="00A546F2">
    <w:pPr>
      <w:pStyle w:val="Header"/>
      <w:jc w:val="center"/>
      <w:rPr>
        <w:sz w:val="18"/>
        <w:szCs w:val="18"/>
      </w:rPr>
    </w:pPr>
    <w:r w:rsidRPr="00CB75BD">
      <w:rPr>
        <w:sz w:val="18"/>
        <w:szCs w:val="18"/>
      </w:rPr>
      <w:t xml:space="preserve">- </w:t>
    </w:r>
    <w:r w:rsidRPr="00CB75BD">
      <w:rPr>
        <w:rStyle w:val="PageNumber"/>
        <w:sz w:val="18"/>
        <w:szCs w:val="18"/>
      </w:rPr>
      <w:fldChar w:fldCharType="begin"/>
    </w:r>
    <w:r w:rsidRPr="00CB75BD">
      <w:rPr>
        <w:rStyle w:val="PageNumber"/>
        <w:sz w:val="18"/>
        <w:szCs w:val="18"/>
      </w:rPr>
      <w:instrText xml:space="preserve"> PAGE </w:instrText>
    </w:r>
    <w:r w:rsidRPr="00CB75BD">
      <w:rPr>
        <w:rStyle w:val="PageNumber"/>
        <w:sz w:val="18"/>
        <w:szCs w:val="18"/>
      </w:rPr>
      <w:fldChar w:fldCharType="separate"/>
    </w:r>
    <w:r w:rsidR="00BA2944">
      <w:rPr>
        <w:rStyle w:val="PageNumber"/>
        <w:noProof/>
        <w:sz w:val="18"/>
        <w:szCs w:val="18"/>
      </w:rPr>
      <w:t>2</w:t>
    </w:r>
    <w:r w:rsidRPr="00CB75BD">
      <w:rPr>
        <w:rStyle w:val="PageNumber"/>
        <w:sz w:val="18"/>
        <w:szCs w:val="18"/>
      </w:rPr>
      <w:fldChar w:fldCharType="end"/>
    </w:r>
    <w:r w:rsidRPr="00CB75BD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7903208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276B" w:rsidRPr="00A546F2" w:rsidRDefault="00A546F2" w:rsidP="00A546F2">
        <w:pPr>
          <w:pStyle w:val="Header"/>
          <w:jc w:val="center"/>
          <w:rPr>
            <w:sz w:val="18"/>
            <w:szCs w:val="18"/>
          </w:rPr>
        </w:pPr>
        <w:r w:rsidRPr="00A546F2">
          <w:rPr>
            <w:sz w:val="18"/>
            <w:szCs w:val="18"/>
          </w:rPr>
          <w:t>- 3 -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2"/>
      <w:gridCol w:w="5131"/>
    </w:tblGrid>
    <w:tr w:rsidR="00D65458" w:rsidTr="00D65458">
      <w:tc>
        <w:tcPr>
          <w:tcW w:w="4824" w:type="dxa"/>
          <w:noWrap/>
          <w:tcMar>
            <w:left w:w="0" w:type="dxa"/>
          </w:tcMar>
        </w:tcPr>
        <w:p w:rsidR="00D65458" w:rsidRDefault="00D65458" w:rsidP="00D65458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en-GB"/>
            </w:rPr>
            <w:drawing>
              <wp:inline distT="0" distB="0" distL="0" distR="0" wp14:anchorId="24192D76" wp14:editId="74F1CF0C">
                <wp:extent cx="838200" cy="838200"/>
                <wp:effectExtent l="0" t="0" r="0" b="0"/>
                <wp:docPr id="3" name="Picture 3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D65458" w:rsidRDefault="00D65458" w:rsidP="00D65458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7BA0EEA0" wp14:editId="67EF6649">
                <wp:extent cx="1919387" cy="654889"/>
                <wp:effectExtent l="0" t="0" r="5080" b="0"/>
                <wp:docPr id="6" name="Picture 6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5458" w:rsidRPr="00EA15B3" w:rsidRDefault="00D65458" w:rsidP="0024202A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10E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3CED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4E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FEE9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DA6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4839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E2A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C25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3A2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5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10DC4"/>
    <w:multiLevelType w:val="hybridMultilevel"/>
    <w:tmpl w:val="0756EF66"/>
    <w:lvl w:ilvl="0" w:tplc="10ACEE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8C4F79"/>
    <w:multiLevelType w:val="hybridMultilevel"/>
    <w:tmpl w:val="E4DEBBB8"/>
    <w:lvl w:ilvl="0" w:tplc="40FC72D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0B3FB7"/>
    <w:multiLevelType w:val="hybridMultilevel"/>
    <w:tmpl w:val="F22AF6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A0D13"/>
    <w:multiLevelType w:val="hybridMultilevel"/>
    <w:tmpl w:val="58843716"/>
    <w:lvl w:ilvl="0" w:tplc="94840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347E8"/>
    <w:multiLevelType w:val="hybridMultilevel"/>
    <w:tmpl w:val="6F4AE872"/>
    <w:lvl w:ilvl="0" w:tplc="F10AB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C2A68"/>
    <w:multiLevelType w:val="hybridMultilevel"/>
    <w:tmpl w:val="81006BCA"/>
    <w:lvl w:ilvl="0" w:tplc="8FC8684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346D3"/>
    <w:multiLevelType w:val="hybridMultilevel"/>
    <w:tmpl w:val="C342506E"/>
    <w:lvl w:ilvl="0" w:tplc="CE9495F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9C12AC4"/>
    <w:multiLevelType w:val="hybridMultilevel"/>
    <w:tmpl w:val="A7ACE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0754F"/>
    <w:multiLevelType w:val="hybridMultilevel"/>
    <w:tmpl w:val="637CEE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18"/>
  </w:num>
  <w:num w:numId="4">
    <w:abstractNumId w:val="12"/>
  </w:num>
  <w:num w:numId="5">
    <w:abstractNumId w:val="15"/>
  </w:num>
  <w:num w:numId="6">
    <w:abstractNumId w:val="19"/>
  </w:num>
  <w:num w:numId="7">
    <w:abstractNumId w:val="10"/>
  </w:num>
  <w:num w:numId="8">
    <w:abstractNumId w:val="14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2A"/>
    <w:rsid w:val="000051A1"/>
    <w:rsid w:val="000052F0"/>
    <w:rsid w:val="00012B8B"/>
    <w:rsid w:val="00013C3E"/>
    <w:rsid w:val="00014A13"/>
    <w:rsid w:val="0002394A"/>
    <w:rsid w:val="0002534E"/>
    <w:rsid w:val="0003276B"/>
    <w:rsid w:val="00033704"/>
    <w:rsid w:val="00041DBC"/>
    <w:rsid w:val="00047A6D"/>
    <w:rsid w:val="00053BE7"/>
    <w:rsid w:val="00073636"/>
    <w:rsid w:val="00085A23"/>
    <w:rsid w:val="00092301"/>
    <w:rsid w:val="000A54D5"/>
    <w:rsid w:val="000B219F"/>
    <w:rsid w:val="000B2C03"/>
    <w:rsid w:val="000D3087"/>
    <w:rsid w:val="000D4E77"/>
    <w:rsid w:val="000E1A67"/>
    <w:rsid w:val="001035DB"/>
    <w:rsid w:val="00113DF0"/>
    <w:rsid w:val="00121EE8"/>
    <w:rsid w:val="00121FDD"/>
    <w:rsid w:val="001310CD"/>
    <w:rsid w:val="00135B8C"/>
    <w:rsid w:val="00157F3A"/>
    <w:rsid w:val="00163C0A"/>
    <w:rsid w:val="00172DBB"/>
    <w:rsid w:val="00182EB5"/>
    <w:rsid w:val="001B6638"/>
    <w:rsid w:val="001D339D"/>
    <w:rsid w:val="001D70BD"/>
    <w:rsid w:val="001E2237"/>
    <w:rsid w:val="001E27F0"/>
    <w:rsid w:val="001E7098"/>
    <w:rsid w:val="00203F76"/>
    <w:rsid w:val="002116C9"/>
    <w:rsid w:val="00211E21"/>
    <w:rsid w:val="002169B4"/>
    <w:rsid w:val="00221306"/>
    <w:rsid w:val="002257EC"/>
    <w:rsid w:val="00240702"/>
    <w:rsid w:val="0024202A"/>
    <w:rsid w:val="002438FA"/>
    <w:rsid w:val="00243E89"/>
    <w:rsid w:val="002475CE"/>
    <w:rsid w:val="00265ED6"/>
    <w:rsid w:val="00275DD5"/>
    <w:rsid w:val="00277522"/>
    <w:rsid w:val="002860E1"/>
    <w:rsid w:val="002A1453"/>
    <w:rsid w:val="002A3357"/>
    <w:rsid w:val="002A6197"/>
    <w:rsid w:val="002C3D62"/>
    <w:rsid w:val="002C4075"/>
    <w:rsid w:val="002C648B"/>
    <w:rsid w:val="002D0A2B"/>
    <w:rsid w:val="00303BD9"/>
    <w:rsid w:val="00321604"/>
    <w:rsid w:val="00322605"/>
    <w:rsid w:val="00324C78"/>
    <w:rsid w:val="00332622"/>
    <w:rsid w:val="00355AC7"/>
    <w:rsid w:val="003663BF"/>
    <w:rsid w:val="003777AB"/>
    <w:rsid w:val="0038298C"/>
    <w:rsid w:val="00387F4D"/>
    <w:rsid w:val="00391C6B"/>
    <w:rsid w:val="00393A7D"/>
    <w:rsid w:val="003A6B7F"/>
    <w:rsid w:val="003C284F"/>
    <w:rsid w:val="003C5197"/>
    <w:rsid w:val="003C5309"/>
    <w:rsid w:val="003D068C"/>
    <w:rsid w:val="003E30C2"/>
    <w:rsid w:val="00401269"/>
    <w:rsid w:val="00411FCC"/>
    <w:rsid w:val="00414188"/>
    <w:rsid w:val="00414FAF"/>
    <w:rsid w:val="0042435D"/>
    <w:rsid w:val="004245B7"/>
    <w:rsid w:val="00434B0B"/>
    <w:rsid w:val="00443F98"/>
    <w:rsid w:val="00450C82"/>
    <w:rsid w:val="00452696"/>
    <w:rsid w:val="00482037"/>
    <w:rsid w:val="004B1C0C"/>
    <w:rsid w:val="004B47C9"/>
    <w:rsid w:val="004B70CB"/>
    <w:rsid w:val="004B7C45"/>
    <w:rsid w:val="004C68A7"/>
    <w:rsid w:val="004D110C"/>
    <w:rsid w:val="004E54DD"/>
    <w:rsid w:val="004E5FE8"/>
    <w:rsid w:val="005001AD"/>
    <w:rsid w:val="00511A33"/>
    <w:rsid w:val="00517F67"/>
    <w:rsid w:val="00535327"/>
    <w:rsid w:val="0055100F"/>
    <w:rsid w:val="00556BB3"/>
    <w:rsid w:val="00563049"/>
    <w:rsid w:val="00595ACE"/>
    <w:rsid w:val="00595D6F"/>
    <w:rsid w:val="00597D85"/>
    <w:rsid w:val="005A1B09"/>
    <w:rsid w:val="005A6C0C"/>
    <w:rsid w:val="005B1920"/>
    <w:rsid w:val="005B6DEF"/>
    <w:rsid w:val="005F687E"/>
    <w:rsid w:val="00600D2C"/>
    <w:rsid w:val="00603122"/>
    <w:rsid w:val="00603503"/>
    <w:rsid w:val="0061343D"/>
    <w:rsid w:val="00622FD2"/>
    <w:rsid w:val="006546A6"/>
    <w:rsid w:val="006572D8"/>
    <w:rsid w:val="0066055D"/>
    <w:rsid w:val="00661DAE"/>
    <w:rsid w:val="00670C06"/>
    <w:rsid w:val="006902EB"/>
    <w:rsid w:val="006A5110"/>
    <w:rsid w:val="006A7A5A"/>
    <w:rsid w:val="006C23D9"/>
    <w:rsid w:val="006D15B3"/>
    <w:rsid w:val="006D1E26"/>
    <w:rsid w:val="006D29CF"/>
    <w:rsid w:val="006E030A"/>
    <w:rsid w:val="006E3054"/>
    <w:rsid w:val="006E67A5"/>
    <w:rsid w:val="006E73ED"/>
    <w:rsid w:val="00702114"/>
    <w:rsid w:val="007058D0"/>
    <w:rsid w:val="0070621C"/>
    <w:rsid w:val="00706C67"/>
    <w:rsid w:val="0071077B"/>
    <w:rsid w:val="00711EF6"/>
    <w:rsid w:val="00711F75"/>
    <w:rsid w:val="00712038"/>
    <w:rsid w:val="0072602E"/>
    <w:rsid w:val="007276B6"/>
    <w:rsid w:val="00734D19"/>
    <w:rsid w:val="00734E4B"/>
    <w:rsid w:val="00747914"/>
    <w:rsid w:val="007815AB"/>
    <w:rsid w:val="007A1173"/>
    <w:rsid w:val="007C5AC6"/>
    <w:rsid w:val="007E1FBC"/>
    <w:rsid w:val="007E7957"/>
    <w:rsid w:val="007F14DA"/>
    <w:rsid w:val="007F4CC0"/>
    <w:rsid w:val="008141C7"/>
    <w:rsid w:val="008166E7"/>
    <w:rsid w:val="00831CCA"/>
    <w:rsid w:val="00841065"/>
    <w:rsid w:val="00856571"/>
    <w:rsid w:val="00887E34"/>
    <w:rsid w:val="00892963"/>
    <w:rsid w:val="008B1D30"/>
    <w:rsid w:val="008B556C"/>
    <w:rsid w:val="008C3C70"/>
    <w:rsid w:val="008D413E"/>
    <w:rsid w:val="008E2EDB"/>
    <w:rsid w:val="008E399A"/>
    <w:rsid w:val="008E3E7B"/>
    <w:rsid w:val="008E4EF6"/>
    <w:rsid w:val="008F3AF1"/>
    <w:rsid w:val="00942BF4"/>
    <w:rsid w:val="00953396"/>
    <w:rsid w:val="00956041"/>
    <w:rsid w:val="00961809"/>
    <w:rsid w:val="00972D8F"/>
    <w:rsid w:val="00976A80"/>
    <w:rsid w:val="0097787C"/>
    <w:rsid w:val="00980DBD"/>
    <w:rsid w:val="00980E40"/>
    <w:rsid w:val="00985967"/>
    <w:rsid w:val="00987683"/>
    <w:rsid w:val="00991A4E"/>
    <w:rsid w:val="009A22D3"/>
    <w:rsid w:val="009A518C"/>
    <w:rsid w:val="009B1233"/>
    <w:rsid w:val="009B31AD"/>
    <w:rsid w:val="009C27EC"/>
    <w:rsid w:val="009D02B2"/>
    <w:rsid w:val="009D33CC"/>
    <w:rsid w:val="009D4D2D"/>
    <w:rsid w:val="009E47B2"/>
    <w:rsid w:val="009E5989"/>
    <w:rsid w:val="009F1282"/>
    <w:rsid w:val="009F72A1"/>
    <w:rsid w:val="00A03AEC"/>
    <w:rsid w:val="00A14681"/>
    <w:rsid w:val="00A17451"/>
    <w:rsid w:val="00A350AA"/>
    <w:rsid w:val="00A51F33"/>
    <w:rsid w:val="00A52A21"/>
    <w:rsid w:val="00A546F2"/>
    <w:rsid w:val="00A61779"/>
    <w:rsid w:val="00A61C97"/>
    <w:rsid w:val="00A727B5"/>
    <w:rsid w:val="00A74F21"/>
    <w:rsid w:val="00A76F83"/>
    <w:rsid w:val="00A804E2"/>
    <w:rsid w:val="00A81EE6"/>
    <w:rsid w:val="00A82F49"/>
    <w:rsid w:val="00A90056"/>
    <w:rsid w:val="00A94BE7"/>
    <w:rsid w:val="00AB2AF4"/>
    <w:rsid w:val="00AC0748"/>
    <w:rsid w:val="00AD6966"/>
    <w:rsid w:val="00AE6D61"/>
    <w:rsid w:val="00B11EA3"/>
    <w:rsid w:val="00B222BF"/>
    <w:rsid w:val="00B300E0"/>
    <w:rsid w:val="00B35424"/>
    <w:rsid w:val="00B44E2C"/>
    <w:rsid w:val="00B45AE8"/>
    <w:rsid w:val="00B55E03"/>
    <w:rsid w:val="00B574DC"/>
    <w:rsid w:val="00B61B80"/>
    <w:rsid w:val="00B6575E"/>
    <w:rsid w:val="00B96616"/>
    <w:rsid w:val="00B973D8"/>
    <w:rsid w:val="00BA21E7"/>
    <w:rsid w:val="00BA2944"/>
    <w:rsid w:val="00BB3186"/>
    <w:rsid w:val="00BB362B"/>
    <w:rsid w:val="00BD3032"/>
    <w:rsid w:val="00BD6410"/>
    <w:rsid w:val="00BE77CF"/>
    <w:rsid w:val="00C0557F"/>
    <w:rsid w:val="00C11738"/>
    <w:rsid w:val="00C13711"/>
    <w:rsid w:val="00C16771"/>
    <w:rsid w:val="00C25A39"/>
    <w:rsid w:val="00C40F33"/>
    <w:rsid w:val="00C5054E"/>
    <w:rsid w:val="00C7105D"/>
    <w:rsid w:val="00C774E5"/>
    <w:rsid w:val="00CA07D1"/>
    <w:rsid w:val="00CA50D4"/>
    <w:rsid w:val="00CB29D3"/>
    <w:rsid w:val="00CC135F"/>
    <w:rsid w:val="00CC4219"/>
    <w:rsid w:val="00CC547B"/>
    <w:rsid w:val="00CC55A5"/>
    <w:rsid w:val="00CC5AD1"/>
    <w:rsid w:val="00CC7DCF"/>
    <w:rsid w:val="00CD2F27"/>
    <w:rsid w:val="00CD48B0"/>
    <w:rsid w:val="00CD4FB1"/>
    <w:rsid w:val="00CD4FFE"/>
    <w:rsid w:val="00CD626F"/>
    <w:rsid w:val="00CD7B00"/>
    <w:rsid w:val="00CE102F"/>
    <w:rsid w:val="00CE445B"/>
    <w:rsid w:val="00D05B60"/>
    <w:rsid w:val="00D159AC"/>
    <w:rsid w:val="00D232F1"/>
    <w:rsid w:val="00D401B1"/>
    <w:rsid w:val="00D4305B"/>
    <w:rsid w:val="00D47D9C"/>
    <w:rsid w:val="00D546B3"/>
    <w:rsid w:val="00D60701"/>
    <w:rsid w:val="00D610BB"/>
    <w:rsid w:val="00D6284D"/>
    <w:rsid w:val="00D628A9"/>
    <w:rsid w:val="00D65458"/>
    <w:rsid w:val="00D66666"/>
    <w:rsid w:val="00D677AB"/>
    <w:rsid w:val="00D67DD5"/>
    <w:rsid w:val="00D72620"/>
    <w:rsid w:val="00D909BF"/>
    <w:rsid w:val="00D92BD5"/>
    <w:rsid w:val="00D974A8"/>
    <w:rsid w:val="00D974E4"/>
    <w:rsid w:val="00DA2F86"/>
    <w:rsid w:val="00DB1AD1"/>
    <w:rsid w:val="00DD14BF"/>
    <w:rsid w:val="00DD2728"/>
    <w:rsid w:val="00DF06FF"/>
    <w:rsid w:val="00E40E1E"/>
    <w:rsid w:val="00E65C43"/>
    <w:rsid w:val="00E72CB3"/>
    <w:rsid w:val="00E77F26"/>
    <w:rsid w:val="00E9033B"/>
    <w:rsid w:val="00EA0191"/>
    <w:rsid w:val="00EB15A4"/>
    <w:rsid w:val="00EE74D2"/>
    <w:rsid w:val="00F00D8A"/>
    <w:rsid w:val="00F02A8C"/>
    <w:rsid w:val="00F0620F"/>
    <w:rsid w:val="00F06E0A"/>
    <w:rsid w:val="00F21447"/>
    <w:rsid w:val="00F24941"/>
    <w:rsid w:val="00F273DC"/>
    <w:rsid w:val="00F31A92"/>
    <w:rsid w:val="00F34190"/>
    <w:rsid w:val="00F4161C"/>
    <w:rsid w:val="00F46232"/>
    <w:rsid w:val="00F5282A"/>
    <w:rsid w:val="00F65538"/>
    <w:rsid w:val="00F70D4E"/>
    <w:rsid w:val="00F710DF"/>
    <w:rsid w:val="00F93051"/>
    <w:rsid w:val="00FA1BD3"/>
    <w:rsid w:val="00FA7918"/>
    <w:rsid w:val="00FB2AD8"/>
    <w:rsid w:val="00FB6187"/>
    <w:rsid w:val="00FB7B9B"/>
    <w:rsid w:val="00FC0311"/>
    <w:rsid w:val="00FC21C0"/>
    <w:rsid w:val="00FC2C60"/>
    <w:rsid w:val="00FE653B"/>
    <w:rsid w:val="00FF2969"/>
    <w:rsid w:val="00FF5A2F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4C5919-C594-4060-BC97-0ADDC9E4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1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,header odd,header odd1,header odd2,header,he"/>
    <w:basedOn w:val="Normal"/>
    <w:link w:val="HeaderChar"/>
    <w:unhideWhenUsed/>
    <w:rsid w:val="00242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24202A"/>
    <w:rPr>
      <w:lang w:val="en-US"/>
    </w:rPr>
  </w:style>
  <w:style w:type="character" w:styleId="PageNumber">
    <w:name w:val="page number"/>
    <w:basedOn w:val="DefaultParagraphFont"/>
    <w:rsid w:val="0024202A"/>
  </w:style>
  <w:style w:type="paragraph" w:customStyle="1" w:styleId="FirstFooter">
    <w:name w:val="FirstFooter"/>
    <w:basedOn w:val="Normal"/>
    <w:rsid w:val="0024202A"/>
    <w:pPr>
      <w:spacing w:before="40" w:after="0" w:line="280" w:lineRule="exact"/>
    </w:pPr>
    <w:rPr>
      <w:rFonts w:ascii="Calibri" w:eastAsia="Times New Roman" w:hAnsi="Calibri" w:cs="Calibri"/>
      <w:sz w:val="16"/>
      <w:lang w:eastAsia="en-US"/>
    </w:rPr>
  </w:style>
  <w:style w:type="character" w:styleId="Hyperlink">
    <w:name w:val="Hyperlink"/>
    <w:basedOn w:val="DefaultParagraphFont"/>
    <w:rsid w:val="0024202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42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02A"/>
    <w:rPr>
      <w:lang w:val="en-US"/>
    </w:rPr>
  </w:style>
  <w:style w:type="paragraph" w:styleId="ListParagraph">
    <w:name w:val="List Paragraph"/>
    <w:basedOn w:val="Normal"/>
    <w:uiPriority w:val="34"/>
    <w:qFormat/>
    <w:rsid w:val="0032260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5A6C0C"/>
    <w:pPr>
      <w:spacing w:after="0" w:line="240" w:lineRule="auto"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ED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C21C0"/>
    <w:rPr>
      <w:color w:val="954F72" w:themeColor="followedHyperlink"/>
      <w:u w:val="single"/>
    </w:rPr>
  </w:style>
  <w:style w:type="paragraph" w:customStyle="1" w:styleId="Reasons">
    <w:name w:val="Reasons"/>
    <w:basedOn w:val="Normal"/>
    <w:qFormat/>
    <w:rsid w:val="00BB31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TableGrid">
    <w:name w:val="Table Grid"/>
    <w:basedOn w:val="TableNormal"/>
    <w:rsid w:val="00D65458"/>
    <w:pPr>
      <w:spacing w:after="0" w:line="240" w:lineRule="auto"/>
    </w:pPr>
    <w:rPr>
      <w:rFonts w:ascii="Calibri" w:hAnsi="Calibri" w:cs="Calibri"/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Normal"/>
    <w:rsid w:val="00D654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exact"/>
      <w:jc w:val="both"/>
      <w:textAlignment w:val="baseline"/>
    </w:pPr>
    <w:rPr>
      <w:rFonts w:ascii="Calibri" w:hAnsi="Calibri" w:cs="Calibr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pace-e-submissi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acehelp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T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acehelp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7D52-9934-417D-A02F-7B8A57F5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Ciccorossi, Jorge Alberto</dc:creator>
  <cp:keywords/>
  <dc:description/>
  <cp:lastModifiedBy>Panoussopoulos, Sonia</cp:lastModifiedBy>
  <cp:revision>2</cp:revision>
  <cp:lastPrinted>2019-08-01T04:22:00Z</cp:lastPrinted>
  <dcterms:created xsi:type="dcterms:W3CDTF">2019-08-01T13:13:00Z</dcterms:created>
  <dcterms:modified xsi:type="dcterms:W3CDTF">2019-08-01T13:13:00Z</dcterms:modified>
</cp:coreProperties>
</file>