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990CBD" w14:paraId="46D757D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990CBD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90CB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990CBD" w:rsidRDefault="00E53DCE" w:rsidP="00DB2F45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CC7EE6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77D1B366" w:rsidR="00E53DCE" w:rsidRPr="00CC7EE6" w:rsidRDefault="00B65478" w:rsidP="00E94332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CC7EE6">
              <w:rPr>
                <w:sz w:val="24"/>
                <w:szCs w:val="24"/>
                <w:lang w:val="ru-RU"/>
              </w:rPr>
              <w:t>Циркулярное письмо</w:t>
            </w:r>
            <w:r w:rsidR="00D92B90" w:rsidRPr="00CC7EE6">
              <w:rPr>
                <w:sz w:val="24"/>
                <w:szCs w:val="24"/>
                <w:lang w:val="ru-RU"/>
              </w:rPr>
              <w:br/>
            </w:r>
            <w:r w:rsidR="00E9175C" w:rsidRPr="00CC7EE6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CC7EE6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CC7EE6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DB76A5" w:rsidRPr="00CC7EE6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BD2B8D" w:rsidRPr="00CC7EE6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4A01EE" w:rsidRPr="00CC7EE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44" w:type="dxa"/>
            <w:shd w:val="clear" w:color="auto" w:fill="auto"/>
          </w:tcPr>
          <w:p w14:paraId="0C5359F7" w14:textId="1D05B3AD" w:rsidR="00E53DCE" w:rsidRPr="00CC7EE6" w:rsidRDefault="00BD2B8D" w:rsidP="000045CC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CC7EE6">
              <w:rPr>
                <w:sz w:val="24"/>
                <w:szCs w:val="24"/>
                <w:lang w:val="ru-RU"/>
              </w:rPr>
              <w:t>1</w:t>
            </w:r>
            <w:r w:rsidR="00C47154" w:rsidRPr="00CC7EE6">
              <w:rPr>
                <w:sz w:val="24"/>
                <w:szCs w:val="24"/>
              </w:rPr>
              <w:t>7</w:t>
            </w:r>
            <w:r w:rsidR="00C47154" w:rsidRPr="00CC7EE6">
              <w:rPr>
                <w:sz w:val="24"/>
                <w:szCs w:val="24"/>
                <w:lang w:val="ru-RU"/>
              </w:rPr>
              <w:t xml:space="preserve"> мая </w:t>
            </w:r>
            <w:r w:rsidR="00844045" w:rsidRPr="00CC7EE6">
              <w:rPr>
                <w:sz w:val="24"/>
                <w:szCs w:val="24"/>
                <w:lang w:val="ru-RU"/>
              </w:rPr>
              <w:t>20</w:t>
            </w:r>
            <w:r w:rsidR="00B969D9" w:rsidRPr="00CC7EE6">
              <w:rPr>
                <w:sz w:val="24"/>
                <w:szCs w:val="24"/>
                <w:lang w:val="ru-RU"/>
              </w:rPr>
              <w:t>2</w:t>
            </w:r>
            <w:r w:rsidR="00C47154" w:rsidRPr="00CC7EE6">
              <w:rPr>
                <w:sz w:val="24"/>
                <w:szCs w:val="24"/>
                <w:lang w:val="ru-RU"/>
              </w:rPr>
              <w:t>1</w:t>
            </w:r>
            <w:r w:rsidR="00EC089C" w:rsidRPr="00CC7EE6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E53DCE" w:rsidRPr="00CC7EE6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CC7EE6" w:rsidRDefault="00E53DCE" w:rsidP="002541B1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CC7EE6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CC7EE6" w:rsidRDefault="00E53DCE" w:rsidP="002541B1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C7EE6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77777777" w:rsidR="00E53DCE" w:rsidRPr="00CC7EE6" w:rsidRDefault="00F26672" w:rsidP="00F5609D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CC7EE6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  <w:p w14:paraId="5B0940F2" w14:textId="77777777" w:rsidR="00E53DCE" w:rsidRPr="00CC7EE6" w:rsidRDefault="00E53DCE" w:rsidP="002541B1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CC7EE6" w14:paraId="69DB85BC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FFD6AD" w14:textId="77777777" w:rsidR="00E53DCE" w:rsidRPr="00CC7EE6" w:rsidRDefault="00E53DCE" w:rsidP="002541B1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C7EE6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CC7EE6" w:rsidRDefault="00E53DCE" w:rsidP="002541B1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D02F8D" w:rsidRPr="00AD4509" w14:paraId="7058752B" w14:textId="77777777" w:rsidTr="00D02F8D">
        <w:trPr>
          <w:trHeight w:val="113"/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D02F8D" w:rsidRPr="00CC7EE6" w:rsidRDefault="00D02F8D" w:rsidP="002541B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CC7EE6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5315361" w14:textId="7C82EA79" w:rsidR="00D02F8D" w:rsidRPr="00CC7EE6" w:rsidRDefault="00CF759B" w:rsidP="00E42C0A">
            <w:pPr>
              <w:tabs>
                <w:tab w:val="clear" w:pos="1588"/>
                <w:tab w:val="left" w:pos="1560"/>
              </w:tabs>
              <w:spacing w:before="0"/>
              <w:ind w:left="73"/>
              <w:rPr>
                <w:b/>
                <w:bCs/>
                <w:sz w:val="24"/>
                <w:szCs w:val="24"/>
                <w:lang w:val="ru-RU"/>
              </w:rPr>
            </w:pPr>
            <w:bookmarkStart w:id="0" w:name="lt_pId022"/>
            <w:r w:rsidRPr="00CC7EE6">
              <w:rPr>
                <w:b/>
                <w:bCs/>
                <w:sz w:val="24"/>
                <w:szCs w:val="24"/>
                <w:lang w:val="ru-RU"/>
              </w:rPr>
              <w:t xml:space="preserve">Публикация списков спутниковых сетей или систем, с которыми может потребоваться осуществление координации по пп. 9.12, 9.12А и 9.13, и обновление соответствующего программного обеспечения БР для космических служб и баз данных </w:t>
            </w:r>
            <w:r w:rsidR="004A01EE" w:rsidRPr="00CC7EE6">
              <w:rPr>
                <w:b/>
                <w:bCs/>
                <w:sz w:val="24"/>
                <w:szCs w:val="24"/>
              </w:rPr>
              <w:t>SNS</w:t>
            </w:r>
            <w:r w:rsidR="004A01EE" w:rsidRPr="00CC7EE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bookmarkEnd w:id="0"/>
          </w:p>
        </w:tc>
      </w:tr>
    </w:tbl>
    <w:p w14:paraId="13962F6F" w14:textId="14AAB473" w:rsidR="004A01EE" w:rsidRPr="00CC7EE6" w:rsidRDefault="00CF759B" w:rsidP="004A01EE">
      <w:pPr>
        <w:pStyle w:val="Normalaftertitle0"/>
        <w:rPr>
          <w:sz w:val="24"/>
          <w:szCs w:val="24"/>
          <w:lang w:val="ru-RU"/>
        </w:rPr>
      </w:pPr>
      <w:r w:rsidRPr="00CC7EE6">
        <w:rPr>
          <w:sz w:val="24"/>
          <w:szCs w:val="24"/>
          <w:lang w:val="ru-RU"/>
        </w:rPr>
        <w:t>Всемирная конференция радиосвязи, Шарм-эль-Шейх, 2019</w:t>
      </w:r>
      <w:r w:rsidRPr="00CC7EE6">
        <w:rPr>
          <w:sz w:val="24"/>
          <w:szCs w:val="24"/>
        </w:rPr>
        <w:t> </w:t>
      </w:r>
      <w:r w:rsidRPr="00CC7EE6">
        <w:rPr>
          <w:sz w:val="24"/>
          <w:szCs w:val="24"/>
          <w:lang w:val="ru-RU"/>
        </w:rPr>
        <w:t>год</w:t>
      </w:r>
      <w:r w:rsidR="004A01EE" w:rsidRPr="00CC7EE6">
        <w:rPr>
          <w:sz w:val="24"/>
          <w:szCs w:val="24"/>
          <w:lang w:val="ru-RU"/>
        </w:rPr>
        <w:t xml:space="preserve"> (</w:t>
      </w:r>
      <w:r w:rsidRPr="00CC7EE6">
        <w:rPr>
          <w:sz w:val="24"/>
          <w:szCs w:val="24"/>
          <w:lang w:val="ru-RU"/>
        </w:rPr>
        <w:t>ВКР</w:t>
      </w:r>
      <w:r w:rsidR="004A01EE" w:rsidRPr="00CC7EE6">
        <w:rPr>
          <w:sz w:val="24"/>
          <w:szCs w:val="24"/>
          <w:lang w:val="ru-RU"/>
        </w:rPr>
        <w:t>-19)</w:t>
      </w:r>
      <w:r w:rsidR="009807DE" w:rsidRPr="00CC7EE6">
        <w:rPr>
          <w:sz w:val="24"/>
          <w:szCs w:val="24"/>
          <w:lang w:val="ru-RU"/>
        </w:rPr>
        <w:t>,</w:t>
      </w:r>
      <w:r w:rsidR="004A01EE" w:rsidRPr="00CC7EE6">
        <w:rPr>
          <w:sz w:val="24"/>
          <w:szCs w:val="24"/>
          <w:lang w:val="ru-RU"/>
        </w:rPr>
        <w:t xml:space="preserve"> </w:t>
      </w:r>
      <w:r w:rsidRPr="00CC7EE6">
        <w:rPr>
          <w:sz w:val="24"/>
          <w:szCs w:val="24"/>
          <w:lang w:val="ru-RU"/>
        </w:rPr>
        <w:t>приняла решение об изменении положения п.</w:t>
      </w:r>
      <w:r w:rsidRPr="00CC7EE6">
        <w:rPr>
          <w:sz w:val="24"/>
          <w:szCs w:val="24"/>
        </w:rPr>
        <w:t> </w:t>
      </w:r>
      <w:r w:rsidR="004A01EE" w:rsidRPr="00CC7EE6">
        <w:rPr>
          <w:b/>
          <w:bCs/>
          <w:sz w:val="24"/>
          <w:szCs w:val="24"/>
          <w:lang w:val="ru-RU"/>
        </w:rPr>
        <w:t>9.36.1</w:t>
      </w:r>
      <w:r w:rsidRPr="00CC7EE6">
        <w:rPr>
          <w:sz w:val="24"/>
          <w:szCs w:val="24"/>
          <w:lang w:val="ru-RU"/>
        </w:rPr>
        <w:t xml:space="preserve">, </w:t>
      </w:r>
      <w:r w:rsidR="009807DE" w:rsidRPr="00CC7EE6">
        <w:rPr>
          <w:sz w:val="24"/>
          <w:szCs w:val="24"/>
          <w:lang w:val="ru-RU"/>
        </w:rPr>
        <w:t xml:space="preserve">с тем </w:t>
      </w:r>
      <w:r w:rsidRPr="00CC7EE6">
        <w:rPr>
          <w:sz w:val="24"/>
          <w:szCs w:val="24"/>
          <w:lang w:val="ru-RU"/>
        </w:rPr>
        <w:t>чтобы Бюро радиосвязи определяло спутниковые сети или системы, с которыми может потребоваться проведение координации согласно пп. </w:t>
      </w:r>
      <w:r w:rsidRPr="00CC7EE6">
        <w:rPr>
          <w:b/>
          <w:bCs/>
          <w:sz w:val="24"/>
          <w:szCs w:val="24"/>
          <w:lang w:val="ru-RU"/>
        </w:rPr>
        <w:t>9.12</w:t>
      </w:r>
      <w:r w:rsidRPr="00CC7EE6">
        <w:rPr>
          <w:sz w:val="24"/>
          <w:szCs w:val="24"/>
          <w:lang w:val="ru-RU"/>
        </w:rPr>
        <w:t xml:space="preserve">, </w:t>
      </w:r>
      <w:r w:rsidRPr="00CC7EE6">
        <w:rPr>
          <w:b/>
          <w:bCs/>
          <w:sz w:val="24"/>
          <w:szCs w:val="24"/>
          <w:lang w:val="ru-RU"/>
        </w:rPr>
        <w:t>9.12A</w:t>
      </w:r>
      <w:r w:rsidRPr="00CC7EE6">
        <w:rPr>
          <w:sz w:val="24"/>
          <w:szCs w:val="24"/>
          <w:lang w:val="ru-RU"/>
        </w:rPr>
        <w:t xml:space="preserve"> и </w:t>
      </w:r>
      <w:r w:rsidRPr="00CC7EE6">
        <w:rPr>
          <w:b/>
          <w:bCs/>
          <w:sz w:val="24"/>
          <w:szCs w:val="24"/>
          <w:lang w:val="ru-RU"/>
        </w:rPr>
        <w:t>9.13</w:t>
      </w:r>
      <w:r w:rsidR="004A01EE" w:rsidRPr="00CC7EE6">
        <w:rPr>
          <w:sz w:val="24"/>
          <w:szCs w:val="24"/>
          <w:lang w:val="ru-RU"/>
        </w:rPr>
        <w:t>.</w:t>
      </w:r>
    </w:p>
    <w:p w14:paraId="03A66655" w14:textId="3C7EB529" w:rsidR="004A01EE" w:rsidRPr="00CC7EE6" w:rsidRDefault="00E80D5F" w:rsidP="004A01EE">
      <w:pPr>
        <w:rPr>
          <w:sz w:val="24"/>
          <w:szCs w:val="24"/>
          <w:lang w:val="ru-RU"/>
        </w:rPr>
      </w:pPr>
      <w:bookmarkStart w:id="1" w:name="_Hlk71172584"/>
      <w:r w:rsidRPr="00CC7EE6">
        <w:rPr>
          <w:b/>
          <w:bCs/>
          <w:sz w:val="24"/>
          <w:szCs w:val="24"/>
          <w:lang w:val="ru-RU"/>
        </w:rPr>
        <w:t>ВКР-19 также приняла решение изменить положение п. 9.53А, чтобы</w:t>
      </w:r>
      <w:r w:rsidRPr="00CC7EE6">
        <w:rPr>
          <w:sz w:val="24"/>
          <w:szCs w:val="24"/>
          <w:lang w:val="ru-RU"/>
        </w:rPr>
        <w:t xml:space="preserve"> Бюро публиковало, </w:t>
      </w:r>
      <w:r w:rsidRPr="00CC7EE6">
        <w:rPr>
          <w:b/>
          <w:bCs/>
          <w:sz w:val="24"/>
          <w:szCs w:val="24"/>
          <w:lang w:val="ru-RU"/>
        </w:rPr>
        <w:t>в дополнение</w:t>
      </w:r>
      <w:r w:rsidRPr="00CC7EE6">
        <w:rPr>
          <w:sz w:val="24"/>
          <w:szCs w:val="24"/>
          <w:lang w:val="ru-RU"/>
        </w:rPr>
        <w:t xml:space="preserve"> к списку администраций, представивших </w:t>
      </w:r>
      <w:r w:rsidRPr="00CC7EE6">
        <w:rPr>
          <w:color w:val="000000"/>
          <w:sz w:val="24"/>
          <w:szCs w:val="24"/>
          <w:lang w:val="ru-RU"/>
        </w:rPr>
        <w:t>уведомление о своем несогласии или другие замечания в течение установленного регламент</w:t>
      </w:r>
      <w:r w:rsidR="005B4200" w:rsidRPr="00CC7EE6">
        <w:rPr>
          <w:color w:val="000000"/>
          <w:sz w:val="24"/>
          <w:szCs w:val="24"/>
          <w:lang w:val="ru-RU"/>
        </w:rPr>
        <w:t xml:space="preserve">арного </w:t>
      </w:r>
      <w:r w:rsidRPr="00CC7EE6">
        <w:rPr>
          <w:color w:val="000000"/>
          <w:sz w:val="24"/>
          <w:szCs w:val="24"/>
          <w:lang w:val="ru-RU"/>
        </w:rPr>
        <w:t>предельного срока, список спутниковых</w:t>
      </w:r>
      <w:r w:rsidRPr="00CC7EE6">
        <w:rPr>
          <w:sz w:val="24"/>
          <w:szCs w:val="24"/>
          <w:lang w:val="ru-RU"/>
        </w:rPr>
        <w:t xml:space="preserve"> сетей или систем, </w:t>
      </w:r>
      <w:r w:rsidRPr="00CC7EE6">
        <w:rPr>
          <w:color w:val="000000"/>
          <w:sz w:val="24"/>
          <w:szCs w:val="24"/>
          <w:lang w:val="ru-RU"/>
        </w:rPr>
        <w:t>в отношении которых имеется это несогласие</w:t>
      </w:r>
      <w:r w:rsidR="004A01EE" w:rsidRPr="00CC7EE6">
        <w:rPr>
          <w:sz w:val="24"/>
          <w:szCs w:val="24"/>
          <w:lang w:val="ru-RU"/>
        </w:rPr>
        <w:t>.</w:t>
      </w:r>
    </w:p>
    <w:bookmarkEnd w:id="1"/>
    <w:p w14:paraId="21B0766A" w14:textId="6770485A" w:rsidR="004A01EE" w:rsidRPr="00CC7EE6" w:rsidRDefault="00411C2D" w:rsidP="004A01EE">
      <w:pPr>
        <w:rPr>
          <w:sz w:val="24"/>
          <w:szCs w:val="24"/>
          <w:lang w:val="ru-RU"/>
        </w:rPr>
      </w:pPr>
      <w:r w:rsidRPr="00CC7EE6">
        <w:rPr>
          <w:sz w:val="24"/>
          <w:szCs w:val="24"/>
          <w:lang w:val="ru-RU"/>
        </w:rPr>
        <w:t xml:space="preserve">В связи с этим Бюро </w:t>
      </w:r>
      <w:r w:rsidR="005B4200" w:rsidRPr="00CC7EE6">
        <w:rPr>
          <w:sz w:val="24"/>
          <w:szCs w:val="24"/>
          <w:lang w:val="ru-RU"/>
        </w:rPr>
        <w:t>сообщает</w:t>
      </w:r>
      <w:r w:rsidRPr="00CC7EE6">
        <w:rPr>
          <w:sz w:val="24"/>
          <w:szCs w:val="24"/>
          <w:lang w:val="ru-RU"/>
        </w:rPr>
        <w:t xml:space="preserve">, что в публикации специальных секций </w:t>
      </w:r>
      <w:r w:rsidR="004A01EE" w:rsidRPr="00CC7EE6">
        <w:rPr>
          <w:sz w:val="24"/>
          <w:szCs w:val="24"/>
        </w:rPr>
        <w:t>CR</w:t>
      </w:r>
      <w:r w:rsidR="004A01EE" w:rsidRPr="00CC7EE6">
        <w:rPr>
          <w:sz w:val="24"/>
          <w:szCs w:val="24"/>
          <w:lang w:val="ru-RU"/>
        </w:rPr>
        <w:t>/</w:t>
      </w:r>
      <w:r w:rsidR="004A01EE" w:rsidRPr="00CC7EE6">
        <w:rPr>
          <w:sz w:val="24"/>
          <w:szCs w:val="24"/>
        </w:rPr>
        <w:t>C </w:t>
      </w:r>
      <w:r w:rsidRPr="00CC7EE6">
        <w:rPr>
          <w:sz w:val="24"/>
          <w:szCs w:val="24"/>
          <w:lang w:val="ru-RU"/>
        </w:rPr>
        <w:t>по запросам о координации согласно пп. </w:t>
      </w:r>
      <w:r w:rsidR="004A01EE" w:rsidRPr="00CC7EE6">
        <w:rPr>
          <w:b/>
          <w:bCs/>
          <w:sz w:val="24"/>
          <w:szCs w:val="24"/>
          <w:lang w:val="ru-RU"/>
        </w:rPr>
        <w:t>9.12</w:t>
      </w:r>
      <w:r w:rsidR="004A01EE" w:rsidRPr="00CC7EE6">
        <w:rPr>
          <w:sz w:val="24"/>
          <w:szCs w:val="24"/>
          <w:lang w:val="ru-RU"/>
        </w:rPr>
        <w:t xml:space="preserve">, </w:t>
      </w:r>
      <w:r w:rsidR="004A01EE" w:rsidRPr="00CC7EE6">
        <w:rPr>
          <w:b/>
          <w:bCs/>
          <w:sz w:val="24"/>
          <w:szCs w:val="24"/>
          <w:lang w:val="ru-RU"/>
        </w:rPr>
        <w:t>9.12</w:t>
      </w:r>
      <w:r w:rsidR="004A01EE" w:rsidRPr="00CC7EE6">
        <w:rPr>
          <w:b/>
          <w:bCs/>
          <w:sz w:val="24"/>
          <w:szCs w:val="24"/>
        </w:rPr>
        <w:t>A</w:t>
      </w:r>
      <w:r w:rsidR="004A01EE" w:rsidRPr="00CC7EE6">
        <w:rPr>
          <w:sz w:val="24"/>
          <w:szCs w:val="24"/>
          <w:lang w:val="ru-RU"/>
        </w:rPr>
        <w:t xml:space="preserve"> </w:t>
      </w:r>
      <w:r w:rsidRPr="00CC7EE6">
        <w:rPr>
          <w:sz w:val="24"/>
          <w:szCs w:val="24"/>
          <w:lang w:val="ru-RU"/>
        </w:rPr>
        <w:t>и</w:t>
      </w:r>
      <w:r w:rsidR="004A01EE" w:rsidRPr="00CC7EE6">
        <w:rPr>
          <w:sz w:val="24"/>
          <w:szCs w:val="24"/>
          <w:lang w:val="ru-RU"/>
        </w:rPr>
        <w:t xml:space="preserve"> </w:t>
      </w:r>
      <w:r w:rsidR="004A01EE" w:rsidRPr="00CC7EE6">
        <w:rPr>
          <w:b/>
          <w:bCs/>
          <w:sz w:val="24"/>
          <w:szCs w:val="24"/>
          <w:lang w:val="ru-RU"/>
        </w:rPr>
        <w:t>9.13</w:t>
      </w:r>
      <w:r w:rsidRPr="00CC7EE6">
        <w:rPr>
          <w:sz w:val="24"/>
          <w:szCs w:val="24"/>
          <w:lang w:val="ru-RU"/>
        </w:rPr>
        <w:t>, полученным с 1 января 2021 года, будут включаться такие списки спутниковых сетей или систем</w:t>
      </w:r>
      <w:r w:rsidR="00D77AF7" w:rsidRPr="00CC7EE6">
        <w:rPr>
          <w:sz w:val="24"/>
          <w:szCs w:val="24"/>
          <w:lang w:val="ru-RU"/>
        </w:rPr>
        <w:t>, в соответствии с п. </w:t>
      </w:r>
      <w:r w:rsidR="004A01EE" w:rsidRPr="00CC7EE6">
        <w:rPr>
          <w:b/>
          <w:bCs/>
          <w:sz w:val="24"/>
          <w:szCs w:val="24"/>
          <w:lang w:val="ru-RU"/>
        </w:rPr>
        <w:t>9.36.1</w:t>
      </w:r>
      <w:r w:rsidR="004A01EE" w:rsidRPr="00CC7EE6">
        <w:rPr>
          <w:sz w:val="24"/>
          <w:szCs w:val="24"/>
          <w:lang w:val="ru-RU"/>
        </w:rPr>
        <w:t xml:space="preserve">. </w:t>
      </w:r>
      <w:r w:rsidR="00D77AF7" w:rsidRPr="00CC7EE6">
        <w:rPr>
          <w:sz w:val="24"/>
          <w:szCs w:val="24"/>
          <w:lang w:val="ru-RU"/>
        </w:rPr>
        <w:t xml:space="preserve">Аналогичным образом, публикации </w:t>
      </w:r>
      <w:r w:rsidR="005B4200" w:rsidRPr="00CC7EE6">
        <w:rPr>
          <w:sz w:val="24"/>
          <w:szCs w:val="24"/>
          <w:lang w:val="ru-RU"/>
        </w:rPr>
        <w:t xml:space="preserve">в специальных секциях </w:t>
      </w:r>
      <w:r w:rsidR="004A01EE" w:rsidRPr="00CC7EE6">
        <w:rPr>
          <w:sz w:val="24"/>
          <w:szCs w:val="24"/>
        </w:rPr>
        <w:t>CR</w:t>
      </w:r>
      <w:r w:rsidR="004A01EE" w:rsidRPr="00CC7EE6">
        <w:rPr>
          <w:sz w:val="24"/>
          <w:szCs w:val="24"/>
          <w:lang w:val="ru-RU"/>
        </w:rPr>
        <w:t>/</w:t>
      </w:r>
      <w:r w:rsidR="004A01EE" w:rsidRPr="00CC7EE6">
        <w:rPr>
          <w:sz w:val="24"/>
          <w:szCs w:val="24"/>
        </w:rPr>
        <w:t>D</w:t>
      </w:r>
      <w:r w:rsidR="008D29E7" w:rsidRPr="00CC7EE6">
        <w:rPr>
          <w:sz w:val="24"/>
          <w:szCs w:val="24"/>
          <w:lang w:val="ru-RU"/>
        </w:rPr>
        <w:t xml:space="preserve"> замечаний, полученных по такой координации, будут включать </w:t>
      </w:r>
      <w:r w:rsidR="008D29E7" w:rsidRPr="00CC7EE6">
        <w:rPr>
          <w:color w:val="000000"/>
          <w:sz w:val="24"/>
          <w:szCs w:val="24"/>
          <w:lang w:val="ru-RU"/>
        </w:rPr>
        <w:t>список спутниковых</w:t>
      </w:r>
      <w:r w:rsidR="008D29E7" w:rsidRPr="00CC7EE6">
        <w:rPr>
          <w:sz w:val="24"/>
          <w:szCs w:val="24"/>
          <w:lang w:val="ru-RU"/>
        </w:rPr>
        <w:t xml:space="preserve"> сетей или систем, </w:t>
      </w:r>
      <w:r w:rsidR="008D29E7" w:rsidRPr="00CC7EE6">
        <w:rPr>
          <w:color w:val="000000"/>
          <w:sz w:val="24"/>
          <w:szCs w:val="24"/>
          <w:lang w:val="ru-RU"/>
        </w:rPr>
        <w:t>в отношении которых имеется это несогласие, согласно п.</w:t>
      </w:r>
      <w:r w:rsidR="008D29E7" w:rsidRPr="00CC7EE6">
        <w:rPr>
          <w:sz w:val="24"/>
          <w:szCs w:val="24"/>
          <w:lang w:val="ru-RU"/>
        </w:rPr>
        <w:t> </w:t>
      </w:r>
      <w:r w:rsidR="004A01EE" w:rsidRPr="00CC7EE6">
        <w:rPr>
          <w:b/>
          <w:bCs/>
          <w:sz w:val="24"/>
          <w:szCs w:val="24"/>
          <w:lang w:val="ru-RU"/>
        </w:rPr>
        <w:t>9.53</w:t>
      </w:r>
      <w:r w:rsidR="004A01EE" w:rsidRPr="00CC7EE6">
        <w:rPr>
          <w:b/>
          <w:bCs/>
          <w:sz w:val="24"/>
          <w:szCs w:val="24"/>
        </w:rPr>
        <w:t>A</w:t>
      </w:r>
      <w:r w:rsidR="004A01EE" w:rsidRPr="00CC7EE6">
        <w:rPr>
          <w:sz w:val="24"/>
          <w:szCs w:val="24"/>
          <w:lang w:val="ru-RU"/>
        </w:rPr>
        <w:t>.</w:t>
      </w:r>
    </w:p>
    <w:p w14:paraId="09BB8871" w14:textId="7BA492A0" w:rsidR="004A01EE" w:rsidRPr="00CC7EE6" w:rsidRDefault="008D29E7" w:rsidP="004A01EE">
      <w:pPr>
        <w:rPr>
          <w:sz w:val="24"/>
          <w:szCs w:val="24"/>
          <w:lang w:val="ru-RU"/>
        </w:rPr>
      </w:pPr>
      <w:r w:rsidRPr="00CC7EE6">
        <w:rPr>
          <w:sz w:val="24"/>
          <w:szCs w:val="24"/>
          <w:lang w:val="ru-RU"/>
        </w:rPr>
        <w:t xml:space="preserve">Бюро </w:t>
      </w:r>
      <w:r w:rsidR="005B4200" w:rsidRPr="00CC7EE6">
        <w:rPr>
          <w:sz w:val="24"/>
          <w:szCs w:val="24"/>
          <w:lang w:val="ru-RU"/>
        </w:rPr>
        <w:t xml:space="preserve">сообщает </w:t>
      </w:r>
      <w:r w:rsidRPr="00CC7EE6">
        <w:rPr>
          <w:sz w:val="24"/>
          <w:szCs w:val="24"/>
          <w:lang w:val="ru-RU"/>
        </w:rPr>
        <w:t>также, что, чтобы сделать возможной работу администраций и Бюро по выполнению вышеуказанных решений ВКР</w:t>
      </w:r>
      <w:r w:rsidRPr="00CC7EE6">
        <w:rPr>
          <w:sz w:val="24"/>
          <w:szCs w:val="24"/>
          <w:lang w:val="ru-RU"/>
        </w:rPr>
        <w:noBreakHyphen/>
        <w:t xml:space="preserve">19 и содействовать этой работе, на веб-сайте МСЭ </w:t>
      </w:r>
      <w:hyperlink r:id="rId8" w:history="1">
        <w:r w:rsidRPr="00CC7EE6">
          <w:rPr>
            <w:rStyle w:val="Hyperlink"/>
            <w:sz w:val="24"/>
            <w:szCs w:val="24"/>
          </w:rPr>
          <w:t>https</w:t>
        </w:r>
        <w:r w:rsidRPr="00CC7EE6">
          <w:rPr>
            <w:rStyle w:val="Hyperlink"/>
            <w:sz w:val="24"/>
            <w:szCs w:val="24"/>
            <w:lang w:val="ru-RU"/>
          </w:rPr>
          <w:t>://</w:t>
        </w:r>
        <w:r w:rsidRPr="00CC7EE6">
          <w:rPr>
            <w:rStyle w:val="Hyperlink"/>
            <w:sz w:val="24"/>
            <w:szCs w:val="24"/>
          </w:rPr>
          <w:t>www</w:t>
        </w:r>
        <w:r w:rsidRPr="00CC7EE6">
          <w:rPr>
            <w:rStyle w:val="Hyperlink"/>
            <w:sz w:val="24"/>
            <w:szCs w:val="24"/>
            <w:lang w:val="ru-RU"/>
          </w:rPr>
          <w:t>.</w:t>
        </w:r>
        <w:proofErr w:type="spellStart"/>
        <w:r w:rsidRPr="00CC7EE6">
          <w:rPr>
            <w:rStyle w:val="Hyperlink"/>
            <w:sz w:val="24"/>
            <w:szCs w:val="24"/>
          </w:rPr>
          <w:t>itu</w:t>
        </w:r>
        <w:proofErr w:type="spellEnd"/>
        <w:r w:rsidRPr="00CC7EE6">
          <w:rPr>
            <w:rStyle w:val="Hyperlink"/>
            <w:sz w:val="24"/>
            <w:szCs w:val="24"/>
            <w:lang w:val="ru-RU"/>
          </w:rPr>
          <w:t>.</w:t>
        </w:r>
        <w:r w:rsidRPr="00CC7EE6">
          <w:rPr>
            <w:rStyle w:val="Hyperlink"/>
            <w:sz w:val="24"/>
            <w:szCs w:val="24"/>
          </w:rPr>
          <w:t>int</w:t>
        </w:r>
        <w:r w:rsidRPr="00CC7EE6">
          <w:rPr>
            <w:rStyle w:val="Hyperlink"/>
            <w:sz w:val="24"/>
            <w:szCs w:val="24"/>
            <w:lang w:val="ru-RU"/>
          </w:rPr>
          <w:t>/</w:t>
        </w:r>
        <w:r w:rsidRPr="00CC7EE6">
          <w:rPr>
            <w:rStyle w:val="Hyperlink"/>
            <w:sz w:val="24"/>
            <w:szCs w:val="24"/>
          </w:rPr>
          <w:t>ITU</w:t>
        </w:r>
        <w:r w:rsidRPr="00CC7EE6">
          <w:rPr>
            <w:rStyle w:val="Hyperlink"/>
            <w:sz w:val="24"/>
            <w:szCs w:val="24"/>
            <w:lang w:val="ru-RU"/>
          </w:rPr>
          <w:t>-</w:t>
        </w:r>
        <w:r w:rsidRPr="00CC7EE6">
          <w:rPr>
            <w:rStyle w:val="Hyperlink"/>
            <w:sz w:val="24"/>
            <w:szCs w:val="24"/>
          </w:rPr>
          <w:t>R</w:t>
        </w:r>
        <w:r w:rsidRPr="00CC7EE6">
          <w:rPr>
            <w:rStyle w:val="Hyperlink"/>
            <w:sz w:val="24"/>
            <w:szCs w:val="24"/>
            <w:lang w:val="ru-RU"/>
          </w:rPr>
          <w:t>/</w:t>
        </w:r>
        <w:r w:rsidRPr="00CC7EE6">
          <w:rPr>
            <w:rStyle w:val="Hyperlink"/>
            <w:sz w:val="24"/>
            <w:szCs w:val="24"/>
          </w:rPr>
          <w:t>go</w:t>
        </w:r>
        <w:r w:rsidRPr="00CC7EE6">
          <w:rPr>
            <w:rStyle w:val="Hyperlink"/>
            <w:sz w:val="24"/>
            <w:szCs w:val="24"/>
            <w:lang w:val="ru-RU"/>
          </w:rPr>
          <w:t>/</w:t>
        </w:r>
        <w:r w:rsidRPr="00CC7EE6">
          <w:rPr>
            <w:rStyle w:val="Hyperlink"/>
            <w:sz w:val="24"/>
            <w:szCs w:val="24"/>
          </w:rPr>
          <w:t>space</w:t>
        </w:r>
        <w:r w:rsidRPr="00CC7EE6">
          <w:rPr>
            <w:rStyle w:val="Hyperlink"/>
            <w:sz w:val="24"/>
            <w:szCs w:val="24"/>
            <w:lang w:val="ru-RU"/>
          </w:rPr>
          <w:t>-</w:t>
        </w:r>
        <w:r w:rsidRPr="00CC7EE6">
          <w:rPr>
            <w:rStyle w:val="Hyperlink"/>
            <w:sz w:val="24"/>
            <w:szCs w:val="24"/>
          </w:rPr>
          <w:t>software</w:t>
        </w:r>
        <w:r w:rsidRPr="00CC7EE6">
          <w:rPr>
            <w:rStyle w:val="Hyperlink"/>
            <w:sz w:val="24"/>
            <w:szCs w:val="24"/>
            <w:lang w:val="ru-RU"/>
          </w:rPr>
          <w:t>/</w:t>
        </w:r>
        <w:proofErr w:type="spellStart"/>
        <w:r w:rsidRPr="00CC7EE6">
          <w:rPr>
            <w:rStyle w:val="Hyperlink"/>
            <w:sz w:val="24"/>
            <w:szCs w:val="24"/>
          </w:rPr>
          <w:t>en</w:t>
        </w:r>
        <w:proofErr w:type="spellEnd"/>
      </w:hyperlink>
      <w:r w:rsidRPr="00CC7EE6">
        <w:rPr>
          <w:sz w:val="24"/>
          <w:szCs w:val="24"/>
          <w:lang w:val="ru-RU"/>
        </w:rPr>
        <w:t xml:space="preserve"> и в ИФИК БР (Космические службы) </w:t>
      </w:r>
      <w:r w:rsidR="005B4200" w:rsidRPr="00CC7EE6">
        <w:rPr>
          <w:sz w:val="24"/>
          <w:szCs w:val="24"/>
          <w:lang w:val="ru-RU"/>
        </w:rPr>
        <w:t>№</w:t>
      </w:r>
      <w:r w:rsidR="00E42C0A" w:rsidRPr="00CC7EE6">
        <w:rPr>
          <w:sz w:val="24"/>
          <w:szCs w:val="24"/>
        </w:rPr>
        <w:t> </w:t>
      </w:r>
      <w:r w:rsidRPr="00CC7EE6">
        <w:rPr>
          <w:sz w:val="24"/>
          <w:szCs w:val="24"/>
          <w:lang w:val="ru-RU"/>
        </w:rPr>
        <w:t>2949</w:t>
      </w:r>
      <w:r w:rsidR="005B4200" w:rsidRPr="00CC7EE6">
        <w:rPr>
          <w:sz w:val="24"/>
          <w:szCs w:val="24"/>
          <w:lang w:val="ru-RU"/>
        </w:rPr>
        <w:t xml:space="preserve"> от </w:t>
      </w:r>
      <w:r w:rsidRPr="00CC7EE6">
        <w:rPr>
          <w:sz w:val="24"/>
          <w:szCs w:val="24"/>
          <w:lang w:val="ru-RU"/>
        </w:rPr>
        <w:t>29.06.2021</w:t>
      </w:r>
      <w:r w:rsidR="005B4200" w:rsidRPr="00CC7EE6">
        <w:rPr>
          <w:sz w:val="24"/>
          <w:szCs w:val="24"/>
          <w:lang w:val="ru-RU"/>
        </w:rPr>
        <w:t> г.</w:t>
      </w:r>
      <w:r w:rsidRPr="00CC7EE6">
        <w:rPr>
          <w:sz w:val="24"/>
          <w:szCs w:val="24"/>
          <w:lang w:val="ru-RU"/>
        </w:rPr>
        <w:t xml:space="preserve"> будет доступно новое программное обеспечение для </w:t>
      </w:r>
      <w:r w:rsidRPr="00CC7EE6">
        <w:rPr>
          <w:color w:val="000000"/>
          <w:sz w:val="24"/>
          <w:szCs w:val="24"/>
          <w:lang w:val="ru-RU"/>
        </w:rPr>
        <w:t>рассмотрения частотного перекрытия</w:t>
      </w:r>
      <w:r w:rsidR="004A01EE" w:rsidRPr="00CC7EE6">
        <w:rPr>
          <w:sz w:val="24"/>
          <w:szCs w:val="24"/>
          <w:lang w:val="ru-RU"/>
        </w:rPr>
        <w:t xml:space="preserve"> (</w:t>
      </w:r>
      <w:r w:rsidR="004A01EE" w:rsidRPr="00CC7EE6">
        <w:rPr>
          <w:sz w:val="24"/>
          <w:szCs w:val="24"/>
        </w:rPr>
        <w:t>GIBC</w:t>
      </w:r>
      <w:r w:rsidR="004A01EE" w:rsidRPr="00CC7EE6">
        <w:rPr>
          <w:sz w:val="24"/>
          <w:szCs w:val="24"/>
          <w:lang w:val="ru-RU"/>
        </w:rPr>
        <w:t>/</w:t>
      </w:r>
      <w:r w:rsidR="004A01EE" w:rsidRPr="00CC7EE6">
        <w:rPr>
          <w:sz w:val="24"/>
          <w:szCs w:val="24"/>
        </w:rPr>
        <w:t>FO</w:t>
      </w:r>
      <w:r w:rsidR="004A01EE" w:rsidRPr="00CC7EE6">
        <w:rPr>
          <w:sz w:val="24"/>
          <w:szCs w:val="24"/>
          <w:lang w:val="ru-RU"/>
        </w:rPr>
        <w:t xml:space="preserve">) </w:t>
      </w:r>
      <w:r w:rsidRPr="00CC7EE6">
        <w:rPr>
          <w:sz w:val="24"/>
          <w:szCs w:val="24"/>
          <w:lang w:val="ru-RU"/>
        </w:rPr>
        <w:t>и обновленное программное обеспечение</w:t>
      </w:r>
      <w:r w:rsidR="004A01EE" w:rsidRPr="00CC7EE6">
        <w:rPr>
          <w:sz w:val="24"/>
          <w:szCs w:val="24"/>
          <w:lang w:val="ru-RU"/>
        </w:rPr>
        <w:t xml:space="preserve"> </w:t>
      </w:r>
      <w:r w:rsidR="004A01EE" w:rsidRPr="00CC7EE6">
        <w:rPr>
          <w:sz w:val="24"/>
          <w:szCs w:val="24"/>
        </w:rPr>
        <w:t>SpaceCom</w:t>
      </w:r>
      <w:r w:rsidR="004A01EE" w:rsidRPr="00CC7EE6">
        <w:rPr>
          <w:sz w:val="24"/>
          <w:szCs w:val="24"/>
          <w:lang w:val="ru-RU"/>
        </w:rPr>
        <w:t xml:space="preserve"> </w:t>
      </w:r>
      <w:r w:rsidR="004A01EE" w:rsidRPr="00CC7EE6">
        <w:rPr>
          <w:sz w:val="24"/>
          <w:szCs w:val="24"/>
        </w:rPr>
        <w:t>v</w:t>
      </w:r>
      <w:r w:rsidR="004A01EE" w:rsidRPr="00CC7EE6">
        <w:rPr>
          <w:sz w:val="24"/>
          <w:szCs w:val="24"/>
          <w:lang w:val="ru-RU"/>
        </w:rPr>
        <w:t>9.0.</w:t>
      </w:r>
    </w:p>
    <w:p w14:paraId="7A6E18E9" w14:textId="0A699E4E" w:rsidR="004A01EE" w:rsidRPr="00CC7EE6" w:rsidRDefault="008D29E7" w:rsidP="004A01EE">
      <w:pPr>
        <w:rPr>
          <w:sz w:val="24"/>
          <w:szCs w:val="24"/>
          <w:lang w:val="ru-RU"/>
        </w:rPr>
      </w:pPr>
      <w:r w:rsidRPr="00CC7EE6">
        <w:rPr>
          <w:sz w:val="24"/>
          <w:szCs w:val="24"/>
          <w:lang w:val="ru-RU"/>
        </w:rPr>
        <w:t xml:space="preserve">Инструмент </w:t>
      </w:r>
      <w:r w:rsidR="004A01EE" w:rsidRPr="00CC7EE6">
        <w:rPr>
          <w:sz w:val="24"/>
          <w:szCs w:val="24"/>
        </w:rPr>
        <w:t>GIBC</w:t>
      </w:r>
      <w:r w:rsidR="004A01EE" w:rsidRPr="00CC7EE6">
        <w:rPr>
          <w:sz w:val="24"/>
          <w:szCs w:val="24"/>
          <w:lang w:val="ru-RU"/>
        </w:rPr>
        <w:t>/</w:t>
      </w:r>
      <w:r w:rsidR="004A01EE" w:rsidRPr="00CC7EE6">
        <w:rPr>
          <w:sz w:val="24"/>
          <w:szCs w:val="24"/>
        </w:rPr>
        <w:t>FO</w:t>
      </w:r>
      <w:r w:rsidR="004A01EE" w:rsidRPr="00CC7EE6">
        <w:rPr>
          <w:sz w:val="24"/>
          <w:szCs w:val="24"/>
          <w:lang w:val="ru-RU"/>
        </w:rPr>
        <w:t xml:space="preserve"> </w:t>
      </w:r>
      <w:r w:rsidRPr="00CC7EE6">
        <w:rPr>
          <w:sz w:val="24"/>
          <w:szCs w:val="24"/>
          <w:lang w:val="ru-RU"/>
        </w:rPr>
        <w:t xml:space="preserve">был разработан специально для определения требований </w:t>
      </w:r>
      <w:r w:rsidR="005B4200" w:rsidRPr="00CC7EE6">
        <w:rPr>
          <w:sz w:val="24"/>
          <w:szCs w:val="24"/>
          <w:lang w:val="ru-RU"/>
        </w:rPr>
        <w:t xml:space="preserve">по координации </w:t>
      </w:r>
      <w:r w:rsidRPr="00CC7EE6">
        <w:rPr>
          <w:sz w:val="24"/>
          <w:szCs w:val="24"/>
          <w:lang w:val="ru-RU"/>
        </w:rPr>
        <w:t>согласно пп.</w:t>
      </w:r>
      <w:r w:rsidRPr="00CC7EE6">
        <w:rPr>
          <w:sz w:val="24"/>
          <w:szCs w:val="24"/>
          <w:lang w:val="en-GB"/>
        </w:rPr>
        <w:t> </w:t>
      </w:r>
      <w:r w:rsidR="004A01EE" w:rsidRPr="00CC7EE6">
        <w:rPr>
          <w:b/>
          <w:bCs/>
          <w:sz w:val="24"/>
          <w:szCs w:val="24"/>
          <w:lang w:val="ru-RU"/>
        </w:rPr>
        <w:t>9.12</w:t>
      </w:r>
      <w:r w:rsidR="004A01EE" w:rsidRPr="00CC7EE6">
        <w:rPr>
          <w:sz w:val="24"/>
          <w:szCs w:val="24"/>
          <w:lang w:val="ru-RU"/>
        </w:rPr>
        <w:t xml:space="preserve">, </w:t>
      </w:r>
      <w:r w:rsidR="004A01EE" w:rsidRPr="00CC7EE6">
        <w:rPr>
          <w:b/>
          <w:bCs/>
          <w:sz w:val="24"/>
          <w:szCs w:val="24"/>
          <w:lang w:val="ru-RU"/>
        </w:rPr>
        <w:t>9.12</w:t>
      </w:r>
      <w:r w:rsidR="004A01EE" w:rsidRPr="00CC7EE6">
        <w:rPr>
          <w:b/>
          <w:bCs/>
          <w:sz w:val="24"/>
          <w:szCs w:val="24"/>
        </w:rPr>
        <w:t>A</w:t>
      </w:r>
      <w:r w:rsidR="004A01EE" w:rsidRPr="00CC7EE6">
        <w:rPr>
          <w:sz w:val="24"/>
          <w:szCs w:val="24"/>
          <w:lang w:val="ru-RU"/>
        </w:rPr>
        <w:t xml:space="preserve"> </w:t>
      </w:r>
      <w:r w:rsidRPr="00CC7EE6">
        <w:rPr>
          <w:sz w:val="24"/>
          <w:szCs w:val="24"/>
          <w:lang w:val="ru-RU"/>
        </w:rPr>
        <w:t>и</w:t>
      </w:r>
      <w:r w:rsidR="004A01EE" w:rsidRPr="00CC7EE6">
        <w:rPr>
          <w:sz w:val="24"/>
          <w:szCs w:val="24"/>
          <w:lang w:val="ru-RU"/>
        </w:rPr>
        <w:t xml:space="preserve"> </w:t>
      </w:r>
      <w:r w:rsidR="004A01EE" w:rsidRPr="00CC7EE6">
        <w:rPr>
          <w:b/>
          <w:bCs/>
          <w:sz w:val="24"/>
          <w:szCs w:val="24"/>
          <w:lang w:val="ru-RU"/>
        </w:rPr>
        <w:t>9.13</w:t>
      </w:r>
      <w:r w:rsidR="004A01EE" w:rsidRPr="00CC7EE6">
        <w:rPr>
          <w:sz w:val="24"/>
          <w:szCs w:val="24"/>
          <w:lang w:val="ru-RU"/>
        </w:rPr>
        <w:t xml:space="preserve"> </w:t>
      </w:r>
      <w:r w:rsidRPr="00CC7EE6">
        <w:rPr>
          <w:sz w:val="24"/>
          <w:szCs w:val="24"/>
          <w:lang w:val="ru-RU"/>
        </w:rPr>
        <w:t xml:space="preserve">на основании частотного перекрытия и для составления списка затронутых спутниковых сетей или </w:t>
      </w:r>
      <w:r w:rsidR="001C55F2" w:rsidRPr="00CC7EE6">
        <w:rPr>
          <w:sz w:val="24"/>
          <w:szCs w:val="24"/>
          <w:lang w:val="ru-RU"/>
        </w:rPr>
        <w:t>систем согласно п. </w:t>
      </w:r>
      <w:r w:rsidR="004A01EE" w:rsidRPr="00CC7EE6">
        <w:rPr>
          <w:b/>
          <w:bCs/>
          <w:sz w:val="24"/>
          <w:szCs w:val="24"/>
          <w:lang w:val="ru-RU"/>
        </w:rPr>
        <w:t>9.36.1</w:t>
      </w:r>
      <w:r w:rsidR="004A01EE" w:rsidRPr="00CC7EE6">
        <w:rPr>
          <w:sz w:val="24"/>
          <w:szCs w:val="24"/>
          <w:lang w:val="ru-RU"/>
        </w:rPr>
        <w:t xml:space="preserve">. </w:t>
      </w:r>
    </w:p>
    <w:p w14:paraId="6CBE95E2" w14:textId="5DF70CBA" w:rsidR="004A01EE" w:rsidRPr="00CC7EE6" w:rsidRDefault="009807DE" w:rsidP="004A01EE">
      <w:pPr>
        <w:rPr>
          <w:sz w:val="24"/>
          <w:szCs w:val="24"/>
          <w:lang w:val="ru-RU"/>
        </w:rPr>
      </w:pPr>
      <w:r w:rsidRPr="00CC7EE6">
        <w:rPr>
          <w:sz w:val="24"/>
          <w:szCs w:val="24"/>
          <w:lang w:val="ru-RU"/>
        </w:rPr>
        <w:t>Администрациям требуется перейти на новую версию</w:t>
      </w:r>
      <w:r w:rsidR="004A01EE" w:rsidRPr="00CC7EE6">
        <w:rPr>
          <w:sz w:val="24"/>
          <w:szCs w:val="24"/>
          <w:lang w:val="ru-RU"/>
        </w:rPr>
        <w:t xml:space="preserve"> </w:t>
      </w:r>
      <w:r w:rsidR="004A01EE" w:rsidRPr="00CC7EE6">
        <w:rPr>
          <w:sz w:val="24"/>
          <w:szCs w:val="24"/>
        </w:rPr>
        <w:t>SpaceCom</w:t>
      </w:r>
      <w:r w:rsidR="004A01EE" w:rsidRPr="00CC7EE6">
        <w:rPr>
          <w:sz w:val="24"/>
          <w:szCs w:val="24"/>
          <w:lang w:val="ru-RU"/>
        </w:rPr>
        <w:t xml:space="preserve"> </w:t>
      </w:r>
      <w:r w:rsidR="004A01EE" w:rsidRPr="00CC7EE6">
        <w:rPr>
          <w:sz w:val="24"/>
          <w:szCs w:val="24"/>
        </w:rPr>
        <w:t>v</w:t>
      </w:r>
      <w:r w:rsidR="004A01EE" w:rsidRPr="00CC7EE6">
        <w:rPr>
          <w:sz w:val="24"/>
          <w:szCs w:val="24"/>
          <w:lang w:val="ru-RU"/>
        </w:rPr>
        <w:t xml:space="preserve">9.0 </w:t>
      </w:r>
      <w:r w:rsidRPr="00CC7EE6">
        <w:rPr>
          <w:sz w:val="24"/>
          <w:szCs w:val="24"/>
          <w:lang w:val="ru-RU"/>
        </w:rPr>
        <w:t>для представления замечаний по спискам спутниковых сетей или систем, которые публикуются в запросах о координации, содержащихся в ИФИК БР</w:t>
      </w:r>
      <w:r w:rsidR="004A01EE" w:rsidRPr="00CC7EE6">
        <w:rPr>
          <w:sz w:val="24"/>
          <w:szCs w:val="24"/>
          <w:lang w:val="ru-RU"/>
        </w:rPr>
        <w:t xml:space="preserve"> 2949 </w:t>
      </w:r>
      <w:r w:rsidRPr="00CC7EE6">
        <w:rPr>
          <w:sz w:val="24"/>
          <w:szCs w:val="24"/>
          <w:lang w:val="ru-RU"/>
        </w:rPr>
        <w:t>и последующих выпусках</w:t>
      </w:r>
      <w:r w:rsidR="004A01EE" w:rsidRPr="00CC7EE6">
        <w:rPr>
          <w:sz w:val="24"/>
          <w:szCs w:val="24"/>
          <w:lang w:val="ru-RU"/>
        </w:rPr>
        <w:t xml:space="preserve">. </w:t>
      </w:r>
    </w:p>
    <w:p w14:paraId="2D13CEFC" w14:textId="03CAB61A" w:rsidR="004A01EE" w:rsidRPr="00CC7EE6" w:rsidRDefault="009807DE" w:rsidP="004A01EE">
      <w:pPr>
        <w:pStyle w:val="Headingb"/>
        <w:rPr>
          <w:bCs/>
          <w:sz w:val="24"/>
          <w:szCs w:val="24"/>
          <w:lang w:val="ru-RU"/>
        </w:rPr>
      </w:pPr>
      <w:r w:rsidRPr="00CC7EE6">
        <w:rPr>
          <w:color w:val="000000"/>
          <w:sz w:val="24"/>
          <w:szCs w:val="24"/>
          <w:lang w:val="ru-RU"/>
        </w:rPr>
        <w:lastRenderedPageBreak/>
        <w:t>Поддержка и контакты</w:t>
      </w:r>
    </w:p>
    <w:p w14:paraId="6BF87269" w14:textId="69564B9E" w:rsidR="004A01EE" w:rsidRPr="00CC7EE6" w:rsidRDefault="009807DE" w:rsidP="004A01EE">
      <w:pPr>
        <w:rPr>
          <w:sz w:val="24"/>
          <w:szCs w:val="24"/>
          <w:lang w:val="ru-RU"/>
        </w:rPr>
      </w:pPr>
      <w:r w:rsidRPr="00CC7EE6">
        <w:rPr>
          <w:sz w:val="24"/>
          <w:szCs w:val="24"/>
          <w:lang w:val="ru-RU"/>
        </w:rPr>
        <w:t xml:space="preserve">С руководством для пользователей </w:t>
      </w:r>
      <w:r w:rsidR="00DB554B" w:rsidRPr="00CC7EE6">
        <w:rPr>
          <w:sz w:val="24"/>
          <w:szCs w:val="24"/>
          <w:lang w:val="ru-RU"/>
        </w:rPr>
        <w:t xml:space="preserve">по </w:t>
      </w:r>
      <w:r w:rsidRPr="00CC7EE6">
        <w:rPr>
          <w:color w:val="000000"/>
          <w:sz w:val="24"/>
          <w:szCs w:val="24"/>
          <w:lang w:val="ru-RU"/>
        </w:rPr>
        <w:t>рассмотрени</w:t>
      </w:r>
      <w:r w:rsidR="00DB554B" w:rsidRPr="00CC7EE6">
        <w:rPr>
          <w:color w:val="000000"/>
          <w:sz w:val="24"/>
          <w:szCs w:val="24"/>
          <w:lang w:val="ru-RU"/>
        </w:rPr>
        <w:t>ю</w:t>
      </w:r>
      <w:r w:rsidRPr="00CC7EE6">
        <w:rPr>
          <w:color w:val="000000"/>
          <w:sz w:val="24"/>
          <w:szCs w:val="24"/>
          <w:lang w:val="ru-RU"/>
        </w:rPr>
        <w:t xml:space="preserve"> частотного перекрытия</w:t>
      </w:r>
      <w:r w:rsidRPr="00CC7EE6">
        <w:rPr>
          <w:sz w:val="24"/>
          <w:szCs w:val="24"/>
          <w:lang w:val="ru-RU"/>
        </w:rPr>
        <w:t xml:space="preserve"> </w:t>
      </w:r>
      <w:r w:rsidR="004A01EE" w:rsidRPr="00CC7EE6">
        <w:rPr>
          <w:sz w:val="24"/>
          <w:szCs w:val="24"/>
          <w:lang w:val="ru-RU"/>
        </w:rPr>
        <w:t>(</w:t>
      </w:r>
      <w:r w:rsidR="004A01EE" w:rsidRPr="00CC7EE6">
        <w:rPr>
          <w:sz w:val="24"/>
          <w:szCs w:val="24"/>
        </w:rPr>
        <w:t>GIBC</w:t>
      </w:r>
      <w:r w:rsidR="004A01EE" w:rsidRPr="00CC7EE6">
        <w:rPr>
          <w:sz w:val="24"/>
          <w:szCs w:val="24"/>
          <w:lang w:val="ru-RU"/>
        </w:rPr>
        <w:t>/</w:t>
      </w:r>
      <w:r w:rsidR="004A01EE" w:rsidRPr="00CC7EE6">
        <w:rPr>
          <w:sz w:val="24"/>
          <w:szCs w:val="24"/>
        </w:rPr>
        <w:t>FO</w:t>
      </w:r>
      <w:r w:rsidR="004A01EE" w:rsidRPr="00CC7EE6">
        <w:rPr>
          <w:sz w:val="24"/>
          <w:szCs w:val="24"/>
          <w:lang w:val="ru-RU"/>
        </w:rPr>
        <w:t xml:space="preserve">) </w:t>
      </w:r>
      <w:r w:rsidRPr="00CC7EE6">
        <w:rPr>
          <w:sz w:val="24"/>
          <w:szCs w:val="24"/>
          <w:lang w:val="ru-RU"/>
        </w:rPr>
        <w:t>и обновленно</w:t>
      </w:r>
      <w:r w:rsidR="00DB554B" w:rsidRPr="00CC7EE6">
        <w:rPr>
          <w:sz w:val="24"/>
          <w:szCs w:val="24"/>
          <w:lang w:val="ru-RU"/>
        </w:rPr>
        <w:t>му</w:t>
      </w:r>
      <w:r w:rsidRPr="00CC7EE6">
        <w:rPr>
          <w:sz w:val="24"/>
          <w:szCs w:val="24"/>
          <w:lang w:val="ru-RU"/>
        </w:rPr>
        <w:t xml:space="preserve"> программно</w:t>
      </w:r>
      <w:r w:rsidR="00DB554B" w:rsidRPr="00CC7EE6">
        <w:rPr>
          <w:sz w:val="24"/>
          <w:szCs w:val="24"/>
          <w:lang w:val="ru-RU"/>
        </w:rPr>
        <w:t xml:space="preserve">му </w:t>
      </w:r>
      <w:r w:rsidRPr="00CC7EE6">
        <w:rPr>
          <w:sz w:val="24"/>
          <w:szCs w:val="24"/>
          <w:lang w:val="ru-RU"/>
        </w:rPr>
        <w:t>обеспечени</w:t>
      </w:r>
      <w:r w:rsidR="00DB554B" w:rsidRPr="00CC7EE6">
        <w:rPr>
          <w:sz w:val="24"/>
          <w:szCs w:val="24"/>
          <w:lang w:val="ru-RU"/>
        </w:rPr>
        <w:t>ю</w:t>
      </w:r>
      <w:r w:rsidR="004A01EE" w:rsidRPr="00CC7EE6">
        <w:rPr>
          <w:sz w:val="24"/>
          <w:szCs w:val="24"/>
          <w:lang w:val="ru-RU"/>
        </w:rPr>
        <w:t xml:space="preserve"> </w:t>
      </w:r>
      <w:r w:rsidR="004A01EE" w:rsidRPr="00CC7EE6">
        <w:rPr>
          <w:sz w:val="24"/>
          <w:szCs w:val="24"/>
        </w:rPr>
        <w:t>SpaceCom</w:t>
      </w:r>
      <w:r w:rsidR="004A01EE" w:rsidRPr="00CC7EE6">
        <w:rPr>
          <w:sz w:val="24"/>
          <w:szCs w:val="24"/>
          <w:lang w:val="ru-RU"/>
        </w:rPr>
        <w:t xml:space="preserve"> </w:t>
      </w:r>
      <w:r w:rsidR="004A01EE" w:rsidRPr="00CC7EE6">
        <w:rPr>
          <w:sz w:val="24"/>
          <w:szCs w:val="24"/>
        </w:rPr>
        <w:t>v</w:t>
      </w:r>
      <w:r w:rsidR="004A01EE" w:rsidRPr="00CC7EE6">
        <w:rPr>
          <w:sz w:val="24"/>
          <w:szCs w:val="24"/>
          <w:lang w:val="ru-RU"/>
        </w:rPr>
        <w:t xml:space="preserve">9.0 </w:t>
      </w:r>
      <w:r w:rsidRPr="00CC7EE6">
        <w:rPr>
          <w:sz w:val="24"/>
          <w:szCs w:val="24"/>
          <w:lang w:val="ru-RU"/>
        </w:rPr>
        <w:t>можно ознакомиться по адресу</w:t>
      </w:r>
      <w:r w:rsidR="004A01EE" w:rsidRPr="00CC7EE6">
        <w:rPr>
          <w:sz w:val="24"/>
          <w:szCs w:val="24"/>
          <w:lang w:val="ru-RU"/>
        </w:rPr>
        <w:t>:</w:t>
      </w:r>
    </w:p>
    <w:p w14:paraId="354A1052" w14:textId="5A00F4E9" w:rsidR="004A01EE" w:rsidRPr="00CC7EE6" w:rsidRDefault="00AD4509" w:rsidP="004A01EE">
      <w:pPr>
        <w:jc w:val="center"/>
        <w:rPr>
          <w:sz w:val="24"/>
          <w:szCs w:val="24"/>
          <w:lang w:val="ru-RU"/>
        </w:rPr>
      </w:pPr>
      <w:hyperlink r:id="rId9" w:history="1">
        <w:r w:rsidR="004A01EE" w:rsidRPr="00CC7EE6">
          <w:rPr>
            <w:rStyle w:val="Hyperlink"/>
            <w:sz w:val="24"/>
            <w:szCs w:val="24"/>
          </w:rPr>
          <w:t>https</w:t>
        </w:r>
        <w:r w:rsidR="004A01EE" w:rsidRPr="00CC7EE6">
          <w:rPr>
            <w:rStyle w:val="Hyperlink"/>
            <w:sz w:val="24"/>
            <w:szCs w:val="24"/>
            <w:lang w:val="ru-RU"/>
          </w:rPr>
          <w:t>://</w:t>
        </w:r>
        <w:r w:rsidR="004A01EE" w:rsidRPr="00CC7EE6">
          <w:rPr>
            <w:rStyle w:val="Hyperlink"/>
            <w:sz w:val="24"/>
            <w:szCs w:val="24"/>
          </w:rPr>
          <w:t>www</w:t>
        </w:r>
        <w:r w:rsidR="004A01EE" w:rsidRPr="00CC7EE6">
          <w:rPr>
            <w:rStyle w:val="Hyperlink"/>
            <w:sz w:val="24"/>
            <w:szCs w:val="24"/>
            <w:lang w:val="ru-RU"/>
          </w:rPr>
          <w:t>.</w:t>
        </w:r>
        <w:proofErr w:type="spellStart"/>
        <w:r w:rsidR="004A01EE" w:rsidRPr="00CC7EE6">
          <w:rPr>
            <w:rStyle w:val="Hyperlink"/>
            <w:sz w:val="24"/>
            <w:szCs w:val="24"/>
          </w:rPr>
          <w:t>itu</w:t>
        </w:r>
        <w:proofErr w:type="spellEnd"/>
        <w:r w:rsidR="004A01EE" w:rsidRPr="00CC7EE6">
          <w:rPr>
            <w:rStyle w:val="Hyperlink"/>
            <w:sz w:val="24"/>
            <w:szCs w:val="24"/>
            <w:lang w:val="ru-RU"/>
          </w:rPr>
          <w:t>.</w:t>
        </w:r>
        <w:r w:rsidR="004A01EE" w:rsidRPr="00CC7EE6">
          <w:rPr>
            <w:rStyle w:val="Hyperlink"/>
            <w:sz w:val="24"/>
            <w:szCs w:val="24"/>
          </w:rPr>
          <w:t>int</w:t>
        </w:r>
        <w:r w:rsidR="004A01EE" w:rsidRPr="00CC7EE6">
          <w:rPr>
            <w:rStyle w:val="Hyperlink"/>
            <w:sz w:val="24"/>
            <w:szCs w:val="24"/>
            <w:lang w:val="ru-RU"/>
          </w:rPr>
          <w:t>/</w:t>
        </w:r>
        <w:r w:rsidR="004A01EE" w:rsidRPr="00CC7EE6">
          <w:rPr>
            <w:rStyle w:val="Hyperlink"/>
            <w:sz w:val="24"/>
            <w:szCs w:val="24"/>
          </w:rPr>
          <w:t>ITU</w:t>
        </w:r>
        <w:r w:rsidR="004A01EE" w:rsidRPr="00CC7EE6">
          <w:rPr>
            <w:rStyle w:val="Hyperlink"/>
            <w:sz w:val="24"/>
            <w:szCs w:val="24"/>
            <w:lang w:val="ru-RU"/>
          </w:rPr>
          <w:t>-</w:t>
        </w:r>
        <w:r w:rsidR="004A01EE" w:rsidRPr="00CC7EE6">
          <w:rPr>
            <w:rStyle w:val="Hyperlink"/>
            <w:sz w:val="24"/>
            <w:szCs w:val="24"/>
          </w:rPr>
          <w:t>R</w:t>
        </w:r>
        <w:r w:rsidR="004A01EE" w:rsidRPr="00CC7EE6">
          <w:rPr>
            <w:rStyle w:val="Hyperlink"/>
            <w:sz w:val="24"/>
            <w:szCs w:val="24"/>
            <w:lang w:val="ru-RU"/>
          </w:rPr>
          <w:t>/</w:t>
        </w:r>
        <w:r w:rsidR="004A01EE" w:rsidRPr="00CC7EE6">
          <w:rPr>
            <w:rStyle w:val="Hyperlink"/>
            <w:sz w:val="24"/>
            <w:szCs w:val="24"/>
          </w:rPr>
          <w:t>go</w:t>
        </w:r>
        <w:r w:rsidR="004A01EE" w:rsidRPr="00CC7EE6">
          <w:rPr>
            <w:rStyle w:val="Hyperlink"/>
            <w:sz w:val="24"/>
            <w:szCs w:val="24"/>
            <w:lang w:val="ru-RU"/>
          </w:rPr>
          <w:t>/</w:t>
        </w:r>
        <w:r w:rsidR="004A01EE" w:rsidRPr="00CC7EE6">
          <w:rPr>
            <w:rStyle w:val="Hyperlink"/>
            <w:sz w:val="24"/>
            <w:szCs w:val="24"/>
          </w:rPr>
          <w:t>space</w:t>
        </w:r>
        <w:r w:rsidR="004A01EE" w:rsidRPr="00CC7EE6">
          <w:rPr>
            <w:rStyle w:val="Hyperlink"/>
            <w:sz w:val="24"/>
            <w:szCs w:val="24"/>
            <w:lang w:val="ru-RU"/>
          </w:rPr>
          <w:t>-</w:t>
        </w:r>
        <w:r w:rsidR="004A01EE" w:rsidRPr="00CC7EE6">
          <w:rPr>
            <w:rStyle w:val="Hyperlink"/>
            <w:sz w:val="24"/>
            <w:szCs w:val="24"/>
          </w:rPr>
          <w:t>software</w:t>
        </w:r>
        <w:r w:rsidR="004A01EE" w:rsidRPr="00CC7EE6">
          <w:rPr>
            <w:rStyle w:val="Hyperlink"/>
            <w:sz w:val="24"/>
            <w:szCs w:val="24"/>
            <w:lang w:val="ru-RU"/>
          </w:rPr>
          <w:t>/</w:t>
        </w:r>
        <w:proofErr w:type="spellStart"/>
        <w:r w:rsidR="004A01EE" w:rsidRPr="00CC7EE6">
          <w:rPr>
            <w:rStyle w:val="Hyperlink"/>
            <w:sz w:val="24"/>
            <w:szCs w:val="24"/>
          </w:rPr>
          <w:t>en</w:t>
        </w:r>
        <w:proofErr w:type="spellEnd"/>
      </w:hyperlink>
    </w:p>
    <w:p w14:paraId="7560DC19" w14:textId="0AC37678" w:rsidR="004A01EE" w:rsidRPr="00CC7EE6" w:rsidRDefault="004A01EE" w:rsidP="00E42C0A">
      <w:pPr>
        <w:keepNext/>
        <w:rPr>
          <w:sz w:val="24"/>
          <w:szCs w:val="24"/>
          <w:lang w:val="ru-RU"/>
        </w:rPr>
      </w:pPr>
      <w:r w:rsidRPr="00CC7EE6">
        <w:rPr>
          <w:sz w:val="24"/>
          <w:szCs w:val="24"/>
          <w:lang w:val="ru-RU"/>
        </w:rPr>
        <w:t>Бюро приветствует любые отзывы или предложения от администраций, касающиеся улучшения программного обеспечения, которые можно направлять на контактны</w:t>
      </w:r>
      <w:r w:rsidR="009807DE" w:rsidRPr="00CC7EE6">
        <w:rPr>
          <w:sz w:val="24"/>
          <w:szCs w:val="24"/>
          <w:lang w:val="ru-RU"/>
        </w:rPr>
        <w:t>й</w:t>
      </w:r>
      <w:r w:rsidRPr="00CC7EE6">
        <w:rPr>
          <w:sz w:val="24"/>
          <w:szCs w:val="24"/>
          <w:lang w:val="ru-RU"/>
        </w:rPr>
        <w:t xml:space="preserve"> адрес электронной почты, указанны</w:t>
      </w:r>
      <w:r w:rsidR="009807DE" w:rsidRPr="00CC7EE6">
        <w:rPr>
          <w:sz w:val="24"/>
          <w:szCs w:val="24"/>
          <w:lang w:val="ru-RU"/>
        </w:rPr>
        <w:t>й</w:t>
      </w:r>
      <w:r w:rsidRPr="00CC7EE6">
        <w:rPr>
          <w:sz w:val="24"/>
          <w:szCs w:val="24"/>
          <w:lang w:val="ru-RU"/>
        </w:rPr>
        <w:t xml:space="preserve"> ниже:</w:t>
      </w:r>
    </w:p>
    <w:p w14:paraId="1FE8A1C5" w14:textId="71C08661" w:rsidR="004A01EE" w:rsidRPr="00AD4509" w:rsidRDefault="00AD4509" w:rsidP="004A01EE">
      <w:pPr>
        <w:jc w:val="center"/>
        <w:rPr>
          <w:sz w:val="24"/>
          <w:szCs w:val="24"/>
        </w:rPr>
      </w:pPr>
      <w:hyperlink r:id="rId10" w:history="1">
        <w:r w:rsidR="004A01EE" w:rsidRPr="00CC7EE6">
          <w:rPr>
            <w:rStyle w:val="Hyperlink"/>
            <w:sz w:val="24"/>
            <w:szCs w:val="24"/>
          </w:rPr>
          <w:t>brsas</w:t>
        </w:r>
        <w:r w:rsidR="004A01EE" w:rsidRPr="00CC7EE6">
          <w:rPr>
            <w:rStyle w:val="Hyperlink"/>
            <w:sz w:val="24"/>
            <w:szCs w:val="24"/>
            <w:lang w:val="ru-RU"/>
          </w:rPr>
          <w:t>@</w:t>
        </w:r>
        <w:r w:rsidR="004A01EE" w:rsidRPr="00CC7EE6">
          <w:rPr>
            <w:rStyle w:val="Hyperlink"/>
            <w:sz w:val="24"/>
            <w:szCs w:val="24"/>
          </w:rPr>
          <w:t>itu</w:t>
        </w:r>
        <w:r w:rsidR="004A01EE" w:rsidRPr="00CC7EE6">
          <w:rPr>
            <w:rStyle w:val="Hyperlink"/>
            <w:sz w:val="24"/>
            <w:szCs w:val="24"/>
            <w:lang w:val="ru-RU"/>
          </w:rPr>
          <w:t>.</w:t>
        </w:r>
        <w:r w:rsidR="004A01EE" w:rsidRPr="00CC7EE6">
          <w:rPr>
            <w:rStyle w:val="Hyperlink"/>
            <w:sz w:val="24"/>
            <w:szCs w:val="24"/>
          </w:rPr>
          <w:t>int</w:t>
        </w:r>
      </w:hyperlink>
    </w:p>
    <w:p w14:paraId="4F9D73B8" w14:textId="0831F337" w:rsidR="00C47154" w:rsidRPr="00CC7EE6" w:rsidRDefault="00B803D6" w:rsidP="00B803D6">
      <w:pPr>
        <w:rPr>
          <w:sz w:val="24"/>
          <w:szCs w:val="24"/>
          <w:lang w:val="ru-RU"/>
        </w:rPr>
      </w:pPr>
      <w:r w:rsidRPr="00CC7EE6">
        <w:rPr>
          <w:sz w:val="24"/>
          <w:szCs w:val="24"/>
          <w:lang w:val="ru-RU"/>
        </w:rPr>
        <w:t xml:space="preserve">Бюро готово предоставить вашей администрации по запросу на адрес: </w:t>
      </w:r>
      <w:hyperlink r:id="rId11" w:history="1">
        <w:r w:rsidRPr="00CC7EE6">
          <w:rPr>
            <w:rStyle w:val="Hyperlink"/>
            <w:sz w:val="24"/>
            <w:szCs w:val="24"/>
            <w:lang w:val="ru-RU"/>
          </w:rPr>
          <w:t>brmail@itu.int</w:t>
        </w:r>
      </w:hyperlink>
      <w:r w:rsidRPr="00CC7EE6">
        <w:rPr>
          <w:sz w:val="24"/>
          <w:szCs w:val="24"/>
          <w:lang w:val="ru-RU"/>
        </w:rPr>
        <w:t xml:space="preserve"> любые необходимые разъяснения по вопросам, затронутым в настоящем циркулярном письме.</w:t>
      </w:r>
    </w:p>
    <w:p w14:paraId="68D234A4" w14:textId="078C46F1" w:rsidR="00D76E32" w:rsidRPr="00CC7EE6" w:rsidRDefault="002E1468" w:rsidP="00E85F6A">
      <w:pPr>
        <w:spacing w:before="1080" w:after="4200"/>
        <w:jc w:val="left"/>
        <w:rPr>
          <w:sz w:val="24"/>
          <w:szCs w:val="24"/>
          <w:lang w:val="ru-RU"/>
        </w:rPr>
      </w:pPr>
      <w:r w:rsidRPr="00CC7EE6">
        <w:rPr>
          <w:sz w:val="24"/>
          <w:szCs w:val="24"/>
          <w:lang w:val="ru-RU"/>
        </w:rPr>
        <w:t xml:space="preserve">Марио Маневич </w:t>
      </w:r>
      <w:r w:rsidR="00811521" w:rsidRPr="00CC7EE6">
        <w:rPr>
          <w:sz w:val="24"/>
          <w:szCs w:val="24"/>
          <w:lang w:val="ru-RU"/>
        </w:rPr>
        <w:br/>
      </w:r>
      <w:r w:rsidR="00F94573" w:rsidRPr="00CC7EE6">
        <w:rPr>
          <w:sz w:val="24"/>
          <w:szCs w:val="24"/>
          <w:lang w:val="ru-RU"/>
        </w:rPr>
        <w:t>Директор</w:t>
      </w:r>
    </w:p>
    <w:p w14:paraId="02C3AAC0" w14:textId="6A188459" w:rsidR="00EC089C" w:rsidRPr="00CC7EE6" w:rsidRDefault="00AE2FB6" w:rsidP="00E42C0A">
      <w:pPr>
        <w:spacing w:before="1440"/>
        <w:jc w:val="left"/>
        <w:rPr>
          <w:sz w:val="18"/>
          <w:szCs w:val="18"/>
          <w:lang w:val="ru-RU" w:eastAsia="zh-CN"/>
        </w:rPr>
      </w:pPr>
      <w:r w:rsidRPr="00CC7EE6">
        <w:rPr>
          <w:rFonts w:cs="Calibri,Bold"/>
          <w:b/>
          <w:bCs/>
          <w:sz w:val="18"/>
          <w:szCs w:val="18"/>
          <w:lang w:val="ru-RU" w:eastAsia="zh-CN"/>
        </w:rPr>
        <w:t>Рассылка</w:t>
      </w:r>
      <w:r w:rsidRPr="00CC7EE6">
        <w:rPr>
          <w:sz w:val="18"/>
          <w:szCs w:val="18"/>
          <w:lang w:val="ru-RU" w:eastAsia="zh-CN"/>
        </w:rPr>
        <w:t>:</w:t>
      </w:r>
      <w:r w:rsidR="00B803D6" w:rsidRPr="00CC7EE6">
        <w:rPr>
          <w:sz w:val="18"/>
          <w:szCs w:val="18"/>
          <w:lang w:val="ru-RU" w:eastAsia="zh-CN"/>
        </w:rPr>
        <w:br/>
      </w:r>
      <w:r w:rsidRPr="00CC7EE6">
        <w:rPr>
          <w:sz w:val="18"/>
          <w:szCs w:val="18"/>
          <w:lang w:val="ru-RU" w:eastAsia="zh-CN"/>
        </w:rPr>
        <w:t>−</w:t>
      </w:r>
      <w:r w:rsidRPr="00CC7EE6">
        <w:rPr>
          <w:sz w:val="18"/>
          <w:szCs w:val="18"/>
          <w:lang w:val="ru-RU" w:eastAsia="zh-CN"/>
        </w:rPr>
        <w:tab/>
        <w:t>Администрациям Государств – Членов МСЭ</w:t>
      </w:r>
      <w:r w:rsidR="00B803D6" w:rsidRPr="00CC7EE6">
        <w:rPr>
          <w:sz w:val="18"/>
          <w:szCs w:val="18"/>
          <w:lang w:val="ru-RU" w:eastAsia="zh-CN"/>
        </w:rPr>
        <w:br/>
      </w:r>
      <w:r w:rsidRPr="00CC7EE6">
        <w:rPr>
          <w:sz w:val="18"/>
          <w:szCs w:val="18"/>
          <w:lang w:val="ru-RU" w:eastAsia="zh-CN"/>
        </w:rPr>
        <w:t>−</w:t>
      </w:r>
      <w:r w:rsidRPr="00CC7EE6">
        <w:rPr>
          <w:sz w:val="18"/>
          <w:szCs w:val="18"/>
          <w:lang w:val="ru-RU" w:eastAsia="zh-CN"/>
        </w:rPr>
        <w:tab/>
        <w:t>Членам Радиорегламентарного комитета</w:t>
      </w:r>
    </w:p>
    <w:sectPr w:rsidR="00EC089C" w:rsidRPr="00CC7EE6" w:rsidSect="00523BE5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F269" w14:textId="77777777" w:rsidR="00990CBD" w:rsidRDefault="00990CBD">
      <w:r>
        <w:separator/>
      </w:r>
    </w:p>
  </w:endnote>
  <w:endnote w:type="continuationSeparator" w:id="0">
    <w:p w14:paraId="2790F120" w14:textId="77777777" w:rsidR="00990CBD" w:rsidRDefault="0099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6164" w14:textId="73D45D17" w:rsidR="00990CBD" w:rsidRPr="00AC0327" w:rsidRDefault="00990CBD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FR"/>
      </w:rPr>
    </w:pPr>
    <w:r w:rsidRPr="00B65478">
      <w:rPr>
        <w:sz w:val="16"/>
        <w:szCs w:val="16"/>
      </w:rPr>
      <w:fldChar w:fldCharType="begin"/>
    </w:r>
    <w:r w:rsidRPr="00AC0327">
      <w:rPr>
        <w:sz w:val="16"/>
        <w:szCs w:val="16"/>
        <w:lang w:val="fr-FR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  <w:lang w:val="fr-FR"/>
      </w:rPr>
      <w:t>Y:\APP\BR\CIRCS_DMS\CR\400\452\452R.DOCX</w:t>
    </w:r>
    <w:r w:rsidRPr="00B65478">
      <w:rPr>
        <w:noProof/>
        <w:sz w:val="16"/>
        <w:szCs w:val="16"/>
      </w:rPr>
      <w:fldChar w:fldCharType="end"/>
    </w:r>
    <w:r w:rsidRPr="00AC0327">
      <w:rPr>
        <w:noProof/>
        <w:sz w:val="16"/>
        <w:szCs w:val="16"/>
        <w:lang w:val="fr-FR"/>
      </w:rPr>
      <w:t xml:space="preserve"> (358506)</w:t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AD4509">
      <w:rPr>
        <w:noProof/>
        <w:sz w:val="16"/>
        <w:szCs w:val="16"/>
      </w:rPr>
      <w:t>14.05.21</w:t>
    </w:r>
    <w:r w:rsidRPr="00B65478">
      <w:rPr>
        <w:sz w:val="16"/>
        <w:szCs w:val="16"/>
      </w:rPr>
      <w:fldChar w:fldCharType="end"/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2BE3" w14:textId="77777777" w:rsidR="00990CBD" w:rsidRDefault="00990CBD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</w:t>
    </w:r>
    <w:r w:rsidRPr="001259EC">
      <w:rPr>
        <w:sz w:val="18"/>
        <w:szCs w:val="18"/>
      </w:rPr>
      <w:t>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1259EC">
      <w:rPr>
        <w:sz w:val="18"/>
        <w:szCs w:val="18"/>
      </w:rPr>
      <w:t xml:space="preserve">. </w:t>
    </w:r>
    <w:r>
      <w:rPr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C4E6" w14:textId="77777777" w:rsidR="00990CBD" w:rsidRDefault="00990CBD">
      <w:r>
        <w:t>____________________</w:t>
      </w:r>
    </w:p>
  </w:footnote>
  <w:footnote w:type="continuationSeparator" w:id="0">
    <w:p w14:paraId="6762CD1F" w14:textId="77777777" w:rsidR="00990CBD" w:rsidRDefault="0099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E338" w14:textId="77777777" w:rsidR="00990CBD" w:rsidRPr="00490DF9" w:rsidRDefault="00990CBD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D9D0" w14:textId="2F1DBA35" w:rsidR="00990CBD" w:rsidRPr="00813AFD" w:rsidRDefault="00FE2372" w:rsidP="00DB2F45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>-2-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AB95" w14:textId="05E82333" w:rsidR="00990CBD" w:rsidRPr="00EA15B3" w:rsidRDefault="00990CBD" w:rsidP="00E50C9B">
    <w:pPr>
      <w:pStyle w:val="Header"/>
      <w:spacing w:line="360" w:lineRule="auto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359B19A5" wp14:editId="1A3398AC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76C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3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2DD7"/>
    <w:multiLevelType w:val="hybridMultilevel"/>
    <w:tmpl w:val="4E323016"/>
    <w:lvl w:ilvl="0" w:tplc="1026DF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42C4B"/>
    <w:multiLevelType w:val="hybridMultilevel"/>
    <w:tmpl w:val="FABC8574"/>
    <w:lvl w:ilvl="0" w:tplc="1026DF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5CC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1C91"/>
    <w:rsid w:val="0007323C"/>
    <w:rsid w:val="000811C0"/>
    <w:rsid w:val="0008180C"/>
    <w:rsid w:val="0008373F"/>
    <w:rsid w:val="00085282"/>
    <w:rsid w:val="0008601D"/>
    <w:rsid w:val="00086D03"/>
    <w:rsid w:val="000A096A"/>
    <w:rsid w:val="000A375E"/>
    <w:rsid w:val="000A7051"/>
    <w:rsid w:val="000B03A9"/>
    <w:rsid w:val="000B0AF6"/>
    <w:rsid w:val="000B0D1A"/>
    <w:rsid w:val="000B0E9B"/>
    <w:rsid w:val="000B2CAE"/>
    <w:rsid w:val="000B5B2F"/>
    <w:rsid w:val="000C03C7"/>
    <w:rsid w:val="000C2AD0"/>
    <w:rsid w:val="000E3DEE"/>
    <w:rsid w:val="000F147E"/>
    <w:rsid w:val="000F6AC5"/>
    <w:rsid w:val="00100B72"/>
    <w:rsid w:val="00101767"/>
    <w:rsid w:val="00101F7D"/>
    <w:rsid w:val="00103C76"/>
    <w:rsid w:val="00107B5C"/>
    <w:rsid w:val="0011265F"/>
    <w:rsid w:val="001152EF"/>
    <w:rsid w:val="00117282"/>
    <w:rsid w:val="00117389"/>
    <w:rsid w:val="00121C2D"/>
    <w:rsid w:val="001259EC"/>
    <w:rsid w:val="00134404"/>
    <w:rsid w:val="00137648"/>
    <w:rsid w:val="00144DFB"/>
    <w:rsid w:val="001605D7"/>
    <w:rsid w:val="00161F33"/>
    <w:rsid w:val="001670DE"/>
    <w:rsid w:val="00171288"/>
    <w:rsid w:val="0017389D"/>
    <w:rsid w:val="00176827"/>
    <w:rsid w:val="00187CA3"/>
    <w:rsid w:val="00196710"/>
    <w:rsid w:val="00196770"/>
    <w:rsid w:val="0019705C"/>
    <w:rsid w:val="00197324"/>
    <w:rsid w:val="001B26AA"/>
    <w:rsid w:val="001B351B"/>
    <w:rsid w:val="001B42C9"/>
    <w:rsid w:val="001B6F00"/>
    <w:rsid w:val="001C06DB"/>
    <w:rsid w:val="001C55F2"/>
    <w:rsid w:val="001C6971"/>
    <w:rsid w:val="001C6B9E"/>
    <w:rsid w:val="001D04FB"/>
    <w:rsid w:val="001D0749"/>
    <w:rsid w:val="001D0894"/>
    <w:rsid w:val="001D2785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1163C"/>
    <w:rsid w:val="00226B71"/>
    <w:rsid w:val="002302B3"/>
    <w:rsid w:val="00230C66"/>
    <w:rsid w:val="00234AE3"/>
    <w:rsid w:val="00235A29"/>
    <w:rsid w:val="002407BE"/>
    <w:rsid w:val="00241526"/>
    <w:rsid w:val="002443A2"/>
    <w:rsid w:val="00244F6B"/>
    <w:rsid w:val="002541B1"/>
    <w:rsid w:val="0026429D"/>
    <w:rsid w:val="00266E74"/>
    <w:rsid w:val="00267296"/>
    <w:rsid w:val="00283C3B"/>
    <w:rsid w:val="00284575"/>
    <w:rsid w:val="002861E6"/>
    <w:rsid w:val="00286A33"/>
    <w:rsid w:val="00287D18"/>
    <w:rsid w:val="00290BE4"/>
    <w:rsid w:val="002A2351"/>
    <w:rsid w:val="002A2618"/>
    <w:rsid w:val="002A5DD7"/>
    <w:rsid w:val="002B0CAC"/>
    <w:rsid w:val="002B215F"/>
    <w:rsid w:val="002C24A2"/>
    <w:rsid w:val="002D5A15"/>
    <w:rsid w:val="002D5BDD"/>
    <w:rsid w:val="002D5FC3"/>
    <w:rsid w:val="002E1468"/>
    <w:rsid w:val="002E3D27"/>
    <w:rsid w:val="002E7C71"/>
    <w:rsid w:val="002F0890"/>
    <w:rsid w:val="002F2531"/>
    <w:rsid w:val="002F4967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666FF"/>
    <w:rsid w:val="0037309C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1246"/>
    <w:rsid w:val="003D4A69"/>
    <w:rsid w:val="003E504F"/>
    <w:rsid w:val="003E78D6"/>
    <w:rsid w:val="00400573"/>
    <w:rsid w:val="004007A3"/>
    <w:rsid w:val="00406D71"/>
    <w:rsid w:val="00411C2D"/>
    <w:rsid w:val="0042007A"/>
    <w:rsid w:val="0042261E"/>
    <w:rsid w:val="004237A1"/>
    <w:rsid w:val="00430B28"/>
    <w:rsid w:val="00431DBD"/>
    <w:rsid w:val="004326DB"/>
    <w:rsid w:val="0043682E"/>
    <w:rsid w:val="004448C2"/>
    <w:rsid w:val="00447ECB"/>
    <w:rsid w:val="00454847"/>
    <w:rsid w:val="00454E7A"/>
    <w:rsid w:val="004623F7"/>
    <w:rsid w:val="0046518F"/>
    <w:rsid w:val="00480F51"/>
    <w:rsid w:val="00481124"/>
    <w:rsid w:val="004815EB"/>
    <w:rsid w:val="00481FBE"/>
    <w:rsid w:val="00487569"/>
    <w:rsid w:val="00487B24"/>
    <w:rsid w:val="00490DF9"/>
    <w:rsid w:val="004934F6"/>
    <w:rsid w:val="00496864"/>
    <w:rsid w:val="00496920"/>
    <w:rsid w:val="004A01EE"/>
    <w:rsid w:val="004A4496"/>
    <w:rsid w:val="004A7A44"/>
    <w:rsid w:val="004B11AB"/>
    <w:rsid w:val="004B54B2"/>
    <w:rsid w:val="004B7C9A"/>
    <w:rsid w:val="004C44E2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3DD7"/>
    <w:rsid w:val="005638CF"/>
    <w:rsid w:val="00566FB0"/>
    <w:rsid w:val="0056741E"/>
    <w:rsid w:val="0057325A"/>
    <w:rsid w:val="0057469A"/>
    <w:rsid w:val="00574DD8"/>
    <w:rsid w:val="00580814"/>
    <w:rsid w:val="00580EAC"/>
    <w:rsid w:val="00581160"/>
    <w:rsid w:val="00583974"/>
    <w:rsid w:val="00583A0B"/>
    <w:rsid w:val="00590534"/>
    <w:rsid w:val="005A03A3"/>
    <w:rsid w:val="005A2B92"/>
    <w:rsid w:val="005A3F66"/>
    <w:rsid w:val="005A75B8"/>
    <w:rsid w:val="005A79E9"/>
    <w:rsid w:val="005B214C"/>
    <w:rsid w:val="005B4200"/>
    <w:rsid w:val="005B4CDA"/>
    <w:rsid w:val="005C0142"/>
    <w:rsid w:val="005D0AAA"/>
    <w:rsid w:val="005D3669"/>
    <w:rsid w:val="005D5405"/>
    <w:rsid w:val="005E2FC6"/>
    <w:rsid w:val="005E5EB3"/>
    <w:rsid w:val="005E6121"/>
    <w:rsid w:val="005F04D2"/>
    <w:rsid w:val="005F3CB6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E7A88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1B2F"/>
    <w:rsid w:val="00782354"/>
    <w:rsid w:val="007921A7"/>
    <w:rsid w:val="007B3DB1"/>
    <w:rsid w:val="007B656A"/>
    <w:rsid w:val="007D183E"/>
    <w:rsid w:val="007D43D0"/>
    <w:rsid w:val="007E1833"/>
    <w:rsid w:val="007E20C2"/>
    <w:rsid w:val="007E3F13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27D38"/>
    <w:rsid w:val="008317A8"/>
    <w:rsid w:val="0083289E"/>
    <w:rsid w:val="008328A2"/>
    <w:rsid w:val="008338C7"/>
    <w:rsid w:val="00837B64"/>
    <w:rsid w:val="00844045"/>
    <w:rsid w:val="00844BD4"/>
    <w:rsid w:val="00854131"/>
    <w:rsid w:val="00854836"/>
    <w:rsid w:val="0085652D"/>
    <w:rsid w:val="0087694B"/>
    <w:rsid w:val="00877DD5"/>
    <w:rsid w:val="00880F4D"/>
    <w:rsid w:val="00885EF4"/>
    <w:rsid w:val="008A0696"/>
    <w:rsid w:val="008B35A3"/>
    <w:rsid w:val="008B37E1"/>
    <w:rsid w:val="008B45F8"/>
    <w:rsid w:val="008B50B8"/>
    <w:rsid w:val="008B6E22"/>
    <w:rsid w:val="008C08ED"/>
    <w:rsid w:val="008C2E74"/>
    <w:rsid w:val="008D1B1F"/>
    <w:rsid w:val="008D29E7"/>
    <w:rsid w:val="008D337E"/>
    <w:rsid w:val="008D5409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53907"/>
    <w:rsid w:val="00963D9D"/>
    <w:rsid w:val="00972A13"/>
    <w:rsid w:val="0098013E"/>
    <w:rsid w:val="009807DE"/>
    <w:rsid w:val="00981B54"/>
    <w:rsid w:val="00983346"/>
    <w:rsid w:val="009842C3"/>
    <w:rsid w:val="00990CBD"/>
    <w:rsid w:val="00991A67"/>
    <w:rsid w:val="00995BE0"/>
    <w:rsid w:val="0099715F"/>
    <w:rsid w:val="009A009A"/>
    <w:rsid w:val="009A1A46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0361A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4506B"/>
    <w:rsid w:val="00A507D8"/>
    <w:rsid w:val="00A51B29"/>
    <w:rsid w:val="00A52C61"/>
    <w:rsid w:val="00A55A1F"/>
    <w:rsid w:val="00A63355"/>
    <w:rsid w:val="00A65BB5"/>
    <w:rsid w:val="00A7596D"/>
    <w:rsid w:val="00A839EC"/>
    <w:rsid w:val="00A8689C"/>
    <w:rsid w:val="00A87A02"/>
    <w:rsid w:val="00A928C0"/>
    <w:rsid w:val="00A963DF"/>
    <w:rsid w:val="00AC0327"/>
    <w:rsid w:val="00AC0C22"/>
    <w:rsid w:val="00AC3896"/>
    <w:rsid w:val="00AD2CF2"/>
    <w:rsid w:val="00AD4509"/>
    <w:rsid w:val="00AE1054"/>
    <w:rsid w:val="00AE2D88"/>
    <w:rsid w:val="00AE2FB6"/>
    <w:rsid w:val="00AE40C6"/>
    <w:rsid w:val="00AE6F6F"/>
    <w:rsid w:val="00AF2A4E"/>
    <w:rsid w:val="00AF3325"/>
    <w:rsid w:val="00AF34D9"/>
    <w:rsid w:val="00AF70DA"/>
    <w:rsid w:val="00AF740D"/>
    <w:rsid w:val="00B019D3"/>
    <w:rsid w:val="00B0460C"/>
    <w:rsid w:val="00B062B1"/>
    <w:rsid w:val="00B117BC"/>
    <w:rsid w:val="00B14D31"/>
    <w:rsid w:val="00B310DF"/>
    <w:rsid w:val="00B34CF9"/>
    <w:rsid w:val="00B37559"/>
    <w:rsid w:val="00B37D84"/>
    <w:rsid w:val="00B4054B"/>
    <w:rsid w:val="00B438A0"/>
    <w:rsid w:val="00B44A57"/>
    <w:rsid w:val="00B44F65"/>
    <w:rsid w:val="00B579B0"/>
    <w:rsid w:val="00B57D11"/>
    <w:rsid w:val="00B649D7"/>
    <w:rsid w:val="00B651FE"/>
    <w:rsid w:val="00B65478"/>
    <w:rsid w:val="00B70E97"/>
    <w:rsid w:val="00B803D6"/>
    <w:rsid w:val="00B817C3"/>
    <w:rsid w:val="00B81C2F"/>
    <w:rsid w:val="00B82335"/>
    <w:rsid w:val="00B90743"/>
    <w:rsid w:val="00B90C45"/>
    <w:rsid w:val="00B93017"/>
    <w:rsid w:val="00B933BE"/>
    <w:rsid w:val="00B969D9"/>
    <w:rsid w:val="00BA6296"/>
    <w:rsid w:val="00BB0AA4"/>
    <w:rsid w:val="00BC1444"/>
    <w:rsid w:val="00BC2C5A"/>
    <w:rsid w:val="00BD1315"/>
    <w:rsid w:val="00BD2B8D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3A6D"/>
    <w:rsid w:val="00C47154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93167"/>
    <w:rsid w:val="00CA0E47"/>
    <w:rsid w:val="00CA3F44"/>
    <w:rsid w:val="00CA4E58"/>
    <w:rsid w:val="00CB3771"/>
    <w:rsid w:val="00CB44BF"/>
    <w:rsid w:val="00CB5153"/>
    <w:rsid w:val="00CC2733"/>
    <w:rsid w:val="00CC2D2B"/>
    <w:rsid w:val="00CC5D65"/>
    <w:rsid w:val="00CC7EE6"/>
    <w:rsid w:val="00CE076A"/>
    <w:rsid w:val="00CE463D"/>
    <w:rsid w:val="00CF27F8"/>
    <w:rsid w:val="00CF759B"/>
    <w:rsid w:val="00D02F8D"/>
    <w:rsid w:val="00D0478A"/>
    <w:rsid w:val="00D10BA0"/>
    <w:rsid w:val="00D164BA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68E"/>
    <w:rsid w:val="00D76E32"/>
    <w:rsid w:val="00D77AF7"/>
    <w:rsid w:val="00D82657"/>
    <w:rsid w:val="00D87E20"/>
    <w:rsid w:val="00D92B90"/>
    <w:rsid w:val="00D94D74"/>
    <w:rsid w:val="00DA163D"/>
    <w:rsid w:val="00DA4037"/>
    <w:rsid w:val="00DB2F45"/>
    <w:rsid w:val="00DB554B"/>
    <w:rsid w:val="00DB76A5"/>
    <w:rsid w:val="00DD0C88"/>
    <w:rsid w:val="00DE0B81"/>
    <w:rsid w:val="00DE2702"/>
    <w:rsid w:val="00DE66A5"/>
    <w:rsid w:val="00DF13C5"/>
    <w:rsid w:val="00DF2B50"/>
    <w:rsid w:val="00DF37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2C0A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0F85"/>
    <w:rsid w:val="00E64254"/>
    <w:rsid w:val="00E64A40"/>
    <w:rsid w:val="00E67928"/>
    <w:rsid w:val="00E70D93"/>
    <w:rsid w:val="00E70FB5"/>
    <w:rsid w:val="00E77F8B"/>
    <w:rsid w:val="00E807B8"/>
    <w:rsid w:val="00E80D5F"/>
    <w:rsid w:val="00E85F6A"/>
    <w:rsid w:val="00E90D49"/>
    <w:rsid w:val="00E915AF"/>
    <w:rsid w:val="00E9175C"/>
    <w:rsid w:val="00E94332"/>
    <w:rsid w:val="00E9488A"/>
    <w:rsid w:val="00E96415"/>
    <w:rsid w:val="00E964B8"/>
    <w:rsid w:val="00EA15B3"/>
    <w:rsid w:val="00EA183D"/>
    <w:rsid w:val="00EB2358"/>
    <w:rsid w:val="00EB3EB8"/>
    <w:rsid w:val="00EC00EF"/>
    <w:rsid w:val="00EC02FE"/>
    <w:rsid w:val="00EC089C"/>
    <w:rsid w:val="00EC1FED"/>
    <w:rsid w:val="00EC4A96"/>
    <w:rsid w:val="00EE03A0"/>
    <w:rsid w:val="00EF0244"/>
    <w:rsid w:val="00F05AE1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916"/>
    <w:rsid w:val="00F8310E"/>
    <w:rsid w:val="00F90F4D"/>
    <w:rsid w:val="00F914DD"/>
    <w:rsid w:val="00F94573"/>
    <w:rsid w:val="00F97638"/>
    <w:rsid w:val="00FA2358"/>
    <w:rsid w:val="00FA6A23"/>
    <w:rsid w:val="00FB2592"/>
    <w:rsid w:val="00FB2810"/>
    <w:rsid w:val="00FB6C6B"/>
    <w:rsid w:val="00FB7A2C"/>
    <w:rsid w:val="00FC0110"/>
    <w:rsid w:val="00FC02D7"/>
    <w:rsid w:val="00FC2947"/>
    <w:rsid w:val="00FD01A4"/>
    <w:rsid w:val="00FE0818"/>
    <w:rsid w:val="00FE2372"/>
    <w:rsid w:val="00FE604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,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3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7D38"/>
    <w:pPr>
      <w:keepNext/>
      <w:keepLines/>
      <w:spacing w:before="360" w:line="24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,footer odd,footer,pie de p·gina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B803D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B2F45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7D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27D3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81FBE"/>
    <w:rPr>
      <w:b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81FBE"/>
    <w:rPr>
      <w:b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81FBE"/>
    <w:rPr>
      <w:b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81FBE"/>
    <w:rPr>
      <w:b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481FBE"/>
    <w:rPr>
      <w:b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481FBE"/>
    <w:rPr>
      <w:b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81FBE"/>
    <w:rPr>
      <w:b/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81FBE"/>
    <w:rPr>
      <w:b/>
      <w:sz w:val="22"/>
      <w:szCs w:val="22"/>
      <w:lang w:val="en-US" w:eastAsia="en-US"/>
    </w:rPr>
  </w:style>
  <w:style w:type="paragraph" w:customStyle="1" w:styleId="FigureNotitle0">
    <w:name w:val="Figure_No &amp; title"/>
    <w:basedOn w:val="Normal"/>
    <w:next w:val="Normalaftertitle"/>
    <w:rsid w:val="00481FBE"/>
    <w:pPr>
      <w:keepLines/>
      <w:snapToGrid w:val="0"/>
      <w:spacing w:before="24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481FBE"/>
    <w:pPr>
      <w:keepNext/>
      <w:keepLines/>
      <w:snapToGrid w:val="0"/>
      <w:spacing w:before="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481FB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81FBE"/>
    <w:rPr>
      <w:b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481FBE"/>
    <w:pPr>
      <w:keepNext/>
      <w:keepLines/>
      <w:snapToGrid w:val="0"/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Appdef">
    <w:name w:val="App_def"/>
    <w:basedOn w:val="DefaultParagraphFont"/>
    <w:rsid w:val="00481FB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81FBE"/>
  </w:style>
  <w:style w:type="paragraph" w:customStyle="1" w:styleId="AppendixNotitle0">
    <w:name w:val="Appendix_No &amp; title"/>
    <w:basedOn w:val="AnnexNotitle0"/>
    <w:next w:val="Normalaftertitle"/>
    <w:rsid w:val="00481FBE"/>
  </w:style>
  <w:style w:type="character" w:customStyle="1" w:styleId="Artdef">
    <w:name w:val="Art_def"/>
    <w:basedOn w:val="DefaultParagraphFont"/>
    <w:rsid w:val="00481FBE"/>
    <w:rPr>
      <w:rFonts w:ascii="Times New Roman" w:hAnsi="Times New Roman"/>
      <w:b/>
    </w:rPr>
  </w:style>
  <w:style w:type="character" w:customStyle="1" w:styleId="ArttitleCar">
    <w:name w:val="Art_title Car"/>
    <w:link w:val="Arttitle"/>
    <w:locked/>
    <w:rsid w:val="00481FBE"/>
    <w:rPr>
      <w:b/>
      <w:sz w:val="28"/>
      <w:szCs w:val="22"/>
      <w:lang w:val="en-US" w:eastAsia="en-US"/>
    </w:rPr>
  </w:style>
  <w:style w:type="character" w:customStyle="1" w:styleId="ArtNoChar">
    <w:name w:val="Art_No Char"/>
    <w:link w:val="ArtNo"/>
    <w:locked/>
    <w:rsid w:val="00481FBE"/>
    <w:rPr>
      <w:caps/>
      <w:sz w:val="28"/>
      <w:szCs w:val="22"/>
      <w:lang w:val="en-US" w:eastAsia="en-US"/>
    </w:rPr>
  </w:style>
  <w:style w:type="character" w:customStyle="1" w:styleId="Artref">
    <w:name w:val="Art_ref"/>
    <w:basedOn w:val="DefaultParagraphFont"/>
    <w:rsid w:val="00481FBE"/>
  </w:style>
  <w:style w:type="paragraph" w:customStyle="1" w:styleId="RecNoBR">
    <w:name w:val="Rec_No_BR"/>
    <w:basedOn w:val="Normal"/>
    <w:next w:val="Rectitle"/>
    <w:rsid w:val="00481FBE"/>
    <w:pPr>
      <w:keepNext/>
      <w:keepLines/>
      <w:snapToGrid w:val="0"/>
      <w:spacing w:before="480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481FBE"/>
    <w:rPr>
      <w:vertAlign w:val="superscript"/>
    </w:rPr>
  </w:style>
  <w:style w:type="character" w:customStyle="1" w:styleId="enumlev1Char">
    <w:name w:val="enumlev1 Char"/>
    <w:link w:val="enumlev1"/>
    <w:locked/>
    <w:rsid w:val="00481FBE"/>
    <w:rPr>
      <w:sz w:val="22"/>
      <w:szCs w:val="22"/>
      <w:lang w:val="en-US" w:eastAsia="en-US"/>
    </w:rPr>
  </w:style>
  <w:style w:type="paragraph" w:customStyle="1" w:styleId="QuestionNoBR">
    <w:name w:val="Question_No_BR"/>
    <w:basedOn w:val="RecNoBR"/>
    <w:next w:val="Questiontitle"/>
    <w:rsid w:val="00481FBE"/>
  </w:style>
  <w:style w:type="paragraph" w:customStyle="1" w:styleId="RepNoBR">
    <w:name w:val="Rep_No_BR"/>
    <w:basedOn w:val="RecNoBR"/>
    <w:next w:val="Reptitle"/>
    <w:rsid w:val="00481FBE"/>
  </w:style>
  <w:style w:type="paragraph" w:customStyle="1" w:styleId="ResNoBR">
    <w:name w:val="Res_No_BR"/>
    <w:basedOn w:val="RecNoBR"/>
    <w:next w:val="Restitle"/>
    <w:rsid w:val="00481FBE"/>
  </w:style>
  <w:style w:type="character" w:customStyle="1" w:styleId="NoteChar">
    <w:name w:val="Note Char"/>
    <w:link w:val="Note"/>
    <w:locked/>
    <w:rsid w:val="00481FBE"/>
    <w:rPr>
      <w:szCs w:val="22"/>
      <w:lang w:val="en-US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481FBE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rsid w:val="00481FBE"/>
    <w:pPr>
      <w:keepNext/>
      <w:keepLines/>
      <w:snapToGrid w:val="0"/>
      <w:spacing w:before="360" w:after="120"/>
      <w:jc w:val="center"/>
    </w:pPr>
    <w:rPr>
      <w:rFonts w:ascii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481FBE"/>
    <w:pPr>
      <w:keepNext/>
      <w:snapToGrid w:val="0"/>
      <w:spacing w:before="560" w:after="120"/>
      <w:jc w:val="center"/>
    </w:pPr>
    <w:rPr>
      <w:rFonts w:ascii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481FBE"/>
    <w:rPr>
      <w:b/>
    </w:rPr>
  </w:style>
  <w:style w:type="character" w:customStyle="1" w:styleId="Resdef">
    <w:name w:val="Res_def"/>
    <w:basedOn w:val="DefaultParagraphFont"/>
    <w:rsid w:val="00481FB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81FBE"/>
    <w:rPr>
      <w:b/>
      <w:color w:val="auto"/>
    </w:rPr>
  </w:style>
  <w:style w:type="paragraph" w:customStyle="1" w:styleId="Tableref">
    <w:name w:val="Table_ref"/>
    <w:basedOn w:val="Normal"/>
    <w:next w:val="TabletitleBR"/>
    <w:rsid w:val="00481FBE"/>
    <w:pPr>
      <w:keepNext/>
      <w:snapToGrid w:val="0"/>
      <w:spacing w:before="0" w:after="120"/>
      <w:jc w:val="center"/>
    </w:pPr>
    <w:rPr>
      <w:rFonts w:ascii="Times New Roman" w:hAnsi="Times New Roman" w:cs="Times New Roman"/>
      <w:szCs w:val="20"/>
      <w:lang w:val="en-GB"/>
    </w:rPr>
  </w:style>
  <w:style w:type="character" w:customStyle="1" w:styleId="Title1Char">
    <w:name w:val="Title 1 Char"/>
    <w:basedOn w:val="DefaultParagraphFont"/>
    <w:link w:val="Title1"/>
    <w:locked/>
    <w:rsid w:val="00481FBE"/>
    <w:rPr>
      <w:caps/>
      <w:sz w:val="28"/>
      <w:szCs w:val="22"/>
      <w:lang w:val="en-US" w:eastAsia="en-US"/>
    </w:rPr>
  </w:style>
  <w:style w:type="paragraph" w:customStyle="1" w:styleId="FiguretitleBR">
    <w:name w:val="Figure_title_BR"/>
    <w:basedOn w:val="TabletitleBR"/>
    <w:next w:val="Figurewithouttitle"/>
    <w:rsid w:val="00481FB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81FBE"/>
    <w:pPr>
      <w:keepNext/>
      <w:keepLines/>
      <w:snapToGrid w:val="0"/>
      <w:spacing w:before="480" w:after="120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Bureau">
    <w:name w:val="Bureau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napToGrid w:val="0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napToGrid w:val="0"/>
      <w:spacing w:before="0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/>
      <w:textAlignment w:val="auto"/>
    </w:pPr>
    <w:rPr>
      <w:rFonts w:ascii="Futura Lt BT" w:hAnsi="Futura Lt BT" w:cs="Times New Roman"/>
      <w:b/>
      <w:szCs w:val="20"/>
      <w:lang w:bidi="he-IL"/>
    </w:rPr>
  </w:style>
  <w:style w:type="paragraph" w:customStyle="1" w:styleId="Message">
    <w:name w:val="Message"/>
    <w:rsid w:val="00481FBE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customStyle="1" w:styleId="Agendaitem">
    <w:name w:val="Agenda_item"/>
    <w:basedOn w:val="Normal"/>
    <w:next w:val="Normal"/>
    <w:qFormat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eastAsiaTheme="minorEastAsia" w:hAnsi="Times New Roman" w:cs="Times New Roman"/>
      <w:sz w:val="28"/>
      <w:szCs w:val="20"/>
      <w:lang w:val="es-ES_tradnl"/>
    </w:rPr>
  </w:style>
  <w:style w:type="paragraph" w:customStyle="1" w:styleId="Annexref">
    <w:name w:val="Annex_ref"/>
    <w:basedOn w:val="Normal"/>
    <w:next w:val="Normal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1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 w:cs="Times New Roman"/>
      <w:b/>
      <w:sz w:val="26"/>
      <w:szCs w:val="20"/>
      <w:lang w:val="en-GB"/>
    </w:rPr>
  </w:style>
  <w:style w:type="character" w:customStyle="1" w:styleId="AnnextitleChar1">
    <w:name w:val="Annex_title Char1"/>
    <w:basedOn w:val="DefaultParagraphFont"/>
    <w:link w:val="Annextitle"/>
    <w:locked/>
    <w:rsid w:val="00481FBE"/>
    <w:rPr>
      <w:rFonts w:ascii="Times New Roman Bold" w:eastAsiaTheme="minorEastAsia" w:hAnsi="Times New Roman Bold" w:cs="Times New Roman"/>
      <w:b/>
      <w:sz w:val="26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481FBE"/>
    <w:rPr>
      <w:rFonts w:ascii="Times New Roman" w:eastAsiaTheme="minorEastAsia" w:hAnsi="Times New Roman"/>
      <w:sz w:val="28"/>
    </w:rPr>
  </w:style>
  <w:style w:type="character" w:customStyle="1" w:styleId="AppendixNoCar">
    <w:name w:val="Appendix_No Car"/>
    <w:basedOn w:val="DefaultParagraphFont"/>
    <w:link w:val="AppendixNo"/>
    <w:locked/>
    <w:rsid w:val="00481FBE"/>
    <w:rPr>
      <w:rFonts w:ascii="Times New Roman" w:eastAsiaTheme="minorEastAsia" w:hAnsi="Times New Roman" w:cs="Times New Roman"/>
      <w:caps/>
      <w:sz w:val="28"/>
      <w:lang w:val="en-GB" w:eastAsia="en-US"/>
    </w:rPr>
  </w:style>
  <w:style w:type="paragraph" w:customStyle="1" w:styleId="ApptoAnnex">
    <w:name w:val="App_to_Annex"/>
    <w:basedOn w:val="AppendixNo"/>
    <w:next w:val="Normal"/>
    <w:qFormat/>
    <w:rsid w:val="00481FBE"/>
  </w:style>
  <w:style w:type="paragraph" w:customStyle="1" w:styleId="Appendixref">
    <w:name w:val="Appendix_ref"/>
    <w:basedOn w:val="Annexref"/>
    <w:next w:val="Annextitle"/>
    <w:rsid w:val="00481FBE"/>
  </w:style>
  <w:style w:type="paragraph" w:customStyle="1" w:styleId="Appendixtitle">
    <w:name w:val="Appendix_title"/>
    <w:basedOn w:val="Annextitle"/>
    <w:next w:val="Normal"/>
    <w:link w:val="AppendixtitleChar"/>
    <w:rsid w:val="00481FBE"/>
  </w:style>
  <w:style w:type="character" w:customStyle="1" w:styleId="AppendixtitleChar">
    <w:name w:val="Appendix_title Char"/>
    <w:basedOn w:val="DefaultParagraphFont"/>
    <w:link w:val="Appendixtitle"/>
    <w:locked/>
    <w:rsid w:val="00481FBE"/>
    <w:rPr>
      <w:rFonts w:ascii="Times New Roman Bold" w:eastAsiaTheme="minorEastAsia" w:hAnsi="Times New Roman Bold" w:cs="Times New Roman"/>
      <w:b/>
      <w:sz w:val="26"/>
      <w:lang w:val="en-GB" w:eastAsia="en-US"/>
    </w:rPr>
  </w:style>
  <w:style w:type="paragraph" w:customStyle="1" w:styleId="Border">
    <w:name w:val="Border"/>
    <w:basedOn w:val="Normal"/>
    <w:rsid w:val="00481FBE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ascii="Times New Roman" w:eastAsiaTheme="minorEastAsia" w:hAnsi="Times New Roman" w:cs="Times New Roman"/>
      <w:b/>
      <w:noProof/>
      <w:sz w:val="20"/>
      <w:szCs w:val="20"/>
      <w:lang w:val="en-GB"/>
    </w:rPr>
  </w:style>
  <w:style w:type="paragraph" w:styleId="NormalIndent0">
    <w:name w:val="Normal Indent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character" w:customStyle="1" w:styleId="FigureNoChar">
    <w:name w:val="Figure_No Char"/>
    <w:basedOn w:val="DefaultParagraphFont"/>
    <w:link w:val="FigureNo"/>
    <w:locked/>
    <w:rsid w:val="00481FBE"/>
    <w:rPr>
      <w:rFonts w:ascii="Times New Roman" w:eastAsiaTheme="minorEastAsia" w:hAnsi="Times New Roman" w:cs="Times New Roman"/>
      <w:caps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="Times New Roman Bold" w:eastAsiaTheme="minorEastAsia" w:hAnsi="Times New Roman Bold" w:cs="Times New Roman"/>
      <w:b/>
      <w:sz w:val="20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locked/>
    <w:rsid w:val="00481FBE"/>
    <w:rPr>
      <w:rFonts w:ascii="Times New Roman Bold" w:eastAsiaTheme="minorEastAsia" w:hAnsi="Times New Roman Bold" w:cs="Times New Roman"/>
      <w:b/>
      <w:lang w:val="en-GB" w:eastAsia="en-US"/>
    </w:rPr>
  </w:style>
  <w:style w:type="paragraph" w:customStyle="1" w:styleId="Section3">
    <w:name w:val="Section_3"/>
    <w:basedOn w:val="Section1"/>
    <w:link w:val="Section3Char"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b w:val="0"/>
      <w:sz w:val="24"/>
      <w:szCs w:val="20"/>
      <w:lang w:val="en-GB"/>
    </w:rPr>
  </w:style>
  <w:style w:type="paragraph" w:customStyle="1" w:styleId="Subsection1">
    <w:name w:val="Subsection_1"/>
    <w:basedOn w:val="Section1"/>
    <w:next w:val="Normalaftertitle0"/>
    <w:qFormat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TableNo">
    <w:name w:val="Table_No"/>
    <w:basedOn w:val="Normal"/>
    <w:next w:val="Normal"/>
    <w:link w:val="TableNoChar"/>
    <w:rsid w:val="00481FB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eastAsiaTheme="minorEastAsia" w:hAnsi="Times New Roman" w:cs="Times New Roman"/>
      <w:sz w:val="24"/>
      <w:szCs w:val="20"/>
    </w:rPr>
  </w:style>
  <w:style w:type="paragraph" w:customStyle="1" w:styleId="Proposal">
    <w:name w:val="Proposal"/>
    <w:basedOn w:val="Normal"/>
    <w:next w:val="Normal"/>
    <w:link w:val="ProposalChar"/>
    <w:rsid w:val="00481FB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eastAsiaTheme="minorEastAsia" w:hAnsi="Times New Roman Bold" w:cs="Times New Roman"/>
      <w:b/>
      <w:szCs w:val="20"/>
      <w:lang w:val="en-GB"/>
    </w:rPr>
  </w:style>
  <w:style w:type="character" w:customStyle="1" w:styleId="ProposalChar">
    <w:name w:val="Proposal Char"/>
    <w:basedOn w:val="DefaultParagraphFont"/>
    <w:link w:val="Proposal"/>
    <w:locked/>
    <w:rsid w:val="00481FBE"/>
    <w:rPr>
      <w:rFonts w:ascii="Times New Roman" w:eastAsiaTheme="minorEastAsia" w:hAnsi="Times New Roman Bold" w:cs="Times New Roman"/>
      <w:b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481FBE"/>
    <w:rPr>
      <w:rFonts w:ascii="Times New Roman" w:hAnsi="Times New Roman" w:cs="Times New Roman"/>
      <w:sz w:val="24"/>
      <w:lang w:val="en-US" w:eastAsia="en-US"/>
    </w:rPr>
  </w:style>
  <w:style w:type="paragraph" w:customStyle="1" w:styleId="TableTextS5">
    <w:name w:val="Table_TextS5"/>
    <w:basedOn w:val="Normal"/>
    <w:link w:val="TableTextS5Char"/>
    <w:rsid w:val="00481FB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link w:val="TabletitleChar"/>
    <w:rsid w:val="00481FB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eastAsiaTheme="minorEastAsia" w:hAnsi="Times New Roman Bold" w:cs="Times New Roman"/>
      <w:b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uiPriority w:val="99"/>
    <w:rsid w:val="00481FBE"/>
    <w:rPr>
      <w:rFonts w:ascii="Times New Roman" w:eastAsiaTheme="minorEastAsia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81FBE"/>
    <w:rPr>
      <w:rFonts w:ascii="Times New Roman" w:eastAsiaTheme="minorEastAsia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rsid w:val="00481FBE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481FBE"/>
    <w:rPr>
      <w:rFonts w:ascii="Times New Roman" w:eastAsiaTheme="minorEastAsia" w:hAnsi="Times New Roman" w:cs="Times New Roman"/>
      <w:b/>
      <w:bCs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eastAsiaTheme="minorEastAsia" w:hAnsi="Cambria" w:cs="Times New Roman"/>
      <w:bCs/>
      <w:color w:val="365F91"/>
      <w:sz w:val="28"/>
      <w:szCs w:val="28"/>
    </w:rPr>
  </w:style>
  <w:style w:type="paragraph" w:customStyle="1" w:styleId="Res">
    <w:name w:val="Res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Theme="minorEastAsia" w:hAnsi="Times New Roman" w:cs="Times New Roman"/>
      <w:b/>
      <w:sz w:val="24"/>
      <w:szCs w:val="24"/>
      <w:lang w:val="en-GB"/>
    </w:rPr>
  </w:style>
  <w:style w:type="character" w:customStyle="1" w:styleId="ApprefBold">
    <w:name w:val="App_ref + Bold"/>
    <w:basedOn w:val="Appref"/>
    <w:qFormat/>
    <w:rsid w:val="00481FBE"/>
    <w:rPr>
      <w:b/>
      <w:bCs/>
      <w:color w:val="000000"/>
    </w:rPr>
  </w:style>
  <w:style w:type="character" w:customStyle="1" w:styleId="ApprefBold0">
    <w:name w:val="App_ref +  Bold"/>
    <w:basedOn w:val="DefaultParagraphFont"/>
    <w:rsid w:val="00481FBE"/>
    <w:rPr>
      <w:b/>
      <w:color w:val="auto"/>
    </w:rPr>
  </w:style>
  <w:style w:type="character" w:customStyle="1" w:styleId="ArtrefBold">
    <w:name w:val="Art_ref +  Bold"/>
    <w:basedOn w:val="Artref"/>
    <w:rsid w:val="00481FBE"/>
    <w:rPr>
      <w:b/>
      <w:color w:val="auto"/>
    </w:rPr>
  </w:style>
  <w:style w:type="paragraph" w:customStyle="1" w:styleId="Part1">
    <w:name w:val="Part_1"/>
    <w:basedOn w:val="Section1"/>
    <w:next w:val="Section1"/>
    <w:qFormat/>
    <w:rsid w:val="00481FBE"/>
    <w:pPr>
      <w:tabs>
        <w:tab w:val="center" w:pos="4820"/>
      </w:tabs>
      <w:spacing w:before="36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rsid w:val="00481FBE"/>
    <w:pPr>
      <w:numPr>
        <w:numId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contextualSpacing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text0">
    <w:name w:val="tabletext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481FB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481FBE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Resref0">
    <w:name w:val="Res#_ref"/>
    <w:rsid w:val="00481FBE"/>
    <w:rPr>
      <w:rFonts w:cs="Times New Roman"/>
    </w:rPr>
  </w:style>
  <w:style w:type="paragraph" w:styleId="TableofFigures">
    <w:name w:val="table of figures"/>
    <w:basedOn w:val="Normal"/>
    <w:next w:val="Normal"/>
    <w:rsid w:val="00481FBE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eastAsiaTheme="minorEastAsia" w:hAnsi="Arial" w:cs="Times New Roman"/>
      <w:sz w:val="16"/>
      <w:szCs w:val="20"/>
    </w:rPr>
  </w:style>
  <w:style w:type="paragraph" w:customStyle="1" w:styleId="HeaderRegProc">
    <w:name w:val="Header_RegProc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eastAsiaTheme="minorEastAsia" w:hAnsi="Arial" w:cs="Arial"/>
      <w:bCs/>
      <w:sz w:val="20"/>
      <w:szCs w:val="20"/>
      <w:lang w:val="es-ES"/>
    </w:rPr>
  </w:style>
  <w:style w:type="paragraph" w:customStyle="1" w:styleId="headfoot">
    <w:name w:val="head_foot"/>
    <w:basedOn w:val="Normal"/>
    <w:next w:val="Normalaftertitle0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imes New Roman" w:eastAsiaTheme="minorEastAsia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"/>
    <w:next w:val="Normal"/>
    <w:rsid w:val="00481FBE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tabletext00">
    <w:name w:val="tabletext0"/>
    <w:basedOn w:val="Normal"/>
    <w:uiPriority w:val="99"/>
    <w:rsid w:val="00481FBE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/>
      <w:textAlignment w:val="auto"/>
    </w:pPr>
    <w:rPr>
      <w:rFonts w:ascii="Times New Roman" w:eastAsia="SimSun" w:hAnsi="Times New Roman" w:cs="Times New Roman"/>
      <w:lang w:val="en-GB" w:eastAsia="zh-CN"/>
    </w:rPr>
  </w:style>
  <w:style w:type="character" w:customStyle="1" w:styleId="apple-style-span">
    <w:name w:val="apple-style-span"/>
    <w:basedOn w:val="DefaultParagraphFont"/>
    <w:rsid w:val="00481FBE"/>
  </w:style>
  <w:style w:type="paragraph" w:customStyle="1" w:styleId="ecxmsonormal">
    <w:name w:val="ecxmsonormal"/>
    <w:basedOn w:val="Normal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href2">
    <w:name w:val="href2"/>
    <w:basedOn w:val="href"/>
    <w:rsid w:val="00481FBE"/>
    <w:rPr>
      <w:rFonts w:cs="Times New Roman"/>
    </w:rPr>
  </w:style>
  <w:style w:type="paragraph" w:customStyle="1" w:styleId="Headingi0">
    <w:name w:val="Heading i"/>
    <w:basedOn w:val="Headingb0"/>
    <w:rsid w:val="00481FBE"/>
    <w:rPr>
      <w:b w:val="0"/>
      <w:i/>
    </w:rPr>
  </w:style>
  <w:style w:type="paragraph" w:customStyle="1" w:styleId="Headingb0">
    <w:name w:val="Heading b"/>
    <w:basedOn w:val="Heading3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itu">
    <w:name w:val="itu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Theme="minorEastAsia" w:hAnsi="Futura Lt BT" w:cs="Times New Roman"/>
      <w:sz w:val="18"/>
      <w:szCs w:val="20"/>
      <w:lang w:val="en-GB"/>
    </w:rPr>
  </w:style>
  <w:style w:type="character" w:styleId="LineNumber">
    <w:name w:val="line number"/>
    <w:basedOn w:val="DefaultParagraphFont"/>
    <w:rsid w:val="00481FBE"/>
  </w:style>
  <w:style w:type="paragraph" w:customStyle="1" w:styleId="AnnexRef0">
    <w:name w:val="Annex_Ref"/>
    <w:basedOn w:val="Normal"/>
    <w:next w:val="Normal"/>
    <w:rsid w:val="00481FBE"/>
    <w:pPr>
      <w:keepNext/>
      <w:keepLines/>
      <w:jc w:val="center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headingi1">
    <w:name w:val="heading_i"/>
    <w:basedOn w:val="Heading3"/>
    <w:next w:val="Normal"/>
    <w:rsid w:val="00481FB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CG Times" w:eastAsiaTheme="minorEastAsia" w:hAnsi="CG Times" w:cs="Times New Roman"/>
      <w:b w:val="0"/>
      <w:i/>
      <w:sz w:val="24"/>
      <w:szCs w:val="20"/>
      <w:lang w:val="en-GB"/>
    </w:rPr>
  </w:style>
  <w:style w:type="paragraph" w:customStyle="1" w:styleId="TableTitle0">
    <w:name w:val="Table_Title"/>
    <w:basedOn w:val="Table"/>
    <w:next w:val="TableText1"/>
    <w:rsid w:val="00481FB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481FBE"/>
    <w:pPr>
      <w:keepNext/>
      <w:spacing w:before="560" w:after="120"/>
      <w:jc w:val="center"/>
    </w:pPr>
    <w:rPr>
      <w:rFonts w:ascii="Times New Roman" w:eastAsiaTheme="minorEastAsia" w:hAnsi="Times New Roman" w:cs="Times New Roman"/>
      <w:caps/>
      <w:sz w:val="24"/>
      <w:szCs w:val="20"/>
      <w:lang w:val="en-GB"/>
    </w:rPr>
  </w:style>
  <w:style w:type="paragraph" w:customStyle="1" w:styleId="TableText1">
    <w:name w:val="Table_Text"/>
    <w:basedOn w:val="Normal"/>
    <w:rsid w:val="00481F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TableHead0">
    <w:name w:val="Table_Head"/>
    <w:basedOn w:val="TableText1"/>
    <w:rsid w:val="00481FBE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eastAsiaTheme="minorEastAsia" w:hAnsi="Times New Roman"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481F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eastAsiaTheme="minorEastAsia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81FBE"/>
    <w:rPr>
      <w:rFonts w:ascii="CG Times" w:eastAsiaTheme="minorEastAsia" w:hAnsi="CG Times" w:cs="Times New Roman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481FBE"/>
    <w:pPr>
      <w:spacing w:after="120"/>
      <w:ind w:left="283"/>
    </w:pPr>
    <w:rPr>
      <w:rFonts w:ascii="CG Times" w:eastAsiaTheme="minorEastAsia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81FBE"/>
    <w:rPr>
      <w:rFonts w:ascii="CG Times" w:eastAsiaTheme="minorEastAsia" w:hAnsi="CG Times"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eastAsiaTheme="minorEastAsia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81FBE"/>
    <w:rPr>
      <w:rFonts w:ascii="CG Times" w:eastAsiaTheme="minorEastAsia" w:hAnsi="CG Times" w:cs="Times New Roman"/>
      <w:sz w:val="24"/>
      <w:lang w:val="en-GB" w:eastAsia="en-US"/>
    </w:rPr>
  </w:style>
  <w:style w:type="paragraph" w:customStyle="1" w:styleId="MEP">
    <w:name w:val="MEP"/>
    <w:basedOn w:val="Normal"/>
    <w:rsid w:val="00481FB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481FBE"/>
    <w:rPr>
      <w:i/>
      <w:iCs/>
    </w:rPr>
  </w:style>
  <w:style w:type="character" w:customStyle="1" w:styleId="hps">
    <w:name w:val="hps"/>
    <w:basedOn w:val="DefaultParagraphFont"/>
    <w:rsid w:val="00481FBE"/>
  </w:style>
  <w:style w:type="character" w:customStyle="1" w:styleId="atn">
    <w:name w:val="atn"/>
    <w:basedOn w:val="DefaultParagraphFont"/>
    <w:rsid w:val="00481FBE"/>
  </w:style>
  <w:style w:type="table" w:customStyle="1" w:styleId="TableGrid1">
    <w:name w:val="Table Grid1"/>
    <w:basedOn w:val="TableNormal"/>
    <w:next w:val="TableGrid"/>
    <w:uiPriority w:val="59"/>
    <w:rsid w:val="00481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1FBE"/>
    <w:rPr>
      <w:color w:val="808080"/>
    </w:rPr>
  </w:style>
  <w:style w:type="character" w:customStyle="1" w:styleId="apple-converted-space">
    <w:name w:val="apple-converted-space"/>
    <w:basedOn w:val="DefaultParagraphFont"/>
    <w:rsid w:val="00481FBE"/>
  </w:style>
  <w:style w:type="paragraph" w:customStyle="1" w:styleId="Normal1">
    <w:name w:val="Normal1"/>
    <w:rsid w:val="00481FBE"/>
    <w:pPr>
      <w:tabs>
        <w:tab w:val="left" w:pos="1134"/>
        <w:tab w:val="left" w:pos="1871"/>
        <w:tab w:val="left" w:pos="2268"/>
      </w:tabs>
      <w:spacing w:before="200"/>
      <w:jc w:val="both"/>
    </w:pPr>
    <w:rPr>
      <w:rFonts w:ascii="Times New Roman" w:hAnsi="Times New Roman" w:cs="Times New Roman"/>
      <w:sz w:val="24"/>
      <w:lang w:val="en-GB" w:eastAsia="ru-RU"/>
    </w:rPr>
  </w:style>
  <w:style w:type="character" w:customStyle="1" w:styleId="SourceChar">
    <w:name w:val="Source Char"/>
    <w:link w:val="Source"/>
    <w:locked/>
    <w:rsid w:val="00481FBE"/>
    <w:rPr>
      <w:b/>
      <w:sz w:val="28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B803D6"/>
    <w:rPr>
      <w:b/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481FBE"/>
    <w:rPr>
      <w:sz w:val="22"/>
      <w:szCs w:val="22"/>
      <w:lang w:val="en-US" w:eastAsia="en-US"/>
    </w:rPr>
  </w:style>
  <w:style w:type="character" w:customStyle="1" w:styleId="bri1">
    <w:name w:val="bri1"/>
    <w:basedOn w:val="DefaultParagraphFont"/>
    <w:rsid w:val="00481FBE"/>
    <w:rPr>
      <w:b/>
      <w:bCs/>
      <w:color w:val="B10739"/>
    </w:rPr>
  </w:style>
  <w:style w:type="paragraph" w:styleId="EndnoteText">
    <w:name w:val="endnote text"/>
    <w:basedOn w:val="Normal"/>
    <w:link w:val="EndnoteTextChar"/>
    <w:rsid w:val="00481FB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FBE"/>
    <w:rPr>
      <w:rFonts w:ascii="Arial" w:hAnsi="Arial" w:cs="Times New Roman"/>
      <w:lang w:val="en-US" w:eastAsia="en-US"/>
    </w:rPr>
  </w:style>
  <w:style w:type="paragraph" w:styleId="BodyText2">
    <w:name w:val="Body Text 2"/>
    <w:basedOn w:val="Normal"/>
    <w:link w:val="BodyText2Char"/>
    <w:unhideWhenUsed/>
    <w:rsid w:val="00481FBE"/>
    <w:pPr>
      <w:spacing w:before="160"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1FBE"/>
    <w:rPr>
      <w:sz w:val="22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rsid w:val="00481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81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74DD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74DD8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customStyle="1" w:styleId="AnnextitleChar">
    <w:name w:val="Annex_title Char"/>
    <w:basedOn w:val="DefaultParagraphFont"/>
    <w:locked/>
    <w:rsid w:val="00574DD8"/>
    <w:rPr>
      <w:rFonts w:cs="Times New Roman Bold"/>
      <w:b/>
      <w:sz w:val="26"/>
      <w:lang w:val="en-GB" w:eastAsia="en-US"/>
    </w:rPr>
  </w:style>
  <w:style w:type="character" w:customStyle="1" w:styleId="AnnexNoChar">
    <w:name w:val="Annex_No Char"/>
    <w:link w:val="AnnexNo"/>
    <w:locked/>
    <w:rsid w:val="00574DD8"/>
    <w:rPr>
      <w:rFonts w:cs="Times New Roman"/>
      <w:caps/>
      <w:sz w:val="26"/>
      <w:lang w:val="en-GB" w:eastAsia="en-US"/>
    </w:rPr>
  </w:style>
  <w:style w:type="paragraph" w:customStyle="1" w:styleId="StyleHeading1Before0ptLinespacingExactly12pt">
    <w:name w:val="Style Heading 1 + Before:  0 pt Line spacing:  Exactly 12 pt"/>
    <w:basedOn w:val="Heading1"/>
    <w:rsid w:val="00574DD8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0"/>
      <w:ind w:left="851" w:hanging="851"/>
    </w:pPr>
    <w:rPr>
      <w:rFonts w:ascii="Times New Roman" w:hAnsi="Times New Roman" w:cs="Times New Roman"/>
      <w:sz w:val="26"/>
      <w:szCs w:val="20"/>
      <w:lang w:val="ru-RU"/>
    </w:rPr>
  </w:style>
  <w:style w:type="paragraph" w:styleId="BodyTextIndent">
    <w:name w:val="Body Text Indent"/>
    <w:basedOn w:val="Normal"/>
    <w:link w:val="BodyTextIndentChar"/>
    <w:rsid w:val="00574DD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74DD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574DD8"/>
    <w:rPr>
      <w:b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  <w:lang w:val="ru-RU"/>
    </w:rPr>
  </w:style>
  <w:style w:type="paragraph" w:customStyle="1" w:styleId="AppArttitle">
    <w:name w:val="App_Art_title"/>
    <w:basedOn w:val="Arttitle"/>
    <w:next w:val="Normal"/>
    <w:qFormat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  <w:lang w:val="ru-RU"/>
    </w:rPr>
  </w:style>
  <w:style w:type="paragraph" w:customStyle="1" w:styleId="Booktitle">
    <w:name w:val="Book_title"/>
    <w:basedOn w:val="Normal"/>
    <w:qFormat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character" w:customStyle="1" w:styleId="CallChar">
    <w:name w:val="Call Char"/>
    <w:basedOn w:val="DefaultParagraphFont"/>
    <w:link w:val="Call"/>
    <w:locked/>
    <w:rsid w:val="00574DD8"/>
    <w:rPr>
      <w:i/>
      <w:sz w:val="22"/>
      <w:szCs w:val="22"/>
      <w:lang w:val="en-US" w:eastAsia="en-US"/>
    </w:rPr>
  </w:style>
  <w:style w:type="character" w:customStyle="1" w:styleId="ChaptitleChar">
    <w:name w:val="Chap_title Char"/>
    <w:basedOn w:val="DefaultParagraphFont"/>
    <w:link w:val="Chaptitle"/>
    <w:locked/>
    <w:rsid w:val="00574DD8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574DD8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quationChar">
    <w:name w:val="Equation Char"/>
    <w:basedOn w:val="DefaultParagraphFont"/>
    <w:link w:val="Equation"/>
    <w:locked/>
    <w:rsid w:val="00574DD8"/>
    <w:rPr>
      <w:sz w:val="22"/>
      <w:szCs w:val="22"/>
      <w:lang w:val="en-US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574DD8"/>
    <w:rPr>
      <w:rFonts w:ascii="Times New Roman Bold" w:eastAsiaTheme="minorEastAsia" w:hAnsi="Times New Roman Bold" w:cs="Times New Roman"/>
      <w:b/>
      <w:lang w:val="en-GB" w:eastAsia="en-US"/>
    </w:rPr>
  </w:style>
  <w:style w:type="paragraph" w:styleId="Index4">
    <w:name w:val="index 4"/>
    <w:basedOn w:val="Normal"/>
    <w:next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Section1Char">
    <w:name w:val="Section_1 Char"/>
    <w:basedOn w:val="DefaultParagraphFont"/>
    <w:link w:val="Section1"/>
    <w:locked/>
    <w:rsid w:val="00574DD8"/>
    <w:rPr>
      <w:b/>
      <w:sz w:val="22"/>
      <w:szCs w:val="22"/>
      <w:lang w:val="en-US" w:eastAsia="en-US"/>
    </w:rPr>
  </w:style>
  <w:style w:type="character" w:customStyle="1" w:styleId="RecNoChar">
    <w:name w:val="Rec_No Char"/>
    <w:basedOn w:val="DefaultParagraphFont"/>
    <w:link w:val="RecNo"/>
    <w:locked/>
    <w:rsid w:val="00574DD8"/>
    <w:rPr>
      <w:b/>
      <w:sz w:val="28"/>
      <w:szCs w:val="22"/>
      <w:lang w:val="en-US" w:eastAsia="en-US"/>
    </w:rPr>
  </w:style>
  <w:style w:type="character" w:customStyle="1" w:styleId="ResNoChar">
    <w:name w:val="Res_No Char"/>
    <w:basedOn w:val="DefaultParagraphFont"/>
    <w:link w:val="ResNo"/>
    <w:locked/>
    <w:rsid w:val="00574DD8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574DD8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574DD8"/>
    <w:rPr>
      <w:b w:val="0"/>
      <w:i/>
      <w:sz w:val="22"/>
      <w:szCs w:val="22"/>
      <w:lang w:val="en-US" w:eastAsia="en-US"/>
    </w:rPr>
  </w:style>
  <w:style w:type="character" w:customStyle="1" w:styleId="Section3Char">
    <w:name w:val="Section_3 Char"/>
    <w:basedOn w:val="Section1Char"/>
    <w:link w:val="Section3"/>
    <w:locked/>
    <w:rsid w:val="00574DD8"/>
    <w:rPr>
      <w:rFonts w:ascii="Times New Roman" w:eastAsiaTheme="minorEastAsia" w:hAnsi="Times New Roman" w:cs="Times New Roman"/>
      <w:b w:val="0"/>
      <w:sz w:val="24"/>
      <w:szCs w:val="22"/>
      <w:lang w:val="en-GB" w:eastAsia="en-US"/>
    </w:rPr>
  </w:style>
  <w:style w:type="paragraph" w:customStyle="1" w:styleId="Tablefin0">
    <w:name w:val="Table_fin"/>
    <w:basedOn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NoChar">
    <w:name w:val="Table_No Char"/>
    <w:basedOn w:val="DefaultParagraphFont"/>
    <w:link w:val="TableNo"/>
    <w:locked/>
    <w:rsid w:val="00574DD8"/>
    <w:rPr>
      <w:rFonts w:ascii="Times New Roman" w:eastAsiaTheme="minorEastAsia" w:hAnsi="Times New Roman" w:cs="Times New Roman"/>
      <w:caps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574DD8"/>
    <w:rPr>
      <w:rFonts w:ascii="Times New Roman" w:eastAsiaTheme="minorEastAsia" w:hAnsi="Times New Roman" w:cs="Times New Roman"/>
      <w:lang w:val="en-GB" w:eastAsia="en-US"/>
    </w:rPr>
  </w:style>
  <w:style w:type="paragraph" w:customStyle="1" w:styleId="TableNote">
    <w:name w:val="TableNote"/>
    <w:basedOn w:val="Tabletext"/>
    <w:rsid w:val="00574DD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paragraph" w:customStyle="1" w:styleId="Volumetitle">
    <w:name w:val="Volume_title"/>
    <w:basedOn w:val="ArtNo"/>
    <w:qFormat/>
    <w:rsid w:val="00574DD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</w:rPr>
  </w:style>
  <w:style w:type="character" w:customStyle="1" w:styleId="Artref0">
    <w:name w:val="Art#_ref"/>
    <w:basedOn w:val="DefaultParagraphFont"/>
    <w:rsid w:val="00574DD8"/>
  </w:style>
  <w:style w:type="paragraph" w:customStyle="1" w:styleId="Head">
    <w:name w:val="Head"/>
    <w:basedOn w:val="Normal"/>
    <w:rsid w:val="00574DD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4DD8"/>
    <w:rPr>
      <w:color w:val="605E5C"/>
      <w:shd w:val="clear" w:color="auto" w:fill="E1DFDD"/>
    </w:rPr>
  </w:style>
  <w:style w:type="paragraph" w:customStyle="1" w:styleId="StyleReasonsBoldItalic">
    <w:name w:val="Style Reasons + Bold Italic"/>
    <w:basedOn w:val="Reasons"/>
    <w:rsid w:val="00574DD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i/>
      <w:iCs/>
      <w:sz w:val="22"/>
      <w:lang w:val="ru-RU"/>
    </w:rPr>
  </w:style>
  <w:style w:type="paragraph" w:customStyle="1" w:styleId="StyleReasonsBoldItalic1">
    <w:name w:val="Style Reasons + Bold Italic1"/>
    <w:basedOn w:val="Reasons"/>
    <w:rsid w:val="00574DD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bCs/>
      <w:i/>
      <w:iCs/>
      <w:sz w:val="22"/>
      <w:lang w:val="ru-RU"/>
    </w:rPr>
  </w:style>
  <w:style w:type="paragraph" w:customStyle="1" w:styleId="StyleProposalBefore0pt">
    <w:name w:val="Style Proposal + Before:  0 pt"/>
    <w:basedOn w:val="Proposal"/>
    <w:rsid w:val="00574DD8"/>
    <w:pPr>
      <w:spacing w:before="0"/>
    </w:pPr>
    <w:rPr>
      <w:rFonts w:eastAsia="Times New Roman" w:hAnsi="Times New Roman"/>
      <w:bCs/>
      <w:lang w:val="ru-RU"/>
    </w:rPr>
  </w:style>
  <w:style w:type="table" w:customStyle="1" w:styleId="GridTable1Light-Accent12">
    <w:name w:val="Grid Table 1 Light - Accent 12"/>
    <w:basedOn w:val="TableNormal"/>
    <w:uiPriority w:val="46"/>
    <w:rsid w:val="00574DD8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uiPriority w:val="49"/>
    <w:rsid w:val="00574DD8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IntenseReference">
    <w:name w:val="Intense Reference"/>
    <w:basedOn w:val="DefaultParagraphFont"/>
    <w:uiPriority w:val="32"/>
    <w:qFormat/>
    <w:rsid w:val="00574DD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software/e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sa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software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E3CD-1A3D-4007-BE15-BDA1D6B6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13</TotalTime>
  <Pages>2</Pages>
  <Words>385</Words>
  <Characters>2851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3230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8</cp:revision>
  <cp:lastPrinted>2019-11-29T09:54:00Z</cp:lastPrinted>
  <dcterms:created xsi:type="dcterms:W3CDTF">2021-05-13T08:29:00Z</dcterms:created>
  <dcterms:modified xsi:type="dcterms:W3CDTF">2021-05-14T04:14:00Z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