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D6E461D" w14:textId="77777777" w:rsidTr="00DA4711">
        <w:trPr>
          <w:jc w:val="center"/>
        </w:trPr>
        <w:tc>
          <w:tcPr>
            <w:tcW w:w="9889" w:type="dxa"/>
            <w:gridSpan w:val="3"/>
            <w:shd w:val="clear" w:color="auto" w:fill="auto"/>
          </w:tcPr>
          <w:p w14:paraId="64265C9F" w14:textId="77777777" w:rsidR="007C5400" w:rsidRPr="009C6A12" w:rsidRDefault="007C5400" w:rsidP="003241D7">
            <w:pPr>
              <w:spacing w:before="12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EBC2BE2" w14:textId="77777777" w:rsidR="007C5400" w:rsidRDefault="007C5400" w:rsidP="007C5400">
            <w:pPr>
              <w:spacing w:before="0"/>
              <w:jc w:val="left"/>
              <w:rPr>
                <w:rFonts w:cstheme="minorHAnsi"/>
                <w:b/>
                <w:bCs/>
                <w:color w:val="808080"/>
                <w:sz w:val="28"/>
                <w:szCs w:val="28"/>
                <w:lang w:val="en-GB" w:eastAsia="zh-CN"/>
              </w:rPr>
            </w:pPr>
          </w:p>
          <w:p w14:paraId="03EC5B11" w14:textId="77777777" w:rsidR="00E53DCE" w:rsidRPr="00AF70DA" w:rsidRDefault="00E53DCE" w:rsidP="003F3241">
            <w:pPr>
              <w:spacing w:before="0"/>
              <w:jc w:val="left"/>
              <w:rPr>
                <w:rFonts w:cs="Times New Roman Bold"/>
                <w:b/>
                <w:bCs/>
                <w:color w:val="808080"/>
                <w:sz w:val="28"/>
                <w:szCs w:val="28"/>
                <w:lang w:val="en-GB" w:eastAsia="zh-CN"/>
              </w:rPr>
            </w:pPr>
          </w:p>
        </w:tc>
      </w:tr>
      <w:tr w:rsidR="00E53DCE" w:rsidRPr="00334544" w14:paraId="65C7CDF8" w14:textId="77777777" w:rsidTr="00DA4711">
        <w:trPr>
          <w:jc w:val="center"/>
        </w:trPr>
        <w:tc>
          <w:tcPr>
            <w:tcW w:w="7054" w:type="dxa"/>
            <w:gridSpan w:val="2"/>
            <w:shd w:val="clear" w:color="auto" w:fill="auto"/>
          </w:tcPr>
          <w:p w14:paraId="2A847D16" w14:textId="77777777" w:rsidR="00E53DCE" w:rsidRPr="003241D7" w:rsidRDefault="009C6A12" w:rsidP="00B774CC">
            <w:pPr>
              <w:spacing w:before="0"/>
              <w:jc w:val="left"/>
              <w:rPr>
                <w:rFonts w:asciiTheme="minorHAnsi" w:eastAsia="SimSun" w:hAnsiTheme="minorHAnsi" w:cstheme="minorHAnsi"/>
                <w:szCs w:val="24"/>
                <w:lang w:val="fr-CH"/>
              </w:rPr>
            </w:pPr>
            <w:r w:rsidRPr="003241D7">
              <w:rPr>
                <w:rFonts w:asciiTheme="minorHAnsi" w:eastAsia="SimSun" w:hAnsiTheme="minorHAnsi" w:cstheme="minorHAnsi"/>
                <w:szCs w:val="24"/>
                <w:lang w:eastAsia="zh-CN"/>
              </w:rPr>
              <w:t>通函</w:t>
            </w:r>
          </w:p>
          <w:p w14:paraId="37BF7176" w14:textId="7A40DCA6" w:rsidR="00E53DCE" w:rsidRPr="003241D7" w:rsidRDefault="00930641" w:rsidP="0071303A">
            <w:pPr>
              <w:spacing w:before="0"/>
              <w:jc w:val="left"/>
              <w:rPr>
                <w:rFonts w:asciiTheme="minorHAnsi" w:eastAsia="SimSun" w:hAnsiTheme="minorHAnsi" w:cstheme="minorHAnsi"/>
                <w:b/>
                <w:bCs/>
                <w:szCs w:val="24"/>
                <w:lang w:val="fr-CH"/>
              </w:rPr>
            </w:pPr>
            <w:r w:rsidRPr="003241D7">
              <w:rPr>
                <w:rFonts w:asciiTheme="minorHAnsi" w:eastAsia="SimSun" w:hAnsiTheme="minorHAnsi" w:cstheme="minorHAnsi"/>
                <w:b/>
                <w:bCs/>
                <w:szCs w:val="24"/>
                <w:lang w:val="fr-CH"/>
              </w:rPr>
              <w:t>CR/</w:t>
            </w:r>
            <w:r w:rsidR="00996270" w:rsidRPr="003241D7">
              <w:rPr>
                <w:rFonts w:asciiTheme="minorHAnsi" w:eastAsia="SimSun" w:hAnsiTheme="minorHAnsi" w:cstheme="minorHAnsi"/>
                <w:b/>
                <w:bCs/>
                <w:szCs w:val="24"/>
                <w:lang w:val="fr-CH" w:eastAsia="zh-CN"/>
              </w:rPr>
              <w:t>48</w:t>
            </w:r>
            <w:r w:rsidR="00AA2B31" w:rsidRPr="003241D7">
              <w:rPr>
                <w:rFonts w:asciiTheme="minorHAnsi" w:eastAsia="SimSun" w:hAnsiTheme="minorHAnsi" w:cstheme="minorHAnsi"/>
                <w:b/>
                <w:bCs/>
                <w:szCs w:val="24"/>
                <w:lang w:val="fr-CH" w:eastAsia="zh-CN"/>
              </w:rPr>
              <w:t>8</w:t>
            </w:r>
          </w:p>
        </w:tc>
        <w:tc>
          <w:tcPr>
            <w:tcW w:w="2835" w:type="dxa"/>
            <w:shd w:val="clear" w:color="auto" w:fill="auto"/>
          </w:tcPr>
          <w:p w14:paraId="467085BF" w14:textId="5B449A9F" w:rsidR="00E53DCE" w:rsidRPr="003241D7" w:rsidRDefault="009C6A12" w:rsidP="00695FE4">
            <w:pPr>
              <w:tabs>
                <w:tab w:val="clear" w:pos="1985"/>
              </w:tabs>
              <w:spacing w:before="0"/>
              <w:ind w:left="-216" w:right="-142" w:firstLine="142"/>
              <w:jc w:val="right"/>
              <w:rPr>
                <w:rFonts w:asciiTheme="minorHAnsi" w:eastAsia="SimSun" w:hAnsiTheme="minorHAnsi" w:cstheme="minorHAnsi"/>
                <w:szCs w:val="24"/>
                <w:lang w:val="en-GB"/>
              </w:rPr>
            </w:pPr>
            <w:r w:rsidRPr="003241D7">
              <w:rPr>
                <w:rFonts w:asciiTheme="minorHAnsi" w:eastAsia="SimSun" w:hAnsiTheme="minorHAnsi" w:cstheme="minorHAnsi"/>
                <w:szCs w:val="24"/>
                <w:lang w:eastAsia="zh-CN"/>
              </w:rPr>
              <w:t>20</w:t>
            </w:r>
            <w:r w:rsidR="007B324D" w:rsidRPr="003241D7">
              <w:rPr>
                <w:rFonts w:asciiTheme="minorHAnsi" w:eastAsia="SimSun" w:hAnsiTheme="minorHAnsi" w:cstheme="minorHAnsi"/>
                <w:szCs w:val="24"/>
                <w:lang w:eastAsia="zh-CN"/>
              </w:rPr>
              <w:t>2</w:t>
            </w:r>
            <w:r w:rsidR="00996270" w:rsidRPr="003241D7">
              <w:rPr>
                <w:rFonts w:asciiTheme="minorHAnsi" w:eastAsia="SimSun" w:hAnsiTheme="minorHAnsi" w:cstheme="minorHAnsi"/>
                <w:szCs w:val="24"/>
                <w:lang w:eastAsia="zh-CN"/>
              </w:rPr>
              <w:t>2</w:t>
            </w:r>
            <w:r w:rsidRPr="003241D7">
              <w:rPr>
                <w:rFonts w:asciiTheme="minorHAnsi" w:eastAsia="SimSun" w:hAnsiTheme="minorHAnsi" w:cstheme="minorHAnsi"/>
                <w:szCs w:val="24"/>
                <w:lang w:eastAsia="zh-CN"/>
              </w:rPr>
              <w:t>年</w:t>
            </w:r>
            <w:r w:rsidR="00AA2B31" w:rsidRPr="003241D7">
              <w:rPr>
                <w:rFonts w:asciiTheme="minorHAnsi" w:eastAsia="SimSun" w:hAnsiTheme="minorHAnsi" w:cstheme="minorHAnsi"/>
                <w:szCs w:val="24"/>
                <w:lang w:eastAsia="zh-CN"/>
              </w:rPr>
              <w:t>7</w:t>
            </w:r>
            <w:r w:rsidRPr="003241D7">
              <w:rPr>
                <w:rFonts w:asciiTheme="minorHAnsi" w:eastAsia="SimSun" w:hAnsiTheme="minorHAnsi" w:cstheme="minorHAnsi"/>
                <w:szCs w:val="24"/>
                <w:lang w:eastAsia="zh-CN"/>
              </w:rPr>
              <w:t>月</w:t>
            </w:r>
            <w:r w:rsidR="00C76D8D">
              <w:rPr>
                <w:rFonts w:asciiTheme="minorHAnsi" w:eastAsia="SimSun" w:hAnsiTheme="minorHAnsi" w:cstheme="minorHAnsi"/>
                <w:szCs w:val="24"/>
                <w:lang w:eastAsia="zh-CN"/>
              </w:rPr>
              <w:t>8</w:t>
            </w:r>
            <w:bookmarkStart w:id="0" w:name="_GoBack"/>
            <w:bookmarkEnd w:id="0"/>
            <w:r w:rsidRPr="003241D7">
              <w:rPr>
                <w:rFonts w:asciiTheme="minorHAnsi" w:eastAsia="SimSun" w:hAnsiTheme="minorHAnsi" w:cstheme="minorHAnsi"/>
                <w:szCs w:val="24"/>
                <w:lang w:eastAsia="zh-CN"/>
              </w:rPr>
              <w:t>日</w:t>
            </w:r>
          </w:p>
        </w:tc>
      </w:tr>
      <w:tr w:rsidR="00E53DCE" w:rsidRPr="00334544" w14:paraId="4D05D4F2" w14:textId="77777777" w:rsidTr="00DA4711">
        <w:trPr>
          <w:jc w:val="center"/>
        </w:trPr>
        <w:tc>
          <w:tcPr>
            <w:tcW w:w="9889" w:type="dxa"/>
            <w:gridSpan w:val="3"/>
            <w:shd w:val="clear" w:color="auto" w:fill="auto"/>
          </w:tcPr>
          <w:p w14:paraId="3D359E47" w14:textId="35803B63" w:rsidR="00E53DCE" w:rsidRPr="003241D7" w:rsidRDefault="00E53DCE" w:rsidP="00B774CC">
            <w:pPr>
              <w:spacing w:before="0"/>
              <w:jc w:val="left"/>
              <w:rPr>
                <w:rFonts w:asciiTheme="minorHAnsi" w:eastAsia="SimSun" w:hAnsiTheme="minorHAnsi" w:cstheme="minorHAnsi"/>
                <w:szCs w:val="24"/>
                <w:lang w:val="en-GB"/>
              </w:rPr>
            </w:pPr>
          </w:p>
        </w:tc>
      </w:tr>
      <w:tr w:rsidR="00E53DCE" w:rsidRPr="00334544" w14:paraId="3A77CE80" w14:textId="77777777" w:rsidTr="00DA4711">
        <w:trPr>
          <w:jc w:val="center"/>
        </w:trPr>
        <w:tc>
          <w:tcPr>
            <w:tcW w:w="9889" w:type="dxa"/>
            <w:gridSpan w:val="3"/>
            <w:shd w:val="clear" w:color="auto" w:fill="auto"/>
          </w:tcPr>
          <w:p w14:paraId="73C728DE" w14:textId="77777777" w:rsidR="00E53DCE" w:rsidRPr="003241D7" w:rsidRDefault="00E53DCE" w:rsidP="00B774CC">
            <w:pPr>
              <w:spacing w:before="0"/>
              <w:jc w:val="left"/>
              <w:rPr>
                <w:rFonts w:asciiTheme="minorHAnsi" w:eastAsia="SimSun" w:hAnsiTheme="minorHAnsi" w:cstheme="minorHAnsi"/>
                <w:szCs w:val="24"/>
              </w:rPr>
            </w:pPr>
          </w:p>
        </w:tc>
      </w:tr>
      <w:tr w:rsidR="00E53DCE" w:rsidRPr="00334544" w14:paraId="1CED14FF" w14:textId="77777777" w:rsidTr="00DA4711">
        <w:trPr>
          <w:jc w:val="center"/>
        </w:trPr>
        <w:tc>
          <w:tcPr>
            <w:tcW w:w="9889" w:type="dxa"/>
            <w:gridSpan w:val="3"/>
            <w:shd w:val="clear" w:color="auto" w:fill="auto"/>
          </w:tcPr>
          <w:p w14:paraId="42D74F81" w14:textId="18CD6BEA" w:rsidR="003F3241" w:rsidRPr="003241D7" w:rsidRDefault="00D631CE" w:rsidP="00B774CC">
            <w:pPr>
              <w:spacing w:before="0"/>
              <w:jc w:val="left"/>
              <w:rPr>
                <w:rFonts w:asciiTheme="minorHAnsi" w:eastAsia="SimSun" w:hAnsiTheme="minorHAnsi" w:cstheme="minorHAnsi"/>
                <w:b/>
                <w:bCs/>
                <w:szCs w:val="24"/>
                <w:lang w:eastAsia="zh-CN"/>
              </w:rPr>
            </w:pPr>
            <w:r w:rsidRPr="003241D7">
              <w:rPr>
                <w:rFonts w:asciiTheme="minorHAnsi" w:eastAsia="SimSun" w:hAnsiTheme="minorHAnsi" w:cstheme="minorHAnsi"/>
                <w:b/>
                <w:bCs/>
                <w:szCs w:val="24"/>
                <w:lang w:eastAsia="zh-CN"/>
              </w:rPr>
              <w:t>致国际电联</w:t>
            </w:r>
            <w:r w:rsidR="00E850BD" w:rsidRPr="003241D7">
              <w:rPr>
                <w:rFonts w:asciiTheme="minorHAnsi" w:eastAsia="SimSun" w:hAnsiTheme="minorHAnsi" w:cstheme="minorHAnsi"/>
                <w:b/>
                <w:bCs/>
                <w:szCs w:val="24"/>
                <w:lang w:eastAsia="zh-CN"/>
              </w:rPr>
              <w:t>各</w:t>
            </w:r>
            <w:r w:rsidRPr="003241D7">
              <w:rPr>
                <w:rFonts w:asciiTheme="minorHAnsi" w:eastAsia="SimSun" w:hAnsiTheme="minorHAnsi" w:cstheme="minorHAnsi"/>
                <w:b/>
                <w:bCs/>
                <w:szCs w:val="24"/>
                <w:lang w:eastAsia="zh-CN"/>
              </w:rPr>
              <w:t>成员国主管部门</w:t>
            </w:r>
          </w:p>
          <w:p w14:paraId="5911DA35" w14:textId="77777777" w:rsidR="00E53DCE" w:rsidRPr="003241D7" w:rsidRDefault="00E53DCE" w:rsidP="00B774CC">
            <w:pPr>
              <w:spacing w:before="0"/>
              <w:jc w:val="left"/>
              <w:rPr>
                <w:rFonts w:asciiTheme="minorHAnsi" w:eastAsia="SimSun" w:hAnsiTheme="minorHAnsi" w:cstheme="minorHAnsi"/>
                <w:b/>
                <w:bCs/>
                <w:szCs w:val="24"/>
                <w:lang w:eastAsia="zh-CN"/>
              </w:rPr>
            </w:pPr>
          </w:p>
        </w:tc>
      </w:tr>
      <w:tr w:rsidR="00E53DCE" w:rsidRPr="00334544" w14:paraId="3967EFD7" w14:textId="77777777" w:rsidTr="00DA4711">
        <w:trPr>
          <w:jc w:val="center"/>
        </w:trPr>
        <w:tc>
          <w:tcPr>
            <w:tcW w:w="9889" w:type="dxa"/>
            <w:gridSpan w:val="3"/>
            <w:shd w:val="clear" w:color="auto" w:fill="auto"/>
          </w:tcPr>
          <w:p w14:paraId="4E4B4A23" w14:textId="77777777" w:rsidR="00E53DCE" w:rsidRPr="003241D7" w:rsidRDefault="00E53DCE" w:rsidP="00B774CC">
            <w:pPr>
              <w:spacing w:before="0"/>
              <w:jc w:val="left"/>
              <w:rPr>
                <w:rFonts w:asciiTheme="minorHAnsi" w:eastAsia="SimSun" w:hAnsiTheme="minorHAnsi" w:cstheme="minorHAnsi"/>
                <w:szCs w:val="24"/>
                <w:lang w:eastAsia="zh-CN"/>
              </w:rPr>
            </w:pPr>
          </w:p>
        </w:tc>
      </w:tr>
      <w:tr w:rsidR="00E53DCE" w:rsidRPr="00334544" w14:paraId="490FF600" w14:textId="77777777" w:rsidTr="00DA4711">
        <w:trPr>
          <w:jc w:val="center"/>
        </w:trPr>
        <w:tc>
          <w:tcPr>
            <w:tcW w:w="9889" w:type="dxa"/>
            <w:gridSpan w:val="3"/>
            <w:shd w:val="clear" w:color="auto" w:fill="auto"/>
          </w:tcPr>
          <w:p w14:paraId="6368DDC0" w14:textId="77777777" w:rsidR="00E53DCE" w:rsidRPr="003241D7" w:rsidRDefault="00E53DCE" w:rsidP="00B774CC">
            <w:pPr>
              <w:spacing w:before="0"/>
              <w:jc w:val="left"/>
              <w:rPr>
                <w:rFonts w:asciiTheme="minorHAnsi" w:eastAsia="SimSun" w:hAnsiTheme="minorHAnsi" w:cstheme="minorHAnsi"/>
                <w:szCs w:val="24"/>
                <w:lang w:eastAsia="zh-CN"/>
              </w:rPr>
            </w:pPr>
          </w:p>
        </w:tc>
      </w:tr>
      <w:tr w:rsidR="00180E29" w:rsidRPr="00AC5EB7" w14:paraId="3D07F50D" w14:textId="77777777" w:rsidTr="002F5AD8">
        <w:trPr>
          <w:jc w:val="center"/>
        </w:trPr>
        <w:tc>
          <w:tcPr>
            <w:tcW w:w="1526" w:type="dxa"/>
            <w:shd w:val="clear" w:color="auto" w:fill="auto"/>
          </w:tcPr>
          <w:p w14:paraId="045D4362" w14:textId="77777777" w:rsidR="00180E29" w:rsidRPr="00AC5EB7" w:rsidRDefault="00180E29" w:rsidP="00180E29">
            <w:pPr>
              <w:tabs>
                <w:tab w:val="clear" w:pos="1588"/>
                <w:tab w:val="left" w:pos="1560"/>
              </w:tabs>
              <w:spacing w:before="0"/>
              <w:jc w:val="left"/>
              <w:rPr>
                <w:rFonts w:asciiTheme="minorHAnsi" w:eastAsia="SimSun" w:hAnsiTheme="minorHAnsi" w:cstheme="minorHAnsi"/>
                <w:szCs w:val="24"/>
              </w:rPr>
            </w:pPr>
            <w:proofErr w:type="spellStart"/>
            <w:r w:rsidRPr="00AC5EB7">
              <w:rPr>
                <w:rFonts w:asciiTheme="minorHAnsi" w:eastAsia="SimSun" w:hAnsiTheme="minorHAnsi" w:cstheme="minorHAnsi"/>
                <w:szCs w:val="24"/>
                <w:lang w:val="en-CA"/>
              </w:rPr>
              <w:t>事由</w:t>
            </w:r>
            <w:proofErr w:type="spellEnd"/>
            <w:r w:rsidRPr="00AC5EB7">
              <w:rPr>
                <w:rFonts w:asciiTheme="minorHAnsi" w:eastAsia="SimSun" w:hAnsiTheme="minorHAnsi" w:cstheme="minorHAnsi"/>
                <w:szCs w:val="24"/>
                <w:lang w:val="en-CA"/>
              </w:rPr>
              <w:t>：</w:t>
            </w:r>
          </w:p>
        </w:tc>
        <w:tc>
          <w:tcPr>
            <w:tcW w:w="8363" w:type="dxa"/>
            <w:gridSpan w:val="2"/>
            <w:vMerge w:val="restart"/>
            <w:shd w:val="clear" w:color="auto" w:fill="auto"/>
            <w:tcMar>
              <w:right w:w="0" w:type="dxa"/>
            </w:tcMar>
          </w:tcPr>
          <w:p w14:paraId="55BC8A06" w14:textId="5C15C923" w:rsidR="00180E29" w:rsidRPr="00AC5EB7" w:rsidRDefault="00980D3A" w:rsidP="004643F8">
            <w:pPr>
              <w:tabs>
                <w:tab w:val="clear" w:pos="794"/>
              </w:tabs>
              <w:spacing w:before="0"/>
              <w:jc w:val="left"/>
              <w:rPr>
                <w:rFonts w:asciiTheme="minorHAnsi" w:eastAsia="SimSun" w:hAnsiTheme="minorHAnsi" w:cstheme="minorHAnsi"/>
                <w:b/>
                <w:bCs/>
                <w:szCs w:val="24"/>
                <w:lang w:eastAsia="zh-CN"/>
              </w:rPr>
            </w:pPr>
            <w:r w:rsidRPr="00AC5EB7">
              <w:rPr>
                <w:rFonts w:asciiTheme="minorHAnsi" w:hAnsiTheme="minorHAnsi" w:cstheme="minorHAnsi"/>
                <w:b/>
                <w:bCs/>
                <w:szCs w:val="24"/>
                <w:lang w:val="en-GB" w:eastAsia="zh-CN"/>
              </w:rPr>
              <w:t>防止对</w:t>
            </w:r>
            <w:r w:rsidRPr="00AC5EB7">
              <w:rPr>
                <w:rFonts w:asciiTheme="minorHAnsi" w:hAnsiTheme="minorHAnsi" w:cstheme="minorHAnsi"/>
                <w:b/>
                <w:bCs/>
                <w:szCs w:val="24"/>
                <w:lang w:val="en-GB" w:eastAsia="zh-CN"/>
              </w:rPr>
              <w:t>1559</w:t>
            </w:r>
            <w:r w:rsidR="00587211" w:rsidRPr="00AC5EB7">
              <w:rPr>
                <w:rFonts w:asciiTheme="minorHAnsi" w:hAnsiTheme="minorHAnsi" w:cstheme="minorHAnsi"/>
                <w:b/>
                <w:bCs/>
                <w:szCs w:val="24"/>
                <w:lang w:val="en-GB" w:eastAsia="zh-CN"/>
              </w:rPr>
              <w:t xml:space="preserve"> – </w:t>
            </w:r>
            <w:r w:rsidRPr="00AC5EB7">
              <w:rPr>
                <w:rFonts w:asciiTheme="minorHAnsi" w:hAnsiTheme="minorHAnsi" w:cstheme="minorHAnsi"/>
                <w:b/>
                <w:bCs/>
                <w:szCs w:val="24"/>
                <w:lang w:val="en-GB" w:eastAsia="zh-CN"/>
              </w:rPr>
              <w:t>1610 MHz</w:t>
            </w:r>
            <w:r w:rsidRPr="00AC5EB7">
              <w:rPr>
                <w:rFonts w:asciiTheme="minorHAnsi" w:hAnsiTheme="minorHAnsi" w:cstheme="minorHAnsi"/>
                <w:b/>
                <w:bCs/>
                <w:szCs w:val="24"/>
                <w:lang w:val="en-GB" w:eastAsia="zh-CN"/>
              </w:rPr>
              <w:t>频段</w:t>
            </w:r>
            <w:r w:rsidR="00F9588D" w:rsidRPr="00AC5EB7">
              <w:rPr>
                <w:rFonts w:asciiTheme="minorHAnsi" w:hAnsiTheme="minorHAnsi" w:cstheme="minorHAnsi"/>
                <w:b/>
                <w:bCs/>
                <w:szCs w:val="24"/>
                <w:lang w:val="en-GB" w:eastAsia="zh-CN"/>
              </w:rPr>
              <w:t>卫星</w:t>
            </w:r>
            <w:r w:rsidRPr="00AC5EB7">
              <w:rPr>
                <w:rFonts w:asciiTheme="minorHAnsi" w:hAnsiTheme="minorHAnsi" w:cstheme="minorHAnsi"/>
                <w:b/>
                <w:bCs/>
                <w:szCs w:val="24"/>
                <w:lang w:val="en-GB" w:eastAsia="zh-CN"/>
              </w:rPr>
              <w:t>无线电导航</w:t>
            </w:r>
            <w:r w:rsidR="00F9588D" w:rsidRPr="00AC5EB7">
              <w:rPr>
                <w:rFonts w:asciiTheme="minorHAnsi" w:hAnsiTheme="minorHAnsi" w:cstheme="minorHAnsi"/>
                <w:b/>
                <w:bCs/>
                <w:szCs w:val="24"/>
                <w:lang w:val="en-GB" w:eastAsia="zh-CN"/>
              </w:rPr>
              <w:t>业务</w:t>
            </w:r>
            <w:r w:rsidRPr="00AC5EB7">
              <w:rPr>
                <w:rFonts w:asciiTheme="minorHAnsi" w:hAnsiTheme="minorHAnsi" w:cstheme="minorHAnsi"/>
                <w:b/>
                <w:bCs/>
                <w:szCs w:val="24"/>
                <w:lang w:val="en-GB" w:eastAsia="zh-CN"/>
              </w:rPr>
              <w:t>接收机的有害干扰</w:t>
            </w:r>
          </w:p>
        </w:tc>
      </w:tr>
      <w:tr w:rsidR="00180E29" w:rsidRPr="00AC5EB7" w14:paraId="7BBF2146" w14:textId="77777777" w:rsidTr="00DA4711">
        <w:trPr>
          <w:jc w:val="center"/>
        </w:trPr>
        <w:tc>
          <w:tcPr>
            <w:tcW w:w="1526" w:type="dxa"/>
            <w:shd w:val="clear" w:color="auto" w:fill="auto"/>
          </w:tcPr>
          <w:p w14:paraId="7550CAA3" w14:textId="77777777" w:rsidR="00180E29" w:rsidRPr="00AC5EB7" w:rsidRDefault="00180E29" w:rsidP="00180E29">
            <w:pPr>
              <w:tabs>
                <w:tab w:val="clear" w:pos="1588"/>
                <w:tab w:val="left" w:pos="1560"/>
              </w:tabs>
              <w:spacing w:before="0"/>
              <w:jc w:val="left"/>
              <w:rPr>
                <w:rFonts w:asciiTheme="minorHAnsi" w:hAnsiTheme="minorHAnsi" w:cstheme="minorHAnsi"/>
                <w:b/>
                <w:bCs/>
                <w:szCs w:val="24"/>
                <w:lang w:val="en-GB" w:eastAsia="zh-CN"/>
              </w:rPr>
            </w:pPr>
          </w:p>
        </w:tc>
        <w:tc>
          <w:tcPr>
            <w:tcW w:w="8363" w:type="dxa"/>
            <w:gridSpan w:val="2"/>
            <w:vMerge/>
            <w:shd w:val="clear" w:color="auto" w:fill="auto"/>
          </w:tcPr>
          <w:p w14:paraId="377AC407" w14:textId="77777777" w:rsidR="00180E29" w:rsidRPr="00AC5EB7" w:rsidRDefault="00180E29" w:rsidP="00180E29">
            <w:pPr>
              <w:tabs>
                <w:tab w:val="clear" w:pos="1588"/>
                <w:tab w:val="left" w:pos="1560"/>
              </w:tabs>
              <w:spacing w:before="0"/>
              <w:rPr>
                <w:rFonts w:asciiTheme="minorHAnsi" w:hAnsiTheme="minorHAnsi" w:cstheme="minorHAnsi"/>
                <w:b/>
                <w:bCs/>
                <w:szCs w:val="24"/>
                <w:lang w:val="en-GB" w:eastAsia="zh-CN"/>
              </w:rPr>
            </w:pPr>
          </w:p>
        </w:tc>
      </w:tr>
    </w:tbl>
    <w:p w14:paraId="7987062C" w14:textId="4B32D044" w:rsidR="009A1429" w:rsidRPr="00AC5EB7" w:rsidRDefault="008F0CAB" w:rsidP="005A1C14">
      <w:pPr>
        <w:tabs>
          <w:tab w:val="left" w:pos="2835"/>
        </w:tabs>
        <w:spacing w:before="240" w:line="276" w:lineRule="auto"/>
        <w:ind w:firstLineChars="200" w:firstLine="480"/>
        <w:rPr>
          <w:rFonts w:asciiTheme="minorHAnsi" w:hAnsiTheme="minorHAnsi" w:cstheme="minorHAnsi"/>
          <w:szCs w:val="24"/>
          <w:lang w:eastAsia="zh-CN"/>
        </w:rPr>
      </w:pPr>
      <w:r w:rsidRPr="00AC5EB7">
        <w:rPr>
          <w:rFonts w:asciiTheme="minorHAnsi" w:hAnsiTheme="minorHAnsi" w:cstheme="minorHAnsi"/>
          <w:szCs w:val="24"/>
          <w:lang w:eastAsia="zh-CN"/>
        </w:rPr>
        <w:t>继向</w:t>
      </w:r>
      <w:r w:rsidRPr="00AC5EB7">
        <w:rPr>
          <w:rFonts w:asciiTheme="minorHAnsi" w:hAnsiTheme="minorHAnsi" w:cstheme="minorHAnsi"/>
          <w:szCs w:val="24"/>
          <w:lang w:eastAsia="zh-CN"/>
        </w:rPr>
        <w:t>2019</w:t>
      </w:r>
      <w:r w:rsidRPr="00AC5EB7">
        <w:rPr>
          <w:rFonts w:asciiTheme="minorHAnsi" w:hAnsiTheme="minorHAnsi" w:cstheme="minorHAnsi"/>
          <w:szCs w:val="24"/>
          <w:lang w:eastAsia="zh-CN"/>
        </w:rPr>
        <w:t>年世界无线电通信大会提交初次报告后，无线电通信局获悉，在</w:t>
      </w:r>
      <w:r w:rsidR="00F71704" w:rsidRPr="00AC5EB7">
        <w:rPr>
          <w:rFonts w:asciiTheme="minorHAnsi" w:hAnsiTheme="minorHAnsi" w:cstheme="minorHAnsi"/>
          <w:szCs w:val="24"/>
          <w:lang w:eastAsia="zh-CN"/>
        </w:rPr>
        <w:t>1 559 – 1 610 MHz</w:t>
      </w:r>
      <w:r w:rsidRPr="00AC5EB7">
        <w:rPr>
          <w:rFonts w:asciiTheme="minorHAnsi" w:hAnsiTheme="minorHAnsi" w:cstheme="minorHAnsi"/>
          <w:szCs w:val="24"/>
          <w:lang w:eastAsia="zh-CN"/>
        </w:rPr>
        <w:t>频段内，卫星无线电导航业务</w:t>
      </w:r>
      <w:r w:rsidR="001576B4" w:rsidRPr="00AC5EB7">
        <w:rPr>
          <w:rFonts w:asciiTheme="minorHAnsi" w:hAnsiTheme="minorHAnsi" w:cstheme="minorHAnsi"/>
          <w:szCs w:val="24"/>
          <w:lang w:eastAsia="zh-CN"/>
        </w:rPr>
        <w:t>（</w:t>
      </w:r>
      <w:r w:rsidRPr="00AC5EB7">
        <w:rPr>
          <w:rFonts w:asciiTheme="minorHAnsi" w:hAnsiTheme="minorHAnsi" w:cstheme="minorHAnsi"/>
          <w:szCs w:val="24"/>
          <w:lang w:eastAsia="zh-CN"/>
        </w:rPr>
        <w:t>RNSS</w:t>
      </w:r>
      <w:r w:rsidR="001576B4" w:rsidRPr="00AC5EB7">
        <w:rPr>
          <w:rFonts w:asciiTheme="minorHAnsi" w:hAnsiTheme="minorHAnsi" w:cstheme="minorHAnsi"/>
          <w:szCs w:val="24"/>
          <w:lang w:eastAsia="zh-CN"/>
        </w:rPr>
        <w:t>）</w:t>
      </w:r>
      <w:r w:rsidRPr="00AC5EB7">
        <w:rPr>
          <w:rFonts w:asciiTheme="minorHAnsi" w:hAnsiTheme="minorHAnsi" w:cstheme="minorHAnsi"/>
          <w:szCs w:val="24"/>
          <w:lang w:eastAsia="zh-CN"/>
        </w:rPr>
        <w:t>受到大量有害干扰，影响到飞机上的接收机，并导致客运、货运和人道主义航班服务质量下降或完全丧失。在某些情况下，这也导致</w:t>
      </w:r>
      <w:r w:rsidRPr="00AC5EB7">
        <w:rPr>
          <w:rFonts w:asciiTheme="minorHAnsi" w:hAnsiTheme="minorHAnsi" w:cstheme="minorHAnsi"/>
          <w:szCs w:val="24"/>
          <w:lang w:eastAsia="zh-CN"/>
        </w:rPr>
        <w:t>RNSS</w:t>
      </w:r>
      <w:r w:rsidRPr="00AC5EB7">
        <w:rPr>
          <w:rFonts w:asciiTheme="minorHAnsi" w:hAnsiTheme="minorHAnsi" w:cstheme="minorHAnsi"/>
          <w:szCs w:val="24"/>
          <w:lang w:eastAsia="zh-CN"/>
        </w:rPr>
        <w:t>接收机向飞行员提供误导信息。根据一家主要飞机制造商对航空运输类飞机全球卫星导航系统</w:t>
      </w:r>
      <w:r w:rsidR="00AE3EFE" w:rsidRPr="00AC5EB7">
        <w:rPr>
          <w:rFonts w:asciiTheme="minorHAnsi" w:hAnsiTheme="minorHAnsi" w:cstheme="minorHAnsi"/>
          <w:szCs w:val="24"/>
          <w:lang w:eastAsia="zh-CN"/>
        </w:rPr>
        <w:t>（</w:t>
      </w:r>
      <w:r w:rsidR="00AE3EFE" w:rsidRPr="00AC5EB7">
        <w:rPr>
          <w:rFonts w:asciiTheme="minorHAnsi" w:hAnsiTheme="minorHAnsi" w:cstheme="minorHAnsi"/>
          <w:szCs w:val="24"/>
          <w:lang w:eastAsia="zh-CN"/>
        </w:rPr>
        <w:t>GNSS</w:t>
      </w:r>
      <w:r w:rsidR="00AE3EFE" w:rsidRPr="00AC5EB7">
        <w:rPr>
          <w:rFonts w:asciiTheme="minorHAnsi" w:hAnsiTheme="minorHAnsi" w:cstheme="minorHAnsi"/>
          <w:szCs w:val="24"/>
          <w:lang w:eastAsia="zh-CN"/>
        </w:rPr>
        <w:t>）</w:t>
      </w:r>
      <w:r w:rsidRPr="00AC5EB7">
        <w:rPr>
          <w:rFonts w:asciiTheme="minorHAnsi" w:hAnsiTheme="minorHAnsi" w:cstheme="minorHAnsi"/>
          <w:szCs w:val="24"/>
          <w:lang w:eastAsia="zh-CN"/>
        </w:rPr>
        <w:t>接收机的飞行中监测，</w:t>
      </w:r>
      <w:r w:rsidRPr="00AC5EB7">
        <w:rPr>
          <w:rFonts w:asciiTheme="minorHAnsi" w:hAnsiTheme="minorHAnsi" w:cstheme="minorHAnsi"/>
          <w:szCs w:val="24"/>
          <w:lang w:eastAsia="zh-CN"/>
        </w:rPr>
        <w:t>2021</w:t>
      </w:r>
      <w:r w:rsidRPr="00AC5EB7">
        <w:rPr>
          <w:rFonts w:asciiTheme="minorHAnsi" w:hAnsiTheme="minorHAnsi" w:cstheme="minorHAnsi"/>
          <w:szCs w:val="24"/>
          <w:lang w:eastAsia="zh-CN"/>
        </w:rPr>
        <w:t>年在全球发现了</w:t>
      </w:r>
      <w:r w:rsidR="006718D8" w:rsidRPr="00AC5EB7">
        <w:rPr>
          <w:rFonts w:asciiTheme="minorHAnsi" w:hAnsiTheme="minorHAnsi" w:cstheme="minorHAnsi"/>
          <w:szCs w:val="24"/>
          <w:lang w:eastAsia="zh-CN"/>
        </w:rPr>
        <w:t>10 843</w:t>
      </w:r>
      <w:r w:rsidRPr="00AC5EB7">
        <w:rPr>
          <w:rFonts w:asciiTheme="minorHAnsi" w:hAnsiTheme="minorHAnsi" w:cstheme="minorHAnsi"/>
          <w:szCs w:val="24"/>
          <w:lang w:eastAsia="zh-CN"/>
        </w:rPr>
        <w:t>起射频干扰事件</w:t>
      </w:r>
      <w:r w:rsidR="00AE3EFE" w:rsidRPr="00AC5EB7">
        <w:rPr>
          <w:rFonts w:asciiTheme="minorHAnsi" w:hAnsiTheme="minorHAnsi" w:cstheme="minorHAnsi"/>
          <w:szCs w:val="24"/>
          <w:lang w:eastAsia="zh-CN"/>
        </w:rPr>
        <w:t>，</w:t>
      </w:r>
      <w:r w:rsidRPr="00AC5EB7">
        <w:rPr>
          <w:rFonts w:asciiTheme="minorHAnsi" w:hAnsiTheme="minorHAnsi" w:cstheme="minorHAnsi"/>
          <w:szCs w:val="24"/>
          <w:lang w:eastAsia="zh-CN"/>
        </w:rPr>
        <w:t>这些事件大多数发生在中东地区，但在欧洲、北美和亚洲地区也发现了一些</w:t>
      </w:r>
      <w:r w:rsidR="00AE3EFE" w:rsidRPr="00AC5EB7">
        <w:rPr>
          <w:rFonts w:asciiTheme="minorHAnsi" w:hAnsiTheme="minorHAnsi" w:cstheme="minorHAnsi"/>
          <w:szCs w:val="24"/>
          <w:lang w:eastAsia="zh-CN"/>
        </w:rPr>
        <w:t>此类</w:t>
      </w:r>
      <w:r w:rsidRPr="00AC5EB7">
        <w:rPr>
          <w:rFonts w:asciiTheme="minorHAnsi" w:hAnsiTheme="minorHAnsi" w:cstheme="minorHAnsi"/>
          <w:szCs w:val="24"/>
          <w:lang w:eastAsia="zh-CN"/>
        </w:rPr>
        <w:t>事件</w:t>
      </w:r>
      <w:r w:rsidR="00532249" w:rsidRPr="00AC5EB7">
        <w:rPr>
          <w:rFonts w:asciiTheme="minorHAnsi" w:hAnsiTheme="minorHAnsi" w:cstheme="minorHAnsi"/>
          <w:szCs w:val="24"/>
          <w:lang w:eastAsia="zh-CN"/>
        </w:rPr>
        <w:t>。</w:t>
      </w:r>
    </w:p>
    <w:p w14:paraId="4C04AEF5" w14:textId="66768264" w:rsidR="009A1429" w:rsidRPr="00AC5EB7" w:rsidRDefault="005C7D8B" w:rsidP="005A1C14">
      <w:pPr>
        <w:tabs>
          <w:tab w:val="left" w:pos="2835"/>
        </w:tabs>
        <w:spacing w:before="120" w:line="276" w:lineRule="auto"/>
        <w:ind w:firstLineChars="200" w:firstLine="480"/>
        <w:rPr>
          <w:rFonts w:asciiTheme="minorHAnsi" w:hAnsiTheme="minorHAnsi" w:cstheme="minorHAnsi"/>
          <w:szCs w:val="24"/>
          <w:lang w:eastAsia="zh-CN"/>
        </w:rPr>
      </w:pPr>
      <w:r w:rsidRPr="00AC5EB7">
        <w:rPr>
          <w:rFonts w:asciiTheme="minorHAnsi" w:hAnsiTheme="minorHAnsi" w:cstheme="minorHAnsi"/>
          <w:szCs w:val="24"/>
          <w:lang w:eastAsia="zh-CN"/>
        </w:rPr>
        <w:t>无线电通信局极为关切地注意到，这种有害干扰对用于飞机导航的生命安全无线电通信业务的影响越来越多，范围越来越广</w:t>
      </w:r>
      <w:r w:rsidR="005A1C14" w:rsidRPr="00AC5EB7">
        <w:rPr>
          <w:rFonts w:asciiTheme="minorHAnsi" w:hAnsiTheme="minorHAnsi" w:cstheme="minorHAnsi"/>
          <w:szCs w:val="24"/>
          <w:lang w:eastAsia="zh-CN"/>
        </w:rPr>
        <w:t>（</w:t>
      </w:r>
      <w:r w:rsidRPr="00AC5EB7">
        <w:rPr>
          <w:rFonts w:asciiTheme="minorHAnsi" w:hAnsiTheme="minorHAnsi" w:cstheme="minorHAnsi"/>
          <w:szCs w:val="24"/>
          <w:lang w:eastAsia="zh-CN"/>
        </w:rPr>
        <w:t>见第</w:t>
      </w:r>
      <w:r w:rsidRPr="00AC5EB7">
        <w:rPr>
          <w:rFonts w:asciiTheme="minorHAnsi" w:hAnsiTheme="minorHAnsi" w:cstheme="minorHAnsi"/>
          <w:b/>
          <w:bCs/>
          <w:szCs w:val="24"/>
          <w:lang w:eastAsia="zh-CN"/>
        </w:rPr>
        <w:t>4.10</w:t>
      </w:r>
      <w:r w:rsidRPr="00AC5EB7">
        <w:rPr>
          <w:rFonts w:asciiTheme="minorHAnsi" w:hAnsiTheme="minorHAnsi" w:cstheme="minorHAnsi"/>
          <w:b/>
          <w:bCs/>
          <w:szCs w:val="24"/>
          <w:lang w:eastAsia="zh-CN"/>
        </w:rPr>
        <w:t>款</w:t>
      </w:r>
      <w:r w:rsidRPr="00AC5EB7">
        <w:rPr>
          <w:rFonts w:asciiTheme="minorHAnsi" w:hAnsiTheme="minorHAnsi" w:cstheme="minorHAnsi"/>
          <w:b/>
          <w:bCs/>
          <w:position w:val="6"/>
          <w:szCs w:val="24"/>
        </w:rPr>
        <w:footnoteReference w:id="1"/>
      </w:r>
      <w:r w:rsidR="005A1C14" w:rsidRPr="00AC5EB7">
        <w:rPr>
          <w:rFonts w:asciiTheme="minorHAnsi" w:hAnsiTheme="minorHAnsi" w:cstheme="minorHAnsi"/>
          <w:szCs w:val="24"/>
          <w:lang w:eastAsia="zh-CN"/>
        </w:rPr>
        <w:t>）</w:t>
      </w:r>
      <w:r w:rsidRPr="00AC5EB7">
        <w:rPr>
          <w:rFonts w:asciiTheme="minorHAnsi" w:hAnsiTheme="minorHAnsi" w:cstheme="minorHAnsi"/>
          <w:szCs w:val="24"/>
          <w:lang w:eastAsia="zh-CN"/>
        </w:rPr>
        <w:t>。根据</w:t>
      </w:r>
      <w:r w:rsidR="00B31EFB" w:rsidRPr="00AC5EB7">
        <w:rPr>
          <w:rFonts w:asciiTheme="minorHAnsi" w:hAnsiTheme="minorHAnsi" w:cstheme="minorHAnsi"/>
          <w:szCs w:val="24"/>
          <w:lang w:eastAsia="zh-CN"/>
        </w:rPr>
        <w:t>《</w:t>
      </w:r>
      <w:r w:rsidRPr="00AC5EB7">
        <w:rPr>
          <w:rFonts w:asciiTheme="minorHAnsi" w:hAnsiTheme="minorHAnsi" w:cstheme="minorHAnsi"/>
          <w:szCs w:val="24"/>
          <w:lang w:eastAsia="zh-CN"/>
        </w:rPr>
        <w:t>无线电</w:t>
      </w:r>
      <w:r w:rsidR="00B31EFB" w:rsidRPr="00AC5EB7">
        <w:rPr>
          <w:rFonts w:asciiTheme="minorHAnsi" w:hAnsiTheme="minorHAnsi" w:cstheme="minorHAnsi"/>
          <w:szCs w:val="24"/>
          <w:lang w:eastAsia="zh-CN"/>
        </w:rPr>
        <w:t>规则》（</w:t>
      </w:r>
      <w:r w:rsidRPr="00AC5EB7">
        <w:rPr>
          <w:rFonts w:asciiTheme="minorHAnsi" w:hAnsiTheme="minorHAnsi" w:cstheme="minorHAnsi"/>
          <w:szCs w:val="24"/>
          <w:lang w:eastAsia="zh-CN"/>
        </w:rPr>
        <w:t>RR</w:t>
      </w:r>
      <w:r w:rsidR="00B31EFB" w:rsidRPr="00AC5EB7">
        <w:rPr>
          <w:rFonts w:asciiTheme="minorHAnsi" w:hAnsiTheme="minorHAnsi" w:cstheme="minorHAnsi"/>
          <w:szCs w:val="24"/>
          <w:lang w:eastAsia="zh-CN"/>
        </w:rPr>
        <w:t>）第</w:t>
      </w:r>
      <w:r w:rsidRPr="00AC5EB7">
        <w:rPr>
          <w:rFonts w:asciiTheme="minorHAnsi" w:hAnsiTheme="minorHAnsi" w:cstheme="minorHAnsi"/>
          <w:b/>
          <w:bCs/>
          <w:szCs w:val="24"/>
          <w:lang w:eastAsia="zh-CN"/>
        </w:rPr>
        <w:t>13.2</w:t>
      </w:r>
      <w:r w:rsidR="00B31EFB" w:rsidRPr="00AC5EB7">
        <w:rPr>
          <w:rFonts w:asciiTheme="minorHAnsi" w:hAnsiTheme="minorHAnsi" w:cstheme="minorHAnsi"/>
          <w:szCs w:val="24"/>
          <w:lang w:eastAsia="zh-CN"/>
        </w:rPr>
        <w:t>款</w:t>
      </w:r>
      <w:r w:rsidRPr="00AC5EB7">
        <w:rPr>
          <w:rFonts w:asciiTheme="minorHAnsi" w:hAnsiTheme="minorHAnsi" w:cstheme="minorHAnsi"/>
          <w:szCs w:val="24"/>
          <w:lang w:eastAsia="zh-CN"/>
        </w:rPr>
        <w:t>，</w:t>
      </w:r>
      <w:r w:rsidR="00B31EFB" w:rsidRPr="00AC5EB7">
        <w:rPr>
          <w:rFonts w:asciiTheme="minorHAnsi" w:hAnsiTheme="minorHAnsi" w:cstheme="minorHAnsi"/>
          <w:szCs w:val="24"/>
          <w:lang w:eastAsia="zh-CN"/>
        </w:rPr>
        <w:t>无线电通信</w:t>
      </w:r>
      <w:r w:rsidRPr="00AC5EB7">
        <w:rPr>
          <w:rFonts w:asciiTheme="minorHAnsi" w:hAnsiTheme="minorHAnsi" w:cstheme="minorHAnsi"/>
          <w:szCs w:val="24"/>
          <w:lang w:eastAsia="zh-CN"/>
        </w:rPr>
        <w:t>局向无线电</w:t>
      </w:r>
      <w:r w:rsidR="00B31EFB" w:rsidRPr="00AC5EB7">
        <w:rPr>
          <w:rFonts w:asciiTheme="minorHAnsi" w:hAnsiTheme="minorHAnsi" w:cstheme="minorHAnsi"/>
          <w:szCs w:val="24"/>
          <w:lang w:eastAsia="zh-CN"/>
        </w:rPr>
        <w:t>规则</w:t>
      </w:r>
      <w:r w:rsidRPr="00AC5EB7">
        <w:rPr>
          <w:rFonts w:asciiTheme="minorHAnsi" w:hAnsiTheme="minorHAnsi" w:cstheme="minorHAnsi"/>
          <w:szCs w:val="24"/>
          <w:lang w:eastAsia="zh-CN"/>
        </w:rPr>
        <w:t>委员会</w:t>
      </w:r>
      <w:r w:rsidR="005A1C14" w:rsidRPr="00AC5EB7">
        <w:rPr>
          <w:rFonts w:asciiTheme="minorHAnsi" w:hAnsiTheme="minorHAnsi" w:cstheme="minorHAnsi"/>
          <w:szCs w:val="24"/>
          <w:lang w:eastAsia="zh-CN"/>
        </w:rPr>
        <w:t>（</w:t>
      </w:r>
      <w:r w:rsidRPr="00AC5EB7">
        <w:rPr>
          <w:rFonts w:asciiTheme="minorHAnsi" w:hAnsiTheme="minorHAnsi" w:cstheme="minorHAnsi"/>
          <w:szCs w:val="24"/>
          <w:lang w:eastAsia="zh-CN"/>
        </w:rPr>
        <w:t>RRB</w:t>
      </w:r>
      <w:r w:rsidR="005A1C14" w:rsidRPr="00AC5EB7">
        <w:rPr>
          <w:rFonts w:asciiTheme="minorHAnsi" w:hAnsiTheme="minorHAnsi" w:cstheme="minorHAnsi"/>
          <w:szCs w:val="24"/>
          <w:lang w:eastAsia="zh-CN"/>
        </w:rPr>
        <w:t>）</w:t>
      </w:r>
      <w:r w:rsidRPr="00AC5EB7">
        <w:rPr>
          <w:rFonts w:asciiTheme="minorHAnsi" w:hAnsiTheme="minorHAnsi" w:cstheme="minorHAnsi"/>
          <w:szCs w:val="24"/>
          <w:lang w:eastAsia="zh-CN"/>
        </w:rPr>
        <w:t>报告了此类案件及其建议。</w:t>
      </w:r>
    </w:p>
    <w:p w14:paraId="6AB8D946" w14:textId="0FF9327A" w:rsidR="009A1429" w:rsidRPr="00AC5EB7" w:rsidRDefault="00B31EFB" w:rsidP="005A1C14">
      <w:pPr>
        <w:tabs>
          <w:tab w:val="left" w:pos="900"/>
        </w:tabs>
        <w:spacing w:before="120" w:line="276" w:lineRule="auto"/>
        <w:ind w:firstLineChars="200" w:firstLine="480"/>
        <w:rPr>
          <w:rFonts w:asciiTheme="minorHAnsi" w:hAnsiTheme="minorHAnsi" w:cstheme="minorHAnsi"/>
          <w:b/>
          <w:szCs w:val="24"/>
          <w:lang w:eastAsia="zh-CN"/>
        </w:rPr>
      </w:pPr>
      <w:r w:rsidRPr="00AC5EB7">
        <w:rPr>
          <w:rFonts w:asciiTheme="minorHAnsi" w:hAnsiTheme="minorHAnsi" w:cstheme="minorHAnsi"/>
          <w:szCs w:val="24"/>
          <w:lang w:eastAsia="zh-CN"/>
        </w:rPr>
        <w:t>国际电联无线电规则委员会</w:t>
      </w:r>
      <w:r w:rsidR="000371F2" w:rsidRPr="00AC5EB7">
        <w:rPr>
          <w:rFonts w:asciiTheme="minorHAnsi" w:hAnsiTheme="minorHAnsi" w:cstheme="minorHAnsi"/>
          <w:szCs w:val="24"/>
          <w:lang w:eastAsia="zh-CN"/>
        </w:rPr>
        <w:t>（</w:t>
      </w:r>
      <w:r w:rsidR="000371F2" w:rsidRPr="00AC5EB7">
        <w:rPr>
          <w:rFonts w:asciiTheme="minorHAnsi" w:hAnsiTheme="minorHAnsi" w:cstheme="minorHAnsi"/>
          <w:szCs w:val="24"/>
          <w:lang w:eastAsia="zh-CN"/>
        </w:rPr>
        <w:t>RRB</w:t>
      </w:r>
      <w:r w:rsidR="000371F2" w:rsidRPr="00AC5EB7">
        <w:rPr>
          <w:rFonts w:asciiTheme="minorHAnsi" w:hAnsiTheme="minorHAnsi" w:cstheme="minorHAnsi"/>
          <w:szCs w:val="24"/>
          <w:lang w:eastAsia="zh-CN"/>
        </w:rPr>
        <w:t>）</w:t>
      </w:r>
      <w:r w:rsidRPr="00AC5EB7">
        <w:rPr>
          <w:rFonts w:asciiTheme="minorHAnsi" w:hAnsiTheme="minorHAnsi" w:cstheme="minorHAnsi"/>
          <w:szCs w:val="24"/>
          <w:lang w:eastAsia="zh-CN"/>
        </w:rPr>
        <w:t>在</w:t>
      </w:r>
      <w:r w:rsidRPr="00AC5EB7">
        <w:rPr>
          <w:rFonts w:asciiTheme="minorHAnsi" w:hAnsiTheme="minorHAnsi" w:cstheme="minorHAnsi"/>
          <w:szCs w:val="24"/>
          <w:lang w:eastAsia="zh-CN"/>
        </w:rPr>
        <w:t>2022</w:t>
      </w:r>
      <w:r w:rsidRPr="00AC5EB7">
        <w:rPr>
          <w:rFonts w:asciiTheme="minorHAnsi" w:hAnsiTheme="minorHAnsi" w:cstheme="minorHAnsi"/>
          <w:szCs w:val="24"/>
          <w:lang w:eastAsia="zh-CN"/>
        </w:rPr>
        <w:t>年</w:t>
      </w:r>
      <w:r w:rsidRPr="00AC5EB7">
        <w:rPr>
          <w:rFonts w:asciiTheme="minorHAnsi" w:hAnsiTheme="minorHAnsi" w:cstheme="minorHAnsi"/>
          <w:szCs w:val="24"/>
          <w:lang w:eastAsia="zh-CN"/>
        </w:rPr>
        <w:t>3</w:t>
      </w:r>
      <w:r w:rsidRPr="00AC5EB7">
        <w:rPr>
          <w:rFonts w:asciiTheme="minorHAnsi" w:hAnsiTheme="minorHAnsi" w:cstheme="minorHAnsi"/>
          <w:szCs w:val="24"/>
          <w:lang w:eastAsia="zh-CN"/>
        </w:rPr>
        <w:t>月举行的第</w:t>
      </w:r>
      <w:r w:rsidRPr="00AC5EB7">
        <w:rPr>
          <w:rFonts w:asciiTheme="minorHAnsi" w:hAnsiTheme="minorHAnsi" w:cstheme="minorHAnsi"/>
          <w:szCs w:val="24"/>
          <w:lang w:eastAsia="zh-CN"/>
        </w:rPr>
        <w:t>89</w:t>
      </w:r>
      <w:r w:rsidRPr="00AC5EB7">
        <w:rPr>
          <w:rFonts w:asciiTheme="minorHAnsi" w:hAnsiTheme="minorHAnsi" w:cstheme="minorHAnsi"/>
          <w:szCs w:val="24"/>
          <w:lang w:eastAsia="zh-CN"/>
        </w:rPr>
        <w:t>次会议上审议了这一情况，并</w:t>
      </w:r>
      <w:r w:rsidR="00544C8C" w:rsidRPr="00AC5EB7">
        <w:rPr>
          <w:rFonts w:asciiTheme="minorHAnsi" w:hAnsiTheme="minorHAnsi" w:cstheme="minorHAnsi"/>
          <w:szCs w:val="24"/>
          <w:lang w:eastAsia="zh-CN"/>
        </w:rPr>
        <w:t>责成无线电通信</w:t>
      </w:r>
      <w:r w:rsidRPr="00AC5EB7">
        <w:rPr>
          <w:rFonts w:asciiTheme="minorHAnsi" w:hAnsiTheme="minorHAnsi" w:cstheme="minorHAnsi"/>
          <w:szCs w:val="24"/>
          <w:lang w:eastAsia="zh-CN"/>
        </w:rPr>
        <w:t>局向成员国发出通函，以传播其关于防止对</w:t>
      </w:r>
      <w:r w:rsidRPr="00AC5EB7">
        <w:rPr>
          <w:rFonts w:asciiTheme="minorHAnsi" w:hAnsiTheme="minorHAnsi" w:cstheme="minorHAnsi"/>
          <w:szCs w:val="24"/>
          <w:lang w:eastAsia="zh-CN"/>
        </w:rPr>
        <w:t>RNSS</w:t>
      </w:r>
      <w:r w:rsidRPr="00AC5EB7">
        <w:rPr>
          <w:rFonts w:asciiTheme="minorHAnsi" w:hAnsiTheme="minorHAnsi" w:cstheme="minorHAnsi"/>
          <w:szCs w:val="24"/>
          <w:lang w:eastAsia="zh-CN"/>
        </w:rPr>
        <w:t>接收机造成有害干扰的决定和其他背景资料</w:t>
      </w:r>
      <w:r w:rsidR="00544C8C" w:rsidRPr="00AC5EB7">
        <w:rPr>
          <w:rFonts w:asciiTheme="minorHAnsi" w:hAnsiTheme="minorHAnsi" w:cstheme="minorHAnsi"/>
          <w:szCs w:val="24"/>
          <w:lang w:eastAsia="zh-CN"/>
        </w:rPr>
        <w:t>。</w:t>
      </w:r>
    </w:p>
    <w:p w14:paraId="50743E53" w14:textId="5C202143" w:rsidR="009A1429" w:rsidRPr="00AC5EB7" w:rsidRDefault="00980D3A" w:rsidP="005A1C14">
      <w:pPr>
        <w:tabs>
          <w:tab w:val="left" w:pos="900"/>
        </w:tabs>
        <w:spacing w:before="120" w:line="276" w:lineRule="auto"/>
        <w:ind w:firstLineChars="200" w:firstLine="480"/>
        <w:rPr>
          <w:rFonts w:asciiTheme="minorHAnsi" w:hAnsiTheme="minorHAnsi" w:cstheme="minorHAnsi"/>
          <w:szCs w:val="24"/>
          <w:lang w:eastAsia="zh-CN"/>
        </w:rPr>
      </w:pPr>
      <w:r w:rsidRPr="00AC5EB7">
        <w:rPr>
          <w:rFonts w:asciiTheme="minorHAnsi" w:hAnsiTheme="minorHAnsi" w:cstheme="minorHAnsi"/>
          <w:szCs w:val="24"/>
          <w:lang w:eastAsia="zh-CN"/>
        </w:rPr>
        <w:t>根据这一指示，</w:t>
      </w:r>
      <w:r w:rsidR="00A10083" w:rsidRPr="00AC5EB7">
        <w:rPr>
          <w:rFonts w:asciiTheme="minorHAnsi" w:hAnsiTheme="minorHAnsi" w:cstheme="minorHAnsi"/>
          <w:szCs w:val="24"/>
          <w:lang w:eastAsia="zh-CN"/>
        </w:rPr>
        <w:t>无线电通信局</w:t>
      </w:r>
      <w:r w:rsidRPr="00AC5EB7">
        <w:rPr>
          <w:rFonts w:asciiTheme="minorHAnsi" w:hAnsiTheme="minorHAnsi" w:cstheme="minorHAnsi"/>
          <w:szCs w:val="24"/>
          <w:lang w:eastAsia="zh-CN"/>
        </w:rPr>
        <w:t>编写了本通函。</w:t>
      </w:r>
      <w:r w:rsidR="00A10083" w:rsidRPr="00AC5EB7">
        <w:rPr>
          <w:rFonts w:asciiTheme="minorHAnsi" w:hAnsiTheme="minorHAnsi" w:cstheme="minorHAnsi"/>
          <w:szCs w:val="24"/>
          <w:lang w:eastAsia="zh-CN"/>
        </w:rPr>
        <w:t>通函</w:t>
      </w:r>
      <w:r w:rsidRPr="00AC5EB7">
        <w:rPr>
          <w:rFonts w:asciiTheme="minorHAnsi" w:hAnsiTheme="minorHAnsi" w:cstheme="minorHAnsi"/>
          <w:szCs w:val="24"/>
          <w:lang w:eastAsia="zh-CN"/>
        </w:rPr>
        <w:t>概述</w:t>
      </w:r>
      <w:r w:rsidRPr="00AC5EB7">
        <w:rPr>
          <w:rFonts w:asciiTheme="minorHAnsi" w:hAnsiTheme="minorHAnsi" w:cstheme="minorHAnsi"/>
          <w:szCs w:val="24"/>
          <w:lang w:eastAsia="zh-CN"/>
        </w:rPr>
        <w:t>RRB</w:t>
      </w:r>
      <w:r w:rsidRPr="00AC5EB7">
        <w:rPr>
          <w:rFonts w:asciiTheme="minorHAnsi" w:hAnsiTheme="minorHAnsi" w:cstheme="minorHAnsi"/>
          <w:szCs w:val="24"/>
          <w:lang w:eastAsia="zh-CN"/>
        </w:rPr>
        <w:t>在这一问题上的决定，提出关于减轻对</w:t>
      </w:r>
      <w:r w:rsidR="00A10083" w:rsidRPr="00AC5EB7">
        <w:rPr>
          <w:rFonts w:asciiTheme="minorHAnsi" w:hAnsiTheme="minorHAnsi" w:cstheme="minorHAnsi"/>
          <w:szCs w:val="24"/>
          <w:lang w:eastAsia="zh-CN"/>
        </w:rPr>
        <w:t>卫星</w:t>
      </w:r>
      <w:r w:rsidRPr="00AC5EB7">
        <w:rPr>
          <w:rFonts w:asciiTheme="minorHAnsi" w:hAnsiTheme="minorHAnsi" w:cstheme="minorHAnsi"/>
          <w:szCs w:val="24"/>
          <w:lang w:eastAsia="zh-CN"/>
        </w:rPr>
        <w:t>无线电导航</w:t>
      </w:r>
      <w:r w:rsidR="00A10083" w:rsidRPr="00AC5EB7">
        <w:rPr>
          <w:rFonts w:asciiTheme="minorHAnsi" w:hAnsiTheme="minorHAnsi" w:cstheme="minorHAnsi"/>
          <w:szCs w:val="24"/>
          <w:lang w:eastAsia="zh-CN"/>
        </w:rPr>
        <w:t>业务</w:t>
      </w:r>
      <w:r w:rsidRPr="00AC5EB7">
        <w:rPr>
          <w:rFonts w:asciiTheme="minorHAnsi" w:hAnsiTheme="minorHAnsi" w:cstheme="minorHAnsi"/>
          <w:szCs w:val="24"/>
          <w:lang w:eastAsia="zh-CN"/>
        </w:rPr>
        <w:t>的有害干扰的建议，并提供</w:t>
      </w:r>
      <w:r w:rsidR="00A10083" w:rsidRPr="00AC5EB7">
        <w:rPr>
          <w:rFonts w:asciiTheme="minorHAnsi" w:hAnsiTheme="minorHAnsi" w:cstheme="minorHAnsi"/>
          <w:szCs w:val="24"/>
          <w:lang w:eastAsia="zh-CN"/>
        </w:rPr>
        <w:t>ITU-R</w:t>
      </w:r>
      <w:r w:rsidRPr="00AC5EB7">
        <w:rPr>
          <w:rFonts w:asciiTheme="minorHAnsi" w:hAnsiTheme="minorHAnsi" w:cstheme="minorHAnsi"/>
          <w:szCs w:val="24"/>
          <w:lang w:eastAsia="zh-CN"/>
        </w:rPr>
        <w:t>的相关参考文件清单</w:t>
      </w:r>
      <w:r w:rsidR="00A10083" w:rsidRPr="00AC5EB7">
        <w:rPr>
          <w:rFonts w:asciiTheme="minorHAnsi" w:hAnsiTheme="minorHAnsi" w:cstheme="minorHAnsi"/>
          <w:szCs w:val="24"/>
          <w:lang w:eastAsia="zh-CN"/>
        </w:rPr>
        <w:t>。</w:t>
      </w:r>
      <w:r w:rsidR="009A1429" w:rsidRPr="00AC5EB7">
        <w:rPr>
          <w:rFonts w:asciiTheme="minorHAnsi" w:hAnsiTheme="minorHAnsi" w:cstheme="minorHAnsi"/>
          <w:szCs w:val="24"/>
          <w:lang w:eastAsia="zh-CN"/>
        </w:rPr>
        <w:br w:type="page"/>
      </w:r>
    </w:p>
    <w:p w14:paraId="1687E593" w14:textId="61001F94" w:rsidR="009A1429" w:rsidRPr="00AC5EB7" w:rsidRDefault="00623780" w:rsidP="009A1429">
      <w:pPr>
        <w:tabs>
          <w:tab w:val="left" w:pos="2835"/>
        </w:tabs>
        <w:spacing w:before="240" w:after="240" w:line="276" w:lineRule="auto"/>
        <w:rPr>
          <w:rFonts w:asciiTheme="minorHAnsi" w:hAnsiTheme="minorHAnsi" w:cstheme="minorHAnsi"/>
          <w:b/>
          <w:bCs/>
          <w:szCs w:val="24"/>
          <w:highlight w:val="yellow"/>
          <w:lang w:eastAsia="zh-CN"/>
        </w:rPr>
      </w:pPr>
      <w:r w:rsidRPr="00AC5EB7">
        <w:rPr>
          <w:rFonts w:asciiTheme="minorHAnsi" w:hAnsiTheme="minorHAnsi" w:cstheme="minorHAnsi"/>
          <w:b/>
          <w:bCs/>
          <w:szCs w:val="24"/>
          <w:lang w:eastAsia="zh-CN"/>
        </w:rPr>
        <w:lastRenderedPageBreak/>
        <w:t>RRB</w:t>
      </w:r>
      <w:r w:rsidR="00980D3A" w:rsidRPr="00AC5EB7">
        <w:rPr>
          <w:rFonts w:asciiTheme="minorHAnsi" w:hAnsiTheme="minorHAnsi" w:cstheme="minorHAnsi"/>
          <w:b/>
          <w:bCs/>
          <w:szCs w:val="24"/>
          <w:lang w:eastAsia="zh-CN"/>
        </w:rPr>
        <w:t>第</w:t>
      </w:r>
      <w:r w:rsidR="00980D3A" w:rsidRPr="00AC5EB7">
        <w:rPr>
          <w:rFonts w:asciiTheme="minorHAnsi" w:hAnsiTheme="minorHAnsi" w:cstheme="minorHAnsi"/>
          <w:b/>
          <w:bCs/>
          <w:szCs w:val="24"/>
          <w:lang w:eastAsia="zh-CN"/>
        </w:rPr>
        <w:t>89</w:t>
      </w:r>
      <w:r w:rsidR="00980D3A" w:rsidRPr="00AC5EB7">
        <w:rPr>
          <w:rFonts w:asciiTheme="minorHAnsi" w:hAnsiTheme="minorHAnsi" w:cstheme="minorHAnsi"/>
          <w:b/>
          <w:bCs/>
          <w:szCs w:val="24"/>
          <w:lang w:eastAsia="zh-CN"/>
        </w:rPr>
        <w:t>次会议的有关决定</w:t>
      </w:r>
    </w:p>
    <w:p w14:paraId="767EEFB2" w14:textId="320E73DA" w:rsidR="009A1429" w:rsidRPr="00AC5EB7" w:rsidRDefault="00C64ADB" w:rsidP="00606EDC">
      <w:pPr>
        <w:tabs>
          <w:tab w:val="left" w:pos="2835"/>
        </w:tabs>
        <w:spacing w:before="120" w:line="276" w:lineRule="auto"/>
        <w:ind w:firstLineChars="200" w:firstLine="480"/>
        <w:rPr>
          <w:rFonts w:asciiTheme="minorHAnsi" w:hAnsiTheme="minorHAnsi" w:cstheme="minorHAnsi"/>
          <w:szCs w:val="24"/>
          <w:lang w:eastAsia="zh-CN"/>
        </w:rPr>
      </w:pPr>
      <w:r w:rsidRPr="00AC5EB7">
        <w:rPr>
          <w:rFonts w:asciiTheme="minorHAnsi" w:hAnsiTheme="minorHAnsi" w:cstheme="minorHAnsi"/>
          <w:szCs w:val="24"/>
          <w:lang w:eastAsia="zh-CN"/>
        </w:rPr>
        <w:t>如下文所强调，</w:t>
      </w:r>
      <w:r w:rsidR="00714BB5" w:rsidRPr="00AC5EB7">
        <w:rPr>
          <w:rFonts w:asciiTheme="minorHAnsi" w:eastAsia="SimSun" w:hAnsiTheme="minorHAnsi" w:cstheme="minorHAnsi"/>
          <w:szCs w:val="24"/>
          <w:lang w:eastAsia="zh-CN"/>
        </w:rPr>
        <w:t>根据</w:t>
      </w:r>
      <w:r w:rsidR="00714BB5" w:rsidRPr="00AC5EB7">
        <w:rPr>
          <w:rFonts w:asciiTheme="minorHAnsi" w:eastAsia="SimSun" w:hAnsiTheme="minorHAnsi" w:cstheme="minorHAnsi"/>
          <w:szCs w:val="24"/>
          <w:lang w:val="en-CA" w:eastAsia="zh-CN"/>
        </w:rPr>
        <w:t>第</w:t>
      </w:r>
      <w:r w:rsidR="00714BB5" w:rsidRPr="00AC5EB7">
        <w:rPr>
          <w:rFonts w:asciiTheme="minorHAnsi" w:eastAsia="SimSun" w:hAnsiTheme="minorHAnsi" w:cstheme="minorHAnsi"/>
          <w:b/>
          <w:szCs w:val="24"/>
          <w:lang w:val="en-CA" w:eastAsia="zh-CN"/>
        </w:rPr>
        <w:t>13.2</w:t>
      </w:r>
      <w:r w:rsidR="00714BB5" w:rsidRPr="00AC5EB7">
        <w:rPr>
          <w:rFonts w:asciiTheme="minorHAnsi" w:eastAsia="SimSun" w:hAnsiTheme="minorHAnsi" w:cstheme="minorHAnsi"/>
          <w:szCs w:val="24"/>
          <w:lang w:val="en-CA" w:eastAsia="zh-CN"/>
        </w:rPr>
        <w:t>款</w:t>
      </w:r>
      <w:r w:rsidR="00714BB5" w:rsidRPr="00AC5EB7">
        <w:rPr>
          <w:rFonts w:asciiTheme="minorHAnsi" w:eastAsia="SimSun" w:hAnsiTheme="minorHAnsi" w:cstheme="minorHAnsi"/>
          <w:szCs w:val="24"/>
          <w:lang w:eastAsia="zh-CN"/>
        </w:rPr>
        <w:t>，委员会决定请成员国确保其运营机构遵守国际电</w:t>
      </w:r>
      <w:proofErr w:type="gramStart"/>
      <w:r w:rsidR="00714BB5" w:rsidRPr="00AC5EB7">
        <w:rPr>
          <w:rFonts w:asciiTheme="minorHAnsi" w:eastAsia="SimSun" w:hAnsiTheme="minorHAnsi" w:cstheme="minorHAnsi"/>
          <w:szCs w:val="24"/>
          <w:lang w:eastAsia="zh-CN"/>
        </w:rPr>
        <w:t>联法律</w:t>
      </w:r>
      <w:proofErr w:type="gramEnd"/>
      <w:r w:rsidR="00714BB5" w:rsidRPr="00AC5EB7">
        <w:rPr>
          <w:rFonts w:asciiTheme="minorHAnsi" w:eastAsia="SimSun" w:hAnsiTheme="minorHAnsi" w:cstheme="minorHAnsi"/>
          <w:szCs w:val="24"/>
          <w:lang w:eastAsia="zh-CN"/>
        </w:rPr>
        <w:t>文书的适用规定：</w:t>
      </w:r>
    </w:p>
    <w:p w14:paraId="44197A13" w14:textId="470A5CCB" w:rsidR="004A1167" w:rsidRPr="00AC5EB7" w:rsidRDefault="004A1167" w:rsidP="004A1167">
      <w:pPr>
        <w:tabs>
          <w:tab w:val="left" w:pos="2608"/>
          <w:tab w:val="left" w:pos="3345"/>
        </w:tabs>
        <w:suppressAutoHyphens/>
        <w:adjustRightInd/>
        <w:spacing w:before="80" w:line="240" w:lineRule="auto"/>
        <w:ind w:left="794" w:hanging="794"/>
        <w:rPr>
          <w:rFonts w:asciiTheme="minorHAnsi" w:eastAsia="SimSun" w:hAnsiTheme="minorHAnsi" w:cstheme="minorHAnsi"/>
          <w:szCs w:val="24"/>
          <w:lang w:val="en-GB" w:eastAsia="zh-CN"/>
        </w:rPr>
      </w:pPr>
      <w:r w:rsidRPr="00AC5EB7">
        <w:rPr>
          <w:rFonts w:asciiTheme="minorHAnsi" w:eastAsia="SimSun" w:hAnsiTheme="minorHAnsi" w:cstheme="minorHAnsi"/>
          <w:szCs w:val="24"/>
          <w:lang w:val="en-CA" w:eastAsia="zh-CN"/>
        </w:rPr>
        <w:t>•</w:t>
      </w:r>
      <w:r w:rsidRPr="00AC5EB7">
        <w:rPr>
          <w:rFonts w:asciiTheme="minorHAnsi" w:eastAsia="SimSun" w:hAnsiTheme="minorHAnsi" w:cstheme="minorHAnsi"/>
          <w:szCs w:val="24"/>
          <w:lang w:val="en-CA" w:eastAsia="zh-CN"/>
        </w:rPr>
        <w:tab/>
      </w:r>
      <w:r w:rsidR="005A1C14" w:rsidRPr="00AC5EB7">
        <w:rPr>
          <w:rFonts w:asciiTheme="minorHAnsi" w:eastAsia="SimSun" w:hAnsiTheme="minorHAnsi" w:cstheme="minorHAnsi"/>
          <w:szCs w:val="24"/>
          <w:lang w:val="en-GB" w:eastAsia="zh-CN"/>
        </w:rPr>
        <w:t>“</w:t>
      </w:r>
      <w:r w:rsidRPr="00AC5EB7">
        <w:rPr>
          <w:rFonts w:asciiTheme="minorHAnsi" w:eastAsia="STKaiti" w:hAnsiTheme="minorHAnsi" w:cstheme="minorHAnsi"/>
          <w:szCs w:val="24"/>
          <w:lang w:val="en-GB" w:eastAsia="zh-CN"/>
        </w:rPr>
        <w:t>所有电台，无论其用途如何，在建立和使用时均不得对其他成员国、或经认可的运营机构、或其他正式受权开办无线电业务并按照《无线电规则》的规定操作的运营机构的无线电业务或通信造成有害干扰</w:t>
      </w:r>
      <w:proofErr w:type="gramStart"/>
      <w:r w:rsidRPr="00AC5EB7">
        <w:rPr>
          <w:rFonts w:asciiTheme="minorHAnsi" w:eastAsia="SimSun" w:hAnsiTheme="minorHAnsi" w:cstheme="minorHAnsi"/>
          <w:szCs w:val="24"/>
          <w:lang w:val="en-GB" w:eastAsia="zh-CN"/>
        </w:rPr>
        <w:t>。</w:t>
      </w:r>
      <w:r w:rsidR="005A1C14" w:rsidRPr="00AC5EB7">
        <w:rPr>
          <w:rFonts w:asciiTheme="minorHAnsi" w:eastAsia="SimSun" w:hAnsiTheme="minorHAnsi" w:cstheme="minorHAnsi"/>
          <w:szCs w:val="24"/>
          <w:lang w:val="en-GB" w:eastAsia="zh-CN"/>
        </w:rPr>
        <w:t>”</w:t>
      </w:r>
      <w:r w:rsidRPr="00AC5EB7">
        <w:rPr>
          <w:rFonts w:asciiTheme="minorHAnsi" w:eastAsia="SimSun" w:hAnsiTheme="minorHAnsi" w:cstheme="minorHAnsi"/>
          <w:szCs w:val="24"/>
          <w:lang w:val="en-GB" w:eastAsia="zh-CN"/>
        </w:rPr>
        <w:t>（</w:t>
      </w:r>
      <w:proofErr w:type="gramEnd"/>
      <w:r w:rsidRPr="00AC5EB7">
        <w:rPr>
          <w:rFonts w:asciiTheme="minorHAnsi" w:eastAsia="SimSun" w:hAnsiTheme="minorHAnsi" w:cstheme="minorHAnsi"/>
          <w:szCs w:val="24"/>
          <w:lang w:val="en-GB" w:eastAsia="zh-CN"/>
        </w:rPr>
        <w:t>国际电联《组织法》第</w:t>
      </w:r>
      <w:r w:rsidRPr="00AC5EB7">
        <w:rPr>
          <w:rFonts w:asciiTheme="minorHAnsi" w:eastAsia="SimSun" w:hAnsiTheme="minorHAnsi" w:cstheme="minorHAnsi"/>
          <w:szCs w:val="24"/>
          <w:lang w:val="en-GB" w:eastAsia="zh-CN"/>
        </w:rPr>
        <w:t>45</w:t>
      </w:r>
      <w:r w:rsidRPr="00AC5EB7">
        <w:rPr>
          <w:rFonts w:asciiTheme="minorHAnsi" w:eastAsia="SimSun" w:hAnsiTheme="minorHAnsi" w:cstheme="minorHAnsi"/>
          <w:szCs w:val="24"/>
          <w:lang w:val="en-GB" w:eastAsia="zh-CN"/>
        </w:rPr>
        <w:t>条）</w:t>
      </w:r>
    </w:p>
    <w:p w14:paraId="206D13CE" w14:textId="44030C1F" w:rsidR="004A1167" w:rsidRPr="00AC5EB7" w:rsidRDefault="004A1167" w:rsidP="004A1167">
      <w:pPr>
        <w:pStyle w:val="enumlev1"/>
        <w:rPr>
          <w:rFonts w:asciiTheme="minorHAnsi" w:eastAsia="SimSun" w:hAnsiTheme="minorHAnsi" w:cstheme="minorHAnsi"/>
          <w:szCs w:val="24"/>
          <w:lang w:val="en-GB" w:eastAsia="zh-CN"/>
        </w:rPr>
      </w:pPr>
      <w:r w:rsidRPr="00AC5EB7">
        <w:rPr>
          <w:rFonts w:asciiTheme="minorHAnsi" w:eastAsia="SimSun" w:hAnsiTheme="minorHAnsi" w:cstheme="minorHAnsi"/>
          <w:szCs w:val="24"/>
          <w:lang w:val="en-CA" w:eastAsia="zh-CN"/>
        </w:rPr>
        <w:t>•</w:t>
      </w:r>
      <w:r w:rsidRPr="00AC5EB7">
        <w:rPr>
          <w:rFonts w:asciiTheme="minorHAnsi" w:eastAsia="SimSun" w:hAnsiTheme="minorHAnsi" w:cstheme="minorHAnsi"/>
          <w:szCs w:val="24"/>
          <w:lang w:val="en-CA" w:eastAsia="zh-CN"/>
        </w:rPr>
        <w:tab/>
      </w:r>
      <w:r w:rsidR="005A1C14" w:rsidRPr="00AC5EB7">
        <w:rPr>
          <w:rFonts w:asciiTheme="minorHAnsi" w:eastAsia="SimSun" w:hAnsiTheme="minorHAnsi" w:cstheme="minorHAnsi"/>
          <w:szCs w:val="24"/>
          <w:lang w:val="en-GB" w:eastAsia="zh-CN"/>
        </w:rPr>
        <w:t>“</w:t>
      </w:r>
      <w:r w:rsidRPr="00AC5EB7">
        <w:rPr>
          <w:rFonts w:asciiTheme="minorHAnsi" w:eastAsia="STKaiti" w:hAnsiTheme="minorHAnsi" w:cstheme="minorHAnsi"/>
          <w:szCs w:val="24"/>
          <w:lang w:val="en-GB" w:eastAsia="zh-CN"/>
        </w:rPr>
        <w:t>采取必要的步骤，以防止发送或转发虚假的或欺骗性的遇险信号、紧急信号、安全信号或识别信号，并协作寻找和查明在其管辖权限内发送此类信号的电台</w:t>
      </w:r>
      <w:proofErr w:type="gramStart"/>
      <w:r w:rsidRPr="00AC5EB7">
        <w:rPr>
          <w:rFonts w:asciiTheme="minorHAnsi" w:eastAsia="SimSun" w:hAnsiTheme="minorHAnsi" w:cstheme="minorHAnsi"/>
          <w:szCs w:val="24"/>
          <w:lang w:val="en-GB" w:eastAsia="zh-CN"/>
        </w:rPr>
        <w:t>。</w:t>
      </w:r>
      <w:r w:rsidR="005A1C14" w:rsidRPr="00AC5EB7">
        <w:rPr>
          <w:rFonts w:asciiTheme="minorHAnsi" w:eastAsia="SimSun" w:hAnsiTheme="minorHAnsi" w:cstheme="minorHAnsi"/>
          <w:szCs w:val="24"/>
          <w:lang w:val="en-GB" w:eastAsia="zh-CN"/>
        </w:rPr>
        <w:t>”</w:t>
      </w:r>
      <w:r w:rsidRPr="00AC5EB7">
        <w:rPr>
          <w:rFonts w:asciiTheme="minorHAnsi" w:eastAsia="SimSun" w:hAnsiTheme="minorHAnsi" w:cstheme="minorHAnsi"/>
          <w:szCs w:val="24"/>
          <w:lang w:val="en-GB" w:eastAsia="zh-CN"/>
        </w:rPr>
        <w:t>（</w:t>
      </w:r>
      <w:proofErr w:type="gramEnd"/>
      <w:r w:rsidRPr="00AC5EB7">
        <w:rPr>
          <w:rFonts w:asciiTheme="minorHAnsi" w:eastAsia="SimSun" w:hAnsiTheme="minorHAnsi" w:cstheme="minorHAnsi"/>
          <w:szCs w:val="24"/>
          <w:lang w:val="en-GB" w:eastAsia="zh-CN"/>
        </w:rPr>
        <w:t>国际电联《组织法》第</w:t>
      </w:r>
      <w:r w:rsidRPr="00AC5EB7">
        <w:rPr>
          <w:rFonts w:asciiTheme="minorHAnsi" w:eastAsia="SimSun" w:hAnsiTheme="minorHAnsi" w:cstheme="minorHAnsi"/>
          <w:szCs w:val="24"/>
          <w:lang w:val="en-GB" w:eastAsia="zh-CN"/>
        </w:rPr>
        <w:t>47</w:t>
      </w:r>
      <w:r w:rsidRPr="00AC5EB7">
        <w:rPr>
          <w:rFonts w:asciiTheme="minorHAnsi" w:eastAsia="SimSun" w:hAnsiTheme="minorHAnsi" w:cstheme="minorHAnsi"/>
          <w:szCs w:val="24"/>
          <w:lang w:val="en-GB" w:eastAsia="zh-CN"/>
        </w:rPr>
        <w:t>条）</w:t>
      </w:r>
    </w:p>
    <w:p w14:paraId="4934571E" w14:textId="16206B7A" w:rsidR="00971282" w:rsidRPr="00AC5EB7" w:rsidRDefault="004A1167" w:rsidP="004A1167">
      <w:pPr>
        <w:pStyle w:val="enumlev1"/>
        <w:rPr>
          <w:rFonts w:asciiTheme="minorHAnsi" w:eastAsia="STKaiti" w:hAnsiTheme="minorHAnsi" w:cstheme="minorHAnsi"/>
          <w:szCs w:val="24"/>
          <w:lang w:val="en-GB" w:eastAsia="zh-CN"/>
        </w:rPr>
      </w:pPr>
      <w:r w:rsidRPr="00AC5EB7">
        <w:rPr>
          <w:rFonts w:asciiTheme="minorHAnsi" w:eastAsia="SimSun" w:hAnsiTheme="minorHAnsi" w:cstheme="minorHAnsi"/>
          <w:szCs w:val="24"/>
          <w:lang w:val="en-CA" w:eastAsia="zh-CN"/>
        </w:rPr>
        <w:t>•</w:t>
      </w:r>
      <w:r w:rsidRPr="00AC5EB7">
        <w:rPr>
          <w:rFonts w:asciiTheme="minorHAnsi" w:eastAsia="SimSun" w:hAnsiTheme="minorHAnsi" w:cstheme="minorHAnsi"/>
          <w:szCs w:val="24"/>
          <w:lang w:val="en-CA" w:eastAsia="zh-CN"/>
        </w:rPr>
        <w:tab/>
      </w:r>
      <w:r w:rsidR="005A1C14" w:rsidRPr="00AC5EB7">
        <w:rPr>
          <w:rFonts w:asciiTheme="minorHAnsi" w:eastAsia="SimSun" w:hAnsiTheme="minorHAnsi" w:cstheme="minorHAnsi"/>
          <w:szCs w:val="24"/>
          <w:lang w:val="en-GB" w:eastAsia="zh-CN"/>
        </w:rPr>
        <w:t>“</w:t>
      </w:r>
      <w:r w:rsidRPr="00AC5EB7">
        <w:rPr>
          <w:rFonts w:asciiTheme="minorHAnsi" w:eastAsia="STKaiti" w:hAnsiTheme="minorHAnsi" w:cstheme="minorHAnsi"/>
          <w:szCs w:val="24"/>
          <w:lang w:val="en-GB" w:eastAsia="zh-CN"/>
        </w:rPr>
        <w:t>1</w:t>
      </w:r>
      <w:r w:rsidR="000D7E61" w:rsidRPr="00AC5EB7">
        <w:rPr>
          <w:rFonts w:asciiTheme="minorHAnsi" w:eastAsia="STKaiti" w:hAnsiTheme="minorHAnsi" w:cstheme="minorHAnsi"/>
          <w:szCs w:val="24"/>
          <w:lang w:val="en-GB" w:eastAsia="zh-CN"/>
        </w:rPr>
        <w:tab/>
      </w:r>
      <w:r w:rsidRPr="00AC5EB7">
        <w:rPr>
          <w:rFonts w:asciiTheme="minorHAnsi" w:eastAsia="STKaiti" w:hAnsiTheme="minorHAnsi" w:cstheme="minorHAnsi"/>
          <w:szCs w:val="24"/>
          <w:lang w:val="en-GB" w:eastAsia="zh-CN"/>
        </w:rPr>
        <w:t>各成员国对于军用无线电设施保留其完全的自由权。</w:t>
      </w:r>
    </w:p>
    <w:p w14:paraId="343B61BC" w14:textId="30D144EA" w:rsidR="00971282" w:rsidRPr="00AC5EB7" w:rsidRDefault="00971282" w:rsidP="004A1167">
      <w:pPr>
        <w:pStyle w:val="enumlev1"/>
        <w:rPr>
          <w:rFonts w:asciiTheme="minorHAnsi" w:eastAsia="STKaiti" w:hAnsiTheme="minorHAnsi" w:cstheme="minorHAnsi"/>
          <w:szCs w:val="24"/>
          <w:lang w:val="en-GB" w:eastAsia="zh-CN"/>
        </w:rPr>
      </w:pPr>
      <w:r w:rsidRPr="00AC5EB7">
        <w:rPr>
          <w:rFonts w:asciiTheme="minorHAnsi" w:eastAsia="STKaiti" w:hAnsiTheme="minorHAnsi" w:cstheme="minorHAnsi"/>
          <w:szCs w:val="24"/>
          <w:lang w:val="en-GB" w:eastAsia="zh-CN"/>
        </w:rPr>
        <w:tab/>
      </w:r>
      <w:r w:rsidR="004A1167" w:rsidRPr="00AC5EB7">
        <w:rPr>
          <w:rFonts w:asciiTheme="minorHAnsi" w:eastAsia="STKaiti" w:hAnsiTheme="minorHAnsi" w:cstheme="minorHAnsi"/>
          <w:szCs w:val="24"/>
          <w:lang w:val="en-GB" w:eastAsia="zh-CN"/>
        </w:rPr>
        <w:t>2</w:t>
      </w:r>
      <w:r w:rsidR="000D7E61" w:rsidRPr="00AC5EB7">
        <w:rPr>
          <w:rFonts w:asciiTheme="minorHAnsi" w:eastAsia="STKaiti" w:hAnsiTheme="minorHAnsi" w:cstheme="minorHAnsi"/>
          <w:szCs w:val="24"/>
          <w:lang w:val="en-GB" w:eastAsia="zh-CN"/>
        </w:rPr>
        <w:tab/>
      </w:r>
      <w:r w:rsidR="004A1167" w:rsidRPr="00AC5EB7">
        <w:rPr>
          <w:rFonts w:asciiTheme="minorHAnsi" w:eastAsia="STKaiti" w:hAnsiTheme="minorHAnsi" w:cstheme="minorHAnsi"/>
          <w:szCs w:val="24"/>
          <w:lang w:val="en-GB" w:eastAsia="zh-CN"/>
        </w:rPr>
        <w:t>但是，这些设施必须尽可能遵守有关遇险时给予援助和采取防止有害干扰的措施的法定条款，并遵守行政规则中关于按其所提供业务的性质所使用的发射类型和频率的条款。</w:t>
      </w:r>
    </w:p>
    <w:p w14:paraId="139D84B4" w14:textId="254A19BC" w:rsidR="004A1167" w:rsidRPr="00AC5EB7" w:rsidRDefault="00971282" w:rsidP="004A1167">
      <w:pPr>
        <w:pStyle w:val="enumlev1"/>
        <w:rPr>
          <w:rFonts w:asciiTheme="minorHAnsi" w:eastAsia="SimSun" w:hAnsiTheme="minorHAnsi" w:cstheme="minorHAnsi"/>
          <w:szCs w:val="24"/>
          <w:lang w:val="en-GB" w:eastAsia="zh-CN"/>
        </w:rPr>
      </w:pPr>
      <w:r w:rsidRPr="00AC5EB7">
        <w:rPr>
          <w:rFonts w:asciiTheme="minorHAnsi" w:eastAsia="STKaiti" w:hAnsiTheme="minorHAnsi" w:cstheme="minorHAnsi"/>
          <w:szCs w:val="24"/>
          <w:lang w:val="en-GB" w:eastAsia="zh-CN"/>
        </w:rPr>
        <w:tab/>
      </w:r>
      <w:r w:rsidR="004A1167" w:rsidRPr="00AC5EB7">
        <w:rPr>
          <w:rFonts w:asciiTheme="minorHAnsi" w:eastAsia="STKaiti" w:hAnsiTheme="minorHAnsi" w:cstheme="minorHAnsi"/>
          <w:szCs w:val="24"/>
          <w:lang w:val="en-GB" w:eastAsia="zh-CN"/>
        </w:rPr>
        <w:t>3</w:t>
      </w:r>
      <w:r w:rsidR="000D7E61" w:rsidRPr="00AC5EB7">
        <w:rPr>
          <w:rFonts w:asciiTheme="minorHAnsi" w:eastAsia="STKaiti" w:hAnsiTheme="minorHAnsi" w:cstheme="minorHAnsi"/>
          <w:szCs w:val="24"/>
          <w:lang w:val="en-GB" w:eastAsia="zh-CN"/>
        </w:rPr>
        <w:tab/>
      </w:r>
      <w:r w:rsidR="004A1167" w:rsidRPr="00AC5EB7">
        <w:rPr>
          <w:rFonts w:asciiTheme="minorHAnsi" w:eastAsia="STKaiti" w:hAnsiTheme="minorHAnsi" w:cstheme="minorHAnsi"/>
          <w:szCs w:val="24"/>
          <w:lang w:val="en-GB" w:eastAsia="zh-CN"/>
        </w:rPr>
        <w:t>此外，如果这种军用设施参予提供公众通信业务或行政规则所规定的其他业务，则通常必须遵守适用于此类业务的运营的监管条款</w:t>
      </w:r>
      <w:proofErr w:type="gramStart"/>
      <w:r w:rsidR="004A1167" w:rsidRPr="00AC5EB7">
        <w:rPr>
          <w:rFonts w:asciiTheme="minorHAnsi" w:eastAsia="STKaiti" w:hAnsiTheme="minorHAnsi" w:cstheme="minorHAnsi"/>
          <w:szCs w:val="24"/>
          <w:lang w:val="en-GB" w:eastAsia="zh-CN"/>
        </w:rPr>
        <w:t>。</w:t>
      </w:r>
      <w:r w:rsidR="005A1C14" w:rsidRPr="00AC5EB7">
        <w:rPr>
          <w:rFonts w:asciiTheme="minorHAnsi" w:eastAsia="SimSun" w:hAnsiTheme="minorHAnsi" w:cstheme="minorHAnsi"/>
          <w:szCs w:val="24"/>
          <w:lang w:val="en-GB" w:eastAsia="zh-CN"/>
        </w:rPr>
        <w:t>”</w:t>
      </w:r>
      <w:r w:rsidR="004A1167" w:rsidRPr="00AC5EB7">
        <w:rPr>
          <w:rFonts w:asciiTheme="minorHAnsi" w:eastAsia="SimSun" w:hAnsiTheme="minorHAnsi" w:cstheme="minorHAnsi"/>
          <w:szCs w:val="24"/>
          <w:lang w:val="en-GB" w:eastAsia="zh-CN"/>
        </w:rPr>
        <w:t>（</w:t>
      </w:r>
      <w:proofErr w:type="gramEnd"/>
      <w:r w:rsidR="004A1167" w:rsidRPr="00AC5EB7">
        <w:rPr>
          <w:rFonts w:asciiTheme="minorHAnsi" w:eastAsia="SimSun" w:hAnsiTheme="minorHAnsi" w:cstheme="minorHAnsi"/>
          <w:szCs w:val="24"/>
          <w:lang w:val="en-GB" w:eastAsia="zh-CN"/>
        </w:rPr>
        <w:t>国际电联《组织法》第</w:t>
      </w:r>
      <w:r w:rsidR="004A1167" w:rsidRPr="00AC5EB7">
        <w:rPr>
          <w:rFonts w:asciiTheme="minorHAnsi" w:eastAsia="SimSun" w:hAnsiTheme="minorHAnsi" w:cstheme="minorHAnsi"/>
          <w:szCs w:val="24"/>
          <w:lang w:val="en-GB" w:eastAsia="zh-CN"/>
        </w:rPr>
        <w:t>48</w:t>
      </w:r>
      <w:r w:rsidR="004A1167" w:rsidRPr="00AC5EB7">
        <w:rPr>
          <w:rFonts w:asciiTheme="minorHAnsi" w:eastAsia="SimSun" w:hAnsiTheme="minorHAnsi" w:cstheme="minorHAnsi"/>
          <w:szCs w:val="24"/>
          <w:lang w:val="en-GB" w:eastAsia="zh-CN"/>
        </w:rPr>
        <w:t>条）</w:t>
      </w:r>
    </w:p>
    <w:p w14:paraId="331C9A6E" w14:textId="18C9E1A5" w:rsidR="009A1429" w:rsidRPr="00AC5EB7" w:rsidRDefault="004A1167" w:rsidP="00606EDC">
      <w:pPr>
        <w:pStyle w:val="enumlev1"/>
        <w:rPr>
          <w:rFonts w:asciiTheme="minorHAnsi" w:eastAsia="SimSun" w:hAnsiTheme="minorHAnsi" w:cstheme="minorHAnsi"/>
          <w:szCs w:val="24"/>
          <w:lang w:val="en-GB" w:eastAsia="zh-CN"/>
        </w:rPr>
      </w:pPr>
      <w:r w:rsidRPr="00AC5EB7">
        <w:rPr>
          <w:rFonts w:asciiTheme="minorHAnsi" w:eastAsia="SimSun" w:hAnsiTheme="minorHAnsi" w:cstheme="minorHAnsi"/>
          <w:szCs w:val="24"/>
          <w:lang w:val="en-CA" w:eastAsia="zh-CN"/>
        </w:rPr>
        <w:t>•</w:t>
      </w:r>
      <w:r w:rsidRPr="00AC5EB7">
        <w:rPr>
          <w:rFonts w:asciiTheme="minorHAnsi" w:eastAsia="SimSun" w:hAnsiTheme="minorHAnsi" w:cstheme="minorHAnsi"/>
          <w:szCs w:val="24"/>
          <w:lang w:val="en-CA" w:eastAsia="zh-CN"/>
        </w:rPr>
        <w:tab/>
      </w:r>
      <w:r w:rsidR="005A1C14" w:rsidRPr="00AC5EB7">
        <w:rPr>
          <w:rFonts w:asciiTheme="minorHAnsi" w:eastAsia="SimSun" w:hAnsiTheme="minorHAnsi" w:cstheme="minorHAnsi"/>
          <w:szCs w:val="24"/>
          <w:lang w:val="en-GB" w:eastAsia="zh-CN"/>
        </w:rPr>
        <w:t>“</w:t>
      </w:r>
      <w:r w:rsidRPr="00AC5EB7">
        <w:rPr>
          <w:rFonts w:asciiTheme="minorHAnsi" w:eastAsia="STKaiti" w:hAnsiTheme="minorHAnsi" w:cstheme="minorHAnsi"/>
          <w:szCs w:val="24"/>
          <w:lang w:val="en-GB" w:eastAsia="zh-CN"/>
        </w:rPr>
        <w:t>认识到遇险和安全频率以及飞行安全和管制使用的频率（见第</w:t>
      </w:r>
      <w:r w:rsidRPr="00AC5EB7">
        <w:rPr>
          <w:rFonts w:asciiTheme="minorHAnsi" w:eastAsia="STKaiti" w:hAnsiTheme="minorHAnsi" w:cstheme="minorHAnsi"/>
          <w:b/>
          <w:bCs/>
          <w:szCs w:val="24"/>
          <w:lang w:val="en-GB" w:eastAsia="zh-CN"/>
        </w:rPr>
        <w:t>31</w:t>
      </w:r>
      <w:r w:rsidRPr="00AC5EB7">
        <w:rPr>
          <w:rFonts w:asciiTheme="minorHAnsi" w:eastAsia="STKaiti" w:hAnsiTheme="minorHAnsi" w:cstheme="minorHAnsi"/>
          <w:szCs w:val="24"/>
          <w:lang w:val="en-GB" w:eastAsia="zh-CN"/>
        </w:rPr>
        <w:t>条以及附录</w:t>
      </w:r>
      <w:r w:rsidRPr="00AC5EB7">
        <w:rPr>
          <w:rFonts w:asciiTheme="minorHAnsi" w:eastAsia="STKaiti" w:hAnsiTheme="minorHAnsi" w:cstheme="minorHAnsi"/>
          <w:b/>
          <w:bCs/>
          <w:szCs w:val="24"/>
          <w:lang w:val="en-GB" w:eastAsia="zh-CN"/>
        </w:rPr>
        <w:t>27</w:t>
      </w:r>
      <w:r w:rsidRPr="00AC5EB7">
        <w:rPr>
          <w:rFonts w:asciiTheme="minorHAnsi" w:eastAsia="STKaiti" w:hAnsiTheme="minorHAnsi" w:cstheme="minorHAnsi"/>
          <w:szCs w:val="24"/>
          <w:lang w:val="en-GB" w:eastAsia="zh-CN"/>
        </w:rPr>
        <w:t>）上的发射需要绝对的国际保护，且必须消除对这类发射的有害干扰，因此当各主管部门被提请注意此类有害干扰时，承诺立即采取行动</w:t>
      </w:r>
      <w:proofErr w:type="gramStart"/>
      <w:r w:rsidRPr="00AC5EB7">
        <w:rPr>
          <w:rFonts w:asciiTheme="minorHAnsi" w:eastAsia="STKaiti" w:hAnsiTheme="minorHAnsi" w:cstheme="minorHAnsi"/>
          <w:szCs w:val="24"/>
          <w:lang w:val="en-GB" w:eastAsia="zh-CN"/>
        </w:rPr>
        <w:t>。</w:t>
      </w:r>
      <w:r w:rsidR="005A1C14" w:rsidRPr="00AC5EB7">
        <w:rPr>
          <w:rFonts w:asciiTheme="minorHAnsi" w:eastAsia="SimSun" w:hAnsiTheme="minorHAnsi" w:cstheme="minorHAnsi"/>
          <w:szCs w:val="24"/>
          <w:lang w:val="en-GB" w:eastAsia="zh-CN"/>
        </w:rPr>
        <w:t>”</w:t>
      </w:r>
      <w:r w:rsidRPr="00AC5EB7">
        <w:rPr>
          <w:rFonts w:asciiTheme="minorHAnsi" w:eastAsia="SimSun" w:hAnsiTheme="minorHAnsi" w:cstheme="minorHAnsi"/>
          <w:szCs w:val="24"/>
          <w:lang w:val="en-GB" w:eastAsia="zh-CN"/>
        </w:rPr>
        <w:t>（</w:t>
      </w:r>
      <w:proofErr w:type="gramEnd"/>
      <w:r w:rsidRPr="00AC5EB7">
        <w:rPr>
          <w:rFonts w:asciiTheme="minorHAnsi" w:eastAsia="SimSun" w:hAnsiTheme="minorHAnsi" w:cstheme="minorHAnsi"/>
          <w:szCs w:val="24"/>
          <w:lang w:val="en-CA" w:eastAsia="zh-CN"/>
        </w:rPr>
        <w:t>《无线电规则》第</w:t>
      </w:r>
      <w:r w:rsidRPr="00AC5EB7">
        <w:rPr>
          <w:rFonts w:asciiTheme="minorHAnsi" w:eastAsia="SimSun" w:hAnsiTheme="minorHAnsi" w:cstheme="minorHAnsi"/>
          <w:b/>
          <w:szCs w:val="24"/>
          <w:lang w:val="en-CA" w:eastAsia="zh-CN"/>
        </w:rPr>
        <w:t>15.28</w:t>
      </w:r>
      <w:r w:rsidRPr="00AC5EB7">
        <w:rPr>
          <w:rFonts w:asciiTheme="minorHAnsi" w:eastAsia="SimSun" w:hAnsiTheme="minorHAnsi" w:cstheme="minorHAnsi"/>
          <w:szCs w:val="24"/>
          <w:lang w:val="en-CA" w:eastAsia="zh-CN"/>
        </w:rPr>
        <w:t>款</w:t>
      </w:r>
      <w:r w:rsidRPr="00AC5EB7">
        <w:rPr>
          <w:rFonts w:asciiTheme="minorHAnsi" w:eastAsia="SimSun" w:hAnsiTheme="minorHAnsi" w:cstheme="minorHAnsi"/>
          <w:szCs w:val="24"/>
          <w:lang w:val="en-GB" w:eastAsia="zh-CN"/>
        </w:rPr>
        <w:t>）</w:t>
      </w:r>
    </w:p>
    <w:p w14:paraId="6B5D3D4F" w14:textId="0EA3A1FE" w:rsidR="009A1429" w:rsidRPr="00AC5EB7" w:rsidRDefault="00971282" w:rsidP="00606EDC">
      <w:pPr>
        <w:tabs>
          <w:tab w:val="left" w:pos="900"/>
        </w:tabs>
        <w:spacing w:before="120" w:line="276" w:lineRule="auto"/>
        <w:ind w:firstLineChars="200" w:firstLine="480"/>
        <w:rPr>
          <w:rFonts w:asciiTheme="minorHAnsi" w:hAnsiTheme="minorHAnsi" w:cstheme="minorHAnsi"/>
          <w:b/>
          <w:szCs w:val="24"/>
          <w:lang w:eastAsia="zh-CN"/>
        </w:rPr>
      </w:pPr>
      <w:r w:rsidRPr="00AC5EB7">
        <w:rPr>
          <w:rFonts w:asciiTheme="minorHAnsi" w:eastAsia="SimSun" w:hAnsiTheme="minorHAnsi" w:cstheme="minorHAnsi"/>
          <w:szCs w:val="24"/>
          <w:lang w:eastAsia="zh-CN"/>
        </w:rPr>
        <w:t>委员会进一步决定请成员国在适用《组织法》第</w:t>
      </w:r>
      <w:r w:rsidRPr="00AC5EB7">
        <w:rPr>
          <w:rFonts w:asciiTheme="minorHAnsi" w:eastAsia="SimSun" w:hAnsiTheme="minorHAnsi" w:cstheme="minorHAnsi"/>
          <w:szCs w:val="24"/>
          <w:lang w:eastAsia="zh-CN"/>
        </w:rPr>
        <w:t>45</w:t>
      </w:r>
      <w:r w:rsidRPr="00AC5EB7">
        <w:rPr>
          <w:rFonts w:asciiTheme="minorHAnsi" w:eastAsia="SimSun" w:hAnsiTheme="minorHAnsi" w:cstheme="minorHAnsi"/>
          <w:szCs w:val="24"/>
          <w:lang w:eastAsia="zh-CN"/>
        </w:rPr>
        <w:t>条和《无线电规则》第</w:t>
      </w:r>
      <w:r w:rsidRPr="00AC5EB7">
        <w:rPr>
          <w:rFonts w:asciiTheme="minorHAnsi" w:eastAsia="SimSun" w:hAnsiTheme="minorHAnsi" w:cstheme="minorHAnsi"/>
          <w:b/>
          <w:bCs/>
          <w:szCs w:val="24"/>
          <w:lang w:eastAsia="zh-CN"/>
        </w:rPr>
        <w:t>15</w:t>
      </w:r>
      <w:r w:rsidRPr="00AC5EB7">
        <w:rPr>
          <w:rFonts w:asciiTheme="minorHAnsi" w:eastAsia="SimSun" w:hAnsiTheme="minorHAnsi" w:cstheme="minorHAnsi"/>
          <w:szCs w:val="24"/>
          <w:lang w:eastAsia="zh-CN"/>
        </w:rPr>
        <w:t>条第六节的规定时，尽</w:t>
      </w:r>
      <w:r w:rsidR="006547FB" w:rsidRPr="00AC5EB7">
        <w:rPr>
          <w:rFonts w:asciiTheme="minorHAnsi" w:eastAsia="SimSun" w:hAnsiTheme="minorHAnsi" w:cstheme="minorHAnsi"/>
          <w:szCs w:val="24"/>
          <w:lang w:eastAsia="zh-CN"/>
        </w:rPr>
        <w:t>其</w:t>
      </w:r>
      <w:r w:rsidRPr="00AC5EB7">
        <w:rPr>
          <w:rFonts w:asciiTheme="minorHAnsi" w:eastAsia="SimSun" w:hAnsiTheme="minorHAnsi" w:cstheme="minorHAnsi"/>
          <w:szCs w:val="24"/>
          <w:lang w:eastAsia="zh-CN"/>
        </w:rPr>
        <w:t>最大的善意和相互协助。</w:t>
      </w:r>
    </w:p>
    <w:p w14:paraId="7305E73F" w14:textId="368A3B5B" w:rsidR="009A1429" w:rsidRPr="00AC5EB7" w:rsidRDefault="00980D3A" w:rsidP="009A1429">
      <w:pPr>
        <w:tabs>
          <w:tab w:val="left" w:pos="900"/>
        </w:tabs>
        <w:spacing w:before="240" w:line="276" w:lineRule="auto"/>
        <w:rPr>
          <w:rFonts w:asciiTheme="minorHAnsi" w:hAnsiTheme="minorHAnsi" w:cstheme="minorHAnsi"/>
          <w:b/>
          <w:bCs/>
          <w:szCs w:val="24"/>
          <w:lang w:eastAsia="zh-CN"/>
        </w:rPr>
      </w:pPr>
      <w:r w:rsidRPr="00AC5EB7">
        <w:rPr>
          <w:rFonts w:asciiTheme="minorHAnsi" w:hAnsiTheme="minorHAnsi" w:cstheme="minorHAnsi"/>
          <w:b/>
          <w:bCs/>
          <w:szCs w:val="24"/>
          <w:lang w:eastAsia="zh-CN"/>
        </w:rPr>
        <w:t>关于防止和减轻对</w:t>
      </w:r>
      <w:r w:rsidRPr="00AC5EB7">
        <w:rPr>
          <w:rFonts w:asciiTheme="minorHAnsi" w:hAnsiTheme="minorHAnsi" w:cstheme="minorHAnsi"/>
          <w:b/>
          <w:bCs/>
          <w:szCs w:val="24"/>
          <w:lang w:eastAsia="zh-CN"/>
        </w:rPr>
        <w:t>RNSS</w:t>
      </w:r>
      <w:r w:rsidRPr="00AC5EB7">
        <w:rPr>
          <w:rFonts w:asciiTheme="minorHAnsi" w:hAnsiTheme="minorHAnsi" w:cstheme="minorHAnsi"/>
          <w:b/>
          <w:bCs/>
          <w:szCs w:val="24"/>
          <w:lang w:eastAsia="zh-CN"/>
        </w:rPr>
        <w:t>有害干扰的建议</w:t>
      </w:r>
    </w:p>
    <w:p w14:paraId="44855D4A" w14:textId="660F21B7" w:rsidR="009A1429" w:rsidRPr="00AC5EB7" w:rsidRDefault="003F6205" w:rsidP="002D6D08">
      <w:pPr>
        <w:tabs>
          <w:tab w:val="left" w:pos="900"/>
        </w:tabs>
        <w:spacing w:before="120" w:line="276" w:lineRule="auto"/>
        <w:ind w:firstLineChars="200" w:firstLine="480"/>
        <w:rPr>
          <w:rFonts w:asciiTheme="minorHAnsi" w:hAnsiTheme="minorHAnsi" w:cstheme="minorHAnsi"/>
          <w:szCs w:val="24"/>
          <w:lang w:eastAsia="zh-CN"/>
        </w:rPr>
      </w:pPr>
      <w:r w:rsidRPr="00AC5EB7">
        <w:rPr>
          <w:rFonts w:asciiTheme="minorHAnsi" w:hAnsiTheme="minorHAnsi" w:cstheme="minorHAnsi"/>
          <w:szCs w:val="24"/>
          <w:lang w:eastAsia="zh-CN"/>
        </w:rPr>
        <w:t>关于形成对</w:t>
      </w:r>
      <w:r w:rsidRPr="00AC5EB7">
        <w:rPr>
          <w:rFonts w:asciiTheme="minorHAnsi" w:hAnsiTheme="minorHAnsi" w:cstheme="minorHAnsi"/>
          <w:szCs w:val="24"/>
          <w:lang w:eastAsia="zh-CN"/>
        </w:rPr>
        <w:t>RNSS</w:t>
      </w:r>
      <w:r w:rsidRPr="00AC5EB7">
        <w:rPr>
          <w:rFonts w:asciiTheme="minorHAnsi" w:hAnsiTheme="minorHAnsi" w:cstheme="minorHAnsi"/>
          <w:szCs w:val="24"/>
          <w:lang w:eastAsia="zh-CN"/>
        </w:rPr>
        <w:t>的重要干扰源之一的非</w:t>
      </w:r>
      <w:r w:rsidR="00980D3A" w:rsidRPr="00AC5EB7">
        <w:rPr>
          <w:rFonts w:asciiTheme="minorHAnsi" w:hAnsiTheme="minorHAnsi" w:cstheme="minorHAnsi"/>
          <w:szCs w:val="24"/>
          <w:lang w:eastAsia="zh-CN"/>
        </w:rPr>
        <w:t>必要</w:t>
      </w:r>
      <w:r w:rsidRPr="00AC5EB7">
        <w:rPr>
          <w:rFonts w:asciiTheme="minorHAnsi" w:hAnsiTheme="minorHAnsi" w:cstheme="minorHAnsi"/>
          <w:szCs w:val="24"/>
          <w:lang w:eastAsia="zh-CN"/>
        </w:rPr>
        <w:t>传输</w:t>
      </w:r>
      <w:r w:rsidR="00980D3A" w:rsidRPr="00AC5EB7">
        <w:rPr>
          <w:rFonts w:asciiTheme="minorHAnsi" w:hAnsiTheme="minorHAnsi" w:cstheme="minorHAnsi"/>
          <w:szCs w:val="24"/>
          <w:lang w:eastAsia="zh-CN"/>
        </w:rPr>
        <w:t>，</w:t>
      </w:r>
      <w:r w:rsidRPr="00AC5EB7">
        <w:rPr>
          <w:rFonts w:asciiTheme="minorHAnsi" w:hAnsiTheme="minorHAnsi" w:cstheme="minorHAnsi"/>
          <w:szCs w:val="24"/>
          <w:lang w:eastAsia="zh-CN"/>
        </w:rPr>
        <w:t>无线电通信</w:t>
      </w:r>
      <w:r w:rsidR="00980D3A" w:rsidRPr="00AC5EB7">
        <w:rPr>
          <w:rFonts w:asciiTheme="minorHAnsi" w:hAnsiTheme="minorHAnsi" w:cstheme="minorHAnsi"/>
          <w:szCs w:val="24"/>
          <w:lang w:eastAsia="zh-CN"/>
        </w:rPr>
        <w:t>局希望指出，使用通常称为</w:t>
      </w:r>
      <w:r w:rsidR="005A1C14" w:rsidRPr="00AC5EB7">
        <w:rPr>
          <w:rFonts w:asciiTheme="minorHAnsi" w:eastAsia="SimSun" w:hAnsiTheme="minorHAnsi" w:cstheme="minorHAnsi"/>
          <w:szCs w:val="24"/>
          <w:lang w:eastAsia="zh-CN"/>
        </w:rPr>
        <w:t>“</w:t>
      </w:r>
      <w:r w:rsidRPr="00AC5EB7">
        <w:rPr>
          <w:rFonts w:asciiTheme="minorHAnsi" w:hAnsiTheme="minorHAnsi" w:cstheme="minorHAnsi"/>
          <w:szCs w:val="24"/>
          <w:lang w:eastAsia="zh-CN"/>
        </w:rPr>
        <w:t>GNSS</w:t>
      </w:r>
      <w:r w:rsidR="00980D3A" w:rsidRPr="00AC5EB7">
        <w:rPr>
          <w:rFonts w:asciiTheme="minorHAnsi" w:hAnsiTheme="minorHAnsi" w:cstheme="minorHAnsi"/>
          <w:szCs w:val="24"/>
          <w:lang w:eastAsia="zh-CN"/>
        </w:rPr>
        <w:t>干扰器</w:t>
      </w:r>
      <w:r w:rsidR="005A1C14" w:rsidRPr="00AC5EB7">
        <w:rPr>
          <w:rFonts w:asciiTheme="minorHAnsi" w:eastAsia="SimSun" w:hAnsiTheme="minorHAnsi" w:cstheme="minorHAnsi"/>
          <w:szCs w:val="24"/>
          <w:lang w:eastAsia="zh-CN"/>
        </w:rPr>
        <w:t>”</w:t>
      </w:r>
      <w:r w:rsidR="00980D3A" w:rsidRPr="00AC5EB7">
        <w:rPr>
          <w:rFonts w:asciiTheme="minorHAnsi" w:hAnsiTheme="minorHAnsi" w:cstheme="minorHAnsi"/>
          <w:szCs w:val="24"/>
          <w:lang w:eastAsia="zh-CN"/>
        </w:rPr>
        <w:t>的装置或任何其他非法干扰设备，可能对飞机造成有害干扰，是《无线电</w:t>
      </w:r>
      <w:r w:rsidRPr="00AC5EB7">
        <w:rPr>
          <w:rFonts w:asciiTheme="minorHAnsi" w:hAnsiTheme="minorHAnsi" w:cstheme="minorHAnsi"/>
          <w:szCs w:val="24"/>
          <w:lang w:eastAsia="zh-CN"/>
        </w:rPr>
        <w:t>规则</w:t>
      </w:r>
      <w:r w:rsidR="00980D3A" w:rsidRPr="00AC5EB7">
        <w:rPr>
          <w:rFonts w:asciiTheme="minorHAnsi" w:hAnsiTheme="minorHAnsi" w:cstheme="minorHAnsi"/>
          <w:szCs w:val="24"/>
          <w:lang w:eastAsia="zh-CN"/>
        </w:rPr>
        <w:t>》第</w:t>
      </w:r>
      <w:r w:rsidR="00980D3A" w:rsidRPr="00AC5EB7">
        <w:rPr>
          <w:rFonts w:asciiTheme="minorHAnsi" w:hAnsiTheme="minorHAnsi" w:cstheme="minorHAnsi"/>
          <w:b/>
          <w:bCs/>
          <w:szCs w:val="24"/>
          <w:lang w:eastAsia="zh-CN"/>
        </w:rPr>
        <w:t>15.1</w:t>
      </w:r>
      <w:r w:rsidRPr="00AC5EB7">
        <w:rPr>
          <w:rFonts w:asciiTheme="minorHAnsi" w:hAnsiTheme="minorHAnsi" w:cstheme="minorHAnsi"/>
          <w:szCs w:val="24"/>
          <w:lang w:eastAsia="zh-CN"/>
        </w:rPr>
        <w:t>款</w:t>
      </w:r>
      <w:r w:rsidR="00980D3A" w:rsidRPr="00AC5EB7">
        <w:rPr>
          <w:rFonts w:asciiTheme="minorHAnsi" w:hAnsiTheme="minorHAnsi" w:cstheme="minorHAnsi"/>
          <w:szCs w:val="24"/>
          <w:lang w:eastAsia="zh-CN"/>
        </w:rPr>
        <w:t>所禁止的</w:t>
      </w:r>
      <w:r w:rsidRPr="00AC5EB7">
        <w:rPr>
          <w:rFonts w:asciiTheme="minorHAnsi" w:hAnsiTheme="minorHAnsi" w:cstheme="minorHAnsi"/>
          <w:szCs w:val="24"/>
          <w:lang w:eastAsia="zh-CN"/>
        </w:rPr>
        <w:t>。</w:t>
      </w:r>
    </w:p>
    <w:p w14:paraId="4B58AE08" w14:textId="3ACC18B5" w:rsidR="009A1429" w:rsidRPr="00AC5EB7" w:rsidRDefault="009A1429" w:rsidP="009A1429">
      <w:pPr>
        <w:tabs>
          <w:tab w:val="left" w:pos="900"/>
        </w:tabs>
        <w:spacing w:before="240" w:after="240" w:line="276" w:lineRule="auto"/>
        <w:ind w:left="720"/>
        <w:rPr>
          <w:rFonts w:asciiTheme="minorHAnsi" w:hAnsiTheme="minorHAnsi" w:cstheme="minorHAnsi"/>
          <w:b/>
          <w:szCs w:val="24"/>
          <w:highlight w:val="green"/>
          <w:lang w:eastAsia="zh-CN"/>
        </w:rPr>
      </w:pPr>
      <w:r w:rsidRPr="00AC5EB7">
        <w:rPr>
          <w:rFonts w:asciiTheme="minorHAnsi" w:hAnsiTheme="minorHAnsi" w:cstheme="minorHAnsi"/>
          <w:i/>
          <w:iCs/>
          <w:szCs w:val="24"/>
          <w:lang w:eastAsia="zh-CN"/>
        </w:rPr>
        <w:t>15.1</w:t>
      </w:r>
      <w:r w:rsidRPr="00AC5EB7">
        <w:rPr>
          <w:rFonts w:asciiTheme="minorHAnsi" w:hAnsiTheme="minorHAnsi" w:cstheme="minorHAnsi"/>
          <w:i/>
          <w:iCs/>
          <w:szCs w:val="24"/>
          <w:lang w:eastAsia="zh-CN"/>
        </w:rPr>
        <w:tab/>
        <w:t>§ 1</w:t>
      </w:r>
      <w:r w:rsidRPr="00AC5EB7">
        <w:rPr>
          <w:rFonts w:asciiTheme="minorHAnsi" w:hAnsiTheme="minorHAnsi" w:cstheme="minorHAnsi"/>
          <w:i/>
          <w:iCs/>
          <w:szCs w:val="24"/>
          <w:lang w:eastAsia="zh-CN"/>
        </w:rPr>
        <w:tab/>
      </w:r>
      <w:r w:rsidR="00776B18" w:rsidRPr="00AC5EB7">
        <w:rPr>
          <w:rFonts w:asciiTheme="minorHAnsi" w:eastAsia="STKaiti" w:hAnsiTheme="minorHAnsi" w:cstheme="minorHAnsi"/>
          <w:color w:val="000000"/>
          <w:szCs w:val="24"/>
          <w:lang w:eastAsia="zh-CN"/>
        </w:rPr>
        <w:t>所有电台禁止进行非必要的传输，或多余信号的传输，或虚假或引起误解的信号的传输，或无标识的信号的传输（第</w:t>
      </w:r>
      <w:r w:rsidR="00776B18" w:rsidRPr="00AC5EB7">
        <w:rPr>
          <w:rFonts w:asciiTheme="minorHAnsi" w:eastAsia="STKaiti" w:hAnsiTheme="minorHAnsi" w:cstheme="minorHAnsi"/>
          <w:b/>
          <w:bCs/>
          <w:color w:val="000000"/>
          <w:szCs w:val="24"/>
          <w:lang w:eastAsia="zh-CN"/>
        </w:rPr>
        <w:t>19</w:t>
      </w:r>
      <w:r w:rsidR="00776B18" w:rsidRPr="00AC5EB7">
        <w:rPr>
          <w:rFonts w:asciiTheme="minorHAnsi" w:eastAsia="STKaiti" w:hAnsiTheme="minorHAnsi" w:cstheme="minorHAnsi"/>
          <w:color w:val="000000"/>
          <w:szCs w:val="24"/>
          <w:lang w:eastAsia="zh-CN"/>
        </w:rPr>
        <w:t>条的规定除外）。</w:t>
      </w:r>
    </w:p>
    <w:p w14:paraId="2419540E" w14:textId="11B44841" w:rsidR="009A1429" w:rsidRPr="00AC5EB7" w:rsidRDefault="003F6205" w:rsidP="002D6D08">
      <w:pPr>
        <w:tabs>
          <w:tab w:val="left" w:pos="900"/>
        </w:tabs>
        <w:spacing w:before="120" w:line="276" w:lineRule="auto"/>
        <w:ind w:firstLineChars="200" w:firstLine="480"/>
        <w:rPr>
          <w:rFonts w:asciiTheme="minorHAnsi" w:hAnsiTheme="minorHAnsi" w:cstheme="minorHAnsi"/>
          <w:szCs w:val="24"/>
          <w:lang w:eastAsia="zh-CN"/>
        </w:rPr>
      </w:pPr>
      <w:r w:rsidRPr="00AC5EB7">
        <w:rPr>
          <w:rFonts w:asciiTheme="minorHAnsi" w:hAnsiTheme="minorHAnsi" w:cstheme="minorHAnsi"/>
          <w:szCs w:val="24"/>
          <w:lang w:eastAsia="zh-CN"/>
        </w:rPr>
        <w:t>此外，鼓励主管部门考虑采取以下额外措施来解决这一关键问题：</w:t>
      </w:r>
    </w:p>
    <w:p w14:paraId="7ABA6D2E" w14:textId="3F36E398" w:rsidR="009A1429" w:rsidRPr="00AC5EB7" w:rsidRDefault="002D6D08" w:rsidP="002D6D08">
      <w:pPr>
        <w:pStyle w:val="enumlev1"/>
        <w:rPr>
          <w:rFonts w:asciiTheme="minorHAnsi" w:hAnsiTheme="minorHAnsi" w:cstheme="minorHAnsi"/>
          <w:szCs w:val="24"/>
          <w:lang w:eastAsia="zh-CN"/>
        </w:rPr>
      </w:pPr>
      <w:r w:rsidRPr="00AC5EB7">
        <w:rPr>
          <w:rFonts w:asciiTheme="minorHAnsi" w:hAnsiTheme="minorHAnsi" w:cstheme="minorHAnsi"/>
          <w:szCs w:val="24"/>
          <w:lang w:eastAsia="zh-CN"/>
        </w:rPr>
        <w:t>a)</w:t>
      </w:r>
      <w:r w:rsidRPr="00AC5EB7">
        <w:rPr>
          <w:rFonts w:asciiTheme="minorHAnsi" w:hAnsiTheme="minorHAnsi" w:cstheme="minorHAnsi"/>
          <w:szCs w:val="24"/>
          <w:lang w:eastAsia="zh-CN"/>
        </w:rPr>
        <w:tab/>
      </w:r>
      <w:r w:rsidR="006B2F5A" w:rsidRPr="00AC5EB7">
        <w:rPr>
          <w:rFonts w:asciiTheme="minorHAnsi" w:hAnsiTheme="minorHAnsi" w:cstheme="minorHAnsi"/>
          <w:szCs w:val="24"/>
          <w:lang w:eastAsia="zh-CN"/>
        </w:rPr>
        <w:t>增强导航系统的抗干扰能力；</w:t>
      </w:r>
    </w:p>
    <w:p w14:paraId="5CFB8495" w14:textId="67161D01" w:rsidR="009A1429" w:rsidRPr="00AC5EB7" w:rsidRDefault="002D6D08" w:rsidP="002D6D08">
      <w:pPr>
        <w:pStyle w:val="enumlev1"/>
        <w:rPr>
          <w:rFonts w:asciiTheme="minorHAnsi" w:hAnsiTheme="minorHAnsi" w:cstheme="minorHAnsi"/>
          <w:szCs w:val="24"/>
          <w:lang w:eastAsia="zh-CN"/>
        </w:rPr>
      </w:pPr>
      <w:r w:rsidRPr="00AC5EB7">
        <w:rPr>
          <w:rFonts w:asciiTheme="minorHAnsi" w:hAnsiTheme="minorHAnsi" w:cstheme="minorHAnsi"/>
          <w:szCs w:val="24"/>
          <w:lang w:eastAsia="zh-CN"/>
        </w:rPr>
        <w:t>b)</w:t>
      </w:r>
      <w:r w:rsidRPr="00AC5EB7">
        <w:rPr>
          <w:rFonts w:asciiTheme="minorHAnsi" w:hAnsiTheme="minorHAnsi" w:cstheme="minorHAnsi"/>
          <w:szCs w:val="24"/>
          <w:lang w:eastAsia="zh-CN"/>
        </w:rPr>
        <w:tab/>
      </w:r>
      <w:r w:rsidR="006B2F5A" w:rsidRPr="00AC5EB7">
        <w:rPr>
          <w:rFonts w:asciiTheme="minorHAnsi" w:hAnsiTheme="minorHAnsi" w:cstheme="minorHAnsi"/>
          <w:szCs w:val="24"/>
          <w:lang w:eastAsia="zh-CN"/>
        </w:rPr>
        <w:t>加强无线电监管和执法机构之间的协作；</w:t>
      </w:r>
    </w:p>
    <w:p w14:paraId="381A202C" w14:textId="47B531F8" w:rsidR="009A1429" w:rsidRPr="00AC5EB7" w:rsidRDefault="002D6D08" w:rsidP="002D6D08">
      <w:pPr>
        <w:pStyle w:val="enumlev1"/>
        <w:rPr>
          <w:rFonts w:asciiTheme="minorHAnsi" w:hAnsiTheme="minorHAnsi" w:cstheme="minorHAnsi"/>
          <w:szCs w:val="24"/>
          <w:lang w:eastAsia="zh-CN"/>
        </w:rPr>
      </w:pPr>
      <w:r w:rsidRPr="00AC5EB7">
        <w:rPr>
          <w:rFonts w:asciiTheme="minorHAnsi" w:hAnsiTheme="minorHAnsi" w:cstheme="minorHAnsi"/>
          <w:szCs w:val="24"/>
          <w:lang w:eastAsia="zh-CN"/>
        </w:rPr>
        <w:t>c)</w:t>
      </w:r>
      <w:r w:rsidRPr="00AC5EB7">
        <w:rPr>
          <w:rFonts w:asciiTheme="minorHAnsi" w:hAnsiTheme="minorHAnsi" w:cstheme="minorHAnsi"/>
          <w:szCs w:val="24"/>
          <w:lang w:eastAsia="zh-CN"/>
        </w:rPr>
        <w:tab/>
      </w:r>
      <w:r w:rsidR="006B2F5A" w:rsidRPr="00AC5EB7">
        <w:rPr>
          <w:rFonts w:asciiTheme="minorHAnsi" w:hAnsiTheme="minorHAnsi" w:cstheme="minorHAnsi"/>
          <w:szCs w:val="24"/>
          <w:lang w:eastAsia="zh-CN"/>
        </w:rPr>
        <w:t>加强军民协调，以应对与</w:t>
      </w:r>
      <w:r w:rsidR="006B2F5A" w:rsidRPr="00AC5EB7">
        <w:rPr>
          <w:rFonts w:asciiTheme="minorHAnsi" w:hAnsiTheme="minorHAnsi" w:cstheme="minorHAnsi"/>
          <w:szCs w:val="24"/>
          <w:lang w:eastAsia="zh-CN"/>
        </w:rPr>
        <w:t>RNSS</w:t>
      </w:r>
      <w:r w:rsidR="006B2F5A" w:rsidRPr="00AC5EB7">
        <w:rPr>
          <w:rFonts w:asciiTheme="minorHAnsi" w:hAnsiTheme="minorHAnsi" w:cstheme="minorHAnsi"/>
          <w:szCs w:val="24"/>
          <w:lang w:eastAsia="zh-CN"/>
        </w:rPr>
        <w:t>试验和冲突区相关的干扰风险；</w:t>
      </w:r>
    </w:p>
    <w:p w14:paraId="5D50FBDE" w14:textId="0CDED43D" w:rsidR="009A1429" w:rsidRPr="00AC5EB7" w:rsidRDefault="002D6D08" w:rsidP="002D6D08">
      <w:pPr>
        <w:pStyle w:val="enumlev1"/>
        <w:rPr>
          <w:rFonts w:asciiTheme="minorHAnsi" w:hAnsiTheme="minorHAnsi" w:cstheme="minorHAnsi"/>
          <w:szCs w:val="24"/>
          <w:lang w:eastAsia="zh-CN"/>
        </w:rPr>
      </w:pPr>
      <w:r w:rsidRPr="00AC5EB7">
        <w:rPr>
          <w:rFonts w:asciiTheme="minorHAnsi" w:hAnsiTheme="minorHAnsi" w:cstheme="minorHAnsi"/>
          <w:szCs w:val="24"/>
          <w:lang w:eastAsia="zh-CN"/>
        </w:rPr>
        <w:t>d)</w:t>
      </w:r>
      <w:r w:rsidRPr="00AC5EB7">
        <w:rPr>
          <w:rFonts w:asciiTheme="minorHAnsi" w:hAnsiTheme="minorHAnsi" w:cstheme="minorHAnsi"/>
          <w:szCs w:val="24"/>
          <w:lang w:eastAsia="zh-CN"/>
        </w:rPr>
        <w:tab/>
      </w:r>
      <w:r w:rsidR="006B2F5A" w:rsidRPr="00AC5EB7">
        <w:rPr>
          <w:rFonts w:asciiTheme="minorHAnsi" w:hAnsiTheme="minorHAnsi" w:cstheme="minorHAnsi"/>
          <w:szCs w:val="24"/>
          <w:lang w:eastAsia="zh-CN"/>
        </w:rPr>
        <w:t>加强航空、军事和无线电管理当局之间的协调；</w:t>
      </w:r>
    </w:p>
    <w:p w14:paraId="06DB6338" w14:textId="789C57B6" w:rsidR="009A1429" w:rsidRPr="00AC5EB7" w:rsidRDefault="002D6D08" w:rsidP="002D6D08">
      <w:pPr>
        <w:pStyle w:val="enumlev1"/>
        <w:rPr>
          <w:rFonts w:asciiTheme="minorHAnsi" w:hAnsiTheme="minorHAnsi" w:cstheme="minorHAnsi"/>
          <w:szCs w:val="24"/>
          <w:lang w:eastAsia="zh-CN"/>
        </w:rPr>
      </w:pPr>
      <w:r w:rsidRPr="00AC5EB7">
        <w:rPr>
          <w:rFonts w:asciiTheme="minorHAnsi" w:hAnsiTheme="minorHAnsi" w:cstheme="minorHAnsi"/>
          <w:szCs w:val="24"/>
          <w:lang w:eastAsia="zh-CN"/>
        </w:rPr>
        <w:t>e)</w:t>
      </w:r>
      <w:r w:rsidRPr="00AC5EB7">
        <w:rPr>
          <w:rFonts w:asciiTheme="minorHAnsi" w:hAnsiTheme="minorHAnsi" w:cstheme="minorHAnsi"/>
          <w:szCs w:val="24"/>
          <w:lang w:eastAsia="zh-CN"/>
        </w:rPr>
        <w:tab/>
      </w:r>
      <w:r w:rsidR="00980D3A" w:rsidRPr="00AC5EB7">
        <w:rPr>
          <w:rFonts w:asciiTheme="minorHAnsi" w:hAnsiTheme="minorHAnsi" w:cstheme="minorHAnsi"/>
          <w:szCs w:val="24"/>
          <w:lang w:eastAsia="zh-CN"/>
        </w:rPr>
        <w:t>保留必要的常规导航基础设施，以便在</w:t>
      </w:r>
      <w:r w:rsidR="00980D3A" w:rsidRPr="00AC5EB7">
        <w:rPr>
          <w:rFonts w:asciiTheme="minorHAnsi" w:hAnsiTheme="minorHAnsi" w:cstheme="minorHAnsi"/>
          <w:szCs w:val="24"/>
          <w:lang w:eastAsia="zh-CN"/>
        </w:rPr>
        <w:t>RNSS</w:t>
      </w:r>
      <w:r w:rsidR="00532249" w:rsidRPr="00AC5EB7">
        <w:rPr>
          <w:rFonts w:asciiTheme="minorHAnsi" w:hAnsiTheme="minorHAnsi" w:cstheme="minorHAnsi"/>
          <w:szCs w:val="24"/>
          <w:lang w:eastAsia="zh-CN"/>
        </w:rPr>
        <w:t>业务</w:t>
      </w:r>
      <w:r w:rsidR="00980D3A" w:rsidRPr="00AC5EB7">
        <w:rPr>
          <w:rFonts w:asciiTheme="minorHAnsi" w:hAnsiTheme="minorHAnsi" w:cstheme="minorHAnsi"/>
          <w:szCs w:val="24"/>
          <w:lang w:eastAsia="zh-CN"/>
        </w:rPr>
        <w:t>中断的情况下提供应急支持，并开发缓解</w:t>
      </w:r>
      <w:r w:rsidR="006B2F5A" w:rsidRPr="00AC5EB7">
        <w:rPr>
          <w:rFonts w:asciiTheme="minorHAnsi" w:hAnsiTheme="minorHAnsi" w:cstheme="minorHAnsi"/>
          <w:szCs w:val="24"/>
          <w:lang w:eastAsia="zh-CN"/>
        </w:rPr>
        <w:t>业务</w:t>
      </w:r>
      <w:r w:rsidR="00980D3A" w:rsidRPr="00AC5EB7">
        <w:rPr>
          <w:rFonts w:asciiTheme="minorHAnsi" w:hAnsiTheme="minorHAnsi" w:cstheme="minorHAnsi"/>
          <w:szCs w:val="24"/>
          <w:lang w:eastAsia="zh-CN"/>
        </w:rPr>
        <w:t>中断的技术</w:t>
      </w:r>
      <w:r w:rsidR="006B2F5A" w:rsidRPr="00AC5EB7">
        <w:rPr>
          <w:rFonts w:asciiTheme="minorHAnsi" w:hAnsiTheme="minorHAnsi" w:cstheme="minorHAnsi"/>
          <w:szCs w:val="24"/>
          <w:lang w:eastAsia="zh-CN"/>
        </w:rPr>
        <w:t>。</w:t>
      </w:r>
    </w:p>
    <w:p w14:paraId="297A2094" w14:textId="0326C98E" w:rsidR="009A1429" w:rsidRPr="00AC5EB7" w:rsidRDefault="00E26BC1" w:rsidP="002D6D08">
      <w:pPr>
        <w:tabs>
          <w:tab w:val="left" w:pos="900"/>
        </w:tabs>
        <w:spacing w:before="240" w:line="276" w:lineRule="auto"/>
        <w:ind w:firstLineChars="200" w:firstLine="480"/>
        <w:rPr>
          <w:rFonts w:asciiTheme="minorHAnsi" w:hAnsiTheme="minorHAnsi" w:cstheme="minorHAnsi"/>
          <w:szCs w:val="24"/>
          <w:lang w:eastAsia="zh-CN"/>
        </w:rPr>
      </w:pPr>
      <w:r w:rsidRPr="00AC5EB7">
        <w:rPr>
          <w:rFonts w:asciiTheme="minorHAnsi" w:hAnsiTheme="minorHAnsi" w:cstheme="minorHAnsi"/>
          <w:szCs w:val="24"/>
          <w:lang w:eastAsia="zh-CN"/>
        </w:rPr>
        <w:t>上述措施由国际民用航空组织</w:t>
      </w:r>
      <w:r w:rsidR="002D6D08" w:rsidRPr="00AC5EB7">
        <w:rPr>
          <w:rFonts w:asciiTheme="minorHAnsi" w:hAnsiTheme="minorHAnsi" w:cstheme="minorHAnsi"/>
          <w:szCs w:val="24"/>
          <w:lang w:eastAsia="zh-CN"/>
        </w:rPr>
        <w:t>（</w:t>
      </w:r>
      <w:r w:rsidR="004D7DC2" w:rsidRPr="00AC5EB7">
        <w:rPr>
          <w:rFonts w:asciiTheme="minorHAnsi" w:hAnsiTheme="minorHAnsi" w:cstheme="minorHAnsi"/>
          <w:szCs w:val="24"/>
          <w:lang w:eastAsia="zh-CN"/>
        </w:rPr>
        <w:t>ICAO</w:t>
      </w:r>
      <w:r w:rsidR="002D6D08" w:rsidRPr="00AC5EB7">
        <w:rPr>
          <w:rFonts w:asciiTheme="minorHAnsi" w:hAnsiTheme="minorHAnsi" w:cstheme="minorHAnsi"/>
          <w:szCs w:val="24"/>
          <w:lang w:eastAsia="zh-CN"/>
        </w:rPr>
        <w:t>）</w:t>
      </w:r>
      <w:r w:rsidRPr="00AC5EB7">
        <w:rPr>
          <w:rFonts w:asciiTheme="minorHAnsi" w:hAnsiTheme="minorHAnsi" w:cstheme="minorHAnsi"/>
          <w:szCs w:val="24"/>
          <w:lang w:eastAsia="zh-CN"/>
        </w:rPr>
        <w:t>在</w:t>
      </w:r>
      <w:r w:rsidRPr="00AC5EB7">
        <w:rPr>
          <w:rFonts w:asciiTheme="minorHAnsi" w:hAnsiTheme="minorHAnsi" w:cstheme="minorHAnsi"/>
          <w:szCs w:val="24"/>
          <w:lang w:eastAsia="zh-CN"/>
        </w:rPr>
        <w:t>2019</w:t>
      </w:r>
      <w:r w:rsidRPr="00AC5EB7">
        <w:rPr>
          <w:rFonts w:asciiTheme="minorHAnsi" w:hAnsiTheme="minorHAnsi" w:cstheme="minorHAnsi"/>
          <w:szCs w:val="24"/>
          <w:lang w:eastAsia="zh-CN"/>
        </w:rPr>
        <w:t>年</w:t>
      </w:r>
      <w:r w:rsidRPr="00AC5EB7">
        <w:rPr>
          <w:rFonts w:asciiTheme="minorHAnsi" w:hAnsiTheme="minorHAnsi" w:cstheme="minorHAnsi"/>
          <w:szCs w:val="24"/>
          <w:lang w:eastAsia="zh-CN"/>
        </w:rPr>
        <w:t>10</w:t>
      </w:r>
      <w:r w:rsidRPr="00AC5EB7">
        <w:rPr>
          <w:rFonts w:asciiTheme="minorHAnsi" w:hAnsiTheme="minorHAnsi" w:cstheme="minorHAnsi"/>
          <w:szCs w:val="24"/>
          <w:lang w:eastAsia="zh-CN"/>
        </w:rPr>
        <w:t>月第</w:t>
      </w:r>
      <w:r w:rsidR="00AC541E" w:rsidRPr="00AC5EB7">
        <w:rPr>
          <w:rFonts w:asciiTheme="minorHAnsi" w:hAnsiTheme="minorHAnsi" w:cstheme="minorHAnsi"/>
          <w:szCs w:val="24"/>
          <w:lang w:eastAsia="zh-CN"/>
        </w:rPr>
        <w:t>40</w:t>
      </w:r>
      <w:r w:rsidRPr="00AC5EB7">
        <w:rPr>
          <w:rFonts w:asciiTheme="minorHAnsi" w:hAnsiTheme="minorHAnsi" w:cstheme="minorHAnsi"/>
          <w:szCs w:val="24"/>
          <w:lang w:eastAsia="zh-CN"/>
        </w:rPr>
        <w:t>届大会上决定，并</w:t>
      </w:r>
      <w:r w:rsidR="004D7DC2" w:rsidRPr="00AC5EB7">
        <w:rPr>
          <w:rFonts w:asciiTheme="minorHAnsi" w:hAnsiTheme="minorHAnsi" w:cstheme="minorHAnsi"/>
          <w:szCs w:val="24"/>
          <w:lang w:eastAsia="zh-CN"/>
        </w:rPr>
        <w:t>通过</w:t>
      </w:r>
      <w:r w:rsidR="004D7DC2" w:rsidRPr="00AC5EB7">
        <w:rPr>
          <w:rFonts w:asciiTheme="minorHAnsi" w:hAnsiTheme="minorHAnsi" w:cstheme="minorHAnsi"/>
          <w:szCs w:val="24"/>
          <w:lang w:eastAsia="zh-CN"/>
        </w:rPr>
        <w:t xml:space="preserve">ICAO </w:t>
      </w:r>
      <w:r w:rsidRPr="00AC5EB7">
        <w:rPr>
          <w:rFonts w:asciiTheme="minorHAnsi" w:hAnsiTheme="minorHAnsi" w:cstheme="minorHAnsi"/>
          <w:szCs w:val="24"/>
          <w:lang w:eastAsia="zh-CN"/>
        </w:rPr>
        <w:t>2020</w:t>
      </w:r>
      <w:r w:rsidRPr="00AC5EB7">
        <w:rPr>
          <w:rFonts w:asciiTheme="minorHAnsi" w:hAnsiTheme="minorHAnsi" w:cstheme="minorHAnsi"/>
          <w:szCs w:val="24"/>
          <w:lang w:eastAsia="zh-CN"/>
        </w:rPr>
        <w:t>年</w:t>
      </w:r>
      <w:r w:rsidRPr="00AC5EB7">
        <w:rPr>
          <w:rFonts w:asciiTheme="minorHAnsi" w:hAnsiTheme="minorHAnsi" w:cstheme="minorHAnsi"/>
          <w:szCs w:val="24"/>
          <w:lang w:eastAsia="zh-CN"/>
        </w:rPr>
        <w:t>8</w:t>
      </w:r>
      <w:r w:rsidRPr="00AC5EB7">
        <w:rPr>
          <w:rFonts w:asciiTheme="minorHAnsi" w:hAnsiTheme="minorHAnsi" w:cstheme="minorHAnsi"/>
          <w:szCs w:val="24"/>
          <w:lang w:eastAsia="zh-CN"/>
        </w:rPr>
        <w:t>月</w:t>
      </w:r>
      <w:r w:rsidRPr="00AC5EB7">
        <w:rPr>
          <w:rFonts w:asciiTheme="minorHAnsi" w:hAnsiTheme="minorHAnsi" w:cstheme="minorHAnsi"/>
          <w:szCs w:val="24"/>
          <w:lang w:eastAsia="zh-CN"/>
        </w:rPr>
        <w:t>28</w:t>
      </w:r>
      <w:r w:rsidRPr="00AC5EB7">
        <w:rPr>
          <w:rFonts w:asciiTheme="minorHAnsi" w:hAnsiTheme="minorHAnsi" w:cstheme="minorHAnsi"/>
          <w:szCs w:val="24"/>
          <w:lang w:eastAsia="zh-CN"/>
        </w:rPr>
        <w:t>日的</w:t>
      </w:r>
      <w:r w:rsidR="004D7DC2" w:rsidRPr="00AC5EB7">
        <w:rPr>
          <w:rFonts w:asciiTheme="minorHAnsi" w:hAnsiTheme="minorHAnsi" w:cstheme="minorHAnsi"/>
          <w:szCs w:val="24"/>
          <w:lang w:eastAsia="zh-CN"/>
        </w:rPr>
        <w:t>AN 7/5-20/89</w:t>
      </w:r>
      <w:r w:rsidR="004D7DC2" w:rsidRPr="00AC5EB7">
        <w:rPr>
          <w:rFonts w:asciiTheme="minorHAnsi" w:hAnsiTheme="minorHAnsi" w:cstheme="minorHAnsi"/>
          <w:szCs w:val="24"/>
          <w:lang w:eastAsia="zh-CN"/>
        </w:rPr>
        <w:t>号</w:t>
      </w:r>
      <w:r w:rsidR="00AE79EA" w:rsidRPr="00AC5EB7">
        <w:rPr>
          <w:rFonts w:asciiTheme="minorHAnsi" w:hAnsiTheme="minorHAnsi" w:cstheme="minorHAnsi"/>
          <w:szCs w:val="24"/>
          <w:lang w:eastAsia="zh-CN"/>
        </w:rPr>
        <w:t>国家级信件</w:t>
      </w:r>
      <w:r w:rsidR="00641A6D" w:rsidRPr="00AC5EB7">
        <w:rPr>
          <w:rFonts w:asciiTheme="minorHAnsi" w:hAnsiTheme="minorHAnsi" w:cstheme="minorHAnsi"/>
          <w:szCs w:val="24"/>
          <w:lang w:eastAsia="zh-CN"/>
        </w:rPr>
        <w:t>（</w:t>
      </w:r>
      <w:r w:rsidR="00641A6D" w:rsidRPr="00AC5EB7">
        <w:rPr>
          <w:rFonts w:asciiTheme="minorHAnsi" w:hAnsiTheme="minorHAnsi" w:cstheme="minorHAnsi"/>
          <w:szCs w:val="24"/>
          <w:lang w:eastAsia="zh-CN"/>
        </w:rPr>
        <w:t>State Letter</w:t>
      </w:r>
      <w:r w:rsidR="00641A6D" w:rsidRPr="00AC5EB7">
        <w:rPr>
          <w:rFonts w:asciiTheme="minorHAnsi" w:hAnsiTheme="minorHAnsi" w:cstheme="minorHAnsi"/>
          <w:szCs w:val="24"/>
          <w:lang w:eastAsia="zh-CN"/>
        </w:rPr>
        <w:t>）</w:t>
      </w:r>
      <w:r w:rsidRPr="00AC5EB7">
        <w:rPr>
          <w:rFonts w:asciiTheme="minorHAnsi" w:hAnsiTheme="minorHAnsi" w:cstheme="minorHAnsi"/>
          <w:szCs w:val="24"/>
          <w:lang w:eastAsia="zh-CN"/>
        </w:rPr>
        <w:t>发布</w:t>
      </w:r>
      <w:r w:rsidR="00641A6D" w:rsidRPr="00AC5EB7">
        <w:rPr>
          <w:rFonts w:asciiTheme="minorHAnsi" w:hAnsiTheme="minorHAnsi" w:cstheme="minorHAnsi"/>
          <w:szCs w:val="24"/>
          <w:lang w:eastAsia="zh-CN"/>
        </w:rPr>
        <w:t>。</w:t>
      </w:r>
    </w:p>
    <w:p w14:paraId="2A928AB2" w14:textId="77777777" w:rsidR="00C05F2F" w:rsidRPr="00AC5EB7" w:rsidRDefault="00C05F2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Cs w:val="24"/>
          <w:lang w:eastAsia="zh-CN"/>
        </w:rPr>
      </w:pPr>
      <w:r w:rsidRPr="00AC5EB7">
        <w:rPr>
          <w:rFonts w:asciiTheme="minorHAnsi" w:hAnsiTheme="minorHAnsi" w:cstheme="minorHAnsi"/>
          <w:b/>
          <w:bCs/>
          <w:szCs w:val="24"/>
          <w:lang w:eastAsia="zh-CN"/>
        </w:rPr>
        <w:br w:type="page"/>
      </w:r>
    </w:p>
    <w:p w14:paraId="4D40A14F" w14:textId="61F2617B" w:rsidR="009A1429" w:rsidRPr="00AC5EB7" w:rsidRDefault="00AC541E" w:rsidP="009A1429">
      <w:pPr>
        <w:tabs>
          <w:tab w:val="left" w:pos="900"/>
        </w:tabs>
        <w:spacing w:before="240" w:after="240" w:line="276" w:lineRule="auto"/>
        <w:rPr>
          <w:rFonts w:asciiTheme="minorHAnsi" w:hAnsiTheme="minorHAnsi" w:cstheme="minorHAnsi"/>
          <w:b/>
          <w:bCs/>
          <w:szCs w:val="24"/>
          <w:lang w:eastAsia="zh-CN"/>
        </w:rPr>
      </w:pPr>
      <w:r w:rsidRPr="00AC5EB7">
        <w:rPr>
          <w:rFonts w:asciiTheme="minorHAnsi" w:hAnsiTheme="minorHAnsi" w:cstheme="minorHAnsi"/>
          <w:b/>
          <w:bCs/>
          <w:szCs w:val="24"/>
          <w:lang w:eastAsia="zh-CN"/>
        </w:rPr>
        <w:lastRenderedPageBreak/>
        <w:t>ITU-R</w:t>
      </w:r>
      <w:r w:rsidRPr="00AC5EB7">
        <w:rPr>
          <w:rFonts w:asciiTheme="minorHAnsi" w:hAnsiTheme="minorHAnsi" w:cstheme="minorHAnsi"/>
          <w:b/>
          <w:bCs/>
          <w:szCs w:val="24"/>
          <w:lang w:eastAsia="zh-CN"/>
        </w:rPr>
        <w:t>相关参考文件</w:t>
      </w:r>
    </w:p>
    <w:p w14:paraId="437941D8" w14:textId="4FA0A1E1" w:rsidR="009A1429" w:rsidRPr="00AC5EB7" w:rsidRDefault="00E26BC1" w:rsidP="002D6D08">
      <w:pPr>
        <w:tabs>
          <w:tab w:val="left" w:pos="900"/>
        </w:tabs>
        <w:spacing w:before="120" w:after="240" w:line="276" w:lineRule="auto"/>
        <w:ind w:firstLineChars="200" w:firstLine="480"/>
        <w:rPr>
          <w:rFonts w:asciiTheme="minorHAnsi" w:hAnsiTheme="minorHAnsi" w:cstheme="minorHAnsi"/>
          <w:szCs w:val="24"/>
          <w:lang w:eastAsia="zh-CN"/>
        </w:rPr>
      </w:pPr>
      <w:r w:rsidRPr="00AC5EB7">
        <w:rPr>
          <w:rFonts w:asciiTheme="minorHAnsi" w:hAnsiTheme="minorHAnsi" w:cstheme="minorHAnsi"/>
          <w:szCs w:val="24"/>
          <w:lang w:eastAsia="zh-CN"/>
        </w:rPr>
        <w:t>为了全面了解</w:t>
      </w:r>
      <w:r w:rsidR="00AC541E" w:rsidRPr="00AC5EB7">
        <w:rPr>
          <w:rFonts w:asciiTheme="minorHAnsi" w:hAnsiTheme="minorHAnsi" w:cstheme="minorHAnsi"/>
          <w:szCs w:val="24"/>
          <w:lang w:eastAsia="zh-CN"/>
        </w:rPr>
        <w:t>卫星</w:t>
      </w:r>
      <w:r w:rsidRPr="00AC5EB7">
        <w:rPr>
          <w:rFonts w:asciiTheme="minorHAnsi" w:hAnsiTheme="minorHAnsi" w:cstheme="minorHAnsi"/>
          <w:szCs w:val="24"/>
          <w:lang w:eastAsia="zh-CN"/>
        </w:rPr>
        <w:t>无线电导航</w:t>
      </w:r>
      <w:r w:rsidR="00AC541E" w:rsidRPr="00AC5EB7">
        <w:rPr>
          <w:rFonts w:asciiTheme="minorHAnsi" w:hAnsiTheme="minorHAnsi" w:cstheme="minorHAnsi"/>
          <w:szCs w:val="24"/>
          <w:lang w:eastAsia="zh-CN"/>
        </w:rPr>
        <w:t>业务</w:t>
      </w:r>
      <w:r w:rsidRPr="00AC5EB7">
        <w:rPr>
          <w:rFonts w:asciiTheme="minorHAnsi" w:hAnsiTheme="minorHAnsi" w:cstheme="minorHAnsi"/>
          <w:szCs w:val="24"/>
          <w:lang w:eastAsia="zh-CN"/>
        </w:rPr>
        <w:t>系统的使用和保护要求，主管</w:t>
      </w:r>
      <w:r w:rsidR="00AC541E" w:rsidRPr="00AC5EB7">
        <w:rPr>
          <w:rFonts w:asciiTheme="minorHAnsi" w:hAnsiTheme="minorHAnsi" w:cstheme="minorHAnsi"/>
          <w:szCs w:val="24"/>
          <w:lang w:eastAsia="zh-CN"/>
        </w:rPr>
        <w:t>部门</w:t>
      </w:r>
      <w:r w:rsidRPr="00AC5EB7">
        <w:rPr>
          <w:rFonts w:asciiTheme="minorHAnsi" w:hAnsiTheme="minorHAnsi" w:cstheme="minorHAnsi"/>
          <w:szCs w:val="24"/>
          <w:lang w:eastAsia="zh-CN"/>
        </w:rPr>
        <w:t>可参考以下</w:t>
      </w:r>
      <w:r w:rsidRPr="00AC5EB7">
        <w:rPr>
          <w:rFonts w:asciiTheme="minorHAnsi" w:hAnsiTheme="minorHAnsi" w:cstheme="minorHAnsi"/>
          <w:szCs w:val="24"/>
          <w:lang w:eastAsia="zh-CN"/>
        </w:rPr>
        <w:t>ITU-R</w:t>
      </w:r>
      <w:r w:rsidRPr="00AC5EB7">
        <w:rPr>
          <w:rFonts w:asciiTheme="minorHAnsi" w:hAnsiTheme="minorHAnsi" w:cstheme="minorHAnsi"/>
          <w:szCs w:val="24"/>
          <w:lang w:eastAsia="zh-CN"/>
        </w:rPr>
        <w:t>建议</w:t>
      </w:r>
      <w:r w:rsidR="00052B52" w:rsidRPr="00AC5EB7">
        <w:rPr>
          <w:rFonts w:asciiTheme="minorHAnsi" w:hAnsiTheme="minorHAnsi" w:cstheme="minorHAnsi"/>
          <w:szCs w:val="24"/>
          <w:lang w:eastAsia="zh-CN"/>
        </w:rPr>
        <w:t>书</w:t>
      </w:r>
      <w:r w:rsidRPr="00AC5EB7">
        <w:rPr>
          <w:rFonts w:asciiTheme="minorHAnsi" w:hAnsiTheme="minorHAnsi" w:cstheme="minorHAnsi"/>
          <w:szCs w:val="24"/>
          <w:lang w:eastAsia="zh-CN"/>
        </w:rPr>
        <w:t>和报告</w:t>
      </w:r>
      <w:r w:rsidR="00052B52" w:rsidRPr="00AC5EB7">
        <w:rPr>
          <w:rFonts w:asciiTheme="minorHAnsi" w:hAnsiTheme="minorHAnsi" w:cstheme="minorHAnsi"/>
          <w:szCs w:val="24"/>
          <w:lang w:eastAsia="zh-CN"/>
        </w:rPr>
        <w:t>：</w:t>
      </w:r>
    </w:p>
    <w:p w14:paraId="1DDFD5C2" w14:textId="2D3C2175" w:rsidR="009A1429" w:rsidRPr="00AC5EB7" w:rsidRDefault="00FF5656" w:rsidP="00FF5656">
      <w:pPr>
        <w:pStyle w:val="enumlev1"/>
        <w:rPr>
          <w:rFonts w:asciiTheme="minorHAnsi" w:hAnsiTheme="minorHAnsi" w:cstheme="minorHAnsi"/>
          <w:szCs w:val="24"/>
          <w:lang w:eastAsia="zh-CN"/>
        </w:rPr>
      </w:pPr>
      <w:r w:rsidRPr="00AC5EB7">
        <w:rPr>
          <w:rFonts w:asciiTheme="minorHAnsi" w:hAnsiTheme="minorHAnsi" w:cstheme="minorHAnsi"/>
          <w:szCs w:val="24"/>
          <w:lang w:eastAsia="zh-CN"/>
        </w:rPr>
        <w:t>•</w:t>
      </w:r>
      <w:r w:rsidRPr="00AC5EB7">
        <w:rPr>
          <w:rFonts w:asciiTheme="minorHAnsi" w:hAnsiTheme="minorHAnsi" w:cstheme="minorHAnsi"/>
          <w:szCs w:val="24"/>
          <w:lang w:eastAsia="zh-CN"/>
        </w:rPr>
        <w:tab/>
      </w:r>
      <w:hyperlink r:id="rId8" w:history="1">
        <w:r w:rsidR="001A33FB" w:rsidRPr="00AC5EB7">
          <w:rPr>
            <w:rStyle w:val="Hyperlink"/>
            <w:rFonts w:asciiTheme="minorHAnsi" w:eastAsia="SimSun" w:hAnsiTheme="minorHAnsi" w:cstheme="minorHAnsi"/>
            <w:szCs w:val="24"/>
            <w:lang w:eastAsia="zh-CN"/>
          </w:rPr>
          <w:t>ITU-R M.1787-4</w:t>
        </w:r>
        <w:r w:rsidR="001A33FB" w:rsidRPr="00AC5EB7">
          <w:rPr>
            <w:rStyle w:val="Hyperlink"/>
            <w:rFonts w:asciiTheme="minorHAnsi" w:eastAsia="SimSun" w:hAnsiTheme="minorHAnsi" w:cstheme="minorHAnsi"/>
            <w:szCs w:val="24"/>
            <w:lang w:eastAsia="zh-CN"/>
          </w:rPr>
          <w:t>建议书</w:t>
        </w:r>
        <w:r w:rsidR="001A33FB" w:rsidRPr="00AC5EB7">
          <w:rPr>
            <w:rStyle w:val="Hyperlink"/>
            <w:rFonts w:asciiTheme="minorHAnsi" w:eastAsia="SimSun" w:hAnsiTheme="minorHAnsi" w:cstheme="minorHAnsi"/>
            <w:szCs w:val="24"/>
            <w:lang w:eastAsia="zh-CN"/>
          </w:rPr>
          <w:t xml:space="preserve"> – </w:t>
        </w:r>
        <w:r w:rsidR="001A33FB" w:rsidRPr="00AC5EB7">
          <w:rPr>
            <w:rStyle w:val="Hyperlink"/>
            <w:rFonts w:asciiTheme="minorHAnsi" w:eastAsia="SimSun" w:hAnsiTheme="minorHAnsi" w:cstheme="minorHAnsi"/>
            <w:szCs w:val="24"/>
            <w:lang w:val="fr-FR" w:eastAsia="zh-CN"/>
          </w:rPr>
          <w:t>关于在</w:t>
        </w:r>
        <w:r w:rsidR="001A33FB" w:rsidRPr="00AC5EB7">
          <w:rPr>
            <w:rStyle w:val="Hyperlink"/>
            <w:rFonts w:asciiTheme="minorHAnsi" w:eastAsia="SimSun" w:hAnsiTheme="minorHAnsi" w:cstheme="minorHAnsi"/>
            <w:szCs w:val="24"/>
            <w:lang w:eastAsia="zh-CN"/>
          </w:rPr>
          <w:t>1 164-1 215 MHz</w:t>
        </w:r>
        <w:r w:rsidR="001A33FB" w:rsidRPr="00AC5EB7">
          <w:rPr>
            <w:rStyle w:val="Hyperlink"/>
            <w:rFonts w:asciiTheme="minorHAnsi" w:eastAsia="SimSun" w:hAnsiTheme="minorHAnsi" w:cstheme="minorHAnsi"/>
            <w:szCs w:val="24"/>
            <w:lang w:val="fr-FR" w:eastAsia="zh-CN"/>
          </w:rPr>
          <w:t>、</w:t>
        </w:r>
        <w:r w:rsidR="001A33FB" w:rsidRPr="00AC5EB7">
          <w:rPr>
            <w:rStyle w:val="Hyperlink"/>
            <w:rFonts w:asciiTheme="minorHAnsi" w:eastAsia="SimSun" w:hAnsiTheme="minorHAnsi" w:cstheme="minorHAnsi"/>
            <w:szCs w:val="24"/>
            <w:lang w:eastAsia="zh-CN"/>
          </w:rPr>
          <w:t>1 215-1 300 MHz</w:t>
        </w:r>
        <w:r w:rsidR="001A33FB" w:rsidRPr="00AC5EB7">
          <w:rPr>
            <w:rStyle w:val="Hyperlink"/>
            <w:rFonts w:asciiTheme="minorHAnsi" w:eastAsia="SimSun" w:hAnsiTheme="minorHAnsi" w:cstheme="minorHAnsi"/>
            <w:szCs w:val="24"/>
            <w:lang w:val="fr-FR" w:eastAsia="zh-CN"/>
          </w:rPr>
          <w:t>和</w:t>
        </w:r>
        <w:r w:rsidR="001A33FB" w:rsidRPr="00AC5EB7">
          <w:rPr>
            <w:rStyle w:val="Hyperlink"/>
            <w:rFonts w:asciiTheme="minorHAnsi" w:eastAsia="SimSun" w:hAnsiTheme="minorHAnsi" w:cstheme="minorHAnsi"/>
            <w:szCs w:val="24"/>
            <w:lang w:eastAsia="zh-CN"/>
          </w:rPr>
          <w:t>1 559-1 610 MHz</w:t>
        </w:r>
        <w:r w:rsidR="001A33FB" w:rsidRPr="00AC5EB7">
          <w:rPr>
            <w:rStyle w:val="Hyperlink"/>
            <w:rFonts w:asciiTheme="minorHAnsi" w:eastAsia="SimSun" w:hAnsiTheme="minorHAnsi" w:cstheme="minorHAnsi"/>
            <w:szCs w:val="24"/>
            <w:lang w:val="fr-FR" w:eastAsia="zh-CN"/>
          </w:rPr>
          <w:t>频段运行的卫星无线电导航业务</w:t>
        </w:r>
        <w:r w:rsidR="001A33FB" w:rsidRPr="00AC5EB7">
          <w:rPr>
            <w:rStyle w:val="Hyperlink"/>
            <w:rFonts w:asciiTheme="minorHAnsi" w:eastAsia="SimSun" w:hAnsiTheme="minorHAnsi" w:cstheme="minorHAnsi"/>
            <w:szCs w:val="24"/>
            <w:lang w:eastAsia="zh-CN"/>
          </w:rPr>
          <w:t>（</w:t>
        </w:r>
        <w:r w:rsidR="001A33FB" w:rsidRPr="00AC5EB7">
          <w:rPr>
            <w:rStyle w:val="Hyperlink"/>
            <w:rFonts w:asciiTheme="minorHAnsi" w:eastAsia="SimSun" w:hAnsiTheme="minorHAnsi" w:cstheme="minorHAnsi"/>
            <w:szCs w:val="24"/>
            <w:lang w:val="fr-FR" w:eastAsia="zh-CN"/>
          </w:rPr>
          <w:t>空对地和空对空</w:t>
        </w:r>
        <w:r w:rsidR="001A33FB" w:rsidRPr="00AC5EB7">
          <w:rPr>
            <w:rStyle w:val="Hyperlink"/>
            <w:rFonts w:asciiTheme="minorHAnsi" w:eastAsia="SimSun" w:hAnsiTheme="minorHAnsi" w:cstheme="minorHAnsi"/>
            <w:szCs w:val="24"/>
            <w:lang w:eastAsia="zh-CN"/>
          </w:rPr>
          <w:t>）</w:t>
        </w:r>
        <w:r w:rsidR="001A33FB" w:rsidRPr="00AC5EB7">
          <w:rPr>
            <w:rStyle w:val="Hyperlink"/>
            <w:rFonts w:asciiTheme="minorHAnsi" w:eastAsia="SimSun" w:hAnsiTheme="minorHAnsi" w:cstheme="minorHAnsi"/>
            <w:szCs w:val="24"/>
            <w:lang w:val="fr-FR" w:eastAsia="zh-CN"/>
          </w:rPr>
          <w:t>系统和网络及发射空间电台技术特性的说明</w:t>
        </w:r>
      </w:hyperlink>
    </w:p>
    <w:p w14:paraId="2F184899" w14:textId="12284EBC" w:rsidR="009A1429" w:rsidRPr="00AC5EB7" w:rsidRDefault="00FF5656" w:rsidP="00FF5656">
      <w:pPr>
        <w:pStyle w:val="enumlev1"/>
        <w:rPr>
          <w:rFonts w:asciiTheme="minorHAnsi" w:hAnsiTheme="minorHAnsi" w:cstheme="minorHAnsi"/>
          <w:bCs/>
          <w:szCs w:val="24"/>
          <w:lang w:eastAsia="zh-CN"/>
        </w:rPr>
      </w:pPr>
      <w:r w:rsidRPr="00AC5EB7">
        <w:rPr>
          <w:rFonts w:asciiTheme="minorHAnsi" w:hAnsiTheme="minorHAnsi" w:cstheme="minorHAnsi"/>
          <w:szCs w:val="24"/>
          <w:lang w:eastAsia="zh-CN"/>
        </w:rPr>
        <w:t>•</w:t>
      </w:r>
      <w:r w:rsidRPr="00AC5EB7">
        <w:rPr>
          <w:rFonts w:asciiTheme="minorHAnsi" w:hAnsiTheme="minorHAnsi" w:cstheme="minorHAnsi"/>
          <w:szCs w:val="24"/>
          <w:lang w:eastAsia="zh-CN"/>
        </w:rPr>
        <w:tab/>
      </w:r>
      <w:hyperlink r:id="rId9" w:history="1">
        <w:r w:rsidR="001A33FB" w:rsidRPr="00AC5EB7">
          <w:rPr>
            <w:rStyle w:val="Hyperlink"/>
            <w:rFonts w:asciiTheme="minorHAnsi" w:hAnsiTheme="minorHAnsi" w:cstheme="minorHAnsi"/>
            <w:bCs/>
            <w:szCs w:val="24"/>
            <w:lang w:eastAsia="zh-CN"/>
          </w:rPr>
          <w:t>ITU-R M.1901-3</w:t>
        </w:r>
        <w:r w:rsidR="001A33FB" w:rsidRPr="00AC5EB7">
          <w:rPr>
            <w:rStyle w:val="Hyperlink"/>
            <w:rFonts w:asciiTheme="minorHAnsi" w:hAnsiTheme="minorHAnsi" w:cstheme="minorHAnsi"/>
            <w:bCs/>
            <w:szCs w:val="24"/>
            <w:lang w:eastAsia="zh-CN"/>
          </w:rPr>
          <w:t>建议书</w:t>
        </w:r>
        <w:r w:rsidR="001A33FB" w:rsidRPr="00AC5EB7">
          <w:rPr>
            <w:rStyle w:val="Hyperlink"/>
            <w:rFonts w:asciiTheme="minorHAnsi" w:hAnsiTheme="minorHAnsi" w:cstheme="minorHAnsi"/>
            <w:bCs/>
            <w:szCs w:val="24"/>
            <w:lang w:eastAsia="zh-CN"/>
          </w:rPr>
          <w:t xml:space="preserve"> – </w:t>
        </w:r>
        <w:r w:rsidR="001A33FB" w:rsidRPr="00AC5EB7">
          <w:rPr>
            <w:rStyle w:val="Hyperlink"/>
            <w:rFonts w:asciiTheme="minorHAnsi" w:hAnsiTheme="minorHAnsi" w:cstheme="minorHAnsi"/>
            <w:bCs/>
            <w:szCs w:val="24"/>
            <w:lang w:eastAsia="zh-CN"/>
          </w:rPr>
          <w:t>与</w:t>
        </w:r>
        <w:r w:rsidR="001A33FB" w:rsidRPr="00AC5EB7">
          <w:rPr>
            <w:rStyle w:val="Hyperlink"/>
            <w:rFonts w:asciiTheme="minorHAnsi" w:hAnsiTheme="minorHAnsi" w:cstheme="minorHAnsi"/>
            <w:bCs/>
            <w:szCs w:val="24"/>
            <w:lang w:eastAsia="zh-CN"/>
          </w:rPr>
          <w:t>1 164-1 215 MHz</w:t>
        </w:r>
        <w:r w:rsidR="001A33FB" w:rsidRPr="00AC5EB7">
          <w:rPr>
            <w:rStyle w:val="Hyperlink"/>
            <w:rFonts w:asciiTheme="minorHAnsi" w:hAnsiTheme="minorHAnsi" w:cstheme="minorHAnsi"/>
            <w:bCs/>
            <w:szCs w:val="24"/>
            <w:lang w:eastAsia="zh-CN"/>
          </w:rPr>
          <w:t>、</w:t>
        </w:r>
        <w:r w:rsidR="001A33FB" w:rsidRPr="00AC5EB7">
          <w:rPr>
            <w:rStyle w:val="Hyperlink"/>
            <w:rFonts w:asciiTheme="minorHAnsi" w:hAnsiTheme="minorHAnsi" w:cstheme="minorHAnsi"/>
            <w:bCs/>
            <w:szCs w:val="24"/>
            <w:lang w:eastAsia="zh-CN"/>
          </w:rPr>
          <w:t>1 215-1 300 MHz</w:t>
        </w:r>
        <w:r w:rsidR="001A33FB" w:rsidRPr="00AC5EB7">
          <w:rPr>
            <w:rStyle w:val="Hyperlink"/>
            <w:rFonts w:asciiTheme="minorHAnsi" w:hAnsiTheme="minorHAnsi" w:cstheme="minorHAnsi"/>
            <w:bCs/>
            <w:szCs w:val="24"/>
            <w:lang w:eastAsia="zh-CN"/>
          </w:rPr>
          <w:t>、</w:t>
        </w:r>
        <w:r w:rsidR="001A33FB" w:rsidRPr="00AC5EB7">
          <w:rPr>
            <w:rStyle w:val="Hyperlink"/>
            <w:rFonts w:asciiTheme="minorHAnsi" w:hAnsiTheme="minorHAnsi" w:cstheme="minorHAnsi"/>
            <w:bCs/>
            <w:szCs w:val="24"/>
            <w:lang w:eastAsia="zh-CN"/>
          </w:rPr>
          <w:t>1 559-1 610 MHz</w:t>
        </w:r>
        <w:r w:rsidR="001A33FB" w:rsidRPr="00AC5EB7">
          <w:rPr>
            <w:rStyle w:val="Hyperlink"/>
            <w:rFonts w:asciiTheme="minorHAnsi" w:hAnsiTheme="minorHAnsi" w:cstheme="minorHAnsi"/>
            <w:bCs/>
            <w:szCs w:val="24"/>
            <w:lang w:eastAsia="zh-CN"/>
          </w:rPr>
          <w:t>、</w:t>
        </w:r>
        <w:r w:rsidR="001A33FB" w:rsidRPr="00AC5EB7">
          <w:rPr>
            <w:rStyle w:val="Hyperlink"/>
            <w:rFonts w:asciiTheme="minorHAnsi" w:hAnsiTheme="minorHAnsi" w:cstheme="minorHAnsi"/>
            <w:bCs/>
            <w:szCs w:val="24"/>
            <w:lang w:eastAsia="zh-CN"/>
          </w:rPr>
          <w:t>5 000-</w:t>
        </w:r>
        <w:r w:rsidR="00082ED0" w:rsidRPr="00AC5EB7">
          <w:rPr>
            <w:rStyle w:val="Hyperlink"/>
            <w:rFonts w:asciiTheme="minorHAnsi" w:hAnsiTheme="minorHAnsi" w:cstheme="minorHAnsi"/>
            <w:bCs/>
            <w:szCs w:val="24"/>
            <w:lang w:eastAsia="zh-CN"/>
          </w:rPr>
          <w:br/>
        </w:r>
        <w:r w:rsidR="001A33FB" w:rsidRPr="00AC5EB7">
          <w:rPr>
            <w:rStyle w:val="Hyperlink"/>
            <w:rFonts w:asciiTheme="minorHAnsi" w:hAnsiTheme="minorHAnsi" w:cstheme="minorHAnsi"/>
            <w:bCs/>
            <w:szCs w:val="24"/>
            <w:lang w:eastAsia="zh-CN"/>
          </w:rPr>
          <w:t>5 010 MHz</w:t>
        </w:r>
        <w:r w:rsidR="001A33FB" w:rsidRPr="00AC5EB7">
          <w:rPr>
            <w:rStyle w:val="Hyperlink"/>
            <w:rFonts w:asciiTheme="minorHAnsi" w:hAnsiTheme="minorHAnsi" w:cstheme="minorHAnsi"/>
            <w:bCs/>
            <w:szCs w:val="24"/>
            <w:lang w:eastAsia="zh-CN"/>
          </w:rPr>
          <w:t>和</w:t>
        </w:r>
        <w:r w:rsidR="001A33FB" w:rsidRPr="00AC5EB7">
          <w:rPr>
            <w:rStyle w:val="Hyperlink"/>
            <w:rFonts w:asciiTheme="minorHAnsi" w:hAnsiTheme="minorHAnsi" w:cstheme="minorHAnsi"/>
            <w:bCs/>
            <w:szCs w:val="24"/>
            <w:lang w:eastAsia="zh-CN"/>
          </w:rPr>
          <w:t>5 010-5 030 MHz</w:t>
        </w:r>
        <w:r w:rsidR="001A33FB" w:rsidRPr="00AC5EB7">
          <w:rPr>
            <w:rStyle w:val="Hyperlink"/>
            <w:rFonts w:asciiTheme="minorHAnsi" w:hAnsiTheme="minorHAnsi" w:cstheme="minorHAnsi"/>
            <w:bCs/>
            <w:szCs w:val="24"/>
            <w:lang w:eastAsia="zh-CN"/>
          </w:rPr>
          <w:t>频段内运行的卫星无线电导航业务系统和网络有关的</w:t>
        </w:r>
        <w:r w:rsidR="001A33FB" w:rsidRPr="00AC5EB7">
          <w:rPr>
            <w:rStyle w:val="Hyperlink"/>
            <w:rFonts w:asciiTheme="minorHAnsi" w:hAnsiTheme="minorHAnsi" w:cstheme="minorHAnsi"/>
            <w:bCs/>
            <w:szCs w:val="24"/>
            <w:lang w:eastAsia="zh-CN"/>
          </w:rPr>
          <w:t>ITU-R</w:t>
        </w:r>
        <w:r w:rsidR="001A33FB" w:rsidRPr="00AC5EB7">
          <w:rPr>
            <w:rStyle w:val="Hyperlink"/>
            <w:rFonts w:asciiTheme="minorHAnsi" w:hAnsiTheme="minorHAnsi" w:cstheme="minorHAnsi"/>
            <w:bCs/>
            <w:szCs w:val="24"/>
            <w:lang w:eastAsia="zh-CN"/>
          </w:rPr>
          <w:t>建议书指南</w:t>
        </w:r>
      </w:hyperlink>
    </w:p>
    <w:p w14:paraId="51A5D63F" w14:textId="2F6149B4" w:rsidR="009A1429" w:rsidRPr="00AC5EB7" w:rsidRDefault="00FF5656" w:rsidP="00FF5656">
      <w:pPr>
        <w:pStyle w:val="enumlev1"/>
        <w:rPr>
          <w:rFonts w:asciiTheme="minorHAnsi" w:hAnsiTheme="minorHAnsi" w:cstheme="minorHAnsi"/>
          <w:szCs w:val="24"/>
          <w:lang w:eastAsia="zh-CN"/>
        </w:rPr>
      </w:pPr>
      <w:r w:rsidRPr="00AC5EB7">
        <w:rPr>
          <w:rFonts w:asciiTheme="minorHAnsi" w:hAnsiTheme="minorHAnsi" w:cstheme="minorHAnsi"/>
          <w:szCs w:val="24"/>
          <w:lang w:eastAsia="zh-CN"/>
        </w:rPr>
        <w:t>•</w:t>
      </w:r>
      <w:r w:rsidRPr="00AC5EB7">
        <w:rPr>
          <w:rFonts w:asciiTheme="minorHAnsi" w:hAnsiTheme="minorHAnsi" w:cstheme="minorHAnsi"/>
          <w:szCs w:val="24"/>
          <w:lang w:eastAsia="zh-CN"/>
        </w:rPr>
        <w:tab/>
      </w:r>
      <w:hyperlink r:id="rId10" w:history="1">
        <w:r w:rsidR="00DF5330" w:rsidRPr="00AC5EB7">
          <w:rPr>
            <w:rStyle w:val="Hyperlink"/>
            <w:rFonts w:asciiTheme="minorHAnsi" w:eastAsia="SimSun" w:hAnsiTheme="minorHAnsi" w:cstheme="minorHAnsi"/>
            <w:szCs w:val="24"/>
            <w:lang w:eastAsia="zh-CN"/>
          </w:rPr>
          <w:t>ITU-R M.1903-1</w:t>
        </w:r>
        <w:r w:rsidR="00DF5330" w:rsidRPr="00AC5EB7">
          <w:rPr>
            <w:rStyle w:val="Hyperlink"/>
            <w:rFonts w:asciiTheme="minorHAnsi" w:eastAsia="SimSun" w:hAnsiTheme="minorHAnsi" w:cstheme="minorHAnsi"/>
            <w:szCs w:val="24"/>
            <w:lang w:eastAsia="zh-CN"/>
          </w:rPr>
          <w:t>建议书</w:t>
        </w:r>
        <w:r w:rsidR="00DF5330" w:rsidRPr="00AC5EB7">
          <w:rPr>
            <w:rStyle w:val="Hyperlink"/>
            <w:rFonts w:asciiTheme="minorHAnsi" w:eastAsia="SimSun" w:hAnsiTheme="minorHAnsi" w:cstheme="minorHAnsi"/>
            <w:szCs w:val="24"/>
            <w:lang w:eastAsia="zh-CN"/>
          </w:rPr>
          <w:t xml:space="preserve"> – </w:t>
        </w:r>
        <w:r w:rsidR="001A33FB" w:rsidRPr="00AC5EB7">
          <w:rPr>
            <w:rStyle w:val="Hyperlink"/>
            <w:rFonts w:asciiTheme="minorHAnsi" w:eastAsia="SimSun" w:hAnsiTheme="minorHAnsi" w:cstheme="minorHAnsi"/>
            <w:szCs w:val="24"/>
            <w:lang w:eastAsia="zh-CN"/>
          </w:rPr>
          <w:t>在</w:t>
        </w:r>
        <w:r w:rsidR="001A33FB" w:rsidRPr="00AC5EB7">
          <w:rPr>
            <w:rStyle w:val="Hyperlink"/>
            <w:rFonts w:asciiTheme="minorHAnsi" w:eastAsia="SimSun" w:hAnsiTheme="minorHAnsi" w:cstheme="minorHAnsi"/>
            <w:szCs w:val="24"/>
            <w:lang w:eastAsia="zh-CN"/>
          </w:rPr>
          <w:t>1 559-1 610 MHz</w:t>
        </w:r>
        <w:r w:rsidR="001A33FB" w:rsidRPr="00AC5EB7">
          <w:rPr>
            <w:rStyle w:val="Hyperlink"/>
            <w:rFonts w:asciiTheme="minorHAnsi" w:eastAsia="SimSun" w:hAnsiTheme="minorHAnsi" w:cstheme="minorHAnsi"/>
            <w:szCs w:val="24"/>
            <w:lang w:eastAsia="zh-CN"/>
          </w:rPr>
          <w:t>频段内操作的卫星无线电导航业务（空对地）的接收地球站和航空无线电导航业务的接收站的特点和保护标准</w:t>
        </w:r>
      </w:hyperlink>
    </w:p>
    <w:p w14:paraId="6218FF5C" w14:textId="42555C33" w:rsidR="009A1429" w:rsidRPr="00AC5EB7" w:rsidRDefault="00FF5656" w:rsidP="00FF5656">
      <w:pPr>
        <w:pStyle w:val="enumlev1"/>
        <w:rPr>
          <w:rFonts w:asciiTheme="minorHAnsi" w:hAnsiTheme="minorHAnsi" w:cstheme="minorHAnsi"/>
          <w:szCs w:val="24"/>
          <w:lang w:eastAsia="zh-CN"/>
        </w:rPr>
      </w:pPr>
      <w:r w:rsidRPr="00AC5EB7">
        <w:rPr>
          <w:rFonts w:asciiTheme="minorHAnsi" w:hAnsiTheme="minorHAnsi" w:cstheme="minorHAnsi"/>
          <w:szCs w:val="24"/>
          <w:lang w:eastAsia="zh-CN"/>
        </w:rPr>
        <w:t>•</w:t>
      </w:r>
      <w:r w:rsidRPr="00AC5EB7">
        <w:rPr>
          <w:rFonts w:asciiTheme="minorHAnsi" w:hAnsiTheme="minorHAnsi" w:cstheme="minorHAnsi"/>
          <w:szCs w:val="24"/>
          <w:lang w:eastAsia="zh-CN"/>
        </w:rPr>
        <w:tab/>
      </w:r>
      <w:hyperlink r:id="rId11" w:history="1">
        <w:r w:rsidR="00DF5330" w:rsidRPr="00AC5EB7">
          <w:rPr>
            <w:rStyle w:val="Hyperlink"/>
            <w:rFonts w:asciiTheme="minorHAnsi" w:hAnsiTheme="minorHAnsi" w:cstheme="minorHAnsi"/>
            <w:szCs w:val="24"/>
            <w:lang w:eastAsia="zh-CN"/>
          </w:rPr>
          <w:t>ITU-R M.2458-0</w:t>
        </w:r>
        <w:r w:rsidR="00DF5330" w:rsidRPr="00AC5EB7">
          <w:rPr>
            <w:rStyle w:val="Hyperlink"/>
            <w:rFonts w:asciiTheme="minorHAnsi" w:hAnsiTheme="minorHAnsi" w:cstheme="minorHAnsi"/>
            <w:szCs w:val="24"/>
            <w:lang w:eastAsia="zh-CN"/>
          </w:rPr>
          <w:t>报告</w:t>
        </w:r>
        <w:r w:rsidR="00DF5330" w:rsidRPr="00AC5EB7">
          <w:rPr>
            <w:rStyle w:val="Hyperlink"/>
            <w:rFonts w:asciiTheme="minorHAnsi" w:hAnsiTheme="minorHAnsi" w:cstheme="minorHAnsi"/>
            <w:szCs w:val="24"/>
            <w:lang w:eastAsia="zh-CN"/>
          </w:rPr>
          <w:t xml:space="preserve"> – 1 164-1 215 MHz</w:t>
        </w:r>
        <w:r w:rsidR="00DF5330" w:rsidRPr="00AC5EB7">
          <w:rPr>
            <w:rStyle w:val="Hyperlink"/>
            <w:rFonts w:asciiTheme="minorHAnsi" w:hAnsiTheme="minorHAnsi" w:cstheme="minorHAnsi"/>
            <w:szCs w:val="24"/>
            <w:lang w:eastAsia="zh-CN"/>
          </w:rPr>
          <w:t>、</w:t>
        </w:r>
        <w:r w:rsidR="00DF5330" w:rsidRPr="00AC5EB7">
          <w:rPr>
            <w:rStyle w:val="Hyperlink"/>
            <w:rFonts w:asciiTheme="minorHAnsi" w:hAnsiTheme="minorHAnsi" w:cstheme="minorHAnsi"/>
            <w:szCs w:val="24"/>
            <w:lang w:eastAsia="zh-CN"/>
          </w:rPr>
          <w:t>1 215-1 300 MHz</w:t>
        </w:r>
        <w:r w:rsidR="00DF5330" w:rsidRPr="00AC5EB7">
          <w:rPr>
            <w:rStyle w:val="Hyperlink"/>
            <w:rFonts w:asciiTheme="minorHAnsi" w:hAnsiTheme="minorHAnsi" w:cstheme="minorHAnsi"/>
            <w:szCs w:val="24"/>
            <w:lang w:eastAsia="zh-CN"/>
          </w:rPr>
          <w:t>和</w:t>
        </w:r>
        <w:r w:rsidR="00DF5330" w:rsidRPr="00AC5EB7">
          <w:rPr>
            <w:rStyle w:val="Hyperlink"/>
            <w:rFonts w:asciiTheme="minorHAnsi" w:hAnsiTheme="minorHAnsi" w:cstheme="minorHAnsi"/>
            <w:szCs w:val="24"/>
            <w:lang w:eastAsia="zh-CN"/>
          </w:rPr>
          <w:t>1 559-1 610 MHz</w:t>
        </w:r>
        <w:r w:rsidR="00DF5330" w:rsidRPr="00AC5EB7">
          <w:rPr>
            <w:rStyle w:val="Hyperlink"/>
            <w:rFonts w:asciiTheme="minorHAnsi" w:hAnsiTheme="minorHAnsi" w:cstheme="minorHAnsi"/>
            <w:szCs w:val="24"/>
            <w:lang w:eastAsia="zh-CN"/>
          </w:rPr>
          <w:t>频段内的卫星无线电导航业务应用</w:t>
        </w:r>
      </w:hyperlink>
    </w:p>
    <w:p w14:paraId="2F7EC498" w14:textId="484B5A7B" w:rsidR="002B1D59" w:rsidRPr="00AC5EB7" w:rsidRDefault="006921A0" w:rsidP="009A1429">
      <w:pPr>
        <w:spacing w:line="276" w:lineRule="auto"/>
        <w:ind w:firstLineChars="200" w:firstLine="480"/>
        <w:rPr>
          <w:rFonts w:asciiTheme="minorHAnsi" w:eastAsia="SimSun" w:hAnsiTheme="minorHAnsi" w:cstheme="minorHAnsi"/>
          <w:szCs w:val="24"/>
          <w:lang w:eastAsia="zh-CN"/>
        </w:rPr>
      </w:pPr>
      <w:r w:rsidRPr="00AC5EB7">
        <w:rPr>
          <w:rFonts w:asciiTheme="minorHAnsi" w:hAnsiTheme="minorHAnsi" w:cstheme="minorHAnsi"/>
          <w:szCs w:val="24"/>
          <w:lang w:eastAsia="zh-CN"/>
        </w:rPr>
        <w:t>无线电通信</w:t>
      </w:r>
      <w:proofErr w:type="gramStart"/>
      <w:r w:rsidRPr="00AC5EB7">
        <w:rPr>
          <w:rFonts w:asciiTheme="minorHAnsi" w:hAnsiTheme="minorHAnsi" w:cstheme="minorHAnsi"/>
          <w:szCs w:val="24"/>
          <w:lang w:eastAsia="zh-CN"/>
        </w:rPr>
        <w:t>局</w:t>
      </w:r>
      <w:r w:rsidR="00E26BC1" w:rsidRPr="00AC5EB7">
        <w:rPr>
          <w:rFonts w:asciiTheme="minorHAnsi" w:hAnsiTheme="minorHAnsi" w:cstheme="minorHAnsi"/>
          <w:szCs w:val="24"/>
          <w:lang w:eastAsia="zh-CN"/>
        </w:rPr>
        <w:t>感谢</w:t>
      </w:r>
      <w:proofErr w:type="gramEnd"/>
      <w:r w:rsidR="00E26BC1" w:rsidRPr="00AC5EB7">
        <w:rPr>
          <w:rFonts w:asciiTheme="minorHAnsi" w:hAnsiTheme="minorHAnsi" w:cstheme="minorHAnsi"/>
          <w:szCs w:val="24"/>
          <w:lang w:eastAsia="zh-CN"/>
        </w:rPr>
        <w:t>各</w:t>
      </w:r>
      <w:r w:rsidRPr="00AC5EB7">
        <w:rPr>
          <w:rFonts w:asciiTheme="minorHAnsi" w:hAnsiTheme="minorHAnsi" w:cstheme="minorHAnsi"/>
          <w:szCs w:val="24"/>
          <w:lang w:eastAsia="zh-CN"/>
        </w:rPr>
        <w:t>主管</w:t>
      </w:r>
      <w:r w:rsidR="00E26BC1" w:rsidRPr="00AC5EB7">
        <w:rPr>
          <w:rFonts w:asciiTheme="minorHAnsi" w:hAnsiTheme="minorHAnsi" w:cstheme="minorHAnsi"/>
          <w:szCs w:val="24"/>
          <w:lang w:eastAsia="zh-CN"/>
        </w:rPr>
        <w:t>部门向其不同业务机构传播这一信息，以提高</w:t>
      </w:r>
      <w:r w:rsidRPr="00AC5EB7">
        <w:rPr>
          <w:rFonts w:asciiTheme="minorHAnsi" w:hAnsiTheme="minorHAnsi" w:cstheme="minorHAnsi"/>
          <w:szCs w:val="24"/>
          <w:lang w:eastAsia="zh-CN"/>
        </w:rPr>
        <w:t>相关方面</w:t>
      </w:r>
      <w:r w:rsidR="00E26BC1" w:rsidRPr="00AC5EB7">
        <w:rPr>
          <w:rFonts w:asciiTheme="minorHAnsi" w:hAnsiTheme="minorHAnsi" w:cstheme="minorHAnsi"/>
          <w:szCs w:val="24"/>
          <w:lang w:eastAsia="zh-CN"/>
        </w:rPr>
        <w:t>对情况的认识，并提醒</w:t>
      </w:r>
      <w:r w:rsidRPr="00AC5EB7">
        <w:rPr>
          <w:rFonts w:asciiTheme="minorHAnsi" w:hAnsiTheme="minorHAnsi" w:cstheme="minorHAnsi"/>
          <w:szCs w:val="24"/>
          <w:lang w:eastAsia="zh-CN"/>
        </w:rPr>
        <w:t>他们</w:t>
      </w:r>
      <w:r w:rsidR="00E26BC1" w:rsidRPr="00AC5EB7">
        <w:rPr>
          <w:rFonts w:asciiTheme="minorHAnsi" w:hAnsiTheme="minorHAnsi" w:cstheme="minorHAnsi"/>
          <w:szCs w:val="24"/>
          <w:lang w:eastAsia="zh-CN"/>
        </w:rPr>
        <w:t>有义务根据国际电联的法律文书防止任何有害干扰</w:t>
      </w:r>
      <w:r w:rsidRPr="00AC5EB7">
        <w:rPr>
          <w:rFonts w:asciiTheme="minorHAnsi" w:hAnsiTheme="minorHAnsi" w:cstheme="minorHAnsi"/>
          <w:szCs w:val="24"/>
          <w:lang w:eastAsia="zh-CN"/>
        </w:rPr>
        <w:t>。</w:t>
      </w:r>
    </w:p>
    <w:p w14:paraId="420642F0" w14:textId="183F8A10" w:rsidR="00891605" w:rsidRPr="00AC5EB7" w:rsidRDefault="002B1D59" w:rsidP="002B1D59">
      <w:pPr>
        <w:spacing w:before="1200" w:line="276" w:lineRule="auto"/>
        <w:jc w:val="left"/>
        <w:rPr>
          <w:rFonts w:asciiTheme="minorHAnsi" w:eastAsia="SimSun" w:hAnsiTheme="minorHAnsi" w:cstheme="minorHAnsi"/>
          <w:szCs w:val="24"/>
          <w:lang w:eastAsia="zh-CN"/>
        </w:rPr>
      </w:pPr>
      <w:r w:rsidRPr="00AC5EB7">
        <w:rPr>
          <w:rFonts w:asciiTheme="minorHAnsi" w:eastAsia="SimSun" w:hAnsiTheme="minorHAnsi" w:cstheme="minorHAnsi"/>
          <w:szCs w:val="24"/>
          <w:lang w:eastAsia="zh-CN"/>
        </w:rPr>
        <w:t>主任</w:t>
      </w:r>
      <w:r w:rsidRPr="00AC5EB7">
        <w:rPr>
          <w:rFonts w:asciiTheme="minorHAnsi" w:eastAsia="SimSun" w:hAnsiTheme="minorHAnsi" w:cstheme="minorHAnsi"/>
          <w:szCs w:val="24"/>
          <w:lang w:eastAsia="zh-CN"/>
        </w:rPr>
        <w:br/>
      </w:r>
      <w:r w:rsidRPr="00AC5EB7">
        <w:rPr>
          <w:rFonts w:asciiTheme="minorHAnsi" w:eastAsia="SimSun" w:hAnsiTheme="minorHAnsi" w:cstheme="minorHAnsi"/>
          <w:szCs w:val="24"/>
          <w:lang w:eastAsia="zh-CN"/>
        </w:rPr>
        <w:t>马里奥</w:t>
      </w:r>
      <w:r w:rsidRPr="00AC5EB7">
        <w:rPr>
          <w:rFonts w:asciiTheme="minorHAnsi" w:eastAsia="SimSun" w:hAnsiTheme="minorHAnsi" w:cstheme="minorHAnsi"/>
          <w:szCs w:val="24"/>
          <w:lang w:eastAsia="zh-CN"/>
        </w:rPr>
        <w:t>·</w:t>
      </w:r>
      <w:r w:rsidRPr="00AC5EB7">
        <w:rPr>
          <w:rFonts w:asciiTheme="minorHAnsi" w:eastAsia="SimSun" w:hAnsiTheme="minorHAnsi" w:cstheme="minorHAnsi"/>
          <w:szCs w:val="24"/>
          <w:lang w:eastAsia="zh-CN"/>
        </w:rPr>
        <w:t>马尼维奇</w:t>
      </w:r>
    </w:p>
    <w:p w14:paraId="6DB70953" w14:textId="77777777" w:rsidR="00942AC0" w:rsidRPr="00BE78F7" w:rsidRDefault="002B1D59" w:rsidP="004F4595">
      <w:pPr>
        <w:tabs>
          <w:tab w:val="left" w:pos="284"/>
        </w:tabs>
        <w:spacing w:before="1680"/>
        <w:jc w:val="left"/>
        <w:rPr>
          <w:rFonts w:asciiTheme="minorHAnsi" w:eastAsia="SimSun" w:hAnsiTheme="minorHAnsi" w:cstheme="minorHAnsi"/>
          <w:b/>
          <w:bCs/>
          <w:sz w:val="18"/>
          <w:szCs w:val="18"/>
          <w:lang w:eastAsia="zh-CN"/>
        </w:rPr>
      </w:pPr>
      <w:r w:rsidRPr="00BE78F7">
        <w:rPr>
          <w:rFonts w:asciiTheme="minorHAnsi" w:eastAsia="SimSun" w:hAnsiTheme="minorHAnsi" w:cstheme="minorHAnsi"/>
          <w:b/>
          <w:bCs/>
          <w:sz w:val="18"/>
          <w:szCs w:val="18"/>
          <w:u w:val="single"/>
          <w:lang w:eastAsia="zh-CN"/>
        </w:rPr>
        <w:t>分发</w:t>
      </w:r>
      <w:r w:rsidRPr="00BE78F7">
        <w:rPr>
          <w:rFonts w:asciiTheme="minorHAnsi" w:eastAsia="SimSun" w:hAnsiTheme="minorHAnsi" w:cstheme="minorHAnsi"/>
          <w:b/>
          <w:bCs/>
          <w:sz w:val="18"/>
          <w:szCs w:val="18"/>
          <w:lang w:eastAsia="zh-CN"/>
        </w:rPr>
        <w:t>：</w:t>
      </w:r>
    </w:p>
    <w:p w14:paraId="5D755A29" w14:textId="77777777" w:rsidR="00942AC0" w:rsidRPr="00BE78F7" w:rsidRDefault="002B1D59" w:rsidP="00942AC0">
      <w:pPr>
        <w:tabs>
          <w:tab w:val="left" w:pos="284"/>
        </w:tabs>
        <w:spacing w:before="0"/>
        <w:jc w:val="left"/>
        <w:rPr>
          <w:rFonts w:asciiTheme="minorHAnsi" w:eastAsia="SimSun" w:hAnsiTheme="minorHAnsi" w:cstheme="minorHAnsi"/>
          <w:sz w:val="18"/>
          <w:szCs w:val="18"/>
          <w:lang w:eastAsia="zh-CN"/>
        </w:rPr>
      </w:pPr>
      <w:r w:rsidRPr="00BE78F7">
        <w:rPr>
          <w:rFonts w:asciiTheme="minorHAnsi" w:eastAsia="SimSun" w:hAnsiTheme="minorHAnsi" w:cstheme="minorHAnsi"/>
          <w:sz w:val="18"/>
          <w:szCs w:val="18"/>
          <w:lang w:eastAsia="zh-CN"/>
        </w:rPr>
        <w:t>–</w:t>
      </w:r>
      <w:r w:rsidRPr="00BE78F7">
        <w:rPr>
          <w:rFonts w:asciiTheme="minorHAnsi" w:eastAsia="SimSun" w:hAnsiTheme="minorHAnsi" w:cstheme="minorHAnsi"/>
          <w:sz w:val="18"/>
          <w:szCs w:val="18"/>
          <w:lang w:eastAsia="zh-CN"/>
        </w:rPr>
        <w:tab/>
      </w:r>
      <w:r w:rsidRPr="00BE78F7">
        <w:rPr>
          <w:rFonts w:asciiTheme="minorHAnsi" w:eastAsia="SimSun" w:hAnsiTheme="minorHAnsi" w:cstheme="minorHAnsi"/>
          <w:sz w:val="18"/>
          <w:szCs w:val="18"/>
          <w:lang w:eastAsia="zh-CN"/>
        </w:rPr>
        <w:t>国际电联各成员国主管部门</w:t>
      </w:r>
    </w:p>
    <w:p w14:paraId="2A9A3E63" w14:textId="37038CA5" w:rsidR="00304B9A" w:rsidRPr="00BE78F7" w:rsidRDefault="002B1D59" w:rsidP="009A1429">
      <w:pPr>
        <w:tabs>
          <w:tab w:val="left" w:pos="284"/>
        </w:tabs>
        <w:spacing w:before="0"/>
        <w:jc w:val="left"/>
        <w:rPr>
          <w:rFonts w:asciiTheme="minorHAnsi" w:eastAsia="SimSun" w:hAnsiTheme="minorHAnsi" w:cstheme="minorHAnsi"/>
          <w:sz w:val="18"/>
          <w:szCs w:val="18"/>
          <w:lang w:eastAsia="zh-CN"/>
        </w:rPr>
      </w:pPr>
      <w:r w:rsidRPr="00BE78F7">
        <w:rPr>
          <w:rFonts w:asciiTheme="minorHAnsi" w:eastAsia="SimSun" w:hAnsiTheme="minorHAnsi" w:cstheme="minorHAnsi"/>
          <w:sz w:val="18"/>
          <w:szCs w:val="18"/>
          <w:lang w:eastAsia="zh-CN"/>
        </w:rPr>
        <w:t>–</w:t>
      </w:r>
      <w:r w:rsidRPr="00BE78F7">
        <w:rPr>
          <w:rFonts w:asciiTheme="minorHAnsi" w:eastAsia="SimSun" w:hAnsiTheme="minorHAnsi" w:cstheme="minorHAnsi"/>
          <w:sz w:val="18"/>
          <w:szCs w:val="18"/>
          <w:lang w:eastAsia="zh-CN"/>
        </w:rPr>
        <w:tab/>
      </w:r>
      <w:r w:rsidRPr="00BE78F7">
        <w:rPr>
          <w:rFonts w:asciiTheme="minorHAnsi" w:eastAsia="SimSun" w:hAnsiTheme="minorHAnsi" w:cstheme="minorHAnsi"/>
          <w:sz w:val="18"/>
          <w:szCs w:val="18"/>
          <w:lang w:eastAsia="zh-CN"/>
        </w:rPr>
        <w:t>无线电规则委员会委员</w:t>
      </w:r>
    </w:p>
    <w:sectPr w:rsidR="00304B9A" w:rsidRPr="00BE78F7" w:rsidSect="0060288A">
      <w:headerReference w:type="even" r:id="rId12"/>
      <w:headerReference w:type="default" r:id="rId13"/>
      <w:footerReference w:type="even"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D9D14" w14:textId="77777777" w:rsidR="000B5FA7" w:rsidRDefault="000B5FA7">
      <w:r>
        <w:separator/>
      </w:r>
    </w:p>
  </w:endnote>
  <w:endnote w:type="continuationSeparator" w:id="0">
    <w:p w14:paraId="69AFEF42" w14:textId="77777777" w:rsidR="000B5FA7" w:rsidRDefault="000B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TKaiti">
    <w:altName w:val="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D061" w14:textId="2AB01962" w:rsidR="00A02493" w:rsidRPr="00026B7A" w:rsidRDefault="00A02493" w:rsidP="00D738EB">
    <w:pPr>
      <w:pStyle w:val="Footer"/>
      <w:tabs>
        <w:tab w:val="clear" w:pos="4320"/>
        <w:tab w:val="clear" w:pos="8640"/>
        <w:tab w:val="center" w:pos="5670"/>
        <w:tab w:val="right" w:pos="9639"/>
      </w:tabs>
      <w:rPr>
        <w:sz w:val="16"/>
        <w:szCs w:val="16"/>
        <w:lang w:val="fr-FR"/>
      </w:rPr>
    </w:pPr>
    <w:r w:rsidRPr="00D738EB">
      <w:rPr>
        <w:sz w:val="16"/>
        <w:szCs w:val="16"/>
      </w:rPr>
      <w:fldChar w:fldCharType="begin"/>
    </w:r>
    <w:r w:rsidRPr="00026B7A">
      <w:rPr>
        <w:sz w:val="16"/>
        <w:szCs w:val="16"/>
        <w:lang w:val="fr-FR"/>
      </w:rPr>
      <w:instrText xml:space="preserve"> FILENAME \p  \* MERGEFORMAT </w:instrText>
    </w:r>
    <w:r w:rsidRPr="00D738EB">
      <w:rPr>
        <w:sz w:val="16"/>
        <w:szCs w:val="16"/>
      </w:rPr>
      <w:fldChar w:fldCharType="separate"/>
    </w:r>
    <w:r>
      <w:rPr>
        <w:noProof/>
        <w:sz w:val="16"/>
        <w:szCs w:val="16"/>
        <w:lang w:val="fr-FR"/>
      </w:rPr>
      <w:t>P:\TRAD\C\ITU-R\BR\DIR\CR\400\455C-montage.docx</w:t>
    </w:r>
    <w:r w:rsidRPr="00D738EB">
      <w:rPr>
        <w:noProof/>
        <w:sz w:val="16"/>
        <w:szCs w:val="16"/>
      </w:rPr>
      <w:fldChar w:fldCharType="end"/>
    </w:r>
    <w:r w:rsidRPr="00026B7A">
      <w:rPr>
        <w:noProof/>
        <w:sz w:val="16"/>
        <w:szCs w:val="16"/>
        <w:lang w:val="fr-FR"/>
      </w:rPr>
      <w:t xml:space="preserve"> (408857)</w:t>
    </w:r>
    <w:r w:rsidRPr="00026B7A">
      <w:rPr>
        <w:sz w:val="16"/>
        <w:szCs w:val="16"/>
        <w:lang w:val="fr-FR"/>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C76D8D">
      <w:rPr>
        <w:noProof/>
        <w:sz w:val="16"/>
        <w:szCs w:val="16"/>
      </w:rPr>
      <w:t>05.07.22</w:t>
    </w:r>
    <w:r w:rsidRPr="00D738EB">
      <w:rPr>
        <w:sz w:val="16"/>
        <w:szCs w:val="16"/>
      </w:rPr>
      <w:fldChar w:fldCharType="end"/>
    </w:r>
    <w:r w:rsidRPr="00026B7A">
      <w:rPr>
        <w:sz w:val="16"/>
        <w:szCs w:val="16"/>
        <w:lang w:val="fr-FR"/>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Pr>
        <w:noProof/>
        <w:sz w:val="16"/>
        <w:szCs w:val="16"/>
      </w:rPr>
      <w:t>17.02.20</w:t>
    </w:r>
    <w:r w:rsidRPr="00D738E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5F74" w14:textId="78EA48ED" w:rsidR="00A02493" w:rsidRPr="009E35C0" w:rsidRDefault="00A02493" w:rsidP="009E35C0">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2E838" w14:textId="77777777" w:rsidR="000B5FA7" w:rsidRDefault="000B5FA7">
      <w:r>
        <w:t>____________________</w:t>
      </w:r>
    </w:p>
  </w:footnote>
  <w:footnote w:type="continuationSeparator" w:id="0">
    <w:p w14:paraId="42F819CE" w14:textId="77777777" w:rsidR="000B5FA7" w:rsidRDefault="000B5FA7">
      <w:r>
        <w:continuationSeparator/>
      </w:r>
    </w:p>
  </w:footnote>
  <w:footnote w:id="1">
    <w:p w14:paraId="4F330DBD" w14:textId="5CC8564B" w:rsidR="005C7D8B" w:rsidRDefault="005C7D8B" w:rsidP="005A1C14">
      <w:pPr>
        <w:rPr>
          <w:lang w:eastAsia="zh-CN"/>
        </w:rPr>
      </w:pPr>
      <w:r>
        <w:rPr>
          <w:rStyle w:val="FootnoteReference"/>
        </w:rPr>
        <w:footnoteRef/>
      </w:r>
      <w:r>
        <w:rPr>
          <w:lang w:eastAsia="zh-CN"/>
        </w:rPr>
        <w:t xml:space="preserve"> </w:t>
      </w:r>
      <w:r w:rsidRPr="009D447C">
        <w:rPr>
          <w:rFonts w:ascii="STKaiti" w:eastAsia="STKaiti" w:hAnsi="STKaiti" w:cs="Microsoft YaHei" w:hint="eastAsia"/>
          <w:color w:val="000000"/>
          <w:sz w:val="22"/>
          <w:shd w:val="clear" w:color="auto" w:fill="FFFFFF"/>
          <w:lang w:eastAsia="zh-CN"/>
        </w:rPr>
        <w:t>“</w:t>
      </w:r>
      <w:r w:rsidRPr="009D447C">
        <w:rPr>
          <w:rFonts w:ascii="STKaiti" w:eastAsia="STKaiti" w:hAnsi="STKaiti" w:cs="Segoe UI"/>
          <w:color w:val="000000"/>
          <w:sz w:val="22"/>
          <w:shd w:val="clear" w:color="auto" w:fill="FFFFFF"/>
          <w:lang w:eastAsia="zh-CN"/>
        </w:rPr>
        <w:t>成员国认识到，无线电导航的安全方面以及其它安全业务均需要特殊措施确保其免受有害干扰，因此在指配和使用频率时有必要将此因素考虑在</w:t>
      </w:r>
      <w:r w:rsidRPr="009D447C">
        <w:rPr>
          <w:rFonts w:ascii="STKaiti" w:eastAsia="STKaiti" w:hAnsi="STKaiti" w:cs="Microsoft YaHei" w:hint="eastAsia"/>
          <w:color w:val="000000"/>
          <w:sz w:val="22"/>
          <w:shd w:val="clear" w:color="auto" w:fill="FFFFFF"/>
          <w:lang w:eastAsia="zh-CN"/>
        </w:rPr>
        <w:t>内</w:t>
      </w:r>
      <w:r w:rsidR="003E2040">
        <w:rPr>
          <w:rFonts w:ascii="STKaiti" w:eastAsia="STKaiti" w:hAnsi="STKaiti" w:cs="Microsoft YaHei" w:hint="eastAsia"/>
          <w:color w:val="000000"/>
          <w:sz w:val="22"/>
          <w:shd w:val="clear" w:color="auto" w:fill="FFFFFF"/>
          <w:lang w:eastAsia="zh-CN"/>
        </w:rPr>
        <w:t>。</w:t>
      </w:r>
      <w:r w:rsidRPr="009D447C">
        <w:rPr>
          <w:rFonts w:ascii="STKaiti" w:eastAsia="STKaiti" w:hAnsi="STKaiti" w:cs="Microsoft YaHei" w:hint="eastAsia"/>
          <w:color w:val="000000"/>
          <w:sz w:val="22"/>
          <w:shd w:val="clear" w:color="auto" w:fill="FFFFFF"/>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6B915" w14:textId="77777777" w:rsidR="00A02493" w:rsidRPr="00AC1F2B" w:rsidRDefault="00A02493"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E3E8" w14:textId="025F21A8" w:rsidR="00A02493" w:rsidRPr="006D67E0" w:rsidRDefault="00A02493" w:rsidP="005D78F0">
    <w:pPr>
      <w:pStyle w:val="Header"/>
      <w:jc w:val="center"/>
      <w:rPr>
        <w:sz w:val="18"/>
        <w:szCs w:val="18"/>
      </w:rPr>
    </w:pPr>
    <w:r w:rsidRPr="006D67E0">
      <w:rPr>
        <w:iCs/>
        <w:sz w:val="18"/>
        <w:szCs w:val="18"/>
      </w:rPr>
      <w:fldChar w:fldCharType="begin"/>
    </w:r>
    <w:r w:rsidRPr="006D67E0">
      <w:rPr>
        <w:iCs/>
        <w:sz w:val="18"/>
        <w:szCs w:val="18"/>
      </w:rPr>
      <w:instrText xml:space="preserve"> PAGE  \* MERGEFORMAT </w:instrText>
    </w:r>
    <w:r w:rsidRPr="006D67E0">
      <w:rPr>
        <w:iCs/>
        <w:sz w:val="18"/>
        <w:szCs w:val="18"/>
      </w:rPr>
      <w:fldChar w:fldCharType="separate"/>
    </w:r>
    <w:r w:rsidR="00574694">
      <w:rPr>
        <w:iCs/>
        <w:noProof/>
        <w:sz w:val="18"/>
        <w:szCs w:val="18"/>
      </w:rPr>
      <w:t>3</w:t>
    </w:r>
    <w:r w:rsidRPr="006D67E0">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02493" w14:paraId="482A6CF5" w14:textId="77777777" w:rsidTr="00BA079D">
      <w:tc>
        <w:tcPr>
          <w:tcW w:w="9923" w:type="dxa"/>
        </w:tcPr>
        <w:p w14:paraId="50041870" w14:textId="77777777" w:rsidR="00A02493" w:rsidRDefault="00A02493" w:rsidP="00BA079D">
          <w:pPr>
            <w:pStyle w:val="Header"/>
            <w:spacing w:before="240" w:line="360" w:lineRule="auto"/>
            <w:jc w:val="center"/>
          </w:pPr>
          <w:bookmarkStart w:id="1" w:name="OLE_LINK1"/>
          <w:r w:rsidRPr="008E52B1">
            <w:rPr>
              <w:noProof/>
              <w:color w:val="3399FF"/>
              <w:lang w:eastAsia="zh-CN"/>
            </w:rPr>
            <w:drawing>
              <wp:inline distT="0" distB="0" distL="0" distR="0" wp14:anchorId="694E0CF9" wp14:editId="72548A1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bookmarkEnd w:id="1"/>
  </w:tbl>
  <w:p w14:paraId="5D15A5D5" w14:textId="36F35B0C" w:rsidR="00A02493" w:rsidRPr="00F71EDF" w:rsidRDefault="00A02493" w:rsidP="007C5400">
    <w:pPr>
      <w:pStyle w:val="Header"/>
      <w:rPr>
        <w:rFonts w:eastAsia="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styleLink w:val="LFO105"/>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styleLink w:val="LFO95"/>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styleLink w:val="LFO85"/>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styleLink w:val="LFO75"/>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1A15F9"/>
    <w:multiLevelType w:val="multilevel"/>
    <w:tmpl w:val="6BE0DE36"/>
    <w:styleLink w:val="Elenco21"/>
    <w:lvl w:ilvl="0">
      <w:numFmt w:val="bullet"/>
      <w:lvlText w:val="•"/>
      <w:lvlJc w:val="left"/>
      <w:pPr>
        <w:ind w:left="720" w:hanging="360"/>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5" w15:restartNumberingAfterBreak="0">
    <w:nsid w:val="0438055F"/>
    <w:multiLevelType w:val="hybridMultilevel"/>
    <w:tmpl w:val="2EFE2C86"/>
    <w:lvl w:ilvl="0" w:tplc="C20E1F1C">
      <w:start w:val="1"/>
      <w:numFmt w:val="bullet"/>
      <w:lvlText w:val=""/>
      <w:lvlJc w:val="left"/>
      <w:pPr>
        <w:ind w:left="720" w:hanging="360"/>
      </w:pPr>
      <w:rPr>
        <w:rFonts w:ascii="Symbol" w:hAnsi="Symbol" w:hint="default"/>
      </w:rPr>
    </w:lvl>
    <w:lvl w:ilvl="1" w:tplc="C4D2457A">
      <w:start w:val="1"/>
      <w:numFmt w:val="bullet"/>
      <w:lvlText w:val="o"/>
      <w:lvlJc w:val="left"/>
      <w:pPr>
        <w:ind w:left="1440" w:hanging="360"/>
      </w:pPr>
      <w:rPr>
        <w:rFonts w:ascii="Courier New" w:hAnsi="Courier New" w:cs="Courier New" w:hint="default"/>
      </w:rPr>
    </w:lvl>
    <w:lvl w:ilvl="2" w:tplc="C946063A" w:tentative="1">
      <w:start w:val="1"/>
      <w:numFmt w:val="bullet"/>
      <w:lvlText w:val=""/>
      <w:lvlJc w:val="left"/>
      <w:pPr>
        <w:ind w:left="2160" w:hanging="360"/>
      </w:pPr>
      <w:rPr>
        <w:rFonts w:ascii="Wingdings" w:hAnsi="Wingdings" w:hint="default"/>
      </w:rPr>
    </w:lvl>
    <w:lvl w:ilvl="3" w:tplc="617A1190" w:tentative="1">
      <w:start w:val="1"/>
      <w:numFmt w:val="bullet"/>
      <w:lvlText w:val=""/>
      <w:lvlJc w:val="left"/>
      <w:pPr>
        <w:ind w:left="2880" w:hanging="360"/>
      </w:pPr>
      <w:rPr>
        <w:rFonts w:ascii="Symbol" w:hAnsi="Symbol" w:hint="default"/>
      </w:rPr>
    </w:lvl>
    <w:lvl w:ilvl="4" w:tplc="313E79EC" w:tentative="1">
      <w:start w:val="1"/>
      <w:numFmt w:val="bullet"/>
      <w:lvlText w:val="o"/>
      <w:lvlJc w:val="left"/>
      <w:pPr>
        <w:ind w:left="3600" w:hanging="360"/>
      </w:pPr>
      <w:rPr>
        <w:rFonts w:ascii="Courier New" w:hAnsi="Courier New" w:cs="Courier New" w:hint="default"/>
      </w:rPr>
    </w:lvl>
    <w:lvl w:ilvl="5" w:tplc="D94E1DF4" w:tentative="1">
      <w:start w:val="1"/>
      <w:numFmt w:val="bullet"/>
      <w:lvlText w:val=""/>
      <w:lvlJc w:val="left"/>
      <w:pPr>
        <w:ind w:left="4320" w:hanging="360"/>
      </w:pPr>
      <w:rPr>
        <w:rFonts w:ascii="Wingdings" w:hAnsi="Wingdings" w:hint="default"/>
      </w:rPr>
    </w:lvl>
    <w:lvl w:ilvl="6" w:tplc="81369056" w:tentative="1">
      <w:start w:val="1"/>
      <w:numFmt w:val="bullet"/>
      <w:lvlText w:val=""/>
      <w:lvlJc w:val="left"/>
      <w:pPr>
        <w:ind w:left="5040" w:hanging="360"/>
      </w:pPr>
      <w:rPr>
        <w:rFonts w:ascii="Symbol" w:hAnsi="Symbol" w:hint="default"/>
      </w:rPr>
    </w:lvl>
    <w:lvl w:ilvl="7" w:tplc="A8986894" w:tentative="1">
      <w:start w:val="1"/>
      <w:numFmt w:val="bullet"/>
      <w:lvlText w:val="o"/>
      <w:lvlJc w:val="left"/>
      <w:pPr>
        <w:ind w:left="5760" w:hanging="360"/>
      </w:pPr>
      <w:rPr>
        <w:rFonts w:ascii="Courier New" w:hAnsi="Courier New" w:cs="Courier New" w:hint="default"/>
      </w:rPr>
    </w:lvl>
    <w:lvl w:ilvl="8" w:tplc="766C9322" w:tentative="1">
      <w:start w:val="1"/>
      <w:numFmt w:val="bullet"/>
      <w:lvlText w:val=""/>
      <w:lvlJc w:val="left"/>
      <w:pPr>
        <w:ind w:left="6480" w:hanging="360"/>
      </w:pPr>
      <w:rPr>
        <w:rFonts w:ascii="Wingdings" w:hAnsi="Wingdings" w:hint="default"/>
      </w:rPr>
    </w:lvl>
  </w:abstractNum>
  <w:abstractNum w:abstractNumId="16" w15:restartNumberingAfterBreak="0">
    <w:nsid w:val="06F1023A"/>
    <w:multiLevelType w:val="multilevel"/>
    <w:tmpl w:val="2FDA3D04"/>
    <w:styleLink w:val="LFO3"/>
    <w:lvl w:ilvl="0">
      <w:numFmt w:val="bullet"/>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08FA01AB"/>
    <w:multiLevelType w:val="hybridMultilevel"/>
    <w:tmpl w:val="D1007AE0"/>
    <w:lvl w:ilvl="0" w:tplc="1F88F152">
      <w:start w:val="1"/>
      <w:numFmt w:val="lowerLetter"/>
      <w:lvlText w:val="%1)"/>
      <w:lvlJc w:val="left"/>
      <w:pPr>
        <w:ind w:left="410" w:hanging="360"/>
      </w:pPr>
      <w:rPr>
        <w:rFonts w:hint="default"/>
      </w:rPr>
    </w:lvl>
    <w:lvl w:ilvl="1" w:tplc="79644EFE" w:tentative="1">
      <w:start w:val="1"/>
      <w:numFmt w:val="lowerLetter"/>
      <w:lvlText w:val="%2."/>
      <w:lvlJc w:val="left"/>
      <w:pPr>
        <w:ind w:left="1130" w:hanging="360"/>
      </w:pPr>
    </w:lvl>
    <w:lvl w:ilvl="2" w:tplc="E72891F4" w:tentative="1">
      <w:start w:val="1"/>
      <w:numFmt w:val="lowerRoman"/>
      <w:lvlText w:val="%3."/>
      <w:lvlJc w:val="right"/>
      <w:pPr>
        <w:ind w:left="1850" w:hanging="180"/>
      </w:pPr>
    </w:lvl>
    <w:lvl w:ilvl="3" w:tplc="E2208666" w:tentative="1">
      <w:start w:val="1"/>
      <w:numFmt w:val="decimal"/>
      <w:lvlText w:val="%4."/>
      <w:lvlJc w:val="left"/>
      <w:pPr>
        <w:ind w:left="2570" w:hanging="360"/>
      </w:pPr>
    </w:lvl>
    <w:lvl w:ilvl="4" w:tplc="704EF558" w:tentative="1">
      <w:start w:val="1"/>
      <w:numFmt w:val="lowerLetter"/>
      <w:lvlText w:val="%5."/>
      <w:lvlJc w:val="left"/>
      <w:pPr>
        <w:ind w:left="3290" w:hanging="360"/>
      </w:pPr>
    </w:lvl>
    <w:lvl w:ilvl="5" w:tplc="DDD49E44" w:tentative="1">
      <w:start w:val="1"/>
      <w:numFmt w:val="lowerRoman"/>
      <w:lvlText w:val="%6."/>
      <w:lvlJc w:val="right"/>
      <w:pPr>
        <w:ind w:left="4010" w:hanging="180"/>
      </w:pPr>
    </w:lvl>
    <w:lvl w:ilvl="6" w:tplc="3E5E22B0" w:tentative="1">
      <w:start w:val="1"/>
      <w:numFmt w:val="decimal"/>
      <w:lvlText w:val="%7."/>
      <w:lvlJc w:val="left"/>
      <w:pPr>
        <w:ind w:left="4730" w:hanging="360"/>
      </w:pPr>
    </w:lvl>
    <w:lvl w:ilvl="7" w:tplc="1548B872" w:tentative="1">
      <w:start w:val="1"/>
      <w:numFmt w:val="lowerLetter"/>
      <w:lvlText w:val="%8."/>
      <w:lvlJc w:val="left"/>
      <w:pPr>
        <w:ind w:left="5450" w:hanging="360"/>
      </w:pPr>
    </w:lvl>
    <w:lvl w:ilvl="8" w:tplc="5EB48788" w:tentative="1">
      <w:start w:val="1"/>
      <w:numFmt w:val="lowerRoman"/>
      <w:lvlText w:val="%9."/>
      <w:lvlJc w:val="right"/>
      <w:pPr>
        <w:ind w:left="6170" w:hanging="180"/>
      </w:pPr>
    </w:lvl>
  </w:abstractNum>
  <w:abstractNum w:abstractNumId="18" w15:restartNumberingAfterBreak="0">
    <w:nsid w:val="0B4047EB"/>
    <w:multiLevelType w:val="multilevel"/>
    <w:tmpl w:val="72DCD872"/>
    <w:styleLink w:val="LFO4"/>
    <w:lvl w:ilvl="0">
      <w:numFmt w:val="bullet"/>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178B5956"/>
    <w:multiLevelType w:val="multilevel"/>
    <w:tmpl w:val="FA6CB2BC"/>
    <w:styleLink w:val="LFO5"/>
    <w:lvl w:ilvl="0">
      <w:numFmt w:val="bullet"/>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1B8211E6"/>
    <w:multiLevelType w:val="multilevel"/>
    <w:tmpl w:val="AE9629EA"/>
    <w:styleLink w:val="LFO8"/>
    <w:lvl w:ilvl="0">
      <w:start w:val="1"/>
      <w:numFmt w:val="decimal"/>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1D3410EC"/>
    <w:multiLevelType w:val="hybridMultilevel"/>
    <w:tmpl w:val="BCEC2440"/>
    <w:styleLink w:val="LFO35"/>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D574302"/>
    <w:multiLevelType w:val="hybridMultilevel"/>
    <w:tmpl w:val="D3CE25F8"/>
    <w:styleLink w:val="LFO15"/>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DB5326A"/>
    <w:multiLevelType w:val="hybridMultilevel"/>
    <w:tmpl w:val="269803D6"/>
    <w:styleLink w:val="LFO55"/>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3B441F"/>
    <w:multiLevelType w:val="multilevel"/>
    <w:tmpl w:val="23DCF972"/>
    <w:styleLink w:val="LFO10"/>
    <w:lvl w:ilvl="0">
      <w:start w:val="1"/>
      <w:numFmt w:val="decimal"/>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384D10B3"/>
    <w:multiLevelType w:val="multilevel"/>
    <w:tmpl w:val="BE4052E4"/>
    <w:styleLink w:val="LFO6"/>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3887574A"/>
    <w:multiLevelType w:val="multilevel"/>
    <w:tmpl w:val="02BADBBE"/>
    <w:styleLink w:val="LFO1"/>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3A0A433E"/>
    <w:multiLevelType w:val="hybridMultilevel"/>
    <w:tmpl w:val="96F01F1C"/>
    <w:styleLink w:val="LFO65"/>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DB3EB8"/>
    <w:multiLevelType w:val="multilevel"/>
    <w:tmpl w:val="D744CC6E"/>
    <w:styleLink w:val="LFO2"/>
    <w:lvl w:ilvl="0">
      <w:numFmt w:val="bullet"/>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42A861E6"/>
    <w:multiLevelType w:val="multilevel"/>
    <w:tmpl w:val="ED36D9E2"/>
    <w:styleLink w:val="LFO9"/>
    <w:lvl w:ilvl="0">
      <w:start w:val="1"/>
      <w:numFmt w:val="decimal"/>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43AB3FF7"/>
    <w:multiLevelType w:val="hybridMultilevel"/>
    <w:tmpl w:val="375082FA"/>
    <w:styleLink w:val="List05"/>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1" w15:restartNumberingAfterBreak="0">
    <w:nsid w:val="440A7D07"/>
    <w:multiLevelType w:val="multilevel"/>
    <w:tmpl w:val="77DEFEF8"/>
    <w:styleLink w:val="List1"/>
    <w:lvl w:ilvl="0">
      <w:numFmt w:val="bullet"/>
      <w:lvlText w:val="•"/>
      <w:lvlJc w:val="left"/>
      <w:pPr>
        <w:ind w:left="753" w:hanging="393"/>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32" w15:restartNumberingAfterBreak="0">
    <w:nsid w:val="480116EF"/>
    <w:multiLevelType w:val="hybridMultilevel"/>
    <w:tmpl w:val="2058222E"/>
    <w:styleLink w:val="LFO25"/>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83A0A63"/>
    <w:multiLevelType w:val="multilevel"/>
    <w:tmpl w:val="5060C4BE"/>
    <w:styleLink w:val="LFO7"/>
    <w:lvl w:ilvl="0">
      <w:start w:val="1"/>
      <w:numFmt w:val="decimal"/>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4BCB6B0F"/>
    <w:multiLevelType w:val="hybridMultilevel"/>
    <w:tmpl w:val="22323FD2"/>
    <w:styleLink w:val="List15"/>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512959FA"/>
    <w:multiLevelType w:val="multilevel"/>
    <w:tmpl w:val="339AE7DC"/>
    <w:styleLink w:val="List0"/>
    <w:lvl w:ilvl="0">
      <w:numFmt w:val="bullet"/>
      <w:lvlText w:val="-"/>
      <w:lvlJc w:val="left"/>
      <w:pPr>
        <w:ind w:left="720" w:hanging="360"/>
      </w:pPr>
      <w:rPr>
        <w:position w:val="0"/>
        <w:sz w:val="22"/>
        <w:szCs w:val="22"/>
        <w:vertAlign w:val="baseline"/>
        <w:lang w:val="en-US"/>
      </w:rPr>
    </w:lvl>
    <w:lvl w:ilvl="1">
      <w:numFmt w:val="bullet"/>
      <w:lvlText w:val="o"/>
      <w:lvlJc w:val="left"/>
      <w:pPr>
        <w:ind w:left="1440" w:hanging="360"/>
      </w:pPr>
      <w:rPr>
        <w:position w:val="0"/>
        <w:sz w:val="24"/>
        <w:szCs w:val="24"/>
        <w:vertAlign w:val="baseline"/>
        <w:lang w:val="en-US"/>
      </w:rPr>
    </w:lvl>
    <w:lvl w:ilvl="2">
      <w:numFmt w:val="bullet"/>
      <w:lvlText w:val="▪"/>
      <w:lvlJc w:val="left"/>
      <w:pPr>
        <w:ind w:left="2160" w:hanging="360"/>
      </w:pPr>
      <w:rPr>
        <w:position w:val="0"/>
        <w:sz w:val="24"/>
        <w:szCs w:val="24"/>
        <w:vertAlign w:val="baseline"/>
        <w:lang w:val="en-US"/>
      </w:rPr>
    </w:lvl>
    <w:lvl w:ilvl="3">
      <w:numFmt w:val="bullet"/>
      <w:lvlText w:val="•"/>
      <w:lvlJc w:val="left"/>
      <w:pPr>
        <w:ind w:left="2880" w:hanging="360"/>
      </w:pPr>
      <w:rPr>
        <w:position w:val="0"/>
        <w:sz w:val="24"/>
        <w:szCs w:val="24"/>
        <w:vertAlign w:val="baseline"/>
        <w:lang w:val="en-US"/>
      </w:rPr>
    </w:lvl>
    <w:lvl w:ilvl="4">
      <w:numFmt w:val="bullet"/>
      <w:lvlText w:val="o"/>
      <w:lvlJc w:val="left"/>
      <w:pPr>
        <w:ind w:left="3600" w:hanging="360"/>
      </w:pPr>
      <w:rPr>
        <w:position w:val="0"/>
        <w:sz w:val="24"/>
        <w:szCs w:val="24"/>
        <w:vertAlign w:val="baseline"/>
        <w:lang w:val="en-US"/>
      </w:rPr>
    </w:lvl>
    <w:lvl w:ilvl="5">
      <w:numFmt w:val="bullet"/>
      <w:lvlText w:val="▪"/>
      <w:lvlJc w:val="left"/>
      <w:pPr>
        <w:ind w:left="4320" w:hanging="360"/>
      </w:pPr>
      <w:rPr>
        <w:position w:val="0"/>
        <w:sz w:val="24"/>
        <w:szCs w:val="24"/>
        <w:vertAlign w:val="baseline"/>
        <w:lang w:val="en-US"/>
      </w:rPr>
    </w:lvl>
    <w:lvl w:ilvl="6">
      <w:numFmt w:val="bullet"/>
      <w:lvlText w:val="•"/>
      <w:lvlJc w:val="left"/>
      <w:pPr>
        <w:ind w:left="5040" w:hanging="360"/>
      </w:pPr>
      <w:rPr>
        <w:position w:val="0"/>
        <w:sz w:val="24"/>
        <w:szCs w:val="24"/>
        <w:vertAlign w:val="baseline"/>
        <w:lang w:val="en-US"/>
      </w:rPr>
    </w:lvl>
    <w:lvl w:ilvl="7">
      <w:numFmt w:val="bullet"/>
      <w:lvlText w:val="o"/>
      <w:lvlJc w:val="left"/>
      <w:pPr>
        <w:ind w:left="5760" w:hanging="360"/>
      </w:pPr>
      <w:rPr>
        <w:position w:val="0"/>
        <w:sz w:val="24"/>
        <w:szCs w:val="24"/>
        <w:vertAlign w:val="baseline"/>
        <w:lang w:val="en-US"/>
      </w:rPr>
    </w:lvl>
    <w:lvl w:ilvl="8">
      <w:numFmt w:val="bullet"/>
      <w:lvlText w:val="▪"/>
      <w:lvlJc w:val="left"/>
      <w:pPr>
        <w:ind w:left="6480" w:hanging="360"/>
      </w:pPr>
      <w:rPr>
        <w:position w:val="0"/>
        <w:sz w:val="24"/>
        <w:szCs w:val="24"/>
        <w:vertAlign w:val="baseline"/>
        <w:lang w:val="en-US"/>
      </w:rPr>
    </w:lvl>
  </w:abstractNum>
  <w:abstractNum w:abstractNumId="36" w15:restartNumberingAfterBreak="0">
    <w:nsid w:val="5C561558"/>
    <w:multiLevelType w:val="hybridMultilevel"/>
    <w:tmpl w:val="D89C6626"/>
    <w:styleLink w:val="LFO45"/>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9B0EDA"/>
    <w:multiLevelType w:val="hybridMultilevel"/>
    <w:tmpl w:val="55843ED8"/>
    <w:styleLink w:val="Elenco215"/>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7"/>
  </w:num>
  <w:num w:numId="4">
    <w:abstractNumId w:val="22"/>
  </w:num>
  <w:num w:numId="5">
    <w:abstractNumId w:val="32"/>
  </w:num>
  <w:num w:numId="6">
    <w:abstractNumId w:val="21"/>
  </w:num>
  <w:num w:numId="7">
    <w:abstractNumId w:val="36"/>
  </w:num>
  <w:num w:numId="8">
    <w:abstractNumId w:val="23"/>
  </w:num>
  <w:num w:numId="9">
    <w:abstractNumId w:val="2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5"/>
  </w:num>
  <w:num w:numId="21">
    <w:abstractNumId w:val="31"/>
  </w:num>
  <w:num w:numId="22">
    <w:abstractNumId w:val="14"/>
  </w:num>
  <w:num w:numId="23">
    <w:abstractNumId w:val="26"/>
  </w:num>
  <w:num w:numId="24">
    <w:abstractNumId w:val="28"/>
  </w:num>
  <w:num w:numId="25">
    <w:abstractNumId w:val="16"/>
  </w:num>
  <w:num w:numId="26">
    <w:abstractNumId w:val="18"/>
  </w:num>
  <w:num w:numId="27">
    <w:abstractNumId w:val="19"/>
  </w:num>
  <w:num w:numId="28">
    <w:abstractNumId w:val="25"/>
  </w:num>
  <w:num w:numId="29">
    <w:abstractNumId w:val="33"/>
  </w:num>
  <w:num w:numId="30">
    <w:abstractNumId w:val="20"/>
  </w:num>
  <w:num w:numId="31">
    <w:abstractNumId w:val="29"/>
  </w:num>
  <w:num w:numId="32">
    <w:abstractNumId w:val="24"/>
  </w:num>
  <w:num w:numId="33">
    <w:abstractNumId w:val="30"/>
  </w:num>
  <w:num w:numId="34">
    <w:abstractNumId w:val="17"/>
  </w:num>
  <w:num w:numId="35">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en-CA" w:vendorID="64" w:dllVersion="0" w:nlCheck="1" w:checkStyle="0"/>
  <w:activeWritingStyle w:appName="MSWord" w:lang="zh-CN" w:vendorID="64" w:dllVersion="5" w:nlCheck="1" w:checkStyle="1"/>
  <w:activeWritingStyle w:appName="MSWord" w:lang="de-CH" w:vendorID="64" w:dllVersion="0" w:nlCheck="1" w:checkStyle="0"/>
  <w:activeWritingStyle w:appName="MSWord" w:lang="ja-JP" w:vendorID="64" w:dllVersion="0" w:nlCheck="1" w:checkStyle="1"/>
  <w:activeWritingStyle w:appName="MSWord" w:lang="en-CA"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30641"/>
    <w:rsid w:val="00006A31"/>
    <w:rsid w:val="00006C82"/>
    <w:rsid w:val="00010E30"/>
    <w:rsid w:val="00015C76"/>
    <w:rsid w:val="00016880"/>
    <w:rsid w:val="00026B7A"/>
    <w:rsid w:val="00026CF8"/>
    <w:rsid w:val="00030BD7"/>
    <w:rsid w:val="00031E64"/>
    <w:rsid w:val="00031FCC"/>
    <w:rsid w:val="00032DE8"/>
    <w:rsid w:val="00034340"/>
    <w:rsid w:val="00035CB3"/>
    <w:rsid w:val="000371F2"/>
    <w:rsid w:val="00042FCF"/>
    <w:rsid w:val="00045A8D"/>
    <w:rsid w:val="000469CE"/>
    <w:rsid w:val="0004714C"/>
    <w:rsid w:val="0005167A"/>
    <w:rsid w:val="00052B52"/>
    <w:rsid w:val="00054E5D"/>
    <w:rsid w:val="0006745A"/>
    <w:rsid w:val="00070258"/>
    <w:rsid w:val="00072718"/>
    <w:rsid w:val="0007323C"/>
    <w:rsid w:val="00082C75"/>
    <w:rsid w:val="00082DBA"/>
    <w:rsid w:val="00082ED0"/>
    <w:rsid w:val="000831A3"/>
    <w:rsid w:val="00086797"/>
    <w:rsid w:val="00086D03"/>
    <w:rsid w:val="00093BB5"/>
    <w:rsid w:val="00094B88"/>
    <w:rsid w:val="000A08DD"/>
    <w:rsid w:val="000A096A"/>
    <w:rsid w:val="000A375E"/>
    <w:rsid w:val="000A7051"/>
    <w:rsid w:val="000B0286"/>
    <w:rsid w:val="000B0AF6"/>
    <w:rsid w:val="000B0E9B"/>
    <w:rsid w:val="000B109B"/>
    <w:rsid w:val="000B2CAE"/>
    <w:rsid w:val="000B55C7"/>
    <w:rsid w:val="000B5FA7"/>
    <w:rsid w:val="000C03C7"/>
    <w:rsid w:val="000C2AD0"/>
    <w:rsid w:val="000D49F4"/>
    <w:rsid w:val="000D7E61"/>
    <w:rsid w:val="000E3DEE"/>
    <w:rsid w:val="000E4E0D"/>
    <w:rsid w:val="000E6B06"/>
    <w:rsid w:val="000F00B0"/>
    <w:rsid w:val="00100B72"/>
    <w:rsid w:val="00101F7D"/>
    <w:rsid w:val="00103C76"/>
    <w:rsid w:val="00107892"/>
    <w:rsid w:val="00112494"/>
    <w:rsid w:val="0011265F"/>
    <w:rsid w:val="00117282"/>
    <w:rsid w:val="00117389"/>
    <w:rsid w:val="001177C4"/>
    <w:rsid w:val="00121C2D"/>
    <w:rsid w:val="00134404"/>
    <w:rsid w:val="001376E8"/>
    <w:rsid w:val="001434A5"/>
    <w:rsid w:val="00144DFB"/>
    <w:rsid w:val="00146E74"/>
    <w:rsid w:val="001510FE"/>
    <w:rsid w:val="0015135F"/>
    <w:rsid w:val="00155809"/>
    <w:rsid w:val="001576B4"/>
    <w:rsid w:val="00157728"/>
    <w:rsid w:val="001579D0"/>
    <w:rsid w:val="00164B62"/>
    <w:rsid w:val="00170524"/>
    <w:rsid w:val="001712DB"/>
    <w:rsid w:val="00171994"/>
    <w:rsid w:val="001755C1"/>
    <w:rsid w:val="00180E29"/>
    <w:rsid w:val="00187CA3"/>
    <w:rsid w:val="00196710"/>
    <w:rsid w:val="00196770"/>
    <w:rsid w:val="00197324"/>
    <w:rsid w:val="001A1D10"/>
    <w:rsid w:val="001A33FB"/>
    <w:rsid w:val="001A688F"/>
    <w:rsid w:val="001B351B"/>
    <w:rsid w:val="001B42C9"/>
    <w:rsid w:val="001C06DB"/>
    <w:rsid w:val="001C6971"/>
    <w:rsid w:val="001D2785"/>
    <w:rsid w:val="001D7070"/>
    <w:rsid w:val="001E7238"/>
    <w:rsid w:val="001E7EBE"/>
    <w:rsid w:val="001F2170"/>
    <w:rsid w:val="001F3948"/>
    <w:rsid w:val="001F5A49"/>
    <w:rsid w:val="00201097"/>
    <w:rsid w:val="00201B6E"/>
    <w:rsid w:val="00201D15"/>
    <w:rsid w:val="0021258E"/>
    <w:rsid w:val="00217662"/>
    <w:rsid w:val="002302B3"/>
    <w:rsid w:val="00230C66"/>
    <w:rsid w:val="00235A29"/>
    <w:rsid w:val="00241526"/>
    <w:rsid w:val="002443A2"/>
    <w:rsid w:val="0024528A"/>
    <w:rsid w:val="002638A1"/>
    <w:rsid w:val="00266E74"/>
    <w:rsid w:val="00277ADE"/>
    <w:rsid w:val="00283C3B"/>
    <w:rsid w:val="00284047"/>
    <w:rsid w:val="002861E6"/>
    <w:rsid w:val="00287D18"/>
    <w:rsid w:val="002A2618"/>
    <w:rsid w:val="002A3D34"/>
    <w:rsid w:val="002A5DD7"/>
    <w:rsid w:val="002B0CAC"/>
    <w:rsid w:val="002B1D59"/>
    <w:rsid w:val="002B5EB6"/>
    <w:rsid w:val="002C1103"/>
    <w:rsid w:val="002D43AE"/>
    <w:rsid w:val="002D5A15"/>
    <w:rsid w:val="002D5BDD"/>
    <w:rsid w:val="002D6AFC"/>
    <w:rsid w:val="002D6D08"/>
    <w:rsid w:val="002D74BA"/>
    <w:rsid w:val="002E0DC8"/>
    <w:rsid w:val="002E3D27"/>
    <w:rsid w:val="002E5C34"/>
    <w:rsid w:val="002F0890"/>
    <w:rsid w:val="002F2531"/>
    <w:rsid w:val="002F4967"/>
    <w:rsid w:val="002F5AD8"/>
    <w:rsid w:val="0030089C"/>
    <w:rsid w:val="00304B9A"/>
    <w:rsid w:val="00306BF7"/>
    <w:rsid w:val="003153F5"/>
    <w:rsid w:val="00316935"/>
    <w:rsid w:val="0032330D"/>
    <w:rsid w:val="003241D7"/>
    <w:rsid w:val="003251AD"/>
    <w:rsid w:val="003266ED"/>
    <w:rsid w:val="00326C68"/>
    <w:rsid w:val="003333F3"/>
    <w:rsid w:val="00334544"/>
    <w:rsid w:val="003370B8"/>
    <w:rsid w:val="00345D38"/>
    <w:rsid w:val="0035178B"/>
    <w:rsid w:val="00352097"/>
    <w:rsid w:val="0035320F"/>
    <w:rsid w:val="00356399"/>
    <w:rsid w:val="003666FF"/>
    <w:rsid w:val="0037309C"/>
    <w:rsid w:val="00374EC7"/>
    <w:rsid w:val="00380A6E"/>
    <w:rsid w:val="003836D4"/>
    <w:rsid w:val="003A1F49"/>
    <w:rsid w:val="003A46DB"/>
    <w:rsid w:val="003A55ED"/>
    <w:rsid w:val="003A5D52"/>
    <w:rsid w:val="003A7800"/>
    <w:rsid w:val="003B2BDA"/>
    <w:rsid w:val="003B30C0"/>
    <w:rsid w:val="003B42C4"/>
    <w:rsid w:val="003B55EC"/>
    <w:rsid w:val="003B73C9"/>
    <w:rsid w:val="003C0652"/>
    <w:rsid w:val="003C2EA7"/>
    <w:rsid w:val="003C4471"/>
    <w:rsid w:val="003C5386"/>
    <w:rsid w:val="003C68EC"/>
    <w:rsid w:val="003C7D41"/>
    <w:rsid w:val="003D10CE"/>
    <w:rsid w:val="003D2D58"/>
    <w:rsid w:val="003D4A69"/>
    <w:rsid w:val="003E2040"/>
    <w:rsid w:val="003E504F"/>
    <w:rsid w:val="003E78D6"/>
    <w:rsid w:val="003F3241"/>
    <w:rsid w:val="003F5B4B"/>
    <w:rsid w:val="003F6205"/>
    <w:rsid w:val="00400573"/>
    <w:rsid w:val="004007A3"/>
    <w:rsid w:val="00402701"/>
    <w:rsid w:val="00406D71"/>
    <w:rsid w:val="0041556E"/>
    <w:rsid w:val="00416339"/>
    <w:rsid w:val="004208F5"/>
    <w:rsid w:val="00421EF3"/>
    <w:rsid w:val="00426D93"/>
    <w:rsid w:val="004326DB"/>
    <w:rsid w:val="004335E2"/>
    <w:rsid w:val="0043682E"/>
    <w:rsid w:val="00447157"/>
    <w:rsid w:val="00447ECB"/>
    <w:rsid w:val="00460CF0"/>
    <w:rsid w:val="004623F7"/>
    <w:rsid w:val="00462ADB"/>
    <w:rsid w:val="004643F8"/>
    <w:rsid w:val="00466341"/>
    <w:rsid w:val="00480F51"/>
    <w:rsid w:val="00481124"/>
    <w:rsid w:val="004815EB"/>
    <w:rsid w:val="00487569"/>
    <w:rsid w:val="004907CD"/>
    <w:rsid w:val="004912A4"/>
    <w:rsid w:val="00496864"/>
    <w:rsid w:val="00496920"/>
    <w:rsid w:val="004A1167"/>
    <w:rsid w:val="004A4496"/>
    <w:rsid w:val="004B11AB"/>
    <w:rsid w:val="004B7C9A"/>
    <w:rsid w:val="004C5EEE"/>
    <w:rsid w:val="004C6477"/>
    <w:rsid w:val="004C6779"/>
    <w:rsid w:val="004C68C5"/>
    <w:rsid w:val="004D2A90"/>
    <w:rsid w:val="004D707A"/>
    <w:rsid w:val="004D733B"/>
    <w:rsid w:val="004D7DC2"/>
    <w:rsid w:val="004E0DC4"/>
    <w:rsid w:val="004E0FB5"/>
    <w:rsid w:val="004E43BB"/>
    <w:rsid w:val="004E460D"/>
    <w:rsid w:val="004E67A1"/>
    <w:rsid w:val="004F178E"/>
    <w:rsid w:val="004F4543"/>
    <w:rsid w:val="004F4595"/>
    <w:rsid w:val="004F57BB"/>
    <w:rsid w:val="00505309"/>
    <w:rsid w:val="0050789B"/>
    <w:rsid w:val="005208BC"/>
    <w:rsid w:val="005224A1"/>
    <w:rsid w:val="00532249"/>
    <w:rsid w:val="00534372"/>
    <w:rsid w:val="00543DF8"/>
    <w:rsid w:val="00544C8C"/>
    <w:rsid w:val="00546101"/>
    <w:rsid w:val="00553DD7"/>
    <w:rsid w:val="005638CF"/>
    <w:rsid w:val="0056741E"/>
    <w:rsid w:val="0057325A"/>
    <w:rsid w:val="00574694"/>
    <w:rsid w:val="0057469A"/>
    <w:rsid w:val="00575D3E"/>
    <w:rsid w:val="00580814"/>
    <w:rsid w:val="00583A0B"/>
    <w:rsid w:val="00586940"/>
    <w:rsid w:val="00587211"/>
    <w:rsid w:val="005A03A3"/>
    <w:rsid w:val="005A1C14"/>
    <w:rsid w:val="005A2B92"/>
    <w:rsid w:val="005A3F66"/>
    <w:rsid w:val="005A47A1"/>
    <w:rsid w:val="005A689A"/>
    <w:rsid w:val="005A79E9"/>
    <w:rsid w:val="005B0D22"/>
    <w:rsid w:val="005B214C"/>
    <w:rsid w:val="005B4CDA"/>
    <w:rsid w:val="005C7D8B"/>
    <w:rsid w:val="005D3669"/>
    <w:rsid w:val="005D78F0"/>
    <w:rsid w:val="005D7BA8"/>
    <w:rsid w:val="005E1159"/>
    <w:rsid w:val="005E28EB"/>
    <w:rsid w:val="005E5C29"/>
    <w:rsid w:val="005E5EB3"/>
    <w:rsid w:val="005F184F"/>
    <w:rsid w:val="005F2870"/>
    <w:rsid w:val="005F3CB6"/>
    <w:rsid w:val="005F5907"/>
    <w:rsid w:val="005F657C"/>
    <w:rsid w:val="0060288A"/>
    <w:rsid w:val="00602D53"/>
    <w:rsid w:val="00604148"/>
    <w:rsid w:val="006047E5"/>
    <w:rsid w:val="00606EDC"/>
    <w:rsid w:val="0062345C"/>
    <w:rsid w:val="00623780"/>
    <w:rsid w:val="00624210"/>
    <w:rsid w:val="0063099E"/>
    <w:rsid w:val="00641A6D"/>
    <w:rsid w:val="0064371D"/>
    <w:rsid w:val="00650543"/>
    <w:rsid w:val="00650B2A"/>
    <w:rsid w:val="00651777"/>
    <w:rsid w:val="006547FB"/>
    <w:rsid w:val="006550F8"/>
    <w:rsid w:val="00665AB6"/>
    <w:rsid w:val="00670823"/>
    <w:rsid w:val="006718D8"/>
    <w:rsid w:val="00677738"/>
    <w:rsid w:val="006829F3"/>
    <w:rsid w:val="00685A87"/>
    <w:rsid w:val="00686627"/>
    <w:rsid w:val="00687737"/>
    <w:rsid w:val="00691892"/>
    <w:rsid w:val="00691D66"/>
    <w:rsid w:val="006921A0"/>
    <w:rsid w:val="00695FE4"/>
    <w:rsid w:val="006A28CE"/>
    <w:rsid w:val="006A2A2B"/>
    <w:rsid w:val="006A518B"/>
    <w:rsid w:val="006B0590"/>
    <w:rsid w:val="006B12D0"/>
    <w:rsid w:val="006B2F5A"/>
    <w:rsid w:val="006B49DA"/>
    <w:rsid w:val="006B56BC"/>
    <w:rsid w:val="006C53F8"/>
    <w:rsid w:val="006C7CDE"/>
    <w:rsid w:val="006D45C6"/>
    <w:rsid w:val="006D67E0"/>
    <w:rsid w:val="006E6EA4"/>
    <w:rsid w:val="006E77FC"/>
    <w:rsid w:val="006F2CA9"/>
    <w:rsid w:val="0070385E"/>
    <w:rsid w:val="00710CDE"/>
    <w:rsid w:val="00712A4B"/>
    <w:rsid w:val="0071303A"/>
    <w:rsid w:val="00714BB5"/>
    <w:rsid w:val="007234B1"/>
    <w:rsid w:val="00723D08"/>
    <w:rsid w:val="0072415C"/>
    <w:rsid w:val="007253AF"/>
    <w:rsid w:val="00725E6B"/>
    <w:rsid w:val="00725FDA"/>
    <w:rsid w:val="00727816"/>
    <w:rsid w:val="00730B9A"/>
    <w:rsid w:val="00732212"/>
    <w:rsid w:val="00750CFA"/>
    <w:rsid w:val="007553DA"/>
    <w:rsid w:val="00756074"/>
    <w:rsid w:val="007616E7"/>
    <w:rsid w:val="00773FAE"/>
    <w:rsid w:val="00775DB8"/>
    <w:rsid w:val="00776B18"/>
    <w:rsid w:val="007814DB"/>
    <w:rsid w:val="00782354"/>
    <w:rsid w:val="00783095"/>
    <w:rsid w:val="00785D04"/>
    <w:rsid w:val="007921A7"/>
    <w:rsid w:val="0079345E"/>
    <w:rsid w:val="00796CD6"/>
    <w:rsid w:val="007A12A8"/>
    <w:rsid w:val="007B324D"/>
    <w:rsid w:val="007B3DB1"/>
    <w:rsid w:val="007B4AB7"/>
    <w:rsid w:val="007B6F07"/>
    <w:rsid w:val="007C3054"/>
    <w:rsid w:val="007C5400"/>
    <w:rsid w:val="007D183E"/>
    <w:rsid w:val="007D43D0"/>
    <w:rsid w:val="007D672D"/>
    <w:rsid w:val="007E1833"/>
    <w:rsid w:val="007E3F13"/>
    <w:rsid w:val="007E60C9"/>
    <w:rsid w:val="007F3781"/>
    <w:rsid w:val="007F751A"/>
    <w:rsid w:val="00800012"/>
    <w:rsid w:val="0080261F"/>
    <w:rsid w:val="00806160"/>
    <w:rsid w:val="008143A4"/>
    <w:rsid w:val="0081513E"/>
    <w:rsid w:val="008226CF"/>
    <w:rsid w:val="00844B46"/>
    <w:rsid w:val="00847EA2"/>
    <w:rsid w:val="0085217F"/>
    <w:rsid w:val="00854131"/>
    <w:rsid w:val="0085652D"/>
    <w:rsid w:val="008574BE"/>
    <w:rsid w:val="0086041C"/>
    <w:rsid w:val="008613D6"/>
    <w:rsid w:val="00867AEA"/>
    <w:rsid w:val="00875B22"/>
    <w:rsid w:val="0087694B"/>
    <w:rsid w:val="00880F4D"/>
    <w:rsid w:val="00891605"/>
    <w:rsid w:val="008A7844"/>
    <w:rsid w:val="008B35A3"/>
    <w:rsid w:val="008B37E1"/>
    <w:rsid w:val="008B45F8"/>
    <w:rsid w:val="008B695E"/>
    <w:rsid w:val="008C2E74"/>
    <w:rsid w:val="008D3769"/>
    <w:rsid w:val="008D5409"/>
    <w:rsid w:val="008E006D"/>
    <w:rsid w:val="008E38B4"/>
    <w:rsid w:val="008F0CAB"/>
    <w:rsid w:val="008F19CA"/>
    <w:rsid w:val="008F4F21"/>
    <w:rsid w:val="008F54CA"/>
    <w:rsid w:val="00904D4A"/>
    <w:rsid w:val="009076D7"/>
    <w:rsid w:val="009151BA"/>
    <w:rsid w:val="009157EA"/>
    <w:rsid w:val="00925023"/>
    <w:rsid w:val="009277BC"/>
    <w:rsid w:val="00927D57"/>
    <w:rsid w:val="00930641"/>
    <w:rsid w:val="00931A51"/>
    <w:rsid w:val="00936E1F"/>
    <w:rsid w:val="00942AC0"/>
    <w:rsid w:val="00947185"/>
    <w:rsid w:val="009518B3"/>
    <w:rsid w:val="00952BE8"/>
    <w:rsid w:val="00963D9D"/>
    <w:rsid w:val="00964C28"/>
    <w:rsid w:val="00967B08"/>
    <w:rsid w:val="00971282"/>
    <w:rsid w:val="00972D09"/>
    <w:rsid w:val="009752A5"/>
    <w:rsid w:val="0097649E"/>
    <w:rsid w:val="0098013E"/>
    <w:rsid w:val="00980D3A"/>
    <w:rsid w:val="00981B54"/>
    <w:rsid w:val="009842C3"/>
    <w:rsid w:val="00986341"/>
    <w:rsid w:val="00996270"/>
    <w:rsid w:val="009A009A"/>
    <w:rsid w:val="009A1429"/>
    <w:rsid w:val="009A6BB6"/>
    <w:rsid w:val="009B2B39"/>
    <w:rsid w:val="009B3845"/>
    <w:rsid w:val="009B3F43"/>
    <w:rsid w:val="009B5CFA"/>
    <w:rsid w:val="009C161F"/>
    <w:rsid w:val="009C4377"/>
    <w:rsid w:val="009C56B4"/>
    <w:rsid w:val="009C6A12"/>
    <w:rsid w:val="009D1F31"/>
    <w:rsid w:val="009D447C"/>
    <w:rsid w:val="009D51A2"/>
    <w:rsid w:val="009E04A8"/>
    <w:rsid w:val="009E0AD5"/>
    <w:rsid w:val="009E256E"/>
    <w:rsid w:val="009E35C0"/>
    <w:rsid w:val="009E4AEC"/>
    <w:rsid w:val="009E5BD8"/>
    <w:rsid w:val="009E681E"/>
    <w:rsid w:val="009F26CB"/>
    <w:rsid w:val="009F31AA"/>
    <w:rsid w:val="009F3852"/>
    <w:rsid w:val="009F3B3E"/>
    <w:rsid w:val="00A02493"/>
    <w:rsid w:val="00A10009"/>
    <w:rsid w:val="00A10083"/>
    <w:rsid w:val="00A10237"/>
    <w:rsid w:val="00A119E6"/>
    <w:rsid w:val="00A16F48"/>
    <w:rsid w:val="00A2003A"/>
    <w:rsid w:val="00A20FBC"/>
    <w:rsid w:val="00A31370"/>
    <w:rsid w:val="00A34D6D"/>
    <w:rsid w:val="00A34D6F"/>
    <w:rsid w:val="00A377AF"/>
    <w:rsid w:val="00A40271"/>
    <w:rsid w:val="00A41F91"/>
    <w:rsid w:val="00A63355"/>
    <w:rsid w:val="00A65C0E"/>
    <w:rsid w:val="00A7596D"/>
    <w:rsid w:val="00A841B7"/>
    <w:rsid w:val="00A914B5"/>
    <w:rsid w:val="00A963DF"/>
    <w:rsid w:val="00AA2B31"/>
    <w:rsid w:val="00AB3335"/>
    <w:rsid w:val="00AC0C22"/>
    <w:rsid w:val="00AC1F2B"/>
    <w:rsid w:val="00AC3896"/>
    <w:rsid w:val="00AC541E"/>
    <w:rsid w:val="00AC5EB7"/>
    <w:rsid w:val="00AD17A2"/>
    <w:rsid w:val="00AD2CF2"/>
    <w:rsid w:val="00AE2D88"/>
    <w:rsid w:val="00AE3EFE"/>
    <w:rsid w:val="00AE6F6F"/>
    <w:rsid w:val="00AE79EA"/>
    <w:rsid w:val="00AF051D"/>
    <w:rsid w:val="00AF3304"/>
    <w:rsid w:val="00AF3325"/>
    <w:rsid w:val="00AF3457"/>
    <w:rsid w:val="00AF34D9"/>
    <w:rsid w:val="00AF70DA"/>
    <w:rsid w:val="00B019D3"/>
    <w:rsid w:val="00B06B90"/>
    <w:rsid w:val="00B2089C"/>
    <w:rsid w:val="00B31805"/>
    <w:rsid w:val="00B31EFB"/>
    <w:rsid w:val="00B34CF9"/>
    <w:rsid w:val="00B37559"/>
    <w:rsid w:val="00B4054B"/>
    <w:rsid w:val="00B4083F"/>
    <w:rsid w:val="00B44970"/>
    <w:rsid w:val="00B579B0"/>
    <w:rsid w:val="00B57D11"/>
    <w:rsid w:val="00B62C27"/>
    <w:rsid w:val="00B649D7"/>
    <w:rsid w:val="00B74291"/>
    <w:rsid w:val="00B752E3"/>
    <w:rsid w:val="00B77353"/>
    <w:rsid w:val="00B774CC"/>
    <w:rsid w:val="00B81C2F"/>
    <w:rsid w:val="00B82A04"/>
    <w:rsid w:val="00B83B78"/>
    <w:rsid w:val="00B90743"/>
    <w:rsid w:val="00B90C45"/>
    <w:rsid w:val="00B9255C"/>
    <w:rsid w:val="00B933BE"/>
    <w:rsid w:val="00B97BE8"/>
    <w:rsid w:val="00BA079D"/>
    <w:rsid w:val="00BB3621"/>
    <w:rsid w:val="00BC27E4"/>
    <w:rsid w:val="00BC75F0"/>
    <w:rsid w:val="00BD6738"/>
    <w:rsid w:val="00BD7E5E"/>
    <w:rsid w:val="00BE63DB"/>
    <w:rsid w:val="00BE6574"/>
    <w:rsid w:val="00BE78F7"/>
    <w:rsid w:val="00BF0724"/>
    <w:rsid w:val="00C05F2F"/>
    <w:rsid w:val="00C07319"/>
    <w:rsid w:val="00C11E53"/>
    <w:rsid w:val="00C14FF8"/>
    <w:rsid w:val="00C16FD2"/>
    <w:rsid w:val="00C20A15"/>
    <w:rsid w:val="00C23800"/>
    <w:rsid w:val="00C23B69"/>
    <w:rsid w:val="00C4395E"/>
    <w:rsid w:val="00C47FFD"/>
    <w:rsid w:val="00C51E92"/>
    <w:rsid w:val="00C54788"/>
    <w:rsid w:val="00C57810"/>
    <w:rsid w:val="00C57E2C"/>
    <w:rsid w:val="00C608B7"/>
    <w:rsid w:val="00C64ADB"/>
    <w:rsid w:val="00C66F24"/>
    <w:rsid w:val="00C76D7F"/>
    <w:rsid w:val="00C76D8D"/>
    <w:rsid w:val="00C776B2"/>
    <w:rsid w:val="00C813AA"/>
    <w:rsid w:val="00C876D3"/>
    <w:rsid w:val="00C9291E"/>
    <w:rsid w:val="00C9703E"/>
    <w:rsid w:val="00CA3F44"/>
    <w:rsid w:val="00CA4E58"/>
    <w:rsid w:val="00CB0180"/>
    <w:rsid w:val="00CB3174"/>
    <w:rsid w:val="00CB3771"/>
    <w:rsid w:val="00CB44BF"/>
    <w:rsid w:val="00CB5153"/>
    <w:rsid w:val="00CE076A"/>
    <w:rsid w:val="00CE463D"/>
    <w:rsid w:val="00CE7CE5"/>
    <w:rsid w:val="00CF04CC"/>
    <w:rsid w:val="00D07BEC"/>
    <w:rsid w:val="00D10BA0"/>
    <w:rsid w:val="00D21694"/>
    <w:rsid w:val="00D22299"/>
    <w:rsid w:val="00D24EB5"/>
    <w:rsid w:val="00D328A2"/>
    <w:rsid w:val="00D35AB9"/>
    <w:rsid w:val="00D41571"/>
    <w:rsid w:val="00D416A0"/>
    <w:rsid w:val="00D462EC"/>
    <w:rsid w:val="00D469A8"/>
    <w:rsid w:val="00D47672"/>
    <w:rsid w:val="00D50DF3"/>
    <w:rsid w:val="00D5123C"/>
    <w:rsid w:val="00D55560"/>
    <w:rsid w:val="00D61C5A"/>
    <w:rsid w:val="00D631CE"/>
    <w:rsid w:val="00D6790C"/>
    <w:rsid w:val="00D730BF"/>
    <w:rsid w:val="00D73277"/>
    <w:rsid w:val="00D738EB"/>
    <w:rsid w:val="00D76586"/>
    <w:rsid w:val="00D82657"/>
    <w:rsid w:val="00D87E20"/>
    <w:rsid w:val="00DA16E6"/>
    <w:rsid w:val="00DA4037"/>
    <w:rsid w:val="00DA4711"/>
    <w:rsid w:val="00DD76F7"/>
    <w:rsid w:val="00DE66A5"/>
    <w:rsid w:val="00DE7FC4"/>
    <w:rsid w:val="00DF2B50"/>
    <w:rsid w:val="00DF3352"/>
    <w:rsid w:val="00DF5330"/>
    <w:rsid w:val="00E01059"/>
    <w:rsid w:val="00E02F06"/>
    <w:rsid w:val="00E04C86"/>
    <w:rsid w:val="00E17344"/>
    <w:rsid w:val="00E20F30"/>
    <w:rsid w:val="00E2189C"/>
    <w:rsid w:val="00E25BB1"/>
    <w:rsid w:val="00E26BC1"/>
    <w:rsid w:val="00E27BBA"/>
    <w:rsid w:val="00E30E3F"/>
    <w:rsid w:val="00E3102D"/>
    <w:rsid w:val="00E35E8F"/>
    <w:rsid w:val="00E428AB"/>
    <w:rsid w:val="00E438E8"/>
    <w:rsid w:val="00E453A3"/>
    <w:rsid w:val="00E520E2"/>
    <w:rsid w:val="00E530C4"/>
    <w:rsid w:val="00E53DCE"/>
    <w:rsid w:val="00E55996"/>
    <w:rsid w:val="00E64254"/>
    <w:rsid w:val="00E659B3"/>
    <w:rsid w:val="00E67928"/>
    <w:rsid w:val="00E702CA"/>
    <w:rsid w:val="00E70FB5"/>
    <w:rsid w:val="00E76AC1"/>
    <w:rsid w:val="00E850BD"/>
    <w:rsid w:val="00E8630A"/>
    <w:rsid w:val="00E877E3"/>
    <w:rsid w:val="00E915AF"/>
    <w:rsid w:val="00E96415"/>
    <w:rsid w:val="00EA15B3"/>
    <w:rsid w:val="00EB2358"/>
    <w:rsid w:val="00EB3EB8"/>
    <w:rsid w:val="00EC00EF"/>
    <w:rsid w:val="00EC02FE"/>
    <w:rsid w:val="00EC12E5"/>
    <w:rsid w:val="00EC4A96"/>
    <w:rsid w:val="00ED5BD0"/>
    <w:rsid w:val="00EE03A0"/>
    <w:rsid w:val="00EF24E1"/>
    <w:rsid w:val="00F04E41"/>
    <w:rsid w:val="00F06DD0"/>
    <w:rsid w:val="00F11991"/>
    <w:rsid w:val="00F424BF"/>
    <w:rsid w:val="00F44FC3"/>
    <w:rsid w:val="00F46107"/>
    <w:rsid w:val="00F468C5"/>
    <w:rsid w:val="00F50FC4"/>
    <w:rsid w:val="00F52F39"/>
    <w:rsid w:val="00F55884"/>
    <w:rsid w:val="00F574A2"/>
    <w:rsid w:val="00F6184F"/>
    <w:rsid w:val="00F71704"/>
    <w:rsid w:val="00F71EDF"/>
    <w:rsid w:val="00F8310E"/>
    <w:rsid w:val="00F8587D"/>
    <w:rsid w:val="00F914DD"/>
    <w:rsid w:val="00F9588D"/>
    <w:rsid w:val="00F96D45"/>
    <w:rsid w:val="00FA0B06"/>
    <w:rsid w:val="00FA13E4"/>
    <w:rsid w:val="00FA2358"/>
    <w:rsid w:val="00FB2592"/>
    <w:rsid w:val="00FB2810"/>
    <w:rsid w:val="00FB7A2C"/>
    <w:rsid w:val="00FC2947"/>
    <w:rsid w:val="00FD26C1"/>
    <w:rsid w:val="00FD65D8"/>
    <w:rsid w:val="00FD7459"/>
    <w:rsid w:val="00FE0818"/>
    <w:rsid w:val="00FE6AE8"/>
    <w:rsid w:val="00FE6FB1"/>
    <w:rsid w:val="00FF33EF"/>
    <w:rsid w:val="00FF5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A7F8D9C"/>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10" w:qFormat="1"/>
    <w:lsdException w:name="Closing" w:semiHidden="1" w:uiPriority="99" w:unhideWhenUsed="1" w:qFormat="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qFormat/>
    <w:rsid w:val="004326DB"/>
  </w:style>
  <w:style w:type="paragraph" w:styleId="TOC4">
    <w:name w:val="toc 4"/>
    <w:basedOn w:val="TOC3"/>
    <w:qFormat/>
    <w:rsid w:val="004326DB"/>
  </w:style>
  <w:style w:type="paragraph" w:styleId="TOC3">
    <w:name w:val="toc 3"/>
    <w:basedOn w:val="TOC2"/>
    <w:qFormat/>
    <w:rsid w:val="004326DB"/>
  </w:style>
  <w:style w:type="paragraph" w:styleId="TOC2">
    <w:name w:val="toc 2"/>
    <w:basedOn w:val="TOC1"/>
    <w:qFormat/>
    <w:rsid w:val="004326DB"/>
    <w:pPr>
      <w:spacing w:before="80"/>
      <w:ind w:left="1531" w:hanging="851"/>
    </w:pPr>
  </w:style>
  <w:style w:type="paragraph" w:styleId="TOC1">
    <w:name w:val="toc 1"/>
    <w:basedOn w:val="Normal"/>
    <w:qFormat/>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qFormat/>
    <w:rsid w:val="004326DB"/>
  </w:style>
  <w:style w:type="paragraph" w:styleId="TOC6">
    <w:name w:val="toc 6"/>
    <w:basedOn w:val="TOC4"/>
    <w:qFormat/>
    <w:rsid w:val="004326DB"/>
  </w:style>
  <w:style w:type="paragraph" w:styleId="TOC5">
    <w:name w:val="toc 5"/>
    <w:basedOn w:val="TOC4"/>
    <w:qFormat/>
    <w:rsid w:val="004326DB"/>
  </w:style>
  <w:style w:type="paragraph" w:styleId="Footer">
    <w:name w:val="footer"/>
    <w:aliases w:val="pie de página,footer odd,footer,pie de p·gina"/>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qFormat/>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Reference/... + (Latin) +H...,Footnote symbol,Style 12,(NECG) Footnote Reference,Style 124,o,fr,Style 13,FR,Style 17,Appel note de bas de p + 11 pt,Italic"/>
    <w:basedOn w:val="DefaultParagraphFont"/>
    <w:qForma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qFormat/>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qFormat/>
    <w:rsid w:val="004326DB"/>
    <w:pPr>
      <w:ind w:left="1191" w:hanging="397"/>
    </w:pPr>
  </w:style>
  <w:style w:type="paragraph" w:customStyle="1" w:styleId="enumlev3">
    <w:name w:val="enumlev3"/>
    <w:basedOn w:val="enumlev2"/>
    <w:qFormat/>
    <w:rsid w:val="004326DB"/>
    <w:pPr>
      <w:ind w:left="1588"/>
    </w:pPr>
  </w:style>
  <w:style w:type="paragraph" w:customStyle="1" w:styleId="Equation">
    <w:name w:val="Equation"/>
    <w:basedOn w:val="Normal"/>
    <w:qFormat/>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qFormat/>
    <w:rsid w:val="004326DB"/>
    <w:pPr>
      <w:keepLines/>
      <w:tabs>
        <w:tab w:val="clear" w:pos="794"/>
        <w:tab w:val="clear" w:pos="1191"/>
        <w:tab w:val="clear" w:pos="1588"/>
        <w:tab w:val="clear" w:pos="1985"/>
        <w:tab w:val="right" w:pos="9639"/>
      </w:tabs>
      <w:jc w:val="left"/>
    </w:pPr>
    <w:rPr>
      <w:b/>
    </w:rPr>
  </w:style>
  <w:style w:type="paragraph" w:customStyle="1" w:styleId="ASN1">
    <w:name w:val="ASN.1"/>
    <w:qFormat/>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semiHidden/>
    <w:qFormat/>
    <w:rsid w:val="004326DB"/>
  </w:style>
  <w:style w:type="paragraph" w:customStyle="1" w:styleId="Chaptitle">
    <w:name w:val="Chap_title"/>
    <w:basedOn w:val="Normal"/>
    <w:next w:val="Normalaftertitle"/>
    <w:qFormat/>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qFormat/>
    <w:rsid w:val="004326DB"/>
    <w:pPr>
      <w:spacing w:before="400"/>
    </w:pPr>
  </w:style>
  <w:style w:type="character" w:styleId="PageNumber">
    <w:name w:val="page number"/>
    <w:basedOn w:val="DefaultParagraphFont"/>
    <w:qFormat/>
    <w:rsid w:val="004326DB"/>
  </w:style>
  <w:style w:type="paragraph" w:customStyle="1" w:styleId="Reftitle">
    <w:name w:val="Ref_title"/>
    <w:basedOn w:val="Normal"/>
    <w:next w:val="Reftext"/>
    <w:qFormat/>
    <w:rsid w:val="004326DB"/>
    <w:pPr>
      <w:spacing w:before="480"/>
      <w:jc w:val="center"/>
    </w:pPr>
    <w:rPr>
      <w:b/>
    </w:rPr>
  </w:style>
  <w:style w:type="paragraph" w:customStyle="1" w:styleId="Reftext">
    <w:name w:val="Ref_text"/>
    <w:basedOn w:val="Normal"/>
    <w:qFormat/>
    <w:rsid w:val="004326DB"/>
    <w:pPr>
      <w:ind w:left="794" w:hanging="794"/>
      <w:jc w:val="left"/>
    </w:pPr>
  </w:style>
  <w:style w:type="paragraph" w:styleId="Index1">
    <w:name w:val="index 1"/>
    <w:basedOn w:val="Normal"/>
    <w:next w:val="Normal"/>
    <w:qFormat/>
    <w:rsid w:val="004326DB"/>
    <w:pPr>
      <w:jc w:val="left"/>
    </w:pPr>
  </w:style>
  <w:style w:type="paragraph" w:customStyle="1" w:styleId="Formal">
    <w:name w:val="Formal"/>
    <w:basedOn w:val="ASN1"/>
    <w:qFormat/>
    <w:rsid w:val="004326DB"/>
    <w:rPr>
      <w:b w:val="0"/>
    </w:rPr>
  </w:style>
  <w:style w:type="paragraph" w:customStyle="1" w:styleId="AnnexNoTitle">
    <w:name w:val="Annex_NoTitle"/>
    <w:basedOn w:val="Normal"/>
    <w:next w:val="Normalaftertitle"/>
    <w:uiPriority w:val="99"/>
    <w:qFormat/>
    <w:rsid w:val="004326DB"/>
    <w:pPr>
      <w:keepNext/>
      <w:keepLines/>
      <w:spacing w:before="720" w:after="120"/>
      <w:jc w:val="center"/>
    </w:pPr>
    <w:rPr>
      <w:b/>
    </w:rPr>
  </w:style>
  <w:style w:type="paragraph" w:customStyle="1" w:styleId="AppendixNoTitle">
    <w:name w:val="Appendix_NoTitle"/>
    <w:basedOn w:val="AnnexNoTitle"/>
    <w:next w:val="Normalaftertitle"/>
    <w:uiPriority w:val="99"/>
    <w:qFormat/>
    <w:rsid w:val="004326DB"/>
  </w:style>
  <w:style w:type="paragraph" w:customStyle="1" w:styleId="Artheading">
    <w:name w:val="Art_heading"/>
    <w:basedOn w:val="Normal"/>
    <w:next w:val="Normalaftertitle"/>
    <w:qFormat/>
    <w:rsid w:val="004326DB"/>
    <w:pPr>
      <w:spacing w:before="480"/>
      <w:jc w:val="center"/>
    </w:pPr>
    <w:rPr>
      <w:b/>
      <w:sz w:val="28"/>
    </w:rPr>
  </w:style>
  <w:style w:type="paragraph" w:customStyle="1" w:styleId="ArtNo">
    <w:name w:val="Art_No"/>
    <w:basedOn w:val="Normal"/>
    <w:next w:val="Arttitle"/>
    <w:qFormat/>
    <w:rsid w:val="004326DB"/>
    <w:pPr>
      <w:keepNext/>
      <w:keepLines/>
      <w:spacing w:before="480"/>
      <w:jc w:val="center"/>
    </w:pPr>
    <w:rPr>
      <w:caps/>
      <w:sz w:val="28"/>
    </w:rPr>
  </w:style>
  <w:style w:type="paragraph" w:customStyle="1" w:styleId="Arttitle">
    <w:name w:val="Art_title"/>
    <w:basedOn w:val="Normal"/>
    <w:next w:val="Normalaftertitle"/>
    <w:qFormat/>
    <w:rsid w:val="004326DB"/>
    <w:pPr>
      <w:keepNext/>
      <w:keepLines/>
      <w:spacing w:before="240"/>
      <w:jc w:val="center"/>
    </w:pPr>
    <w:rPr>
      <w:b/>
      <w:sz w:val="28"/>
    </w:rPr>
  </w:style>
  <w:style w:type="paragraph" w:customStyle="1" w:styleId="Call">
    <w:name w:val="Call"/>
    <w:basedOn w:val="Normal"/>
    <w:next w:val="Normal"/>
    <w:qFormat/>
    <w:rsid w:val="004326DB"/>
    <w:pPr>
      <w:keepNext/>
      <w:keepLines/>
      <w:spacing w:before="240"/>
      <w:ind w:left="794"/>
      <w:jc w:val="left"/>
    </w:pPr>
    <w:rPr>
      <w:i/>
    </w:rPr>
  </w:style>
  <w:style w:type="paragraph" w:customStyle="1" w:styleId="ChapNo">
    <w:name w:val="Chap_No"/>
    <w:basedOn w:val="Normal"/>
    <w:next w:val="Chaptitle"/>
    <w:qFormat/>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rsid w:val="004326DB"/>
    <w:pPr>
      <w:keepNext/>
      <w:keepLines/>
      <w:spacing w:before="240" w:after="120" w:line="240" w:lineRule="auto"/>
      <w:jc w:val="center"/>
    </w:pPr>
  </w:style>
  <w:style w:type="paragraph" w:customStyle="1" w:styleId="FigureNoTitle">
    <w:name w:val="Figure_NoTitle"/>
    <w:basedOn w:val="Normal"/>
    <w:next w:val="Normalaftertitle"/>
    <w:uiPriority w:val="99"/>
    <w:qFormat/>
    <w:rsid w:val="004326DB"/>
    <w:pPr>
      <w:keepLines/>
      <w:spacing w:before="240" w:after="120"/>
      <w:jc w:val="center"/>
    </w:pPr>
    <w:rPr>
      <w:b/>
    </w:rPr>
  </w:style>
  <w:style w:type="paragraph" w:customStyle="1" w:styleId="Figurewithouttitle">
    <w:name w:val="Figure_without_title"/>
    <w:basedOn w:val="Normal"/>
    <w:next w:val="Normalaftertitle"/>
    <w:qFormat/>
    <w:rsid w:val="004326DB"/>
    <w:pPr>
      <w:keepLines/>
      <w:spacing w:before="240" w:after="120"/>
      <w:jc w:val="center"/>
    </w:pPr>
  </w:style>
  <w:style w:type="paragraph" w:customStyle="1" w:styleId="FirstFooter">
    <w:name w:val="FirstFooter"/>
    <w:basedOn w:val="Normal"/>
    <w:qFormat/>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qFormat/>
    <w:rsid w:val="004326DB"/>
    <w:pPr>
      <w:ind w:left="284"/>
      <w:jc w:val="left"/>
    </w:pPr>
  </w:style>
  <w:style w:type="paragraph" w:styleId="Index3">
    <w:name w:val="index 3"/>
    <w:basedOn w:val="Normal"/>
    <w:next w:val="Normal"/>
    <w:qFormat/>
    <w:rsid w:val="004326DB"/>
    <w:pPr>
      <w:ind w:left="567"/>
      <w:jc w:val="left"/>
    </w:pPr>
  </w:style>
  <w:style w:type="paragraph" w:customStyle="1" w:styleId="PartNo">
    <w:name w:val="Part_No"/>
    <w:basedOn w:val="Normal"/>
    <w:next w:val="Partref"/>
    <w:qFormat/>
    <w:rsid w:val="004326DB"/>
    <w:pPr>
      <w:keepNext/>
      <w:keepLines/>
      <w:spacing w:before="480" w:after="80"/>
    </w:pPr>
    <w:rPr>
      <w:caps/>
    </w:rPr>
  </w:style>
  <w:style w:type="paragraph" w:customStyle="1" w:styleId="Partref">
    <w:name w:val="Part_ref"/>
    <w:basedOn w:val="Normal"/>
    <w:next w:val="Parttitle"/>
    <w:qFormat/>
    <w:rsid w:val="004326DB"/>
    <w:pPr>
      <w:keepNext/>
      <w:keepLines/>
      <w:spacing w:before="280"/>
      <w:jc w:val="center"/>
    </w:pPr>
  </w:style>
  <w:style w:type="paragraph" w:customStyle="1" w:styleId="Parttitle">
    <w:name w:val="Part_title"/>
    <w:basedOn w:val="Normal"/>
    <w:next w:val="Normalaftertitle"/>
    <w:qFormat/>
    <w:rsid w:val="004326DB"/>
    <w:pPr>
      <w:keepNext/>
      <w:keepLines/>
      <w:spacing w:before="240" w:after="280" w:line="320" w:lineRule="exact"/>
      <w:jc w:val="center"/>
    </w:pPr>
    <w:rPr>
      <w:b/>
    </w:rPr>
  </w:style>
  <w:style w:type="paragraph" w:customStyle="1" w:styleId="Recdate">
    <w:name w:val="Rec_date"/>
    <w:basedOn w:val="Normal"/>
    <w:next w:val="Normalaftertitle"/>
    <w:qFormat/>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qFormat/>
    <w:rsid w:val="004326DB"/>
    <w:pPr>
      <w:keepNext/>
      <w:keepLines/>
      <w:spacing w:before="0"/>
      <w:jc w:val="left"/>
    </w:pPr>
    <w:rPr>
      <w:b/>
      <w:sz w:val="28"/>
    </w:rPr>
  </w:style>
  <w:style w:type="paragraph" w:customStyle="1" w:styleId="Rectitle">
    <w:name w:val="Rec_title"/>
    <w:basedOn w:val="Normal"/>
    <w:next w:val="Normalaftertitle"/>
    <w:qFormat/>
    <w:rsid w:val="004326DB"/>
    <w:pPr>
      <w:keepNext/>
      <w:keepLines/>
      <w:spacing w:before="360" w:line="240" w:lineRule="auto"/>
      <w:jc w:val="center"/>
    </w:pPr>
    <w:rPr>
      <w:b/>
      <w:sz w:val="28"/>
    </w:rPr>
  </w:style>
  <w:style w:type="paragraph" w:customStyle="1" w:styleId="QuestionNo">
    <w:name w:val="Question_No"/>
    <w:basedOn w:val="RecNo"/>
    <w:next w:val="Questiontitle"/>
    <w:qFormat/>
    <w:rsid w:val="004326DB"/>
  </w:style>
  <w:style w:type="paragraph" w:customStyle="1" w:styleId="Questiontitle">
    <w:name w:val="Question_title"/>
    <w:basedOn w:val="Rectitle"/>
    <w:next w:val="Questionref"/>
    <w:qFormat/>
    <w:rsid w:val="004326DB"/>
  </w:style>
  <w:style w:type="paragraph" w:customStyle="1" w:styleId="Questionref">
    <w:name w:val="Question_ref"/>
    <w:basedOn w:val="Recref"/>
    <w:next w:val="Questiondate"/>
    <w:qFormat/>
    <w:rsid w:val="004326DB"/>
  </w:style>
  <w:style w:type="paragraph" w:customStyle="1" w:styleId="Recref">
    <w:name w:val="Rec_ref"/>
    <w:basedOn w:val="Normal"/>
    <w:next w:val="Recdate"/>
    <w:qFormat/>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rsid w:val="004326DB"/>
  </w:style>
  <w:style w:type="paragraph" w:customStyle="1" w:styleId="RepNo">
    <w:name w:val="Rep_No"/>
    <w:basedOn w:val="RecNo"/>
    <w:next w:val="Reptitle"/>
    <w:qFormat/>
    <w:rsid w:val="004326DB"/>
  </w:style>
  <w:style w:type="paragraph" w:customStyle="1" w:styleId="Reptitle">
    <w:name w:val="Rep_title"/>
    <w:basedOn w:val="Rectitle"/>
    <w:next w:val="Repref"/>
    <w:qFormat/>
    <w:rsid w:val="004326DB"/>
  </w:style>
  <w:style w:type="paragraph" w:customStyle="1" w:styleId="Repref">
    <w:name w:val="Rep_ref"/>
    <w:basedOn w:val="Recref"/>
    <w:next w:val="Repdate"/>
    <w:qFormat/>
    <w:rsid w:val="004326DB"/>
  </w:style>
  <w:style w:type="paragraph" w:customStyle="1" w:styleId="Resdate">
    <w:name w:val="Res_date"/>
    <w:basedOn w:val="Recdate"/>
    <w:next w:val="Normalaftertitle"/>
    <w:qFormat/>
    <w:rsid w:val="004326DB"/>
  </w:style>
  <w:style w:type="paragraph" w:customStyle="1" w:styleId="ResNo">
    <w:name w:val="Res_No"/>
    <w:basedOn w:val="RecNo"/>
    <w:next w:val="Restitle"/>
    <w:qFormat/>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rsid w:val="004326DB"/>
  </w:style>
  <w:style w:type="paragraph" w:customStyle="1" w:styleId="Resref">
    <w:name w:val="Res_ref"/>
    <w:basedOn w:val="Recref"/>
    <w:next w:val="Resdate"/>
    <w:qFormat/>
    <w:rsid w:val="004326DB"/>
  </w:style>
  <w:style w:type="paragraph" w:customStyle="1" w:styleId="SectionNo">
    <w:name w:val="Section_No"/>
    <w:basedOn w:val="Normal"/>
    <w:next w:val="Sectiontitle"/>
    <w:qFormat/>
    <w:rsid w:val="004326DB"/>
    <w:pPr>
      <w:keepNext/>
      <w:keepLines/>
      <w:spacing w:before="720" w:line="320" w:lineRule="exact"/>
      <w:jc w:val="center"/>
    </w:pPr>
    <w:rPr>
      <w:caps/>
      <w:sz w:val="28"/>
    </w:rPr>
  </w:style>
  <w:style w:type="paragraph" w:customStyle="1" w:styleId="Sectiontitle">
    <w:name w:val="Section_title"/>
    <w:basedOn w:val="Normal"/>
    <w:next w:val="Normalaftertitle"/>
    <w:qFormat/>
    <w:rsid w:val="004326DB"/>
    <w:pPr>
      <w:keepNext/>
      <w:keepLines/>
      <w:spacing w:before="360" w:after="120" w:line="320" w:lineRule="exact"/>
      <w:jc w:val="center"/>
    </w:pPr>
    <w:rPr>
      <w:b/>
      <w:sz w:val="28"/>
    </w:rPr>
  </w:style>
  <w:style w:type="paragraph" w:customStyle="1" w:styleId="Source">
    <w:name w:val="Source"/>
    <w:basedOn w:val="Normal"/>
    <w:next w:val="Normalaftertitle"/>
    <w:qFormat/>
    <w:rsid w:val="004326DB"/>
    <w:pPr>
      <w:spacing w:before="840" w:after="200"/>
      <w:jc w:val="center"/>
    </w:pPr>
    <w:rPr>
      <w:b/>
      <w:sz w:val="28"/>
    </w:rPr>
  </w:style>
  <w:style w:type="paragraph" w:customStyle="1" w:styleId="SpecialFooter">
    <w:name w:val="Special Footer"/>
    <w:basedOn w:val="Normal"/>
    <w:qFormat/>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uiPriority w:val="99"/>
    <w:qFormat/>
    <w:rsid w:val="004326DB"/>
    <w:pPr>
      <w:keepNext/>
      <w:keepLines/>
      <w:spacing w:before="360" w:after="120" w:line="240" w:lineRule="exact"/>
      <w:jc w:val="center"/>
    </w:pPr>
    <w:rPr>
      <w:b/>
      <w:sz w:val="20"/>
    </w:rPr>
  </w:style>
  <w:style w:type="paragraph" w:customStyle="1" w:styleId="Title1">
    <w:name w:val="Title 1"/>
    <w:basedOn w:val="Source"/>
    <w:next w:val="Title2"/>
    <w:link w:val="Title1Char"/>
    <w:qFormat/>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rsid w:val="004326DB"/>
  </w:style>
  <w:style w:type="paragraph" w:customStyle="1" w:styleId="Title3">
    <w:name w:val="Title 3"/>
    <w:basedOn w:val="Title2"/>
    <w:next w:val="Title4"/>
    <w:qFormat/>
    <w:rsid w:val="004326DB"/>
    <w:rPr>
      <w:caps w:val="0"/>
    </w:rPr>
  </w:style>
  <w:style w:type="paragraph" w:customStyle="1" w:styleId="Title4">
    <w:name w:val="Title 4"/>
    <w:basedOn w:val="Title3"/>
    <w:next w:val="Heading1"/>
    <w:qFormat/>
    <w:rsid w:val="004326DB"/>
    <w:rPr>
      <w:b/>
    </w:rPr>
  </w:style>
  <w:style w:type="paragraph" w:customStyle="1" w:styleId="Section1">
    <w:name w:val="Section_1"/>
    <w:basedOn w:val="Normal"/>
    <w:next w:val="Normal"/>
    <w:qFormat/>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qFormat/>
    <w:rsid w:val="004326DB"/>
    <w:rPr>
      <w:color w:val="0000FF"/>
      <w:u w:val="single"/>
    </w:rPr>
  </w:style>
  <w:style w:type="character" w:styleId="CommentReference">
    <w:name w:val="annotation reference"/>
    <w:basedOn w:val="DefaultParagraphFont"/>
    <w:uiPriority w:val="99"/>
    <w:qFormat/>
    <w:rsid w:val="004326DB"/>
    <w:rPr>
      <w:sz w:val="16"/>
      <w:szCs w:val="16"/>
    </w:rPr>
  </w:style>
  <w:style w:type="paragraph" w:styleId="CommentText">
    <w:name w:val="annotation text"/>
    <w:basedOn w:val="Normal"/>
    <w:link w:val="CommentTextChar1"/>
    <w:uiPriority w:val="99"/>
    <w:qFormat/>
    <w:rsid w:val="004326DB"/>
    <w:rPr>
      <w:sz w:val="20"/>
    </w:rPr>
  </w:style>
  <w:style w:type="character" w:customStyle="1" w:styleId="href">
    <w:name w:val="href"/>
    <w:basedOn w:val="DefaultParagraphFont"/>
    <w:qFormat/>
    <w:rsid w:val="004326DB"/>
  </w:style>
  <w:style w:type="paragraph" w:customStyle="1" w:styleId="NormalIndent">
    <w:name w:val="Normal_Indent"/>
    <w:basedOn w:val="Normal"/>
    <w:uiPriority w:val="99"/>
    <w:qFormat/>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uiPriority w:val="99"/>
    <w:qFormat/>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qFormat/>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800012"/>
    <w:rPr>
      <w:rFonts w:ascii="Tahoma" w:hAnsi="Tahoma" w:cs="Tahoma"/>
      <w:sz w:val="16"/>
      <w:szCs w:val="16"/>
      <w:lang w:val="en-US" w:eastAsia="en-US"/>
    </w:rPr>
  </w:style>
  <w:style w:type="paragraph" w:styleId="PlainText">
    <w:name w:val="Plain Text"/>
    <w:basedOn w:val="Normal"/>
    <w:link w:val="PlainTextChar"/>
    <w:uiPriority w:val="99"/>
    <w:unhideWhenUsed/>
    <w:qFormat/>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qFormat/>
    <w:rsid w:val="00031E64"/>
    <w:rPr>
      <w:rFonts w:eastAsia="SimSun"/>
      <w:sz w:val="22"/>
      <w:szCs w:val="22"/>
      <w:lang w:val="en-US"/>
    </w:rPr>
  </w:style>
  <w:style w:type="paragraph" w:customStyle="1" w:styleId="FromRef">
    <w:name w:val="FromRef"/>
    <w:basedOn w:val="Normal"/>
    <w:uiPriority w:val="99"/>
    <w:qFormat/>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qFormat/>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uiPriority w:val="99"/>
    <w:qFormat/>
    <w:rsid w:val="00930641"/>
    <w:rPr>
      <w:sz w:val="24"/>
      <w:szCs w:val="22"/>
      <w:lang w:val="en-US" w:eastAsia="en-US"/>
    </w:rPr>
  </w:style>
  <w:style w:type="character" w:customStyle="1" w:styleId="Heading1Char">
    <w:name w:val="Heading 1 Char"/>
    <w:basedOn w:val="DefaultParagraphFont"/>
    <w:link w:val="Heading1"/>
    <w:uiPriority w:val="9"/>
    <w:qFormat/>
    <w:rsid w:val="00930641"/>
    <w:rPr>
      <w:b/>
      <w:sz w:val="24"/>
      <w:szCs w:val="22"/>
      <w:lang w:val="en-US" w:eastAsia="en-US"/>
    </w:rPr>
  </w:style>
  <w:style w:type="character" w:customStyle="1" w:styleId="Heading2Char">
    <w:name w:val="Heading 2 Char"/>
    <w:basedOn w:val="DefaultParagraphFont"/>
    <w:link w:val="Heading2"/>
    <w:qFormat/>
    <w:rsid w:val="00930641"/>
    <w:rPr>
      <w:b/>
      <w:sz w:val="24"/>
      <w:szCs w:val="22"/>
      <w:lang w:val="en-US" w:eastAsia="en-US"/>
    </w:rPr>
  </w:style>
  <w:style w:type="character" w:customStyle="1" w:styleId="Heading3Char">
    <w:name w:val="Heading 3 Char"/>
    <w:basedOn w:val="DefaultParagraphFont"/>
    <w:link w:val="Heading3"/>
    <w:uiPriority w:val="9"/>
    <w:qFormat/>
    <w:rsid w:val="00930641"/>
    <w:rPr>
      <w:b/>
      <w:sz w:val="24"/>
      <w:szCs w:val="22"/>
      <w:lang w:val="en-US" w:eastAsia="en-US"/>
    </w:rPr>
  </w:style>
  <w:style w:type="character" w:customStyle="1" w:styleId="Heading4Char">
    <w:name w:val="Heading 4 Char"/>
    <w:basedOn w:val="DefaultParagraphFont"/>
    <w:link w:val="Heading4"/>
    <w:qFormat/>
    <w:rsid w:val="00930641"/>
    <w:rPr>
      <w:b/>
      <w:sz w:val="24"/>
      <w:szCs w:val="22"/>
      <w:lang w:val="en-US" w:eastAsia="en-US"/>
    </w:rPr>
  </w:style>
  <w:style w:type="character" w:customStyle="1" w:styleId="Heading5Char">
    <w:name w:val="Heading 5 Char"/>
    <w:basedOn w:val="DefaultParagraphFont"/>
    <w:link w:val="Heading5"/>
    <w:qFormat/>
    <w:rsid w:val="00930641"/>
    <w:rPr>
      <w:b/>
      <w:sz w:val="24"/>
      <w:szCs w:val="22"/>
      <w:lang w:val="en-US" w:eastAsia="en-US"/>
    </w:rPr>
  </w:style>
  <w:style w:type="character" w:customStyle="1" w:styleId="Heading6Char">
    <w:name w:val="Heading 6 Char"/>
    <w:basedOn w:val="DefaultParagraphFont"/>
    <w:link w:val="Heading6"/>
    <w:qFormat/>
    <w:rsid w:val="00930641"/>
    <w:rPr>
      <w:b/>
      <w:sz w:val="24"/>
      <w:szCs w:val="22"/>
      <w:lang w:val="en-US" w:eastAsia="en-US"/>
    </w:rPr>
  </w:style>
  <w:style w:type="character" w:customStyle="1" w:styleId="Heading7Char">
    <w:name w:val="Heading 7 Char"/>
    <w:basedOn w:val="DefaultParagraphFont"/>
    <w:link w:val="Heading7"/>
    <w:qFormat/>
    <w:rsid w:val="00930641"/>
    <w:rPr>
      <w:b/>
      <w:sz w:val="24"/>
      <w:szCs w:val="22"/>
      <w:lang w:val="en-US" w:eastAsia="en-US"/>
    </w:rPr>
  </w:style>
  <w:style w:type="character" w:customStyle="1" w:styleId="Heading8Char">
    <w:name w:val="Heading 8 Char"/>
    <w:basedOn w:val="DefaultParagraphFont"/>
    <w:link w:val="Heading8"/>
    <w:qFormat/>
    <w:rsid w:val="00930641"/>
    <w:rPr>
      <w:b/>
      <w:sz w:val="24"/>
      <w:szCs w:val="22"/>
      <w:lang w:val="en-US" w:eastAsia="en-US"/>
    </w:rPr>
  </w:style>
  <w:style w:type="character" w:customStyle="1" w:styleId="Heading9Char">
    <w:name w:val="Heading 9 Char"/>
    <w:basedOn w:val="DefaultParagraphFont"/>
    <w:link w:val="Heading9"/>
    <w:qFormat/>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qFormat/>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aliases w:val="pie de página Char,footer odd Char,footer Char,pie de p·gina Char"/>
    <w:basedOn w:val="DefaultParagraphFont"/>
    <w:link w:val="Footer"/>
    <w:qFormat/>
    <w:rsid w:val="00930641"/>
    <w:rPr>
      <w:sz w:val="24"/>
      <w:szCs w:val="22"/>
      <w:lang w:val="en-US" w:eastAsia="en-US"/>
    </w:rPr>
  </w:style>
  <w:style w:type="paragraph" w:styleId="Closing">
    <w:name w:val="Closing"/>
    <w:basedOn w:val="Normal"/>
    <w:link w:val="ClosingChar"/>
    <w:uiPriority w:val="99"/>
    <w:qFormat/>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uiPriority w:val="99"/>
    <w:qFormat/>
    <w:rsid w:val="00930641"/>
    <w:rPr>
      <w:rFonts w:ascii="Times New Roman" w:eastAsia="SimSun" w:hAnsi="Times New Roman" w:cs="Times New Roman"/>
      <w:sz w:val="24"/>
      <w:lang w:val="fr-FR"/>
    </w:rPr>
  </w:style>
  <w:style w:type="paragraph" w:styleId="Salutation">
    <w:name w:val="Salutation"/>
    <w:basedOn w:val="Normal"/>
    <w:next w:val="Normal"/>
    <w:link w:val="SalutationChar"/>
    <w:uiPriority w:val="99"/>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uiPriority w:val="99"/>
    <w:qFormat/>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qFormat/>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qFormat/>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qFormat/>
    <w:rsid w:val="00930641"/>
    <w:rPr>
      <w:rFonts w:ascii="Times New Roman" w:hAnsi="Times New Roman"/>
      <w:b/>
    </w:rPr>
  </w:style>
  <w:style w:type="character" w:customStyle="1" w:styleId="Appref">
    <w:name w:val="App_ref"/>
    <w:basedOn w:val="DefaultParagraphFont"/>
    <w:qFormat/>
    <w:rsid w:val="00930641"/>
  </w:style>
  <w:style w:type="paragraph" w:customStyle="1" w:styleId="AppendixNotitle0">
    <w:name w:val="Appendix_No &amp; title"/>
    <w:basedOn w:val="AnnexNotitle0"/>
    <w:next w:val="Normalaftertitle"/>
    <w:qFormat/>
    <w:rsid w:val="00930641"/>
  </w:style>
  <w:style w:type="character" w:customStyle="1" w:styleId="Artdef">
    <w:name w:val="Art_def"/>
    <w:basedOn w:val="DefaultParagraphFont"/>
    <w:qFormat/>
    <w:rsid w:val="00930641"/>
    <w:rPr>
      <w:rFonts w:ascii="Times New Roman" w:hAnsi="Times New Roman"/>
      <w:b/>
    </w:rPr>
  </w:style>
  <w:style w:type="character" w:customStyle="1" w:styleId="Artref">
    <w:name w:val="Art_ref"/>
    <w:basedOn w:val="DefaultParagraphFont"/>
    <w:qFormat/>
    <w:rsid w:val="00930641"/>
  </w:style>
  <w:style w:type="paragraph" w:customStyle="1" w:styleId="RecNoBR">
    <w:name w:val="Rec_No_BR"/>
    <w:basedOn w:val="Normal"/>
    <w:next w:val="Rectitle"/>
    <w:qFormat/>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qFormat/>
    <w:rsid w:val="00930641"/>
    <w:rPr>
      <w:vertAlign w:val="superscript"/>
    </w:rPr>
  </w:style>
  <w:style w:type="paragraph" w:customStyle="1" w:styleId="QuestionNoBR">
    <w:name w:val="Question_No_BR"/>
    <w:basedOn w:val="RecNoBR"/>
    <w:next w:val="Questiontitle"/>
    <w:qFormat/>
    <w:rsid w:val="00930641"/>
  </w:style>
  <w:style w:type="paragraph" w:customStyle="1" w:styleId="RepNoBR">
    <w:name w:val="Rep_No_BR"/>
    <w:basedOn w:val="RecNoBR"/>
    <w:next w:val="Reptitle"/>
    <w:qFormat/>
    <w:rsid w:val="00930641"/>
  </w:style>
  <w:style w:type="paragraph" w:customStyle="1" w:styleId="ResNoBR">
    <w:name w:val="Res_No_BR"/>
    <w:basedOn w:val="RecNoBR"/>
    <w:next w:val="Restitle"/>
    <w:qFormat/>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qFormat/>
    <w:rsid w:val="00930641"/>
    <w:rPr>
      <w:szCs w:val="22"/>
      <w:lang w:val="en-US" w:eastAsia="en-US"/>
    </w:rPr>
  </w:style>
  <w:style w:type="paragraph" w:customStyle="1" w:styleId="TableNotitle0">
    <w:name w:val="Table_No &amp; title"/>
    <w:basedOn w:val="Normal"/>
    <w:next w:val="Tablehead"/>
    <w:qFormat/>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qFormat/>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qFormat/>
    <w:rsid w:val="00930641"/>
    <w:rPr>
      <w:b/>
    </w:rPr>
  </w:style>
  <w:style w:type="character" w:customStyle="1" w:styleId="Resdef">
    <w:name w:val="Res_def"/>
    <w:basedOn w:val="DefaultParagraphFont"/>
    <w:qFormat/>
    <w:rsid w:val="00930641"/>
    <w:rPr>
      <w:rFonts w:ascii="Times New Roman" w:hAnsi="Times New Roman"/>
      <w:b/>
    </w:rPr>
  </w:style>
  <w:style w:type="character" w:customStyle="1" w:styleId="Tablefreq">
    <w:name w:val="Table_freq"/>
    <w:basedOn w:val="DefaultParagraphFont"/>
    <w:qFormat/>
    <w:rsid w:val="00930641"/>
    <w:rPr>
      <w:b/>
      <w:color w:val="auto"/>
    </w:rPr>
  </w:style>
  <w:style w:type="paragraph" w:customStyle="1" w:styleId="Tableref">
    <w:name w:val="Table_ref"/>
    <w:basedOn w:val="Normal"/>
    <w:next w:val="TabletitleBR"/>
    <w:qFormat/>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qFormat/>
    <w:rsid w:val="00930641"/>
    <w:pPr>
      <w:keepNext w:val="0"/>
      <w:spacing w:after="480"/>
    </w:pPr>
  </w:style>
  <w:style w:type="paragraph" w:customStyle="1" w:styleId="FigureNoBR">
    <w:name w:val="Figure_No_BR"/>
    <w:basedOn w:val="Normal"/>
    <w:next w:val="FiguretitleBR"/>
    <w:qFormat/>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uiPriority w:val="99"/>
    <w:qFormat/>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qFormat/>
    <w:rsid w:val="00930641"/>
    <w:rPr>
      <w:szCs w:val="22"/>
      <w:lang w:val="en-US" w:eastAsia="en-US"/>
    </w:rPr>
  </w:style>
  <w:style w:type="character" w:customStyle="1" w:styleId="TabletitleBRChar">
    <w:name w:val="Table_title_BR Char"/>
    <w:basedOn w:val="DefaultParagraphFont"/>
    <w:link w:val="TabletitleBR"/>
    <w:qFormat/>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qFormat/>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qFormat/>
    <w:rsid w:val="00930641"/>
    <w:rPr>
      <w:rFonts w:ascii="Times New Roman" w:eastAsia="Times New Roman" w:hAnsi="Times New Roman" w:cs="Times New Roman"/>
      <w:b/>
      <w:sz w:val="28"/>
      <w:lang w:val="en-GB" w:eastAsia="en-US"/>
    </w:rPr>
  </w:style>
  <w:style w:type="paragraph" w:customStyle="1" w:styleId="Style1">
    <w:name w:val="Style1"/>
    <w:basedOn w:val="Normal"/>
    <w:uiPriority w:val="99"/>
    <w:qFormat/>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qFormat/>
    <w:rsid w:val="00930641"/>
    <w:rPr>
      <w:sz w:val="24"/>
      <w:szCs w:val="22"/>
      <w:lang w:val="en-US" w:eastAsia="en-US"/>
    </w:rPr>
  </w:style>
  <w:style w:type="paragraph" w:customStyle="1" w:styleId="TableNo">
    <w:name w:val="Table_No"/>
    <w:basedOn w:val="Normal"/>
    <w:next w:val="Normal"/>
    <w:link w:val="TableNoChar"/>
    <w:uiPriority w:val="99"/>
    <w:qFormat/>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qFormat/>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qFormat/>
    <w:rsid w:val="00930641"/>
    <w:rPr>
      <w:b/>
      <w:sz w:val="24"/>
      <w:szCs w:val="22"/>
      <w:lang w:val="en-US" w:eastAsia="en-US"/>
    </w:rPr>
  </w:style>
  <w:style w:type="paragraph" w:customStyle="1" w:styleId="TableTitle">
    <w:name w:val="Table_Title"/>
    <w:basedOn w:val="Normal"/>
    <w:next w:val="TableText0"/>
    <w:uiPriority w:val="99"/>
    <w:qFormat/>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uiPriority w:val="99"/>
    <w:qForma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uiPriority w:val="99"/>
    <w:qFormat/>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qFormat/>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uiPriority w:val="99"/>
    <w:qFormat/>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uiPriority w:val="99"/>
    <w:qFormat/>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qForma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qFormat/>
    <w:rsid w:val="00930641"/>
    <w:rPr>
      <w:rFonts w:ascii="Arial" w:eastAsia="SimSun" w:hAnsi="Arial" w:cs="Times New Roman"/>
      <w:sz w:val="28"/>
      <w:lang w:val="en-US"/>
    </w:rPr>
  </w:style>
  <w:style w:type="paragraph" w:customStyle="1" w:styleId="LetterHead">
    <w:name w:val="LetterHead"/>
    <w:basedOn w:val="Normal"/>
    <w:uiPriority w:val="99"/>
    <w:qFormat/>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uiPriority w:val="99"/>
    <w:qFormat/>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uiPriority w:val="99"/>
    <w:qFormat/>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uiPriority w:val="99"/>
    <w:qFormat/>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uiPriority w:val="99"/>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uiPriority w:val="99"/>
    <w:qFormat/>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uiPriority w:val="99"/>
    <w:qFormat/>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uiPriority w:val="99"/>
    <w:qFormat/>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qFormat/>
    <w:rsid w:val="00930641"/>
    <w:rPr>
      <w:b/>
      <w:bCs/>
      <w:sz w:val="18"/>
      <w:szCs w:val="18"/>
      <w:shd w:val="clear" w:color="auto" w:fill="FFFFFF"/>
    </w:rPr>
  </w:style>
  <w:style w:type="character" w:customStyle="1" w:styleId="Bodytext15105pt">
    <w:name w:val="Body text (15) + 10.5 pt"/>
    <w:aliases w:val="Not Bold"/>
    <w:basedOn w:val="Bodytext15"/>
    <w:qFormat/>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qFormat/>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qFormat/>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qFormat/>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qFormat/>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qFormat/>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uiPriority w:val="99"/>
    <w:qFormat/>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qForma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qFormat/>
    <w:rsid w:val="00930641"/>
    <w:rPr>
      <w:rFonts w:ascii="Arial" w:eastAsia="Arial" w:hAnsi="Arial" w:cs="Arial"/>
      <w:sz w:val="17"/>
      <w:szCs w:val="17"/>
      <w:shd w:val="clear" w:color="auto" w:fill="FFFFFF"/>
    </w:rPr>
  </w:style>
  <w:style w:type="paragraph" w:customStyle="1" w:styleId="BodyText2">
    <w:name w:val="Body Text2"/>
    <w:basedOn w:val="Normal"/>
    <w:link w:val="Bodytext"/>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qFormat/>
    <w:rsid w:val="00930641"/>
    <w:rPr>
      <w:b/>
      <w:bCs/>
      <w:sz w:val="23"/>
      <w:szCs w:val="23"/>
      <w:shd w:val="clear" w:color="auto" w:fill="FFFFFF"/>
    </w:rPr>
  </w:style>
  <w:style w:type="character" w:customStyle="1" w:styleId="Bodytext12">
    <w:name w:val="Body text (12)_"/>
    <w:basedOn w:val="DefaultParagraphFont"/>
    <w:link w:val="Bodytext120"/>
    <w:qFormat/>
    <w:rsid w:val="00930641"/>
    <w:rPr>
      <w:szCs w:val="21"/>
      <w:shd w:val="clear" w:color="auto" w:fill="FFFFFF"/>
    </w:rPr>
  </w:style>
  <w:style w:type="character" w:customStyle="1" w:styleId="Heading70">
    <w:name w:val="Heading #7_"/>
    <w:basedOn w:val="DefaultParagraphFont"/>
    <w:link w:val="Heading71"/>
    <w:qFormat/>
    <w:rsid w:val="00930641"/>
    <w:rPr>
      <w:b/>
      <w:bCs/>
      <w:sz w:val="23"/>
      <w:szCs w:val="23"/>
      <w:shd w:val="clear" w:color="auto" w:fill="FFFFFF"/>
    </w:rPr>
  </w:style>
  <w:style w:type="paragraph" w:customStyle="1" w:styleId="Bodytext70">
    <w:name w:val="Body text (7)"/>
    <w:basedOn w:val="Normal"/>
    <w:link w:val="Bodytext7"/>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uiPriority w:val="99"/>
    <w:qFormat/>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qFormat/>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qForma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uiPriority w:val="99"/>
    <w:qFormat/>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uiPriority w:val="99"/>
    <w:qFormat/>
    <w:rsid w:val="00930641"/>
    <w:rPr>
      <w:rFonts w:ascii="Arial" w:eastAsia="Times New Roman" w:hAnsi="Arial" w:cs="Times New Roman"/>
      <w:b/>
      <w:color w:val="000000"/>
      <w:sz w:val="22"/>
      <w:lang w:val="en-US" w:eastAsia="en-US"/>
    </w:rPr>
  </w:style>
  <w:style w:type="paragraph" w:styleId="ListBullet">
    <w:name w:val="List Bullet"/>
    <w:basedOn w:val="Normal"/>
    <w:autoRedefine/>
    <w:uiPriority w:val="99"/>
    <w:qFormat/>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uiPriority w:val="99"/>
    <w:qFormat/>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uiPriority w:val="99"/>
    <w:qFormat/>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uiPriority w:val="99"/>
    <w:qFormat/>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uiPriority w:val="99"/>
    <w:qFormat/>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uiPriority w:val="99"/>
    <w:qFormat/>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uiPriority w:val="99"/>
    <w:qFormat/>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uiPriority w:val="99"/>
    <w:qFormat/>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uiPriority w:val="99"/>
    <w:qFormat/>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uiPriority w:val="99"/>
    <w:qFormat/>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uiPriority w:val="99"/>
    <w:qFormat/>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uiPriority w:val="99"/>
    <w:qForma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uiPriority w:val="99"/>
    <w:qFormat/>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qFormat/>
    <w:rsid w:val="00930641"/>
    <w:rPr>
      <w:vanish/>
      <w:color w:val="FF0000"/>
    </w:rPr>
  </w:style>
  <w:style w:type="character" w:styleId="Emphasis">
    <w:name w:val="Emphasis"/>
    <w:basedOn w:val="DefaultParagraphFont"/>
    <w:uiPriority w:val="20"/>
    <w:qFormat/>
    <w:rsid w:val="00930641"/>
    <w:rPr>
      <w:i/>
      <w:iCs/>
    </w:rPr>
  </w:style>
  <w:style w:type="paragraph" w:styleId="NormalWeb">
    <w:name w:val="Normal (Web)"/>
    <w:basedOn w:val="Normal"/>
    <w:uiPriority w:val="99"/>
    <w:qFormat/>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qFormat/>
    <w:rsid w:val="00930641"/>
    <w:rPr>
      <w:color w:val="800080"/>
      <w:u w:val="single"/>
    </w:rPr>
  </w:style>
  <w:style w:type="paragraph" w:styleId="DocumentMap">
    <w:name w:val="Document Map"/>
    <w:basedOn w:val="Normal"/>
    <w:link w:val="DocumentMapChar"/>
    <w:uiPriority w:val="99"/>
    <w:qFormat/>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uiPriority w:val="99"/>
    <w:qFormat/>
    <w:rsid w:val="00930641"/>
    <w:rPr>
      <w:rFonts w:ascii="Tahoma" w:eastAsia="Times New Roman" w:hAnsi="Tahoma" w:cs="Tahoma"/>
      <w:sz w:val="24"/>
      <w:shd w:val="clear" w:color="auto" w:fill="000080"/>
      <w:lang w:val="en-GB" w:eastAsia="en-US"/>
    </w:rPr>
  </w:style>
  <w:style w:type="character" w:customStyle="1" w:styleId="Definition">
    <w:name w:val="Definition"/>
    <w:qFormat/>
    <w:rsid w:val="00930641"/>
    <w:rPr>
      <w:i/>
    </w:rPr>
  </w:style>
  <w:style w:type="paragraph" w:customStyle="1" w:styleId="H1">
    <w:name w:val="H1"/>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uiPriority w:val="99"/>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uiPriority w:val="99"/>
    <w:qForma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qFormat/>
    <w:rsid w:val="00930641"/>
    <w:rPr>
      <w:i/>
    </w:rPr>
  </w:style>
  <w:style w:type="character" w:customStyle="1" w:styleId="CODE">
    <w:name w:val="CODE"/>
    <w:qFormat/>
    <w:rsid w:val="00930641"/>
    <w:rPr>
      <w:rFonts w:ascii="Courier New" w:hAnsi="Courier New"/>
      <w:sz w:val="20"/>
    </w:rPr>
  </w:style>
  <w:style w:type="character" w:customStyle="1" w:styleId="Keyboard">
    <w:name w:val="Keyboard"/>
    <w:qFormat/>
    <w:rsid w:val="00930641"/>
    <w:rPr>
      <w:rFonts w:ascii="Courier New" w:hAnsi="Courier New"/>
      <w:b/>
      <w:sz w:val="20"/>
    </w:rPr>
  </w:style>
  <w:style w:type="paragraph" w:customStyle="1" w:styleId="Preformatted">
    <w:name w:val="Preformatted"/>
    <w:basedOn w:val="Normal"/>
    <w:uiPriority w:val="99"/>
    <w:qFormat/>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qFormat/>
    <w:rsid w:val="00930641"/>
    <w:rPr>
      <w:rFonts w:ascii="Courier New" w:hAnsi="Courier New"/>
    </w:rPr>
  </w:style>
  <w:style w:type="character" w:customStyle="1" w:styleId="Typewriter">
    <w:name w:val="Typewriter"/>
    <w:qFormat/>
    <w:rsid w:val="00930641"/>
    <w:rPr>
      <w:rFonts w:ascii="Courier New" w:hAnsi="Courier New"/>
      <w:sz w:val="20"/>
    </w:rPr>
  </w:style>
  <w:style w:type="character" w:customStyle="1" w:styleId="Variable">
    <w:name w:val="Variable"/>
    <w:qFormat/>
    <w:rsid w:val="00930641"/>
    <w:rPr>
      <w:i/>
    </w:rPr>
  </w:style>
  <w:style w:type="character" w:customStyle="1" w:styleId="Comment">
    <w:name w:val="Comment"/>
    <w:qFormat/>
    <w:rsid w:val="00930641"/>
    <w:rPr>
      <w:vanish/>
    </w:rPr>
  </w:style>
  <w:style w:type="paragraph" w:styleId="BodyText20">
    <w:name w:val="Body Text 2"/>
    <w:basedOn w:val="Normal"/>
    <w:link w:val="BodyText2Char"/>
    <w:uiPriority w:val="99"/>
    <w:qFormat/>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uiPriority w:val="99"/>
    <w:qFormat/>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uiPriority w:val="99"/>
    <w:qFormat/>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uiPriority w:val="99"/>
    <w:qFormat/>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qFormat/>
    <w:rsid w:val="00930641"/>
    <w:rPr>
      <w:b/>
      <w:szCs w:val="22"/>
      <w:lang w:val="en-US" w:eastAsia="en-US"/>
    </w:rPr>
  </w:style>
  <w:style w:type="character" w:styleId="PlaceholderText">
    <w:name w:val="Placeholder Text"/>
    <w:basedOn w:val="DefaultParagraphFont"/>
    <w:uiPriority w:val="99"/>
    <w:qFormat/>
    <w:rsid w:val="00930641"/>
    <w:rPr>
      <w:color w:val="808080"/>
    </w:rPr>
  </w:style>
  <w:style w:type="paragraph" w:styleId="BodyTextIndent2">
    <w:name w:val="Body Text Indent 2"/>
    <w:basedOn w:val="Normal"/>
    <w:link w:val="BodyTextIndent2Char"/>
    <w:uiPriority w:val="99"/>
    <w:unhideWhenUsed/>
    <w:qFormat/>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uiPriority w:val="99"/>
    <w:qFormat/>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qFormat/>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unhideWhenUsed/>
    <w:qFormat/>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qFormat/>
    <w:rsid w:val="00930641"/>
    <w:rPr>
      <w:szCs w:val="22"/>
      <w:lang w:val="en-US" w:eastAsia="en-US"/>
    </w:rPr>
  </w:style>
  <w:style w:type="character" w:customStyle="1" w:styleId="CommentSubjectChar">
    <w:name w:val="Comment Subject Char"/>
    <w:basedOn w:val="CommentTextChar1"/>
    <w:link w:val="CommentSubject"/>
    <w:uiPriority w:val="99"/>
    <w:qFormat/>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qFormat/>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qFormat/>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Heading1malLatinTimesNewRomanBold">
    <w:name w:val="NorHeading 1mal + (Latin) Times New Roman Bold"/>
    <w:aliases w:val="(Asian) SimSun,Bold,Left:  0 cm,Han..."/>
    <w:basedOn w:val="Heading1"/>
    <w:rsid w:val="006A28CE"/>
    <w:rPr>
      <w:color w:val="000000"/>
      <w:lang w:eastAsia="zh-CN"/>
    </w:rPr>
  </w:style>
  <w:style w:type="paragraph" w:styleId="HTMLPreformatted">
    <w:name w:val="HTML Preformatted"/>
    <w:basedOn w:val="Normal"/>
    <w:link w:val="HTMLPreformattedChar"/>
    <w:uiPriority w:val="99"/>
    <w:unhideWhenUsed/>
    <w:qFormat/>
    <w:rsid w:val="007B32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qFormat/>
    <w:rsid w:val="007B324D"/>
    <w:rPr>
      <w:rFonts w:ascii="Courier New" w:eastAsia="Times New Roman" w:hAnsi="Courier New" w:cs="Courier New"/>
      <w:lang w:val="en-GB"/>
    </w:rPr>
  </w:style>
  <w:style w:type="table" w:styleId="TableGridLight">
    <w:name w:val="Grid Table Light"/>
    <w:basedOn w:val="TableNormal"/>
    <w:uiPriority w:val="40"/>
    <w:rsid w:val="00082C75"/>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qFormat/>
    <w:rsid w:val="000E6B06"/>
    <w:rPr>
      <w:color w:val="605E5C"/>
      <w:shd w:val="clear" w:color="auto" w:fill="E1DFDD"/>
    </w:rPr>
  </w:style>
  <w:style w:type="character" w:customStyle="1" w:styleId="StyleLatinBodyCalibriAsianSimSunComplexBodyCal">
    <w:name w:val="Style (Latin) +Body (Calibri) (Asian) SimSun (Complex) +Body (Cal..."/>
    <w:basedOn w:val="DefaultParagraphFont"/>
    <w:rsid w:val="002B1D59"/>
    <w:rPr>
      <w:rFonts w:asciiTheme="minorHAnsi" w:eastAsia="SimSun" w:hAnsiTheme="minorHAnsi" w:cstheme="minorHAnsi"/>
      <w:szCs w:val="24"/>
    </w:rPr>
  </w:style>
  <w:style w:type="numbering" w:customStyle="1" w:styleId="NoList8">
    <w:name w:val="No List8"/>
    <w:next w:val="NoList"/>
    <w:uiPriority w:val="99"/>
    <w:semiHidden/>
    <w:unhideWhenUsed/>
    <w:rsid w:val="007E60C9"/>
  </w:style>
  <w:style w:type="paragraph" w:customStyle="1" w:styleId="Proposal">
    <w:name w:val="Proposal"/>
    <w:basedOn w:val="Normal"/>
    <w:next w:val="Normal"/>
    <w:uiPriority w:val="99"/>
    <w:qFormat/>
    <w:rsid w:val="007E60C9"/>
    <w:pPr>
      <w:keepNext/>
      <w:tabs>
        <w:tab w:val="clear" w:pos="794"/>
        <w:tab w:val="clear" w:pos="1191"/>
        <w:tab w:val="clear" w:pos="1588"/>
        <w:tab w:val="clear" w:pos="1985"/>
        <w:tab w:val="left" w:pos="1134"/>
        <w:tab w:val="left" w:pos="1871"/>
        <w:tab w:val="left" w:pos="2268"/>
      </w:tabs>
      <w:suppressAutoHyphens/>
      <w:adjustRightInd/>
      <w:spacing w:before="240" w:line="240" w:lineRule="auto"/>
      <w:jc w:val="left"/>
    </w:pPr>
    <w:rPr>
      <w:rFonts w:ascii="Times New Roman" w:eastAsia="Times New Roman" w:hAnsi="Times New Roman" w:cs="Times New Roman"/>
      <w:b/>
      <w:szCs w:val="20"/>
      <w:lang w:val="en-GB"/>
    </w:rPr>
  </w:style>
  <w:style w:type="paragraph" w:styleId="Revision">
    <w:name w:val="Revision"/>
    <w:uiPriority w:val="99"/>
    <w:qFormat/>
    <w:rsid w:val="007E60C9"/>
    <w:pPr>
      <w:suppressAutoHyphens/>
      <w:autoSpaceDN w:val="0"/>
      <w:textAlignment w:val="baseline"/>
    </w:pPr>
    <w:rPr>
      <w:rFonts w:ascii="Times New Roman" w:eastAsia="Times New Roman" w:hAnsi="Times New Roman" w:cs="Times New Roman"/>
      <w:sz w:val="24"/>
      <w:lang w:val="en-GB" w:eastAsia="en-US"/>
    </w:rPr>
  </w:style>
  <w:style w:type="character" w:customStyle="1" w:styleId="hps">
    <w:name w:val="hps"/>
    <w:basedOn w:val="DefaultParagraphFont"/>
    <w:qFormat/>
    <w:rsid w:val="007E60C9"/>
  </w:style>
  <w:style w:type="character" w:customStyle="1" w:styleId="hpsalt-edited">
    <w:name w:val="hps alt-edited"/>
    <w:basedOn w:val="DefaultParagraphFont"/>
    <w:qFormat/>
    <w:rsid w:val="007E60C9"/>
  </w:style>
  <w:style w:type="character" w:customStyle="1" w:styleId="shorttext">
    <w:name w:val="short_text"/>
    <w:basedOn w:val="DefaultParagraphFont"/>
    <w:qFormat/>
    <w:rsid w:val="007E60C9"/>
  </w:style>
  <w:style w:type="character" w:customStyle="1" w:styleId="hpsatn">
    <w:name w:val="hps atn"/>
    <w:basedOn w:val="DefaultParagraphFont"/>
    <w:qFormat/>
    <w:rsid w:val="007E60C9"/>
  </w:style>
  <w:style w:type="character" w:customStyle="1" w:styleId="longtext">
    <w:name w:val="long_text"/>
    <w:qFormat/>
    <w:rsid w:val="007E60C9"/>
    <w:rPr>
      <w:rFonts w:cs="Times New Roman"/>
    </w:rPr>
  </w:style>
  <w:style w:type="paragraph" w:customStyle="1" w:styleId="ListParagraph1">
    <w:name w:val="List Paragraph1"/>
    <w:basedOn w:val="Normal"/>
    <w:uiPriority w:val="99"/>
    <w:qFormat/>
    <w:rsid w:val="007E60C9"/>
    <w:pPr>
      <w:tabs>
        <w:tab w:val="clear" w:pos="794"/>
        <w:tab w:val="clear" w:pos="1191"/>
        <w:tab w:val="clear" w:pos="1588"/>
        <w:tab w:val="clear" w:pos="1985"/>
      </w:tabs>
      <w:suppressAutoHyphens/>
      <w:overflowPunct/>
      <w:autoSpaceDE/>
      <w:adjustRightInd/>
      <w:spacing w:before="0" w:after="200" w:line="276" w:lineRule="auto"/>
      <w:ind w:left="720"/>
      <w:jc w:val="left"/>
    </w:pPr>
    <w:rPr>
      <w:rFonts w:eastAsia="Times New Roman" w:cs="Times New Roman"/>
      <w:sz w:val="22"/>
      <w:lang w:val="it-IT"/>
    </w:rPr>
  </w:style>
  <w:style w:type="character" w:customStyle="1" w:styleId="BalloonTextChar1">
    <w:name w:val="Balloon Text Char1"/>
    <w:basedOn w:val="DefaultParagraphFont"/>
    <w:qFormat/>
    <w:rsid w:val="007E60C9"/>
    <w:rPr>
      <w:rFonts w:ascii="Segoe UI" w:hAnsi="Segoe UI" w:cs="Segoe UI"/>
      <w:sz w:val="18"/>
      <w:szCs w:val="18"/>
      <w:lang w:val="en-GB" w:eastAsia="en-US"/>
    </w:rPr>
  </w:style>
  <w:style w:type="character" w:styleId="IntenseReference">
    <w:name w:val="Intense Reference"/>
    <w:basedOn w:val="DefaultParagraphFont"/>
    <w:uiPriority w:val="32"/>
    <w:qFormat/>
    <w:rsid w:val="007E60C9"/>
    <w:rPr>
      <w:b/>
      <w:bCs/>
      <w:smallCaps/>
      <w:color w:val="4F81BD"/>
      <w:spacing w:val="5"/>
    </w:rPr>
  </w:style>
  <w:style w:type="paragraph" w:styleId="IntenseQuote">
    <w:name w:val="Intense Quote"/>
    <w:basedOn w:val="Normal"/>
    <w:next w:val="Normal"/>
    <w:link w:val="IntenseQuoteChar"/>
    <w:uiPriority w:val="99"/>
    <w:qFormat/>
    <w:rsid w:val="007E60C9"/>
    <w:pPr>
      <w:pBdr>
        <w:top w:val="single" w:sz="4" w:space="10" w:color="4F81BD"/>
        <w:bottom w:val="single" w:sz="4" w:space="10" w:color="4F81BD"/>
      </w:pBdr>
      <w:suppressAutoHyphens/>
      <w:adjustRightInd/>
      <w:spacing w:before="360" w:after="360" w:line="240" w:lineRule="auto"/>
      <w:ind w:left="864" w:right="864"/>
      <w:jc w:val="center"/>
    </w:pPr>
    <w:rPr>
      <w:rFonts w:ascii="Times New Roman" w:eastAsia="Times New Roman" w:hAnsi="Times New Roman" w:cs="Times New Roman"/>
      <w:i/>
      <w:iCs/>
      <w:color w:val="4F81BD"/>
      <w:szCs w:val="20"/>
      <w:lang w:val="en-GB"/>
    </w:rPr>
  </w:style>
  <w:style w:type="character" w:customStyle="1" w:styleId="IntenseQuoteChar">
    <w:name w:val="Intense Quote Char"/>
    <w:basedOn w:val="DefaultParagraphFont"/>
    <w:link w:val="IntenseQuote"/>
    <w:uiPriority w:val="99"/>
    <w:qFormat/>
    <w:rsid w:val="007E60C9"/>
    <w:rPr>
      <w:rFonts w:ascii="Times New Roman" w:eastAsia="Times New Roman" w:hAnsi="Times New Roman" w:cs="Times New Roman"/>
      <w:i/>
      <w:iCs/>
      <w:color w:val="4F81BD"/>
      <w:sz w:val="24"/>
      <w:lang w:val="en-GB" w:eastAsia="en-US"/>
    </w:rPr>
  </w:style>
  <w:style w:type="paragraph" w:customStyle="1" w:styleId="AP4Tabletext3">
    <w:name w:val="AP4_Table_text3"/>
    <w:basedOn w:val="Normal"/>
    <w:uiPriority w:val="99"/>
    <w:qFormat/>
    <w:rsid w:val="007E60C9"/>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line="240" w:lineRule="auto"/>
      <w:ind w:left="312"/>
      <w:jc w:val="left"/>
    </w:pPr>
    <w:rPr>
      <w:rFonts w:ascii="Times New Roman" w:eastAsia="SimSun" w:hAnsi="Times New Roman" w:cs="Arial"/>
      <w:sz w:val="18"/>
      <w:szCs w:val="18"/>
      <w:lang w:val="en-GB" w:eastAsia="zh-CN"/>
    </w:rPr>
  </w:style>
  <w:style w:type="character" w:styleId="IntenseEmphasis">
    <w:name w:val="Intense Emphasis"/>
    <w:basedOn w:val="DefaultParagraphFont"/>
    <w:uiPriority w:val="21"/>
    <w:qFormat/>
    <w:rsid w:val="007E60C9"/>
    <w:rPr>
      <w:i/>
      <w:iCs/>
      <w:color w:val="4F81BD"/>
    </w:rPr>
  </w:style>
  <w:style w:type="character" w:customStyle="1" w:styleId="fontstyle21">
    <w:name w:val="fontstyle21"/>
    <w:basedOn w:val="DefaultParagraphFont"/>
    <w:qFormat/>
    <w:rsid w:val="007E60C9"/>
    <w:rPr>
      <w:rFonts w:ascii="Calibri-Italic" w:hAnsi="Calibri-Italic"/>
      <w:b w:val="0"/>
      <w:bCs w:val="0"/>
      <w:i/>
      <w:iCs/>
      <w:color w:val="000000"/>
      <w:sz w:val="24"/>
      <w:szCs w:val="24"/>
    </w:rPr>
  </w:style>
  <w:style w:type="character" w:customStyle="1" w:styleId="fontstyle31">
    <w:name w:val="fontstyle31"/>
    <w:basedOn w:val="DefaultParagraphFont"/>
    <w:qFormat/>
    <w:rsid w:val="007E60C9"/>
    <w:rPr>
      <w:rFonts w:ascii="Calibri-BoldItalic" w:hAnsi="Calibri-BoldItalic"/>
      <w:b/>
      <w:bCs/>
      <w:i/>
      <w:iCs/>
      <w:color w:val="000000"/>
      <w:sz w:val="24"/>
      <w:szCs w:val="24"/>
    </w:rPr>
  </w:style>
  <w:style w:type="character" w:styleId="BookTitle">
    <w:name w:val="Book Title"/>
    <w:basedOn w:val="DefaultParagraphFont"/>
    <w:qFormat/>
    <w:rsid w:val="007E60C9"/>
    <w:rPr>
      <w:b/>
      <w:bCs/>
      <w:i/>
      <w:iCs/>
      <w:spacing w:val="5"/>
    </w:rPr>
  </w:style>
  <w:style w:type="character" w:customStyle="1" w:styleId="ListParagraphChar">
    <w:name w:val="List Paragraph Char"/>
    <w:basedOn w:val="DefaultParagraphFont"/>
    <w:uiPriority w:val="34"/>
    <w:qFormat/>
    <w:rsid w:val="007E60C9"/>
    <w:rPr>
      <w:rFonts w:eastAsia="Times New Roman"/>
      <w:sz w:val="24"/>
      <w:lang w:val="en-GB" w:eastAsia="en-US"/>
    </w:rPr>
  </w:style>
  <w:style w:type="character" w:customStyle="1" w:styleId="NormalaftertitleChar0">
    <w:name w:val="Normal_after_title Char"/>
    <w:basedOn w:val="DefaultParagraphFont"/>
    <w:qFormat/>
    <w:rsid w:val="007E60C9"/>
    <w:rPr>
      <w:rFonts w:eastAsia="Times New Roman"/>
      <w:sz w:val="24"/>
      <w:lang w:val="en-GB" w:eastAsia="en-US"/>
    </w:rPr>
  </w:style>
  <w:style w:type="paragraph" w:styleId="BlockText">
    <w:name w:val="Block Text"/>
    <w:basedOn w:val="Normal"/>
    <w:uiPriority w:val="99"/>
    <w:qFormat/>
    <w:rsid w:val="007E60C9"/>
    <w:pPr>
      <w:tabs>
        <w:tab w:val="clear" w:pos="794"/>
        <w:tab w:val="clear" w:pos="1191"/>
        <w:tab w:val="clear" w:pos="1588"/>
        <w:tab w:val="clear" w:pos="1985"/>
        <w:tab w:val="left" w:pos="1430"/>
      </w:tabs>
      <w:suppressAutoHyphens/>
      <w:overflowPunct/>
      <w:autoSpaceDE/>
      <w:adjustRightInd/>
      <w:spacing w:before="0" w:line="240" w:lineRule="auto"/>
      <w:ind w:left="550" w:right="474"/>
    </w:pPr>
    <w:rPr>
      <w:rFonts w:ascii="Arial" w:eastAsia="Times New Roman" w:hAnsi="Arial" w:cs="Times New Roman"/>
      <w:sz w:val="22"/>
      <w:szCs w:val="24"/>
    </w:rPr>
  </w:style>
  <w:style w:type="character" w:customStyle="1" w:styleId="bumpedfont15">
    <w:name w:val="bumpedfont15"/>
    <w:basedOn w:val="DefaultParagraphFont"/>
    <w:qFormat/>
    <w:rsid w:val="007E60C9"/>
  </w:style>
  <w:style w:type="character" w:customStyle="1" w:styleId="high-light-bg4">
    <w:name w:val="high-light-bg4"/>
    <w:basedOn w:val="DefaultParagraphFont"/>
    <w:qFormat/>
    <w:rsid w:val="007E60C9"/>
  </w:style>
  <w:style w:type="character" w:customStyle="1" w:styleId="newtimefactorbeforeabsm">
    <w:name w:val="newtimefactor_before_abs m"/>
    <w:basedOn w:val="DefaultParagraphFont"/>
    <w:qFormat/>
    <w:rsid w:val="007E60C9"/>
    <w:rPr>
      <w:rFonts w:cs="Times New Roman"/>
    </w:rPr>
  </w:style>
  <w:style w:type="paragraph" w:customStyle="1" w:styleId="Normal0">
    <w:name w:val="Normal +"/>
    <w:basedOn w:val="Normal"/>
    <w:rsid w:val="007E60C9"/>
    <w:pPr>
      <w:suppressAutoHyphens/>
      <w:adjustRightInd/>
      <w:spacing w:before="120" w:line="240" w:lineRule="auto"/>
      <w:jc w:val="center"/>
    </w:pPr>
    <w:rPr>
      <w:rFonts w:ascii="Times New Roman" w:eastAsia="SimSun" w:hAnsi="Times New Roman" w:cs="Times New Roman"/>
      <w:b/>
      <w:bCs/>
      <w:color w:val="3F3D3D"/>
      <w:w w:val="71"/>
      <w:position w:val="-3"/>
      <w:sz w:val="102"/>
      <w:szCs w:val="102"/>
      <w:lang w:eastAsia="zh-CN"/>
    </w:rPr>
  </w:style>
  <w:style w:type="paragraph" w:styleId="BodyTextIndent">
    <w:name w:val="Body Text Indent"/>
    <w:basedOn w:val="Normal"/>
    <w:link w:val="BodyTextIndentChar"/>
    <w:uiPriority w:val="99"/>
    <w:qFormat/>
    <w:rsid w:val="007E60C9"/>
    <w:pPr>
      <w:tabs>
        <w:tab w:val="clear" w:pos="794"/>
        <w:tab w:val="clear" w:pos="1191"/>
        <w:tab w:val="clear" w:pos="1588"/>
        <w:tab w:val="clear" w:pos="1985"/>
      </w:tabs>
      <w:suppressAutoHyphens/>
      <w:adjustRightInd/>
      <w:spacing w:before="0" w:line="240" w:lineRule="auto"/>
      <w:ind w:firstLine="5245"/>
      <w:jc w:val="left"/>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uiPriority w:val="99"/>
    <w:qFormat/>
    <w:rsid w:val="007E60C9"/>
    <w:rPr>
      <w:rFonts w:ascii="Arial" w:eastAsia="SimSun" w:hAnsi="Arial" w:cs="Times New Roman"/>
      <w:sz w:val="28"/>
      <w:lang w:val="en-US"/>
    </w:rPr>
  </w:style>
  <w:style w:type="paragraph" w:styleId="EndnoteText">
    <w:name w:val="endnote text"/>
    <w:basedOn w:val="Normal"/>
    <w:link w:val="EndnoteTextChar"/>
    <w:uiPriority w:val="99"/>
    <w:qFormat/>
    <w:rsid w:val="007E60C9"/>
    <w:pPr>
      <w:suppressAutoHyphens/>
      <w:adjustRightInd/>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qFormat/>
    <w:rsid w:val="007E60C9"/>
    <w:rPr>
      <w:rFonts w:ascii="Times New Roman" w:eastAsia="Times New Roman" w:hAnsi="Times New Roman" w:cs="Times New Roman"/>
      <w:lang w:val="en-GB" w:eastAsia="en-US"/>
    </w:rPr>
  </w:style>
  <w:style w:type="character" w:customStyle="1" w:styleId="Bodytext8pt">
    <w:name w:val="Body text + 8 pt"/>
    <w:basedOn w:val="Bodytext"/>
    <w:qFormat/>
    <w:rsid w:val="007E60C9"/>
    <w:rPr>
      <w:rFonts w:ascii="Tahoma" w:eastAsia="Tahoma" w:hAnsi="Tahoma" w:cs="Tahoma"/>
      <w:b/>
      <w:bCs/>
      <w:i w:val="0"/>
      <w:iCs w:val="0"/>
      <w:smallCaps w:val="0"/>
      <w:strike w:val="0"/>
      <w:dstrike w:val="0"/>
      <w:color w:val="000000"/>
      <w:spacing w:val="3"/>
      <w:w w:val="100"/>
      <w:position w:val="0"/>
      <w:sz w:val="16"/>
      <w:szCs w:val="16"/>
      <w:u w:val="none"/>
      <w:shd w:val="clear" w:color="auto" w:fill="FFFFFF"/>
      <w:vertAlign w:val="baseline"/>
      <w:lang w:val="en-GB" w:eastAsia="en-GB" w:bidi="en-GB"/>
    </w:rPr>
  </w:style>
  <w:style w:type="character" w:customStyle="1" w:styleId="Bodytext8pt0">
    <w:name w:val="Body text + 8 pt_0"/>
    <w:basedOn w:val="Bodytext"/>
    <w:qFormat/>
    <w:rsid w:val="007E60C9"/>
    <w:rPr>
      <w:rFonts w:ascii="Tahoma" w:eastAsia="Tahoma" w:hAnsi="Tahoma" w:cs="Tahoma"/>
      <w:b/>
      <w:bCs/>
      <w:i w:val="0"/>
      <w:iCs w:val="0"/>
      <w:smallCaps w:val="0"/>
      <w:strike w:val="0"/>
      <w:dstrike w:val="0"/>
      <w:color w:val="000000"/>
      <w:spacing w:val="3"/>
      <w:w w:val="100"/>
      <w:position w:val="0"/>
      <w:sz w:val="16"/>
      <w:szCs w:val="16"/>
      <w:u w:val="single"/>
      <w:shd w:val="clear" w:color="auto" w:fill="FFFFFF"/>
      <w:vertAlign w:val="baseline"/>
      <w:lang w:val="en-GB" w:eastAsia="en-GB" w:bidi="en-GB"/>
    </w:rPr>
  </w:style>
  <w:style w:type="character" w:customStyle="1" w:styleId="Heading10">
    <w:name w:val="Heading #1_"/>
    <w:basedOn w:val="DefaultParagraphFont"/>
    <w:qFormat/>
    <w:rsid w:val="007E60C9"/>
    <w:rPr>
      <w:rFonts w:ascii="Tahoma" w:eastAsia="Tahoma" w:hAnsi="Tahoma" w:cs="Tahoma"/>
      <w:b/>
      <w:bCs/>
      <w:spacing w:val="-6"/>
      <w:sz w:val="30"/>
      <w:szCs w:val="30"/>
      <w:shd w:val="clear" w:color="auto" w:fill="FFFFFF"/>
    </w:rPr>
  </w:style>
  <w:style w:type="paragraph" w:customStyle="1" w:styleId="Heading11">
    <w:name w:val="Heading #1"/>
    <w:basedOn w:val="Normal"/>
    <w:uiPriority w:val="99"/>
    <w:qFormat/>
    <w:rsid w:val="007E60C9"/>
    <w:pPr>
      <w:widowControl w:val="0"/>
      <w:shd w:val="clear" w:color="auto" w:fill="FFFFFF"/>
      <w:tabs>
        <w:tab w:val="clear" w:pos="794"/>
        <w:tab w:val="clear" w:pos="1191"/>
        <w:tab w:val="clear" w:pos="1588"/>
        <w:tab w:val="clear" w:pos="1985"/>
      </w:tabs>
      <w:suppressAutoHyphens/>
      <w:overflowPunct/>
      <w:autoSpaceDE/>
      <w:adjustRightInd/>
      <w:spacing w:before="0" w:line="0" w:lineRule="atLeast"/>
      <w:jc w:val="left"/>
      <w:outlineLvl w:val="0"/>
    </w:pPr>
    <w:rPr>
      <w:rFonts w:ascii="Tahoma" w:eastAsia="Tahoma" w:hAnsi="Tahoma" w:cs="Tahoma"/>
      <w:b/>
      <w:bCs/>
      <w:spacing w:val="-6"/>
      <w:sz w:val="30"/>
      <w:szCs w:val="30"/>
      <w:lang w:eastAsia="zh-CN"/>
    </w:rPr>
  </w:style>
  <w:style w:type="character" w:customStyle="1" w:styleId="Bodytext8">
    <w:name w:val="Body text (8)_"/>
    <w:basedOn w:val="DefaultParagraphFont"/>
    <w:qFormat/>
    <w:rsid w:val="007E60C9"/>
    <w:rPr>
      <w:rFonts w:ascii="Tahoma" w:eastAsia="Tahoma" w:hAnsi="Tahoma" w:cs="Tahoma"/>
      <w:spacing w:val="-3"/>
      <w:sz w:val="14"/>
      <w:szCs w:val="14"/>
      <w:shd w:val="clear" w:color="auto" w:fill="FFFFFF"/>
    </w:rPr>
  </w:style>
  <w:style w:type="paragraph" w:customStyle="1" w:styleId="Bodytext80">
    <w:name w:val="Body text (8)_0"/>
    <w:basedOn w:val="Normal"/>
    <w:uiPriority w:val="99"/>
    <w:qFormat/>
    <w:rsid w:val="007E60C9"/>
    <w:pPr>
      <w:widowControl w:val="0"/>
      <w:shd w:val="clear" w:color="auto" w:fill="FFFFFF"/>
      <w:tabs>
        <w:tab w:val="clear" w:pos="794"/>
        <w:tab w:val="clear" w:pos="1191"/>
        <w:tab w:val="clear" w:pos="1588"/>
        <w:tab w:val="clear" w:pos="1985"/>
      </w:tabs>
      <w:suppressAutoHyphens/>
      <w:overflowPunct/>
      <w:autoSpaceDE/>
      <w:adjustRightInd/>
      <w:spacing w:before="240" w:after="240" w:line="0" w:lineRule="atLeast"/>
      <w:ind w:hanging="420"/>
    </w:pPr>
    <w:rPr>
      <w:rFonts w:ascii="Tahoma" w:eastAsia="Tahoma" w:hAnsi="Tahoma" w:cs="Tahoma"/>
      <w:spacing w:val="-3"/>
      <w:sz w:val="14"/>
      <w:szCs w:val="14"/>
      <w:lang w:eastAsia="zh-CN"/>
    </w:rPr>
  </w:style>
  <w:style w:type="numbering" w:customStyle="1" w:styleId="List0">
    <w:name w:val="List 0"/>
    <w:basedOn w:val="NoList"/>
    <w:rsid w:val="007E60C9"/>
    <w:pPr>
      <w:numPr>
        <w:numId w:val="20"/>
      </w:numPr>
    </w:pPr>
  </w:style>
  <w:style w:type="numbering" w:customStyle="1" w:styleId="List1">
    <w:name w:val="List 1"/>
    <w:basedOn w:val="NoList"/>
    <w:rsid w:val="007E60C9"/>
    <w:pPr>
      <w:numPr>
        <w:numId w:val="21"/>
      </w:numPr>
    </w:pPr>
  </w:style>
  <w:style w:type="numbering" w:customStyle="1" w:styleId="Elenco21">
    <w:name w:val="Elenco 21"/>
    <w:basedOn w:val="NoList"/>
    <w:rsid w:val="007E60C9"/>
    <w:pPr>
      <w:numPr>
        <w:numId w:val="22"/>
      </w:numPr>
    </w:pPr>
  </w:style>
  <w:style w:type="numbering" w:customStyle="1" w:styleId="LFO1">
    <w:name w:val="LFO1"/>
    <w:basedOn w:val="NoList"/>
    <w:rsid w:val="007E60C9"/>
    <w:pPr>
      <w:numPr>
        <w:numId w:val="23"/>
      </w:numPr>
    </w:pPr>
  </w:style>
  <w:style w:type="numbering" w:customStyle="1" w:styleId="LFO2">
    <w:name w:val="LFO2"/>
    <w:basedOn w:val="NoList"/>
    <w:rsid w:val="007E60C9"/>
    <w:pPr>
      <w:numPr>
        <w:numId w:val="24"/>
      </w:numPr>
    </w:pPr>
  </w:style>
  <w:style w:type="numbering" w:customStyle="1" w:styleId="LFO3">
    <w:name w:val="LFO3"/>
    <w:basedOn w:val="NoList"/>
    <w:rsid w:val="007E60C9"/>
    <w:pPr>
      <w:numPr>
        <w:numId w:val="25"/>
      </w:numPr>
    </w:pPr>
  </w:style>
  <w:style w:type="numbering" w:customStyle="1" w:styleId="LFO4">
    <w:name w:val="LFO4"/>
    <w:basedOn w:val="NoList"/>
    <w:rsid w:val="007E60C9"/>
    <w:pPr>
      <w:numPr>
        <w:numId w:val="26"/>
      </w:numPr>
    </w:pPr>
  </w:style>
  <w:style w:type="numbering" w:customStyle="1" w:styleId="LFO5">
    <w:name w:val="LFO5"/>
    <w:basedOn w:val="NoList"/>
    <w:rsid w:val="007E60C9"/>
    <w:pPr>
      <w:numPr>
        <w:numId w:val="27"/>
      </w:numPr>
    </w:pPr>
  </w:style>
  <w:style w:type="numbering" w:customStyle="1" w:styleId="LFO6">
    <w:name w:val="LFO6"/>
    <w:basedOn w:val="NoList"/>
    <w:rsid w:val="007E60C9"/>
    <w:pPr>
      <w:numPr>
        <w:numId w:val="28"/>
      </w:numPr>
    </w:pPr>
  </w:style>
  <w:style w:type="numbering" w:customStyle="1" w:styleId="LFO7">
    <w:name w:val="LFO7"/>
    <w:basedOn w:val="NoList"/>
    <w:rsid w:val="007E60C9"/>
    <w:pPr>
      <w:numPr>
        <w:numId w:val="29"/>
      </w:numPr>
    </w:pPr>
  </w:style>
  <w:style w:type="numbering" w:customStyle="1" w:styleId="LFO8">
    <w:name w:val="LFO8"/>
    <w:basedOn w:val="NoList"/>
    <w:rsid w:val="007E60C9"/>
    <w:pPr>
      <w:numPr>
        <w:numId w:val="30"/>
      </w:numPr>
    </w:pPr>
  </w:style>
  <w:style w:type="numbering" w:customStyle="1" w:styleId="LFO9">
    <w:name w:val="LFO9"/>
    <w:basedOn w:val="NoList"/>
    <w:rsid w:val="007E60C9"/>
    <w:pPr>
      <w:numPr>
        <w:numId w:val="31"/>
      </w:numPr>
    </w:pPr>
  </w:style>
  <w:style w:type="numbering" w:customStyle="1" w:styleId="LFO10">
    <w:name w:val="LFO10"/>
    <w:basedOn w:val="NoList"/>
    <w:rsid w:val="007E60C9"/>
    <w:pPr>
      <w:numPr>
        <w:numId w:val="32"/>
      </w:numPr>
    </w:pPr>
  </w:style>
  <w:style w:type="table" w:customStyle="1" w:styleId="GridTable1Light-Accent12">
    <w:name w:val="Grid Table 1 Light - Accent 12"/>
    <w:basedOn w:val="TableNormal"/>
    <w:uiPriority w:val="46"/>
    <w:qFormat/>
    <w:rsid w:val="007E60C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qFormat/>
    <w:locked/>
    <w:rsid w:val="007E60C9"/>
    <w:rPr>
      <w:caps/>
      <w:sz w:val="28"/>
      <w:szCs w:val="22"/>
      <w:lang w:val="en-US" w:eastAsia="en-US"/>
    </w:rPr>
  </w:style>
  <w:style w:type="table" w:customStyle="1" w:styleId="TableGrid44">
    <w:name w:val="Table Grid44"/>
    <w:basedOn w:val="TableNormal"/>
    <w:next w:val="TableGrid"/>
    <w:rsid w:val="007E60C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E60C9"/>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72718"/>
  </w:style>
  <w:style w:type="numbering" w:customStyle="1" w:styleId="List01">
    <w:name w:val="List 01"/>
    <w:basedOn w:val="NoList"/>
    <w:rsid w:val="00072718"/>
  </w:style>
  <w:style w:type="numbering" w:customStyle="1" w:styleId="List11">
    <w:name w:val="List 11"/>
    <w:basedOn w:val="NoList"/>
    <w:rsid w:val="00072718"/>
  </w:style>
  <w:style w:type="numbering" w:customStyle="1" w:styleId="Elenco211">
    <w:name w:val="Elenco 211"/>
    <w:basedOn w:val="NoList"/>
    <w:rsid w:val="00072718"/>
  </w:style>
  <w:style w:type="numbering" w:customStyle="1" w:styleId="LFO11">
    <w:name w:val="LFO11"/>
    <w:basedOn w:val="NoList"/>
    <w:rsid w:val="00072718"/>
  </w:style>
  <w:style w:type="numbering" w:customStyle="1" w:styleId="LFO21">
    <w:name w:val="LFO21"/>
    <w:basedOn w:val="NoList"/>
    <w:rsid w:val="00072718"/>
  </w:style>
  <w:style w:type="numbering" w:customStyle="1" w:styleId="LFO31">
    <w:name w:val="LFO31"/>
    <w:basedOn w:val="NoList"/>
    <w:rsid w:val="00072718"/>
  </w:style>
  <w:style w:type="numbering" w:customStyle="1" w:styleId="LFO41">
    <w:name w:val="LFO41"/>
    <w:basedOn w:val="NoList"/>
    <w:rsid w:val="00072718"/>
  </w:style>
  <w:style w:type="numbering" w:customStyle="1" w:styleId="LFO51">
    <w:name w:val="LFO51"/>
    <w:basedOn w:val="NoList"/>
    <w:rsid w:val="00072718"/>
  </w:style>
  <w:style w:type="numbering" w:customStyle="1" w:styleId="LFO61">
    <w:name w:val="LFO61"/>
    <w:basedOn w:val="NoList"/>
    <w:rsid w:val="00072718"/>
  </w:style>
  <w:style w:type="numbering" w:customStyle="1" w:styleId="LFO71">
    <w:name w:val="LFO71"/>
    <w:basedOn w:val="NoList"/>
    <w:rsid w:val="00072718"/>
  </w:style>
  <w:style w:type="numbering" w:customStyle="1" w:styleId="LFO81">
    <w:name w:val="LFO81"/>
    <w:basedOn w:val="NoList"/>
    <w:rsid w:val="00072718"/>
  </w:style>
  <w:style w:type="numbering" w:customStyle="1" w:styleId="LFO91">
    <w:name w:val="LFO91"/>
    <w:basedOn w:val="NoList"/>
    <w:rsid w:val="00072718"/>
  </w:style>
  <w:style w:type="numbering" w:customStyle="1" w:styleId="LFO101">
    <w:name w:val="LFO101"/>
    <w:basedOn w:val="NoList"/>
    <w:rsid w:val="00072718"/>
  </w:style>
  <w:style w:type="table" w:customStyle="1" w:styleId="TableGrid45">
    <w:name w:val="Table Grid45"/>
    <w:basedOn w:val="TableNormal"/>
    <w:next w:val="TableGrid"/>
    <w:rsid w:val="0007271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72718"/>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04B9A"/>
  </w:style>
  <w:style w:type="numbering" w:customStyle="1" w:styleId="List02">
    <w:name w:val="List 02"/>
    <w:basedOn w:val="NoList"/>
    <w:rsid w:val="00304B9A"/>
  </w:style>
  <w:style w:type="numbering" w:customStyle="1" w:styleId="List12">
    <w:name w:val="List 12"/>
    <w:basedOn w:val="NoList"/>
    <w:rsid w:val="00304B9A"/>
  </w:style>
  <w:style w:type="numbering" w:customStyle="1" w:styleId="Elenco212">
    <w:name w:val="Elenco 212"/>
    <w:basedOn w:val="NoList"/>
    <w:rsid w:val="00304B9A"/>
  </w:style>
  <w:style w:type="numbering" w:customStyle="1" w:styleId="LFO12">
    <w:name w:val="LFO12"/>
    <w:basedOn w:val="NoList"/>
    <w:rsid w:val="00304B9A"/>
  </w:style>
  <w:style w:type="numbering" w:customStyle="1" w:styleId="LFO22">
    <w:name w:val="LFO22"/>
    <w:basedOn w:val="NoList"/>
    <w:rsid w:val="00304B9A"/>
  </w:style>
  <w:style w:type="numbering" w:customStyle="1" w:styleId="LFO32">
    <w:name w:val="LFO32"/>
    <w:basedOn w:val="NoList"/>
    <w:rsid w:val="00304B9A"/>
  </w:style>
  <w:style w:type="numbering" w:customStyle="1" w:styleId="LFO42">
    <w:name w:val="LFO42"/>
    <w:basedOn w:val="NoList"/>
    <w:rsid w:val="00304B9A"/>
  </w:style>
  <w:style w:type="numbering" w:customStyle="1" w:styleId="LFO52">
    <w:name w:val="LFO52"/>
    <w:basedOn w:val="NoList"/>
    <w:rsid w:val="00304B9A"/>
  </w:style>
  <w:style w:type="numbering" w:customStyle="1" w:styleId="LFO62">
    <w:name w:val="LFO62"/>
    <w:basedOn w:val="NoList"/>
    <w:rsid w:val="00304B9A"/>
  </w:style>
  <w:style w:type="numbering" w:customStyle="1" w:styleId="LFO72">
    <w:name w:val="LFO72"/>
    <w:basedOn w:val="NoList"/>
    <w:rsid w:val="00304B9A"/>
  </w:style>
  <w:style w:type="numbering" w:customStyle="1" w:styleId="LFO82">
    <w:name w:val="LFO82"/>
    <w:basedOn w:val="NoList"/>
    <w:rsid w:val="00304B9A"/>
  </w:style>
  <w:style w:type="numbering" w:customStyle="1" w:styleId="LFO92">
    <w:name w:val="LFO92"/>
    <w:basedOn w:val="NoList"/>
    <w:rsid w:val="00304B9A"/>
  </w:style>
  <w:style w:type="numbering" w:customStyle="1" w:styleId="LFO102">
    <w:name w:val="LFO102"/>
    <w:basedOn w:val="NoList"/>
    <w:rsid w:val="00304B9A"/>
  </w:style>
  <w:style w:type="numbering" w:customStyle="1" w:styleId="NoList14">
    <w:name w:val="No List14"/>
    <w:next w:val="NoList"/>
    <w:uiPriority w:val="99"/>
    <w:semiHidden/>
    <w:unhideWhenUsed/>
    <w:rsid w:val="00304B9A"/>
  </w:style>
  <w:style w:type="paragraph" w:customStyle="1" w:styleId="tabletext00">
    <w:name w:val="tabletext0"/>
    <w:basedOn w:val="Normal"/>
    <w:uiPriority w:val="99"/>
    <w:qFormat/>
    <w:rsid w:val="00304B9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qFormat/>
    <w:rsid w:val="00304B9A"/>
  </w:style>
  <w:style w:type="paragraph" w:customStyle="1" w:styleId="tabletext1">
    <w:name w:val="tabletext"/>
    <w:basedOn w:val="Normal"/>
    <w:uiPriority w:val="99"/>
    <w:qFormat/>
    <w:rsid w:val="00304B9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14">
    <w:name w:val="Table Grid14"/>
    <w:basedOn w:val="TableNormal"/>
    <w:next w:val="TableGrid"/>
    <w:uiPriority w:val="39"/>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qFormat/>
    <w:rsid w:val="00304B9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character" w:customStyle="1" w:styleId="href2">
    <w:name w:val="href2"/>
    <w:basedOn w:val="href"/>
    <w:qFormat/>
    <w:rsid w:val="00304B9A"/>
    <w:rPr>
      <w:rFonts w:cs="Times New Roman"/>
    </w:rPr>
  </w:style>
  <w:style w:type="paragraph" w:customStyle="1" w:styleId="Headingi0">
    <w:name w:val="Heading i"/>
    <w:basedOn w:val="Headingb0"/>
    <w:qFormat/>
    <w:rsid w:val="00304B9A"/>
    <w:rPr>
      <w:b w:val="0"/>
      <w:i/>
    </w:rPr>
  </w:style>
  <w:style w:type="paragraph" w:customStyle="1" w:styleId="Headingb0">
    <w:name w:val="Heading b"/>
    <w:basedOn w:val="Heading3"/>
    <w:qFormat/>
    <w:rsid w:val="00304B9A"/>
    <w:pPr>
      <w:tabs>
        <w:tab w:val="clear" w:pos="794"/>
        <w:tab w:val="clear" w:pos="1191"/>
        <w:tab w:val="clear" w:pos="1588"/>
        <w:tab w:val="clear" w:pos="1985"/>
        <w:tab w:val="left" w:pos="1134"/>
        <w:tab w:val="left" w:pos="1871"/>
      </w:tabs>
      <w:spacing w:before="16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uiPriority w:val="99"/>
    <w:qFormat/>
    <w:rsid w:val="00304B9A"/>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uiPriority w:val="99"/>
    <w:qFormat/>
    <w:rsid w:val="00304B9A"/>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uiPriority w:val="99"/>
    <w:qFormat/>
    <w:rsid w:val="00304B9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uiPriority w:val="99"/>
    <w:qFormat/>
    <w:rsid w:val="00304B9A"/>
    <w:pPr>
      <w:tabs>
        <w:tab w:val="clear" w:pos="794"/>
        <w:tab w:val="clear" w:pos="1191"/>
        <w:tab w:val="clear" w:pos="1588"/>
        <w:tab w:val="clear" w:pos="1985"/>
        <w:tab w:val="left" w:pos="1134"/>
        <w:tab w:val="left" w:pos="1871"/>
        <w:tab w:val="left" w:pos="2268"/>
      </w:tabs>
      <w:snapToGrid/>
    </w:pPr>
    <w:rPr>
      <w:rFonts w:eastAsia="SimSun"/>
    </w:rPr>
  </w:style>
  <w:style w:type="paragraph" w:customStyle="1" w:styleId="Appendixref">
    <w:name w:val="Appendix_ref"/>
    <w:basedOn w:val="Annexref"/>
    <w:next w:val="Annextitle"/>
    <w:uiPriority w:val="99"/>
    <w:qFormat/>
    <w:rsid w:val="00304B9A"/>
  </w:style>
  <w:style w:type="paragraph" w:customStyle="1" w:styleId="Appendixtitle">
    <w:name w:val="Appendix_title"/>
    <w:basedOn w:val="Annextitle"/>
    <w:next w:val="Normalaftertitle0"/>
    <w:uiPriority w:val="99"/>
    <w:qFormat/>
    <w:rsid w:val="00304B9A"/>
    <w:pPr>
      <w:tabs>
        <w:tab w:val="clear" w:pos="794"/>
        <w:tab w:val="clear" w:pos="1191"/>
        <w:tab w:val="clear" w:pos="1588"/>
        <w:tab w:val="clear" w:pos="1985"/>
        <w:tab w:val="left" w:pos="1134"/>
        <w:tab w:val="left" w:pos="1871"/>
        <w:tab w:val="left" w:pos="2268"/>
      </w:tabs>
    </w:pPr>
    <w:rPr>
      <w:rFonts w:eastAsia="SimSun"/>
      <w:lang w:val="en-GB"/>
    </w:rPr>
  </w:style>
  <w:style w:type="paragraph" w:customStyle="1" w:styleId="Border">
    <w:name w:val="Border"/>
    <w:basedOn w:val="Tabletext"/>
    <w:uiPriority w:val="99"/>
    <w:qFormat/>
    <w:rsid w:val="00304B9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uiPriority w:val="99"/>
    <w:qFormat/>
    <w:rsid w:val="00304B9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uiPriority w:val="99"/>
    <w:qFormat/>
    <w:rsid w:val="00304B9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uiPriority w:val="99"/>
    <w:qFormat/>
    <w:rsid w:val="00304B9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uiPriority w:val="99"/>
    <w:qFormat/>
    <w:rsid w:val="00304B9A"/>
    <w:pPr>
      <w:tabs>
        <w:tab w:val="clear" w:pos="794"/>
        <w:tab w:val="clear" w:pos="1191"/>
        <w:tab w:val="clear" w:pos="1588"/>
        <w:tab w:val="clear" w:pos="1985"/>
        <w:tab w:val="left" w:pos="1134"/>
        <w:tab w:val="left" w:pos="1871"/>
        <w:tab w:val="left" w:pos="2268"/>
      </w:tabs>
      <w:spacing w:before="0" w:after="480"/>
    </w:pPr>
    <w:rPr>
      <w:rFonts w:eastAsia="SimSun"/>
      <w:sz w:val="20"/>
      <w:lang w:val="en-GB"/>
    </w:rPr>
  </w:style>
  <w:style w:type="character" w:styleId="LineNumber">
    <w:name w:val="line number"/>
    <w:basedOn w:val="DefaultParagraphFont"/>
    <w:qFormat/>
    <w:rsid w:val="00304B9A"/>
  </w:style>
  <w:style w:type="paragraph" w:customStyle="1" w:styleId="Section3">
    <w:name w:val="Section_3"/>
    <w:basedOn w:val="Section1"/>
    <w:uiPriority w:val="99"/>
    <w:qFormat/>
    <w:rsid w:val="00304B9A"/>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uiPriority w:val="99"/>
    <w:qFormat/>
    <w:rsid w:val="00304B9A"/>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uiPriority w:val="99"/>
    <w:qFormat/>
    <w:rsid w:val="00304B9A"/>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uiPriority w:val="99"/>
    <w:qFormat/>
    <w:rsid w:val="00304B9A"/>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qFormat/>
    <w:rsid w:val="00304B9A"/>
    <w:rPr>
      <w:rFonts w:cs="Times New Roman"/>
      <w:sz w:val="20"/>
    </w:rPr>
  </w:style>
  <w:style w:type="character" w:customStyle="1" w:styleId="Appref0">
    <w:name w:val="App#_ref"/>
    <w:qFormat/>
    <w:rsid w:val="00304B9A"/>
    <w:rPr>
      <w:rFonts w:cs="Times New Roman"/>
    </w:rPr>
  </w:style>
  <w:style w:type="paragraph" w:customStyle="1" w:styleId="headingi1">
    <w:name w:val="heading_i"/>
    <w:basedOn w:val="Heading3"/>
    <w:next w:val="Normal"/>
    <w:uiPriority w:val="99"/>
    <w:qFormat/>
    <w:rsid w:val="00304B9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uiPriority w:val="99"/>
    <w:qFormat/>
    <w:rsid w:val="00304B9A"/>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uiPriority w:val="99"/>
    <w:qFormat/>
    <w:rsid w:val="00304B9A"/>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uiPriority w:val="99"/>
    <w:qFormat/>
    <w:rsid w:val="00304B9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uiPriority w:val="99"/>
    <w:qFormat/>
    <w:rsid w:val="00304B9A"/>
    <w:rPr>
      <w:rFonts w:ascii="Arial" w:eastAsia="Batang" w:hAnsi="Arial" w:cs="Times New Roman"/>
      <w:b/>
      <w:bCs/>
      <w:color w:val="0000FF"/>
      <w:sz w:val="22"/>
      <w:szCs w:val="22"/>
      <w:lang w:val="en-GB" w:eastAsia="en-US"/>
    </w:rPr>
  </w:style>
  <w:style w:type="character" w:customStyle="1" w:styleId="Artdef0">
    <w:name w:val="Art#_def"/>
    <w:qFormat/>
    <w:rsid w:val="00304B9A"/>
    <w:rPr>
      <w:rFonts w:ascii="Times New Roman" w:hAnsi="Times New Roman" w:cs="Times New Roman"/>
      <w:b/>
    </w:rPr>
  </w:style>
  <w:style w:type="character" w:customStyle="1" w:styleId="Resref0">
    <w:name w:val="Res#_ref"/>
    <w:qFormat/>
    <w:rsid w:val="00304B9A"/>
    <w:rPr>
      <w:rFonts w:cs="Times New Roman"/>
    </w:rPr>
  </w:style>
  <w:style w:type="paragraph" w:customStyle="1" w:styleId="BodyTextIndent31">
    <w:name w:val="Body Text Indent 31"/>
    <w:basedOn w:val="Normal"/>
    <w:next w:val="BodyTextIndent3"/>
    <w:link w:val="BodyTextIndent3Char"/>
    <w:qFormat/>
    <w:rsid w:val="00304B9A"/>
    <w:pPr>
      <w:spacing w:before="120" w:after="120" w:line="240" w:lineRule="auto"/>
      <w:ind w:left="283"/>
      <w:jc w:val="left"/>
    </w:pPr>
    <w:rPr>
      <w:rFonts w:ascii="Times New Roman" w:eastAsia="SimSun" w:hAnsi="Times New Roman" w:cs="Times New Roman"/>
      <w:sz w:val="16"/>
      <w:szCs w:val="16"/>
      <w:lang w:val="en-GB"/>
    </w:rPr>
  </w:style>
  <w:style w:type="character" w:customStyle="1" w:styleId="BodyTextIndent3Char">
    <w:name w:val="Body Text Indent 3 Char"/>
    <w:basedOn w:val="DefaultParagraphFont"/>
    <w:link w:val="BodyTextIndent31"/>
    <w:qFormat/>
    <w:rsid w:val="00304B9A"/>
    <w:rPr>
      <w:rFonts w:ascii="Times New Roman" w:eastAsia="SimSun" w:hAnsi="Times New Roman" w:cs="Times New Roman"/>
      <w:sz w:val="16"/>
      <w:szCs w:val="16"/>
      <w:lang w:val="en-GB" w:eastAsia="en-US"/>
    </w:rPr>
  </w:style>
  <w:style w:type="paragraph" w:customStyle="1" w:styleId="TableofFigures1">
    <w:name w:val="Table of Figures1"/>
    <w:basedOn w:val="Normal"/>
    <w:next w:val="Normal"/>
    <w:uiPriority w:val="99"/>
    <w:qFormat/>
    <w:rsid w:val="00304B9A"/>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uiPriority w:val="99"/>
    <w:qFormat/>
    <w:rsid w:val="00304B9A"/>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uiPriority w:val="99"/>
    <w:qFormat/>
    <w:rsid w:val="00304B9A"/>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uiPriority w:val="99"/>
    <w:qFormat/>
    <w:rsid w:val="00304B9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uiPriority w:val="99"/>
    <w:qFormat/>
    <w:rsid w:val="00304B9A"/>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uiPriority w:val="99"/>
    <w:qFormat/>
    <w:rsid w:val="00304B9A"/>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uiPriority w:val="99"/>
    <w:qFormat/>
    <w:rsid w:val="00304B9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atn">
    <w:name w:val="atn"/>
    <w:basedOn w:val="DefaultParagraphFont"/>
    <w:qFormat/>
    <w:rsid w:val="00304B9A"/>
  </w:style>
  <w:style w:type="table" w:customStyle="1" w:styleId="TableGrid113">
    <w:name w:val="Table Grid113"/>
    <w:basedOn w:val="TableNormal"/>
    <w:next w:val="TableGrid"/>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304B9A"/>
  </w:style>
  <w:style w:type="table" w:customStyle="1" w:styleId="GridTable1Light-Accent11">
    <w:name w:val="Grid Table 1 Light - Accent 11"/>
    <w:basedOn w:val="TableNormal"/>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qFormat/>
    <w:rsid w:val="00304B9A"/>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qFormat/>
    <w:rsid w:val="00304B9A"/>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qFormat/>
    <w:rsid w:val="00304B9A"/>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3">
    <w:name w:val="No List113"/>
    <w:next w:val="NoList"/>
    <w:uiPriority w:val="99"/>
    <w:semiHidden/>
    <w:unhideWhenUsed/>
    <w:rsid w:val="00304B9A"/>
  </w:style>
  <w:style w:type="table" w:customStyle="1" w:styleId="TableGrid24">
    <w:name w:val="Table Grid24"/>
    <w:basedOn w:val="TableNormal"/>
    <w:next w:val="TableGrid"/>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qFormat/>
    <w:rsid w:val="00304B9A"/>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qFormat/>
    <w:rsid w:val="00304B9A"/>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qFormat/>
    <w:rsid w:val="00304B9A"/>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qFormat/>
    <w:rsid w:val="00304B9A"/>
    <w:rPr>
      <w:color w:val="605E5C"/>
      <w:shd w:val="clear" w:color="auto" w:fill="E1DFDD"/>
    </w:rPr>
  </w:style>
  <w:style w:type="table" w:customStyle="1" w:styleId="TableGrid34">
    <w:name w:val="Table Grid3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04B9A"/>
  </w:style>
  <w:style w:type="table" w:customStyle="1" w:styleId="TableGrid46">
    <w:name w:val="Table Grid46"/>
    <w:basedOn w:val="TableNormal"/>
    <w:next w:val="TableGrid"/>
    <w:rsid w:val="00304B9A"/>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304B9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sid w:val="00304B9A"/>
    <w:rPr>
      <w:color w:val="605E5C"/>
      <w:shd w:val="clear" w:color="auto" w:fill="E1DFDD"/>
    </w:rPr>
  </w:style>
  <w:style w:type="table" w:customStyle="1" w:styleId="GridTable1Light-Accent13">
    <w:name w:val="Grid Table 1 Light - Accent 13"/>
    <w:basedOn w:val="TableNormal"/>
    <w:next w:val="GridTable1Light-Accent1"/>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10">
    <w:name w:val="Table Grid10"/>
    <w:basedOn w:val="TableNormal"/>
    <w:next w:val="TableGrid"/>
    <w:uiPriority w:val="39"/>
    <w:rsid w:val="00304B9A"/>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0">
    <w:name w:val="Normal Indent"/>
    <w:basedOn w:val="Normal"/>
    <w:uiPriority w:val="99"/>
    <w:unhideWhenUsed/>
    <w:qFormat/>
    <w:rsid w:val="00304B9A"/>
    <w:pPr>
      <w:widowControl w:val="0"/>
      <w:tabs>
        <w:tab w:val="clear" w:pos="794"/>
        <w:tab w:val="clear" w:pos="1191"/>
        <w:tab w:val="clear" w:pos="1588"/>
        <w:tab w:val="clear" w:pos="1985"/>
      </w:tabs>
      <w:suppressAutoHyphens/>
      <w:overflowPunct/>
      <w:adjustRightInd/>
      <w:spacing w:before="120" w:line="240" w:lineRule="auto"/>
      <w:ind w:left="720"/>
      <w:jc w:val="left"/>
    </w:pPr>
    <w:rPr>
      <w:rFonts w:ascii="Times New Roman" w:eastAsia="SimSun" w:hAnsi="Times New Roman" w:cs="Times New Roman"/>
      <w:szCs w:val="24"/>
      <w:lang w:eastAsia="zh-CN"/>
    </w:rPr>
  </w:style>
  <w:style w:type="paragraph" w:styleId="BodyTextIndent3">
    <w:name w:val="Body Text Indent 3"/>
    <w:basedOn w:val="Normal"/>
    <w:link w:val="BodyTextIndent3Char1"/>
    <w:uiPriority w:val="99"/>
    <w:unhideWhenUsed/>
    <w:qFormat/>
    <w:rsid w:val="00304B9A"/>
    <w:pPr>
      <w:widowControl w:val="0"/>
      <w:tabs>
        <w:tab w:val="clear" w:pos="794"/>
        <w:tab w:val="clear" w:pos="1191"/>
        <w:tab w:val="clear" w:pos="1588"/>
        <w:tab w:val="clear" w:pos="1985"/>
      </w:tabs>
      <w:suppressAutoHyphens/>
      <w:overflowPunct/>
      <w:adjustRightInd/>
      <w:spacing w:before="120" w:after="120" w:line="240" w:lineRule="auto"/>
      <w:ind w:left="283"/>
      <w:jc w:val="left"/>
    </w:pPr>
    <w:rPr>
      <w:rFonts w:ascii="Times New Roman" w:eastAsia="SimSun" w:hAnsi="Times New Roman" w:cs="Times New Roman"/>
      <w:sz w:val="16"/>
      <w:szCs w:val="16"/>
      <w:lang w:eastAsia="zh-CN"/>
    </w:rPr>
  </w:style>
  <w:style w:type="character" w:customStyle="1" w:styleId="BodyTextIndent3Char1">
    <w:name w:val="Body Text Indent 3 Char1"/>
    <w:basedOn w:val="DefaultParagraphFont"/>
    <w:link w:val="BodyTextIndent3"/>
    <w:uiPriority w:val="99"/>
    <w:qFormat/>
    <w:rsid w:val="00304B9A"/>
    <w:rPr>
      <w:rFonts w:ascii="Times New Roman" w:eastAsia="SimSun" w:hAnsi="Times New Roman" w:cs="Times New Roman"/>
      <w:sz w:val="16"/>
      <w:szCs w:val="16"/>
      <w:lang w:val="en-US"/>
    </w:rPr>
  </w:style>
  <w:style w:type="table" w:customStyle="1" w:styleId="GridTable1Light-Accent14">
    <w:name w:val="Grid Table 1 Light - Accent 14"/>
    <w:basedOn w:val="TableNormal"/>
    <w:next w:val="GridTable1Light-Accent1"/>
    <w:uiPriority w:val="46"/>
    <w:rsid w:val="00304B9A"/>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4">
    <w:name w:val="Table Grid5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04B9A"/>
  </w:style>
  <w:style w:type="character" w:customStyle="1" w:styleId="RestitleChar">
    <w:name w:val="Res_title Char"/>
    <w:basedOn w:val="DefaultParagraphFont"/>
    <w:link w:val="Restitle"/>
    <w:uiPriority w:val="99"/>
    <w:qFormat/>
    <w:rsid w:val="00304B9A"/>
    <w:rPr>
      <w:b/>
      <w:sz w:val="28"/>
      <w:szCs w:val="22"/>
      <w:lang w:val="en-US" w:eastAsia="en-US"/>
    </w:rPr>
  </w:style>
  <w:style w:type="table" w:customStyle="1" w:styleId="TableGrid64">
    <w:name w:val="Table Grid6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8Before42ptAfter18pt">
    <w:name w:val="Style Heading 8 + Before:  42 pt After:  18 pt"/>
    <w:basedOn w:val="Heading8"/>
    <w:rsid w:val="00304B9A"/>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paragraph" w:customStyle="1" w:styleId="TableRef0">
    <w:name w:val="Table_Ref"/>
    <w:basedOn w:val="Normal"/>
    <w:next w:val="Normal"/>
    <w:uiPriority w:val="99"/>
    <w:qFormat/>
    <w:rsid w:val="00304B9A"/>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1">
    <w:name w:val="批注框文本1"/>
    <w:basedOn w:val="Normal"/>
    <w:uiPriority w:val="99"/>
    <w:semiHidden/>
    <w:qFormat/>
    <w:rsid w:val="00304B9A"/>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styleId="TableofFigures">
    <w:name w:val="table of figures"/>
    <w:basedOn w:val="Normal"/>
    <w:next w:val="Normal"/>
    <w:uiPriority w:val="99"/>
    <w:qFormat/>
    <w:rsid w:val="00304B9A"/>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21">
    <w:name w:val="批注框文本2"/>
    <w:basedOn w:val="Normal"/>
    <w:uiPriority w:val="99"/>
    <w:semiHidden/>
    <w:qFormat/>
    <w:rsid w:val="00304B9A"/>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18"/>
      <w:szCs w:val="18"/>
      <w:lang w:val="en-GB"/>
    </w:rPr>
  </w:style>
  <w:style w:type="table" w:customStyle="1" w:styleId="TableGrid131">
    <w:name w:val="Table Grid131"/>
    <w:basedOn w:val="TableNormal"/>
    <w:next w:val="TableGrid"/>
    <w:rsid w:val="00304B9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qFormat/>
    <w:rsid w:val="00304B9A"/>
    <w:rPr>
      <w:color w:val="605E5C"/>
      <w:shd w:val="clear" w:color="auto" w:fill="E1DFDD"/>
    </w:rPr>
  </w:style>
  <w:style w:type="numbering" w:customStyle="1" w:styleId="NoList44">
    <w:name w:val="No List44"/>
    <w:next w:val="NoList"/>
    <w:uiPriority w:val="99"/>
    <w:semiHidden/>
    <w:unhideWhenUsed/>
    <w:rsid w:val="00304B9A"/>
  </w:style>
  <w:style w:type="numbering" w:customStyle="1" w:styleId="List011">
    <w:name w:val="List 011"/>
    <w:basedOn w:val="NoList"/>
    <w:rsid w:val="00304B9A"/>
  </w:style>
  <w:style w:type="numbering" w:customStyle="1" w:styleId="List111">
    <w:name w:val="List 111"/>
    <w:basedOn w:val="NoList"/>
    <w:rsid w:val="00304B9A"/>
  </w:style>
  <w:style w:type="numbering" w:customStyle="1" w:styleId="Elenco2111">
    <w:name w:val="Elenco 2111"/>
    <w:basedOn w:val="NoList"/>
    <w:rsid w:val="00304B9A"/>
  </w:style>
  <w:style w:type="numbering" w:customStyle="1" w:styleId="LFO111">
    <w:name w:val="LFO111"/>
    <w:basedOn w:val="NoList"/>
    <w:rsid w:val="00304B9A"/>
  </w:style>
  <w:style w:type="numbering" w:customStyle="1" w:styleId="LFO211">
    <w:name w:val="LFO211"/>
    <w:basedOn w:val="NoList"/>
    <w:rsid w:val="00304B9A"/>
  </w:style>
  <w:style w:type="numbering" w:customStyle="1" w:styleId="LFO311">
    <w:name w:val="LFO311"/>
    <w:basedOn w:val="NoList"/>
    <w:rsid w:val="00304B9A"/>
  </w:style>
  <w:style w:type="numbering" w:customStyle="1" w:styleId="LFO411">
    <w:name w:val="LFO411"/>
    <w:basedOn w:val="NoList"/>
    <w:rsid w:val="00304B9A"/>
  </w:style>
  <w:style w:type="numbering" w:customStyle="1" w:styleId="LFO511">
    <w:name w:val="LFO511"/>
    <w:basedOn w:val="NoList"/>
    <w:rsid w:val="00304B9A"/>
  </w:style>
  <w:style w:type="numbering" w:customStyle="1" w:styleId="LFO611">
    <w:name w:val="LFO611"/>
    <w:basedOn w:val="NoList"/>
    <w:rsid w:val="00304B9A"/>
  </w:style>
  <w:style w:type="numbering" w:customStyle="1" w:styleId="LFO711">
    <w:name w:val="LFO711"/>
    <w:basedOn w:val="NoList"/>
    <w:rsid w:val="00304B9A"/>
  </w:style>
  <w:style w:type="numbering" w:customStyle="1" w:styleId="LFO811">
    <w:name w:val="LFO811"/>
    <w:basedOn w:val="NoList"/>
    <w:rsid w:val="00304B9A"/>
  </w:style>
  <w:style w:type="numbering" w:customStyle="1" w:styleId="LFO911">
    <w:name w:val="LFO911"/>
    <w:basedOn w:val="NoList"/>
    <w:rsid w:val="00304B9A"/>
  </w:style>
  <w:style w:type="numbering" w:customStyle="1" w:styleId="LFO1011">
    <w:name w:val="LFO1011"/>
    <w:basedOn w:val="NoList"/>
    <w:rsid w:val="00304B9A"/>
  </w:style>
  <w:style w:type="numbering" w:customStyle="1" w:styleId="NoList122">
    <w:name w:val="No List122"/>
    <w:next w:val="NoList"/>
    <w:uiPriority w:val="99"/>
    <w:semiHidden/>
    <w:unhideWhenUsed/>
    <w:rsid w:val="00304B9A"/>
  </w:style>
  <w:style w:type="numbering" w:customStyle="1" w:styleId="NoList1112">
    <w:name w:val="No List1112"/>
    <w:next w:val="NoList"/>
    <w:uiPriority w:val="99"/>
    <w:semiHidden/>
    <w:unhideWhenUsed/>
    <w:rsid w:val="00304B9A"/>
  </w:style>
  <w:style w:type="numbering" w:customStyle="1" w:styleId="NoList213">
    <w:name w:val="No List213"/>
    <w:next w:val="NoList"/>
    <w:uiPriority w:val="99"/>
    <w:semiHidden/>
    <w:unhideWhenUsed/>
    <w:rsid w:val="00304B9A"/>
  </w:style>
  <w:style w:type="numbering" w:customStyle="1" w:styleId="NoList313">
    <w:name w:val="No List313"/>
    <w:next w:val="NoList"/>
    <w:uiPriority w:val="99"/>
    <w:semiHidden/>
    <w:unhideWhenUsed/>
    <w:rsid w:val="00304B9A"/>
  </w:style>
  <w:style w:type="character" w:customStyle="1" w:styleId="12">
    <w:name w:val="未处理的提及1"/>
    <w:basedOn w:val="DefaultParagraphFont"/>
    <w:qFormat/>
    <w:rsid w:val="00304B9A"/>
    <w:rPr>
      <w:color w:val="605E5C"/>
      <w:shd w:val="clear" w:color="auto" w:fill="E1DFDD"/>
    </w:rPr>
  </w:style>
  <w:style w:type="table" w:styleId="GridTable1Light-Accent1">
    <w:name w:val="Grid Table 1 Light Accent 1"/>
    <w:basedOn w:val="TableNormal"/>
    <w:uiPriority w:val="46"/>
    <w:rsid w:val="00304B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328A2"/>
  </w:style>
  <w:style w:type="numbering" w:customStyle="1" w:styleId="List03">
    <w:name w:val="List 03"/>
    <w:basedOn w:val="NoList"/>
    <w:rsid w:val="00D328A2"/>
  </w:style>
  <w:style w:type="numbering" w:customStyle="1" w:styleId="List13">
    <w:name w:val="List 13"/>
    <w:basedOn w:val="NoList"/>
    <w:rsid w:val="00D328A2"/>
  </w:style>
  <w:style w:type="numbering" w:customStyle="1" w:styleId="Elenco213">
    <w:name w:val="Elenco 213"/>
    <w:basedOn w:val="NoList"/>
    <w:rsid w:val="00D328A2"/>
  </w:style>
  <w:style w:type="numbering" w:customStyle="1" w:styleId="LFO13">
    <w:name w:val="LFO13"/>
    <w:basedOn w:val="NoList"/>
    <w:rsid w:val="00D328A2"/>
  </w:style>
  <w:style w:type="numbering" w:customStyle="1" w:styleId="LFO23">
    <w:name w:val="LFO23"/>
    <w:basedOn w:val="NoList"/>
    <w:rsid w:val="00D328A2"/>
  </w:style>
  <w:style w:type="numbering" w:customStyle="1" w:styleId="LFO33">
    <w:name w:val="LFO33"/>
    <w:basedOn w:val="NoList"/>
    <w:rsid w:val="00D328A2"/>
  </w:style>
  <w:style w:type="numbering" w:customStyle="1" w:styleId="LFO43">
    <w:name w:val="LFO43"/>
    <w:basedOn w:val="NoList"/>
    <w:rsid w:val="00D328A2"/>
  </w:style>
  <w:style w:type="numbering" w:customStyle="1" w:styleId="LFO53">
    <w:name w:val="LFO53"/>
    <w:basedOn w:val="NoList"/>
    <w:rsid w:val="00D328A2"/>
  </w:style>
  <w:style w:type="numbering" w:customStyle="1" w:styleId="LFO63">
    <w:name w:val="LFO63"/>
    <w:basedOn w:val="NoList"/>
    <w:rsid w:val="00D328A2"/>
  </w:style>
  <w:style w:type="numbering" w:customStyle="1" w:styleId="LFO73">
    <w:name w:val="LFO73"/>
    <w:basedOn w:val="NoList"/>
    <w:rsid w:val="00D328A2"/>
  </w:style>
  <w:style w:type="numbering" w:customStyle="1" w:styleId="LFO83">
    <w:name w:val="LFO83"/>
    <w:basedOn w:val="NoList"/>
    <w:rsid w:val="00D328A2"/>
  </w:style>
  <w:style w:type="numbering" w:customStyle="1" w:styleId="LFO93">
    <w:name w:val="LFO93"/>
    <w:basedOn w:val="NoList"/>
    <w:rsid w:val="00D328A2"/>
  </w:style>
  <w:style w:type="numbering" w:customStyle="1" w:styleId="LFO103">
    <w:name w:val="LFO103"/>
    <w:basedOn w:val="NoList"/>
    <w:rsid w:val="00D328A2"/>
  </w:style>
  <w:style w:type="numbering" w:customStyle="1" w:styleId="NoList16">
    <w:name w:val="No List16"/>
    <w:next w:val="NoList"/>
    <w:uiPriority w:val="99"/>
    <w:semiHidden/>
    <w:unhideWhenUsed/>
    <w:rsid w:val="00D328A2"/>
  </w:style>
  <w:style w:type="table" w:customStyle="1" w:styleId="TableGrid15">
    <w:name w:val="Table Grid15"/>
    <w:basedOn w:val="TableNormal"/>
    <w:next w:val="TableGrid"/>
    <w:uiPriority w:val="39"/>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D328A2"/>
  </w:style>
  <w:style w:type="table" w:customStyle="1" w:styleId="TableGrid25">
    <w:name w:val="Table Grid25"/>
    <w:basedOn w:val="TableNormal"/>
    <w:next w:val="TableGrid"/>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D328A2"/>
  </w:style>
  <w:style w:type="table" w:customStyle="1" w:styleId="TableGrid47">
    <w:name w:val="Table Grid47"/>
    <w:basedOn w:val="TableNormal"/>
    <w:next w:val="TableGrid"/>
    <w:rsid w:val="00D328A2"/>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D328A2"/>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328A2"/>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5">
    <w:name w:val="Grid Table 1 Light - Accent 15"/>
    <w:basedOn w:val="TableNormal"/>
    <w:next w:val="GridTable1Light-Accent1"/>
    <w:uiPriority w:val="46"/>
    <w:rsid w:val="00D328A2"/>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5">
    <w:name w:val="Table Grid5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D328A2"/>
  </w:style>
  <w:style w:type="table" w:customStyle="1" w:styleId="TableGrid65">
    <w:name w:val="Table Grid6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D328A2"/>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D328A2"/>
  </w:style>
  <w:style w:type="numbering" w:customStyle="1" w:styleId="List012">
    <w:name w:val="List 012"/>
    <w:basedOn w:val="NoList"/>
    <w:rsid w:val="00D328A2"/>
  </w:style>
  <w:style w:type="numbering" w:customStyle="1" w:styleId="List112">
    <w:name w:val="List 112"/>
    <w:basedOn w:val="NoList"/>
    <w:rsid w:val="00D328A2"/>
  </w:style>
  <w:style w:type="numbering" w:customStyle="1" w:styleId="Elenco2112">
    <w:name w:val="Elenco 2112"/>
    <w:basedOn w:val="NoList"/>
    <w:rsid w:val="00D328A2"/>
  </w:style>
  <w:style w:type="numbering" w:customStyle="1" w:styleId="LFO112">
    <w:name w:val="LFO112"/>
    <w:basedOn w:val="NoList"/>
    <w:rsid w:val="00D328A2"/>
  </w:style>
  <w:style w:type="numbering" w:customStyle="1" w:styleId="LFO212">
    <w:name w:val="LFO212"/>
    <w:basedOn w:val="NoList"/>
    <w:rsid w:val="00D328A2"/>
  </w:style>
  <w:style w:type="numbering" w:customStyle="1" w:styleId="LFO312">
    <w:name w:val="LFO312"/>
    <w:basedOn w:val="NoList"/>
    <w:rsid w:val="00D328A2"/>
  </w:style>
  <w:style w:type="numbering" w:customStyle="1" w:styleId="LFO412">
    <w:name w:val="LFO412"/>
    <w:basedOn w:val="NoList"/>
    <w:rsid w:val="00D328A2"/>
  </w:style>
  <w:style w:type="numbering" w:customStyle="1" w:styleId="LFO512">
    <w:name w:val="LFO512"/>
    <w:basedOn w:val="NoList"/>
    <w:rsid w:val="00D328A2"/>
  </w:style>
  <w:style w:type="numbering" w:customStyle="1" w:styleId="LFO612">
    <w:name w:val="LFO612"/>
    <w:basedOn w:val="NoList"/>
    <w:rsid w:val="00D328A2"/>
  </w:style>
  <w:style w:type="numbering" w:customStyle="1" w:styleId="LFO712">
    <w:name w:val="LFO712"/>
    <w:basedOn w:val="NoList"/>
    <w:rsid w:val="00D328A2"/>
  </w:style>
  <w:style w:type="numbering" w:customStyle="1" w:styleId="LFO812">
    <w:name w:val="LFO812"/>
    <w:basedOn w:val="NoList"/>
    <w:rsid w:val="00D328A2"/>
  </w:style>
  <w:style w:type="numbering" w:customStyle="1" w:styleId="LFO912">
    <w:name w:val="LFO912"/>
    <w:basedOn w:val="NoList"/>
    <w:rsid w:val="00D328A2"/>
  </w:style>
  <w:style w:type="numbering" w:customStyle="1" w:styleId="LFO1012">
    <w:name w:val="LFO1012"/>
    <w:basedOn w:val="NoList"/>
    <w:rsid w:val="00D328A2"/>
  </w:style>
  <w:style w:type="numbering" w:customStyle="1" w:styleId="NoList123">
    <w:name w:val="No List123"/>
    <w:next w:val="NoList"/>
    <w:uiPriority w:val="99"/>
    <w:semiHidden/>
    <w:unhideWhenUsed/>
    <w:rsid w:val="00D328A2"/>
  </w:style>
  <w:style w:type="numbering" w:customStyle="1" w:styleId="NoList1113">
    <w:name w:val="No List1113"/>
    <w:next w:val="NoList"/>
    <w:uiPriority w:val="99"/>
    <w:semiHidden/>
    <w:unhideWhenUsed/>
    <w:rsid w:val="00D328A2"/>
  </w:style>
  <w:style w:type="numbering" w:customStyle="1" w:styleId="NoList214">
    <w:name w:val="No List214"/>
    <w:next w:val="NoList"/>
    <w:uiPriority w:val="99"/>
    <w:semiHidden/>
    <w:unhideWhenUsed/>
    <w:rsid w:val="00D328A2"/>
  </w:style>
  <w:style w:type="numbering" w:customStyle="1" w:styleId="NoList314">
    <w:name w:val="No List314"/>
    <w:next w:val="NoList"/>
    <w:uiPriority w:val="99"/>
    <w:semiHidden/>
    <w:unhideWhenUsed/>
    <w:rsid w:val="00D328A2"/>
  </w:style>
  <w:style w:type="paragraph" w:customStyle="1" w:styleId="f">
    <w:name w:val="f"/>
    <w:basedOn w:val="FootnoteText"/>
    <w:uiPriority w:val="99"/>
    <w:qFormat/>
    <w:rsid w:val="00D328A2"/>
    <w:pPr>
      <w:spacing w:line="240" w:lineRule="auto"/>
      <w:jc w:val="left"/>
    </w:pPr>
    <w:rPr>
      <w:rFonts w:ascii="Times New Roman" w:eastAsia="Times New Roman" w:hAnsi="Times New Roman" w:cs="Times New Roman"/>
      <w:sz w:val="24"/>
      <w:szCs w:val="20"/>
      <w:lang w:val="en-CA"/>
    </w:rPr>
  </w:style>
  <w:style w:type="character" w:customStyle="1" w:styleId="UnresolvedMention5">
    <w:name w:val="Unresolved Mention5"/>
    <w:basedOn w:val="DefaultParagraphFont"/>
    <w:uiPriority w:val="99"/>
    <w:qFormat/>
    <w:rsid w:val="00D328A2"/>
    <w:rPr>
      <w:color w:val="605E5C"/>
      <w:shd w:val="clear" w:color="auto" w:fill="E1DFDD"/>
    </w:rPr>
  </w:style>
  <w:style w:type="character" w:customStyle="1" w:styleId="transsent">
    <w:name w:val="transsent"/>
    <w:basedOn w:val="DefaultParagraphFont"/>
    <w:qFormat/>
    <w:rsid w:val="00D328A2"/>
  </w:style>
  <w:style w:type="character" w:customStyle="1" w:styleId="22">
    <w:name w:val="未处理的提及2"/>
    <w:basedOn w:val="DefaultParagraphFont"/>
    <w:uiPriority w:val="99"/>
    <w:qFormat/>
    <w:rsid w:val="00D328A2"/>
    <w:rPr>
      <w:color w:val="605E5C"/>
      <w:shd w:val="clear" w:color="auto" w:fill="E1DFDD"/>
    </w:rPr>
  </w:style>
  <w:style w:type="numbering" w:customStyle="1" w:styleId="NoList17">
    <w:name w:val="No List17"/>
    <w:next w:val="NoList"/>
    <w:uiPriority w:val="99"/>
    <w:semiHidden/>
    <w:unhideWhenUsed/>
    <w:rsid w:val="001510FE"/>
  </w:style>
  <w:style w:type="numbering" w:customStyle="1" w:styleId="List04">
    <w:name w:val="List 04"/>
    <w:basedOn w:val="NoList"/>
    <w:rsid w:val="001510FE"/>
  </w:style>
  <w:style w:type="numbering" w:customStyle="1" w:styleId="List14">
    <w:name w:val="List 14"/>
    <w:basedOn w:val="NoList"/>
    <w:rsid w:val="001510FE"/>
  </w:style>
  <w:style w:type="numbering" w:customStyle="1" w:styleId="Elenco214">
    <w:name w:val="Elenco 214"/>
    <w:basedOn w:val="NoList"/>
    <w:rsid w:val="001510FE"/>
  </w:style>
  <w:style w:type="numbering" w:customStyle="1" w:styleId="LFO14">
    <w:name w:val="LFO14"/>
    <w:basedOn w:val="NoList"/>
    <w:rsid w:val="001510FE"/>
  </w:style>
  <w:style w:type="numbering" w:customStyle="1" w:styleId="LFO24">
    <w:name w:val="LFO24"/>
    <w:basedOn w:val="NoList"/>
    <w:rsid w:val="001510FE"/>
  </w:style>
  <w:style w:type="numbering" w:customStyle="1" w:styleId="LFO34">
    <w:name w:val="LFO34"/>
    <w:basedOn w:val="NoList"/>
    <w:rsid w:val="001510FE"/>
  </w:style>
  <w:style w:type="numbering" w:customStyle="1" w:styleId="LFO44">
    <w:name w:val="LFO44"/>
    <w:basedOn w:val="NoList"/>
    <w:rsid w:val="001510FE"/>
  </w:style>
  <w:style w:type="numbering" w:customStyle="1" w:styleId="LFO54">
    <w:name w:val="LFO54"/>
    <w:basedOn w:val="NoList"/>
    <w:rsid w:val="001510FE"/>
  </w:style>
  <w:style w:type="numbering" w:customStyle="1" w:styleId="LFO64">
    <w:name w:val="LFO64"/>
    <w:basedOn w:val="NoList"/>
    <w:rsid w:val="001510FE"/>
  </w:style>
  <w:style w:type="numbering" w:customStyle="1" w:styleId="LFO74">
    <w:name w:val="LFO74"/>
    <w:basedOn w:val="NoList"/>
    <w:rsid w:val="001510FE"/>
  </w:style>
  <w:style w:type="numbering" w:customStyle="1" w:styleId="LFO84">
    <w:name w:val="LFO84"/>
    <w:basedOn w:val="NoList"/>
    <w:rsid w:val="001510FE"/>
  </w:style>
  <w:style w:type="numbering" w:customStyle="1" w:styleId="LFO94">
    <w:name w:val="LFO94"/>
    <w:basedOn w:val="NoList"/>
    <w:rsid w:val="001510FE"/>
  </w:style>
  <w:style w:type="numbering" w:customStyle="1" w:styleId="LFO104">
    <w:name w:val="LFO104"/>
    <w:basedOn w:val="NoList"/>
    <w:rsid w:val="001510FE"/>
  </w:style>
  <w:style w:type="numbering" w:customStyle="1" w:styleId="NoList18">
    <w:name w:val="No List18"/>
    <w:next w:val="NoList"/>
    <w:uiPriority w:val="99"/>
    <w:semiHidden/>
    <w:unhideWhenUsed/>
    <w:rsid w:val="001510FE"/>
  </w:style>
  <w:style w:type="table" w:customStyle="1" w:styleId="TableGrid17">
    <w:name w:val="Table Grid17"/>
    <w:basedOn w:val="TableNormal"/>
    <w:next w:val="TableGrid"/>
    <w:qFormat/>
    <w:rsid w:val="001510F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1510F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510FE"/>
  </w:style>
  <w:style w:type="table" w:customStyle="1" w:styleId="TableGrid26">
    <w:name w:val="Table Grid26"/>
    <w:basedOn w:val="TableNormal"/>
    <w:next w:val="TableGrid"/>
    <w:qFormat/>
    <w:rsid w:val="001510F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1510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510FE"/>
  </w:style>
  <w:style w:type="table" w:customStyle="1" w:styleId="TableGrid48">
    <w:name w:val="Table Grid48"/>
    <w:basedOn w:val="TableNormal"/>
    <w:next w:val="TableGrid"/>
    <w:uiPriority w:val="39"/>
    <w:qFormat/>
    <w:rsid w:val="001510FE"/>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1510FE"/>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1510FE"/>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6">
    <w:name w:val="Grid Table 1 Light - Accent 16"/>
    <w:basedOn w:val="TableNormal"/>
    <w:next w:val="GridTable1Light-Accent1"/>
    <w:uiPriority w:val="46"/>
    <w:rsid w:val="001510FE"/>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6">
    <w:name w:val="Table Grid56"/>
    <w:basedOn w:val="TableNormal"/>
    <w:next w:val="TableGrid"/>
    <w:qFormat/>
    <w:rsid w:val="001510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1510FE"/>
  </w:style>
  <w:style w:type="table" w:customStyle="1" w:styleId="TableGrid66">
    <w:name w:val="Table Grid66"/>
    <w:basedOn w:val="TableNormal"/>
    <w:next w:val="TableGrid"/>
    <w:qFormat/>
    <w:rsid w:val="001510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qFormat/>
    <w:rsid w:val="001510FE"/>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510FE"/>
  </w:style>
  <w:style w:type="numbering" w:customStyle="1" w:styleId="List013">
    <w:name w:val="List 013"/>
    <w:basedOn w:val="NoList"/>
    <w:rsid w:val="001510FE"/>
  </w:style>
  <w:style w:type="numbering" w:customStyle="1" w:styleId="List113">
    <w:name w:val="List 113"/>
    <w:basedOn w:val="NoList"/>
    <w:rsid w:val="001510FE"/>
  </w:style>
  <w:style w:type="numbering" w:customStyle="1" w:styleId="Elenco2113">
    <w:name w:val="Elenco 2113"/>
    <w:basedOn w:val="NoList"/>
    <w:rsid w:val="001510FE"/>
  </w:style>
  <w:style w:type="numbering" w:customStyle="1" w:styleId="LFO113">
    <w:name w:val="LFO113"/>
    <w:basedOn w:val="NoList"/>
    <w:rsid w:val="001510FE"/>
  </w:style>
  <w:style w:type="numbering" w:customStyle="1" w:styleId="LFO213">
    <w:name w:val="LFO213"/>
    <w:basedOn w:val="NoList"/>
    <w:rsid w:val="001510FE"/>
  </w:style>
  <w:style w:type="numbering" w:customStyle="1" w:styleId="LFO313">
    <w:name w:val="LFO313"/>
    <w:basedOn w:val="NoList"/>
    <w:rsid w:val="001510FE"/>
  </w:style>
  <w:style w:type="numbering" w:customStyle="1" w:styleId="LFO413">
    <w:name w:val="LFO413"/>
    <w:basedOn w:val="NoList"/>
    <w:rsid w:val="001510FE"/>
  </w:style>
  <w:style w:type="numbering" w:customStyle="1" w:styleId="LFO513">
    <w:name w:val="LFO513"/>
    <w:basedOn w:val="NoList"/>
    <w:rsid w:val="001510FE"/>
  </w:style>
  <w:style w:type="numbering" w:customStyle="1" w:styleId="LFO613">
    <w:name w:val="LFO613"/>
    <w:basedOn w:val="NoList"/>
    <w:rsid w:val="001510FE"/>
  </w:style>
  <w:style w:type="numbering" w:customStyle="1" w:styleId="LFO713">
    <w:name w:val="LFO713"/>
    <w:basedOn w:val="NoList"/>
    <w:rsid w:val="001510FE"/>
  </w:style>
  <w:style w:type="numbering" w:customStyle="1" w:styleId="LFO813">
    <w:name w:val="LFO813"/>
    <w:basedOn w:val="NoList"/>
    <w:rsid w:val="001510FE"/>
  </w:style>
  <w:style w:type="numbering" w:customStyle="1" w:styleId="LFO913">
    <w:name w:val="LFO913"/>
    <w:basedOn w:val="NoList"/>
    <w:rsid w:val="001510FE"/>
  </w:style>
  <w:style w:type="numbering" w:customStyle="1" w:styleId="LFO1013">
    <w:name w:val="LFO1013"/>
    <w:basedOn w:val="NoList"/>
    <w:rsid w:val="001510FE"/>
  </w:style>
  <w:style w:type="numbering" w:customStyle="1" w:styleId="NoList124">
    <w:name w:val="No List124"/>
    <w:next w:val="NoList"/>
    <w:uiPriority w:val="99"/>
    <w:semiHidden/>
    <w:unhideWhenUsed/>
    <w:rsid w:val="001510FE"/>
  </w:style>
  <w:style w:type="numbering" w:customStyle="1" w:styleId="NoList1114">
    <w:name w:val="No List1114"/>
    <w:next w:val="NoList"/>
    <w:uiPriority w:val="99"/>
    <w:semiHidden/>
    <w:unhideWhenUsed/>
    <w:rsid w:val="001510FE"/>
  </w:style>
  <w:style w:type="numbering" w:customStyle="1" w:styleId="NoList215">
    <w:name w:val="No List215"/>
    <w:next w:val="NoList"/>
    <w:uiPriority w:val="99"/>
    <w:semiHidden/>
    <w:unhideWhenUsed/>
    <w:rsid w:val="001510FE"/>
  </w:style>
  <w:style w:type="numbering" w:customStyle="1" w:styleId="NoList315">
    <w:name w:val="No List315"/>
    <w:next w:val="NoList"/>
    <w:uiPriority w:val="99"/>
    <w:semiHidden/>
    <w:unhideWhenUsed/>
    <w:rsid w:val="001510FE"/>
  </w:style>
  <w:style w:type="table" w:customStyle="1" w:styleId="GridTable4-Accent11">
    <w:name w:val="Grid Table 4 - Accent 11"/>
    <w:basedOn w:val="TableNormal"/>
    <w:uiPriority w:val="49"/>
    <w:qFormat/>
    <w:rsid w:val="001510FE"/>
    <w:rPr>
      <w:rFonts w:ascii="CG Times" w:eastAsia="Times New Roman" w:hAnsi="CG Times" w:cs="Times New Roman"/>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UnresolvedMention6">
    <w:name w:val="Unresolved Mention6"/>
    <w:basedOn w:val="DefaultParagraphFont"/>
    <w:qFormat/>
    <w:rsid w:val="001510FE"/>
    <w:rPr>
      <w:color w:val="605E5C"/>
      <w:shd w:val="clear" w:color="auto" w:fill="E1DFDD"/>
    </w:rPr>
  </w:style>
  <w:style w:type="paragraph" w:customStyle="1" w:styleId="msonormal0">
    <w:name w:val="msonormal"/>
    <w:basedOn w:val="Normal"/>
    <w:uiPriority w:val="99"/>
    <w:qFormat/>
    <w:rsid w:val="001510FE"/>
    <w:pPr>
      <w:suppressAutoHyphens/>
      <w:overflowPunct/>
      <w:autoSpaceDE/>
      <w:adjustRightInd/>
      <w:spacing w:before="100" w:after="100" w:line="240" w:lineRule="auto"/>
      <w:jc w:val="left"/>
      <w:textAlignment w:val="auto"/>
    </w:pPr>
    <w:rPr>
      <w:rFonts w:ascii="Arial Unicode MS" w:eastAsia="Arial Unicode MS" w:hAnsi="Arial Unicode MS" w:cs="Arial Unicode MS"/>
      <w:szCs w:val="24"/>
    </w:rPr>
  </w:style>
  <w:style w:type="character" w:customStyle="1" w:styleId="HeaderChar1">
    <w:name w:val="Header Char1"/>
    <w:aliases w:val="encabezado Char1,Page No Char1,header odd Char1,header odd1 Char1,header odd2 Char1,he Char1,header Char1"/>
    <w:basedOn w:val="DefaultParagraphFont"/>
    <w:uiPriority w:val="99"/>
    <w:semiHidden/>
    <w:qFormat/>
    <w:rsid w:val="001510FE"/>
    <w:rPr>
      <w:sz w:val="24"/>
      <w:szCs w:val="24"/>
    </w:rPr>
  </w:style>
  <w:style w:type="character" w:customStyle="1" w:styleId="FooterChar1">
    <w:name w:val="Footer Char1"/>
    <w:aliases w:val="pie de página Char1,footer odd Char1,footer Char1,pie de p·gina Char1"/>
    <w:basedOn w:val="DefaultParagraphFont"/>
    <w:semiHidden/>
    <w:qFormat/>
    <w:rsid w:val="001510FE"/>
    <w:rPr>
      <w:sz w:val="24"/>
      <w:szCs w:val="24"/>
    </w:rPr>
  </w:style>
  <w:style w:type="paragraph" w:customStyle="1" w:styleId="Revision1">
    <w:name w:val="Revision1"/>
    <w:uiPriority w:val="99"/>
    <w:qFormat/>
    <w:rsid w:val="001510FE"/>
    <w:pPr>
      <w:suppressAutoHyphens/>
      <w:autoSpaceDN w:val="0"/>
      <w:spacing w:after="160" w:line="259" w:lineRule="auto"/>
      <w:textAlignment w:val="baseline"/>
    </w:pPr>
    <w:rPr>
      <w:rFonts w:ascii="Times New Roman" w:eastAsia="Times New Roman" w:hAnsi="Times New Roman" w:cs="Times New Roman"/>
      <w:sz w:val="24"/>
      <w:lang w:val="en-GB" w:eastAsia="en-US"/>
    </w:rPr>
  </w:style>
  <w:style w:type="character" w:customStyle="1" w:styleId="IntenseReference1">
    <w:name w:val="Intense Reference1"/>
    <w:basedOn w:val="DefaultParagraphFont"/>
    <w:uiPriority w:val="32"/>
    <w:qFormat/>
    <w:rsid w:val="001510FE"/>
    <w:rPr>
      <w:b/>
      <w:bCs/>
      <w:smallCaps/>
      <w:color w:val="4F81BD"/>
      <w:spacing w:val="5"/>
    </w:rPr>
  </w:style>
  <w:style w:type="character" w:customStyle="1" w:styleId="IntenseEmphasis1">
    <w:name w:val="Intense Emphasis1"/>
    <w:basedOn w:val="DefaultParagraphFont"/>
    <w:uiPriority w:val="21"/>
    <w:qFormat/>
    <w:rsid w:val="001510FE"/>
    <w:rPr>
      <w:i/>
      <w:iCs/>
      <w:color w:val="4F81BD"/>
    </w:rPr>
  </w:style>
  <w:style w:type="character" w:customStyle="1" w:styleId="BookTitle1">
    <w:name w:val="Book Title1"/>
    <w:basedOn w:val="DefaultParagraphFont"/>
    <w:qFormat/>
    <w:rsid w:val="001510FE"/>
    <w:rPr>
      <w:b/>
      <w:bCs/>
      <w:i/>
      <w:iCs/>
      <w:spacing w:val="5"/>
    </w:rPr>
  </w:style>
  <w:style w:type="table" w:customStyle="1" w:styleId="GridTable1Light-Accent141">
    <w:name w:val="Grid Table 1 Light - Accent 141"/>
    <w:basedOn w:val="TableNormal"/>
    <w:uiPriority w:val="46"/>
    <w:qFormat/>
    <w:rsid w:val="001510FE"/>
    <w:pPr>
      <w:spacing w:after="160" w:line="259" w:lineRule="auto"/>
    </w:pPr>
    <w:rPr>
      <w:rFonts w:ascii="Times New Roman" w:eastAsia="SimSun" w:hAnsi="Times New Roman" w:cs="Times New Roman"/>
      <w:lang w:val="en-GB"/>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7">
    <w:name w:val="Unresolved Mention7"/>
    <w:basedOn w:val="DefaultParagraphFont"/>
    <w:unhideWhenUsed/>
    <w:qFormat/>
    <w:rsid w:val="001510FE"/>
    <w:rPr>
      <w:color w:val="605E5C"/>
      <w:shd w:val="clear" w:color="auto" w:fill="E1DFDD"/>
    </w:rPr>
  </w:style>
  <w:style w:type="numbering" w:customStyle="1" w:styleId="NoList19">
    <w:name w:val="No List19"/>
    <w:next w:val="NoList"/>
    <w:uiPriority w:val="99"/>
    <w:semiHidden/>
    <w:unhideWhenUsed/>
    <w:rsid w:val="00F06DD0"/>
  </w:style>
  <w:style w:type="numbering" w:customStyle="1" w:styleId="List05">
    <w:name w:val="List 05"/>
    <w:basedOn w:val="NoList"/>
    <w:rsid w:val="00F06DD0"/>
    <w:pPr>
      <w:numPr>
        <w:numId w:val="33"/>
      </w:numPr>
    </w:pPr>
  </w:style>
  <w:style w:type="numbering" w:customStyle="1" w:styleId="List15">
    <w:name w:val="List 15"/>
    <w:basedOn w:val="NoList"/>
    <w:rsid w:val="00F06DD0"/>
    <w:pPr>
      <w:numPr>
        <w:numId w:val="2"/>
      </w:numPr>
    </w:pPr>
  </w:style>
  <w:style w:type="numbering" w:customStyle="1" w:styleId="Elenco215">
    <w:name w:val="Elenco 215"/>
    <w:basedOn w:val="NoList"/>
    <w:rsid w:val="00F06DD0"/>
    <w:pPr>
      <w:numPr>
        <w:numId w:val="3"/>
      </w:numPr>
    </w:pPr>
  </w:style>
  <w:style w:type="numbering" w:customStyle="1" w:styleId="LFO15">
    <w:name w:val="LFO15"/>
    <w:basedOn w:val="NoList"/>
    <w:rsid w:val="00F06DD0"/>
    <w:pPr>
      <w:numPr>
        <w:numId w:val="4"/>
      </w:numPr>
    </w:pPr>
  </w:style>
  <w:style w:type="numbering" w:customStyle="1" w:styleId="LFO25">
    <w:name w:val="LFO25"/>
    <w:basedOn w:val="NoList"/>
    <w:rsid w:val="00F06DD0"/>
    <w:pPr>
      <w:numPr>
        <w:numId w:val="5"/>
      </w:numPr>
    </w:pPr>
  </w:style>
  <w:style w:type="numbering" w:customStyle="1" w:styleId="LFO35">
    <w:name w:val="LFO35"/>
    <w:basedOn w:val="NoList"/>
    <w:rsid w:val="00F06DD0"/>
    <w:pPr>
      <w:numPr>
        <w:numId w:val="6"/>
      </w:numPr>
    </w:pPr>
  </w:style>
  <w:style w:type="numbering" w:customStyle="1" w:styleId="LFO45">
    <w:name w:val="LFO45"/>
    <w:basedOn w:val="NoList"/>
    <w:rsid w:val="00F06DD0"/>
    <w:pPr>
      <w:numPr>
        <w:numId w:val="7"/>
      </w:numPr>
    </w:pPr>
  </w:style>
  <w:style w:type="numbering" w:customStyle="1" w:styleId="LFO55">
    <w:name w:val="LFO55"/>
    <w:basedOn w:val="NoList"/>
    <w:rsid w:val="00F06DD0"/>
    <w:pPr>
      <w:numPr>
        <w:numId w:val="8"/>
      </w:numPr>
    </w:pPr>
  </w:style>
  <w:style w:type="numbering" w:customStyle="1" w:styleId="LFO65">
    <w:name w:val="LFO65"/>
    <w:basedOn w:val="NoList"/>
    <w:rsid w:val="00F06DD0"/>
    <w:pPr>
      <w:numPr>
        <w:numId w:val="9"/>
      </w:numPr>
    </w:pPr>
  </w:style>
  <w:style w:type="numbering" w:customStyle="1" w:styleId="LFO75">
    <w:name w:val="LFO75"/>
    <w:basedOn w:val="NoList"/>
    <w:rsid w:val="00F06DD0"/>
    <w:pPr>
      <w:numPr>
        <w:numId w:val="10"/>
      </w:numPr>
    </w:pPr>
  </w:style>
  <w:style w:type="numbering" w:customStyle="1" w:styleId="LFO85">
    <w:name w:val="LFO85"/>
    <w:basedOn w:val="NoList"/>
    <w:rsid w:val="00F06DD0"/>
    <w:pPr>
      <w:numPr>
        <w:numId w:val="11"/>
      </w:numPr>
    </w:pPr>
  </w:style>
  <w:style w:type="numbering" w:customStyle="1" w:styleId="LFO95">
    <w:name w:val="LFO95"/>
    <w:basedOn w:val="NoList"/>
    <w:rsid w:val="00F06DD0"/>
    <w:pPr>
      <w:numPr>
        <w:numId w:val="12"/>
      </w:numPr>
    </w:pPr>
  </w:style>
  <w:style w:type="numbering" w:customStyle="1" w:styleId="LFO105">
    <w:name w:val="LFO105"/>
    <w:basedOn w:val="NoList"/>
    <w:rsid w:val="00F06DD0"/>
    <w:pPr>
      <w:numPr>
        <w:numId w:val="13"/>
      </w:numPr>
    </w:pPr>
  </w:style>
  <w:style w:type="numbering" w:customStyle="1" w:styleId="NoList110">
    <w:name w:val="No List110"/>
    <w:next w:val="NoList"/>
    <w:uiPriority w:val="99"/>
    <w:semiHidden/>
    <w:unhideWhenUsed/>
    <w:rsid w:val="00F06DD0"/>
  </w:style>
  <w:style w:type="table" w:customStyle="1" w:styleId="TableGrid19">
    <w:name w:val="Table Grid19"/>
    <w:basedOn w:val="TableNormal"/>
    <w:next w:val="TableGrid"/>
    <w:qFormat/>
    <w:rsid w:val="00F06DD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qFormat/>
    <w:rsid w:val="00F06DD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06DD0"/>
  </w:style>
  <w:style w:type="table" w:customStyle="1" w:styleId="TableGrid27">
    <w:name w:val="Table Grid27"/>
    <w:basedOn w:val="TableNormal"/>
    <w:next w:val="TableGrid"/>
    <w:qFormat/>
    <w:rsid w:val="00F06DD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06DD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06DD0"/>
  </w:style>
  <w:style w:type="table" w:customStyle="1" w:styleId="TableGrid49">
    <w:name w:val="Table Grid49"/>
    <w:basedOn w:val="TableNormal"/>
    <w:next w:val="TableGrid"/>
    <w:uiPriority w:val="39"/>
    <w:qFormat/>
    <w:rsid w:val="00F06DD0"/>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qFormat/>
    <w:rsid w:val="00F06DD0"/>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F06DD0"/>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7">
    <w:name w:val="Grid Table 1 Light - Accent 17"/>
    <w:basedOn w:val="TableNormal"/>
    <w:next w:val="GridTable1Light-Accent1"/>
    <w:uiPriority w:val="46"/>
    <w:rsid w:val="00F06DD0"/>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7">
    <w:name w:val="Table Grid57"/>
    <w:basedOn w:val="TableNormal"/>
    <w:next w:val="TableGrid"/>
    <w:qFormat/>
    <w:rsid w:val="00F06DD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F06DD0"/>
  </w:style>
  <w:style w:type="table" w:customStyle="1" w:styleId="TableGrid67">
    <w:name w:val="Table Grid67"/>
    <w:basedOn w:val="TableNormal"/>
    <w:next w:val="TableGrid"/>
    <w:qFormat/>
    <w:rsid w:val="00F06DD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qFormat/>
    <w:rsid w:val="00F06DD0"/>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F06DD0"/>
  </w:style>
  <w:style w:type="numbering" w:customStyle="1" w:styleId="List014">
    <w:name w:val="List 014"/>
    <w:basedOn w:val="NoList"/>
    <w:rsid w:val="00F06DD0"/>
  </w:style>
  <w:style w:type="numbering" w:customStyle="1" w:styleId="List114">
    <w:name w:val="List 114"/>
    <w:basedOn w:val="NoList"/>
    <w:rsid w:val="00F06DD0"/>
  </w:style>
  <w:style w:type="numbering" w:customStyle="1" w:styleId="Elenco2114">
    <w:name w:val="Elenco 2114"/>
    <w:basedOn w:val="NoList"/>
    <w:rsid w:val="00F06DD0"/>
  </w:style>
  <w:style w:type="numbering" w:customStyle="1" w:styleId="LFO114">
    <w:name w:val="LFO114"/>
    <w:basedOn w:val="NoList"/>
    <w:rsid w:val="00F06DD0"/>
  </w:style>
  <w:style w:type="numbering" w:customStyle="1" w:styleId="LFO214">
    <w:name w:val="LFO214"/>
    <w:basedOn w:val="NoList"/>
    <w:rsid w:val="00F06DD0"/>
  </w:style>
  <w:style w:type="numbering" w:customStyle="1" w:styleId="LFO314">
    <w:name w:val="LFO314"/>
    <w:basedOn w:val="NoList"/>
    <w:rsid w:val="00F06DD0"/>
  </w:style>
  <w:style w:type="numbering" w:customStyle="1" w:styleId="LFO414">
    <w:name w:val="LFO414"/>
    <w:basedOn w:val="NoList"/>
    <w:rsid w:val="00F06DD0"/>
  </w:style>
  <w:style w:type="numbering" w:customStyle="1" w:styleId="LFO514">
    <w:name w:val="LFO514"/>
    <w:basedOn w:val="NoList"/>
    <w:rsid w:val="00F06DD0"/>
  </w:style>
  <w:style w:type="numbering" w:customStyle="1" w:styleId="LFO614">
    <w:name w:val="LFO614"/>
    <w:basedOn w:val="NoList"/>
    <w:rsid w:val="00F06DD0"/>
  </w:style>
  <w:style w:type="numbering" w:customStyle="1" w:styleId="LFO714">
    <w:name w:val="LFO714"/>
    <w:basedOn w:val="NoList"/>
    <w:rsid w:val="00F06DD0"/>
  </w:style>
  <w:style w:type="numbering" w:customStyle="1" w:styleId="LFO814">
    <w:name w:val="LFO814"/>
    <w:basedOn w:val="NoList"/>
    <w:rsid w:val="00F06DD0"/>
  </w:style>
  <w:style w:type="numbering" w:customStyle="1" w:styleId="LFO914">
    <w:name w:val="LFO914"/>
    <w:basedOn w:val="NoList"/>
    <w:rsid w:val="00F06DD0"/>
  </w:style>
  <w:style w:type="numbering" w:customStyle="1" w:styleId="LFO1014">
    <w:name w:val="LFO1014"/>
    <w:basedOn w:val="NoList"/>
    <w:rsid w:val="00F06DD0"/>
  </w:style>
  <w:style w:type="numbering" w:customStyle="1" w:styleId="NoList125">
    <w:name w:val="No List125"/>
    <w:next w:val="NoList"/>
    <w:uiPriority w:val="99"/>
    <w:semiHidden/>
    <w:unhideWhenUsed/>
    <w:rsid w:val="00F06DD0"/>
  </w:style>
  <w:style w:type="numbering" w:customStyle="1" w:styleId="NoList1115">
    <w:name w:val="No List1115"/>
    <w:next w:val="NoList"/>
    <w:uiPriority w:val="99"/>
    <w:semiHidden/>
    <w:unhideWhenUsed/>
    <w:rsid w:val="00F06DD0"/>
  </w:style>
  <w:style w:type="numbering" w:customStyle="1" w:styleId="NoList216">
    <w:name w:val="No List216"/>
    <w:next w:val="NoList"/>
    <w:uiPriority w:val="99"/>
    <w:semiHidden/>
    <w:unhideWhenUsed/>
    <w:rsid w:val="00F06DD0"/>
  </w:style>
  <w:style w:type="numbering" w:customStyle="1" w:styleId="NoList316">
    <w:name w:val="No List316"/>
    <w:next w:val="NoList"/>
    <w:uiPriority w:val="99"/>
    <w:semiHidden/>
    <w:unhideWhenUsed/>
    <w:rsid w:val="00F06DD0"/>
  </w:style>
  <w:style w:type="table" w:customStyle="1" w:styleId="GridTable4-Accent111">
    <w:name w:val="Grid Table 4 - Accent 111"/>
    <w:basedOn w:val="TableNormal"/>
    <w:uiPriority w:val="49"/>
    <w:qFormat/>
    <w:rsid w:val="00F06DD0"/>
    <w:rPr>
      <w:rFonts w:ascii="CG Times" w:eastAsia="Times New Roman" w:hAnsi="CG Times" w:cs="Times New Roman"/>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142">
    <w:name w:val="Grid Table 1 Light - Accent 142"/>
    <w:basedOn w:val="TableNormal"/>
    <w:uiPriority w:val="46"/>
    <w:qFormat/>
    <w:rsid w:val="00F06DD0"/>
    <w:pPr>
      <w:spacing w:after="160" w:line="259" w:lineRule="auto"/>
    </w:pPr>
    <w:rPr>
      <w:rFonts w:ascii="Times New Roman" w:eastAsia="SimSun" w:hAnsi="Times New Roman" w:cs="Times New Roman"/>
      <w:lang w:val="en-GB"/>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8">
    <w:name w:val="Unresolved Mention8"/>
    <w:basedOn w:val="DefaultParagraphFont"/>
    <w:unhideWhenUsed/>
    <w:rsid w:val="00F06DD0"/>
    <w:rPr>
      <w:color w:val="605E5C"/>
      <w:shd w:val="clear" w:color="auto" w:fill="E1DFDD"/>
    </w:rPr>
  </w:style>
  <w:style w:type="character" w:customStyle="1" w:styleId="CommentSubjectChar1">
    <w:name w:val="Comment Subject Char1"/>
    <w:basedOn w:val="CommentTextChar"/>
    <w:uiPriority w:val="99"/>
    <w:semiHidden/>
    <w:qFormat/>
    <w:rsid w:val="00F06DD0"/>
    <w:rPr>
      <w:rFonts w:ascii="Times New Roman" w:eastAsia="DengXian" w:hAnsi="Times New Roman" w:cs="Times New Roman"/>
      <w:b/>
      <w:bCs/>
      <w:kern w:val="0"/>
      <w:sz w:val="20"/>
      <w:szCs w:val="20"/>
      <w:lang w:val="en-US" w:eastAsia="en-US"/>
    </w:rPr>
  </w:style>
  <w:style w:type="paragraph" w:customStyle="1" w:styleId="StyleHeadingb">
    <w:name w:val="Style Heading_b"/>
    <w:basedOn w:val="Headingb"/>
    <w:rsid w:val="00F06DD0"/>
    <w:pPr>
      <w:keepLines/>
      <w:tabs>
        <w:tab w:val="left" w:pos="2127"/>
        <w:tab w:val="left" w:pos="2410"/>
        <w:tab w:val="left" w:pos="2921"/>
        <w:tab w:val="left" w:pos="3261"/>
      </w:tabs>
      <w:suppressAutoHyphens/>
      <w:autoSpaceDE/>
      <w:adjustRightInd/>
      <w:spacing w:before="160" w:line="240" w:lineRule="auto"/>
      <w:ind w:left="0" w:firstLine="0"/>
      <w:outlineLvl w:val="2"/>
    </w:pPr>
    <w:rPr>
      <w:rFonts w:ascii="Times New Roman Bold" w:eastAsia="SimSun" w:hAnsi="Times New Roman Bold" w:cs="Times New Roman"/>
      <w:bCs/>
      <w:szCs w:val="20"/>
      <w:lang w:val="en-GB"/>
    </w:rPr>
  </w:style>
  <w:style w:type="paragraph" w:customStyle="1" w:styleId="Revision11">
    <w:name w:val="Revision11"/>
    <w:uiPriority w:val="99"/>
    <w:qFormat/>
    <w:rsid w:val="00F06DD0"/>
    <w:pPr>
      <w:suppressAutoHyphens/>
      <w:autoSpaceDN w:val="0"/>
      <w:spacing w:after="160" w:line="259" w:lineRule="auto"/>
      <w:textAlignment w:val="baseline"/>
    </w:pPr>
    <w:rPr>
      <w:rFonts w:ascii="Times New Roman" w:eastAsia="Times New Roman" w:hAnsi="Times New Roman" w:cs="Times New Roman"/>
      <w:sz w:val="24"/>
      <w:lang w:val="en-GB" w:eastAsia="en-US"/>
    </w:rPr>
  </w:style>
  <w:style w:type="character" w:customStyle="1" w:styleId="IntenseReference11">
    <w:name w:val="Intense Reference11"/>
    <w:basedOn w:val="DefaultParagraphFont"/>
    <w:uiPriority w:val="32"/>
    <w:qFormat/>
    <w:rsid w:val="00F06DD0"/>
    <w:rPr>
      <w:b/>
      <w:bCs/>
      <w:smallCaps/>
      <w:color w:val="4F81BD"/>
      <w:spacing w:val="5"/>
    </w:rPr>
  </w:style>
  <w:style w:type="character" w:customStyle="1" w:styleId="IntenseEmphasis11">
    <w:name w:val="Intense Emphasis11"/>
    <w:basedOn w:val="DefaultParagraphFont"/>
    <w:uiPriority w:val="21"/>
    <w:qFormat/>
    <w:rsid w:val="00F06DD0"/>
    <w:rPr>
      <w:i/>
      <w:iCs/>
      <w:color w:val="4F81BD"/>
    </w:rPr>
  </w:style>
  <w:style w:type="character" w:customStyle="1" w:styleId="BookTitle11">
    <w:name w:val="Book Title11"/>
    <w:basedOn w:val="DefaultParagraphFont"/>
    <w:qFormat/>
    <w:rsid w:val="00F06DD0"/>
    <w:rPr>
      <w:b/>
      <w:bCs/>
      <w:i/>
      <w:iCs/>
      <w:spacing w:val="5"/>
    </w:rPr>
  </w:style>
  <w:style w:type="character" w:customStyle="1" w:styleId="UnresolvedMention61">
    <w:name w:val="Unresolved Mention61"/>
    <w:basedOn w:val="DefaultParagraphFont"/>
    <w:qFormat/>
    <w:rsid w:val="00F06DD0"/>
    <w:rPr>
      <w:color w:val="605E5C"/>
      <w:shd w:val="clear" w:color="auto" w:fill="E1DFDD"/>
    </w:rPr>
  </w:style>
  <w:style w:type="paragraph" w:customStyle="1" w:styleId="StyleHeadingbTimesNewRoman">
    <w:name w:val="Style Heading_b + Times New Roman"/>
    <w:basedOn w:val="Headingb"/>
    <w:rsid w:val="00F06DD0"/>
    <w:pPr>
      <w:keepLines/>
      <w:tabs>
        <w:tab w:val="left" w:pos="2127"/>
        <w:tab w:val="left" w:pos="2410"/>
        <w:tab w:val="left" w:pos="2921"/>
        <w:tab w:val="left" w:pos="3261"/>
      </w:tabs>
      <w:suppressAutoHyphens/>
      <w:autoSpaceDE/>
      <w:adjustRightInd/>
      <w:spacing w:before="160" w:line="240" w:lineRule="auto"/>
      <w:ind w:left="0" w:firstLine="0"/>
      <w:outlineLvl w:val="2"/>
    </w:pPr>
    <w:rPr>
      <w:rFonts w:ascii="Times New Roman" w:eastAsia="SimSun" w:hAnsi="Times New Roman" w:cs="Times New Roman"/>
      <w:bCs/>
      <w:szCs w:val="20"/>
      <w:lang w:val="en-GB"/>
    </w:rPr>
  </w:style>
  <w:style w:type="character" w:styleId="UnresolvedMention">
    <w:name w:val="Unresolved Mention"/>
    <w:basedOn w:val="DefaultParagraphFont"/>
    <w:uiPriority w:val="99"/>
    <w:semiHidden/>
    <w:unhideWhenUsed/>
    <w:rsid w:val="001A3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1911">
      <w:bodyDiv w:val="1"/>
      <w:marLeft w:val="0"/>
      <w:marRight w:val="0"/>
      <w:marTop w:val="0"/>
      <w:marBottom w:val="0"/>
      <w:divBdr>
        <w:top w:val="none" w:sz="0" w:space="0" w:color="auto"/>
        <w:left w:val="none" w:sz="0" w:space="0" w:color="auto"/>
        <w:bottom w:val="none" w:sz="0" w:space="0" w:color="auto"/>
        <w:right w:val="none" w:sz="0" w:space="0" w:color="auto"/>
      </w:divBdr>
      <w:divsChild>
        <w:div w:id="1476415859">
          <w:marLeft w:val="-240"/>
          <w:marRight w:val="-240"/>
          <w:marTop w:val="0"/>
          <w:marBottom w:val="0"/>
          <w:divBdr>
            <w:top w:val="none" w:sz="0" w:space="0" w:color="auto"/>
            <w:left w:val="none" w:sz="0" w:space="0" w:color="auto"/>
            <w:bottom w:val="none" w:sz="0" w:space="0" w:color="auto"/>
            <w:right w:val="none" w:sz="0" w:space="0" w:color="auto"/>
          </w:divBdr>
          <w:divsChild>
            <w:div w:id="1312056486">
              <w:marLeft w:val="0"/>
              <w:marRight w:val="0"/>
              <w:marTop w:val="0"/>
              <w:marBottom w:val="0"/>
              <w:divBdr>
                <w:top w:val="none" w:sz="0" w:space="0" w:color="auto"/>
                <w:left w:val="none" w:sz="0" w:space="0" w:color="auto"/>
                <w:bottom w:val="none" w:sz="0" w:space="0" w:color="auto"/>
                <w:right w:val="none" w:sz="0" w:space="0" w:color="auto"/>
              </w:divBdr>
              <w:divsChild>
                <w:div w:id="19993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1787-4-202201-I/e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P-M.2458-2019"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rec/R-REC-M.1903-1-201909-I/en" TargetMode="External"/><Relationship Id="rId4" Type="http://schemas.openxmlformats.org/officeDocument/2006/relationships/settings" Target="settings.xml"/><Relationship Id="rId9" Type="http://schemas.openxmlformats.org/officeDocument/2006/relationships/hyperlink" Target="https://www.itu.int/rec/R-REC-M.1901-3-202201-I/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EC70D-F080-428D-95D3-808F051D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3</TotalTime>
  <Pages>3</Pages>
  <Words>1881</Words>
  <Characters>718</Characters>
  <Application>Microsoft Office Word</Application>
  <DocSecurity>0</DocSecurity>
  <Lines>5</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2594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Panoussopoulos, Sonia</cp:lastModifiedBy>
  <cp:revision>6</cp:revision>
  <cp:lastPrinted>2020-02-17T14:03:00Z</cp:lastPrinted>
  <dcterms:created xsi:type="dcterms:W3CDTF">2022-07-04T03:53:00Z</dcterms:created>
  <dcterms:modified xsi:type="dcterms:W3CDTF">2022-07-08T10:38:00Z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