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147AF4" w:rsidRPr="007B3DB1" w14:paraId="375E2890" w14:textId="77777777" w:rsidTr="004051E3">
        <w:tc>
          <w:tcPr>
            <w:tcW w:w="9889" w:type="dxa"/>
            <w:gridSpan w:val="3"/>
            <w:shd w:val="clear" w:color="auto" w:fill="auto"/>
          </w:tcPr>
          <w:tbl>
            <w:tblPr>
              <w:tblStyle w:val="TableGrid"/>
              <w:tblW w:w="9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36"/>
              <w:gridCol w:w="5063"/>
              <w:gridCol w:w="132"/>
            </w:tblGrid>
            <w:tr w:rsidR="00B71B29" w14:paraId="32A8F6F7" w14:textId="77777777" w:rsidTr="00F94BE6">
              <w:trPr>
                <w:gridAfter w:val="1"/>
                <w:wAfter w:w="134" w:type="dxa"/>
              </w:trPr>
              <w:tc>
                <w:tcPr>
                  <w:tcW w:w="4800" w:type="dxa"/>
                  <w:noWrap/>
                  <w:tcMar>
                    <w:left w:w="0" w:type="dxa"/>
                  </w:tcMar>
                </w:tcPr>
                <w:p w14:paraId="20DF5B91" w14:textId="77777777" w:rsidR="00B71B29" w:rsidRDefault="00B71B29" w:rsidP="00F94BE6">
                  <w:pPr>
                    <w:pStyle w:val="Header"/>
                    <w:tabs>
                      <w:tab w:val="clear" w:pos="794"/>
                      <w:tab w:val="clear" w:pos="4820"/>
                      <w:tab w:val="clear" w:pos="9639"/>
                    </w:tabs>
                    <w:spacing w:line="360" w:lineRule="auto"/>
                    <w:ind w:left="567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7171EE0" wp14:editId="6D08333E">
                        <wp:extent cx="765175" cy="765175"/>
                        <wp:effectExtent l="0" t="0" r="0" b="0"/>
                        <wp:docPr id="30" name="Picture 30" descr="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30" descr="Logo&#10;&#10;Description automatically generated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1186" cy="7711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31" w:type="dxa"/>
                  <w:noWrap/>
                </w:tcPr>
                <w:p w14:paraId="33C89FD8" w14:textId="77777777" w:rsidR="00B71B29" w:rsidRDefault="00B71B29" w:rsidP="00F94BE6">
                  <w:pPr>
                    <w:pStyle w:val="Header"/>
                    <w:spacing w:line="360" w:lineRule="auto"/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 wp14:anchorId="6EA2B061" wp14:editId="725577F0">
                        <wp:extent cx="2588260" cy="728762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515663_WRC-23_logo_E-02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3302" cy="7498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4570" w14:paraId="1FD7618E" w14:textId="77777777" w:rsidTr="006456DA">
              <w:tc>
                <w:tcPr>
                  <w:tcW w:w="9931" w:type="dxa"/>
                  <w:gridSpan w:val="3"/>
                  <w:noWrap/>
                  <w:tcMar>
                    <w:left w:w="0" w:type="dxa"/>
                  </w:tcMar>
                </w:tcPr>
                <w:p w14:paraId="55C2738A" w14:textId="7F056403" w:rsidR="00EF4570" w:rsidRDefault="00EF4570" w:rsidP="004C233A">
                  <w:pPr>
                    <w:pStyle w:val="Header"/>
                    <w:spacing w:before="100" w:beforeAutospacing="1" w:line="360" w:lineRule="auto"/>
                    <w:jc w:val="center"/>
                    <w:rPr>
                      <w:noProof/>
                      <w:lang w:val="en-GB" w:eastAsia="en-GB"/>
                    </w:rPr>
                  </w:pPr>
                </w:p>
              </w:tc>
            </w:tr>
          </w:tbl>
          <w:p w14:paraId="17E49084" w14:textId="77777777" w:rsidR="004051E3" w:rsidRPr="00496129" w:rsidRDefault="004051E3" w:rsidP="004051E3">
            <w:pPr>
              <w:pStyle w:val="Header"/>
            </w:pPr>
          </w:p>
          <w:p w14:paraId="59158623" w14:textId="77777777" w:rsidR="004423B3" w:rsidRDefault="004423B3" w:rsidP="004423B3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65A95B75" w14:textId="77777777" w:rsidR="00147AF4" w:rsidRDefault="00147AF4" w:rsidP="004051E3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2D2674DE" w14:textId="77777777" w:rsidR="00147AF4" w:rsidRPr="00AF70DA" w:rsidRDefault="00147AF4" w:rsidP="004051E3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147AF4" w:rsidRPr="003266ED" w14:paraId="11C5CC14" w14:textId="77777777" w:rsidTr="004051E3">
        <w:tc>
          <w:tcPr>
            <w:tcW w:w="7054" w:type="dxa"/>
            <w:gridSpan w:val="2"/>
            <w:shd w:val="clear" w:color="auto" w:fill="auto"/>
          </w:tcPr>
          <w:p w14:paraId="3246F3D4" w14:textId="04538871" w:rsidR="00147AF4" w:rsidRPr="00FE6FB1" w:rsidRDefault="00147AF4" w:rsidP="00BD6039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proofErr w:type="spellStart"/>
            <w:r>
              <w:rPr>
                <w:sz w:val="24"/>
                <w:szCs w:val="24"/>
                <w:lang w:val="fr-CH"/>
              </w:rPr>
              <w:t>Circular</w:t>
            </w:r>
            <w:proofErr w:type="spellEnd"/>
            <w:r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CH"/>
              </w:rPr>
              <w:t>Letter</w:t>
            </w:r>
            <w:proofErr w:type="spellEnd"/>
          </w:p>
          <w:p w14:paraId="6704EBD9" w14:textId="18F058D8" w:rsidR="00147AF4" w:rsidRPr="006C53F8" w:rsidRDefault="00DF7913" w:rsidP="00712FC9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CR</w:t>
            </w:r>
            <w:r w:rsidR="00147AF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0609E5">
              <w:rPr>
                <w:b/>
                <w:bCs/>
                <w:sz w:val="24"/>
                <w:szCs w:val="24"/>
                <w:lang w:val="fr-CH"/>
              </w:rPr>
              <w:t>498</w:t>
            </w:r>
          </w:p>
        </w:tc>
        <w:tc>
          <w:tcPr>
            <w:tcW w:w="2835" w:type="dxa"/>
            <w:shd w:val="clear" w:color="auto" w:fill="auto"/>
          </w:tcPr>
          <w:p w14:paraId="42D8C9E2" w14:textId="7D7DE1EC" w:rsidR="00147AF4" w:rsidRPr="003266ED" w:rsidRDefault="003530C7" w:rsidP="007458E4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  <w:r w:rsidR="00CF11D1">
              <w:rPr>
                <w:sz w:val="24"/>
                <w:szCs w:val="24"/>
                <w:lang w:val="en-GB"/>
              </w:rPr>
              <w:t>1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="00B84B76">
              <w:rPr>
                <w:sz w:val="24"/>
                <w:szCs w:val="24"/>
                <w:lang w:val="en-GB"/>
              </w:rPr>
              <w:t>July</w:t>
            </w:r>
            <w:r w:rsidR="00163752">
              <w:rPr>
                <w:sz w:val="24"/>
                <w:szCs w:val="24"/>
                <w:lang w:val="en-GB"/>
              </w:rPr>
              <w:t xml:space="preserve"> 2023</w:t>
            </w:r>
          </w:p>
        </w:tc>
      </w:tr>
      <w:tr w:rsidR="00147AF4" w:rsidRPr="003266ED" w14:paraId="76F26102" w14:textId="77777777" w:rsidTr="004051E3">
        <w:tc>
          <w:tcPr>
            <w:tcW w:w="9889" w:type="dxa"/>
            <w:gridSpan w:val="3"/>
            <w:shd w:val="clear" w:color="auto" w:fill="auto"/>
          </w:tcPr>
          <w:p w14:paraId="6C32E119" w14:textId="77777777" w:rsidR="00147AF4" w:rsidRPr="003266ED" w:rsidRDefault="00147AF4" w:rsidP="004051E3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147AF4" w:rsidRPr="003266ED" w14:paraId="1B5556F0" w14:textId="77777777" w:rsidTr="004051E3">
        <w:tc>
          <w:tcPr>
            <w:tcW w:w="9889" w:type="dxa"/>
            <w:gridSpan w:val="3"/>
            <w:shd w:val="clear" w:color="auto" w:fill="auto"/>
          </w:tcPr>
          <w:p w14:paraId="4B807D57" w14:textId="77777777" w:rsidR="00147AF4" w:rsidRPr="003266ED" w:rsidRDefault="00147AF4" w:rsidP="004051E3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147AF4" w:rsidRPr="003266ED" w14:paraId="59EF5D6D" w14:textId="77777777" w:rsidTr="004051E3">
        <w:tc>
          <w:tcPr>
            <w:tcW w:w="9889" w:type="dxa"/>
            <w:gridSpan w:val="3"/>
            <w:shd w:val="clear" w:color="auto" w:fill="auto"/>
          </w:tcPr>
          <w:p w14:paraId="33F4F0FB" w14:textId="31F328A3" w:rsidR="00147AF4" w:rsidRDefault="00147AF4" w:rsidP="004051E3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</w:t>
            </w:r>
            <w:r w:rsidR="00DF7913">
              <w:rPr>
                <w:b/>
                <w:bCs/>
                <w:sz w:val="24"/>
                <w:szCs w:val="24"/>
              </w:rPr>
              <w:t>ons of Member States of the ITU</w:t>
            </w:r>
          </w:p>
          <w:p w14:paraId="56CDA513" w14:textId="77777777" w:rsidR="00147AF4" w:rsidRDefault="00147AF4" w:rsidP="004051E3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14:paraId="2A42A637" w14:textId="77777777" w:rsidR="00147AF4" w:rsidRPr="008B45F8" w:rsidRDefault="00147AF4" w:rsidP="004051E3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47AF4" w:rsidRPr="003266ED" w14:paraId="03D73502" w14:textId="77777777" w:rsidTr="004051E3">
        <w:tc>
          <w:tcPr>
            <w:tcW w:w="9889" w:type="dxa"/>
            <w:gridSpan w:val="3"/>
            <w:shd w:val="clear" w:color="auto" w:fill="auto"/>
          </w:tcPr>
          <w:p w14:paraId="4EE00972" w14:textId="77777777" w:rsidR="00147AF4" w:rsidRPr="003266ED" w:rsidRDefault="00147AF4" w:rsidP="004051E3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147AF4" w:rsidRPr="003266ED" w14:paraId="4B9FB3D1" w14:textId="77777777" w:rsidTr="004051E3">
        <w:tc>
          <w:tcPr>
            <w:tcW w:w="9889" w:type="dxa"/>
            <w:gridSpan w:val="3"/>
            <w:shd w:val="clear" w:color="auto" w:fill="auto"/>
          </w:tcPr>
          <w:p w14:paraId="721931FD" w14:textId="77777777" w:rsidR="00147AF4" w:rsidRPr="003266ED" w:rsidRDefault="00147AF4" w:rsidP="004051E3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147AF4" w:rsidRPr="00CB1C6F" w14:paraId="3D6A1823" w14:textId="77777777" w:rsidTr="004051E3">
        <w:tc>
          <w:tcPr>
            <w:tcW w:w="1526" w:type="dxa"/>
            <w:shd w:val="clear" w:color="auto" w:fill="auto"/>
          </w:tcPr>
          <w:p w14:paraId="48C22AF9" w14:textId="77777777" w:rsidR="00147AF4" w:rsidRPr="00CB1C6F" w:rsidRDefault="00147AF4" w:rsidP="004051E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CB1C6F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BF76853" w14:textId="3B9FDD9A" w:rsidR="00147AF4" w:rsidRPr="00CB1C6F" w:rsidRDefault="00B84B76" w:rsidP="00712FC9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 w:rsidRPr="00430A5F">
              <w:rPr>
                <w:b/>
                <w:bCs/>
                <w:sz w:val="24"/>
                <w:szCs w:val="24"/>
                <w:lang w:val="en-GB"/>
              </w:rPr>
              <w:t>Rules of Procedure approved by the Radio Regulations Board</w:t>
            </w:r>
          </w:p>
        </w:tc>
      </w:tr>
      <w:tr w:rsidR="00147AF4" w:rsidRPr="00CB1C6F" w14:paraId="3219B630" w14:textId="77777777" w:rsidTr="004051E3">
        <w:tc>
          <w:tcPr>
            <w:tcW w:w="1526" w:type="dxa"/>
            <w:shd w:val="clear" w:color="auto" w:fill="auto"/>
          </w:tcPr>
          <w:p w14:paraId="2A2CC458" w14:textId="77777777" w:rsidR="00147AF4" w:rsidRPr="00CB1C6F" w:rsidRDefault="00147AF4" w:rsidP="004051E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2751E57" w14:textId="77777777" w:rsidR="00147AF4" w:rsidRPr="00CB1C6F" w:rsidRDefault="00147AF4" w:rsidP="004051E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147AF4" w:rsidRPr="00CB1C6F" w14:paraId="0768B6B8" w14:textId="77777777" w:rsidTr="004051E3">
        <w:tc>
          <w:tcPr>
            <w:tcW w:w="1526" w:type="dxa"/>
            <w:shd w:val="clear" w:color="auto" w:fill="auto"/>
          </w:tcPr>
          <w:p w14:paraId="1F6F2D53" w14:textId="77777777" w:rsidR="00147AF4" w:rsidRPr="00CB1C6F" w:rsidRDefault="00147AF4" w:rsidP="004051E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2A937C" w14:textId="77777777" w:rsidR="00147AF4" w:rsidRPr="00CB1C6F" w:rsidRDefault="00147AF4" w:rsidP="004051E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19779DFA" w14:textId="40C56EBB" w:rsidR="00B84B76" w:rsidRPr="001F437A" w:rsidRDefault="00B84B76" w:rsidP="001F437A">
      <w:pPr>
        <w:spacing w:line="240" w:lineRule="auto"/>
        <w:ind w:left="142"/>
        <w:rPr>
          <w:sz w:val="24"/>
          <w:szCs w:val="24"/>
        </w:rPr>
      </w:pPr>
      <w:r w:rsidRPr="001F437A">
        <w:rPr>
          <w:sz w:val="24"/>
          <w:szCs w:val="24"/>
        </w:rPr>
        <w:t xml:space="preserve">Following the 2019 World Radiocommunication Conference, a 2021 edition of the Rules of Procedure </w:t>
      </w:r>
      <w:r w:rsidR="00055C4D" w:rsidRPr="001F437A">
        <w:rPr>
          <w:sz w:val="24"/>
          <w:szCs w:val="24"/>
        </w:rPr>
        <w:t>were</w:t>
      </w:r>
      <w:r w:rsidRPr="001F437A">
        <w:rPr>
          <w:sz w:val="24"/>
          <w:szCs w:val="24"/>
        </w:rPr>
        <w:t xml:space="preserve"> published. The new edition incorporates all revisions up to and including the approved rules of procedure listed in the annexes to Circular Letter </w:t>
      </w:r>
      <w:hyperlink r:id="rId10" w:history="1">
        <w:r w:rsidRPr="001F437A">
          <w:rPr>
            <w:rStyle w:val="Hyperlink"/>
            <w:sz w:val="24"/>
            <w:szCs w:val="24"/>
          </w:rPr>
          <w:t>CR/479</w:t>
        </w:r>
      </w:hyperlink>
      <w:r w:rsidRPr="001F437A">
        <w:rPr>
          <w:sz w:val="24"/>
          <w:szCs w:val="24"/>
        </w:rPr>
        <w:t xml:space="preserve"> of 1 November 2021.</w:t>
      </w:r>
    </w:p>
    <w:p w14:paraId="1CF44821" w14:textId="4663B87D" w:rsidR="00B84B76" w:rsidRPr="001F437A" w:rsidRDefault="00B84B76" w:rsidP="001F437A">
      <w:pPr>
        <w:spacing w:line="240" w:lineRule="auto"/>
        <w:ind w:left="142"/>
        <w:rPr>
          <w:sz w:val="24"/>
          <w:szCs w:val="24"/>
        </w:rPr>
      </w:pPr>
      <w:r w:rsidRPr="001F437A">
        <w:rPr>
          <w:sz w:val="24"/>
          <w:szCs w:val="24"/>
        </w:rPr>
        <w:t xml:space="preserve">Pursuant to the provisions of Nos. </w:t>
      </w:r>
      <w:r w:rsidRPr="001F437A">
        <w:rPr>
          <w:b/>
          <w:bCs/>
          <w:sz w:val="24"/>
          <w:szCs w:val="24"/>
        </w:rPr>
        <w:t>13.12</w:t>
      </w:r>
      <w:r w:rsidRPr="001F437A">
        <w:rPr>
          <w:sz w:val="24"/>
          <w:szCs w:val="24"/>
        </w:rPr>
        <w:t xml:space="preserve"> and </w:t>
      </w:r>
      <w:r w:rsidRPr="001F437A">
        <w:rPr>
          <w:b/>
          <w:bCs/>
          <w:sz w:val="24"/>
          <w:szCs w:val="24"/>
        </w:rPr>
        <w:t>13.14</w:t>
      </w:r>
      <w:r w:rsidRPr="001F437A">
        <w:rPr>
          <w:sz w:val="24"/>
          <w:szCs w:val="24"/>
        </w:rPr>
        <w:t xml:space="preserve"> of the Radio Regulations, the Radio Regulations Board (RRB) at its 93</w:t>
      </w:r>
      <w:r w:rsidRPr="001F437A">
        <w:rPr>
          <w:sz w:val="24"/>
          <w:szCs w:val="24"/>
          <w:vertAlign w:val="superscript"/>
        </w:rPr>
        <w:t>rd</w:t>
      </w:r>
      <w:r w:rsidRPr="001F437A">
        <w:rPr>
          <w:sz w:val="24"/>
          <w:szCs w:val="24"/>
        </w:rPr>
        <w:t xml:space="preserve"> meeting (26 June – 4 July 2023) approved changes to the Rules of Procedure (2021 Edition, Update 3).</w:t>
      </w:r>
    </w:p>
    <w:p w14:paraId="627FD854" w14:textId="3A39F463" w:rsidR="00B84B76" w:rsidRDefault="00B84B76" w:rsidP="001F437A">
      <w:pPr>
        <w:spacing w:line="240" w:lineRule="auto"/>
        <w:ind w:left="142"/>
        <w:rPr>
          <w:sz w:val="24"/>
          <w:szCs w:val="24"/>
        </w:rPr>
      </w:pPr>
      <w:r w:rsidRPr="001F437A">
        <w:rPr>
          <w:sz w:val="24"/>
          <w:szCs w:val="24"/>
        </w:rPr>
        <w:t xml:space="preserve">These changes comprise the addition of new rules of procedure </w:t>
      </w:r>
      <w:r w:rsidR="009E4E13" w:rsidRPr="001F437A">
        <w:rPr>
          <w:sz w:val="24"/>
          <w:szCs w:val="24"/>
        </w:rPr>
        <w:t xml:space="preserve">on RR No. </w:t>
      </w:r>
      <w:r w:rsidR="009E4E13" w:rsidRPr="001F437A">
        <w:rPr>
          <w:b/>
          <w:bCs/>
          <w:sz w:val="24"/>
          <w:szCs w:val="24"/>
        </w:rPr>
        <w:t>11.48</w:t>
      </w:r>
      <w:r w:rsidR="009E4E13" w:rsidRPr="001F437A">
        <w:rPr>
          <w:sz w:val="24"/>
          <w:szCs w:val="24"/>
        </w:rPr>
        <w:t xml:space="preserve"> and Appendices </w:t>
      </w:r>
      <w:r w:rsidR="009E4E13" w:rsidRPr="001F437A">
        <w:rPr>
          <w:b/>
          <w:bCs/>
          <w:sz w:val="24"/>
          <w:szCs w:val="24"/>
        </w:rPr>
        <w:t>30</w:t>
      </w:r>
      <w:r w:rsidR="009E4E13" w:rsidRPr="001F437A">
        <w:rPr>
          <w:sz w:val="24"/>
          <w:szCs w:val="24"/>
        </w:rPr>
        <w:t xml:space="preserve">, </w:t>
      </w:r>
      <w:r w:rsidR="009E4E13" w:rsidRPr="001F437A">
        <w:rPr>
          <w:b/>
          <w:bCs/>
          <w:sz w:val="24"/>
          <w:szCs w:val="24"/>
        </w:rPr>
        <w:t>30A</w:t>
      </w:r>
      <w:r w:rsidR="009E4E13" w:rsidRPr="001F437A">
        <w:rPr>
          <w:sz w:val="24"/>
          <w:szCs w:val="24"/>
        </w:rPr>
        <w:t xml:space="preserve"> and </w:t>
      </w:r>
      <w:r w:rsidR="009E4E13" w:rsidRPr="001F437A">
        <w:rPr>
          <w:b/>
          <w:bCs/>
          <w:sz w:val="24"/>
          <w:szCs w:val="24"/>
        </w:rPr>
        <w:t>30B</w:t>
      </w:r>
      <w:r w:rsidR="00055C4D" w:rsidRPr="001F437A">
        <w:rPr>
          <w:sz w:val="24"/>
          <w:szCs w:val="24"/>
        </w:rPr>
        <w:t>,</w:t>
      </w:r>
      <w:r w:rsidR="009E4E13" w:rsidRPr="001F437A">
        <w:rPr>
          <w:sz w:val="24"/>
          <w:szCs w:val="24"/>
        </w:rPr>
        <w:t xml:space="preserve"> </w:t>
      </w:r>
      <w:r w:rsidRPr="001F437A">
        <w:rPr>
          <w:sz w:val="24"/>
          <w:szCs w:val="24"/>
        </w:rPr>
        <w:t xml:space="preserve">included in the Annex below, </w:t>
      </w:r>
      <w:r w:rsidR="00055C4D" w:rsidRPr="001F437A">
        <w:rPr>
          <w:sz w:val="24"/>
          <w:szCs w:val="24"/>
        </w:rPr>
        <w:t xml:space="preserve">to </w:t>
      </w:r>
      <w:r w:rsidRPr="001F437A">
        <w:rPr>
          <w:sz w:val="24"/>
          <w:szCs w:val="24"/>
        </w:rPr>
        <w:t>the 2021 edition of the Rules of Procedure</w:t>
      </w:r>
      <w:r w:rsidR="009E4E13" w:rsidRPr="001F437A">
        <w:rPr>
          <w:sz w:val="24"/>
          <w:szCs w:val="24"/>
        </w:rPr>
        <w:t>.</w:t>
      </w:r>
    </w:p>
    <w:p w14:paraId="1A33057A" w14:textId="77777777" w:rsidR="001F437A" w:rsidRPr="001F437A" w:rsidRDefault="001F437A" w:rsidP="001F437A">
      <w:pPr>
        <w:spacing w:line="240" w:lineRule="auto"/>
        <w:ind w:left="142"/>
        <w:rPr>
          <w:b/>
          <w:bCs/>
          <w:sz w:val="24"/>
          <w:szCs w:val="24"/>
          <w:lang w:eastAsia="zh-CN"/>
        </w:rPr>
      </w:pPr>
    </w:p>
    <w:p w14:paraId="5D9AED26" w14:textId="77777777" w:rsidR="00B84B76" w:rsidRPr="001F437A" w:rsidRDefault="00B84B76" w:rsidP="001F437A">
      <w:pPr>
        <w:tabs>
          <w:tab w:val="left" w:pos="142"/>
        </w:tabs>
        <w:spacing w:before="960" w:line="276" w:lineRule="auto"/>
        <w:ind w:firstLine="142"/>
        <w:rPr>
          <w:rFonts w:asciiTheme="minorHAnsi" w:hAnsiTheme="minorHAnsi" w:cstheme="minorHAnsi"/>
          <w:sz w:val="24"/>
          <w:szCs w:val="24"/>
        </w:rPr>
      </w:pPr>
      <w:r w:rsidRPr="001F437A">
        <w:rPr>
          <w:rFonts w:asciiTheme="minorHAnsi" w:hAnsiTheme="minorHAnsi" w:cstheme="minorHAnsi"/>
          <w:sz w:val="24"/>
          <w:szCs w:val="24"/>
        </w:rPr>
        <w:t>Mario Maniewicz</w:t>
      </w:r>
    </w:p>
    <w:p w14:paraId="1B88B475" w14:textId="77777777" w:rsidR="00B84B76" w:rsidRDefault="00B84B76" w:rsidP="001F437A">
      <w:pPr>
        <w:tabs>
          <w:tab w:val="left" w:pos="142"/>
        </w:tabs>
        <w:spacing w:before="0" w:line="276" w:lineRule="auto"/>
        <w:ind w:firstLine="142"/>
        <w:rPr>
          <w:rFonts w:asciiTheme="minorHAnsi" w:hAnsiTheme="minorHAnsi" w:cstheme="minorHAnsi"/>
          <w:sz w:val="24"/>
          <w:szCs w:val="24"/>
        </w:rPr>
      </w:pPr>
      <w:r w:rsidRPr="001F437A">
        <w:rPr>
          <w:rFonts w:asciiTheme="minorHAnsi" w:hAnsiTheme="minorHAnsi" w:cstheme="minorHAnsi"/>
          <w:sz w:val="24"/>
          <w:szCs w:val="24"/>
        </w:rPr>
        <w:t>Director</w:t>
      </w:r>
    </w:p>
    <w:p w14:paraId="03BF1F14" w14:textId="77777777" w:rsidR="001F437A" w:rsidRDefault="001F437A" w:rsidP="001F437A">
      <w:pPr>
        <w:tabs>
          <w:tab w:val="left" w:pos="142"/>
        </w:tabs>
        <w:spacing w:before="0" w:line="276" w:lineRule="auto"/>
        <w:ind w:firstLine="142"/>
        <w:rPr>
          <w:rFonts w:asciiTheme="minorHAnsi" w:hAnsiTheme="minorHAnsi" w:cstheme="minorHAnsi"/>
          <w:sz w:val="24"/>
          <w:szCs w:val="24"/>
        </w:rPr>
      </w:pPr>
    </w:p>
    <w:p w14:paraId="6E2A637D" w14:textId="77777777" w:rsidR="001F437A" w:rsidRPr="001F437A" w:rsidRDefault="001F437A" w:rsidP="001F437A">
      <w:pPr>
        <w:tabs>
          <w:tab w:val="left" w:pos="142"/>
        </w:tabs>
        <w:spacing w:before="0" w:line="276" w:lineRule="auto"/>
        <w:ind w:firstLine="142"/>
        <w:rPr>
          <w:rFonts w:asciiTheme="minorHAnsi" w:hAnsiTheme="minorHAnsi" w:cstheme="minorHAnsi"/>
          <w:sz w:val="24"/>
          <w:szCs w:val="24"/>
        </w:rPr>
      </w:pPr>
    </w:p>
    <w:p w14:paraId="667FA453" w14:textId="19FF5AC5" w:rsidR="00B84B76" w:rsidRPr="001F437A" w:rsidRDefault="00B84B76" w:rsidP="001F437A">
      <w:pPr>
        <w:tabs>
          <w:tab w:val="left" w:pos="142"/>
        </w:tabs>
        <w:spacing w:before="360"/>
        <w:ind w:firstLine="142"/>
        <w:rPr>
          <w:color w:val="0000FF"/>
          <w:sz w:val="24"/>
          <w:szCs w:val="24"/>
          <w:u w:val="single"/>
        </w:rPr>
      </w:pPr>
      <w:r w:rsidRPr="001F437A">
        <w:rPr>
          <w:b/>
          <w:bCs/>
          <w:sz w:val="24"/>
          <w:szCs w:val="24"/>
        </w:rPr>
        <w:t>Annex:</w:t>
      </w:r>
      <w:r w:rsidRPr="001F437A">
        <w:rPr>
          <w:sz w:val="24"/>
          <w:szCs w:val="24"/>
        </w:rPr>
        <w:t xml:space="preserve"> </w:t>
      </w:r>
      <w:hyperlink r:id="rId11" w:history="1">
        <w:r w:rsidRPr="001F437A">
          <w:rPr>
            <w:rStyle w:val="Hyperlink"/>
            <w:sz w:val="24"/>
            <w:szCs w:val="24"/>
          </w:rPr>
          <w:t>Rules of Procedure – Edition 2021 – Update 3</w:t>
        </w:r>
      </w:hyperlink>
    </w:p>
    <w:p w14:paraId="04520325" w14:textId="30EB74DE" w:rsidR="00DF7913" w:rsidRPr="00AB4694" w:rsidRDefault="00DF7913" w:rsidP="001F437A">
      <w:pPr>
        <w:pStyle w:val="toc0"/>
        <w:tabs>
          <w:tab w:val="left" w:pos="142"/>
          <w:tab w:val="left" w:pos="794"/>
          <w:tab w:val="left" w:pos="1191"/>
          <w:tab w:val="left" w:pos="1588"/>
          <w:tab w:val="left" w:pos="1985"/>
        </w:tabs>
        <w:spacing w:before="600"/>
        <w:ind w:firstLine="142"/>
        <w:jc w:val="both"/>
        <w:rPr>
          <w:bCs/>
          <w:sz w:val="18"/>
          <w:szCs w:val="18"/>
          <w:u w:val="single"/>
        </w:rPr>
      </w:pPr>
      <w:bookmarkStart w:id="0" w:name="ddistribution"/>
      <w:bookmarkEnd w:id="0"/>
      <w:r w:rsidRPr="00AB4694">
        <w:rPr>
          <w:bCs/>
          <w:sz w:val="18"/>
          <w:szCs w:val="18"/>
          <w:u w:val="single"/>
        </w:rPr>
        <w:t>Distribution:</w:t>
      </w:r>
    </w:p>
    <w:p w14:paraId="594F5624" w14:textId="77777777" w:rsidR="00DF7913" w:rsidRPr="008E0564" w:rsidRDefault="00DF7913" w:rsidP="001F437A">
      <w:pPr>
        <w:pStyle w:val="enumlev1"/>
        <w:tabs>
          <w:tab w:val="clear" w:pos="794"/>
          <w:tab w:val="left" w:pos="142"/>
          <w:tab w:val="left" w:pos="284"/>
        </w:tabs>
        <w:ind w:firstLine="142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Administrations of Member States of ITU</w:t>
      </w:r>
    </w:p>
    <w:p w14:paraId="53A889A7" w14:textId="116EBF63" w:rsidR="00A56568" w:rsidRDefault="00DF7913" w:rsidP="001F437A">
      <w:pPr>
        <w:pStyle w:val="enumlev1"/>
        <w:tabs>
          <w:tab w:val="clear" w:pos="794"/>
          <w:tab w:val="left" w:pos="142"/>
          <w:tab w:val="left" w:pos="284"/>
        </w:tabs>
        <w:spacing w:before="0"/>
        <w:ind w:firstLine="142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Members of the Radio Regulations Board</w:t>
      </w:r>
    </w:p>
    <w:p w14:paraId="60B0FCD9" w14:textId="26BBA09B" w:rsidR="00A56568" w:rsidRDefault="00A5656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</w:rPr>
      </w:pPr>
    </w:p>
    <w:sectPr w:rsidR="00A56568" w:rsidSect="004200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F4A36" w14:textId="77777777" w:rsidR="009F1D68" w:rsidRDefault="009F1D68">
      <w:r>
        <w:separator/>
      </w:r>
    </w:p>
  </w:endnote>
  <w:endnote w:type="continuationSeparator" w:id="0">
    <w:p w14:paraId="0C107C94" w14:textId="77777777" w:rsidR="009F1D68" w:rsidRDefault="009F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default"/>
    <w:sig w:usb0="00000000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D9EE" w14:textId="77777777" w:rsidR="00B71B29" w:rsidRDefault="00B71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B19F" w14:textId="77777777" w:rsidR="00B71B29" w:rsidRDefault="00B71B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1F5A" w14:textId="77777777" w:rsidR="009F1D68" w:rsidRPr="005224A1" w:rsidRDefault="009F1D68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14:paraId="5D318B26" w14:textId="5BC9AABA" w:rsidR="009F1D68" w:rsidRPr="00B71B29" w:rsidRDefault="00B71B29" w:rsidP="00B71B2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011018">
      <w:rPr>
        <w:color w:val="4F81BD" w:themeColor="accent1"/>
        <w:sz w:val="19"/>
        <w:szCs w:val="19"/>
      </w:rPr>
      <w:t>International Telecommunication Union • Place des Nations, CH</w:t>
    </w:r>
    <w:r w:rsidRPr="00011018">
      <w:rPr>
        <w:color w:val="4F81BD" w:themeColor="accent1"/>
        <w:sz w:val="19"/>
        <w:szCs w:val="19"/>
      </w:rPr>
      <w:noBreakHyphen/>
      <w:t>1211 Geneva 20, Switzerland</w:t>
    </w:r>
    <w:r w:rsidRPr="00011018">
      <w:rPr>
        <w:color w:val="4F81BD" w:themeColor="accent1"/>
        <w:sz w:val="19"/>
        <w:szCs w:val="19"/>
      </w:rPr>
      <w:br/>
      <w:t xml:space="preserve">Tel: +41 22 730 5111 • E-mail: </w:t>
    </w:r>
    <w:hyperlink r:id="rId1" w:history="1">
      <w:r w:rsidRPr="00011018">
        <w:rPr>
          <w:rStyle w:val="Hyperlink"/>
          <w:sz w:val="19"/>
          <w:szCs w:val="19"/>
        </w:rPr>
        <w:t>itumail@itu.int</w:t>
      </w:r>
    </w:hyperlink>
    <w:r w:rsidRPr="00011018">
      <w:rPr>
        <w:color w:val="4F81BD" w:themeColor="accent1"/>
        <w:sz w:val="19"/>
        <w:szCs w:val="19"/>
      </w:rPr>
      <w:t xml:space="preserve"> </w:t>
    </w:r>
    <w:r w:rsidRPr="00011018">
      <w:rPr>
        <w:color w:val="4F81BD"/>
        <w:sz w:val="19"/>
        <w:szCs w:val="19"/>
      </w:rPr>
      <w:t xml:space="preserve">• Fax: +41 22 733 7256 • </w:t>
    </w:r>
    <w:hyperlink r:id="rId2" w:history="1">
      <w:r w:rsidRPr="0001101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7E67" w14:textId="77777777" w:rsidR="009F1D68" w:rsidRDefault="009F1D68">
      <w:r>
        <w:t>____________________</w:t>
      </w:r>
    </w:p>
  </w:footnote>
  <w:footnote w:type="continuationSeparator" w:id="0">
    <w:p w14:paraId="6BF4DD02" w14:textId="77777777" w:rsidR="009F1D68" w:rsidRDefault="009F1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D728" w14:textId="68C9E553" w:rsidR="009F1D68" w:rsidRPr="00235A29" w:rsidRDefault="009F1D68" w:rsidP="00C541D2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FC582D6" w14:textId="77777777" w:rsidR="009F1D68" w:rsidRDefault="009F1D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AC91" w14:textId="6DAA0A0F" w:rsidR="009F1D68" w:rsidRPr="00A200D3" w:rsidRDefault="009F1D68" w:rsidP="00EF75B5">
    <w:pPr>
      <w:pStyle w:val="Header"/>
      <w:jc w:val="center"/>
      <w:rPr>
        <w:iCs/>
      </w:rPr>
    </w:pPr>
    <w:r w:rsidRPr="00C541D2">
      <w:rPr>
        <w:iCs/>
      </w:rPr>
      <w:fldChar w:fldCharType="begin"/>
    </w:r>
    <w:r w:rsidRPr="00C541D2">
      <w:rPr>
        <w:iCs/>
      </w:rPr>
      <w:instrText xml:space="preserve"> PAGE  \* MERGEFORMAT </w:instrText>
    </w:r>
    <w:r w:rsidRPr="00C541D2">
      <w:rPr>
        <w:iCs/>
      </w:rPr>
      <w:fldChar w:fldCharType="separate"/>
    </w:r>
    <w:r>
      <w:rPr>
        <w:iCs/>
        <w:noProof/>
      </w:rPr>
      <w:t>7</w:t>
    </w:r>
    <w:r w:rsidRPr="00C541D2">
      <w:rPr>
        <w:i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3E66" w14:textId="77777777" w:rsidR="00B71B29" w:rsidRDefault="00B71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26CF8"/>
    <w:rsid w:val="00031E64"/>
    <w:rsid w:val="000333D2"/>
    <w:rsid w:val="00043DFE"/>
    <w:rsid w:val="00047C7F"/>
    <w:rsid w:val="00047C98"/>
    <w:rsid w:val="00054E5D"/>
    <w:rsid w:val="00055C4D"/>
    <w:rsid w:val="000609E5"/>
    <w:rsid w:val="00067372"/>
    <w:rsid w:val="00070258"/>
    <w:rsid w:val="0007323C"/>
    <w:rsid w:val="0007341A"/>
    <w:rsid w:val="00073B5D"/>
    <w:rsid w:val="00085C65"/>
    <w:rsid w:val="00086D03"/>
    <w:rsid w:val="000A7051"/>
    <w:rsid w:val="000B0032"/>
    <w:rsid w:val="000B0AF6"/>
    <w:rsid w:val="000B0E9B"/>
    <w:rsid w:val="000B1AF9"/>
    <w:rsid w:val="000C03C7"/>
    <w:rsid w:val="000C1FF5"/>
    <w:rsid w:val="000E3DEE"/>
    <w:rsid w:val="000F213C"/>
    <w:rsid w:val="001006FC"/>
    <w:rsid w:val="00100B72"/>
    <w:rsid w:val="00101F7D"/>
    <w:rsid w:val="00103C76"/>
    <w:rsid w:val="0011265F"/>
    <w:rsid w:val="00117282"/>
    <w:rsid w:val="001258B0"/>
    <w:rsid w:val="00126AE4"/>
    <w:rsid w:val="00134404"/>
    <w:rsid w:val="00144DFB"/>
    <w:rsid w:val="00147AF4"/>
    <w:rsid w:val="00163752"/>
    <w:rsid w:val="00175A5E"/>
    <w:rsid w:val="00186541"/>
    <w:rsid w:val="00187CA3"/>
    <w:rsid w:val="00196710"/>
    <w:rsid w:val="00197324"/>
    <w:rsid w:val="001A0B57"/>
    <w:rsid w:val="001B351B"/>
    <w:rsid w:val="001C06DB"/>
    <w:rsid w:val="001C39B7"/>
    <w:rsid w:val="001D7070"/>
    <w:rsid w:val="001E07B8"/>
    <w:rsid w:val="001F437A"/>
    <w:rsid w:val="001F5A49"/>
    <w:rsid w:val="002004E7"/>
    <w:rsid w:val="00201097"/>
    <w:rsid w:val="00201B6E"/>
    <w:rsid w:val="00227506"/>
    <w:rsid w:val="002302B3"/>
    <w:rsid w:val="00230C66"/>
    <w:rsid w:val="00232BE7"/>
    <w:rsid w:val="00234FF0"/>
    <w:rsid w:val="00235A29"/>
    <w:rsid w:val="00235B6C"/>
    <w:rsid w:val="002443A2"/>
    <w:rsid w:val="00251042"/>
    <w:rsid w:val="0025446D"/>
    <w:rsid w:val="002861E6"/>
    <w:rsid w:val="00287D18"/>
    <w:rsid w:val="0029296F"/>
    <w:rsid w:val="0029704A"/>
    <w:rsid w:val="002A17C1"/>
    <w:rsid w:val="002A2618"/>
    <w:rsid w:val="002C57B6"/>
    <w:rsid w:val="002D01C2"/>
    <w:rsid w:val="002D5A15"/>
    <w:rsid w:val="002D5BDD"/>
    <w:rsid w:val="002E3D27"/>
    <w:rsid w:val="002E3EBF"/>
    <w:rsid w:val="002E5BED"/>
    <w:rsid w:val="002F0890"/>
    <w:rsid w:val="002F2531"/>
    <w:rsid w:val="002F4967"/>
    <w:rsid w:val="00300DB9"/>
    <w:rsid w:val="00301BA3"/>
    <w:rsid w:val="00303F15"/>
    <w:rsid w:val="00316935"/>
    <w:rsid w:val="003246AF"/>
    <w:rsid w:val="003370B8"/>
    <w:rsid w:val="00337C74"/>
    <w:rsid w:val="00345D38"/>
    <w:rsid w:val="003530C7"/>
    <w:rsid w:val="00362140"/>
    <w:rsid w:val="003666FF"/>
    <w:rsid w:val="00380715"/>
    <w:rsid w:val="003A1F49"/>
    <w:rsid w:val="003B02DF"/>
    <w:rsid w:val="003B0854"/>
    <w:rsid w:val="003B2BDA"/>
    <w:rsid w:val="003B55EC"/>
    <w:rsid w:val="003C4471"/>
    <w:rsid w:val="003E2657"/>
    <w:rsid w:val="003E504F"/>
    <w:rsid w:val="003E78D6"/>
    <w:rsid w:val="003F0162"/>
    <w:rsid w:val="003F6A1B"/>
    <w:rsid w:val="00403756"/>
    <w:rsid w:val="004045FF"/>
    <w:rsid w:val="004051E3"/>
    <w:rsid w:val="00406D71"/>
    <w:rsid w:val="00420015"/>
    <w:rsid w:val="004326DB"/>
    <w:rsid w:val="00435AF7"/>
    <w:rsid w:val="00435CFD"/>
    <w:rsid w:val="0043682E"/>
    <w:rsid w:val="004423B3"/>
    <w:rsid w:val="00447ECB"/>
    <w:rsid w:val="004530A9"/>
    <w:rsid w:val="004623F7"/>
    <w:rsid w:val="00463512"/>
    <w:rsid w:val="0047245B"/>
    <w:rsid w:val="00480F51"/>
    <w:rsid w:val="00480FE5"/>
    <w:rsid w:val="00481124"/>
    <w:rsid w:val="004815EB"/>
    <w:rsid w:val="00487569"/>
    <w:rsid w:val="00496129"/>
    <w:rsid w:val="00496864"/>
    <w:rsid w:val="00496920"/>
    <w:rsid w:val="004A4496"/>
    <w:rsid w:val="004B11AB"/>
    <w:rsid w:val="004B7C9A"/>
    <w:rsid w:val="004C1280"/>
    <w:rsid w:val="004C13E7"/>
    <w:rsid w:val="004C233A"/>
    <w:rsid w:val="004C4A2E"/>
    <w:rsid w:val="004C6779"/>
    <w:rsid w:val="004D4ED0"/>
    <w:rsid w:val="004E0DC4"/>
    <w:rsid w:val="004E0FB5"/>
    <w:rsid w:val="004E43BB"/>
    <w:rsid w:val="004F1016"/>
    <w:rsid w:val="004F178E"/>
    <w:rsid w:val="00505309"/>
    <w:rsid w:val="0050789B"/>
    <w:rsid w:val="00511A62"/>
    <w:rsid w:val="005224A1"/>
    <w:rsid w:val="00534372"/>
    <w:rsid w:val="0053796C"/>
    <w:rsid w:val="00541C5B"/>
    <w:rsid w:val="0054223C"/>
    <w:rsid w:val="00543DF8"/>
    <w:rsid w:val="0054475A"/>
    <w:rsid w:val="00546101"/>
    <w:rsid w:val="00553DD7"/>
    <w:rsid w:val="005638CF"/>
    <w:rsid w:val="0056741E"/>
    <w:rsid w:val="0057325A"/>
    <w:rsid w:val="0057469A"/>
    <w:rsid w:val="00575D97"/>
    <w:rsid w:val="005768D8"/>
    <w:rsid w:val="00580814"/>
    <w:rsid w:val="00586DD6"/>
    <w:rsid w:val="005A03A3"/>
    <w:rsid w:val="005A2AAA"/>
    <w:rsid w:val="005A2B92"/>
    <w:rsid w:val="005A79E9"/>
    <w:rsid w:val="005B214C"/>
    <w:rsid w:val="005B2562"/>
    <w:rsid w:val="005D3669"/>
    <w:rsid w:val="005D63C9"/>
    <w:rsid w:val="005E5EB3"/>
    <w:rsid w:val="005F3CB6"/>
    <w:rsid w:val="005F657C"/>
    <w:rsid w:val="005F6E8D"/>
    <w:rsid w:val="00602D53"/>
    <w:rsid w:val="006047E5"/>
    <w:rsid w:val="006065D1"/>
    <w:rsid w:val="0064371D"/>
    <w:rsid w:val="006456DA"/>
    <w:rsid w:val="00650B2A"/>
    <w:rsid w:val="00651777"/>
    <w:rsid w:val="0065458B"/>
    <w:rsid w:val="006550F8"/>
    <w:rsid w:val="00673BFE"/>
    <w:rsid w:val="00696FEA"/>
    <w:rsid w:val="006A518B"/>
    <w:rsid w:val="006A6A97"/>
    <w:rsid w:val="006B0590"/>
    <w:rsid w:val="006B49DA"/>
    <w:rsid w:val="006C6748"/>
    <w:rsid w:val="006C7CDE"/>
    <w:rsid w:val="006F72B3"/>
    <w:rsid w:val="0071164E"/>
    <w:rsid w:val="00712FC9"/>
    <w:rsid w:val="007234B1"/>
    <w:rsid w:val="0072490B"/>
    <w:rsid w:val="00727816"/>
    <w:rsid w:val="00730B9A"/>
    <w:rsid w:val="00745268"/>
    <w:rsid w:val="007458E4"/>
    <w:rsid w:val="00745C8E"/>
    <w:rsid w:val="00750CFA"/>
    <w:rsid w:val="007553DA"/>
    <w:rsid w:val="0077544F"/>
    <w:rsid w:val="00782354"/>
    <w:rsid w:val="00785C36"/>
    <w:rsid w:val="007921A7"/>
    <w:rsid w:val="00793650"/>
    <w:rsid w:val="007B26FA"/>
    <w:rsid w:val="007B3DB1"/>
    <w:rsid w:val="007C3A2A"/>
    <w:rsid w:val="007D183E"/>
    <w:rsid w:val="007D55ED"/>
    <w:rsid w:val="007E1044"/>
    <w:rsid w:val="007E1833"/>
    <w:rsid w:val="007E3F13"/>
    <w:rsid w:val="007F751A"/>
    <w:rsid w:val="00800012"/>
    <w:rsid w:val="008143A4"/>
    <w:rsid w:val="0081513E"/>
    <w:rsid w:val="00817EAC"/>
    <w:rsid w:val="00822ACE"/>
    <w:rsid w:val="00831CE7"/>
    <w:rsid w:val="008366B5"/>
    <w:rsid w:val="0084103B"/>
    <w:rsid w:val="00854131"/>
    <w:rsid w:val="0085652D"/>
    <w:rsid w:val="0087694B"/>
    <w:rsid w:val="008871A4"/>
    <w:rsid w:val="008B7BE5"/>
    <w:rsid w:val="008C0966"/>
    <w:rsid w:val="008C2E74"/>
    <w:rsid w:val="008D105B"/>
    <w:rsid w:val="008D5409"/>
    <w:rsid w:val="008D66AA"/>
    <w:rsid w:val="008E006D"/>
    <w:rsid w:val="008E641A"/>
    <w:rsid w:val="008E78E3"/>
    <w:rsid w:val="008F4F21"/>
    <w:rsid w:val="00904D4A"/>
    <w:rsid w:val="0090706B"/>
    <w:rsid w:val="009151BA"/>
    <w:rsid w:val="00925023"/>
    <w:rsid w:val="009277BC"/>
    <w:rsid w:val="00927D57"/>
    <w:rsid w:val="00931A51"/>
    <w:rsid w:val="00933DA3"/>
    <w:rsid w:val="009402E9"/>
    <w:rsid w:val="00947185"/>
    <w:rsid w:val="00963D9D"/>
    <w:rsid w:val="0098013E"/>
    <w:rsid w:val="00981B54"/>
    <w:rsid w:val="00982041"/>
    <w:rsid w:val="009842C3"/>
    <w:rsid w:val="009A009A"/>
    <w:rsid w:val="009A6BB6"/>
    <w:rsid w:val="009A6CDE"/>
    <w:rsid w:val="009B1FE7"/>
    <w:rsid w:val="009B3F43"/>
    <w:rsid w:val="009B5CFA"/>
    <w:rsid w:val="009C161F"/>
    <w:rsid w:val="009C3038"/>
    <w:rsid w:val="009C56B4"/>
    <w:rsid w:val="009D51A2"/>
    <w:rsid w:val="009E04A8"/>
    <w:rsid w:val="009E4AEC"/>
    <w:rsid w:val="009E4E13"/>
    <w:rsid w:val="009E5BD8"/>
    <w:rsid w:val="009E681E"/>
    <w:rsid w:val="009F1D68"/>
    <w:rsid w:val="009F3E4F"/>
    <w:rsid w:val="00A05DF1"/>
    <w:rsid w:val="00A11850"/>
    <w:rsid w:val="00A119E6"/>
    <w:rsid w:val="00A200D3"/>
    <w:rsid w:val="00A24A6F"/>
    <w:rsid w:val="00A31370"/>
    <w:rsid w:val="00A34D6F"/>
    <w:rsid w:val="00A35635"/>
    <w:rsid w:val="00A41F91"/>
    <w:rsid w:val="00A442A8"/>
    <w:rsid w:val="00A46ED4"/>
    <w:rsid w:val="00A56568"/>
    <w:rsid w:val="00A700B7"/>
    <w:rsid w:val="00A73189"/>
    <w:rsid w:val="00A75CA2"/>
    <w:rsid w:val="00A82972"/>
    <w:rsid w:val="00A91D2B"/>
    <w:rsid w:val="00A963DF"/>
    <w:rsid w:val="00AA3269"/>
    <w:rsid w:val="00AB10BE"/>
    <w:rsid w:val="00AC06D6"/>
    <w:rsid w:val="00AC15ED"/>
    <w:rsid w:val="00AC3896"/>
    <w:rsid w:val="00AD6F64"/>
    <w:rsid w:val="00AE2D88"/>
    <w:rsid w:val="00AE6F6F"/>
    <w:rsid w:val="00AF3325"/>
    <w:rsid w:val="00AF34D9"/>
    <w:rsid w:val="00AF70DA"/>
    <w:rsid w:val="00B00374"/>
    <w:rsid w:val="00B019D3"/>
    <w:rsid w:val="00B12DF4"/>
    <w:rsid w:val="00B21DE3"/>
    <w:rsid w:val="00B25504"/>
    <w:rsid w:val="00B34CF9"/>
    <w:rsid w:val="00B37559"/>
    <w:rsid w:val="00B53E7C"/>
    <w:rsid w:val="00B579B0"/>
    <w:rsid w:val="00B71B29"/>
    <w:rsid w:val="00B7724A"/>
    <w:rsid w:val="00B84B76"/>
    <w:rsid w:val="00B858B1"/>
    <w:rsid w:val="00B90C45"/>
    <w:rsid w:val="00B90E27"/>
    <w:rsid w:val="00B933BE"/>
    <w:rsid w:val="00BA5BB2"/>
    <w:rsid w:val="00BD6039"/>
    <w:rsid w:val="00BD6738"/>
    <w:rsid w:val="00BD7E5E"/>
    <w:rsid w:val="00BE197D"/>
    <w:rsid w:val="00BE6574"/>
    <w:rsid w:val="00BF6832"/>
    <w:rsid w:val="00C15DC3"/>
    <w:rsid w:val="00C16FD2"/>
    <w:rsid w:val="00C22F0D"/>
    <w:rsid w:val="00C24730"/>
    <w:rsid w:val="00C2533D"/>
    <w:rsid w:val="00C47FFD"/>
    <w:rsid w:val="00C541D2"/>
    <w:rsid w:val="00C57E2C"/>
    <w:rsid w:val="00C608B7"/>
    <w:rsid w:val="00C60ECA"/>
    <w:rsid w:val="00C66F24"/>
    <w:rsid w:val="00C74413"/>
    <w:rsid w:val="00C813AA"/>
    <w:rsid w:val="00C826DF"/>
    <w:rsid w:val="00C9291E"/>
    <w:rsid w:val="00CA3F44"/>
    <w:rsid w:val="00CA4E58"/>
    <w:rsid w:val="00CA6707"/>
    <w:rsid w:val="00CB1C6F"/>
    <w:rsid w:val="00CB3771"/>
    <w:rsid w:val="00CB44BF"/>
    <w:rsid w:val="00CB5153"/>
    <w:rsid w:val="00CC2190"/>
    <w:rsid w:val="00CC3BF2"/>
    <w:rsid w:val="00CD2B0F"/>
    <w:rsid w:val="00CD35D0"/>
    <w:rsid w:val="00CE076A"/>
    <w:rsid w:val="00CE463D"/>
    <w:rsid w:val="00CF11D1"/>
    <w:rsid w:val="00D0465D"/>
    <w:rsid w:val="00D06CD0"/>
    <w:rsid w:val="00D10BA0"/>
    <w:rsid w:val="00D21132"/>
    <w:rsid w:val="00D24060"/>
    <w:rsid w:val="00D24782"/>
    <w:rsid w:val="00D24EB5"/>
    <w:rsid w:val="00D30D33"/>
    <w:rsid w:val="00D35AB9"/>
    <w:rsid w:val="00D41571"/>
    <w:rsid w:val="00D416A0"/>
    <w:rsid w:val="00D47672"/>
    <w:rsid w:val="00D50EEB"/>
    <w:rsid w:val="00D5123C"/>
    <w:rsid w:val="00D55560"/>
    <w:rsid w:val="00D55680"/>
    <w:rsid w:val="00D6105A"/>
    <w:rsid w:val="00D61C5A"/>
    <w:rsid w:val="00D8165A"/>
    <w:rsid w:val="00D843D3"/>
    <w:rsid w:val="00D87E20"/>
    <w:rsid w:val="00D97139"/>
    <w:rsid w:val="00DA017E"/>
    <w:rsid w:val="00DA2C17"/>
    <w:rsid w:val="00DE31F9"/>
    <w:rsid w:val="00DE66A5"/>
    <w:rsid w:val="00DF16E8"/>
    <w:rsid w:val="00DF2B50"/>
    <w:rsid w:val="00DF4B44"/>
    <w:rsid w:val="00DF7913"/>
    <w:rsid w:val="00E00F7F"/>
    <w:rsid w:val="00E01280"/>
    <w:rsid w:val="00E03D73"/>
    <w:rsid w:val="00E04C86"/>
    <w:rsid w:val="00E1696A"/>
    <w:rsid w:val="00E20F30"/>
    <w:rsid w:val="00E2189C"/>
    <w:rsid w:val="00E25BB1"/>
    <w:rsid w:val="00E27BBA"/>
    <w:rsid w:val="00E35279"/>
    <w:rsid w:val="00E35E8F"/>
    <w:rsid w:val="00E41CDA"/>
    <w:rsid w:val="00E428AB"/>
    <w:rsid w:val="00E438E8"/>
    <w:rsid w:val="00E453A3"/>
    <w:rsid w:val="00E45788"/>
    <w:rsid w:val="00E520E2"/>
    <w:rsid w:val="00E54B89"/>
    <w:rsid w:val="00E617E5"/>
    <w:rsid w:val="00E63689"/>
    <w:rsid w:val="00E64254"/>
    <w:rsid w:val="00E71F0C"/>
    <w:rsid w:val="00E77BD4"/>
    <w:rsid w:val="00E77BED"/>
    <w:rsid w:val="00E915AF"/>
    <w:rsid w:val="00E9622B"/>
    <w:rsid w:val="00E96415"/>
    <w:rsid w:val="00EA15B3"/>
    <w:rsid w:val="00EB2358"/>
    <w:rsid w:val="00EB3EB8"/>
    <w:rsid w:val="00EC02FE"/>
    <w:rsid w:val="00EC0880"/>
    <w:rsid w:val="00EE55E3"/>
    <w:rsid w:val="00EF0366"/>
    <w:rsid w:val="00EF16D0"/>
    <w:rsid w:val="00EF4570"/>
    <w:rsid w:val="00EF75B5"/>
    <w:rsid w:val="00F02DF0"/>
    <w:rsid w:val="00F20516"/>
    <w:rsid w:val="00F424BF"/>
    <w:rsid w:val="00F46107"/>
    <w:rsid w:val="00F468C5"/>
    <w:rsid w:val="00F52F39"/>
    <w:rsid w:val="00F914DD"/>
    <w:rsid w:val="00FA2358"/>
    <w:rsid w:val="00FA7867"/>
    <w:rsid w:val="00FB2592"/>
    <w:rsid w:val="00FB2810"/>
    <w:rsid w:val="00FB4B3D"/>
    <w:rsid w:val="00FC2947"/>
    <w:rsid w:val="00FE0818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."/>
  <w:listSeparator w:val=","/>
  <w14:docId w14:val="3307391F"/>
  <w15:docId w15:val="{D09EE484-F3B0-4245-A470-2B7E6917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  <w:jc w:val="left"/>
    </w:pPr>
  </w:style>
  <w:style w:type="paragraph" w:styleId="Index3">
    <w:name w:val="index 3"/>
    <w:basedOn w:val="Normal"/>
    <w:next w:val="Normal"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character" w:customStyle="1" w:styleId="enumlev1Char">
    <w:name w:val="enumlev1 Char"/>
    <w:basedOn w:val="DefaultParagraphFont"/>
    <w:link w:val="enumlev1"/>
    <w:rsid w:val="00DF7913"/>
    <w:rPr>
      <w:sz w:val="22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E00F7F"/>
    <w:rPr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C541D2"/>
  </w:style>
  <w:style w:type="paragraph" w:customStyle="1" w:styleId="FigureNotitle0">
    <w:name w:val="Figure_No &amp; title"/>
    <w:basedOn w:val="Normal"/>
    <w:next w:val="Normalaftertitle"/>
    <w:rsid w:val="00C541D2"/>
    <w:pPr>
      <w:keepLines/>
      <w:spacing w:before="24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Tablehead"/>
    <w:rsid w:val="00C541D2"/>
    <w:pPr>
      <w:keepNext/>
      <w:keepLines/>
      <w:spacing w:before="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C541D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Appdef">
    <w:name w:val="App_def"/>
    <w:basedOn w:val="DefaultParagraphFont"/>
    <w:rsid w:val="00C541D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541D2"/>
  </w:style>
  <w:style w:type="paragraph" w:customStyle="1" w:styleId="AppendixNotitle0">
    <w:name w:val="Appendix_No &amp; title"/>
    <w:basedOn w:val="AnnexNotitle0"/>
    <w:next w:val="Normalaftertitle"/>
    <w:rsid w:val="00C541D2"/>
  </w:style>
  <w:style w:type="character" w:customStyle="1" w:styleId="Artdef">
    <w:name w:val="Art_def"/>
    <w:basedOn w:val="DefaultParagraphFont"/>
    <w:rsid w:val="00C541D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541D2"/>
  </w:style>
  <w:style w:type="paragraph" w:customStyle="1" w:styleId="RecNoBR">
    <w:name w:val="Rec_No_BR"/>
    <w:basedOn w:val="Normal"/>
    <w:next w:val="Rectitle"/>
    <w:rsid w:val="00C541D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C541D2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C541D2"/>
  </w:style>
  <w:style w:type="paragraph" w:customStyle="1" w:styleId="RepNoBR">
    <w:name w:val="Rep_No_BR"/>
    <w:basedOn w:val="RecNoBR"/>
    <w:next w:val="Reptitle"/>
    <w:rsid w:val="00C541D2"/>
  </w:style>
  <w:style w:type="paragraph" w:customStyle="1" w:styleId="ResNoBR">
    <w:name w:val="Res_No_BR"/>
    <w:basedOn w:val="RecNoBR"/>
    <w:next w:val="Restitle"/>
    <w:rsid w:val="00C541D2"/>
  </w:style>
  <w:style w:type="paragraph" w:customStyle="1" w:styleId="TableNotitle0">
    <w:name w:val="Table_No &amp; title"/>
    <w:basedOn w:val="Normal"/>
    <w:next w:val="Tablehead"/>
    <w:rsid w:val="00C541D2"/>
    <w:pPr>
      <w:keepNext/>
      <w:keepLines/>
      <w:spacing w:before="36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C541D2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character" w:customStyle="1" w:styleId="Recdef">
    <w:name w:val="Rec_def"/>
    <w:basedOn w:val="DefaultParagraphFont"/>
    <w:rsid w:val="00C541D2"/>
    <w:rPr>
      <w:b/>
    </w:rPr>
  </w:style>
  <w:style w:type="character" w:customStyle="1" w:styleId="Resdef">
    <w:name w:val="Res_def"/>
    <w:basedOn w:val="DefaultParagraphFont"/>
    <w:rsid w:val="00C541D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541D2"/>
    <w:rPr>
      <w:b/>
      <w:color w:val="auto"/>
    </w:rPr>
  </w:style>
  <w:style w:type="paragraph" w:customStyle="1" w:styleId="Tableref">
    <w:name w:val="Table_ref"/>
    <w:basedOn w:val="Normal"/>
    <w:next w:val="TabletitleBR"/>
    <w:rsid w:val="00C541D2"/>
    <w:pPr>
      <w:keepNext/>
      <w:spacing w:before="0" w:after="120" w:line="240" w:lineRule="auto"/>
      <w:jc w:val="center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C541D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541D2"/>
    <w:pPr>
      <w:keepNext/>
      <w:keepLines/>
      <w:spacing w:before="48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character" w:customStyle="1" w:styleId="Heading1Char">
    <w:name w:val="Heading 1 Char"/>
    <w:link w:val="Heading1"/>
    <w:rsid w:val="00C541D2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rsid w:val="00C541D2"/>
    <w:rPr>
      <w:b/>
      <w:sz w:val="24"/>
      <w:szCs w:val="22"/>
      <w:lang w:val="en-US" w:eastAsia="en-US"/>
    </w:rPr>
  </w:style>
  <w:style w:type="character" w:customStyle="1" w:styleId="Heading3Char">
    <w:name w:val="Heading 3 Char"/>
    <w:link w:val="Heading3"/>
    <w:rsid w:val="00C541D2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rsid w:val="00C541D2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C541D2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rsid w:val="00C541D2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rsid w:val="00C541D2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rsid w:val="00C541D2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rsid w:val="00C541D2"/>
    <w:rPr>
      <w:b/>
      <w:sz w:val="24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C541D2"/>
    <w:rPr>
      <w:szCs w:val="22"/>
      <w:lang w:val="en-US" w:eastAsia="en-US"/>
    </w:r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locked/>
    <w:rsid w:val="00C541D2"/>
    <w:rPr>
      <w:sz w:val="22"/>
      <w:szCs w:val="22"/>
      <w:lang w:val="en-US" w:eastAsia="en-US"/>
    </w:rPr>
  </w:style>
  <w:style w:type="character" w:customStyle="1" w:styleId="NoteChar">
    <w:name w:val="Note Char"/>
    <w:link w:val="Note"/>
    <w:rsid w:val="00C541D2"/>
    <w:rPr>
      <w:szCs w:val="22"/>
      <w:lang w:val="en-US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locked/>
    <w:rsid w:val="00C541D2"/>
    <w:rPr>
      <w:sz w:val="22"/>
      <w:szCs w:val="22"/>
      <w:lang w:val="en-US" w:eastAsia="en-US"/>
    </w:rPr>
  </w:style>
  <w:style w:type="paragraph" w:customStyle="1" w:styleId="tabletext0">
    <w:name w:val="tabletext0"/>
    <w:basedOn w:val="Normal"/>
    <w:uiPriority w:val="99"/>
    <w:rsid w:val="00C541D2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 w:line="240" w:lineRule="auto"/>
      <w:jc w:val="left"/>
      <w:textAlignment w:val="auto"/>
    </w:pPr>
    <w:rPr>
      <w:rFonts w:ascii="Times New Roman" w:eastAsia="SimSun" w:hAnsi="Times New Roman" w:cs="Times New Roman"/>
      <w:lang w:val="en-GB" w:eastAsia="zh-CN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C54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SimSun" w:cs="Arial"/>
      <w:lang w:eastAsia="zh-CN"/>
    </w:rPr>
  </w:style>
  <w:style w:type="character" w:customStyle="1" w:styleId="apple-style-span">
    <w:name w:val="apple-style-span"/>
    <w:basedOn w:val="DefaultParagraphFont"/>
    <w:rsid w:val="00C541D2"/>
  </w:style>
  <w:style w:type="paragraph" w:customStyle="1" w:styleId="tabletext1">
    <w:name w:val="tabletext"/>
    <w:basedOn w:val="Normal"/>
    <w:rsid w:val="00C54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rsid w:val="00C541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Normal"/>
    <w:next w:val="Tablehead"/>
    <w:rsid w:val="00C541D2"/>
    <w:pPr>
      <w:keepNext/>
      <w:spacing w:before="0" w:after="12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val="fr-FR"/>
    </w:rPr>
  </w:style>
  <w:style w:type="paragraph" w:customStyle="1" w:styleId="ecxmsonormal">
    <w:name w:val="ecxmsonormal"/>
    <w:basedOn w:val="Normal"/>
    <w:rsid w:val="00C54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roposal">
    <w:name w:val="Proposal"/>
    <w:basedOn w:val="Normal"/>
    <w:next w:val="Normal"/>
    <w:rsid w:val="00C541D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left"/>
    </w:pPr>
    <w:rPr>
      <w:rFonts w:ascii="Times New Roman" w:eastAsia="SimSun" w:hAnsi="Times New Roman Bold" w:cs="Times New Roman"/>
      <w:sz w:val="24"/>
      <w:szCs w:val="20"/>
      <w:lang w:val="en-GB"/>
    </w:rPr>
  </w:style>
  <w:style w:type="character" w:customStyle="1" w:styleId="href2">
    <w:name w:val="href2"/>
    <w:basedOn w:val="href"/>
    <w:rsid w:val="00C541D2"/>
    <w:rPr>
      <w:rFonts w:cs="Times New Roman"/>
    </w:rPr>
  </w:style>
  <w:style w:type="paragraph" w:customStyle="1" w:styleId="AnnexNo">
    <w:name w:val="Annex_No"/>
    <w:basedOn w:val="Normal"/>
    <w:next w:val="Normal"/>
    <w:rsid w:val="00C541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C541D2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Headingi0">
    <w:name w:val="Heading i"/>
    <w:basedOn w:val="Headingb0"/>
    <w:rsid w:val="00C541D2"/>
    <w:rPr>
      <w:b w:val="0"/>
      <w:i/>
    </w:rPr>
  </w:style>
  <w:style w:type="paragraph" w:customStyle="1" w:styleId="Headingb0">
    <w:name w:val="Heading b"/>
    <w:basedOn w:val="Heading3"/>
    <w:rsid w:val="00C541D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ascii="Times New Roman" w:eastAsia="SimSun" w:hAnsi="Times New Roman" w:cs="Times New Roman"/>
      <w:szCs w:val="20"/>
      <w:lang w:val="en-GB"/>
    </w:rPr>
  </w:style>
  <w:style w:type="character" w:customStyle="1" w:styleId="FollowedHyperlink1">
    <w:name w:val="FollowedHyperlink1"/>
    <w:basedOn w:val="DefaultParagraphFont"/>
    <w:rsid w:val="00C541D2"/>
    <w:rPr>
      <w:color w:val="800080"/>
      <w:u w:val="single"/>
    </w:rPr>
  </w:style>
  <w:style w:type="paragraph" w:customStyle="1" w:styleId="NormalWeb1">
    <w:name w:val="Normal (Web)1"/>
    <w:basedOn w:val="Normal"/>
    <w:next w:val="NormalWeb"/>
    <w:uiPriority w:val="99"/>
    <w:unhideWhenUsed/>
    <w:rsid w:val="00C54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Infodoc">
    <w:name w:val="Infodoc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Address">
    <w:name w:val="Address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spacing w:before="120" w:line="240" w:lineRule="auto"/>
      <w:ind w:left="794"/>
      <w:jc w:val="left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itu">
    <w:name w:val="itu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 w:line="240" w:lineRule="auto"/>
      <w:jc w:val="left"/>
    </w:pPr>
    <w:rPr>
      <w:rFonts w:ascii="Futura Lt BT" w:eastAsia="SimSun" w:hAnsi="Futura Lt BT" w:cs="Times New Roman"/>
      <w:sz w:val="18"/>
      <w:szCs w:val="20"/>
      <w:lang w:val="en-GB"/>
    </w:rPr>
  </w:style>
  <w:style w:type="paragraph" w:customStyle="1" w:styleId="Annexref">
    <w:name w:val="Annex_ref"/>
    <w:basedOn w:val="Normal"/>
    <w:next w:val="Annextitle"/>
    <w:rsid w:val="00C541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80" w:line="240" w:lineRule="auto"/>
      <w:jc w:val="center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0"/>
    <w:rsid w:val="00C541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eastAsia="SimSun" w:hAnsi="Times New Roman Bold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C541D2"/>
  </w:style>
  <w:style w:type="paragraph" w:customStyle="1" w:styleId="Appendixref">
    <w:name w:val="Appendix_ref"/>
    <w:basedOn w:val="Annexref"/>
    <w:next w:val="Annextitle"/>
    <w:rsid w:val="00C541D2"/>
  </w:style>
  <w:style w:type="paragraph" w:customStyle="1" w:styleId="Appendixtitle">
    <w:name w:val="Appendix_title"/>
    <w:basedOn w:val="Annextitle"/>
    <w:next w:val="Normalaftertitle0"/>
    <w:rsid w:val="00C541D2"/>
  </w:style>
  <w:style w:type="paragraph" w:customStyle="1" w:styleId="Border">
    <w:name w:val="Border"/>
    <w:basedOn w:val="Tabletext"/>
    <w:rsid w:val="00C541D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eastAsia="SimSun" w:hAnsi="Times New Roman" w:cs="Times New Roman"/>
      <w:b/>
      <w:noProof/>
      <w:szCs w:val="20"/>
      <w:lang w:val="en-GB"/>
    </w:rPr>
  </w:style>
  <w:style w:type="paragraph" w:customStyle="1" w:styleId="TableTextS5">
    <w:name w:val="Table_TextS5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 w:line="240" w:lineRule="auto"/>
      <w:jc w:val="left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NormalIndent1">
    <w:name w:val="Normal Indent1"/>
    <w:basedOn w:val="Normal"/>
    <w:next w:val="NormalIndent0"/>
    <w:rsid w:val="00C541D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/>
      <w:jc w:val="left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FigureNo">
    <w:name w:val="Figure_No"/>
    <w:basedOn w:val="Normal"/>
    <w:next w:val="Figuretitle"/>
    <w:rsid w:val="00C541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 w:line="240" w:lineRule="auto"/>
      <w:jc w:val="center"/>
    </w:pPr>
    <w:rPr>
      <w:rFonts w:ascii="Times New Roman" w:eastAsia="SimSun" w:hAnsi="Times New Roman" w:cs="Times New Roman"/>
      <w:caps/>
      <w:sz w:val="20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C541D2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ascii="Times New Roman Bold" w:hAnsi="Times New Roman Bold"/>
      <w:sz w:val="20"/>
      <w:lang w:val="en-GB"/>
    </w:rPr>
  </w:style>
  <w:style w:type="character" w:styleId="LineNumber">
    <w:name w:val="line number"/>
    <w:basedOn w:val="DefaultParagraphFont"/>
    <w:rsid w:val="00C541D2"/>
  </w:style>
  <w:style w:type="paragraph" w:customStyle="1" w:styleId="TableNo">
    <w:name w:val="Table_No"/>
    <w:basedOn w:val="Normal"/>
    <w:next w:val="Tabletitle"/>
    <w:rsid w:val="00C541D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 w:line="240" w:lineRule="auto"/>
      <w:jc w:val="center"/>
    </w:pPr>
    <w:rPr>
      <w:rFonts w:ascii="Times New Roman" w:eastAsia="SimSun" w:hAnsi="Times New Roman" w:cs="Times New Roman"/>
      <w:caps/>
      <w:sz w:val="20"/>
      <w:szCs w:val="20"/>
      <w:lang w:val="en-GB"/>
    </w:rPr>
  </w:style>
  <w:style w:type="paragraph" w:customStyle="1" w:styleId="Section3">
    <w:name w:val="Section_3"/>
    <w:basedOn w:val="Section1"/>
    <w:rsid w:val="00C541D2"/>
    <w:pPr>
      <w:tabs>
        <w:tab w:val="center" w:pos="4820"/>
      </w:tabs>
      <w:spacing w:before="360" w:line="240" w:lineRule="auto"/>
    </w:pPr>
    <w:rPr>
      <w:rFonts w:ascii="Times New Roman" w:eastAsia="SimSun" w:hAnsi="Times New Roman" w:cs="Times New Roman"/>
      <w:b w:val="0"/>
      <w:sz w:val="24"/>
      <w:szCs w:val="20"/>
      <w:lang w:val="en-GB"/>
    </w:rPr>
  </w:style>
  <w:style w:type="paragraph" w:customStyle="1" w:styleId="Annex">
    <w:name w:val="Annex_#"/>
    <w:basedOn w:val="Normal"/>
    <w:next w:val="AnnexRef0"/>
    <w:rsid w:val="00C541D2"/>
    <w:pPr>
      <w:keepNext/>
      <w:keepLines/>
      <w:spacing w:before="480" w:after="80" w:line="240" w:lineRule="auto"/>
      <w:jc w:val="center"/>
    </w:pPr>
    <w:rPr>
      <w:rFonts w:ascii="Times New Roman" w:eastAsia="SimSun" w:hAnsi="Times New Roman" w:cs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0"/>
    <w:rsid w:val="00C541D2"/>
    <w:pPr>
      <w:keepNext/>
      <w:keepLines/>
      <w:spacing w:before="120" w:line="240" w:lineRule="auto"/>
      <w:jc w:val="center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C541D2"/>
    <w:pPr>
      <w:keepNext/>
      <w:keepLines/>
      <w:spacing w:before="240" w:after="28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val="en-GB"/>
    </w:rPr>
  </w:style>
  <w:style w:type="character" w:customStyle="1" w:styleId="Artref0">
    <w:name w:val="Art#_ref"/>
    <w:rsid w:val="00C541D2"/>
    <w:rPr>
      <w:rFonts w:cs="Times New Roman"/>
      <w:sz w:val="20"/>
    </w:rPr>
  </w:style>
  <w:style w:type="character" w:customStyle="1" w:styleId="Appref0">
    <w:name w:val="App#_ref"/>
    <w:rsid w:val="00C541D2"/>
    <w:rPr>
      <w:rFonts w:cs="Times New Roman"/>
    </w:rPr>
  </w:style>
  <w:style w:type="paragraph" w:customStyle="1" w:styleId="headingi1">
    <w:name w:val="heading_i"/>
    <w:basedOn w:val="Heading3"/>
    <w:next w:val="Normal"/>
    <w:rsid w:val="00C541D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CG Times" w:eastAsia="SimSun" w:hAnsi="CG Times" w:cs="Times New Roman"/>
      <w:b w:val="0"/>
      <w:i/>
      <w:szCs w:val="20"/>
      <w:lang w:val="en-GB"/>
    </w:rPr>
  </w:style>
  <w:style w:type="paragraph" w:customStyle="1" w:styleId="TableTitle0">
    <w:name w:val="Table_Title"/>
    <w:basedOn w:val="Table"/>
    <w:next w:val="TableText2"/>
    <w:rsid w:val="00C541D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C541D2"/>
    <w:pPr>
      <w:keepNext/>
      <w:spacing w:before="560" w:after="120" w:line="240" w:lineRule="auto"/>
      <w:jc w:val="center"/>
    </w:pPr>
    <w:rPr>
      <w:rFonts w:ascii="Times New Roman" w:eastAsia="SimSun" w:hAnsi="Times New Roman" w:cs="Times New Roman"/>
      <w:caps/>
      <w:sz w:val="24"/>
      <w:szCs w:val="20"/>
      <w:lang w:val="en-GB"/>
    </w:rPr>
  </w:style>
  <w:style w:type="paragraph" w:customStyle="1" w:styleId="TableText2">
    <w:name w:val="Table_Text"/>
    <w:basedOn w:val="Normal"/>
    <w:rsid w:val="00C541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TableHead0">
    <w:name w:val="Table_Head"/>
    <w:basedOn w:val="TableText2"/>
    <w:rsid w:val="00C541D2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 w:line="240" w:lineRule="auto"/>
    </w:pPr>
    <w:rPr>
      <w:rFonts w:ascii="Times New Roman" w:eastAsia="SimSun" w:hAnsi="Times New Roman" w:cs="Times New Roman"/>
      <w:sz w:val="12"/>
      <w:szCs w:val="20"/>
      <w:lang w:val="en-GB"/>
    </w:rPr>
  </w:style>
  <w:style w:type="paragraph" w:customStyle="1" w:styleId="BodyText1">
    <w:name w:val="Body Text1"/>
    <w:basedOn w:val="Normal"/>
    <w:next w:val="BodyText"/>
    <w:link w:val="BodyTextChar"/>
    <w:rsid w:val="00C54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40" w:lineRule="auto"/>
      <w:jc w:val="left"/>
      <w:textAlignment w:val="auto"/>
    </w:pPr>
    <w:rPr>
      <w:rFonts w:eastAsia="SimSun"/>
      <w:sz w:val="24"/>
      <w:szCs w:val="20"/>
      <w:lang w:val="fr-CH"/>
    </w:rPr>
  </w:style>
  <w:style w:type="character" w:customStyle="1" w:styleId="BodyTextChar">
    <w:name w:val="Body Text Char"/>
    <w:basedOn w:val="DefaultParagraphFont"/>
    <w:link w:val="BodyText1"/>
    <w:rsid w:val="00C541D2"/>
    <w:rPr>
      <w:rFonts w:eastAsia="SimSun"/>
      <w:sz w:val="24"/>
      <w:lang w:eastAsia="en-US"/>
    </w:rPr>
  </w:style>
  <w:style w:type="paragraph" w:styleId="BodyText3">
    <w:name w:val="Body Text 3"/>
    <w:basedOn w:val="Normal"/>
    <w:link w:val="BodyText3Char"/>
    <w:rsid w:val="00C541D2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</w:pPr>
    <w:rPr>
      <w:rFonts w:ascii="Arial" w:eastAsia="Batang" w:hAnsi="Arial" w:cs="Times New Roman"/>
      <w:b/>
      <w:bCs/>
      <w:color w:val="0000FF"/>
      <w:lang w:val="en-GB"/>
    </w:rPr>
  </w:style>
  <w:style w:type="character" w:customStyle="1" w:styleId="BodyText3Char">
    <w:name w:val="Body Text 3 Char"/>
    <w:basedOn w:val="DefaultParagraphFont"/>
    <w:link w:val="BodyText3"/>
    <w:rsid w:val="00C541D2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C541D2"/>
    <w:rPr>
      <w:rFonts w:ascii="Times New Roman" w:hAnsi="Times New Roman" w:cs="Times New Roman"/>
      <w:b/>
    </w:rPr>
  </w:style>
  <w:style w:type="character" w:customStyle="1" w:styleId="Resref0">
    <w:name w:val="Res#_ref"/>
    <w:rsid w:val="00C541D2"/>
    <w:rPr>
      <w:rFonts w:cs="Times New Roman"/>
    </w:rPr>
  </w:style>
  <w:style w:type="paragraph" w:customStyle="1" w:styleId="BodyTextIndent31">
    <w:name w:val="Body Text Indent 31"/>
    <w:basedOn w:val="Normal"/>
    <w:next w:val="BodyTextIndent3"/>
    <w:link w:val="BodyTextIndent3Char"/>
    <w:rsid w:val="00C541D2"/>
    <w:pPr>
      <w:spacing w:before="120" w:after="120" w:line="240" w:lineRule="auto"/>
      <w:ind w:left="283"/>
      <w:jc w:val="left"/>
    </w:pPr>
    <w:rPr>
      <w:rFonts w:eastAsia="SimSu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1"/>
    <w:rsid w:val="00C541D2"/>
    <w:rPr>
      <w:rFonts w:eastAsia="SimSun"/>
      <w:sz w:val="16"/>
      <w:szCs w:val="16"/>
      <w:lang w:val="en-GB" w:eastAsia="en-US"/>
    </w:rPr>
  </w:style>
  <w:style w:type="paragraph" w:customStyle="1" w:styleId="Char">
    <w:name w:val="Char"/>
    <w:basedOn w:val="Normal"/>
    <w:rsid w:val="00C54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 w:cs="Times New Roman"/>
      <w:noProof/>
      <w:sz w:val="20"/>
      <w:szCs w:val="20"/>
      <w:lang w:val="fr-FR" w:eastAsia="zh-CN"/>
    </w:rPr>
  </w:style>
  <w:style w:type="paragraph" w:customStyle="1" w:styleId="BodyTextIndent21">
    <w:name w:val="Body Text Indent 21"/>
    <w:basedOn w:val="Normal"/>
    <w:next w:val="BodyTextIndent2"/>
    <w:link w:val="BodyTextIndent2Char"/>
    <w:rsid w:val="00C541D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eastAsia="SimSu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1"/>
    <w:rsid w:val="00C541D2"/>
    <w:rPr>
      <w:rFonts w:eastAsia="SimSun"/>
      <w:sz w:val="24"/>
      <w:lang w:val="en-GB" w:eastAsia="en-US"/>
    </w:rPr>
  </w:style>
  <w:style w:type="paragraph" w:customStyle="1" w:styleId="TableofFigures1">
    <w:name w:val="Table of Figures1"/>
    <w:basedOn w:val="Normal"/>
    <w:next w:val="Normal"/>
    <w:rsid w:val="00C541D2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="SimSun" w:hAnsi="Arial" w:cs="Times New Roman"/>
      <w:sz w:val="16"/>
      <w:szCs w:val="20"/>
    </w:rPr>
  </w:style>
  <w:style w:type="paragraph" w:customStyle="1" w:styleId="MEP">
    <w:name w:val="MEP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HeaderRegProc">
    <w:name w:val="Header_RegProc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 w:line="240" w:lineRule="auto"/>
      <w:ind w:left="142"/>
    </w:pPr>
    <w:rPr>
      <w:rFonts w:ascii="Arial" w:eastAsia="SimSun" w:hAnsi="Arial" w:cs="Arial"/>
      <w:bCs/>
      <w:sz w:val="20"/>
      <w:szCs w:val="20"/>
      <w:lang w:val="es-ES"/>
    </w:rPr>
  </w:style>
  <w:style w:type="paragraph" w:customStyle="1" w:styleId="CharChar">
    <w:name w:val="Char Char"/>
    <w:basedOn w:val="Normal"/>
    <w:rsid w:val="00C54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 w:cs="Times New Roman"/>
      <w:kern w:val="16"/>
      <w:sz w:val="20"/>
      <w:szCs w:val="20"/>
      <w:lang w:val="tr-TR"/>
    </w:rPr>
  </w:style>
  <w:style w:type="paragraph" w:customStyle="1" w:styleId="headfoot">
    <w:name w:val="head_foot"/>
    <w:basedOn w:val="Normal"/>
    <w:next w:val="Normalaftertitle0"/>
    <w:rsid w:val="00C541D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</w:pPr>
    <w:rPr>
      <w:rFonts w:ascii="Times New Roman" w:eastAsia="SimSun" w:hAnsi="Times New Roman"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2"/>
    <w:next w:val="Normal"/>
    <w:rsid w:val="00C541D2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paragraph" w:customStyle="1" w:styleId="CharCharCharCharCharChar">
    <w:name w:val="Char Char Char Char Char Char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 w:cs="Times New Roman"/>
      <w:sz w:val="24"/>
      <w:szCs w:val="20"/>
    </w:rPr>
  </w:style>
  <w:style w:type="character" w:styleId="Emphasis">
    <w:name w:val="Emphasis"/>
    <w:aliases w:val="ECC HL italics"/>
    <w:basedOn w:val="DefaultParagraphFont"/>
    <w:uiPriority w:val="20"/>
    <w:qFormat/>
    <w:rsid w:val="00C541D2"/>
    <w:rPr>
      <w:i/>
      <w:iCs/>
    </w:rPr>
  </w:style>
  <w:style w:type="character" w:customStyle="1" w:styleId="hps">
    <w:name w:val="hps"/>
    <w:basedOn w:val="DefaultParagraphFont"/>
    <w:rsid w:val="00C541D2"/>
  </w:style>
  <w:style w:type="character" w:customStyle="1" w:styleId="atn">
    <w:name w:val="atn"/>
    <w:basedOn w:val="DefaultParagraphFont"/>
    <w:rsid w:val="00C541D2"/>
  </w:style>
  <w:style w:type="table" w:customStyle="1" w:styleId="TableGrid11">
    <w:name w:val="Table Grid11"/>
    <w:basedOn w:val="TableNormal"/>
    <w:next w:val="TableGrid"/>
    <w:rsid w:val="00C541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541D2"/>
  </w:style>
  <w:style w:type="character" w:styleId="Strong">
    <w:name w:val="Strong"/>
    <w:basedOn w:val="DefaultParagraphFont"/>
    <w:uiPriority w:val="22"/>
    <w:qFormat/>
    <w:rsid w:val="00C541D2"/>
    <w:rPr>
      <w:b/>
      <w:bCs/>
    </w:rPr>
  </w:style>
  <w:style w:type="table" w:customStyle="1" w:styleId="GridTable1Light-Accent11">
    <w:name w:val="Grid Table 1 Light - Accent 11"/>
    <w:basedOn w:val="TableNormal"/>
    <w:uiPriority w:val="46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C541D2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">
    <w:name w:val="List Table 4 - Accent 11"/>
    <w:basedOn w:val="TableNormal"/>
    <w:uiPriority w:val="49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rsid w:val="00C541D2"/>
    <w:rPr>
      <w:szCs w:val="22"/>
      <w:lang w:val="en-US" w:eastAsia="en-US"/>
    </w:rPr>
  </w:style>
  <w:style w:type="character" w:customStyle="1" w:styleId="CommentTextChar1">
    <w:name w:val="Comment Text Char1"/>
    <w:basedOn w:val="DefaultParagraphFont"/>
    <w:semiHidden/>
    <w:rsid w:val="00C541D2"/>
    <w:rPr>
      <w:rFonts w:ascii="Times New Roman" w:hAnsi="Times New Roman"/>
      <w:lang w:val="en-GB" w:eastAsia="en-US"/>
    </w:rPr>
  </w:style>
  <w:style w:type="paragraph" w:customStyle="1" w:styleId="Body">
    <w:name w:val="Body"/>
    <w:rsid w:val="00C541D2"/>
    <w:rPr>
      <w:rFonts w:ascii="Helvetica" w:eastAsia="ヒラギノ角ゴ Pro W3" w:hAnsi="Helvetica" w:cs="Times New Roman"/>
      <w:color w:val="000000"/>
      <w:sz w:val="24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C541D2"/>
  </w:style>
  <w:style w:type="table" w:customStyle="1" w:styleId="TableGrid2">
    <w:name w:val="Table Grid2"/>
    <w:basedOn w:val="TableNormal"/>
    <w:next w:val="TableGrid"/>
    <w:rsid w:val="00C541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">
    <w:name w:val="Grid Table 1 Light - Accent 111"/>
    <w:basedOn w:val="TableNormal"/>
    <w:uiPriority w:val="46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">
    <w:name w:val="Plain Table 511"/>
    <w:basedOn w:val="TableNormal"/>
    <w:uiPriority w:val="45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">
    <w:name w:val="Grid Table 5 Dark - Accent 511"/>
    <w:basedOn w:val="TableNormal"/>
    <w:uiPriority w:val="50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">
    <w:name w:val="Grid Table 7 Colorful - Accent 111"/>
    <w:basedOn w:val="TableNormal"/>
    <w:uiPriority w:val="52"/>
    <w:rsid w:val="00C541D2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">
    <w:name w:val="Grid Table 4 - Accent 511"/>
    <w:basedOn w:val="TableNormal"/>
    <w:uiPriority w:val="49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">
    <w:name w:val="List Table 4 - Accent 111"/>
    <w:basedOn w:val="TableNormal"/>
    <w:uiPriority w:val="49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Revision1">
    <w:name w:val="Revision1"/>
    <w:next w:val="Revision"/>
    <w:hidden/>
    <w:uiPriority w:val="99"/>
    <w:semiHidden/>
    <w:rsid w:val="00C541D2"/>
    <w:rPr>
      <w:rFonts w:ascii="Times New Roman" w:eastAsia="SimSun" w:hAnsi="Times New Roman" w:cs="Times New Roman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541D2"/>
    <w:pPr>
      <w:ind w:left="720"/>
      <w:contextualSpacing/>
    </w:pPr>
  </w:style>
  <w:style w:type="table" w:styleId="TableGrid">
    <w:name w:val="Table Grid"/>
    <w:basedOn w:val="TableNormal"/>
    <w:uiPriority w:val="39"/>
    <w:rsid w:val="00C54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nhideWhenUsed/>
    <w:rsid w:val="00C541D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541D2"/>
    <w:rPr>
      <w:rFonts w:ascii="Times New Roman" w:hAnsi="Times New Roman" w:cs="Times New Roman"/>
      <w:sz w:val="24"/>
      <w:szCs w:val="24"/>
    </w:rPr>
  </w:style>
  <w:style w:type="paragraph" w:styleId="NormalIndent0">
    <w:name w:val="Normal Indent"/>
    <w:basedOn w:val="Normal"/>
    <w:unhideWhenUsed/>
    <w:rsid w:val="00C541D2"/>
    <w:pPr>
      <w:ind w:left="720"/>
    </w:pPr>
  </w:style>
  <w:style w:type="paragraph" w:styleId="BodyText">
    <w:name w:val="Body Text"/>
    <w:basedOn w:val="Normal"/>
    <w:link w:val="BodyTextChar1"/>
    <w:unhideWhenUsed/>
    <w:rsid w:val="00C541D2"/>
    <w:pPr>
      <w:spacing w:after="120"/>
    </w:pPr>
  </w:style>
  <w:style w:type="character" w:customStyle="1" w:styleId="BodyTextChar1">
    <w:name w:val="Body Text Char1"/>
    <w:basedOn w:val="DefaultParagraphFont"/>
    <w:link w:val="BodyText"/>
    <w:semiHidden/>
    <w:rsid w:val="00C541D2"/>
    <w:rPr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1"/>
    <w:unhideWhenUsed/>
    <w:rsid w:val="00C541D2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semiHidden/>
    <w:rsid w:val="00C541D2"/>
    <w:rPr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1"/>
    <w:unhideWhenUsed/>
    <w:rsid w:val="00C541D2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semiHidden/>
    <w:rsid w:val="00C541D2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C541D2"/>
    <w:rPr>
      <w:sz w:val="22"/>
      <w:szCs w:val="22"/>
      <w:lang w:val="en-US" w:eastAsia="en-US"/>
    </w:rPr>
  </w:style>
  <w:style w:type="table" w:customStyle="1" w:styleId="TableGrid12">
    <w:name w:val="Table Grid12"/>
    <w:basedOn w:val="TableNormal"/>
    <w:rsid w:val="008D10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SimSun" w:hAnsi="CG Times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A6707"/>
  </w:style>
  <w:style w:type="table" w:customStyle="1" w:styleId="TableGrid3">
    <w:name w:val="Table Grid3"/>
    <w:basedOn w:val="TableNormal"/>
    <w:next w:val="TableGrid"/>
    <w:rsid w:val="00CA67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35AF7"/>
  </w:style>
  <w:style w:type="table" w:customStyle="1" w:styleId="TableGrid4">
    <w:name w:val="Table Grid4"/>
    <w:basedOn w:val="TableNormal"/>
    <w:next w:val="TableGrid"/>
    <w:uiPriority w:val="39"/>
    <w:rsid w:val="00435A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AF7"/>
    <w:pPr>
      <w:spacing w:before="120" w:line="240" w:lineRule="auto"/>
      <w:jc w:val="left"/>
    </w:pPr>
    <w:rPr>
      <w:rFonts w:ascii="Times New Roman" w:hAnsi="Times New Roman" w:cs="Times New Roman"/>
      <w:b/>
      <w:bCs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AF7"/>
    <w:rPr>
      <w:rFonts w:ascii="Times New Roman" w:hAnsi="Times New Roman" w:cs="Times New Roman"/>
      <w:b/>
      <w:bCs/>
      <w:szCs w:val="22"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435A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eastAsia="SimSun" w:hAnsi="Cambria" w:cs="Times New Roman"/>
      <w:bCs/>
      <w:color w:val="365F91"/>
      <w:sz w:val="28"/>
      <w:szCs w:val="28"/>
    </w:rPr>
  </w:style>
  <w:style w:type="numbering" w:customStyle="1" w:styleId="NoList4">
    <w:name w:val="No List4"/>
    <w:next w:val="NoList"/>
    <w:uiPriority w:val="99"/>
    <w:semiHidden/>
    <w:unhideWhenUsed/>
    <w:rsid w:val="00A11850"/>
  </w:style>
  <w:style w:type="table" w:customStyle="1" w:styleId="TableGrid5">
    <w:name w:val="Table Grid5"/>
    <w:basedOn w:val="TableNormal"/>
    <w:next w:val="TableGrid"/>
    <w:uiPriority w:val="39"/>
    <w:rsid w:val="00A118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ofFigures2">
    <w:name w:val="Table of Figures2"/>
    <w:basedOn w:val="Normal"/>
    <w:next w:val="Normal"/>
    <w:rsid w:val="00A11850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="SimSun" w:hAnsi="Arial" w:cs="Times New Roman"/>
      <w:sz w:val="16"/>
      <w:szCs w:val="20"/>
    </w:rPr>
  </w:style>
  <w:style w:type="table" w:customStyle="1" w:styleId="TableGrid13">
    <w:name w:val="Table Grid13"/>
    <w:basedOn w:val="TableNormal"/>
    <w:next w:val="TableGrid"/>
    <w:rsid w:val="00A118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2">
    <w:name w:val="Grid Table 1 Light - Accent 112"/>
    <w:basedOn w:val="TableNormal"/>
    <w:uiPriority w:val="46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2">
    <w:name w:val="Plain Table 512"/>
    <w:basedOn w:val="TableNormal"/>
    <w:uiPriority w:val="45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2">
    <w:name w:val="Grid Table 5 Dark - Accent 512"/>
    <w:basedOn w:val="TableNormal"/>
    <w:uiPriority w:val="50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2">
    <w:name w:val="Grid Table 7 Colorful - Accent 112"/>
    <w:basedOn w:val="TableNormal"/>
    <w:uiPriority w:val="52"/>
    <w:rsid w:val="00A11850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2">
    <w:name w:val="Grid Table 4 - Accent 512"/>
    <w:basedOn w:val="TableNormal"/>
    <w:uiPriority w:val="49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2">
    <w:name w:val="List Table 4 - Accent 112"/>
    <w:basedOn w:val="TableNormal"/>
    <w:uiPriority w:val="49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2">
    <w:name w:val="No List12"/>
    <w:next w:val="NoList"/>
    <w:uiPriority w:val="99"/>
    <w:semiHidden/>
    <w:unhideWhenUsed/>
    <w:rsid w:val="00A11850"/>
  </w:style>
  <w:style w:type="table" w:customStyle="1" w:styleId="TableGrid21">
    <w:name w:val="Table Grid21"/>
    <w:basedOn w:val="TableNormal"/>
    <w:next w:val="TableGrid"/>
    <w:rsid w:val="00A118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118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1">
    <w:name w:val="Grid Table 1 Light - Accent 1111"/>
    <w:basedOn w:val="TableNormal"/>
    <w:uiPriority w:val="46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1">
    <w:name w:val="Plain Table 5111"/>
    <w:basedOn w:val="TableNormal"/>
    <w:uiPriority w:val="45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1">
    <w:name w:val="Grid Table 5 Dark - Accent 5111"/>
    <w:basedOn w:val="TableNormal"/>
    <w:uiPriority w:val="50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1">
    <w:name w:val="Grid Table 7 Colorful - Accent 1111"/>
    <w:basedOn w:val="TableNormal"/>
    <w:uiPriority w:val="52"/>
    <w:rsid w:val="00A11850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1">
    <w:name w:val="Grid Table 4 - Accent 5111"/>
    <w:basedOn w:val="TableNormal"/>
    <w:uiPriority w:val="49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1">
    <w:name w:val="List Table 4 - Accent 1111"/>
    <w:basedOn w:val="TableNormal"/>
    <w:uiPriority w:val="49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IntenseReference1">
    <w:name w:val="Intense Reference1"/>
    <w:basedOn w:val="DefaultParagraphFont"/>
    <w:uiPriority w:val="32"/>
    <w:qFormat/>
    <w:rsid w:val="00A11850"/>
    <w:rPr>
      <w:b/>
      <w:bCs/>
      <w:smallCaps/>
      <w:color w:val="4F81BD"/>
      <w:spacing w:val="5"/>
    </w:rPr>
  </w:style>
  <w:style w:type="table" w:customStyle="1" w:styleId="GridTable1Light-Accent12">
    <w:name w:val="Grid Table 1 Light - Accent 12"/>
    <w:basedOn w:val="TableNormal"/>
    <w:uiPriority w:val="46"/>
    <w:rsid w:val="00A11850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1">
    <w:name w:val="Table Grid31"/>
    <w:basedOn w:val="TableNormal"/>
    <w:next w:val="TableGrid"/>
    <w:rsid w:val="00A118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A11850"/>
    <w:rPr>
      <w:b/>
      <w:bCs/>
      <w:smallCaps/>
      <w:color w:val="4F81BD" w:themeColor="accent1"/>
      <w:spacing w:val="5"/>
    </w:rPr>
  </w:style>
  <w:style w:type="paragraph" w:styleId="TableofFigures">
    <w:name w:val="table of figures"/>
    <w:basedOn w:val="Normal"/>
    <w:next w:val="Normal"/>
    <w:rsid w:val="004051E3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Theme="minorEastAsia" w:hAnsi="Arial" w:cs="Times New Roman"/>
      <w:sz w:val="16"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E63689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63689"/>
    <w:rPr>
      <w:lang w:val="en-US" w:eastAsia="en-US"/>
    </w:rPr>
  </w:style>
  <w:style w:type="paragraph" w:customStyle="1" w:styleId="msonormal0">
    <w:name w:val="msonormal"/>
    <w:basedOn w:val="Normal"/>
    <w:rsid w:val="009F1D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f">
    <w:name w:val="f"/>
    <w:basedOn w:val="FootnoteText"/>
    <w:rsid w:val="004C233A"/>
    <w:pPr>
      <w:spacing w:line="240" w:lineRule="auto"/>
      <w:jc w:val="left"/>
    </w:pPr>
    <w:rPr>
      <w:rFonts w:ascii="Times New Roman" w:hAnsi="Times New Roman" w:cs="Times New Roman"/>
      <w:sz w:val="24"/>
      <w:szCs w:val="20"/>
      <w:lang w:val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213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213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213C"/>
    <w:rPr>
      <w:color w:val="605E5C"/>
      <w:shd w:val="clear" w:color="auto" w:fill="E1DFDD"/>
    </w:rPr>
  </w:style>
  <w:style w:type="table" w:customStyle="1" w:styleId="GridTable4-Accent11">
    <w:name w:val="Grid Table 4 - Accent 11"/>
    <w:basedOn w:val="TableNormal"/>
    <w:uiPriority w:val="49"/>
    <w:rsid w:val="000F213C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ri1">
    <w:name w:val="bri1"/>
    <w:basedOn w:val="DefaultParagraphFont"/>
    <w:rsid w:val="000F213C"/>
    <w:rPr>
      <w:b/>
      <w:bCs/>
      <w:color w:val="B10739"/>
    </w:rPr>
  </w:style>
  <w:style w:type="table" w:customStyle="1" w:styleId="TableGrid14">
    <w:name w:val="Table Grid14"/>
    <w:basedOn w:val="TableNormal"/>
    <w:rsid w:val="00073B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SimSun" w:hAnsi="CG Times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1">
    <w:name w:val="Comment Subject Char1"/>
    <w:basedOn w:val="CommentTextChar"/>
    <w:uiPriority w:val="99"/>
    <w:semiHidden/>
    <w:rsid w:val="00673BFE"/>
    <w:rPr>
      <w:rFonts w:asciiTheme="minorHAnsi" w:eastAsiaTheme="minorHAnsi" w:hAnsiTheme="minorHAnsi" w:cstheme="minorBidi"/>
      <w:b/>
      <w:bCs/>
      <w:szCs w:val="22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75A5E"/>
    <w:rPr>
      <w:sz w:val="22"/>
      <w:szCs w:val="22"/>
      <w:lang w:val="en-US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4223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4223C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54223C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4223C"/>
    <w:rPr>
      <w:color w:val="605E5C"/>
      <w:shd w:val="clear" w:color="auto" w:fill="E1DFDD"/>
    </w:rPr>
  </w:style>
  <w:style w:type="paragraph" w:customStyle="1" w:styleId="Verdana">
    <w:name w:val="Verdana"/>
    <w:basedOn w:val="Normal"/>
    <w:rsid w:val="0054223C"/>
    <w:pPr>
      <w:framePr w:hSpace="180" w:wrap="around" w:hAnchor="margin" w:y="-687"/>
      <w:shd w:val="solid" w:color="FFFFFF" w:fill="FFFFFF"/>
      <w:spacing w:before="0" w:line="240" w:lineRule="atLeast"/>
      <w:jc w:val="left"/>
    </w:pPr>
    <w:rPr>
      <w:rFonts w:ascii="Times New Roman" w:eastAsia="SimSun" w:hAnsi="Times New Roman" w:cs="Times New Roman"/>
      <w:b/>
      <w:sz w:val="24"/>
      <w:szCs w:val="24"/>
      <w:lang w:val="en-GB" w:eastAsia="zh-CN"/>
    </w:rPr>
  </w:style>
  <w:style w:type="paragraph" w:customStyle="1" w:styleId="xmsonormal">
    <w:name w:val="x_msonormal"/>
    <w:basedOn w:val="Normal"/>
    <w:rsid w:val="00B003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xmsolistparagraph">
    <w:name w:val="x_msolistparagraph"/>
    <w:basedOn w:val="Normal"/>
    <w:rsid w:val="00B003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0037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00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REG-ROP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00-CR-CIR-0479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EB22A-3BA5-4BEB-A7C8-11899FF2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4</TotalTime>
  <Pages>1</Pages>
  <Words>166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1182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Panoussopoulos, Sonia</cp:lastModifiedBy>
  <cp:revision>5</cp:revision>
  <cp:lastPrinted>2019-12-11T15:18:00Z</cp:lastPrinted>
  <dcterms:created xsi:type="dcterms:W3CDTF">2023-07-06T08:26:00Z</dcterms:created>
  <dcterms:modified xsi:type="dcterms:W3CDTF">2023-07-20T13:25:00Z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