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252D3C" w:rsidRDefault="00252D3C" w:rsidP="00252D3C">
            <w:pPr>
              <w:pStyle w:val="Logo-1"/>
              <w:framePr w:hSpace="0" w:wrap="auto" w:xAlign="left" w:yAlign="inline"/>
              <w:rPr>
                <w:smallCaps/>
                <w:sz w:val="25"/>
                <w:szCs w:val="38"/>
                <w:rtl/>
                <w:lang w:bidi="ar-SY"/>
              </w:rPr>
            </w:pPr>
            <w:r w:rsidRPr="00252D3C">
              <w:rPr>
                <w:rFonts w:ascii="Calibri" w:hAnsi="Calibri" w:hint="cs"/>
                <w:w w:val="125"/>
                <w:position w:val="6"/>
                <w:sz w:val="32"/>
                <w:szCs w:val="44"/>
                <w:rtl/>
                <w:lang w:val="en-GB"/>
              </w:rPr>
              <w:t>الفريق الاستشاري للاتصالات الراديوية</w:t>
            </w:r>
            <w:r w:rsidRPr="00252D3C">
              <w:t xml:space="preserve"> </w:t>
            </w:r>
            <w:r w:rsidRPr="00252D3C">
              <w:br/>
            </w:r>
            <w:r w:rsidRPr="00252D3C">
              <w:rPr>
                <w:rFonts w:ascii="Calibri" w:hAnsi="Calibri" w:hint="cs"/>
                <w:w w:val="125"/>
                <w:position w:val="6"/>
                <w:sz w:val="25"/>
                <w:szCs w:val="34"/>
                <w:rtl/>
                <w:lang w:val="en-GB"/>
              </w:rPr>
              <w:t xml:space="preserve">جنيف، </w:t>
            </w:r>
            <w:r w:rsidRPr="00252D3C">
              <w:rPr>
                <w:rFonts w:ascii="Calibri" w:hAnsi="Calibri"/>
                <w:w w:val="125"/>
                <w:position w:val="6"/>
                <w:sz w:val="25"/>
                <w:szCs w:val="34"/>
                <w:lang w:val="en-GB"/>
              </w:rPr>
              <w:t>27-24</w:t>
            </w:r>
            <w:r w:rsidRPr="00252D3C">
              <w:rPr>
                <w:rFonts w:ascii="Calibri" w:hAnsi="Calibri" w:hint="cs"/>
                <w:w w:val="125"/>
                <w:position w:val="6"/>
                <w:sz w:val="25"/>
                <w:szCs w:val="34"/>
                <w:rtl/>
                <w:lang w:val="en-GB"/>
              </w:rPr>
              <w:t xml:space="preserve"> يونيو </w:t>
            </w:r>
            <w:r w:rsidRPr="00252D3C">
              <w:rPr>
                <w:rFonts w:ascii="Calibri" w:hAnsi="Calibri"/>
                <w:w w:val="125"/>
                <w:position w:val="6"/>
                <w:sz w:val="25"/>
                <w:szCs w:val="34"/>
                <w:lang w:val="en-GB"/>
              </w:rPr>
              <w:t>2014</w:t>
            </w:r>
          </w:p>
        </w:tc>
        <w:tc>
          <w:tcPr>
            <w:tcW w:w="3119" w:type="dxa"/>
          </w:tcPr>
          <w:p w:rsidR="00044D43" w:rsidRDefault="00044D43" w:rsidP="00044D43">
            <w:pPr>
              <w:rPr>
                <w:rtl/>
                <w:lang w:bidi="ar-EG"/>
              </w:rPr>
            </w:pPr>
            <w:bookmarkStart w:id="0" w:name="ditulogo"/>
            <w:bookmarkEnd w:id="0"/>
            <w:r>
              <w:rPr>
                <w:noProof/>
                <w:lang w:eastAsia="zh-CN"/>
              </w:rPr>
              <w:drawing>
                <wp:inline distT="0" distB="0" distL="0" distR="0" wp14:anchorId="1A7E5823" wp14:editId="7C0808C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252D3C" w:rsidP="008C0EFD">
            <w:pPr>
              <w:pStyle w:val="Adress"/>
              <w:framePr w:hSpace="0" w:wrap="auto" w:xAlign="left" w:yAlign="inline"/>
              <w:rPr>
                <w:rtl/>
              </w:rPr>
            </w:pPr>
            <w:r w:rsidRPr="00252D3C">
              <w:rPr>
                <w:rFonts w:hint="cs"/>
                <w:rtl/>
                <w:lang w:bidi="ar-SA"/>
              </w:rPr>
              <w:t>الإضافة </w:t>
            </w:r>
            <w:r w:rsidR="008C0EFD">
              <w:t>2</w:t>
            </w:r>
            <w:r w:rsidRPr="00252D3C">
              <w:rPr>
                <w:rtl/>
                <w:lang w:bidi="ar-SA"/>
              </w:rPr>
              <w:br/>
            </w:r>
            <w:r w:rsidRPr="00252D3C">
              <w:rPr>
                <w:rFonts w:hint="cs"/>
                <w:rtl/>
                <w:lang w:bidi="ar-SA"/>
              </w:rPr>
              <w:t xml:space="preserve">للوثيقة </w:t>
            </w:r>
            <w:r w:rsidRPr="00252D3C">
              <w:t>RAG14-1/1-A</w:t>
            </w: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252D3C" w:rsidP="00252D3C">
            <w:pPr>
              <w:pStyle w:val="Adress"/>
              <w:framePr w:hSpace="0" w:wrap="auto" w:xAlign="left" w:yAlign="inline"/>
              <w:rPr>
                <w:rtl/>
              </w:rPr>
            </w:pPr>
            <w:r w:rsidRPr="00252D3C">
              <w:t>30</w:t>
            </w:r>
            <w:r w:rsidRPr="00252D3C">
              <w:rPr>
                <w:rFonts w:hint="cs"/>
                <w:rtl/>
                <w:lang w:bidi="ar-SA"/>
              </w:rPr>
              <w:t xml:space="preserve"> مايو </w:t>
            </w:r>
            <w:r w:rsidRPr="00252D3C">
              <w:t>2014</w:t>
            </w:r>
          </w:p>
        </w:tc>
      </w:tr>
      <w:tr w:rsidR="00044D43" w:rsidTr="00044D43">
        <w:trPr>
          <w:cantSplit/>
        </w:trPr>
        <w:tc>
          <w:tcPr>
            <w:tcW w:w="6770" w:type="dxa"/>
          </w:tcPr>
          <w:p w:rsidR="00044D43" w:rsidRPr="00BD6EF3" w:rsidRDefault="00044D43" w:rsidP="00044D43">
            <w:pPr>
              <w:pStyle w:val="Adress"/>
              <w:framePr w:hSpace="0" w:wrap="auto" w:xAlign="left" w:yAlign="inline"/>
              <w:rPr>
                <w:rFonts w:eastAsia="SimSun" w:hint="eastAsia"/>
                <w:rtl/>
              </w:rPr>
            </w:pPr>
          </w:p>
        </w:tc>
        <w:tc>
          <w:tcPr>
            <w:tcW w:w="3119" w:type="dxa"/>
            <w:vAlign w:val="center"/>
          </w:tcPr>
          <w:p w:rsidR="00044D43" w:rsidRPr="00BD6EF3" w:rsidRDefault="00252D3C" w:rsidP="00252D3C">
            <w:pPr>
              <w:pStyle w:val="Adress"/>
              <w:framePr w:hSpace="0" w:wrap="auto" w:xAlign="left" w:yAlign="inline"/>
              <w:rPr>
                <w:rFonts w:eastAsia="SimSun" w:hint="eastAsia"/>
              </w:rPr>
            </w:pPr>
            <w:r w:rsidRPr="00252D3C">
              <w:rPr>
                <w:rFonts w:hint="cs"/>
                <w:rtl/>
                <w:lang w:bidi="ar-SA"/>
              </w:rPr>
              <w:t>الأصل: بالإنكليزية</w:t>
            </w:r>
          </w:p>
        </w:tc>
      </w:tr>
      <w:tr w:rsidR="00044D43" w:rsidRPr="006E5E1D" w:rsidTr="00044D43">
        <w:trPr>
          <w:cantSplit/>
        </w:trPr>
        <w:tc>
          <w:tcPr>
            <w:tcW w:w="9889" w:type="dxa"/>
            <w:gridSpan w:val="2"/>
          </w:tcPr>
          <w:p w:rsidR="00044D43" w:rsidRPr="006E5E1D" w:rsidRDefault="008C0EFD" w:rsidP="00252D3C">
            <w:pPr>
              <w:pStyle w:val="Source"/>
              <w:rPr>
                <w:rFonts w:ascii="Times New Roman" w:eastAsia="SimSun" w:hAnsi="Times New Roman"/>
                <w:w w:val="120"/>
                <w:rtl/>
              </w:rPr>
            </w:pPr>
            <w:r>
              <w:rPr>
                <w:rFonts w:ascii="Times New Roman" w:eastAsia="SimSun" w:hAnsi="Times New Roman" w:hint="cs"/>
                <w:w w:val="120"/>
                <w:rtl/>
              </w:rPr>
              <w:t>مدير مكتب الاتصالات الراديوية</w:t>
            </w:r>
          </w:p>
        </w:tc>
      </w:tr>
      <w:tr w:rsidR="00044D43" w:rsidRPr="006E5E1D" w:rsidTr="00044D43">
        <w:trPr>
          <w:cantSplit/>
        </w:trPr>
        <w:tc>
          <w:tcPr>
            <w:tcW w:w="9889" w:type="dxa"/>
            <w:gridSpan w:val="2"/>
          </w:tcPr>
          <w:p w:rsidR="00044D43" w:rsidRPr="008C0EFD" w:rsidRDefault="008C0EFD" w:rsidP="009D058A">
            <w:pPr>
              <w:pStyle w:val="Title1"/>
              <w:spacing w:before="240"/>
              <w:rPr>
                <w:rFonts w:eastAsia="SimSun"/>
                <w:rtl/>
                <w:lang w:bidi="ar-SA"/>
              </w:rPr>
            </w:pPr>
            <w:r w:rsidRPr="008C0EFD">
              <w:rPr>
                <w:rFonts w:eastAsia="SimSun" w:hint="cs"/>
                <w:rtl/>
                <w:lang w:bidi="ar-SA"/>
              </w:rPr>
              <w:t>تقرير إلى الاجتماع الحادي والعشرين</w:t>
            </w:r>
            <w:r w:rsidRPr="008C0EFD">
              <w:rPr>
                <w:rFonts w:eastAsia="SimSun" w:hint="cs"/>
                <w:rtl/>
                <w:lang w:bidi="ar-SA"/>
              </w:rPr>
              <w:br/>
              <w:t>للفريق الاستشاري للاتصالات الراديوية</w:t>
            </w:r>
          </w:p>
        </w:tc>
      </w:tr>
      <w:tr w:rsidR="00044D43" w:rsidRPr="006E5E1D" w:rsidTr="00044D43">
        <w:trPr>
          <w:cantSplit/>
        </w:trPr>
        <w:tc>
          <w:tcPr>
            <w:tcW w:w="9889" w:type="dxa"/>
            <w:gridSpan w:val="2"/>
          </w:tcPr>
          <w:p w:rsidR="00044D43" w:rsidRPr="008C0EFD" w:rsidRDefault="008C0EFD" w:rsidP="006167E8">
            <w:pPr>
              <w:pStyle w:val="Title2"/>
              <w:rPr>
                <w:rFonts w:eastAsia="SimSun"/>
                <w:w w:val="120"/>
                <w:rtl/>
              </w:rPr>
            </w:pPr>
            <w:r w:rsidRPr="008C0EFD">
              <w:rPr>
                <w:rFonts w:eastAsia="SimSun" w:hint="cs"/>
                <w:w w:val="120"/>
                <w:rtl/>
              </w:rPr>
              <w:t>أنشطة لجان الدراسات</w:t>
            </w:r>
          </w:p>
        </w:tc>
      </w:tr>
    </w:tbl>
    <w:p w:rsidR="008C0EFD" w:rsidRPr="008C0EFD" w:rsidRDefault="008C0EFD" w:rsidP="008C0EFD">
      <w:pPr>
        <w:pStyle w:val="Heading1"/>
        <w:rPr>
          <w:rFonts w:eastAsia="SimSun"/>
          <w:lang w:val="en-GB"/>
        </w:rPr>
      </w:pPr>
      <w:r w:rsidRPr="008C0EFD">
        <w:rPr>
          <w:rFonts w:eastAsia="SimSun"/>
          <w:lang w:val="en-GB"/>
        </w:rPr>
        <w:t>1</w:t>
      </w:r>
      <w:r w:rsidRPr="008C0EFD">
        <w:rPr>
          <w:rFonts w:eastAsia="SimSun"/>
          <w:lang w:val="en-GB"/>
        </w:rPr>
        <w:tab/>
      </w:r>
      <w:r w:rsidRPr="008C0EFD">
        <w:rPr>
          <w:rFonts w:eastAsia="SimSun"/>
          <w:rtl/>
        </w:rPr>
        <w:t>طرائق العمل</w:t>
      </w:r>
    </w:p>
    <w:p w:rsidR="008C0EFD" w:rsidRPr="008C0EFD" w:rsidRDefault="008C0EFD" w:rsidP="008C0EFD">
      <w:pPr>
        <w:rPr>
          <w:rFonts w:eastAsia="SimSun"/>
          <w:lang w:bidi="ar-EG"/>
        </w:rPr>
      </w:pPr>
      <w:r w:rsidRPr="008C0EFD">
        <w:rPr>
          <w:rFonts w:eastAsia="SimSun"/>
          <w:rtl/>
        </w:rPr>
        <w:t>تواصلت أنشطة لجان الدراسات في إطار لجنة دراسات وفرقة عمل تتميزان بهيكل مستقر وفقاً لبرامج العمل المحددة في الخطة التشغيلية لقطاع الاتصالات الراديوية. وقد تم تطبيق طرائق العمل بشكل مرضٍ وفقاً للقرار</w:t>
      </w:r>
      <w:r w:rsidRPr="008C0EFD">
        <w:rPr>
          <w:rFonts w:eastAsia="SimSun" w:hint="cs"/>
          <w:rtl/>
        </w:rPr>
        <w:t> </w:t>
      </w:r>
      <w:r w:rsidRPr="008C0EFD">
        <w:rPr>
          <w:rFonts w:eastAsia="SimSun"/>
          <w:lang w:val="en-GB" w:bidi="ar-EG"/>
        </w:rPr>
        <w:t>ITU</w:t>
      </w:r>
      <w:r w:rsidRPr="008C0EFD">
        <w:rPr>
          <w:rFonts w:eastAsia="SimSun"/>
          <w:lang w:val="en-GB" w:bidi="ar-EG"/>
        </w:rPr>
        <w:sym w:font="Symbol" w:char="F02D"/>
      </w:r>
      <w:r w:rsidRPr="008C0EFD">
        <w:rPr>
          <w:rFonts w:eastAsia="SimSun"/>
          <w:lang w:val="en-GB" w:bidi="ar-EG"/>
        </w:rPr>
        <w:t>R 1</w:t>
      </w:r>
      <w:r w:rsidRPr="008C0EFD">
        <w:rPr>
          <w:rFonts w:eastAsia="SimSun"/>
          <w:lang w:val="en-GB" w:bidi="ar-EG"/>
        </w:rPr>
        <w:sym w:font="Symbol" w:char="F02D"/>
      </w:r>
      <w:r w:rsidRPr="008C0EFD">
        <w:rPr>
          <w:rFonts w:eastAsia="SimSun"/>
          <w:lang w:val="en-GB" w:bidi="ar-EG"/>
        </w:rPr>
        <w:t>6</w:t>
      </w:r>
      <w:r w:rsidRPr="008C0EFD">
        <w:rPr>
          <w:rFonts w:eastAsia="SimSun"/>
          <w:rtl/>
        </w:rPr>
        <w:t xml:space="preserve"> (والمبادئ التوجيهية</w:t>
      </w:r>
      <w:r w:rsidRPr="008C0EFD">
        <w:rPr>
          <w:rFonts w:eastAsia="SimSun" w:hint="cs"/>
          <w:rtl/>
        </w:rPr>
        <w:t xml:space="preserve"> للعمل</w:t>
      </w:r>
      <w:r w:rsidRPr="008C0EFD">
        <w:rPr>
          <w:rFonts w:eastAsia="SimSun"/>
          <w:rtl/>
        </w:rPr>
        <w:t xml:space="preserve"> المرتبطة</w:t>
      </w:r>
      <w:r w:rsidRPr="008C0EFD">
        <w:rPr>
          <w:rFonts w:eastAsia="SimSun" w:hint="cs"/>
          <w:rtl/>
        </w:rPr>
        <w:t> </w:t>
      </w:r>
      <w:r w:rsidRPr="008C0EFD">
        <w:rPr>
          <w:rFonts w:eastAsia="SimSun"/>
          <w:rtl/>
        </w:rPr>
        <w:t>به)</w:t>
      </w:r>
      <w:r w:rsidRPr="008C0EFD">
        <w:rPr>
          <w:rFonts w:eastAsia="SimSun" w:hint="cs"/>
          <w:rtl/>
        </w:rPr>
        <w:t>.</w:t>
      </w:r>
    </w:p>
    <w:p w:rsidR="008C0EFD" w:rsidRPr="008C0EFD" w:rsidRDefault="008C0EFD" w:rsidP="008C0EFD">
      <w:pPr>
        <w:pStyle w:val="Heading1"/>
        <w:rPr>
          <w:rFonts w:eastAsia="SimSun"/>
          <w:lang w:val="en-GB"/>
        </w:rPr>
      </w:pPr>
      <w:r w:rsidRPr="008C0EFD">
        <w:rPr>
          <w:rFonts w:eastAsia="SimSun"/>
          <w:lang w:val="en-GB"/>
        </w:rPr>
        <w:t>2</w:t>
      </w:r>
      <w:r w:rsidRPr="008C0EFD">
        <w:rPr>
          <w:rFonts w:eastAsia="SimSun"/>
          <w:lang w:val="en-GB"/>
        </w:rPr>
        <w:tab/>
      </w:r>
      <w:r w:rsidRPr="008C0EFD">
        <w:rPr>
          <w:rFonts w:eastAsia="SimSun"/>
          <w:rtl/>
        </w:rPr>
        <w:t xml:space="preserve">النفاذ </w:t>
      </w:r>
      <w:r w:rsidRPr="008C0EFD">
        <w:rPr>
          <w:rFonts w:eastAsia="SimSun" w:hint="cs"/>
          <w:rtl/>
        </w:rPr>
        <w:t>إلى وثائق الاجتماعات</w:t>
      </w:r>
    </w:p>
    <w:p w:rsidR="008C0EFD" w:rsidRPr="008C0EFD" w:rsidRDefault="008C0EFD" w:rsidP="008C0EFD">
      <w:pPr>
        <w:rPr>
          <w:rFonts w:eastAsia="SimSun"/>
          <w:lang w:bidi="ar-EG"/>
        </w:rPr>
      </w:pPr>
      <w:r w:rsidRPr="008C0EFD">
        <w:rPr>
          <w:rFonts w:eastAsia="SimSun" w:hint="cs"/>
          <w:rtl/>
          <w:lang w:bidi="ar-SY"/>
        </w:rPr>
        <w:t>عملاً</w:t>
      </w:r>
      <w:r w:rsidRPr="008C0EFD">
        <w:rPr>
          <w:rFonts w:eastAsia="SimSun"/>
          <w:rtl/>
          <w:lang w:bidi="ar-SY"/>
        </w:rPr>
        <w:t xml:space="preserve"> </w:t>
      </w:r>
      <w:r w:rsidRPr="008C0EFD">
        <w:rPr>
          <w:rFonts w:eastAsia="SimSun" w:hint="cs"/>
          <w:rtl/>
          <w:lang w:bidi="ar-SY"/>
        </w:rPr>
        <w:t>ب</w:t>
      </w:r>
      <w:r w:rsidRPr="008C0EFD">
        <w:rPr>
          <w:rFonts w:eastAsia="SimSun"/>
          <w:rtl/>
          <w:lang w:bidi="ar-SY"/>
        </w:rPr>
        <w:t>التعديلات التي أدخلت على القرار</w:t>
      </w:r>
      <w:r w:rsidRPr="008C0EFD">
        <w:rPr>
          <w:rFonts w:eastAsia="SimSun" w:hint="cs"/>
          <w:rtl/>
          <w:lang w:bidi="ar-SY"/>
        </w:rPr>
        <w:t> </w:t>
      </w:r>
      <w:r w:rsidRPr="008C0EFD">
        <w:rPr>
          <w:rFonts w:eastAsia="SimSun"/>
          <w:lang w:val="en-GB" w:bidi="ar-EG"/>
        </w:rPr>
        <w:t>ITU</w:t>
      </w:r>
      <w:r w:rsidRPr="008C0EFD">
        <w:rPr>
          <w:rFonts w:eastAsia="SimSun"/>
          <w:lang w:val="en-GB" w:bidi="ar-EG"/>
        </w:rPr>
        <w:noBreakHyphen/>
        <w:t>R 1</w:t>
      </w:r>
      <w:r w:rsidRPr="008C0EFD">
        <w:rPr>
          <w:rFonts w:eastAsia="SimSun"/>
          <w:rtl/>
          <w:lang w:bidi="ar-SY"/>
        </w:rPr>
        <w:t xml:space="preserve"> في</w:t>
      </w:r>
      <w:r w:rsidRPr="008C0EFD">
        <w:rPr>
          <w:rFonts w:eastAsia="SimSun" w:hint="cs"/>
          <w:rtl/>
          <w:lang w:bidi="ar-SY"/>
        </w:rPr>
        <w:t xml:space="preserve"> جمعية الاتصالات الراديوية عام</w:t>
      </w:r>
      <w:r w:rsidRPr="008C0EFD">
        <w:rPr>
          <w:rFonts w:eastAsia="SimSun" w:hint="eastAsia"/>
          <w:rtl/>
          <w:lang w:bidi="ar-SY"/>
        </w:rPr>
        <w:t> </w:t>
      </w:r>
      <w:r w:rsidRPr="008C0EFD">
        <w:rPr>
          <w:rFonts w:eastAsia="SimSun"/>
          <w:lang w:bidi="ar-EG"/>
        </w:rPr>
        <w:t>2012</w:t>
      </w:r>
      <w:r w:rsidRPr="008C0EFD">
        <w:rPr>
          <w:rFonts w:eastAsia="SimSun" w:hint="cs"/>
          <w:rtl/>
          <w:lang w:bidi="ar-SY"/>
        </w:rPr>
        <w:t xml:space="preserve"> </w:t>
      </w:r>
      <w:r w:rsidRPr="008C0EFD">
        <w:rPr>
          <w:rFonts w:eastAsia="SimSun"/>
          <w:lang w:bidi="ar-EG"/>
        </w:rPr>
        <w:t>(</w:t>
      </w:r>
      <w:r w:rsidRPr="008C0EFD">
        <w:rPr>
          <w:rFonts w:eastAsia="SimSun"/>
          <w:lang w:val="en-GB" w:bidi="ar-EG"/>
        </w:rPr>
        <w:t>RA</w:t>
      </w:r>
      <w:r w:rsidRPr="008C0EFD">
        <w:rPr>
          <w:rFonts w:eastAsia="SimSun"/>
          <w:lang w:val="en-GB" w:bidi="ar-EG"/>
        </w:rPr>
        <w:noBreakHyphen/>
        <w:t>12</w:t>
      </w:r>
      <w:r w:rsidRPr="008C0EFD">
        <w:rPr>
          <w:rFonts w:eastAsia="SimSun"/>
          <w:lang w:bidi="ar-EG"/>
        </w:rPr>
        <w:t>)</w:t>
      </w:r>
      <w:r w:rsidRPr="008C0EFD">
        <w:rPr>
          <w:rFonts w:eastAsia="SimSun" w:hint="cs"/>
          <w:rtl/>
          <w:lang w:bidi="ar-SY"/>
        </w:rPr>
        <w:t>، يقوم موظفو دائرة لجان الدراسات</w:t>
      </w:r>
      <w:r w:rsidRPr="008C0EFD">
        <w:rPr>
          <w:rFonts w:eastAsia="SimSun" w:hint="eastAsia"/>
          <w:rtl/>
          <w:lang w:bidi="ar-SY"/>
        </w:rPr>
        <w:t> </w:t>
      </w:r>
      <w:r w:rsidRPr="008C0EFD">
        <w:rPr>
          <w:rFonts w:eastAsia="SimSun"/>
          <w:lang w:val="en-GB" w:bidi="ar-EG"/>
        </w:rPr>
        <w:t>(SGD)</w:t>
      </w:r>
      <w:r w:rsidRPr="008C0EFD">
        <w:rPr>
          <w:rFonts w:eastAsia="SimSun" w:hint="cs"/>
          <w:rtl/>
          <w:lang w:bidi="ar-SY"/>
        </w:rPr>
        <w:t xml:space="preserve"> الآن بنشر</w:t>
      </w:r>
      <w:r w:rsidRPr="008C0EFD">
        <w:rPr>
          <w:rFonts w:eastAsia="SimSun"/>
          <w:rtl/>
          <w:lang w:bidi="ar-SY"/>
        </w:rPr>
        <w:t xml:space="preserve"> المساهمات "كما وردت" في غضون يوم عمل واحد على صفحة إلكترونية م</w:t>
      </w:r>
      <w:r w:rsidRPr="008C0EFD">
        <w:rPr>
          <w:rFonts w:eastAsia="SimSun" w:hint="cs"/>
          <w:rtl/>
          <w:lang w:bidi="ar-SY"/>
        </w:rPr>
        <w:t>ُ</w:t>
      </w:r>
      <w:r w:rsidRPr="008C0EFD">
        <w:rPr>
          <w:rFonts w:eastAsia="SimSun"/>
          <w:rtl/>
          <w:lang w:bidi="ar-SY"/>
        </w:rPr>
        <w:t>عد</w:t>
      </w:r>
      <w:r w:rsidRPr="008C0EFD">
        <w:rPr>
          <w:rFonts w:eastAsia="SimSun" w:hint="cs"/>
          <w:rtl/>
          <w:lang w:bidi="ar-SY"/>
        </w:rPr>
        <w:t>ّ</w:t>
      </w:r>
      <w:r w:rsidRPr="008C0EFD">
        <w:rPr>
          <w:rFonts w:eastAsia="SimSun"/>
          <w:rtl/>
          <w:lang w:bidi="ar-SY"/>
        </w:rPr>
        <w:t xml:space="preserve">ة لهذا الغرض. وتنشر النسخ الرسمية في </w:t>
      </w:r>
      <w:r w:rsidRPr="008C0EFD">
        <w:rPr>
          <w:rFonts w:eastAsia="SimSun" w:hint="cs"/>
          <w:rtl/>
          <w:lang w:bidi="ar-SY"/>
        </w:rPr>
        <w:t>الموقع الإلكتروني</w:t>
      </w:r>
      <w:r w:rsidRPr="008C0EFD">
        <w:rPr>
          <w:rFonts w:eastAsia="SimSun"/>
          <w:rtl/>
          <w:lang w:bidi="ar-SY"/>
        </w:rPr>
        <w:t xml:space="preserve"> في غضون ثلاثة أيام عمل.</w:t>
      </w:r>
    </w:p>
    <w:p w:rsidR="008C0EFD" w:rsidRPr="008C0EFD" w:rsidRDefault="008C0EFD" w:rsidP="008C0EFD">
      <w:pPr>
        <w:pStyle w:val="Heading1"/>
        <w:rPr>
          <w:rFonts w:eastAsia="SimSun"/>
          <w:lang w:val="en-GB"/>
        </w:rPr>
      </w:pPr>
      <w:r w:rsidRPr="008C0EFD">
        <w:rPr>
          <w:rFonts w:eastAsia="SimSun"/>
          <w:lang w:val="en-GB"/>
        </w:rPr>
        <w:t>3</w:t>
      </w:r>
      <w:r w:rsidRPr="008C0EFD">
        <w:rPr>
          <w:rFonts w:eastAsia="SimSun"/>
          <w:lang w:val="en-GB"/>
        </w:rPr>
        <w:tab/>
      </w:r>
      <w:r w:rsidRPr="008C0EFD">
        <w:rPr>
          <w:rFonts w:eastAsia="SimSun" w:hint="cs"/>
          <w:rtl/>
        </w:rPr>
        <w:t>مرافق العمل الإلكترونية</w:t>
      </w:r>
    </w:p>
    <w:p w:rsidR="008C0EFD" w:rsidRPr="008C0EFD" w:rsidRDefault="008C0EFD" w:rsidP="00F07272">
      <w:pPr>
        <w:rPr>
          <w:rFonts w:eastAsia="SimSun"/>
          <w:lang w:bidi="ar-EG"/>
        </w:rPr>
      </w:pPr>
      <w:r w:rsidRPr="008C0EFD">
        <w:rPr>
          <w:rFonts w:eastAsia="SimSun" w:hint="cs"/>
          <w:rtl/>
          <w:lang w:bidi="ar-SY"/>
        </w:rPr>
        <w:t xml:space="preserve">ظل التشديد مستمراً </w:t>
      </w:r>
      <w:r w:rsidRPr="008C0EFD">
        <w:rPr>
          <w:rFonts w:eastAsia="SimSun"/>
          <w:rtl/>
          <w:lang w:bidi="ar-SY"/>
        </w:rPr>
        <w:t xml:space="preserve">على استخدام الوسائل الإلكترونية التي جلبت فوائد جمة للمندوبين فضلاً عن توفير كبير في </w:t>
      </w:r>
      <w:r w:rsidR="00F07272">
        <w:rPr>
          <w:rFonts w:eastAsia="SimSun" w:hint="cs"/>
          <w:rtl/>
          <w:lang w:bidi="ar-SY"/>
        </w:rPr>
        <w:t>الورق</w:t>
      </w:r>
      <w:r w:rsidRPr="008C0EFD">
        <w:rPr>
          <w:rFonts w:eastAsia="SimSun"/>
          <w:rtl/>
          <w:lang w:bidi="ar-SY"/>
        </w:rPr>
        <w:t>.</w:t>
      </w:r>
    </w:p>
    <w:p w:rsidR="008C0EFD" w:rsidRPr="008C0EFD" w:rsidRDefault="008C0EFD" w:rsidP="00F07272">
      <w:pPr>
        <w:pStyle w:val="Heading2"/>
        <w:rPr>
          <w:rFonts w:eastAsia="SimSun"/>
          <w:lang w:val="en-GB"/>
        </w:rPr>
      </w:pPr>
      <w:r w:rsidRPr="008C0EFD">
        <w:rPr>
          <w:rFonts w:eastAsia="SimSun"/>
          <w:lang w:val="en-GB"/>
        </w:rPr>
        <w:t>1.3</w:t>
      </w:r>
      <w:r w:rsidRPr="008C0EFD">
        <w:rPr>
          <w:rFonts w:eastAsia="SimSun" w:hint="cs"/>
          <w:rtl/>
        </w:rPr>
        <w:tab/>
        <w:t xml:space="preserve">تقديم </w:t>
      </w:r>
      <w:r w:rsidR="00F07272">
        <w:rPr>
          <w:rFonts w:eastAsia="SimSun" w:hint="cs"/>
          <w:rtl/>
        </w:rPr>
        <w:t>الوثائق</w:t>
      </w:r>
      <w:r w:rsidRPr="008C0EFD">
        <w:rPr>
          <w:rFonts w:eastAsia="SimSun" w:hint="cs"/>
          <w:rtl/>
        </w:rPr>
        <w:t xml:space="preserve"> عبر الإنترنت</w:t>
      </w:r>
    </w:p>
    <w:p w:rsidR="008C0EFD" w:rsidRPr="008C0EFD" w:rsidRDefault="008C0EFD" w:rsidP="008C0EFD">
      <w:pPr>
        <w:rPr>
          <w:rFonts w:eastAsia="SimSun"/>
          <w:lang w:bidi="ar-EG"/>
        </w:rPr>
      </w:pPr>
      <w:r w:rsidRPr="008C0EFD">
        <w:rPr>
          <w:rFonts w:eastAsia="SimSun" w:hint="cs"/>
          <w:rtl/>
          <w:lang w:bidi="ar-EG"/>
        </w:rPr>
        <w:t>تأخر إعداد</w:t>
      </w:r>
      <w:r w:rsidRPr="008C0EFD">
        <w:rPr>
          <w:rFonts w:eastAsia="SimSun" w:hint="cs"/>
          <w:rtl/>
        </w:rPr>
        <w:t xml:space="preserve"> نظام</w:t>
      </w:r>
      <w:r w:rsidRPr="008C0EFD">
        <w:rPr>
          <w:rFonts w:eastAsia="SimSun" w:hint="cs"/>
          <w:rtl/>
          <w:lang w:bidi="ar"/>
        </w:rPr>
        <w:t xml:space="preserve"> يسمح للمساهمين برفع مساهماتهم مباشرةً إلى صفحة </w:t>
      </w:r>
      <w:r w:rsidRPr="008C0EFD">
        <w:rPr>
          <w:rFonts w:eastAsia="SimSun"/>
          <w:rtl/>
          <w:lang w:bidi="ar-SY"/>
        </w:rPr>
        <w:t>"كما وردت"</w:t>
      </w:r>
      <w:r w:rsidRPr="008C0EFD">
        <w:rPr>
          <w:rFonts w:eastAsia="SimSun" w:hint="cs"/>
          <w:rtl/>
          <w:lang w:bidi="ar-SY"/>
        </w:rPr>
        <w:t xml:space="preserve"> الإلكترونية بسبب نقص الموارد. ويؤمل بإدخال ذلك النظام</w:t>
      </w:r>
      <w:r w:rsidRPr="008C0EFD">
        <w:rPr>
          <w:rFonts w:eastAsia="SimSun" w:hint="cs"/>
          <w:rtl/>
          <w:lang w:bidi="ar"/>
        </w:rPr>
        <w:t xml:space="preserve"> في وقت لاحق هذا العام</w:t>
      </w:r>
      <w:r w:rsidRPr="008C0EFD">
        <w:rPr>
          <w:rFonts w:eastAsia="SimSun" w:hint="cs"/>
          <w:rtl/>
          <w:lang w:bidi="ar-SY"/>
        </w:rPr>
        <w:t>.</w:t>
      </w:r>
    </w:p>
    <w:p w:rsidR="008C0EFD" w:rsidRPr="008C0EFD" w:rsidRDefault="008C0EFD" w:rsidP="00F07272">
      <w:pPr>
        <w:pStyle w:val="Heading2"/>
        <w:rPr>
          <w:rFonts w:eastAsia="SimSun"/>
          <w:rtl/>
          <w:lang w:val="en-GB" w:bidi="ar-SY"/>
        </w:rPr>
      </w:pPr>
      <w:r w:rsidRPr="008C0EFD">
        <w:rPr>
          <w:rFonts w:eastAsia="SimSun"/>
          <w:lang w:val="en-GB"/>
        </w:rPr>
        <w:t>2.3</w:t>
      </w:r>
      <w:r w:rsidRPr="008C0EFD">
        <w:rPr>
          <w:rFonts w:eastAsia="SimSun" w:hint="cs"/>
          <w:rtl/>
        </w:rPr>
        <w:tab/>
      </w:r>
      <w:r w:rsidR="00F07272">
        <w:rPr>
          <w:rFonts w:eastAsia="SimSun" w:hint="cs"/>
          <w:rtl/>
        </w:rPr>
        <w:t>ال</w:t>
      </w:r>
      <w:r w:rsidRPr="008C0EFD">
        <w:rPr>
          <w:rFonts w:eastAsia="SimSun"/>
          <w:rtl/>
        </w:rPr>
        <w:t xml:space="preserve">موقع </w:t>
      </w:r>
      <w:r w:rsidRPr="008C0EFD">
        <w:rPr>
          <w:rFonts w:eastAsia="SimSun" w:hint="cs"/>
          <w:rtl/>
        </w:rPr>
        <w:t>ال</w:t>
      </w:r>
      <w:r w:rsidRPr="008C0EFD">
        <w:rPr>
          <w:rFonts w:eastAsia="SimSun"/>
          <w:rtl/>
        </w:rPr>
        <w:t>إلكتروني</w:t>
      </w:r>
      <w:r w:rsidR="00F07272">
        <w:rPr>
          <w:rFonts w:eastAsia="SimSun" w:hint="cs"/>
          <w:rtl/>
        </w:rPr>
        <w:t xml:space="preserve"> لتبادل المعلومات </w:t>
      </w:r>
      <w:r w:rsidR="00F07272">
        <w:rPr>
          <w:rFonts w:eastAsia="SimSun"/>
        </w:rPr>
        <w:t>(Sharepoint)</w:t>
      </w:r>
    </w:p>
    <w:p w:rsidR="008C0EFD" w:rsidRPr="008C0EFD" w:rsidRDefault="008C0EFD" w:rsidP="00F07272">
      <w:pPr>
        <w:rPr>
          <w:rFonts w:eastAsia="SimSun"/>
          <w:lang w:bidi="ar-EG"/>
        </w:rPr>
      </w:pPr>
      <w:r w:rsidRPr="008C0EFD">
        <w:rPr>
          <w:rFonts w:eastAsia="SimSun"/>
          <w:rtl/>
          <w:lang w:bidi="ar-SY"/>
        </w:rPr>
        <w:t xml:space="preserve">أصبح النفاذ إلى الوثائق أثناء الاجتماعات عبر </w:t>
      </w:r>
      <w:r w:rsidR="00F07272">
        <w:rPr>
          <w:rFonts w:eastAsia="SimSun" w:hint="cs"/>
          <w:rtl/>
          <w:lang w:bidi="ar-SY"/>
        </w:rPr>
        <w:t>ال</w:t>
      </w:r>
      <w:r w:rsidRPr="008C0EFD">
        <w:rPr>
          <w:rFonts w:eastAsia="SimSun"/>
          <w:rtl/>
          <w:lang w:bidi="ar-SY"/>
        </w:rPr>
        <w:t xml:space="preserve">موقع </w:t>
      </w:r>
      <w:r w:rsidRPr="008C0EFD">
        <w:rPr>
          <w:rFonts w:eastAsia="SimSun" w:hint="cs"/>
          <w:rtl/>
          <w:lang w:bidi="ar-SY"/>
        </w:rPr>
        <w:t>ال</w:t>
      </w:r>
      <w:r w:rsidRPr="008C0EFD">
        <w:rPr>
          <w:rFonts w:eastAsia="SimSun"/>
          <w:rtl/>
          <w:lang w:bidi="ar-SY"/>
        </w:rPr>
        <w:t xml:space="preserve">إلكتروني </w:t>
      </w:r>
      <w:r w:rsidR="00F07272">
        <w:rPr>
          <w:rFonts w:eastAsia="SimSun"/>
          <w:lang w:bidi="ar-SY"/>
        </w:rPr>
        <w:t>(Sharepoint)</w:t>
      </w:r>
      <w:r w:rsidR="00F07272">
        <w:rPr>
          <w:rFonts w:eastAsia="SimSun" w:hint="cs"/>
          <w:rtl/>
          <w:lang w:bidi="ar-SY"/>
        </w:rPr>
        <w:t xml:space="preserve"> </w:t>
      </w:r>
      <w:r w:rsidRPr="008C0EFD">
        <w:rPr>
          <w:rFonts w:eastAsia="SimSun" w:hint="cs"/>
          <w:rtl/>
          <w:lang w:bidi="ar-SY"/>
        </w:rPr>
        <w:t>ال</w:t>
      </w:r>
      <w:r w:rsidRPr="008C0EFD">
        <w:rPr>
          <w:rFonts w:eastAsia="SimSun"/>
          <w:rtl/>
          <w:lang w:bidi="ar-SY"/>
        </w:rPr>
        <w:t xml:space="preserve">مكرس </w:t>
      </w:r>
      <w:r w:rsidRPr="008C0EFD">
        <w:rPr>
          <w:rFonts w:eastAsia="SimSun" w:hint="cs"/>
          <w:rtl/>
          <w:lang w:bidi="ar-SY"/>
        </w:rPr>
        <w:t>عرفاً</w:t>
      </w:r>
      <w:r w:rsidRPr="008C0EFD">
        <w:rPr>
          <w:rFonts w:eastAsia="SimSun"/>
          <w:rtl/>
          <w:lang w:bidi="ar-SY"/>
        </w:rPr>
        <w:t xml:space="preserve"> مألوف</w:t>
      </w:r>
      <w:r w:rsidRPr="008C0EFD">
        <w:rPr>
          <w:rFonts w:eastAsia="SimSun" w:hint="cs"/>
          <w:rtl/>
          <w:lang w:bidi="ar-SY"/>
        </w:rPr>
        <w:t xml:space="preserve">اً. </w:t>
      </w:r>
      <w:r w:rsidR="00F07272">
        <w:rPr>
          <w:rFonts w:eastAsia="SimSun" w:hint="cs"/>
          <w:rtl/>
          <w:lang w:bidi="ar-SY"/>
        </w:rPr>
        <w:t>و</w:t>
      </w:r>
      <w:r w:rsidRPr="008C0EFD">
        <w:rPr>
          <w:rFonts w:eastAsia="SimSun" w:hint="cs"/>
          <w:rtl/>
          <w:lang w:bidi="ar-SY"/>
        </w:rPr>
        <w:t xml:space="preserve">صارت </w:t>
      </w:r>
      <w:r w:rsidR="00F07272">
        <w:rPr>
          <w:rFonts w:eastAsia="SimSun" w:hint="cs"/>
          <w:rtl/>
          <w:lang w:bidi="ar-SY"/>
        </w:rPr>
        <w:t xml:space="preserve">الآن </w:t>
      </w:r>
      <w:r w:rsidRPr="008C0EFD">
        <w:rPr>
          <w:rFonts w:eastAsia="SimSun" w:hint="cs"/>
          <w:rtl/>
          <w:lang w:bidi="ar-SY"/>
        </w:rPr>
        <w:t xml:space="preserve">جميع اجتماعات </w:t>
      </w:r>
      <w:r w:rsidRPr="008C0EFD">
        <w:rPr>
          <w:rFonts w:eastAsia="SimSun"/>
          <w:rtl/>
          <w:lang w:bidi="ar-SY"/>
        </w:rPr>
        <w:t>لجان الدراسات وأفرقة العمل</w:t>
      </w:r>
      <w:r w:rsidRPr="008C0EFD">
        <w:rPr>
          <w:rFonts w:eastAsia="SimSun" w:hint="cs"/>
          <w:rtl/>
          <w:lang w:bidi="ar-SY"/>
        </w:rPr>
        <w:t xml:space="preserve"> تستغني كلياً عن الورق.</w:t>
      </w:r>
    </w:p>
    <w:p w:rsidR="008C0EFD" w:rsidRPr="008C0EFD" w:rsidRDefault="008C0EFD" w:rsidP="008C0EFD">
      <w:pPr>
        <w:pStyle w:val="Heading2"/>
        <w:rPr>
          <w:rFonts w:eastAsia="SimSun"/>
          <w:lang w:val="en-GB"/>
        </w:rPr>
      </w:pPr>
      <w:r w:rsidRPr="008C0EFD">
        <w:rPr>
          <w:rFonts w:eastAsia="SimSun"/>
          <w:lang w:val="en-GB"/>
        </w:rPr>
        <w:lastRenderedPageBreak/>
        <w:t>3.3</w:t>
      </w:r>
      <w:r w:rsidRPr="008C0EFD">
        <w:rPr>
          <w:rFonts w:eastAsia="SimSun" w:hint="cs"/>
          <w:rtl/>
        </w:rPr>
        <w:tab/>
      </w:r>
      <w:r w:rsidRPr="008C0EFD">
        <w:rPr>
          <w:rFonts w:eastAsia="SimSun"/>
          <w:rtl/>
        </w:rPr>
        <w:t>تزامن الملفات</w:t>
      </w:r>
    </w:p>
    <w:p w:rsidR="008C0EFD" w:rsidRPr="008C0EFD" w:rsidRDefault="008C0EFD" w:rsidP="00F07272">
      <w:pPr>
        <w:rPr>
          <w:rFonts w:eastAsia="SimSun"/>
          <w:lang w:bidi="ar-EG"/>
        </w:rPr>
      </w:pPr>
      <w:r w:rsidRPr="008C0EFD">
        <w:rPr>
          <w:rFonts w:eastAsia="SimSun"/>
          <w:rtl/>
          <w:lang w:bidi="ar-SY"/>
        </w:rPr>
        <w:t>تم تنفيذ عملية لتحقيق تزامن الملفات في كل اجتماعات لجان الدراسات وأفرقة العمل وذلك لتسهيل النفاذ إلى أحدث صيغة للوثائق أثناء الاجتماعات.</w:t>
      </w:r>
      <w:r w:rsidRPr="008C0EFD">
        <w:rPr>
          <w:rFonts w:eastAsia="SimSun" w:hint="cs"/>
          <w:rtl/>
          <w:lang w:bidi="ar-SY"/>
        </w:rPr>
        <w:t xml:space="preserve"> </w:t>
      </w:r>
      <w:r w:rsidR="00F07272">
        <w:rPr>
          <w:rFonts w:eastAsia="SimSun" w:hint="cs"/>
          <w:rtl/>
          <w:lang w:bidi="ar-SY"/>
        </w:rPr>
        <w:t xml:space="preserve">كما تخضع للبحث حالياً </w:t>
      </w:r>
      <w:r w:rsidRPr="008C0EFD">
        <w:rPr>
          <w:rFonts w:eastAsia="SimSun" w:hint="cs"/>
          <w:rtl/>
          <w:lang w:bidi="ar-SY"/>
        </w:rPr>
        <w:t xml:space="preserve">أداة محسنة </w:t>
      </w:r>
      <w:r w:rsidRPr="008C0EFD">
        <w:rPr>
          <w:rFonts w:eastAsia="SimSun"/>
          <w:rtl/>
          <w:lang w:bidi="ar-SY"/>
        </w:rPr>
        <w:t xml:space="preserve">لتحقيق </w:t>
      </w:r>
      <w:r w:rsidRPr="008C0EFD">
        <w:rPr>
          <w:rFonts w:eastAsia="SimSun" w:hint="cs"/>
          <w:rtl/>
          <w:lang w:bidi="ar-SY"/>
        </w:rPr>
        <w:t>ال</w:t>
      </w:r>
      <w:r w:rsidRPr="008C0EFD">
        <w:rPr>
          <w:rFonts w:eastAsia="SimSun"/>
          <w:rtl/>
          <w:lang w:bidi="ar-SY"/>
        </w:rPr>
        <w:t>تزامن</w:t>
      </w:r>
      <w:r w:rsidRPr="008C0EFD">
        <w:rPr>
          <w:rFonts w:eastAsia="SimSun" w:hint="cs"/>
          <w:rtl/>
          <w:lang w:bidi="ar-SY"/>
        </w:rPr>
        <w:t>.</w:t>
      </w:r>
    </w:p>
    <w:p w:rsidR="008C0EFD" w:rsidRPr="008C0EFD" w:rsidRDefault="008C0EFD" w:rsidP="008C0EFD">
      <w:pPr>
        <w:pStyle w:val="Heading2"/>
        <w:rPr>
          <w:rFonts w:eastAsia="SimSun"/>
          <w:lang w:val="en-GB"/>
        </w:rPr>
      </w:pPr>
      <w:r w:rsidRPr="008C0EFD">
        <w:rPr>
          <w:rFonts w:eastAsia="SimSun"/>
          <w:lang w:val="en-GB"/>
        </w:rPr>
        <w:t>4.3</w:t>
      </w:r>
      <w:r w:rsidRPr="008C0EFD">
        <w:rPr>
          <w:rFonts w:eastAsia="SimSun"/>
          <w:lang w:val="en-GB"/>
        </w:rPr>
        <w:tab/>
      </w:r>
      <w:r w:rsidRPr="008C0EFD">
        <w:rPr>
          <w:rFonts w:eastAsia="SimSun" w:hint="cs"/>
          <w:rtl/>
        </w:rPr>
        <w:t>قائمة المشاركين</w:t>
      </w:r>
      <w:r w:rsidRPr="008C0EFD">
        <w:rPr>
          <w:rFonts w:eastAsia="SimSun"/>
          <w:rtl/>
        </w:rPr>
        <w:t xml:space="preserve"> </w:t>
      </w:r>
      <w:r w:rsidRPr="008C0EFD">
        <w:rPr>
          <w:rFonts w:eastAsia="SimSun" w:hint="cs"/>
          <w:rtl/>
        </w:rPr>
        <w:t>الإلكترونية</w:t>
      </w:r>
    </w:p>
    <w:p w:rsidR="008C0EFD" w:rsidRPr="008C0EFD" w:rsidRDefault="008C0EFD" w:rsidP="00F07272">
      <w:pPr>
        <w:rPr>
          <w:rFonts w:eastAsia="SimSun"/>
          <w:lang w:bidi="ar-EG"/>
        </w:rPr>
      </w:pPr>
      <w:r w:rsidRPr="008C0EFD">
        <w:rPr>
          <w:rFonts w:eastAsia="SimSun" w:hint="cs"/>
          <w:rtl/>
          <w:lang w:bidi="ar-SY"/>
        </w:rPr>
        <w:t>صدرت</w:t>
      </w:r>
      <w:r w:rsidRPr="008C0EFD">
        <w:rPr>
          <w:rFonts w:eastAsia="SimSun" w:hint="cs"/>
          <w:rtl/>
          <w:lang w:bidi="ar-EG"/>
        </w:rPr>
        <w:t xml:space="preserve"> في مايو </w:t>
      </w:r>
      <w:r w:rsidRPr="008C0EFD">
        <w:rPr>
          <w:rFonts w:eastAsia="SimSun"/>
          <w:lang w:bidi="ar-EG"/>
        </w:rPr>
        <w:t>2013</w:t>
      </w:r>
      <w:r w:rsidRPr="008C0EFD">
        <w:rPr>
          <w:rFonts w:eastAsia="SimSun"/>
          <w:rtl/>
          <w:lang w:bidi="ar-SY"/>
        </w:rPr>
        <w:t xml:space="preserve"> نسخ</w:t>
      </w:r>
      <w:r w:rsidRPr="008C0EFD">
        <w:rPr>
          <w:rFonts w:eastAsia="SimSun" w:hint="cs"/>
          <w:rtl/>
          <w:lang w:bidi="ar-SY"/>
        </w:rPr>
        <w:t xml:space="preserve"> إلكترونية</w:t>
      </w:r>
      <w:r w:rsidRPr="008C0EFD">
        <w:rPr>
          <w:rFonts w:eastAsia="SimSun"/>
          <w:rtl/>
          <w:lang w:bidi="ar-SY"/>
        </w:rPr>
        <w:t xml:space="preserve"> على الإنترنت من ق</w:t>
      </w:r>
      <w:r w:rsidRPr="008C0EFD">
        <w:rPr>
          <w:rFonts w:eastAsia="SimSun" w:hint="cs"/>
          <w:rtl/>
          <w:lang w:bidi="ar-SY"/>
        </w:rPr>
        <w:t>و</w:t>
      </w:r>
      <w:r w:rsidRPr="008C0EFD">
        <w:rPr>
          <w:rFonts w:eastAsia="SimSun"/>
          <w:rtl/>
          <w:lang w:bidi="ar-SY"/>
        </w:rPr>
        <w:t>ائم المشاركين</w:t>
      </w:r>
      <w:r w:rsidRPr="008C0EFD">
        <w:rPr>
          <w:rFonts w:eastAsia="SimSun" w:hint="cs"/>
          <w:rtl/>
          <w:lang w:bidi="ar-SY"/>
        </w:rPr>
        <w:t xml:space="preserve"> في</w:t>
      </w:r>
      <w:r w:rsidRPr="008C0EFD">
        <w:rPr>
          <w:rFonts w:eastAsia="SimSun" w:hint="cs"/>
          <w:rtl/>
          <w:lang w:bidi="ar"/>
        </w:rPr>
        <w:t xml:space="preserve"> جميع اجتماعات لجان الدراسات.</w:t>
      </w:r>
      <w:r w:rsidRPr="008C0EFD">
        <w:rPr>
          <w:rFonts w:eastAsia="SimSun" w:hint="cs"/>
          <w:rtl/>
          <w:lang w:bidi="ar-SY"/>
        </w:rPr>
        <w:t xml:space="preserve"> </w:t>
      </w:r>
      <w:r w:rsidR="00F07272">
        <w:rPr>
          <w:rFonts w:eastAsia="SimSun" w:hint="cs"/>
          <w:rtl/>
          <w:lang w:bidi="ar-SY"/>
        </w:rPr>
        <w:t xml:space="preserve">ويقتصر </w:t>
      </w:r>
      <w:r w:rsidRPr="008C0EFD">
        <w:rPr>
          <w:rFonts w:eastAsia="SimSun" w:hint="cs"/>
          <w:rtl/>
          <w:lang w:bidi="ar-SY"/>
        </w:rPr>
        <w:t xml:space="preserve">حق النفاذ </w:t>
      </w:r>
      <w:r w:rsidRPr="008C0EFD">
        <w:rPr>
          <w:rFonts w:eastAsia="SimSun"/>
          <w:rtl/>
          <w:lang w:bidi="ar-SY"/>
        </w:rPr>
        <w:t>إلى النسخة الإلكترونية</w:t>
      </w:r>
      <w:r w:rsidRPr="008C0EFD">
        <w:rPr>
          <w:rFonts w:eastAsia="SimSun" w:hint="cs"/>
          <w:rtl/>
          <w:lang w:bidi="ar-SY"/>
        </w:rPr>
        <w:t xml:space="preserve"> على </w:t>
      </w:r>
      <w:r w:rsidRPr="008C0EFD">
        <w:rPr>
          <w:rFonts w:eastAsia="SimSun"/>
          <w:rtl/>
          <w:lang w:bidi="ar-SY"/>
        </w:rPr>
        <w:t>مستخدمي</w:t>
      </w:r>
      <w:r w:rsidRPr="008C0EFD">
        <w:rPr>
          <w:rFonts w:eastAsia="SimSun"/>
          <w:rtl/>
        </w:rPr>
        <w:t xml:space="preserve"> </w:t>
      </w:r>
      <w:r w:rsidRPr="008C0EFD">
        <w:rPr>
          <w:rFonts w:eastAsia="SimSun"/>
          <w:rtl/>
          <w:lang w:bidi="ar-SY"/>
        </w:rPr>
        <w:t>خدمة تبادل معلومات الاتصالات</w:t>
      </w:r>
      <w:r w:rsidRPr="008C0EFD">
        <w:rPr>
          <w:rFonts w:eastAsia="SimSun" w:hint="eastAsia"/>
          <w:rtl/>
          <w:lang w:bidi="ar-SY"/>
        </w:rPr>
        <w:t> </w:t>
      </w:r>
      <w:r w:rsidRPr="008C0EFD">
        <w:rPr>
          <w:rFonts w:eastAsia="SimSun"/>
          <w:lang w:val="en-GB" w:bidi="ar-EG"/>
        </w:rPr>
        <w:t>(TIES)</w:t>
      </w:r>
      <w:r w:rsidRPr="008C0EFD">
        <w:rPr>
          <w:rFonts w:eastAsia="SimSun" w:hint="cs"/>
          <w:rtl/>
          <w:lang w:bidi="ar-SY"/>
        </w:rPr>
        <w:t>. ويمكن البحث في ال</w:t>
      </w:r>
      <w:r w:rsidRPr="008C0EFD">
        <w:rPr>
          <w:rFonts w:eastAsia="SimSun"/>
          <w:rtl/>
          <w:lang w:bidi="ar-SY"/>
        </w:rPr>
        <w:t xml:space="preserve">قائمة </w:t>
      </w:r>
      <w:r w:rsidRPr="008C0EFD">
        <w:rPr>
          <w:rFonts w:eastAsia="SimSun" w:hint="cs"/>
          <w:rtl/>
          <w:lang w:bidi="ar-SY"/>
        </w:rPr>
        <w:t>ال</w:t>
      </w:r>
      <w:r w:rsidRPr="008C0EFD">
        <w:rPr>
          <w:rFonts w:eastAsia="SimSun"/>
          <w:rtl/>
          <w:lang w:bidi="ar-SY"/>
        </w:rPr>
        <w:t>دينامية استنادا</w:t>
      </w:r>
      <w:r w:rsidRPr="008C0EFD">
        <w:rPr>
          <w:rFonts w:eastAsia="SimSun" w:hint="cs"/>
          <w:rtl/>
          <w:lang w:bidi="ar-SY"/>
        </w:rPr>
        <w:t>ً</w:t>
      </w:r>
      <w:r w:rsidRPr="008C0EFD">
        <w:rPr>
          <w:rFonts w:eastAsia="SimSun"/>
          <w:rtl/>
          <w:lang w:bidi="ar-SY"/>
        </w:rPr>
        <w:t xml:space="preserve"> إلى </w:t>
      </w:r>
      <w:r w:rsidRPr="008C0EFD">
        <w:rPr>
          <w:rFonts w:eastAsia="SimSun" w:hint="cs"/>
          <w:rtl/>
          <w:lang w:bidi="ar-SY"/>
        </w:rPr>
        <w:t>معلمات</w:t>
      </w:r>
      <w:r w:rsidRPr="008C0EFD">
        <w:rPr>
          <w:rFonts w:eastAsia="SimSun"/>
          <w:rtl/>
          <w:lang w:bidi="ar-SY"/>
        </w:rPr>
        <w:t xml:space="preserve"> مثل</w:t>
      </w:r>
      <w:r w:rsidRPr="008C0EFD">
        <w:rPr>
          <w:rFonts w:eastAsia="SimSun" w:hint="cs"/>
          <w:rtl/>
          <w:lang w:bidi="ar-SY"/>
        </w:rPr>
        <w:t xml:space="preserve"> الاسم والعضوية والصفة ضمن الوفد. </w:t>
      </w:r>
    </w:p>
    <w:p w:rsidR="008C0EFD" w:rsidRPr="008C0EFD" w:rsidRDefault="008C0EFD" w:rsidP="008C0EFD">
      <w:pPr>
        <w:pStyle w:val="Heading2"/>
        <w:rPr>
          <w:rFonts w:eastAsia="SimSun"/>
          <w:lang w:val="en-GB"/>
        </w:rPr>
      </w:pPr>
      <w:r w:rsidRPr="008C0EFD">
        <w:rPr>
          <w:rFonts w:eastAsia="SimSun"/>
          <w:lang w:val="en-GB"/>
        </w:rPr>
        <w:t>5.3</w:t>
      </w:r>
      <w:r w:rsidRPr="008C0EFD">
        <w:rPr>
          <w:rFonts w:eastAsia="SimSun" w:hint="cs"/>
          <w:rtl/>
        </w:rPr>
        <w:tab/>
        <w:t>المشاركة عن بُعد</w:t>
      </w:r>
    </w:p>
    <w:p w:rsidR="008C0EFD" w:rsidRPr="008C0EFD" w:rsidRDefault="008C0EFD" w:rsidP="008C0EFD">
      <w:pPr>
        <w:rPr>
          <w:rFonts w:eastAsia="SimSun"/>
          <w:lang w:bidi="ar-EG"/>
        </w:rPr>
      </w:pPr>
      <w:r w:rsidRPr="008C0EFD">
        <w:rPr>
          <w:rFonts w:eastAsia="SimSun" w:hint="cs"/>
          <w:rtl/>
        </w:rPr>
        <w:t>ومنذ الاجتماع الأخير للفريق الاستشاري</w:t>
      </w:r>
      <w:r w:rsidRPr="008C0EFD">
        <w:rPr>
          <w:rFonts w:eastAsia="SimSun"/>
          <w:rtl/>
        </w:rPr>
        <w:t xml:space="preserve"> للاتصالات الراديوي</w:t>
      </w:r>
      <w:r w:rsidRPr="008C0EFD">
        <w:rPr>
          <w:rFonts w:eastAsia="SimSun" w:hint="cs"/>
          <w:rtl/>
        </w:rPr>
        <w:t>ة، جرى توفير</w:t>
      </w:r>
      <w:r w:rsidRPr="008C0EFD">
        <w:rPr>
          <w:rFonts w:eastAsia="SimSun" w:hint="cs"/>
          <w:rtl/>
          <w:lang w:bidi="ar-SY"/>
        </w:rPr>
        <w:t xml:space="preserve"> </w:t>
      </w:r>
      <w:r w:rsidR="00F07272">
        <w:rPr>
          <w:rFonts w:eastAsia="SimSun" w:hint="cs"/>
          <w:rtl/>
          <w:lang w:bidi="ar-SY"/>
        </w:rPr>
        <w:t>ال</w:t>
      </w:r>
      <w:r w:rsidRPr="008C0EFD">
        <w:rPr>
          <w:rFonts w:eastAsia="SimSun" w:hint="cs"/>
          <w:rtl/>
          <w:lang w:bidi="ar-SY"/>
        </w:rPr>
        <w:t xml:space="preserve">بث </w:t>
      </w:r>
      <w:r w:rsidRPr="008C0EFD">
        <w:rPr>
          <w:rFonts w:eastAsia="SimSun"/>
          <w:rtl/>
          <w:lang w:bidi="ar-SY"/>
        </w:rPr>
        <w:t>الصوت</w:t>
      </w:r>
      <w:r w:rsidR="00F07272">
        <w:rPr>
          <w:rFonts w:eastAsia="SimSun" w:hint="cs"/>
          <w:rtl/>
          <w:lang w:bidi="ar-SY"/>
        </w:rPr>
        <w:t>ي</w:t>
      </w:r>
      <w:r w:rsidRPr="008C0EFD">
        <w:rPr>
          <w:rFonts w:eastAsia="SimSun"/>
          <w:rtl/>
          <w:lang w:bidi="ar-SY"/>
        </w:rPr>
        <w:t xml:space="preserve"> </w:t>
      </w:r>
      <w:r w:rsidRPr="008C0EFD">
        <w:rPr>
          <w:rFonts w:eastAsia="SimSun" w:hint="cs"/>
          <w:rtl/>
          <w:lang w:bidi="ar-SY"/>
        </w:rPr>
        <w:t>عبر</w:t>
      </w:r>
      <w:r w:rsidRPr="008C0EFD">
        <w:rPr>
          <w:rFonts w:eastAsia="SimSun"/>
          <w:rtl/>
          <w:lang w:bidi="ar-SY"/>
        </w:rPr>
        <w:t xml:space="preserve"> الإنترنت</w:t>
      </w:r>
      <w:r w:rsidRPr="008C0EFD">
        <w:rPr>
          <w:rFonts w:eastAsia="SimSun" w:hint="cs"/>
          <w:rtl/>
          <w:lang w:bidi="ar-SY"/>
        </w:rPr>
        <w:t xml:space="preserve"> ب</w:t>
      </w:r>
      <w:r w:rsidRPr="008C0EFD">
        <w:rPr>
          <w:rFonts w:eastAsia="SimSun"/>
          <w:rtl/>
          <w:lang w:bidi="ar-SY"/>
        </w:rPr>
        <w:t xml:space="preserve">جميع اللغات </w:t>
      </w:r>
      <w:r w:rsidRPr="008C0EFD">
        <w:rPr>
          <w:rFonts w:eastAsia="SimSun" w:hint="cs"/>
          <w:rtl/>
          <w:lang w:bidi="ar-SY"/>
        </w:rPr>
        <w:t>المتاحة</w:t>
      </w:r>
      <w:r w:rsidRPr="008C0EFD">
        <w:rPr>
          <w:rFonts w:eastAsia="SimSun" w:hint="cs"/>
          <w:rtl/>
          <w:lang w:bidi="ar"/>
        </w:rPr>
        <w:t xml:space="preserve"> خلال الجلسات العامة لجميع لجان الدراسات وفرق العمل المنعقدة في جنيف.</w:t>
      </w:r>
    </w:p>
    <w:p w:rsidR="008C0EFD" w:rsidRPr="008C0EFD" w:rsidRDefault="008C0EFD" w:rsidP="00F07272">
      <w:pPr>
        <w:rPr>
          <w:rFonts w:eastAsia="SimSun"/>
          <w:lang w:bidi="ar-EG"/>
        </w:rPr>
      </w:pPr>
      <w:r w:rsidRPr="008C0EFD">
        <w:rPr>
          <w:rFonts w:eastAsia="SimSun" w:hint="cs"/>
          <w:rtl/>
          <w:lang w:bidi="ar"/>
        </w:rPr>
        <w:t>وخلال</w:t>
      </w:r>
      <w:r w:rsidRPr="008C0EFD">
        <w:rPr>
          <w:rFonts w:eastAsia="SimSun" w:hint="cs"/>
          <w:rtl/>
          <w:lang w:bidi="ar-SY"/>
        </w:rPr>
        <w:t xml:space="preserve"> اجتماعات فرق العمل، أتيحت</w:t>
      </w:r>
      <w:r w:rsidRPr="008C0EFD">
        <w:rPr>
          <w:rFonts w:eastAsia="SimSun"/>
          <w:rtl/>
          <w:lang w:bidi="ar-SY"/>
        </w:rPr>
        <w:t xml:space="preserve"> إمكانية</w:t>
      </w:r>
      <w:r w:rsidRPr="008C0EFD">
        <w:rPr>
          <w:rFonts w:eastAsia="SimSun"/>
          <w:rtl/>
        </w:rPr>
        <w:t xml:space="preserve"> </w:t>
      </w:r>
      <w:r w:rsidRPr="008C0EFD">
        <w:rPr>
          <w:rFonts w:eastAsia="SimSun"/>
          <w:rtl/>
          <w:lang w:bidi="ar-SY"/>
        </w:rPr>
        <w:t>المشاركة عن بُعد</w:t>
      </w:r>
      <w:r w:rsidRPr="008C0EFD">
        <w:rPr>
          <w:rFonts w:eastAsia="SimSun" w:hint="cs"/>
          <w:rtl/>
          <w:lang w:bidi="ar-SY"/>
        </w:rPr>
        <w:t xml:space="preserve"> </w:t>
      </w:r>
      <w:r w:rsidRPr="008C0EFD">
        <w:rPr>
          <w:rFonts w:eastAsia="SimSun" w:hint="cs"/>
          <w:rtl/>
          <w:lang w:bidi="ar"/>
        </w:rPr>
        <w:t xml:space="preserve">باستخدام </w:t>
      </w:r>
      <w:r w:rsidR="00F07272">
        <w:rPr>
          <w:rFonts w:eastAsia="SimSun" w:hint="cs"/>
          <w:rtl/>
          <w:lang w:bidi="ar"/>
        </w:rPr>
        <w:t xml:space="preserve">إمكانيات </w:t>
      </w:r>
      <w:r w:rsidRPr="008C0EFD">
        <w:rPr>
          <w:rFonts w:eastAsia="SimSun" w:hint="cs"/>
          <w:rtl/>
          <w:lang w:bidi="ar-SY"/>
        </w:rPr>
        <w:t xml:space="preserve">برمجيات </w:t>
      </w:r>
      <w:r w:rsidRPr="008C0EFD">
        <w:rPr>
          <w:rFonts w:eastAsia="SimSun"/>
          <w:lang w:val="en-GB" w:bidi="ar-EG"/>
        </w:rPr>
        <w:t>Adobe Connect</w:t>
      </w:r>
      <w:r w:rsidRPr="008C0EFD">
        <w:rPr>
          <w:rFonts w:eastAsia="SimSun" w:hint="cs"/>
          <w:rtl/>
          <w:lang w:bidi="ar-SY"/>
        </w:rPr>
        <w:t xml:space="preserve"> </w:t>
      </w:r>
      <w:r w:rsidRPr="008C0EFD">
        <w:rPr>
          <w:rFonts w:eastAsia="SimSun"/>
          <w:rtl/>
          <w:lang w:bidi="ar-SY"/>
        </w:rPr>
        <w:t xml:space="preserve">باللغة </w:t>
      </w:r>
      <w:r w:rsidRPr="008C0EFD">
        <w:rPr>
          <w:rFonts w:eastAsia="SimSun" w:hint="cs"/>
          <w:rtl/>
          <w:lang w:bidi="ar-SY"/>
        </w:rPr>
        <w:t>الإنكليزية</w:t>
      </w:r>
      <w:r w:rsidRPr="008C0EFD">
        <w:rPr>
          <w:rFonts w:eastAsia="SimSun"/>
          <w:rtl/>
          <w:lang w:bidi="ar-SY"/>
        </w:rPr>
        <w:t xml:space="preserve"> فقط.</w:t>
      </w:r>
      <w:r w:rsidRPr="008C0EFD">
        <w:rPr>
          <w:rFonts w:eastAsia="SimSun"/>
          <w:rtl/>
        </w:rPr>
        <w:t xml:space="preserve"> </w:t>
      </w:r>
      <w:r w:rsidR="00F07272">
        <w:rPr>
          <w:rFonts w:eastAsia="SimSun" w:hint="cs"/>
          <w:rtl/>
          <w:lang w:bidi="ar-SY"/>
        </w:rPr>
        <w:t xml:space="preserve">ويحتاج </w:t>
      </w:r>
      <w:r w:rsidRPr="008C0EFD">
        <w:rPr>
          <w:rFonts w:eastAsia="SimSun"/>
          <w:rtl/>
          <w:lang w:bidi="ar-SY"/>
        </w:rPr>
        <w:t>المشاركون عن بُعد الراغبون في</w:t>
      </w:r>
      <w:r w:rsidRPr="008C0EFD">
        <w:rPr>
          <w:rFonts w:eastAsia="SimSun" w:hint="cs"/>
          <w:rtl/>
          <w:lang w:bidi="ar-SY"/>
        </w:rPr>
        <w:t> </w:t>
      </w:r>
      <w:r w:rsidRPr="008C0EFD">
        <w:rPr>
          <w:rFonts w:eastAsia="SimSun"/>
          <w:rtl/>
          <w:lang w:bidi="ar-SY"/>
        </w:rPr>
        <w:t>المشاركة بنشاط (بتقديم مساهمة مثلاً)</w:t>
      </w:r>
      <w:r w:rsidRPr="008C0EFD">
        <w:rPr>
          <w:rFonts w:eastAsia="SimSun" w:hint="cs"/>
          <w:rtl/>
          <w:lang w:bidi="ar-SY"/>
        </w:rPr>
        <w:t xml:space="preserve"> </w:t>
      </w:r>
      <w:r w:rsidRPr="008C0EFD">
        <w:rPr>
          <w:rFonts w:eastAsia="SimSun"/>
          <w:rtl/>
          <w:lang w:bidi="ar-SY"/>
        </w:rPr>
        <w:t>للتسجيل مسبقاً للاجتماع ولتنسيق مشاركتهم النشطة مع المستشار المسؤول.</w:t>
      </w:r>
    </w:p>
    <w:p w:rsidR="008C0EFD" w:rsidRPr="008C0EFD" w:rsidRDefault="008C0EFD" w:rsidP="00F07272">
      <w:pPr>
        <w:rPr>
          <w:rFonts w:eastAsia="SimSun"/>
          <w:lang w:bidi="ar-EG"/>
        </w:rPr>
      </w:pPr>
      <w:r w:rsidRPr="008C0EFD">
        <w:rPr>
          <w:rFonts w:eastAsia="SimSun" w:hint="cs"/>
          <w:rtl/>
          <w:lang w:bidi="ar-SY"/>
        </w:rPr>
        <w:t>وأتيحت</w:t>
      </w:r>
      <w:r w:rsidRPr="008C0EFD">
        <w:rPr>
          <w:rFonts w:eastAsia="SimSun"/>
          <w:rtl/>
          <w:lang w:bidi="ar-SY"/>
        </w:rPr>
        <w:t xml:space="preserve"> المشاركة بنشاط عن بُعد</w:t>
      </w:r>
      <w:r w:rsidRPr="008C0EFD">
        <w:rPr>
          <w:rFonts w:eastAsia="SimSun" w:hint="cs"/>
          <w:rtl/>
          <w:lang w:bidi="ar-SY"/>
        </w:rPr>
        <w:t xml:space="preserve"> </w:t>
      </w:r>
      <w:r w:rsidRPr="008C0EFD">
        <w:rPr>
          <w:rFonts w:eastAsia="SimSun" w:hint="cs"/>
          <w:rtl/>
          <w:lang w:bidi="ar"/>
        </w:rPr>
        <w:t xml:space="preserve">للسماح للمشاركين في فرق العمل بتقديم مساهمات في </w:t>
      </w:r>
      <w:r w:rsidRPr="008C0EFD">
        <w:rPr>
          <w:rFonts w:eastAsia="SimSun"/>
          <w:lang w:bidi="ar-EG"/>
        </w:rPr>
        <w:t>9</w:t>
      </w:r>
      <w:r w:rsidRPr="008C0EFD">
        <w:rPr>
          <w:rFonts w:eastAsia="SimSun" w:hint="cs"/>
          <w:rtl/>
          <w:lang w:bidi="ar"/>
        </w:rPr>
        <w:t xml:space="preserve"> مناسبات في العام الماضي. ولم</w:t>
      </w:r>
      <w:r w:rsidRPr="008C0EFD">
        <w:rPr>
          <w:rFonts w:eastAsia="SimSun" w:hint="eastAsia"/>
          <w:rtl/>
          <w:lang w:bidi="ar"/>
        </w:rPr>
        <w:t> </w:t>
      </w:r>
      <w:r w:rsidRPr="008C0EFD">
        <w:rPr>
          <w:rFonts w:eastAsia="SimSun" w:hint="cs"/>
          <w:rtl/>
          <w:lang w:bidi="ar"/>
        </w:rPr>
        <w:t xml:space="preserve">يكن هناك عادة في اجتماع ما </w:t>
      </w:r>
      <w:r w:rsidR="00F07272">
        <w:rPr>
          <w:rFonts w:eastAsia="SimSun" w:hint="cs"/>
          <w:rtl/>
          <w:lang w:bidi="ar"/>
        </w:rPr>
        <w:t xml:space="preserve">سوى </w:t>
      </w:r>
      <w:r w:rsidRPr="008C0EFD">
        <w:rPr>
          <w:rFonts w:eastAsia="SimSun" w:hint="cs"/>
          <w:rtl/>
          <w:lang w:bidi="ar"/>
        </w:rPr>
        <w:t xml:space="preserve">مشارك واحد أو اثنين من المشاركين </w:t>
      </w:r>
      <w:r w:rsidRPr="008C0EFD">
        <w:rPr>
          <w:rFonts w:eastAsia="SimSun"/>
          <w:rtl/>
          <w:lang w:bidi="ar-SY"/>
        </w:rPr>
        <w:t>بنشاط عن بُعد</w:t>
      </w:r>
      <w:r w:rsidRPr="008C0EFD">
        <w:rPr>
          <w:rFonts w:eastAsia="SimSun" w:hint="cs"/>
          <w:rtl/>
          <w:lang w:bidi="ar-SY"/>
        </w:rPr>
        <w:t>. ورأت</w:t>
      </w:r>
      <w:r w:rsidRPr="008C0EFD">
        <w:rPr>
          <w:rFonts w:eastAsia="SimSun" w:hint="cs"/>
          <w:rtl/>
          <w:lang w:bidi="ar"/>
        </w:rPr>
        <w:t xml:space="preserve"> ردود الفعل الواردة بوجه عام أن هذه المشاركة مفيدة، ولكن قد يصعب الترتيب لها وهي تُبطئ سير الاجتماع.</w:t>
      </w:r>
    </w:p>
    <w:p w:rsidR="008C0EFD" w:rsidRPr="008C0EFD" w:rsidRDefault="008C0EFD" w:rsidP="008C0EFD">
      <w:pPr>
        <w:rPr>
          <w:rFonts w:eastAsia="SimSun"/>
          <w:lang w:bidi="ar-EG"/>
        </w:rPr>
      </w:pPr>
      <w:r w:rsidRPr="008C0EFD">
        <w:rPr>
          <w:rFonts w:eastAsia="SimSun" w:hint="cs"/>
          <w:rtl/>
          <w:lang w:bidi="ar-SY"/>
        </w:rPr>
        <w:t>و</w:t>
      </w:r>
      <w:r w:rsidRPr="008C0EFD">
        <w:rPr>
          <w:rFonts w:eastAsia="SimSun"/>
          <w:rtl/>
          <w:lang w:bidi="ar-SY"/>
        </w:rPr>
        <w:t xml:space="preserve">في حين أن الأمانة سوف تبذل كل جهد لتسهيل هذه المشاركة الفعالة، ينبغي </w:t>
      </w:r>
      <w:r w:rsidRPr="008C0EFD">
        <w:rPr>
          <w:rFonts w:eastAsia="SimSun" w:hint="cs"/>
          <w:rtl/>
          <w:lang w:bidi="ar-SY"/>
        </w:rPr>
        <w:t>تفهّم</w:t>
      </w:r>
      <w:r w:rsidRPr="008C0EFD">
        <w:rPr>
          <w:rFonts w:eastAsia="SimSun"/>
          <w:rtl/>
          <w:lang w:bidi="ar-SY"/>
        </w:rPr>
        <w:t xml:space="preserve"> </w:t>
      </w:r>
      <w:r w:rsidRPr="008C0EFD">
        <w:rPr>
          <w:rFonts w:eastAsia="SimSun" w:hint="cs"/>
          <w:rtl/>
          <w:lang w:bidi="ar-SY"/>
        </w:rPr>
        <w:t>تعذّر ذلك</w:t>
      </w:r>
      <w:r w:rsidRPr="008C0EFD">
        <w:rPr>
          <w:rFonts w:eastAsia="SimSun"/>
          <w:rtl/>
          <w:lang w:bidi="ar-SY"/>
        </w:rPr>
        <w:t xml:space="preserve"> في بعض المناسبات بسبب عوامل مثل:</w:t>
      </w:r>
      <w:r w:rsidRPr="008C0EFD">
        <w:rPr>
          <w:rFonts w:eastAsia="SimSun" w:hint="cs"/>
          <w:rtl/>
          <w:lang w:bidi="ar-SY"/>
        </w:rPr>
        <w:t xml:space="preserve"> عدم تجهيز </w:t>
      </w:r>
      <w:r w:rsidRPr="008C0EFD">
        <w:rPr>
          <w:rFonts w:eastAsia="SimSun"/>
          <w:rtl/>
          <w:lang w:bidi="ar-SY"/>
        </w:rPr>
        <w:t>جميع قاعات الاجتماع بالمعدات المناسبة</w:t>
      </w:r>
      <w:r w:rsidRPr="008C0EFD">
        <w:rPr>
          <w:rFonts w:eastAsia="SimSun" w:hint="cs"/>
          <w:rtl/>
          <w:lang w:bidi="ar-SY"/>
        </w:rPr>
        <w:t xml:space="preserve">، ومحدودية عدد </w:t>
      </w:r>
      <w:r w:rsidRPr="008C0EFD">
        <w:rPr>
          <w:rFonts w:eastAsia="SimSun"/>
          <w:rtl/>
          <w:lang w:bidi="ar-SY"/>
        </w:rPr>
        <w:t>موظفي الدعم</w:t>
      </w:r>
      <w:r w:rsidRPr="008C0EFD">
        <w:rPr>
          <w:rFonts w:eastAsia="SimSun" w:hint="cs"/>
          <w:rtl/>
          <w:lang w:bidi="ar-SY"/>
        </w:rPr>
        <w:t xml:space="preserve"> وكثرة الاجتماعات الجارية بالتوازي، وضرورة أن يكون في متناول المشاركين عن بُعد توصيلة عالية الجودة للإنترنت والهاتف.</w:t>
      </w:r>
    </w:p>
    <w:p w:rsidR="008C0EFD" w:rsidRPr="008C0EFD" w:rsidRDefault="008C0EFD" w:rsidP="008C0EFD">
      <w:pPr>
        <w:pStyle w:val="Heading2"/>
        <w:rPr>
          <w:rFonts w:eastAsia="SimSun"/>
          <w:lang w:val="en-GB"/>
        </w:rPr>
      </w:pPr>
      <w:r w:rsidRPr="008C0EFD">
        <w:rPr>
          <w:rFonts w:eastAsia="SimSun"/>
          <w:lang w:val="en-GB"/>
        </w:rPr>
        <w:t>6.3</w:t>
      </w:r>
      <w:r w:rsidRPr="008C0EFD">
        <w:rPr>
          <w:rFonts w:eastAsia="SimSun" w:hint="cs"/>
          <w:rtl/>
        </w:rPr>
        <w:tab/>
        <w:t>الصفحات الإلكترونية للجان الدراسات</w:t>
      </w:r>
    </w:p>
    <w:p w:rsidR="008C0EFD" w:rsidRPr="008C0EFD" w:rsidRDefault="008C0EFD" w:rsidP="00F07272">
      <w:pPr>
        <w:rPr>
          <w:rFonts w:eastAsia="SimSun"/>
          <w:lang w:bidi="ar-EG"/>
        </w:rPr>
      </w:pPr>
      <w:r w:rsidRPr="008C0EFD">
        <w:rPr>
          <w:rFonts w:eastAsia="SimSun" w:hint="cs"/>
          <w:rtl/>
          <w:lang w:bidi="ar"/>
        </w:rPr>
        <w:t xml:space="preserve">إن الاتحاد الدولي للاتصالات في طور تغيير طريقة عرض صفحاته الإلكترونية على شبكة الإنترنت لتظهر </w:t>
      </w:r>
      <w:r w:rsidR="00F07272">
        <w:rPr>
          <w:rFonts w:eastAsia="SimSun" w:hint="cs"/>
          <w:rtl/>
          <w:lang w:bidi="ar"/>
        </w:rPr>
        <w:t xml:space="preserve">بمظهر </w:t>
      </w:r>
      <w:r w:rsidRPr="008C0EFD">
        <w:rPr>
          <w:rFonts w:eastAsia="SimSun" w:hint="cs"/>
          <w:rtl/>
          <w:lang w:bidi="ar"/>
        </w:rPr>
        <w:t xml:space="preserve">متسق ومواكب لآخر المستجدات عبر الموقع الإلكتروني للاتحاد كله. وقد غُيرت </w:t>
      </w:r>
      <w:r w:rsidRPr="008C0EFD">
        <w:rPr>
          <w:rFonts w:eastAsia="SimSun" w:hint="cs"/>
          <w:rtl/>
          <w:lang w:bidi="ar-EG"/>
        </w:rPr>
        <w:t>جميع الصفحات الرئيسية</w:t>
      </w:r>
      <w:r w:rsidRPr="008C0EFD">
        <w:rPr>
          <w:rFonts w:eastAsia="SimSun" w:hint="cs"/>
          <w:rtl/>
          <w:lang w:bidi="ar"/>
        </w:rPr>
        <w:t xml:space="preserve"> للجان الدراسات إلى نسق العرض الجديد، فيما تغيَّر</w:t>
      </w:r>
      <w:r w:rsidR="00F07272">
        <w:rPr>
          <w:rFonts w:eastAsia="SimSun" w:hint="cs"/>
          <w:rtl/>
          <w:lang w:bidi="ar"/>
        </w:rPr>
        <w:t>ت</w:t>
      </w:r>
      <w:r w:rsidRPr="008C0EFD">
        <w:rPr>
          <w:rFonts w:eastAsia="SimSun" w:hint="cs"/>
          <w:rtl/>
          <w:lang w:bidi="ar"/>
        </w:rPr>
        <w:t xml:space="preserve"> تباعاً صفحات كل واحدة من فرق العمل، في أعقاب مجموعة اجتماعات لجان الدراسات ذات الصلة لتجنب تعطل الاجتماعات.</w:t>
      </w:r>
    </w:p>
    <w:p w:rsidR="008C0EFD" w:rsidRPr="008C0EFD" w:rsidRDefault="008C0EFD" w:rsidP="008C0EFD">
      <w:pPr>
        <w:pStyle w:val="Heading2"/>
        <w:rPr>
          <w:rFonts w:eastAsia="SimSun"/>
          <w:lang w:val="en-GB"/>
        </w:rPr>
      </w:pPr>
      <w:r w:rsidRPr="008C0EFD">
        <w:rPr>
          <w:rFonts w:eastAsia="SimSun"/>
          <w:lang w:val="en-GB"/>
        </w:rPr>
        <w:t>7.3</w:t>
      </w:r>
      <w:r w:rsidRPr="008C0EFD">
        <w:rPr>
          <w:rFonts w:eastAsia="SimSun" w:hint="cs"/>
          <w:rtl/>
        </w:rPr>
        <w:tab/>
        <w:t xml:space="preserve">مواصلة تطوير مرفق البحث في قاعدة بيانات وثائق قطاع الاتصالات الراديوية </w:t>
      </w:r>
    </w:p>
    <w:p w:rsidR="008C0EFD" w:rsidRPr="008C0EFD" w:rsidRDefault="008C0EFD" w:rsidP="00F07272">
      <w:pPr>
        <w:rPr>
          <w:rFonts w:eastAsia="SimSun"/>
          <w:rtl/>
          <w:lang w:bidi="ar"/>
        </w:rPr>
      </w:pPr>
      <w:r w:rsidRPr="008C0EFD">
        <w:rPr>
          <w:rFonts w:eastAsia="SimSun" w:hint="cs"/>
          <w:rtl/>
          <w:lang w:bidi="ar"/>
        </w:rPr>
        <w:t xml:space="preserve">ترد في </w:t>
      </w:r>
      <w:r w:rsidRPr="008C0EFD">
        <w:rPr>
          <w:rFonts w:eastAsia="SimSun"/>
          <w:rtl/>
          <w:lang w:bidi="ar"/>
        </w:rPr>
        <w:t xml:space="preserve">وثيقة منفصلة </w:t>
      </w:r>
      <w:r w:rsidR="00F07272">
        <w:rPr>
          <w:rFonts w:eastAsia="SimSun"/>
          <w:lang w:bidi="ar"/>
        </w:rPr>
        <w:t>(</w:t>
      </w:r>
      <w:r w:rsidRPr="008C0EFD">
        <w:rPr>
          <w:rFonts w:eastAsia="SimSun"/>
          <w:lang w:bidi="ar-EG"/>
        </w:rPr>
        <w:t>RAG14</w:t>
      </w:r>
      <w:r w:rsidR="00F07272">
        <w:rPr>
          <w:rFonts w:eastAsia="SimSun"/>
          <w:lang w:bidi="ar-EG"/>
        </w:rPr>
        <w:noBreakHyphen/>
      </w:r>
      <w:r w:rsidRPr="008C0EFD">
        <w:rPr>
          <w:rFonts w:eastAsia="SimSun"/>
          <w:lang w:bidi="ar-EG"/>
        </w:rPr>
        <w:t>1/9</w:t>
      </w:r>
      <w:r w:rsidR="00F07272">
        <w:rPr>
          <w:rFonts w:eastAsia="SimSun"/>
          <w:lang w:bidi="ar"/>
        </w:rPr>
        <w:t>)</w:t>
      </w:r>
      <w:r w:rsidRPr="008C0EFD">
        <w:rPr>
          <w:rFonts w:eastAsia="SimSun"/>
          <w:rtl/>
          <w:lang w:bidi="ar"/>
        </w:rPr>
        <w:t xml:space="preserve"> معلومات </w:t>
      </w:r>
      <w:r w:rsidRPr="008C0EFD">
        <w:rPr>
          <w:rFonts w:eastAsia="SimSun" w:hint="cs"/>
          <w:rtl/>
          <w:lang w:bidi="ar"/>
        </w:rPr>
        <w:t>عن</w:t>
      </w:r>
      <w:r w:rsidRPr="008C0EFD">
        <w:rPr>
          <w:rFonts w:eastAsia="SimSun"/>
          <w:rtl/>
          <w:lang w:bidi="ar"/>
        </w:rPr>
        <w:t xml:space="preserve"> قاعدة بيانات وثائق قطاع الاتصالات الراديوية ومرفق </w:t>
      </w:r>
      <w:r w:rsidRPr="008C0EFD">
        <w:rPr>
          <w:rFonts w:eastAsia="SimSun" w:hint="cs"/>
          <w:rtl/>
          <w:lang w:bidi="ar"/>
        </w:rPr>
        <w:t>ا</w:t>
      </w:r>
      <w:r w:rsidRPr="008C0EFD">
        <w:rPr>
          <w:rFonts w:eastAsia="SimSun"/>
          <w:rtl/>
          <w:lang w:bidi="ar"/>
        </w:rPr>
        <w:t>لبحث.</w:t>
      </w:r>
    </w:p>
    <w:p w:rsidR="008C0EFD" w:rsidRPr="008C0EFD" w:rsidRDefault="008C0EFD" w:rsidP="00F07272">
      <w:pPr>
        <w:pStyle w:val="Heading2"/>
        <w:rPr>
          <w:rFonts w:eastAsia="SimSun"/>
          <w:lang w:val="en-GB"/>
        </w:rPr>
      </w:pPr>
      <w:r w:rsidRPr="008C0EFD">
        <w:rPr>
          <w:rFonts w:eastAsia="SimSun"/>
          <w:lang w:val="en-GB"/>
        </w:rPr>
        <w:t>8.3</w:t>
      </w:r>
      <w:r w:rsidRPr="008C0EFD">
        <w:rPr>
          <w:rFonts w:eastAsia="SimSun" w:hint="cs"/>
          <w:rtl/>
        </w:rPr>
        <w:tab/>
        <w:t xml:space="preserve">أداة </w:t>
      </w:r>
      <w:r w:rsidR="00F07272">
        <w:rPr>
          <w:rFonts w:eastAsia="SimSun" w:hint="cs"/>
          <w:rtl/>
        </w:rPr>
        <w:t>محسنة لأفرقة العمل بالمراسلة</w:t>
      </w:r>
    </w:p>
    <w:p w:rsidR="008C0EFD" w:rsidRPr="008C0EFD" w:rsidRDefault="008C0EFD" w:rsidP="008C0EFD">
      <w:pPr>
        <w:rPr>
          <w:rFonts w:eastAsia="SimSun"/>
          <w:rtl/>
          <w:lang w:bidi="ar"/>
        </w:rPr>
      </w:pPr>
      <w:r w:rsidRPr="008C0EFD">
        <w:rPr>
          <w:rFonts w:eastAsia="SimSun" w:hint="cs"/>
          <w:rtl/>
          <w:lang w:bidi="ar"/>
        </w:rPr>
        <w:t xml:space="preserve">تجرى تجارب على أداة محسنة لتحل محل القوائم البريدية الحالية ومخدمات بروتوكول نقل الملفات. </w:t>
      </w:r>
    </w:p>
    <w:p w:rsidR="008C0EFD" w:rsidRPr="008C0EFD" w:rsidRDefault="008C0EFD" w:rsidP="008C0EFD">
      <w:pPr>
        <w:pStyle w:val="Heading2"/>
        <w:rPr>
          <w:rFonts w:eastAsia="SimSun"/>
        </w:rPr>
      </w:pPr>
      <w:r w:rsidRPr="008C0EFD">
        <w:rPr>
          <w:rFonts w:eastAsia="SimSun"/>
        </w:rPr>
        <w:lastRenderedPageBreak/>
        <w:t>9.3</w:t>
      </w:r>
      <w:r w:rsidRPr="008C0EFD">
        <w:rPr>
          <w:rFonts w:eastAsia="SimSun"/>
        </w:rPr>
        <w:tab/>
      </w:r>
      <w:r w:rsidRPr="008C0EFD">
        <w:rPr>
          <w:rFonts w:eastAsia="SimSun" w:hint="cs"/>
          <w:rtl/>
        </w:rPr>
        <w:t>عرض نصوص الحوار</w:t>
      </w:r>
    </w:p>
    <w:p w:rsidR="008C0EFD" w:rsidRPr="008C0EFD" w:rsidRDefault="008C0EFD" w:rsidP="00234AEE">
      <w:pPr>
        <w:keepNext/>
        <w:keepLines/>
        <w:rPr>
          <w:rFonts w:eastAsia="SimSun"/>
          <w:lang w:bidi="ar-EG"/>
        </w:rPr>
      </w:pPr>
      <w:r w:rsidRPr="008C0EFD">
        <w:rPr>
          <w:rFonts w:eastAsia="SimSun"/>
          <w:rtl/>
          <w:lang w:bidi="ar-SY"/>
        </w:rPr>
        <w:t xml:space="preserve">منذ </w:t>
      </w:r>
      <w:r w:rsidRPr="008C0EFD">
        <w:rPr>
          <w:rFonts w:eastAsia="SimSun" w:hint="cs"/>
          <w:rtl/>
          <w:lang w:bidi="ar-SY"/>
        </w:rPr>
        <w:t xml:space="preserve">أن </w:t>
      </w:r>
      <w:r w:rsidRPr="008C0EFD">
        <w:rPr>
          <w:rFonts w:eastAsia="SimSun"/>
          <w:rtl/>
          <w:lang w:bidi="ar-SY"/>
        </w:rPr>
        <w:t>بد</w:t>
      </w:r>
      <w:r w:rsidRPr="008C0EFD">
        <w:rPr>
          <w:rFonts w:eastAsia="SimSun" w:hint="cs"/>
          <w:rtl/>
          <w:lang w:bidi="ar-SY"/>
        </w:rPr>
        <w:t>أ</w:t>
      </w:r>
      <w:r w:rsidRPr="008C0EFD">
        <w:rPr>
          <w:rFonts w:eastAsia="SimSun"/>
          <w:rtl/>
          <w:lang w:bidi="ar-SY"/>
        </w:rPr>
        <w:t xml:space="preserve"> </w:t>
      </w:r>
      <w:r w:rsidRPr="008C0EFD">
        <w:rPr>
          <w:rFonts w:eastAsia="SimSun" w:hint="cs"/>
          <w:rtl/>
          <w:lang w:bidi="ar-SY"/>
        </w:rPr>
        <w:t>مكتب الاتصالات الراديوية</w:t>
      </w:r>
      <w:r w:rsidRPr="008C0EFD">
        <w:rPr>
          <w:rFonts w:eastAsia="SimSun"/>
          <w:rtl/>
          <w:lang w:bidi="ar-SY"/>
        </w:rPr>
        <w:t xml:space="preserve"> </w:t>
      </w:r>
      <w:r w:rsidRPr="008C0EFD">
        <w:rPr>
          <w:rFonts w:eastAsia="SimSun" w:hint="cs"/>
          <w:rtl/>
          <w:lang w:bidi="ar-SY"/>
        </w:rPr>
        <w:t>بتقديم</w:t>
      </w:r>
      <w:r w:rsidRPr="008C0EFD">
        <w:rPr>
          <w:rFonts w:eastAsia="SimSun"/>
          <w:rtl/>
          <w:lang w:bidi="ar-SY"/>
        </w:rPr>
        <w:t xml:space="preserve"> هذه الخدمة في ديسمبر عام </w:t>
      </w:r>
      <w:r w:rsidR="00F07272">
        <w:rPr>
          <w:rFonts w:eastAsia="SimSun"/>
          <w:lang w:bidi="ar-SY"/>
        </w:rPr>
        <w:t>2013</w:t>
      </w:r>
      <w:r w:rsidRPr="008C0EFD">
        <w:rPr>
          <w:rFonts w:eastAsia="SimSun"/>
          <w:rtl/>
          <w:lang w:bidi="ar-SY"/>
        </w:rPr>
        <w:t>،</w:t>
      </w:r>
      <w:r w:rsidRPr="008C0EFD">
        <w:rPr>
          <w:rFonts w:eastAsia="SimSun" w:hint="cs"/>
          <w:rtl/>
          <w:lang w:bidi="ar-SY"/>
        </w:rPr>
        <w:t xml:space="preserve"> زُودت </w:t>
      </w:r>
      <w:r w:rsidR="00F07272">
        <w:rPr>
          <w:rFonts w:eastAsia="SimSun"/>
          <w:lang w:bidi="ar-SY"/>
        </w:rPr>
        <w:t>4</w:t>
      </w:r>
      <w:r w:rsidRPr="008C0EFD">
        <w:rPr>
          <w:rFonts w:eastAsia="SimSun"/>
          <w:rtl/>
          <w:lang w:bidi="ar-SY"/>
        </w:rPr>
        <w:t xml:space="preserve"> </w:t>
      </w:r>
      <w:r w:rsidRPr="008C0EFD">
        <w:rPr>
          <w:rFonts w:eastAsia="SimSun" w:hint="cs"/>
          <w:rtl/>
          <w:lang w:bidi="ar-SY"/>
        </w:rPr>
        <w:t>مناسبات</w:t>
      </w:r>
      <w:r w:rsidRPr="008C0EFD">
        <w:rPr>
          <w:rFonts w:eastAsia="SimSun"/>
          <w:rtl/>
          <w:lang w:bidi="ar-SY"/>
        </w:rPr>
        <w:t xml:space="preserve"> </w:t>
      </w:r>
      <w:r w:rsidRPr="008C0EFD">
        <w:rPr>
          <w:rFonts w:eastAsia="SimSun" w:hint="cs"/>
          <w:rtl/>
          <w:lang w:bidi="ar-SY"/>
        </w:rPr>
        <w:t>بال</w:t>
      </w:r>
      <w:r w:rsidRPr="008C0EFD">
        <w:rPr>
          <w:rFonts w:eastAsia="SimSun" w:hint="cs"/>
          <w:rtl/>
          <w:lang w:bidi="ar-EG"/>
        </w:rPr>
        <w:t xml:space="preserve">عرض </w:t>
      </w:r>
      <w:r w:rsidRPr="008C0EFD">
        <w:rPr>
          <w:rFonts w:eastAsia="SimSun"/>
          <w:rtl/>
          <w:lang w:bidi="ar-SY"/>
        </w:rPr>
        <w:t>الح</w:t>
      </w:r>
      <w:r w:rsidRPr="008C0EFD">
        <w:rPr>
          <w:rFonts w:eastAsia="SimSun" w:hint="cs"/>
          <w:rtl/>
          <w:lang w:bidi="ar-SY"/>
        </w:rPr>
        <w:t>ي</w:t>
      </w:r>
      <w:r w:rsidRPr="008C0EFD">
        <w:rPr>
          <w:rFonts w:eastAsia="SimSun"/>
          <w:rtl/>
          <w:lang w:bidi="ar-SY"/>
        </w:rPr>
        <w:t xml:space="preserve"> </w:t>
      </w:r>
      <w:r w:rsidRPr="008C0EFD">
        <w:rPr>
          <w:rFonts w:eastAsia="SimSun" w:hint="cs"/>
          <w:rtl/>
          <w:lang w:bidi="ar-SY"/>
        </w:rPr>
        <w:t>ل</w:t>
      </w:r>
      <w:r w:rsidRPr="008C0EFD">
        <w:rPr>
          <w:rFonts w:eastAsia="SimSun" w:hint="cs"/>
          <w:rtl/>
          <w:lang w:bidi="ar-EG"/>
        </w:rPr>
        <w:t>نصوص الحوار</w:t>
      </w:r>
      <w:r w:rsidRPr="008C0EFD">
        <w:rPr>
          <w:rFonts w:eastAsia="SimSun"/>
          <w:rtl/>
          <w:lang w:bidi="ar-SY"/>
        </w:rPr>
        <w:t xml:space="preserve"> باللغة </w:t>
      </w:r>
      <w:r w:rsidR="00F07272">
        <w:rPr>
          <w:rFonts w:eastAsia="SimSun" w:hint="cs"/>
          <w:rtl/>
          <w:lang w:bidi="ar-SY"/>
        </w:rPr>
        <w:t>الإنكليزية</w:t>
      </w:r>
      <w:r w:rsidRPr="008C0EFD">
        <w:rPr>
          <w:rFonts w:eastAsia="SimSun"/>
          <w:rtl/>
          <w:lang w:bidi="ar-SY"/>
        </w:rPr>
        <w:t xml:space="preserve">، </w:t>
      </w:r>
      <w:r w:rsidRPr="008C0EFD">
        <w:rPr>
          <w:rFonts w:eastAsia="SimSun" w:hint="cs"/>
          <w:rtl/>
          <w:lang w:bidi="ar-SY"/>
        </w:rPr>
        <w:t>بما ي</w:t>
      </w:r>
      <w:r w:rsidRPr="008C0EFD">
        <w:rPr>
          <w:rFonts w:eastAsia="SimSun"/>
          <w:rtl/>
          <w:lang w:bidi="ar-SY"/>
        </w:rPr>
        <w:t xml:space="preserve">بلغ مجموعه </w:t>
      </w:r>
      <w:r w:rsidR="00F07272">
        <w:rPr>
          <w:rFonts w:eastAsia="SimSun"/>
          <w:lang w:bidi="ar-SY"/>
        </w:rPr>
        <w:t>6</w:t>
      </w:r>
      <w:r w:rsidRPr="008C0EFD">
        <w:rPr>
          <w:rFonts w:eastAsia="SimSun"/>
          <w:rtl/>
          <w:lang w:bidi="ar-SY"/>
        </w:rPr>
        <w:t xml:space="preserve"> أيام اجتماع. وكانت ردود الفعل على هذا المرفق إيجابية عموما</w:t>
      </w:r>
      <w:r w:rsidRPr="008C0EFD">
        <w:rPr>
          <w:rFonts w:eastAsia="SimSun" w:hint="cs"/>
          <w:rtl/>
          <w:lang w:bidi="ar-SY"/>
        </w:rPr>
        <w:t>ً</w:t>
      </w:r>
      <w:r w:rsidRPr="008C0EFD">
        <w:rPr>
          <w:rFonts w:eastAsia="SimSun"/>
          <w:rtl/>
          <w:lang w:bidi="ar-SY"/>
        </w:rPr>
        <w:t xml:space="preserve"> كعامل مساعد في</w:t>
      </w:r>
      <w:r w:rsidR="00F07272">
        <w:rPr>
          <w:rFonts w:eastAsia="SimSun" w:hint="eastAsia"/>
          <w:rtl/>
          <w:lang w:bidi="ar-SY"/>
        </w:rPr>
        <w:t> </w:t>
      </w:r>
      <w:r w:rsidRPr="008C0EFD">
        <w:rPr>
          <w:rFonts w:eastAsia="SimSun" w:hint="cs"/>
          <w:rtl/>
          <w:lang w:bidi="ar-SY"/>
        </w:rPr>
        <w:t>متابعة</w:t>
      </w:r>
      <w:r w:rsidRPr="008C0EFD">
        <w:rPr>
          <w:rFonts w:eastAsia="SimSun"/>
          <w:rtl/>
          <w:lang w:bidi="ar-SY"/>
        </w:rPr>
        <w:t xml:space="preserve"> المناقشات، ومع ذلك </w:t>
      </w:r>
      <w:r w:rsidRPr="008C0EFD">
        <w:rPr>
          <w:rFonts w:eastAsia="SimSun" w:hint="cs"/>
          <w:rtl/>
          <w:lang w:bidi="ar-SY"/>
        </w:rPr>
        <w:t xml:space="preserve">أبديت </w:t>
      </w:r>
      <w:r w:rsidRPr="008C0EFD">
        <w:rPr>
          <w:rFonts w:eastAsia="SimSun"/>
          <w:rtl/>
          <w:lang w:bidi="ar-SY"/>
        </w:rPr>
        <w:t xml:space="preserve">بعض </w:t>
      </w:r>
      <w:r w:rsidRPr="008C0EFD">
        <w:rPr>
          <w:rFonts w:eastAsia="SimSun" w:hint="cs"/>
          <w:rtl/>
          <w:lang w:bidi="ar-SY"/>
        </w:rPr>
        <w:t>الملاحظات عليه</w:t>
      </w:r>
      <w:r w:rsidRPr="008C0EFD">
        <w:rPr>
          <w:rFonts w:eastAsia="SimSun"/>
          <w:rtl/>
          <w:lang w:bidi="ar-SY"/>
        </w:rPr>
        <w:t xml:space="preserve"> أحيان</w:t>
      </w:r>
      <w:r w:rsidRPr="008C0EFD">
        <w:rPr>
          <w:rFonts w:eastAsia="SimSun" w:hint="cs"/>
          <w:rtl/>
          <w:lang w:bidi="ar-SY"/>
        </w:rPr>
        <w:t>اً</w:t>
      </w:r>
      <w:r w:rsidRPr="008C0EFD">
        <w:rPr>
          <w:rFonts w:eastAsia="SimSun"/>
          <w:rtl/>
          <w:lang w:bidi="ar-SY"/>
        </w:rPr>
        <w:t xml:space="preserve"> فيما يتعلق بدقة </w:t>
      </w:r>
      <w:r w:rsidR="00F07272">
        <w:rPr>
          <w:rFonts w:eastAsia="SimSun" w:hint="cs"/>
          <w:rtl/>
          <w:lang w:bidi="ar-SY"/>
        </w:rPr>
        <w:t xml:space="preserve">العرض النصي </w:t>
      </w:r>
      <w:r w:rsidRPr="008C0EFD">
        <w:rPr>
          <w:rFonts w:eastAsia="SimSun"/>
          <w:rtl/>
          <w:lang w:bidi="ar-SY"/>
        </w:rPr>
        <w:t xml:space="preserve">وخاصة </w:t>
      </w:r>
      <w:r w:rsidRPr="008C0EFD">
        <w:rPr>
          <w:rFonts w:eastAsia="SimSun" w:hint="cs"/>
          <w:rtl/>
          <w:lang w:bidi="ar-SY"/>
        </w:rPr>
        <w:t>بشأن</w:t>
      </w:r>
      <w:r w:rsidRPr="008C0EFD">
        <w:rPr>
          <w:rFonts w:eastAsia="SimSun"/>
          <w:rtl/>
          <w:lang w:bidi="ar-SY"/>
        </w:rPr>
        <w:t xml:space="preserve"> نطاقات </w:t>
      </w:r>
      <w:r w:rsidR="00F07272">
        <w:rPr>
          <w:rFonts w:eastAsia="SimSun" w:hint="cs"/>
          <w:rtl/>
          <w:lang w:bidi="ar-SY"/>
        </w:rPr>
        <w:t xml:space="preserve">التردد </w:t>
      </w:r>
      <w:r w:rsidRPr="008C0EFD">
        <w:rPr>
          <w:rFonts w:eastAsia="SimSun"/>
          <w:rtl/>
          <w:lang w:bidi="ar-SY"/>
        </w:rPr>
        <w:t>ومختصرات الاتصالات الراديوية.</w:t>
      </w:r>
      <w:r w:rsidRPr="008C0EFD">
        <w:rPr>
          <w:rFonts w:eastAsia="SimSun" w:hint="cs"/>
          <w:rtl/>
          <w:lang w:bidi="ar-SY"/>
        </w:rPr>
        <w:t xml:space="preserve"> وتتجه النية إلى</w:t>
      </w:r>
      <w:r w:rsidRPr="008C0EFD">
        <w:rPr>
          <w:rFonts w:eastAsia="SimSun"/>
          <w:rtl/>
          <w:lang w:bidi="ar-SY"/>
        </w:rPr>
        <w:t xml:space="preserve"> الاستمرار في </w:t>
      </w:r>
      <w:r w:rsidRPr="008C0EFD">
        <w:rPr>
          <w:rFonts w:eastAsia="SimSun" w:hint="cs"/>
          <w:rtl/>
          <w:lang w:bidi="ar-SY"/>
        </w:rPr>
        <w:t>ال</w:t>
      </w:r>
      <w:r w:rsidRPr="008C0EFD">
        <w:rPr>
          <w:rFonts w:eastAsia="SimSun"/>
          <w:rtl/>
          <w:lang w:bidi="ar-SY"/>
        </w:rPr>
        <w:t xml:space="preserve">تجارب </w:t>
      </w:r>
      <w:r w:rsidRPr="008C0EFD">
        <w:rPr>
          <w:rFonts w:eastAsia="SimSun" w:hint="cs"/>
          <w:rtl/>
          <w:lang w:bidi="ar-SY"/>
        </w:rPr>
        <w:t>ب</w:t>
      </w:r>
      <w:r w:rsidRPr="008C0EFD">
        <w:rPr>
          <w:rFonts w:eastAsia="SimSun"/>
          <w:rtl/>
          <w:lang w:bidi="ar-SY"/>
        </w:rPr>
        <w:t xml:space="preserve">هذا المرفق في مناسبات مثل اجتماعات </w:t>
      </w:r>
      <w:r w:rsidR="00F07272">
        <w:rPr>
          <w:rFonts w:eastAsia="SimSun" w:hint="cs"/>
          <w:rtl/>
          <w:lang w:bidi="ar-SY"/>
        </w:rPr>
        <w:t xml:space="preserve">لجان الدراسات </w:t>
      </w:r>
      <w:r w:rsidRPr="008C0EFD">
        <w:rPr>
          <w:rFonts w:eastAsia="SimSun"/>
          <w:rtl/>
          <w:lang w:bidi="ar-SY"/>
        </w:rPr>
        <w:t xml:space="preserve">وورش </w:t>
      </w:r>
      <w:r w:rsidR="00F07272">
        <w:rPr>
          <w:rFonts w:eastAsia="SimSun" w:hint="cs"/>
          <w:rtl/>
          <w:lang w:bidi="ar-SY"/>
        </w:rPr>
        <w:t>ال</w:t>
      </w:r>
      <w:r w:rsidRPr="008C0EFD">
        <w:rPr>
          <w:rFonts w:eastAsia="SimSun"/>
          <w:rtl/>
          <w:lang w:bidi="ar-SY"/>
        </w:rPr>
        <w:t>عمل.</w:t>
      </w:r>
    </w:p>
    <w:p w:rsidR="008C0EFD" w:rsidRPr="008C0EFD" w:rsidRDefault="008C0EFD" w:rsidP="008C0EFD">
      <w:pPr>
        <w:pStyle w:val="Heading1"/>
        <w:rPr>
          <w:rFonts w:eastAsia="SimSun"/>
          <w:lang w:val="en-GB"/>
        </w:rPr>
      </w:pPr>
      <w:r w:rsidRPr="008C0EFD">
        <w:rPr>
          <w:rFonts w:eastAsia="SimSun"/>
          <w:lang w:val="en-GB"/>
        </w:rPr>
        <w:t>4</w:t>
      </w:r>
      <w:r w:rsidRPr="008C0EFD">
        <w:rPr>
          <w:rFonts w:eastAsia="SimSun"/>
          <w:lang w:val="en-GB"/>
        </w:rPr>
        <w:tab/>
      </w:r>
      <w:r w:rsidRPr="008C0EFD">
        <w:rPr>
          <w:rFonts w:eastAsia="SimSun"/>
          <w:rtl/>
        </w:rPr>
        <w:t>قاعات الاجتماع</w:t>
      </w:r>
    </w:p>
    <w:p w:rsidR="008C0EFD" w:rsidRPr="008C0EFD" w:rsidRDefault="008C0EFD" w:rsidP="008C0EFD">
      <w:pPr>
        <w:rPr>
          <w:rFonts w:eastAsia="SimSun"/>
          <w:lang w:bidi="ar-EG"/>
        </w:rPr>
      </w:pPr>
      <w:r w:rsidRPr="008C0EFD">
        <w:rPr>
          <w:rFonts w:eastAsia="SimSun" w:hint="cs"/>
          <w:rtl/>
          <w:lang w:bidi="ar-SY"/>
        </w:rPr>
        <w:t>ما يزال</w:t>
      </w:r>
      <w:r w:rsidRPr="008C0EFD">
        <w:rPr>
          <w:rFonts w:eastAsia="SimSun"/>
          <w:rtl/>
          <w:lang w:bidi="ar-SY"/>
        </w:rPr>
        <w:t xml:space="preserve"> </w:t>
      </w:r>
      <w:r w:rsidRPr="008C0EFD">
        <w:rPr>
          <w:rFonts w:eastAsia="SimSun" w:hint="cs"/>
          <w:rtl/>
          <w:lang w:bidi="ar-SY"/>
        </w:rPr>
        <w:t>ال</w:t>
      </w:r>
      <w:r w:rsidRPr="008C0EFD">
        <w:rPr>
          <w:rFonts w:eastAsia="SimSun"/>
          <w:rtl/>
          <w:lang w:bidi="ar-SY"/>
        </w:rPr>
        <w:t>نقص في قاعات الاجتماع في مقر الاتحاد يؤدي إلى عرقلة في تخطيط الاجتماعات على نحو فع</w:t>
      </w:r>
      <w:r w:rsidR="00153A06">
        <w:rPr>
          <w:rFonts w:eastAsia="SimSun" w:hint="cs"/>
          <w:rtl/>
          <w:lang w:bidi="ar-EG"/>
        </w:rPr>
        <w:t>ّ</w:t>
      </w:r>
      <w:r w:rsidRPr="008C0EFD">
        <w:rPr>
          <w:rFonts w:eastAsia="SimSun"/>
          <w:rtl/>
          <w:lang w:bidi="ar-SY"/>
        </w:rPr>
        <w:t xml:space="preserve">ال. </w:t>
      </w:r>
      <w:r w:rsidRPr="008C0EFD">
        <w:rPr>
          <w:rFonts w:eastAsia="SimSun" w:hint="cs"/>
          <w:rtl/>
          <w:lang w:bidi="ar-SY"/>
        </w:rPr>
        <w:t xml:space="preserve">وظلت </w:t>
      </w:r>
      <w:r w:rsidRPr="008C0EFD">
        <w:rPr>
          <w:rFonts w:eastAsia="SimSun"/>
          <w:rtl/>
          <w:lang w:bidi="ar-SY"/>
        </w:rPr>
        <w:t>المشكلة تتفاقم بسبب ثلاثة عوامل رئيسية:</w:t>
      </w:r>
    </w:p>
    <w:p w:rsidR="008C0EFD" w:rsidRPr="008C0EFD" w:rsidRDefault="00F07272" w:rsidP="00F07272">
      <w:pPr>
        <w:pStyle w:val="enumlev1"/>
        <w:rPr>
          <w:rFonts w:eastAsia="SimSun"/>
          <w:lang w:bidi="ar-EG"/>
        </w:rPr>
      </w:pPr>
      <w:r>
        <w:rPr>
          <w:rFonts w:eastAsia="SimSun"/>
          <w:lang w:bidi="ar-EG"/>
        </w:rPr>
        <w:t>'</w:t>
      </w:r>
      <w:r w:rsidR="008C0EFD" w:rsidRPr="008C0EFD">
        <w:rPr>
          <w:rFonts w:eastAsia="SimSun"/>
          <w:lang w:bidi="ar-EG"/>
        </w:rPr>
        <w:t>1</w:t>
      </w:r>
      <w:r>
        <w:rPr>
          <w:rFonts w:eastAsia="SimSun"/>
          <w:lang w:bidi="ar-EG"/>
        </w:rPr>
        <w:t>'</w:t>
      </w:r>
      <w:r w:rsidR="008C0EFD" w:rsidRPr="008C0EFD">
        <w:rPr>
          <w:rFonts w:eastAsia="SimSun" w:hint="cs"/>
          <w:rtl/>
          <w:lang w:bidi="ar-EG"/>
        </w:rPr>
        <w:tab/>
      </w:r>
      <w:r w:rsidR="008C0EFD" w:rsidRPr="008C0EFD">
        <w:rPr>
          <w:rFonts w:eastAsia="SimSun"/>
          <w:rtl/>
          <w:lang w:bidi="ar-EG"/>
        </w:rPr>
        <w:t>زيادة عدد الاجتماعات التي تنظمها</w:t>
      </w:r>
      <w:r w:rsidR="008C0EFD" w:rsidRPr="008C0EFD">
        <w:rPr>
          <w:rFonts w:eastAsia="SimSun" w:hint="cs"/>
          <w:rtl/>
          <w:lang w:bidi="ar-EG"/>
        </w:rPr>
        <w:t xml:space="preserve"> </w:t>
      </w:r>
      <w:r w:rsidR="008C0EFD" w:rsidRPr="008C0EFD">
        <w:rPr>
          <w:rFonts w:eastAsia="SimSun"/>
          <w:rtl/>
          <w:lang w:bidi="ar-EG"/>
        </w:rPr>
        <w:t>القطاعات</w:t>
      </w:r>
      <w:r w:rsidR="008C0EFD" w:rsidRPr="008C0EFD">
        <w:rPr>
          <w:rFonts w:eastAsia="SimSun" w:hint="cs"/>
          <w:rtl/>
          <w:lang w:bidi="ar-EG"/>
        </w:rPr>
        <w:t xml:space="preserve"> جميعها</w:t>
      </w:r>
      <w:r w:rsidR="008C0EFD" w:rsidRPr="008C0EFD">
        <w:rPr>
          <w:rFonts w:eastAsia="SimSun"/>
          <w:rtl/>
          <w:lang w:bidi="ar-EG"/>
        </w:rPr>
        <w:t xml:space="preserve"> والأمانة العامة</w:t>
      </w:r>
      <w:r w:rsidR="008C0EFD" w:rsidRPr="008C0EFD">
        <w:rPr>
          <w:rFonts w:eastAsia="SimSun" w:hint="cs"/>
          <w:rtl/>
          <w:lang w:bidi="ar-EG"/>
        </w:rPr>
        <w:t>؛</w:t>
      </w:r>
    </w:p>
    <w:p w:rsidR="008C0EFD" w:rsidRPr="008C0EFD" w:rsidRDefault="00F07272" w:rsidP="00F07272">
      <w:pPr>
        <w:pStyle w:val="enumlev1"/>
        <w:rPr>
          <w:rFonts w:eastAsia="SimSun"/>
          <w:lang w:bidi="ar-EG"/>
        </w:rPr>
      </w:pPr>
      <w:r>
        <w:rPr>
          <w:rFonts w:eastAsia="SimSun"/>
          <w:lang w:bidi="ar-EG"/>
        </w:rPr>
        <w:t>'</w:t>
      </w:r>
      <w:r w:rsidR="008C0EFD" w:rsidRPr="008C0EFD">
        <w:rPr>
          <w:rFonts w:eastAsia="SimSun"/>
          <w:lang w:bidi="ar-EG"/>
        </w:rPr>
        <w:t>2</w:t>
      </w:r>
      <w:r>
        <w:rPr>
          <w:rFonts w:eastAsia="SimSun"/>
          <w:lang w:bidi="ar-EG"/>
        </w:rPr>
        <w:t>'</w:t>
      </w:r>
      <w:r w:rsidR="008C0EFD" w:rsidRPr="008C0EFD">
        <w:rPr>
          <w:rFonts w:eastAsia="SimSun" w:hint="cs"/>
          <w:rtl/>
          <w:lang w:bidi="ar-EG"/>
        </w:rPr>
        <w:tab/>
      </w:r>
      <w:r w:rsidR="008C0EFD" w:rsidRPr="008C0EFD">
        <w:rPr>
          <w:rFonts w:eastAsia="SimSun"/>
          <w:rtl/>
          <w:lang w:bidi="ar-EG"/>
        </w:rPr>
        <w:t xml:space="preserve">النقص في قاعات الاجتماع </w:t>
      </w:r>
      <w:r w:rsidR="008C0EFD" w:rsidRPr="008C0EFD">
        <w:rPr>
          <w:rFonts w:eastAsia="SimSun" w:hint="cs"/>
          <w:rtl/>
          <w:lang w:bidi="ar-EG"/>
        </w:rPr>
        <w:t>التي تتسع</w:t>
      </w:r>
      <w:r w:rsidR="008C0EFD" w:rsidRPr="008C0EFD">
        <w:rPr>
          <w:rFonts w:eastAsia="SimSun"/>
          <w:rtl/>
          <w:lang w:bidi="ar-EG"/>
        </w:rPr>
        <w:t xml:space="preserve"> </w:t>
      </w:r>
      <w:r w:rsidR="008C0EFD" w:rsidRPr="008C0EFD">
        <w:rPr>
          <w:rFonts w:eastAsia="SimSun" w:hint="cs"/>
          <w:rtl/>
          <w:lang w:bidi="ar-EG"/>
        </w:rPr>
        <w:t xml:space="preserve">لأكثر من </w:t>
      </w:r>
      <w:r w:rsidR="008C0EFD" w:rsidRPr="008C0EFD">
        <w:rPr>
          <w:rFonts w:eastAsia="SimSun"/>
          <w:lang w:bidi="ar-EG"/>
        </w:rPr>
        <w:t>150</w:t>
      </w:r>
      <w:r w:rsidR="008C0EFD" w:rsidRPr="008C0EFD">
        <w:rPr>
          <w:rFonts w:eastAsia="SimSun" w:hint="cs"/>
          <w:rtl/>
          <w:lang w:bidi="ar-EG"/>
        </w:rPr>
        <w:t xml:space="preserve"> مشاركاً</w:t>
      </w:r>
      <w:r w:rsidR="008C0EFD" w:rsidRPr="008C0EFD">
        <w:rPr>
          <w:rFonts w:eastAsia="SimSun"/>
          <w:rtl/>
          <w:lang w:bidi="ar-EG"/>
        </w:rPr>
        <w:t>؛</w:t>
      </w:r>
    </w:p>
    <w:p w:rsidR="008C0EFD" w:rsidRPr="008C0EFD" w:rsidRDefault="00F07272" w:rsidP="00F07272">
      <w:pPr>
        <w:pStyle w:val="enumlev1"/>
        <w:rPr>
          <w:rFonts w:eastAsia="SimSun"/>
          <w:lang w:bidi="ar-EG"/>
        </w:rPr>
      </w:pPr>
      <w:r>
        <w:rPr>
          <w:rFonts w:eastAsia="SimSun"/>
          <w:lang w:bidi="ar-EG"/>
        </w:rPr>
        <w:t>'</w:t>
      </w:r>
      <w:r w:rsidR="008C0EFD" w:rsidRPr="008C0EFD">
        <w:rPr>
          <w:rFonts w:eastAsia="SimSun"/>
          <w:lang w:val="en-GB" w:bidi="ar-EG"/>
        </w:rPr>
        <w:t>3</w:t>
      </w:r>
      <w:r>
        <w:rPr>
          <w:rFonts w:eastAsia="SimSun"/>
          <w:lang w:bidi="ar-EG"/>
        </w:rPr>
        <w:t>'</w:t>
      </w:r>
      <w:r w:rsidR="008C0EFD" w:rsidRPr="008C0EFD">
        <w:rPr>
          <w:rFonts w:eastAsia="SimSun" w:hint="cs"/>
          <w:rtl/>
          <w:lang w:bidi="ar-EG"/>
        </w:rPr>
        <w:tab/>
      </w:r>
      <w:r w:rsidR="008C0EFD" w:rsidRPr="008C0EFD">
        <w:rPr>
          <w:rFonts w:eastAsia="SimSun"/>
          <w:rtl/>
          <w:lang w:bidi="ar-EG"/>
        </w:rPr>
        <w:t>الحاجة إلى تجنب تزامن الاجتماعات وتشابكها</w:t>
      </w:r>
      <w:r w:rsidR="008C0EFD" w:rsidRPr="008C0EFD">
        <w:rPr>
          <w:rFonts w:eastAsia="SimSun" w:hint="cs"/>
          <w:rtl/>
          <w:lang w:bidi="ar-EG"/>
        </w:rPr>
        <w:t>؛</w:t>
      </w:r>
    </w:p>
    <w:p w:rsidR="008C0EFD" w:rsidRPr="008C0EFD" w:rsidRDefault="00F07272" w:rsidP="00F07272">
      <w:pPr>
        <w:pStyle w:val="enumlev1"/>
        <w:rPr>
          <w:rFonts w:eastAsia="SimSun"/>
          <w:lang w:bidi="ar-EG"/>
        </w:rPr>
      </w:pPr>
      <w:r>
        <w:rPr>
          <w:rFonts w:eastAsia="SimSun"/>
          <w:lang w:bidi="ar-EG"/>
        </w:rPr>
        <w:t>'</w:t>
      </w:r>
      <w:r w:rsidR="008C0EFD" w:rsidRPr="008C0EFD">
        <w:rPr>
          <w:rFonts w:eastAsia="SimSun"/>
          <w:lang w:val="en-GB" w:bidi="ar-EG"/>
        </w:rPr>
        <w:t>4</w:t>
      </w:r>
      <w:r>
        <w:rPr>
          <w:rFonts w:eastAsia="SimSun"/>
          <w:lang w:bidi="ar-EG"/>
        </w:rPr>
        <w:t>'</w:t>
      </w:r>
      <w:r w:rsidR="008C0EFD" w:rsidRPr="008C0EFD">
        <w:rPr>
          <w:rFonts w:eastAsia="SimSun" w:hint="cs"/>
          <w:rtl/>
          <w:lang w:bidi="ar-EG"/>
        </w:rPr>
        <w:tab/>
        <w:t xml:space="preserve">محدودية توفر </w:t>
      </w:r>
      <w:r w:rsidR="008C0EFD" w:rsidRPr="008C0EFD">
        <w:rPr>
          <w:rFonts w:eastAsia="SimSun"/>
          <w:rtl/>
          <w:lang w:bidi="ar-EG"/>
        </w:rPr>
        <w:t>مرافق بديلة مثل</w:t>
      </w:r>
      <w:r w:rsidR="008C0EFD" w:rsidRPr="008C0EFD">
        <w:rPr>
          <w:rFonts w:eastAsia="SimSun" w:hint="cs"/>
          <w:rtl/>
          <w:lang w:bidi="ar-EG"/>
        </w:rPr>
        <w:t xml:space="preserve"> </w:t>
      </w:r>
      <w:r w:rsidR="008C0EFD" w:rsidRPr="008C0EFD">
        <w:rPr>
          <w:rFonts w:eastAsia="SimSun"/>
          <w:rtl/>
          <w:lang w:bidi="ar-EG"/>
        </w:rPr>
        <w:t xml:space="preserve">مركز </w:t>
      </w:r>
      <w:r>
        <w:rPr>
          <w:rFonts w:eastAsia="SimSun" w:hint="cs"/>
          <w:rtl/>
          <w:lang w:bidi="ar-EG"/>
        </w:rPr>
        <w:t xml:space="preserve">جنيف </w:t>
      </w:r>
      <w:r w:rsidR="008C0EFD" w:rsidRPr="008C0EFD">
        <w:rPr>
          <w:rFonts w:eastAsia="SimSun"/>
          <w:rtl/>
          <w:lang w:bidi="ar-EG"/>
        </w:rPr>
        <w:t xml:space="preserve">الدولي للمؤتمرات </w:t>
      </w:r>
      <w:r w:rsidR="008C0EFD" w:rsidRPr="008C0EFD">
        <w:rPr>
          <w:rFonts w:eastAsia="SimSun"/>
          <w:lang w:val="en-GB" w:bidi="ar-EG"/>
        </w:rPr>
        <w:t>(CICG)</w:t>
      </w:r>
      <w:r w:rsidR="008C0EFD" w:rsidRPr="008C0EFD">
        <w:rPr>
          <w:rFonts w:eastAsia="SimSun"/>
          <w:rtl/>
          <w:lang w:bidi="ar-EG"/>
        </w:rPr>
        <w:t xml:space="preserve"> وفترات </w:t>
      </w:r>
      <w:r w:rsidR="008C0EFD" w:rsidRPr="008C0EFD">
        <w:rPr>
          <w:rFonts w:eastAsia="SimSun" w:hint="cs"/>
          <w:rtl/>
          <w:lang w:bidi="ar-EG"/>
        </w:rPr>
        <w:t>الإشعار</w:t>
      </w:r>
      <w:r w:rsidR="008C0EFD" w:rsidRPr="008C0EFD">
        <w:rPr>
          <w:rFonts w:eastAsia="SimSun"/>
          <w:rtl/>
          <w:lang w:bidi="ar-EG"/>
        </w:rPr>
        <w:t xml:space="preserve"> </w:t>
      </w:r>
      <w:r>
        <w:rPr>
          <w:rFonts w:eastAsia="SimSun" w:hint="cs"/>
          <w:rtl/>
          <w:lang w:bidi="ar-EG"/>
        </w:rPr>
        <w:t xml:space="preserve">المسبق </w:t>
      </w:r>
      <w:r w:rsidR="008C0EFD" w:rsidRPr="008C0EFD">
        <w:rPr>
          <w:rFonts w:eastAsia="SimSun" w:hint="cs"/>
          <w:rtl/>
          <w:lang w:bidi="ar-EG"/>
        </w:rPr>
        <w:t>ال</w:t>
      </w:r>
      <w:r w:rsidR="008C0EFD" w:rsidRPr="008C0EFD">
        <w:rPr>
          <w:rFonts w:eastAsia="SimSun"/>
          <w:rtl/>
          <w:lang w:bidi="ar-EG"/>
        </w:rPr>
        <w:t>طويلة للغاية المطلوبة لحجز</w:t>
      </w:r>
      <w:r w:rsidR="008C0EFD" w:rsidRPr="008C0EFD">
        <w:rPr>
          <w:rFonts w:eastAsia="SimSun" w:hint="cs"/>
          <w:rtl/>
          <w:lang w:bidi="ar-EG"/>
        </w:rPr>
        <w:t>ها.</w:t>
      </w:r>
    </w:p>
    <w:p w:rsidR="008C0EFD" w:rsidRPr="008C0EFD" w:rsidRDefault="008C0EFD" w:rsidP="008C0EFD">
      <w:pPr>
        <w:pStyle w:val="Heading1"/>
        <w:rPr>
          <w:rFonts w:eastAsia="SimSun"/>
          <w:rtl/>
        </w:rPr>
      </w:pPr>
      <w:r w:rsidRPr="008C0EFD">
        <w:rPr>
          <w:rFonts w:eastAsia="SimSun"/>
          <w:lang w:val="en-GB"/>
        </w:rPr>
        <w:t>5</w:t>
      </w:r>
      <w:r w:rsidRPr="008C0EFD">
        <w:rPr>
          <w:rFonts w:eastAsia="SimSun"/>
          <w:lang w:val="en-GB"/>
        </w:rPr>
        <w:tab/>
      </w:r>
      <w:r w:rsidRPr="008C0EFD">
        <w:rPr>
          <w:rFonts w:eastAsia="SimSun"/>
          <w:rtl/>
        </w:rPr>
        <w:t>الأنشطة البارزة التي تضطلع بها لجان الدراسات</w:t>
      </w:r>
    </w:p>
    <w:p w:rsidR="008C0EFD" w:rsidRPr="008C0EFD" w:rsidRDefault="008C0EFD" w:rsidP="00F07272">
      <w:pPr>
        <w:rPr>
          <w:rFonts w:eastAsia="SimSun"/>
          <w:rtl/>
          <w:lang w:bidi="ar-EG"/>
        </w:rPr>
      </w:pPr>
      <w:r w:rsidRPr="008C0EFD">
        <w:rPr>
          <w:rFonts w:eastAsia="SimSun"/>
          <w:rtl/>
          <w:lang w:bidi="ar-EG"/>
        </w:rPr>
        <w:t xml:space="preserve">منذ </w:t>
      </w:r>
      <w:r w:rsidRPr="008C0EFD">
        <w:rPr>
          <w:rFonts w:eastAsia="SimSun"/>
          <w:rtl/>
          <w:lang w:bidi="ar-SY"/>
        </w:rPr>
        <w:t>الاجتماع</w:t>
      </w:r>
      <w:r w:rsidRPr="008C0EFD">
        <w:rPr>
          <w:rFonts w:eastAsia="SimSun"/>
          <w:rtl/>
          <w:lang w:bidi="ar-EG"/>
        </w:rPr>
        <w:t xml:space="preserve"> الأخير للفريق الاستشاري</w:t>
      </w:r>
      <w:r w:rsidRPr="008C0EFD">
        <w:rPr>
          <w:rFonts w:eastAsia="SimSun" w:hint="cs"/>
          <w:rtl/>
          <w:lang w:bidi="ar-SY"/>
        </w:rPr>
        <w:t xml:space="preserve"> للاتصالات الراديوية</w:t>
      </w:r>
      <w:r w:rsidRPr="008C0EFD">
        <w:rPr>
          <w:rFonts w:eastAsia="SimSun"/>
          <w:rtl/>
          <w:lang w:bidi="ar-EG"/>
        </w:rPr>
        <w:t>،</w:t>
      </w:r>
      <w:r w:rsidRPr="008C0EFD">
        <w:rPr>
          <w:rFonts w:eastAsia="SimSun" w:hint="cs"/>
          <w:rtl/>
          <w:lang w:bidi="ar-EG"/>
        </w:rPr>
        <w:t xml:space="preserve"> ركزت أنشطة لجان الدراسات إلى حد كبير على استكمال نص </w:t>
      </w:r>
      <w:r w:rsidRPr="008C0EFD">
        <w:rPr>
          <w:rFonts w:eastAsia="SimSun"/>
          <w:rtl/>
          <w:lang w:bidi="ar-EG"/>
        </w:rPr>
        <w:t>ا</w:t>
      </w:r>
      <w:r w:rsidRPr="008C0EFD">
        <w:rPr>
          <w:rFonts w:eastAsia="SimSun" w:hint="cs"/>
          <w:rtl/>
          <w:lang w:bidi="ar-EG"/>
        </w:rPr>
        <w:t>لا</w:t>
      </w:r>
      <w:r w:rsidRPr="008C0EFD">
        <w:rPr>
          <w:rFonts w:eastAsia="SimSun"/>
          <w:rtl/>
          <w:lang w:bidi="ar-EG"/>
        </w:rPr>
        <w:t xml:space="preserve">جتماع </w:t>
      </w:r>
      <w:r w:rsidRPr="008C0EFD">
        <w:rPr>
          <w:rFonts w:eastAsia="SimSun" w:hint="cs"/>
          <w:rtl/>
          <w:lang w:bidi="ar-EG"/>
        </w:rPr>
        <w:t>ال</w:t>
      </w:r>
      <w:r w:rsidRPr="008C0EFD">
        <w:rPr>
          <w:rFonts w:eastAsia="SimSun"/>
          <w:rtl/>
          <w:lang w:bidi="ar-EG"/>
        </w:rPr>
        <w:t>تحضيري للمؤتمر</w:t>
      </w:r>
      <w:r w:rsidRPr="008C0EFD">
        <w:rPr>
          <w:rFonts w:eastAsia="SimSun" w:hint="cs"/>
          <w:rtl/>
          <w:lang w:bidi="ar-EG"/>
        </w:rPr>
        <w:t xml:space="preserve"> استعداداً </w:t>
      </w:r>
      <w:r w:rsidRPr="008C0EFD">
        <w:rPr>
          <w:rFonts w:eastAsia="SimSun"/>
          <w:rtl/>
          <w:lang w:bidi="ar-EG"/>
        </w:rPr>
        <w:t xml:space="preserve">للدورة الثانية للاجتماع التحضيري </w:t>
      </w:r>
      <w:r w:rsidR="00F07272">
        <w:rPr>
          <w:rFonts w:eastAsia="SimSun"/>
          <w:lang w:bidi="ar-EG"/>
        </w:rPr>
        <w:t>(</w:t>
      </w:r>
      <w:r w:rsidRPr="008C0EFD">
        <w:rPr>
          <w:rFonts w:eastAsia="SimSun"/>
          <w:lang w:bidi="ar-EG"/>
        </w:rPr>
        <w:t>CPM15</w:t>
      </w:r>
      <w:r w:rsidR="00F07272">
        <w:rPr>
          <w:rFonts w:eastAsia="SimSun"/>
          <w:lang w:bidi="ar-EG"/>
        </w:rPr>
        <w:noBreakHyphen/>
      </w:r>
      <w:r w:rsidRPr="008C0EFD">
        <w:rPr>
          <w:rFonts w:eastAsia="SimSun"/>
          <w:lang w:bidi="ar-EG"/>
        </w:rPr>
        <w:t>2</w:t>
      </w:r>
      <w:r w:rsidR="00F07272">
        <w:rPr>
          <w:rFonts w:eastAsia="SimSun"/>
          <w:lang w:bidi="ar-EG"/>
        </w:rPr>
        <w:t>)</w:t>
      </w:r>
      <w:r w:rsidRPr="008C0EFD">
        <w:rPr>
          <w:rFonts w:eastAsia="SimSun" w:hint="cs"/>
          <w:rtl/>
          <w:lang w:bidi="ar-EG"/>
        </w:rPr>
        <w:t xml:space="preserve">. وترد أدناه </w:t>
      </w:r>
      <w:r w:rsidRPr="008C0EFD">
        <w:rPr>
          <w:rFonts w:eastAsia="SimSun"/>
          <w:rtl/>
          <w:lang w:bidi="ar-EG"/>
        </w:rPr>
        <w:t>بعض الأنشطة البارزة</w:t>
      </w:r>
      <w:r w:rsidRPr="008C0EFD">
        <w:rPr>
          <w:rFonts w:eastAsia="SimSun" w:hint="cs"/>
          <w:rtl/>
          <w:lang w:bidi="ar-EG"/>
        </w:rPr>
        <w:t xml:space="preserve"> ودراسات التقييس الأخرى التي تضطلع بها كل لجنة دراسات.</w:t>
      </w:r>
    </w:p>
    <w:p w:rsidR="008C0EFD" w:rsidRPr="008C0EFD" w:rsidRDefault="008C0EFD" w:rsidP="008C0EFD">
      <w:pPr>
        <w:pStyle w:val="Heading2"/>
        <w:rPr>
          <w:rFonts w:eastAsia="SimSun"/>
          <w:lang w:val="en-GB"/>
        </w:rPr>
      </w:pPr>
      <w:r w:rsidRPr="008C0EFD">
        <w:rPr>
          <w:rFonts w:eastAsia="SimSun"/>
          <w:lang w:val="en-GB"/>
        </w:rPr>
        <w:t>1.5</w:t>
      </w:r>
      <w:r w:rsidRPr="008C0EFD">
        <w:rPr>
          <w:rFonts w:eastAsia="SimSun" w:hint="cs"/>
          <w:rtl/>
        </w:rPr>
        <w:tab/>
        <w:t xml:space="preserve">لجنة الدراسات </w:t>
      </w:r>
      <w:r w:rsidRPr="008C0EFD">
        <w:rPr>
          <w:rFonts w:eastAsia="SimSun"/>
          <w:lang w:val="en-GB"/>
        </w:rPr>
        <w:t>1</w:t>
      </w:r>
    </w:p>
    <w:p w:rsidR="008C0EFD" w:rsidRPr="008C0EFD" w:rsidRDefault="008C0EFD" w:rsidP="00F07272">
      <w:pPr>
        <w:rPr>
          <w:rFonts w:eastAsia="SimSun"/>
          <w:rtl/>
        </w:rPr>
      </w:pPr>
      <w:r w:rsidRPr="008C0EFD">
        <w:rPr>
          <w:rFonts w:eastAsia="SimSun" w:hint="cs"/>
          <w:rtl/>
          <w:lang w:bidi="ar"/>
        </w:rPr>
        <w:t xml:space="preserve">واصلت </w:t>
      </w:r>
      <w:r w:rsidRPr="008C0EFD">
        <w:rPr>
          <w:rFonts w:eastAsia="SimSun" w:hint="cs"/>
          <w:rtl/>
          <w:lang w:bidi="ar-SY"/>
        </w:rPr>
        <w:t>لجنة الدراسات</w:t>
      </w:r>
      <w:r w:rsidR="00F07272">
        <w:rPr>
          <w:rFonts w:eastAsia="SimSun" w:hint="eastAsia"/>
          <w:rtl/>
          <w:lang w:bidi="ar-SY"/>
        </w:rPr>
        <w:t> </w:t>
      </w:r>
      <w:r w:rsidRPr="008C0EFD">
        <w:rPr>
          <w:rFonts w:eastAsia="SimSun"/>
          <w:lang w:bidi="ar-EG"/>
        </w:rPr>
        <w:t>1</w:t>
      </w:r>
      <w:r w:rsidRPr="008C0EFD">
        <w:rPr>
          <w:rFonts w:eastAsia="SimSun" w:hint="cs"/>
          <w:rtl/>
        </w:rPr>
        <w:t xml:space="preserve"> </w:t>
      </w:r>
      <w:r w:rsidRPr="008C0EFD">
        <w:rPr>
          <w:rFonts w:eastAsia="SimSun" w:hint="cs"/>
          <w:rtl/>
          <w:lang w:bidi="ar"/>
        </w:rPr>
        <w:t xml:space="preserve">جهودها في تنسيق الأجهزة قصيرة المدى </w:t>
      </w:r>
      <w:r w:rsidR="00F07272">
        <w:rPr>
          <w:rFonts w:eastAsia="SimSun"/>
          <w:lang w:bidi="ar"/>
        </w:rPr>
        <w:t>(</w:t>
      </w:r>
      <w:r w:rsidRPr="008C0EFD">
        <w:rPr>
          <w:rFonts w:eastAsia="SimSun" w:hint="cs"/>
          <w:lang w:bidi="ar-EG"/>
        </w:rPr>
        <w:t>SRD</w:t>
      </w:r>
      <w:r w:rsidR="00F07272">
        <w:rPr>
          <w:rFonts w:eastAsia="SimSun"/>
          <w:lang w:bidi="ar"/>
        </w:rPr>
        <w:t>)</w:t>
      </w:r>
      <w:r w:rsidRPr="008C0EFD">
        <w:rPr>
          <w:rFonts w:eastAsia="SimSun" w:hint="cs"/>
          <w:rtl/>
          <w:lang w:bidi="ar"/>
        </w:rPr>
        <w:t xml:space="preserve"> استجابةً للقرار </w:t>
      </w:r>
      <w:r w:rsidRPr="008C0EFD">
        <w:rPr>
          <w:rFonts w:eastAsia="SimSun" w:hint="cs"/>
          <w:lang w:bidi="ar-EG"/>
        </w:rPr>
        <w:t>ITU</w:t>
      </w:r>
      <w:r w:rsidR="00F07272">
        <w:rPr>
          <w:rFonts w:eastAsia="SimSun"/>
          <w:lang w:bidi="ar-EG"/>
        </w:rPr>
        <w:noBreakHyphen/>
      </w:r>
      <w:r w:rsidRPr="008C0EFD">
        <w:rPr>
          <w:rFonts w:eastAsia="SimSun" w:hint="cs"/>
          <w:lang w:bidi="ar-EG"/>
        </w:rPr>
        <w:t>R</w:t>
      </w:r>
      <w:r w:rsidR="00F07272">
        <w:rPr>
          <w:rFonts w:eastAsia="SimSun" w:hint="eastAsia"/>
          <w:lang w:bidi="ar-EG"/>
        </w:rPr>
        <w:t> </w:t>
      </w:r>
      <w:r w:rsidRPr="008C0EFD">
        <w:rPr>
          <w:rFonts w:eastAsia="SimSun" w:hint="cs"/>
          <w:lang w:bidi="ar-EG"/>
        </w:rPr>
        <w:t>54</w:t>
      </w:r>
      <w:r w:rsidR="00F07272">
        <w:rPr>
          <w:rFonts w:eastAsia="SimSun"/>
          <w:lang w:bidi="ar-EG"/>
        </w:rPr>
        <w:noBreakHyphen/>
      </w:r>
      <w:r w:rsidRPr="008C0EFD">
        <w:rPr>
          <w:rFonts w:eastAsia="SimSun" w:hint="cs"/>
          <w:lang w:bidi="ar-EG"/>
        </w:rPr>
        <w:t>1</w:t>
      </w:r>
      <w:r w:rsidRPr="008C0EFD">
        <w:rPr>
          <w:rFonts w:eastAsia="SimSun" w:hint="cs"/>
          <w:rtl/>
        </w:rPr>
        <w:t>،</w:t>
      </w:r>
      <w:r w:rsidRPr="008C0EFD">
        <w:rPr>
          <w:rFonts w:eastAsia="SimSun" w:hint="cs"/>
          <w:rtl/>
          <w:lang w:bidi="ar"/>
        </w:rPr>
        <w:t xml:space="preserve"> مع الموافقة </w:t>
      </w:r>
      <w:r w:rsidR="00F07272">
        <w:rPr>
          <w:rFonts w:eastAsia="SimSun" w:hint="cs"/>
          <w:rtl/>
          <w:lang w:bidi="ar"/>
        </w:rPr>
        <w:t xml:space="preserve">خصوصاً </w:t>
      </w:r>
      <w:r w:rsidRPr="008C0EFD">
        <w:rPr>
          <w:rFonts w:eastAsia="SimSun" w:hint="cs"/>
          <w:rtl/>
          <w:lang w:bidi="ar"/>
        </w:rPr>
        <w:t xml:space="preserve">على التقرير </w:t>
      </w:r>
      <w:r w:rsidRPr="008C0EFD">
        <w:rPr>
          <w:rFonts w:eastAsia="SimSun" w:hint="cs"/>
          <w:lang w:bidi="ar-EG"/>
        </w:rPr>
        <w:t>ITU</w:t>
      </w:r>
      <w:r w:rsidR="00F07272">
        <w:rPr>
          <w:rFonts w:eastAsia="SimSun"/>
          <w:lang w:bidi="ar-EG"/>
        </w:rPr>
        <w:noBreakHyphen/>
      </w:r>
      <w:r w:rsidRPr="008C0EFD">
        <w:rPr>
          <w:rFonts w:eastAsia="SimSun" w:hint="cs"/>
          <w:lang w:bidi="ar-EG"/>
        </w:rPr>
        <w:t>R</w:t>
      </w:r>
      <w:r w:rsidR="00F07272">
        <w:rPr>
          <w:rFonts w:eastAsia="SimSun" w:hint="eastAsia"/>
          <w:lang w:bidi="ar-EG"/>
        </w:rPr>
        <w:t> </w:t>
      </w:r>
      <w:r w:rsidRPr="008C0EFD">
        <w:rPr>
          <w:rFonts w:eastAsia="SimSun" w:hint="cs"/>
          <w:lang w:bidi="ar-EG"/>
        </w:rPr>
        <w:t>SM.2153</w:t>
      </w:r>
      <w:r w:rsidR="00F07272">
        <w:rPr>
          <w:rFonts w:eastAsia="SimSun"/>
          <w:lang w:bidi="ar-EG"/>
        </w:rPr>
        <w:noBreakHyphen/>
      </w:r>
      <w:r w:rsidRPr="008C0EFD">
        <w:rPr>
          <w:rFonts w:eastAsia="SimSun" w:hint="cs"/>
          <w:lang w:bidi="ar-EG"/>
        </w:rPr>
        <w:t>4</w:t>
      </w:r>
      <w:r w:rsidRPr="008C0EFD">
        <w:rPr>
          <w:rFonts w:eastAsia="SimSun" w:hint="cs"/>
          <w:rtl/>
          <w:lang w:bidi="ar"/>
        </w:rPr>
        <w:t xml:space="preserve"> وتنظيم ورشة عمل الاتحاد بشأن الأجهزة قصيرة المدى والنطاق فائق العرض </w:t>
      </w:r>
      <w:r w:rsidR="00F07272">
        <w:rPr>
          <w:rFonts w:eastAsia="SimSun"/>
          <w:lang w:bidi="ar"/>
        </w:rPr>
        <w:t>(</w:t>
      </w:r>
      <w:r w:rsidRPr="008C0EFD">
        <w:rPr>
          <w:rFonts w:eastAsia="SimSun" w:hint="cs"/>
          <w:lang w:bidi="ar-EG"/>
        </w:rPr>
        <w:t>UWB</w:t>
      </w:r>
      <w:r w:rsidR="00F07272">
        <w:rPr>
          <w:rFonts w:eastAsia="SimSun"/>
          <w:lang w:bidi="ar"/>
        </w:rPr>
        <w:t>)</w:t>
      </w:r>
      <w:r w:rsidRPr="008C0EFD">
        <w:rPr>
          <w:rFonts w:eastAsia="SimSun" w:hint="cs"/>
          <w:rtl/>
          <w:lang w:bidi="ar"/>
        </w:rPr>
        <w:t xml:space="preserve"> في</w:t>
      </w:r>
      <w:r w:rsidR="00F07272">
        <w:rPr>
          <w:rFonts w:eastAsia="SimSun" w:hint="eastAsia"/>
          <w:rtl/>
          <w:lang w:bidi="ar"/>
        </w:rPr>
        <w:t> </w:t>
      </w:r>
      <w:r w:rsidR="00F07272">
        <w:rPr>
          <w:rFonts w:eastAsia="SimSun"/>
          <w:lang w:bidi="ar"/>
        </w:rPr>
        <w:t>3</w:t>
      </w:r>
      <w:r w:rsidR="00F07272">
        <w:rPr>
          <w:rFonts w:eastAsia="SimSun" w:hint="eastAsia"/>
          <w:rtl/>
          <w:lang w:bidi="ar"/>
        </w:rPr>
        <w:t> </w:t>
      </w:r>
      <w:r w:rsidRPr="008C0EFD">
        <w:rPr>
          <w:rFonts w:eastAsia="SimSun" w:hint="cs"/>
          <w:rtl/>
          <w:lang w:bidi="ar"/>
        </w:rPr>
        <w:t xml:space="preserve">يونيو </w:t>
      </w:r>
      <w:r w:rsidR="00F07272">
        <w:rPr>
          <w:rFonts w:eastAsia="SimSun"/>
          <w:lang w:bidi="ar"/>
        </w:rPr>
        <w:t>2014</w:t>
      </w:r>
      <w:r w:rsidRPr="008C0EFD">
        <w:rPr>
          <w:rFonts w:eastAsia="SimSun" w:hint="cs"/>
          <w:rtl/>
          <w:lang w:bidi="ar"/>
        </w:rPr>
        <w:t xml:space="preserve"> (انظر الرابط: </w:t>
      </w:r>
      <w:hyperlink r:id="rId10" w:history="1">
        <w:r w:rsidRPr="008C0EFD">
          <w:rPr>
            <w:rStyle w:val="Hyperlink"/>
            <w:rFonts w:eastAsia="SimSun"/>
            <w:lang w:bidi="ar-EG"/>
          </w:rPr>
          <w:t>http://www.itu.int/go/ITU-R/RWP1B-SRD-UWB-14</w:t>
        </w:r>
      </w:hyperlink>
      <w:r w:rsidRPr="008C0EFD">
        <w:rPr>
          <w:rFonts w:eastAsia="SimSun" w:hint="cs"/>
          <w:rtl/>
          <w:lang w:bidi="ar"/>
        </w:rPr>
        <w:t>).</w:t>
      </w:r>
    </w:p>
    <w:p w:rsidR="00F07272" w:rsidRDefault="008C0EFD" w:rsidP="00F07272">
      <w:pPr>
        <w:rPr>
          <w:rFonts w:eastAsia="SimSun"/>
          <w:rtl/>
          <w:lang w:bidi="ar"/>
        </w:rPr>
      </w:pPr>
      <w:r w:rsidRPr="008C0EFD">
        <w:rPr>
          <w:rFonts w:eastAsia="SimSun" w:hint="cs"/>
          <w:rtl/>
          <w:lang w:bidi="ar"/>
        </w:rPr>
        <w:t xml:space="preserve">ونُظمت ورشة عمل أخرى للاتحاد في </w:t>
      </w:r>
      <w:r w:rsidR="00F07272">
        <w:rPr>
          <w:rFonts w:eastAsia="SimSun"/>
          <w:lang w:bidi="ar"/>
        </w:rPr>
        <w:t>20</w:t>
      </w:r>
      <w:r w:rsidRPr="008C0EFD">
        <w:rPr>
          <w:rFonts w:eastAsia="SimSun" w:hint="cs"/>
          <w:rtl/>
          <w:lang w:bidi="ar"/>
        </w:rPr>
        <w:t xml:space="preserve"> يناير </w:t>
      </w:r>
      <w:r w:rsidR="00F07272">
        <w:rPr>
          <w:rFonts w:eastAsia="SimSun"/>
          <w:lang w:bidi="ar"/>
        </w:rPr>
        <w:t>2014</w:t>
      </w:r>
      <w:r w:rsidRPr="008C0EFD">
        <w:rPr>
          <w:rFonts w:eastAsia="SimSun" w:hint="cs"/>
          <w:rtl/>
          <w:lang w:bidi="ar"/>
        </w:rPr>
        <w:t xml:space="preserve"> لعرض بعض القضايا المتعلقة بإدارة الطيف في استخدام </w:t>
      </w:r>
      <w:r w:rsidRPr="008C0EFD">
        <w:rPr>
          <w:rFonts w:eastAsia="SimSun"/>
          <w:rtl/>
          <w:lang w:bidi="ar"/>
        </w:rPr>
        <w:t xml:space="preserve">الأنظمة الراديوية الإدراكية للأجزاء </w:t>
      </w:r>
      <w:r w:rsidR="009D2802">
        <w:rPr>
          <w:rFonts w:eastAsia="SimSun" w:hint="cs"/>
          <w:rtl/>
          <w:lang w:bidi="ar"/>
        </w:rPr>
        <w:t xml:space="preserve">الشاغرة </w:t>
      </w:r>
      <w:r w:rsidRPr="008C0EFD">
        <w:rPr>
          <w:rFonts w:eastAsia="SimSun"/>
          <w:rtl/>
          <w:lang w:bidi="ar"/>
        </w:rPr>
        <w:t>من الطيف</w:t>
      </w:r>
      <w:r w:rsidRPr="008C0EFD">
        <w:rPr>
          <w:rFonts w:eastAsia="SimSun" w:hint="cs"/>
          <w:rtl/>
          <w:lang w:bidi="ar"/>
        </w:rPr>
        <w:t xml:space="preserve"> (انظر: </w:t>
      </w:r>
      <w:hyperlink r:id="rId11" w:history="1">
        <w:r w:rsidRPr="008C0EFD">
          <w:rPr>
            <w:rStyle w:val="Hyperlink"/>
            <w:rFonts w:eastAsia="SimSun" w:hint="cs"/>
            <w:lang w:bidi="ar-EG"/>
          </w:rPr>
          <w:t>www.itu.int/go/ITU-R/RWP1B-SMWSCRS-14</w:t>
        </w:r>
      </w:hyperlink>
      <w:r w:rsidRPr="008C0EFD">
        <w:rPr>
          <w:rFonts w:eastAsia="SimSun" w:hint="cs"/>
          <w:rtl/>
          <w:lang w:bidi="ar"/>
        </w:rPr>
        <w:t xml:space="preserve">). وتُدرس الآن بعض تلك القضايا فيما يتعلق بالنفاذ الدينامي إلى الطيف من جانب الأنظمة الراديوية المستعملة لقدرات </w:t>
      </w:r>
      <w:r w:rsidRPr="008C0EFD">
        <w:rPr>
          <w:rFonts w:eastAsia="SimSun"/>
          <w:rtl/>
          <w:lang w:bidi="ar"/>
        </w:rPr>
        <w:t>إدراكية</w:t>
      </w:r>
      <w:r w:rsidRPr="008C0EFD">
        <w:rPr>
          <w:rFonts w:eastAsia="SimSun" w:hint="cs"/>
          <w:rtl/>
          <w:lang w:bidi="ar"/>
        </w:rPr>
        <w:t>.</w:t>
      </w:r>
    </w:p>
    <w:p w:rsidR="008C0EFD" w:rsidRPr="008C0EFD" w:rsidRDefault="008C0EFD" w:rsidP="00153A06">
      <w:pPr>
        <w:rPr>
          <w:rFonts w:eastAsia="SimSun"/>
          <w:rtl/>
          <w:lang w:bidi="ar"/>
        </w:rPr>
      </w:pPr>
      <w:r w:rsidRPr="008C0EFD">
        <w:rPr>
          <w:rFonts w:eastAsia="SimSun" w:hint="cs"/>
          <w:rtl/>
          <w:lang w:bidi="ar"/>
        </w:rPr>
        <w:t xml:space="preserve">وأُحرز تقدم جيد في دراسات أخرى بشأن حماية خدمات الاتصالات الراديوية من تأثير أنظمة الاتصالات عبر خطوط </w:t>
      </w:r>
      <w:r w:rsidRPr="008C0EFD">
        <w:rPr>
          <w:rFonts w:eastAsia="SimSun" w:hint="cs"/>
          <w:rtl/>
        </w:rPr>
        <w:t>الكهرباء</w:t>
      </w:r>
      <w:r w:rsidR="009D2802">
        <w:rPr>
          <w:rFonts w:eastAsia="SimSun" w:hint="cs"/>
          <w:rtl/>
          <w:lang w:bidi="ar-EG"/>
        </w:rPr>
        <w:t> </w:t>
      </w:r>
      <w:r w:rsidRPr="008C0EFD">
        <w:rPr>
          <w:rFonts w:eastAsia="SimSun"/>
          <w:lang w:bidi="ar-EG"/>
        </w:rPr>
        <w:t>(</w:t>
      </w:r>
      <w:r w:rsidRPr="008C0EFD">
        <w:rPr>
          <w:rFonts w:eastAsia="SimSun"/>
          <w:lang w:val="en-GB" w:bidi="ar-EG"/>
        </w:rPr>
        <w:t>PLT)</w:t>
      </w:r>
      <w:r w:rsidRPr="008C0EFD">
        <w:rPr>
          <w:rFonts w:eastAsia="SimSun" w:hint="cs"/>
          <w:rtl/>
        </w:rPr>
        <w:t xml:space="preserve"> </w:t>
      </w:r>
      <w:r w:rsidRPr="008C0EFD">
        <w:rPr>
          <w:rFonts w:eastAsia="SimSun" w:hint="cs"/>
          <w:rtl/>
          <w:lang w:bidi="ar"/>
        </w:rPr>
        <w:t xml:space="preserve">إذ تمت الموافقة على التوصية </w:t>
      </w:r>
      <w:r w:rsidRPr="008C0EFD">
        <w:rPr>
          <w:rFonts w:eastAsia="SimSun"/>
          <w:lang w:val="en-GB" w:bidi="ar-EG"/>
        </w:rPr>
        <w:t>ITU-R SM. 1879-2</w:t>
      </w:r>
      <w:r w:rsidRPr="008C0EFD">
        <w:rPr>
          <w:rFonts w:eastAsia="SimSun" w:hint="cs"/>
          <w:rtl/>
        </w:rPr>
        <w:t xml:space="preserve"> والتقريرين </w:t>
      </w:r>
      <w:r w:rsidRPr="008C0EFD">
        <w:rPr>
          <w:rFonts w:eastAsia="SimSun"/>
          <w:lang w:val="en-GB" w:bidi="ar-EG"/>
        </w:rPr>
        <w:t>ITU-R SM.2158-2</w:t>
      </w:r>
      <w:r w:rsidRPr="008C0EFD">
        <w:rPr>
          <w:rFonts w:eastAsia="SimSun" w:hint="cs"/>
          <w:rtl/>
        </w:rPr>
        <w:t xml:space="preserve"> و</w:t>
      </w:r>
      <w:r w:rsidRPr="008C0EFD">
        <w:rPr>
          <w:rFonts w:eastAsia="SimSun"/>
          <w:lang w:val="en-GB" w:bidi="ar-EG"/>
        </w:rPr>
        <w:t xml:space="preserve"> SM.2269</w:t>
      </w:r>
      <w:r w:rsidRPr="008C0EFD">
        <w:rPr>
          <w:rFonts w:eastAsia="SimSun" w:hint="cs"/>
          <w:rtl/>
        </w:rPr>
        <w:t>.</w:t>
      </w:r>
    </w:p>
    <w:p w:rsidR="008C0EFD" w:rsidRPr="008C0EFD" w:rsidRDefault="008C0EFD" w:rsidP="00153A06">
      <w:pPr>
        <w:rPr>
          <w:rFonts w:eastAsia="SimSun"/>
          <w:rtl/>
        </w:rPr>
      </w:pPr>
      <w:r w:rsidRPr="008C0EFD">
        <w:rPr>
          <w:rFonts w:eastAsia="SimSun" w:hint="cs"/>
          <w:rtl/>
        </w:rPr>
        <w:t xml:space="preserve">وأُحرز تقدم جيد في مجال تقديم مبادئ توجيهية للتصميم من أجل تطوير ودمج أنظمة إدارة ومراقبة الطيف المؤتمتة إذ تمت الموافقة على التوصيتين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SM.1370</w:t>
      </w:r>
      <w:r w:rsidR="009D2802">
        <w:rPr>
          <w:rFonts w:eastAsia="SimSun"/>
          <w:lang w:bidi="ar-EG"/>
        </w:rPr>
        <w:noBreakHyphen/>
      </w:r>
      <w:r w:rsidRPr="008C0EFD">
        <w:rPr>
          <w:rFonts w:eastAsia="SimSun"/>
          <w:lang w:bidi="ar-EG"/>
        </w:rPr>
        <w:t>2</w:t>
      </w:r>
      <w:r w:rsidRPr="008C0EFD">
        <w:rPr>
          <w:rFonts w:eastAsia="SimSun" w:hint="cs"/>
          <w:rtl/>
        </w:rPr>
        <w:t xml:space="preserve"> و</w:t>
      </w:r>
      <w:r w:rsidRPr="008C0EFD">
        <w:rPr>
          <w:rFonts w:eastAsia="SimSun"/>
          <w:lang w:bidi="ar-EG"/>
        </w:rPr>
        <w:t>SM.1537</w:t>
      </w:r>
      <w:r w:rsidR="009D2802">
        <w:rPr>
          <w:rFonts w:eastAsia="SimSun"/>
          <w:lang w:bidi="ar-EG"/>
        </w:rPr>
        <w:noBreakHyphen/>
      </w:r>
      <w:r w:rsidRPr="008C0EFD">
        <w:rPr>
          <w:rFonts w:eastAsia="SimSun"/>
          <w:lang w:bidi="ar-EG"/>
        </w:rPr>
        <w:t>1</w:t>
      </w:r>
      <w:r w:rsidRPr="008C0EFD">
        <w:rPr>
          <w:rFonts w:eastAsia="SimSun" w:hint="cs"/>
          <w:rtl/>
        </w:rPr>
        <w:t xml:space="preserve"> وكذلك مراجعة دليل الاتحاد الدولي للاتصالات بشأن التقنيات المستعينة بالحاسوب في إدارة الطيف. وبالمثل، قدمت لجنة الدراسات </w:t>
      </w:r>
      <w:r w:rsidRPr="008C0EFD">
        <w:rPr>
          <w:rFonts w:eastAsia="SimSun"/>
          <w:lang w:bidi="ar-EG"/>
        </w:rPr>
        <w:t>1</w:t>
      </w:r>
      <w:r w:rsidR="009D2802">
        <w:rPr>
          <w:rFonts w:eastAsia="SimSun" w:hint="cs"/>
          <w:rtl/>
        </w:rPr>
        <w:t xml:space="preserve">، من خلال الموافقة </w:t>
      </w:r>
      <w:r w:rsidRPr="008C0EFD">
        <w:rPr>
          <w:rFonts w:eastAsia="SimSun" w:hint="cs"/>
          <w:rtl/>
        </w:rPr>
        <w:t>على التوصية</w:t>
      </w:r>
      <w:r w:rsidR="00153A06">
        <w:rPr>
          <w:rFonts w:eastAsia="SimSun" w:hint="eastAsia"/>
          <w:rtl/>
        </w:rPr>
        <w:t>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SM.2039</w:t>
      </w:r>
      <w:r w:rsidRPr="008C0EFD">
        <w:rPr>
          <w:rFonts w:eastAsia="SimSun" w:hint="cs"/>
          <w:rtl/>
        </w:rPr>
        <w:t xml:space="preserve"> والتقرير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SM.2270</w:t>
      </w:r>
      <w:r w:rsidR="009D2802">
        <w:rPr>
          <w:rFonts w:eastAsia="SimSun" w:hint="cs"/>
          <w:rtl/>
          <w:lang w:bidi="ar-EG"/>
        </w:rPr>
        <w:t>،</w:t>
      </w:r>
      <w:r w:rsidRPr="008C0EFD">
        <w:rPr>
          <w:rFonts w:eastAsia="SimSun" w:hint="cs"/>
          <w:rtl/>
        </w:rPr>
        <w:t xml:space="preserve"> أول </w:t>
      </w:r>
      <w:r w:rsidR="009D2802">
        <w:rPr>
          <w:rFonts w:eastAsia="SimSun" w:hint="cs"/>
          <w:rtl/>
        </w:rPr>
        <w:t xml:space="preserve">نواتجها </w:t>
      </w:r>
      <w:r w:rsidRPr="008C0EFD">
        <w:rPr>
          <w:rFonts w:eastAsia="SimSun" w:hint="cs"/>
          <w:rtl/>
        </w:rPr>
        <w:t xml:space="preserve">استجابةً للمسألة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235/1</w:t>
      </w:r>
      <w:r w:rsidRPr="008C0EFD">
        <w:rPr>
          <w:rFonts w:eastAsia="SimSun" w:hint="cs"/>
          <w:rtl/>
        </w:rPr>
        <w:t xml:space="preserve"> بشأن تطور مراقبة الطيف. وأخيراً،</w:t>
      </w:r>
      <w:r w:rsidRPr="008C0EFD">
        <w:rPr>
          <w:rFonts w:eastAsia="SimSun"/>
          <w:rtl/>
        </w:rPr>
        <w:t xml:space="preserve"> </w:t>
      </w:r>
      <w:r w:rsidRPr="008C0EFD">
        <w:rPr>
          <w:rFonts w:eastAsia="SimSun" w:hint="cs"/>
          <w:rtl/>
          <w:lang w:bidi="ar"/>
        </w:rPr>
        <w:t xml:space="preserve">تواصلت الدراسات أيضاً بشأن مراجعة كتيب </w:t>
      </w:r>
      <w:r w:rsidRPr="008C0EFD">
        <w:rPr>
          <w:rFonts w:eastAsia="SimSun"/>
          <w:rtl/>
        </w:rPr>
        <w:t>الإدارة الوطنية للطيف.</w:t>
      </w:r>
    </w:p>
    <w:p w:rsidR="008C0EFD" w:rsidRPr="008C0EFD" w:rsidRDefault="008C0EFD" w:rsidP="008C0EFD">
      <w:pPr>
        <w:pStyle w:val="Heading2"/>
        <w:rPr>
          <w:rFonts w:eastAsia="SimSun"/>
          <w:lang w:val="en-GB"/>
        </w:rPr>
      </w:pPr>
      <w:r w:rsidRPr="008C0EFD">
        <w:rPr>
          <w:rFonts w:eastAsia="SimSun"/>
          <w:lang w:val="en-GB"/>
        </w:rPr>
        <w:lastRenderedPageBreak/>
        <w:t>2.5</w:t>
      </w:r>
      <w:r w:rsidRPr="008C0EFD">
        <w:rPr>
          <w:rFonts w:eastAsia="SimSun" w:hint="cs"/>
          <w:rtl/>
        </w:rPr>
        <w:tab/>
        <w:t xml:space="preserve">لجنة الدراسات </w:t>
      </w:r>
      <w:r w:rsidRPr="008C0EFD">
        <w:rPr>
          <w:rFonts w:eastAsia="SimSun"/>
          <w:lang w:val="en-GB"/>
        </w:rPr>
        <w:t>3</w:t>
      </w:r>
    </w:p>
    <w:p w:rsidR="008C0EFD" w:rsidRPr="009D2802" w:rsidRDefault="008C0EFD" w:rsidP="00153A06">
      <w:pPr>
        <w:rPr>
          <w:rFonts w:eastAsia="SimSun"/>
          <w:spacing w:val="-2"/>
          <w:rtl/>
        </w:rPr>
      </w:pPr>
      <w:r w:rsidRPr="009D2802">
        <w:rPr>
          <w:rFonts w:eastAsia="SimSun" w:hint="cs"/>
          <w:spacing w:val="-2"/>
          <w:rtl/>
          <w:lang w:bidi="ar"/>
        </w:rPr>
        <w:t xml:space="preserve">وضعت </w:t>
      </w:r>
      <w:r w:rsidRPr="009D2802">
        <w:rPr>
          <w:rFonts w:eastAsia="SimSun" w:hint="cs"/>
          <w:spacing w:val="-2"/>
          <w:rtl/>
          <w:lang w:bidi="ar-SY"/>
        </w:rPr>
        <w:t xml:space="preserve">لجنة الدراسات </w:t>
      </w:r>
      <w:r w:rsidRPr="009D2802">
        <w:rPr>
          <w:rFonts w:eastAsia="SimSun"/>
          <w:spacing w:val="-2"/>
          <w:lang w:bidi="ar-EG"/>
        </w:rPr>
        <w:t>3</w:t>
      </w:r>
      <w:r w:rsidRPr="009D2802">
        <w:rPr>
          <w:rFonts w:eastAsia="SimSun" w:hint="cs"/>
          <w:spacing w:val="-2"/>
          <w:rtl/>
          <w:lang w:bidi="ar"/>
        </w:rPr>
        <w:t xml:space="preserve"> </w:t>
      </w:r>
      <w:r w:rsidR="009D2802" w:rsidRPr="009D2802">
        <w:rPr>
          <w:rFonts w:eastAsia="SimSun" w:hint="cs"/>
          <w:spacing w:val="-2"/>
          <w:rtl/>
          <w:lang w:bidi="ar"/>
        </w:rPr>
        <w:t xml:space="preserve">في اجتماعها في يونيو </w:t>
      </w:r>
      <w:r w:rsidR="009D2802" w:rsidRPr="009D2802">
        <w:rPr>
          <w:rFonts w:eastAsia="SimSun"/>
          <w:spacing w:val="-2"/>
          <w:lang w:bidi="ar"/>
        </w:rPr>
        <w:t>2013</w:t>
      </w:r>
      <w:r w:rsidR="009D2802" w:rsidRPr="009D2802">
        <w:rPr>
          <w:rFonts w:eastAsia="SimSun" w:hint="cs"/>
          <w:spacing w:val="-2"/>
          <w:rtl/>
          <w:lang w:bidi="ar-SY"/>
        </w:rPr>
        <w:t xml:space="preserve"> </w:t>
      </w:r>
      <w:r w:rsidRPr="009D2802">
        <w:rPr>
          <w:rFonts w:eastAsia="SimSun" w:hint="cs"/>
          <w:spacing w:val="-2"/>
          <w:rtl/>
          <w:lang w:bidi="ar"/>
        </w:rPr>
        <w:t xml:space="preserve">التوصيتين الجديدتين </w:t>
      </w:r>
      <w:r w:rsidRPr="009D2802">
        <w:rPr>
          <w:rFonts w:eastAsia="SimSun"/>
          <w:spacing w:val="-2"/>
          <w:lang w:bidi="ar-EG"/>
        </w:rPr>
        <w:t>ITU</w:t>
      </w:r>
      <w:r w:rsidR="009D2802" w:rsidRPr="009D2802">
        <w:rPr>
          <w:rFonts w:eastAsia="SimSun"/>
          <w:spacing w:val="-2"/>
          <w:lang w:bidi="ar-EG"/>
        </w:rPr>
        <w:noBreakHyphen/>
      </w:r>
      <w:r w:rsidRPr="009D2802">
        <w:rPr>
          <w:rFonts w:eastAsia="SimSun"/>
          <w:spacing w:val="-2"/>
          <w:lang w:bidi="ar-EG"/>
        </w:rPr>
        <w:t>R</w:t>
      </w:r>
      <w:r w:rsidR="009D2802" w:rsidRPr="009D2802">
        <w:rPr>
          <w:rFonts w:eastAsia="SimSun"/>
          <w:spacing w:val="-2"/>
          <w:lang w:bidi="ar-EG"/>
        </w:rPr>
        <w:t> </w:t>
      </w:r>
      <w:r w:rsidRPr="009D2802">
        <w:rPr>
          <w:rFonts w:eastAsia="SimSun"/>
          <w:spacing w:val="-2"/>
          <w:lang w:bidi="ar-EG"/>
        </w:rPr>
        <w:t>P.2040</w:t>
      </w:r>
      <w:r w:rsidRPr="009D2802">
        <w:rPr>
          <w:rFonts w:eastAsia="SimSun" w:hint="cs"/>
          <w:spacing w:val="-2"/>
          <w:rtl/>
        </w:rPr>
        <w:t xml:space="preserve"> بشأن </w:t>
      </w:r>
      <w:r w:rsidRPr="009D2802">
        <w:rPr>
          <w:rFonts w:eastAsia="SimSun"/>
          <w:spacing w:val="-2"/>
          <w:rtl/>
        </w:rPr>
        <w:t xml:space="preserve">"آثار مواد </w:t>
      </w:r>
      <w:r w:rsidRPr="009D2802">
        <w:rPr>
          <w:rFonts w:eastAsia="SimSun" w:hint="cs"/>
          <w:spacing w:val="-2"/>
          <w:rtl/>
        </w:rPr>
        <w:t>وهياكل</w:t>
      </w:r>
      <w:r w:rsidRPr="009D2802">
        <w:rPr>
          <w:rFonts w:eastAsia="SimSun"/>
          <w:spacing w:val="-2"/>
          <w:rtl/>
        </w:rPr>
        <w:t xml:space="preserve"> البناء على انتشار الموجات الراديوية فوق حوالي </w:t>
      </w:r>
      <w:r w:rsidRPr="009D2802">
        <w:rPr>
          <w:rFonts w:eastAsia="SimSun"/>
          <w:spacing w:val="-2"/>
          <w:lang w:bidi="ar-EG"/>
        </w:rPr>
        <w:t>MHz</w:t>
      </w:r>
      <w:r w:rsidR="009D2802" w:rsidRPr="009D2802">
        <w:rPr>
          <w:rFonts w:eastAsia="SimSun"/>
          <w:spacing w:val="-2"/>
          <w:lang w:bidi="ar-EG"/>
        </w:rPr>
        <w:t> </w:t>
      </w:r>
      <w:r w:rsidRPr="009D2802">
        <w:rPr>
          <w:rFonts w:eastAsia="SimSun"/>
          <w:spacing w:val="-2"/>
          <w:lang w:bidi="ar-EG"/>
        </w:rPr>
        <w:t>100</w:t>
      </w:r>
      <w:r w:rsidRPr="009D2802">
        <w:rPr>
          <w:rFonts w:eastAsia="SimSun"/>
          <w:spacing w:val="-2"/>
          <w:rtl/>
        </w:rPr>
        <w:t>"</w:t>
      </w:r>
      <w:r w:rsidRPr="009D2802">
        <w:rPr>
          <w:rFonts w:eastAsia="SimSun" w:hint="cs"/>
          <w:spacing w:val="-2"/>
          <w:rtl/>
        </w:rPr>
        <w:t>، و</w:t>
      </w:r>
      <w:r w:rsidRPr="009D2802">
        <w:rPr>
          <w:rFonts w:eastAsia="SimSun"/>
          <w:spacing w:val="-2"/>
          <w:lang w:bidi="ar-EG"/>
        </w:rPr>
        <w:t>P.2041</w:t>
      </w:r>
      <w:r w:rsidRPr="009D2802">
        <w:rPr>
          <w:rFonts w:eastAsia="SimSun" w:hint="cs"/>
          <w:spacing w:val="-2"/>
          <w:rtl/>
        </w:rPr>
        <w:t xml:space="preserve"> بشأن</w:t>
      </w:r>
      <w:r w:rsidRPr="009D2802">
        <w:rPr>
          <w:rFonts w:eastAsia="SimSun"/>
          <w:spacing w:val="-2"/>
          <w:rtl/>
        </w:rPr>
        <w:t xml:space="preserve"> </w:t>
      </w:r>
      <w:r w:rsidRPr="009D2802">
        <w:rPr>
          <w:rFonts w:eastAsia="SimSun" w:hint="cs"/>
          <w:spacing w:val="-2"/>
          <w:rtl/>
        </w:rPr>
        <w:t>"</w:t>
      </w:r>
      <w:r w:rsidRPr="009D2802">
        <w:rPr>
          <w:rFonts w:eastAsia="SimSun"/>
          <w:spacing w:val="-2"/>
          <w:rtl/>
        </w:rPr>
        <w:t>التنبؤ بتوهين المسير على الوصلات بين منصة محمولة جواً والفضاء وبين منصة محمولة جواً وسطح الأرض</w:t>
      </w:r>
      <w:r w:rsidRPr="009D2802">
        <w:rPr>
          <w:rFonts w:eastAsia="SimSun" w:hint="cs"/>
          <w:spacing w:val="-2"/>
          <w:rtl/>
        </w:rPr>
        <w:t xml:space="preserve">"، </w:t>
      </w:r>
      <w:r w:rsidRPr="009D2802">
        <w:rPr>
          <w:rFonts w:eastAsia="SimSun" w:hint="cs"/>
          <w:spacing w:val="-2"/>
          <w:rtl/>
          <w:lang w:bidi="ar"/>
        </w:rPr>
        <w:t xml:space="preserve">بالإضافة إلى مراجعة </w:t>
      </w:r>
      <w:r w:rsidR="009D2802" w:rsidRPr="009D2802">
        <w:rPr>
          <w:rFonts w:eastAsia="SimSun"/>
          <w:spacing w:val="-2"/>
          <w:lang w:bidi="ar"/>
        </w:rPr>
        <w:t>26</w:t>
      </w:r>
      <w:r w:rsidRPr="009D2802">
        <w:rPr>
          <w:rFonts w:eastAsia="SimSun" w:hint="cs"/>
          <w:spacing w:val="-2"/>
          <w:rtl/>
          <w:lang w:bidi="ar"/>
        </w:rPr>
        <w:t xml:space="preserve"> توصية. ووافقت </w:t>
      </w:r>
      <w:r w:rsidRPr="009D2802">
        <w:rPr>
          <w:rFonts w:eastAsia="SimSun" w:hint="cs"/>
          <w:spacing w:val="-2"/>
          <w:rtl/>
          <w:lang w:bidi="ar-SY"/>
        </w:rPr>
        <w:t xml:space="preserve">لجنة الدراسات </w:t>
      </w:r>
      <w:r w:rsidRPr="009D2802">
        <w:rPr>
          <w:rFonts w:eastAsia="SimSun"/>
          <w:spacing w:val="-2"/>
          <w:lang w:bidi="ar-EG"/>
        </w:rPr>
        <w:t>3</w:t>
      </w:r>
      <w:r w:rsidRPr="009D2802">
        <w:rPr>
          <w:rFonts w:eastAsia="SimSun" w:hint="cs"/>
          <w:spacing w:val="-2"/>
          <w:rtl/>
          <w:lang w:bidi="ar"/>
        </w:rPr>
        <w:t xml:space="preserve"> أيضاً على التقرير الجديد </w:t>
      </w:r>
      <w:r w:rsidRPr="009D2802">
        <w:rPr>
          <w:rFonts w:eastAsia="SimSun"/>
          <w:spacing w:val="-2"/>
          <w:lang w:bidi="ar-EG"/>
        </w:rPr>
        <w:t>ITU</w:t>
      </w:r>
      <w:r w:rsidR="009D2802" w:rsidRPr="009D2802">
        <w:rPr>
          <w:rFonts w:eastAsia="SimSun"/>
          <w:spacing w:val="-2"/>
          <w:lang w:bidi="ar-EG"/>
        </w:rPr>
        <w:noBreakHyphen/>
      </w:r>
      <w:r w:rsidRPr="009D2802">
        <w:rPr>
          <w:rFonts w:eastAsia="SimSun"/>
          <w:spacing w:val="-2"/>
          <w:lang w:bidi="ar-EG"/>
        </w:rPr>
        <w:t>R</w:t>
      </w:r>
      <w:r w:rsidR="009D2802" w:rsidRPr="009D2802">
        <w:rPr>
          <w:rFonts w:eastAsia="SimSun"/>
          <w:spacing w:val="-2"/>
          <w:lang w:bidi="ar-EG"/>
        </w:rPr>
        <w:t> </w:t>
      </w:r>
      <w:r w:rsidRPr="009D2802">
        <w:rPr>
          <w:rFonts w:eastAsia="SimSun"/>
          <w:spacing w:val="-2"/>
          <w:lang w:bidi="ar-EG"/>
        </w:rPr>
        <w:t>P.2297</w:t>
      </w:r>
      <w:r w:rsidRPr="009D2802">
        <w:rPr>
          <w:rFonts w:eastAsia="SimSun" w:hint="cs"/>
          <w:spacing w:val="-2"/>
          <w:rtl/>
        </w:rPr>
        <w:t xml:space="preserve"> بشأن "نماذج وبيانات كثافة الإلكترونات للموجات الراديوية العابرة للأيونوسفير"، وعلى كتيب جديد بشأن انتشار الموج</w:t>
      </w:r>
      <w:r w:rsidR="009D2802" w:rsidRPr="009D2802">
        <w:rPr>
          <w:rFonts w:eastAsia="SimSun" w:hint="cs"/>
          <w:spacing w:val="-2"/>
          <w:rtl/>
        </w:rPr>
        <w:t>ات</w:t>
      </w:r>
      <w:r w:rsidRPr="009D2802">
        <w:rPr>
          <w:rFonts w:eastAsia="SimSun" w:hint="cs"/>
          <w:spacing w:val="-2"/>
          <w:rtl/>
        </w:rPr>
        <w:t xml:space="preserve"> الأرضية، وعلى مراجعة كتيب عن الأرصاد الجوية الراديوية، ومراجعة</w:t>
      </w:r>
      <w:r w:rsidRPr="009D2802">
        <w:rPr>
          <w:rFonts w:eastAsia="SimSun" w:hint="cs"/>
          <w:spacing w:val="-2"/>
          <w:rtl/>
          <w:lang w:bidi="ar"/>
        </w:rPr>
        <w:t xml:space="preserve"> تقرير واحد. واقترحت مراجعة مسألتين وإلغاء التوصية </w:t>
      </w:r>
      <w:r w:rsidRPr="009D2802">
        <w:rPr>
          <w:rFonts w:eastAsia="SimSun"/>
          <w:spacing w:val="-2"/>
          <w:lang w:bidi="ar-EG"/>
        </w:rPr>
        <w:t>ITU</w:t>
      </w:r>
      <w:r w:rsidR="009D2802" w:rsidRPr="009D2802">
        <w:rPr>
          <w:rFonts w:eastAsia="SimSun"/>
          <w:spacing w:val="-2"/>
          <w:lang w:bidi="ar-EG"/>
        </w:rPr>
        <w:noBreakHyphen/>
      </w:r>
      <w:r w:rsidRPr="009D2802">
        <w:rPr>
          <w:rFonts w:eastAsia="SimSun"/>
          <w:spacing w:val="-2"/>
          <w:lang w:bidi="ar-EG"/>
        </w:rPr>
        <w:t>R</w:t>
      </w:r>
      <w:r w:rsidR="009D2802" w:rsidRPr="009D2802">
        <w:rPr>
          <w:rFonts w:eastAsia="SimSun"/>
          <w:spacing w:val="-2"/>
          <w:lang w:bidi="ar-EG"/>
        </w:rPr>
        <w:t> </w:t>
      </w:r>
      <w:r w:rsidRPr="009D2802">
        <w:rPr>
          <w:rFonts w:eastAsia="SimSun"/>
          <w:spacing w:val="-2"/>
          <w:lang w:bidi="ar-EG"/>
        </w:rPr>
        <w:t>P.313</w:t>
      </w:r>
      <w:r w:rsidRPr="009D2802">
        <w:rPr>
          <w:rFonts w:eastAsia="SimSun" w:hint="cs"/>
          <w:spacing w:val="-2"/>
          <w:rtl/>
          <w:lang w:bidi="ar"/>
        </w:rPr>
        <w:t xml:space="preserve">. وتمت الموافقة أيضاً على الرأي الجديد </w:t>
      </w:r>
      <w:r w:rsidRPr="009D2802">
        <w:rPr>
          <w:rFonts w:eastAsia="SimSun"/>
          <w:spacing w:val="-2"/>
          <w:lang w:bidi="ar-EG"/>
        </w:rPr>
        <w:t>ITU</w:t>
      </w:r>
      <w:r w:rsidR="009D2802" w:rsidRPr="009D2802">
        <w:rPr>
          <w:rFonts w:eastAsia="SimSun"/>
          <w:spacing w:val="-2"/>
          <w:lang w:bidi="ar-EG"/>
        </w:rPr>
        <w:noBreakHyphen/>
      </w:r>
      <w:r w:rsidRPr="009D2802">
        <w:rPr>
          <w:rFonts w:eastAsia="SimSun"/>
          <w:spacing w:val="-2"/>
          <w:lang w:bidi="ar-EG"/>
        </w:rPr>
        <w:t>R</w:t>
      </w:r>
      <w:r w:rsidR="009D2802" w:rsidRPr="009D2802">
        <w:rPr>
          <w:rFonts w:eastAsia="SimSun"/>
          <w:spacing w:val="-2"/>
          <w:lang w:bidi="ar-EG"/>
        </w:rPr>
        <w:t> </w:t>
      </w:r>
      <w:r w:rsidRPr="009D2802">
        <w:rPr>
          <w:rFonts w:eastAsia="SimSun"/>
          <w:spacing w:val="-2"/>
          <w:lang w:bidi="ar-EG"/>
        </w:rPr>
        <w:t>101</w:t>
      </w:r>
      <w:r w:rsidRPr="009D2802">
        <w:rPr>
          <w:rFonts w:eastAsia="SimSun" w:hint="cs"/>
          <w:spacing w:val="-2"/>
          <w:rtl/>
        </w:rPr>
        <w:t xml:space="preserve">، بشأن </w:t>
      </w:r>
      <w:r w:rsidRPr="009D2802">
        <w:rPr>
          <w:rFonts w:eastAsia="SimSun" w:hint="cs"/>
          <w:spacing w:val="-2"/>
          <w:rtl/>
          <w:lang w:bidi="ar"/>
        </w:rPr>
        <w:t>"قواعد بيانات الغطاء الأرضي في جميع أنحاء العالم". ونتيجةً لطول المهلة الزمنية المتاحة لمراجعة الكتيبات، خاصة تلك التي تقع ضمن اختصاص</w:t>
      </w:r>
      <w:r w:rsidRPr="009D2802">
        <w:rPr>
          <w:rFonts w:eastAsia="SimSun" w:hint="cs"/>
          <w:spacing w:val="-2"/>
          <w:rtl/>
          <w:lang w:bidi="ar-SY"/>
        </w:rPr>
        <w:t xml:space="preserve"> لجنة الدراسات </w:t>
      </w:r>
      <w:r w:rsidRPr="009D2802">
        <w:rPr>
          <w:rFonts w:eastAsia="SimSun"/>
          <w:spacing w:val="-2"/>
          <w:lang w:bidi="ar-EG"/>
        </w:rPr>
        <w:t>3</w:t>
      </w:r>
      <w:r w:rsidRPr="009D2802">
        <w:rPr>
          <w:rFonts w:eastAsia="SimSun" w:hint="cs"/>
          <w:spacing w:val="-2"/>
          <w:rtl/>
          <w:lang w:bidi="ar"/>
        </w:rPr>
        <w:t xml:space="preserve"> والتي قد</w:t>
      </w:r>
      <w:r w:rsidR="00FE7849">
        <w:rPr>
          <w:rFonts w:eastAsia="SimSun" w:hint="eastAsia"/>
          <w:spacing w:val="-2"/>
          <w:rtl/>
          <w:lang w:bidi="ar"/>
        </w:rPr>
        <w:t> </w:t>
      </w:r>
      <w:r w:rsidRPr="009D2802">
        <w:rPr>
          <w:rFonts w:eastAsia="SimSun" w:hint="cs"/>
          <w:spacing w:val="-2"/>
          <w:rtl/>
          <w:lang w:bidi="ar"/>
        </w:rPr>
        <w:t>تتطلب عدة سنوات من الإعداد والبحوث، وافقت</w:t>
      </w:r>
      <w:r w:rsidRPr="009D2802">
        <w:rPr>
          <w:rFonts w:eastAsia="SimSun" w:hint="cs"/>
          <w:spacing w:val="-2"/>
          <w:rtl/>
          <w:lang w:bidi="ar-SY"/>
        </w:rPr>
        <w:t xml:space="preserve"> لجنة الدراسات</w:t>
      </w:r>
      <w:r w:rsidR="00153A06">
        <w:rPr>
          <w:rFonts w:eastAsia="SimSun" w:hint="eastAsia"/>
          <w:spacing w:val="-2"/>
          <w:rtl/>
          <w:lang w:bidi="ar-SY"/>
        </w:rPr>
        <w:t> </w:t>
      </w:r>
      <w:r w:rsidRPr="009D2802">
        <w:rPr>
          <w:rFonts w:eastAsia="SimSun"/>
          <w:spacing w:val="-2"/>
          <w:lang w:bidi="ar-EG"/>
        </w:rPr>
        <w:t>3</w:t>
      </w:r>
      <w:r w:rsidRPr="009D2802">
        <w:rPr>
          <w:rFonts w:eastAsia="SimSun" w:hint="cs"/>
          <w:spacing w:val="-2"/>
          <w:rtl/>
          <w:lang w:bidi="ar"/>
        </w:rPr>
        <w:t xml:space="preserve"> على المقرر</w:t>
      </w:r>
      <w:r w:rsidR="00153A06">
        <w:rPr>
          <w:rFonts w:eastAsia="SimSun" w:hint="eastAsia"/>
          <w:spacing w:val="-2"/>
          <w:rtl/>
          <w:lang w:bidi="ar"/>
        </w:rPr>
        <w:t> </w:t>
      </w:r>
      <w:r w:rsidRPr="009D2802">
        <w:rPr>
          <w:rFonts w:eastAsia="SimSun"/>
          <w:spacing w:val="-2"/>
          <w:lang w:bidi="ar-EG"/>
        </w:rPr>
        <w:t>1</w:t>
      </w:r>
      <w:r w:rsidRPr="009D2802">
        <w:rPr>
          <w:rFonts w:eastAsia="SimSun" w:hint="cs"/>
          <w:spacing w:val="-2"/>
          <w:rtl/>
          <w:lang w:bidi="ar"/>
        </w:rPr>
        <w:t xml:space="preserve"> الذي يصف إجراءات النشر الإلكتروني في</w:t>
      </w:r>
      <w:r w:rsidR="00FE7849">
        <w:rPr>
          <w:rFonts w:eastAsia="SimSun" w:hint="eastAsia"/>
          <w:spacing w:val="-2"/>
          <w:rtl/>
          <w:lang w:bidi="ar"/>
        </w:rPr>
        <w:t> </w:t>
      </w:r>
      <w:r w:rsidR="009D2802" w:rsidRPr="009D2802">
        <w:rPr>
          <w:rFonts w:eastAsia="SimSun" w:hint="cs"/>
          <w:spacing w:val="-2"/>
          <w:rtl/>
          <w:lang w:bidi="ar"/>
        </w:rPr>
        <w:t xml:space="preserve">مراجعة </w:t>
      </w:r>
      <w:r w:rsidRPr="009D2802">
        <w:rPr>
          <w:rFonts w:eastAsia="SimSun" w:hint="cs"/>
          <w:spacing w:val="-2"/>
          <w:rtl/>
          <w:lang w:bidi="ar"/>
        </w:rPr>
        <w:t>الكتيبات على أساس كل فصل على حدة، مما يضمن توفر المعلومات في الوقت المناسب لأعضاء</w:t>
      </w:r>
      <w:r w:rsidR="00153A06">
        <w:rPr>
          <w:rFonts w:eastAsia="SimSun" w:hint="eastAsia"/>
          <w:spacing w:val="-2"/>
          <w:rtl/>
          <w:lang w:bidi="ar"/>
        </w:rPr>
        <w:t> </w:t>
      </w:r>
      <w:r w:rsidRPr="009D2802">
        <w:rPr>
          <w:rFonts w:eastAsia="SimSun" w:hint="cs"/>
          <w:spacing w:val="-2"/>
          <w:rtl/>
          <w:lang w:bidi="ar"/>
        </w:rPr>
        <w:t>الاتحاد.</w:t>
      </w:r>
    </w:p>
    <w:p w:rsidR="008C0EFD" w:rsidRPr="008C0EFD" w:rsidRDefault="008C0EFD" w:rsidP="009D2802">
      <w:pPr>
        <w:rPr>
          <w:rFonts w:eastAsia="SimSun"/>
          <w:lang w:bidi="ar-EG"/>
        </w:rPr>
      </w:pPr>
      <w:r w:rsidRPr="008C0EFD">
        <w:rPr>
          <w:rFonts w:eastAsia="SimSun" w:hint="cs"/>
          <w:rtl/>
        </w:rPr>
        <w:t>وعملاً</w:t>
      </w:r>
      <w:r w:rsidRPr="008C0EFD">
        <w:rPr>
          <w:rFonts w:eastAsia="SimSun" w:hint="cs"/>
          <w:rtl/>
          <w:lang w:bidi="ar"/>
        </w:rPr>
        <w:t xml:space="preserve"> بأحكام القرار </w:t>
      </w:r>
      <w:r w:rsidRPr="008C0EFD">
        <w:rPr>
          <w:rFonts w:eastAsia="SimSun" w:hint="cs"/>
          <w:lang w:bidi="ar-EG"/>
        </w:rPr>
        <w:t>ITU</w:t>
      </w:r>
      <w:r w:rsidR="009D2802">
        <w:rPr>
          <w:rFonts w:eastAsia="SimSun"/>
          <w:lang w:bidi="ar-EG"/>
        </w:rPr>
        <w:noBreakHyphen/>
      </w:r>
      <w:r w:rsidRPr="008C0EFD">
        <w:rPr>
          <w:rFonts w:eastAsia="SimSun" w:hint="cs"/>
          <w:lang w:bidi="ar-EG"/>
        </w:rPr>
        <w:t>R</w:t>
      </w:r>
      <w:r w:rsidR="009D2802">
        <w:rPr>
          <w:rFonts w:eastAsia="SimSun" w:hint="eastAsia"/>
          <w:lang w:bidi="ar-EG"/>
        </w:rPr>
        <w:t> </w:t>
      </w:r>
      <w:r w:rsidRPr="008C0EFD">
        <w:rPr>
          <w:rFonts w:eastAsia="SimSun" w:hint="cs"/>
          <w:lang w:bidi="ar-EG"/>
        </w:rPr>
        <w:t>25</w:t>
      </w:r>
      <w:r w:rsidR="009D2802">
        <w:rPr>
          <w:rFonts w:eastAsia="SimSun"/>
          <w:lang w:bidi="ar-EG"/>
        </w:rPr>
        <w:noBreakHyphen/>
      </w:r>
      <w:r w:rsidRPr="008C0EFD">
        <w:rPr>
          <w:rFonts w:eastAsia="SimSun" w:hint="cs"/>
          <w:lang w:bidi="ar-EG"/>
        </w:rPr>
        <w:t>3</w:t>
      </w:r>
      <w:r w:rsidRPr="008C0EFD">
        <w:rPr>
          <w:rFonts w:eastAsia="SimSun" w:hint="cs"/>
          <w:rtl/>
          <w:lang w:bidi="ar"/>
        </w:rPr>
        <w:t>، وضعت</w:t>
      </w:r>
      <w:r w:rsidRPr="008C0EFD">
        <w:rPr>
          <w:rFonts w:eastAsia="SimSun" w:hint="cs"/>
          <w:rtl/>
          <w:lang w:bidi="ar-SY"/>
        </w:rPr>
        <w:t xml:space="preserve"> لجنة الدراسات </w:t>
      </w:r>
      <w:r w:rsidRPr="008C0EFD">
        <w:rPr>
          <w:rFonts w:eastAsia="SimSun"/>
          <w:lang w:bidi="ar-EG"/>
        </w:rPr>
        <w:t>3</w:t>
      </w:r>
      <w:r w:rsidRPr="008C0EFD">
        <w:rPr>
          <w:rFonts w:eastAsia="SimSun" w:hint="cs"/>
          <w:rtl/>
          <w:lang w:bidi="ar"/>
        </w:rPr>
        <w:t xml:space="preserve"> تسع توصيات مراجعة لقطاع الاتصالات الراديوية (</w:t>
      </w:r>
      <w:r w:rsidRPr="008C0EFD">
        <w:rPr>
          <w:rFonts w:eastAsia="SimSun"/>
          <w:lang w:bidi="ar-EG"/>
        </w:rPr>
        <w:t>P.452</w:t>
      </w:r>
      <w:r w:rsidR="009D2802">
        <w:rPr>
          <w:rFonts w:eastAsia="SimSun"/>
          <w:lang w:bidi="ar-EG"/>
        </w:rPr>
        <w:noBreakHyphen/>
      </w:r>
      <w:r w:rsidRPr="008C0EFD">
        <w:rPr>
          <w:rFonts w:eastAsia="SimSun"/>
          <w:lang w:bidi="ar-EG"/>
        </w:rPr>
        <w:t>15</w:t>
      </w:r>
      <w:r w:rsidRPr="008C0EFD">
        <w:rPr>
          <w:rFonts w:eastAsia="SimSun" w:hint="cs"/>
          <w:rtl/>
        </w:rPr>
        <w:t xml:space="preserve"> و</w:t>
      </w:r>
      <w:r w:rsidRPr="008C0EFD">
        <w:rPr>
          <w:rFonts w:eastAsia="SimSun"/>
          <w:lang w:bidi="ar-EG"/>
        </w:rPr>
        <w:t>P.531</w:t>
      </w:r>
      <w:r w:rsidR="009D2802">
        <w:rPr>
          <w:rFonts w:eastAsia="SimSun"/>
          <w:lang w:bidi="ar-EG"/>
        </w:rPr>
        <w:noBreakHyphen/>
      </w:r>
      <w:r w:rsidRPr="008C0EFD">
        <w:rPr>
          <w:rFonts w:eastAsia="SimSun"/>
          <w:lang w:bidi="ar-EG"/>
        </w:rPr>
        <w:t>12</w:t>
      </w:r>
      <w:r w:rsidRPr="008C0EFD">
        <w:rPr>
          <w:rFonts w:eastAsia="SimSun" w:hint="cs"/>
          <w:rtl/>
        </w:rPr>
        <w:t xml:space="preserve"> و</w:t>
      </w:r>
      <w:r w:rsidRPr="008C0EFD">
        <w:rPr>
          <w:rFonts w:eastAsia="SimSun"/>
          <w:lang w:bidi="ar-EG"/>
        </w:rPr>
        <w:t>P.617</w:t>
      </w:r>
      <w:r w:rsidR="009D2802">
        <w:rPr>
          <w:rFonts w:eastAsia="SimSun"/>
          <w:lang w:bidi="ar-EG"/>
        </w:rPr>
        <w:noBreakHyphen/>
      </w:r>
      <w:r w:rsidRPr="008C0EFD">
        <w:rPr>
          <w:rFonts w:eastAsia="SimSun"/>
          <w:lang w:bidi="ar-EG"/>
        </w:rPr>
        <w:t>3</w:t>
      </w:r>
      <w:r w:rsidRPr="008C0EFD">
        <w:rPr>
          <w:rFonts w:eastAsia="SimSun" w:hint="cs"/>
          <w:rtl/>
        </w:rPr>
        <w:t xml:space="preserve"> و</w:t>
      </w:r>
      <w:r w:rsidRPr="008C0EFD">
        <w:rPr>
          <w:rFonts w:eastAsia="SimSun"/>
          <w:lang w:bidi="ar-EG"/>
        </w:rPr>
        <w:t>P.678</w:t>
      </w:r>
      <w:r w:rsidR="009D2802">
        <w:rPr>
          <w:rFonts w:eastAsia="SimSun"/>
          <w:lang w:bidi="ar-EG"/>
        </w:rPr>
        <w:noBreakHyphen/>
      </w:r>
      <w:r w:rsidRPr="008C0EFD">
        <w:rPr>
          <w:rFonts w:eastAsia="SimSun"/>
          <w:lang w:bidi="ar-EG"/>
        </w:rPr>
        <w:t>2</w:t>
      </w:r>
      <w:r w:rsidRPr="008C0EFD">
        <w:rPr>
          <w:rFonts w:eastAsia="SimSun" w:hint="cs"/>
          <w:rtl/>
        </w:rPr>
        <w:t xml:space="preserve"> و</w:t>
      </w:r>
      <w:r w:rsidRPr="008C0EFD">
        <w:rPr>
          <w:rFonts w:eastAsia="SimSun"/>
          <w:lang w:bidi="ar-EG"/>
        </w:rPr>
        <w:t>P.836</w:t>
      </w:r>
      <w:r w:rsidR="009D2802">
        <w:rPr>
          <w:rFonts w:eastAsia="SimSun"/>
          <w:lang w:bidi="ar-EG"/>
        </w:rPr>
        <w:noBreakHyphen/>
      </w:r>
      <w:r w:rsidRPr="008C0EFD">
        <w:rPr>
          <w:rFonts w:eastAsia="SimSun"/>
          <w:lang w:bidi="ar-EG"/>
        </w:rPr>
        <w:t>5</w:t>
      </w:r>
      <w:r w:rsidRPr="008C0EFD">
        <w:rPr>
          <w:rFonts w:eastAsia="SimSun" w:hint="cs"/>
          <w:rtl/>
        </w:rPr>
        <w:t xml:space="preserve"> و</w:t>
      </w:r>
      <w:r w:rsidRPr="008C0EFD">
        <w:rPr>
          <w:rFonts w:eastAsia="SimSun"/>
          <w:lang w:bidi="ar-EG"/>
        </w:rPr>
        <w:t>P.839</w:t>
      </w:r>
      <w:r w:rsidR="009D2802">
        <w:rPr>
          <w:rFonts w:eastAsia="SimSun"/>
          <w:lang w:bidi="ar-EG"/>
        </w:rPr>
        <w:noBreakHyphen/>
      </w:r>
      <w:r w:rsidRPr="008C0EFD">
        <w:rPr>
          <w:rFonts w:eastAsia="SimSun"/>
          <w:lang w:bidi="ar-EG"/>
        </w:rPr>
        <w:t>4</w:t>
      </w:r>
      <w:r w:rsidRPr="008C0EFD">
        <w:rPr>
          <w:rFonts w:eastAsia="SimSun" w:hint="cs"/>
          <w:rtl/>
        </w:rPr>
        <w:t xml:space="preserve"> و</w:t>
      </w:r>
      <w:r w:rsidRPr="008C0EFD">
        <w:rPr>
          <w:rFonts w:eastAsia="SimSun"/>
          <w:lang w:bidi="ar-EG"/>
        </w:rPr>
        <w:t>P.840</w:t>
      </w:r>
      <w:r w:rsidR="009D2802">
        <w:rPr>
          <w:rFonts w:eastAsia="SimSun"/>
          <w:lang w:bidi="ar-EG"/>
        </w:rPr>
        <w:noBreakHyphen/>
      </w:r>
      <w:r w:rsidRPr="008C0EFD">
        <w:rPr>
          <w:rFonts w:eastAsia="SimSun"/>
          <w:lang w:bidi="ar-EG"/>
        </w:rPr>
        <w:t>6</w:t>
      </w:r>
      <w:r w:rsidRPr="008C0EFD">
        <w:rPr>
          <w:rFonts w:eastAsia="SimSun" w:hint="cs"/>
          <w:rtl/>
        </w:rPr>
        <w:t xml:space="preserve"> و</w:t>
      </w:r>
      <w:r w:rsidRPr="008C0EFD">
        <w:rPr>
          <w:rFonts w:eastAsia="SimSun"/>
          <w:lang w:bidi="ar-EG"/>
        </w:rPr>
        <w:t>P.1812</w:t>
      </w:r>
      <w:r w:rsidR="009D2802">
        <w:rPr>
          <w:rFonts w:eastAsia="SimSun"/>
          <w:lang w:bidi="ar-EG"/>
        </w:rPr>
        <w:noBreakHyphen/>
      </w:r>
      <w:r w:rsidRPr="008C0EFD">
        <w:rPr>
          <w:rFonts w:eastAsia="SimSun"/>
          <w:lang w:bidi="ar-EG"/>
        </w:rPr>
        <w:t>3</w:t>
      </w:r>
      <w:r w:rsidRPr="008C0EFD">
        <w:rPr>
          <w:rFonts w:eastAsia="SimSun" w:hint="cs"/>
          <w:rtl/>
        </w:rPr>
        <w:t xml:space="preserve"> و</w:t>
      </w:r>
      <w:r w:rsidRPr="008C0EFD">
        <w:rPr>
          <w:rFonts w:eastAsia="SimSun"/>
          <w:lang w:bidi="ar-EG"/>
        </w:rPr>
        <w:t>P.2001</w:t>
      </w:r>
      <w:r w:rsidR="009D2802">
        <w:rPr>
          <w:rFonts w:eastAsia="SimSun"/>
          <w:lang w:bidi="ar-EG"/>
        </w:rPr>
        <w:noBreakHyphen/>
      </w:r>
      <w:r w:rsidRPr="008C0EFD">
        <w:rPr>
          <w:rFonts w:eastAsia="SimSun"/>
          <w:lang w:bidi="ar-EG"/>
        </w:rPr>
        <w:t>1</w:t>
      </w:r>
      <w:r w:rsidRPr="008C0EFD">
        <w:rPr>
          <w:rFonts w:eastAsia="SimSun" w:hint="cs"/>
          <w:rtl/>
        </w:rPr>
        <w:t>) وهي</w:t>
      </w:r>
      <w:r w:rsidRPr="008C0EFD">
        <w:rPr>
          <w:rFonts w:eastAsia="SimSun" w:hint="cs"/>
          <w:rtl/>
          <w:lang w:bidi="ar"/>
        </w:rPr>
        <w:t xml:space="preserve"> تضم مجموعات البيانات أو البرمجيات التي تعتبر جزءاً أساسياً من التوصية.</w:t>
      </w:r>
    </w:p>
    <w:p w:rsidR="008C0EFD" w:rsidRPr="00153A06" w:rsidRDefault="008C0EFD" w:rsidP="00153A06">
      <w:pPr>
        <w:rPr>
          <w:rFonts w:eastAsia="SimSun"/>
          <w:rtl/>
          <w:lang w:bidi="ar-EG"/>
        </w:rPr>
      </w:pPr>
      <w:r w:rsidRPr="00153A06">
        <w:rPr>
          <w:rFonts w:eastAsia="SimSun" w:hint="cs"/>
          <w:rtl/>
        </w:rPr>
        <w:t xml:space="preserve">وبالاقتران مع </w:t>
      </w:r>
      <w:r w:rsidRPr="00153A06">
        <w:rPr>
          <w:rFonts w:eastAsia="SimSun" w:hint="cs"/>
          <w:rtl/>
          <w:lang w:bidi="ar"/>
        </w:rPr>
        <w:t xml:space="preserve">المؤتمر الأوروبي بشأن الهوائيات والانتشار </w:t>
      </w:r>
      <w:r w:rsidRPr="00153A06">
        <w:rPr>
          <w:rFonts w:eastAsia="SimSun"/>
          <w:lang w:bidi="ar-EG"/>
        </w:rPr>
        <w:t>(EuCAP 2014)</w:t>
      </w:r>
      <w:r w:rsidRPr="00153A06">
        <w:rPr>
          <w:rFonts w:eastAsia="SimSun" w:hint="cs"/>
          <w:rtl/>
        </w:rPr>
        <w:t>، نظمت</w:t>
      </w:r>
      <w:r w:rsidRPr="00153A06">
        <w:rPr>
          <w:rFonts w:eastAsia="SimSun" w:hint="cs"/>
          <w:rtl/>
          <w:lang w:bidi="ar-SY"/>
        </w:rPr>
        <w:t xml:space="preserve"> لجنة الدراسات</w:t>
      </w:r>
      <w:r w:rsidR="00153A06">
        <w:rPr>
          <w:rFonts w:eastAsia="SimSun" w:hint="eastAsia"/>
          <w:rtl/>
          <w:lang w:bidi="ar-SY"/>
        </w:rPr>
        <w:t> </w:t>
      </w:r>
      <w:r w:rsidRPr="00153A06">
        <w:rPr>
          <w:rFonts w:eastAsia="SimSun"/>
          <w:lang w:bidi="ar-EG"/>
        </w:rPr>
        <w:t>3</w:t>
      </w:r>
      <w:r w:rsidRPr="00153A06">
        <w:rPr>
          <w:rFonts w:eastAsia="SimSun" w:hint="cs"/>
          <w:rtl/>
          <w:lang w:bidi="ar"/>
        </w:rPr>
        <w:t xml:space="preserve"> ورشة عمل في</w:t>
      </w:r>
      <w:r w:rsidR="009D2802" w:rsidRPr="00153A06">
        <w:rPr>
          <w:rFonts w:eastAsia="SimSun" w:hint="eastAsia"/>
          <w:rtl/>
          <w:lang w:bidi="ar"/>
        </w:rPr>
        <w:t> </w:t>
      </w:r>
      <w:r w:rsidRPr="00153A06">
        <w:rPr>
          <w:rFonts w:eastAsia="SimSun"/>
          <w:lang w:bidi="ar-EG"/>
        </w:rPr>
        <w:t>10</w:t>
      </w:r>
      <w:r w:rsidR="009D2802" w:rsidRPr="00153A06">
        <w:rPr>
          <w:rFonts w:eastAsia="SimSun" w:hint="eastAsia"/>
          <w:rtl/>
          <w:lang w:bidi="ar-EG"/>
        </w:rPr>
        <w:t> </w:t>
      </w:r>
      <w:r w:rsidRPr="00153A06">
        <w:rPr>
          <w:rFonts w:eastAsia="SimSun" w:hint="cs"/>
          <w:rtl/>
          <w:lang w:bidi="ar-EG"/>
        </w:rPr>
        <w:t>أبريل</w:t>
      </w:r>
      <w:r w:rsidR="009D2802" w:rsidRPr="00153A06">
        <w:rPr>
          <w:rFonts w:eastAsia="SimSun" w:hint="eastAsia"/>
          <w:rtl/>
          <w:lang w:bidi="ar-EG"/>
        </w:rPr>
        <w:t> </w:t>
      </w:r>
      <w:r w:rsidRPr="00153A06">
        <w:rPr>
          <w:rFonts w:eastAsia="SimSun"/>
          <w:lang w:bidi="ar-EG"/>
        </w:rPr>
        <w:t>2014</w:t>
      </w:r>
      <w:r w:rsidRPr="00153A06">
        <w:rPr>
          <w:rFonts w:eastAsia="SimSun" w:hint="cs"/>
          <w:rtl/>
          <w:lang w:bidi="ar-EG"/>
        </w:rPr>
        <w:t xml:space="preserve"> </w:t>
      </w:r>
      <w:r w:rsidRPr="00153A06">
        <w:rPr>
          <w:rFonts w:eastAsia="SimSun" w:hint="cs"/>
          <w:rtl/>
          <w:lang w:bidi="ar"/>
        </w:rPr>
        <w:t xml:space="preserve">ومعرضاً عن أنشطة لجنة الدراسات (انظر </w:t>
      </w:r>
      <w:hyperlink r:id="rId12" w:history="1">
        <w:r w:rsidRPr="00153A06">
          <w:rPr>
            <w:rStyle w:val="Hyperlink"/>
            <w:rFonts w:eastAsia="SimSun" w:hint="cs"/>
            <w:lang w:bidi="ar-EG"/>
          </w:rPr>
          <w:t>www.itu.int/go/rsg3-EuCAP14</w:t>
        </w:r>
      </w:hyperlink>
      <w:r w:rsidRPr="00153A06">
        <w:rPr>
          <w:rFonts w:eastAsia="SimSun" w:hint="cs"/>
          <w:rtl/>
          <w:lang w:bidi="ar"/>
        </w:rPr>
        <w:t xml:space="preserve">). وشهدت ورشة العمل إقبالاً جيداً، وأبدى ممثلو الجامعات والمؤسسات البحثية اهتماماً كبيراً بالتعاون مع </w:t>
      </w:r>
      <w:r w:rsidRPr="00153A06">
        <w:rPr>
          <w:rFonts w:eastAsia="SimSun" w:hint="cs"/>
          <w:rtl/>
          <w:lang w:bidi="ar-SY"/>
        </w:rPr>
        <w:t xml:space="preserve">لجنة الدراسات </w:t>
      </w:r>
      <w:r w:rsidRPr="00153A06">
        <w:rPr>
          <w:rFonts w:eastAsia="SimSun"/>
          <w:lang w:bidi="ar-EG"/>
        </w:rPr>
        <w:t>3</w:t>
      </w:r>
      <w:r w:rsidRPr="00153A06">
        <w:rPr>
          <w:rFonts w:eastAsia="SimSun" w:hint="cs"/>
          <w:rtl/>
          <w:lang w:bidi="ar"/>
        </w:rPr>
        <w:t xml:space="preserve"> وفرق عملها بشأن المواضيع المتعلقة بانتشار الموجات الراديوية.</w:t>
      </w:r>
    </w:p>
    <w:p w:rsidR="008C0EFD" w:rsidRPr="008C0EFD" w:rsidRDefault="008C0EFD" w:rsidP="008838D0">
      <w:pPr>
        <w:rPr>
          <w:rFonts w:eastAsia="SimSun"/>
          <w:rtl/>
          <w:lang w:bidi="ar-EG"/>
        </w:rPr>
      </w:pPr>
      <w:r w:rsidRPr="008C0EFD">
        <w:rPr>
          <w:rFonts w:eastAsia="SimSun" w:hint="cs"/>
          <w:rtl/>
        </w:rPr>
        <w:t>وحافظت</w:t>
      </w:r>
      <w:r w:rsidRPr="008C0EFD">
        <w:rPr>
          <w:rFonts w:eastAsia="SimSun" w:hint="cs"/>
          <w:rtl/>
          <w:lang w:bidi="ar"/>
        </w:rPr>
        <w:t xml:space="preserve"> سلسلة</w:t>
      </w:r>
      <w:r w:rsidRPr="008C0EFD">
        <w:rPr>
          <w:rFonts w:eastAsia="SimSun" w:hint="cs"/>
          <w:rtl/>
        </w:rPr>
        <w:t xml:space="preserve"> التوصيات </w:t>
      </w:r>
      <w:r w:rsidRPr="008C0EFD">
        <w:rPr>
          <w:rFonts w:eastAsia="SimSun"/>
          <w:lang w:bidi="ar-EG"/>
        </w:rPr>
        <w:t>P</w:t>
      </w:r>
      <w:r w:rsidRPr="008C0EFD">
        <w:rPr>
          <w:rFonts w:eastAsia="SimSun" w:hint="cs"/>
          <w:rtl/>
          <w:lang w:bidi="ar-EG"/>
        </w:rPr>
        <w:t xml:space="preserve"> على شعبيتها. إذ بينت </w:t>
      </w:r>
      <w:r w:rsidRPr="008C0EFD">
        <w:rPr>
          <w:rFonts w:eastAsia="SimSun" w:hint="cs"/>
          <w:rtl/>
          <w:lang w:bidi="ar"/>
        </w:rPr>
        <w:t xml:space="preserve">إحصاءات الفترة من </w:t>
      </w:r>
      <w:r w:rsidR="009D2802">
        <w:rPr>
          <w:rFonts w:eastAsia="SimSun"/>
          <w:lang w:bidi="ar"/>
        </w:rPr>
        <w:t>1</w:t>
      </w:r>
      <w:r w:rsidRPr="008C0EFD">
        <w:rPr>
          <w:rFonts w:eastAsia="SimSun" w:hint="cs"/>
          <w:rtl/>
          <w:lang w:bidi="ar"/>
        </w:rPr>
        <w:t xml:space="preserve"> يونيو </w:t>
      </w:r>
      <w:r w:rsidR="009D2802">
        <w:rPr>
          <w:rFonts w:eastAsia="SimSun"/>
          <w:lang w:bidi="ar"/>
        </w:rPr>
        <w:t>2013</w:t>
      </w:r>
      <w:r w:rsidRPr="008C0EFD">
        <w:rPr>
          <w:rFonts w:eastAsia="SimSun" w:hint="cs"/>
          <w:rtl/>
          <w:lang w:bidi="ar"/>
        </w:rPr>
        <w:t xml:space="preserve"> </w:t>
      </w:r>
      <w:r w:rsidRPr="008C0EFD">
        <w:rPr>
          <w:rFonts w:eastAsia="SimSun" w:hint="cs"/>
          <w:rtl/>
        </w:rPr>
        <w:t xml:space="preserve">إلى </w:t>
      </w:r>
      <w:r w:rsidR="009D2802">
        <w:rPr>
          <w:rFonts w:eastAsia="SimSun"/>
        </w:rPr>
        <w:t>31</w:t>
      </w:r>
      <w:r w:rsidR="00153A06">
        <w:rPr>
          <w:rFonts w:eastAsia="SimSun" w:hint="eastAsia"/>
          <w:rtl/>
          <w:lang w:bidi="ar"/>
        </w:rPr>
        <w:t> </w:t>
      </w:r>
      <w:r w:rsidRPr="008C0EFD">
        <w:rPr>
          <w:rFonts w:eastAsia="SimSun" w:hint="cs"/>
          <w:rtl/>
          <w:lang w:bidi="ar"/>
        </w:rPr>
        <w:t>ديسمبر</w:t>
      </w:r>
      <w:r w:rsidR="00153A06">
        <w:rPr>
          <w:rFonts w:eastAsia="SimSun" w:hint="eastAsia"/>
          <w:rtl/>
          <w:lang w:bidi="ar"/>
        </w:rPr>
        <w:t> </w:t>
      </w:r>
      <w:r w:rsidR="009D2802">
        <w:rPr>
          <w:rFonts w:eastAsia="SimSun"/>
          <w:lang w:bidi="ar"/>
        </w:rPr>
        <w:t>2013</w:t>
      </w:r>
      <w:r w:rsidRPr="008C0EFD">
        <w:rPr>
          <w:rFonts w:eastAsia="SimSun" w:hint="cs"/>
          <w:rtl/>
          <w:lang w:bidi="ar"/>
        </w:rPr>
        <w:t xml:space="preserve"> أعلى عدد تنزيلات منها عبر الإنترنت (أكثر من </w:t>
      </w:r>
      <w:r w:rsidRPr="008C0EFD">
        <w:rPr>
          <w:rFonts w:eastAsia="SimSun"/>
          <w:lang w:bidi="ar-EG"/>
        </w:rPr>
        <w:t>880 000</w:t>
      </w:r>
      <w:r w:rsidRPr="008C0EFD">
        <w:rPr>
          <w:rFonts w:eastAsia="SimSun" w:hint="cs"/>
          <w:rtl/>
          <w:lang w:bidi="ar"/>
        </w:rPr>
        <w:t xml:space="preserve">). ويزيد ذلك عن </w:t>
      </w:r>
      <w:r w:rsidR="008838D0">
        <w:rPr>
          <w:rFonts w:eastAsia="SimSun" w:hint="cs"/>
          <w:rtl/>
          <w:lang w:bidi="ar"/>
        </w:rPr>
        <w:t>ضِعف</w:t>
      </w:r>
      <w:r w:rsidR="009D2802">
        <w:rPr>
          <w:rFonts w:eastAsia="SimSun" w:hint="cs"/>
          <w:rtl/>
          <w:lang w:bidi="ar"/>
        </w:rPr>
        <w:t xml:space="preserve"> </w:t>
      </w:r>
      <w:r w:rsidRPr="008C0EFD">
        <w:rPr>
          <w:rFonts w:eastAsia="SimSun" w:hint="cs"/>
          <w:rtl/>
          <w:lang w:bidi="ar"/>
        </w:rPr>
        <w:t>عدد التنزيلات من سلسلة التوصيات التي تليها من حيث الشعبية خلال الفترة ذاتها من الزمن.</w:t>
      </w:r>
    </w:p>
    <w:p w:rsidR="008C0EFD" w:rsidRPr="008C0EFD" w:rsidRDefault="008C0EFD" w:rsidP="008C0EFD">
      <w:pPr>
        <w:pStyle w:val="Heading2"/>
        <w:rPr>
          <w:rFonts w:eastAsia="SimSun"/>
          <w:lang w:val="en-GB"/>
        </w:rPr>
      </w:pPr>
      <w:r w:rsidRPr="008C0EFD">
        <w:rPr>
          <w:rFonts w:eastAsia="SimSun"/>
          <w:lang w:val="en-GB"/>
        </w:rPr>
        <w:t>3.5</w:t>
      </w:r>
      <w:r w:rsidRPr="008C0EFD">
        <w:rPr>
          <w:rFonts w:eastAsia="SimSun" w:hint="cs"/>
          <w:rtl/>
        </w:rPr>
        <w:tab/>
        <w:t xml:space="preserve">لجنة الدراسات </w:t>
      </w:r>
      <w:r w:rsidRPr="008C0EFD">
        <w:rPr>
          <w:rFonts w:eastAsia="SimSun"/>
          <w:lang w:val="en-GB"/>
        </w:rPr>
        <w:t>4</w:t>
      </w:r>
    </w:p>
    <w:p w:rsidR="008C0EFD" w:rsidRPr="008C0EFD" w:rsidRDefault="008C0EFD" w:rsidP="003B5257">
      <w:pPr>
        <w:rPr>
          <w:rFonts w:eastAsia="SimSun"/>
          <w:rtl/>
        </w:rPr>
      </w:pPr>
      <w:r w:rsidRPr="008C0EFD">
        <w:rPr>
          <w:rFonts w:eastAsia="SimSun" w:hint="cs"/>
          <w:rtl/>
          <w:lang w:bidi="ar"/>
        </w:rPr>
        <w:t xml:space="preserve">تمت الموافقة على التوصيات والتقارير الجديدة والمراجعة المتعلقة بأنشطة </w:t>
      </w:r>
      <w:r w:rsidRPr="008C0EFD">
        <w:rPr>
          <w:rFonts w:eastAsia="SimSun" w:hint="cs"/>
          <w:rtl/>
          <w:lang w:bidi="ar-SY"/>
        </w:rPr>
        <w:t>لجنة الدراسات</w:t>
      </w:r>
      <w:r w:rsidR="009D2802">
        <w:rPr>
          <w:rFonts w:eastAsia="SimSun" w:hint="eastAsia"/>
          <w:rtl/>
          <w:lang w:bidi="ar-SY"/>
        </w:rPr>
        <w:t> </w:t>
      </w:r>
      <w:r w:rsidRPr="008C0EFD">
        <w:rPr>
          <w:rFonts w:eastAsia="SimSun"/>
          <w:lang w:bidi="ar-EG"/>
        </w:rPr>
        <w:t>4</w:t>
      </w:r>
      <w:r w:rsidRPr="008C0EFD">
        <w:rPr>
          <w:rFonts w:eastAsia="SimSun" w:hint="cs"/>
          <w:rtl/>
          <w:lang w:bidi="ar"/>
        </w:rPr>
        <w:t>، ولا</w:t>
      </w:r>
      <w:r w:rsidR="008838D0">
        <w:rPr>
          <w:rFonts w:eastAsia="SimSun" w:hint="eastAsia"/>
          <w:rtl/>
          <w:lang w:bidi="ar"/>
        </w:rPr>
        <w:t> </w:t>
      </w:r>
      <w:r w:rsidRPr="008C0EFD">
        <w:rPr>
          <w:rFonts w:eastAsia="SimSun" w:hint="cs"/>
          <w:rtl/>
          <w:lang w:bidi="ar"/>
        </w:rPr>
        <w:t xml:space="preserve">سيما التوصية </w:t>
      </w:r>
      <w:r w:rsidRPr="008C0EFD">
        <w:rPr>
          <w:rFonts w:eastAsia="SimSun" w:hint="cs"/>
          <w:lang w:bidi="ar-EG"/>
        </w:rPr>
        <w:t>ITU</w:t>
      </w:r>
      <w:r w:rsidR="009D2802">
        <w:rPr>
          <w:rFonts w:eastAsia="SimSun"/>
          <w:lang w:bidi="ar-EG"/>
        </w:rPr>
        <w:noBreakHyphen/>
      </w:r>
      <w:r w:rsidRPr="008C0EFD">
        <w:rPr>
          <w:rFonts w:eastAsia="SimSun" w:hint="cs"/>
          <w:lang w:bidi="ar-EG"/>
        </w:rPr>
        <w:t>R</w:t>
      </w:r>
      <w:r w:rsidR="009D2802">
        <w:rPr>
          <w:rFonts w:eastAsia="SimSun" w:hint="eastAsia"/>
          <w:lang w:bidi="ar-EG"/>
        </w:rPr>
        <w:t> </w:t>
      </w:r>
      <w:r w:rsidRPr="008C0EFD">
        <w:rPr>
          <w:rFonts w:eastAsia="SimSun" w:hint="cs"/>
          <w:lang w:bidi="ar-EG"/>
        </w:rPr>
        <w:t>M.2047</w:t>
      </w:r>
      <w:r w:rsidR="009D2802">
        <w:rPr>
          <w:rFonts w:eastAsia="SimSun"/>
          <w:lang w:bidi="ar-EG"/>
        </w:rPr>
        <w:noBreakHyphen/>
      </w:r>
      <w:r w:rsidRPr="008C0EFD">
        <w:rPr>
          <w:rFonts w:eastAsia="SimSun" w:hint="cs"/>
          <w:lang w:bidi="ar-EG"/>
        </w:rPr>
        <w:t>0</w:t>
      </w:r>
      <w:r w:rsidRPr="008C0EFD">
        <w:rPr>
          <w:rFonts w:eastAsia="SimSun" w:hint="cs"/>
          <w:rtl/>
          <w:lang w:bidi="ar"/>
        </w:rPr>
        <w:t xml:space="preserve"> بشأن</w:t>
      </w:r>
      <w:r w:rsidRPr="008C0EFD">
        <w:rPr>
          <w:rFonts w:eastAsia="SimSun"/>
          <w:rtl/>
        </w:rPr>
        <w:t xml:space="preserve"> </w:t>
      </w:r>
      <w:r w:rsidRPr="008C0EFD">
        <w:rPr>
          <w:rFonts w:eastAsia="SimSun" w:hint="cs"/>
          <w:rtl/>
        </w:rPr>
        <w:t>"</w:t>
      </w:r>
      <w:r w:rsidRPr="008C0EFD">
        <w:rPr>
          <w:rFonts w:eastAsia="SimSun"/>
          <w:rtl/>
          <w:lang w:bidi="ar"/>
        </w:rPr>
        <w:t xml:space="preserve">المواصفات التفصيلية للسطوح البينية الراديوية الساتلية في الاتصالات المتنقلة الدولية-المتقدمة </w:t>
      </w:r>
      <w:r w:rsidR="009D2802">
        <w:rPr>
          <w:rFonts w:eastAsia="SimSun"/>
          <w:lang w:bidi="ar"/>
        </w:rPr>
        <w:t>(</w:t>
      </w:r>
      <w:r w:rsidRPr="008C0EFD">
        <w:rPr>
          <w:rFonts w:eastAsia="SimSun"/>
          <w:lang w:bidi="ar-EG"/>
        </w:rPr>
        <w:t>IMT</w:t>
      </w:r>
      <w:r w:rsidR="009D2802">
        <w:rPr>
          <w:rFonts w:eastAsia="SimSun"/>
          <w:lang w:bidi="ar-EG"/>
        </w:rPr>
        <w:noBreakHyphen/>
      </w:r>
      <w:r w:rsidRPr="008C0EFD">
        <w:rPr>
          <w:rFonts w:eastAsia="SimSun"/>
          <w:lang w:bidi="ar-EG"/>
        </w:rPr>
        <w:t>Advanced</w:t>
      </w:r>
      <w:r w:rsidR="009D2802">
        <w:rPr>
          <w:rFonts w:eastAsia="SimSun"/>
          <w:lang w:bidi="ar"/>
        </w:rPr>
        <w:t>)</w:t>
      </w:r>
      <w:r w:rsidRPr="008C0EFD">
        <w:rPr>
          <w:rFonts w:eastAsia="SimSun" w:hint="cs"/>
          <w:rtl/>
          <w:lang w:bidi="ar"/>
        </w:rPr>
        <w:t xml:space="preserve">" والتوصية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S.2049</w:t>
      </w:r>
      <w:r w:rsidR="009D2802">
        <w:rPr>
          <w:rFonts w:eastAsia="SimSun"/>
          <w:lang w:bidi="ar-EG"/>
        </w:rPr>
        <w:noBreakHyphen/>
      </w:r>
      <w:r w:rsidRPr="008C0EFD">
        <w:rPr>
          <w:rFonts w:eastAsia="SimSun"/>
          <w:lang w:bidi="ar-EG"/>
        </w:rPr>
        <w:t>0</w:t>
      </w:r>
      <w:r w:rsidRPr="008C0EFD">
        <w:rPr>
          <w:rFonts w:eastAsia="SimSun" w:hint="cs"/>
          <w:rtl/>
        </w:rPr>
        <w:t xml:space="preserve"> بشأن "</w:t>
      </w:r>
      <w:r w:rsidRPr="008C0EFD">
        <w:rPr>
          <w:rFonts w:eastAsia="SimSun"/>
          <w:rtl/>
        </w:rPr>
        <w:t xml:space="preserve">إجراءات النفاذ فيما ي‍خص إرسالات ال‍موجات ال‍حاملة للمحطات الأرضية ال‍مستخدمة أحياناً في ال‍خدمة الثابتة الساتلية بات‍جاه م‍حطات فضائية مستقرة بالنسبة إلى الأرض في نطاقات ال‍خدمة الثابتة الساتلية </w:t>
      </w:r>
      <w:r w:rsidRPr="008C0EFD">
        <w:rPr>
          <w:rFonts w:eastAsia="SimSun"/>
          <w:lang w:bidi="ar-EG"/>
        </w:rPr>
        <w:t>GHz</w:t>
      </w:r>
      <w:r w:rsidR="009D2802">
        <w:rPr>
          <w:rFonts w:eastAsia="SimSun"/>
          <w:lang w:bidi="ar-EG"/>
        </w:rPr>
        <w:t> </w:t>
      </w:r>
      <w:r w:rsidRPr="008C0EFD">
        <w:rPr>
          <w:rFonts w:eastAsia="SimSun"/>
          <w:lang w:bidi="ar-EG"/>
        </w:rPr>
        <w:t>6/4</w:t>
      </w:r>
      <w:r w:rsidRPr="008C0EFD">
        <w:rPr>
          <w:rFonts w:eastAsia="SimSun"/>
          <w:rtl/>
        </w:rPr>
        <w:t xml:space="preserve"> و</w:t>
      </w:r>
      <w:r w:rsidRPr="008C0EFD">
        <w:rPr>
          <w:rFonts w:eastAsia="SimSun"/>
          <w:lang w:bidi="ar-EG"/>
        </w:rPr>
        <w:t>GHz</w:t>
      </w:r>
      <w:r w:rsidR="009D2802">
        <w:rPr>
          <w:rFonts w:eastAsia="SimSun"/>
          <w:lang w:bidi="ar-EG"/>
        </w:rPr>
        <w:t> </w:t>
      </w:r>
      <w:r w:rsidRPr="008C0EFD">
        <w:rPr>
          <w:rFonts w:eastAsia="SimSun"/>
          <w:lang w:bidi="ar-EG"/>
        </w:rPr>
        <w:t>14/13/12</w:t>
      </w:r>
      <w:r w:rsidR="009D2802">
        <w:rPr>
          <w:rFonts w:eastAsia="SimSun"/>
          <w:lang w:bidi="ar-EG"/>
        </w:rPr>
        <w:noBreakHyphen/>
      </w:r>
      <w:r w:rsidRPr="008C0EFD">
        <w:rPr>
          <w:rFonts w:eastAsia="SimSun"/>
          <w:lang w:bidi="ar-EG"/>
        </w:rPr>
        <w:t>11</w:t>
      </w:r>
      <w:r w:rsidRPr="008C0EFD">
        <w:rPr>
          <w:rFonts w:eastAsia="SimSun" w:hint="cs"/>
          <w:rtl/>
        </w:rPr>
        <w:t xml:space="preserve">" </w:t>
      </w:r>
      <w:r w:rsidRPr="008C0EFD">
        <w:rPr>
          <w:rFonts w:eastAsia="SimSun" w:hint="cs"/>
          <w:rtl/>
          <w:lang w:bidi="ar"/>
        </w:rPr>
        <w:t xml:space="preserve">والتوصية </w:t>
      </w:r>
      <w:r w:rsidRPr="008C0EFD">
        <w:rPr>
          <w:rFonts w:eastAsia="SimSun"/>
          <w:lang w:val="en-GB" w:bidi="ar-EG"/>
        </w:rPr>
        <w:t>ITU</w:t>
      </w:r>
      <w:r w:rsidR="009D2802">
        <w:rPr>
          <w:rFonts w:eastAsia="SimSun"/>
          <w:lang w:val="en-GB" w:bidi="ar-EG"/>
        </w:rPr>
        <w:noBreakHyphen/>
      </w:r>
      <w:r w:rsidRPr="008C0EFD">
        <w:rPr>
          <w:rFonts w:eastAsia="SimSun"/>
          <w:lang w:val="en-GB" w:bidi="ar-EG"/>
        </w:rPr>
        <w:t>R</w:t>
      </w:r>
      <w:r w:rsidR="009D2802">
        <w:rPr>
          <w:rFonts w:eastAsia="SimSun"/>
          <w:lang w:val="en-GB" w:bidi="ar-EG"/>
        </w:rPr>
        <w:t> </w:t>
      </w:r>
      <w:r w:rsidRPr="008C0EFD">
        <w:rPr>
          <w:rFonts w:eastAsia="SimSun"/>
          <w:lang w:val="en-GB" w:bidi="ar-EG"/>
        </w:rPr>
        <w:t>S.1503</w:t>
      </w:r>
      <w:r w:rsidR="009D2802">
        <w:rPr>
          <w:rFonts w:eastAsia="SimSun"/>
          <w:lang w:val="en-GB" w:bidi="ar-EG"/>
        </w:rPr>
        <w:noBreakHyphen/>
      </w:r>
      <w:r w:rsidRPr="008C0EFD">
        <w:rPr>
          <w:rFonts w:eastAsia="SimSun"/>
          <w:lang w:val="en-GB" w:bidi="ar-EG"/>
        </w:rPr>
        <w:t>2</w:t>
      </w:r>
      <w:r w:rsidRPr="008C0EFD">
        <w:rPr>
          <w:rFonts w:eastAsia="SimSun" w:hint="cs"/>
          <w:rtl/>
        </w:rPr>
        <w:t xml:space="preserve"> بشأن "</w:t>
      </w:r>
      <w:r w:rsidRPr="008C0EFD">
        <w:rPr>
          <w:rFonts w:eastAsia="SimSun"/>
          <w:rtl/>
        </w:rPr>
        <w:t>وصف وظيفي يُستخدم في</w:t>
      </w:r>
      <w:r w:rsidR="003B5257">
        <w:rPr>
          <w:rFonts w:eastAsia="SimSun" w:hint="cs"/>
          <w:rtl/>
        </w:rPr>
        <w:t> </w:t>
      </w:r>
      <w:r w:rsidRPr="008C0EFD">
        <w:rPr>
          <w:rFonts w:eastAsia="SimSun"/>
          <w:rtl/>
        </w:rPr>
        <w:t xml:space="preserve">إعداد أدوات برمجية لتحديد مطابقة شبكات نظام في الخدمة الثابتة الساتلية غير المستقرة بالنسبة إلى الأرض مع الحدود التي تنص عليها المادة </w:t>
      </w:r>
      <w:r w:rsidR="009D2802">
        <w:rPr>
          <w:rFonts w:eastAsia="SimSun"/>
        </w:rPr>
        <w:t>22</w:t>
      </w:r>
      <w:r w:rsidRPr="008C0EFD">
        <w:rPr>
          <w:rFonts w:eastAsia="SimSun"/>
          <w:rtl/>
        </w:rPr>
        <w:t xml:space="preserve"> من لوائح الراديو</w:t>
      </w:r>
      <w:r w:rsidRPr="008C0EFD">
        <w:rPr>
          <w:rFonts w:eastAsia="SimSun" w:hint="cs"/>
          <w:rtl/>
        </w:rPr>
        <w:t xml:space="preserve">" والتقرير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M.2279</w:t>
      </w:r>
      <w:r w:rsidR="009D2802">
        <w:rPr>
          <w:rFonts w:eastAsia="SimSun"/>
          <w:lang w:bidi="ar-EG"/>
        </w:rPr>
        <w:noBreakHyphen/>
      </w:r>
      <w:r w:rsidRPr="008C0EFD">
        <w:rPr>
          <w:rFonts w:eastAsia="SimSun"/>
          <w:lang w:bidi="ar-EG"/>
        </w:rPr>
        <w:t>0</w:t>
      </w:r>
      <w:r w:rsidRPr="008C0EFD">
        <w:rPr>
          <w:rFonts w:eastAsia="SimSun" w:hint="cs"/>
          <w:rtl/>
        </w:rPr>
        <w:t xml:space="preserve"> بشأن "</w:t>
      </w:r>
      <w:r w:rsidRPr="008C0EFD">
        <w:rPr>
          <w:rFonts w:eastAsia="SimSun"/>
          <w:rtl/>
        </w:rPr>
        <w:t>حصيلة التقييم وبناء توافق الآراء والقرار بشأن عملية الاتصالات المتنقلة الدولية</w:t>
      </w:r>
      <w:r w:rsidR="009D2802">
        <w:rPr>
          <w:rFonts w:eastAsia="SimSun" w:hint="cs"/>
          <w:rtl/>
        </w:rPr>
        <w:noBreakHyphen/>
      </w:r>
      <w:r w:rsidRPr="008C0EFD">
        <w:rPr>
          <w:rFonts w:eastAsia="SimSun"/>
          <w:rtl/>
        </w:rPr>
        <w:t xml:space="preserve">المتقدمة (الخطوات </w:t>
      </w:r>
      <w:r w:rsidR="00D85737">
        <w:rPr>
          <w:rFonts w:eastAsia="SimSun"/>
        </w:rPr>
        <w:t>7-4</w:t>
      </w:r>
      <w:r w:rsidRPr="008C0EFD">
        <w:rPr>
          <w:rFonts w:eastAsia="SimSun"/>
          <w:rtl/>
        </w:rPr>
        <w:t>)، بما في ذلك خصائص السطوح البينية الراديوية في الاتصالات المتنقلة الدولية-المتقدمة</w:t>
      </w:r>
      <w:r w:rsidRPr="008C0EFD">
        <w:rPr>
          <w:rFonts w:eastAsia="SimSun" w:hint="cs"/>
          <w:rtl/>
        </w:rPr>
        <w:t xml:space="preserve">" والتقرير </w:t>
      </w:r>
      <w:r w:rsidRPr="008C0EFD">
        <w:rPr>
          <w:rFonts w:eastAsia="SimSun"/>
          <w:lang w:bidi="ar-EG"/>
        </w:rPr>
        <w:t>ITU</w:t>
      </w:r>
      <w:r w:rsidR="009D2802">
        <w:rPr>
          <w:rFonts w:eastAsia="SimSun"/>
          <w:lang w:bidi="ar-EG"/>
        </w:rPr>
        <w:noBreakHyphen/>
      </w:r>
      <w:r w:rsidRPr="008C0EFD">
        <w:rPr>
          <w:rFonts w:eastAsia="SimSun"/>
          <w:lang w:bidi="ar-EG"/>
        </w:rPr>
        <w:t>R</w:t>
      </w:r>
      <w:r w:rsidR="009D2802">
        <w:rPr>
          <w:rFonts w:eastAsia="SimSun"/>
          <w:lang w:bidi="ar-EG"/>
        </w:rPr>
        <w:t> </w:t>
      </w:r>
      <w:r w:rsidRPr="008C0EFD">
        <w:rPr>
          <w:rFonts w:eastAsia="SimSun"/>
          <w:lang w:bidi="ar-EG"/>
        </w:rPr>
        <w:t>M.2278</w:t>
      </w:r>
      <w:r w:rsidR="009D2802">
        <w:rPr>
          <w:rFonts w:eastAsia="SimSun"/>
          <w:lang w:bidi="ar-EG"/>
        </w:rPr>
        <w:noBreakHyphen/>
      </w:r>
      <w:r w:rsidRPr="008C0EFD">
        <w:rPr>
          <w:rFonts w:eastAsia="SimSun"/>
          <w:lang w:bidi="ar-EG"/>
        </w:rPr>
        <w:t>0</w:t>
      </w:r>
      <w:r w:rsidRPr="008C0EFD">
        <w:rPr>
          <w:rFonts w:eastAsia="SimSun" w:hint="cs"/>
          <w:rtl/>
        </w:rPr>
        <w:t xml:space="preserve"> بشأن "استخدام</w:t>
      </w:r>
      <w:r w:rsidRPr="008C0EFD">
        <w:rPr>
          <w:rFonts w:eastAsia="SimSun"/>
          <w:rtl/>
        </w:rPr>
        <w:t xml:space="preserve"> مطاريف الفتحة الصغيرة جداً </w:t>
      </w:r>
      <w:r w:rsidR="009D2802">
        <w:rPr>
          <w:rFonts w:eastAsia="SimSun"/>
        </w:rPr>
        <w:t>(</w:t>
      </w:r>
      <w:r w:rsidRPr="008C0EFD">
        <w:rPr>
          <w:rFonts w:eastAsia="SimSun"/>
          <w:lang w:bidi="ar-EG"/>
        </w:rPr>
        <w:t>VSAT</w:t>
      </w:r>
      <w:r w:rsidR="009D2802">
        <w:rPr>
          <w:rFonts w:eastAsia="SimSun"/>
        </w:rPr>
        <w:t>)</w:t>
      </w:r>
      <w:r w:rsidRPr="008C0EFD">
        <w:rPr>
          <w:rFonts w:eastAsia="SimSun" w:hint="cs"/>
          <w:rtl/>
        </w:rPr>
        <w:t>".</w:t>
      </w:r>
    </w:p>
    <w:p w:rsidR="008C0EFD" w:rsidRPr="008C0EFD" w:rsidRDefault="008C0EFD" w:rsidP="003B5257">
      <w:pPr>
        <w:rPr>
          <w:rFonts w:eastAsia="SimSun"/>
          <w:rtl/>
        </w:rPr>
      </w:pPr>
      <w:r w:rsidRPr="008C0EFD">
        <w:rPr>
          <w:rFonts w:eastAsia="SimSun" w:hint="cs"/>
          <w:rtl/>
          <w:lang w:bidi="ar"/>
        </w:rPr>
        <w:t xml:space="preserve">ومع الموافقة على التوصية </w:t>
      </w:r>
      <w:r w:rsidRPr="008C0EFD">
        <w:rPr>
          <w:rFonts w:eastAsia="SimSun" w:hint="cs"/>
          <w:lang w:bidi="ar-EG"/>
        </w:rPr>
        <w:t>ITU</w:t>
      </w:r>
      <w:r w:rsidR="009D2802">
        <w:rPr>
          <w:rFonts w:eastAsia="SimSun"/>
          <w:lang w:bidi="ar-EG"/>
        </w:rPr>
        <w:noBreakHyphen/>
      </w:r>
      <w:r w:rsidRPr="008C0EFD">
        <w:rPr>
          <w:rFonts w:eastAsia="SimSun" w:hint="cs"/>
          <w:lang w:bidi="ar-EG"/>
        </w:rPr>
        <w:t>R</w:t>
      </w:r>
      <w:r w:rsidR="009D2802">
        <w:rPr>
          <w:rFonts w:eastAsia="SimSun" w:hint="eastAsia"/>
          <w:lang w:bidi="ar-EG"/>
        </w:rPr>
        <w:t> </w:t>
      </w:r>
      <w:r w:rsidRPr="008C0EFD">
        <w:rPr>
          <w:rFonts w:eastAsia="SimSun" w:hint="cs"/>
          <w:lang w:bidi="ar-EG"/>
        </w:rPr>
        <w:t>M.2047</w:t>
      </w:r>
      <w:r w:rsidR="009D2802">
        <w:rPr>
          <w:rFonts w:eastAsia="SimSun"/>
          <w:lang w:bidi="ar-EG"/>
        </w:rPr>
        <w:noBreakHyphen/>
      </w:r>
      <w:r w:rsidRPr="008C0EFD">
        <w:rPr>
          <w:rFonts w:eastAsia="SimSun" w:hint="cs"/>
          <w:lang w:bidi="ar-EG"/>
        </w:rPr>
        <w:t>0</w:t>
      </w:r>
      <w:r w:rsidRPr="008C0EFD">
        <w:rPr>
          <w:rFonts w:eastAsia="SimSun" w:hint="cs"/>
          <w:rtl/>
          <w:lang w:bidi="ar"/>
        </w:rPr>
        <w:t xml:space="preserve"> والتقرير </w:t>
      </w:r>
      <w:r w:rsidRPr="008C0EFD">
        <w:rPr>
          <w:rFonts w:eastAsia="SimSun" w:hint="cs"/>
          <w:lang w:bidi="ar-EG"/>
        </w:rPr>
        <w:t>ITU</w:t>
      </w:r>
      <w:r w:rsidR="009D2802">
        <w:rPr>
          <w:rFonts w:eastAsia="SimSun"/>
          <w:lang w:bidi="ar-EG"/>
        </w:rPr>
        <w:noBreakHyphen/>
      </w:r>
      <w:r w:rsidRPr="008C0EFD">
        <w:rPr>
          <w:rFonts w:eastAsia="SimSun" w:hint="cs"/>
          <w:lang w:bidi="ar-EG"/>
        </w:rPr>
        <w:t>R</w:t>
      </w:r>
      <w:r w:rsidR="009D2802">
        <w:rPr>
          <w:rFonts w:eastAsia="SimSun" w:hint="eastAsia"/>
          <w:lang w:bidi="ar-EG"/>
        </w:rPr>
        <w:t> </w:t>
      </w:r>
      <w:r w:rsidRPr="008C0EFD">
        <w:rPr>
          <w:rFonts w:eastAsia="SimSun" w:hint="cs"/>
          <w:lang w:bidi="ar-EG"/>
        </w:rPr>
        <w:t>M.2279</w:t>
      </w:r>
      <w:r w:rsidR="009D2802">
        <w:rPr>
          <w:rFonts w:eastAsia="SimSun"/>
          <w:lang w:bidi="ar-EG"/>
        </w:rPr>
        <w:noBreakHyphen/>
      </w:r>
      <w:r w:rsidRPr="008C0EFD">
        <w:rPr>
          <w:rFonts w:eastAsia="SimSun" w:hint="cs"/>
          <w:lang w:bidi="ar-EG"/>
        </w:rPr>
        <w:t>0</w:t>
      </w:r>
      <w:r w:rsidRPr="008C0EFD">
        <w:rPr>
          <w:rFonts w:eastAsia="SimSun" w:hint="cs"/>
          <w:rtl/>
        </w:rPr>
        <w:t xml:space="preserve"> </w:t>
      </w:r>
      <w:r w:rsidRPr="008C0EFD">
        <w:rPr>
          <w:rFonts w:eastAsia="SimSun" w:hint="cs"/>
          <w:rtl/>
          <w:lang w:bidi="ar"/>
        </w:rPr>
        <w:t>المذكورين أعلاه، انتهت</w:t>
      </w:r>
      <w:r w:rsidRPr="008C0EFD">
        <w:rPr>
          <w:rFonts w:eastAsia="SimSun" w:hint="cs"/>
          <w:rtl/>
          <w:lang w:bidi="ar-SY"/>
        </w:rPr>
        <w:t xml:space="preserve"> لجنة الدراسات</w:t>
      </w:r>
      <w:r w:rsidR="009D2802">
        <w:rPr>
          <w:rFonts w:eastAsia="SimSun" w:hint="eastAsia"/>
          <w:rtl/>
          <w:lang w:bidi="ar-SY"/>
        </w:rPr>
        <w:t> </w:t>
      </w:r>
      <w:r w:rsidRPr="008C0EFD">
        <w:rPr>
          <w:rFonts w:eastAsia="SimSun"/>
          <w:lang w:bidi="ar-EG"/>
        </w:rPr>
        <w:t>4</w:t>
      </w:r>
      <w:r w:rsidRPr="008C0EFD">
        <w:rPr>
          <w:rFonts w:eastAsia="SimSun" w:hint="cs"/>
          <w:rtl/>
        </w:rPr>
        <w:t xml:space="preserve"> </w:t>
      </w:r>
      <w:r w:rsidRPr="008C0EFD">
        <w:rPr>
          <w:rFonts w:eastAsia="SimSun" w:hint="cs"/>
          <w:rtl/>
          <w:lang w:bidi="ar"/>
        </w:rPr>
        <w:t>من الدراسات المتعلقة</w:t>
      </w:r>
      <w:r w:rsidRPr="008C0EFD">
        <w:rPr>
          <w:rFonts w:eastAsia="SimSun"/>
          <w:rtl/>
          <w:lang w:bidi="ar"/>
        </w:rPr>
        <w:t xml:space="preserve"> </w:t>
      </w:r>
      <w:r w:rsidRPr="008C0EFD">
        <w:rPr>
          <w:rFonts w:eastAsia="SimSun" w:hint="cs"/>
          <w:rtl/>
          <w:lang w:bidi="ar"/>
        </w:rPr>
        <w:t>با</w:t>
      </w:r>
      <w:r w:rsidRPr="008C0EFD">
        <w:rPr>
          <w:rFonts w:eastAsia="SimSun"/>
          <w:rtl/>
          <w:lang w:bidi="ar"/>
        </w:rPr>
        <w:t>لسطوح البينية الراديوية الساتلية في الاتصالات المتنقلة الدولية-المتقدمة</w:t>
      </w:r>
      <w:r w:rsidRPr="008C0EFD">
        <w:rPr>
          <w:rFonts w:eastAsia="SimSun" w:hint="cs"/>
          <w:rtl/>
          <w:lang w:bidi="ar"/>
        </w:rPr>
        <w:t>. واسترشد هذا العمل بالقرار</w:t>
      </w:r>
      <w:r w:rsidR="003B5257">
        <w:rPr>
          <w:rFonts w:eastAsia="SimSun" w:hint="eastAsia"/>
          <w:rtl/>
          <w:lang w:bidi="ar"/>
        </w:rPr>
        <w:t> </w:t>
      </w:r>
      <w:r w:rsidRPr="008C0EFD">
        <w:rPr>
          <w:rFonts w:eastAsia="SimSun" w:hint="cs"/>
          <w:lang w:bidi="ar-EG"/>
        </w:rPr>
        <w:t>ITU</w:t>
      </w:r>
      <w:r w:rsidR="009D2802">
        <w:rPr>
          <w:rFonts w:eastAsia="SimSun"/>
          <w:lang w:bidi="ar-EG"/>
        </w:rPr>
        <w:noBreakHyphen/>
      </w:r>
      <w:r w:rsidRPr="008C0EFD">
        <w:rPr>
          <w:rFonts w:eastAsia="SimSun" w:hint="cs"/>
          <w:lang w:bidi="ar-EG"/>
        </w:rPr>
        <w:t>R</w:t>
      </w:r>
      <w:r w:rsidR="009D2802">
        <w:rPr>
          <w:rFonts w:eastAsia="SimSun" w:hint="eastAsia"/>
          <w:lang w:bidi="ar-EG"/>
        </w:rPr>
        <w:t> </w:t>
      </w:r>
      <w:r w:rsidRPr="008C0EFD">
        <w:rPr>
          <w:rFonts w:eastAsia="SimSun" w:hint="cs"/>
          <w:lang w:bidi="ar-EG"/>
        </w:rPr>
        <w:t>57</w:t>
      </w:r>
      <w:r w:rsidR="009D2802">
        <w:rPr>
          <w:rFonts w:eastAsia="SimSun"/>
          <w:lang w:bidi="ar-EG"/>
        </w:rPr>
        <w:noBreakHyphen/>
      </w:r>
      <w:r w:rsidRPr="008C0EFD">
        <w:rPr>
          <w:rFonts w:eastAsia="SimSun" w:hint="cs"/>
          <w:lang w:bidi="ar-EG"/>
        </w:rPr>
        <w:t>1</w:t>
      </w:r>
      <w:r w:rsidRPr="008C0EFD">
        <w:rPr>
          <w:rFonts w:eastAsia="SimSun" w:hint="cs"/>
          <w:rtl/>
          <w:lang w:bidi="ar"/>
        </w:rPr>
        <w:t>.</w:t>
      </w:r>
    </w:p>
    <w:p w:rsidR="008C0EFD" w:rsidRPr="008C0EFD" w:rsidRDefault="008C0EFD" w:rsidP="008C0EFD">
      <w:pPr>
        <w:pStyle w:val="Heading2"/>
        <w:rPr>
          <w:rFonts w:eastAsia="SimSun"/>
          <w:lang w:val="en-GB"/>
        </w:rPr>
      </w:pPr>
      <w:r w:rsidRPr="008C0EFD">
        <w:rPr>
          <w:rFonts w:eastAsia="SimSun"/>
          <w:lang w:val="en-GB"/>
        </w:rPr>
        <w:lastRenderedPageBreak/>
        <w:t>4.5</w:t>
      </w:r>
      <w:r w:rsidRPr="008C0EFD">
        <w:rPr>
          <w:rFonts w:eastAsia="SimSun" w:hint="cs"/>
          <w:rtl/>
        </w:rPr>
        <w:tab/>
        <w:t xml:space="preserve">لجنة الدراسات </w:t>
      </w:r>
      <w:r w:rsidRPr="008C0EFD">
        <w:rPr>
          <w:rFonts w:eastAsia="SimSun"/>
          <w:lang w:val="en-GB"/>
        </w:rPr>
        <w:t>5</w:t>
      </w:r>
    </w:p>
    <w:p w:rsidR="008C0EFD" w:rsidRPr="008C0EFD" w:rsidRDefault="008C0EFD" w:rsidP="00234AEE">
      <w:pPr>
        <w:keepNext/>
        <w:keepLines/>
        <w:rPr>
          <w:rFonts w:eastAsia="SimSun"/>
          <w:rtl/>
        </w:rPr>
      </w:pPr>
      <w:r w:rsidRPr="008C0EFD">
        <w:rPr>
          <w:rFonts w:eastAsia="SimSun" w:hint="cs"/>
          <w:rtl/>
        </w:rPr>
        <w:t xml:space="preserve">تمت </w:t>
      </w:r>
      <w:r w:rsidRPr="008C0EFD">
        <w:rPr>
          <w:rFonts w:eastAsia="SimSun" w:hint="cs"/>
          <w:rtl/>
          <w:lang w:bidi="ar"/>
        </w:rPr>
        <w:t xml:space="preserve">الموافقة على </w:t>
      </w:r>
      <w:r w:rsidRPr="008C0EFD">
        <w:rPr>
          <w:rFonts w:eastAsia="SimSun"/>
          <w:lang w:bidi="ar-EG"/>
        </w:rPr>
        <w:t>15</w:t>
      </w:r>
      <w:r w:rsidRPr="008C0EFD">
        <w:rPr>
          <w:rFonts w:eastAsia="SimSun" w:hint="cs"/>
          <w:rtl/>
          <w:lang w:bidi="ar"/>
        </w:rPr>
        <w:t xml:space="preserve"> توصية و</w:t>
      </w:r>
      <w:r w:rsidRPr="008C0EFD">
        <w:rPr>
          <w:rFonts w:eastAsia="SimSun"/>
          <w:lang w:bidi="ar-EG"/>
        </w:rPr>
        <w:t>13</w:t>
      </w:r>
      <w:r w:rsidRPr="008C0EFD">
        <w:rPr>
          <w:rFonts w:eastAsia="SimSun" w:hint="cs"/>
          <w:rtl/>
          <w:lang w:bidi="ar"/>
        </w:rPr>
        <w:t xml:space="preserve"> تقريراً تتعلق بأنشطة </w:t>
      </w:r>
      <w:r w:rsidRPr="008C0EFD">
        <w:rPr>
          <w:rFonts w:eastAsia="SimSun" w:hint="cs"/>
          <w:rtl/>
        </w:rPr>
        <w:t>لجنة الدراسات</w:t>
      </w:r>
      <w:r w:rsidRPr="008C0EFD">
        <w:rPr>
          <w:rFonts w:eastAsia="SimSun" w:hint="eastAsia"/>
          <w:rtl/>
        </w:rPr>
        <w:t> </w:t>
      </w:r>
      <w:r w:rsidRPr="008C0EFD">
        <w:rPr>
          <w:rFonts w:eastAsia="SimSun"/>
          <w:lang w:val="en-GB" w:bidi="ar-EG"/>
        </w:rPr>
        <w:t>5</w:t>
      </w:r>
      <w:r w:rsidRPr="008C0EFD">
        <w:rPr>
          <w:rFonts w:eastAsia="SimSun" w:hint="cs"/>
          <w:rtl/>
          <w:lang w:bidi="ar"/>
        </w:rPr>
        <w:t>، وقد أُعد بعض منها دعماً للأنشطة التي تقوم بها</w:t>
      </w:r>
      <w:r w:rsidRPr="008C0EFD">
        <w:rPr>
          <w:rFonts w:eastAsia="SimSun" w:hint="eastAsia"/>
          <w:rtl/>
          <w:lang w:bidi="ar"/>
        </w:rPr>
        <w:t> </w:t>
      </w:r>
      <w:r w:rsidRPr="008C0EFD">
        <w:rPr>
          <w:rFonts w:eastAsia="SimSun" w:hint="cs"/>
          <w:rtl/>
        </w:rPr>
        <w:t>لجنة الدراسات</w:t>
      </w:r>
      <w:r w:rsidRPr="008C0EFD">
        <w:rPr>
          <w:rFonts w:eastAsia="SimSun" w:hint="eastAsia"/>
          <w:rtl/>
        </w:rPr>
        <w:t> </w:t>
      </w:r>
      <w:r w:rsidRPr="008C0EFD">
        <w:rPr>
          <w:rFonts w:eastAsia="SimSun"/>
          <w:lang w:val="en-GB" w:bidi="ar-EG"/>
        </w:rPr>
        <w:t>5</w:t>
      </w:r>
      <w:r w:rsidRPr="008C0EFD">
        <w:rPr>
          <w:rFonts w:eastAsia="SimSun" w:hint="cs"/>
          <w:rtl/>
          <w:lang w:bidi="ar"/>
        </w:rPr>
        <w:t xml:space="preserve"> فيما</w:t>
      </w:r>
      <w:r w:rsidRPr="008C0EFD">
        <w:rPr>
          <w:rFonts w:eastAsia="SimSun" w:hint="eastAsia"/>
          <w:rtl/>
          <w:lang w:bidi="ar"/>
        </w:rPr>
        <w:t> </w:t>
      </w:r>
      <w:r w:rsidRPr="008C0EFD">
        <w:rPr>
          <w:rFonts w:eastAsia="SimSun" w:hint="cs"/>
          <w:rtl/>
          <w:lang w:bidi="ar"/>
        </w:rPr>
        <w:t xml:space="preserve">يتعلق ببنود جدول أعمال المؤتمر </w:t>
      </w:r>
      <w:r w:rsidR="009D2802">
        <w:rPr>
          <w:rFonts w:eastAsia="SimSun" w:hint="cs"/>
          <w:rtl/>
          <w:lang w:bidi="ar"/>
        </w:rPr>
        <w:t xml:space="preserve">العالمي للاتصالات الراديوية لعام </w:t>
      </w:r>
      <w:r w:rsidR="009D2802">
        <w:rPr>
          <w:rFonts w:eastAsia="SimSun"/>
          <w:lang w:bidi="ar"/>
        </w:rPr>
        <w:t>2015</w:t>
      </w:r>
      <w:r w:rsidR="009D2802">
        <w:rPr>
          <w:rFonts w:eastAsia="SimSun" w:hint="cs"/>
          <w:rtl/>
          <w:lang w:bidi="ar-SY"/>
        </w:rPr>
        <w:t xml:space="preserve"> </w:t>
      </w:r>
      <w:r w:rsidR="009D2802">
        <w:rPr>
          <w:rFonts w:eastAsia="SimSun"/>
          <w:lang w:bidi="ar-SY"/>
        </w:rPr>
        <w:t>(</w:t>
      </w:r>
      <w:r w:rsidRPr="008C0EFD">
        <w:rPr>
          <w:rFonts w:eastAsia="SimSun" w:hint="cs"/>
          <w:lang w:val="en-GB" w:bidi="ar-EG"/>
        </w:rPr>
        <w:t>WRC</w:t>
      </w:r>
      <w:r w:rsidRPr="008C0EFD">
        <w:rPr>
          <w:rFonts w:eastAsia="SimSun"/>
          <w:lang w:val="en-GB" w:bidi="ar-EG"/>
        </w:rPr>
        <w:noBreakHyphen/>
      </w:r>
      <w:r w:rsidRPr="008C0EFD">
        <w:rPr>
          <w:rFonts w:eastAsia="SimSun" w:hint="cs"/>
          <w:lang w:val="en-GB" w:bidi="ar-EG"/>
        </w:rPr>
        <w:t>15</w:t>
      </w:r>
      <w:r w:rsidR="009D2802">
        <w:rPr>
          <w:rFonts w:eastAsia="SimSun"/>
          <w:lang w:val="en-GB" w:bidi="ar-EG"/>
        </w:rPr>
        <w:t>)</w:t>
      </w:r>
      <w:r w:rsidRPr="008C0EFD">
        <w:rPr>
          <w:rFonts w:eastAsia="SimSun" w:hint="cs"/>
          <w:rtl/>
          <w:lang w:bidi="ar"/>
        </w:rPr>
        <w:t>.</w:t>
      </w:r>
    </w:p>
    <w:p w:rsidR="008C0EFD" w:rsidRPr="0032392F" w:rsidRDefault="008C0EFD" w:rsidP="003B5257">
      <w:pPr>
        <w:rPr>
          <w:rFonts w:eastAsia="SimSun"/>
          <w:spacing w:val="-2"/>
          <w:rtl/>
          <w:lang w:bidi="ar-EG"/>
        </w:rPr>
      </w:pPr>
      <w:r w:rsidRPr="0032392F">
        <w:rPr>
          <w:rFonts w:eastAsia="SimSun" w:hint="cs"/>
          <w:spacing w:val="-2"/>
          <w:rtl/>
        </w:rPr>
        <w:t>و</w:t>
      </w:r>
      <w:r w:rsidRPr="0032392F">
        <w:rPr>
          <w:rFonts w:eastAsia="SimSun"/>
          <w:spacing w:val="-2"/>
          <w:rtl/>
        </w:rPr>
        <w:t>خلال اجتماع نوفمبر</w:t>
      </w:r>
      <w:r w:rsidRPr="0032392F">
        <w:rPr>
          <w:rFonts w:eastAsia="SimSun" w:hint="cs"/>
          <w:spacing w:val="-2"/>
          <w:rtl/>
          <w:lang w:bidi="ar"/>
        </w:rPr>
        <w:t xml:space="preserve"> لفرقة العمل </w:t>
      </w:r>
      <w:r w:rsidRPr="0032392F">
        <w:rPr>
          <w:rFonts w:eastAsia="SimSun"/>
          <w:spacing w:val="-2"/>
          <w:lang w:bidi="ar-EG"/>
        </w:rPr>
        <w:t>5A</w:t>
      </w:r>
      <w:r w:rsidRPr="0032392F">
        <w:rPr>
          <w:rFonts w:eastAsia="SimSun" w:hint="cs"/>
          <w:spacing w:val="-2"/>
          <w:rtl/>
        </w:rPr>
        <w:t>، نُظمت</w:t>
      </w:r>
      <w:r w:rsidRPr="0032392F">
        <w:rPr>
          <w:rFonts w:eastAsia="SimSun"/>
          <w:spacing w:val="-2"/>
          <w:rtl/>
        </w:rPr>
        <w:t xml:space="preserve"> </w:t>
      </w:r>
      <w:r w:rsidRPr="0032392F">
        <w:rPr>
          <w:rFonts w:eastAsia="SimSun" w:hint="cs"/>
          <w:spacing w:val="-2"/>
          <w:rtl/>
        </w:rPr>
        <w:t>حلقة دراسية</w:t>
      </w:r>
      <w:r w:rsidRPr="0032392F">
        <w:rPr>
          <w:rFonts w:eastAsia="SimSun"/>
          <w:spacing w:val="-2"/>
          <w:rtl/>
        </w:rPr>
        <w:t xml:space="preserve"> لمدة نصف يوم </w:t>
      </w:r>
      <w:r w:rsidRPr="0032392F">
        <w:rPr>
          <w:rFonts w:eastAsia="SimSun" w:hint="cs"/>
          <w:spacing w:val="-2"/>
          <w:rtl/>
        </w:rPr>
        <w:t>بشأن</w:t>
      </w:r>
      <w:r w:rsidRPr="0032392F">
        <w:rPr>
          <w:rFonts w:eastAsia="SimSun"/>
          <w:spacing w:val="-2"/>
          <w:rtl/>
        </w:rPr>
        <w:t xml:space="preserve"> الأنظمة الراديوية الإدراكية واستخدام </w:t>
      </w:r>
      <w:r w:rsidRPr="0032392F">
        <w:rPr>
          <w:rFonts w:eastAsia="SimSun" w:hint="cs"/>
          <w:spacing w:val="-2"/>
          <w:rtl/>
        </w:rPr>
        <w:t>الأجزاء</w:t>
      </w:r>
      <w:r w:rsidRPr="0032392F">
        <w:rPr>
          <w:rFonts w:eastAsia="SimSun"/>
          <w:spacing w:val="-2"/>
          <w:rtl/>
        </w:rPr>
        <w:t xml:space="preserve"> </w:t>
      </w:r>
      <w:r w:rsidR="0032392F" w:rsidRPr="0032392F">
        <w:rPr>
          <w:rFonts w:eastAsia="SimSun" w:hint="cs"/>
          <w:spacing w:val="-2"/>
          <w:rtl/>
        </w:rPr>
        <w:t xml:space="preserve">الشاغرة </w:t>
      </w:r>
      <w:r w:rsidRPr="0032392F">
        <w:rPr>
          <w:rFonts w:eastAsia="SimSun" w:hint="cs"/>
          <w:spacing w:val="-2"/>
          <w:rtl/>
        </w:rPr>
        <w:t>من الطيف</w:t>
      </w:r>
      <w:r w:rsidRPr="0032392F">
        <w:rPr>
          <w:rFonts w:eastAsia="SimSun"/>
          <w:spacing w:val="-2"/>
          <w:rtl/>
        </w:rPr>
        <w:t>.</w:t>
      </w:r>
      <w:r w:rsidRPr="0032392F">
        <w:rPr>
          <w:rFonts w:eastAsia="SimSun" w:hint="cs"/>
          <w:spacing w:val="-2"/>
          <w:rtl/>
        </w:rPr>
        <w:t xml:space="preserve"> وعرض</w:t>
      </w:r>
      <w:r w:rsidRPr="0032392F">
        <w:rPr>
          <w:rFonts w:eastAsia="SimSun"/>
          <w:spacing w:val="-2"/>
          <w:rtl/>
        </w:rPr>
        <w:t xml:space="preserve"> المتحدث</w:t>
      </w:r>
      <w:r w:rsidRPr="0032392F">
        <w:rPr>
          <w:rFonts w:eastAsia="SimSun" w:hint="cs"/>
          <w:spacing w:val="-2"/>
          <w:rtl/>
        </w:rPr>
        <w:t>و</w:t>
      </w:r>
      <w:r w:rsidRPr="0032392F">
        <w:rPr>
          <w:rFonts w:eastAsia="SimSun"/>
          <w:spacing w:val="-2"/>
          <w:rtl/>
        </w:rPr>
        <w:t xml:space="preserve">ن </w:t>
      </w:r>
      <w:r w:rsidRPr="0032392F">
        <w:rPr>
          <w:rFonts w:eastAsia="SimSun" w:hint="cs"/>
          <w:spacing w:val="-2"/>
          <w:rtl/>
        </w:rPr>
        <w:t>ل</w:t>
      </w:r>
      <w:r w:rsidRPr="0032392F">
        <w:rPr>
          <w:rFonts w:eastAsia="SimSun"/>
          <w:spacing w:val="-2"/>
          <w:rtl/>
        </w:rPr>
        <w:t xml:space="preserve">حوالي </w:t>
      </w:r>
      <w:r w:rsidRPr="0032392F">
        <w:rPr>
          <w:rFonts w:eastAsia="SimSun"/>
          <w:spacing w:val="-2"/>
          <w:lang w:bidi="ar-EG"/>
        </w:rPr>
        <w:t>150</w:t>
      </w:r>
      <w:r w:rsidRPr="0032392F">
        <w:rPr>
          <w:rFonts w:eastAsia="SimSun"/>
          <w:spacing w:val="-2"/>
          <w:rtl/>
        </w:rPr>
        <w:t xml:space="preserve"> مشاركا</w:t>
      </w:r>
      <w:r w:rsidRPr="0032392F">
        <w:rPr>
          <w:rFonts w:eastAsia="SimSun" w:hint="cs"/>
          <w:spacing w:val="-2"/>
          <w:rtl/>
        </w:rPr>
        <w:t>ً</w:t>
      </w:r>
      <w:r w:rsidRPr="0032392F">
        <w:rPr>
          <w:rFonts w:eastAsia="SimSun"/>
          <w:spacing w:val="-2"/>
          <w:rtl/>
        </w:rPr>
        <w:t xml:space="preserve"> نتائج</w:t>
      </w:r>
      <w:r w:rsidRPr="0032392F">
        <w:rPr>
          <w:rFonts w:eastAsia="SimSun" w:hint="cs"/>
          <w:spacing w:val="-2"/>
          <w:rtl/>
        </w:rPr>
        <w:t xml:space="preserve"> البند </w:t>
      </w:r>
      <w:r w:rsidRPr="0032392F">
        <w:rPr>
          <w:rFonts w:eastAsia="SimSun"/>
          <w:spacing w:val="-2"/>
          <w:lang w:bidi="ar-EG"/>
        </w:rPr>
        <w:t>19.1</w:t>
      </w:r>
      <w:r w:rsidRPr="0032392F">
        <w:rPr>
          <w:rFonts w:eastAsia="SimSun" w:hint="cs"/>
          <w:spacing w:val="-2"/>
          <w:rtl/>
          <w:lang w:bidi="ar-EG"/>
        </w:rPr>
        <w:t xml:space="preserve"> من </w:t>
      </w:r>
      <w:r w:rsidRPr="0032392F">
        <w:rPr>
          <w:rFonts w:eastAsia="SimSun"/>
          <w:spacing w:val="-2"/>
          <w:rtl/>
        </w:rPr>
        <w:t>جدول أعمال</w:t>
      </w:r>
      <w:r w:rsidRPr="0032392F">
        <w:rPr>
          <w:rFonts w:eastAsia="SimSun" w:hint="cs"/>
          <w:spacing w:val="-2"/>
          <w:rtl/>
        </w:rPr>
        <w:t xml:space="preserve"> المؤتمر</w:t>
      </w:r>
      <w:r w:rsidR="003B5257">
        <w:rPr>
          <w:rFonts w:eastAsia="SimSun" w:hint="eastAsia"/>
          <w:spacing w:val="-2"/>
          <w:rtl/>
        </w:rPr>
        <w:t> </w:t>
      </w:r>
      <w:r w:rsidRPr="0032392F">
        <w:rPr>
          <w:rFonts w:eastAsia="SimSun"/>
          <w:spacing w:val="-2"/>
          <w:lang w:bidi="ar-EG"/>
        </w:rPr>
        <w:t>WRC</w:t>
      </w:r>
      <w:r w:rsidR="0032392F" w:rsidRPr="0032392F">
        <w:rPr>
          <w:rFonts w:eastAsia="SimSun"/>
          <w:spacing w:val="-2"/>
          <w:lang w:bidi="ar-EG"/>
        </w:rPr>
        <w:noBreakHyphen/>
      </w:r>
      <w:r w:rsidRPr="0032392F">
        <w:rPr>
          <w:rFonts w:eastAsia="SimSun"/>
          <w:spacing w:val="-2"/>
          <w:lang w:bidi="ar-EG"/>
        </w:rPr>
        <w:t>12</w:t>
      </w:r>
      <w:r w:rsidRPr="0032392F">
        <w:rPr>
          <w:rFonts w:eastAsia="SimSun" w:hint="cs"/>
          <w:spacing w:val="-2"/>
          <w:rtl/>
        </w:rPr>
        <w:t xml:space="preserve">، </w:t>
      </w:r>
      <w:r w:rsidRPr="0032392F">
        <w:rPr>
          <w:rFonts w:eastAsia="SimSun"/>
          <w:spacing w:val="-2"/>
          <w:rtl/>
        </w:rPr>
        <w:t>بما</w:t>
      </w:r>
      <w:r w:rsidR="0032392F" w:rsidRPr="0032392F">
        <w:rPr>
          <w:rFonts w:eastAsia="SimSun" w:hint="cs"/>
          <w:spacing w:val="-2"/>
          <w:rtl/>
        </w:rPr>
        <w:t> </w:t>
      </w:r>
      <w:r w:rsidRPr="0032392F">
        <w:rPr>
          <w:rFonts w:eastAsia="SimSun"/>
          <w:spacing w:val="-2"/>
          <w:rtl/>
        </w:rPr>
        <w:t>في</w:t>
      </w:r>
      <w:r w:rsidR="0032392F" w:rsidRPr="0032392F">
        <w:rPr>
          <w:rFonts w:eastAsia="SimSun" w:hint="cs"/>
          <w:spacing w:val="-2"/>
          <w:rtl/>
        </w:rPr>
        <w:t> </w:t>
      </w:r>
      <w:r w:rsidRPr="0032392F">
        <w:rPr>
          <w:rFonts w:eastAsia="SimSun"/>
          <w:spacing w:val="-2"/>
          <w:rtl/>
        </w:rPr>
        <w:t xml:space="preserve">ذلك </w:t>
      </w:r>
      <w:r w:rsidRPr="0032392F">
        <w:rPr>
          <w:rFonts w:eastAsia="SimSun" w:hint="cs"/>
          <w:spacing w:val="-2"/>
          <w:rtl/>
        </w:rPr>
        <w:t>القرار</w:t>
      </w:r>
      <w:r w:rsidRPr="0032392F">
        <w:rPr>
          <w:rFonts w:eastAsia="SimSun"/>
          <w:spacing w:val="-2"/>
          <w:rtl/>
        </w:rPr>
        <w:t xml:space="preserve"> </w:t>
      </w:r>
      <w:r w:rsidRPr="0032392F">
        <w:rPr>
          <w:rFonts w:eastAsia="SimSun"/>
          <w:spacing w:val="-2"/>
          <w:lang w:bidi="ar-EG"/>
        </w:rPr>
        <w:t>ITU-R 58</w:t>
      </w:r>
      <w:r w:rsidRPr="0032392F">
        <w:rPr>
          <w:rFonts w:eastAsia="SimSun"/>
          <w:spacing w:val="-2"/>
          <w:rtl/>
        </w:rPr>
        <w:t xml:space="preserve"> والتوصية </w:t>
      </w:r>
      <w:r w:rsidR="0032392F" w:rsidRPr="0032392F">
        <w:rPr>
          <w:rFonts w:eastAsia="SimSun"/>
          <w:spacing w:val="-2"/>
        </w:rPr>
        <w:t>76 (</w:t>
      </w:r>
      <w:r w:rsidRPr="0032392F">
        <w:rPr>
          <w:rFonts w:eastAsia="SimSun"/>
          <w:spacing w:val="-2"/>
          <w:lang w:bidi="ar-EG"/>
        </w:rPr>
        <w:t>WRC</w:t>
      </w:r>
      <w:r w:rsidR="0032392F" w:rsidRPr="0032392F">
        <w:rPr>
          <w:rFonts w:eastAsia="SimSun"/>
          <w:spacing w:val="-2"/>
          <w:lang w:bidi="ar-EG"/>
        </w:rPr>
        <w:noBreakHyphen/>
      </w:r>
      <w:r w:rsidRPr="0032392F">
        <w:rPr>
          <w:rFonts w:eastAsia="SimSun"/>
          <w:spacing w:val="-2"/>
          <w:lang w:bidi="ar-EG"/>
        </w:rPr>
        <w:t>12</w:t>
      </w:r>
      <w:r w:rsidR="0032392F" w:rsidRPr="0032392F">
        <w:rPr>
          <w:rFonts w:eastAsia="SimSun"/>
          <w:spacing w:val="-2"/>
        </w:rPr>
        <w:t>)</w:t>
      </w:r>
      <w:r w:rsidRPr="0032392F">
        <w:rPr>
          <w:rFonts w:eastAsia="SimSun"/>
          <w:spacing w:val="-2"/>
          <w:rtl/>
        </w:rPr>
        <w:t>.</w:t>
      </w:r>
      <w:r w:rsidRPr="0032392F">
        <w:rPr>
          <w:rFonts w:eastAsia="SimSun" w:hint="cs"/>
          <w:spacing w:val="-2"/>
          <w:rtl/>
        </w:rPr>
        <w:t xml:space="preserve"> و</w:t>
      </w:r>
      <w:r w:rsidRPr="0032392F">
        <w:rPr>
          <w:rFonts w:eastAsia="SimSun"/>
          <w:spacing w:val="-2"/>
          <w:rtl/>
        </w:rPr>
        <w:t xml:space="preserve">تضمنت </w:t>
      </w:r>
      <w:r w:rsidRPr="0032392F">
        <w:rPr>
          <w:rFonts w:eastAsia="SimSun" w:hint="cs"/>
          <w:spacing w:val="-2"/>
          <w:rtl/>
        </w:rPr>
        <w:t>الحلقة الدراسية</w:t>
      </w:r>
      <w:r w:rsidRPr="0032392F">
        <w:rPr>
          <w:rFonts w:eastAsia="SimSun"/>
          <w:spacing w:val="-2"/>
          <w:rtl/>
        </w:rPr>
        <w:t xml:space="preserve"> ملخصا</w:t>
      </w:r>
      <w:r w:rsidRPr="0032392F">
        <w:rPr>
          <w:rFonts w:eastAsia="SimSun" w:hint="cs"/>
          <w:spacing w:val="-2"/>
          <w:rtl/>
        </w:rPr>
        <w:t>ً</w:t>
      </w:r>
      <w:r w:rsidRPr="0032392F">
        <w:rPr>
          <w:rFonts w:eastAsia="SimSun"/>
          <w:spacing w:val="-2"/>
          <w:rtl/>
        </w:rPr>
        <w:t xml:space="preserve"> للعمل </w:t>
      </w:r>
      <w:r w:rsidRPr="0032392F">
        <w:rPr>
          <w:rFonts w:eastAsia="SimSun" w:hint="cs"/>
          <w:spacing w:val="-2"/>
          <w:rtl/>
        </w:rPr>
        <w:t xml:space="preserve">الجاري </w:t>
      </w:r>
      <w:r w:rsidRPr="0032392F">
        <w:rPr>
          <w:rFonts w:eastAsia="SimSun"/>
          <w:spacing w:val="-2"/>
          <w:rtl/>
        </w:rPr>
        <w:t>على الأنظمة الراديوية الإدراكية في قطاع الاتصالات الراديوية، فضلا</w:t>
      </w:r>
      <w:r w:rsidRPr="0032392F">
        <w:rPr>
          <w:rFonts w:eastAsia="SimSun" w:hint="cs"/>
          <w:spacing w:val="-2"/>
          <w:rtl/>
        </w:rPr>
        <w:t>ً</w:t>
      </w:r>
      <w:r w:rsidRPr="0032392F">
        <w:rPr>
          <w:rFonts w:eastAsia="SimSun"/>
          <w:spacing w:val="-2"/>
          <w:rtl/>
        </w:rPr>
        <w:t xml:space="preserve"> عن عروض </w:t>
      </w:r>
      <w:r w:rsidRPr="0032392F">
        <w:rPr>
          <w:rFonts w:eastAsia="SimSun" w:hint="cs"/>
          <w:spacing w:val="-2"/>
          <w:rtl/>
        </w:rPr>
        <w:t>بشأن</w:t>
      </w:r>
      <w:r w:rsidRPr="0032392F">
        <w:rPr>
          <w:rFonts w:eastAsia="SimSun"/>
          <w:spacing w:val="-2"/>
          <w:rtl/>
        </w:rPr>
        <w:t xml:space="preserve"> عدد من الموضوعات</w:t>
      </w:r>
      <w:r w:rsidRPr="0032392F">
        <w:rPr>
          <w:rFonts w:eastAsia="SimSun" w:hint="cs"/>
          <w:spacing w:val="-2"/>
          <w:rtl/>
        </w:rPr>
        <w:t xml:space="preserve"> الراهنة</w:t>
      </w:r>
      <w:r w:rsidRPr="0032392F">
        <w:rPr>
          <w:rFonts w:eastAsia="SimSun"/>
          <w:spacing w:val="-2"/>
          <w:rtl/>
        </w:rPr>
        <w:t xml:space="preserve"> الهامة المتعلقة </w:t>
      </w:r>
      <w:r w:rsidRPr="0032392F">
        <w:rPr>
          <w:rFonts w:eastAsia="SimSun" w:hint="cs"/>
          <w:spacing w:val="-2"/>
          <w:rtl/>
        </w:rPr>
        <w:t>ب</w:t>
      </w:r>
      <w:r w:rsidRPr="0032392F">
        <w:rPr>
          <w:rFonts w:eastAsia="SimSun"/>
          <w:spacing w:val="-2"/>
          <w:rtl/>
        </w:rPr>
        <w:t xml:space="preserve">الأنظمة الراديوية الإدراكية واستخدام </w:t>
      </w:r>
      <w:r w:rsidRPr="0032392F">
        <w:rPr>
          <w:rFonts w:eastAsia="SimSun" w:hint="cs"/>
          <w:spacing w:val="-2"/>
          <w:rtl/>
        </w:rPr>
        <w:t>الأجزاء</w:t>
      </w:r>
      <w:r w:rsidRPr="0032392F">
        <w:rPr>
          <w:rFonts w:eastAsia="SimSun"/>
          <w:spacing w:val="-2"/>
          <w:rtl/>
        </w:rPr>
        <w:t xml:space="preserve"> </w:t>
      </w:r>
      <w:r w:rsidR="0032392F" w:rsidRPr="0032392F">
        <w:rPr>
          <w:rFonts w:eastAsia="SimSun" w:hint="cs"/>
          <w:spacing w:val="-2"/>
          <w:rtl/>
        </w:rPr>
        <w:t>الشاغرة</w:t>
      </w:r>
      <w:r w:rsidRPr="0032392F">
        <w:rPr>
          <w:rFonts w:eastAsia="SimSun"/>
          <w:spacing w:val="-2"/>
          <w:rtl/>
        </w:rPr>
        <w:t xml:space="preserve">. </w:t>
      </w:r>
      <w:r w:rsidRPr="0032392F">
        <w:rPr>
          <w:rFonts w:eastAsia="SimSun" w:hint="cs"/>
          <w:spacing w:val="-2"/>
          <w:rtl/>
          <w:lang w:bidi="ar"/>
        </w:rPr>
        <w:t>وللاطلاع على معلومات أوفى،</w:t>
      </w:r>
      <w:r w:rsidRPr="0032392F">
        <w:rPr>
          <w:rFonts w:eastAsia="SimSun"/>
          <w:spacing w:val="-2"/>
          <w:rtl/>
        </w:rPr>
        <w:t xml:space="preserve"> </w:t>
      </w:r>
      <w:r w:rsidRPr="0032392F">
        <w:rPr>
          <w:rFonts w:eastAsia="SimSun" w:hint="cs"/>
          <w:spacing w:val="-2"/>
          <w:rtl/>
        </w:rPr>
        <w:t xml:space="preserve">انظر </w:t>
      </w:r>
      <w:hyperlink r:id="rId13" w:history="1">
        <w:r w:rsidR="0032392F" w:rsidRPr="0032392F">
          <w:rPr>
            <w:rStyle w:val="Hyperlink"/>
            <w:rFonts w:eastAsia="SimSun"/>
            <w:spacing w:val="-2"/>
            <w:lang w:bidi="ar-EG"/>
          </w:rPr>
          <w:t>http://www.itu.int/en/ITU-R/seminars/rsg/RWP5A-2013/Pages/default.aspx</w:t>
        </w:r>
      </w:hyperlink>
      <w:r w:rsidRPr="0032392F">
        <w:rPr>
          <w:rFonts w:eastAsia="SimSun"/>
          <w:spacing w:val="-2"/>
          <w:rtl/>
        </w:rPr>
        <w:t>.</w:t>
      </w:r>
    </w:p>
    <w:p w:rsidR="008C0EFD" w:rsidRPr="0032392F" w:rsidRDefault="008C0EFD" w:rsidP="0032392F">
      <w:pPr>
        <w:rPr>
          <w:rFonts w:eastAsia="SimSun"/>
          <w:spacing w:val="-4"/>
          <w:rtl/>
        </w:rPr>
      </w:pPr>
      <w:r w:rsidRPr="0032392F">
        <w:rPr>
          <w:rFonts w:eastAsia="SimSun" w:hint="cs"/>
          <w:spacing w:val="-4"/>
          <w:rtl/>
          <w:lang w:bidi="ar"/>
        </w:rPr>
        <w:t xml:space="preserve">وخلال </w:t>
      </w:r>
      <w:r w:rsidR="0032392F" w:rsidRPr="0032392F">
        <w:rPr>
          <w:rFonts w:eastAsia="SimSun" w:hint="cs"/>
          <w:spacing w:val="-4"/>
          <w:rtl/>
          <w:lang w:bidi="ar"/>
        </w:rPr>
        <w:t xml:space="preserve">اجتماع فرقة </w:t>
      </w:r>
      <w:r w:rsidRPr="0032392F">
        <w:rPr>
          <w:rFonts w:eastAsia="SimSun" w:hint="cs"/>
          <w:spacing w:val="-4"/>
          <w:rtl/>
          <w:lang w:bidi="ar"/>
        </w:rPr>
        <w:t xml:space="preserve">العمل </w:t>
      </w:r>
      <w:r w:rsidRPr="0032392F">
        <w:rPr>
          <w:rFonts w:eastAsia="SimSun"/>
          <w:spacing w:val="-4"/>
          <w:lang w:val="en-GB" w:bidi="ar-EG"/>
        </w:rPr>
        <w:t>5D</w:t>
      </w:r>
      <w:r w:rsidRPr="0032392F">
        <w:rPr>
          <w:rFonts w:eastAsia="SimSun" w:hint="cs"/>
          <w:spacing w:val="-4"/>
          <w:rtl/>
          <w:lang w:bidi="ar-EG"/>
        </w:rPr>
        <w:t xml:space="preserve"> </w:t>
      </w:r>
      <w:r w:rsidRPr="0032392F">
        <w:rPr>
          <w:rFonts w:eastAsia="SimSun" w:hint="cs"/>
          <w:spacing w:val="-4"/>
          <w:rtl/>
          <w:lang w:bidi="ar"/>
        </w:rPr>
        <w:t>في</w:t>
      </w:r>
      <w:r w:rsidRPr="0032392F">
        <w:rPr>
          <w:rFonts w:eastAsia="SimSun"/>
          <w:spacing w:val="-4"/>
          <w:rtl/>
        </w:rPr>
        <w:t xml:space="preserve"> فبراير </w:t>
      </w:r>
      <w:r w:rsidRPr="0032392F">
        <w:rPr>
          <w:rFonts w:eastAsia="SimSun"/>
          <w:spacing w:val="-4"/>
          <w:lang w:bidi="ar-EG"/>
        </w:rPr>
        <w:t>2014</w:t>
      </w:r>
      <w:r w:rsidRPr="0032392F">
        <w:rPr>
          <w:rFonts w:eastAsia="SimSun"/>
          <w:spacing w:val="-4"/>
          <w:rtl/>
        </w:rPr>
        <w:t>،</w:t>
      </w:r>
      <w:r w:rsidRPr="0032392F">
        <w:rPr>
          <w:rFonts w:eastAsia="SimSun" w:hint="cs"/>
          <w:spacing w:val="-4"/>
          <w:rtl/>
          <w:lang w:bidi="ar"/>
        </w:rPr>
        <w:t xml:space="preserve"> </w:t>
      </w:r>
      <w:r w:rsidRPr="0032392F">
        <w:rPr>
          <w:rFonts w:eastAsia="SimSun"/>
          <w:spacing w:val="-4"/>
          <w:rtl/>
        </w:rPr>
        <w:t xml:space="preserve">في مدينة هوشي منه، فيتنام، </w:t>
      </w:r>
      <w:r w:rsidR="0032392F" w:rsidRPr="0032392F">
        <w:rPr>
          <w:rFonts w:eastAsia="SimSun" w:hint="cs"/>
          <w:spacing w:val="-4"/>
          <w:rtl/>
        </w:rPr>
        <w:t>ع</w:t>
      </w:r>
      <w:r w:rsidR="003B5257">
        <w:rPr>
          <w:rFonts w:eastAsia="SimSun" w:hint="cs"/>
          <w:spacing w:val="-4"/>
          <w:rtl/>
          <w:lang w:bidi="ar-EG"/>
        </w:rPr>
        <w:t>ُ</w:t>
      </w:r>
      <w:r w:rsidR="0032392F" w:rsidRPr="0032392F">
        <w:rPr>
          <w:rFonts w:eastAsia="SimSun" w:hint="cs"/>
          <w:spacing w:val="-4"/>
          <w:rtl/>
        </w:rPr>
        <w:t>قدت</w:t>
      </w:r>
      <w:r w:rsidRPr="0032392F">
        <w:rPr>
          <w:rFonts w:eastAsia="SimSun" w:hint="cs"/>
          <w:spacing w:val="-4"/>
          <w:rtl/>
          <w:lang w:bidi="ar"/>
        </w:rPr>
        <w:t xml:space="preserve"> ورشة عمل لمدة نصف يوم عن "آراء الباحثين بشأن تكنولوجيا</w:t>
      </w:r>
      <w:r w:rsidRPr="0032392F">
        <w:rPr>
          <w:rFonts w:eastAsia="SimSun"/>
          <w:spacing w:val="-4"/>
          <w:rtl/>
        </w:rPr>
        <w:t xml:space="preserve"> الاتصالات المتنقلة الدولية</w:t>
      </w:r>
      <w:r w:rsidRPr="0032392F">
        <w:rPr>
          <w:rFonts w:eastAsia="SimSun" w:hint="cs"/>
          <w:spacing w:val="-4"/>
          <w:rtl/>
        </w:rPr>
        <w:t xml:space="preserve"> ما بعد عام </w:t>
      </w:r>
      <w:r w:rsidRPr="0032392F">
        <w:rPr>
          <w:rFonts w:eastAsia="SimSun"/>
          <w:spacing w:val="-4"/>
          <w:lang w:bidi="ar-EG"/>
        </w:rPr>
        <w:t>2020</w:t>
      </w:r>
      <w:r w:rsidR="0032392F" w:rsidRPr="0032392F">
        <w:rPr>
          <w:rFonts w:eastAsia="SimSun" w:hint="cs"/>
          <w:spacing w:val="-4"/>
          <w:rtl/>
          <w:lang w:bidi="ar-EG"/>
        </w:rPr>
        <w:t>"</w:t>
      </w:r>
      <w:r w:rsidRPr="0032392F">
        <w:rPr>
          <w:rFonts w:eastAsia="SimSun" w:hint="cs"/>
          <w:spacing w:val="-4"/>
          <w:rtl/>
        </w:rPr>
        <w:t>. وعرضت ورشة العمل التي ضمت</w:t>
      </w:r>
      <w:r w:rsidRPr="0032392F">
        <w:rPr>
          <w:rFonts w:eastAsia="SimSun" w:hint="cs"/>
          <w:spacing w:val="-4"/>
          <w:rtl/>
          <w:lang w:bidi="ar"/>
        </w:rPr>
        <w:t xml:space="preserve"> نحو </w:t>
      </w:r>
      <w:r w:rsidRPr="0032392F">
        <w:rPr>
          <w:rFonts w:eastAsia="SimSun"/>
          <w:spacing w:val="-4"/>
          <w:lang w:bidi="ar-EG"/>
        </w:rPr>
        <w:t>200</w:t>
      </w:r>
      <w:r w:rsidRPr="0032392F">
        <w:rPr>
          <w:rFonts w:eastAsia="SimSun" w:hint="cs"/>
          <w:spacing w:val="-4"/>
          <w:rtl/>
          <w:lang w:bidi="ar"/>
        </w:rPr>
        <w:t xml:space="preserve"> مشارك</w:t>
      </w:r>
      <w:r w:rsidRPr="0032392F">
        <w:rPr>
          <w:rFonts w:eastAsia="SimSun"/>
          <w:spacing w:val="-4"/>
          <w:rtl/>
        </w:rPr>
        <w:t xml:space="preserve"> التحديات والفرص التي </w:t>
      </w:r>
      <w:r w:rsidRPr="0032392F">
        <w:rPr>
          <w:rFonts w:eastAsia="SimSun" w:hint="cs"/>
          <w:spacing w:val="-4"/>
          <w:rtl/>
        </w:rPr>
        <w:t xml:space="preserve">ستعترض </w:t>
      </w:r>
      <w:r w:rsidRPr="0032392F">
        <w:rPr>
          <w:rFonts w:eastAsia="SimSun"/>
          <w:spacing w:val="-4"/>
          <w:rtl/>
        </w:rPr>
        <w:t>تكنولوجيات الاتصالات المتنقلة الدولية في المستقبل في مجالات مثل</w:t>
      </w:r>
      <w:r w:rsidRPr="0032392F">
        <w:rPr>
          <w:rFonts w:eastAsia="SimSun" w:hint="cs"/>
          <w:spacing w:val="-4"/>
          <w:rtl/>
          <w:lang w:bidi="ar"/>
        </w:rPr>
        <w:t xml:space="preserve"> الشبكات عالية الكثافة، والاتصالات بين آلة وآلة وبين جهاز وجهاز، والمفاهيم السحابية. وللاطلاع على معلومات أوفى، انظر </w:t>
      </w:r>
      <w:hyperlink r:id="rId14" w:history="1">
        <w:r w:rsidRPr="0032392F">
          <w:rPr>
            <w:rStyle w:val="Hyperlink"/>
            <w:rFonts w:eastAsia="SimSun"/>
            <w:spacing w:val="-4"/>
            <w:lang w:bidi="ar-EG"/>
          </w:rPr>
          <w:t>http://www.itu.int/ITU-R/index.asp?category=study-groups&amp;rlink=rwp5d&amp;lang=en</w:t>
        </w:r>
      </w:hyperlink>
      <w:r w:rsidRPr="0032392F">
        <w:rPr>
          <w:rFonts w:eastAsia="SimSun" w:hint="cs"/>
          <w:spacing w:val="-4"/>
          <w:rtl/>
          <w:lang w:bidi="ar"/>
        </w:rPr>
        <w:t>.</w:t>
      </w:r>
    </w:p>
    <w:p w:rsidR="008C0EFD" w:rsidRPr="008C0EFD" w:rsidRDefault="008C0EFD" w:rsidP="008C0EFD">
      <w:pPr>
        <w:pStyle w:val="Heading2"/>
        <w:rPr>
          <w:rFonts w:eastAsia="SimSun"/>
          <w:lang w:val="en-GB"/>
        </w:rPr>
      </w:pPr>
      <w:r w:rsidRPr="008C0EFD">
        <w:rPr>
          <w:rFonts w:eastAsia="SimSun"/>
          <w:lang w:val="en-GB"/>
        </w:rPr>
        <w:t>5.5</w:t>
      </w:r>
      <w:r w:rsidRPr="008C0EFD">
        <w:rPr>
          <w:rFonts w:eastAsia="SimSun" w:hint="cs"/>
          <w:rtl/>
        </w:rPr>
        <w:tab/>
        <w:t xml:space="preserve">لجنة الدراسات </w:t>
      </w:r>
      <w:r w:rsidRPr="008C0EFD">
        <w:rPr>
          <w:rFonts w:eastAsia="SimSun"/>
          <w:lang w:val="en-GB"/>
        </w:rPr>
        <w:t>6</w:t>
      </w:r>
    </w:p>
    <w:p w:rsidR="008C0EFD" w:rsidRPr="0032392F" w:rsidRDefault="008C0EFD" w:rsidP="005638A0">
      <w:pPr>
        <w:rPr>
          <w:rFonts w:eastAsia="SimSun"/>
          <w:spacing w:val="-2"/>
          <w:rtl/>
          <w:lang w:bidi="ar-EG"/>
        </w:rPr>
      </w:pPr>
      <w:r w:rsidRPr="0032392F">
        <w:rPr>
          <w:rFonts w:eastAsia="SimSun" w:hint="cs"/>
          <w:spacing w:val="-2"/>
          <w:rtl/>
        </w:rPr>
        <w:t xml:space="preserve">وافقت لجنة الدراسات </w:t>
      </w:r>
      <w:r w:rsidRPr="0032392F">
        <w:rPr>
          <w:rFonts w:eastAsia="SimSun"/>
          <w:spacing w:val="-2"/>
          <w:lang w:val="en-GB" w:bidi="ar-EG"/>
        </w:rPr>
        <w:t>6</w:t>
      </w:r>
      <w:r w:rsidRPr="0032392F">
        <w:rPr>
          <w:rFonts w:eastAsia="SimSun" w:hint="cs"/>
          <w:spacing w:val="-2"/>
          <w:rtl/>
        </w:rPr>
        <w:t xml:space="preserve"> على مراجعة عدة </w:t>
      </w:r>
      <w:r w:rsidRPr="0032392F">
        <w:rPr>
          <w:rFonts w:eastAsia="SimSun" w:hint="cs"/>
          <w:spacing w:val="-2"/>
          <w:rtl/>
          <w:lang w:bidi="ar"/>
        </w:rPr>
        <w:t xml:space="preserve">توصيات رئيسية بشأن الإذاعة التلفزيونية الرقمية للأرض وأنظمة الإذاعة والنطاق العريض المتكاملة والتقييم السمعي للأنظمة الصوتية المتقدمة والمدى الدينامي المعزز للصور. وأكملت </w:t>
      </w:r>
      <w:r w:rsidRPr="0032392F">
        <w:rPr>
          <w:rFonts w:eastAsia="SimSun" w:hint="cs"/>
          <w:spacing w:val="-2"/>
          <w:rtl/>
        </w:rPr>
        <w:t>لجنة الدراسات</w:t>
      </w:r>
      <w:r w:rsidR="00A9743F">
        <w:rPr>
          <w:rFonts w:eastAsia="SimSun" w:hint="eastAsia"/>
          <w:spacing w:val="-2"/>
          <w:rtl/>
        </w:rPr>
        <w:t> </w:t>
      </w:r>
      <w:r w:rsidRPr="0032392F">
        <w:rPr>
          <w:rFonts w:eastAsia="SimSun"/>
          <w:spacing w:val="-2"/>
          <w:lang w:val="en-GB" w:bidi="ar-EG"/>
        </w:rPr>
        <w:t>6</w:t>
      </w:r>
      <w:r w:rsidRPr="0032392F">
        <w:rPr>
          <w:rFonts w:eastAsia="SimSun" w:hint="cs"/>
          <w:spacing w:val="-2"/>
          <w:rtl/>
          <w:lang w:bidi="ar-EG"/>
        </w:rPr>
        <w:t xml:space="preserve"> </w:t>
      </w:r>
      <w:r w:rsidRPr="0032392F">
        <w:rPr>
          <w:rFonts w:eastAsia="SimSun" w:hint="cs"/>
          <w:spacing w:val="-2"/>
          <w:rtl/>
          <w:lang w:bidi="ar"/>
        </w:rPr>
        <w:t>أيضاً تقارير جديدة أو قامت بتحديث تقارير قائمة عن الإذاعة الرقمية للأرض، والإذاعة لتحذير الجمهور والتخفيف من</w:t>
      </w:r>
      <w:r w:rsidR="0032392F" w:rsidRPr="0032392F">
        <w:rPr>
          <w:rFonts w:eastAsia="SimSun" w:hint="cs"/>
          <w:spacing w:val="-2"/>
          <w:rtl/>
          <w:lang w:bidi="ar"/>
        </w:rPr>
        <w:t xml:space="preserve"> وطأة</w:t>
      </w:r>
      <w:r w:rsidRPr="0032392F">
        <w:rPr>
          <w:rFonts w:eastAsia="SimSun" w:hint="cs"/>
          <w:spacing w:val="-2"/>
          <w:rtl/>
          <w:lang w:bidi="ar"/>
        </w:rPr>
        <w:t xml:space="preserve"> الكوارث والإغاثة، والتلفزيون فائق الوضوح وأساليب فرز المقيّمين. وأُنتج تقرير جديد بشأن متطلبات الإذاعة التلفزيونية للأرض في نطاق التردد </w:t>
      </w:r>
      <w:r w:rsidRPr="0032392F">
        <w:rPr>
          <w:rFonts w:eastAsia="SimSun"/>
          <w:spacing w:val="-2"/>
          <w:lang w:bidi="ar-EG"/>
        </w:rPr>
        <w:t>MHz</w:t>
      </w:r>
      <w:r w:rsidR="0032392F" w:rsidRPr="0032392F">
        <w:rPr>
          <w:rFonts w:eastAsia="SimSun"/>
          <w:spacing w:val="-2"/>
          <w:lang w:bidi="ar-EG"/>
        </w:rPr>
        <w:t> </w:t>
      </w:r>
      <w:r w:rsidRPr="0032392F">
        <w:rPr>
          <w:rFonts w:eastAsia="SimSun"/>
          <w:spacing w:val="-2"/>
          <w:lang w:bidi="ar-EG"/>
        </w:rPr>
        <w:t>862</w:t>
      </w:r>
      <w:r w:rsidR="0032392F" w:rsidRPr="0032392F">
        <w:rPr>
          <w:rFonts w:eastAsia="SimSun"/>
          <w:spacing w:val="-2"/>
          <w:lang w:bidi="ar-EG"/>
        </w:rPr>
        <w:noBreakHyphen/>
      </w:r>
      <w:r w:rsidRPr="0032392F">
        <w:rPr>
          <w:rFonts w:eastAsia="SimSun"/>
          <w:spacing w:val="-2"/>
          <w:lang w:bidi="ar-EG"/>
        </w:rPr>
        <w:t>470</w:t>
      </w:r>
      <w:r w:rsidRPr="0032392F">
        <w:rPr>
          <w:rFonts w:eastAsia="SimSun" w:hint="cs"/>
          <w:spacing w:val="-2"/>
          <w:rtl/>
          <w:lang w:bidi="ar-EG"/>
        </w:rPr>
        <w:t xml:space="preserve"> </w:t>
      </w:r>
      <w:r w:rsidRPr="0032392F">
        <w:rPr>
          <w:rFonts w:eastAsia="SimSun" w:hint="cs"/>
          <w:spacing w:val="-2"/>
          <w:rtl/>
          <w:lang w:bidi="ar"/>
        </w:rPr>
        <w:t xml:space="preserve">في الإقليم </w:t>
      </w:r>
      <w:r w:rsidR="0032392F" w:rsidRPr="0032392F">
        <w:rPr>
          <w:rFonts w:eastAsia="SimSun"/>
          <w:spacing w:val="-2"/>
          <w:lang w:bidi="ar"/>
        </w:rPr>
        <w:t>1</w:t>
      </w:r>
      <w:r w:rsidRPr="0032392F">
        <w:rPr>
          <w:rFonts w:eastAsia="SimSun" w:hint="cs"/>
          <w:spacing w:val="-2"/>
          <w:rtl/>
          <w:lang w:bidi="ar"/>
        </w:rPr>
        <w:t xml:space="preserve"> وجمهورية إيران الإسل</w:t>
      </w:r>
      <w:r w:rsidR="00A9743F">
        <w:rPr>
          <w:rFonts w:eastAsia="SimSun" w:hint="cs"/>
          <w:spacing w:val="-2"/>
          <w:rtl/>
          <w:lang w:bidi="ar"/>
        </w:rPr>
        <w:t>امية لتزويد فريق المهام المشترك</w:t>
      </w:r>
      <w:r w:rsidR="00A9743F">
        <w:rPr>
          <w:rFonts w:eastAsia="SimSun" w:hint="eastAsia"/>
          <w:spacing w:val="-2"/>
          <w:rtl/>
          <w:lang w:bidi="ar"/>
        </w:rPr>
        <w:t> </w:t>
      </w:r>
      <w:r w:rsidR="0032392F" w:rsidRPr="0032392F">
        <w:rPr>
          <w:rFonts w:eastAsia="SimSun"/>
          <w:spacing w:val="-2"/>
          <w:lang w:bidi="ar-EG"/>
        </w:rPr>
        <w:t>4-5-6-7</w:t>
      </w:r>
      <w:r w:rsidRPr="0032392F">
        <w:rPr>
          <w:rFonts w:eastAsia="SimSun" w:hint="cs"/>
          <w:spacing w:val="-2"/>
          <w:rtl/>
          <w:lang w:bidi="ar-EG"/>
        </w:rPr>
        <w:t xml:space="preserve"> </w:t>
      </w:r>
      <w:r w:rsidRPr="0032392F">
        <w:rPr>
          <w:rFonts w:eastAsia="SimSun" w:hint="cs"/>
          <w:spacing w:val="-2"/>
          <w:rtl/>
          <w:lang w:bidi="ar"/>
        </w:rPr>
        <w:t>بمتطلبات الطيف للخدمة الإذاعية فيما يتصل بالدراسات التي يتعين الاضطلاع بها في إطار البندين</w:t>
      </w:r>
      <w:r w:rsidR="00285C67">
        <w:rPr>
          <w:rFonts w:eastAsia="SimSun" w:hint="eastAsia"/>
          <w:spacing w:val="-2"/>
          <w:rtl/>
          <w:lang w:bidi="ar"/>
        </w:rPr>
        <w:t> </w:t>
      </w:r>
      <w:r w:rsidRPr="0032392F">
        <w:rPr>
          <w:rFonts w:eastAsia="SimSun"/>
          <w:spacing w:val="-2"/>
          <w:lang w:bidi="ar-EG"/>
        </w:rPr>
        <w:t>1.1</w:t>
      </w:r>
      <w:r w:rsidRPr="0032392F">
        <w:rPr>
          <w:rFonts w:eastAsia="SimSun" w:hint="cs"/>
          <w:spacing w:val="-2"/>
          <w:rtl/>
          <w:lang w:bidi="ar-EG"/>
        </w:rPr>
        <w:t xml:space="preserve"> و</w:t>
      </w:r>
      <w:r w:rsidRPr="0032392F">
        <w:rPr>
          <w:rFonts w:eastAsia="SimSun"/>
          <w:spacing w:val="-2"/>
          <w:lang w:bidi="ar-EG"/>
        </w:rPr>
        <w:t>2.1</w:t>
      </w:r>
      <w:r w:rsidRPr="0032392F">
        <w:rPr>
          <w:rFonts w:eastAsia="SimSun" w:hint="cs"/>
          <w:spacing w:val="-2"/>
          <w:rtl/>
          <w:lang w:bidi="ar-EG"/>
        </w:rPr>
        <w:t xml:space="preserve"> </w:t>
      </w:r>
      <w:r w:rsidRPr="0032392F">
        <w:rPr>
          <w:rFonts w:eastAsia="SimSun" w:hint="cs"/>
          <w:spacing w:val="-2"/>
          <w:rtl/>
          <w:lang w:bidi="ar"/>
        </w:rPr>
        <w:t>من جدول الأعمال المؤتمر</w:t>
      </w:r>
      <w:r w:rsidR="005638A0">
        <w:rPr>
          <w:rFonts w:eastAsia="SimSun" w:hint="eastAsia"/>
          <w:spacing w:val="-2"/>
          <w:rtl/>
          <w:lang w:bidi="ar"/>
        </w:rPr>
        <w:t> </w:t>
      </w:r>
      <w:r w:rsidRPr="0032392F">
        <w:rPr>
          <w:rFonts w:eastAsia="SimSun"/>
          <w:spacing w:val="-2"/>
          <w:lang w:bidi="ar-EG"/>
        </w:rPr>
        <w:t>WRC</w:t>
      </w:r>
      <w:r w:rsidR="0032392F" w:rsidRPr="0032392F">
        <w:rPr>
          <w:rFonts w:eastAsia="SimSun"/>
          <w:spacing w:val="-2"/>
          <w:lang w:bidi="ar-EG"/>
        </w:rPr>
        <w:noBreakHyphen/>
      </w:r>
      <w:r w:rsidRPr="0032392F">
        <w:rPr>
          <w:rFonts w:eastAsia="SimSun"/>
          <w:spacing w:val="-2"/>
          <w:lang w:bidi="ar-EG"/>
        </w:rPr>
        <w:t>15</w:t>
      </w:r>
      <w:r w:rsidRPr="0032392F">
        <w:rPr>
          <w:rFonts w:eastAsia="SimSun" w:hint="cs"/>
          <w:spacing w:val="-2"/>
          <w:rtl/>
          <w:lang w:bidi="ar"/>
        </w:rPr>
        <w:t>.</w:t>
      </w:r>
    </w:p>
    <w:p w:rsidR="008C0EFD" w:rsidRPr="00285C67" w:rsidRDefault="008C0EFD" w:rsidP="00285C67">
      <w:pPr>
        <w:rPr>
          <w:rFonts w:eastAsia="SimSun"/>
          <w:spacing w:val="-6"/>
          <w:rtl/>
          <w:lang w:bidi="ar-EG"/>
        </w:rPr>
      </w:pPr>
      <w:r w:rsidRPr="00285C67">
        <w:rPr>
          <w:rFonts w:eastAsia="SimSun" w:hint="cs"/>
          <w:spacing w:val="-6"/>
          <w:rtl/>
        </w:rPr>
        <w:t xml:space="preserve">وشكلت لجنة الدراسات </w:t>
      </w:r>
      <w:r w:rsidRPr="00285C67">
        <w:rPr>
          <w:rFonts w:eastAsia="SimSun"/>
          <w:spacing w:val="-6"/>
          <w:lang w:val="en-GB" w:bidi="ar-EG"/>
        </w:rPr>
        <w:t>6</w:t>
      </w:r>
      <w:r w:rsidRPr="00285C67">
        <w:rPr>
          <w:rFonts w:eastAsia="SimSun" w:hint="cs"/>
          <w:spacing w:val="-6"/>
          <w:rtl/>
          <w:lang w:bidi="ar-EG"/>
        </w:rPr>
        <w:t xml:space="preserve"> أيضاً فريقي مقرر بين القطاعات </w:t>
      </w:r>
      <w:r w:rsidR="0032392F" w:rsidRPr="00285C67">
        <w:rPr>
          <w:rFonts w:eastAsia="SimSun"/>
          <w:spacing w:val="-6"/>
          <w:lang w:bidi="ar"/>
        </w:rPr>
        <w:t>(</w:t>
      </w:r>
      <w:r w:rsidRPr="00285C67">
        <w:rPr>
          <w:rFonts w:eastAsia="SimSun"/>
          <w:spacing w:val="-6"/>
          <w:lang w:bidi="ar-EG"/>
        </w:rPr>
        <w:t>IRG</w:t>
      </w:r>
      <w:r w:rsidR="0032392F" w:rsidRPr="00285C67">
        <w:rPr>
          <w:rFonts w:eastAsia="SimSun"/>
          <w:spacing w:val="-6"/>
          <w:lang w:bidi="ar"/>
        </w:rPr>
        <w:t>)</w:t>
      </w:r>
      <w:r w:rsidRPr="00285C67">
        <w:rPr>
          <w:rFonts w:eastAsia="SimSun" w:hint="cs"/>
          <w:spacing w:val="-6"/>
          <w:rtl/>
          <w:lang w:bidi="ar-EG"/>
        </w:rPr>
        <w:t xml:space="preserve"> يعنيان </w:t>
      </w:r>
      <w:r w:rsidRPr="00285C67">
        <w:rPr>
          <w:rFonts w:eastAsia="SimSun"/>
          <w:spacing w:val="-6"/>
          <w:rtl/>
          <w:lang w:bidi="ar"/>
        </w:rPr>
        <w:t>بإمكانية النفاذ إلى الوسائط السمعية البصرية</w:t>
      </w:r>
      <w:r w:rsidR="00285C67" w:rsidRPr="00285C67">
        <w:rPr>
          <w:rFonts w:eastAsia="SimSun" w:hint="cs"/>
          <w:spacing w:val="-6"/>
          <w:rtl/>
          <w:lang w:bidi="ar"/>
        </w:rPr>
        <w:t> </w:t>
      </w:r>
      <w:r w:rsidR="0032392F" w:rsidRPr="00285C67">
        <w:rPr>
          <w:rFonts w:eastAsia="SimSun"/>
          <w:spacing w:val="-6"/>
          <w:lang w:bidi="ar"/>
        </w:rPr>
        <w:t>(</w:t>
      </w:r>
      <w:r w:rsidRPr="00285C67">
        <w:rPr>
          <w:rFonts w:eastAsia="SimSun"/>
          <w:spacing w:val="-6"/>
          <w:lang w:bidi="ar-EG"/>
        </w:rPr>
        <w:t>IRG</w:t>
      </w:r>
      <w:r w:rsidR="0032392F" w:rsidRPr="00285C67">
        <w:rPr>
          <w:rFonts w:eastAsia="SimSun"/>
          <w:spacing w:val="-6"/>
          <w:lang w:bidi="ar-EG"/>
        </w:rPr>
        <w:noBreakHyphen/>
      </w:r>
      <w:r w:rsidRPr="00285C67">
        <w:rPr>
          <w:rFonts w:eastAsia="SimSun"/>
          <w:spacing w:val="-6"/>
          <w:lang w:bidi="ar-EG"/>
        </w:rPr>
        <w:t>AVA</w:t>
      </w:r>
      <w:r w:rsidR="0032392F" w:rsidRPr="00285C67">
        <w:rPr>
          <w:rFonts w:eastAsia="SimSun"/>
          <w:spacing w:val="-6"/>
          <w:lang w:bidi="ar"/>
        </w:rPr>
        <w:t>)</w:t>
      </w:r>
      <w:r w:rsidRPr="00285C67">
        <w:rPr>
          <w:rFonts w:eastAsia="SimSun" w:hint="cs"/>
          <w:spacing w:val="-6"/>
          <w:rtl/>
          <w:lang w:bidi="ar"/>
        </w:rPr>
        <w:t xml:space="preserve"> و</w:t>
      </w:r>
      <w:r w:rsidRPr="00285C67">
        <w:rPr>
          <w:rFonts w:eastAsia="SimSun"/>
          <w:spacing w:val="-6"/>
          <w:rtl/>
          <w:lang w:bidi="ar"/>
        </w:rPr>
        <w:t xml:space="preserve">بتقييم جودة الاتصالات السمعية البصرية </w:t>
      </w:r>
      <w:r w:rsidR="0032392F" w:rsidRPr="00285C67">
        <w:rPr>
          <w:rFonts w:eastAsia="SimSun"/>
          <w:spacing w:val="-6"/>
          <w:lang w:bidi="ar"/>
        </w:rPr>
        <w:t>(</w:t>
      </w:r>
      <w:r w:rsidRPr="00285C67">
        <w:rPr>
          <w:rFonts w:eastAsia="SimSun"/>
          <w:spacing w:val="-6"/>
          <w:lang w:bidi="ar-EG"/>
        </w:rPr>
        <w:t>IRG</w:t>
      </w:r>
      <w:r w:rsidR="0032392F" w:rsidRPr="00285C67">
        <w:rPr>
          <w:rFonts w:eastAsia="SimSun"/>
          <w:spacing w:val="-6"/>
          <w:lang w:bidi="ar-EG"/>
        </w:rPr>
        <w:noBreakHyphen/>
      </w:r>
      <w:r w:rsidRPr="00285C67">
        <w:rPr>
          <w:rFonts w:eastAsia="SimSun"/>
          <w:spacing w:val="-6"/>
          <w:lang w:bidi="ar-EG"/>
        </w:rPr>
        <w:t>AVQA</w:t>
      </w:r>
      <w:r w:rsidR="0032392F" w:rsidRPr="00285C67">
        <w:rPr>
          <w:rFonts w:eastAsia="SimSun"/>
          <w:spacing w:val="-6"/>
          <w:lang w:bidi="ar"/>
        </w:rPr>
        <w:t>)</w:t>
      </w:r>
      <w:r w:rsidRPr="00285C67">
        <w:rPr>
          <w:rFonts w:eastAsia="SimSun"/>
          <w:spacing w:val="-6"/>
          <w:rtl/>
          <w:lang w:bidi="ar"/>
        </w:rPr>
        <w:t>.</w:t>
      </w:r>
    </w:p>
    <w:p w:rsidR="008C0EFD" w:rsidRPr="008C0EFD" w:rsidRDefault="008C0EFD" w:rsidP="008C0EFD">
      <w:pPr>
        <w:pStyle w:val="Heading2"/>
        <w:rPr>
          <w:rFonts w:eastAsia="SimSun"/>
          <w:lang w:val="en-GB"/>
        </w:rPr>
      </w:pPr>
      <w:r w:rsidRPr="008C0EFD">
        <w:rPr>
          <w:rFonts w:eastAsia="SimSun"/>
          <w:lang w:val="en-GB"/>
        </w:rPr>
        <w:t>6.5</w:t>
      </w:r>
      <w:r w:rsidRPr="008C0EFD">
        <w:rPr>
          <w:rFonts w:eastAsia="SimSun" w:hint="cs"/>
          <w:rtl/>
        </w:rPr>
        <w:tab/>
        <w:t xml:space="preserve">لجنة الدراسات </w:t>
      </w:r>
      <w:r w:rsidRPr="008C0EFD">
        <w:rPr>
          <w:rFonts w:eastAsia="SimSun"/>
          <w:lang w:val="en-GB"/>
        </w:rPr>
        <w:t>7</w:t>
      </w:r>
    </w:p>
    <w:p w:rsidR="008C0EFD" w:rsidRPr="008C0EFD" w:rsidRDefault="008C0EFD" w:rsidP="00285C67">
      <w:pPr>
        <w:rPr>
          <w:rFonts w:eastAsia="SimSun"/>
          <w:rtl/>
          <w:lang w:bidi="ar"/>
        </w:rPr>
      </w:pPr>
      <w:r w:rsidRPr="008C0EFD">
        <w:rPr>
          <w:rFonts w:eastAsia="SimSun" w:hint="cs"/>
          <w:rtl/>
        </w:rPr>
        <w:t xml:space="preserve">وافقت لجنة الدراسات </w:t>
      </w:r>
      <w:r w:rsidRPr="008C0EFD">
        <w:rPr>
          <w:rFonts w:eastAsia="SimSun"/>
          <w:lang w:val="en-GB" w:bidi="ar-EG"/>
        </w:rPr>
        <w:t>7</w:t>
      </w:r>
      <w:r w:rsidRPr="008C0EFD">
        <w:rPr>
          <w:rFonts w:eastAsia="SimSun" w:hint="cs"/>
          <w:rtl/>
          <w:lang w:bidi="ar-EG"/>
        </w:rPr>
        <w:t xml:space="preserve"> على </w:t>
      </w:r>
      <w:r w:rsidRPr="008C0EFD">
        <w:rPr>
          <w:rFonts w:eastAsia="SimSun"/>
          <w:lang w:bidi="ar-EG"/>
        </w:rPr>
        <w:t>4</w:t>
      </w:r>
      <w:r w:rsidRPr="008C0EFD">
        <w:rPr>
          <w:rFonts w:eastAsia="SimSun" w:hint="cs"/>
          <w:rtl/>
          <w:lang w:bidi="ar-EG"/>
        </w:rPr>
        <w:t xml:space="preserve"> توصيات جديدة و</w:t>
      </w:r>
      <w:r w:rsidRPr="008C0EFD">
        <w:rPr>
          <w:rFonts w:eastAsia="SimSun"/>
          <w:lang w:bidi="ar-EG"/>
        </w:rPr>
        <w:t>8</w:t>
      </w:r>
      <w:r w:rsidRPr="008C0EFD">
        <w:rPr>
          <w:rFonts w:eastAsia="SimSun" w:hint="cs"/>
          <w:rtl/>
          <w:lang w:bidi="ar-EG"/>
        </w:rPr>
        <w:t xml:space="preserve"> توصيات معد</w:t>
      </w:r>
      <w:r w:rsidR="00285C67">
        <w:rPr>
          <w:rFonts w:eastAsia="SimSun" w:hint="cs"/>
          <w:rtl/>
          <w:lang w:bidi="ar-EG"/>
        </w:rPr>
        <w:t>ّ</w:t>
      </w:r>
      <w:r w:rsidRPr="008C0EFD">
        <w:rPr>
          <w:rFonts w:eastAsia="SimSun" w:hint="cs"/>
          <w:rtl/>
          <w:lang w:bidi="ar-EG"/>
        </w:rPr>
        <w:t>لة</w:t>
      </w:r>
      <w:r w:rsidRPr="008C0EFD">
        <w:rPr>
          <w:rFonts w:eastAsia="SimSun" w:hint="cs"/>
          <w:rtl/>
          <w:lang w:bidi="ar"/>
        </w:rPr>
        <w:t xml:space="preserve"> وكذلك على </w:t>
      </w:r>
      <w:r w:rsidRPr="008C0EFD">
        <w:rPr>
          <w:rFonts w:eastAsia="SimSun"/>
          <w:lang w:bidi="ar-EG"/>
        </w:rPr>
        <w:t>7</w:t>
      </w:r>
      <w:r w:rsidRPr="008C0EFD">
        <w:rPr>
          <w:rFonts w:eastAsia="SimSun" w:hint="cs"/>
          <w:rtl/>
          <w:lang w:bidi="ar"/>
        </w:rPr>
        <w:t xml:space="preserve"> تقارير جديدة</w:t>
      </w:r>
      <w:r w:rsidRPr="008C0EFD">
        <w:rPr>
          <w:rFonts w:eastAsia="SimSun" w:hint="cs"/>
          <w:rtl/>
          <w:lang w:bidi="ar-EG"/>
        </w:rPr>
        <w:t xml:space="preserve"> و</w:t>
      </w:r>
      <w:r w:rsidRPr="008C0EFD">
        <w:rPr>
          <w:rFonts w:eastAsia="SimSun"/>
          <w:lang w:bidi="ar-EG"/>
        </w:rPr>
        <w:t>3</w:t>
      </w:r>
      <w:r w:rsidR="00285C67">
        <w:rPr>
          <w:rFonts w:eastAsia="SimSun" w:hint="eastAsia"/>
          <w:rtl/>
          <w:lang w:bidi="ar-EG"/>
        </w:rPr>
        <w:t> </w:t>
      </w:r>
      <w:r w:rsidRPr="008C0EFD">
        <w:rPr>
          <w:rFonts w:eastAsia="SimSun" w:hint="cs"/>
          <w:rtl/>
          <w:lang w:bidi="ar-EG"/>
        </w:rPr>
        <w:t>تقارير معد</w:t>
      </w:r>
      <w:r w:rsidR="00285C67">
        <w:rPr>
          <w:rFonts w:eastAsia="SimSun" w:hint="cs"/>
          <w:rtl/>
          <w:lang w:bidi="ar-EG"/>
        </w:rPr>
        <w:t>ّ</w:t>
      </w:r>
      <w:r w:rsidRPr="008C0EFD">
        <w:rPr>
          <w:rFonts w:eastAsia="SimSun" w:hint="cs"/>
          <w:rtl/>
          <w:lang w:bidi="ar-EG"/>
        </w:rPr>
        <w:t>لة. وأعدت فرقة العمل</w:t>
      </w:r>
      <w:r w:rsidR="00285C67">
        <w:rPr>
          <w:rFonts w:eastAsia="SimSun" w:hint="eastAsia"/>
          <w:rtl/>
          <w:lang w:bidi="ar-EG"/>
        </w:rPr>
        <w:t> </w:t>
      </w:r>
      <w:r w:rsidRPr="008C0EFD">
        <w:rPr>
          <w:rFonts w:eastAsia="SimSun"/>
          <w:lang w:val="en-GB" w:bidi="ar-EG"/>
        </w:rPr>
        <w:t>7A</w:t>
      </w:r>
      <w:r w:rsidRPr="008C0EFD">
        <w:rPr>
          <w:rFonts w:eastAsia="SimSun" w:hint="cs"/>
          <w:rtl/>
        </w:rPr>
        <w:t xml:space="preserve"> كتيباً </w:t>
      </w:r>
      <w:r w:rsidRPr="008C0EFD">
        <w:rPr>
          <w:rFonts w:eastAsia="SimSun" w:hint="cs"/>
          <w:rtl/>
          <w:lang w:bidi="ar"/>
        </w:rPr>
        <w:t xml:space="preserve">جديداً </w:t>
      </w:r>
      <w:r w:rsidRPr="008C0EFD">
        <w:rPr>
          <w:rFonts w:eastAsia="SimSun" w:hint="cs"/>
          <w:rtl/>
        </w:rPr>
        <w:t xml:space="preserve">عن </w:t>
      </w:r>
      <w:r w:rsidR="00285C67">
        <w:rPr>
          <w:rFonts w:eastAsia="SimSun" w:hint="cs"/>
          <w:rtl/>
          <w:lang w:bidi="ar"/>
        </w:rPr>
        <w:t>الفلك الراديوي، ونشره الاتحاد.</w:t>
      </w:r>
    </w:p>
    <w:p w:rsidR="008C0EFD" w:rsidRPr="00EA184A" w:rsidRDefault="008C0EFD" w:rsidP="00285C67">
      <w:pPr>
        <w:rPr>
          <w:rFonts w:eastAsia="SimSun"/>
          <w:spacing w:val="-2"/>
          <w:rtl/>
          <w:lang w:bidi="ar"/>
        </w:rPr>
      </w:pPr>
      <w:r w:rsidRPr="00EA184A">
        <w:rPr>
          <w:rFonts w:eastAsia="SimSun" w:hint="cs"/>
          <w:spacing w:val="-2"/>
          <w:rtl/>
          <w:lang w:bidi="ar"/>
        </w:rPr>
        <w:t>وعُقدت ورشة عمل بشأن "مستقبل السلّم</w:t>
      </w:r>
      <w:r w:rsidRPr="00EA184A">
        <w:rPr>
          <w:rFonts w:eastAsia="SimSun"/>
          <w:spacing w:val="-2"/>
          <w:rtl/>
        </w:rPr>
        <w:t xml:space="preserve"> الزمني </w:t>
      </w:r>
      <w:r w:rsidR="0032392F" w:rsidRPr="00EA184A">
        <w:rPr>
          <w:rFonts w:eastAsia="SimSun"/>
          <w:spacing w:val="-2"/>
          <w:rtl/>
        </w:rPr>
        <w:t>العالمي</w:t>
      </w:r>
      <w:r w:rsidRPr="00EA184A">
        <w:rPr>
          <w:rFonts w:eastAsia="SimSun" w:hint="cs"/>
          <w:spacing w:val="-2"/>
          <w:rtl/>
        </w:rPr>
        <w:t xml:space="preserve">" </w:t>
      </w:r>
      <w:r w:rsidRPr="00EA184A">
        <w:rPr>
          <w:rFonts w:eastAsia="SimSun" w:hint="cs"/>
          <w:spacing w:val="-2"/>
          <w:rtl/>
          <w:lang w:bidi="ar"/>
        </w:rPr>
        <w:t xml:space="preserve">في الفترة </w:t>
      </w:r>
      <w:r w:rsidRPr="00EA184A">
        <w:rPr>
          <w:rFonts w:eastAsia="SimSun"/>
          <w:spacing w:val="-2"/>
          <w:lang w:bidi="ar-EG"/>
        </w:rPr>
        <w:t>20-19</w:t>
      </w:r>
      <w:r w:rsidR="00285C67">
        <w:rPr>
          <w:rFonts w:eastAsia="SimSun" w:hint="eastAsia"/>
          <w:spacing w:val="-2"/>
          <w:rtl/>
          <w:lang w:bidi="ar"/>
        </w:rPr>
        <w:t> </w:t>
      </w:r>
      <w:r w:rsidRPr="00EA184A">
        <w:rPr>
          <w:rFonts w:eastAsia="SimSun" w:hint="cs"/>
          <w:spacing w:val="-2"/>
          <w:rtl/>
          <w:lang w:bidi="ar"/>
        </w:rPr>
        <w:t>سبتمبر</w:t>
      </w:r>
      <w:r w:rsidR="00285C67">
        <w:rPr>
          <w:rFonts w:eastAsia="SimSun" w:hint="eastAsia"/>
          <w:spacing w:val="-2"/>
          <w:rtl/>
          <w:lang w:bidi="ar"/>
        </w:rPr>
        <w:t> </w:t>
      </w:r>
      <w:r w:rsidRPr="00EA184A">
        <w:rPr>
          <w:rFonts w:eastAsia="SimSun"/>
          <w:spacing w:val="-2"/>
          <w:lang w:bidi="ar-EG"/>
        </w:rPr>
        <w:t>2013</w:t>
      </w:r>
      <w:r w:rsidRPr="00EA184A">
        <w:rPr>
          <w:rFonts w:eastAsia="SimSun" w:hint="cs"/>
          <w:spacing w:val="-2"/>
          <w:rtl/>
          <w:lang w:bidi="ar"/>
        </w:rPr>
        <w:t xml:space="preserve">، وقد وفرت فرصة فريدة للحصول على كل المعلومات المتاحة عن معايير التردد </w:t>
      </w:r>
      <w:r w:rsidR="00EA184A" w:rsidRPr="00EA184A">
        <w:rPr>
          <w:rFonts w:eastAsia="SimSun" w:hint="cs"/>
          <w:spacing w:val="-2"/>
          <w:rtl/>
          <w:lang w:bidi="ar"/>
        </w:rPr>
        <w:t>والتوقيت</w:t>
      </w:r>
      <w:r w:rsidRPr="00EA184A">
        <w:rPr>
          <w:rFonts w:eastAsia="SimSun" w:hint="cs"/>
          <w:spacing w:val="-2"/>
          <w:rtl/>
          <w:lang w:bidi="ar"/>
        </w:rPr>
        <w:t xml:space="preserve"> قيد الاستخدام أو على بساط البحث حالياً، وعن مصادرها وخصائصها، وعن السلالم الزمنية وأنظمة النشر، والآراء المختلفة بشأن مستقبل </w:t>
      </w:r>
      <w:r w:rsidRPr="00EA184A">
        <w:rPr>
          <w:rFonts w:eastAsia="SimSun"/>
          <w:spacing w:val="-2"/>
          <w:rtl/>
        </w:rPr>
        <w:t>التوقيت العالمي المنسَّق</w:t>
      </w:r>
      <w:r w:rsidRPr="00EA184A">
        <w:rPr>
          <w:rFonts w:eastAsia="SimSun" w:hint="cs"/>
          <w:spacing w:val="-2"/>
          <w:rtl/>
        </w:rPr>
        <w:t>.</w:t>
      </w:r>
      <w:r w:rsidRPr="00EA184A">
        <w:rPr>
          <w:rFonts w:eastAsia="SimSun" w:hint="cs"/>
          <w:spacing w:val="-2"/>
          <w:rtl/>
          <w:lang w:bidi="ar"/>
        </w:rPr>
        <w:t xml:space="preserve"> وأُعدت ورشة العمل هذه في</w:t>
      </w:r>
      <w:r w:rsidR="00285C67">
        <w:rPr>
          <w:rFonts w:eastAsia="SimSun" w:hint="eastAsia"/>
          <w:spacing w:val="-2"/>
          <w:rtl/>
          <w:lang w:bidi="ar"/>
        </w:rPr>
        <w:t> </w:t>
      </w:r>
      <w:r w:rsidRPr="00EA184A">
        <w:rPr>
          <w:rFonts w:eastAsia="SimSun" w:hint="cs"/>
          <w:spacing w:val="-2"/>
          <w:rtl/>
          <w:lang w:bidi="ar"/>
        </w:rPr>
        <w:t xml:space="preserve">المقام الأول للموظفين الإداريين والتقنيين لدى </w:t>
      </w:r>
      <w:r w:rsidR="00EA184A" w:rsidRPr="00EA184A">
        <w:rPr>
          <w:rFonts w:eastAsia="SimSun" w:hint="cs"/>
          <w:spacing w:val="-2"/>
          <w:rtl/>
          <w:lang w:bidi="ar"/>
        </w:rPr>
        <w:t xml:space="preserve">هيئات </w:t>
      </w:r>
      <w:r w:rsidRPr="00EA184A">
        <w:rPr>
          <w:rFonts w:eastAsia="SimSun" w:hint="cs"/>
          <w:spacing w:val="-2"/>
          <w:rtl/>
          <w:lang w:bidi="ar"/>
        </w:rPr>
        <w:t>الاتصالات الراديوية ممن يشاركون في التحضير للمؤتمر</w:t>
      </w:r>
      <w:r w:rsidR="00285C67">
        <w:rPr>
          <w:rFonts w:eastAsia="SimSun" w:hint="eastAsia"/>
          <w:spacing w:val="-2"/>
          <w:rtl/>
          <w:lang w:bidi="ar"/>
        </w:rPr>
        <w:t> </w:t>
      </w:r>
      <w:r w:rsidRPr="00EA184A">
        <w:rPr>
          <w:rFonts w:eastAsia="SimSun"/>
          <w:spacing w:val="-2"/>
          <w:lang w:bidi="ar-EG"/>
        </w:rPr>
        <w:t>WRC</w:t>
      </w:r>
      <w:r w:rsidR="0032392F" w:rsidRPr="00EA184A">
        <w:rPr>
          <w:rFonts w:eastAsia="SimSun"/>
          <w:spacing w:val="-2"/>
          <w:lang w:bidi="ar-EG"/>
        </w:rPr>
        <w:noBreakHyphen/>
      </w:r>
      <w:r w:rsidRPr="00EA184A">
        <w:rPr>
          <w:rFonts w:eastAsia="SimSun"/>
          <w:spacing w:val="-2"/>
          <w:lang w:bidi="ar-EG"/>
        </w:rPr>
        <w:t>15</w:t>
      </w:r>
      <w:r w:rsidRPr="00EA184A">
        <w:rPr>
          <w:rFonts w:eastAsia="SimSun" w:hint="cs"/>
          <w:spacing w:val="-2"/>
          <w:rtl/>
        </w:rPr>
        <w:t xml:space="preserve"> </w:t>
      </w:r>
      <w:r w:rsidRPr="00EA184A">
        <w:rPr>
          <w:rFonts w:eastAsia="SimSun" w:hint="cs"/>
          <w:spacing w:val="-2"/>
          <w:rtl/>
          <w:lang w:bidi="ar"/>
        </w:rPr>
        <w:t xml:space="preserve">بغية مساعدتهم على بلورة مواقف بلادهم بشأن البند </w:t>
      </w:r>
      <w:r w:rsidRPr="00EA184A">
        <w:rPr>
          <w:rFonts w:eastAsia="SimSun"/>
          <w:spacing w:val="-2"/>
          <w:lang w:bidi="ar-EG"/>
        </w:rPr>
        <w:t>14.1</w:t>
      </w:r>
      <w:r w:rsidRPr="00EA184A">
        <w:rPr>
          <w:rFonts w:eastAsia="SimSun" w:hint="cs"/>
          <w:spacing w:val="-2"/>
          <w:rtl/>
          <w:lang w:bidi="ar-EG"/>
        </w:rPr>
        <w:t xml:space="preserve"> من جدول الأعمال. ويمكن</w:t>
      </w:r>
      <w:r w:rsidRPr="00EA184A">
        <w:rPr>
          <w:rFonts w:eastAsia="SimSun" w:hint="cs"/>
          <w:spacing w:val="-2"/>
          <w:rtl/>
          <w:lang w:bidi="ar"/>
        </w:rPr>
        <w:t xml:space="preserve"> الاطلاع على معلومات أوفى </w:t>
      </w:r>
      <w:r w:rsidR="00285C67">
        <w:rPr>
          <w:rFonts w:eastAsia="SimSun" w:hint="cs"/>
          <w:spacing w:val="-2"/>
          <w:rtl/>
          <w:lang w:bidi="ar"/>
        </w:rPr>
        <w:t>في</w:t>
      </w:r>
      <w:r w:rsidR="00285C67">
        <w:rPr>
          <w:rFonts w:eastAsia="SimSun" w:hint="eastAsia"/>
          <w:spacing w:val="-2"/>
          <w:rtl/>
          <w:lang w:bidi="ar"/>
        </w:rPr>
        <w:t> </w:t>
      </w:r>
      <w:r w:rsidR="00285C67">
        <w:rPr>
          <w:rFonts w:eastAsia="SimSun" w:hint="cs"/>
          <w:spacing w:val="-2"/>
          <w:rtl/>
          <w:lang w:bidi="ar"/>
        </w:rPr>
        <w:t>العنوان</w:t>
      </w:r>
      <w:r w:rsidRPr="00EA184A">
        <w:rPr>
          <w:rFonts w:eastAsia="SimSun" w:hint="cs"/>
          <w:spacing w:val="-2"/>
          <w:rtl/>
          <w:lang w:bidi="ar"/>
        </w:rPr>
        <w:t xml:space="preserve">: </w:t>
      </w:r>
      <w:hyperlink r:id="rId15" w:history="1">
        <w:r w:rsidRPr="00EA184A">
          <w:rPr>
            <w:rStyle w:val="Hyperlink"/>
            <w:rFonts w:eastAsia="SimSun"/>
            <w:spacing w:val="-2"/>
            <w:lang w:bidi="ar-EG"/>
          </w:rPr>
          <w:t>www.itu.int/ITU-R/go/itu-bipm-workshop-13/</w:t>
        </w:r>
      </w:hyperlink>
      <w:r w:rsidRPr="00EA184A">
        <w:rPr>
          <w:rFonts w:eastAsia="SimSun" w:hint="cs"/>
          <w:spacing w:val="-2"/>
          <w:rtl/>
          <w:lang w:bidi="ar"/>
        </w:rPr>
        <w:t>.</w:t>
      </w:r>
    </w:p>
    <w:p w:rsidR="008C0EFD" w:rsidRPr="008C0EFD" w:rsidRDefault="008C0EFD" w:rsidP="00EA184A">
      <w:pPr>
        <w:pStyle w:val="Heading2"/>
        <w:rPr>
          <w:rFonts w:eastAsia="SimSun"/>
          <w:rtl/>
          <w:lang w:bidi="ar-SY"/>
        </w:rPr>
      </w:pPr>
      <w:r w:rsidRPr="008C0EFD">
        <w:rPr>
          <w:rFonts w:eastAsia="SimSun"/>
        </w:rPr>
        <w:lastRenderedPageBreak/>
        <w:t>7.</w:t>
      </w:r>
      <w:r w:rsidR="00EA184A">
        <w:rPr>
          <w:rFonts w:eastAsia="SimSun"/>
        </w:rPr>
        <w:t>5</w:t>
      </w:r>
      <w:r w:rsidRPr="008C0EFD">
        <w:rPr>
          <w:rFonts w:eastAsia="SimSun"/>
        </w:rPr>
        <w:tab/>
      </w:r>
      <w:r w:rsidRPr="008C0EFD">
        <w:rPr>
          <w:rFonts w:eastAsia="SimSun" w:hint="cs"/>
          <w:rtl/>
        </w:rPr>
        <w:t xml:space="preserve">فريق المهام المشترك </w:t>
      </w:r>
      <w:r w:rsidR="00EA184A">
        <w:rPr>
          <w:rFonts w:eastAsia="SimSun"/>
        </w:rPr>
        <w:t>4-5-6-7</w:t>
      </w:r>
    </w:p>
    <w:p w:rsidR="008C0EFD" w:rsidRPr="008C0EFD" w:rsidRDefault="008C0EFD" w:rsidP="005638A0">
      <w:pPr>
        <w:keepNext/>
        <w:keepLines/>
        <w:rPr>
          <w:rFonts w:eastAsia="SimSun"/>
          <w:rtl/>
          <w:lang w:bidi="ar-EG"/>
        </w:rPr>
      </w:pPr>
      <w:r w:rsidRPr="008C0EFD">
        <w:rPr>
          <w:rFonts w:eastAsia="SimSun"/>
          <w:rtl/>
          <w:lang w:bidi="ar-EG"/>
        </w:rPr>
        <w:t xml:space="preserve">منذ </w:t>
      </w:r>
      <w:r w:rsidRPr="008C0EFD">
        <w:rPr>
          <w:rFonts w:eastAsia="SimSun" w:hint="cs"/>
          <w:rtl/>
          <w:lang w:bidi="ar-EG"/>
        </w:rPr>
        <w:t>اجتماع ا</w:t>
      </w:r>
      <w:r w:rsidRPr="008C0EFD">
        <w:rPr>
          <w:rFonts w:eastAsia="SimSun"/>
          <w:rtl/>
          <w:lang w:bidi="ar-EG"/>
        </w:rPr>
        <w:t>لفريق الاستشاري للاتصالات الراديوية</w:t>
      </w:r>
      <w:r w:rsidRPr="008C0EFD">
        <w:rPr>
          <w:rFonts w:eastAsia="SimSun" w:hint="cs"/>
          <w:rtl/>
          <w:lang w:bidi="ar-EG"/>
        </w:rPr>
        <w:t xml:space="preserve"> في عام </w:t>
      </w:r>
      <w:r w:rsidRPr="008C0EFD">
        <w:rPr>
          <w:rFonts w:eastAsia="SimSun"/>
          <w:lang w:bidi="ar-EG"/>
        </w:rPr>
        <w:t>2013</w:t>
      </w:r>
      <w:r w:rsidRPr="008C0EFD">
        <w:rPr>
          <w:rFonts w:eastAsia="SimSun" w:hint="cs"/>
          <w:rtl/>
          <w:lang w:bidi="ar-EG"/>
        </w:rPr>
        <w:t xml:space="preserve">، عقد </w:t>
      </w:r>
      <w:r w:rsidR="00285C67">
        <w:rPr>
          <w:rFonts w:eastAsia="SimSun" w:hint="cs"/>
          <w:rtl/>
          <w:lang w:bidi="ar"/>
        </w:rPr>
        <w:t>فريق المهام المشترك</w:t>
      </w:r>
      <w:r w:rsidR="00285C67">
        <w:rPr>
          <w:rFonts w:eastAsia="SimSun" w:hint="eastAsia"/>
          <w:rtl/>
          <w:lang w:bidi="ar"/>
        </w:rPr>
        <w:t> </w:t>
      </w:r>
      <w:r w:rsidR="00EA184A">
        <w:rPr>
          <w:rFonts w:eastAsia="SimSun"/>
          <w:lang w:bidi="ar-EG"/>
        </w:rPr>
        <w:t>4-5-6-7</w:t>
      </w:r>
      <w:r w:rsidRPr="008C0EFD">
        <w:rPr>
          <w:rFonts w:eastAsia="SimSun" w:hint="cs"/>
          <w:rtl/>
          <w:lang w:bidi="ar"/>
        </w:rPr>
        <w:t xml:space="preserve"> </w:t>
      </w:r>
      <w:r w:rsidRPr="008C0EFD">
        <w:rPr>
          <w:rFonts w:eastAsia="SimSun"/>
          <w:rtl/>
          <w:lang w:bidi="ar-EG"/>
        </w:rPr>
        <w:t>ثلاثة اجتماعات واصل الفريق خلالها جهوده فيما يتعلق</w:t>
      </w:r>
      <w:r w:rsidRPr="008C0EFD">
        <w:rPr>
          <w:rFonts w:eastAsia="SimSun" w:hint="cs"/>
          <w:rtl/>
          <w:lang w:bidi="ar"/>
        </w:rPr>
        <w:t xml:space="preserve"> بالبندين </w:t>
      </w:r>
      <w:r w:rsidRPr="008C0EFD">
        <w:rPr>
          <w:rFonts w:eastAsia="SimSun"/>
          <w:lang w:bidi="ar-EG"/>
        </w:rPr>
        <w:t>1.1</w:t>
      </w:r>
      <w:r w:rsidRPr="008C0EFD">
        <w:rPr>
          <w:rFonts w:eastAsia="SimSun" w:hint="cs"/>
          <w:rtl/>
          <w:lang w:bidi="ar-EG"/>
        </w:rPr>
        <w:t xml:space="preserve"> و</w:t>
      </w:r>
      <w:r w:rsidRPr="008C0EFD">
        <w:rPr>
          <w:rFonts w:eastAsia="SimSun"/>
          <w:lang w:bidi="ar-EG"/>
        </w:rPr>
        <w:t>2.1</w:t>
      </w:r>
      <w:r w:rsidRPr="008C0EFD">
        <w:rPr>
          <w:rFonts w:eastAsia="SimSun" w:hint="cs"/>
          <w:rtl/>
          <w:lang w:bidi="ar-EG"/>
        </w:rPr>
        <w:t xml:space="preserve"> </w:t>
      </w:r>
      <w:r w:rsidRPr="008C0EFD">
        <w:rPr>
          <w:rFonts w:eastAsia="SimSun" w:hint="cs"/>
          <w:rtl/>
          <w:lang w:bidi="ar"/>
        </w:rPr>
        <w:t xml:space="preserve">من جدول الأعمال المؤتمر </w:t>
      </w:r>
      <w:r w:rsidRPr="008C0EFD">
        <w:rPr>
          <w:rFonts w:eastAsia="SimSun"/>
          <w:lang w:bidi="ar-EG"/>
        </w:rPr>
        <w:t>WRC</w:t>
      </w:r>
      <w:r w:rsidR="00EA184A">
        <w:rPr>
          <w:rFonts w:eastAsia="SimSun"/>
          <w:lang w:bidi="ar-EG"/>
        </w:rPr>
        <w:noBreakHyphen/>
      </w:r>
      <w:r w:rsidRPr="008C0EFD">
        <w:rPr>
          <w:rFonts w:eastAsia="SimSun"/>
          <w:lang w:bidi="ar-EG"/>
        </w:rPr>
        <w:t>15</w:t>
      </w:r>
      <w:r w:rsidRPr="008C0EFD">
        <w:rPr>
          <w:rFonts w:eastAsia="SimSun" w:hint="cs"/>
          <w:rtl/>
        </w:rPr>
        <w:t>.</w:t>
      </w:r>
      <w:r w:rsidRPr="008C0EFD">
        <w:rPr>
          <w:rFonts w:eastAsia="SimSun" w:hint="cs"/>
          <w:rtl/>
          <w:lang w:bidi="ar-EG"/>
        </w:rPr>
        <w:t xml:space="preserve"> واسترعت </w:t>
      </w:r>
      <w:r w:rsidRPr="008C0EFD">
        <w:rPr>
          <w:rFonts w:eastAsia="SimSun"/>
          <w:rtl/>
          <w:lang w:bidi="ar-EG"/>
        </w:rPr>
        <w:t>ا</w:t>
      </w:r>
      <w:r w:rsidRPr="008C0EFD">
        <w:rPr>
          <w:rFonts w:eastAsia="SimSun" w:hint="cs"/>
          <w:rtl/>
          <w:lang w:bidi="ar-EG"/>
        </w:rPr>
        <w:t>لا</w:t>
      </w:r>
      <w:r w:rsidRPr="008C0EFD">
        <w:rPr>
          <w:rFonts w:eastAsia="SimSun"/>
          <w:rtl/>
          <w:lang w:bidi="ar-EG"/>
        </w:rPr>
        <w:t>جتماعات اهتماما</w:t>
      </w:r>
      <w:r w:rsidRPr="008C0EFD">
        <w:rPr>
          <w:rFonts w:eastAsia="SimSun" w:hint="cs"/>
          <w:rtl/>
          <w:lang w:bidi="ar-EG"/>
        </w:rPr>
        <w:t>ً</w:t>
      </w:r>
      <w:r w:rsidRPr="008C0EFD">
        <w:rPr>
          <w:rFonts w:eastAsia="SimSun"/>
          <w:rtl/>
          <w:lang w:bidi="ar-EG"/>
        </w:rPr>
        <w:t xml:space="preserve"> كبيرا</w:t>
      </w:r>
      <w:r w:rsidRPr="008C0EFD">
        <w:rPr>
          <w:rFonts w:eastAsia="SimSun" w:hint="cs"/>
          <w:rtl/>
          <w:lang w:bidi="ar-EG"/>
        </w:rPr>
        <w:t>ً</w:t>
      </w:r>
      <w:r w:rsidRPr="008C0EFD">
        <w:rPr>
          <w:rFonts w:eastAsia="SimSun"/>
          <w:rtl/>
          <w:lang w:bidi="ar-EG"/>
        </w:rPr>
        <w:t xml:space="preserve"> مما </w:t>
      </w:r>
      <w:r w:rsidRPr="008C0EFD">
        <w:rPr>
          <w:rFonts w:eastAsia="SimSun" w:hint="cs"/>
          <w:rtl/>
          <w:lang w:bidi="ar-EG"/>
        </w:rPr>
        <w:t>اجتذب</w:t>
      </w:r>
      <w:r w:rsidRPr="008C0EFD">
        <w:rPr>
          <w:rFonts w:eastAsia="SimSun"/>
          <w:rtl/>
          <w:lang w:bidi="ar-EG"/>
        </w:rPr>
        <w:t xml:space="preserve"> عدد</w:t>
      </w:r>
      <w:r w:rsidRPr="008C0EFD">
        <w:rPr>
          <w:rFonts w:eastAsia="SimSun" w:hint="cs"/>
          <w:rtl/>
          <w:lang w:bidi="ar-EG"/>
        </w:rPr>
        <w:t>اً</w:t>
      </w:r>
      <w:r w:rsidRPr="008C0EFD">
        <w:rPr>
          <w:rFonts w:eastAsia="SimSun"/>
          <w:rtl/>
          <w:lang w:bidi="ar-EG"/>
        </w:rPr>
        <w:t xml:space="preserve"> كبير</w:t>
      </w:r>
      <w:r w:rsidRPr="008C0EFD">
        <w:rPr>
          <w:rFonts w:eastAsia="SimSun" w:hint="cs"/>
          <w:rtl/>
          <w:lang w:bidi="ar-EG"/>
        </w:rPr>
        <w:t>اً</w:t>
      </w:r>
      <w:r w:rsidRPr="008C0EFD">
        <w:rPr>
          <w:rFonts w:eastAsia="SimSun"/>
          <w:rtl/>
          <w:lang w:bidi="ar-EG"/>
        </w:rPr>
        <w:t xml:space="preserve"> من المشاركين.</w:t>
      </w:r>
      <w:r w:rsidRPr="008C0EFD">
        <w:rPr>
          <w:rFonts w:eastAsia="SimSun" w:hint="cs"/>
          <w:rtl/>
          <w:lang w:bidi="ar-EG"/>
        </w:rPr>
        <w:t xml:space="preserve"> و</w:t>
      </w:r>
      <w:r w:rsidRPr="008C0EFD">
        <w:rPr>
          <w:rFonts w:eastAsia="SimSun"/>
          <w:rtl/>
          <w:lang w:bidi="ar-EG"/>
        </w:rPr>
        <w:t xml:space="preserve">خلال </w:t>
      </w:r>
      <w:r w:rsidR="00EA184A">
        <w:rPr>
          <w:rFonts w:eastAsia="SimSun" w:hint="cs"/>
          <w:rtl/>
          <w:lang w:bidi="ar-EG"/>
        </w:rPr>
        <w:t xml:space="preserve">الاجتماع الأخير للفريق </w:t>
      </w:r>
      <w:r w:rsidRPr="008C0EFD">
        <w:rPr>
          <w:rFonts w:eastAsia="SimSun" w:hint="cs"/>
          <w:rtl/>
          <w:lang w:bidi="ar-EG"/>
        </w:rPr>
        <w:t xml:space="preserve">في الفترة </w:t>
      </w:r>
      <w:r w:rsidRPr="008C0EFD">
        <w:rPr>
          <w:rFonts w:eastAsia="SimSun"/>
          <w:lang w:bidi="ar-EG"/>
        </w:rPr>
        <w:t>31</w:t>
      </w:r>
      <w:r w:rsidR="00EA184A">
        <w:rPr>
          <w:rFonts w:eastAsia="SimSun"/>
          <w:lang w:bidi="ar-EG"/>
        </w:rPr>
        <w:noBreakHyphen/>
      </w:r>
      <w:r w:rsidRPr="008C0EFD">
        <w:rPr>
          <w:rFonts w:eastAsia="SimSun"/>
          <w:lang w:bidi="ar-EG"/>
        </w:rPr>
        <w:t>21</w:t>
      </w:r>
      <w:r w:rsidR="005638A0">
        <w:rPr>
          <w:rFonts w:eastAsia="SimSun" w:hint="eastAsia"/>
          <w:rtl/>
          <w:lang w:bidi="ar-EG"/>
        </w:rPr>
        <w:t> </w:t>
      </w:r>
      <w:r w:rsidRPr="008C0EFD">
        <w:rPr>
          <w:rFonts w:eastAsia="SimSun" w:hint="cs"/>
          <w:rtl/>
          <w:lang w:bidi="ar-EG"/>
        </w:rPr>
        <w:t>يوليو</w:t>
      </w:r>
      <w:r w:rsidR="005638A0">
        <w:rPr>
          <w:rFonts w:eastAsia="SimSun" w:hint="eastAsia"/>
          <w:rtl/>
          <w:lang w:bidi="ar-EG"/>
        </w:rPr>
        <w:t> </w:t>
      </w:r>
      <w:r w:rsidRPr="008C0EFD">
        <w:rPr>
          <w:rFonts w:eastAsia="SimSun"/>
          <w:lang w:bidi="ar-EG"/>
        </w:rPr>
        <w:t>2014</w:t>
      </w:r>
      <w:r w:rsidRPr="008C0EFD">
        <w:rPr>
          <w:rFonts w:eastAsia="SimSun" w:hint="cs"/>
          <w:rtl/>
          <w:lang w:bidi="ar-EG"/>
        </w:rPr>
        <w:t xml:space="preserve">، يُتوقع أن يختتم </w:t>
      </w:r>
      <w:r w:rsidR="00EA184A">
        <w:rPr>
          <w:rFonts w:eastAsia="SimSun" w:hint="cs"/>
          <w:rtl/>
          <w:lang w:bidi="ar-EG"/>
        </w:rPr>
        <w:t>ال</w:t>
      </w:r>
      <w:r w:rsidRPr="008C0EFD">
        <w:rPr>
          <w:rFonts w:eastAsia="SimSun" w:hint="cs"/>
          <w:rtl/>
          <w:lang w:bidi="ar"/>
        </w:rPr>
        <w:t>فريق</w:t>
      </w:r>
      <w:r w:rsidR="005638A0">
        <w:rPr>
          <w:rFonts w:eastAsia="SimSun" w:hint="eastAsia"/>
          <w:rtl/>
          <w:lang w:bidi="ar"/>
        </w:rPr>
        <w:t> </w:t>
      </w:r>
      <w:r w:rsidRPr="008C0EFD">
        <w:rPr>
          <w:rFonts w:eastAsia="SimSun"/>
          <w:lang w:bidi="ar-EG"/>
        </w:rPr>
        <w:t>7</w:t>
      </w:r>
      <w:r w:rsidR="00EA184A">
        <w:rPr>
          <w:rFonts w:eastAsia="SimSun"/>
          <w:lang w:bidi="ar-EG"/>
        </w:rPr>
        <w:noBreakHyphen/>
      </w:r>
      <w:r w:rsidRPr="008C0EFD">
        <w:rPr>
          <w:rFonts w:eastAsia="SimSun"/>
          <w:lang w:bidi="ar-EG"/>
        </w:rPr>
        <w:t>6</w:t>
      </w:r>
      <w:r w:rsidR="00EA184A">
        <w:rPr>
          <w:rFonts w:eastAsia="SimSun"/>
          <w:lang w:bidi="ar-EG"/>
        </w:rPr>
        <w:noBreakHyphen/>
      </w:r>
      <w:r w:rsidRPr="008C0EFD">
        <w:rPr>
          <w:rFonts w:eastAsia="SimSun"/>
          <w:lang w:bidi="ar-EG"/>
        </w:rPr>
        <w:t>5</w:t>
      </w:r>
      <w:r w:rsidR="00EA184A">
        <w:rPr>
          <w:rFonts w:eastAsia="SimSun"/>
          <w:lang w:bidi="ar-EG"/>
        </w:rPr>
        <w:noBreakHyphen/>
      </w:r>
      <w:r w:rsidRPr="008C0EFD">
        <w:rPr>
          <w:rFonts w:eastAsia="SimSun"/>
          <w:lang w:bidi="ar-EG"/>
        </w:rPr>
        <w:t>4</w:t>
      </w:r>
      <w:r w:rsidRPr="008C0EFD">
        <w:rPr>
          <w:rFonts w:eastAsia="SimSun" w:hint="cs"/>
          <w:rtl/>
          <w:lang w:bidi="ar"/>
        </w:rPr>
        <w:t xml:space="preserve"> </w:t>
      </w:r>
      <w:r w:rsidRPr="008C0EFD">
        <w:rPr>
          <w:rFonts w:eastAsia="SimSun"/>
          <w:rtl/>
          <w:lang w:bidi="ar-EG"/>
        </w:rPr>
        <w:t xml:space="preserve">أعماله </w:t>
      </w:r>
      <w:r w:rsidRPr="008C0EFD">
        <w:rPr>
          <w:rFonts w:eastAsia="SimSun" w:hint="cs"/>
          <w:rtl/>
          <w:lang w:bidi="ar-EG"/>
        </w:rPr>
        <w:t>بشأن</w:t>
      </w:r>
      <w:r w:rsidRPr="008C0EFD">
        <w:rPr>
          <w:rFonts w:eastAsia="SimSun"/>
          <w:rtl/>
          <w:lang w:bidi="ar-EG"/>
        </w:rPr>
        <w:t xml:space="preserve"> إعداد مشروع نص</w:t>
      </w:r>
      <w:r w:rsidRPr="008C0EFD">
        <w:rPr>
          <w:rFonts w:eastAsia="SimSun" w:hint="cs"/>
          <w:rtl/>
          <w:lang w:bidi="ar-EG"/>
        </w:rPr>
        <w:t xml:space="preserve"> </w:t>
      </w:r>
      <w:r w:rsidR="00EA184A">
        <w:rPr>
          <w:rFonts w:eastAsia="SimSun" w:hint="cs"/>
          <w:rtl/>
          <w:lang w:bidi="ar-EG"/>
        </w:rPr>
        <w:t xml:space="preserve">الاجتماع التحضيري للمؤتمر فيما يتعلق بالبندين </w:t>
      </w:r>
      <w:r w:rsidRPr="008C0EFD">
        <w:rPr>
          <w:rFonts w:eastAsia="SimSun"/>
          <w:lang w:bidi="ar-EG"/>
        </w:rPr>
        <w:t>1.1</w:t>
      </w:r>
      <w:r w:rsidRPr="008C0EFD">
        <w:rPr>
          <w:rFonts w:eastAsia="SimSun" w:hint="cs"/>
          <w:rtl/>
          <w:lang w:bidi="ar-EG"/>
        </w:rPr>
        <w:t xml:space="preserve"> و</w:t>
      </w:r>
      <w:r w:rsidRPr="008C0EFD">
        <w:rPr>
          <w:rFonts w:eastAsia="SimSun"/>
          <w:lang w:bidi="ar-EG"/>
        </w:rPr>
        <w:t>2.1</w:t>
      </w:r>
      <w:r w:rsidRPr="008C0EFD">
        <w:rPr>
          <w:rFonts w:eastAsia="SimSun" w:hint="cs"/>
          <w:rtl/>
          <w:lang w:bidi="ar-EG"/>
        </w:rPr>
        <w:t xml:space="preserve"> </w:t>
      </w:r>
      <w:r w:rsidRPr="008C0EFD">
        <w:rPr>
          <w:rFonts w:eastAsia="SimSun" w:hint="cs"/>
          <w:rtl/>
          <w:lang w:bidi="ar"/>
        </w:rPr>
        <w:t>من جدول الأعمال المؤتمر</w:t>
      </w:r>
      <w:r w:rsidR="005638A0">
        <w:rPr>
          <w:rFonts w:eastAsia="SimSun" w:hint="eastAsia"/>
          <w:rtl/>
          <w:lang w:bidi="ar"/>
        </w:rPr>
        <w:t> </w:t>
      </w:r>
      <w:r w:rsidRPr="008C0EFD">
        <w:rPr>
          <w:rFonts w:eastAsia="SimSun"/>
          <w:lang w:bidi="ar-EG"/>
        </w:rPr>
        <w:t>WRC</w:t>
      </w:r>
      <w:r w:rsidR="00EA184A">
        <w:rPr>
          <w:rFonts w:eastAsia="SimSun"/>
          <w:lang w:bidi="ar-EG"/>
        </w:rPr>
        <w:noBreakHyphen/>
      </w:r>
      <w:r w:rsidRPr="008C0EFD">
        <w:rPr>
          <w:rFonts w:eastAsia="SimSun"/>
          <w:lang w:bidi="ar-EG"/>
        </w:rPr>
        <w:t>15</w:t>
      </w:r>
      <w:r w:rsidRPr="008C0EFD">
        <w:rPr>
          <w:rFonts w:eastAsia="SimSun" w:hint="cs"/>
          <w:rtl/>
          <w:lang w:bidi="ar-EG"/>
        </w:rPr>
        <w:t xml:space="preserve"> وأن يستكمل</w:t>
      </w:r>
      <w:r w:rsidRPr="008C0EFD">
        <w:rPr>
          <w:rFonts w:eastAsia="SimSun"/>
          <w:rtl/>
          <w:lang w:bidi="ar-EG"/>
        </w:rPr>
        <w:t xml:space="preserve"> عدد</w:t>
      </w:r>
      <w:r w:rsidRPr="008C0EFD">
        <w:rPr>
          <w:rFonts w:eastAsia="SimSun" w:hint="cs"/>
          <w:rtl/>
          <w:lang w:bidi="ar-EG"/>
        </w:rPr>
        <w:t>اً</w:t>
      </w:r>
      <w:r w:rsidRPr="008C0EFD">
        <w:rPr>
          <w:rFonts w:eastAsia="SimSun"/>
          <w:rtl/>
          <w:lang w:bidi="ar-EG"/>
        </w:rPr>
        <w:t xml:space="preserve"> من التقارير لدعم مشروع نص الاجتماع التحضيري للمؤتمر.</w:t>
      </w:r>
    </w:p>
    <w:p w:rsidR="008C0EFD" w:rsidRPr="008C0EFD" w:rsidRDefault="008C0EFD" w:rsidP="008C0EFD">
      <w:pPr>
        <w:pStyle w:val="Heading1"/>
        <w:rPr>
          <w:rFonts w:eastAsia="SimSun"/>
          <w:rtl/>
        </w:rPr>
      </w:pPr>
      <w:r w:rsidRPr="008C0EFD">
        <w:rPr>
          <w:rFonts w:eastAsia="SimSun"/>
          <w:lang w:val="en-GB"/>
        </w:rPr>
        <w:t>6</w:t>
      </w:r>
      <w:r w:rsidRPr="008C0EFD">
        <w:rPr>
          <w:rFonts w:eastAsia="SimSun"/>
          <w:lang w:val="en-GB"/>
        </w:rPr>
        <w:tab/>
      </w:r>
      <w:r w:rsidRPr="008C0EFD">
        <w:rPr>
          <w:rFonts w:eastAsia="SimSun"/>
          <w:rtl/>
        </w:rPr>
        <w:t>الاتصال والتعاون مع قطاعي تنمية الاتصالات وتقييس الاتصالات ومع منظمات أخرى</w:t>
      </w:r>
    </w:p>
    <w:p w:rsidR="008C0EFD" w:rsidRPr="008C0EFD" w:rsidRDefault="008C0EFD" w:rsidP="00234AEE">
      <w:pPr>
        <w:keepNext/>
        <w:keepLines/>
        <w:rPr>
          <w:rFonts w:eastAsia="SimSun"/>
          <w:rtl/>
        </w:rPr>
      </w:pPr>
      <w:r w:rsidRPr="008C0EFD">
        <w:rPr>
          <w:rFonts w:eastAsia="SimSun"/>
          <w:rtl/>
          <w:lang w:bidi="ar-EG"/>
        </w:rPr>
        <w:t xml:space="preserve">كانت الأنشطة </w:t>
      </w:r>
      <w:r w:rsidRPr="008C0EFD">
        <w:rPr>
          <w:rFonts w:eastAsia="SimSun"/>
          <w:rtl/>
          <w:lang w:bidi="ar-SY"/>
        </w:rPr>
        <w:t>المشتركة</w:t>
      </w:r>
      <w:r w:rsidRPr="008C0EFD">
        <w:rPr>
          <w:rFonts w:eastAsia="SimSun"/>
          <w:rtl/>
          <w:lang w:bidi="ar-EG"/>
        </w:rPr>
        <w:t xml:space="preserve"> بين القطاعات بارزة جداً طيلة هذه الفترة، </w:t>
      </w:r>
      <w:r w:rsidRPr="008C0EFD">
        <w:rPr>
          <w:rFonts w:eastAsia="SimSun" w:hint="cs"/>
          <w:rtl/>
          <w:lang w:bidi="ar-EG"/>
        </w:rPr>
        <w:t>لا</w:t>
      </w:r>
      <w:r w:rsidRPr="008C0EFD">
        <w:rPr>
          <w:rFonts w:eastAsia="SimSun" w:hint="eastAsia"/>
          <w:rtl/>
          <w:lang w:bidi="ar-EG"/>
        </w:rPr>
        <w:t> </w:t>
      </w:r>
      <w:r w:rsidRPr="008C0EFD">
        <w:rPr>
          <w:rFonts w:eastAsia="SimSun" w:hint="cs"/>
          <w:rtl/>
          <w:lang w:bidi="ar-EG"/>
        </w:rPr>
        <w:t>سيما فيما يتعلق بمواضيع تغير المناخ واتصالات الطوارئ</w:t>
      </w:r>
      <w:r w:rsidRPr="008C0EFD">
        <w:rPr>
          <w:rFonts w:eastAsia="SimSun" w:hint="cs"/>
          <w:rtl/>
          <w:lang w:bidi="ar-SY"/>
        </w:rPr>
        <w:t xml:space="preserve"> وقابلية النفاذ</w:t>
      </w:r>
      <w:r w:rsidRPr="008C0EFD">
        <w:rPr>
          <w:rFonts w:eastAsia="SimSun" w:hint="cs"/>
          <w:rtl/>
          <w:lang w:bidi="ar-EG"/>
        </w:rPr>
        <w:t xml:space="preserve"> </w:t>
      </w:r>
      <w:r w:rsidR="00B70B49">
        <w:rPr>
          <w:rFonts w:eastAsia="SimSun" w:hint="cs"/>
          <w:rtl/>
          <w:lang w:bidi="ar-EG"/>
        </w:rPr>
        <w:t xml:space="preserve">وهي مواضيع </w:t>
      </w:r>
      <w:r w:rsidRPr="008C0EFD">
        <w:rPr>
          <w:rFonts w:eastAsia="SimSun" w:hint="cs"/>
          <w:rtl/>
          <w:lang w:bidi="ar-EG"/>
        </w:rPr>
        <w:t>تحظى بالأولوية في الاتحاد.</w:t>
      </w:r>
    </w:p>
    <w:p w:rsidR="008C0EFD" w:rsidRPr="00B70B49" w:rsidRDefault="008C0EFD" w:rsidP="00B70B49">
      <w:pPr>
        <w:rPr>
          <w:rFonts w:eastAsia="SimSun"/>
          <w:spacing w:val="-2"/>
          <w:rtl/>
          <w:lang w:bidi="ar-EG"/>
        </w:rPr>
      </w:pPr>
      <w:r w:rsidRPr="00B70B49">
        <w:rPr>
          <w:rFonts w:eastAsia="SimSun" w:hint="cs"/>
          <w:i/>
          <w:iCs/>
          <w:spacing w:val="-2"/>
          <w:rtl/>
          <w:lang w:bidi="ar-EG"/>
        </w:rPr>
        <w:t>فيما يتعلق بقطاع تنمية الاتصالات</w:t>
      </w:r>
      <w:r w:rsidRPr="00B70B49">
        <w:rPr>
          <w:rFonts w:eastAsia="SimSun" w:hint="cs"/>
          <w:spacing w:val="-2"/>
          <w:rtl/>
          <w:lang w:bidi="ar-EG"/>
        </w:rPr>
        <w:t xml:space="preserve">: استمر مكتب الاتصالات الراديوية بالمشاركة في اجتماعات فريق المقرر ذات الصلة وبالمساهمة </w:t>
      </w:r>
      <w:r w:rsidRPr="00B70B49">
        <w:rPr>
          <w:rFonts w:eastAsia="SimSun"/>
          <w:spacing w:val="-2"/>
          <w:rtl/>
          <w:lang w:bidi="ar-EG"/>
        </w:rPr>
        <w:t>في منتديات التنمية التي نظمها مكتب تنمية الاتصالات</w:t>
      </w:r>
      <w:r w:rsidRPr="00B70B49">
        <w:rPr>
          <w:rFonts w:eastAsia="SimSun" w:hint="cs"/>
          <w:spacing w:val="-2"/>
          <w:rtl/>
          <w:lang w:bidi="ar-EG"/>
        </w:rPr>
        <w:t xml:space="preserve">. </w:t>
      </w:r>
      <w:r w:rsidRPr="00B70B49">
        <w:rPr>
          <w:rFonts w:eastAsia="SimSun"/>
          <w:spacing w:val="-2"/>
          <w:rtl/>
          <w:lang w:bidi="ar-EG"/>
        </w:rPr>
        <w:t xml:space="preserve">وأتاحت هذه </w:t>
      </w:r>
      <w:r w:rsidRPr="00B70B49">
        <w:rPr>
          <w:rFonts w:eastAsia="SimSun" w:hint="cs"/>
          <w:spacing w:val="-2"/>
          <w:rtl/>
          <w:lang w:bidi="ar-EG"/>
        </w:rPr>
        <w:t>الأحداث</w:t>
      </w:r>
      <w:r w:rsidRPr="00B70B49">
        <w:rPr>
          <w:rFonts w:eastAsia="SimSun"/>
          <w:spacing w:val="-2"/>
          <w:rtl/>
          <w:lang w:bidi="ar-EG"/>
        </w:rPr>
        <w:t xml:space="preserve"> فرصة </w:t>
      </w:r>
      <w:r w:rsidR="00B70B49" w:rsidRPr="00B70B49">
        <w:rPr>
          <w:rFonts w:eastAsia="SimSun" w:hint="cs"/>
          <w:spacing w:val="-2"/>
          <w:rtl/>
          <w:lang w:bidi="ar-EG"/>
        </w:rPr>
        <w:t xml:space="preserve">لعرض </w:t>
      </w:r>
      <w:r w:rsidRPr="00B70B49">
        <w:rPr>
          <w:rFonts w:eastAsia="SimSun"/>
          <w:spacing w:val="-2"/>
          <w:rtl/>
          <w:lang w:bidi="ar-EG"/>
        </w:rPr>
        <w:t xml:space="preserve">أنشطة التقييس </w:t>
      </w:r>
      <w:r w:rsidRPr="00B70B49">
        <w:rPr>
          <w:rFonts w:eastAsia="SimSun" w:hint="cs"/>
          <w:spacing w:val="-2"/>
          <w:rtl/>
          <w:lang w:bidi="ar-EG"/>
        </w:rPr>
        <w:t>في</w:t>
      </w:r>
      <w:r w:rsidR="00B70B49" w:rsidRPr="00B70B49">
        <w:rPr>
          <w:rFonts w:eastAsia="SimSun" w:hint="cs"/>
          <w:spacing w:val="-2"/>
          <w:rtl/>
          <w:lang w:bidi="ar-EG"/>
        </w:rPr>
        <w:t> </w:t>
      </w:r>
      <w:r w:rsidRPr="00B70B49">
        <w:rPr>
          <w:rFonts w:eastAsia="SimSun"/>
          <w:spacing w:val="-2"/>
          <w:rtl/>
          <w:lang w:bidi="ar-EG"/>
        </w:rPr>
        <w:t>قطاع الاتصالات الراديوية، وبالتالي لبيان مساهمتها في القرار</w:t>
      </w:r>
      <w:r w:rsidRPr="00B70B49">
        <w:rPr>
          <w:rFonts w:eastAsia="SimSun" w:hint="cs"/>
          <w:spacing w:val="-2"/>
          <w:rtl/>
          <w:lang w:bidi="ar-EG"/>
        </w:rPr>
        <w:t> </w:t>
      </w:r>
      <w:r w:rsidRPr="00B70B49">
        <w:rPr>
          <w:rFonts w:eastAsia="SimSun"/>
          <w:spacing w:val="-2"/>
          <w:lang w:val="en-GB" w:bidi="ar-EG"/>
        </w:rPr>
        <w:t>123</w:t>
      </w:r>
      <w:r w:rsidRPr="00B70B49">
        <w:rPr>
          <w:rFonts w:eastAsia="SimSun"/>
          <w:spacing w:val="-2"/>
          <w:rtl/>
          <w:lang w:bidi="ar-EG"/>
        </w:rPr>
        <w:t xml:space="preserve"> (المراج</w:t>
      </w:r>
      <w:r w:rsidRPr="00B70B49">
        <w:rPr>
          <w:rFonts w:eastAsia="SimSun" w:hint="cs"/>
          <w:spacing w:val="-2"/>
          <w:rtl/>
          <w:lang w:bidi="ar-EG"/>
        </w:rPr>
        <w:t>َ</w:t>
      </w:r>
      <w:r w:rsidRPr="00B70B49">
        <w:rPr>
          <w:rFonts w:eastAsia="SimSun"/>
          <w:spacing w:val="-2"/>
          <w:rtl/>
          <w:lang w:bidi="ar-EG"/>
        </w:rPr>
        <w:t xml:space="preserve">ع في </w:t>
      </w:r>
      <w:r w:rsidRPr="00B70B49">
        <w:rPr>
          <w:rFonts w:eastAsia="SimSun" w:hint="cs"/>
          <w:spacing w:val="-2"/>
          <w:rtl/>
          <w:lang w:bidi="ar-EG"/>
        </w:rPr>
        <w:t>غوادالاخارا</w:t>
      </w:r>
      <w:r w:rsidRPr="00B70B49">
        <w:rPr>
          <w:rFonts w:eastAsia="SimSun"/>
          <w:spacing w:val="-2"/>
          <w:rtl/>
          <w:lang w:bidi="ar-EG"/>
        </w:rPr>
        <w:t xml:space="preserve">، </w:t>
      </w:r>
      <w:r w:rsidRPr="00B70B49">
        <w:rPr>
          <w:rFonts w:eastAsia="SimSun"/>
          <w:spacing w:val="-2"/>
          <w:lang w:val="en-GB" w:bidi="ar-EG"/>
        </w:rPr>
        <w:t>2010</w:t>
      </w:r>
      <w:r w:rsidRPr="00B70B49">
        <w:rPr>
          <w:rFonts w:eastAsia="SimSun"/>
          <w:spacing w:val="-2"/>
          <w:rtl/>
          <w:lang w:bidi="ar-EG"/>
        </w:rPr>
        <w:t>) بشأن سد الفجوة التقييسية</w:t>
      </w:r>
      <w:r w:rsidRPr="00B70B49">
        <w:rPr>
          <w:rFonts w:eastAsia="SimSun" w:hint="cs"/>
          <w:spacing w:val="-2"/>
          <w:rtl/>
          <w:lang w:bidi="ar-EG"/>
        </w:rPr>
        <w:t>.</w:t>
      </w:r>
    </w:p>
    <w:p w:rsidR="008C0EFD" w:rsidRPr="008C0EFD" w:rsidRDefault="008C0EFD" w:rsidP="008C0EFD">
      <w:pPr>
        <w:rPr>
          <w:rFonts w:eastAsia="SimSun"/>
          <w:rtl/>
          <w:lang w:bidi="ar-EG"/>
        </w:rPr>
      </w:pPr>
      <w:r w:rsidRPr="008C0EFD">
        <w:rPr>
          <w:rFonts w:eastAsia="SimSun" w:hint="cs"/>
          <w:i/>
          <w:iCs/>
          <w:rtl/>
          <w:lang w:bidi="ar-EG"/>
        </w:rPr>
        <w:t>فيما يتعلق بقطاع تقييس الاتصالات</w:t>
      </w:r>
      <w:r w:rsidRPr="008C0EFD">
        <w:rPr>
          <w:rFonts w:eastAsia="SimSun" w:hint="cs"/>
          <w:rtl/>
          <w:lang w:bidi="ar-EG"/>
        </w:rPr>
        <w:t>: إضافة إلى تغير المناخ واتصالات الطوارئ، تشمل المواضيع ذات الاهتمام المشترك بين</w:t>
      </w:r>
      <w:r w:rsidRPr="008C0EFD">
        <w:rPr>
          <w:rFonts w:eastAsia="SimSun" w:hint="eastAsia"/>
          <w:rtl/>
          <w:lang w:bidi="ar-EG"/>
        </w:rPr>
        <w:t> </w:t>
      </w:r>
      <w:r w:rsidRPr="008C0EFD">
        <w:rPr>
          <w:rFonts w:eastAsia="SimSun" w:hint="cs"/>
          <w:rtl/>
          <w:lang w:bidi="ar-EG"/>
        </w:rPr>
        <w:t xml:space="preserve">قطاع الاتصالات </w:t>
      </w:r>
      <w:r w:rsidRPr="008C0EFD">
        <w:rPr>
          <w:rFonts w:eastAsia="SimSun" w:hint="cs"/>
          <w:rtl/>
          <w:lang w:bidi="ar-SY"/>
        </w:rPr>
        <w:t>الراديوية</w:t>
      </w:r>
      <w:r w:rsidRPr="008C0EFD">
        <w:rPr>
          <w:rFonts w:eastAsia="SimSun" w:hint="cs"/>
          <w:rtl/>
          <w:lang w:bidi="ar-EG"/>
        </w:rPr>
        <w:t xml:space="preserve"> وقطاع تقييس الاتصالات </w:t>
      </w:r>
      <w:bookmarkStart w:id="1" w:name="_Toc219795137"/>
      <w:bookmarkStart w:id="2" w:name="_Toc219795502"/>
      <w:bookmarkStart w:id="3" w:name="_Toc219803571"/>
      <w:r w:rsidRPr="008C0EFD">
        <w:rPr>
          <w:rFonts w:eastAsia="SimSun" w:hint="cs"/>
          <w:rtl/>
          <w:lang w:bidi="ar-EG"/>
        </w:rPr>
        <w:t>آثار التعرض البشري للترددات الراديوية</w:t>
      </w:r>
      <w:bookmarkEnd w:id="1"/>
      <w:bookmarkEnd w:id="2"/>
      <w:bookmarkEnd w:id="3"/>
      <w:r w:rsidRPr="008C0EFD">
        <w:rPr>
          <w:rFonts w:eastAsia="SimSun" w:hint="cs"/>
          <w:rtl/>
          <w:lang w:bidi="ar-EG"/>
        </w:rPr>
        <w:t xml:space="preserve"> وأنظمة الاتصالات عبر خطوط الكهرباء وأنظمة النقل الذكية والسياسة المشتركة لبراءات الاختراع وحقوق الملكية الفكرية</w:t>
      </w:r>
      <w:r w:rsidRPr="008C0EFD">
        <w:rPr>
          <w:rFonts w:eastAsia="SimSun"/>
          <w:rtl/>
          <w:lang w:bidi="ar-EG"/>
        </w:rPr>
        <w:t xml:space="preserve"> </w:t>
      </w:r>
      <w:r w:rsidRPr="008C0EFD">
        <w:rPr>
          <w:rFonts w:eastAsia="SimSun" w:hint="cs"/>
          <w:rtl/>
          <w:lang w:bidi="ar-EG"/>
        </w:rPr>
        <w:t>و</w:t>
      </w:r>
      <w:r w:rsidRPr="008C0EFD">
        <w:rPr>
          <w:rFonts w:eastAsia="SimSun"/>
          <w:rtl/>
          <w:lang w:bidi="ar-EG"/>
        </w:rPr>
        <w:t>قابلية النفاذ إلى وسائط الإعلام السمعية البصرية</w:t>
      </w:r>
      <w:r w:rsidR="00B70B49">
        <w:rPr>
          <w:rFonts w:eastAsia="SimSun" w:hint="cs"/>
          <w:rtl/>
          <w:lang w:bidi="ar-EG"/>
        </w:rPr>
        <w:t>.</w:t>
      </w:r>
    </w:p>
    <w:p w:rsidR="008C0EFD" w:rsidRPr="008C0EFD" w:rsidRDefault="008C0EFD" w:rsidP="00B70B49">
      <w:pPr>
        <w:rPr>
          <w:rFonts w:eastAsia="SimSun"/>
          <w:rtl/>
          <w:lang w:bidi="ar-EG"/>
        </w:rPr>
      </w:pPr>
      <w:r w:rsidRPr="008C0EFD">
        <w:rPr>
          <w:rFonts w:eastAsia="SimSun" w:hint="cs"/>
          <w:rtl/>
          <w:lang w:bidi="ar-EG"/>
        </w:rPr>
        <w:t>و</w:t>
      </w:r>
      <w:r w:rsidR="00B70B49">
        <w:rPr>
          <w:rFonts w:eastAsia="SimSun" w:hint="cs"/>
          <w:rtl/>
          <w:lang w:bidi="ar-EG"/>
        </w:rPr>
        <w:t xml:space="preserve">الحاجة إلى </w:t>
      </w:r>
      <w:r w:rsidRPr="008C0EFD">
        <w:rPr>
          <w:rFonts w:eastAsia="SimSun" w:hint="cs"/>
          <w:rtl/>
          <w:lang w:bidi="ar-EG"/>
        </w:rPr>
        <w:t xml:space="preserve">التنسيق </w:t>
      </w:r>
      <w:r w:rsidRPr="008C0EFD">
        <w:rPr>
          <w:rFonts w:eastAsia="SimSun" w:hint="cs"/>
          <w:rtl/>
          <w:lang w:bidi="ar-SY"/>
        </w:rPr>
        <w:t>الوثيق</w:t>
      </w:r>
      <w:r w:rsidRPr="008C0EFD">
        <w:rPr>
          <w:rFonts w:eastAsia="SimSun" w:hint="cs"/>
          <w:rtl/>
          <w:lang w:bidi="ar-EG"/>
        </w:rPr>
        <w:t xml:space="preserve"> </w:t>
      </w:r>
      <w:r w:rsidR="00B70B49">
        <w:rPr>
          <w:rFonts w:eastAsia="SimSun" w:hint="cs"/>
          <w:rtl/>
          <w:lang w:bidi="ar-EG"/>
        </w:rPr>
        <w:t xml:space="preserve">قائمة </w:t>
      </w:r>
      <w:r w:rsidRPr="008C0EFD">
        <w:rPr>
          <w:rFonts w:eastAsia="SimSun" w:hint="cs"/>
          <w:rtl/>
          <w:lang w:bidi="ar-EG"/>
        </w:rPr>
        <w:t>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8C0EFD" w:rsidRPr="008C0EFD" w:rsidRDefault="00B70B49" w:rsidP="00B70B49">
      <w:pPr>
        <w:rPr>
          <w:rFonts w:eastAsia="SimSun"/>
          <w:rtl/>
          <w:lang w:bidi="ar-SY"/>
        </w:rPr>
      </w:pPr>
      <w:r>
        <w:rPr>
          <w:rFonts w:eastAsia="SimSun" w:hint="cs"/>
          <w:i/>
          <w:iCs/>
          <w:rtl/>
          <w:lang w:bidi="ar-EG"/>
        </w:rPr>
        <w:t>فيما يتعلق ب</w:t>
      </w:r>
      <w:r w:rsidR="008C0EFD" w:rsidRPr="008C0EFD">
        <w:rPr>
          <w:rFonts w:eastAsia="SimSun" w:hint="cs"/>
          <w:i/>
          <w:iCs/>
          <w:rtl/>
          <w:lang w:bidi="ar-EG"/>
        </w:rPr>
        <w:t>المنظمات الأخرى</w:t>
      </w:r>
      <w:r w:rsidR="008C0EFD" w:rsidRPr="008C0EFD">
        <w:rPr>
          <w:rFonts w:eastAsia="SimSun" w:hint="cs"/>
          <w:rtl/>
          <w:lang w:bidi="ar-EG"/>
        </w:rPr>
        <w:t xml:space="preserve">: </w:t>
      </w:r>
      <w:r w:rsidR="008C0EFD" w:rsidRPr="008C0EFD">
        <w:rPr>
          <w:rFonts w:eastAsia="SimSun"/>
          <w:rtl/>
          <w:lang w:bidi="ar-EG"/>
        </w:rPr>
        <w:t>استمرت علاقات الاتصال المتينة بين لجان دراسات قطاع الاتصالات الراديوية ومنظمات أخرى، بالرجوع إلى القرار</w:t>
      </w:r>
      <w:r w:rsidR="008C0EFD" w:rsidRPr="008C0EFD">
        <w:rPr>
          <w:rFonts w:eastAsia="SimSun" w:hint="cs"/>
          <w:rtl/>
          <w:lang w:bidi="ar-EG"/>
        </w:rPr>
        <w:t> </w:t>
      </w:r>
      <w:r w:rsidR="008C0EFD" w:rsidRPr="008C0EFD">
        <w:rPr>
          <w:rFonts w:eastAsia="SimSun"/>
          <w:lang w:val="en-GB" w:bidi="ar-EG"/>
        </w:rPr>
        <w:t>ITU</w:t>
      </w:r>
      <w:r w:rsidR="008C0EFD" w:rsidRPr="008C0EFD">
        <w:rPr>
          <w:rFonts w:eastAsia="SimSun"/>
          <w:lang w:val="en-GB" w:bidi="ar-EG"/>
        </w:rPr>
        <w:noBreakHyphen/>
        <w:t>R 9</w:t>
      </w:r>
      <w:r w:rsidR="008C0EFD" w:rsidRPr="008C0EFD">
        <w:rPr>
          <w:rFonts w:eastAsia="SimSun"/>
          <w:lang w:val="en-GB" w:bidi="ar-EG"/>
        </w:rPr>
        <w:noBreakHyphen/>
        <w:t>3</w:t>
      </w:r>
      <w:r w:rsidR="008C0EFD" w:rsidRPr="008C0EFD">
        <w:rPr>
          <w:rFonts w:eastAsia="SimSun"/>
          <w:rtl/>
          <w:lang w:bidi="ar-EG"/>
        </w:rPr>
        <w:t xml:space="preserve"> على النحو الواجب حيثما اقتضى الأمر. و</w:t>
      </w:r>
      <w:r w:rsidR="008C0EFD" w:rsidRPr="008C0EFD">
        <w:rPr>
          <w:rFonts w:eastAsia="SimSun" w:hint="cs"/>
          <w:rtl/>
          <w:lang w:bidi="ar-EG"/>
        </w:rPr>
        <w:t>واصل م</w:t>
      </w:r>
      <w:r w:rsidR="008C0EFD" w:rsidRPr="008C0EFD">
        <w:rPr>
          <w:rFonts w:eastAsia="SimSun"/>
          <w:rtl/>
          <w:lang w:bidi="ar-EG"/>
        </w:rPr>
        <w:t>مثلو قطاع الاتصالات الراديوية ومكتب الاتصالات الراديوية مشارك</w:t>
      </w:r>
      <w:r w:rsidR="008C0EFD" w:rsidRPr="008C0EFD">
        <w:rPr>
          <w:rFonts w:eastAsia="SimSun" w:hint="cs"/>
          <w:rtl/>
          <w:lang w:bidi="ar-EG"/>
        </w:rPr>
        <w:t>تهم</w:t>
      </w:r>
      <w:r w:rsidR="008C0EFD" w:rsidRPr="008C0EFD">
        <w:rPr>
          <w:rFonts w:eastAsia="SimSun"/>
          <w:rtl/>
          <w:lang w:bidi="ar-EG"/>
        </w:rPr>
        <w:t xml:space="preserve"> </w:t>
      </w:r>
      <w:r w:rsidR="008C0EFD" w:rsidRPr="008C0EFD">
        <w:rPr>
          <w:rFonts w:eastAsia="SimSun" w:hint="cs"/>
          <w:rtl/>
          <w:lang w:bidi="ar-EG"/>
        </w:rPr>
        <w:t>ال</w:t>
      </w:r>
      <w:r w:rsidR="008C0EFD" w:rsidRPr="008C0EFD">
        <w:rPr>
          <w:rFonts w:eastAsia="SimSun"/>
          <w:rtl/>
          <w:lang w:bidi="ar-EG"/>
        </w:rPr>
        <w:t xml:space="preserve">نشطة في </w:t>
      </w:r>
      <w:r w:rsidR="008C0EFD" w:rsidRPr="008C0EFD">
        <w:rPr>
          <w:rFonts w:eastAsia="SimSun" w:hint="cs"/>
          <w:rtl/>
          <w:lang w:bidi="ar-EG"/>
        </w:rPr>
        <w:t>آلية التعاون العالمي بشأن المعايير</w:t>
      </w:r>
      <w:r w:rsidR="008C0EFD" w:rsidRPr="008C0EFD">
        <w:rPr>
          <w:rFonts w:eastAsia="SimSun" w:hint="eastAsia"/>
          <w:rtl/>
          <w:lang w:bidi="ar-EG"/>
        </w:rPr>
        <w:t> </w:t>
      </w:r>
      <w:r w:rsidR="008C0EFD" w:rsidRPr="008C0EFD">
        <w:rPr>
          <w:rFonts w:eastAsia="SimSun"/>
          <w:lang w:val="en-GB" w:bidi="ar-EG"/>
        </w:rPr>
        <w:t>(</w:t>
      </w:r>
      <w:r w:rsidR="008C0EFD" w:rsidRPr="008C0EFD">
        <w:rPr>
          <w:rFonts w:eastAsia="SimSun"/>
          <w:lang w:bidi="ar-EG"/>
        </w:rPr>
        <w:t>GSC)</w:t>
      </w:r>
      <w:r w:rsidR="008C0EFD" w:rsidRPr="008C0EFD">
        <w:rPr>
          <w:rFonts w:eastAsia="SimSun" w:hint="cs"/>
          <w:rtl/>
          <w:lang w:bidi="ar-SY"/>
        </w:rPr>
        <w:t xml:space="preserve">. </w:t>
      </w:r>
      <w:r w:rsidR="008C0EFD" w:rsidRPr="008C0EFD">
        <w:rPr>
          <w:rFonts w:eastAsia="SimSun" w:hint="cs"/>
          <w:rtl/>
          <w:lang w:bidi="ar-EG"/>
        </w:rPr>
        <w:t>وكانت علاقات الاتصال واضحة أيضاً مع هيئات ووكالات تابعة للأمم المتحدة في مجالات مختلفة مثل تغير المناخ ورصد المناخ (المنظمة العالمية للأرصاد الجوية، و</w:t>
      </w:r>
      <w:r w:rsidR="008C0EFD" w:rsidRPr="008C0EFD">
        <w:rPr>
          <w:rFonts w:eastAsia="SimSun"/>
          <w:rtl/>
          <w:lang w:bidi="ar-EG"/>
        </w:rPr>
        <w:t xml:space="preserve">اتفاقية الأمم المتحدة الإطارية بشأن تغير المناخ؛ </w:t>
      </w:r>
      <w:r w:rsidR="008C0EFD" w:rsidRPr="008C0EFD">
        <w:rPr>
          <w:rFonts w:eastAsia="SimSun" w:hint="cs"/>
          <w:rtl/>
          <w:lang w:bidi="ar-EG"/>
        </w:rPr>
        <w:t>والمنتدى الإنساني العالمي، ومنظمة البيئة العالمية</w:t>
      </w:r>
      <w:r w:rsidR="008C0EFD" w:rsidRPr="008C0EFD">
        <w:rPr>
          <w:rFonts w:eastAsia="SimSun" w:hint="eastAsia"/>
          <w:rtl/>
          <w:lang w:bidi="ar-EG"/>
        </w:rPr>
        <w:t> </w:t>
      </w:r>
      <w:r w:rsidR="008C0EFD" w:rsidRPr="008C0EFD">
        <w:rPr>
          <w:rFonts w:eastAsia="SimSun"/>
          <w:lang w:val="en-GB" w:bidi="ar-EG"/>
        </w:rPr>
        <w:t>(GEO)</w:t>
      </w:r>
      <w:r w:rsidR="008C0EFD" w:rsidRPr="008C0EFD">
        <w:rPr>
          <w:rFonts w:eastAsia="SimSun" w:hint="cs"/>
          <w:rtl/>
          <w:lang w:bidi="ar-EG"/>
        </w:rPr>
        <w:t xml:space="preserve">، وفريق تنسيق الترددات الفضائية </w:t>
      </w:r>
      <w:r w:rsidR="008C0EFD" w:rsidRPr="008C0EFD">
        <w:rPr>
          <w:rFonts w:eastAsia="SimSun"/>
          <w:lang w:val="en-GB" w:bidi="ar-EG"/>
        </w:rPr>
        <w:t>(SFCG)</w:t>
      </w:r>
      <w:r w:rsidR="008C0EFD" w:rsidRPr="008C0EFD">
        <w:rPr>
          <w:rFonts w:eastAsia="SimSun" w:hint="cs"/>
          <w:rtl/>
          <w:lang w:bidi="ar-EG"/>
        </w:rPr>
        <w:t xml:space="preserve">، والناسا </w:t>
      </w:r>
      <w:r w:rsidR="008C0EFD" w:rsidRPr="008C0EFD">
        <w:rPr>
          <w:rFonts w:eastAsia="SimSun"/>
          <w:lang w:bidi="ar-EG"/>
        </w:rPr>
        <w:t>(NASA)</w:t>
      </w:r>
      <w:r w:rsidR="008C0EFD" w:rsidRPr="008C0EFD">
        <w:rPr>
          <w:rFonts w:eastAsia="SimSun" w:hint="cs"/>
          <w:rtl/>
          <w:lang w:bidi="ar-EG"/>
        </w:rPr>
        <w:t>، والوكالة الفضائية الأوروبية</w:t>
      </w:r>
      <w:r w:rsidR="008C0EFD" w:rsidRPr="008C0EFD">
        <w:rPr>
          <w:rFonts w:eastAsia="SimSun" w:hint="eastAsia"/>
          <w:rtl/>
          <w:lang w:bidi="ar-EG"/>
        </w:rPr>
        <w:t> </w:t>
      </w:r>
      <w:r w:rsidR="008C0EFD" w:rsidRPr="008C0EFD">
        <w:rPr>
          <w:rFonts w:eastAsia="SimSun"/>
          <w:lang w:bidi="ar-EG"/>
        </w:rPr>
        <w:t>(ESA)</w:t>
      </w:r>
      <w:r>
        <w:rPr>
          <w:rFonts w:eastAsia="SimSun" w:hint="cs"/>
          <w:rtl/>
          <w:lang w:bidi="ar-EG"/>
        </w:rPr>
        <w:t>)</w:t>
      </w:r>
      <w:r w:rsidR="008C0EFD" w:rsidRPr="008C0EFD">
        <w:rPr>
          <w:rFonts w:eastAsia="SimSun" w:hint="cs"/>
          <w:rtl/>
          <w:lang w:bidi="ar-EG"/>
        </w:rPr>
        <w:t>، والتعرض للمجالات الكهرمغنطيسية (منظمة الصحة العالمية).</w:t>
      </w:r>
    </w:p>
    <w:p w:rsidR="008C0EFD" w:rsidRPr="008C0EFD" w:rsidRDefault="008C0EFD" w:rsidP="008C0EFD">
      <w:pPr>
        <w:pStyle w:val="Heading1"/>
        <w:rPr>
          <w:rFonts w:eastAsia="SimSun"/>
          <w:rtl/>
        </w:rPr>
      </w:pPr>
      <w:r w:rsidRPr="008C0EFD">
        <w:rPr>
          <w:rFonts w:eastAsia="SimSun"/>
          <w:lang w:val="en-GB"/>
        </w:rPr>
        <w:t>7</w:t>
      </w:r>
      <w:r w:rsidRPr="008C0EFD">
        <w:rPr>
          <w:rFonts w:eastAsia="SimSun"/>
          <w:lang w:val="en-GB"/>
        </w:rPr>
        <w:tab/>
      </w:r>
      <w:r w:rsidRPr="008C0EFD">
        <w:rPr>
          <w:rFonts w:eastAsia="SimSun" w:hint="cs"/>
          <w:rtl/>
        </w:rPr>
        <w:t xml:space="preserve">الأنشطة الأخرى </w:t>
      </w:r>
      <w:r w:rsidR="00B70B49">
        <w:rPr>
          <w:rFonts w:eastAsia="SimSun" w:hint="cs"/>
          <w:rtl/>
        </w:rPr>
        <w:t xml:space="preserve">المشتركة </w:t>
      </w:r>
      <w:r w:rsidRPr="008C0EFD">
        <w:rPr>
          <w:rFonts w:eastAsia="SimSun" w:hint="cs"/>
          <w:rtl/>
        </w:rPr>
        <w:t>بين القطاعات</w:t>
      </w:r>
    </w:p>
    <w:p w:rsidR="008C0EFD" w:rsidRPr="008C0EFD" w:rsidRDefault="008C0EFD" w:rsidP="008C0EFD">
      <w:pPr>
        <w:rPr>
          <w:rFonts w:eastAsia="SimSun"/>
          <w:rtl/>
          <w:lang w:bidi="ar-EG"/>
        </w:rPr>
      </w:pPr>
      <w:r w:rsidRPr="008C0EFD">
        <w:rPr>
          <w:rFonts w:eastAsia="SimSun"/>
          <w:rtl/>
          <w:lang w:bidi="ar-EG"/>
        </w:rPr>
        <w:t>شارك</w:t>
      </w:r>
      <w:r w:rsidRPr="008C0EFD">
        <w:rPr>
          <w:rFonts w:eastAsia="SimSun" w:hint="cs"/>
          <w:rtl/>
          <w:lang w:bidi="ar-EG"/>
        </w:rPr>
        <w:t xml:space="preserve"> مكتب الاتصالات الراديوية</w:t>
      </w:r>
      <w:r w:rsidRPr="008C0EFD">
        <w:rPr>
          <w:rFonts w:eastAsia="SimSun"/>
          <w:rtl/>
          <w:lang w:bidi="ar-EG"/>
        </w:rPr>
        <w:t xml:space="preserve"> بنشاط في </w:t>
      </w:r>
      <w:r w:rsidRPr="008C0EFD">
        <w:rPr>
          <w:rFonts w:eastAsia="SimSun" w:hint="cs"/>
          <w:rtl/>
          <w:lang w:bidi="ar-EG"/>
        </w:rPr>
        <w:t>ال</w:t>
      </w:r>
      <w:r w:rsidRPr="008C0EFD">
        <w:rPr>
          <w:rFonts w:eastAsia="SimSun"/>
          <w:rtl/>
          <w:lang w:bidi="ar-EG"/>
        </w:rPr>
        <w:t>أنشطة</w:t>
      </w:r>
      <w:r w:rsidR="005638A0">
        <w:rPr>
          <w:rFonts w:eastAsia="SimSun" w:hint="cs"/>
          <w:rtl/>
          <w:lang w:bidi="ar-EG"/>
        </w:rPr>
        <w:t xml:space="preserve"> الأخرى</w:t>
      </w:r>
      <w:r w:rsidRPr="008C0EFD">
        <w:rPr>
          <w:rFonts w:eastAsia="SimSun" w:hint="cs"/>
          <w:rtl/>
          <w:lang w:bidi="ar-SY"/>
        </w:rPr>
        <w:t xml:space="preserve"> </w:t>
      </w:r>
      <w:r w:rsidR="00B70B49">
        <w:rPr>
          <w:rFonts w:eastAsia="SimSun" w:hint="cs"/>
          <w:rtl/>
          <w:lang w:bidi="ar-SY"/>
        </w:rPr>
        <w:t xml:space="preserve">المشتركة </w:t>
      </w:r>
      <w:r w:rsidRPr="008C0EFD">
        <w:rPr>
          <w:rFonts w:eastAsia="SimSun" w:hint="cs"/>
          <w:rtl/>
          <w:lang w:bidi="ar-SY"/>
        </w:rPr>
        <w:t xml:space="preserve">بين القطاعات </w:t>
      </w:r>
      <w:r w:rsidR="00B70B49">
        <w:rPr>
          <w:rFonts w:eastAsia="SimSun" w:hint="cs"/>
          <w:rtl/>
          <w:lang w:bidi="ar-SY"/>
        </w:rPr>
        <w:t xml:space="preserve">ذات </w:t>
      </w:r>
      <w:r w:rsidRPr="008C0EFD">
        <w:rPr>
          <w:rFonts w:eastAsia="SimSun"/>
          <w:rtl/>
          <w:lang w:bidi="ar-EG"/>
        </w:rPr>
        <w:t xml:space="preserve">الصلة بعمل لجان دراسات قطاع الاتصالات الراديوية، </w:t>
      </w:r>
      <w:r w:rsidRPr="008C0EFD">
        <w:rPr>
          <w:rFonts w:eastAsia="SimSun" w:hint="cs"/>
          <w:rtl/>
          <w:lang w:bidi="ar-EG"/>
        </w:rPr>
        <w:t>على النحو</w:t>
      </w:r>
      <w:r w:rsidRPr="008C0EFD">
        <w:rPr>
          <w:rFonts w:eastAsia="SimSun"/>
          <w:rtl/>
          <w:lang w:bidi="ar-EG"/>
        </w:rPr>
        <w:t xml:space="preserve"> </w:t>
      </w:r>
      <w:r w:rsidRPr="008C0EFD">
        <w:rPr>
          <w:rFonts w:eastAsia="SimSun" w:hint="cs"/>
          <w:rtl/>
          <w:lang w:bidi="ar-EG"/>
        </w:rPr>
        <w:t>ال</w:t>
      </w:r>
      <w:r w:rsidRPr="008C0EFD">
        <w:rPr>
          <w:rFonts w:eastAsia="SimSun"/>
          <w:rtl/>
          <w:lang w:bidi="ar-EG"/>
        </w:rPr>
        <w:t>موضح أدناه.</w:t>
      </w:r>
    </w:p>
    <w:p w:rsidR="008C0EFD" w:rsidRPr="008C0EFD" w:rsidRDefault="00B70B49" w:rsidP="00B70B49">
      <w:pPr>
        <w:pStyle w:val="enumlev1"/>
        <w:rPr>
          <w:rFonts w:eastAsia="SimSun"/>
          <w:rtl/>
        </w:rPr>
      </w:pPr>
      <w:r w:rsidRPr="00B70B49">
        <w:rPr>
          <w:rFonts w:eastAsia="SimSun"/>
          <w:lang w:val="en-GB" w:bidi="ar-EG"/>
        </w:rPr>
        <w:t>•</w:t>
      </w:r>
      <w:r w:rsidR="008C0EFD" w:rsidRPr="008C0EFD">
        <w:rPr>
          <w:rFonts w:eastAsia="SimSun" w:hint="cs"/>
          <w:rtl/>
          <w:lang w:bidi="ar-EG"/>
        </w:rPr>
        <w:tab/>
      </w:r>
      <w:r w:rsidR="008C0EFD" w:rsidRPr="008C0EFD">
        <w:rPr>
          <w:rFonts w:eastAsia="SimSun" w:hint="cs"/>
          <w:i/>
          <w:iCs/>
          <w:rtl/>
          <w:lang w:bidi="ar-EG"/>
        </w:rPr>
        <w:t>القمة العالمية لمجتمع المعلومات</w:t>
      </w:r>
      <w:r w:rsidR="008C0EFD" w:rsidRPr="008C0EFD">
        <w:rPr>
          <w:rFonts w:eastAsia="SimSun" w:hint="cs"/>
          <w:rtl/>
          <w:lang w:bidi="ar-EG"/>
        </w:rPr>
        <w:t xml:space="preserve">: </w:t>
      </w:r>
      <w:r w:rsidR="008C0EFD" w:rsidRPr="008C0EFD">
        <w:rPr>
          <w:rFonts w:eastAsia="SimSun"/>
          <w:rtl/>
          <w:lang w:bidi="ar-EG"/>
        </w:rPr>
        <w:t>نفذت العديد من الأنشطة وفقا</w:t>
      </w:r>
      <w:r w:rsidR="008C0EFD" w:rsidRPr="008C0EFD">
        <w:rPr>
          <w:rFonts w:eastAsia="SimSun" w:hint="cs"/>
          <w:rtl/>
          <w:lang w:bidi="ar-EG"/>
        </w:rPr>
        <w:t>ً</w:t>
      </w:r>
      <w:r w:rsidR="008C0EFD" w:rsidRPr="008C0EFD">
        <w:rPr>
          <w:rFonts w:eastAsia="SimSun"/>
          <w:rtl/>
          <w:lang w:bidi="ar-EG"/>
        </w:rPr>
        <w:t xml:space="preserve"> للقرار</w:t>
      </w:r>
      <w:r w:rsidR="008C0EFD" w:rsidRPr="008C0EFD">
        <w:rPr>
          <w:rFonts w:eastAsia="SimSun" w:hint="cs"/>
          <w:rtl/>
          <w:lang w:bidi="ar-EG"/>
        </w:rPr>
        <w:t> </w:t>
      </w:r>
      <w:r w:rsidR="008C0EFD" w:rsidRPr="008C0EFD">
        <w:rPr>
          <w:rFonts w:eastAsia="SimSun"/>
          <w:lang w:val="en-GB" w:bidi="ar-EG"/>
        </w:rPr>
        <w:t>ITU</w:t>
      </w:r>
      <w:r w:rsidR="008C0EFD" w:rsidRPr="008C0EFD">
        <w:rPr>
          <w:rFonts w:eastAsia="SimSun"/>
          <w:lang w:val="en-GB" w:bidi="ar-EG"/>
        </w:rPr>
        <w:noBreakHyphen/>
        <w:t>R</w:t>
      </w:r>
      <w:r>
        <w:rPr>
          <w:rFonts w:eastAsia="SimSun"/>
          <w:lang w:val="en-GB" w:bidi="ar-EG"/>
        </w:rPr>
        <w:t> </w:t>
      </w:r>
      <w:r w:rsidR="008C0EFD" w:rsidRPr="008C0EFD">
        <w:rPr>
          <w:rFonts w:eastAsia="SimSun"/>
          <w:lang w:val="en-GB" w:bidi="ar-EG"/>
        </w:rPr>
        <w:t>61</w:t>
      </w:r>
      <w:r w:rsidR="008C0EFD" w:rsidRPr="008C0EFD">
        <w:rPr>
          <w:rFonts w:eastAsia="SimSun"/>
          <w:rtl/>
          <w:lang w:bidi="ar-EG"/>
        </w:rPr>
        <w:t xml:space="preserve"> (مساهمة </w:t>
      </w:r>
      <w:r>
        <w:rPr>
          <w:rFonts w:eastAsia="SimSun" w:hint="cs"/>
          <w:rtl/>
          <w:lang w:bidi="ar-EG"/>
        </w:rPr>
        <w:t xml:space="preserve">قطاع الاتصالات </w:t>
      </w:r>
      <w:r w:rsidR="008C0EFD" w:rsidRPr="008C0EFD">
        <w:rPr>
          <w:rFonts w:eastAsia="SimSun"/>
          <w:rtl/>
          <w:lang w:bidi="ar-EG"/>
        </w:rPr>
        <w:t xml:space="preserve">الراديوية في تنفيذ </w:t>
      </w:r>
      <w:r>
        <w:rPr>
          <w:rFonts w:eastAsia="SimSun" w:hint="cs"/>
          <w:rtl/>
          <w:lang w:bidi="ar-EG"/>
        </w:rPr>
        <w:t xml:space="preserve">نواتج </w:t>
      </w:r>
      <w:r w:rsidR="008C0EFD" w:rsidRPr="008C0EFD">
        <w:rPr>
          <w:rFonts w:eastAsia="SimSun"/>
          <w:rtl/>
          <w:lang w:bidi="ar-EG"/>
        </w:rPr>
        <w:t>القمة العالمية</w:t>
      </w:r>
      <w:r>
        <w:rPr>
          <w:rFonts w:eastAsia="SimSun" w:hint="cs"/>
          <w:rtl/>
          <w:lang w:bidi="ar-EG"/>
        </w:rPr>
        <w:t xml:space="preserve"> لمجتمع المعلومات</w:t>
      </w:r>
      <w:r w:rsidR="008C0EFD" w:rsidRPr="008C0EFD">
        <w:rPr>
          <w:rFonts w:eastAsia="SimSun"/>
          <w:rtl/>
          <w:lang w:bidi="ar-EG"/>
        </w:rPr>
        <w:t xml:space="preserve">)، وخصوصا لتغطية القضايا المتعلقة </w:t>
      </w:r>
      <w:r w:rsidR="008C0EFD" w:rsidRPr="008C0EFD">
        <w:rPr>
          <w:rFonts w:eastAsia="SimSun" w:hint="cs"/>
          <w:rtl/>
          <w:lang w:bidi="ar-EG"/>
        </w:rPr>
        <w:t>بخط ال</w:t>
      </w:r>
      <w:r w:rsidR="008C0EFD" w:rsidRPr="008C0EFD">
        <w:rPr>
          <w:rFonts w:eastAsia="SimSun"/>
          <w:rtl/>
          <w:lang w:bidi="ar-EG"/>
        </w:rPr>
        <w:t>عمل</w:t>
      </w:r>
      <w:r w:rsidR="008C0EFD" w:rsidRPr="008C0EFD">
        <w:rPr>
          <w:rFonts w:eastAsia="SimSun" w:hint="cs"/>
          <w:rtl/>
          <w:lang w:bidi="ar-EG"/>
        </w:rPr>
        <w:t xml:space="preserve"> جيم</w:t>
      </w:r>
      <w:r w:rsidR="008C0EFD" w:rsidRPr="008C0EFD">
        <w:rPr>
          <w:rFonts w:eastAsia="SimSun"/>
          <w:lang w:bidi="ar-EG"/>
        </w:rPr>
        <w:t>2</w:t>
      </w:r>
      <w:r w:rsidR="008C0EFD" w:rsidRPr="008C0EFD">
        <w:rPr>
          <w:rFonts w:eastAsia="SimSun" w:hint="cs"/>
          <w:rtl/>
          <w:lang w:bidi="ar-EG"/>
        </w:rPr>
        <w:t xml:space="preserve"> بشأن </w:t>
      </w:r>
      <w:r w:rsidR="008C0EFD" w:rsidRPr="008C0EFD">
        <w:rPr>
          <w:rFonts w:eastAsia="SimSun"/>
          <w:rtl/>
          <w:lang w:bidi="ar-EG"/>
        </w:rPr>
        <w:t xml:space="preserve">"التقنيات المبتكرة والفرص الجديدة </w:t>
      </w:r>
      <w:r w:rsidR="008C0EFD" w:rsidRPr="008C0EFD">
        <w:rPr>
          <w:rFonts w:eastAsia="SimSun" w:hint="cs"/>
          <w:rtl/>
          <w:lang w:bidi="ar-EG"/>
        </w:rPr>
        <w:t>ل</w:t>
      </w:r>
      <w:r w:rsidR="008C0EFD" w:rsidRPr="008C0EFD">
        <w:rPr>
          <w:rFonts w:eastAsia="SimSun"/>
          <w:rtl/>
          <w:lang w:bidi="ar-EG"/>
        </w:rPr>
        <w:t xml:space="preserve">توفير </w:t>
      </w:r>
      <w:r w:rsidR="008C0EFD" w:rsidRPr="008C0EFD">
        <w:rPr>
          <w:rFonts w:eastAsia="SimSun" w:hint="cs"/>
          <w:rtl/>
          <w:lang w:bidi="ar-EG"/>
        </w:rPr>
        <w:t>النفاذ</w:t>
      </w:r>
      <w:r w:rsidR="008C0EFD" w:rsidRPr="008C0EFD">
        <w:rPr>
          <w:rFonts w:eastAsia="SimSun"/>
          <w:rtl/>
          <w:lang w:bidi="ar-EG"/>
        </w:rPr>
        <w:t xml:space="preserve"> إلى تكنولوجيا المعلومات والاتصالات: الانتقال</w:t>
      </w:r>
      <w:r w:rsidR="008C0EFD" w:rsidRPr="008C0EFD">
        <w:rPr>
          <w:rFonts w:eastAsia="SimSun" w:hint="cs"/>
          <w:rtl/>
          <w:lang w:bidi="ar-EG"/>
        </w:rPr>
        <w:t xml:space="preserve"> من</w:t>
      </w:r>
      <w:r>
        <w:rPr>
          <w:rFonts w:eastAsia="SimSun" w:hint="cs"/>
          <w:rtl/>
          <w:lang w:bidi="ar-EG"/>
        </w:rPr>
        <w:t xml:space="preserve"> </w:t>
      </w:r>
      <w:r w:rsidR="008C0EFD" w:rsidRPr="008C0EFD">
        <w:rPr>
          <w:rFonts w:eastAsia="SimSun" w:hint="cs"/>
          <w:rtl/>
          <w:lang w:bidi="ar-EG"/>
        </w:rPr>
        <w:t>التلفزيون الأرضي التماثلي</w:t>
      </w:r>
      <w:r w:rsidR="008C0EFD" w:rsidRPr="008C0EFD">
        <w:rPr>
          <w:rFonts w:eastAsia="SimSun"/>
          <w:rtl/>
          <w:lang w:bidi="ar-EG"/>
        </w:rPr>
        <w:t xml:space="preserve"> إلى التلفزيون </w:t>
      </w:r>
      <w:r w:rsidR="008C0EFD" w:rsidRPr="008C0EFD">
        <w:rPr>
          <w:rFonts w:eastAsia="SimSun" w:hint="cs"/>
          <w:rtl/>
          <w:lang w:bidi="ar-EG"/>
        </w:rPr>
        <w:t xml:space="preserve">الأرضي </w:t>
      </w:r>
      <w:r w:rsidR="008C0EFD" w:rsidRPr="008C0EFD">
        <w:rPr>
          <w:rFonts w:eastAsia="SimSun"/>
          <w:rtl/>
          <w:lang w:bidi="ar-EG"/>
        </w:rPr>
        <w:t>الرقمي والمكاسب الرقمية</w:t>
      </w:r>
      <w:r w:rsidR="008C0EFD" w:rsidRPr="008C0EFD">
        <w:rPr>
          <w:rFonts w:eastAsia="SimSun" w:hint="cs"/>
          <w:rtl/>
          <w:lang w:bidi="ar-EG"/>
        </w:rPr>
        <w:t>" وخط العمل جيم</w:t>
      </w:r>
      <w:r w:rsidR="008C0EFD" w:rsidRPr="008C0EFD">
        <w:rPr>
          <w:rFonts w:eastAsia="SimSun"/>
          <w:lang w:bidi="ar-EG"/>
        </w:rPr>
        <w:t>5</w:t>
      </w:r>
      <w:r w:rsidR="008C0EFD" w:rsidRPr="008C0EFD">
        <w:rPr>
          <w:rFonts w:eastAsia="SimSun" w:hint="cs"/>
          <w:rtl/>
          <w:lang w:bidi="ar-EG"/>
        </w:rPr>
        <w:t xml:space="preserve"> عن</w:t>
      </w:r>
      <w:r w:rsidR="008C0EFD" w:rsidRPr="008C0EFD">
        <w:rPr>
          <w:rFonts w:eastAsia="SimSun"/>
          <w:rtl/>
          <w:lang w:bidi="ar-EG"/>
        </w:rPr>
        <w:t xml:space="preserve"> </w:t>
      </w:r>
      <w:r w:rsidR="008C0EFD" w:rsidRPr="008C0EFD">
        <w:rPr>
          <w:rFonts w:eastAsia="SimSun" w:hint="cs"/>
          <w:rtl/>
          <w:lang w:bidi="ar-EG"/>
        </w:rPr>
        <w:t>"</w:t>
      </w:r>
      <w:r w:rsidR="008C0EFD" w:rsidRPr="008C0EFD">
        <w:rPr>
          <w:rFonts w:eastAsia="SimSun"/>
          <w:rtl/>
          <w:lang w:bidi="ar-EG"/>
        </w:rPr>
        <w:t>بناء الثقة والأمن في استعمال تكنولوجيا المعلومات والاتصالات</w:t>
      </w:r>
      <w:r w:rsidR="008C0EFD" w:rsidRPr="008C0EFD">
        <w:rPr>
          <w:rFonts w:eastAsia="SimSun" w:hint="cs"/>
          <w:rtl/>
          <w:lang w:bidi="ar-EG"/>
        </w:rPr>
        <w:t>" وخط العمل جيم</w:t>
      </w:r>
      <w:r w:rsidR="008C0EFD" w:rsidRPr="008C0EFD">
        <w:rPr>
          <w:rFonts w:eastAsia="SimSun"/>
          <w:lang w:bidi="ar-EG"/>
        </w:rPr>
        <w:t>6</w:t>
      </w:r>
      <w:r w:rsidR="008C0EFD" w:rsidRPr="008C0EFD">
        <w:rPr>
          <w:rFonts w:eastAsia="SimSun" w:hint="cs"/>
          <w:rtl/>
          <w:lang w:bidi="ar-EG"/>
        </w:rPr>
        <w:t xml:space="preserve"> عن "البيئة التمكينية" وخط العمل جيم</w:t>
      </w:r>
      <w:r w:rsidR="008C0EFD" w:rsidRPr="008C0EFD">
        <w:rPr>
          <w:rFonts w:eastAsia="SimSun"/>
          <w:lang w:bidi="ar-EG"/>
        </w:rPr>
        <w:t>7</w:t>
      </w:r>
      <w:r w:rsidR="008C0EFD" w:rsidRPr="008C0EFD">
        <w:rPr>
          <w:rFonts w:eastAsia="SimSun" w:hint="cs"/>
          <w:rtl/>
          <w:lang w:bidi="ar-EG"/>
        </w:rPr>
        <w:t xml:space="preserve"> عن "البيئة الإلكترونية".</w:t>
      </w:r>
    </w:p>
    <w:p w:rsidR="008C0EFD" w:rsidRPr="00B70B49" w:rsidRDefault="00B70B49" w:rsidP="00B70B49">
      <w:pPr>
        <w:pStyle w:val="enumlev1"/>
        <w:rPr>
          <w:rFonts w:eastAsia="SimSun"/>
          <w:spacing w:val="-4"/>
          <w:rtl/>
          <w:lang w:bidi="ar-EG"/>
        </w:rPr>
      </w:pPr>
      <w:r w:rsidRPr="00B70B49">
        <w:rPr>
          <w:rFonts w:eastAsia="SimSun"/>
          <w:spacing w:val="-4"/>
          <w:lang w:val="en-GB" w:bidi="ar-EG"/>
        </w:rPr>
        <w:lastRenderedPageBreak/>
        <w:t>•</w:t>
      </w:r>
      <w:r w:rsidR="008C0EFD" w:rsidRPr="00B70B49">
        <w:rPr>
          <w:rFonts w:eastAsia="SimSun" w:hint="cs"/>
          <w:spacing w:val="-4"/>
          <w:rtl/>
          <w:lang w:bidi="ar-EG"/>
        </w:rPr>
        <w:tab/>
      </w:r>
      <w:r w:rsidR="008C0EFD" w:rsidRPr="00B70B49">
        <w:rPr>
          <w:rFonts w:eastAsia="SimSun"/>
          <w:i/>
          <w:iCs/>
          <w:spacing w:val="-4"/>
          <w:rtl/>
          <w:lang w:bidi="ar-EG"/>
        </w:rPr>
        <w:t>تغي</w:t>
      </w:r>
      <w:r w:rsidR="008C0EFD" w:rsidRPr="00B70B49">
        <w:rPr>
          <w:rFonts w:eastAsia="SimSun" w:hint="cs"/>
          <w:i/>
          <w:iCs/>
          <w:spacing w:val="-4"/>
          <w:rtl/>
          <w:lang w:bidi="ar-EG"/>
        </w:rPr>
        <w:t>ُّ</w:t>
      </w:r>
      <w:r w:rsidR="008C0EFD" w:rsidRPr="00B70B49">
        <w:rPr>
          <w:rFonts w:eastAsia="SimSun"/>
          <w:i/>
          <w:iCs/>
          <w:spacing w:val="-4"/>
          <w:rtl/>
          <w:lang w:bidi="ar-EG"/>
        </w:rPr>
        <w:t>ر المناخ والاتصالات في حالات الطوارئ</w:t>
      </w:r>
      <w:r w:rsidR="008C0EFD" w:rsidRPr="00B70B49">
        <w:rPr>
          <w:rFonts w:eastAsia="SimSun"/>
          <w:spacing w:val="-4"/>
          <w:rtl/>
          <w:lang w:bidi="ar-EG"/>
        </w:rPr>
        <w:t xml:space="preserve">: </w:t>
      </w:r>
      <w:r w:rsidR="008C0EFD" w:rsidRPr="00B70B49">
        <w:rPr>
          <w:rFonts w:eastAsia="SimSun" w:hint="cs"/>
          <w:spacing w:val="-4"/>
          <w:rtl/>
          <w:lang w:bidi="ar-EG"/>
        </w:rPr>
        <w:t>يستمر تنسيق ال</w:t>
      </w:r>
      <w:r w:rsidR="008C0EFD" w:rsidRPr="00B70B49">
        <w:rPr>
          <w:rFonts w:eastAsia="SimSun"/>
          <w:spacing w:val="-4"/>
          <w:rtl/>
          <w:lang w:bidi="ar-EG"/>
        </w:rPr>
        <w:t>أنشطة</w:t>
      </w:r>
      <w:r w:rsidR="008C0EFD" w:rsidRPr="00B70B49">
        <w:rPr>
          <w:rFonts w:eastAsia="SimSun" w:hint="cs"/>
          <w:spacing w:val="-4"/>
          <w:rtl/>
          <w:lang w:bidi="ar-SY"/>
        </w:rPr>
        <w:t xml:space="preserve"> </w:t>
      </w:r>
      <w:r w:rsidRPr="00B70B49">
        <w:rPr>
          <w:rFonts w:eastAsia="SimSun" w:hint="cs"/>
          <w:spacing w:val="-4"/>
          <w:rtl/>
          <w:lang w:bidi="ar-SY"/>
        </w:rPr>
        <w:t xml:space="preserve">المشتركة </w:t>
      </w:r>
      <w:r w:rsidR="008C0EFD" w:rsidRPr="00B70B49">
        <w:rPr>
          <w:rFonts w:eastAsia="SimSun" w:hint="cs"/>
          <w:spacing w:val="-4"/>
          <w:rtl/>
          <w:lang w:bidi="ar-SY"/>
        </w:rPr>
        <w:t>بين القطاعات من جانب فريق مهام الاتحاد</w:t>
      </w:r>
      <w:r w:rsidR="008C0EFD" w:rsidRPr="00B70B49">
        <w:rPr>
          <w:rFonts w:eastAsia="SimSun" w:hint="eastAsia"/>
          <w:spacing w:val="-4"/>
          <w:rtl/>
          <w:lang w:bidi="ar-SY"/>
        </w:rPr>
        <w:t> </w:t>
      </w:r>
      <w:r w:rsidR="008C0EFD" w:rsidRPr="00B70B49">
        <w:rPr>
          <w:rFonts w:eastAsia="SimSun" w:hint="cs"/>
          <w:spacing w:val="-4"/>
          <w:rtl/>
          <w:lang w:bidi="ar-SY"/>
        </w:rPr>
        <w:t>المعني ب</w:t>
      </w:r>
      <w:r w:rsidR="008C0EFD" w:rsidRPr="00B70B49">
        <w:rPr>
          <w:rFonts w:eastAsia="SimSun"/>
          <w:spacing w:val="-4"/>
          <w:rtl/>
          <w:lang w:bidi="ar-EG"/>
        </w:rPr>
        <w:t>تغير المناخ والاتصالات في حالات الطوارئ</w:t>
      </w:r>
      <w:r w:rsidR="008C0EFD" w:rsidRPr="00B70B49">
        <w:rPr>
          <w:rFonts w:eastAsia="SimSun" w:hint="cs"/>
          <w:spacing w:val="-4"/>
          <w:rtl/>
          <w:lang w:bidi="ar-EG"/>
        </w:rPr>
        <w:t xml:space="preserve"> فيما يتعلق</w:t>
      </w:r>
      <w:r w:rsidR="008C0EFD" w:rsidRPr="00B70B49">
        <w:rPr>
          <w:rFonts w:eastAsia="SimSun"/>
          <w:spacing w:val="-4"/>
          <w:rtl/>
        </w:rPr>
        <w:t xml:space="preserve"> </w:t>
      </w:r>
      <w:r w:rsidR="008C0EFD" w:rsidRPr="00B70B49">
        <w:rPr>
          <w:rFonts w:eastAsia="SimSun" w:hint="cs"/>
          <w:spacing w:val="-4"/>
          <w:rtl/>
        </w:rPr>
        <w:t>ب</w:t>
      </w:r>
      <w:r w:rsidR="008C0EFD" w:rsidRPr="00B70B49">
        <w:rPr>
          <w:rFonts w:eastAsia="SimSun"/>
          <w:spacing w:val="-4"/>
          <w:rtl/>
          <w:lang w:bidi="ar-EG"/>
        </w:rPr>
        <w:t>تنفيذ القرار</w:t>
      </w:r>
      <w:r w:rsidR="008C0EFD" w:rsidRPr="00B70B49">
        <w:rPr>
          <w:rFonts w:eastAsia="SimSun" w:hint="cs"/>
          <w:spacing w:val="-4"/>
          <w:rtl/>
          <w:lang w:bidi="ar-EG"/>
        </w:rPr>
        <w:t> </w:t>
      </w:r>
      <w:r w:rsidR="008C0EFD" w:rsidRPr="00B70B49">
        <w:rPr>
          <w:rFonts w:eastAsia="SimSun"/>
          <w:spacing w:val="-4"/>
          <w:lang w:bidi="ar-EG"/>
        </w:rPr>
        <w:t>136</w:t>
      </w:r>
      <w:r w:rsidR="008C0EFD" w:rsidRPr="00B70B49">
        <w:rPr>
          <w:rFonts w:eastAsia="SimSun"/>
          <w:spacing w:val="-4"/>
          <w:rtl/>
          <w:lang w:bidi="ar-EG"/>
        </w:rPr>
        <w:t xml:space="preserve"> (المراج</w:t>
      </w:r>
      <w:r w:rsidR="008C0EFD" w:rsidRPr="00B70B49">
        <w:rPr>
          <w:rFonts w:eastAsia="SimSun" w:hint="cs"/>
          <w:spacing w:val="-4"/>
          <w:rtl/>
          <w:lang w:bidi="ar-EG"/>
        </w:rPr>
        <w:t>َ</w:t>
      </w:r>
      <w:r w:rsidR="008C0EFD" w:rsidRPr="00B70B49">
        <w:rPr>
          <w:rFonts w:eastAsia="SimSun"/>
          <w:spacing w:val="-4"/>
          <w:rtl/>
          <w:lang w:bidi="ar-EG"/>
        </w:rPr>
        <w:t>ع في</w:t>
      </w:r>
      <w:r w:rsidR="008C0EFD" w:rsidRPr="00B70B49">
        <w:rPr>
          <w:rFonts w:eastAsia="SimSun" w:hint="cs"/>
          <w:spacing w:val="-4"/>
          <w:rtl/>
          <w:lang w:bidi="ar-EG"/>
        </w:rPr>
        <w:t> </w:t>
      </w:r>
      <w:r w:rsidR="008C0EFD" w:rsidRPr="00B70B49">
        <w:rPr>
          <w:rFonts w:eastAsia="SimSun"/>
          <w:spacing w:val="-4"/>
          <w:rtl/>
          <w:lang w:bidi="ar-EG"/>
        </w:rPr>
        <w:t>غوادالاخارا،</w:t>
      </w:r>
      <w:r w:rsidR="008C0EFD" w:rsidRPr="00B70B49">
        <w:rPr>
          <w:rFonts w:eastAsia="SimSun" w:hint="cs"/>
          <w:spacing w:val="-4"/>
          <w:rtl/>
          <w:lang w:bidi="ar-EG"/>
        </w:rPr>
        <w:t> </w:t>
      </w:r>
      <w:r w:rsidR="008C0EFD" w:rsidRPr="00B70B49">
        <w:rPr>
          <w:rFonts w:eastAsia="SimSun"/>
          <w:spacing w:val="-4"/>
          <w:lang w:bidi="ar-EG"/>
        </w:rPr>
        <w:t>2010</w:t>
      </w:r>
      <w:r w:rsidR="008C0EFD" w:rsidRPr="00B70B49">
        <w:rPr>
          <w:rFonts w:eastAsia="SimSun"/>
          <w:spacing w:val="-4"/>
          <w:rtl/>
          <w:lang w:bidi="ar-EG"/>
        </w:rPr>
        <w:t>)</w:t>
      </w:r>
      <w:r w:rsidR="008C0EFD" w:rsidRPr="00B70B49">
        <w:rPr>
          <w:rFonts w:eastAsia="SimSun" w:hint="cs"/>
          <w:spacing w:val="-4"/>
          <w:rtl/>
          <w:lang w:bidi="ar-EG"/>
        </w:rPr>
        <w:t>، ويشارك مكتب الاتصالات الراديوية مشاركة فاعلة في هذه الأنشطة</w:t>
      </w:r>
      <w:r w:rsidR="008C0EFD" w:rsidRPr="00B70B49">
        <w:rPr>
          <w:rFonts w:eastAsia="SimSun"/>
          <w:spacing w:val="-4"/>
          <w:rtl/>
          <w:lang w:bidi="ar-EG"/>
        </w:rPr>
        <w:t xml:space="preserve">. </w:t>
      </w:r>
      <w:r w:rsidR="008C0EFD" w:rsidRPr="00B70B49">
        <w:rPr>
          <w:rFonts w:eastAsia="SimSun" w:hint="cs"/>
          <w:spacing w:val="-4"/>
          <w:rtl/>
        </w:rPr>
        <w:t>و</w:t>
      </w:r>
      <w:r w:rsidR="008C0EFD" w:rsidRPr="00B70B49">
        <w:rPr>
          <w:rFonts w:eastAsia="SimSun"/>
          <w:spacing w:val="-4"/>
          <w:rtl/>
          <w:lang w:bidi="ar-EG"/>
        </w:rPr>
        <w:t>اعتمدت جمعية الاتصالات الراديوية لعام</w:t>
      </w:r>
      <w:r w:rsidR="008C0EFD" w:rsidRPr="00B70B49">
        <w:rPr>
          <w:rFonts w:eastAsia="SimSun" w:hint="cs"/>
          <w:spacing w:val="-4"/>
          <w:rtl/>
          <w:lang w:bidi="ar-EG"/>
        </w:rPr>
        <w:t> </w:t>
      </w:r>
      <w:r w:rsidR="008C0EFD" w:rsidRPr="00B70B49">
        <w:rPr>
          <w:rFonts w:eastAsia="SimSun"/>
          <w:spacing w:val="-4"/>
          <w:lang w:val="en-GB" w:bidi="ar-EG"/>
        </w:rPr>
        <w:t>2012</w:t>
      </w:r>
      <w:r w:rsidR="008C0EFD" w:rsidRPr="00B70B49">
        <w:rPr>
          <w:rFonts w:eastAsia="SimSun"/>
          <w:spacing w:val="-4"/>
          <w:rtl/>
          <w:lang w:bidi="ar-EG"/>
        </w:rPr>
        <w:t xml:space="preserve"> </w:t>
      </w:r>
      <w:r w:rsidR="008C0EFD" w:rsidRPr="00B70B49">
        <w:rPr>
          <w:rFonts w:eastAsia="SimSun"/>
          <w:spacing w:val="-4"/>
          <w:lang w:val="en-GB" w:bidi="ar-EG"/>
        </w:rPr>
        <w:t>(RA</w:t>
      </w:r>
      <w:r w:rsidR="008C0EFD" w:rsidRPr="00B70B49">
        <w:rPr>
          <w:rFonts w:eastAsia="SimSun"/>
          <w:spacing w:val="-4"/>
          <w:lang w:val="en-GB" w:bidi="ar-EG"/>
        </w:rPr>
        <w:noBreakHyphen/>
        <w:t>12)</w:t>
      </w:r>
      <w:r w:rsidR="008C0EFD" w:rsidRPr="00B70B49">
        <w:rPr>
          <w:rFonts w:eastAsia="SimSun"/>
          <w:spacing w:val="-4"/>
          <w:rtl/>
          <w:lang w:bidi="ar-EG"/>
        </w:rPr>
        <w:t xml:space="preserve"> القرار</w:t>
      </w:r>
      <w:r w:rsidR="008C0EFD" w:rsidRPr="00B70B49">
        <w:rPr>
          <w:rFonts w:eastAsia="SimSun" w:hint="cs"/>
          <w:spacing w:val="-4"/>
          <w:rtl/>
          <w:lang w:bidi="ar-EG"/>
        </w:rPr>
        <w:t> </w:t>
      </w:r>
      <w:r w:rsidR="008C0EFD" w:rsidRPr="00B70B49">
        <w:rPr>
          <w:rFonts w:eastAsia="SimSun"/>
          <w:spacing w:val="-4"/>
          <w:lang w:val="en-GB" w:bidi="ar-EG"/>
        </w:rPr>
        <w:t>ITU</w:t>
      </w:r>
      <w:r w:rsidR="008C0EFD" w:rsidRPr="00B70B49">
        <w:rPr>
          <w:rFonts w:eastAsia="SimSun"/>
          <w:spacing w:val="-4"/>
          <w:lang w:val="en-GB" w:bidi="ar-EG"/>
        </w:rPr>
        <w:noBreakHyphen/>
        <w:t>R</w:t>
      </w:r>
      <w:r>
        <w:rPr>
          <w:rFonts w:eastAsia="SimSun"/>
          <w:spacing w:val="-4"/>
          <w:lang w:val="en-GB" w:bidi="ar-EG"/>
        </w:rPr>
        <w:t> </w:t>
      </w:r>
      <w:r w:rsidR="008C0EFD" w:rsidRPr="00B70B49">
        <w:rPr>
          <w:rFonts w:eastAsia="SimSun"/>
          <w:spacing w:val="-4"/>
          <w:lang w:val="en-GB" w:bidi="ar-EG"/>
        </w:rPr>
        <w:t>60</w:t>
      </w:r>
      <w:r w:rsidR="008C0EFD" w:rsidRPr="00B70B49">
        <w:rPr>
          <w:rFonts w:eastAsia="SimSun"/>
          <w:spacing w:val="-4"/>
          <w:rtl/>
          <w:lang w:bidi="ar-EG"/>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008C0EFD" w:rsidRPr="00B70B49">
        <w:rPr>
          <w:rFonts w:eastAsia="SimSun" w:hint="cs"/>
          <w:spacing w:val="-4"/>
          <w:rtl/>
          <w:lang w:bidi="ar-EG"/>
        </w:rPr>
        <w:t xml:space="preserve"> الذي </w:t>
      </w:r>
      <w:r>
        <w:rPr>
          <w:rFonts w:eastAsia="SimSun" w:hint="cs"/>
          <w:spacing w:val="-4"/>
          <w:rtl/>
          <w:lang w:bidi="ar-EG"/>
        </w:rPr>
        <w:t>تنجم</w:t>
      </w:r>
      <w:r w:rsidR="008C0EFD" w:rsidRPr="00B70B49">
        <w:rPr>
          <w:rFonts w:eastAsia="SimSun" w:hint="cs"/>
          <w:spacing w:val="-4"/>
          <w:rtl/>
          <w:lang w:bidi="ar-EG"/>
        </w:rPr>
        <w:t xml:space="preserve"> عنه أنشطة إضافية.</w:t>
      </w:r>
      <w:r w:rsidR="008C0EFD" w:rsidRPr="00B70B49">
        <w:rPr>
          <w:rFonts w:eastAsia="SimSun"/>
          <w:spacing w:val="-4"/>
          <w:rtl/>
          <w:lang w:bidi="ar-EG"/>
        </w:rPr>
        <w:t xml:space="preserve"> وتجري</w:t>
      </w:r>
      <w:r w:rsidR="008C0EFD" w:rsidRPr="00B70B49">
        <w:rPr>
          <w:rFonts w:eastAsia="SimSun" w:hint="cs"/>
          <w:spacing w:val="-4"/>
          <w:rtl/>
          <w:lang w:bidi="ar-EG"/>
        </w:rPr>
        <w:t>،</w:t>
      </w:r>
      <w:r w:rsidR="008C0EFD" w:rsidRPr="00B70B49">
        <w:rPr>
          <w:rFonts w:eastAsia="SimSun"/>
          <w:spacing w:val="-4"/>
          <w:rtl/>
          <w:lang w:bidi="ar-EG"/>
        </w:rPr>
        <w:t xml:space="preserve"> في قطاع الاتصالات الراديوية</w:t>
      </w:r>
      <w:r w:rsidR="008C0EFD" w:rsidRPr="00B70B49">
        <w:rPr>
          <w:rFonts w:eastAsia="SimSun" w:hint="cs"/>
          <w:spacing w:val="-4"/>
          <w:rtl/>
          <w:lang w:bidi="ar-EG"/>
        </w:rPr>
        <w:t>،</w:t>
      </w:r>
      <w:r w:rsidR="008C0EFD" w:rsidRPr="00B70B49">
        <w:rPr>
          <w:rFonts w:eastAsia="SimSun"/>
          <w:spacing w:val="-4"/>
          <w:rtl/>
          <w:lang w:bidi="ar-EG"/>
        </w:rPr>
        <w:t xml:space="preserve"> متابعة الأنشطة المرتبطة بتنفيذ </w:t>
      </w:r>
      <w:r>
        <w:rPr>
          <w:rFonts w:eastAsia="SimSun" w:hint="cs"/>
          <w:spacing w:val="-4"/>
          <w:rtl/>
          <w:lang w:bidi="ar-EG"/>
        </w:rPr>
        <w:t xml:space="preserve">القرارين </w:t>
      </w:r>
      <w:r>
        <w:rPr>
          <w:rFonts w:eastAsia="SimSun"/>
          <w:spacing w:val="-4"/>
          <w:lang w:bidi="ar-EG"/>
        </w:rPr>
        <w:t>ITU</w:t>
      </w:r>
      <w:r>
        <w:rPr>
          <w:rFonts w:eastAsia="SimSun"/>
          <w:spacing w:val="-4"/>
          <w:lang w:bidi="ar-EG"/>
        </w:rPr>
        <w:noBreakHyphen/>
        <w:t>R </w:t>
      </w:r>
      <w:r w:rsidR="008C0EFD" w:rsidRPr="00B70B49">
        <w:rPr>
          <w:rFonts w:eastAsia="SimSun"/>
          <w:spacing w:val="-4"/>
          <w:lang w:bidi="ar-EG"/>
        </w:rPr>
        <w:t>53</w:t>
      </w:r>
      <w:r w:rsidR="008C0EFD" w:rsidRPr="00B70B49">
        <w:rPr>
          <w:rFonts w:eastAsia="SimSun"/>
          <w:spacing w:val="-4"/>
          <w:lang w:bidi="ar-EG"/>
        </w:rPr>
        <w:noBreakHyphen/>
        <w:t>1</w:t>
      </w:r>
      <w:r w:rsidR="008C0EFD" w:rsidRPr="00B70B49">
        <w:rPr>
          <w:rFonts w:eastAsia="SimSun" w:hint="cs"/>
          <w:spacing w:val="-4"/>
          <w:rtl/>
          <w:lang w:bidi="ar-EG"/>
        </w:rPr>
        <w:t xml:space="preserve"> </w:t>
      </w:r>
      <w:r w:rsidR="008C0EFD" w:rsidRPr="00B70B49">
        <w:rPr>
          <w:rFonts w:eastAsia="SimSun"/>
          <w:spacing w:val="-4"/>
          <w:rtl/>
          <w:lang w:bidi="ar-EG"/>
        </w:rPr>
        <w:t>(استخدام الاتصالات الراديوية في الاستجابة للكوارث والإغاثة)</w:t>
      </w:r>
      <w:r w:rsidR="008C0EFD" w:rsidRPr="00B70B49">
        <w:rPr>
          <w:rFonts w:eastAsia="SimSun" w:hint="cs"/>
          <w:spacing w:val="-4"/>
          <w:rtl/>
          <w:lang w:bidi="ar-EG"/>
        </w:rPr>
        <w:t xml:space="preserve"> و</w:t>
      </w:r>
      <w:r w:rsidR="008C0EFD" w:rsidRPr="00B70B49">
        <w:rPr>
          <w:rFonts w:eastAsia="SimSun"/>
          <w:spacing w:val="-4"/>
          <w:lang w:bidi="ar-EG"/>
        </w:rPr>
        <w:t>55</w:t>
      </w:r>
      <w:r w:rsidR="008C0EFD" w:rsidRPr="00B70B49">
        <w:rPr>
          <w:rFonts w:eastAsia="SimSun"/>
          <w:spacing w:val="-4"/>
          <w:lang w:bidi="ar-EG"/>
        </w:rPr>
        <w:noBreakHyphen/>
        <w:t>1</w:t>
      </w:r>
      <w:r w:rsidR="008C0EFD" w:rsidRPr="00B70B49">
        <w:rPr>
          <w:rFonts w:eastAsia="SimSun" w:hint="cs"/>
          <w:spacing w:val="-4"/>
          <w:rtl/>
          <w:lang w:bidi="ar-EG"/>
        </w:rPr>
        <w:t xml:space="preserve"> </w:t>
      </w:r>
      <w:r w:rsidR="008C0EFD" w:rsidRPr="00B70B49">
        <w:rPr>
          <w:rFonts w:eastAsia="SimSun"/>
          <w:spacing w:val="-4"/>
          <w:rtl/>
          <w:lang w:bidi="ar-EG"/>
        </w:rPr>
        <w:t xml:space="preserve">(دراسات </w:t>
      </w:r>
      <w:r>
        <w:rPr>
          <w:rFonts w:eastAsia="SimSun" w:hint="cs"/>
          <w:spacing w:val="-4"/>
          <w:rtl/>
          <w:lang w:bidi="ar-EG"/>
        </w:rPr>
        <w:t xml:space="preserve">قطاع الاتصالات الراديوية </w:t>
      </w:r>
      <w:r w:rsidR="008C0EFD" w:rsidRPr="00B70B49">
        <w:rPr>
          <w:rFonts w:eastAsia="SimSun" w:hint="cs"/>
          <w:spacing w:val="-4"/>
          <w:rtl/>
          <w:lang w:bidi="ar-EG"/>
        </w:rPr>
        <w:t>بشأن</w:t>
      </w:r>
      <w:r w:rsidR="008C0EFD" w:rsidRPr="00B70B49">
        <w:rPr>
          <w:rFonts w:eastAsia="SimSun"/>
          <w:spacing w:val="-4"/>
          <w:rtl/>
          <w:lang w:bidi="ar-EG"/>
        </w:rPr>
        <w:t xml:space="preserve"> التنبؤ بالكوارث والكشف عنها والتخفيف من آثارها</w:t>
      </w:r>
      <w:r w:rsidR="008C0EFD" w:rsidRPr="00B70B49">
        <w:rPr>
          <w:rFonts w:eastAsia="SimSun" w:hint="cs"/>
          <w:spacing w:val="-4"/>
          <w:rtl/>
          <w:lang w:bidi="ar-EG"/>
        </w:rPr>
        <w:t> </w:t>
      </w:r>
      <w:r w:rsidR="00FE37BE">
        <w:rPr>
          <w:rFonts w:eastAsia="SimSun" w:hint="cs"/>
          <w:spacing w:val="-4"/>
          <w:rtl/>
          <w:lang w:bidi="ar-EG"/>
        </w:rPr>
        <w:t xml:space="preserve">وأعمال </w:t>
      </w:r>
      <w:r w:rsidR="008C0EFD" w:rsidRPr="00B70B49">
        <w:rPr>
          <w:rFonts w:eastAsia="SimSun"/>
          <w:spacing w:val="-4"/>
          <w:rtl/>
          <w:lang w:bidi="ar-EG"/>
        </w:rPr>
        <w:t>الإغاثة)</w:t>
      </w:r>
      <w:r w:rsidR="008C0EFD" w:rsidRPr="00B70B49">
        <w:rPr>
          <w:rFonts w:eastAsia="SimSun" w:hint="cs"/>
          <w:spacing w:val="-4"/>
          <w:rtl/>
          <w:lang w:bidi="ar-EG"/>
        </w:rPr>
        <w:t xml:space="preserve"> وقد جرى تحديث صفحة قطاع الاتصالات الراديوية على شبكة الإنترنت لتعبر عن آخر المستجدات في هذا المجال.</w:t>
      </w:r>
    </w:p>
    <w:p w:rsidR="008C0EFD" w:rsidRPr="008C0EFD" w:rsidRDefault="00B70B49" w:rsidP="00FE37BE">
      <w:pPr>
        <w:pStyle w:val="enumlev1"/>
        <w:keepNext/>
        <w:keepLines/>
        <w:rPr>
          <w:rFonts w:eastAsia="SimSun"/>
          <w:rtl/>
          <w:lang w:bidi="ar-EG"/>
        </w:rPr>
      </w:pPr>
      <w:r w:rsidRPr="00B70B49">
        <w:rPr>
          <w:rFonts w:eastAsia="SimSun"/>
          <w:lang w:val="en-GB" w:bidi="ar-EG"/>
        </w:rPr>
        <w:t>•</w:t>
      </w:r>
      <w:r w:rsidR="008C0EFD" w:rsidRPr="008C0EFD">
        <w:rPr>
          <w:rFonts w:eastAsia="SimSun" w:hint="cs"/>
          <w:rtl/>
          <w:lang w:bidi="ar-EG"/>
        </w:rPr>
        <w:tab/>
      </w:r>
      <w:r w:rsidR="008C0EFD" w:rsidRPr="008C0EFD">
        <w:rPr>
          <w:rFonts w:eastAsia="SimSun"/>
          <w:i/>
          <w:iCs/>
          <w:rtl/>
          <w:lang w:bidi="ar-EG"/>
        </w:rPr>
        <w:t>لجنة النطاق العريض</w:t>
      </w:r>
      <w:r w:rsidR="008C0EFD" w:rsidRPr="008C0EFD">
        <w:rPr>
          <w:rFonts w:eastAsia="SimSun"/>
          <w:rtl/>
          <w:lang w:bidi="ar-EG"/>
        </w:rPr>
        <w:t>:</w:t>
      </w:r>
      <w:r w:rsidR="008C0EFD" w:rsidRPr="008C0EFD">
        <w:rPr>
          <w:rFonts w:eastAsia="SimSun" w:hint="cs"/>
          <w:rtl/>
          <w:lang w:bidi="ar-EG"/>
        </w:rPr>
        <w:t xml:space="preserve"> يشارك مكتب الاتصالات الراديوية في ال</w:t>
      </w:r>
      <w:r w:rsidR="008C0EFD" w:rsidRPr="008C0EFD">
        <w:rPr>
          <w:rFonts w:eastAsia="SimSun"/>
          <w:rtl/>
          <w:lang w:bidi="ar-EG"/>
        </w:rPr>
        <w:t xml:space="preserve">فريق </w:t>
      </w:r>
      <w:r w:rsidR="008C0EFD" w:rsidRPr="008C0EFD">
        <w:rPr>
          <w:rFonts w:eastAsia="SimSun" w:hint="cs"/>
          <w:rtl/>
          <w:lang w:bidi="ar-EG"/>
        </w:rPr>
        <w:t>ال</w:t>
      </w:r>
      <w:r w:rsidR="008C0EFD" w:rsidRPr="008C0EFD">
        <w:rPr>
          <w:rFonts w:eastAsia="SimSun"/>
          <w:rtl/>
          <w:lang w:bidi="ar-EG"/>
        </w:rPr>
        <w:t>مشترك بين القطاعات</w:t>
      </w:r>
      <w:r w:rsidR="008C0EFD" w:rsidRPr="008C0EFD">
        <w:rPr>
          <w:rFonts w:eastAsia="SimSun" w:hint="cs"/>
          <w:rtl/>
          <w:lang w:bidi="ar-EG"/>
        </w:rPr>
        <w:t xml:space="preserve"> المعني</w:t>
      </w:r>
      <w:r w:rsidR="008C0EFD" w:rsidRPr="008C0EFD">
        <w:rPr>
          <w:rFonts w:eastAsia="SimSun"/>
          <w:rtl/>
          <w:lang w:bidi="ar-EG"/>
        </w:rPr>
        <w:t xml:space="preserve"> </w:t>
      </w:r>
      <w:r w:rsidR="008C0EFD" w:rsidRPr="008C0EFD">
        <w:rPr>
          <w:rFonts w:eastAsia="SimSun" w:hint="cs"/>
          <w:rtl/>
          <w:lang w:bidi="ar-EG"/>
        </w:rPr>
        <w:t>ب</w:t>
      </w:r>
      <w:r w:rsidR="008C0EFD" w:rsidRPr="008C0EFD">
        <w:rPr>
          <w:rFonts w:eastAsia="SimSun"/>
          <w:rtl/>
          <w:lang w:bidi="ar-EG"/>
        </w:rPr>
        <w:t>لجنة النطاق العريض</w:t>
      </w:r>
      <w:r w:rsidR="008C0EFD" w:rsidRPr="008C0EFD">
        <w:rPr>
          <w:rFonts w:eastAsia="SimSun" w:hint="cs"/>
          <w:rtl/>
          <w:lang w:bidi="ar-EG"/>
        </w:rPr>
        <w:t xml:space="preserve"> في </w:t>
      </w:r>
      <w:r w:rsidR="008C0EFD" w:rsidRPr="008C0EFD">
        <w:rPr>
          <w:rFonts w:eastAsia="SimSun"/>
          <w:rtl/>
          <w:lang w:bidi="ar-EG"/>
        </w:rPr>
        <w:t>الاتحاد</w:t>
      </w:r>
      <w:r w:rsidR="008C0EFD" w:rsidRPr="008C0EFD">
        <w:rPr>
          <w:rFonts w:eastAsia="SimSun" w:hint="cs"/>
          <w:rtl/>
          <w:lang w:bidi="ar-EG"/>
        </w:rPr>
        <w:t xml:space="preserve"> الذي شُكّل لي</w:t>
      </w:r>
      <w:r w:rsidR="008C0EFD" w:rsidRPr="008C0EFD">
        <w:rPr>
          <w:rFonts w:eastAsia="SimSun"/>
          <w:rtl/>
          <w:lang w:bidi="ar-EG"/>
        </w:rPr>
        <w:t xml:space="preserve">دعم أنشطة </w:t>
      </w:r>
      <w:hyperlink r:id="rId16" w:history="1">
        <w:r w:rsidR="008C0EFD" w:rsidRPr="00B70B49">
          <w:rPr>
            <w:rStyle w:val="Hyperlink"/>
            <w:rFonts w:eastAsia="SimSun" w:hint="cs"/>
            <w:rtl/>
            <w:lang w:bidi="ar-EG"/>
          </w:rPr>
          <w:t>لجنة</w:t>
        </w:r>
        <w:r w:rsidR="008C0EFD" w:rsidRPr="00B70B49">
          <w:rPr>
            <w:rStyle w:val="Hyperlink"/>
            <w:rFonts w:eastAsia="SimSun" w:hint="eastAsia"/>
            <w:rtl/>
            <w:lang w:bidi="ar-EG"/>
          </w:rPr>
          <w:t> </w:t>
        </w:r>
        <w:r w:rsidR="008C0EFD" w:rsidRPr="00B70B49">
          <w:rPr>
            <w:rStyle w:val="Hyperlink"/>
            <w:rFonts w:eastAsia="SimSun" w:hint="cs"/>
            <w:rtl/>
            <w:lang w:bidi="ar-EG"/>
          </w:rPr>
          <w:t>النطاق العريض</w:t>
        </w:r>
      </w:hyperlink>
      <w:r w:rsidR="008C0EFD" w:rsidRPr="008C0EFD">
        <w:rPr>
          <w:rFonts w:eastAsia="SimSun" w:hint="cs"/>
          <w:rtl/>
          <w:lang w:bidi="ar-EG"/>
        </w:rPr>
        <w:t>. و</w:t>
      </w:r>
      <w:r w:rsidR="008C0EFD" w:rsidRPr="008C0EFD">
        <w:rPr>
          <w:rFonts w:eastAsia="SimSun"/>
          <w:rtl/>
          <w:lang w:bidi="ar-EG"/>
        </w:rPr>
        <w:t>تم التأكيد</w:t>
      </w:r>
      <w:r w:rsidR="008C0EFD" w:rsidRPr="008C0EFD">
        <w:rPr>
          <w:rFonts w:eastAsia="SimSun" w:hint="cs"/>
          <w:rtl/>
          <w:lang w:bidi="ar-EG"/>
        </w:rPr>
        <w:t xml:space="preserve"> على</w:t>
      </w:r>
      <w:r w:rsidR="008C0EFD" w:rsidRPr="008C0EFD">
        <w:rPr>
          <w:rFonts w:eastAsia="SimSun"/>
          <w:rtl/>
          <w:lang w:bidi="ar-EG"/>
        </w:rPr>
        <w:t xml:space="preserve"> دور الاتصالات الراديوية، </w:t>
      </w:r>
      <w:r w:rsidR="008C0EFD" w:rsidRPr="008C0EFD">
        <w:rPr>
          <w:rFonts w:eastAsia="SimSun" w:hint="cs"/>
          <w:rtl/>
          <w:lang w:bidi="ar-EG"/>
        </w:rPr>
        <w:t>وبوجه خاص ا</w:t>
      </w:r>
      <w:r w:rsidR="008C0EFD" w:rsidRPr="008C0EFD">
        <w:rPr>
          <w:rFonts w:eastAsia="SimSun"/>
          <w:rtl/>
          <w:lang w:bidi="ar-EG"/>
        </w:rPr>
        <w:t>لأنظمة المتنقلة عريضة النطاق، بما</w:t>
      </w:r>
      <w:r w:rsidR="00FE37BE">
        <w:rPr>
          <w:rFonts w:eastAsia="SimSun" w:hint="cs"/>
          <w:rtl/>
          <w:lang w:bidi="ar-EG"/>
        </w:rPr>
        <w:t xml:space="preserve"> </w:t>
      </w:r>
      <w:r w:rsidR="008C0EFD" w:rsidRPr="008C0EFD">
        <w:rPr>
          <w:rFonts w:eastAsia="SimSun"/>
          <w:rtl/>
          <w:lang w:bidi="ar-EG"/>
        </w:rPr>
        <w:t>فيها الاتصالات المتنقلة الدولية،</w:t>
      </w:r>
      <w:r w:rsidR="008C0EFD" w:rsidRPr="008C0EFD">
        <w:rPr>
          <w:rFonts w:eastAsia="SimSun" w:hint="cs"/>
          <w:rtl/>
          <w:lang w:bidi="ar-EG"/>
        </w:rPr>
        <w:t xml:space="preserve"> </w:t>
      </w:r>
      <w:r w:rsidR="008C0EFD" w:rsidRPr="008C0EFD">
        <w:rPr>
          <w:rFonts w:eastAsia="SimSun"/>
          <w:rtl/>
          <w:lang w:bidi="ar-EG"/>
        </w:rPr>
        <w:t xml:space="preserve">كمثال على أنظمة تكنولوجيا المعلومات والاتصالات </w:t>
      </w:r>
      <w:r w:rsidR="008C0EFD" w:rsidRPr="008C0EFD">
        <w:rPr>
          <w:rFonts w:eastAsia="SimSun" w:hint="cs"/>
          <w:rtl/>
          <w:lang w:bidi="ar-EG"/>
        </w:rPr>
        <w:t>ال</w:t>
      </w:r>
      <w:r w:rsidR="008C0EFD" w:rsidRPr="008C0EFD">
        <w:rPr>
          <w:rFonts w:eastAsia="SimSun"/>
          <w:rtl/>
          <w:lang w:bidi="ar-EG"/>
        </w:rPr>
        <w:t xml:space="preserve">قادرة على توفير </w:t>
      </w:r>
      <w:r w:rsidR="008C0EFD" w:rsidRPr="008C0EFD">
        <w:rPr>
          <w:rFonts w:eastAsia="SimSun" w:hint="cs"/>
          <w:rtl/>
          <w:lang w:bidi="ar-EG"/>
        </w:rPr>
        <w:t>النفاذ</w:t>
      </w:r>
      <w:r w:rsidR="00FE37BE">
        <w:rPr>
          <w:rFonts w:eastAsia="SimSun" w:hint="cs"/>
          <w:rtl/>
          <w:lang w:bidi="ar-EG"/>
        </w:rPr>
        <w:t xml:space="preserve"> الفع</w:t>
      </w:r>
      <w:r w:rsidR="00B67EB8">
        <w:rPr>
          <w:rFonts w:eastAsia="SimSun" w:hint="cs"/>
          <w:rtl/>
          <w:lang w:bidi="ar-EG"/>
        </w:rPr>
        <w:t>ّ</w:t>
      </w:r>
      <w:bookmarkStart w:id="4" w:name="_GoBack"/>
      <w:bookmarkEnd w:id="4"/>
      <w:r w:rsidR="00FE37BE">
        <w:rPr>
          <w:rFonts w:eastAsia="SimSun" w:hint="cs"/>
          <w:rtl/>
          <w:lang w:bidi="ar-EG"/>
        </w:rPr>
        <w:t>ال</w:t>
      </w:r>
      <w:r w:rsidR="008C0EFD" w:rsidRPr="008C0EFD">
        <w:rPr>
          <w:rFonts w:eastAsia="SimSun"/>
          <w:rtl/>
          <w:lang w:bidi="ar-EG"/>
        </w:rPr>
        <w:t xml:space="preserve"> في</w:t>
      </w:r>
      <w:r w:rsidR="008C0EFD" w:rsidRPr="008C0EFD">
        <w:rPr>
          <w:rFonts w:eastAsia="SimSun" w:hint="cs"/>
          <w:rtl/>
          <w:lang w:bidi="ar-EG"/>
        </w:rPr>
        <w:t> </w:t>
      </w:r>
      <w:r w:rsidR="008C0EFD" w:rsidRPr="008C0EFD">
        <w:rPr>
          <w:rFonts w:eastAsia="SimSun"/>
          <w:rtl/>
          <w:lang w:bidi="ar-EG"/>
        </w:rPr>
        <w:t xml:space="preserve">الوقت المناسب </w:t>
      </w:r>
      <w:r w:rsidR="008C0EFD" w:rsidRPr="008C0EFD">
        <w:rPr>
          <w:rFonts w:eastAsia="SimSun" w:hint="cs"/>
          <w:rtl/>
          <w:lang w:bidi="ar-EG"/>
        </w:rPr>
        <w:t xml:space="preserve">إلى </w:t>
      </w:r>
      <w:r w:rsidR="008C0EFD" w:rsidRPr="008C0EFD">
        <w:rPr>
          <w:rFonts w:eastAsia="SimSun"/>
          <w:rtl/>
          <w:lang w:bidi="ar-EG"/>
        </w:rPr>
        <w:t>تطبيقات النطاق</w:t>
      </w:r>
      <w:r w:rsidR="008C0EFD" w:rsidRPr="008C0EFD">
        <w:rPr>
          <w:rFonts w:eastAsia="SimSun" w:hint="cs"/>
          <w:rtl/>
          <w:lang w:bidi="ar-EG"/>
        </w:rPr>
        <w:t> </w:t>
      </w:r>
      <w:r w:rsidR="008C0EFD" w:rsidRPr="008C0EFD">
        <w:rPr>
          <w:rFonts w:eastAsia="SimSun"/>
          <w:rtl/>
          <w:lang w:bidi="ar-EG"/>
        </w:rPr>
        <w:t>العريض</w:t>
      </w:r>
      <w:r w:rsidR="008C0EFD" w:rsidRPr="008C0EFD">
        <w:rPr>
          <w:rFonts w:eastAsia="SimSun" w:hint="cs"/>
          <w:rtl/>
          <w:lang w:bidi="ar-EG"/>
        </w:rPr>
        <w:t>.</w:t>
      </w:r>
    </w:p>
    <w:p w:rsidR="000330F1" w:rsidRPr="00FE37BE" w:rsidRDefault="00B70B49" w:rsidP="00FE37BE">
      <w:pPr>
        <w:pStyle w:val="enumlev1"/>
        <w:rPr>
          <w:rFonts w:eastAsia="SimSun"/>
          <w:spacing w:val="-4"/>
          <w:rtl/>
        </w:rPr>
      </w:pPr>
      <w:r w:rsidRPr="00FE37BE">
        <w:rPr>
          <w:rFonts w:eastAsia="SimSun"/>
          <w:spacing w:val="-4"/>
          <w:lang w:val="en-GB" w:bidi="ar-EG"/>
        </w:rPr>
        <w:t>•</w:t>
      </w:r>
      <w:r w:rsidR="008C0EFD" w:rsidRPr="00FE37BE">
        <w:rPr>
          <w:rFonts w:eastAsia="SimSun" w:hint="cs"/>
          <w:spacing w:val="-4"/>
          <w:rtl/>
        </w:rPr>
        <w:tab/>
      </w:r>
      <w:r w:rsidR="008C0EFD" w:rsidRPr="00FE37BE">
        <w:rPr>
          <w:rFonts w:eastAsia="SimSun"/>
          <w:i/>
          <w:iCs/>
          <w:spacing w:val="-4"/>
          <w:rtl/>
        </w:rPr>
        <w:t>التحضير لاجتماعات الاتحاد الدولي للاتصالات</w:t>
      </w:r>
      <w:r w:rsidR="008C0EFD" w:rsidRPr="00FE37BE">
        <w:rPr>
          <w:rFonts w:eastAsia="SimSun"/>
          <w:spacing w:val="-4"/>
          <w:rtl/>
        </w:rPr>
        <w:t>:</w:t>
      </w:r>
      <w:r w:rsidR="008C0EFD" w:rsidRPr="00FE37BE">
        <w:rPr>
          <w:rFonts w:eastAsia="SimSun" w:hint="cs"/>
          <w:spacing w:val="-4"/>
          <w:rtl/>
        </w:rPr>
        <w:t xml:space="preserve"> دأب مكتب الاتصالات الراديوية على</w:t>
      </w:r>
      <w:r w:rsidR="008C0EFD" w:rsidRPr="00FE37BE">
        <w:rPr>
          <w:rFonts w:eastAsia="SimSun"/>
          <w:spacing w:val="-4"/>
          <w:rtl/>
        </w:rPr>
        <w:t xml:space="preserve"> المشاركة في الأنشطة </w:t>
      </w:r>
      <w:r w:rsidR="008C0EFD" w:rsidRPr="00FE37BE">
        <w:rPr>
          <w:rFonts w:eastAsia="SimSun" w:hint="cs"/>
          <w:spacing w:val="-4"/>
          <w:rtl/>
        </w:rPr>
        <w:t>المتصلة بما سيأتي من فعاليات</w:t>
      </w:r>
      <w:r w:rsidR="008C0EFD" w:rsidRPr="00FE37BE">
        <w:rPr>
          <w:rFonts w:eastAsia="SimSun"/>
          <w:spacing w:val="-4"/>
          <w:rtl/>
        </w:rPr>
        <w:t xml:space="preserve"> الاتحاد الدولي للاتصالات ومؤتمرات</w:t>
      </w:r>
      <w:r w:rsidR="008C0EFD" w:rsidRPr="00FE37BE">
        <w:rPr>
          <w:rFonts w:eastAsia="SimSun" w:hint="cs"/>
          <w:spacing w:val="-4"/>
          <w:rtl/>
        </w:rPr>
        <w:t>ه</w:t>
      </w:r>
      <w:r w:rsidR="008C0EFD" w:rsidRPr="00FE37BE">
        <w:rPr>
          <w:rFonts w:eastAsia="SimSun"/>
          <w:spacing w:val="-4"/>
          <w:rtl/>
        </w:rPr>
        <w:t xml:space="preserve"> واجتماعات</w:t>
      </w:r>
      <w:r w:rsidR="008C0EFD" w:rsidRPr="00FE37BE">
        <w:rPr>
          <w:rFonts w:eastAsia="SimSun" w:hint="cs"/>
          <w:spacing w:val="-4"/>
          <w:rtl/>
        </w:rPr>
        <w:t>ه</w:t>
      </w:r>
      <w:r w:rsidR="008C0EFD" w:rsidRPr="00FE37BE">
        <w:rPr>
          <w:rFonts w:eastAsia="SimSun"/>
          <w:spacing w:val="-4"/>
          <w:rtl/>
        </w:rPr>
        <w:t xml:space="preserve">، بما في ذلك </w:t>
      </w:r>
      <w:r w:rsidR="008C0EFD" w:rsidRPr="00FE37BE">
        <w:rPr>
          <w:rFonts w:eastAsia="SimSun" w:hint="cs"/>
          <w:spacing w:val="-4"/>
          <w:rtl/>
        </w:rPr>
        <w:t>تليكوم العالمي</w:t>
      </w:r>
      <w:r w:rsidR="008C0EFD" w:rsidRPr="00FE37BE">
        <w:rPr>
          <w:rFonts w:eastAsia="SimSun" w:hint="eastAsia"/>
          <w:spacing w:val="-4"/>
          <w:rtl/>
        </w:rPr>
        <w:t> </w:t>
      </w:r>
      <w:r w:rsidR="008C0EFD" w:rsidRPr="00FE37BE">
        <w:rPr>
          <w:rFonts w:eastAsia="SimSun"/>
          <w:spacing w:val="-4"/>
          <w:lang w:bidi="ar-EG"/>
        </w:rPr>
        <w:t>2013</w:t>
      </w:r>
      <w:r w:rsidR="008C0EFD" w:rsidRPr="00FE37BE">
        <w:rPr>
          <w:rFonts w:eastAsia="SimSun" w:hint="cs"/>
          <w:spacing w:val="-4"/>
          <w:rtl/>
        </w:rPr>
        <w:t xml:space="preserve"> </w:t>
      </w:r>
      <w:r w:rsidR="008C0EFD" w:rsidRPr="00FE37BE">
        <w:rPr>
          <w:rFonts w:eastAsia="SimSun"/>
          <w:spacing w:val="-4"/>
          <w:rtl/>
        </w:rPr>
        <w:t xml:space="preserve">والمنتدى العالمي لسياسات الاتصالات </w:t>
      </w:r>
      <w:r w:rsidR="008C0EFD" w:rsidRPr="00FE37BE">
        <w:rPr>
          <w:rFonts w:eastAsia="SimSun"/>
          <w:spacing w:val="-4"/>
          <w:lang w:val="en-GB" w:bidi="ar-EG"/>
        </w:rPr>
        <w:t>(WTPF)</w:t>
      </w:r>
      <w:r w:rsidR="008C0EFD" w:rsidRPr="00FE37BE">
        <w:rPr>
          <w:rFonts w:eastAsia="SimSun" w:hint="cs"/>
          <w:spacing w:val="-4"/>
          <w:rtl/>
        </w:rPr>
        <w:t xml:space="preserve"> لعام </w:t>
      </w:r>
      <w:r w:rsidR="008C0EFD" w:rsidRPr="00FE37BE">
        <w:rPr>
          <w:rFonts w:eastAsia="SimSun"/>
          <w:spacing w:val="-4"/>
          <w:lang w:bidi="ar-EG"/>
        </w:rPr>
        <w:t>2013</w:t>
      </w:r>
      <w:r w:rsidR="008C0EFD" w:rsidRPr="00FE37BE">
        <w:rPr>
          <w:rFonts w:eastAsia="SimSun" w:hint="cs"/>
          <w:spacing w:val="-4"/>
          <w:rtl/>
        </w:rPr>
        <w:t xml:space="preserve"> والمؤتمر العالمي لتنمية الاتصالات لعام</w:t>
      </w:r>
      <w:r w:rsidR="008C0EFD" w:rsidRPr="00FE37BE">
        <w:rPr>
          <w:rFonts w:eastAsia="SimSun" w:hint="eastAsia"/>
          <w:spacing w:val="-4"/>
          <w:rtl/>
        </w:rPr>
        <w:t> </w:t>
      </w:r>
      <w:r w:rsidR="008C0EFD" w:rsidRPr="00FE37BE">
        <w:rPr>
          <w:rFonts w:eastAsia="SimSun"/>
          <w:spacing w:val="-4"/>
          <w:lang w:bidi="ar-EG"/>
        </w:rPr>
        <w:t>2014</w:t>
      </w:r>
      <w:r w:rsidR="008C0EFD" w:rsidRPr="00FE37BE">
        <w:rPr>
          <w:rFonts w:eastAsia="SimSun" w:hint="cs"/>
          <w:spacing w:val="-4"/>
          <w:rtl/>
        </w:rPr>
        <w:t xml:space="preserve"> </w:t>
      </w:r>
      <w:r w:rsidR="008C0EFD" w:rsidRPr="00FE37BE">
        <w:rPr>
          <w:rFonts w:eastAsia="SimSun"/>
          <w:spacing w:val="-4"/>
          <w:lang w:bidi="ar-EG"/>
        </w:rPr>
        <w:t>(WTDC</w:t>
      </w:r>
      <w:r w:rsidR="008C0EFD" w:rsidRPr="00FE37BE">
        <w:rPr>
          <w:rFonts w:eastAsia="SimSun"/>
          <w:spacing w:val="-4"/>
          <w:lang w:bidi="ar-EG"/>
        </w:rPr>
        <w:noBreakHyphen/>
        <w:t>14)</w:t>
      </w:r>
      <w:r w:rsidR="008C0EFD" w:rsidRPr="00FE37BE">
        <w:rPr>
          <w:rFonts w:eastAsia="SimSun" w:hint="cs"/>
          <w:spacing w:val="-4"/>
          <w:rtl/>
        </w:rPr>
        <w:t xml:space="preserve"> ومؤتمر</w:t>
      </w:r>
      <w:r w:rsidR="00FE37BE">
        <w:rPr>
          <w:rFonts w:eastAsia="SimSun" w:hint="eastAsia"/>
          <w:spacing w:val="-4"/>
          <w:rtl/>
        </w:rPr>
        <w:t> </w:t>
      </w:r>
      <w:r w:rsidR="008C0EFD" w:rsidRPr="00FE37BE">
        <w:rPr>
          <w:rFonts w:eastAsia="SimSun" w:hint="cs"/>
          <w:spacing w:val="-4"/>
          <w:rtl/>
        </w:rPr>
        <w:t>المندوبين المفوضين لعام</w:t>
      </w:r>
      <w:r w:rsidR="008C0EFD" w:rsidRPr="00FE37BE">
        <w:rPr>
          <w:rFonts w:eastAsia="SimSun" w:hint="eastAsia"/>
          <w:spacing w:val="-4"/>
          <w:rtl/>
        </w:rPr>
        <w:t> </w:t>
      </w:r>
      <w:r w:rsidR="008C0EFD" w:rsidRPr="00FE37BE">
        <w:rPr>
          <w:rFonts w:eastAsia="SimSun"/>
          <w:spacing w:val="-4"/>
          <w:lang w:bidi="ar-EG"/>
        </w:rPr>
        <w:t>2014</w:t>
      </w:r>
      <w:r w:rsidR="008C0EFD" w:rsidRPr="00FE37BE">
        <w:rPr>
          <w:rFonts w:eastAsia="SimSun" w:hint="cs"/>
          <w:spacing w:val="-4"/>
          <w:rtl/>
        </w:rPr>
        <w:t xml:space="preserve"> </w:t>
      </w:r>
      <w:r w:rsidR="008C0EFD" w:rsidRPr="00FE37BE">
        <w:rPr>
          <w:rFonts w:eastAsia="SimSun"/>
          <w:spacing w:val="-4"/>
          <w:lang w:bidi="ar-EG"/>
        </w:rPr>
        <w:t>(PP</w:t>
      </w:r>
      <w:r w:rsidR="008C0EFD" w:rsidRPr="00FE37BE">
        <w:rPr>
          <w:rFonts w:eastAsia="SimSun"/>
          <w:spacing w:val="-4"/>
          <w:lang w:bidi="ar-EG"/>
        </w:rPr>
        <w:noBreakHyphen/>
        <w:t>14)</w:t>
      </w:r>
      <w:r w:rsidR="008C0EFD" w:rsidRPr="00FE37BE">
        <w:rPr>
          <w:rFonts w:eastAsia="SimSun" w:hint="cs"/>
          <w:spacing w:val="-4"/>
          <w:rtl/>
        </w:rPr>
        <w:t>.</w:t>
      </w:r>
    </w:p>
    <w:p w:rsidR="00B70B49" w:rsidRDefault="00B70B49" w:rsidP="005A47C1">
      <w:pPr>
        <w:spacing w:before="600"/>
        <w:jc w:val="center"/>
        <w:rPr>
          <w:rFonts w:eastAsia="SimSun"/>
          <w:rtl/>
          <w:lang w:bidi="ar-EG"/>
        </w:rPr>
      </w:pPr>
      <w:r>
        <w:rPr>
          <w:rFonts w:eastAsia="SimSun" w:hint="cs"/>
          <w:rtl/>
        </w:rPr>
        <w:t>___________</w:t>
      </w:r>
    </w:p>
    <w:sectPr w:rsidR="00B70B49"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2F" w:rsidRDefault="0032392F" w:rsidP="002919E1">
      <w:r>
        <w:separator/>
      </w:r>
    </w:p>
    <w:p w:rsidR="0032392F" w:rsidRDefault="0032392F" w:rsidP="002919E1"/>
    <w:p w:rsidR="0032392F" w:rsidRDefault="0032392F" w:rsidP="002919E1"/>
    <w:p w:rsidR="0032392F" w:rsidRDefault="0032392F"/>
  </w:endnote>
  <w:endnote w:type="continuationSeparator" w:id="0">
    <w:p w:rsidR="0032392F" w:rsidRDefault="0032392F" w:rsidP="002919E1">
      <w:r>
        <w:continuationSeparator/>
      </w:r>
    </w:p>
    <w:p w:rsidR="0032392F" w:rsidRDefault="0032392F" w:rsidP="002919E1"/>
    <w:p w:rsidR="0032392F" w:rsidRDefault="0032392F" w:rsidP="002919E1"/>
    <w:p w:rsidR="0032392F" w:rsidRDefault="00323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2F" w:rsidRPr="00252D3C" w:rsidRDefault="0032392F" w:rsidP="00A65067">
    <w:pPr>
      <w:pStyle w:val="FootnoteText"/>
      <w:tabs>
        <w:tab w:val="clear" w:pos="372"/>
        <w:tab w:val="clear" w:pos="1134"/>
        <w:tab w:val="center" w:pos="5670"/>
        <w:tab w:val="right" w:pos="9639"/>
        <w:tab w:val="right" w:pos="14317"/>
      </w:tabs>
      <w:bidi w:val="0"/>
      <w:ind w:left="0" w:firstLine="0"/>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A65067">
      <w:rPr>
        <w:noProof/>
        <w:sz w:val="16"/>
        <w:szCs w:val="16"/>
      </w:rPr>
      <w:t>P:\ARA\ITU-R\AG\RAG\RAG14\000\001ADD02A.docx</w:t>
    </w:r>
    <w:r w:rsidRPr="00440A9F">
      <w:rPr>
        <w:sz w:val="16"/>
        <w:szCs w:val="16"/>
      </w:rPr>
      <w:fldChar w:fldCharType="end"/>
    </w:r>
    <w:r w:rsidRPr="00440A9F">
      <w:rPr>
        <w:sz w:val="16"/>
        <w:szCs w:val="16"/>
      </w:rPr>
      <w:t xml:space="preserve">   (</w:t>
    </w:r>
    <w:r w:rsidR="00A65067">
      <w:rPr>
        <w:sz w:val="16"/>
        <w:szCs w:val="16"/>
      </w:rPr>
      <w:t>363969</w:t>
    </w:r>
    <w:r w:rsidRPr="00440A9F">
      <w:rPr>
        <w:sz w:val="16"/>
        <w:szCs w:val="16"/>
      </w:rPr>
      <w:t>)</w:t>
    </w:r>
    <w:r w:rsidRPr="00440A9F">
      <w:rPr>
        <w:sz w:val="16"/>
        <w:szCs w:val="16"/>
      </w:rPr>
      <w:tab/>
    </w:r>
    <w:r w:rsidRPr="00440A9F">
      <w:rPr>
        <w:sz w:val="16"/>
        <w:szCs w:val="16"/>
      </w:rPr>
      <w:fldChar w:fldCharType="begin"/>
    </w:r>
    <w:r w:rsidRPr="00440A9F">
      <w:rPr>
        <w:sz w:val="16"/>
        <w:szCs w:val="16"/>
      </w:rPr>
      <w:instrText xml:space="preserve"> SAVEDATE \@ DD.MM.YY </w:instrText>
    </w:r>
    <w:r w:rsidRPr="00440A9F">
      <w:rPr>
        <w:sz w:val="16"/>
        <w:szCs w:val="16"/>
      </w:rPr>
      <w:fldChar w:fldCharType="separate"/>
    </w:r>
    <w:r w:rsidR="00153A06">
      <w:rPr>
        <w:noProof/>
        <w:sz w:val="16"/>
        <w:szCs w:val="16"/>
      </w:rPr>
      <w:t>11.06.14</w:t>
    </w:r>
    <w:r w:rsidRPr="00440A9F">
      <w:rPr>
        <w:sz w:val="16"/>
        <w:szCs w:val="16"/>
      </w:rPr>
      <w:fldChar w:fldCharType="end"/>
    </w:r>
    <w:r>
      <w:rPr>
        <w:sz w:val="16"/>
        <w:szCs w:val="16"/>
      </w:rPr>
      <w:tab/>
    </w:r>
    <w:r w:rsidRPr="00440A9F">
      <w:rPr>
        <w:sz w:val="16"/>
        <w:szCs w:val="16"/>
      </w:rPr>
      <w:fldChar w:fldCharType="begin"/>
    </w:r>
    <w:r w:rsidRPr="00440A9F">
      <w:rPr>
        <w:sz w:val="16"/>
        <w:szCs w:val="16"/>
      </w:rPr>
      <w:instrText xml:space="preserve"> PRINTDATE \@ DD.MM.YY </w:instrText>
    </w:r>
    <w:r w:rsidRPr="00440A9F">
      <w:rPr>
        <w:sz w:val="16"/>
        <w:szCs w:val="16"/>
      </w:rPr>
      <w:fldChar w:fldCharType="separate"/>
    </w:r>
    <w:r w:rsidR="00A65067">
      <w:rPr>
        <w:noProof/>
        <w:sz w:val="16"/>
        <w:szCs w:val="16"/>
      </w:rPr>
      <w:t>10.06.14</w:t>
    </w:r>
    <w:r w:rsidRPr="00440A9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2F" w:rsidRPr="00440A9F" w:rsidRDefault="0032392F" w:rsidP="00A65067">
    <w:pPr>
      <w:pStyle w:val="FootnoteText"/>
      <w:tabs>
        <w:tab w:val="clear" w:pos="372"/>
        <w:tab w:val="clear" w:pos="1134"/>
        <w:tab w:val="center" w:pos="5670"/>
        <w:tab w:val="right" w:pos="9639"/>
        <w:tab w:val="right" w:pos="14317"/>
      </w:tabs>
      <w:bidi w:val="0"/>
      <w:ind w:left="0" w:firstLine="0"/>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A65067">
      <w:rPr>
        <w:noProof/>
        <w:sz w:val="16"/>
        <w:szCs w:val="16"/>
      </w:rPr>
      <w:t>P:\ARA\ITU-R\AG\RAG\RAG14\000\001ADD02A.docx</w:t>
    </w:r>
    <w:r w:rsidRPr="00440A9F">
      <w:rPr>
        <w:sz w:val="16"/>
        <w:szCs w:val="16"/>
      </w:rPr>
      <w:fldChar w:fldCharType="end"/>
    </w:r>
    <w:r w:rsidRPr="00440A9F">
      <w:rPr>
        <w:sz w:val="16"/>
        <w:szCs w:val="16"/>
      </w:rPr>
      <w:t xml:space="preserve">   (</w:t>
    </w:r>
    <w:r w:rsidR="00A65067">
      <w:rPr>
        <w:sz w:val="16"/>
        <w:szCs w:val="16"/>
      </w:rPr>
      <w:t>363969</w:t>
    </w:r>
    <w:r w:rsidRPr="00440A9F">
      <w:rPr>
        <w:sz w:val="16"/>
        <w:szCs w:val="16"/>
      </w:rPr>
      <w:t>)</w:t>
    </w:r>
    <w:r w:rsidRPr="00440A9F">
      <w:rPr>
        <w:sz w:val="16"/>
        <w:szCs w:val="16"/>
      </w:rPr>
      <w:tab/>
    </w:r>
    <w:r w:rsidRPr="00440A9F">
      <w:rPr>
        <w:sz w:val="16"/>
        <w:szCs w:val="16"/>
      </w:rPr>
      <w:fldChar w:fldCharType="begin"/>
    </w:r>
    <w:r w:rsidRPr="00440A9F">
      <w:rPr>
        <w:sz w:val="16"/>
        <w:szCs w:val="16"/>
      </w:rPr>
      <w:instrText xml:space="preserve"> SAVEDATE \@ DD.MM.YY </w:instrText>
    </w:r>
    <w:r w:rsidRPr="00440A9F">
      <w:rPr>
        <w:sz w:val="16"/>
        <w:szCs w:val="16"/>
      </w:rPr>
      <w:fldChar w:fldCharType="separate"/>
    </w:r>
    <w:r w:rsidR="00153A06">
      <w:rPr>
        <w:noProof/>
        <w:sz w:val="16"/>
        <w:szCs w:val="16"/>
      </w:rPr>
      <w:t>11.06.14</w:t>
    </w:r>
    <w:r w:rsidRPr="00440A9F">
      <w:rPr>
        <w:sz w:val="16"/>
        <w:szCs w:val="16"/>
      </w:rPr>
      <w:fldChar w:fldCharType="end"/>
    </w:r>
    <w:r>
      <w:rPr>
        <w:sz w:val="16"/>
        <w:szCs w:val="16"/>
      </w:rPr>
      <w:tab/>
    </w:r>
    <w:r w:rsidRPr="00440A9F">
      <w:rPr>
        <w:sz w:val="16"/>
        <w:szCs w:val="16"/>
      </w:rPr>
      <w:fldChar w:fldCharType="begin"/>
    </w:r>
    <w:r w:rsidRPr="00440A9F">
      <w:rPr>
        <w:sz w:val="16"/>
        <w:szCs w:val="16"/>
      </w:rPr>
      <w:instrText xml:space="preserve"> PRINTDATE \@ DD.MM.YY </w:instrText>
    </w:r>
    <w:r w:rsidRPr="00440A9F">
      <w:rPr>
        <w:sz w:val="16"/>
        <w:szCs w:val="16"/>
      </w:rPr>
      <w:fldChar w:fldCharType="separate"/>
    </w:r>
    <w:r w:rsidR="00A65067">
      <w:rPr>
        <w:noProof/>
        <w:sz w:val="16"/>
        <w:szCs w:val="16"/>
      </w:rPr>
      <w:t>10.06.14</w:t>
    </w:r>
    <w:r w:rsidRPr="00440A9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2F" w:rsidRDefault="0032392F" w:rsidP="00D92C66">
      <w:pPr>
        <w:spacing w:line="240" w:lineRule="auto"/>
      </w:pPr>
      <w:r>
        <w:t>___________________</w:t>
      </w:r>
    </w:p>
  </w:footnote>
  <w:footnote w:type="continuationSeparator" w:id="0">
    <w:p w:rsidR="0032392F" w:rsidRDefault="0032392F" w:rsidP="002919E1">
      <w:r>
        <w:continuationSeparator/>
      </w:r>
    </w:p>
    <w:p w:rsidR="0032392F" w:rsidRDefault="0032392F" w:rsidP="002919E1"/>
    <w:p w:rsidR="0032392F" w:rsidRDefault="0032392F" w:rsidP="002919E1"/>
    <w:p w:rsidR="0032392F" w:rsidRDefault="00323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2F" w:rsidRDefault="0032392F" w:rsidP="002919E1"/>
  <w:p w:rsidR="0032392F" w:rsidRDefault="0032392F" w:rsidP="002919E1"/>
  <w:p w:rsidR="0032392F" w:rsidRDefault="003239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2F" w:rsidRPr="0088384B" w:rsidRDefault="0032392F" w:rsidP="00A65067">
    <w:pPr>
      <w:bidi w:val="0"/>
      <w:spacing w:after="120" w:line="240" w:lineRule="auto"/>
      <w:jc w:val="center"/>
      <w:rPr>
        <w:rStyle w:val="PageNumber"/>
      </w:rPr>
    </w:pPr>
    <w:r w:rsidRPr="00C73BA2">
      <w:rPr>
        <w:rFonts w:cs="Times New Roman"/>
        <w:sz w:val="20"/>
        <w:szCs w:val="20"/>
      </w:rPr>
      <w:fldChar w:fldCharType="begin"/>
    </w:r>
    <w:r w:rsidRPr="00C73BA2">
      <w:rPr>
        <w:rFonts w:cs="Times New Roman"/>
        <w:sz w:val="20"/>
        <w:szCs w:val="20"/>
      </w:rPr>
      <w:instrText xml:space="preserve"> PAGE </w:instrText>
    </w:r>
    <w:r w:rsidRPr="00C73BA2">
      <w:rPr>
        <w:rFonts w:cs="Times New Roman"/>
        <w:sz w:val="20"/>
        <w:szCs w:val="20"/>
      </w:rPr>
      <w:fldChar w:fldCharType="separate"/>
    </w:r>
    <w:r w:rsidR="00B67EB8">
      <w:rPr>
        <w:rFonts w:cs="Times New Roman"/>
        <w:noProof/>
        <w:sz w:val="20"/>
        <w:szCs w:val="20"/>
      </w:rPr>
      <w:t>7</w:t>
    </w:r>
    <w:r w:rsidRPr="00C73BA2">
      <w:rPr>
        <w:rFonts w:cs="Times New Roman"/>
        <w:sz w:val="20"/>
        <w:szCs w:val="20"/>
      </w:rPr>
      <w:fldChar w:fldCharType="end"/>
    </w:r>
    <w:r w:rsidRPr="00C73BA2">
      <w:rPr>
        <w:rFonts w:cs="Times New Roman"/>
        <w:sz w:val="20"/>
        <w:szCs w:val="20"/>
        <w:rtl/>
      </w:rPr>
      <w:br/>
    </w:r>
    <w:r w:rsidRPr="00C73BA2">
      <w:rPr>
        <w:rFonts w:cs="Times New Roman"/>
        <w:sz w:val="20"/>
        <w:szCs w:val="20"/>
      </w:rPr>
      <w:t>RAG14-1/1(Add.</w:t>
    </w:r>
    <w:r w:rsidR="00A65067">
      <w:rPr>
        <w:rFonts w:cs="Times New Roman"/>
        <w:sz w:val="20"/>
        <w:szCs w:val="20"/>
      </w:rPr>
      <w:t>2</w:t>
    </w:r>
    <w:r w:rsidRPr="00C73BA2">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E98A8C8"/>
    <w:lvl w:ilvl="0">
      <w:start w:val="1"/>
      <w:numFmt w:val="decimal"/>
      <w:lvlText w:val="%1."/>
      <w:lvlJc w:val="left"/>
      <w:pPr>
        <w:tabs>
          <w:tab w:val="num" w:pos="926"/>
        </w:tabs>
        <w:ind w:left="926" w:hanging="360"/>
      </w:pPr>
    </w:lvl>
  </w:abstractNum>
  <w:abstractNum w:abstractNumId="3">
    <w:nsid w:val="FFFFFF7F"/>
    <w:multiLevelType w:val="singleLevel"/>
    <w:tmpl w:val="04186166"/>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9053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407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829D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63B27022"/>
    <w:multiLevelType w:val="hybridMultilevel"/>
    <w:tmpl w:val="6C9027A2"/>
    <w:lvl w:ilvl="0" w:tplc="B9BE657A">
      <w:start w:val="4"/>
      <w:numFmt w:val="bullet"/>
      <w:lvlText w:val=""/>
      <w:lvlJc w:val="left"/>
      <w:pPr>
        <w:ind w:left="895" w:hanging="360"/>
      </w:pPr>
      <w:rPr>
        <w:rFonts w:ascii="Symbol" w:eastAsia="Times New Roman" w:hAnsi="Symbol" w:cs="Traditional Arabic" w:hint="default"/>
        <w:sz w:val="22"/>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6">
    <w:nsid w:val="6C0D77BF"/>
    <w:multiLevelType w:val="hybridMultilevel"/>
    <w:tmpl w:val="C1021692"/>
    <w:lvl w:ilvl="0" w:tplc="2982A934">
      <w:start w:val="1"/>
      <w:numFmt w:val="bullet"/>
      <w:pStyle w:val="Listhighlighted"/>
      <w:lvlText w:val=""/>
      <w:lvlJc w:val="left"/>
      <w:pPr>
        <w:ind w:left="360" w:hanging="360"/>
      </w:pPr>
      <w:rPr>
        <w:rFonts w:ascii="Symbol" w:hAnsi="Symbol" w:hint="default"/>
      </w:rPr>
    </w:lvl>
    <w:lvl w:ilvl="1" w:tplc="D8467184">
      <w:start w:val="1"/>
      <w:numFmt w:val="bullet"/>
      <w:lvlText w:val="o"/>
      <w:lvlJc w:val="left"/>
      <w:pPr>
        <w:ind w:left="1080" w:hanging="360"/>
      </w:pPr>
      <w:rPr>
        <w:rFonts w:ascii="Courier New" w:hAnsi="Courier New" w:hint="default"/>
      </w:rPr>
    </w:lvl>
    <w:lvl w:ilvl="2" w:tplc="65804E26">
      <w:start w:val="1"/>
      <w:numFmt w:val="bullet"/>
      <w:lvlText w:val=""/>
      <w:lvlJc w:val="left"/>
      <w:pPr>
        <w:ind w:left="1800" w:hanging="360"/>
      </w:pPr>
      <w:rPr>
        <w:rFonts w:ascii="Wingdings" w:hAnsi="Wingdings" w:hint="default"/>
      </w:rPr>
    </w:lvl>
    <w:lvl w:ilvl="3" w:tplc="9D427698">
      <w:start w:val="1"/>
      <w:numFmt w:val="bullet"/>
      <w:lvlText w:val=""/>
      <w:lvlJc w:val="left"/>
      <w:pPr>
        <w:ind w:left="2520" w:hanging="360"/>
      </w:pPr>
      <w:rPr>
        <w:rFonts w:ascii="Symbol" w:hAnsi="Symbol" w:hint="default"/>
      </w:rPr>
    </w:lvl>
    <w:lvl w:ilvl="4" w:tplc="4B6CBD5A">
      <w:start w:val="1"/>
      <w:numFmt w:val="bullet"/>
      <w:lvlText w:val="o"/>
      <w:lvlJc w:val="left"/>
      <w:pPr>
        <w:ind w:left="3240" w:hanging="360"/>
      </w:pPr>
      <w:rPr>
        <w:rFonts w:ascii="Courier New" w:hAnsi="Courier New" w:hint="default"/>
      </w:rPr>
    </w:lvl>
    <w:lvl w:ilvl="5" w:tplc="A7FE4894">
      <w:start w:val="1"/>
      <w:numFmt w:val="bullet"/>
      <w:lvlText w:val=""/>
      <w:lvlJc w:val="left"/>
      <w:pPr>
        <w:ind w:left="3960" w:hanging="360"/>
      </w:pPr>
      <w:rPr>
        <w:rFonts w:ascii="Wingdings" w:hAnsi="Wingdings" w:hint="default"/>
      </w:rPr>
    </w:lvl>
    <w:lvl w:ilvl="6" w:tplc="DA0694DA">
      <w:start w:val="1"/>
      <w:numFmt w:val="bullet"/>
      <w:lvlText w:val=""/>
      <w:lvlJc w:val="left"/>
      <w:pPr>
        <w:ind w:left="4680" w:hanging="360"/>
      </w:pPr>
      <w:rPr>
        <w:rFonts w:ascii="Symbol" w:hAnsi="Symbol" w:hint="default"/>
      </w:rPr>
    </w:lvl>
    <w:lvl w:ilvl="7" w:tplc="EBBAE6CC">
      <w:start w:val="1"/>
      <w:numFmt w:val="bullet"/>
      <w:lvlText w:val="o"/>
      <w:lvlJc w:val="left"/>
      <w:pPr>
        <w:ind w:left="5400" w:hanging="360"/>
      </w:pPr>
      <w:rPr>
        <w:rFonts w:ascii="Courier New" w:hAnsi="Courier New" w:hint="default"/>
      </w:rPr>
    </w:lvl>
    <w:lvl w:ilvl="8" w:tplc="D872342C">
      <w:start w:val="1"/>
      <w:numFmt w:val="bullet"/>
      <w:lvlText w:val=""/>
      <w:lvlJc w:val="left"/>
      <w:pPr>
        <w:ind w:left="6120" w:hanging="360"/>
      </w:pPr>
      <w:rPr>
        <w:rFonts w:ascii="Wingdings" w:hAnsi="Wingdings" w:hint="default"/>
      </w:rPr>
    </w:lvl>
  </w:abstractNum>
  <w:abstractNum w:abstractNumId="1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3C"/>
    <w:rsid w:val="00011021"/>
    <w:rsid w:val="000114EC"/>
    <w:rsid w:val="00011F8C"/>
    <w:rsid w:val="000145C5"/>
    <w:rsid w:val="000330F1"/>
    <w:rsid w:val="00040C94"/>
    <w:rsid w:val="000425FC"/>
    <w:rsid w:val="00044D43"/>
    <w:rsid w:val="00051907"/>
    <w:rsid w:val="00064439"/>
    <w:rsid w:val="00075A3F"/>
    <w:rsid w:val="000A1B16"/>
    <w:rsid w:val="000B74D1"/>
    <w:rsid w:val="000E2AFC"/>
    <w:rsid w:val="000E6D30"/>
    <w:rsid w:val="000F05F5"/>
    <w:rsid w:val="000F518F"/>
    <w:rsid w:val="0010081C"/>
    <w:rsid w:val="001013E3"/>
    <w:rsid w:val="0013093A"/>
    <w:rsid w:val="001464F2"/>
    <w:rsid w:val="00153A06"/>
    <w:rsid w:val="00167364"/>
    <w:rsid w:val="001839B0"/>
    <w:rsid w:val="001903B2"/>
    <w:rsid w:val="001E190C"/>
    <w:rsid w:val="001E54F6"/>
    <w:rsid w:val="001E5A8C"/>
    <w:rsid w:val="001F3434"/>
    <w:rsid w:val="00201A0A"/>
    <w:rsid w:val="002075D4"/>
    <w:rsid w:val="00211B2A"/>
    <w:rsid w:val="00227713"/>
    <w:rsid w:val="002333A0"/>
    <w:rsid w:val="00234AEE"/>
    <w:rsid w:val="00252D3C"/>
    <w:rsid w:val="002543C8"/>
    <w:rsid w:val="002543CF"/>
    <w:rsid w:val="0026062E"/>
    <w:rsid w:val="002619D2"/>
    <w:rsid w:val="00261EF7"/>
    <w:rsid w:val="0027069F"/>
    <w:rsid w:val="00281F5F"/>
    <w:rsid w:val="002843E4"/>
    <w:rsid w:val="00285C67"/>
    <w:rsid w:val="002919E1"/>
    <w:rsid w:val="00295917"/>
    <w:rsid w:val="00296071"/>
    <w:rsid w:val="002A4572"/>
    <w:rsid w:val="002A7E2E"/>
    <w:rsid w:val="002B16D8"/>
    <w:rsid w:val="002D5F64"/>
    <w:rsid w:val="002D6FBF"/>
    <w:rsid w:val="002E48BF"/>
    <w:rsid w:val="002E61C2"/>
    <w:rsid w:val="00311DF1"/>
    <w:rsid w:val="0032392F"/>
    <w:rsid w:val="003276F3"/>
    <w:rsid w:val="00352DE8"/>
    <w:rsid w:val="003569E1"/>
    <w:rsid w:val="00381479"/>
    <w:rsid w:val="003815E2"/>
    <w:rsid w:val="00381FAD"/>
    <w:rsid w:val="00387FBB"/>
    <w:rsid w:val="003923B1"/>
    <w:rsid w:val="003965FE"/>
    <w:rsid w:val="003A6B5A"/>
    <w:rsid w:val="003B27AD"/>
    <w:rsid w:val="003B4F23"/>
    <w:rsid w:val="003B5257"/>
    <w:rsid w:val="003C12F6"/>
    <w:rsid w:val="003C3A13"/>
    <w:rsid w:val="003D031B"/>
    <w:rsid w:val="003E02EF"/>
    <w:rsid w:val="003E1D90"/>
    <w:rsid w:val="00400CD4"/>
    <w:rsid w:val="004147B9"/>
    <w:rsid w:val="00422C04"/>
    <w:rsid w:val="00426144"/>
    <w:rsid w:val="00456398"/>
    <w:rsid w:val="004704EC"/>
    <w:rsid w:val="00470CBD"/>
    <w:rsid w:val="00483758"/>
    <w:rsid w:val="004909DD"/>
    <w:rsid w:val="004A05E6"/>
    <w:rsid w:val="004A6C66"/>
    <w:rsid w:val="004C11BC"/>
    <w:rsid w:val="004D4AE6"/>
    <w:rsid w:val="004E25C9"/>
    <w:rsid w:val="00505FCA"/>
    <w:rsid w:val="005169F4"/>
    <w:rsid w:val="005210D1"/>
    <w:rsid w:val="00523146"/>
    <w:rsid w:val="00523275"/>
    <w:rsid w:val="005350B0"/>
    <w:rsid w:val="00546A99"/>
    <w:rsid w:val="00552FE1"/>
    <w:rsid w:val="00553411"/>
    <w:rsid w:val="00560465"/>
    <w:rsid w:val="005638A0"/>
    <w:rsid w:val="0056395D"/>
    <w:rsid w:val="0056512C"/>
    <w:rsid w:val="00576D0A"/>
    <w:rsid w:val="00584333"/>
    <w:rsid w:val="005953EC"/>
    <w:rsid w:val="005A47C1"/>
    <w:rsid w:val="005B00A1"/>
    <w:rsid w:val="005C29C8"/>
    <w:rsid w:val="005C5D25"/>
    <w:rsid w:val="005C6721"/>
    <w:rsid w:val="005D366B"/>
    <w:rsid w:val="005D72A4"/>
    <w:rsid w:val="005F65DE"/>
    <w:rsid w:val="006167E8"/>
    <w:rsid w:val="0065562F"/>
    <w:rsid w:val="00680A66"/>
    <w:rsid w:val="00681391"/>
    <w:rsid w:val="006A12AC"/>
    <w:rsid w:val="006A2162"/>
    <w:rsid w:val="006B492F"/>
    <w:rsid w:val="006B4B06"/>
    <w:rsid w:val="006B4B90"/>
    <w:rsid w:val="006B6627"/>
    <w:rsid w:val="006D2674"/>
    <w:rsid w:val="006E38D0"/>
    <w:rsid w:val="006E465B"/>
    <w:rsid w:val="006E5201"/>
    <w:rsid w:val="006E5E1D"/>
    <w:rsid w:val="006E64BC"/>
    <w:rsid w:val="006F70BF"/>
    <w:rsid w:val="00716B1D"/>
    <w:rsid w:val="007248EC"/>
    <w:rsid w:val="00731150"/>
    <w:rsid w:val="00736DCC"/>
    <w:rsid w:val="00741855"/>
    <w:rsid w:val="00742B73"/>
    <w:rsid w:val="00751251"/>
    <w:rsid w:val="00771F7E"/>
    <w:rsid w:val="00773E9C"/>
    <w:rsid w:val="00776F6B"/>
    <w:rsid w:val="00777694"/>
    <w:rsid w:val="0078123E"/>
    <w:rsid w:val="00786A7E"/>
    <w:rsid w:val="007A0802"/>
    <w:rsid w:val="007B1FCA"/>
    <w:rsid w:val="007C2C12"/>
    <w:rsid w:val="007C3CFA"/>
    <w:rsid w:val="007E0E8B"/>
    <w:rsid w:val="007F08CA"/>
    <w:rsid w:val="007F295F"/>
    <w:rsid w:val="007F7FC3"/>
    <w:rsid w:val="00810482"/>
    <w:rsid w:val="00817568"/>
    <w:rsid w:val="008261C2"/>
    <w:rsid w:val="00831CE3"/>
    <w:rsid w:val="0085569D"/>
    <w:rsid w:val="00855B59"/>
    <w:rsid w:val="0086140B"/>
    <w:rsid w:val="0088384B"/>
    <w:rsid w:val="008838D0"/>
    <w:rsid w:val="00887863"/>
    <w:rsid w:val="00891142"/>
    <w:rsid w:val="00893E53"/>
    <w:rsid w:val="008A1137"/>
    <w:rsid w:val="008A1788"/>
    <w:rsid w:val="008A4185"/>
    <w:rsid w:val="008A6552"/>
    <w:rsid w:val="008B4E93"/>
    <w:rsid w:val="008C0EFD"/>
    <w:rsid w:val="008D7AF0"/>
    <w:rsid w:val="008E2617"/>
    <w:rsid w:val="008F4626"/>
    <w:rsid w:val="009004DF"/>
    <w:rsid w:val="009013F2"/>
    <w:rsid w:val="00904AA5"/>
    <w:rsid w:val="00915143"/>
    <w:rsid w:val="00951718"/>
    <w:rsid w:val="00957AC3"/>
    <w:rsid w:val="00960962"/>
    <w:rsid w:val="00972CE0"/>
    <w:rsid w:val="009A302C"/>
    <w:rsid w:val="009A3D30"/>
    <w:rsid w:val="009C16BD"/>
    <w:rsid w:val="009D058A"/>
    <w:rsid w:val="009D0841"/>
    <w:rsid w:val="009D2802"/>
    <w:rsid w:val="009D6348"/>
    <w:rsid w:val="009E613F"/>
    <w:rsid w:val="009F042B"/>
    <w:rsid w:val="00A03FD6"/>
    <w:rsid w:val="00A04AAB"/>
    <w:rsid w:val="00A116A8"/>
    <w:rsid w:val="00A22AE9"/>
    <w:rsid w:val="00A266DB"/>
    <w:rsid w:val="00A26D0E"/>
    <w:rsid w:val="00A278E9"/>
    <w:rsid w:val="00A3451F"/>
    <w:rsid w:val="00A36268"/>
    <w:rsid w:val="00A40B2C"/>
    <w:rsid w:val="00A47CE7"/>
    <w:rsid w:val="00A65067"/>
    <w:rsid w:val="00A66D2B"/>
    <w:rsid w:val="00A9645C"/>
    <w:rsid w:val="00A9743F"/>
    <w:rsid w:val="00AA3014"/>
    <w:rsid w:val="00AC1275"/>
    <w:rsid w:val="00AD690F"/>
    <w:rsid w:val="00AD69DD"/>
    <w:rsid w:val="00AF41D1"/>
    <w:rsid w:val="00B01623"/>
    <w:rsid w:val="00B033DF"/>
    <w:rsid w:val="00B07CEE"/>
    <w:rsid w:val="00B12661"/>
    <w:rsid w:val="00B357E9"/>
    <w:rsid w:val="00B4164D"/>
    <w:rsid w:val="00B606BA"/>
    <w:rsid w:val="00B66817"/>
    <w:rsid w:val="00B67EB8"/>
    <w:rsid w:val="00B70B49"/>
    <w:rsid w:val="00B71E3B"/>
    <w:rsid w:val="00B721D5"/>
    <w:rsid w:val="00B74165"/>
    <w:rsid w:val="00B74D79"/>
    <w:rsid w:val="00B81CB5"/>
    <w:rsid w:val="00B8351F"/>
    <w:rsid w:val="00B86C44"/>
    <w:rsid w:val="00BA7D44"/>
    <w:rsid w:val="00BD6EF3"/>
    <w:rsid w:val="00BD7EDB"/>
    <w:rsid w:val="00BE69C3"/>
    <w:rsid w:val="00C062B3"/>
    <w:rsid w:val="00C07F75"/>
    <w:rsid w:val="00C1165E"/>
    <w:rsid w:val="00C26F2C"/>
    <w:rsid w:val="00C3306A"/>
    <w:rsid w:val="00C3693C"/>
    <w:rsid w:val="00C53F6F"/>
    <w:rsid w:val="00C66604"/>
    <w:rsid w:val="00C71759"/>
    <w:rsid w:val="00C73BA2"/>
    <w:rsid w:val="00C8199C"/>
    <w:rsid w:val="00C81F01"/>
    <w:rsid w:val="00C84112"/>
    <w:rsid w:val="00C841EB"/>
    <w:rsid w:val="00C85C22"/>
    <w:rsid w:val="00C8665F"/>
    <w:rsid w:val="00C917B5"/>
    <w:rsid w:val="00C94DFA"/>
    <w:rsid w:val="00CA298C"/>
    <w:rsid w:val="00CB2BF9"/>
    <w:rsid w:val="00CB4300"/>
    <w:rsid w:val="00CC030E"/>
    <w:rsid w:val="00CC68C4"/>
    <w:rsid w:val="00CC79A4"/>
    <w:rsid w:val="00CD0FDE"/>
    <w:rsid w:val="00CE0E68"/>
    <w:rsid w:val="00CE5BA4"/>
    <w:rsid w:val="00D25120"/>
    <w:rsid w:val="00D419CB"/>
    <w:rsid w:val="00D44E3F"/>
    <w:rsid w:val="00D525F5"/>
    <w:rsid w:val="00D535D0"/>
    <w:rsid w:val="00D65827"/>
    <w:rsid w:val="00D776F6"/>
    <w:rsid w:val="00D81703"/>
    <w:rsid w:val="00D82929"/>
    <w:rsid w:val="00D85737"/>
    <w:rsid w:val="00D92C66"/>
    <w:rsid w:val="00DA1AE0"/>
    <w:rsid w:val="00DC1B7B"/>
    <w:rsid w:val="00DC29DD"/>
    <w:rsid w:val="00DC7C0E"/>
    <w:rsid w:val="00DF2A6A"/>
    <w:rsid w:val="00DF3B72"/>
    <w:rsid w:val="00E113DE"/>
    <w:rsid w:val="00E2489D"/>
    <w:rsid w:val="00E26520"/>
    <w:rsid w:val="00E343A3"/>
    <w:rsid w:val="00E51BFA"/>
    <w:rsid w:val="00E621A3"/>
    <w:rsid w:val="00E833BC"/>
    <w:rsid w:val="00E8580E"/>
    <w:rsid w:val="00EA184A"/>
    <w:rsid w:val="00EA1B76"/>
    <w:rsid w:val="00EA77D7"/>
    <w:rsid w:val="00EC09B9"/>
    <w:rsid w:val="00ED048C"/>
    <w:rsid w:val="00EF38AF"/>
    <w:rsid w:val="00EF6FC2"/>
    <w:rsid w:val="00F055F8"/>
    <w:rsid w:val="00F07272"/>
    <w:rsid w:val="00F10CB4"/>
    <w:rsid w:val="00F11B3D"/>
    <w:rsid w:val="00F14763"/>
    <w:rsid w:val="00F16212"/>
    <w:rsid w:val="00F25B80"/>
    <w:rsid w:val="00F2685F"/>
    <w:rsid w:val="00F350C8"/>
    <w:rsid w:val="00F36EE8"/>
    <w:rsid w:val="00F8654D"/>
    <w:rsid w:val="00F900C9"/>
    <w:rsid w:val="00F92C96"/>
    <w:rsid w:val="00F959E1"/>
    <w:rsid w:val="00FA0D4E"/>
    <w:rsid w:val="00FB0753"/>
    <w:rsid w:val="00FC2CD0"/>
    <w:rsid w:val="00FD0594"/>
    <w:rsid w:val="00FE2682"/>
    <w:rsid w:val="00FE37BE"/>
    <w:rsid w:val="00FE784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toc 2" w:qFormat="1"/>
    <w:lsdException w:name="toc 3" w:qFormat="1"/>
    <w:lsdException w:name="footnote text"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3A6B5A"/>
    <w:pPr>
      <w:spacing w:before="160"/>
      <w:outlineLvl w:val="2"/>
    </w:pPr>
    <w:rPr>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qFormat/>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qFormat/>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rsid w:val="006F70BF"/>
    <w:pPr>
      <w:ind w:left="1698" w:right="1698"/>
    </w:pPr>
  </w:style>
  <w:style w:type="paragraph" w:styleId="Index6">
    <w:name w:val="index 6"/>
    <w:basedOn w:val="Normal"/>
    <w:next w:val="Normal"/>
    <w:rsid w:val="006F70BF"/>
    <w:pPr>
      <w:ind w:left="1415" w:right="1415"/>
    </w:pPr>
  </w:style>
  <w:style w:type="paragraph" w:styleId="Index5">
    <w:name w:val="index 5"/>
    <w:basedOn w:val="Normal"/>
    <w:next w:val="Normal"/>
    <w:rsid w:val="006F70BF"/>
    <w:pPr>
      <w:ind w:left="1132" w:right="1132"/>
    </w:pPr>
  </w:style>
  <w:style w:type="paragraph" w:styleId="Index4">
    <w:name w:val="index 4"/>
    <w:basedOn w:val="Normal"/>
    <w:next w:val="Normal"/>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B74165"/>
    <w:rPr>
      <w:rFonts w:ascii="Times New Roman" w:eastAsia="SimSun" w:hAnsi="Times New Roman"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5D366B"/>
    <w:pPr>
      <w:spacing w:before="240"/>
    </w:pPr>
    <w:rPr>
      <w:w w:val="110"/>
    </w:rPr>
  </w:style>
  <w:style w:type="paragraph" w:customStyle="1" w:styleId="Title3">
    <w:name w:val="Title 3"/>
    <w:basedOn w:val="Title2"/>
    <w:next w:val="Normal"/>
    <w:rsid w:val="003E02EF"/>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3276F3"/>
    <w:pPr>
      <w:spacing w:before="180"/>
    </w:p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Bullet5">
    <w:name w:val="List Bullet 5"/>
    <w:basedOn w:val="Normal"/>
    <w:rsid w:val="005350B0"/>
  </w:style>
  <w:style w:type="paragraph" w:styleId="List3">
    <w:name w:val="List 3"/>
    <w:basedOn w:val="Normal"/>
    <w:rsid w:val="00CB4300"/>
  </w:style>
  <w:style w:type="paragraph" w:styleId="ListContinue">
    <w:name w:val="List Continue"/>
    <w:basedOn w:val="ListBullet5"/>
    <w:rsid w:val="00CB4300"/>
  </w:style>
  <w:style w:type="paragraph" w:styleId="ListBullet">
    <w:name w:val="List Bullet"/>
    <w:basedOn w:val="List5"/>
    <w:rsid w:val="005350B0"/>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styleId="ListNumber5">
    <w:name w:val="List Number 5"/>
    <w:basedOn w:val="Normal"/>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uiPriority w:val="99"/>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3A6B5A"/>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styleId="NormalIndent">
    <w:name w:val="Normal Indent"/>
    <w:basedOn w:val="Normal"/>
    <w:rsid w:val="00252D3C"/>
    <w:pPr>
      <w:tabs>
        <w:tab w:val="left" w:pos="567"/>
        <w:tab w:val="left" w:pos="1701"/>
        <w:tab w:val="left" w:pos="2268"/>
        <w:tab w:val="left" w:pos="2835"/>
      </w:tabs>
      <w:overflowPunct w:val="0"/>
      <w:autoSpaceDE w:val="0"/>
      <w:autoSpaceDN w:val="0"/>
      <w:adjustRightInd w:val="0"/>
      <w:ind w:left="567"/>
      <w:textAlignment w:val="baseline"/>
    </w:pPr>
  </w:style>
  <w:style w:type="character" w:customStyle="1" w:styleId="AnnexNoChar">
    <w:name w:val="Annex_No Char"/>
    <w:basedOn w:val="DefaultParagraphFont"/>
    <w:rsid w:val="00252D3C"/>
    <w:rPr>
      <w:rFonts w:cs="Traditional Arabic"/>
      <w:caps/>
      <w:sz w:val="26"/>
      <w:szCs w:val="36"/>
      <w:lang w:val="en-GB" w:eastAsia="en-US" w:bidi="ar-SA"/>
    </w:rPr>
  </w:style>
  <w:style w:type="paragraph" w:customStyle="1" w:styleId="Annexref0">
    <w:name w:val="Annex_ref"/>
    <w:basedOn w:val="Normal"/>
    <w:next w:val="Normal"/>
    <w:rsid w:val="00252D3C"/>
    <w:pPr>
      <w:tabs>
        <w:tab w:val="left" w:pos="567"/>
        <w:tab w:val="left" w:pos="1701"/>
        <w:tab w:val="left" w:pos="2268"/>
        <w:tab w:val="left" w:pos="2835"/>
      </w:tabs>
      <w:overflowPunct w:val="0"/>
      <w:autoSpaceDE w:val="0"/>
      <w:autoSpaceDN w:val="0"/>
      <w:adjustRightInd w:val="0"/>
      <w:jc w:val="center"/>
      <w:textAlignment w:val="baseline"/>
    </w:pPr>
  </w:style>
  <w:style w:type="paragraph" w:customStyle="1" w:styleId="AppendixNo">
    <w:name w:val="Appendix_No"/>
    <w:basedOn w:val="AnnexNo"/>
    <w:next w:val="Normal"/>
    <w:link w:val="AppendixNoChar"/>
    <w:qFormat/>
    <w:rsid w:val="00252D3C"/>
    <w:pPr>
      <w:keepNext w:val="0"/>
      <w:spacing w:before="720"/>
    </w:pPr>
    <w:rPr>
      <w:caps/>
      <w:sz w:val="26"/>
      <w:szCs w:val="36"/>
      <w:lang w:bidi="ar-SA"/>
    </w:rPr>
  </w:style>
  <w:style w:type="character" w:customStyle="1" w:styleId="AppendixNoChar">
    <w:name w:val="Appendix_No Char"/>
    <w:basedOn w:val="AnnexNoChar"/>
    <w:link w:val="AppendixNo"/>
    <w:rsid w:val="00252D3C"/>
    <w:rPr>
      <w:rFonts w:ascii="Times New Roman" w:hAnsi="Times New Roman" w:cs="Traditional Arabic"/>
      <w:caps/>
      <w:sz w:val="26"/>
      <w:szCs w:val="36"/>
      <w:lang w:val="en-GB" w:eastAsia="en-US" w:bidi="ar-SA"/>
    </w:rPr>
  </w:style>
  <w:style w:type="paragraph" w:customStyle="1" w:styleId="Appendixref">
    <w:name w:val="Appendix_ref"/>
    <w:basedOn w:val="Annexref0"/>
    <w:next w:val="Normal"/>
    <w:rsid w:val="00252D3C"/>
  </w:style>
  <w:style w:type="paragraph" w:customStyle="1" w:styleId="Reftitle">
    <w:name w:val="Ref_title"/>
    <w:basedOn w:val="Normal"/>
    <w:next w:val="Reftext"/>
    <w:rsid w:val="00252D3C"/>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rPr>
  </w:style>
  <w:style w:type="paragraph" w:customStyle="1" w:styleId="Part">
    <w:name w:val="Part"/>
    <w:basedOn w:val="Normal"/>
    <w:next w:val="Normal"/>
    <w:rsid w:val="00252D3C"/>
    <w:pPr>
      <w:tabs>
        <w:tab w:val="clear" w:pos="1134"/>
      </w:tabs>
      <w:overflowPunct w:val="0"/>
      <w:autoSpaceDE w:val="0"/>
      <w:autoSpaceDN w:val="0"/>
      <w:adjustRightInd w:val="0"/>
      <w:spacing w:before="600"/>
      <w:jc w:val="center"/>
      <w:textAlignment w:val="baseline"/>
    </w:pPr>
    <w:rPr>
      <w:caps/>
      <w:sz w:val="28"/>
      <w:szCs w:val="40"/>
    </w:rPr>
  </w:style>
  <w:style w:type="paragraph" w:customStyle="1" w:styleId="MinusFootnote">
    <w:name w:val="MinusFootnote"/>
    <w:basedOn w:val="Normal"/>
    <w:rsid w:val="00252D3C"/>
    <w:pPr>
      <w:tabs>
        <w:tab w:val="left" w:pos="567"/>
        <w:tab w:val="left" w:pos="1701"/>
        <w:tab w:val="left" w:pos="2268"/>
        <w:tab w:val="left" w:pos="2835"/>
      </w:tabs>
      <w:overflowPunct w:val="0"/>
      <w:autoSpaceDE w:val="0"/>
      <w:autoSpaceDN w:val="0"/>
      <w:adjustRightInd w:val="0"/>
      <w:ind w:left="-1701" w:hanging="284"/>
      <w:textAlignment w:val="baseline"/>
    </w:pPr>
  </w:style>
  <w:style w:type="paragraph" w:customStyle="1" w:styleId="ChapNo0">
    <w:name w:val="Chap_No"/>
    <w:basedOn w:val="ArtNo"/>
    <w:next w:val="Normal"/>
    <w:link w:val="ChapNoChar"/>
    <w:rsid w:val="00252D3C"/>
    <w:pPr>
      <w:keepNext/>
      <w:keepLines/>
      <w:overflowPunct w:val="0"/>
      <w:autoSpaceDE w:val="0"/>
      <w:autoSpaceDN w:val="0"/>
      <w:adjustRightInd w:val="0"/>
      <w:spacing w:before="600" w:after="80"/>
      <w:textAlignment w:val="baseline"/>
    </w:pPr>
    <w:rPr>
      <w:sz w:val="26"/>
      <w:szCs w:val="36"/>
    </w:rPr>
  </w:style>
  <w:style w:type="character" w:customStyle="1" w:styleId="ChapNoChar">
    <w:name w:val="Chap_No Char"/>
    <w:basedOn w:val="ArtNoChar"/>
    <w:link w:val="ChapNo0"/>
    <w:rsid w:val="00252D3C"/>
    <w:rPr>
      <w:rFonts w:ascii="Times New Roman" w:hAnsi="Times New Roman" w:cs="Traditional Arabic"/>
      <w:sz w:val="26"/>
      <w:szCs w:val="36"/>
      <w:lang w:eastAsia="en-US" w:bidi="ar-EG"/>
    </w:rPr>
  </w:style>
  <w:style w:type="paragraph" w:customStyle="1" w:styleId="AnnexNoS2">
    <w:name w:val="Annex_No_S2"/>
    <w:basedOn w:val="AnnexNo"/>
    <w:next w:val="Normal"/>
    <w:rsid w:val="00252D3C"/>
    <w:pPr>
      <w:keepNext w:val="0"/>
      <w:tabs>
        <w:tab w:val="clear" w:pos="567"/>
        <w:tab w:val="clear" w:pos="1134"/>
        <w:tab w:val="clear" w:pos="1701"/>
        <w:tab w:val="clear" w:pos="2268"/>
        <w:tab w:val="clear" w:pos="2835"/>
        <w:tab w:val="left" w:pos="851"/>
      </w:tabs>
      <w:spacing w:before="720"/>
      <w:jc w:val="left"/>
    </w:pPr>
    <w:rPr>
      <w:rFonts w:ascii="Times New Roman Bold" w:hAnsi="Times New Roman Bold"/>
      <w:b/>
      <w:bCs/>
      <w:caps/>
      <w:position w:val="2"/>
      <w:sz w:val="24"/>
      <w:szCs w:val="32"/>
      <w:lang w:val="en-US" w:bidi="ar-SA"/>
    </w:rPr>
  </w:style>
  <w:style w:type="paragraph" w:customStyle="1" w:styleId="Section10">
    <w:name w:val="Section 1"/>
    <w:basedOn w:val="ChapNo0"/>
    <w:next w:val="Normal"/>
    <w:link w:val="Section1Char0"/>
    <w:rsid w:val="00252D3C"/>
    <w:rPr>
      <w:sz w:val="28"/>
      <w:szCs w:val="44"/>
    </w:rPr>
  </w:style>
  <w:style w:type="character" w:customStyle="1" w:styleId="Section1Char0">
    <w:name w:val="Section 1 Char"/>
    <w:basedOn w:val="ChapNoChar"/>
    <w:link w:val="Section10"/>
    <w:rsid w:val="00252D3C"/>
    <w:rPr>
      <w:rFonts w:ascii="Times New Roman" w:hAnsi="Times New Roman" w:cs="Traditional Arabic"/>
      <w:sz w:val="28"/>
      <w:szCs w:val="44"/>
      <w:lang w:eastAsia="en-US" w:bidi="ar-EG"/>
    </w:rPr>
  </w:style>
  <w:style w:type="paragraph" w:customStyle="1" w:styleId="AnnexrefS2">
    <w:name w:val="Annex_ref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rPr>
  </w:style>
  <w:style w:type="paragraph" w:customStyle="1" w:styleId="Section2">
    <w:name w:val="Section 2"/>
    <w:basedOn w:val="Section10"/>
    <w:next w:val="Normal"/>
    <w:qFormat/>
    <w:rsid w:val="00252D3C"/>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ppendixNoS2">
    <w:name w:val="Appendix_No_S2"/>
    <w:basedOn w:val="AppendixNo"/>
    <w:next w:val="Normal"/>
    <w:rsid w:val="00252D3C"/>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252D3C"/>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rtNoS2">
    <w:name w:val="Art_No_S2"/>
    <w:basedOn w:val="ChaptitleS2"/>
    <w:next w:val="Normal"/>
    <w:rsid w:val="00252D3C"/>
    <w:pPr>
      <w:keepNext w:val="0"/>
      <w:spacing w:before="180" w:after="80"/>
    </w:pPr>
  </w:style>
  <w:style w:type="paragraph" w:customStyle="1" w:styleId="ArttitleS2">
    <w:name w:val="Art_title_S2"/>
    <w:basedOn w:val="ChaptitleS2"/>
    <w:next w:val="Normal"/>
    <w:rsid w:val="00252D3C"/>
    <w:pPr>
      <w:keepNext w:val="0"/>
    </w:pPr>
  </w:style>
  <w:style w:type="paragraph" w:customStyle="1" w:styleId="ChapNoS2">
    <w:name w:val="Chap_No_S2"/>
    <w:basedOn w:val="ChapNo0"/>
    <w:next w:val="Normal"/>
    <w:rsid w:val="00252D3C"/>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252D3C"/>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lang w:val="en-US" w:bidi="ar-SA"/>
    </w:rPr>
  </w:style>
  <w:style w:type="paragraph" w:customStyle="1" w:styleId="enumlev1S2">
    <w:name w:val="enumlev1_S2"/>
    <w:basedOn w:val="enumlev1"/>
    <w:link w:val="enumlev1S2Char"/>
    <w:rsid w:val="00252D3C"/>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eastAsia="SimSun" w:hAnsi="Times New Roman Bold"/>
      <w:b/>
      <w:bCs/>
    </w:rPr>
  </w:style>
  <w:style w:type="character" w:customStyle="1" w:styleId="enumlev1S2Char">
    <w:name w:val="enumlev1_S2 Char"/>
    <w:basedOn w:val="enumlev1Char"/>
    <w:link w:val="enumlev1S2"/>
    <w:rsid w:val="00252D3C"/>
    <w:rPr>
      <w:rFonts w:ascii="Times New Roman Bold" w:eastAsia="SimSun" w:hAnsi="Times New Roman Bold" w:cs="Traditional Arabic"/>
      <w:b/>
      <w:bCs/>
      <w:sz w:val="22"/>
      <w:szCs w:val="30"/>
      <w:lang w:eastAsia="en-US"/>
    </w:rPr>
  </w:style>
  <w:style w:type="paragraph" w:customStyle="1" w:styleId="enumlev2S2">
    <w:name w:val="enumlev2_S2"/>
    <w:basedOn w:val="enumlev1S2"/>
    <w:link w:val="enumlev2S2Char"/>
    <w:rsid w:val="00252D3C"/>
  </w:style>
  <w:style w:type="character" w:customStyle="1" w:styleId="enumlev2S2Char">
    <w:name w:val="enumlev2_S2 Char"/>
    <w:basedOn w:val="enumlev2Char"/>
    <w:link w:val="enumlev2S2"/>
    <w:rsid w:val="00252D3C"/>
    <w:rPr>
      <w:rFonts w:ascii="Times New Roman Bold" w:eastAsia="SimSun" w:hAnsi="Times New Roman Bold" w:cs="Traditional Arabic"/>
      <w:b/>
      <w:bCs/>
      <w:sz w:val="22"/>
      <w:szCs w:val="30"/>
      <w:lang w:eastAsia="en-US"/>
    </w:rPr>
  </w:style>
  <w:style w:type="paragraph" w:customStyle="1" w:styleId="enumlev3S2">
    <w:name w:val="enumlev3_S2"/>
    <w:basedOn w:val="enumlev1S2"/>
    <w:rsid w:val="00252D3C"/>
  </w:style>
  <w:style w:type="paragraph" w:customStyle="1" w:styleId="FootnoteTextS2">
    <w:name w:val="Footnote Text_S2"/>
    <w:basedOn w:val="FootnoteText"/>
    <w:rsid w:val="00252D3C"/>
    <w:pPr>
      <w:tabs>
        <w:tab w:val="clear" w:pos="372"/>
        <w:tab w:val="clear" w:pos="1134"/>
        <w:tab w:val="left" w:pos="851"/>
        <w:tab w:val="left" w:pos="5670"/>
        <w:tab w:val="right" w:pos="9639"/>
      </w:tabs>
      <w:overflowPunct w:val="0"/>
      <w:autoSpaceDE w:val="0"/>
      <w:autoSpaceDN w:val="0"/>
      <w:bidi w:val="0"/>
      <w:adjustRightInd w:val="0"/>
      <w:ind w:left="0" w:firstLine="0"/>
      <w:textAlignment w:val="baseline"/>
    </w:pPr>
    <w:rPr>
      <w:b/>
      <w:noProof/>
      <w:position w:val="2"/>
      <w:sz w:val="18"/>
      <w:szCs w:val="18"/>
      <w:lang w:val="fr-FR" w:bidi="ar-SA"/>
    </w:rPr>
  </w:style>
  <w:style w:type="paragraph" w:customStyle="1" w:styleId="Heading1S2">
    <w:name w:val="Heading 1_S2"/>
    <w:basedOn w:val="Heading1"/>
    <w:next w:val="Normal"/>
    <w:rsid w:val="00252D3C"/>
    <w:pPr>
      <w:keepLines/>
      <w:tabs>
        <w:tab w:val="clear" w:pos="1134"/>
        <w:tab w:val="left" w:pos="794"/>
        <w:tab w:val="left" w:pos="851"/>
      </w:tabs>
      <w:overflowPunct w:val="0"/>
      <w:autoSpaceDE w:val="0"/>
      <w:autoSpaceDN w:val="0"/>
      <w:adjustRightInd w:val="0"/>
      <w:spacing w:before="480"/>
      <w:ind w:left="0" w:firstLine="0"/>
      <w:textAlignment w:val="baseline"/>
      <w:outlineLvl w:val="9"/>
    </w:pPr>
    <w:rPr>
      <w:rFonts w:eastAsia="SimSun"/>
      <w:kern w:val="0"/>
      <w:position w:val="2"/>
      <w:sz w:val="24"/>
      <w:lang w:bidi="ar-SY"/>
    </w:rPr>
  </w:style>
  <w:style w:type="paragraph" w:customStyle="1" w:styleId="Heading2S2">
    <w:name w:val="Heading 2_S2"/>
    <w:basedOn w:val="Heading2"/>
    <w:next w:val="Normal"/>
    <w:rsid w:val="00252D3C"/>
    <w:pPr>
      <w:keepLines/>
      <w:tabs>
        <w:tab w:val="clear" w:pos="1134"/>
        <w:tab w:val="left" w:pos="794"/>
        <w:tab w:val="left" w:pos="851"/>
      </w:tabs>
      <w:overflowPunct w:val="0"/>
      <w:autoSpaceDE w:val="0"/>
      <w:autoSpaceDN w:val="0"/>
      <w:adjustRightInd w:val="0"/>
      <w:spacing w:before="320"/>
      <w:ind w:left="794" w:hanging="794"/>
      <w:textAlignment w:val="baseline"/>
    </w:pPr>
    <w:rPr>
      <w:rFonts w:eastAsia="SimSun"/>
      <w:kern w:val="0"/>
      <w:position w:val="2"/>
      <w:lang w:bidi="ar-SY"/>
    </w:rPr>
  </w:style>
  <w:style w:type="paragraph" w:customStyle="1" w:styleId="Heading3S2">
    <w:name w:val="Heading 3_S2"/>
    <w:basedOn w:val="Heading3"/>
    <w:next w:val="Normal"/>
    <w:link w:val="Heading3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3S2Char">
    <w:name w:val="Heading 3_S2 Char"/>
    <w:basedOn w:val="Heading3Char"/>
    <w:link w:val="Heading3S2"/>
    <w:rsid w:val="00252D3C"/>
    <w:rPr>
      <w:rFonts w:ascii="Times New Roman Bold" w:eastAsia="SimSun" w:hAnsi="Times New Roman Bold" w:cs="Traditional Arabic"/>
      <w:b w:val="0"/>
      <w:bCs/>
      <w:kern w:val="14"/>
      <w:sz w:val="22"/>
      <w:szCs w:val="30"/>
      <w:lang w:eastAsia="en-US" w:bidi="ar-SY"/>
    </w:rPr>
  </w:style>
  <w:style w:type="paragraph" w:customStyle="1" w:styleId="Heading4S2">
    <w:name w:val="Heading 4_S2"/>
    <w:basedOn w:val="Heading4"/>
    <w:next w:val="Normal"/>
    <w:link w:val="Heading4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4S2Char">
    <w:name w:val="Heading 4_S2 Char"/>
    <w:basedOn w:val="Heading4Char"/>
    <w:link w:val="Heading4S2"/>
    <w:rsid w:val="00252D3C"/>
    <w:rPr>
      <w:rFonts w:ascii="Times New Roman Bold" w:eastAsia="SimSun" w:hAnsi="Times New Roman Bold" w:cs="Traditional Arabic"/>
      <w:b/>
      <w:bCs/>
      <w:kern w:val="14"/>
      <w:sz w:val="22"/>
      <w:szCs w:val="30"/>
      <w:lang w:eastAsia="en-US" w:bidi="ar-SY"/>
    </w:rPr>
  </w:style>
  <w:style w:type="paragraph" w:customStyle="1" w:styleId="Heading5S2">
    <w:name w:val="Heading 5_S2"/>
    <w:basedOn w:val="Heading5"/>
    <w:next w:val="NormalS2"/>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position w:val="2"/>
      <w:lang w:bidi="ar-SY"/>
    </w:rPr>
  </w:style>
  <w:style w:type="paragraph" w:customStyle="1" w:styleId="NormalS2">
    <w:name w:val="Normal_S2"/>
    <w:basedOn w:val="Normal"/>
    <w:next w:val="Normal"/>
    <w:rsid w:val="00252D3C"/>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rPr>
  </w:style>
  <w:style w:type="paragraph" w:customStyle="1" w:styleId="Heading6S2">
    <w:name w:val="Heading 6_S2"/>
    <w:basedOn w:val="Heading6"/>
    <w:next w:val="Normal"/>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lang w:bidi="ar-SY"/>
    </w:rPr>
  </w:style>
  <w:style w:type="paragraph" w:customStyle="1" w:styleId="Heading7S2">
    <w:name w:val="Heading 7_S2"/>
    <w:basedOn w:val="Heading7"/>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8S2">
    <w:name w:val="Heading 8_S2"/>
    <w:basedOn w:val="Heading8"/>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9S2">
    <w:name w:val="Heading 9_S2"/>
    <w:basedOn w:val="Heading9"/>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position w:val="2"/>
      <w:lang w:bidi="ar-SY"/>
    </w:rPr>
  </w:style>
  <w:style w:type="paragraph" w:customStyle="1" w:styleId="NormalaftertitleS2">
    <w:name w:val="Normal after title_S2"/>
    <w:basedOn w:val="Normalaftertitle"/>
    <w:next w:val="Normal"/>
    <w:rsid w:val="00252D3C"/>
    <w:pPr>
      <w:keepNext/>
      <w:keepLines/>
      <w:tabs>
        <w:tab w:val="clear" w:pos="1134"/>
        <w:tab w:val="left" w:pos="851"/>
      </w:tabs>
      <w:overflowPunct w:val="0"/>
      <w:autoSpaceDE w:val="0"/>
      <w:autoSpaceDN w:val="0"/>
      <w:adjustRightInd w:val="0"/>
      <w:spacing w:before="360" w:after="120"/>
      <w:textAlignment w:val="baseline"/>
    </w:pPr>
    <w:rPr>
      <w:b/>
      <w:position w:val="2"/>
    </w:rPr>
  </w:style>
  <w:style w:type="paragraph" w:customStyle="1" w:styleId="NormalIndentS2">
    <w:name w:val="Normal Indent_S2"/>
    <w:basedOn w:val="NormalIndent"/>
    <w:rsid w:val="00252D3C"/>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52D3C"/>
    <w:pPr>
      <w:tabs>
        <w:tab w:val="clear" w:pos="1134"/>
        <w:tab w:val="left" w:pos="851"/>
      </w:tabs>
      <w:overflowPunct w:val="0"/>
      <w:autoSpaceDE w:val="0"/>
      <w:autoSpaceDN w:val="0"/>
      <w:adjustRightInd w:val="0"/>
      <w:textAlignment w:val="baseline"/>
    </w:pPr>
    <w:rPr>
      <w:rFonts w:ascii="Times New Roman Bold" w:hAnsi="Times New Roman Bold"/>
      <w:position w:val="2"/>
    </w:rPr>
  </w:style>
  <w:style w:type="paragraph" w:customStyle="1" w:styleId="RecNoS2">
    <w:name w:val="Rec_No_S2"/>
    <w:basedOn w:val="RecNo"/>
    <w:next w:val="Normal"/>
    <w:rsid w:val="00252D3C"/>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rPr>
  </w:style>
  <w:style w:type="paragraph" w:customStyle="1" w:styleId="RectitleS2">
    <w:name w:val="Rec_title_S2"/>
    <w:basedOn w:val="Rectitle"/>
    <w:next w:val="Heading1S2"/>
    <w:link w:val="RectitleS2Char"/>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rPr>
  </w:style>
  <w:style w:type="character" w:customStyle="1" w:styleId="RectitleS2Char">
    <w:name w:val="Rec_title_S2 Char"/>
    <w:basedOn w:val="RectitleChar"/>
    <w:link w:val="RectitleS2"/>
    <w:rsid w:val="00252D3C"/>
    <w:rPr>
      <w:rFonts w:ascii="Times New Roman Bold" w:hAnsi="Times New Roman Bold" w:cs="Traditional Arabic"/>
      <w:b w:val="0"/>
      <w:bCs/>
      <w:caps/>
      <w:sz w:val="26"/>
      <w:szCs w:val="36"/>
      <w:lang w:eastAsia="en-US"/>
    </w:rPr>
  </w:style>
  <w:style w:type="paragraph" w:customStyle="1" w:styleId="ReftextS2">
    <w:name w:val="Ref_text_S2"/>
    <w:basedOn w:val="Reftext"/>
    <w:rsid w:val="00252D3C"/>
    <w:pPr>
      <w:tabs>
        <w:tab w:val="clear" w:pos="1134"/>
        <w:tab w:val="left" w:pos="851"/>
      </w:tabs>
      <w:overflowPunct w:val="0"/>
      <w:autoSpaceDE w:val="0"/>
      <w:autoSpaceDN w:val="0"/>
      <w:adjustRightInd w:val="0"/>
      <w:ind w:left="0" w:right="0" w:firstLine="0"/>
      <w:textAlignment w:val="baseline"/>
    </w:pPr>
    <w:rPr>
      <w:b/>
    </w:rPr>
  </w:style>
  <w:style w:type="paragraph" w:customStyle="1" w:styleId="ReftitleS2">
    <w:name w:val="Ref_title_S2"/>
    <w:basedOn w:val="Reftitle"/>
    <w:next w:val="ReftextS2"/>
    <w:rsid w:val="00252D3C"/>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252D3C"/>
    <w:pPr>
      <w:keepNext w:val="0"/>
      <w:tabs>
        <w:tab w:val="clear" w:pos="1134"/>
        <w:tab w:val="left" w:pos="851"/>
      </w:tabs>
      <w:overflowPunct w:val="0"/>
      <w:autoSpaceDE w:val="0"/>
      <w:autoSpaceDN w:val="0"/>
      <w:adjustRightInd w:val="0"/>
      <w:spacing w:before="720"/>
      <w:jc w:val="left"/>
      <w:textAlignment w:val="baseline"/>
    </w:pPr>
    <w:rPr>
      <w:b/>
      <w:caps/>
      <w:position w:val="2"/>
      <w:sz w:val="24"/>
      <w:szCs w:val="36"/>
      <w:lang w:bidi="ar-SA"/>
    </w:rPr>
  </w:style>
  <w:style w:type="paragraph" w:customStyle="1" w:styleId="RestitleS2">
    <w:name w:val="Res_title_S2"/>
    <w:basedOn w:val="Restitle"/>
    <w:next w:val="NormalS2"/>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rPr>
  </w:style>
  <w:style w:type="paragraph" w:customStyle="1" w:styleId="Section1S2">
    <w:name w:val="Section 1_S2"/>
    <w:basedOn w:val="Section10"/>
    <w:next w:val="NormalS2"/>
    <w:rsid w:val="00252D3C"/>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252D3C"/>
    <w:pPr>
      <w:tabs>
        <w:tab w:val="left" w:pos="851"/>
      </w:tabs>
      <w:jc w:val="left"/>
    </w:pPr>
    <w:rPr>
      <w:sz w:val="24"/>
    </w:rPr>
  </w:style>
  <w:style w:type="paragraph" w:customStyle="1" w:styleId="TableNoS2">
    <w:name w:val="Table_No_S2"/>
    <w:basedOn w:val="TableNo"/>
    <w:next w:val="Normal"/>
    <w:rsid w:val="00252D3C"/>
    <w:pPr>
      <w:keepNext w:val="0"/>
      <w:tabs>
        <w:tab w:val="clear" w:pos="1134"/>
        <w:tab w:val="left" w:pos="851"/>
      </w:tabs>
      <w:overflowPunct w:val="0"/>
      <w:autoSpaceDE w:val="0"/>
      <w:autoSpaceDN w:val="0"/>
      <w:adjustRightInd w:val="0"/>
      <w:spacing w:before="560" w:after="120"/>
      <w:jc w:val="left"/>
      <w:textAlignment w:val="baseline"/>
    </w:pPr>
    <w:rPr>
      <w:b/>
      <w:caps/>
    </w:rPr>
  </w:style>
  <w:style w:type="paragraph" w:customStyle="1" w:styleId="TablelegendS2">
    <w:name w:val="Table_legend_S2"/>
    <w:basedOn w:val="Tablelegend"/>
    <w:rsid w:val="00252D3C"/>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eastAsia="en-US" w:bidi="ar-SA"/>
    </w:rPr>
  </w:style>
  <w:style w:type="paragraph" w:customStyle="1" w:styleId="TabletextS2">
    <w:name w:val="Table_text_S2"/>
    <w:basedOn w:val="Tabletext"/>
    <w:rsid w:val="00252D3C"/>
    <w:pPr>
      <w:tabs>
        <w:tab w:val="clear" w:pos="1134"/>
        <w:tab w:val="left" w:pos="851"/>
      </w:tabs>
      <w:overflowPunct w:val="0"/>
      <w:autoSpaceDE w:val="0"/>
      <w:autoSpaceDN w:val="0"/>
      <w:adjustRightInd w:val="0"/>
      <w:spacing w:before="60" w:after="0" w:line="240" w:lineRule="exact"/>
      <w:jc w:val="both"/>
      <w:textAlignment w:val="baseline"/>
    </w:pPr>
    <w:rPr>
      <w:b/>
      <w:lang w:val="en-US" w:bidi="ar-SA"/>
    </w:rPr>
  </w:style>
  <w:style w:type="paragraph" w:customStyle="1" w:styleId="TabletitleS2">
    <w:name w:val="Table_title_S2"/>
    <w:basedOn w:val="Tabletitle"/>
    <w:next w:val="TabletextS2"/>
    <w:rsid w:val="00252D3C"/>
    <w:pPr>
      <w:keepNext w:val="0"/>
      <w:tabs>
        <w:tab w:val="clear" w:pos="1134"/>
        <w:tab w:val="clear" w:pos="2948"/>
        <w:tab w:val="clear" w:pos="4082"/>
        <w:tab w:val="left" w:pos="851"/>
      </w:tabs>
      <w:overflowPunct w:val="0"/>
      <w:autoSpaceDE w:val="0"/>
      <w:autoSpaceDN w:val="0"/>
      <w:adjustRightInd w:val="0"/>
      <w:spacing w:before="0"/>
      <w:jc w:val="left"/>
      <w:textAlignment w:val="baseline"/>
    </w:pPr>
  </w:style>
  <w:style w:type="paragraph" w:customStyle="1" w:styleId="FooterS2">
    <w:name w:val="Footer_S2"/>
    <w:basedOn w:val="Footer"/>
    <w:rsid w:val="00252D3C"/>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252D3C"/>
    <w:pPr>
      <w:tabs>
        <w:tab w:val="clear" w:pos="1134"/>
      </w:tabs>
      <w:overflowPunct w:val="0"/>
      <w:autoSpaceDE w:val="0"/>
      <w:autoSpaceDN w:val="0"/>
      <w:adjustRightInd w:val="0"/>
      <w:spacing w:before="0"/>
      <w:ind w:left="-1985"/>
      <w:jc w:val="center"/>
      <w:textAlignment w:val="baseline"/>
    </w:pPr>
  </w:style>
  <w:style w:type="paragraph" w:customStyle="1" w:styleId="Artheading">
    <w:name w:val="Art_heading"/>
    <w:basedOn w:val="Normal"/>
    <w:next w:val="Normal"/>
    <w:link w:val="ArtheadingChar"/>
    <w:rsid w:val="00252D3C"/>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rPr>
  </w:style>
  <w:style w:type="character" w:customStyle="1" w:styleId="ArtheadingChar">
    <w:name w:val="Art_heading Char"/>
    <w:basedOn w:val="DefaultParagraphFont"/>
    <w:link w:val="Artheading"/>
    <w:rsid w:val="00252D3C"/>
    <w:rPr>
      <w:rFonts w:ascii="Times New Roman Bold" w:hAnsi="Times New Roman Bold" w:cs="Traditional Arabic"/>
      <w:b/>
      <w:bCs/>
      <w:sz w:val="24"/>
      <w:szCs w:val="32"/>
      <w:lang w:eastAsia="en-US"/>
    </w:rPr>
  </w:style>
  <w:style w:type="paragraph" w:customStyle="1" w:styleId="ArtheadingS2">
    <w:name w:val="Art_heading_S2"/>
    <w:basedOn w:val="Artheading"/>
    <w:next w:val="Normal"/>
    <w:rsid w:val="00252D3C"/>
    <w:pPr>
      <w:tabs>
        <w:tab w:val="left" w:pos="851"/>
      </w:tabs>
      <w:jc w:val="left"/>
    </w:pPr>
    <w:rPr>
      <w:position w:val="2"/>
    </w:rPr>
  </w:style>
  <w:style w:type="paragraph" w:customStyle="1" w:styleId="NoteS2">
    <w:name w:val="Note_S2"/>
    <w:basedOn w:val="Note"/>
    <w:rsid w:val="00252D3C"/>
    <w:pPr>
      <w:tabs>
        <w:tab w:val="clear" w:pos="1134"/>
      </w:tabs>
      <w:overflowPunct w:val="0"/>
      <w:autoSpaceDE w:val="0"/>
      <w:autoSpaceDN w:val="0"/>
      <w:adjustRightInd w:val="0"/>
      <w:spacing w:before="120" w:line="192" w:lineRule="auto"/>
      <w:textAlignment w:val="baseline"/>
    </w:pPr>
    <w:rPr>
      <w:lang w:bidi="ar-SA"/>
    </w:rPr>
  </w:style>
  <w:style w:type="paragraph" w:customStyle="1" w:styleId="HeadingbS2">
    <w:name w:val="Headingb_S2"/>
    <w:basedOn w:val="Headingb"/>
    <w:next w:val="Normal"/>
    <w:rsid w:val="00252D3C"/>
    <w:pPr>
      <w:keepLines/>
      <w:tabs>
        <w:tab w:val="clear" w:pos="1134"/>
        <w:tab w:val="left" w:pos="794"/>
        <w:tab w:val="left" w:pos="851"/>
      </w:tabs>
      <w:overflowPunct w:val="0"/>
      <w:autoSpaceDE w:val="0"/>
      <w:autoSpaceDN w:val="0"/>
      <w:adjustRightInd w:val="0"/>
      <w:spacing w:before="200" w:after="40"/>
      <w:ind w:left="0" w:firstLine="0"/>
      <w:textAlignment w:val="baseline"/>
      <w:outlineLvl w:val="0"/>
    </w:pPr>
    <w:rPr>
      <w:rFonts w:ascii="Calibri" w:eastAsia="SimSun" w:hAnsi="Calibri"/>
      <w:b w:val="0"/>
      <w:kern w:val="0"/>
      <w:position w:val="2"/>
      <w:sz w:val="22"/>
      <w:szCs w:val="30"/>
      <w:lang w:bidi="ar-SY"/>
    </w:rPr>
  </w:style>
  <w:style w:type="paragraph" w:customStyle="1" w:styleId="HeadingiS2">
    <w:name w:val="Headingi_S2"/>
    <w:basedOn w:val="Headingi0"/>
    <w:next w:val="Normal"/>
    <w:rsid w:val="00252D3C"/>
    <w:pPr>
      <w:tabs>
        <w:tab w:val="clear" w:pos="567"/>
        <w:tab w:val="clear" w:pos="1134"/>
        <w:tab w:val="clear" w:pos="1701"/>
        <w:tab w:val="clear" w:pos="2268"/>
        <w:tab w:val="clear" w:pos="2835"/>
        <w:tab w:val="left" w:pos="794"/>
        <w:tab w:val="left" w:pos="851"/>
      </w:tabs>
      <w:ind w:left="794" w:hanging="794"/>
    </w:pPr>
    <w:rPr>
      <w:rFonts w:ascii="Times New Roman Bold" w:eastAsia="SimSun" w:hAnsi="Times New Roman Bold"/>
      <w:b w:val="0"/>
      <w:i w:val="0"/>
      <w:lang w:val="en-US" w:bidi="ar-SY"/>
    </w:rPr>
  </w:style>
  <w:style w:type="paragraph" w:customStyle="1" w:styleId="FirstFooter">
    <w:name w:val="FirstFooter"/>
    <w:link w:val="FirstFooterChar"/>
    <w:rsid w:val="00252D3C"/>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252D3C"/>
    <w:rPr>
      <w:rFonts w:ascii="Times New Roman" w:hAnsi="Times New Roman" w:cs="Traditional Arabic"/>
      <w:noProof/>
      <w:sz w:val="16"/>
      <w:szCs w:val="22"/>
      <w:lang w:val="en-GB" w:eastAsia="en-US"/>
    </w:rPr>
  </w:style>
  <w:style w:type="character" w:styleId="Hyperlink">
    <w:name w:val="Hyperlink"/>
    <w:basedOn w:val="DefaultParagraphFont"/>
    <w:rsid w:val="00252D3C"/>
    <w:rPr>
      <w:color w:val="0000FF"/>
      <w:u w:val="single"/>
    </w:rPr>
  </w:style>
  <w:style w:type="paragraph" w:styleId="Date">
    <w:name w:val="Date"/>
    <w:basedOn w:val="Normal"/>
    <w:link w:val="DateChar"/>
    <w:rsid w:val="00252D3C"/>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rPr>
  </w:style>
  <w:style w:type="character" w:customStyle="1" w:styleId="DateChar">
    <w:name w:val="Date Char"/>
    <w:basedOn w:val="DefaultParagraphFont"/>
    <w:link w:val="Date"/>
    <w:rsid w:val="00252D3C"/>
    <w:rPr>
      <w:rFonts w:ascii="Times New Roman" w:hAnsi="Times New Roman" w:cs="Traditional Arabic"/>
      <w:szCs w:val="30"/>
      <w:lang w:eastAsia="en-US"/>
    </w:rPr>
  </w:style>
  <w:style w:type="character" w:styleId="FollowedHyperlink">
    <w:name w:val="FollowedHyperlink"/>
    <w:basedOn w:val="DefaultParagraphFont"/>
    <w:rsid w:val="00252D3C"/>
    <w:rPr>
      <w:color w:val="800080"/>
      <w:u w:val="single"/>
    </w:rPr>
  </w:style>
  <w:style w:type="paragraph" w:customStyle="1" w:styleId="Heading1c">
    <w:name w:val="Heading 1c"/>
    <w:basedOn w:val="Heading1"/>
    <w:next w:val="Normal"/>
    <w:rsid w:val="00252D3C"/>
    <w:pPr>
      <w:keepLines/>
      <w:tabs>
        <w:tab w:val="left" w:pos="794"/>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eastAsia="SimSun" w:hAnsi="Times New Roman"/>
      <w:kern w:val="0"/>
      <w:position w:val="2"/>
      <w:lang w:bidi="ar-SY"/>
    </w:rPr>
  </w:style>
  <w:style w:type="paragraph" w:customStyle="1" w:styleId="Heading1cS2">
    <w:name w:val="Heading 1c_S2"/>
    <w:basedOn w:val="Heading1c"/>
    <w:next w:val="Normal"/>
    <w:rsid w:val="00252D3C"/>
    <w:pPr>
      <w:tabs>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2D3C"/>
    <w:pPr>
      <w:keepLines/>
      <w:tabs>
        <w:tab w:val="left" w:pos="794"/>
        <w:tab w:val="left" w:pos="1701"/>
        <w:tab w:val="left" w:pos="2268"/>
        <w:tab w:val="left" w:pos="2835"/>
      </w:tabs>
      <w:overflowPunct w:val="0"/>
      <w:autoSpaceDE w:val="0"/>
      <w:autoSpaceDN w:val="0"/>
      <w:adjustRightInd w:val="0"/>
      <w:spacing w:before="320"/>
      <w:ind w:left="794" w:hanging="794"/>
      <w:textAlignment w:val="baseline"/>
    </w:pPr>
    <w:rPr>
      <w:rFonts w:ascii="Times New Roman" w:eastAsia="SimSun" w:hAnsi="Times New Roman"/>
      <w:b w:val="0"/>
      <w:bCs w:val="0"/>
      <w:i/>
      <w:iCs/>
      <w:kern w:val="0"/>
      <w:position w:val="2"/>
      <w:lang w:bidi="ar-SY"/>
    </w:rPr>
  </w:style>
  <w:style w:type="paragraph" w:customStyle="1" w:styleId="Heading2iS2">
    <w:name w:val="Heading 2i_S2"/>
    <w:basedOn w:val="Heading2i"/>
    <w:next w:val="Normal"/>
    <w:rsid w:val="00252D3C"/>
    <w:pPr>
      <w:tabs>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style>
  <w:style w:type="paragraph" w:customStyle="1" w:styleId="Heading1pv">
    <w:name w:val="Heading 1pv"/>
    <w:basedOn w:val="Heading1"/>
    <w:next w:val="Normal"/>
    <w:link w:val="Heading1pvChar"/>
    <w:rsid w:val="00252D3C"/>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SimSun"/>
      <w:lang w:bidi="ar-SY"/>
    </w:rPr>
  </w:style>
  <w:style w:type="character" w:customStyle="1" w:styleId="Heading1pvChar">
    <w:name w:val="Heading 1pv Char"/>
    <w:basedOn w:val="Heading1Char"/>
    <w:link w:val="Heading1pv"/>
    <w:rsid w:val="00252D3C"/>
    <w:rPr>
      <w:rFonts w:ascii="Times New Roman Bold" w:eastAsia="SimSun" w:hAnsi="Times New Roman Bold" w:cs="Traditional Arabic"/>
      <w:b/>
      <w:bCs/>
      <w:kern w:val="32"/>
      <w:sz w:val="26"/>
      <w:szCs w:val="36"/>
      <w:lang w:eastAsia="en-US" w:bidi="ar-SY"/>
    </w:rPr>
  </w:style>
  <w:style w:type="paragraph" w:customStyle="1" w:styleId="Heading2pv">
    <w:name w:val="Heading 2pv"/>
    <w:basedOn w:val="Heading1pv"/>
    <w:next w:val="Normal"/>
    <w:rsid w:val="00252D3C"/>
    <w:pPr>
      <w:spacing w:before="320"/>
      <w:outlineLvl w:val="1"/>
    </w:pPr>
    <w:rPr>
      <w:position w:val="2"/>
      <w:sz w:val="24"/>
    </w:rPr>
  </w:style>
  <w:style w:type="paragraph" w:customStyle="1" w:styleId="Heading3pv">
    <w:name w:val="Heading 3pv"/>
    <w:basedOn w:val="Heading1pv"/>
    <w:next w:val="Normal"/>
    <w:link w:val="Heading3pvChar"/>
    <w:rsid w:val="00252D3C"/>
    <w:pPr>
      <w:spacing w:before="200"/>
      <w:outlineLvl w:val="2"/>
    </w:pPr>
    <w:rPr>
      <w:sz w:val="22"/>
      <w:szCs w:val="30"/>
    </w:rPr>
  </w:style>
  <w:style w:type="character" w:customStyle="1" w:styleId="Heading3pvChar">
    <w:name w:val="Heading 3pv Char"/>
    <w:basedOn w:val="Heading1pvChar"/>
    <w:link w:val="Heading3pv"/>
    <w:rsid w:val="00252D3C"/>
    <w:rPr>
      <w:rFonts w:ascii="Times New Roman Bold" w:eastAsia="SimSun" w:hAnsi="Times New Roman Bold" w:cs="Traditional Arabic"/>
      <w:b/>
      <w:bCs/>
      <w:kern w:val="32"/>
      <w:sz w:val="22"/>
      <w:szCs w:val="30"/>
      <w:lang w:eastAsia="en-US" w:bidi="ar-SY"/>
    </w:rPr>
  </w:style>
  <w:style w:type="paragraph" w:styleId="BlockText">
    <w:name w:val="Block Text"/>
    <w:basedOn w:val="Normal"/>
    <w:rsid w:val="00252D3C"/>
    <w:pPr>
      <w:tabs>
        <w:tab w:val="left" w:pos="567"/>
        <w:tab w:val="left" w:pos="1701"/>
        <w:tab w:val="left" w:pos="2268"/>
        <w:tab w:val="left" w:pos="2835"/>
      </w:tabs>
      <w:overflowPunct w:val="0"/>
      <w:autoSpaceDE w:val="0"/>
      <w:autoSpaceDN w:val="0"/>
      <w:adjustRightInd w:val="0"/>
      <w:spacing w:after="120"/>
      <w:ind w:left="1440" w:right="1440"/>
      <w:textAlignment w:val="baseline"/>
    </w:pPr>
  </w:style>
  <w:style w:type="paragraph" w:customStyle="1" w:styleId="AnnexNotitle">
    <w:name w:val="Annex_No &amp; title"/>
    <w:basedOn w:val="Normal"/>
    <w:next w:val="Normal"/>
    <w:qFormat/>
    <w:rsid w:val="00252D3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rPr>
  </w:style>
  <w:style w:type="character" w:customStyle="1" w:styleId="Appdef">
    <w:name w:val="App_def"/>
    <w:basedOn w:val="DefaultParagraphFont"/>
    <w:rsid w:val="00252D3C"/>
    <w:rPr>
      <w:rFonts w:ascii="Times New Roman" w:hAnsi="Times New Roman"/>
      <w:b/>
    </w:rPr>
  </w:style>
  <w:style w:type="paragraph" w:customStyle="1" w:styleId="AppendixNotitle">
    <w:name w:val="Appendix_No &amp; title"/>
    <w:basedOn w:val="AnnexNotitle"/>
    <w:next w:val="Normal"/>
    <w:rsid w:val="00252D3C"/>
  </w:style>
  <w:style w:type="paragraph" w:customStyle="1" w:styleId="AppendixNoTitle0">
    <w:name w:val="Appendix_NoTitle"/>
    <w:basedOn w:val="Normal"/>
    <w:next w:val="Normal"/>
    <w:link w:val="AppendixNoTitleChar"/>
    <w:rsid w:val="00252D3C"/>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252D3C"/>
    <w:rPr>
      <w:rFonts w:ascii="Times New Roman Bold" w:eastAsia="Batang" w:hAnsi="Times New Roman Bold" w:cs="Traditional Arabic"/>
      <w:b/>
      <w:bCs/>
      <w:sz w:val="28"/>
      <w:szCs w:val="40"/>
      <w:lang w:eastAsia="en-US"/>
    </w:rPr>
  </w:style>
  <w:style w:type="paragraph" w:styleId="BalloonText">
    <w:name w:val="Balloon Text"/>
    <w:basedOn w:val="Normal"/>
    <w:link w:val="BalloonTextChar"/>
    <w:semiHidden/>
    <w:rsid w:val="00252D3C"/>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252D3C"/>
    <w:rPr>
      <w:rFonts w:ascii="Tahoma" w:hAnsi="Tahoma" w:cs="Tahoma"/>
      <w:sz w:val="16"/>
      <w:szCs w:val="16"/>
      <w:lang w:eastAsia="en-US"/>
    </w:rPr>
  </w:style>
  <w:style w:type="paragraph" w:customStyle="1" w:styleId="dnum">
    <w:name w:val="dnum"/>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rPr>
  </w:style>
  <w:style w:type="paragraph" w:customStyle="1" w:styleId="dorlang">
    <w:name w:val="dorlang"/>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rPr>
  </w:style>
  <w:style w:type="paragraph" w:customStyle="1" w:styleId="Equation">
    <w:name w:val="Equation"/>
    <w:basedOn w:val="Normal"/>
    <w:rsid w:val="00252D3C"/>
    <w:pPr>
      <w:tabs>
        <w:tab w:val="clear" w:pos="1134"/>
        <w:tab w:val="center" w:pos="4820"/>
        <w:tab w:val="right" w:pos="9639"/>
      </w:tabs>
      <w:overflowPunct w:val="0"/>
      <w:autoSpaceDE w:val="0"/>
      <w:autoSpaceDN w:val="0"/>
      <w:bidi w:val="0"/>
      <w:adjustRightInd w:val="0"/>
      <w:textAlignment w:val="baseline"/>
    </w:pPr>
    <w:rPr>
      <w:rFonts w:eastAsia="Batang"/>
    </w:rPr>
  </w:style>
  <w:style w:type="paragraph" w:customStyle="1" w:styleId="Equationlegend">
    <w:name w:val="Equation_legend"/>
    <w:basedOn w:val="Normal"/>
    <w:rsid w:val="00252D3C"/>
    <w:pPr>
      <w:tabs>
        <w:tab w:val="clear" w:pos="1134"/>
        <w:tab w:val="right" w:pos="1814"/>
        <w:tab w:val="left" w:pos="1985"/>
      </w:tabs>
      <w:overflowPunct w:val="0"/>
      <w:autoSpaceDE w:val="0"/>
      <w:autoSpaceDN w:val="0"/>
      <w:adjustRightInd w:val="0"/>
      <w:ind w:left="1985" w:right="1985" w:hanging="1985"/>
      <w:textAlignment w:val="baseline"/>
    </w:pPr>
  </w:style>
  <w:style w:type="paragraph" w:customStyle="1" w:styleId="Figure">
    <w:name w:val="Figure"/>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igurelegend">
    <w:name w:val="Figure_legend"/>
    <w:basedOn w:val="Normal"/>
    <w:rsid w:val="00252D3C"/>
    <w:pPr>
      <w:keepNext/>
      <w:keepLines/>
      <w:tabs>
        <w:tab w:val="clear" w:pos="1134"/>
      </w:tabs>
      <w:overflowPunct w:val="0"/>
      <w:autoSpaceDE w:val="0"/>
      <w:autoSpaceDN w:val="0"/>
      <w:adjustRightInd w:val="0"/>
      <w:spacing w:before="20" w:after="20"/>
      <w:textAlignment w:val="baseline"/>
    </w:pPr>
    <w:rPr>
      <w:sz w:val="18"/>
    </w:rPr>
  </w:style>
  <w:style w:type="paragraph" w:customStyle="1" w:styleId="FigureNotitle">
    <w:name w:val="Figure_No &amp; title"/>
    <w:basedOn w:val="Normal"/>
    <w:next w:val="Normal"/>
    <w:qFormat/>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rPr>
  </w:style>
  <w:style w:type="paragraph" w:customStyle="1" w:styleId="FigureNoBR">
    <w:name w:val="Figure_No_BR"/>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rPr>
  </w:style>
  <w:style w:type="paragraph" w:customStyle="1" w:styleId="FiguretitleBR">
    <w:name w:val="Figure_title_BR"/>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rPr>
  </w:style>
  <w:style w:type="paragraph" w:customStyle="1" w:styleId="Figurewithouttitle">
    <w:name w:val="Figure_without_title"/>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ooterQP">
    <w:name w:val="Footer_QP"/>
    <w:basedOn w:val="Normal"/>
    <w:rsid w:val="00252D3C"/>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rPr>
  </w:style>
  <w:style w:type="paragraph" w:customStyle="1" w:styleId="Formal">
    <w:name w:val="Formal"/>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rPr>
  </w:style>
  <w:style w:type="paragraph" w:customStyle="1" w:styleId="Normalaftertitle0">
    <w:name w:val="Normal_after_title"/>
    <w:basedOn w:val="Normal"/>
    <w:next w:val="Normal"/>
    <w:rsid w:val="00252D3C"/>
    <w:pPr>
      <w:tabs>
        <w:tab w:val="left" w:pos="567"/>
        <w:tab w:val="left" w:pos="1701"/>
        <w:tab w:val="left" w:pos="2268"/>
        <w:tab w:val="left" w:pos="2835"/>
      </w:tabs>
      <w:overflowPunct w:val="0"/>
      <w:autoSpaceDE w:val="0"/>
      <w:autoSpaceDN w:val="0"/>
      <w:adjustRightInd w:val="0"/>
      <w:spacing w:before="360"/>
      <w:textAlignment w:val="baseline"/>
    </w:pPr>
  </w:style>
  <w:style w:type="paragraph" w:customStyle="1" w:styleId="Partref">
    <w:name w:val="Part_ref"/>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style>
  <w:style w:type="paragraph" w:customStyle="1" w:styleId="Questiondate">
    <w:name w:val="Question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paragraph" w:customStyle="1" w:styleId="QuestionNo">
    <w:name w:val="Question_No"/>
    <w:basedOn w:val="RecNo"/>
    <w:next w:val="Normal"/>
    <w:qFormat/>
    <w:rsid w:val="00252D3C"/>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rPr>
  </w:style>
  <w:style w:type="paragraph" w:customStyle="1" w:styleId="QuestionNoBR">
    <w:name w:val="Question_No_BR"/>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Questionref">
    <w:name w:val="Question_ref"/>
    <w:basedOn w:val="Normal"/>
    <w:next w:val="Question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rPr>
  </w:style>
  <w:style w:type="paragraph" w:customStyle="1" w:styleId="Questiontitle">
    <w:name w:val="Question_title"/>
    <w:basedOn w:val="Rectitle"/>
    <w:next w:val="Questionref"/>
    <w:qFormat/>
    <w:rsid w:val="00252D3C"/>
    <w:pPr>
      <w:keepLines/>
      <w:spacing w:before="360" w:after="240" w:line="400" w:lineRule="exact"/>
    </w:pPr>
    <w:rPr>
      <w:rFonts w:ascii="Times New Roman Bold" w:hAnsi="Times New Roman Bold"/>
      <w:b w:val="0"/>
    </w:rPr>
  </w:style>
  <w:style w:type="paragraph" w:customStyle="1" w:styleId="Recdate">
    <w:name w:val="Rec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character" w:customStyle="1" w:styleId="Recdef">
    <w:name w:val="Rec_def"/>
    <w:basedOn w:val="DefaultParagraphFont"/>
    <w:rsid w:val="00252D3C"/>
    <w:rPr>
      <w:b/>
    </w:rPr>
  </w:style>
  <w:style w:type="paragraph" w:customStyle="1" w:styleId="RecNoBR">
    <w:name w:val="Rec_No_BR"/>
    <w:basedOn w:val="Normal"/>
    <w:next w:val="Rectitle"/>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Recref">
    <w:name w:val="Rec_ref"/>
    <w:basedOn w:val="Normal"/>
    <w:next w:val="Rec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iCs/>
    </w:rPr>
  </w:style>
  <w:style w:type="paragraph" w:customStyle="1" w:styleId="Repdate">
    <w:name w:val="Rep_date"/>
    <w:basedOn w:val="Recdate"/>
    <w:next w:val="Normalaftertitle0"/>
    <w:rsid w:val="00252D3C"/>
  </w:style>
  <w:style w:type="paragraph" w:customStyle="1" w:styleId="RepNoBR">
    <w:name w:val="Rep_No_BR"/>
    <w:basedOn w:val="RecNoBR"/>
    <w:next w:val="Normal"/>
    <w:rsid w:val="00252D3C"/>
  </w:style>
  <w:style w:type="paragraph" w:customStyle="1" w:styleId="Repref">
    <w:name w:val="Rep_ref"/>
    <w:basedOn w:val="Recref"/>
    <w:next w:val="Repdate"/>
    <w:rsid w:val="00252D3C"/>
  </w:style>
  <w:style w:type="paragraph" w:customStyle="1" w:styleId="Resdate">
    <w:name w:val="Res_date"/>
    <w:basedOn w:val="Recdate"/>
    <w:next w:val="Normalaftertitle0"/>
    <w:rsid w:val="00252D3C"/>
  </w:style>
  <w:style w:type="paragraph" w:customStyle="1" w:styleId="ResNoBR">
    <w:name w:val="Res_No_BR"/>
    <w:basedOn w:val="RecNoBR"/>
    <w:next w:val="Restitle"/>
    <w:rsid w:val="00252D3C"/>
  </w:style>
  <w:style w:type="paragraph" w:customStyle="1" w:styleId="Resref">
    <w:name w:val="Res_ref"/>
    <w:basedOn w:val="Recref"/>
    <w:next w:val="Resdate"/>
    <w:link w:val="ResrefChar"/>
    <w:rsid w:val="00252D3C"/>
  </w:style>
  <w:style w:type="paragraph" w:customStyle="1" w:styleId="Section20">
    <w:name w:val="Section_2"/>
    <w:basedOn w:val="Normal"/>
    <w:next w:val="Normal"/>
    <w:rsid w:val="00252D3C"/>
    <w:pPr>
      <w:tabs>
        <w:tab w:val="left" w:pos="567"/>
        <w:tab w:val="left" w:pos="1701"/>
        <w:tab w:val="left" w:pos="2268"/>
        <w:tab w:val="left" w:pos="2835"/>
      </w:tabs>
      <w:overflowPunct w:val="0"/>
      <w:autoSpaceDE w:val="0"/>
      <w:autoSpaceDN w:val="0"/>
      <w:adjustRightInd w:val="0"/>
      <w:spacing w:before="240"/>
      <w:jc w:val="center"/>
      <w:textAlignment w:val="baseline"/>
    </w:pPr>
    <w:rPr>
      <w:i/>
    </w:rPr>
  </w:style>
  <w:style w:type="paragraph" w:customStyle="1" w:styleId="Sectiontitle">
    <w:name w:val="Section_title"/>
    <w:basedOn w:val="Normal"/>
    <w:next w:val="Normalaftertitle0"/>
    <w:rsid w:val="00252D3C"/>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rPr>
  </w:style>
  <w:style w:type="paragraph" w:customStyle="1" w:styleId="TableNotitle">
    <w:name w:val="Table_No &amp; title"/>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rPr>
  </w:style>
  <w:style w:type="paragraph" w:customStyle="1" w:styleId="TableNoBR">
    <w:name w:val="Table_No_BR"/>
    <w:basedOn w:val="Normal"/>
    <w:next w:val="Normal"/>
    <w:rsid w:val="00252D3C"/>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rPr>
  </w:style>
  <w:style w:type="paragraph" w:customStyle="1" w:styleId="Tableref">
    <w:name w:val="Table_ref"/>
    <w:basedOn w:val="Normal"/>
    <w:next w:val="Normal"/>
    <w:rsid w:val="00252D3C"/>
    <w:pPr>
      <w:keepNext/>
      <w:tabs>
        <w:tab w:val="left" w:pos="567"/>
        <w:tab w:val="left" w:pos="1701"/>
        <w:tab w:val="left" w:pos="2268"/>
        <w:tab w:val="left" w:pos="2835"/>
      </w:tabs>
      <w:overflowPunct w:val="0"/>
      <w:autoSpaceDE w:val="0"/>
      <w:autoSpaceDN w:val="0"/>
      <w:adjustRightInd w:val="0"/>
      <w:spacing w:before="0" w:after="120"/>
      <w:jc w:val="center"/>
      <w:textAlignment w:val="baseline"/>
    </w:pPr>
  </w:style>
  <w:style w:type="paragraph" w:customStyle="1" w:styleId="TabletitleBR">
    <w:name w:val="Table_title_BR"/>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rPr>
  </w:style>
  <w:style w:type="paragraph" w:customStyle="1" w:styleId="NormalS2Small">
    <w:name w:val="Normal_S2_Small"/>
    <w:basedOn w:val="NormalS2"/>
    <w:rsid w:val="00252D3C"/>
    <w:pPr>
      <w:spacing w:before="0" w:line="200" w:lineRule="exact"/>
    </w:pPr>
    <w:rPr>
      <w:sz w:val="18"/>
      <w:szCs w:val="24"/>
    </w:rPr>
  </w:style>
  <w:style w:type="paragraph" w:customStyle="1" w:styleId="AnexNO">
    <w:name w:val="Anex_NO"/>
    <w:basedOn w:val="ChapNo0"/>
    <w:qFormat/>
    <w:rsid w:val="00252D3C"/>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252D3C"/>
    <w:pPr>
      <w:spacing w:line="220" w:lineRule="exact"/>
    </w:pPr>
  </w:style>
  <w:style w:type="paragraph" w:customStyle="1" w:styleId="Conv">
    <w:name w:val="Conv"/>
    <w:basedOn w:val="Normal"/>
    <w:next w:val="Normalaftertitle"/>
    <w:rsid w:val="00252D3C"/>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rPr>
  </w:style>
  <w:style w:type="paragraph" w:styleId="NoSpacing">
    <w:name w:val="No Spacing"/>
    <w:uiPriority w:val="1"/>
    <w:qFormat/>
    <w:rsid w:val="00252D3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252D3C"/>
    <w:pPr>
      <w:keepNext w:val="0"/>
      <w:spacing w:before="480" w:after="60"/>
    </w:pPr>
    <w:rPr>
      <w:rFonts w:eastAsia="SimSun"/>
      <w:sz w:val="28"/>
      <w:szCs w:val="44"/>
      <w:lang w:bidi="ar-SA"/>
    </w:rPr>
  </w:style>
  <w:style w:type="paragraph" w:customStyle="1" w:styleId="titleBold">
    <w:name w:val="title_Bold"/>
    <w:basedOn w:val="Title"/>
    <w:qFormat/>
    <w:rsid w:val="00252D3C"/>
    <w:pPr>
      <w:tabs>
        <w:tab w:val="left" w:pos="794"/>
        <w:tab w:val="left" w:pos="1191"/>
        <w:tab w:val="left" w:pos="1588"/>
        <w:tab w:val="left" w:pos="1985"/>
      </w:tabs>
      <w:spacing w:before="480"/>
    </w:pPr>
    <w:rPr>
      <w:rFonts w:ascii="Calibri" w:eastAsia="SimSun" w:hAnsi="Calibri"/>
      <w:kern w:val="28"/>
      <w:lang w:val="en-US" w:bidi="ar-EG"/>
    </w:rPr>
  </w:style>
  <w:style w:type="paragraph" w:customStyle="1" w:styleId="Cahptitle">
    <w:name w:val="Cahp_title_"/>
    <w:basedOn w:val="Chaptitle"/>
    <w:qFormat/>
    <w:rsid w:val="00252D3C"/>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lang w:val="en-US" w:bidi="ar-SA"/>
    </w:rPr>
  </w:style>
  <w:style w:type="paragraph" w:customStyle="1" w:styleId="CahpNoS1">
    <w:name w:val="Cahp_No_S1"/>
    <w:basedOn w:val="ChapNo0"/>
    <w:qFormat/>
    <w:rsid w:val="00252D3C"/>
    <w:pPr>
      <w:spacing w:after="60"/>
    </w:pPr>
    <w:rPr>
      <w:rFonts w:ascii="Calibri" w:hAnsi="Calibri"/>
    </w:rPr>
  </w:style>
  <w:style w:type="paragraph" w:customStyle="1" w:styleId="ArtNoS1">
    <w:name w:val="Art_No_S1"/>
    <w:basedOn w:val="ChapNoS1"/>
    <w:qFormat/>
    <w:rsid w:val="00252D3C"/>
    <w:pPr>
      <w:keepNext w:val="0"/>
      <w:spacing w:before="120" w:after="60"/>
    </w:pPr>
    <w:rPr>
      <w:rFonts w:ascii="Calibri" w:hAnsi="Calibri"/>
      <w:sz w:val="28"/>
      <w:szCs w:val="40"/>
      <w:lang w:val="en-US" w:bidi="ar-SA"/>
    </w:rPr>
  </w:style>
  <w:style w:type="paragraph" w:customStyle="1" w:styleId="ConvS1">
    <w:name w:val="Conv_S1"/>
    <w:basedOn w:val="Conv"/>
    <w:qFormat/>
    <w:rsid w:val="00252D3C"/>
    <w:pPr>
      <w:bidi/>
    </w:pPr>
    <w:rPr>
      <w:rFonts w:ascii="Calibri" w:hAnsi="Calibri"/>
      <w:lang w:val="es-ES_tradnl"/>
    </w:rPr>
  </w:style>
  <w:style w:type="paragraph" w:customStyle="1" w:styleId="SectionNoS1">
    <w:name w:val="Section_No_S1"/>
    <w:basedOn w:val="ArtNoS1"/>
    <w:qFormat/>
    <w:rsid w:val="00252D3C"/>
  </w:style>
  <w:style w:type="paragraph" w:customStyle="1" w:styleId="SectiontitleS1">
    <w:name w:val="Section_title_S1"/>
    <w:basedOn w:val="Sectiontitle"/>
    <w:qFormat/>
    <w:rsid w:val="00252D3C"/>
    <w:pPr>
      <w:keepNext/>
      <w:keepLines/>
      <w:spacing w:after="0" w:line="185" w:lineRule="auto"/>
    </w:pPr>
    <w:rPr>
      <w:rFonts w:eastAsia="SimSun"/>
      <w:szCs w:val="40"/>
    </w:rPr>
  </w:style>
  <w:style w:type="paragraph" w:customStyle="1" w:styleId="enumlev1s">
    <w:name w:val="enumlev1_s"/>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enumlev1s1">
    <w:name w:val="enumlev1_s1"/>
    <w:basedOn w:val="enumlev1s"/>
    <w:qFormat/>
    <w:rsid w:val="00252D3C"/>
  </w:style>
  <w:style w:type="paragraph" w:customStyle="1" w:styleId="enumlev2s1">
    <w:name w:val="enumlev2_s1"/>
    <w:basedOn w:val="enumlev1s1"/>
    <w:qFormat/>
    <w:rsid w:val="00252D3C"/>
    <w:pPr>
      <w:ind w:left="1134"/>
    </w:pPr>
  </w:style>
  <w:style w:type="paragraph" w:customStyle="1" w:styleId="enumlev3S1">
    <w:name w:val="enumlev3_S1"/>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SectiontitleS2">
    <w:name w:val="Section_title_S2"/>
    <w:basedOn w:val="ChaptitleS2"/>
    <w:qFormat/>
    <w:rsid w:val="00252D3C"/>
  </w:style>
  <w:style w:type="paragraph" w:customStyle="1" w:styleId="HeadingbS20">
    <w:name w:val="Heading_b_S2"/>
    <w:basedOn w:val="HeadingbS2"/>
    <w:qFormat/>
    <w:rsid w:val="00252D3C"/>
  </w:style>
  <w:style w:type="paragraph" w:customStyle="1" w:styleId="ConvS2">
    <w:name w:val="Conv_S2"/>
    <w:basedOn w:val="NormalS2"/>
    <w:qFormat/>
    <w:rsid w:val="00252D3C"/>
    <w:pPr>
      <w:pageBreakBefore/>
      <w:spacing w:before="600"/>
    </w:pPr>
    <w:rPr>
      <w:rFonts w:ascii="Times New Roman" w:hAnsi="Times New Roman" w:cs="Times New Roman"/>
    </w:rPr>
  </w:style>
  <w:style w:type="paragraph" w:customStyle="1" w:styleId="SectionNoS2">
    <w:name w:val="Section_No_S2"/>
    <w:basedOn w:val="ChaptitleS2"/>
    <w:qFormat/>
    <w:rsid w:val="00252D3C"/>
    <w:pPr>
      <w:spacing w:before="180" w:after="80"/>
    </w:pPr>
  </w:style>
  <w:style w:type="character" w:customStyle="1" w:styleId="href">
    <w:name w:val="href"/>
    <w:basedOn w:val="DefaultParagraphFont"/>
    <w:rsid w:val="00252D3C"/>
    <w:rPr>
      <w:color w:val="auto"/>
    </w:rPr>
  </w:style>
  <w:style w:type="paragraph" w:customStyle="1" w:styleId="ContS1">
    <w:name w:val="Cont_S1"/>
    <w:basedOn w:val="Source"/>
    <w:qFormat/>
    <w:rsid w:val="00252D3C"/>
    <w:pPr>
      <w:tabs>
        <w:tab w:val="clear" w:pos="1134"/>
        <w:tab w:val="left" w:pos="794"/>
        <w:tab w:val="left" w:pos="1191"/>
        <w:tab w:val="left" w:pos="1588"/>
        <w:tab w:val="left" w:pos="1985"/>
      </w:tabs>
      <w:overflowPunct w:val="0"/>
      <w:autoSpaceDE w:val="0"/>
      <w:autoSpaceDN w:val="0"/>
      <w:adjustRightInd w:val="0"/>
      <w:spacing w:before="120"/>
      <w:textAlignment w:val="baseline"/>
    </w:pPr>
    <w:rPr>
      <w:rFonts w:ascii="Calibri" w:hAnsi="Calibri"/>
      <w:snapToGrid/>
    </w:rPr>
  </w:style>
  <w:style w:type="paragraph" w:customStyle="1" w:styleId="ContS2">
    <w:name w:val="Cont_S2"/>
    <w:basedOn w:val="NormalS2"/>
    <w:qFormat/>
    <w:rsid w:val="00252D3C"/>
  </w:style>
  <w:style w:type="paragraph" w:customStyle="1" w:styleId="RezNoS1">
    <w:name w:val="Rez_No_S1"/>
    <w:basedOn w:val="ArtNoS1"/>
    <w:qFormat/>
    <w:rsid w:val="00252D3C"/>
  </w:style>
  <w:style w:type="paragraph" w:customStyle="1" w:styleId="ReztitleS1">
    <w:name w:val="Rez_title_S1"/>
    <w:basedOn w:val="ArttitleS1"/>
    <w:qFormat/>
    <w:rsid w:val="00252D3C"/>
    <w:pPr>
      <w:spacing w:before="480" w:line="185" w:lineRule="auto"/>
    </w:pPr>
    <w:rPr>
      <w:position w:val="2"/>
      <w:sz w:val="26"/>
      <w:szCs w:val="36"/>
      <w:lang w:val="en-US"/>
    </w:rPr>
  </w:style>
  <w:style w:type="paragraph" w:customStyle="1" w:styleId="RezNoS2">
    <w:name w:val="Rez_No_S2"/>
    <w:basedOn w:val="ArtNoS2"/>
    <w:qFormat/>
    <w:rsid w:val="00252D3C"/>
    <w:rPr>
      <w:rFonts w:ascii="Calibri" w:hAnsi="Calibri"/>
    </w:rPr>
  </w:style>
  <w:style w:type="paragraph" w:customStyle="1" w:styleId="ReztitleS2">
    <w:name w:val="Rez_title_S2"/>
    <w:basedOn w:val="ArttitleS2"/>
    <w:qFormat/>
    <w:rsid w:val="00252D3C"/>
    <w:rPr>
      <w:rFonts w:ascii="Calibri" w:hAnsi="Calibri"/>
    </w:rPr>
  </w:style>
  <w:style w:type="paragraph" w:customStyle="1" w:styleId="PartNoS1">
    <w:name w:val="Part_No_S1"/>
    <w:basedOn w:val="RezNoS1"/>
    <w:qFormat/>
    <w:rsid w:val="00252D3C"/>
  </w:style>
  <w:style w:type="paragraph" w:customStyle="1" w:styleId="PartTitleS1">
    <w:name w:val="Part_Title_S1"/>
    <w:basedOn w:val="RezNoS1"/>
    <w:qFormat/>
    <w:rsid w:val="00252D3C"/>
    <w:rPr>
      <w:b/>
      <w:bCs/>
    </w:rPr>
  </w:style>
  <w:style w:type="paragraph" w:customStyle="1" w:styleId="PartNoS2">
    <w:name w:val="Part_No_S2"/>
    <w:basedOn w:val="RezNoS2"/>
    <w:qFormat/>
    <w:rsid w:val="00252D3C"/>
  </w:style>
  <w:style w:type="paragraph" w:customStyle="1" w:styleId="PartTitleS2">
    <w:name w:val="Part_Title_S2"/>
    <w:basedOn w:val="RezNoS2"/>
    <w:qFormat/>
    <w:rsid w:val="00252D3C"/>
  </w:style>
  <w:style w:type="character" w:customStyle="1" w:styleId="ResrefChar">
    <w:name w:val="Res_ref Char"/>
    <w:link w:val="Resref"/>
    <w:rsid w:val="00252D3C"/>
    <w:rPr>
      <w:rFonts w:ascii="Times New Roman" w:hAnsi="Times New Roman" w:cs="Traditional Arabic"/>
      <w:i/>
      <w:iCs/>
      <w:sz w:val="22"/>
      <w:szCs w:val="30"/>
      <w:lang w:eastAsia="en-US"/>
    </w:rPr>
  </w:style>
  <w:style w:type="paragraph" w:customStyle="1" w:styleId="StyleAppendixTitle">
    <w:name w:val="Style Appendix_Title +"/>
    <w:basedOn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rPr>
  </w:style>
  <w:style w:type="character" w:customStyle="1" w:styleId="StyleAnnexNotitleNotBoldChar">
    <w:name w:val="Style Annex_No &amp; title + Not Bold Char"/>
    <w:rsid w:val="00252D3C"/>
    <w:rPr>
      <w:rFonts w:ascii="Times New Roman Bold" w:eastAsia="Batang" w:hAnsi="Times New Roman Bold" w:cs="Traditional Arabic"/>
      <w:b/>
      <w:bCs/>
      <w:sz w:val="26"/>
      <w:szCs w:val="36"/>
      <w:lang w:val="en-GB" w:eastAsia="en-US" w:bidi="ar-SA"/>
    </w:rPr>
  </w:style>
  <w:style w:type="character" w:customStyle="1" w:styleId="longtext1">
    <w:name w:val="long_text1"/>
    <w:rsid w:val="00252D3C"/>
    <w:rPr>
      <w:sz w:val="20"/>
      <w:szCs w:val="20"/>
    </w:rPr>
  </w:style>
  <w:style w:type="character" w:customStyle="1" w:styleId="shorttext">
    <w:name w:val="short_text"/>
    <w:basedOn w:val="DefaultParagraphFont"/>
    <w:rsid w:val="00252D3C"/>
  </w:style>
  <w:style w:type="character" w:customStyle="1" w:styleId="hps">
    <w:name w:val="hps"/>
    <w:basedOn w:val="DefaultParagraphFont"/>
    <w:rsid w:val="00252D3C"/>
  </w:style>
  <w:style w:type="character" w:customStyle="1" w:styleId="Appref">
    <w:name w:val="App_ref"/>
    <w:basedOn w:val="DefaultParagraphFont"/>
    <w:rsid w:val="00252D3C"/>
  </w:style>
  <w:style w:type="paragraph" w:customStyle="1" w:styleId="ASN1">
    <w:name w:val="ASN.1"/>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rPr>
  </w:style>
  <w:style w:type="character" w:customStyle="1" w:styleId="Resdef">
    <w:name w:val="Res_def"/>
    <w:basedOn w:val="DefaultParagraphFont"/>
    <w:rsid w:val="00252D3C"/>
    <w:rPr>
      <w:rFonts w:ascii="Times New Roman" w:hAnsi="Times New Roman"/>
      <w:b/>
    </w:rPr>
  </w:style>
  <w:style w:type="paragraph" w:customStyle="1" w:styleId="Car">
    <w:name w:val="Car"/>
    <w:basedOn w:val="Normal"/>
    <w:rsid w:val="00252D3C"/>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rsid w:val="00252D3C"/>
  </w:style>
  <w:style w:type="character" w:customStyle="1" w:styleId="itur-title1">
    <w:name w:val="itur-title1"/>
    <w:basedOn w:val="DefaultParagraphFont"/>
    <w:rsid w:val="00252D3C"/>
    <w:rPr>
      <w:b/>
      <w:bCs/>
      <w:color w:val="5B84D7"/>
      <w:sz w:val="26"/>
      <w:szCs w:val="26"/>
    </w:rPr>
  </w:style>
  <w:style w:type="character" w:customStyle="1" w:styleId="EmailStyle119">
    <w:name w:val="EmailStyle119"/>
    <w:basedOn w:val="DefaultParagraphFont"/>
    <w:semiHidden/>
    <w:rsid w:val="00252D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252D3C"/>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252D3C"/>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252D3C"/>
    <w:rPr>
      <w:b/>
      <w:bCs/>
      <w:color w:val="3366CC"/>
      <w:sz w:val="36"/>
      <w:szCs w:val="36"/>
    </w:rPr>
  </w:style>
  <w:style w:type="character" w:customStyle="1" w:styleId="msoins0">
    <w:name w:val="msoins"/>
    <w:basedOn w:val="DefaultParagraphFont"/>
    <w:rsid w:val="00252D3C"/>
  </w:style>
  <w:style w:type="character" w:customStyle="1" w:styleId="msoins00">
    <w:name w:val="msoins0"/>
    <w:basedOn w:val="DefaultParagraphFont"/>
    <w:rsid w:val="00252D3C"/>
  </w:style>
  <w:style w:type="paragraph" w:customStyle="1" w:styleId="CharCharCharCharCharChar">
    <w:name w:val="Char Char Char Char Char Char"/>
    <w:basedOn w:val="Normal"/>
    <w:rsid w:val="00252D3C"/>
    <w:pPr>
      <w:widowControl w:val="0"/>
      <w:tabs>
        <w:tab w:val="clear" w:pos="1134"/>
      </w:tabs>
      <w:spacing w:before="0" w:line="240" w:lineRule="auto"/>
    </w:pPr>
    <w:rPr>
      <w:rFonts w:ascii="Tahoma" w:eastAsia="SimSun" w:hAnsi="Tahoma"/>
      <w:kern w:val="2"/>
      <w:lang w:eastAsia="zh-CN"/>
    </w:rPr>
  </w:style>
  <w:style w:type="paragraph" w:customStyle="1" w:styleId="Body">
    <w:name w:val="Body"/>
    <w:qFormat/>
    <w:rsid w:val="00252D3C"/>
    <w:rPr>
      <w:rFonts w:ascii="Helvetica" w:eastAsia="ヒラギノ角ゴ Pro W3" w:hAnsi="Helvetica"/>
      <w:color w:val="000000"/>
      <w:sz w:val="24"/>
      <w:lang w:eastAsia="en-US"/>
    </w:rPr>
  </w:style>
  <w:style w:type="paragraph" w:customStyle="1" w:styleId="DecimalAligned">
    <w:name w:val="Decimal Aligned"/>
    <w:basedOn w:val="Normal"/>
    <w:uiPriority w:val="40"/>
    <w:rsid w:val="00252D3C"/>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252D3C"/>
    <w:pPr>
      <w:tabs>
        <w:tab w:val="clear" w:pos="1134"/>
        <w:tab w:val="left" w:pos="794"/>
        <w:tab w:val="left" w:pos="1191"/>
        <w:tab w:val="left" w:pos="1588"/>
        <w:tab w:val="left" w:pos="1985"/>
      </w:tabs>
      <w:overflowPunct w:val="0"/>
      <w:autoSpaceDE w:val="0"/>
      <w:autoSpaceDN w:val="0"/>
      <w:adjustRightInd w:val="0"/>
      <w:spacing w:after="120" w:line="480" w:lineRule="auto"/>
      <w:jc w:val="left"/>
    </w:pPr>
  </w:style>
  <w:style w:type="character" w:customStyle="1" w:styleId="BodyText2Char">
    <w:name w:val="Body Text 2 Char"/>
    <w:basedOn w:val="DefaultParagraphFont"/>
    <w:link w:val="BodyText2"/>
    <w:rsid w:val="00252D3C"/>
    <w:rPr>
      <w:rFonts w:ascii="Times New Roman" w:hAnsi="Times New Roman" w:cs="Traditional Arabic"/>
      <w:sz w:val="22"/>
      <w:szCs w:val="30"/>
      <w:lang w:eastAsia="en-US"/>
    </w:rPr>
  </w:style>
  <w:style w:type="paragraph" w:styleId="Revision">
    <w:name w:val="Revision"/>
    <w:hidden/>
    <w:uiPriority w:val="99"/>
    <w:semiHidden/>
    <w:rsid w:val="00252D3C"/>
    <w:rPr>
      <w:rFonts w:ascii="Times New Roman" w:hAnsi="Times New Roman"/>
      <w:sz w:val="24"/>
      <w:lang w:val="en-GB" w:eastAsia="en-US"/>
    </w:rPr>
  </w:style>
  <w:style w:type="paragraph" w:styleId="BodyTextIndent">
    <w:name w:val="Body Text Indent"/>
    <w:basedOn w:val="Normal"/>
    <w:link w:val="BodyTextIndentChar"/>
    <w:rsid w:val="00252D3C"/>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style>
  <w:style w:type="character" w:customStyle="1" w:styleId="BodyTextIndentChar">
    <w:name w:val="Body Text Indent Char"/>
    <w:basedOn w:val="DefaultParagraphFont"/>
    <w:link w:val="BodyTextIndent"/>
    <w:rsid w:val="00252D3C"/>
    <w:rPr>
      <w:rFonts w:ascii="Times New Roman" w:hAnsi="Times New Roman" w:cs="Traditional Arabic"/>
      <w:sz w:val="22"/>
      <w:szCs w:val="30"/>
      <w:lang w:eastAsia="en-US"/>
    </w:rPr>
  </w:style>
  <w:style w:type="character" w:customStyle="1" w:styleId="HeadingbChar">
    <w:name w:val="Heading_b Char"/>
    <w:link w:val="Headingb"/>
    <w:locked/>
    <w:rsid w:val="003276F3"/>
    <w:rPr>
      <w:rFonts w:ascii="Times New Roman Bold" w:hAnsi="Times New Roman Bold" w:cs="Traditional Arabic"/>
      <w:b/>
      <w:bCs/>
      <w:kern w:val="14"/>
      <w:sz w:val="24"/>
      <w:szCs w:val="32"/>
      <w:lang w:eastAsia="en-US" w:bidi="ar-EG"/>
    </w:rPr>
  </w:style>
  <w:style w:type="paragraph" w:customStyle="1" w:styleId="DocHeading">
    <w:name w:val="DocHeading"/>
    <w:basedOn w:val="Normal"/>
    <w:qFormat/>
    <w:rsid w:val="00252D3C"/>
    <w:pPr>
      <w:tabs>
        <w:tab w:val="left" w:pos="567"/>
        <w:tab w:val="left" w:pos="851"/>
        <w:tab w:val="left" w:pos="1701"/>
        <w:tab w:val="left" w:pos="2268"/>
        <w:tab w:val="left" w:pos="2835"/>
      </w:tabs>
      <w:overflowPunct w:val="0"/>
      <w:autoSpaceDE w:val="0"/>
      <w:autoSpaceDN w:val="0"/>
      <w:adjustRightInd w:val="0"/>
      <w:spacing w:before="0"/>
      <w:jc w:val="left"/>
      <w:textAlignment w:val="baseline"/>
    </w:pPr>
    <w:rPr>
      <w:rFonts w:ascii="Calibri" w:hAnsi="Calibri"/>
      <w:b/>
      <w:bCs/>
    </w:rPr>
  </w:style>
  <w:style w:type="paragraph" w:customStyle="1" w:styleId="tt1">
    <w:name w:val="tt1"/>
    <w:basedOn w:val="Normal"/>
    <w:qFormat/>
    <w:rsid w:val="00252D3C"/>
    <w:pPr>
      <w:framePr w:hSpace="180" w:wrap="around" w:hAnchor="margin" w:y="-613"/>
      <w:tabs>
        <w:tab w:val="left" w:pos="567"/>
        <w:tab w:val="left" w:pos="1701"/>
        <w:tab w:val="left" w:pos="2268"/>
        <w:tab w:val="left" w:pos="2835"/>
      </w:tabs>
      <w:overflowPunct w:val="0"/>
      <w:autoSpaceDE w:val="0"/>
      <w:autoSpaceDN w:val="0"/>
      <w:adjustRightInd w:val="0"/>
      <w:jc w:val="left"/>
      <w:textAlignment w:val="baseline"/>
    </w:pPr>
    <w:rPr>
      <w:rFonts w:ascii="Calibri" w:hAnsi="Calibri"/>
      <w:b/>
      <w:bCs/>
      <w:w w:val="125"/>
      <w:position w:val="6"/>
      <w:sz w:val="32"/>
      <w:szCs w:val="44"/>
      <w:lang w:val="en-GB" w:bidi="ar-EG"/>
    </w:rPr>
  </w:style>
  <w:style w:type="paragraph" w:customStyle="1" w:styleId="Opiniontitle">
    <w:name w:val="Opinion_title"/>
    <w:basedOn w:val="Rectitle"/>
    <w:next w:val="Normalaftertitle"/>
    <w:qFormat/>
    <w:rsid w:val="00252D3C"/>
    <w:pPr>
      <w:tabs>
        <w:tab w:val="clear" w:pos="567"/>
        <w:tab w:val="clear" w:pos="1701"/>
        <w:tab w:val="clear" w:pos="2835"/>
        <w:tab w:val="left" w:pos="1871"/>
      </w:tabs>
    </w:pPr>
    <w:rPr>
      <w:rFonts w:asciiTheme="minorHAnsi" w:hAnsiTheme="minorHAnsi"/>
    </w:rPr>
  </w:style>
  <w:style w:type="paragraph" w:customStyle="1" w:styleId="ApptoAnnex">
    <w:name w:val="App_to_Annex"/>
    <w:basedOn w:val="AppendixNo"/>
    <w:qFormat/>
    <w:rsid w:val="00252D3C"/>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lang w:bidi="ar-EG"/>
    </w:rPr>
  </w:style>
  <w:style w:type="paragraph" w:customStyle="1" w:styleId="AppArttitle">
    <w:name w:val="App_Art_title"/>
    <w:basedOn w:val="Arttitle"/>
    <w:next w:val="Normalaftertitle"/>
    <w:qFormat/>
    <w:rsid w:val="00252D3C"/>
    <w:rPr>
      <w:rFonts w:asciiTheme="minorHAnsi" w:hAnsiTheme="minorHAnsi"/>
    </w:rPr>
  </w:style>
  <w:style w:type="paragraph" w:customStyle="1" w:styleId="AppArtNo">
    <w:name w:val="App_Art_No"/>
    <w:basedOn w:val="ArtNo"/>
    <w:next w:val="AppArttitle"/>
    <w:qFormat/>
    <w:rsid w:val="00252D3C"/>
    <w:rPr>
      <w:rFonts w:asciiTheme="minorHAnsi" w:hAnsiTheme="minorHAnsi"/>
    </w:rPr>
  </w:style>
  <w:style w:type="paragraph" w:customStyle="1" w:styleId="Volumetitle">
    <w:name w:val="Volume_title"/>
    <w:basedOn w:val="ArtNo"/>
    <w:qFormat/>
    <w:rsid w:val="00252D3C"/>
    <w:rPr>
      <w:rFonts w:asciiTheme="minorHAnsi" w:hAnsiTheme="minorHAnsi"/>
      <w:b/>
    </w:rPr>
  </w:style>
  <w:style w:type="paragraph" w:customStyle="1" w:styleId="Part1">
    <w:name w:val="Part_1"/>
    <w:basedOn w:val="Parttitle"/>
    <w:qFormat/>
    <w:rsid w:val="00252D3C"/>
    <w:pPr>
      <w:keepNext/>
      <w:tabs>
        <w:tab w:val="clear" w:pos="794"/>
        <w:tab w:val="clear" w:pos="1191"/>
        <w:tab w:val="clear" w:pos="1588"/>
        <w:tab w:val="clear" w:pos="1985"/>
        <w:tab w:val="left" w:pos="1871"/>
        <w:tab w:val="left" w:pos="1928"/>
        <w:tab w:val="left" w:pos="2268"/>
        <w:tab w:val="left" w:pos="2495"/>
        <w:tab w:val="center" w:pos="4820"/>
      </w:tabs>
      <w:overflowPunct/>
      <w:autoSpaceDE/>
      <w:autoSpaceDN/>
      <w:adjustRightInd/>
      <w:textAlignment w:val="auto"/>
    </w:pPr>
    <w:rPr>
      <w:rFonts w:asciiTheme="minorHAnsi" w:hAnsiTheme="minorHAnsi"/>
      <w:sz w:val="24"/>
      <w:szCs w:val="32"/>
      <w:lang w:val="en-US"/>
    </w:rPr>
  </w:style>
  <w:style w:type="paragraph" w:customStyle="1" w:styleId="OpinionNo">
    <w:name w:val="Opinion_No"/>
    <w:basedOn w:val="RecNo"/>
    <w:next w:val="Opiniontitle"/>
    <w:qFormat/>
    <w:rsid w:val="00252D3C"/>
    <w:pPr>
      <w:tabs>
        <w:tab w:val="left" w:pos="1871"/>
        <w:tab w:val="left" w:pos="2268"/>
      </w:tabs>
    </w:pPr>
    <w:rPr>
      <w:rFonts w:asciiTheme="minorHAnsi" w:hAnsiTheme="minorHAnsi"/>
    </w:rPr>
  </w:style>
  <w:style w:type="paragraph" w:customStyle="1" w:styleId="ddate">
    <w:name w:val="ddate"/>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b/>
      <w:bCs/>
      <w:sz w:val="24"/>
      <w:szCs w:val="20"/>
      <w:lang w:val="en-GB" w:bidi="ar-EG"/>
    </w:rPr>
  </w:style>
  <w:style w:type="table" w:styleId="LightList-Accent1">
    <w:name w:val="Light List Accent 1"/>
    <w:basedOn w:val="TableNormal"/>
    <w:uiPriority w:val="61"/>
    <w:rsid w:val="00252D3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NoS1">
    <w:name w:val="Res_No_S1"/>
    <w:basedOn w:val="ArtNoS1"/>
    <w:qFormat/>
    <w:rsid w:val="00252D3C"/>
    <w:pPr>
      <w:keepNext/>
      <w:keepLines/>
      <w:spacing w:before="240" w:after="0"/>
    </w:pPr>
  </w:style>
  <w:style w:type="paragraph" w:customStyle="1" w:styleId="PartNO0">
    <w:name w:val="(Part_NO)"/>
    <w:basedOn w:val="PartNoS1"/>
    <w:qFormat/>
    <w:rsid w:val="00252D3C"/>
    <w:pPr>
      <w:keepNext/>
      <w:keepLines/>
      <w:spacing w:before="240" w:after="0"/>
    </w:pPr>
  </w:style>
  <w:style w:type="paragraph" w:customStyle="1" w:styleId="PartTitle1">
    <w:name w:val="(Part_Title)"/>
    <w:basedOn w:val="PartTitleS1"/>
    <w:qFormat/>
    <w:rsid w:val="00252D3C"/>
    <w:pPr>
      <w:keepNext/>
      <w:keepLines/>
      <w:spacing w:before="240" w:after="0"/>
    </w:pPr>
  </w:style>
  <w:style w:type="paragraph" w:customStyle="1" w:styleId="Normalhead">
    <w:name w:val="Normalhead"/>
    <w:basedOn w:val="Normal"/>
    <w:qFormat/>
    <w:rsid w:val="00252D3C"/>
    <w:pPr>
      <w:tabs>
        <w:tab w:val="clear" w:pos="1134"/>
      </w:tabs>
      <w:overflowPunct w:val="0"/>
      <w:autoSpaceDE w:val="0"/>
      <w:autoSpaceDN w:val="0"/>
      <w:adjustRightInd w:val="0"/>
      <w:spacing w:before="0" w:line="360" w:lineRule="exact"/>
      <w:textAlignment w:val="baseline"/>
    </w:pPr>
    <w:rPr>
      <w:rFonts w:ascii="Calibri" w:hAnsi="Calibri"/>
      <w:b/>
      <w:bCs/>
      <w:lang w:bidi="ar-EG"/>
    </w:rPr>
  </w:style>
  <w:style w:type="paragraph" w:customStyle="1" w:styleId="Address">
    <w:name w:val="Address"/>
    <w:basedOn w:val="Normalhead"/>
    <w:qFormat/>
    <w:rsid w:val="00252D3C"/>
  </w:style>
  <w:style w:type="paragraph" w:customStyle="1" w:styleId="AnnexNO1">
    <w:name w:val="Annex_NO"/>
    <w:basedOn w:val="Normal"/>
    <w:qFormat/>
    <w:rsid w:val="00252D3C"/>
    <w:pPr>
      <w:keepNext/>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RepNoS2">
    <w:name w:val="Rep_No_S2"/>
    <w:basedOn w:val="PartNoS2"/>
    <w:qFormat/>
    <w:rsid w:val="00252D3C"/>
    <w:pPr>
      <w:keepNext/>
      <w:keepLines/>
      <w:tabs>
        <w:tab w:val="clear" w:pos="851"/>
      </w:tabs>
      <w:spacing w:before="100"/>
    </w:pPr>
    <w:rPr>
      <w:position w:val="0"/>
      <w:szCs w:val="22"/>
    </w:rPr>
  </w:style>
  <w:style w:type="paragraph" w:customStyle="1" w:styleId="ArtTitle0">
    <w:name w:val="Art_Title"/>
    <w:basedOn w:val="Normal"/>
    <w:qFormat/>
    <w:rsid w:val="00252D3C"/>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252D3C"/>
    <w:pPr>
      <w:keepNext/>
      <w:keepLines/>
      <w:spacing w:before="240" w:after="0"/>
    </w:pPr>
  </w:style>
  <w:style w:type="paragraph" w:customStyle="1" w:styleId="AttachNoS1">
    <w:name w:val="Attach_No_S1"/>
    <w:basedOn w:val="SectionNoS1"/>
    <w:qFormat/>
    <w:rsid w:val="00252D3C"/>
    <w:pPr>
      <w:spacing w:before="240"/>
    </w:pPr>
  </w:style>
  <w:style w:type="paragraph" w:customStyle="1" w:styleId="AttachNoS2">
    <w:name w:val="Attach_No_S2"/>
    <w:basedOn w:val="SectionNoS2"/>
    <w:qFormat/>
    <w:rsid w:val="00252D3C"/>
    <w:pPr>
      <w:keepLines/>
      <w:tabs>
        <w:tab w:val="clear" w:pos="851"/>
      </w:tabs>
      <w:spacing w:before="100"/>
    </w:pPr>
    <w:rPr>
      <w:rFonts w:ascii="Calibri" w:hAnsi="Calibri"/>
      <w:position w:val="0"/>
      <w:szCs w:val="22"/>
    </w:rPr>
  </w:style>
  <w:style w:type="paragraph" w:customStyle="1" w:styleId="AttachTitleS1">
    <w:name w:val="Attach_Title_S1"/>
    <w:basedOn w:val="SectiontitleS1"/>
    <w:qFormat/>
    <w:rsid w:val="00252D3C"/>
    <w:pPr>
      <w:tabs>
        <w:tab w:val="clear" w:pos="567"/>
        <w:tab w:val="clear" w:pos="1134"/>
        <w:tab w:val="clear" w:pos="1701"/>
        <w:tab w:val="clear" w:pos="2268"/>
        <w:tab w:val="clear" w:pos="2835"/>
      </w:tabs>
      <w:spacing w:before="240" w:line="192" w:lineRule="auto"/>
    </w:pPr>
    <w:rPr>
      <w:rFonts w:ascii="Calibri" w:eastAsia="Times New Roman" w:hAnsi="Calibri"/>
    </w:rPr>
  </w:style>
  <w:style w:type="paragraph" w:customStyle="1" w:styleId="AttachTitleS2">
    <w:name w:val="Attach_Title_S2"/>
    <w:basedOn w:val="Normal"/>
    <w:next w:val="Normal"/>
    <w:qFormat/>
    <w:rsid w:val="00252D3C"/>
    <w:pPr>
      <w:tabs>
        <w:tab w:val="clear" w:pos="1134"/>
      </w:tabs>
      <w:overflowPunct w:val="0"/>
      <w:autoSpaceDE w:val="0"/>
      <w:autoSpaceDN w:val="0"/>
      <w:adjustRightInd w:val="0"/>
      <w:spacing w:before="300" w:line="240" w:lineRule="exact"/>
      <w:textAlignment w:val="baseline"/>
    </w:pPr>
    <w:rPr>
      <w:rFonts w:ascii="Calibri" w:hAnsi="Calibri"/>
      <w:b/>
      <w:bCs/>
      <w:lang w:val="en-GB" w:bidi="ar-EG"/>
    </w:rPr>
  </w:style>
  <w:style w:type="paragraph" w:customStyle="1" w:styleId="DecNo">
    <w:name w:val="Dec_No"/>
    <w:basedOn w:val="Source"/>
    <w:qFormat/>
    <w:rsid w:val="00252D3C"/>
    <w:pPr>
      <w:framePr w:hSpace="180" w:wrap="around" w:hAnchor="text" w:y="-656"/>
      <w:tabs>
        <w:tab w:val="clear" w:pos="1134"/>
        <w:tab w:val="right" w:pos="9214"/>
      </w:tabs>
      <w:overflowPunct w:val="0"/>
      <w:autoSpaceDE w:val="0"/>
      <w:autoSpaceDN w:val="0"/>
      <w:adjustRightInd w:val="0"/>
      <w:spacing w:before="360" w:after="120"/>
      <w:textAlignment w:val="baseline"/>
    </w:pPr>
    <w:rPr>
      <w:rFonts w:ascii="Calibri" w:eastAsia="SimSun" w:hAnsi="Calibri"/>
      <w:b w:val="0"/>
      <w:bCs w:val="0"/>
      <w:snapToGrid/>
      <w:lang w:val="en-CA"/>
    </w:rPr>
  </w:style>
  <w:style w:type="paragraph" w:customStyle="1" w:styleId="ResNotitle0">
    <w:name w:val="Res_No&amp;title"/>
    <w:basedOn w:val="Restitle"/>
    <w:qFormat/>
    <w:rsid w:val="00252D3C"/>
    <w:pPr>
      <w:tabs>
        <w:tab w:val="clear" w:pos="567"/>
        <w:tab w:val="clear" w:pos="1134"/>
        <w:tab w:val="clear" w:pos="1701"/>
        <w:tab w:val="clear" w:pos="2268"/>
        <w:tab w:val="clear" w:pos="2835"/>
      </w:tabs>
      <w:spacing w:before="120"/>
    </w:pPr>
    <w:rPr>
      <w:rFonts w:ascii="Calibri" w:hAnsi="Calibri"/>
    </w:rPr>
  </w:style>
  <w:style w:type="paragraph" w:customStyle="1" w:styleId="DecisionNoS1">
    <w:name w:val="Decision_No_S1"/>
    <w:basedOn w:val="ResNoS1"/>
    <w:qFormat/>
    <w:rsid w:val="00252D3C"/>
  </w:style>
  <w:style w:type="paragraph" w:customStyle="1" w:styleId="DecisionNoS2">
    <w:name w:val="Decision_No_S2"/>
    <w:basedOn w:val="RezNoS2"/>
    <w:qFormat/>
    <w:rsid w:val="00252D3C"/>
    <w:pPr>
      <w:spacing w:before="100"/>
    </w:pPr>
  </w:style>
  <w:style w:type="paragraph" w:customStyle="1" w:styleId="RestitleS1">
    <w:name w:val="Res_title_S1"/>
    <w:basedOn w:val="ArttitleS1"/>
    <w:qFormat/>
    <w:rsid w:val="00252D3C"/>
    <w:pPr>
      <w:spacing w:before="360"/>
    </w:pPr>
    <w:rPr>
      <w:lang w:val="en-US"/>
    </w:rPr>
  </w:style>
  <w:style w:type="paragraph" w:customStyle="1" w:styleId="DecisionTiltleS">
    <w:name w:val="Decision_Tiltle_S!"/>
    <w:basedOn w:val="RestitleS1"/>
    <w:qFormat/>
    <w:rsid w:val="00252D3C"/>
  </w:style>
  <w:style w:type="paragraph" w:customStyle="1" w:styleId="Head1">
    <w:name w:val="Head_1"/>
    <w:basedOn w:val="Normal"/>
    <w:qFormat/>
    <w:rsid w:val="00252D3C"/>
    <w:pPr>
      <w:framePr w:hSpace="180" w:wrap="around" w:hAnchor="margin" w:y="-613"/>
      <w:tabs>
        <w:tab w:val="clear" w:pos="1134"/>
      </w:tabs>
      <w:overflowPunct w:val="0"/>
      <w:autoSpaceDE w:val="0"/>
      <w:autoSpaceDN w:val="0"/>
      <w:adjustRightInd w:val="0"/>
      <w:jc w:val="left"/>
      <w:textAlignment w:val="baseline"/>
    </w:pPr>
    <w:rPr>
      <w:rFonts w:ascii="Calibri" w:eastAsia="SimSun" w:hAnsi="Calibri"/>
      <w:w w:val="125"/>
      <w:position w:val="6"/>
      <w:lang w:val="en-GB"/>
    </w:rPr>
  </w:style>
  <w:style w:type="paragraph" w:customStyle="1" w:styleId="Head2">
    <w:name w:val="Head_2"/>
    <w:basedOn w:val="Normal"/>
    <w:qFormat/>
    <w:rsid w:val="00252D3C"/>
    <w:pPr>
      <w:framePr w:hSpace="180" w:wrap="around" w:hAnchor="margin" w:y="-613"/>
      <w:tabs>
        <w:tab w:val="clear" w:pos="1134"/>
      </w:tabs>
      <w:overflowPunct w:val="0"/>
      <w:autoSpaceDE w:val="0"/>
      <w:autoSpaceDN w:val="0"/>
      <w:adjustRightInd w:val="0"/>
      <w:spacing w:before="0"/>
      <w:jc w:val="left"/>
      <w:textAlignment w:val="baseline"/>
    </w:pPr>
    <w:rPr>
      <w:rFonts w:ascii="Calibri" w:hAnsi="Calibri"/>
      <w:b/>
      <w:bCs/>
      <w:position w:val="6"/>
      <w:sz w:val="25"/>
      <w:szCs w:val="34"/>
      <w:lang w:val="en-GB" w:bidi="ar-EG"/>
    </w:rPr>
  </w:style>
  <w:style w:type="paragraph" w:customStyle="1" w:styleId="Head3">
    <w:name w:val="Head_3"/>
    <w:basedOn w:val="Normalhead"/>
    <w:qFormat/>
    <w:rsid w:val="00252D3C"/>
    <w:rPr>
      <w:lang w:bidi="ar-SA"/>
    </w:rPr>
  </w:style>
  <w:style w:type="paragraph" w:customStyle="1" w:styleId="PartNOS10">
    <w:name w:val="Part_NO_S1"/>
    <w:basedOn w:val="PartNO0"/>
    <w:qFormat/>
    <w:rsid w:val="00252D3C"/>
  </w:style>
  <w:style w:type="paragraph" w:customStyle="1" w:styleId="ReasonsS1">
    <w:name w:val="Reasons_S1"/>
    <w:basedOn w:val="NormalS1"/>
    <w:qFormat/>
    <w:rsid w:val="00252D3C"/>
    <w:pPr>
      <w:tabs>
        <w:tab w:val="clear" w:pos="567"/>
        <w:tab w:val="clear" w:pos="1134"/>
        <w:tab w:val="clear" w:pos="1701"/>
        <w:tab w:val="clear" w:pos="2268"/>
        <w:tab w:val="clear" w:pos="2835"/>
      </w:tabs>
      <w:spacing w:before="200"/>
    </w:pPr>
    <w:rPr>
      <w:rFonts w:ascii="Calibri" w:hAnsi="Calibri"/>
      <w:lang w:val="en-US" w:bidi="ar-SA"/>
    </w:rPr>
  </w:style>
  <w:style w:type="paragraph" w:customStyle="1" w:styleId="RecNoS1">
    <w:name w:val="Rec_No_S1"/>
    <w:basedOn w:val="DecisionNoS1"/>
    <w:qFormat/>
    <w:rsid w:val="00252D3C"/>
  </w:style>
  <w:style w:type="paragraph" w:customStyle="1" w:styleId="RecTitleS1">
    <w:name w:val="Rec_Title_S1"/>
    <w:basedOn w:val="DecisionTiltleS"/>
    <w:qFormat/>
    <w:rsid w:val="00252D3C"/>
  </w:style>
  <w:style w:type="paragraph" w:customStyle="1" w:styleId="RepNoS1">
    <w:name w:val="Rep_No_S1"/>
    <w:basedOn w:val="PartNoS1"/>
    <w:qFormat/>
    <w:rsid w:val="00252D3C"/>
    <w:pPr>
      <w:keepNext/>
      <w:keepLines/>
      <w:spacing w:before="240" w:after="0"/>
    </w:pPr>
  </w:style>
  <w:style w:type="paragraph" w:customStyle="1" w:styleId="RepTitleS2">
    <w:name w:val="Rep_Title_S2"/>
    <w:basedOn w:val="RepNoS2"/>
    <w:qFormat/>
    <w:rsid w:val="00252D3C"/>
    <w:pPr>
      <w:spacing w:before="300" w:after="0" w:line="240" w:lineRule="exact"/>
    </w:pPr>
  </w:style>
  <w:style w:type="table" w:customStyle="1" w:styleId="TableGrid1">
    <w:name w:val="Table Grid1"/>
    <w:basedOn w:val="TableNormal"/>
    <w:next w:val="TableGrid"/>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52D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1">
    <w:name w:val="Table_Head"/>
    <w:basedOn w:val="Normal"/>
    <w:uiPriority w:val="99"/>
    <w:rsid w:val="00252D3C"/>
    <w:pPr>
      <w:tabs>
        <w:tab w:val="clear" w:pos="1134"/>
      </w:tabs>
      <w:overflowPunct w:val="0"/>
      <w:autoSpaceDE w:val="0"/>
      <w:autoSpaceDN w:val="0"/>
      <w:adjustRightInd w:val="0"/>
      <w:spacing w:before="80" w:after="80" w:line="240" w:lineRule="exact"/>
      <w:jc w:val="center"/>
      <w:textAlignment w:val="baseline"/>
    </w:pPr>
    <w:rPr>
      <w:rFonts w:ascii="Calibri" w:hAnsi="Calibri"/>
      <w:b/>
      <w:bCs/>
      <w:sz w:val="20"/>
      <w:szCs w:val="26"/>
      <w:lang w:val="en-GB" w:bidi="ar-EG"/>
    </w:rPr>
  </w:style>
  <w:style w:type="paragraph" w:customStyle="1" w:styleId="TableText1">
    <w:name w:val="Table_Text"/>
    <w:basedOn w:val="Normal"/>
    <w:next w:val="Normal"/>
    <w:qFormat/>
    <w:rsid w:val="00252D3C"/>
    <w:pPr>
      <w:tabs>
        <w:tab w:val="clear" w:pos="1134"/>
      </w:tabs>
      <w:overflowPunct w:val="0"/>
      <w:autoSpaceDE w:val="0"/>
      <w:autoSpaceDN w:val="0"/>
      <w:adjustRightInd w:val="0"/>
      <w:spacing w:before="60" w:line="240" w:lineRule="exact"/>
      <w:textAlignment w:val="baseline"/>
    </w:pPr>
    <w:rPr>
      <w:rFonts w:ascii="Calibri" w:hAnsi="Calibri"/>
      <w:sz w:val="20"/>
      <w:szCs w:val="26"/>
      <w:lang w:val="en-GB" w:bidi="ar-EG"/>
    </w:rPr>
  </w:style>
  <w:style w:type="paragraph" w:customStyle="1" w:styleId="a">
    <w:name w:val="ؤشمم"/>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rPr>
      <w:i/>
      <w:iCs/>
      <w:lang w:bidi="ar-EG"/>
    </w:rPr>
  </w:style>
  <w:style w:type="table" w:customStyle="1" w:styleId="TableGrid3">
    <w:name w:val="Table Grid3"/>
    <w:basedOn w:val="TableNormal"/>
    <w:next w:val="TableGrid"/>
    <w:rsid w:val="00252D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52D3C"/>
    <w:pPr>
      <w:spacing w:before="120" w:after="120"/>
    </w:pPr>
    <w:rPr>
      <w:rFonts w:ascii="Verdana" w:eastAsia="SimSun" w:hAnsi="Verdana"/>
      <w:sz w:val="19"/>
      <w:szCs w:val="19"/>
      <w:lang w:val="en-GB" w:eastAsia="en-US"/>
    </w:rPr>
  </w:style>
  <w:style w:type="character" w:customStyle="1" w:styleId="CEONormalChar">
    <w:name w:val="CEO_Normal Char"/>
    <w:link w:val="CEONormal"/>
    <w:rsid w:val="00252D3C"/>
    <w:rPr>
      <w:rFonts w:ascii="Verdana" w:eastAsia="SimSun" w:hAnsi="Verdana"/>
      <w:sz w:val="19"/>
      <w:szCs w:val="19"/>
      <w:lang w:val="en-GB" w:eastAsia="en-US"/>
    </w:rPr>
  </w:style>
  <w:style w:type="table" w:customStyle="1" w:styleId="GridTable2-Accent11">
    <w:name w:val="Grid Table 2 - Accent 11"/>
    <w:basedOn w:val="TableNormal"/>
    <w:uiPriority w:val="47"/>
    <w:rsid w:val="00252D3C"/>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252D3C"/>
    <w:pPr>
      <w:keepNext/>
      <w:tabs>
        <w:tab w:val="clear" w:pos="1134"/>
      </w:tabs>
      <w:bidi w:val="0"/>
      <w:spacing w:before="180" w:after="60" w:line="259" w:lineRule="auto"/>
    </w:pPr>
    <w:rPr>
      <w:rFonts w:ascii="Calibri Light" w:eastAsia="SimSun" w:hAnsi="Calibri Light" w:cs="Arial"/>
      <w:b/>
      <w:i/>
      <w:szCs w:val="22"/>
    </w:rPr>
  </w:style>
  <w:style w:type="character" w:customStyle="1" w:styleId="SimpleHeadingChar">
    <w:name w:val="Simple Heading Char"/>
    <w:link w:val="SimpleHeading"/>
    <w:uiPriority w:val="99"/>
    <w:locked/>
    <w:rsid w:val="00252D3C"/>
    <w:rPr>
      <w:rFonts w:ascii="Calibri Light" w:eastAsia="SimSun" w:hAnsi="Calibri Light" w:cs="Arial"/>
      <w:b/>
      <w:i/>
      <w:sz w:val="22"/>
      <w:szCs w:val="22"/>
      <w:lang w:eastAsia="en-US"/>
    </w:rPr>
  </w:style>
  <w:style w:type="paragraph" w:styleId="TOCHeading">
    <w:name w:val="TOC Heading"/>
    <w:basedOn w:val="Heading1"/>
    <w:next w:val="Normal"/>
    <w:uiPriority w:val="39"/>
    <w:qFormat/>
    <w:rsid w:val="00252D3C"/>
    <w:pPr>
      <w:keepLines/>
      <w:tabs>
        <w:tab w:val="clear" w:pos="1134"/>
        <w:tab w:val="left" w:pos="794"/>
      </w:tabs>
      <w:bidi w:val="0"/>
      <w:spacing w:before="240" w:line="259" w:lineRule="auto"/>
      <w:ind w:left="432" w:hanging="432"/>
      <w:jc w:val="left"/>
      <w:outlineLvl w:val="9"/>
    </w:pPr>
    <w:rPr>
      <w:rFonts w:ascii="Calibri" w:eastAsia="SimSun" w:hAnsi="Calibri" w:cs="Times New Roman"/>
      <w:bCs w:val="0"/>
      <w:kern w:val="0"/>
      <w:sz w:val="30"/>
      <w:szCs w:val="32"/>
      <w:lang w:bidi="ar-SY"/>
    </w:rPr>
  </w:style>
  <w:style w:type="paragraph" w:customStyle="1" w:styleId="Listhighlighted">
    <w:name w:val="List highlighted"/>
    <w:basedOn w:val="SimpleHeading"/>
    <w:uiPriority w:val="99"/>
    <w:rsid w:val="00252D3C"/>
    <w:pPr>
      <w:numPr>
        <w:numId w:val="14"/>
      </w:numPr>
      <w:tabs>
        <w:tab w:val="num" w:pos="360"/>
        <w:tab w:val="num" w:pos="720"/>
      </w:tabs>
      <w:spacing w:after="0"/>
      <w:ind w:left="227" w:hanging="227"/>
    </w:pPr>
    <w:rPr>
      <w:rFonts w:ascii="Calibri" w:hAnsi="Calibri"/>
      <w:lang w:val="en-GB"/>
    </w:rPr>
  </w:style>
  <w:style w:type="numbering" w:customStyle="1" w:styleId="NoList1">
    <w:name w:val="No List1"/>
    <w:next w:val="NoList"/>
    <w:uiPriority w:val="99"/>
    <w:semiHidden/>
    <w:unhideWhenUsed/>
    <w:rsid w:val="00252D3C"/>
  </w:style>
  <w:style w:type="table" w:customStyle="1" w:styleId="LightList-Accent11">
    <w:name w:val="Light List - Accent 11"/>
    <w:basedOn w:val="TableNormal"/>
    <w:next w:val="LightList-Accent1"/>
    <w:uiPriority w:val="61"/>
    <w:rsid w:val="00252D3C"/>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1">
    <w:name w:val="Heading b"/>
    <w:basedOn w:val="Heading1"/>
    <w:qFormat/>
    <w:rsid w:val="008C0EFD"/>
    <w:pPr>
      <w:tabs>
        <w:tab w:val="clear" w:pos="1134"/>
        <w:tab w:val="left" w:pos="794"/>
      </w:tabs>
      <w:spacing w:before="240" w:after="120"/>
      <w:ind w:left="0" w:firstLine="0"/>
    </w:pPr>
    <w:rPr>
      <w:sz w:val="24"/>
      <w:szCs w:val="32"/>
      <w:lang w:val="en-GB" w:bidi="ar-SA"/>
    </w:rPr>
  </w:style>
  <w:style w:type="paragraph" w:customStyle="1" w:styleId="tablefooter">
    <w:name w:val="table_footer"/>
    <w:basedOn w:val="Normal"/>
    <w:qFormat/>
    <w:rsid w:val="008C0EFD"/>
    <w:pPr>
      <w:tabs>
        <w:tab w:val="clear" w:pos="1134"/>
        <w:tab w:val="left" w:pos="794"/>
      </w:tabs>
      <w:spacing w:before="80" w:line="168" w:lineRule="auto"/>
    </w:pPr>
    <w:rPr>
      <w:sz w:val="20"/>
      <w:szCs w:val="26"/>
      <w:lang w:val="en-GB"/>
    </w:rPr>
  </w:style>
  <w:style w:type="paragraph" w:customStyle="1" w:styleId="Opinionref">
    <w:name w:val="Opinion_ref"/>
    <w:basedOn w:val="Normal"/>
    <w:qFormat/>
    <w:rsid w:val="008C0EFD"/>
    <w:pPr>
      <w:tabs>
        <w:tab w:val="clear" w:pos="1134"/>
        <w:tab w:val="left" w:pos="794"/>
      </w:tabs>
    </w:pPr>
    <w:rPr>
      <w:rFonts w:ascii="Times New Roman Italic" w:hAnsi="Times New Roman Italic"/>
      <w:i/>
      <w:iCs/>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toc 2" w:qFormat="1"/>
    <w:lsdException w:name="toc 3" w:qFormat="1"/>
    <w:lsdException w:name="footnote text"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3A6B5A"/>
    <w:pPr>
      <w:spacing w:before="160"/>
      <w:outlineLvl w:val="2"/>
    </w:pPr>
    <w:rPr>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qFormat/>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qFormat/>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rsid w:val="006F70BF"/>
    <w:pPr>
      <w:ind w:left="1698" w:right="1698"/>
    </w:pPr>
  </w:style>
  <w:style w:type="paragraph" w:styleId="Index6">
    <w:name w:val="index 6"/>
    <w:basedOn w:val="Normal"/>
    <w:next w:val="Normal"/>
    <w:rsid w:val="006F70BF"/>
    <w:pPr>
      <w:ind w:left="1415" w:right="1415"/>
    </w:pPr>
  </w:style>
  <w:style w:type="paragraph" w:styleId="Index5">
    <w:name w:val="index 5"/>
    <w:basedOn w:val="Normal"/>
    <w:next w:val="Normal"/>
    <w:rsid w:val="006F70BF"/>
    <w:pPr>
      <w:ind w:left="1132" w:right="1132"/>
    </w:pPr>
  </w:style>
  <w:style w:type="paragraph" w:styleId="Index4">
    <w:name w:val="index 4"/>
    <w:basedOn w:val="Normal"/>
    <w:next w:val="Normal"/>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B74165"/>
    <w:rPr>
      <w:rFonts w:ascii="Times New Roman" w:eastAsia="SimSun" w:hAnsi="Times New Roman"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5D366B"/>
    <w:pPr>
      <w:spacing w:before="240"/>
    </w:pPr>
    <w:rPr>
      <w:w w:val="110"/>
    </w:rPr>
  </w:style>
  <w:style w:type="paragraph" w:customStyle="1" w:styleId="Title3">
    <w:name w:val="Title 3"/>
    <w:basedOn w:val="Title2"/>
    <w:next w:val="Normal"/>
    <w:rsid w:val="003E02EF"/>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3276F3"/>
    <w:pPr>
      <w:spacing w:before="180"/>
    </w:p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Bullet5">
    <w:name w:val="List Bullet 5"/>
    <w:basedOn w:val="Normal"/>
    <w:rsid w:val="005350B0"/>
  </w:style>
  <w:style w:type="paragraph" w:styleId="List3">
    <w:name w:val="List 3"/>
    <w:basedOn w:val="Normal"/>
    <w:rsid w:val="00CB4300"/>
  </w:style>
  <w:style w:type="paragraph" w:styleId="ListContinue">
    <w:name w:val="List Continue"/>
    <w:basedOn w:val="ListBullet5"/>
    <w:rsid w:val="00CB4300"/>
  </w:style>
  <w:style w:type="paragraph" w:styleId="ListBullet">
    <w:name w:val="List Bullet"/>
    <w:basedOn w:val="List5"/>
    <w:rsid w:val="005350B0"/>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styleId="ListNumber5">
    <w:name w:val="List Number 5"/>
    <w:basedOn w:val="Normal"/>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uiPriority w:val="99"/>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3A6B5A"/>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styleId="NormalIndent">
    <w:name w:val="Normal Indent"/>
    <w:basedOn w:val="Normal"/>
    <w:rsid w:val="00252D3C"/>
    <w:pPr>
      <w:tabs>
        <w:tab w:val="left" w:pos="567"/>
        <w:tab w:val="left" w:pos="1701"/>
        <w:tab w:val="left" w:pos="2268"/>
        <w:tab w:val="left" w:pos="2835"/>
      </w:tabs>
      <w:overflowPunct w:val="0"/>
      <w:autoSpaceDE w:val="0"/>
      <w:autoSpaceDN w:val="0"/>
      <w:adjustRightInd w:val="0"/>
      <w:ind w:left="567"/>
      <w:textAlignment w:val="baseline"/>
    </w:pPr>
  </w:style>
  <w:style w:type="character" w:customStyle="1" w:styleId="AnnexNoChar">
    <w:name w:val="Annex_No Char"/>
    <w:basedOn w:val="DefaultParagraphFont"/>
    <w:rsid w:val="00252D3C"/>
    <w:rPr>
      <w:rFonts w:cs="Traditional Arabic"/>
      <w:caps/>
      <w:sz w:val="26"/>
      <w:szCs w:val="36"/>
      <w:lang w:val="en-GB" w:eastAsia="en-US" w:bidi="ar-SA"/>
    </w:rPr>
  </w:style>
  <w:style w:type="paragraph" w:customStyle="1" w:styleId="Annexref0">
    <w:name w:val="Annex_ref"/>
    <w:basedOn w:val="Normal"/>
    <w:next w:val="Normal"/>
    <w:rsid w:val="00252D3C"/>
    <w:pPr>
      <w:tabs>
        <w:tab w:val="left" w:pos="567"/>
        <w:tab w:val="left" w:pos="1701"/>
        <w:tab w:val="left" w:pos="2268"/>
        <w:tab w:val="left" w:pos="2835"/>
      </w:tabs>
      <w:overflowPunct w:val="0"/>
      <w:autoSpaceDE w:val="0"/>
      <w:autoSpaceDN w:val="0"/>
      <w:adjustRightInd w:val="0"/>
      <w:jc w:val="center"/>
      <w:textAlignment w:val="baseline"/>
    </w:pPr>
  </w:style>
  <w:style w:type="paragraph" w:customStyle="1" w:styleId="AppendixNo">
    <w:name w:val="Appendix_No"/>
    <w:basedOn w:val="AnnexNo"/>
    <w:next w:val="Normal"/>
    <w:link w:val="AppendixNoChar"/>
    <w:qFormat/>
    <w:rsid w:val="00252D3C"/>
    <w:pPr>
      <w:keepNext w:val="0"/>
      <w:spacing w:before="720"/>
    </w:pPr>
    <w:rPr>
      <w:caps/>
      <w:sz w:val="26"/>
      <w:szCs w:val="36"/>
      <w:lang w:bidi="ar-SA"/>
    </w:rPr>
  </w:style>
  <w:style w:type="character" w:customStyle="1" w:styleId="AppendixNoChar">
    <w:name w:val="Appendix_No Char"/>
    <w:basedOn w:val="AnnexNoChar"/>
    <w:link w:val="AppendixNo"/>
    <w:rsid w:val="00252D3C"/>
    <w:rPr>
      <w:rFonts w:ascii="Times New Roman" w:hAnsi="Times New Roman" w:cs="Traditional Arabic"/>
      <w:caps/>
      <w:sz w:val="26"/>
      <w:szCs w:val="36"/>
      <w:lang w:val="en-GB" w:eastAsia="en-US" w:bidi="ar-SA"/>
    </w:rPr>
  </w:style>
  <w:style w:type="paragraph" w:customStyle="1" w:styleId="Appendixref">
    <w:name w:val="Appendix_ref"/>
    <w:basedOn w:val="Annexref0"/>
    <w:next w:val="Normal"/>
    <w:rsid w:val="00252D3C"/>
  </w:style>
  <w:style w:type="paragraph" w:customStyle="1" w:styleId="Reftitle">
    <w:name w:val="Ref_title"/>
    <w:basedOn w:val="Normal"/>
    <w:next w:val="Reftext"/>
    <w:rsid w:val="00252D3C"/>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rPr>
  </w:style>
  <w:style w:type="paragraph" w:customStyle="1" w:styleId="Part">
    <w:name w:val="Part"/>
    <w:basedOn w:val="Normal"/>
    <w:next w:val="Normal"/>
    <w:rsid w:val="00252D3C"/>
    <w:pPr>
      <w:tabs>
        <w:tab w:val="clear" w:pos="1134"/>
      </w:tabs>
      <w:overflowPunct w:val="0"/>
      <w:autoSpaceDE w:val="0"/>
      <w:autoSpaceDN w:val="0"/>
      <w:adjustRightInd w:val="0"/>
      <w:spacing w:before="600"/>
      <w:jc w:val="center"/>
      <w:textAlignment w:val="baseline"/>
    </w:pPr>
    <w:rPr>
      <w:caps/>
      <w:sz w:val="28"/>
      <w:szCs w:val="40"/>
    </w:rPr>
  </w:style>
  <w:style w:type="paragraph" w:customStyle="1" w:styleId="MinusFootnote">
    <w:name w:val="MinusFootnote"/>
    <w:basedOn w:val="Normal"/>
    <w:rsid w:val="00252D3C"/>
    <w:pPr>
      <w:tabs>
        <w:tab w:val="left" w:pos="567"/>
        <w:tab w:val="left" w:pos="1701"/>
        <w:tab w:val="left" w:pos="2268"/>
        <w:tab w:val="left" w:pos="2835"/>
      </w:tabs>
      <w:overflowPunct w:val="0"/>
      <w:autoSpaceDE w:val="0"/>
      <w:autoSpaceDN w:val="0"/>
      <w:adjustRightInd w:val="0"/>
      <w:ind w:left="-1701" w:hanging="284"/>
      <w:textAlignment w:val="baseline"/>
    </w:pPr>
  </w:style>
  <w:style w:type="paragraph" w:customStyle="1" w:styleId="ChapNo0">
    <w:name w:val="Chap_No"/>
    <w:basedOn w:val="ArtNo"/>
    <w:next w:val="Normal"/>
    <w:link w:val="ChapNoChar"/>
    <w:rsid w:val="00252D3C"/>
    <w:pPr>
      <w:keepNext/>
      <w:keepLines/>
      <w:overflowPunct w:val="0"/>
      <w:autoSpaceDE w:val="0"/>
      <w:autoSpaceDN w:val="0"/>
      <w:adjustRightInd w:val="0"/>
      <w:spacing w:before="600" w:after="80"/>
      <w:textAlignment w:val="baseline"/>
    </w:pPr>
    <w:rPr>
      <w:sz w:val="26"/>
      <w:szCs w:val="36"/>
    </w:rPr>
  </w:style>
  <w:style w:type="character" w:customStyle="1" w:styleId="ChapNoChar">
    <w:name w:val="Chap_No Char"/>
    <w:basedOn w:val="ArtNoChar"/>
    <w:link w:val="ChapNo0"/>
    <w:rsid w:val="00252D3C"/>
    <w:rPr>
      <w:rFonts w:ascii="Times New Roman" w:hAnsi="Times New Roman" w:cs="Traditional Arabic"/>
      <w:sz w:val="26"/>
      <w:szCs w:val="36"/>
      <w:lang w:eastAsia="en-US" w:bidi="ar-EG"/>
    </w:rPr>
  </w:style>
  <w:style w:type="paragraph" w:customStyle="1" w:styleId="AnnexNoS2">
    <w:name w:val="Annex_No_S2"/>
    <w:basedOn w:val="AnnexNo"/>
    <w:next w:val="Normal"/>
    <w:rsid w:val="00252D3C"/>
    <w:pPr>
      <w:keepNext w:val="0"/>
      <w:tabs>
        <w:tab w:val="clear" w:pos="567"/>
        <w:tab w:val="clear" w:pos="1134"/>
        <w:tab w:val="clear" w:pos="1701"/>
        <w:tab w:val="clear" w:pos="2268"/>
        <w:tab w:val="clear" w:pos="2835"/>
        <w:tab w:val="left" w:pos="851"/>
      </w:tabs>
      <w:spacing w:before="720"/>
      <w:jc w:val="left"/>
    </w:pPr>
    <w:rPr>
      <w:rFonts w:ascii="Times New Roman Bold" w:hAnsi="Times New Roman Bold"/>
      <w:b/>
      <w:bCs/>
      <w:caps/>
      <w:position w:val="2"/>
      <w:sz w:val="24"/>
      <w:szCs w:val="32"/>
      <w:lang w:val="en-US" w:bidi="ar-SA"/>
    </w:rPr>
  </w:style>
  <w:style w:type="paragraph" w:customStyle="1" w:styleId="Section10">
    <w:name w:val="Section 1"/>
    <w:basedOn w:val="ChapNo0"/>
    <w:next w:val="Normal"/>
    <w:link w:val="Section1Char0"/>
    <w:rsid w:val="00252D3C"/>
    <w:rPr>
      <w:sz w:val="28"/>
      <w:szCs w:val="44"/>
    </w:rPr>
  </w:style>
  <w:style w:type="character" w:customStyle="1" w:styleId="Section1Char0">
    <w:name w:val="Section 1 Char"/>
    <w:basedOn w:val="ChapNoChar"/>
    <w:link w:val="Section10"/>
    <w:rsid w:val="00252D3C"/>
    <w:rPr>
      <w:rFonts w:ascii="Times New Roman" w:hAnsi="Times New Roman" w:cs="Traditional Arabic"/>
      <w:sz w:val="28"/>
      <w:szCs w:val="44"/>
      <w:lang w:eastAsia="en-US" w:bidi="ar-EG"/>
    </w:rPr>
  </w:style>
  <w:style w:type="paragraph" w:customStyle="1" w:styleId="AnnexrefS2">
    <w:name w:val="Annex_ref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rPr>
  </w:style>
  <w:style w:type="paragraph" w:customStyle="1" w:styleId="Section2">
    <w:name w:val="Section 2"/>
    <w:basedOn w:val="Section10"/>
    <w:next w:val="Normal"/>
    <w:qFormat/>
    <w:rsid w:val="00252D3C"/>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ppendixNoS2">
    <w:name w:val="Appendix_No_S2"/>
    <w:basedOn w:val="AppendixNo"/>
    <w:next w:val="Normal"/>
    <w:rsid w:val="00252D3C"/>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252D3C"/>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rtNoS2">
    <w:name w:val="Art_No_S2"/>
    <w:basedOn w:val="ChaptitleS2"/>
    <w:next w:val="Normal"/>
    <w:rsid w:val="00252D3C"/>
    <w:pPr>
      <w:keepNext w:val="0"/>
      <w:spacing w:before="180" w:after="80"/>
    </w:pPr>
  </w:style>
  <w:style w:type="paragraph" w:customStyle="1" w:styleId="ArttitleS2">
    <w:name w:val="Art_title_S2"/>
    <w:basedOn w:val="ChaptitleS2"/>
    <w:next w:val="Normal"/>
    <w:rsid w:val="00252D3C"/>
    <w:pPr>
      <w:keepNext w:val="0"/>
    </w:pPr>
  </w:style>
  <w:style w:type="paragraph" w:customStyle="1" w:styleId="ChapNoS2">
    <w:name w:val="Chap_No_S2"/>
    <w:basedOn w:val="ChapNo0"/>
    <w:next w:val="Normal"/>
    <w:rsid w:val="00252D3C"/>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252D3C"/>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lang w:val="en-US" w:bidi="ar-SA"/>
    </w:rPr>
  </w:style>
  <w:style w:type="paragraph" w:customStyle="1" w:styleId="enumlev1S2">
    <w:name w:val="enumlev1_S2"/>
    <w:basedOn w:val="enumlev1"/>
    <w:link w:val="enumlev1S2Char"/>
    <w:rsid w:val="00252D3C"/>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eastAsia="SimSun" w:hAnsi="Times New Roman Bold"/>
      <w:b/>
      <w:bCs/>
    </w:rPr>
  </w:style>
  <w:style w:type="character" w:customStyle="1" w:styleId="enumlev1S2Char">
    <w:name w:val="enumlev1_S2 Char"/>
    <w:basedOn w:val="enumlev1Char"/>
    <w:link w:val="enumlev1S2"/>
    <w:rsid w:val="00252D3C"/>
    <w:rPr>
      <w:rFonts w:ascii="Times New Roman Bold" w:eastAsia="SimSun" w:hAnsi="Times New Roman Bold" w:cs="Traditional Arabic"/>
      <w:b/>
      <w:bCs/>
      <w:sz w:val="22"/>
      <w:szCs w:val="30"/>
      <w:lang w:eastAsia="en-US"/>
    </w:rPr>
  </w:style>
  <w:style w:type="paragraph" w:customStyle="1" w:styleId="enumlev2S2">
    <w:name w:val="enumlev2_S2"/>
    <w:basedOn w:val="enumlev1S2"/>
    <w:link w:val="enumlev2S2Char"/>
    <w:rsid w:val="00252D3C"/>
  </w:style>
  <w:style w:type="character" w:customStyle="1" w:styleId="enumlev2S2Char">
    <w:name w:val="enumlev2_S2 Char"/>
    <w:basedOn w:val="enumlev2Char"/>
    <w:link w:val="enumlev2S2"/>
    <w:rsid w:val="00252D3C"/>
    <w:rPr>
      <w:rFonts w:ascii="Times New Roman Bold" w:eastAsia="SimSun" w:hAnsi="Times New Roman Bold" w:cs="Traditional Arabic"/>
      <w:b/>
      <w:bCs/>
      <w:sz w:val="22"/>
      <w:szCs w:val="30"/>
      <w:lang w:eastAsia="en-US"/>
    </w:rPr>
  </w:style>
  <w:style w:type="paragraph" w:customStyle="1" w:styleId="enumlev3S2">
    <w:name w:val="enumlev3_S2"/>
    <w:basedOn w:val="enumlev1S2"/>
    <w:rsid w:val="00252D3C"/>
  </w:style>
  <w:style w:type="paragraph" w:customStyle="1" w:styleId="FootnoteTextS2">
    <w:name w:val="Footnote Text_S2"/>
    <w:basedOn w:val="FootnoteText"/>
    <w:rsid w:val="00252D3C"/>
    <w:pPr>
      <w:tabs>
        <w:tab w:val="clear" w:pos="372"/>
        <w:tab w:val="clear" w:pos="1134"/>
        <w:tab w:val="left" w:pos="851"/>
        <w:tab w:val="left" w:pos="5670"/>
        <w:tab w:val="right" w:pos="9639"/>
      </w:tabs>
      <w:overflowPunct w:val="0"/>
      <w:autoSpaceDE w:val="0"/>
      <w:autoSpaceDN w:val="0"/>
      <w:bidi w:val="0"/>
      <w:adjustRightInd w:val="0"/>
      <w:ind w:left="0" w:firstLine="0"/>
      <w:textAlignment w:val="baseline"/>
    </w:pPr>
    <w:rPr>
      <w:b/>
      <w:noProof/>
      <w:position w:val="2"/>
      <w:sz w:val="18"/>
      <w:szCs w:val="18"/>
      <w:lang w:val="fr-FR" w:bidi="ar-SA"/>
    </w:rPr>
  </w:style>
  <w:style w:type="paragraph" w:customStyle="1" w:styleId="Heading1S2">
    <w:name w:val="Heading 1_S2"/>
    <w:basedOn w:val="Heading1"/>
    <w:next w:val="Normal"/>
    <w:rsid w:val="00252D3C"/>
    <w:pPr>
      <w:keepLines/>
      <w:tabs>
        <w:tab w:val="clear" w:pos="1134"/>
        <w:tab w:val="left" w:pos="794"/>
        <w:tab w:val="left" w:pos="851"/>
      </w:tabs>
      <w:overflowPunct w:val="0"/>
      <w:autoSpaceDE w:val="0"/>
      <w:autoSpaceDN w:val="0"/>
      <w:adjustRightInd w:val="0"/>
      <w:spacing w:before="480"/>
      <w:ind w:left="0" w:firstLine="0"/>
      <w:textAlignment w:val="baseline"/>
      <w:outlineLvl w:val="9"/>
    </w:pPr>
    <w:rPr>
      <w:rFonts w:eastAsia="SimSun"/>
      <w:kern w:val="0"/>
      <w:position w:val="2"/>
      <w:sz w:val="24"/>
      <w:lang w:bidi="ar-SY"/>
    </w:rPr>
  </w:style>
  <w:style w:type="paragraph" w:customStyle="1" w:styleId="Heading2S2">
    <w:name w:val="Heading 2_S2"/>
    <w:basedOn w:val="Heading2"/>
    <w:next w:val="Normal"/>
    <w:rsid w:val="00252D3C"/>
    <w:pPr>
      <w:keepLines/>
      <w:tabs>
        <w:tab w:val="clear" w:pos="1134"/>
        <w:tab w:val="left" w:pos="794"/>
        <w:tab w:val="left" w:pos="851"/>
      </w:tabs>
      <w:overflowPunct w:val="0"/>
      <w:autoSpaceDE w:val="0"/>
      <w:autoSpaceDN w:val="0"/>
      <w:adjustRightInd w:val="0"/>
      <w:spacing w:before="320"/>
      <w:ind w:left="794" w:hanging="794"/>
      <w:textAlignment w:val="baseline"/>
    </w:pPr>
    <w:rPr>
      <w:rFonts w:eastAsia="SimSun"/>
      <w:kern w:val="0"/>
      <w:position w:val="2"/>
      <w:lang w:bidi="ar-SY"/>
    </w:rPr>
  </w:style>
  <w:style w:type="paragraph" w:customStyle="1" w:styleId="Heading3S2">
    <w:name w:val="Heading 3_S2"/>
    <w:basedOn w:val="Heading3"/>
    <w:next w:val="Normal"/>
    <w:link w:val="Heading3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3S2Char">
    <w:name w:val="Heading 3_S2 Char"/>
    <w:basedOn w:val="Heading3Char"/>
    <w:link w:val="Heading3S2"/>
    <w:rsid w:val="00252D3C"/>
    <w:rPr>
      <w:rFonts w:ascii="Times New Roman Bold" w:eastAsia="SimSun" w:hAnsi="Times New Roman Bold" w:cs="Traditional Arabic"/>
      <w:b w:val="0"/>
      <w:bCs/>
      <w:kern w:val="14"/>
      <w:sz w:val="22"/>
      <w:szCs w:val="30"/>
      <w:lang w:eastAsia="en-US" w:bidi="ar-SY"/>
    </w:rPr>
  </w:style>
  <w:style w:type="paragraph" w:customStyle="1" w:styleId="Heading4S2">
    <w:name w:val="Heading 4_S2"/>
    <w:basedOn w:val="Heading4"/>
    <w:next w:val="Normal"/>
    <w:link w:val="Heading4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4S2Char">
    <w:name w:val="Heading 4_S2 Char"/>
    <w:basedOn w:val="Heading4Char"/>
    <w:link w:val="Heading4S2"/>
    <w:rsid w:val="00252D3C"/>
    <w:rPr>
      <w:rFonts w:ascii="Times New Roman Bold" w:eastAsia="SimSun" w:hAnsi="Times New Roman Bold" w:cs="Traditional Arabic"/>
      <w:b/>
      <w:bCs/>
      <w:kern w:val="14"/>
      <w:sz w:val="22"/>
      <w:szCs w:val="30"/>
      <w:lang w:eastAsia="en-US" w:bidi="ar-SY"/>
    </w:rPr>
  </w:style>
  <w:style w:type="paragraph" w:customStyle="1" w:styleId="Heading5S2">
    <w:name w:val="Heading 5_S2"/>
    <w:basedOn w:val="Heading5"/>
    <w:next w:val="NormalS2"/>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position w:val="2"/>
      <w:lang w:bidi="ar-SY"/>
    </w:rPr>
  </w:style>
  <w:style w:type="paragraph" w:customStyle="1" w:styleId="NormalS2">
    <w:name w:val="Normal_S2"/>
    <w:basedOn w:val="Normal"/>
    <w:next w:val="Normal"/>
    <w:rsid w:val="00252D3C"/>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rPr>
  </w:style>
  <w:style w:type="paragraph" w:customStyle="1" w:styleId="Heading6S2">
    <w:name w:val="Heading 6_S2"/>
    <w:basedOn w:val="Heading6"/>
    <w:next w:val="Normal"/>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lang w:bidi="ar-SY"/>
    </w:rPr>
  </w:style>
  <w:style w:type="paragraph" w:customStyle="1" w:styleId="Heading7S2">
    <w:name w:val="Heading 7_S2"/>
    <w:basedOn w:val="Heading7"/>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8S2">
    <w:name w:val="Heading 8_S2"/>
    <w:basedOn w:val="Heading8"/>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9S2">
    <w:name w:val="Heading 9_S2"/>
    <w:basedOn w:val="Heading9"/>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position w:val="2"/>
      <w:lang w:bidi="ar-SY"/>
    </w:rPr>
  </w:style>
  <w:style w:type="paragraph" w:customStyle="1" w:styleId="NormalaftertitleS2">
    <w:name w:val="Normal after title_S2"/>
    <w:basedOn w:val="Normalaftertitle"/>
    <w:next w:val="Normal"/>
    <w:rsid w:val="00252D3C"/>
    <w:pPr>
      <w:keepNext/>
      <w:keepLines/>
      <w:tabs>
        <w:tab w:val="clear" w:pos="1134"/>
        <w:tab w:val="left" w:pos="851"/>
      </w:tabs>
      <w:overflowPunct w:val="0"/>
      <w:autoSpaceDE w:val="0"/>
      <w:autoSpaceDN w:val="0"/>
      <w:adjustRightInd w:val="0"/>
      <w:spacing w:before="360" w:after="120"/>
      <w:textAlignment w:val="baseline"/>
    </w:pPr>
    <w:rPr>
      <w:b/>
      <w:position w:val="2"/>
    </w:rPr>
  </w:style>
  <w:style w:type="paragraph" w:customStyle="1" w:styleId="NormalIndentS2">
    <w:name w:val="Normal Indent_S2"/>
    <w:basedOn w:val="NormalIndent"/>
    <w:rsid w:val="00252D3C"/>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52D3C"/>
    <w:pPr>
      <w:tabs>
        <w:tab w:val="clear" w:pos="1134"/>
        <w:tab w:val="left" w:pos="851"/>
      </w:tabs>
      <w:overflowPunct w:val="0"/>
      <w:autoSpaceDE w:val="0"/>
      <w:autoSpaceDN w:val="0"/>
      <w:adjustRightInd w:val="0"/>
      <w:textAlignment w:val="baseline"/>
    </w:pPr>
    <w:rPr>
      <w:rFonts w:ascii="Times New Roman Bold" w:hAnsi="Times New Roman Bold"/>
      <w:position w:val="2"/>
    </w:rPr>
  </w:style>
  <w:style w:type="paragraph" w:customStyle="1" w:styleId="RecNoS2">
    <w:name w:val="Rec_No_S2"/>
    <w:basedOn w:val="RecNo"/>
    <w:next w:val="Normal"/>
    <w:rsid w:val="00252D3C"/>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rPr>
  </w:style>
  <w:style w:type="paragraph" w:customStyle="1" w:styleId="RectitleS2">
    <w:name w:val="Rec_title_S2"/>
    <w:basedOn w:val="Rectitle"/>
    <w:next w:val="Heading1S2"/>
    <w:link w:val="RectitleS2Char"/>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rPr>
  </w:style>
  <w:style w:type="character" w:customStyle="1" w:styleId="RectitleS2Char">
    <w:name w:val="Rec_title_S2 Char"/>
    <w:basedOn w:val="RectitleChar"/>
    <w:link w:val="RectitleS2"/>
    <w:rsid w:val="00252D3C"/>
    <w:rPr>
      <w:rFonts w:ascii="Times New Roman Bold" w:hAnsi="Times New Roman Bold" w:cs="Traditional Arabic"/>
      <w:b w:val="0"/>
      <w:bCs/>
      <w:caps/>
      <w:sz w:val="26"/>
      <w:szCs w:val="36"/>
      <w:lang w:eastAsia="en-US"/>
    </w:rPr>
  </w:style>
  <w:style w:type="paragraph" w:customStyle="1" w:styleId="ReftextS2">
    <w:name w:val="Ref_text_S2"/>
    <w:basedOn w:val="Reftext"/>
    <w:rsid w:val="00252D3C"/>
    <w:pPr>
      <w:tabs>
        <w:tab w:val="clear" w:pos="1134"/>
        <w:tab w:val="left" w:pos="851"/>
      </w:tabs>
      <w:overflowPunct w:val="0"/>
      <w:autoSpaceDE w:val="0"/>
      <w:autoSpaceDN w:val="0"/>
      <w:adjustRightInd w:val="0"/>
      <w:ind w:left="0" w:right="0" w:firstLine="0"/>
      <w:textAlignment w:val="baseline"/>
    </w:pPr>
    <w:rPr>
      <w:b/>
    </w:rPr>
  </w:style>
  <w:style w:type="paragraph" w:customStyle="1" w:styleId="ReftitleS2">
    <w:name w:val="Ref_title_S2"/>
    <w:basedOn w:val="Reftitle"/>
    <w:next w:val="ReftextS2"/>
    <w:rsid w:val="00252D3C"/>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252D3C"/>
    <w:pPr>
      <w:keepNext w:val="0"/>
      <w:tabs>
        <w:tab w:val="clear" w:pos="1134"/>
        <w:tab w:val="left" w:pos="851"/>
      </w:tabs>
      <w:overflowPunct w:val="0"/>
      <w:autoSpaceDE w:val="0"/>
      <w:autoSpaceDN w:val="0"/>
      <w:adjustRightInd w:val="0"/>
      <w:spacing w:before="720"/>
      <w:jc w:val="left"/>
      <w:textAlignment w:val="baseline"/>
    </w:pPr>
    <w:rPr>
      <w:b/>
      <w:caps/>
      <w:position w:val="2"/>
      <w:sz w:val="24"/>
      <w:szCs w:val="36"/>
      <w:lang w:bidi="ar-SA"/>
    </w:rPr>
  </w:style>
  <w:style w:type="paragraph" w:customStyle="1" w:styleId="RestitleS2">
    <w:name w:val="Res_title_S2"/>
    <w:basedOn w:val="Restitle"/>
    <w:next w:val="NormalS2"/>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rPr>
  </w:style>
  <w:style w:type="paragraph" w:customStyle="1" w:styleId="Section1S2">
    <w:name w:val="Section 1_S2"/>
    <w:basedOn w:val="Section10"/>
    <w:next w:val="NormalS2"/>
    <w:rsid w:val="00252D3C"/>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252D3C"/>
    <w:pPr>
      <w:tabs>
        <w:tab w:val="left" w:pos="851"/>
      </w:tabs>
      <w:jc w:val="left"/>
    </w:pPr>
    <w:rPr>
      <w:sz w:val="24"/>
    </w:rPr>
  </w:style>
  <w:style w:type="paragraph" w:customStyle="1" w:styleId="TableNoS2">
    <w:name w:val="Table_No_S2"/>
    <w:basedOn w:val="TableNo"/>
    <w:next w:val="Normal"/>
    <w:rsid w:val="00252D3C"/>
    <w:pPr>
      <w:keepNext w:val="0"/>
      <w:tabs>
        <w:tab w:val="clear" w:pos="1134"/>
        <w:tab w:val="left" w:pos="851"/>
      </w:tabs>
      <w:overflowPunct w:val="0"/>
      <w:autoSpaceDE w:val="0"/>
      <w:autoSpaceDN w:val="0"/>
      <w:adjustRightInd w:val="0"/>
      <w:spacing w:before="560" w:after="120"/>
      <w:jc w:val="left"/>
      <w:textAlignment w:val="baseline"/>
    </w:pPr>
    <w:rPr>
      <w:b/>
      <w:caps/>
    </w:rPr>
  </w:style>
  <w:style w:type="paragraph" w:customStyle="1" w:styleId="TablelegendS2">
    <w:name w:val="Table_legend_S2"/>
    <w:basedOn w:val="Tablelegend"/>
    <w:rsid w:val="00252D3C"/>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eastAsia="en-US" w:bidi="ar-SA"/>
    </w:rPr>
  </w:style>
  <w:style w:type="paragraph" w:customStyle="1" w:styleId="TabletextS2">
    <w:name w:val="Table_text_S2"/>
    <w:basedOn w:val="Tabletext"/>
    <w:rsid w:val="00252D3C"/>
    <w:pPr>
      <w:tabs>
        <w:tab w:val="clear" w:pos="1134"/>
        <w:tab w:val="left" w:pos="851"/>
      </w:tabs>
      <w:overflowPunct w:val="0"/>
      <w:autoSpaceDE w:val="0"/>
      <w:autoSpaceDN w:val="0"/>
      <w:adjustRightInd w:val="0"/>
      <w:spacing w:before="60" w:after="0" w:line="240" w:lineRule="exact"/>
      <w:jc w:val="both"/>
      <w:textAlignment w:val="baseline"/>
    </w:pPr>
    <w:rPr>
      <w:b/>
      <w:lang w:val="en-US" w:bidi="ar-SA"/>
    </w:rPr>
  </w:style>
  <w:style w:type="paragraph" w:customStyle="1" w:styleId="TabletitleS2">
    <w:name w:val="Table_title_S2"/>
    <w:basedOn w:val="Tabletitle"/>
    <w:next w:val="TabletextS2"/>
    <w:rsid w:val="00252D3C"/>
    <w:pPr>
      <w:keepNext w:val="0"/>
      <w:tabs>
        <w:tab w:val="clear" w:pos="1134"/>
        <w:tab w:val="clear" w:pos="2948"/>
        <w:tab w:val="clear" w:pos="4082"/>
        <w:tab w:val="left" w:pos="851"/>
      </w:tabs>
      <w:overflowPunct w:val="0"/>
      <w:autoSpaceDE w:val="0"/>
      <w:autoSpaceDN w:val="0"/>
      <w:adjustRightInd w:val="0"/>
      <w:spacing w:before="0"/>
      <w:jc w:val="left"/>
      <w:textAlignment w:val="baseline"/>
    </w:pPr>
  </w:style>
  <w:style w:type="paragraph" w:customStyle="1" w:styleId="FooterS2">
    <w:name w:val="Footer_S2"/>
    <w:basedOn w:val="Footer"/>
    <w:rsid w:val="00252D3C"/>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252D3C"/>
    <w:pPr>
      <w:tabs>
        <w:tab w:val="clear" w:pos="1134"/>
      </w:tabs>
      <w:overflowPunct w:val="0"/>
      <w:autoSpaceDE w:val="0"/>
      <w:autoSpaceDN w:val="0"/>
      <w:adjustRightInd w:val="0"/>
      <w:spacing w:before="0"/>
      <w:ind w:left="-1985"/>
      <w:jc w:val="center"/>
      <w:textAlignment w:val="baseline"/>
    </w:pPr>
  </w:style>
  <w:style w:type="paragraph" w:customStyle="1" w:styleId="Artheading">
    <w:name w:val="Art_heading"/>
    <w:basedOn w:val="Normal"/>
    <w:next w:val="Normal"/>
    <w:link w:val="ArtheadingChar"/>
    <w:rsid w:val="00252D3C"/>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rPr>
  </w:style>
  <w:style w:type="character" w:customStyle="1" w:styleId="ArtheadingChar">
    <w:name w:val="Art_heading Char"/>
    <w:basedOn w:val="DefaultParagraphFont"/>
    <w:link w:val="Artheading"/>
    <w:rsid w:val="00252D3C"/>
    <w:rPr>
      <w:rFonts w:ascii="Times New Roman Bold" w:hAnsi="Times New Roman Bold" w:cs="Traditional Arabic"/>
      <w:b/>
      <w:bCs/>
      <w:sz w:val="24"/>
      <w:szCs w:val="32"/>
      <w:lang w:eastAsia="en-US"/>
    </w:rPr>
  </w:style>
  <w:style w:type="paragraph" w:customStyle="1" w:styleId="ArtheadingS2">
    <w:name w:val="Art_heading_S2"/>
    <w:basedOn w:val="Artheading"/>
    <w:next w:val="Normal"/>
    <w:rsid w:val="00252D3C"/>
    <w:pPr>
      <w:tabs>
        <w:tab w:val="left" w:pos="851"/>
      </w:tabs>
      <w:jc w:val="left"/>
    </w:pPr>
    <w:rPr>
      <w:position w:val="2"/>
    </w:rPr>
  </w:style>
  <w:style w:type="paragraph" w:customStyle="1" w:styleId="NoteS2">
    <w:name w:val="Note_S2"/>
    <w:basedOn w:val="Note"/>
    <w:rsid w:val="00252D3C"/>
    <w:pPr>
      <w:tabs>
        <w:tab w:val="clear" w:pos="1134"/>
      </w:tabs>
      <w:overflowPunct w:val="0"/>
      <w:autoSpaceDE w:val="0"/>
      <w:autoSpaceDN w:val="0"/>
      <w:adjustRightInd w:val="0"/>
      <w:spacing w:before="120" w:line="192" w:lineRule="auto"/>
      <w:textAlignment w:val="baseline"/>
    </w:pPr>
    <w:rPr>
      <w:lang w:bidi="ar-SA"/>
    </w:rPr>
  </w:style>
  <w:style w:type="paragraph" w:customStyle="1" w:styleId="HeadingbS2">
    <w:name w:val="Headingb_S2"/>
    <w:basedOn w:val="Headingb"/>
    <w:next w:val="Normal"/>
    <w:rsid w:val="00252D3C"/>
    <w:pPr>
      <w:keepLines/>
      <w:tabs>
        <w:tab w:val="clear" w:pos="1134"/>
        <w:tab w:val="left" w:pos="794"/>
        <w:tab w:val="left" w:pos="851"/>
      </w:tabs>
      <w:overflowPunct w:val="0"/>
      <w:autoSpaceDE w:val="0"/>
      <w:autoSpaceDN w:val="0"/>
      <w:adjustRightInd w:val="0"/>
      <w:spacing w:before="200" w:after="40"/>
      <w:ind w:left="0" w:firstLine="0"/>
      <w:textAlignment w:val="baseline"/>
      <w:outlineLvl w:val="0"/>
    </w:pPr>
    <w:rPr>
      <w:rFonts w:ascii="Calibri" w:eastAsia="SimSun" w:hAnsi="Calibri"/>
      <w:b w:val="0"/>
      <w:kern w:val="0"/>
      <w:position w:val="2"/>
      <w:sz w:val="22"/>
      <w:szCs w:val="30"/>
      <w:lang w:bidi="ar-SY"/>
    </w:rPr>
  </w:style>
  <w:style w:type="paragraph" w:customStyle="1" w:styleId="HeadingiS2">
    <w:name w:val="Headingi_S2"/>
    <w:basedOn w:val="Headingi0"/>
    <w:next w:val="Normal"/>
    <w:rsid w:val="00252D3C"/>
    <w:pPr>
      <w:tabs>
        <w:tab w:val="clear" w:pos="567"/>
        <w:tab w:val="clear" w:pos="1134"/>
        <w:tab w:val="clear" w:pos="1701"/>
        <w:tab w:val="clear" w:pos="2268"/>
        <w:tab w:val="clear" w:pos="2835"/>
        <w:tab w:val="left" w:pos="794"/>
        <w:tab w:val="left" w:pos="851"/>
      </w:tabs>
      <w:ind w:left="794" w:hanging="794"/>
    </w:pPr>
    <w:rPr>
      <w:rFonts w:ascii="Times New Roman Bold" w:eastAsia="SimSun" w:hAnsi="Times New Roman Bold"/>
      <w:b w:val="0"/>
      <w:i w:val="0"/>
      <w:lang w:val="en-US" w:bidi="ar-SY"/>
    </w:rPr>
  </w:style>
  <w:style w:type="paragraph" w:customStyle="1" w:styleId="FirstFooter">
    <w:name w:val="FirstFooter"/>
    <w:link w:val="FirstFooterChar"/>
    <w:rsid w:val="00252D3C"/>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252D3C"/>
    <w:rPr>
      <w:rFonts w:ascii="Times New Roman" w:hAnsi="Times New Roman" w:cs="Traditional Arabic"/>
      <w:noProof/>
      <w:sz w:val="16"/>
      <w:szCs w:val="22"/>
      <w:lang w:val="en-GB" w:eastAsia="en-US"/>
    </w:rPr>
  </w:style>
  <w:style w:type="character" w:styleId="Hyperlink">
    <w:name w:val="Hyperlink"/>
    <w:basedOn w:val="DefaultParagraphFont"/>
    <w:rsid w:val="00252D3C"/>
    <w:rPr>
      <w:color w:val="0000FF"/>
      <w:u w:val="single"/>
    </w:rPr>
  </w:style>
  <w:style w:type="paragraph" w:styleId="Date">
    <w:name w:val="Date"/>
    <w:basedOn w:val="Normal"/>
    <w:link w:val="DateChar"/>
    <w:rsid w:val="00252D3C"/>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rPr>
  </w:style>
  <w:style w:type="character" w:customStyle="1" w:styleId="DateChar">
    <w:name w:val="Date Char"/>
    <w:basedOn w:val="DefaultParagraphFont"/>
    <w:link w:val="Date"/>
    <w:rsid w:val="00252D3C"/>
    <w:rPr>
      <w:rFonts w:ascii="Times New Roman" w:hAnsi="Times New Roman" w:cs="Traditional Arabic"/>
      <w:szCs w:val="30"/>
      <w:lang w:eastAsia="en-US"/>
    </w:rPr>
  </w:style>
  <w:style w:type="character" w:styleId="FollowedHyperlink">
    <w:name w:val="FollowedHyperlink"/>
    <w:basedOn w:val="DefaultParagraphFont"/>
    <w:rsid w:val="00252D3C"/>
    <w:rPr>
      <w:color w:val="800080"/>
      <w:u w:val="single"/>
    </w:rPr>
  </w:style>
  <w:style w:type="paragraph" w:customStyle="1" w:styleId="Heading1c">
    <w:name w:val="Heading 1c"/>
    <w:basedOn w:val="Heading1"/>
    <w:next w:val="Normal"/>
    <w:rsid w:val="00252D3C"/>
    <w:pPr>
      <w:keepLines/>
      <w:tabs>
        <w:tab w:val="left" w:pos="794"/>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eastAsia="SimSun" w:hAnsi="Times New Roman"/>
      <w:kern w:val="0"/>
      <w:position w:val="2"/>
      <w:lang w:bidi="ar-SY"/>
    </w:rPr>
  </w:style>
  <w:style w:type="paragraph" w:customStyle="1" w:styleId="Heading1cS2">
    <w:name w:val="Heading 1c_S2"/>
    <w:basedOn w:val="Heading1c"/>
    <w:next w:val="Normal"/>
    <w:rsid w:val="00252D3C"/>
    <w:pPr>
      <w:tabs>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2D3C"/>
    <w:pPr>
      <w:keepLines/>
      <w:tabs>
        <w:tab w:val="left" w:pos="794"/>
        <w:tab w:val="left" w:pos="1701"/>
        <w:tab w:val="left" w:pos="2268"/>
        <w:tab w:val="left" w:pos="2835"/>
      </w:tabs>
      <w:overflowPunct w:val="0"/>
      <w:autoSpaceDE w:val="0"/>
      <w:autoSpaceDN w:val="0"/>
      <w:adjustRightInd w:val="0"/>
      <w:spacing w:before="320"/>
      <w:ind w:left="794" w:hanging="794"/>
      <w:textAlignment w:val="baseline"/>
    </w:pPr>
    <w:rPr>
      <w:rFonts w:ascii="Times New Roman" w:eastAsia="SimSun" w:hAnsi="Times New Roman"/>
      <w:b w:val="0"/>
      <w:bCs w:val="0"/>
      <w:i/>
      <w:iCs/>
      <w:kern w:val="0"/>
      <w:position w:val="2"/>
      <w:lang w:bidi="ar-SY"/>
    </w:rPr>
  </w:style>
  <w:style w:type="paragraph" w:customStyle="1" w:styleId="Heading2iS2">
    <w:name w:val="Heading 2i_S2"/>
    <w:basedOn w:val="Heading2i"/>
    <w:next w:val="Normal"/>
    <w:rsid w:val="00252D3C"/>
    <w:pPr>
      <w:tabs>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style>
  <w:style w:type="paragraph" w:customStyle="1" w:styleId="Heading1pv">
    <w:name w:val="Heading 1pv"/>
    <w:basedOn w:val="Heading1"/>
    <w:next w:val="Normal"/>
    <w:link w:val="Heading1pvChar"/>
    <w:rsid w:val="00252D3C"/>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SimSun"/>
      <w:lang w:bidi="ar-SY"/>
    </w:rPr>
  </w:style>
  <w:style w:type="character" w:customStyle="1" w:styleId="Heading1pvChar">
    <w:name w:val="Heading 1pv Char"/>
    <w:basedOn w:val="Heading1Char"/>
    <w:link w:val="Heading1pv"/>
    <w:rsid w:val="00252D3C"/>
    <w:rPr>
      <w:rFonts w:ascii="Times New Roman Bold" w:eastAsia="SimSun" w:hAnsi="Times New Roman Bold" w:cs="Traditional Arabic"/>
      <w:b/>
      <w:bCs/>
      <w:kern w:val="32"/>
      <w:sz w:val="26"/>
      <w:szCs w:val="36"/>
      <w:lang w:eastAsia="en-US" w:bidi="ar-SY"/>
    </w:rPr>
  </w:style>
  <w:style w:type="paragraph" w:customStyle="1" w:styleId="Heading2pv">
    <w:name w:val="Heading 2pv"/>
    <w:basedOn w:val="Heading1pv"/>
    <w:next w:val="Normal"/>
    <w:rsid w:val="00252D3C"/>
    <w:pPr>
      <w:spacing w:before="320"/>
      <w:outlineLvl w:val="1"/>
    </w:pPr>
    <w:rPr>
      <w:position w:val="2"/>
      <w:sz w:val="24"/>
    </w:rPr>
  </w:style>
  <w:style w:type="paragraph" w:customStyle="1" w:styleId="Heading3pv">
    <w:name w:val="Heading 3pv"/>
    <w:basedOn w:val="Heading1pv"/>
    <w:next w:val="Normal"/>
    <w:link w:val="Heading3pvChar"/>
    <w:rsid w:val="00252D3C"/>
    <w:pPr>
      <w:spacing w:before="200"/>
      <w:outlineLvl w:val="2"/>
    </w:pPr>
    <w:rPr>
      <w:sz w:val="22"/>
      <w:szCs w:val="30"/>
    </w:rPr>
  </w:style>
  <w:style w:type="character" w:customStyle="1" w:styleId="Heading3pvChar">
    <w:name w:val="Heading 3pv Char"/>
    <w:basedOn w:val="Heading1pvChar"/>
    <w:link w:val="Heading3pv"/>
    <w:rsid w:val="00252D3C"/>
    <w:rPr>
      <w:rFonts w:ascii="Times New Roman Bold" w:eastAsia="SimSun" w:hAnsi="Times New Roman Bold" w:cs="Traditional Arabic"/>
      <w:b/>
      <w:bCs/>
      <w:kern w:val="32"/>
      <w:sz w:val="22"/>
      <w:szCs w:val="30"/>
      <w:lang w:eastAsia="en-US" w:bidi="ar-SY"/>
    </w:rPr>
  </w:style>
  <w:style w:type="paragraph" w:styleId="BlockText">
    <w:name w:val="Block Text"/>
    <w:basedOn w:val="Normal"/>
    <w:rsid w:val="00252D3C"/>
    <w:pPr>
      <w:tabs>
        <w:tab w:val="left" w:pos="567"/>
        <w:tab w:val="left" w:pos="1701"/>
        <w:tab w:val="left" w:pos="2268"/>
        <w:tab w:val="left" w:pos="2835"/>
      </w:tabs>
      <w:overflowPunct w:val="0"/>
      <w:autoSpaceDE w:val="0"/>
      <w:autoSpaceDN w:val="0"/>
      <w:adjustRightInd w:val="0"/>
      <w:spacing w:after="120"/>
      <w:ind w:left="1440" w:right="1440"/>
      <w:textAlignment w:val="baseline"/>
    </w:pPr>
  </w:style>
  <w:style w:type="paragraph" w:customStyle="1" w:styleId="AnnexNotitle">
    <w:name w:val="Annex_No &amp; title"/>
    <w:basedOn w:val="Normal"/>
    <w:next w:val="Normal"/>
    <w:qFormat/>
    <w:rsid w:val="00252D3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rPr>
  </w:style>
  <w:style w:type="character" w:customStyle="1" w:styleId="Appdef">
    <w:name w:val="App_def"/>
    <w:basedOn w:val="DefaultParagraphFont"/>
    <w:rsid w:val="00252D3C"/>
    <w:rPr>
      <w:rFonts w:ascii="Times New Roman" w:hAnsi="Times New Roman"/>
      <w:b/>
    </w:rPr>
  </w:style>
  <w:style w:type="paragraph" w:customStyle="1" w:styleId="AppendixNotitle">
    <w:name w:val="Appendix_No &amp; title"/>
    <w:basedOn w:val="AnnexNotitle"/>
    <w:next w:val="Normal"/>
    <w:rsid w:val="00252D3C"/>
  </w:style>
  <w:style w:type="paragraph" w:customStyle="1" w:styleId="AppendixNoTitle0">
    <w:name w:val="Appendix_NoTitle"/>
    <w:basedOn w:val="Normal"/>
    <w:next w:val="Normal"/>
    <w:link w:val="AppendixNoTitleChar"/>
    <w:rsid w:val="00252D3C"/>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252D3C"/>
    <w:rPr>
      <w:rFonts w:ascii="Times New Roman Bold" w:eastAsia="Batang" w:hAnsi="Times New Roman Bold" w:cs="Traditional Arabic"/>
      <w:b/>
      <w:bCs/>
      <w:sz w:val="28"/>
      <w:szCs w:val="40"/>
      <w:lang w:eastAsia="en-US"/>
    </w:rPr>
  </w:style>
  <w:style w:type="paragraph" w:styleId="BalloonText">
    <w:name w:val="Balloon Text"/>
    <w:basedOn w:val="Normal"/>
    <w:link w:val="BalloonTextChar"/>
    <w:semiHidden/>
    <w:rsid w:val="00252D3C"/>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252D3C"/>
    <w:rPr>
      <w:rFonts w:ascii="Tahoma" w:hAnsi="Tahoma" w:cs="Tahoma"/>
      <w:sz w:val="16"/>
      <w:szCs w:val="16"/>
      <w:lang w:eastAsia="en-US"/>
    </w:rPr>
  </w:style>
  <w:style w:type="paragraph" w:customStyle="1" w:styleId="dnum">
    <w:name w:val="dnum"/>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rPr>
  </w:style>
  <w:style w:type="paragraph" w:customStyle="1" w:styleId="dorlang">
    <w:name w:val="dorlang"/>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rPr>
  </w:style>
  <w:style w:type="paragraph" w:customStyle="1" w:styleId="Equation">
    <w:name w:val="Equation"/>
    <w:basedOn w:val="Normal"/>
    <w:rsid w:val="00252D3C"/>
    <w:pPr>
      <w:tabs>
        <w:tab w:val="clear" w:pos="1134"/>
        <w:tab w:val="center" w:pos="4820"/>
        <w:tab w:val="right" w:pos="9639"/>
      </w:tabs>
      <w:overflowPunct w:val="0"/>
      <w:autoSpaceDE w:val="0"/>
      <w:autoSpaceDN w:val="0"/>
      <w:bidi w:val="0"/>
      <w:adjustRightInd w:val="0"/>
      <w:textAlignment w:val="baseline"/>
    </w:pPr>
    <w:rPr>
      <w:rFonts w:eastAsia="Batang"/>
    </w:rPr>
  </w:style>
  <w:style w:type="paragraph" w:customStyle="1" w:styleId="Equationlegend">
    <w:name w:val="Equation_legend"/>
    <w:basedOn w:val="Normal"/>
    <w:rsid w:val="00252D3C"/>
    <w:pPr>
      <w:tabs>
        <w:tab w:val="clear" w:pos="1134"/>
        <w:tab w:val="right" w:pos="1814"/>
        <w:tab w:val="left" w:pos="1985"/>
      </w:tabs>
      <w:overflowPunct w:val="0"/>
      <w:autoSpaceDE w:val="0"/>
      <w:autoSpaceDN w:val="0"/>
      <w:adjustRightInd w:val="0"/>
      <w:ind w:left="1985" w:right="1985" w:hanging="1985"/>
      <w:textAlignment w:val="baseline"/>
    </w:pPr>
  </w:style>
  <w:style w:type="paragraph" w:customStyle="1" w:styleId="Figure">
    <w:name w:val="Figure"/>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igurelegend">
    <w:name w:val="Figure_legend"/>
    <w:basedOn w:val="Normal"/>
    <w:rsid w:val="00252D3C"/>
    <w:pPr>
      <w:keepNext/>
      <w:keepLines/>
      <w:tabs>
        <w:tab w:val="clear" w:pos="1134"/>
      </w:tabs>
      <w:overflowPunct w:val="0"/>
      <w:autoSpaceDE w:val="0"/>
      <w:autoSpaceDN w:val="0"/>
      <w:adjustRightInd w:val="0"/>
      <w:spacing w:before="20" w:after="20"/>
      <w:textAlignment w:val="baseline"/>
    </w:pPr>
    <w:rPr>
      <w:sz w:val="18"/>
    </w:rPr>
  </w:style>
  <w:style w:type="paragraph" w:customStyle="1" w:styleId="FigureNotitle">
    <w:name w:val="Figure_No &amp; title"/>
    <w:basedOn w:val="Normal"/>
    <w:next w:val="Normal"/>
    <w:qFormat/>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rPr>
  </w:style>
  <w:style w:type="paragraph" w:customStyle="1" w:styleId="FigureNoBR">
    <w:name w:val="Figure_No_BR"/>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rPr>
  </w:style>
  <w:style w:type="paragraph" w:customStyle="1" w:styleId="FiguretitleBR">
    <w:name w:val="Figure_title_BR"/>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rPr>
  </w:style>
  <w:style w:type="paragraph" w:customStyle="1" w:styleId="Figurewithouttitle">
    <w:name w:val="Figure_without_title"/>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ooterQP">
    <w:name w:val="Footer_QP"/>
    <w:basedOn w:val="Normal"/>
    <w:rsid w:val="00252D3C"/>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rPr>
  </w:style>
  <w:style w:type="paragraph" w:customStyle="1" w:styleId="Formal">
    <w:name w:val="Formal"/>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rPr>
  </w:style>
  <w:style w:type="paragraph" w:customStyle="1" w:styleId="Normalaftertitle0">
    <w:name w:val="Normal_after_title"/>
    <w:basedOn w:val="Normal"/>
    <w:next w:val="Normal"/>
    <w:rsid w:val="00252D3C"/>
    <w:pPr>
      <w:tabs>
        <w:tab w:val="left" w:pos="567"/>
        <w:tab w:val="left" w:pos="1701"/>
        <w:tab w:val="left" w:pos="2268"/>
        <w:tab w:val="left" w:pos="2835"/>
      </w:tabs>
      <w:overflowPunct w:val="0"/>
      <w:autoSpaceDE w:val="0"/>
      <w:autoSpaceDN w:val="0"/>
      <w:adjustRightInd w:val="0"/>
      <w:spacing w:before="360"/>
      <w:textAlignment w:val="baseline"/>
    </w:pPr>
  </w:style>
  <w:style w:type="paragraph" w:customStyle="1" w:styleId="Partref">
    <w:name w:val="Part_ref"/>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style>
  <w:style w:type="paragraph" w:customStyle="1" w:styleId="Questiondate">
    <w:name w:val="Question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paragraph" w:customStyle="1" w:styleId="QuestionNo">
    <w:name w:val="Question_No"/>
    <w:basedOn w:val="RecNo"/>
    <w:next w:val="Normal"/>
    <w:qFormat/>
    <w:rsid w:val="00252D3C"/>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rPr>
  </w:style>
  <w:style w:type="paragraph" w:customStyle="1" w:styleId="QuestionNoBR">
    <w:name w:val="Question_No_BR"/>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Questionref">
    <w:name w:val="Question_ref"/>
    <w:basedOn w:val="Normal"/>
    <w:next w:val="Question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rPr>
  </w:style>
  <w:style w:type="paragraph" w:customStyle="1" w:styleId="Questiontitle">
    <w:name w:val="Question_title"/>
    <w:basedOn w:val="Rectitle"/>
    <w:next w:val="Questionref"/>
    <w:qFormat/>
    <w:rsid w:val="00252D3C"/>
    <w:pPr>
      <w:keepLines/>
      <w:spacing w:before="360" w:after="240" w:line="400" w:lineRule="exact"/>
    </w:pPr>
    <w:rPr>
      <w:rFonts w:ascii="Times New Roman Bold" w:hAnsi="Times New Roman Bold"/>
      <w:b w:val="0"/>
    </w:rPr>
  </w:style>
  <w:style w:type="paragraph" w:customStyle="1" w:styleId="Recdate">
    <w:name w:val="Rec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character" w:customStyle="1" w:styleId="Recdef">
    <w:name w:val="Rec_def"/>
    <w:basedOn w:val="DefaultParagraphFont"/>
    <w:rsid w:val="00252D3C"/>
    <w:rPr>
      <w:b/>
    </w:rPr>
  </w:style>
  <w:style w:type="paragraph" w:customStyle="1" w:styleId="RecNoBR">
    <w:name w:val="Rec_No_BR"/>
    <w:basedOn w:val="Normal"/>
    <w:next w:val="Rectitle"/>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Recref">
    <w:name w:val="Rec_ref"/>
    <w:basedOn w:val="Normal"/>
    <w:next w:val="Rec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iCs/>
    </w:rPr>
  </w:style>
  <w:style w:type="paragraph" w:customStyle="1" w:styleId="Repdate">
    <w:name w:val="Rep_date"/>
    <w:basedOn w:val="Recdate"/>
    <w:next w:val="Normalaftertitle0"/>
    <w:rsid w:val="00252D3C"/>
  </w:style>
  <w:style w:type="paragraph" w:customStyle="1" w:styleId="RepNoBR">
    <w:name w:val="Rep_No_BR"/>
    <w:basedOn w:val="RecNoBR"/>
    <w:next w:val="Normal"/>
    <w:rsid w:val="00252D3C"/>
  </w:style>
  <w:style w:type="paragraph" w:customStyle="1" w:styleId="Repref">
    <w:name w:val="Rep_ref"/>
    <w:basedOn w:val="Recref"/>
    <w:next w:val="Repdate"/>
    <w:rsid w:val="00252D3C"/>
  </w:style>
  <w:style w:type="paragraph" w:customStyle="1" w:styleId="Resdate">
    <w:name w:val="Res_date"/>
    <w:basedOn w:val="Recdate"/>
    <w:next w:val="Normalaftertitle0"/>
    <w:rsid w:val="00252D3C"/>
  </w:style>
  <w:style w:type="paragraph" w:customStyle="1" w:styleId="ResNoBR">
    <w:name w:val="Res_No_BR"/>
    <w:basedOn w:val="RecNoBR"/>
    <w:next w:val="Restitle"/>
    <w:rsid w:val="00252D3C"/>
  </w:style>
  <w:style w:type="paragraph" w:customStyle="1" w:styleId="Resref">
    <w:name w:val="Res_ref"/>
    <w:basedOn w:val="Recref"/>
    <w:next w:val="Resdate"/>
    <w:link w:val="ResrefChar"/>
    <w:rsid w:val="00252D3C"/>
  </w:style>
  <w:style w:type="paragraph" w:customStyle="1" w:styleId="Section20">
    <w:name w:val="Section_2"/>
    <w:basedOn w:val="Normal"/>
    <w:next w:val="Normal"/>
    <w:rsid w:val="00252D3C"/>
    <w:pPr>
      <w:tabs>
        <w:tab w:val="left" w:pos="567"/>
        <w:tab w:val="left" w:pos="1701"/>
        <w:tab w:val="left" w:pos="2268"/>
        <w:tab w:val="left" w:pos="2835"/>
      </w:tabs>
      <w:overflowPunct w:val="0"/>
      <w:autoSpaceDE w:val="0"/>
      <w:autoSpaceDN w:val="0"/>
      <w:adjustRightInd w:val="0"/>
      <w:spacing w:before="240"/>
      <w:jc w:val="center"/>
      <w:textAlignment w:val="baseline"/>
    </w:pPr>
    <w:rPr>
      <w:i/>
    </w:rPr>
  </w:style>
  <w:style w:type="paragraph" w:customStyle="1" w:styleId="Sectiontitle">
    <w:name w:val="Section_title"/>
    <w:basedOn w:val="Normal"/>
    <w:next w:val="Normalaftertitle0"/>
    <w:rsid w:val="00252D3C"/>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rPr>
  </w:style>
  <w:style w:type="paragraph" w:customStyle="1" w:styleId="TableNotitle">
    <w:name w:val="Table_No &amp; title"/>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rPr>
  </w:style>
  <w:style w:type="paragraph" w:customStyle="1" w:styleId="TableNoBR">
    <w:name w:val="Table_No_BR"/>
    <w:basedOn w:val="Normal"/>
    <w:next w:val="Normal"/>
    <w:rsid w:val="00252D3C"/>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rPr>
  </w:style>
  <w:style w:type="paragraph" w:customStyle="1" w:styleId="Tableref">
    <w:name w:val="Table_ref"/>
    <w:basedOn w:val="Normal"/>
    <w:next w:val="Normal"/>
    <w:rsid w:val="00252D3C"/>
    <w:pPr>
      <w:keepNext/>
      <w:tabs>
        <w:tab w:val="left" w:pos="567"/>
        <w:tab w:val="left" w:pos="1701"/>
        <w:tab w:val="left" w:pos="2268"/>
        <w:tab w:val="left" w:pos="2835"/>
      </w:tabs>
      <w:overflowPunct w:val="0"/>
      <w:autoSpaceDE w:val="0"/>
      <w:autoSpaceDN w:val="0"/>
      <w:adjustRightInd w:val="0"/>
      <w:spacing w:before="0" w:after="120"/>
      <w:jc w:val="center"/>
      <w:textAlignment w:val="baseline"/>
    </w:pPr>
  </w:style>
  <w:style w:type="paragraph" w:customStyle="1" w:styleId="TabletitleBR">
    <w:name w:val="Table_title_BR"/>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rPr>
  </w:style>
  <w:style w:type="paragraph" w:customStyle="1" w:styleId="NormalS2Small">
    <w:name w:val="Normal_S2_Small"/>
    <w:basedOn w:val="NormalS2"/>
    <w:rsid w:val="00252D3C"/>
    <w:pPr>
      <w:spacing w:before="0" w:line="200" w:lineRule="exact"/>
    </w:pPr>
    <w:rPr>
      <w:sz w:val="18"/>
      <w:szCs w:val="24"/>
    </w:rPr>
  </w:style>
  <w:style w:type="paragraph" w:customStyle="1" w:styleId="AnexNO">
    <w:name w:val="Anex_NO"/>
    <w:basedOn w:val="ChapNo0"/>
    <w:qFormat/>
    <w:rsid w:val="00252D3C"/>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252D3C"/>
    <w:pPr>
      <w:spacing w:line="220" w:lineRule="exact"/>
    </w:pPr>
  </w:style>
  <w:style w:type="paragraph" w:customStyle="1" w:styleId="Conv">
    <w:name w:val="Conv"/>
    <w:basedOn w:val="Normal"/>
    <w:next w:val="Normalaftertitle"/>
    <w:rsid w:val="00252D3C"/>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rPr>
  </w:style>
  <w:style w:type="paragraph" w:styleId="NoSpacing">
    <w:name w:val="No Spacing"/>
    <w:uiPriority w:val="1"/>
    <w:qFormat/>
    <w:rsid w:val="00252D3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252D3C"/>
    <w:pPr>
      <w:keepNext w:val="0"/>
      <w:spacing w:before="480" w:after="60"/>
    </w:pPr>
    <w:rPr>
      <w:rFonts w:eastAsia="SimSun"/>
      <w:sz w:val="28"/>
      <w:szCs w:val="44"/>
      <w:lang w:bidi="ar-SA"/>
    </w:rPr>
  </w:style>
  <w:style w:type="paragraph" w:customStyle="1" w:styleId="titleBold">
    <w:name w:val="title_Bold"/>
    <w:basedOn w:val="Title"/>
    <w:qFormat/>
    <w:rsid w:val="00252D3C"/>
    <w:pPr>
      <w:tabs>
        <w:tab w:val="left" w:pos="794"/>
        <w:tab w:val="left" w:pos="1191"/>
        <w:tab w:val="left" w:pos="1588"/>
        <w:tab w:val="left" w:pos="1985"/>
      </w:tabs>
      <w:spacing w:before="480"/>
    </w:pPr>
    <w:rPr>
      <w:rFonts w:ascii="Calibri" w:eastAsia="SimSun" w:hAnsi="Calibri"/>
      <w:kern w:val="28"/>
      <w:lang w:val="en-US" w:bidi="ar-EG"/>
    </w:rPr>
  </w:style>
  <w:style w:type="paragraph" w:customStyle="1" w:styleId="Cahptitle">
    <w:name w:val="Cahp_title_"/>
    <w:basedOn w:val="Chaptitle"/>
    <w:qFormat/>
    <w:rsid w:val="00252D3C"/>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lang w:val="en-US" w:bidi="ar-SA"/>
    </w:rPr>
  </w:style>
  <w:style w:type="paragraph" w:customStyle="1" w:styleId="CahpNoS1">
    <w:name w:val="Cahp_No_S1"/>
    <w:basedOn w:val="ChapNo0"/>
    <w:qFormat/>
    <w:rsid w:val="00252D3C"/>
    <w:pPr>
      <w:spacing w:after="60"/>
    </w:pPr>
    <w:rPr>
      <w:rFonts w:ascii="Calibri" w:hAnsi="Calibri"/>
    </w:rPr>
  </w:style>
  <w:style w:type="paragraph" w:customStyle="1" w:styleId="ArtNoS1">
    <w:name w:val="Art_No_S1"/>
    <w:basedOn w:val="ChapNoS1"/>
    <w:qFormat/>
    <w:rsid w:val="00252D3C"/>
    <w:pPr>
      <w:keepNext w:val="0"/>
      <w:spacing w:before="120" w:after="60"/>
    </w:pPr>
    <w:rPr>
      <w:rFonts w:ascii="Calibri" w:hAnsi="Calibri"/>
      <w:sz w:val="28"/>
      <w:szCs w:val="40"/>
      <w:lang w:val="en-US" w:bidi="ar-SA"/>
    </w:rPr>
  </w:style>
  <w:style w:type="paragraph" w:customStyle="1" w:styleId="ConvS1">
    <w:name w:val="Conv_S1"/>
    <w:basedOn w:val="Conv"/>
    <w:qFormat/>
    <w:rsid w:val="00252D3C"/>
    <w:pPr>
      <w:bidi/>
    </w:pPr>
    <w:rPr>
      <w:rFonts w:ascii="Calibri" w:hAnsi="Calibri"/>
      <w:lang w:val="es-ES_tradnl"/>
    </w:rPr>
  </w:style>
  <w:style w:type="paragraph" w:customStyle="1" w:styleId="SectionNoS1">
    <w:name w:val="Section_No_S1"/>
    <w:basedOn w:val="ArtNoS1"/>
    <w:qFormat/>
    <w:rsid w:val="00252D3C"/>
  </w:style>
  <w:style w:type="paragraph" w:customStyle="1" w:styleId="SectiontitleS1">
    <w:name w:val="Section_title_S1"/>
    <w:basedOn w:val="Sectiontitle"/>
    <w:qFormat/>
    <w:rsid w:val="00252D3C"/>
    <w:pPr>
      <w:keepNext/>
      <w:keepLines/>
      <w:spacing w:after="0" w:line="185" w:lineRule="auto"/>
    </w:pPr>
    <w:rPr>
      <w:rFonts w:eastAsia="SimSun"/>
      <w:szCs w:val="40"/>
    </w:rPr>
  </w:style>
  <w:style w:type="paragraph" w:customStyle="1" w:styleId="enumlev1s">
    <w:name w:val="enumlev1_s"/>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enumlev1s1">
    <w:name w:val="enumlev1_s1"/>
    <w:basedOn w:val="enumlev1s"/>
    <w:qFormat/>
    <w:rsid w:val="00252D3C"/>
  </w:style>
  <w:style w:type="paragraph" w:customStyle="1" w:styleId="enumlev2s1">
    <w:name w:val="enumlev2_s1"/>
    <w:basedOn w:val="enumlev1s1"/>
    <w:qFormat/>
    <w:rsid w:val="00252D3C"/>
    <w:pPr>
      <w:ind w:left="1134"/>
    </w:pPr>
  </w:style>
  <w:style w:type="paragraph" w:customStyle="1" w:styleId="enumlev3S1">
    <w:name w:val="enumlev3_S1"/>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SectiontitleS2">
    <w:name w:val="Section_title_S2"/>
    <w:basedOn w:val="ChaptitleS2"/>
    <w:qFormat/>
    <w:rsid w:val="00252D3C"/>
  </w:style>
  <w:style w:type="paragraph" w:customStyle="1" w:styleId="HeadingbS20">
    <w:name w:val="Heading_b_S2"/>
    <w:basedOn w:val="HeadingbS2"/>
    <w:qFormat/>
    <w:rsid w:val="00252D3C"/>
  </w:style>
  <w:style w:type="paragraph" w:customStyle="1" w:styleId="ConvS2">
    <w:name w:val="Conv_S2"/>
    <w:basedOn w:val="NormalS2"/>
    <w:qFormat/>
    <w:rsid w:val="00252D3C"/>
    <w:pPr>
      <w:pageBreakBefore/>
      <w:spacing w:before="600"/>
    </w:pPr>
    <w:rPr>
      <w:rFonts w:ascii="Times New Roman" w:hAnsi="Times New Roman" w:cs="Times New Roman"/>
    </w:rPr>
  </w:style>
  <w:style w:type="paragraph" w:customStyle="1" w:styleId="SectionNoS2">
    <w:name w:val="Section_No_S2"/>
    <w:basedOn w:val="ChaptitleS2"/>
    <w:qFormat/>
    <w:rsid w:val="00252D3C"/>
    <w:pPr>
      <w:spacing w:before="180" w:after="80"/>
    </w:pPr>
  </w:style>
  <w:style w:type="character" w:customStyle="1" w:styleId="href">
    <w:name w:val="href"/>
    <w:basedOn w:val="DefaultParagraphFont"/>
    <w:rsid w:val="00252D3C"/>
    <w:rPr>
      <w:color w:val="auto"/>
    </w:rPr>
  </w:style>
  <w:style w:type="paragraph" w:customStyle="1" w:styleId="ContS1">
    <w:name w:val="Cont_S1"/>
    <w:basedOn w:val="Source"/>
    <w:qFormat/>
    <w:rsid w:val="00252D3C"/>
    <w:pPr>
      <w:tabs>
        <w:tab w:val="clear" w:pos="1134"/>
        <w:tab w:val="left" w:pos="794"/>
        <w:tab w:val="left" w:pos="1191"/>
        <w:tab w:val="left" w:pos="1588"/>
        <w:tab w:val="left" w:pos="1985"/>
      </w:tabs>
      <w:overflowPunct w:val="0"/>
      <w:autoSpaceDE w:val="0"/>
      <w:autoSpaceDN w:val="0"/>
      <w:adjustRightInd w:val="0"/>
      <w:spacing w:before="120"/>
      <w:textAlignment w:val="baseline"/>
    </w:pPr>
    <w:rPr>
      <w:rFonts w:ascii="Calibri" w:hAnsi="Calibri"/>
      <w:snapToGrid/>
    </w:rPr>
  </w:style>
  <w:style w:type="paragraph" w:customStyle="1" w:styleId="ContS2">
    <w:name w:val="Cont_S2"/>
    <w:basedOn w:val="NormalS2"/>
    <w:qFormat/>
    <w:rsid w:val="00252D3C"/>
  </w:style>
  <w:style w:type="paragraph" w:customStyle="1" w:styleId="RezNoS1">
    <w:name w:val="Rez_No_S1"/>
    <w:basedOn w:val="ArtNoS1"/>
    <w:qFormat/>
    <w:rsid w:val="00252D3C"/>
  </w:style>
  <w:style w:type="paragraph" w:customStyle="1" w:styleId="ReztitleS1">
    <w:name w:val="Rez_title_S1"/>
    <w:basedOn w:val="ArttitleS1"/>
    <w:qFormat/>
    <w:rsid w:val="00252D3C"/>
    <w:pPr>
      <w:spacing w:before="480" w:line="185" w:lineRule="auto"/>
    </w:pPr>
    <w:rPr>
      <w:position w:val="2"/>
      <w:sz w:val="26"/>
      <w:szCs w:val="36"/>
      <w:lang w:val="en-US"/>
    </w:rPr>
  </w:style>
  <w:style w:type="paragraph" w:customStyle="1" w:styleId="RezNoS2">
    <w:name w:val="Rez_No_S2"/>
    <w:basedOn w:val="ArtNoS2"/>
    <w:qFormat/>
    <w:rsid w:val="00252D3C"/>
    <w:rPr>
      <w:rFonts w:ascii="Calibri" w:hAnsi="Calibri"/>
    </w:rPr>
  </w:style>
  <w:style w:type="paragraph" w:customStyle="1" w:styleId="ReztitleS2">
    <w:name w:val="Rez_title_S2"/>
    <w:basedOn w:val="ArttitleS2"/>
    <w:qFormat/>
    <w:rsid w:val="00252D3C"/>
    <w:rPr>
      <w:rFonts w:ascii="Calibri" w:hAnsi="Calibri"/>
    </w:rPr>
  </w:style>
  <w:style w:type="paragraph" w:customStyle="1" w:styleId="PartNoS1">
    <w:name w:val="Part_No_S1"/>
    <w:basedOn w:val="RezNoS1"/>
    <w:qFormat/>
    <w:rsid w:val="00252D3C"/>
  </w:style>
  <w:style w:type="paragraph" w:customStyle="1" w:styleId="PartTitleS1">
    <w:name w:val="Part_Title_S1"/>
    <w:basedOn w:val="RezNoS1"/>
    <w:qFormat/>
    <w:rsid w:val="00252D3C"/>
    <w:rPr>
      <w:b/>
      <w:bCs/>
    </w:rPr>
  </w:style>
  <w:style w:type="paragraph" w:customStyle="1" w:styleId="PartNoS2">
    <w:name w:val="Part_No_S2"/>
    <w:basedOn w:val="RezNoS2"/>
    <w:qFormat/>
    <w:rsid w:val="00252D3C"/>
  </w:style>
  <w:style w:type="paragraph" w:customStyle="1" w:styleId="PartTitleS2">
    <w:name w:val="Part_Title_S2"/>
    <w:basedOn w:val="RezNoS2"/>
    <w:qFormat/>
    <w:rsid w:val="00252D3C"/>
  </w:style>
  <w:style w:type="character" w:customStyle="1" w:styleId="ResrefChar">
    <w:name w:val="Res_ref Char"/>
    <w:link w:val="Resref"/>
    <w:rsid w:val="00252D3C"/>
    <w:rPr>
      <w:rFonts w:ascii="Times New Roman" w:hAnsi="Times New Roman" w:cs="Traditional Arabic"/>
      <w:i/>
      <w:iCs/>
      <w:sz w:val="22"/>
      <w:szCs w:val="30"/>
      <w:lang w:eastAsia="en-US"/>
    </w:rPr>
  </w:style>
  <w:style w:type="paragraph" w:customStyle="1" w:styleId="StyleAppendixTitle">
    <w:name w:val="Style Appendix_Title +"/>
    <w:basedOn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rPr>
  </w:style>
  <w:style w:type="character" w:customStyle="1" w:styleId="StyleAnnexNotitleNotBoldChar">
    <w:name w:val="Style Annex_No &amp; title + Not Bold Char"/>
    <w:rsid w:val="00252D3C"/>
    <w:rPr>
      <w:rFonts w:ascii="Times New Roman Bold" w:eastAsia="Batang" w:hAnsi="Times New Roman Bold" w:cs="Traditional Arabic"/>
      <w:b/>
      <w:bCs/>
      <w:sz w:val="26"/>
      <w:szCs w:val="36"/>
      <w:lang w:val="en-GB" w:eastAsia="en-US" w:bidi="ar-SA"/>
    </w:rPr>
  </w:style>
  <w:style w:type="character" w:customStyle="1" w:styleId="longtext1">
    <w:name w:val="long_text1"/>
    <w:rsid w:val="00252D3C"/>
    <w:rPr>
      <w:sz w:val="20"/>
      <w:szCs w:val="20"/>
    </w:rPr>
  </w:style>
  <w:style w:type="character" w:customStyle="1" w:styleId="shorttext">
    <w:name w:val="short_text"/>
    <w:basedOn w:val="DefaultParagraphFont"/>
    <w:rsid w:val="00252D3C"/>
  </w:style>
  <w:style w:type="character" w:customStyle="1" w:styleId="hps">
    <w:name w:val="hps"/>
    <w:basedOn w:val="DefaultParagraphFont"/>
    <w:rsid w:val="00252D3C"/>
  </w:style>
  <w:style w:type="character" w:customStyle="1" w:styleId="Appref">
    <w:name w:val="App_ref"/>
    <w:basedOn w:val="DefaultParagraphFont"/>
    <w:rsid w:val="00252D3C"/>
  </w:style>
  <w:style w:type="paragraph" w:customStyle="1" w:styleId="ASN1">
    <w:name w:val="ASN.1"/>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rPr>
  </w:style>
  <w:style w:type="character" w:customStyle="1" w:styleId="Resdef">
    <w:name w:val="Res_def"/>
    <w:basedOn w:val="DefaultParagraphFont"/>
    <w:rsid w:val="00252D3C"/>
    <w:rPr>
      <w:rFonts w:ascii="Times New Roman" w:hAnsi="Times New Roman"/>
      <w:b/>
    </w:rPr>
  </w:style>
  <w:style w:type="paragraph" w:customStyle="1" w:styleId="Car">
    <w:name w:val="Car"/>
    <w:basedOn w:val="Normal"/>
    <w:rsid w:val="00252D3C"/>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rsid w:val="00252D3C"/>
  </w:style>
  <w:style w:type="character" w:customStyle="1" w:styleId="itur-title1">
    <w:name w:val="itur-title1"/>
    <w:basedOn w:val="DefaultParagraphFont"/>
    <w:rsid w:val="00252D3C"/>
    <w:rPr>
      <w:b/>
      <w:bCs/>
      <w:color w:val="5B84D7"/>
      <w:sz w:val="26"/>
      <w:szCs w:val="26"/>
    </w:rPr>
  </w:style>
  <w:style w:type="character" w:customStyle="1" w:styleId="EmailStyle119">
    <w:name w:val="EmailStyle119"/>
    <w:basedOn w:val="DefaultParagraphFont"/>
    <w:semiHidden/>
    <w:rsid w:val="00252D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252D3C"/>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252D3C"/>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252D3C"/>
    <w:rPr>
      <w:b/>
      <w:bCs/>
      <w:color w:val="3366CC"/>
      <w:sz w:val="36"/>
      <w:szCs w:val="36"/>
    </w:rPr>
  </w:style>
  <w:style w:type="character" w:customStyle="1" w:styleId="msoins0">
    <w:name w:val="msoins"/>
    <w:basedOn w:val="DefaultParagraphFont"/>
    <w:rsid w:val="00252D3C"/>
  </w:style>
  <w:style w:type="character" w:customStyle="1" w:styleId="msoins00">
    <w:name w:val="msoins0"/>
    <w:basedOn w:val="DefaultParagraphFont"/>
    <w:rsid w:val="00252D3C"/>
  </w:style>
  <w:style w:type="paragraph" w:customStyle="1" w:styleId="CharCharCharCharCharChar">
    <w:name w:val="Char Char Char Char Char Char"/>
    <w:basedOn w:val="Normal"/>
    <w:rsid w:val="00252D3C"/>
    <w:pPr>
      <w:widowControl w:val="0"/>
      <w:tabs>
        <w:tab w:val="clear" w:pos="1134"/>
      </w:tabs>
      <w:spacing w:before="0" w:line="240" w:lineRule="auto"/>
    </w:pPr>
    <w:rPr>
      <w:rFonts w:ascii="Tahoma" w:eastAsia="SimSun" w:hAnsi="Tahoma"/>
      <w:kern w:val="2"/>
      <w:lang w:eastAsia="zh-CN"/>
    </w:rPr>
  </w:style>
  <w:style w:type="paragraph" w:customStyle="1" w:styleId="Body">
    <w:name w:val="Body"/>
    <w:qFormat/>
    <w:rsid w:val="00252D3C"/>
    <w:rPr>
      <w:rFonts w:ascii="Helvetica" w:eastAsia="ヒラギノ角ゴ Pro W3" w:hAnsi="Helvetica"/>
      <w:color w:val="000000"/>
      <w:sz w:val="24"/>
      <w:lang w:eastAsia="en-US"/>
    </w:rPr>
  </w:style>
  <w:style w:type="paragraph" w:customStyle="1" w:styleId="DecimalAligned">
    <w:name w:val="Decimal Aligned"/>
    <w:basedOn w:val="Normal"/>
    <w:uiPriority w:val="40"/>
    <w:rsid w:val="00252D3C"/>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252D3C"/>
    <w:pPr>
      <w:tabs>
        <w:tab w:val="clear" w:pos="1134"/>
        <w:tab w:val="left" w:pos="794"/>
        <w:tab w:val="left" w:pos="1191"/>
        <w:tab w:val="left" w:pos="1588"/>
        <w:tab w:val="left" w:pos="1985"/>
      </w:tabs>
      <w:overflowPunct w:val="0"/>
      <w:autoSpaceDE w:val="0"/>
      <w:autoSpaceDN w:val="0"/>
      <w:adjustRightInd w:val="0"/>
      <w:spacing w:after="120" w:line="480" w:lineRule="auto"/>
      <w:jc w:val="left"/>
    </w:pPr>
  </w:style>
  <w:style w:type="character" w:customStyle="1" w:styleId="BodyText2Char">
    <w:name w:val="Body Text 2 Char"/>
    <w:basedOn w:val="DefaultParagraphFont"/>
    <w:link w:val="BodyText2"/>
    <w:rsid w:val="00252D3C"/>
    <w:rPr>
      <w:rFonts w:ascii="Times New Roman" w:hAnsi="Times New Roman" w:cs="Traditional Arabic"/>
      <w:sz w:val="22"/>
      <w:szCs w:val="30"/>
      <w:lang w:eastAsia="en-US"/>
    </w:rPr>
  </w:style>
  <w:style w:type="paragraph" w:styleId="Revision">
    <w:name w:val="Revision"/>
    <w:hidden/>
    <w:uiPriority w:val="99"/>
    <w:semiHidden/>
    <w:rsid w:val="00252D3C"/>
    <w:rPr>
      <w:rFonts w:ascii="Times New Roman" w:hAnsi="Times New Roman"/>
      <w:sz w:val="24"/>
      <w:lang w:val="en-GB" w:eastAsia="en-US"/>
    </w:rPr>
  </w:style>
  <w:style w:type="paragraph" w:styleId="BodyTextIndent">
    <w:name w:val="Body Text Indent"/>
    <w:basedOn w:val="Normal"/>
    <w:link w:val="BodyTextIndentChar"/>
    <w:rsid w:val="00252D3C"/>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style>
  <w:style w:type="character" w:customStyle="1" w:styleId="BodyTextIndentChar">
    <w:name w:val="Body Text Indent Char"/>
    <w:basedOn w:val="DefaultParagraphFont"/>
    <w:link w:val="BodyTextIndent"/>
    <w:rsid w:val="00252D3C"/>
    <w:rPr>
      <w:rFonts w:ascii="Times New Roman" w:hAnsi="Times New Roman" w:cs="Traditional Arabic"/>
      <w:sz w:val="22"/>
      <w:szCs w:val="30"/>
      <w:lang w:eastAsia="en-US"/>
    </w:rPr>
  </w:style>
  <w:style w:type="character" w:customStyle="1" w:styleId="HeadingbChar">
    <w:name w:val="Heading_b Char"/>
    <w:link w:val="Headingb"/>
    <w:locked/>
    <w:rsid w:val="003276F3"/>
    <w:rPr>
      <w:rFonts w:ascii="Times New Roman Bold" w:hAnsi="Times New Roman Bold" w:cs="Traditional Arabic"/>
      <w:b/>
      <w:bCs/>
      <w:kern w:val="14"/>
      <w:sz w:val="24"/>
      <w:szCs w:val="32"/>
      <w:lang w:eastAsia="en-US" w:bidi="ar-EG"/>
    </w:rPr>
  </w:style>
  <w:style w:type="paragraph" w:customStyle="1" w:styleId="DocHeading">
    <w:name w:val="DocHeading"/>
    <w:basedOn w:val="Normal"/>
    <w:qFormat/>
    <w:rsid w:val="00252D3C"/>
    <w:pPr>
      <w:tabs>
        <w:tab w:val="left" w:pos="567"/>
        <w:tab w:val="left" w:pos="851"/>
        <w:tab w:val="left" w:pos="1701"/>
        <w:tab w:val="left" w:pos="2268"/>
        <w:tab w:val="left" w:pos="2835"/>
      </w:tabs>
      <w:overflowPunct w:val="0"/>
      <w:autoSpaceDE w:val="0"/>
      <w:autoSpaceDN w:val="0"/>
      <w:adjustRightInd w:val="0"/>
      <w:spacing w:before="0"/>
      <w:jc w:val="left"/>
      <w:textAlignment w:val="baseline"/>
    </w:pPr>
    <w:rPr>
      <w:rFonts w:ascii="Calibri" w:hAnsi="Calibri"/>
      <w:b/>
      <w:bCs/>
    </w:rPr>
  </w:style>
  <w:style w:type="paragraph" w:customStyle="1" w:styleId="tt1">
    <w:name w:val="tt1"/>
    <w:basedOn w:val="Normal"/>
    <w:qFormat/>
    <w:rsid w:val="00252D3C"/>
    <w:pPr>
      <w:framePr w:hSpace="180" w:wrap="around" w:hAnchor="margin" w:y="-613"/>
      <w:tabs>
        <w:tab w:val="left" w:pos="567"/>
        <w:tab w:val="left" w:pos="1701"/>
        <w:tab w:val="left" w:pos="2268"/>
        <w:tab w:val="left" w:pos="2835"/>
      </w:tabs>
      <w:overflowPunct w:val="0"/>
      <w:autoSpaceDE w:val="0"/>
      <w:autoSpaceDN w:val="0"/>
      <w:adjustRightInd w:val="0"/>
      <w:jc w:val="left"/>
      <w:textAlignment w:val="baseline"/>
    </w:pPr>
    <w:rPr>
      <w:rFonts w:ascii="Calibri" w:hAnsi="Calibri"/>
      <w:b/>
      <w:bCs/>
      <w:w w:val="125"/>
      <w:position w:val="6"/>
      <w:sz w:val="32"/>
      <w:szCs w:val="44"/>
      <w:lang w:val="en-GB" w:bidi="ar-EG"/>
    </w:rPr>
  </w:style>
  <w:style w:type="paragraph" w:customStyle="1" w:styleId="Opiniontitle">
    <w:name w:val="Opinion_title"/>
    <w:basedOn w:val="Rectitle"/>
    <w:next w:val="Normalaftertitle"/>
    <w:qFormat/>
    <w:rsid w:val="00252D3C"/>
    <w:pPr>
      <w:tabs>
        <w:tab w:val="clear" w:pos="567"/>
        <w:tab w:val="clear" w:pos="1701"/>
        <w:tab w:val="clear" w:pos="2835"/>
        <w:tab w:val="left" w:pos="1871"/>
      </w:tabs>
    </w:pPr>
    <w:rPr>
      <w:rFonts w:asciiTheme="minorHAnsi" w:hAnsiTheme="minorHAnsi"/>
    </w:rPr>
  </w:style>
  <w:style w:type="paragraph" w:customStyle="1" w:styleId="ApptoAnnex">
    <w:name w:val="App_to_Annex"/>
    <w:basedOn w:val="AppendixNo"/>
    <w:qFormat/>
    <w:rsid w:val="00252D3C"/>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lang w:bidi="ar-EG"/>
    </w:rPr>
  </w:style>
  <w:style w:type="paragraph" w:customStyle="1" w:styleId="AppArttitle">
    <w:name w:val="App_Art_title"/>
    <w:basedOn w:val="Arttitle"/>
    <w:next w:val="Normalaftertitle"/>
    <w:qFormat/>
    <w:rsid w:val="00252D3C"/>
    <w:rPr>
      <w:rFonts w:asciiTheme="minorHAnsi" w:hAnsiTheme="minorHAnsi"/>
    </w:rPr>
  </w:style>
  <w:style w:type="paragraph" w:customStyle="1" w:styleId="AppArtNo">
    <w:name w:val="App_Art_No"/>
    <w:basedOn w:val="ArtNo"/>
    <w:next w:val="AppArttitle"/>
    <w:qFormat/>
    <w:rsid w:val="00252D3C"/>
    <w:rPr>
      <w:rFonts w:asciiTheme="minorHAnsi" w:hAnsiTheme="minorHAnsi"/>
    </w:rPr>
  </w:style>
  <w:style w:type="paragraph" w:customStyle="1" w:styleId="Volumetitle">
    <w:name w:val="Volume_title"/>
    <w:basedOn w:val="ArtNo"/>
    <w:qFormat/>
    <w:rsid w:val="00252D3C"/>
    <w:rPr>
      <w:rFonts w:asciiTheme="minorHAnsi" w:hAnsiTheme="minorHAnsi"/>
      <w:b/>
    </w:rPr>
  </w:style>
  <w:style w:type="paragraph" w:customStyle="1" w:styleId="Part1">
    <w:name w:val="Part_1"/>
    <w:basedOn w:val="Parttitle"/>
    <w:qFormat/>
    <w:rsid w:val="00252D3C"/>
    <w:pPr>
      <w:keepNext/>
      <w:tabs>
        <w:tab w:val="clear" w:pos="794"/>
        <w:tab w:val="clear" w:pos="1191"/>
        <w:tab w:val="clear" w:pos="1588"/>
        <w:tab w:val="clear" w:pos="1985"/>
        <w:tab w:val="left" w:pos="1871"/>
        <w:tab w:val="left" w:pos="1928"/>
        <w:tab w:val="left" w:pos="2268"/>
        <w:tab w:val="left" w:pos="2495"/>
        <w:tab w:val="center" w:pos="4820"/>
      </w:tabs>
      <w:overflowPunct/>
      <w:autoSpaceDE/>
      <w:autoSpaceDN/>
      <w:adjustRightInd/>
      <w:textAlignment w:val="auto"/>
    </w:pPr>
    <w:rPr>
      <w:rFonts w:asciiTheme="minorHAnsi" w:hAnsiTheme="minorHAnsi"/>
      <w:sz w:val="24"/>
      <w:szCs w:val="32"/>
      <w:lang w:val="en-US"/>
    </w:rPr>
  </w:style>
  <w:style w:type="paragraph" w:customStyle="1" w:styleId="OpinionNo">
    <w:name w:val="Opinion_No"/>
    <w:basedOn w:val="RecNo"/>
    <w:next w:val="Opiniontitle"/>
    <w:qFormat/>
    <w:rsid w:val="00252D3C"/>
    <w:pPr>
      <w:tabs>
        <w:tab w:val="left" w:pos="1871"/>
        <w:tab w:val="left" w:pos="2268"/>
      </w:tabs>
    </w:pPr>
    <w:rPr>
      <w:rFonts w:asciiTheme="minorHAnsi" w:hAnsiTheme="minorHAnsi"/>
    </w:rPr>
  </w:style>
  <w:style w:type="paragraph" w:customStyle="1" w:styleId="ddate">
    <w:name w:val="ddate"/>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b/>
      <w:bCs/>
      <w:sz w:val="24"/>
      <w:szCs w:val="20"/>
      <w:lang w:val="en-GB" w:bidi="ar-EG"/>
    </w:rPr>
  </w:style>
  <w:style w:type="table" w:styleId="LightList-Accent1">
    <w:name w:val="Light List Accent 1"/>
    <w:basedOn w:val="TableNormal"/>
    <w:uiPriority w:val="61"/>
    <w:rsid w:val="00252D3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NoS1">
    <w:name w:val="Res_No_S1"/>
    <w:basedOn w:val="ArtNoS1"/>
    <w:qFormat/>
    <w:rsid w:val="00252D3C"/>
    <w:pPr>
      <w:keepNext/>
      <w:keepLines/>
      <w:spacing w:before="240" w:after="0"/>
    </w:pPr>
  </w:style>
  <w:style w:type="paragraph" w:customStyle="1" w:styleId="PartNO0">
    <w:name w:val="(Part_NO)"/>
    <w:basedOn w:val="PartNoS1"/>
    <w:qFormat/>
    <w:rsid w:val="00252D3C"/>
    <w:pPr>
      <w:keepNext/>
      <w:keepLines/>
      <w:spacing w:before="240" w:after="0"/>
    </w:pPr>
  </w:style>
  <w:style w:type="paragraph" w:customStyle="1" w:styleId="PartTitle1">
    <w:name w:val="(Part_Title)"/>
    <w:basedOn w:val="PartTitleS1"/>
    <w:qFormat/>
    <w:rsid w:val="00252D3C"/>
    <w:pPr>
      <w:keepNext/>
      <w:keepLines/>
      <w:spacing w:before="240" w:after="0"/>
    </w:pPr>
  </w:style>
  <w:style w:type="paragraph" w:customStyle="1" w:styleId="Normalhead">
    <w:name w:val="Normalhead"/>
    <w:basedOn w:val="Normal"/>
    <w:qFormat/>
    <w:rsid w:val="00252D3C"/>
    <w:pPr>
      <w:tabs>
        <w:tab w:val="clear" w:pos="1134"/>
      </w:tabs>
      <w:overflowPunct w:val="0"/>
      <w:autoSpaceDE w:val="0"/>
      <w:autoSpaceDN w:val="0"/>
      <w:adjustRightInd w:val="0"/>
      <w:spacing w:before="0" w:line="360" w:lineRule="exact"/>
      <w:textAlignment w:val="baseline"/>
    </w:pPr>
    <w:rPr>
      <w:rFonts w:ascii="Calibri" w:hAnsi="Calibri"/>
      <w:b/>
      <w:bCs/>
      <w:lang w:bidi="ar-EG"/>
    </w:rPr>
  </w:style>
  <w:style w:type="paragraph" w:customStyle="1" w:styleId="Address">
    <w:name w:val="Address"/>
    <w:basedOn w:val="Normalhead"/>
    <w:qFormat/>
    <w:rsid w:val="00252D3C"/>
  </w:style>
  <w:style w:type="paragraph" w:customStyle="1" w:styleId="AnnexNO1">
    <w:name w:val="Annex_NO"/>
    <w:basedOn w:val="Normal"/>
    <w:qFormat/>
    <w:rsid w:val="00252D3C"/>
    <w:pPr>
      <w:keepNext/>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RepNoS2">
    <w:name w:val="Rep_No_S2"/>
    <w:basedOn w:val="PartNoS2"/>
    <w:qFormat/>
    <w:rsid w:val="00252D3C"/>
    <w:pPr>
      <w:keepNext/>
      <w:keepLines/>
      <w:tabs>
        <w:tab w:val="clear" w:pos="851"/>
      </w:tabs>
      <w:spacing w:before="100"/>
    </w:pPr>
    <w:rPr>
      <w:position w:val="0"/>
      <w:szCs w:val="22"/>
    </w:rPr>
  </w:style>
  <w:style w:type="paragraph" w:customStyle="1" w:styleId="ArtTitle0">
    <w:name w:val="Art_Title"/>
    <w:basedOn w:val="Normal"/>
    <w:qFormat/>
    <w:rsid w:val="00252D3C"/>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252D3C"/>
    <w:pPr>
      <w:keepNext/>
      <w:keepLines/>
      <w:spacing w:before="240" w:after="0"/>
    </w:pPr>
  </w:style>
  <w:style w:type="paragraph" w:customStyle="1" w:styleId="AttachNoS1">
    <w:name w:val="Attach_No_S1"/>
    <w:basedOn w:val="SectionNoS1"/>
    <w:qFormat/>
    <w:rsid w:val="00252D3C"/>
    <w:pPr>
      <w:spacing w:before="240"/>
    </w:pPr>
  </w:style>
  <w:style w:type="paragraph" w:customStyle="1" w:styleId="AttachNoS2">
    <w:name w:val="Attach_No_S2"/>
    <w:basedOn w:val="SectionNoS2"/>
    <w:qFormat/>
    <w:rsid w:val="00252D3C"/>
    <w:pPr>
      <w:keepLines/>
      <w:tabs>
        <w:tab w:val="clear" w:pos="851"/>
      </w:tabs>
      <w:spacing w:before="100"/>
    </w:pPr>
    <w:rPr>
      <w:rFonts w:ascii="Calibri" w:hAnsi="Calibri"/>
      <w:position w:val="0"/>
      <w:szCs w:val="22"/>
    </w:rPr>
  </w:style>
  <w:style w:type="paragraph" w:customStyle="1" w:styleId="AttachTitleS1">
    <w:name w:val="Attach_Title_S1"/>
    <w:basedOn w:val="SectiontitleS1"/>
    <w:qFormat/>
    <w:rsid w:val="00252D3C"/>
    <w:pPr>
      <w:tabs>
        <w:tab w:val="clear" w:pos="567"/>
        <w:tab w:val="clear" w:pos="1134"/>
        <w:tab w:val="clear" w:pos="1701"/>
        <w:tab w:val="clear" w:pos="2268"/>
        <w:tab w:val="clear" w:pos="2835"/>
      </w:tabs>
      <w:spacing w:before="240" w:line="192" w:lineRule="auto"/>
    </w:pPr>
    <w:rPr>
      <w:rFonts w:ascii="Calibri" w:eastAsia="Times New Roman" w:hAnsi="Calibri"/>
    </w:rPr>
  </w:style>
  <w:style w:type="paragraph" w:customStyle="1" w:styleId="AttachTitleS2">
    <w:name w:val="Attach_Title_S2"/>
    <w:basedOn w:val="Normal"/>
    <w:next w:val="Normal"/>
    <w:qFormat/>
    <w:rsid w:val="00252D3C"/>
    <w:pPr>
      <w:tabs>
        <w:tab w:val="clear" w:pos="1134"/>
      </w:tabs>
      <w:overflowPunct w:val="0"/>
      <w:autoSpaceDE w:val="0"/>
      <w:autoSpaceDN w:val="0"/>
      <w:adjustRightInd w:val="0"/>
      <w:spacing w:before="300" w:line="240" w:lineRule="exact"/>
      <w:textAlignment w:val="baseline"/>
    </w:pPr>
    <w:rPr>
      <w:rFonts w:ascii="Calibri" w:hAnsi="Calibri"/>
      <w:b/>
      <w:bCs/>
      <w:lang w:val="en-GB" w:bidi="ar-EG"/>
    </w:rPr>
  </w:style>
  <w:style w:type="paragraph" w:customStyle="1" w:styleId="DecNo">
    <w:name w:val="Dec_No"/>
    <w:basedOn w:val="Source"/>
    <w:qFormat/>
    <w:rsid w:val="00252D3C"/>
    <w:pPr>
      <w:framePr w:hSpace="180" w:wrap="around" w:hAnchor="text" w:y="-656"/>
      <w:tabs>
        <w:tab w:val="clear" w:pos="1134"/>
        <w:tab w:val="right" w:pos="9214"/>
      </w:tabs>
      <w:overflowPunct w:val="0"/>
      <w:autoSpaceDE w:val="0"/>
      <w:autoSpaceDN w:val="0"/>
      <w:adjustRightInd w:val="0"/>
      <w:spacing w:before="360" w:after="120"/>
      <w:textAlignment w:val="baseline"/>
    </w:pPr>
    <w:rPr>
      <w:rFonts w:ascii="Calibri" w:eastAsia="SimSun" w:hAnsi="Calibri"/>
      <w:b w:val="0"/>
      <w:bCs w:val="0"/>
      <w:snapToGrid/>
      <w:lang w:val="en-CA"/>
    </w:rPr>
  </w:style>
  <w:style w:type="paragraph" w:customStyle="1" w:styleId="ResNotitle0">
    <w:name w:val="Res_No&amp;title"/>
    <w:basedOn w:val="Restitle"/>
    <w:qFormat/>
    <w:rsid w:val="00252D3C"/>
    <w:pPr>
      <w:tabs>
        <w:tab w:val="clear" w:pos="567"/>
        <w:tab w:val="clear" w:pos="1134"/>
        <w:tab w:val="clear" w:pos="1701"/>
        <w:tab w:val="clear" w:pos="2268"/>
        <w:tab w:val="clear" w:pos="2835"/>
      </w:tabs>
      <w:spacing w:before="120"/>
    </w:pPr>
    <w:rPr>
      <w:rFonts w:ascii="Calibri" w:hAnsi="Calibri"/>
    </w:rPr>
  </w:style>
  <w:style w:type="paragraph" w:customStyle="1" w:styleId="DecisionNoS1">
    <w:name w:val="Decision_No_S1"/>
    <w:basedOn w:val="ResNoS1"/>
    <w:qFormat/>
    <w:rsid w:val="00252D3C"/>
  </w:style>
  <w:style w:type="paragraph" w:customStyle="1" w:styleId="DecisionNoS2">
    <w:name w:val="Decision_No_S2"/>
    <w:basedOn w:val="RezNoS2"/>
    <w:qFormat/>
    <w:rsid w:val="00252D3C"/>
    <w:pPr>
      <w:spacing w:before="100"/>
    </w:pPr>
  </w:style>
  <w:style w:type="paragraph" w:customStyle="1" w:styleId="RestitleS1">
    <w:name w:val="Res_title_S1"/>
    <w:basedOn w:val="ArttitleS1"/>
    <w:qFormat/>
    <w:rsid w:val="00252D3C"/>
    <w:pPr>
      <w:spacing w:before="360"/>
    </w:pPr>
    <w:rPr>
      <w:lang w:val="en-US"/>
    </w:rPr>
  </w:style>
  <w:style w:type="paragraph" w:customStyle="1" w:styleId="DecisionTiltleS">
    <w:name w:val="Decision_Tiltle_S!"/>
    <w:basedOn w:val="RestitleS1"/>
    <w:qFormat/>
    <w:rsid w:val="00252D3C"/>
  </w:style>
  <w:style w:type="paragraph" w:customStyle="1" w:styleId="Head1">
    <w:name w:val="Head_1"/>
    <w:basedOn w:val="Normal"/>
    <w:qFormat/>
    <w:rsid w:val="00252D3C"/>
    <w:pPr>
      <w:framePr w:hSpace="180" w:wrap="around" w:hAnchor="margin" w:y="-613"/>
      <w:tabs>
        <w:tab w:val="clear" w:pos="1134"/>
      </w:tabs>
      <w:overflowPunct w:val="0"/>
      <w:autoSpaceDE w:val="0"/>
      <w:autoSpaceDN w:val="0"/>
      <w:adjustRightInd w:val="0"/>
      <w:jc w:val="left"/>
      <w:textAlignment w:val="baseline"/>
    </w:pPr>
    <w:rPr>
      <w:rFonts w:ascii="Calibri" w:eastAsia="SimSun" w:hAnsi="Calibri"/>
      <w:w w:val="125"/>
      <w:position w:val="6"/>
      <w:lang w:val="en-GB"/>
    </w:rPr>
  </w:style>
  <w:style w:type="paragraph" w:customStyle="1" w:styleId="Head2">
    <w:name w:val="Head_2"/>
    <w:basedOn w:val="Normal"/>
    <w:qFormat/>
    <w:rsid w:val="00252D3C"/>
    <w:pPr>
      <w:framePr w:hSpace="180" w:wrap="around" w:hAnchor="margin" w:y="-613"/>
      <w:tabs>
        <w:tab w:val="clear" w:pos="1134"/>
      </w:tabs>
      <w:overflowPunct w:val="0"/>
      <w:autoSpaceDE w:val="0"/>
      <w:autoSpaceDN w:val="0"/>
      <w:adjustRightInd w:val="0"/>
      <w:spacing w:before="0"/>
      <w:jc w:val="left"/>
      <w:textAlignment w:val="baseline"/>
    </w:pPr>
    <w:rPr>
      <w:rFonts w:ascii="Calibri" w:hAnsi="Calibri"/>
      <w:b/>
      <w:bCs/>
      <w:position w:val="6"/>
      <w:sz w:val="25"/>
      <w:szCs w:val="34"/>
      <w:lang w:val="en-GB" w:bidi="ar-EG"/>
    </w:rPr>
  </w:style>
  <w:style w:type="paragraph" w:customStyle="1" w:styleId="Head3">
    <w:name w:val="Head_3"/>
    <w:basedOn w:val="Normalhead"/>
    <w:qFormat/>
    <w:rsid w:val="00252D3C"/>
    <w:rPr>
      <w:lang w:bidi="ar-SA"/>
    </w:rPr>
  </w:style>
  <w:style w:type="paragraph" w:customStyle="1" w:styleId="PartNOS10">
    <w:name w:val="Part_NO_S1"/>
    <w:basedOn w:val="PartNO0"/>
    <w:qFormat/>
    <w:rsid w:val="00252D3C"/>
  </w:style>
  <w:style w:type="paragraph" w:customStyle="1" w:styleId="ReasonsS1">
    <w:name w:val="Reasons_S1"/>
    <w:basedOn w:val="NormalS1"/>
    <w:qFormat/>
    <w:rsid w:val="00252D3C"/>
    <w:pPr>
      <w:tabs>
        <w:tab w:val="clear" w:pos="567"/>
        <w:tab w:val="clear" w:pos="1134"/>
        <w:tab w:val="clear" w:pos="1701"/>
        <w:tab w:val="clear" w:pos="2268"/>
        <w:tab w:val="clear" w:pos="2835"/>
      </w:tabs>
      <w:spacing w:before="200"/>
    </w:pPr>
    <w:rPr>
      <w:rFonts w:ascii="Calibri" w:hAnsi="Calibri"/>
      <w:lang w:val="en-US" w:bidi="ar-SA"/>
    </w:rPr>
  </w:style>
  <w:style w:type="paragraph" w:customStyle="1" w:styleId="RecNoS1">
    <w:name w:val="Rec_No_S1"/>
    <w:basedOn w:val="DecisionNoS1"/>
    <w:qFormat/>
    <w:rsid w:val="00252D3C"/>
  </w:style>
  <w:style w:type="paragraph" w:customStyle="1" w:styleId="RecTitleS1">
    <w:name w:val="Rec_Title_S1"/>
    <w:basedOn w:val="DecisionTiltleS"/>
    <w:qFormat/>
    <w:rsid w:val="00252D3C"/>
  </w:style>
  <w:style w:type="paragraph" w:customStyle="1" w:styleId="RepNoS1">
    <w:name w:val="Rep_No_S1"/>
    <w:basedOn w:val="PartNoS1"/>
    <w:qFormat/>
    <w:rsid w:val="00252D3C"/>
    <w:pPr>
      <w:keepNext/>
      <w:keepLines/>
      <w:spacing w:before="240" w:after="0"/>
    </w:pPr>
  </w:style>
  <w:style w:type="paragraph" w:customStyle="1" w:styleId="RepTitleS2">
    <w:name w:val="Rep_Title_S2"/>
    <w:basedOn w:val="RepNoS2"/>
    <w:qFormat/>
    <w:rsid w:val="00252D3C"/>
    <w:pPr>
      <w:spacing w:before="300" w:after="0" w:line="240" w:lineRule="exact"/>
    </w:pPr>
  </w:style>
  <w:style w:type="table" w:customStyle="1" w:styleId="TableGrid1">
    <w:name w:val="Table Grid1"/>
    <w:basedOn w:val="TableNormal"/>
    <w:next w:val="TableGrid"/>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52D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1">
    <w:name w:val="Table_Head"/>
    <w:basedOn w:val="Normal"/>
    <w:uiPriority w:val="99"/>
    <w:rsid w:val="00252D3C"/>
    <w:pPr>
      <w:tabs>
        <w:tab w:val="clear" w:pos="1134"/>
      </w:tabs>
      <w:overflowPunct w:val="0"/>
      <w:autoSpaceDE w:val="0"/>
      <w:autoSpaceDN w:val="0"/>
      <w:adjustRightInd w:val="0"/>
      <w:spacing w:before="80" w:after="80" w:line="240" w:lineRule="exact"/>
      <w:jc w:val="center"/>
      <w:textAlignment w:val="baseline"/>
    </w:pPr>
    <w:rPr>
      <w:rFonts w:ascii="Calibri" w:hAnsi="Calibri"/>
      <w:b/>
      <w:bCs/>
      <w:sz w:val="20"/>
      <w:szCs w:val="26"/>
      <w:lang w:val="en-GB" w:bidi="ar-EG"/>
    </w:rPr>
  </w:style>
  <w:style w:type="paragraph" w:customStyle="1" w:styleId="TableText1">
    <w:name w:val="Table_Text"/>
    <w:basedOn w:val="Normal"/>
    <w:next w:val="Normal"/>
    <w:qFormat/>
    <w:rsid w:val="00252D3C"/>
    <w:pPr>
      <w:tabs>
        <w:tab w:val="clear" w:pos="1134"/>
      </w:tabs>
      <w:overflowPunct w:val="0"/>
      <w:autoSpaceDE w:val="0"/>
      <w:autoSpaceDN w:val="0"/>
      <w:adjustRightInd w:val="0"/>
      <w:spacing w:before="60" w:line="240" w:lineRule="exact"/>
      <w:textAlignment w:val="baseline"/>
    </w:pPr>
    <w:rPr>
      <w:rFonts w:ascii="Calibri" w:hAnsi="Calibri"/>
      <w:sz w:val="20"/>
      <w:szCs w:val="26"/>
      <w:lang w:val="en-GB" w:bidi="ar-EG"/>
    </w:rPr>
  </w:style>
  <w:style w:type="paragraph" w:customStyle="1" w:styleId="a">
    <w:name w:val="ؤشمم"/>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rPr>
      <w:i/>
      <w:iCs/>
      <w:lang w:bidi="ar-EG"/>
    </w:rPr>
  </w:style>
  <w:style w:type="table" w:customStyle="1" w:styleId="TableGrid3">
    <w:name w:val="Table Grid3"/>
    <w:basedOn w:val="TableNormal"/>
    <w:next w:val="TableGrid"/>
    <w:rsid w:val="00252D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52D3C"/>
    <w:pPr>
      <w:spacing w:before="120" w:after="120"/>
    </w:pPr>
    <w:rPr>
      <w:rFonts w:ascii="Verdana" w:eastAsia="SimSun" w:hAnsi="Verdana"/>
      <w:sz w:val="19"/>
      <w:szCs w:val="19"/>
      <w:lang w:val="en-GB" w:eastAsia="en-US"/>
    </w:rPr>
  </w:style>
  <w:style w:type="character" w:customStyle="1" w:styleId="CEONormalChar">
    <w:name w:val="CEO_Normal Char"/>
    <w:link w:val="CEONormal"/>
    <w:rsid w:val="00252D3C"/>
    <w:rPr>
      <w:rFonts w:ascii="Verdana" w:eastAsia="SimSun" w:hAnsi="Verdana"/>
      <w:sz w:val="19"/>
      <w:szCs w:val="19"/>
      <w:lang w:val="en-GB" w:eastAsia="en-US"/>
    </w:rPr>
  </w:style>
  <w:style w:type="table" w:customStyle="1" w:styleId="GridTable2-Accent11">
    <w:name w:val="Grid Table 2 - Accent 11"/>
    <w:basedOn w:val="TableNormal"/>
    <w:uiPriority w:val="47"/>
    <w:rsid w:val="00252D3C"/>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252D3C"/>
    <w:pPr>
      <w:keepNext/>
      <w:tabs>
        <w:tab w:val="clear" w:pos="1134"/>
      </w:tabs>
      <w:bidi w:val="0"/>
      <w:spacing w:before="180" w:after="60" w:line="259" w:lineRule="auto"/>
    </w:pPr>
    <w:rPr>
      <w:rFonts w:ascii="Calibri Light" w:eastAsia="SimSun" w:hAnsi="Calibri Light" w:cs="Arial"/>
      <w:b/>
      <w:i/>
      <w:szCs w:val="22"/>
    </w:rPr>
  </w:style>
  <w:style w:type="character" w:customStyle="1" w:styleId="SimpleHeadingChar">
    <w:name w:val="Simple Heading Char"/>
    <w:link w:val="SimpleHeading"/>
    <w:uiPriority w:val="99"/>
    <w:locked/>
    <w:rsid w:val="00252D3C"/>
    <w:rPr>
      <w:rFonts w:ascii="Calibri Light" w:eastAsia="SimSun" w:hAnsi="Calibri Light" w:cs="Arial"/>
      <w:b/>
      <w:i/>
      <w:sz w:val="22"/>
      <w:szCs w:val="22"/>
      <w:lang w:eastAsia="en-US"/>
    </w:rPr>
  </w:style>
  <w:style w:type="paragraph" w:styleId="TOCHeading">
    <w:name w:val="TOC Heading"/>
    <w:basedOn w:val="Heading1"/>
    <w:next w:val="Normal"/>
    <w:uiPriority w:val="39"/>
    <w:qFormat/>
    <w:rsid w:val="00252D3C"/>
    <w:pPr>
      <w:keepLines/>
      <w:tabs>
        <w:tab w:val="clear" w:pos="1134"/>
        <w:tab w:val="left" w:pos="794"/>
      </w:tabs>
      <w:bidi w:val="0"/>
      <w:spacing w:before="240" w:line="259" w:lineRule="auto"/>
      <w:ind w:left="432" w:hanging="432"/>
      <w:jc w:val="left"/>
      <w:outlineLvl w:val="9"/>
    </w:pPr>
    <w:rPr>
      <w:rFonts w:ascii="Calibri" w:eastAsia="SimSun" w:hAnsi="Calibri" w:cs="Times New Roman"/>
      <w:bCs w:val="0"/>
      <w:kern w:val="0"/>
      <w:sz w:val="30"/>
      <w:szCs w:val="32"/>
      <w:lang w:bidi="ar-SY"/>
    </w:rPr>
  </w:style>
  <w:style w:type="paragraph" w:customStyle="1" w:styleId="Listhighlighted">
    <w:name w:val="List highlighted"/>
    <w:basedOn w:val="SimpleHeading"/>
    <w:uiPriority w:val="99"/>
    <w:rsid w:val="00252D3C"/>
    <w:pPr>
      <w:numPr>
        <w:numId w:val="14"/>
      </w:numPr>
      <w:tabs>
        <w:tab w:val="num" w:pos="360"/>
        <w:tab w:val="num" w:pos="720"/>
      </w:tabs>
      <w:spacing w:after="0"/>
      <w:ind w:left="227" w:hanging="227"/>
    </w:pPr>
    <w:rPr>
      <w:rFonts w:ascii="Calibri" w:hAnsi="Calibri"/>
      <w:lang w:val="en-GB"/>
    </w:rPr>
  </w:style>
  <w:style w:type="numbering" w:customStyle="1" w:styleId="NoList1">
    <w:name w:val="No List1"/>
    <w:next w:val="NoList"/>
    <w:uiPriority w:val="99"/>
    <w:semiHidden/>
    <w:unhideWhenUsed/>
    <w:rsid w:val="00252D3C"/>
  </w:style>
  <w:style w:type="table" w:customStyle="1" w:styleId="LightList-Accent11">
    <w:name w:val="Light List - Accent 11"/>
    <w:basedOn w:val="TableNormal"/>
    <w:next w:val="LightList-Accent1"/>
    <w:uiPriority w:val="61"/>
    <w:rsid w:val="00252D3C"/>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1">
    <w:name w:val="Heading b"/>
    <w:basedOn w:val="Heading1"/>
    <w:qFormat/>
    <w:rsid w:val="008C0EFD"/>
    <w:pPr>
      <w:tabs>
        <w:tab w:val="clear" w:pos="1134"/>
        <w:tab w:val="left" w:pos="794"/>
      </w:tabs>
      <w:spacing w:before="240" w:after="120"/>
      <w:ind w:left="0" w:firstLine="0"/>
    </w:pPr>
    <w:rPr>
      <w:sz w:val="24"/>
      <w:szCs w:val="32"/>
      <w:lang w:val="en-GB" w:bidi="ar-SA"/>
    </w:rPr>
  </w:style>
  <w:style w:type="paragraph" w:customStyle="1" w:styleId="tablefooter">
    <w:name w:val="table_footer"/>
    <w:basedOn w:val="Normal"/>
    <w:qFormat/>
    <w:rsid w:val="008C0EFD"/>
    <w:pPr>
      <w:tabs>
        <w:tab w:val="clear" w:pos="1134"/>
        <w:tab w:val="left" w:pos="794"/>
      </w:tabs>
      <w:spacing w:before="80" w:line="168" w:lineRule="auto"/>
    </w:pPr>
    <w:rPr>
      <w:sz w:val="20"/>
      <w:szCs w:val="26"/>
      <w:lang w:val="en-GB"/>
    </w:rPr>
  </w:style>
  <w:style w:type="paragraph" w:customStyle="1" w:styleId="Opinionref">
    <w:name w:val="Opinion_ref"/>
    <w:basedOn w:val="Normal"/>
    <w:qFormat/>
    <w:rsid w:val="008C0EFD"/>
    <w:pPr>
      <w:tabs>
        <w:tab w:val="clear" w:pos="1134"/>
        <w:tab w:val="left" w:pos="794"/>
      </w:tabs>
    </w:pPr>
    <w:rPr>
      <w:rFonts w:ascii="Times New Roman Italic" w:hAnsi="Times New Roman Italic"/>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seminars/rsg/RWP5A-2013/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sg3-EuCAP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roadbandcommiss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ITU-R/RWP1B-SMWSCRS-14" TargetMode="External"/><Relationship Id="rId5" Type="http://schemas.openxmlformats.org/officeDocument/2006/relationships/settings" Target="settings.xml"/><Relationship Id="rId15" Type="http://schemas.openxmlformats.org/officeDocument/2006/relationships/hyperlink" Target="http://www.itu.int/ITU-R/go/itu-bipm-workshop-13/" TargetMode="External"/><Relationship Id="rId10" Type="http://schemas.openxmlformats.org/officeDocument/2006/relationships/hyperlink" Target="http://www.itu.int/go/ITU-R/RWP1B-SRD-UWB-1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R/index.asp?category=study-groups&amp;rlink=rwp5d&amp;la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654C-E720-4237-90CA-ECE2E8BB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Samy AWAD</dc:creator>
  <cp:keywords>WRC-12</cp:keywords>
  <cp:lastModifiedBy>Samy AWAD</cp:lastModifiedBy>
  <cp:revision>19</cp:revision>
  <cp:lastPrinted>2014-06-10T14:47:00Z</cp:lastPrinted>
  <dcterms:created xsi:type="dcterms:W3CDTF">2014-06-11T12:47:00Z</dcterms:created>
  <dcterms:modified xsi:type="dcterms:W3CDTF">2014-06-11T16:15:00Z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