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36008A" w14:paraId="79157751" w14:textId="77777777" w:rsidTr="00876A8A">
        <w:trPr>
          <w:cantSplit/>
        </w:trPr>
        <w:tc>
          <w:tcPr>
            <w:tcW w:w="6487" w:type="dxa"/>
            <w:vAlign w:val="center"/>
          </w:tcPr>
          <w:p w14:paraId="7915774F" w14:textId="77777777" w:rsidR="009F6520" w:rsidRPr="0036008A" w:rsidRDefault="009F6520" w:rsidP="009F6520">
            <w:pPr>
              <w:shd w:val="solid" w:color="FFFFFF" w:fill="FFFFFF"/>
              <w:spacing w:before="0"/>
              <w:rPr>
                <w:rFonts w:ascii="Verdana" w:hAnsi="Verdana" w:cs="Times New Roman Bold"/>
                <w:b/>
                <w:bCs/>
                <w:sz w:val="26"/>
                <w:szCs w:val="26"/>
                <w:lang w:val="en-US"/>
              </w:rPr>
            </w:pPr>
            <w:proofErr w:type="spellStart"/>
            <w:r w:rsidRPr="0036008A">
              <w:rPr>
                <w:rFonts w:ascii="Verdana" w:hAnsi="Verdana" w:cs="Times New Roman Bold"/>
                <w:b/>
                <w:bCs/>
                <w:sz w:val="26"/>
                <w:szCs w:val="26"/>
                <w:lang w:val="en-US"/>
              </w:rPr>
              <w:t>Radiocommunication</w:t>
            </w:r>
            <w:proofErr w:type="spellEnd"/>
            <w:r w:rsidRPr="0036008A">
              <w:rPr>
                <w:rFonts w:ascii="Verdana" w:hAnsi="Verdana" w:cs="Times New Roman Bold"/>
                <w:b/>
                <w:bCs/>
                <w:sz w:val="26"/>
                <w:szCs w:val="26"/>
                <w:lang w:val="en-US"/>
              </w:rPr>
              <w:t xml:space="preserve"> Study Groups</w:t>
            </w:r>
          </w:p>
        </w:tc>
        <w:tc>
          <w:tcPr>
            <w:tcW w:w="3402" w:type="dxa"/>
          </w:tcPr>
          <w:p w14:paraId="79157750" w14:textId="77777777" w:rsidR="009F6520" w:rsidRPr="0036008A" w:rsidRDefault="004762C1" w:rsidP="004762C1">
            <w:pPr>
              <w:shd w:val="solid" w:color="FFFFFF" w:fill="FFFFFF"/>
              <w:spacing w:before="0" w:line="240" w:lineRule="atLeast"/>
              <w:rPr>
                <w:lang w:val="en-US"/>
              </w:rPr>
            </w:pPr>
            <w:bookmarkStart w:id="0" w:name="ditulogo"/>
            <w:bookmarkEnd w:id="0"/>
            <w:r w:rsidRPr="0036008A">
              <w:rPr>
                <w:b/>
                <w:bCs/>
                <w:sz w:val="20"/>
                <w:lang w:val="en-US" w:eastAsia="zh-CN"/>
              </w:rPr>
              <w:drawing>
                <wp:inline distT="0" distB="0" distL="0" distR="0" wp14:anchorId="791578B1" wp14:editId="791578B2">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0069D4" w:rsidRPr="0036008A" w14:paraId="79157754" w14:textId="77777777" w:rsidTr="00876A8A">
        <w:trPr>
          <w:cantSplit/>
        </w:trPr>
        <w:tc>
          <w:tcPr>
            <w:tcW w:w="6487" w:type="dxa"/>
            <w:tcBorders>
              <w:bottom w:val="single" w:sz="12" w:space="0" w:color="auto"/>
            </w:tcBorders>
          </w:tcPr>
          <w:p w14:paraId="79157752" w14:textId="77777777" w:rsidR="000069D4" w:rsidRPr="0036008A" w:rsidRDefault="000069D4" w:rsidP="00A5173C">
            <w:pPr>
              <w:shd w:val="solid" w:color="FFFFFF" w:fill="FFFFFF"/>
              <w:spacing w:before="0" w:after="48"/>
              <w:rPr>
                <w:rFonts w:ascii="Verdana" w:hAnsi="Verdana" w:cs="Times New Roman Bold"/>
                <w:b/>
                <w:sz w:val="22"/>
                <w:szCs w:val="22"/>
                <w:lang w:val="en-US"/>
              </w:rPr>
            </w:pPr>
          </w:p>
        </w:tc>
        <w:tc>
          <w:tcPr>
            <w:tcW w:w="3402" w:type="dxa"/>
            <w:tcBorders>
              <w:bottom w:val="single" w:sz="12" w:space="0" w:color="auto"/>
            </w:tcBorders>
          </w:tcPr>
          <w:p w14:paraId="79157753" w14:textId="77777777" w:rsidR="000069D4" w:rsidRPr="0036008A" w:rsidRDefault="000069D4" w:rsidP="00A5173C">
            <w:pPr>
              <w:shd w:val="solid" w:color="FFFFFF" w:fill="FFFFFF"/>
              <w:spacing w:before="0" w:after="48" w:line="240" w:lineRule="atLeast"/>
              <w:rPr>
                <w:sz w:val="22"/>
                <w:szCs w:val="22"/>
                <w:lang w:val="en-US"/>
              </w:rPr>
            </w:pPr>
          </w:p>
        </w:tc>
      </w:tr>
      <w:tr w:rsidR="000069D4" w:rsidRPr="0036008A" w14:paraId="79157757" w14:textId="77777777" w:rsidTr="00876A8A">
        <w:trPr>
          <w:cantSplit/>
        </w:trPr>
        <w:tc>
          <w:tcPr>
            <w:tcW w:w="6487" w:type="dxa"/>
            <w:tcBorders>
              <w:top w:val="single" w:sz="12" w:space="0" w:color="auto"/>
            </w:tcBorders>
          </w:tcPr>
          <w:p w14:paraId="79157755" w14:textId="77777777" w:rsidR="000069D4" w:rsidRPr="0036008A" w:rsidRDefault="000069D4" w:rsidP="00A5173C">
            <w:pPr>
              <w:shd w:val="solid" w:color="FFFFFF" w:fill="FFFFFF"/>
              <w:spacing w:before="0" w:after="48"/>
              <w:rPr>
                <w:rFonts w:ascii="Verdana" w:hAnsi="Verdana" w:cs="Times New Roman Bold"/>
                <w:bCs/>
                <w:sz w:val="22"/>
                <w:szCs w:val="22"/>
                <w:lang w:val="en-US"/>
              </w:rPr>
            </w:pPr>
          </w:p>
        </w:tc>
        <w:tc>
          <w:tcPr>
            <w:tcW w:w="3402" w:type="dxa"/>
            <w:tcBorders>
              <w:top w:val="single" w:sz="12" w:space="0" w:color="auto"/>
            </w:tcBorders>
          </w:tcPr>
          <w:p w14:paraId="79157756" w14:textId="77777777" w:rsidR="000069D4" w:rsidRPr="0036008A" w:rsidRDefault="000069D4" w:rsidP="00A5173C">
            <w:pPr>
              <w:shd w:val="solid" w:color="FFFFFF" w:fill="FFFFFF"/>
              <w:spacing w:before="0" w:after="48" w:line="240" w:lineRule="atLeast"/>
              <w:rPr>
                <w:lang w:val="en-US"/>
              </w:rPr>
            </w:pPr>
          </w:p>
        </w:tc>
      </w:tr>
      <w:tr w:rsidR="000069D4" w:rsidRPr="0036008A" w14:paraId="7915775A" w14:textId="77777777" w:rsidTr="00876A8A">
        <w:trPr>
          <w:cantSplit/>
        </w:trPr>
        <w:tc>
          <w:tcPr>
            <w:tcW w:w="6487" w:type="dxa"/>
            <w:vMerge w:val="restart"/>
          </w:tcPr>
          <w:p w14:paraId="79157758" w14:textId="77777777" w:rsidR="004762C1" w:rsidRPr="0036008A" w:rsidRDefault="004762C1" w:rsidP="004762C1">
            <w:pPr>
              <w:shd w:val="solid" w:color="FFFFFF" w:fill="FFFFFF"/>
              <w:tabs>
                <w:tab w:val="clear" w:pos="1134"/>
                <w:tab w:val="clear" w:pos="1871"/>
                <w:tab w:val="clear" w:pos="2268"/>
              </w:tabs>
              <w:spacing w:before="0" w:after="240"/>
              <w:ind w:left="1134" w:hanging="1134"/>
              <w:rPr>
                <w:rFonts w:ascii="Verdana" w:hAnsi="Verdana"/>
                <w:sz w:val="20"/>
                <w:lang w:val="en-US"/>
              </w:rPr>
            </w:pPr>
            <w:bookmarkStart w:id="1" w:name="recibido"/>
            <w:bookmarkStart w:id="2" w:name="dnum" w:colFirst="1" w:colLast="1"/>
            <w:bookmarkEnd w:id="1"/>
          </w:p>
        </w:tc>
        <w:tc>
          <w:tcPr>
            <w:tcW w:w="3402" w:type="dxa"/>
          </w:tcPr>
          <w:p w14:paraId="79157759" w14:textId="6BEF2637" w:rsidR="000069D4" w:rsidRPr="0036008A" w:rsidRDefault="004762C1" w:rsidP="00A5173C">
            <w:pPr>
              <w:shd w:val="solid" w:color="FFFFFF" w:fill="FFFFFF"/>
              <w:spacing w:before="0" w:line="240" w:lineRule="atLeast"/>
              <w:rPr>
                <w:rFonts w:ascii="Verdana" w:hAnsi="Verdana"/>
                <w:sz w:val="20"/>
                <w:lang w:val="en-US" w:eastAsia="zh-CN"/>
              </w:rPr>
            </w:pPr>
            <w:r w:rsidRPr="0036008A">
              <w:rPr>
                <w:rFonts w:ascii="Verdana" w:hAnsi="Verdana"/>
                <w:b/>
                <w:sz w:val="20"/>
                <w:lang w:val="en-US" w:eastAsia="zh-CN"/>
              </w:rPr>
              <w:t xml:space="preserve">Annex </w:t>
            </w:r>
            <w:r w:rsidR="00A97507" w:rsidRPr="0036008A">
              <w:rPr>
                <w:rFonts w:ascii="Verdana" w:hAnsi="Verdana"/>
                <w:b/>
                <w:sz w:val="20"/>
                <w:lang w:val="en-US" w:eastAsia="zh-CN"/>
              </w:rPr>
              <w:t>2</w:t>
            </w:r>
            <w:r w:rsidRPr="0036008A">
              <w:rPr>
                <w:rFonts w:ascii="Verdana" w:hAnsi="Verdana"/>
                <w:b/>
                <w:sz w:val="20"/>
                <w:lang w:val="en-US" w:eastAsia="zh-CN"/>
              </w:rPr>
              <w:t>5 to</w:t>
            </w:r>
            <w:r w:rsidRPr="0036008A">
              <w:rPr>
                <w:rFonts w:ascii="Verdana" w:hAnsi="Verdana"/>
                <w:b/>
                <w:sz w:val="20"/>
                <w:lang w:val="en-US" w:eastAsia="zh-CN"/>
              </w:rPr>
              <w:br/>
              <w:t xml:space="preserve">Document </w:t>
            </w:r>
            <w:proofErr w:type="spellStart"/>
            <w:r w:rsidRPr="0036008A">
              <w:rPr>
                <w:rFonts w:ascii="Verdana" w:hAnsi="Verdana"/>
                <w:b/>
                <w:sz w:val="20"/>
                <w:lang w:val="en-US" w:eastAsia="zh-CN"/>
              </w:rPr>
              <w:t>5A</w:t>
            </w:r>
            <w:proofErr w:type="spellEnd"/>
            <w:r w:rsidRPr="0036008A">
              <w:rPr>
                <w:rFonts w:ascii="Verdana" w:hAnsi="Verdana"/>
                <w:b/>
                <w:sz w:val="20"/>
                <w:lang w:val="en-US" w:eastAsia="zh-CN"/>
              </w:rPr>
              <w:t>/</w:t>
            </w:r>
            <w:r w:rsidR="00A97507" w:rsidRPr="0036008A">
              <w:rPr>
                <w:rFonts w:ascii="Verdana" w:hAnsi="Verdana"/>
                <w:b/>
                <w:sz w:val="20"/>
                <w:lang w:val="en-US" w:eastAsia="zh-CN"/>
              </w:rPr>
              <w:t>976</w:t>
            </w:r>
            <w:r w:rsidRPr="0036008A">
              <w:rPr>
                <w:rFonts w:ascii="Verdana" w:hAnsi="Verdana"/>
                <w:b/>
                <w:sz w:val="20"/>
                <w:lang w:val="en-US" w:eastAsia="zh-CN"/>
              </w:rPr>
              <w:t>-E</w:t>
            </w:r>
          </w:p>
        </w:tc>
      </w:tr>
      <w:tr w:rsidR="000069D4" w:rsidRPr="0036008A" w14:paraId="7915775D" w14:textId="77777777" w:rsidTr="00876A8A">
        <w:trPr>
          <w:cantSplit/>
        </w:trPr>
        <w:tc>
          <w:tcPr>
            <w:tcW w:w="6487" w:type="dxa"/>
            <w:vMerge/>
          </w:tcPr>
          <w:p w14:paraId="7915775B" w14:textId="77777777" w:rsidR="000069D4" w:rsidRPr="0036008A" w:rsidRDefault="000069D4" w:rsidP="00A5173C">
            <w:pPr>
              <w:spacing w:before="60"/>
              <w:jc w:val="center"/>
              <w:rPr>
                <w:b/>
                <w:smallCaps/>
                <w:sz w:val="32"/>
                <w:lang w:val="en-US" w:eastAsia="zh-CN"/>
              </w:rPr>
            </w:pPr>
            <w:bookmarkStart w:id="3" w:name="ddate" w:colFirst="1" w:colLast="1"/>
            <w:bookmarkEnd w:id="2"/>
          </w:p>
        </w:tc>
        <w:tc>
          <w:tcPr>
            <w:tcW w:w="3402" w:type="dxa"/>
          </w:tcPr>
          <w:p w14:paraId="7915775C" w14:textId="7E06F36D" w:rsidR="000069D4" w:rsidRPr="0036008A" w:rsidRDefault="00A97507" w:rsidP="003D1F36">
            <w:pPr>
              <w:shd w:val="solid" w:color="FFFFFF" w:fill="FFFFFF"/>
              <w:spacing w:before="0" w:line="240" w:lineRule="atLeast"/>
              <w:rPr>
                <w:rFonts w:ascii="Verdana" w:hAnsi="Verdana"/>
                <w:sz w:val="20"/>
                <w:lang w:val="en-US" w:eastAsia="zh-CN"/>
              </w:rPr>
            </w:pPr>
            <w:r w:rsidRPr="0036008A">
              <w:rPr>
                <w:rFonts w:ascii="Verdana" w:hAnsi="Verdana"/>
                <w:b/>
                <w:sz w:val="20"/>
                <w:lang w:val="en-US" w:eastAsia="zh-CN"/>
              </w:rPr>
              <w:t>1</w:t>
            </w:r>
            <w:r w:rsidR="003D1F36" w:rsidRPr="0036008A">
              <w:rPr>
                <w:rFonts w:ascii="Verdana" w:hAnsi="Verdana"/>
                <w:b/>
                <w:sz w:val="20"/>
                <w:lang w:val="en-US" w:eastAsia="zh-CN"/>
              </w:rPr>
              <w:t>9</w:t>
            </w:r>
            <w:r w:rsidRPr="0036008A">
              <w:rPr>
                <w:rFonts w:ascii="Verdana" w:hAnsi="Verdana"/>
                <w:b/>
                <w:sz w:val="20"/>
                <w:lang w:val="en-US" w:eastAsia="zh-CN"/>
              </w:rPr>
              <w:t xml:space="preserve"> November</w:t>
            </w:r>
            <w:r w:rsidR="004762C1" w:rsidRPr="0036008A">
              <w:rPr>
                <w:rFonts w:ascii="Verdana" w:hAnsi="Verdana"/>
                <w:b/>
                <w:sz w:val="20"/>
                <w:lang w:val="en-US" w:eastAsia="zh-CN"/>
              </w:rPr>
              <w:t xml:space="preserve"> 2018</w:t>
            </w:r>
          </w:p>
        </w:tc>
      </w:tr>
      <w:tr w:rsidR="000069D4" w:rsidRPr="0036008A" w14:paraId="79157760" w14:textId="77777777" w:rsidTr="00876A8A">
        <w:trPr>
          <w:cantSplit/>
        </w:trPr>
        <w:tc>
          <w:tcPr>
            <w:tcW w:w="6487" w:type="dxa"/>
            <w:vMerge/>
          </w:tcPr>
          <w:p w14:paraId="7915775E" w14:textId="77777777" w:rsidR="000069D4" w:rsidRPr="0036008A" w:rsidRDefault="000069D4" w:rsidP="00A5173C">
            <w:pPr>
              <w:spacing w:before="60"/>
              <w:jc w:val="center"/>
              <w:rPr>
                <w:b/>
                <w:smallCaps/>
                <w:sz w:val="32"/>
                <w:lang w:val="en-US" w:eastAsia="zh-CN"/>
              </w:rPr>
            </w:pPr>
            <w:bookmarkStart w:id="4" w:name="dorlang" w:colFirst="1" w:colLast="1"/>
            <w:bookmarkEnd w:id="3"/>
          </w:p>
        </w:tc>
        <w:tc>
          <w:tcPr>
            <w:tcW w:w="3402" w:type="dxa"/>
          </w:tcPr>
          <w:p w14:paraId="7915775F" w14:textId="77777777" w:rsidR="000069D4" w:rsidRPr="0036008A" w:rsidRDefault="004762C1" w:rsidP="00A5173C">
            <w:pPr>
              <w:shd w:val="solid" w:color="FFFFFF" w:fill="FFFFFF"/>
              <w:spacing w:before="0" w:line="240" w:lineRule="atLeast"/>
              <w:rPr>
                <w:rFonts w:ascii="Verdana" w:eastAsia="SimSun" w:hAnsi="Verdana"/>
                <w:sz w:val="20"/>
                <w:lang w:val="en-US" w:eastAsia="zh-CN"/>
              </w:rPr>
            </w:pPr>
            <w:r w:rsidRPr="0036008A">
              <w:rPr>
                <w:rFonts w:ascii="Verdana" w:eastAsia="SimSun" w:hAnsi="Verdana"/>
                <w:b/>
                <w:sz w:val="20"/>
                <w:lang w:val="en-US" w:eastAsia="zh-CN"/>
              </w:rPr>
              <w:t>English only</w:t>
            </w:r>
          </w:p>
        </w:tc>
      </w:tr>
      <w:tr w:rsidR="000069D4" w:rsidRPr="0036008A" w14:paraId="79157762" w14:textId="77777777" w:rsidTr="00D046A7">
        <w:trPr>
          <w:cantSplit/>
        </w:trPr>
        <w:tc>
          <w:tcPr>
            <w:tcW w:w="9889" w:type="dxa"/>
            <w:gridSpan w:val="2"/>
          </w:tcPr>
          <w:p w14:paraId="79157761" w14:textId="39BDF190" w:rsidR="000069D4" w:rsidRPr="0036008A" w:rsidRDefault="004762C1" w:rsidP="004762C1">
            <w:pPr>
              <w:pStyle w:val="Source"/>
              <w:rPr>
                <w:lang w:val="en-US" w:eastAsia="zh-CN"/>
              </w:rPr>
            </w:pPr>
            <w:bookmarkStart w:id="5" w:name="dsource" w:colFirst="0" w:colLast="0"/>
            <w:bookmarkEnd w:id="4"/>
            <w:r w:rsidRPr="0036008A">
              <w:rPr>
                <w:lang w:val="en-US" w:eastAsia="ja-JP"/>
              </w:rPr>
              <w:t xml:space="preserve">Annex </w:t>
            </w:r>
            <w:r w:rsidR="00A97507" w:rsidRPr="0036008A">
              <w:rPr>
                <w:lang w:val="en-US" w:eastAsia="ja-JP"/>
              </w:rPr>
              <w:t>2</w:t>
            </w:r>
            <w:r w:rsidRPr="0036008A">
              <w:rPr>
                <w:lang w:val="en-US" w:eastAsia="ja-JP"/>
              </w:rPr>
              <w:t xml:space="preserve">5 to Working Party </w:t>
            </w:r>
            <w:proofErr w:type="spellStart"/>
            <w:r w:rsidRPr="0036008A">
              <w:rPr>
                <w:lang w:val="en-US" w:eastAsia="ja-JP"/>
              </w:rPr>
              <w:t>5A</w:t>
            </w:r>
            <w:proofErr w:type="spellEnd"/>
            <w:r w:rsidRPr="0036008A">
              <w:rPr>
                <w:lang w:val="en-US" w:eastAsia="ja-JP"/>
              </w:rPr>
              <w:t xml:space="preserve"> Chairman’s Report</w:t>
            </w:r>
          </w:p>
        </w:tc>
      </w:tr>
      <w:tr w:rsidR="000069D4" w:rsidRPr="0036008A" w14:paraId="79157764" w14:textId="77777777" w:rsidTr="00D046A7">
        <w:trPr>
          <w:cantSplit/>
        </w:trPr>
        <w:tc>
          <w:tcPr>
            <w:tcW w:w="9889" w:type="dxa"/>
            <w:gridSpan w:val="2"/>
          </w:tcPr>
          <w:p w14:paraId="79157763" w14:textId="77777777" w:rsidR="000069D4" w:rsidRPr="0036008A" w:rsidRDefault="004762C1" w:rsidP="00A5173C">
            <w:pPr>
              <w:pStyle w:val="Title1"/>
              <w:rPr>
                <w:lang w:val="en-US" w:eastAsia="zh-CN"/>
              </w:rPr>
            </w:pPr>
            <w:bookmarkStart w:id="6" w:name="drec" w:colFirst="0" w:colLast="0"/>
            <w:bookmarkEnd w:id="5"/>
            <w:r w:rsidRPr="0036008A">
              <w:rPr>
                <w:lang w:val="en-US"/>
              </w:rPr>
              <w:t>LIST OF OUTPUT (TEMp) DOCUMENTS</w:t>
            </w:r>
          </w:p>
        </w:tc>
      </w:tr>
      <w:tr w:rsidR="000069D4" w:rsidRPr="0036008A" w14:paraId="79157767" w14:textId="77777777" w:rsidTr="00D046A7">
        <w:trPr>
          <w:cantSplit/>
        </w:trPr>
        <w:tc>
          <w:tcPr>
            <w:tcW w:w="9889" w:type="dxa"/>
            <w:gridSpan w:val="2"/>
          </w:tcPr>
          <w:p w14:paraId="79157766" w14:textId="67F3D2C1" w:rsidR="000069D4" w:rsidRPr="0036008A" w:rsidRDefault="004762C1" w:rsidP="003D1F36">
            <w:pPr>
              <w:pStyle w:val="Title1"/>
              <w:rPr>
                <w:lang w:val="en-US" w:eastAsia="zh-CN"/>
              </w:rPr>
            </w:pPr>
            <w:bookmarkStart w:id="7" w:name="dtitle1" w:colFirst="0" w:colLast="0"/>
            <w:bookmarkEnd w:id="6"/>
            <w:r w:rsidRPr="0036008A">
              <w:rPr>
                <w:lang w:val="en-US"/>
              </w:rPr>
              <w:t>(</w:t>
            </w:r>
            <w:r w:rsidRPr="0036008A">
              <w:rPr>
                <w:caps w:val="0"/>
                <w:lang w:val="en-US"/>
              </w:rPr>
              <w:t xml:space="preserve">Documents </w:t>
            </w:r>
            <w:proofErr w:type="spellStart"/>
            <w:r w:rsidRPr="0036008A">
              <w:rPr>
                <w:lang w:val="en-US"/>
              </w:rPr>
              <w:t>5A</w:t>
            </w:r>
            <w:proofErr w:type="spellEnd"/>
            <w:r w:rsidRPr="0036008A">
              <w:rPr>
                <w:lang w:val="en-US"/>
              </w:rPr>
              <w:t>/TEMP/</w:t>
            </w:r>
            <w:r w:rsidR="000A6BE7" w:rsidRPr="0036008A">
              <w:rPr>
                <w:lang w:val="en-US"/>
              </w:rPr>
              <w:t>337</w:t>
            </w:r>
            <w:r w:rsidRPr="0036008A">
              <w:rPr>
                <w:lang w:val="en-US"/>
              </w:rPr>
              <w:t xml:space="preserve"> </w:t>
            </w:r>
            <w:r w:rsidRPr="0036008A">
              <w:rPr>
                <w:caps w:val="0"/>
                <w:lang w:val="en-US"/>
              </w:rPr>
              <w:t xml:space="preserve">to </w:t>
            </w:r>
            <w:proofErr w:type="spellStart"/>
            <w:r w:rsidRPr="0036008A">
              <w:rPr>
                <w:lang w:val="en-US"/>
              </w:rPr>
              <w:t>5A</w:t>
            </w:r>
            <w:proofErr w:type="spellEnd"/>
            <w:r w:rsidRPr="0036008A">
              <w:rPr>
                <w:lang w:val="en-US"/>
              </w:rPr>
              <w:t>/TEMP/3</w:t>
            </w:r>
            <w:r w:rsidR="000A6BE7" w:rsidRPr="0036008A">
              <w:rPr>
                <w:lang w:val="en-US"/>
              </w:rPr>
              <w:t>85</w:t>
            </w:r>
            <w:r w:rsidRPr="0036008A">
              <w:rPr>
                <w:lang w:val="en-US"/>
              </w:rPr>
              <w:t>)</w:t>
            </w:r>
            <w:r w:rsidRPr="0036008A">
              <w:rPr>
                <w:rStyle w:val="FootnoteReference"/>
                <w:lang w:val="en-US"/>
              </w:rPr>
              <w:footnoteReference w:id="1"/>
            </w:r>
            <w:r w:rsidR="003D1F36" w:rsidRPr="0036008A">
              <w:rPr>
                <w:lang w:val="en-US"/>
              </w:rPr>
              <w:br/>
            </w:r>
            <w:r w:rsidRPr="0036008A">
              <w:rPr>
                <w:lang w:val="en-US"/>
              </w:rPr>
              <w:t>(</w:t>
            </w:r>
            <w:r w:rsidR="00642BC6" w:rsidRPr="0036008A">
              <w:rPr>
                <w:lang w:val="en-US"/>
              </w:rPr>
              <w:t>49</w:t>
            </w:r>
            <w:r w:rsidRPr="0036008A">
              <w:rPr>
                <w:lang w:val="en-US"/>
              </w:rPr>
              <w:t xml:space="preserve"> </w:t>
            </w:r>
            <w:r w:rsidRPr="0036008A">
              <w:rPr>
                <w:caps w:val="0"/>
                <w:lang w:val="en-US"/>
              </w:rPr>
              <w:t>Temporary Documents</w:t>
            </w:r>
            <w:r w:rsidRPr="0036008A">
              <w:rPr>
                <w:lang w:val="en-US"/>
              </w:rPr>
              <w:t>)</w:t>
            </w:r>
          </w:p>
        </w:tc>
      </w:tr>
    </w:tbl>
    <w:p w14:paraId="79157768" w14:textId="77777777" w:rsidR="004762C1" w:rsidRPr="0036008A" w:rsidRDefault="004762C1" w:rsidP="004762C1">
      <w:pPr>
        <w:pStyle w:val="Normalaftertitle"/>
        <w:rPr>
          <w:lang w:val="en-US" w:eastAsia="zh-CN"/>
        </w:rPr>
      </w:pPr>
      <w:bookmarkStart w:id="8" w:name="dbreak"/>
      <w:bookmarkEnd w:id="7"/>
      <w:bookmarkEnd w:id="8"/>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3"/>
        <w:gridCol w:w="2053"/>
        <w:gridCol w:w="5334"/>
        <w:gridCol w:w="1186"/>
      </w:tblGrid>
      <w:tr w:rsidR="004762C1" w:rsidRPr="0036008A" w14:paraId="7915776D" w14:textId="77777777" w:rsidTr="00D83B89">
        <w:trPr>
          <w:cantSplit/>
          <w:tblHeader/>
          <w:jc w:val="center"/>
        </w:trPr>
        <w:tc>
          <w:tcPr>
            <w:tcW w:w="1203" w:type="dxa"/>
            <w:vAlign w:val="center"/>
          </w:tcPr>
          <w:p w14:paraId="79157769" w14:textId="77777777" w:rsidR="004762C1" w:rsidRPr="0036008A" w:rsidRDefault="004762C1" w:rsidP="003D1F36">
            <w:pPr>
              <w:pStyle w:val="Tablehead"/>
              <w:rPr>
                <w:lang w:val="en-US"/>
              </w:rPr>
            </w:pPr>
            <w:r w:rsidRPr="0036008A">
              <w:rPr>
                <w:lang w:val="en-US"/>
              </w:rPr>
              <w:t xml:space="preserve">Doc. </w:t>
            </w:r>
            <w:proofErr w:type="spellStart"/>
            <w:r w:rsidRPr="0036008A">
              <w:rPr>
                <w:lang w:val="en-US"/>
              </w:rPr>
              <w:t>5A</w:t>
            </w:r>
            <w:proofErr w:type="spellEnd"/>
            <w:r w:rsidRPr="0036008A">
              <w:rPr>
                <w:lang w:val="en-US"/>
              </w:rPr>
              <w:t>/TEMP/</w:t>
            </w:r>
          </w:p>
        </w:tc>
        <w:tc>
          <w:tcPr>
            <w:tcW w:w="2053" w:type="dxa"/>
            <w:vAlign w:val="center"/>
          </w:tcPr>
          <w:p w14:paraId="7915776A" w14:textId="77777777" w:rsidR="004762C1" w:rsidRPr="0036008A" w:rsidRDefault="004762C1" w:rsidP="003D1F36">
            <w:pPr>
              <w:pStyle w:val="Tablehead"/>
              <w:rPr>
                <w:lang w:val="en-US"/>
              </w:rPr>
            </w:pPr>
            <w:r w:rsidRPr="0036008A">
              <w:rPr>
                <w:lang w:val="en-US"/>
              </w:rPr>
              <w:t>Source</w:t>
            </w:r>
          </w:p>
        </w:tc>
        <w:tc>
          <w:tcPr>
            <w:tcW w:w="5334" w:type="dxa"/>
            <w:vAlign w:val="center"/>
          </w:tcPr>
          <w:p w14:paraId="7915776B" w14:textId="77777777" w:rsidR="004762C1" w:rsidRPr="0036008A" w:rsidRDefault="004762C1" w:rsidP="003D1F36">
            <w:pPr>
              <w:pStyle w:val="Tablehead"/>
              <w:rPr>
                <w:lang w:val="en-US"/>
              </w:rPr>
            </w:pPr>
            <w:r w:rsidRPr="0036008A">
              <w:rPr>
                <w:lang w:val="en-US"/>
              </w:rPr>
              <w:t>Title</w:t>
            </w:r>
          </w:p>
        </w:tc>
        <w:tc>
          <w:tcPr>
            <w:tcW w:w="1186" w:type="dxa"/>
            <w:vAlign w:val="center"/>
          </w:tcPr>
          <w:p w14:paraId="7915776C" w14:textId="77777777" w:rsidR="004762C1" w:rsidRPr="0036008A" w:rsidRDefault="004762C1" w:rsidP="003D1F36">
            <w:pPr>
              <w:pStyle w:val="Tablehead"/>
              <w:rPr>
                <w:lang w:val="en-US"/>
              </w:rPr>
            </w:pPr>
            <w:r w:rsidRPr="0036008A">
              <w:rPr>
                <w:lang w:val="en-US"/>
              </w:rPr>
              <w:t>As agreed</w:t>
            </w:r>
          </w:p>
        </w:tc>
      </w:tr>
      <w:tr w:rsidR="007A1E37" w:rsidRPr="0036008A" w14:paraId="79157772" w14:textId="77777777" w:rsidTr="0024675B">
        <w:trPr>
          <w:cantSplit/>
          <w:trHeight w:val="20"/>
          <w:jc w:val="center"/>
        </w:trPr>
        <w:tc>
          <w:tcPr>
            <w:tcW w:w="1203" w:type="dxa"/>
            <w:shd w:val="clear" w:color="auto" w:fill="FFFFFF"/>
          </w:tcPr>
          <w:p w14:paraId="7915776E" w14:textId="3A578365" w:rsidR="007A1E37" w:rsidRPr="0036008A" w:rsidRDefault="000B26EF" w:rsidP="00302B98">
            <w:pPr>
              <w:pStyle w:val="Tabletext"/>
              <w:jc w:val="center"/>
              <w:rPr>
                <w:rStyle w:val="Hyperlink"/>
                <w:lang w:val="en-US"/>
              </w:rPr>
            </w:pPr>
            <w:hyperlink r:id="rId10" w:history="1">
              <w:r w:rsidR="007A1E37" w:rsidRPr="0036008A">
                <w:rPr>
                  <w:rStyle w:val="Hyperlink"/>
                  <w:lang w:val="en-US"/>
                </w:rPr>
                <w:t>[ 385 ]</w:t>
              </w:r>
            </w:hyperlink>
          </w:p>
        </w:tc>
        <w:tc>
          <w:tcPr>
            <w:tcW w:w="2053" w:type="dxa"/>
            <w:shd w:val="clear" w:color="auto" w:fill="FFFFFF"/>
          </w:tcPr>
          <w:p w14:paraId="7915776F" w14:textId="30674091" w:rsidR="007A1E37" w:rsidRPr="0036008A" w:rsidRDefault="000B26EF" w:rsidP="007A1E37">
            <w:pPr>
              <w:pStyle w:val="Tabletext"/>
              <w:jc w:val="center"/>
              <w:rPr>
                <w:rStyle w:val="Hyperlink"/>
                <w:lang w:val="en-US"/>
              </w:rPr>
            </w:pPr>
            <w:hyperlink r:id="rId11" w:history="1">
              <w:r w:rsidR="007A1E37" w:rsidRPr="0036008A">
                <w:rPr>
                  <w:rStyle w:val="Hyperlink"/>
                  <w:lang w:val="en-US"/>
                </w:rPr>
                <w:t xml:space="preserve">Chairman, </w:t>
              </w:r>
              <w:proofErr w:type="spellStart"/>
              <w:r w:rsidR="007A1E37" w:rsidRPr="0036008A">
                <w:rPr>
                  <w:rStyle w:val="Hyperlink"/>
                  <w:lang w:val="en-US"/>
                </w:rPr>
                <w:t>WG</w:t>
              </w:r>
              <w:proofErr w:type="spellEnd"/>
              <w:r w:rsidR="007A1E37" w:rsidRPr="0036008A">
                <w:rPr>
                  <w:rStyle w:val="Hyperlink"/>
                  <w:lang w:val="en-US"/>
                </w:rPr>
                <w:t xml:space="preserve"> </w:t>
              </w:r>
              <w:proofErr w:type="spellStart"/>
              <w:r w:rsidR="007A1E37" w:rsidRPr="0036008A">
                <w:rPr>
                  <w:rStyle w:val="Hyperlink"/>
                  <w:lang w:val="en-US"/>
                </w:rPr>
                <w:t>5A</w:t>
              </w:r>
              <w:proofErr w:type="spellEnd"/>
              <w:r w:rsidR="007A1E37" w:rsidRPr="0036008A">
                <w:rPr>
                  <w:rStyle w:val="Hyperlink"/>
                  <w:lang w:val="en-US"/>
                </w:rPr>
                <w:t>-4 Activities</w:t>
              </w:r>
            </w:hyperlink>
          </w:p>
        </w:tc>
        <w:tc>
          <w:tcPr>
            <w:tcW w:w="5334" w:type="dxa"/>
            <w:shd w:val="clear" w:color="auto" w:fill="FFFFFF"/>
          </w:tcPr>
          <w:p w14:paraId="79157770" w14:textId="35603463" w:rsidR="007A1E37" w:rsidRPr="0036008A" w:rsidRDefault="007A1E37" w:rsidP="00BA68F5">
            <w:pPr>
              <w:pStyle w:val="Tabletext"/>
              <w:rPr>
                <w:color w:val="000000"/>
                <w:lang w:val="en-US"/>
              </w:rPr>
            </w:pPr>
            <w:r w:rsidRPr="0036008A">
              <w:rPr>
                <w:color w:val="000000"/>
                <w:lang w:val="en-US"/>
              </w:rPr>
              <w:t xml:space="preserve">Report of the Working Group </w:t>
            </w:r>
            <w:proofErr w:type="spellStart"/>
            <w:r w:rsidRPr="0036008A">
              <w:rPr>
                <w:color w:val="000000"/>
                <w:lang w:val="en-US"/>
              </w:rPr>
              <w:t>5A</w:t>
            </w:r>
            <w:proofErr w:type="spellEnd"/>
            <w:r w:rsidRPr="0036008A">
              <w:rPr>
                <w:color w:val="000000"/>
                <w:lang w:val="en-US"/>
              </w:rPr>
              <w:t>-4, Activities (Interference and Sharing)</w:t>
            </w:r>
          </w:p>
        </w:tc>
        <w:tc>
          <w:tcPr>
            <w:tcW w:w="1186" w:type="dxa"/>
            <w:shd w:val="clear" w:color="auto" w:fill="auto"/>
            <w:vAlign w:val="center"/>
          </w:tcPr>
          <w:p w14:paraId="79157771" w14:textId="74C1104F" w:rsidR="007A1E37" w:rsidRPr="0036008A" w:rsidRDefault="000B26EF" w:rsidP="007A1E37">
            <w:pPr>
              <w:pStyle w:val="Tablefin"/>
              <w:jc w:val="center"/>
              <w:rPr>
                <w:rStyle w:val="Hyperlink"/>
                <w:lang w:val="en-US"/>
              </w:rPr>
            </w:pPr>
            <w:hyperlink r:id="rId12" w:history="1">
              <w:r w:rsidR="007A1E37" w:rsidRPr="0036008A">
                <w:rPr>
                  <w:rStyle w:val="Hyperlink"/>
                  <w:lang w:val="en-US"/>
                </w:rPr>
                <w:t>Annex 3</w:t>
              </w:r>
            </w:hyperlink>
          </w:p>
        </w:tc>
      </w:tr>
      <w:tr w:rsidR="00723F09" w:rsidRPr="0036008A" w14:paraId="79157777" w14:textId="77777777" w:rsidTr="0024675B">
        <w:trPr>
          <w:cantSplit/>
          <w:trHeight w:val="20"/>
          <w:jc w:val="center"/>
        </w:trPr>
        <w:tc>
          <w:tcPr>
            <w:tcW w:w="1203" w:type="dxa"/>
            <w:shd w:val="clear" w:color="auto" w:fill="E6EAFF"/>
          </w:tcPr>
          <w:p w14:paraId="79157773" w14:textId="0C7183F6" w:rsidR="00723F09" w:rsidRPr="0036008A" w:rsidRDefault="000B26EF" w:rsidP="00302B98">
            <w:pPr>
              <w:pStyle w:val="Tabletext"/>
              <w:jc w:val="center"/>
              <w:rPr>
                <w:rStyle w:val="Hyperlink"/>
                <w:lang w:val="en-US"/>
              </w:rPr>
            </w:pPr>
            <w:hyperlink r:id="rId13" w:history="1">
              <w:r w:rsidR="00723F09" w:rsidRPr="0036008A">
                <w:rPr>
                  <w:rStyle w:val="Hyperlink"/>
                  <w:lang w:val="en-US"/>
                </w:rPr>
                <w:t>[ 384 ]</w:t>
              </w:r>
            </w:hyperlink>
          </w:p>
        </w:tc>
        <w:tc>
          <w:tcPr>
            <w:tcW w:w="2053" w:type="dxa"/>
            <w:shd w:val="clear" w:color="auto" w:fill="E6EAFF"/>
          </w:tcPr>
          <w:p w14:paraId="79157774" w14:textId="0471CDD9" w:rsidR="00723F09" w:rsidRPr="0036008A" w:rsidRDefault="000B26EF" w:rsidP="00723F09">
            <w:pPr>
              <w:pStyle w:val="Tabletext"/>
              <w:jc w:val="center"/>
              <w:rPr>
                <w:rStyle w:val="Hyperlink"/>
                <w:lang w:val="en-US"/>
              </w:rPr>
            </w:pPr>
            <w:hyperlink r:id="rId14" w:history="1">
              <w:r w:rsidR="00723F09" w:rsidRPr="0036008A">
                <w:rPr>
                  <w:rStyle w:val="Hyperlink"/>
                  <w:lang w:val="en-US"/>
                </w:rPr>
                <w:t xml:space="preserve">WP </w:t>
              </w:r>
              <w:proofErr w:type="spellStart"/>
              <w:r w:rsidR="00723F09" w:rsidRPr="0036008A">
                <w:rPr>
                  <w:rStyle w:val="Hyperlink"/>
                  <w:lang w:val="en-US"/>
                </w:rPr>
                <w:t>5A</w:t>
              </w:r>
              <w:proofErr w:type="spellEnd"/>
              <w:r w:rsidR="00723F09" w:rsidRPr="0036008A">
                <w:rPr>
                  <w:rStyle w:val="Hyperlink"/>
                  <w:lang w:val="en-US"/>
                </w:rPr>
                <w:t xml:space="preserve"> </w:t>
              </w:r>
              <w:r w:rsidR="00F87783" w:rsidRPr="0036008A">
                <w:rPr>
                  <w:rStyle w:val="Hyperlink"/>
                  <w:lang w:val="en-US"/>
                </w:rPr>
                <w:br/>
              </w:r>
              <w:r w:rsidR="00723F09" w:rsidRPr="0036008A">
                <w:rPr>
                  <w:rStyle w:val="Hyperlink"/>
                  <w:lang w:val="en-US"/>
                </w:rPr>
                <w:t>(</w:t>
              </w:r>
              <w:proofErr w:type="spellStart"/>
              <w:r w:rsidR="00723F09" w:rsidRPr="0036008A">
                <w:rPr>
                  <w:rStyle w:val="Hyperlink"/>
                  <w:lang w:val="en-US"/>
                </w:rPr>
                <w:t>WG</w:t>
              </w:r>
              <w:proofErr w:type="spellEnd"/>
              <w:r w:rsidR="00723F09" w:rsidRPr="0036008A">
                <w:rPr>
                  <w:rStyle w:val="Hyperlink"/>
                  <w:lang w:val="en-US"/>
                </w:rPr>
                <w:t xml:space="preserve"> </w:t>
              </w:r>
              <w:proofErr w:type="spellStart"/>
              <w:r w:rsidR="00723F09" w:rsidRPr="0036008A">
                <w:rPr>
                  <w:rStyle w:val="Hyperlink"/>
                  <w:lang w:val="en-US"/>
                </w:rPr>
                <w:t>5A</w:t>
              </w:r>
              <w:proofErr w:type="spellEnd"/>
              <w:r w:rsidR="00723F09" w:rsidRPr="0036008A">
                <w:rPr>
                  <w:rStyle w:val="Hyperlink"/>
                  <w:lang w:val="en-US"/>
                </w:rPr>
                <w:t>-5)</w:t>
              </w:r>
            </w:hyperlink>
          </w:p>
        </w:tc>
        <w:tc>
          <w:tcPr>
            <w:tcW w:w="5334" w:type="dxa"/>
            <w:shd w:val="clear" w:color="auto" w:fill="E6EAFF"/>
          </w:tcPr>
          <w:p w14:paraId="79157775" w14:textId="47586317" w:rsidR="00723F09" w:rsidRPr="0036008A" w:rsidRDefault="00723F09" w:rsidP="00BA68F5">
            <w:pPr>
              <w:pStyle w:val="Tabletext"/>
              <w:rPr>
                <w:color w:val="000000"/>
                <w:lang w:val="en-US"/>
              </w:rPr>
            </w:pPr>
            <w:r w:rsidRPr="0036008A">
              <w:rPr>
                <w:color w:val="000000"/>
                <w:lang w:val="en-US"/>
              </w:rPr>
              <w:t xml:space="preserve">Meeting Report of Working Group </w:t>
            </w:r>
            <w:proofErr w:type="spellStart"/>
            <w:r w:rsidRPr="0036008A">
              <w:rPr>
                <w:color w:val="000000"/>
                <w:lang w:val="en-US"/>
              </w:rPr>
              <w:t>5A</w:t>
            </w:r>
            <w:proofErr w:type="spellEnd"/>
            <w:r w:rsidRPr="0036008A">
              <w:rPr>
                <w:color w:val="000000"/>
                <w:lang w:val="en-US"/>
              </w:rPr>
              <w:t xml:space="preserve">-5 </w:t>
            </w:r>
            <w:r w:rsidR="00BA68F5" w:rsidRPr="0036008A">
              <w:rPr>
                <w:color w:val="000000"/>
                <w:lang w:val="en-US"/>
              </w:rPr>
              <w:t>–</w:t>
            </w:r>
            <w:r w:rsidRPr="0036008A">
              <w:rPr>
                <w:color w:val="000000"/>
                <w:lang w:val="en-US"/>
              </w:rPr>
              <w:t xml:space="preserve"> New technologies</w:t>
            </w:r>
          </w:p>
        </w:tc>
        <w:tc>
          <w:tcPr>
            <w:tcW w:w="1186" w:type="dxa"/>
            <w:shd w:val="clear" w:color="auto" w:fill="auto"/>
            <w:vAlign w:val="center"/>
          </w:tcPr>
          <w:p w14:paraId="79157776" w14:textId="7213EDA1" w:rsidR="00723F09" w:rsidRPr="0036008A" w:rsidRDefault="000B26EF" w:rsidP="00723F09">
            <w:pPr>
              <w:pStyle w:val="Tabletext"/>
              <w:jc w:val="center"/>
              <w:rPr>
                <w:rStyle w:val="Hyperlink"/>
                <w:highlight w:val="yellow"/>
                <w:lang w:val="en-US"/>
              </w:rPr>
            </w:pPr>
            <w:hyperlink r:id="rId15" w:history="1">
              <w:r w:rsidR="00723F09" w:rsidRPr="0036008A">
                <w:rPr>
                  <w:rStyle w:val="Hyperlink"/>
                  <w:lang w:val="en-US"/>
                </w:rPr>
                <w:t>Annex 3</w:t>
              </w:r>
            </w:hyperlink>
          </w:p>
        </w:tc>
      </w:tr>
      <w:tr w:rsidR="00723F09" w:rsidRPr="0036008A" w14:paraId="7915777C" w14:textId="77777777" w:rsidTr="0024675B">
        <w:trPr>
          <w:cantSplit/>
          <w:trHeight w:val="20"/>
          <w:jc w:val="center"/>
        </w:trPr>
        <w:tc>
          <w:tcPr>
            <w:tcW w:w="1203" w:type="dxa"/>
            <w:shd w:val="clear" w:color="auto" w:fill="FFFFFF"/>
          </w:tcPr>
          <w:p w14:paraId="79157778" w14:textId="50DF0B05" w:rsidR="00723F09" w:rsidRPr="0036008A" w:rsidRDefault="000B26EF" w:rsidP="00302B98">
            <w:pPr>
              <w:pStyle w:val="Tabletext"/>
              <w:jc w:val="center"/>
              <w:rPr>
                <w:rStyle w:val="Hyperlink"/>
                <w:lang w:val="en-US"/>
              </w:rPr>
            </w:pPr>
            <w:hyperlink r:id="rId16" w:history="1">
              <w:r w:rsidR="00723F09" w:rsidRPr="0036008A">
                <w:rPr>
                  <w:rStyle w:val="Hyperlink"/>
                  <w:lang w:val="en-US"/>
                </w:rPr>
                <w:t>[ 383 ]</w:t>
              </w:r>
            </w:hyperlink>
          </w:p>
        </w:tc>
        <w:tc>
          <w:tcPr>
            <w:tcW w:w="2053" w:type="dxa"/>
            <w:shd w:val="clear" w:color="auto" w:fill="FFFFFF"/>
          </w:tcPr>
          <w:p w14:paraId="79157779" w14:textId="7DF2E9D8" w:rsidR="00723F09" w:rsidRPr="0036008A" w:rsidRDefault="000B26EF" w:rsidP="00723F09">
            <w:pPr>
              <w:pStyle w:val="Tabletext"/>
              <w:jc w:val="center"/>
              <w:rPr>
                <w:rStyle w:val="Hyperlink"/>
                <w:lang w:val="en-US"/>
              </w:rPr>
            </w:pPr>
            <w:hyperlink r:id="rId17" w:history="1">
              <w:r w:rsidR="00723F09" w:rsidRPr="0036008A">
                <w:rPr>
                  <w:rStyle w:val="Hyperlink"/>
                  <w:lang w:val="en-US"/>
                </w:rPr>
                <w:t xml:space="preserve">WP </w:t>
              </w:r>
              <w:proofErr w:type="spellStart"/>
              <w:r w:rsidR="00723F09" w:rsidRPr="0036008A">
                <w:rPr>
                  <w:rStyle w:val="Hyperlink"/>
                  <w:lang w:val="en-US"/>
                </w:rPr>
                <w:t>5A</w:t>
              </w:r>
              <w:proofErr w:type="spellEnd"/>
            </w:hyperlink>
          </w:p>
        </w:tc>
        <w:tc>
          <w:tcPr>
            <w:tcW w:w="5334" w:type="dxa"/>
            <w:shd w:val="clear" w:color="auto" w:fill="FFFFFF"/>
          </w:tcPr>
          <w:p w14:paraId="7915777A" w14:textId="51547CB2" w:rsidR="00723F09" w:rsidRPr="0036008A" w:rsidRDefault="00723F09" w:rsidP="00723F09">
            <w:pPr>
              <w:pStyle w:val="Tabletext"/>
              <w:rPr>
                <w:color w:val="000000"/>
                <w:lang w:val="en-US"/>
              </w:rPr>
            </w:pPr>
            <w:r w:rsidRPr="0036008A">
              <w:rPr>
                <w:color w:val="000000"/>
                <w:lang w:val="en-US"/>
              </w:rPr>
              <w:t xml:space="preserve">List of Annexes for the Chairman's Report of the twenty-first meeting of Working Party </w:t>
            </w:r>
            <w:proofErr w:type="spellStart"/>
            <w:r w:rsidRPr="0036008A">
              <w:rPr>
                <w:color w:val="000000"/>
                <w:lang w:val="en-US"/>
              </w:rPr>
              <w:t>5A</w:t>
            </w:r>
            <w:proofErr w:type="spellEnd"/>
            <w:r w:rsidRPr="0036008A">
              <w:rPr>
                <w:color w:val="000000"/>
                <w:lang w:val="en-US"/>
              </w:rPr>
              <w:t xml:space="preserve"> (Doc. </w:t>
            </w:r>
            <w:proofErr w:type="spellStart"/>
            <w:r w:rsidRPr="0036008A">
              <w:rPr>
                <w:color w:val="000000"/>
                <w:lang w:val="en-US"/>
              </w:rPr>
              <w:t>5A</w:t>
            </w:r>
            <w:proofErr w:type="spellEnd"/>
            <w:r w:rsidRPr="0036008A">
              <w:rPr>
                <w:color w:val="000000"/>
                <w:lang w:val="en-US"/>
              </w:rPr>
              <w:t>/</w:t>
            </w:r>
            <w:r w:rsidR="00566C0F" w:rsidRPr="0036008A">
              <w:rPr>
                <w:color w:val="000000"/>
                <w:lang w:val="en-US"/>
              </w:rPr>
              <w:t>976</w:t>
            </w:r>
            <w:r w:rsidRPr="0036008A">
              <w:rPr>
                <w:color w:val="000000"/>
                <w:lang w:val="en-US"/>
              </w:rPr>
              <w:t>)</w:t>
            </w:r>
          </w:p>
        </w:tc>
        <w:tc>
          <w:tcPr>
            <w:tcW w:w="1186" w:type="dxa"/>
            <w:shd w:val="clear" w:color="auto" w:fill="auto"/>
            <w:vAlign w:val="center"/>
          </w:tcPr>
          <w:p w14:paraId="7915777B" w14:textId="18EF9009" w:rsidR="00723F09" w:rsidRPr="0036008A" w:rsidRDefault="000B26EF" w:rsidP="00723F09">
            <w:pPr>
              <w:pStyle w:val="Tabletext"/>
              <w:jc w:val="center"/>
              <w:rPr>
                <w:rStyle w:val="Hyperlink"/>
                <w:highlight w:val="yellow"/>
                <w:lang w:val="en-US"/>
              </w:rPr>
            </w:pPr>
            <w:hyperlink r:id="rId18" w:history="1">
              <w:r w:rsidR="00566C0F" w:rsidRPr="0036008A">
                <w:rPr>
                  <w:rStyle w:val="Hyperlink"/>
                  <w:lang w:val="en-US"/>
                </w:rPr>
                <w:t>Annex 25</w:t>
              </w:r>
            </w:hyperlink>
          </w:p>
        </w:tc>
      </w:tr>
      <w:tr w:rsidR="005B792A" w:rsidRPr="0036008A" w14:paraId="79157781" w14:textId="77777777" w:rsidTr="0024675B">
        <w:trPr>
          <w:cantSplit/>
          <w:trHeight w:val="20"/>
          <w:jc w:val="center"/>
        </w:trPr>
        <w:tc>
          <w:tcPr>
            <w:tcW w:w="1203" w:type="dxa"/>
            <w:shd w:val="clear" w:color="auto" w:fill="E6EAFF"/>
          </w:tcPr>
          <w:p w14:paraId="7915777D" w14:textId="1865A992" w:rsidR="005B792A" w:rsidRPr="0036008A" w:rsidRDefault="000B26EF" w:rsidP="00302B98">
            <w:pPr>
              <w:pStyle w:val="Tabletext"/>
              <w:jc w:val="center"/>
              <w:rPr>
                <w:rStyle w:val="Hyperlink"/>
                <w:lang w:val="en-US"/>
              </w:rPr>
            </w:pPr>
            <w:hyperlink r:id="rId19" w:history="1">
              <w:r w:rsidR="005B792A" w:rsidRPr="0036008A">
                <w:rPr>
                  <w:rStyle w:val="Hyperlink"/>
                  <w:lang w:val="en-US"/>
                </w:rPr>
                <w:t>[ 382 ]</w:t>
              </w:r>
            </w:hyperlink>
          </w:p>
        </w:tc>
        <w:tc>
          <w:tcPr>
            <w:tcW w:w="2053" w:type="dxa"/>
            <w:shd w:val="clear" w:color="auto" w:fill="E6EAFF"/>
          </w:tcPr>
          <w:p w14:paraId="7915777E" w14:textId="454E4683" w:rsidR="005B792A" w:rsidRPr="0036008A" w:rsidRDefault="000B26EF" w:rsidP="005B792A">
            <w:pPr>
              <w:pStyle w:val="Tabletext"/>
              <w:jc w:val="center"/>
              <w:rPr>
                <w:rStyle w:val="Hyperlink"/>
                <w:lang w:val="en-US"/>
              </w:rPr>
            </w:pPr>
            <w:hyperlink r:id="rId20" w:history="1">
              <w:r w:rsidR="005B792A" w:rsidRPr="0036008A">
                <w:rPr>
                  <w:rStyle w:val="Hyperlink"/>
                  <w:lang w:val="en-US"/>
                </w:rPr>
                <w:t xml:space="preserve">WP </w:t>
              </w:r>
              <w:proofErr w:type="spellStart"/>
              <w:r w:rsidR="005B792A" w:rsidRPr="0036008A">
                <w:rPr>
                  <w:rStyle w:val="Hyperlink"/>
                  <w:lang w:val="en-US"/>
                </w:rPr>
                <w:t>5A</w:t>
              </w:r>
              <w:proofErr w:type="spellEnd"/>
            </w:hyperlink>
          </w:p>
        </w:tc>
        <w:tc>
          <w:tcPr>
            <w:tcW w:w="5334" w:type="dxa"/>
            <w:shd w:val="clear" w:color="auto" w:fill="E6EAFF"/>
          </w:tcPr>
          <w:p w14:paraId="7915777F" w14:textId="74734A87" w:rsidR="005B792A" w:rsidRPr="0036008A" w:rsidRDefault="005B792A" w:rsidP="0036008A">
            <w:pPr>
              <w:pStyle w:val="Tabletext"/>
              <w:rPr>
                <w:color w:val="000000"/>
                <w:lang w:val="en-US"/>
              </w:rPr>
            </w:pPr>
            <w:r w:rsidRPr="0036008A">
              <w:rPr>
                <w:color w:val="000000"/>
                <w:lang w:val="en-US"/>
              </w:rPr>
              <w:t xml:space="preserve">Annex 4 to Working Party </w:t>
            </w:r>
            <w:proofErr w:type="spellStart"/>
            <w:r w:rsidRPr="0036008A">
              <w:rPr>
                <w:color w:val="000000"/>
                <w:lang w:val="en-US"/>
              </w:rPr>
              <w:t>5A</w:t>
            </w:r>
            <w:proofErr w:type="spellEnd"/>
            <w:r w:rsidRPr="0036008A">
              <w:rPr>
                <w:color w:val="000000"/>
                <w:lang w:val="en-US"/>
              </w:rPr>
              <w:t xml:space="preserve"> Chairman's Report </w:t>
            </w:r>
            <w:r w:rsidR="0036008A" w:rsidRPr="0036008A">
              <w:rPr>
                <w:color w:val="000000"/>
                <w:lang w:val="en-US"/>
              </w:rPr>
              <w:t>–</w:t>
            </w:r>
            <w:r w:rsidRPr="0036008A">
              <w:rPr>
                <w:color w:val="000000"/>
                <w:lang w:val="en-US"/>
              </w:rPr>
              <w:t xml:space="preserve"> Preliminary draft revisions of the Questions assigned to Working Party </w:t>
            </w:r>
            <w:proofErr w:type="spellStart"/>
            <w:r w:rsidRPr="0036008A">
              <w:rPr>
                <w:color w:val="000000"/>
                <w:lang w:val="en-US"/>
              </w:rPr>
              <w:t>5A</w:t>
            </w:r>
            <w:proofErr w:type="spellEnd"/>
          </w:p>
        </w:tc>
        <w:tc>
          <w:tcPr>
            <w:tcW w:w="1186" w:type="dxa"/>
            <w:shd w:val="clear" w:color="auto" w:fill="auto"/>
            <w:vAlign w:val="center"/>
          </w:tcPr>
          <w:p w14:paraId="79157780" w14:textId="7E0F5090" w:rsidR="005B792A" w:rsidRPr="0036008A" w:rsidRDefault="000B26EF" w:rsidP="005B792A">
            <w:pPr>
              <w:pStyle w:val="Tabletext"/>
              <w:jc w:val="center"/>
              <w:rPr>
                <w:rStyle w:val="Hyperlink"/>
                <w:lang w:val="en-US"/>
              </w:rPr>
            </w:pPr>
            <w:hyperlink r:id="rId21" w:history="1">
              <w:r w:rsidR="005B792A" w:rsidRPr="0036008A">
                <w:rPr>
                  <w:rStyle w:val="Hyperlink"/>
                  <w:lang w:val="en-US"/>
                </w:rPr>
                <w:t>Annex 4</w:t>
              </w:r>
            </w:hyperlink>
          </w:p>
        </w:tc>
      </w:tr>
      <w:tr w:rsidR="005B792A" w:rsidRPr="0036008A" w14:paraId="79157786" w14:textId="77777777" w:rsidTr="0024675B">
        <w:trPr>
          <w:cantSplit/>
          <w:trHeight w:val="20"/>
          <w:jc w:val="center"/>
        </w:trPr>
        <w:tc>
          <w:tcPr>
            <w:tcW w:w="1203" w:type="dxa"/>
            <w:shd w:val="clear" w:color="auto" w:fill="FFFFFF"/>
          </w:tcPr>
          <w:p w14:paraId="79157782" w14:textId="65AAB701" w:rsidR="005B792A" w:rsidRPr="0036008A" w:rsidRDefault="000B26EF" w:rsidP="00302B98">
            <w:pPr>
              <w:pStyle w:val="Tabletext"/>
              <w:jc w:val="center"/>
              <w:rPr>
                <w:rStyle w:val="Hyperlink"/>
                <w:lang w:val="en-US"/>
              </w:rPr>
            </w:pPr>
            <w:hyperlink r:id="rId22" w:history="1">
              <w:r w:rsidR="005B792A" w:rsidRPr="0036008A">
                <w:rPr>
                  <w:rStyle w:val="Hyperlink"/>
                  <w:lang w:val="en-US"/>
                </w:rPr>
                <w:t>[ 381 ]</w:t>
              </w:r>
            </w:hyperlink>
          </w:p>
        </w:tc>
        <w:tc>
          <w:tcPr>
            <w:tcW w:w="2053" w:type="dxa"/>
            <w:shd w:val="clear" w:color="auto" w:fill="FFFFFF"/>
          </w:tcPr>
          <w:p w14:paraId="79157783" w14:textId="337A9339" w:rsidR="005B792A" w:rsidRPr="0036008A" w:rsidRDefault="000B26EF" w:rsidP="005B792A">
            <w:pPr>
              <w:pStyle w:val="Tabletext"/>
              <w:jc w:val="center"/>
              <w:rPr>
                <w:rStyle w:val="Hyperlink"/>
                <w:lang w:val="en-US"/>
              </w:rPr>
            </w:pPr>
            <w:hyperlink r:id="rId23" w:history="1">
              <w:r w:rsidR="005B792A" w:rsidRPr="0036008A">
                <w:rPr>
                  <w:rStyle w:val="Hyperlink"/>
                  <w:lang w:val="en-US"/>
                </w:rPr>
                <w:t xml:space="preserve">WP </w:t>
              </w:r>
              <w:proofErr w:type="spellStart"/>
              <w:r w:rsidR="005B792A" w:rsidRPr="0036008A">
                <w:rPr>
                  <w:rStyle w:val="Hyperlink"/>
                  <w:lang w:val="en-US"/>
                </w:rPr>
                <w:t>5A</w:t>
              </w:r>
              <w:proofErr w:type="spellEnd"/>
            </w:hyperlink>
          </w:p>
        </w:tc>
        <w:tc>
          <w:tcPr>
            <w:tcW w:w="5334" w:type="dxa"/>
            <w:shd w:val="clear" w:color="auto" w:fill="FFFFFF"/>
          </w:tcPr>
          <w:p w14:paraId="79157784" w14:textId="2770A74B" w:rsidR="005B792A" w:rsidRPr="0036008A" w:rsidRDefault="005B792A" w:rsidP="0036008A">
            <w:pPr>
              <w:pStyle w:val="Tabletext"/>
              <w:rPr>
                <w:color w:val="000000"/>
                <w:lang w:val="en-US"/>
              </w:rPr>
            </w:pPr>
            <w:r w:rsidRPr="0036008A">
              <w:rPr>
                <w:color w:val="000000"/>
                <w:lang w:val="en-US"/>
              </w:rPr>
              <w:t xml:space="preserve">Annex 1 to Working Party </w:t>
            </w:r>
            <w:proofErr w:type="spellStart"/>
            <w:r w:rsidRPr="0036008A">
              <w:rPr>
                <w:color w:val="000000"/>
                <w:lang w:val="en-US"/>
              </w:rPr>
              <w:t>5A</w:t>
            </w:r>
            <w:proofErr w:type="spellEnd"/>
            <w:r w:rsidRPr="0036008A">
              <w:rPr>
                <w:color w:val="000000"/>
                <w:lang w:val="en-US"/>
              </w:rPr>
              <w:t xml:space="preserve"> Chairman's Report </w:t>
            </w:r>
            <w:r w:rsidR="0036008A">
              <w:rPr>
                <w:color w:val="000000"/>
                <w:lang w:val="en-US"/>
              </w:rPr>
              <w:t>–</w:t>
            </w:r>
            <w:r w:rsidRPr="0036008A">
              <w:rPr>
                <w:color w:val="000000"/>
                <w:lang w:val="en-US"/>
              </w:rPr>
              <w:t xml:space="preserve"> Working Party </w:t>
            </w:r>
            <w:proofErr w:type="spellStart"/>
            <w:r w:rsidRPr="0036008A">
              <w:rPr>
                <w:color w:val="000000"/>
                <w:lang w:val="en-US"/>
              </w:rPr>
              <w:t>5A</w:t>
            </w:r>
            <w:proofErr w:type="spellEnd"/>
            <w:r w:rsidRPr="0036008A">
              <w:rPr>
                <w:color w:val="000000"/>
                <w:lang w:val="en-US"/>
              </w:rPr>
              <w:t xml:space="preserve"> Management</w:t>
            </w:r>
          </w:p>
        </w:tc>
        <w:tc>
          <w:tcPr>
            <w:tcW w:w="1186" w:type="dxa"/>
            <w:shd w:val="clear" w:color="auto" w:fill="auto"/>
            <w:vAlign w:val="center"/>
          </w:tcPr>
          <w:p w14:paraId="79157785" w14:textId="1CB1A3FD" w:rsidR="005B792A" w:rsidRPr="0036008A" w:rsidRDefault="000B26EF" w:rsidP="005B792A">
            <w:pPr>
              <w:pStyle w:val="Tabletext"/>
              <w:jc w:val="center"/>
              <w:rPr>
                <w:rStyle w:val="Hyperlink"/>
                <w:lang w:val="en-US"/>
              </w:rPr>
            </w:pPr>
            <w:hyperlink r:id="rId24" w:history="1">
              <w:r w:rsidR="005B792A" w:rsidRPr="0036008A">
                <w:rPr>
                  <w:rStyle w:val="Hyperlink"/>
                  <w:lang w:val="en-US"/>
                </w:rPr>
                <w:t>Annex 1</w:t>
              </w:r>
            </w:hyperlink>
          </w:p>
        </w:tc>
      </w:tr>
      <w:tr w:rsidR="005B792A" w:rsidRPr="0036008A" w14:paraId="7915778B" w14:textId="77777777" w:rsidTr="0024675B">
        <w:trPr>
          <w:cantSplit/>
          <w:trHeight w:val="20"/>
          <w:jc w:val="center"/>
        </w:trPr>
        <w:tc>
          <w:tcPr>
            <w:tcW w:w="1203" w:type="dxa"/>
            <w:shd w:val="clear" w:color="auto" w:fill="E6EAFF"/>
          </w:tcPr>
          <w:p w14:paraId="79157787" w14:textId="30D72721" w:rsidR="005B792A" w:rsidRPr="0036008A" w:rsidRDefault="000B26EF" w:rsidP="00302B98">
            <w:pPr>
              <w:pStyle w:val="Tabletext"/>
              <w:jc w:val="center"/>
              <w:rPr>
                <w:rStyle w:val="Hyperlink"/>
                <w:lang w:val="en-US"/>
              </w:rPr>
            </w:pPr>
            <w:hyperlink r:id="rId25" w:history="1">
              <w:r w:rsidR="005B792A" w:rsidRPr="0036008A">
                <w:rPr>
                  <w:rStyle w:val="Hyperlink"/>
                  <w:lang w:val="en-US"/>
                </w:rPr>
                <w:t>[ 380 ]</w:t>
              </w:r>
            </w:hyperlink>
          </w:p>
        </w:tc>
        <w:tc>
          <w:tcPr>
            <w:tcW w:w="2053" w:type="dxa"/>
            <w:shd w:val="clear" w:color="auto" w:fill="E6EAFF"/>
          </w:tcPr>
          <w:p w14:paraId="79157788" w14:textId="1CF2AA31" w:rsidR="005B792A" w:rsidRPr="0036008A" w:rsidRDefault="000B26EF" w:rsidP="005B792A">
            <w:pPr>
              <w:pStyle w:val="Tabletext"/>
              <w:jc w:val="center"/>
              <w:rPr>
                <w:rStyle w:val="Hyperlink"/>
                <w:lang w:val="en-US"/>
              </w:rPr>
            </w:pPr>
            <w:hyperlink r:id="rId26" w:history="1">
              <w:r w:rsidR="005B792A" w:rsidRPr="0036008A">
                <w:rPr>
                  <w:rStyle w:val="Hyperlink"/>
                  <w:lang w:val="en-US"/>
                </w:rPr>
                <w:t xml:space="preserve">WP </w:t>
              </w:r>
              <w:proofErr w:type="spellStart"/>
              <w:r w:rsidR="005B792A" w:rsidRPr="0036008A">
                <w:rPr>
                  <w:rStyle w:val="Hyperlink"/>
                  <w:lang w:val="en-US"/>
                </w:rPr>
                <w:t>5A</w:t>
              </w:r>
              <w:proofErr w:type="spellEnd"/>
              <w:r w:rsidR="005B792A" w:rsidRPr="0036008A">
                <w:rPr>
                  <w:rStyle w:val="Hyperlink"/>
                  <w:lang w:val="en-US"/>
                </w:rPr>
                <w:t xml:space="preserve"> </w:t>
              </w:r>
              <w:r w:rsidR="00F87783" w:rsidRPr="0036008A">
                <w:rPr>
                  <w:rStyle w:val="Hyperlink"/>
                  <w:lang w:val="en-US"/>
                </w:rPr>
                <w:br/>
              </w:r>
              <w:r w:rsidR="005B792A" w:rsidRPr="0036008A">
                <w:rPr>
                  <w:rStyle w:val="Hyperlink"/>
                  <w:lang w:val="en-US"/>
                </w:rPr>
                <w:t>(</w:t>
              </w:r>
              <w:proofErr w:type="spellStart"/>
              <w:r w:rsidR="005B792A" w:rsidRPr="0036008A">
                <w:rPr>
                  <w:rStyle w:val="Hyperlink"/>
                  <w:lang w:val="en-US"/>
                </w:rPr>
                <w:t>WG</w:t>
              </w:r>
              <w:proofErr w:type="spellEnd"/>
              <w:r w:rsidR="005B792A" w:rsidRPr="0036008A">
                <w:rPr>
                  <w:rStyle w:val="Hyperlink"/>
                  <w:lang w:val="en-US"/>
                </w:rPr>
                <w:t xml:space="preserve"> </w:t>
              </w:r>
              <w:proofErr w:type="spellStart"/>
              <w:r w:rsidR="005B792A" w:rsidRPr="0036008A">
                <w:rPr>
                  <w:rStyle w:val="Hyperlink"/>
                  <w:lang w:val="en-US"/>
                </w:rPr>
                <w:t>5A</w:t>
              </w:r>
              <w:proofErr w:type="spellEnd"/>
              <w:r w:rsidR="005B792A" w:rsidRPr="0036008A">
                <w:rPr>
                  <w:rStyle w:val="Hyperlink"/>
                  <w:lang w:val="en-US"/>
                </w:rPr>
                <w:t>-2)</w:t>
              </w:r>
            </w:hyperlink>
          </w:p>
        </w:tc>
        <w:tc>
          <w:tcPr>
            <w:tcW w:w="5334" w:type="dxa"/>
            <w:shd w:val="clear" w:color="auto" w:fill="E6EAFF"/>
          </w:tcPr>
          <w:p w14:paraId="79157789" w14:textId="1386181B" w:rsidR="005B792A" w:rsidRPr="0036008A" w:rsidRDefault="005B792A" w:rsidP="0036008A">
            <w:pPr>
              <w:pStyle w:val="Tabletext"/>
              <w:rPr>
                <w:color w:val="000000"/>
                <w:lang w:val="en-US"/>
              </w:rPr>
            </w:pPr>
            <w:r w:rsidRPr="0036008A">
              <w:rPr>
                <w:color w:val="000000"/>
                <w:lang w:val="en-US"/>
              </w:rPr>
              <w:t xml:space="preserve">Report on Activities of Working Group </w:t>
            </w:r>
            <w:proofErr w:type="spellStart"/>
            <w:r w:rsidR="00C33482">
              <w:rPr>
                <w:color w:val="000000"/>
                <w:lang w:val="en-US"/>
              </w:rPr>
              <w:t>5A</w:t>
            </w:r>
            <w:proofErr w:type="spellEnd"/>
            <w:r w:rsidR="00C33482">
              <w:rPr>
                <w:color w:val="000000"/>
                <w:lang w:val="en-US"/>
              </w:rPr>
              <w:t>-</w:t>
            </w:r>
            <w:r w:rsidRPr="0036008A">
              <w:rPr>
                <w:color w:val="000000"/>
                <w:lang w:val="en-US"/>
              </w:rPr>
              <w:t xml:space="preserve">2 </w:t>
            </w:r>
            <w:r w:rsidR="0036008A">
              <w:rPr>
                <w:color w:val="000000"/>
                <w:lang w:val="en-US"/>
              </w:rPr>
              <w:t>–</w:t>
            </w:r>
            <w:r w:rsidRPr="0036008A">
              <w:rPr>
                <w:color w:val="000000"/>
                <w:lang w:val="en-US"/>
              </w:rPr>
              <w:t xml:space="preserve"> Systems and Standards</w:t>
            </w:r>
          </w:p>
        </w:tc>
        <w:tc>
          <w:tcPr>
            <w:tcW w:w="1186" w:type="dxa"/>
            <w:shd w:val="clear" w:color="auto" w:fill="auto"/>
            <w:vAlign w:val="center"/>
          </w:tcPr>
          <w:p w14:paraId="7915778A" w14:textId="551B43B9" w:rsidR="005B792A" w:rsidRPr="0036008A" w:rsidRDefault="000B26EF" w:rsidP="005B792A">
            <w:pPr>
              <w:pStyle w:val="Tabletext"/>
              <w:jc w:val="center"/>
              <w:rPr>
                <w:rStyle w:val="Hyperlink"/>
                <w:highlight w:val="yellow"/>
                <w:lang w:val="en-US"/>
              </w:rPr>
            </w:pPr>
            <w:hyperlink r:id="rId27" w:history="1">
              <w:r w:rsidR="005B792A" w:rsidRPr="0036008A">
                <w:rPr>
                  <w:rStyle w:val="Hyperlink"/>
                  <w:lang w:val="en-US"/>
                </w:rPr>
                <w:t>Annex 3</w:t>
              </w:r>
            </w:hyperlink>
          </w:p>
        </w:tc>
      </w:tr>
      <w:tr w:rsidR="005B792A" w:rsidRPr="0036008A" w14:paraId="79157790" w14:textId="77777777" w:rsidTr="0024675B">
        <w:trPr>
          <w:cantSplit/>
          <w:trHeight w:val="20"/>
          <w:jc w:val="center"/>
        </w:trPr>
        <w:tc>
          <w:tcPr>
            <w:tcW w:w="1203" w:type="dxa"/>
            <w:shd w:val="clear" w:color="auto" w:fill="FFFFFF"/>
          </w:tcPr>
          <w:p w14:paraId="7915778C" w14:textId="1427D4BE" w:rsidR="005B792A" w:rsidRPr="0036008A" w:rsidRDefault="000B26EF" w:rsidP="00302B98">
            <w:pPr>
              <w:pStyle w:val="Tabletext"/>
              <w:jc w:val="center"/>
              <w:rPr>
                <w:rStyle w:val="Hyperlink"/>
                <w:lang w:val="en-US"/>
              </w:rPr>
            </w:pPr>
            <w:hyperlink r:id="rId28" w:history="1">
              <w:r w:rsidR="005B792A" w:rsidRPr="0036008A">
                <w:rPr>
                  <w:rStyle w:val="Hyperlink"/>
                  <w:lang w:val="en-US"/>
                </w:rPr>
                <w:t>[ 379 ]</w:t>
              </w:r>
            </w:hyperlink>
          </w:p>
        </w:tc>
        <w:tc>
          <w:tcPr>
            <w:tcW w:w="2053" w:type="dxa"/>
            <w:shd w:val="clear" w:color="auto" w:fill="FFFFFF"/>
          </w:tcPr>
          <w:p w14:paraId="7915778D" w14:textId="203BA6E2" w:rsidR="005B792A" w:rsidRPr="0036008A" w:rsidRDefault="000B26EF" w:rsidP="00F87783">
            <w:pPr>
              <w:pStyle w:val="Tabletext"/>
              <w:jc w:val="center"/>
              <w:rPr>
                <w:rStyle w:val="Hyperlink"/>
                <w:lang w:val="en-US"/>
              </w:rPr>
            </w:pPr>
            <w:hyperlink r:id="rId29" w:history="1">
              <w:r w:rsidR="005B792A" w:rsidRPr="0036008A">
                <w:rPr>
                  <w:rStyle w:val="Hyperlink"/>
                  <w:lang w:val="en-US"/>
                </w:rPr>
                <w:t xml:space="preserve">WP </w:t>
              </w:r>
              <w:proofErr w:type="spellStart"/>
              <w:r w:rsidR="005B792A" w:rsidRPr="0036008A">
                <w:rPr>
                  <w:rStyle w:val="Hyperlink"/>
                  <w:lang w:val="en-US"/>
                </w:rPr>
                <w:t>5A</w:t>
              </w:r>
              <w:proofErr w:type="spellEnd"/>
              <w:r w:rsidR="005B792A" w:rsidRPr="0036008A">
                <w:rPr>
                  <w:rStyle w:val="Hyperlink"/>
                  <w:lang w:val="en-US"/>
                </w:rPr>
                <w:t xml:space="preserve"> </w:t>
              </w:r>
              <w:r w:rsidR="00F87783" w:rsidRPr="0036008A">
                <w:rPr>
                  <w:rStyle w:val="Hyperlink"/>
                  <w:lang w:val="en-US"/>
                </w:rPr>
                <w:br/>
              </w:r>
              <w:r w:rsidR="005B792A" w:rsidRPr="0036008A">
                <w:rPr>
                  <w:rStyle w:val="Hyperlink"/>
                  <w:lang w:val="en-US"/>
                </w:rPr>
                <w:t>(</w:t>
              </w:r>
              <w:proofErr w:type="spellStart"/>
              <w:r w:rsidR="005B792A" w:rsidRPr="0036008A">
                <w:rPr>
                  <w:rStyle w:val="Hyperlink"/>
                  <w:lang w:val="en-US"/>
                </w:rPr>
                <w:t>SWG</w:t>
              </w:r>
              <w:proofErr w:type="spellEnd"/>
              <w:r w:rsidR="005B792A" w:rsidRPr="0036008A">
                <w:rPr>
                  <w:rStyle w:val="Hyperlink"/>
                  <w:lang w:val="en-US"/>
                </w:rPr>
                <w:t xml:space="preserve"> </w:t>
              </w:r>
              <w:proofErr w:type="spellStart"/>
              <w:r w:rsidR="005B792A" w:rsidRPr="0036008A">
                <w:rPr>
                  <w:rStyle w:val="Hyperlink"/>
                  <w:lang w:val="en-US"/>
                </w:rPr>
                <w:t>5A2</w:t>
              </w:r>
              <w:proofErr w:type="spellEnd"/>
              <w:r w:rsidR="005B792A" w:rsidRPr="0036008A">
                <w:rPr>
                  <w:rStyle w:val="Hyperlink"/>
                  <w:lang w:val="en-US"/>
                </w:rPr>
                <w:t>-1 (Railway))</w:t>
              </w:r>
            </w:hyperlink>
          </w:p>
        </w:tc>
        <w:tc>
          <w:tcPr>
            <w:tcW w:w="5334" w:type="dxa"/>
            <w:shd w:val="clear" w:color="auto" w:fill="FFFFFF"/>
          </w:tcPr>
          <w:p w14:paraId="7915778E" w14:textId="068EB8C0" w:rsidR="005B792A" w:rsidRPr="0036008A" w:rsidRDefault="005B792A" w:rsidP="005B792A">
            <w:pPr>
              <w:pStyle w:val="Tabletext"/>
              <w:rPr>
                <w:color w:val="000000"/>
                <w:lang w:val="en-US"/>
              </w:rPr>
            </w:pPr>
            <w:r w:rsidRPr="0036008A">
              <w:rPr>
                <w:color w:val="000000"/>
                <w:lang w:val="en-US"/>
              </w:rPr>
              <w:t xml:space="preserve">Carry forward elements with respect to </w:t>
            </w:r>
            <w:proofErr w:type="spellStart"/>
            <w:r w:rsidRPr="0036008A">
              <w:rPr>
                <w:color w:val="000000"/>
                <w:lang w:val="en-US"/>
              </w:rPr>
              <w:t>RSTT</w:t>
            </w:r>
            <w:proofErr w:type="spellEnd"/>
          </w:p>
        </w:tc>
        <w:tc>
          <w:tcPr>
            <w:tcW w:w="1186" w:type="dxa"/>
            <w:shd w:val="clear" w:color="auto" w:fill="auto"/>
            <w:vAlign w:val="center"/>
          </w:tcPr>
          <w:p w14:paraId="7915778F" w14:textId="25A9F7EA" w:rsidR="005B792A" w:rsidRPr="0036008A" w:rsidRDefault="000B26EF" w:rsidP="005B792A">
            <w:pPr>
              <w:pStyle w:val="Tabletext"/>
              <w:jc w:val="center"/>
              <w:rPr>
                <w:rStyle w:val="Hyperlink"/>
                <w:lang w:val="en-US"/>
              </w:rPr>
            </w:pPr>
            <w:hyperlink r:id="rId30" w:history="1">
              <w:r w:rsidR="00CD638A" w:rsidRPr="0036008A">
                <w:rPr>
                  <w:rStyle w:val="Hyperlink"/>
                  <w:lang w:val="en-US"/>
                </w:rPr>
                <w:t>Annex 12</w:t>
              </w:r>
            </w:hyperlink>
          </w:p>
        </w:tc>
      </w:tr>
      <w:tr w:rsidR="00D62BB9" w:rsidRPr="0036008A" w14:paraId="79157795" w14:textId="77777777" w:rsidTr="0024675B">
        <w:trPr>
          <w:cantSplit/>
          <w:trHeight w:val="20"/>
          <w:jc w:val="center"/>
        </w:trPr>
        <w:tc>
          <w:tcPr>
            <w:tcW w:w="1203" w:type="dxa"/>
            <w:shd w:val="clear" w:color="auto" w:fill="E6EAFF"/>
          </w:tcPr>
          <w:p w14:paraId="79157791" w14:textId="088ACA07" w:rsidR="00D62BB9" w:rsidRPr="0036008A" w:rsidRDefault="000B26EF" w:rsidP="00302B98">
            <w:pPr>
              <w:pStyle w:val="Tabletext"/>
              <w:jc w:val="center"/>
              <w:rPr>
                <w:rStyle w:val="Hyperlink"/>
                <w:lang w:val="en-US"/>
              </w:rPr>
            </w:pPr>
            <w:hyperlink r:id="rId31" w:history="1">
              <w:r w:rsidR="00D62BB9" w:rsidRPr="0036008A">
                <w:rPr>
                  <w:rStyle w:val="Hyperlink"/>
                  <w:lang w:val="en-US"/>
                </w:rPr>
                <w:t>[ 378 ]</w:t>
              </w:r>
            </w:hyperlink>
          </w:p>
        </w:tc>
        <w:tc>
          <w:tcPr>
            <w:tcW w:w="2053" w:type="dxa"/>
            <w:shd w:val="clear" w:color="auto" w:fill="E6EAFF"/>
          </w:tcPr>
          <w:p w14:paraId="79157792" w14:textId="18FF4B08" w:rsidR="00D62BB9" w:rsidRPr="0036008A" w:rsidRDefault="000B26EF" w:rsidP="00D62BB9">
            <w:pPr>
              <w:pStyle w:val="Tabletext"/>
              <w:jc w:val="center"/>
              <w:rPr>
                <w:rStyle w:val="Hyperlink"/>
                <w:lang w:val="en-US"/>
              </w:rPr>
            </w:pPr>
            <w:hyperlink r:id="rId32" w:history="1">
              <w:r w:rsidR="00D62BB9" w:rsidRPr="0036008A">
                <w:rPr>
                  <w:rStyle w:val="Hyperlink"/>
                  <w:lang w:val="en-US"/>
                </w:rPr>
                <w:t xml:space="preserve">WP </w:t>
              </w:r>
              <w:proofErr w:type="spellStart"/>
              <w:r w:rsidR="00D62BB9" w:rsidRPr="0036008A">
                <w:rPr>
                  <w:rStyle w:val="Hyperlink"/>
                  <w:lang w:val="en-US"/>
                </w:rPr>
                <w:t>5A</w:t>
              </w:r>
              <w:proofErr w:type="spellEnd"/>
              <w:r w:rsidR="00D62BB9" w:rsidRPr="0036008A">
                <w:rPr>
                  <w:rStyle w:val="Hyperlink"/>
                  <w:lang w:val="en-US"/>
                </w:rPr>
                <w:t xml:space="preserve"> </w:t>
              </w:r>
              <w:r w:rsidR="00F87783" w:rsidRPr="0036008A">
                <w:rPr>
                  <w:rStyle w:val="Hyperlink"/>
                  <w:lang w:val="en-US"/>
                </w:rPr>
                <w:br/>
              </w:r>
              <w:r w:rsidR="00D62BB9" w:rsidRPr="0036008A">
                <w:rPr>
                  <w:rStyle w:val="Hyperlink"/>
                  <w:lang w:val="en-US"/>
                </w:rPr>
                <w:t>(</w:t>
              </w:r>
              <w:proofErr w:type="spellStart"/>
              <w:r w:rsidR="00D62BB9" w:rsidRPr="0036008A">
                <w:rPr>
                  <w:rStyle w:val="Hyperlink"/>
                  <w:lang w:val="en-US"/>
                </w:rPr>
                <w:t>SWG</w:t>
              </w:r>
              <w:proofErr w:type="spellEnd"/>
              <w:r w:rsidR="00D62BB9" w:rsidRPr="0036008A">
                <w:rPr>
                  <w:rStyle w:val="Hyperlink"/>
                  <w:lang w:val="en-US"/>
                </w:rPr>
                <w:t xml:space="preserve"> </w:t>
              </w:r>
              <w:proofErr w:type="spellStart"/>
              <w:r w:rsidR="00D62BB9" w:rsidRPr="0036008A">
                <w:rPr>
                  <w:rStyle w:val="Hyperlink"/>
                  <w:lang w:val="en-US"/>
                </w:rPr>
                <w:t>5A2</w:t>
              </w:r>
              <w:proofErr w:type="spellEnd"/>
              <w:r w:rsidR="00D62BB9" w:rsidRPr="0036008A">
                <w:rPr>
                  <w:rStyle w:val="Hyperlink"/>
                  <w:lang w:val="en-US"/>
                </w:rPr>
                <w:t>-1 Railway)</w:t>
              </w:r>
            </w:hyperlink>
          </w:p>
        </w:tc>
        <w:tc>
          <w:tcPr>
            <w:tcW w:w="5334" w:type="dxa"/>
            <w:shd w:val="clear" w:color="auto" w:fill="E6EAFF"/>
          </w:tcPr>
          <w:p w14:paraId="79157793" w14:textId="28993C6B" w:rsidR="00D62BB9" w:rsidRPr="0036008A" w:rsidRDefault="00D62BB9" w:rsidP="00C33482">
            <w:pPr>
              <w:pStyle w:val="Tabletext"/>
              <w:rPr>
                <w:color w:val="000000"/>
                <w:lang w:val="en-US"/>
              </w:rPr>
            </w:pPr>
            <w:r w:rsidRPr="0036008A">
              <w:rPr>
                <w:color w:val="000000"/>
                <w:lang w:val="en-US"/>
              </w:rPr>
              <w:t xml:space="preserve">Working document towards a preliminary draft new Recommendation </w:t>
            </w:r>
            <w:proofErr w:type="spellStart"/>
            <w:r w:rsidRPr="0036008A">
              <w:rPr>
                <w:color w:val="000000"/>
                <w:lang w:val="en-US"/>
              </w:rPr>
              <w:t>ITU</w:t>
            </w:r>
            <w:proofErr w:type="spellEnd"/>
            <w:r w:rsidRPr="0036008A">
              <w:rPr>
                <w:color w:val="000000"/>
                <w:lang w:val="en-US"/>
              </w:rPr>
              <w:t>-R M.[</w:t>
            </w:r>
            <w:proofErr w:type="spellStart"/>
            <w:r w:rsidRPr="0036008A">
              <w:rPr>
                <w:color w:val="000000"/>
                <w:lang w:val="en-US"/>
              </w:rPr>
              <w:t>RSTT_FRQ</w:t>
            </w:r>
            <w:proofErr w:type="spellEnd"/>
            <w:r w:rsidRPr="0036008A">
              <w:rPr>
                <w:color w:val="000000"/>
                <w:lang w:val="en-US"/>
              </w:rPr>
              <w:t xml:space="preserve">] </w:t>
            </w:r>
            <w:r w:rsidR="00C33482">
              <w:rPr>
                <w:color w:val="000000"/>
                <w:lang w:val="en-US"/>
              </w:rPr>
              <w:t>–</w:t>
            </w:r>
            <w:r w:rsidRPr="0036008A">
              <w:rPr>
                <w:color w:val="000000"/>
                <w:lang w:val="en-US"/>
              </w:rPr>
              <w:t xml:space="preserve"> Harmonization of frequency bands for railway </w:t>
            </w:r>
            <w:proofErr w:type="spellStart"/>
            <w:r w:rsidRPr="0036008A">
              <w:rPr>
                <w:color w:val="000000"/>
                <w:lang w:val="en-US"/>
              </w:rPr>
              <w:t>radiocommunication</w:t>
            </w:r>
            <w:proofErr w:type="spellEnd"/>
            <w:r w:rsidRPr="0036008A">
              <w:rPr>
                <w:color w:val="000000"/>
                <w:lang w:val="en-US"/>
              </w:rPr>
              <w:t xml:space="preserve"> systems between train and trackside</w:t>
            </w:r>
          </w:p>
        </w:tc>
        <w:tc>
          <w:tcPr>
            <w:tcW w:w="1186" w:type="dxa"/>
            <w:shd w:val="clear" w:color="auto" w:fill="auto"/>
            <w:vAlign w:val="center"/>
          </w:tcPr>
          <w:p w14:paraId="79157794" w14:textId="66FF3EBD" w:rsidR="00D62BB9" w:rsidRPr="0036008A" w:rsidRDefault="000B26EF" w:rsidP="00D62BB9">
            <w:pPr>
              <w:pStyle w:val="Tabletext"/>
              <w:jc w:val="center"/>
              <w:rPr>
                <w:rStyle w:val="Hyperlink"/>
                <w:lang w:val="en-US"/>
              </w:rPr>
            </w:pPr>
            <w:hyperlink r:id="rId33" w:history="1">
              <w:r w:rsidR="00D62BB9" w:rsidRPr="0036008A">
                <w:rPr>
                  <w:rStyle w:val="Hyperlink"/>
                  <w:lang w:val="en-US"/>
                </w:rPr>
                <w:t>Annex 8</w:t>
              </w:r>
            </w:hyperlink>
          </w:p>
        </w:tc>
      </w:tr>
      <w:tr w:rsidR="00D62BB9" w:rsidRPr="0036008A" w14:paraId="7915779A" w14:textId="77777777" w:rsidTr="0024675B">
        <w:trPr>
          <w:cantSplit/>
          <w:trHeight w:val="20"/>
          <w:jc w:val="center"/>
        </w:trPr>
        <w:tc>
          <w:tcPr>
            <w:tcW w:w="1203" w:type="dxa"/>
            <w:shd w:val="clear" w:color="auto" w:fill="FFFFFF"/>
          </w:tcPr>
          <w:p w14:paraId="79157796" w14:textId="02299FD7" w:rsidR="00D62BB9" w:rsidRPr="0036008A" w:rsidRDefault="000B26EF" w:rsidP="00302B98">
            <w:pPr>
              <w:pStyle w:val="Tabletext"/>
              <w:jc w:val="center"/>
              <w:rPr>
                <w:color w:val="000000"/>
                <w:lang w:val="en-US"/>
              </w:rPr>
            </w:pPr>
            <w:hyperlink r:id="rId34" w:history="1">
              <w:r w:rsidR="00D62BB9" w:rsidRPr="0036008A">
                <w:rPr>
                  <w:rStyle w:val="Hyperlink"/>
                  <w:lang w:val="en-US"/>
                </w:rPr>
                <w:t>[ 377 ]</w:t>
              </w:r>
            </w:hyperlink>
            <w:r w:rsidR="00D62BB9" w:rsidRPr="0036008A">
              <w:rPr>
                <w:rStyle w:val="Hyperlink"/>
                <w:lang w:val="en-US"/>
              </w:rPr>
              <w:br/>
            </w:r>
            <w:r w:rsidR="00D62BB9" w:rsidRPr="0036008A">
              <w:rPr>
                <w:color w:val="FF0000"/>
                <w:lang w:val="en-US"/>
              </w:rPr>
              <w:t>(</w:t>
            </w:r>
            <w:proofErr w:type="spellStart"/>
            <w:r w:rsidR="00D62BB9" w:rsidRPr="0036008A">
              <w:rPr>
                <w:color w:val="FF0000"/>
                <w:lang w:val="en-US"/>
              </w:rPr>
              <w:t>Rev.1</w:t>
            </w:r>
            <w:proofErr w:type="spellEnd"/>
            <w:r w:rsidR="00D62BB9" w:rsidRPr="0036008A">
              <w:rPr>
                <w:color w:val="FF0000"/>
                <w:lang w:val="en-US"/>
              </w:rPr>
              <w:t>)</w:t>
            </w:r>
            <w:r w:rsidR="00D62BB9" w:rsidRPr="0036008A">
              <w:rPr>
                <w:color w:val="000000"/>
                <w:lang w:val="en-US"/>
              </w:rPr>
              <w:t> </w:t>
            </w:r>
          </w:p>
        </w:tc>
        <w:tc>
          <w:tcPr>
            <w:tcW w:w="2053" w:type="dxa"/>
            <w:shd w:val="clear" w:color="auto" w:fill="FFFFFF"/>
          </w:tcPr>
          <w:p w14:paraId="79157797" w14:textId="123EEE32" w:rsidR="00D62BB9" w:rsidRPr="0036008A" w:rsidRDefault="000B26EF" w:rsidP="00D62BB9">
            <w:pPr>
              <w:pStyle w:val="Tabletext"/>
              <w:jc w:val="center"/>
              <w:rPr>
                <w:rStyle w:val="Hyperlink"/>
                <w:lang w:val="en-US"/>
              </w:rPr>
            </w:pPr>
            <w:hyperlink r:id="rId35" w:history="1">
              <w:r w:rsidR="00D62BB9" w:rsidRPr="0036008A">
                <w:rPr>
                  <w:rStyle w:val="Hyperlink"/>
                  <w:lang w:val="en-US"/>
                </w:rPr>
                <w:t xml:space="preserve">WP </w:t>
              </w:r>
              <w:proofErr w:type="spellStart"/>
              <w:r w:rsidR="00D62BB9" w:rsidRPr="0036008A">
                <w:rPr>
                  <w:rStyle w:val="Hyperlink"/>
                  <w:lang w:val="en-US"/>
                </w:rPr>
                <w:t>5A</w:t>
              </w:r>
              <w:proofErr w:type="spellEnd"/>
              <w:r w:rsidR="00D62BB9" w:rsidRPr="0036008A">
                <w:rPr>
                  <w:rStyle w:val="Hyperlink"/>
                  <w:lang w:val="en-US"/>
                </w:rPr>
                <w:t xml:space="preserve"> </w:t>
              </w:r>
              <w:r w:rsidR="00F87783" w:rsidRPr="0036008A">
                <w:rPr>
                  <w:rStyle w:val="Hyperlink"/>
                  <w:lang w:val="en-US"/>
                </w:rPr>
                <w:br/>
              </w:r>
              <w:r w:rsidR="00D62BB9" w:rsidRPr="0036008A">
                <w:rPr>
                  <w:rStyle w:val="Hyperlink"/>
                  <w:lang w:val="en-US"/>
                </w:rPr>
                <w:t>(</w:t>
              </w:r>
              <w:proofErr w:type="spellStart"/>
              <w:r w:rsidR="00D62BB9" w:rsidRPr="0036008A">
                <w:rPr>
                  <w:rStyle w:val="Hyperlink"/>
                  <w:lang w:val="en-US"/>
                </w:rPr>
                <w:t>SWG</w:t>
              </w:r>
              <w:proofErr w:type="spellEnd"/>
              <w:r w:rsidR="00D62BB9" w:rsidRPr="0036008A">
                <w:rPr>
                  <w:rStyle w:val="Hyperlink"/>
                  <w:lang w:val="en-US"/>
                </w:rPr>
                <w:t xml:space="preserve"> </w:t>
              </w:r>
              <w:proofErr w:type="spellStart"/>
              <w:r w:rsidR="00D62BB9" w:rsidRPr="0036008A">
                <w:rPr>
                  <w:rStyle w:val="Hyperlink"/>
                  <w:lang w:val="en-US"/>
                </w:rPr>
                <w:t>5A2</w:t>
              </w:r>
              <w:proofErr w:type="spellEnd"/>
              <w:r w:rsidR="00D62BB9" w:rsidRPr="0036008A">
                <w:rPr>
                  <w:rStyle w:val="Hyperlink"/>
                  <w:lang w:val="en-US"/>
                </w:rPr>
                <w:t>-1 Railway)</w:t>
              </w:r>
            </w:hyperlink>
          </w:p>
        </w:tc>
        <w:tc>
          <w:tcPr>
            <w:tcW w:w="5334" w:type="dxa"/>
            <w:shd w:val="clear" w:color="auto" w:fill="FFFFFF"/>
          </w:tcPr>
          <w:p w14:paraId="79157798" w14:textId="0008793F" w:rsidR="00D62BB9" w:rsidRPr="0036008A" w:rsidRDefault="00D62BB9" w:rsidP="00C33482">
            <w:pPr>
              <w:pStyle w:val="Tabletext"/>
              <w:rPr>
                <w:color w:val="000000"/>
                <w:lang w:val="en-US"/>
              </w:rPr>
            </w:pPr>
            <w:r w:rsidRPr="0036008A">
              <w:rPr>
                <w:color w:val="000000"/>
                <w:lang w:val="en-US"/>
              </w:rPr>
              <w:t xml:space="preserve">[Draft] liaison statement to APT, </w:t>
            </w:r>
            <w:proofErr w:type="spellStart"/>
            <w:r w:rsidRPr="0036008A">
              <w:rPr>
                <w:color w:val="000000"/>
                <w:lang w:val="en-US"/>
              </w:rPr>
              <w:t>ASMG</w:t>
            </w:r>
            <w:proofErr w:type="spellEnd"/>
            <w:r w:rsidRPr="0036008A">
              <w:rPr>
                <w:color w:val="000000"/>
                <w:lang w:val="en-US"/>
              </w:rPr>
              <w:t xml:space="preserve">, </w:t>
            </w:r>
            <w:proofErr w:type="spellStart"/>
            <w:r w:rsidRPr="0036008A">
              <w:rPr>
                <w:color w:val="000000"/>
                <w:lang w:val="en-US"/>
              </w:rPr>
              <w:t>ATU</w:t>
            </w:r>
            <w:proofErr w:type="spellEnd"/>
            <w:r w:rsidRPr="0036008A">
              <w:rPr>
                <w:color w:val="000000"/>
                <w:lang w:val="en-US"/>
              </w:rPr>
              <w:t xml:space="preserve">, </w:t>
            </w:r>
            <w:proofErr w:type="spellStart"/>
            <w:r w:rsidRPr="0036008A">
              <w:rPr>
                <w:color w:val="000000"/>
                <w:lang w:val="en-US"/>
              </w:rPr>
              <w:t>CEPT</w:t>
            </w:r>
            <w:proofErr w:type="spellEnd"/>
            <w:r w:rsidRPr="0036008A">
              <w:rPr>
                <w:color w:val="000000"/>
                <w:lang w:val="en-US"/>
              </w:rPr>
              <w:t xml:space="preserve">, </w:t>
            </w:r>
            <w:proofErr w:type="spellStart"/>
            <w:r w:rsidRPr="0036008A">
              <w:rPr>
                <w:color w:val="000000"/>
                <w:lang w:val="en-US"/>
              </w:rPr>
              <w:t>CITEL</w:t>
            </w:r>
            <w:proofErr w:type="spellEnd"/>
            <w:r w:rsidRPr="0036008A">
              <w:rPr>
                <w:color w:val="000000"/>
                <w:lang w:val="en-US"/>
              </w:rPr>
              <w:t xml:space="preserve"> and </w:t>
            </w:r>
            <w:proofErr w:type="spellStart"/>
            <w:r w:rsidRPr="0036008A">
              <w:rPr>
                <w:color w:val="000000"/>
                <w:lang w:val="en-US"/>
              </w:rPr>
              <w:t>RCC</w:t>
            </w:r>
            <w:proofErr w:type="spellEnd"/>
            <w:r w:rsidRPr="0036008A">
              <w:rPr>
                <w:color w:val="000000"/>
                <w:lang w:val="en-US"/>
              </w:rPr>
              <w:t xml:space="preserve"> </w:t>
            </w:r>
            <w:r w:rsidR="00C33482">
              <w:rPr>
                <w:color w:val="000000"/>
                <w:lang w:val="en-US"/>
              </w:rPr>
              <w:t>–</w:t>
            </w:r>
            <w:r w:rsidRPr="0036008A">
              <w:rPr>
                <w:color w:val="000000"/>
                <w:lang w:val="en-US"/>
              </w:rPr>
              <w:t xml:space="preserve"> Update on the study progress and invitation for information on regional considerations regarding possible spectrum harmonization for </w:t>
            </w:r>
            <w:proofErr w:type="spellStart"/>
            <w:r w:rsidRPr="0036008A">
              <w:rPr>
                <w:color w:val="000000"/>
                <w:lang w:val="en-US"/>
              </w:rPr>
              <w:t>RSTT</w:t>
            </w:r>
            <w:proofErr w:type="spellEnd"/>
          </w:p>
        </w:tc>
        <w:tc>
          <w:tcPr>
            <w:tcW w:w="1186" w:type="dxa"/>
            <w:shd w:val="clear" w:color="auto" w:fill="auto"/>
            <w:vAlign w:val="center"/>
          </w:tcPr>
          <w:p w14:paraId="79157799" w14:textId="37609559" w:rsidR="00D62BB9" w:rsidRPr="0036008A" w:rsidRDefault="000B26EF" w:rsidP="00D62BB9">
            <w:pPr>
              <w:pStyle w:val="Tabletext"/>
              <w:jc w:val="center"/>
              <w:rPr>
                <w:rStyle w:val="Hyperlink"/>
                <w:lang w:val="en-US"/>
              </w:rPr>
            </w:pPr>
            <w:hyperlink r:id="rId36" w:history="1">
              <w:r w:rsidR="00D62BB9" w:rsidRPr="0036008A">
                <w:rPr>
                  <w:rStyle w:val="Hyperlink"/>
                  <w:lang w:val="en-US"/>
                </w:rPr>
                <w:t>Annex 2</w:t>
              </w:r>
            </w:hyperlink>
          </w:p>
        </w:tc>
      </w:tr>
      <w:tr w:rsidR="00D62BB9" w:rsidRPr="0036008A" w14:paraId="7915779F" w14:textId="77777777" w:rsidTr="0024675B">
        <w:trPr>
          <w:cantSplit/>
          <w:trHeight w:val="20"/>
          <w:jc w:val="center"/>
        </w:trPr>
        <w:tc>
          <w:tcPr>
            <w:tcW w:w="1203" w:type="dxa"/>
            <w:shd w:val="clear" w:color="auto" w:fill="E6EAFF"/>
          </w:tcPr>
          <w:p w14:paraId="7915779B" w14:textId="1E7A3733" w:rsidR="00D62BB9" w:rsidRPr="0036008A" w:rsidRDefault="000B26EF" w:rsidP="00302B98">
            <w:pPr>
              <w:pStyle w:val="Tabletext"/>
              <w:jc w:val="center"/>
              <w:rPr>
                <w:rStyle w:val="Hyperlink"/>
                <w:lang w:val="en-US"/>
              </w:rPr>
            </w:pPr>
            <w:hyperlink r:id="rId37" w:history="1">
              <w:r w:rsidR="00D62BB9" w:rsidRPr="0036008A">
                <w:rPr>
                  <w:rStyle w:val="Hyperlink"/>
                  <w:lang w:val="en-US"/>
                </w:rPr>
                <w:t>[ 376 ]</w:t>
              </w:r>
            </w:hyperlink>
          </w:p>
        </w:tc>
        <w:tc>
          <w:tcPr>
            <w:tcW w:w="2053" w:type="dxa"/>
            <w:shd w:val="clear" w:color="auto" w:fill="E6EAFF"/>
          </w:tcPr>
          <w:p w14:paraId="7915779C" w14:textId="4E55F9A8" w:rsidR="00D62BB9" w:rsidRPr="0036008A" w:rsidRDefault="000B26EF" w:rsidP="00D62BB9">
            <w:pPr>
              <w:pStyle w:val="Tabletext"/>
              <w:jc w:val="center"/>
              <w:rPr>
                <w:rStyle w:val="Hyperlink"/>
                <w:lang w:val="en-US"/>
              </w:rPr>
            </w:pPr>
            <w:hyperlink r:id="rId38" w:history="1">
              <w:r w:rsidR="00D62BB9" w:rsidRPr="0036008A">
                <w:rPr>
                  <w:rStyle w:val="Hyperlink"/>
                  <w:lang w:val="en-US"/>
                </w:rPr>
                <w:t xml:space="preserve">WP </w:t>
              </w:r>
              <w:proofErr w:type="spellStart"/>
              <w:r w:rsidR="00D62BB9" w:rsidRPr="0036008A">
                <w:rPr>
                  <w:rStyle w:val="Hyperlink"/>
                  <w:lang w:val="en-US"/>
                </w:rPr>
                <w:t>5A</w:t>
              </w:r>
              <w:proofErr w:type="spellEnd"/>
              <w:r w:rsidR="00D62BB9" w:rsidRPr="0036008A">
                <w:rPr>
                  <w:rStyle w:val="Hyperlink"/>
                  <w:lang w:val="en-US"/>
                </w:rPr>
                <w:t xml:space="preserve"> </w:t>
              </w:r>
              <w:r w:rsidR="00F87783" w:rsidRPr="0036008A">
                <w:rPr>
                  <w:rStyle w:val="Hyperlink"/>
                  <w:lang w:val="en-US"/>
                </w:rPr>
                <w:br/>
              </w:r>
              <w:r w:rsidR="00D62BB9" w:rsidRPr="0036008A">
                <w:rPr>
                  <w:rStyle w:val="Hyperlink"/>
                  <w:lang w:val="en-US"/>
                </w:rPr>
                <w:t>(</w:t>
              </w:r>
              <w:proofErr w:type="spellStart"/>
              <w:r w:rsidR="00D62BB9" w:rsidRPr="0036008A">
                <w:rPr>
                  <w:rStyle w:val="Hyperlink"/>
                  <w:lang w:val="en-US"/>
                </w:rPr>
                <w:t>WG</w:t>
              </w:r>
              <w:proofErr w:type="spellEnd"/>
              <w:r w:rsidR="00D62BB9" w:rsidRPr="0036008A">
                <w:rPr>
                  <w:rStyle w:val="Hyperlink"/>
                  <w:lang w:val="en-US"/>
                </w:rPr>
                <w:t xml:space="preserve"> </w:t>
              </w:r>
              <w:proofErr w:type="spellStart"/>
              <w:r w:rsidR="00D62BB9" w:rsidRPr="0036008A">
                <w:rPr>
                  <w:rStyle w:val="Hyperlink"/>
                  <w:lang w:val="en-US"/>
                </w:rPr>
                <w:t>5A</w:t>
              </w:r>
              <w:proofErr w:type="spellEnd"/>
              <w:r w:rsidR="00D62BB9" w:rsidRPr="0036008A">
                <w:rPr>
                  <w:rStyle w:val="Hyperlink"/>
                  <w:lang w:val="en-US"/>
                </w:rPr>
                <w:t>-4)</w:t>
              </w:r>
            </w:hyperlink>
          </w:p>
        </w:tc>
        <w:tc>
          <w:tcPr>
            <w:tcW w:w="5334" w:type="dxa"/>
            <w:shd w:val="clear" w:color="auto" w:fill="E6EAFF"/>
          </w:tcPr>
          <w:p w14:paraId="7915779D" w14:textId="4AF29107" w:rsidR="00D62BB9" w:rsidRPr="0036008A" w:rsidRDefault="00D62BB9" w:rsidP="00C33482">
            <w:pPr>
              <w:pStyle w:val="Tabletext"/>
              <w:rPr>
                <w:color w:val="000000"/>
                <w:lang w:val="en-US"/>
              </w:rPr>
            </w:pPr>
            <w:r w:rsidRPr="0036008A">
              <w:rPr>
                <w:color w:val="000000"/>
                <w:lang w:val="en-US"/>
              </w:rPr>
              <w:t xml:space="preserve">Preliminary draft new Report </w:t>
            </w:r>
            <w:proofErr w:type="spellStart"/>
            <w:r w:rsidRPr="0036008A">
              <w:rPr>
                <w:color w:val="000000"/>
                <w:lang w:val="en-US"/>
              </w:rPr>
              <w:t>ITU</w:t>
            </w:r>
            <w:proofErr w:type="spellEnd"/>
            <w:r w:rsidRPr="0036008A">
              <w:rPr>
                <w:color w:val="000000"/>
                <w:lang w:val="en-US"/>
              </w:rPr>
              <w:t xml:space="preserve">-R M.[AGGREGATE </w:t>
            </w:r>
            <w:proofErr w:type="spellStart"/>
            <w:r w:rsidRPr="0036008A">
              <w:rPr>
                <w:color w:val="000000"/>
                <w:lang w:val="en-US"/>
              </w:rPr>
              <w:t>RLAN</w:t>
            </w:r>
            <w:proofErr w:type="spellEnd"/>
            <w:r w:rsidRPr="0036008A">
              <w:rPr>
                <w:color w:val="000000"/>
                <w:lang w:val="en-US"/>
              </w:rPr>
              <w:t xml:space="preserve"> MEASUREMENTS] </w:t>
            </w:r>
            <w:r w:rsidR="00C33482">
              <w:rPr>
                <w:color w:val="000000"/>
                <w:lang w:val="en-US"/>
              </w:rPr>
              <w:t>–</w:t>
            </w:r>
            <w:r w:rsidRPr="0036008A">
              <w:rPr>
                <w:color w:val="000000"/>
                <w:lang w:val="en-US"/>
              </w:rPr>
              <w:t xml:space="preserve"> Use of aggregate </w:t>
            </w:r>
            <w:proofErr w:type="spellStart"/>
            <w:r w:rsidRPr="0036008A">
              <w:rPr>
                <w:color w:val="000000"/>
                <w:lang w:val="en-US"/>
              </w:rPr>
              <w:t>RLAN</w:t>
            </w:r>
            <w:proofErr w:type="spellEnd"/>
            <w:r w:rsidRPr="0036008A">
              <w:rPr>
                <w:color w:val="000000"/>
                <w:lang w:val="en-US"/>
              </w:rPr>
              <w:t xml:space="preserve"> measurements from airborne and terrestrial platforms to support studies under </w:t>
            </w:r>
            <w:proofErr w:type="spellStart"/>
            <w:r w:rsidRPr="0036008A">
              <w:rPr>
                <w:color w:val="000000"/>
                <w:lang w:val="en-US"/>
              </w:rPr>
              <w:t>WRC</w:t>
            </w:r>
            <w:proofErr w:type="spellEnd"/>
            <w:r w:rsidRPr="0036008A">
              <w:rPr>
                <w:color w:val="000000"/>
                <w:lang w:val="en-US"/>
              </w:rPr>
              <w:t>-19 agenda item 1.16</w:t>
            </w:r>
          </w:p>
        </w:tc>
        <w:tc>
          <w:tcPr>
            <w:tcW w:w="1186" w:type="dxa"/>
            <w:shd w:val="clear" w:color="auto" w:fill="auto"/>
            <w:vAlign w:val="center"/>
          </w:tcPr>
          <w:p w14:paraId="7915779E" w14:textId="174A289D" w:rsidR="00D62BB9" w:rsidRPr="0036008A" w:rsidRDefault="000B26EF" w:rsidP="00D62BB9">
            <w:pPr>
              <w:pStyle w:val="Tabletext"/>
              <w:jc w:val="center"/>
              <w:rPr>
                <w:rStyle w:val="Hyperlink"/>
                <w:lang w:val="en-US"/>
              </w:rPr>
            </w:pPr>
            <w:hyperlink r:id="rId39" w:history="1">
              <w:r w:rsidR="0001513E" w:rsidRPr="0036008A">
                <w:rPr>
                  <w:rStyle w:val="Hyperlink"/>
                  <w:lang w:val="en-US"/>
                </w:rPr>
                <w:t>Annex 17</w:t>
              </w:r>
            </w:hyperlink>
          </w:p>
        </w:tc>
      </w:tr>
      <w:tr w:rsidR="00D62BB9" w:rsidRPr="0036008A" w14:paraId="791577A4" w14:textId="77777777" w:rsidTr="0024675B">
        <w:trPr>
          <w:cantSplit/>
          <w:trHeight w:val="20"/>
          <w:jc w:val="center"/>
        </w:trPr>
        <w:tc>
          <w:tcPr>
            <w:tcW w:w="1203" w:type="dxa"/>
            <w:shd w:val="clear" w:color="auto" w:fill="FFFFFF"/>
          </w:tcPr>
          <w:p w14:paraId="791577A0" w14:textId="7E373EE6" w:rsidR="00D62BB9" w:rsidRPr="0036008A" w:rsidRDefault="000B26EF" w:rsidP="00302B98">
            <w:pPr>
              <w:pStyle w:val="Tabletext"/>
              <w:jc w:val="center"/>
              <w:rPr>
                <w:color w:val="000000"/>
                <w:lang w:val="en-US"/>
              </w:rPr>
            </w:pPr>
            <w:hyperlink r:id="rId40" w:history="1">
              <w:r w:rsidR="00D62BB9" w:rsidRPr="0036008A">
                <w:rPr>
                  <w:rStyle w:val="Hyperlink"/>
                  <w:lang w:val="en-US"/>
                </w:rPr>
                <w:t>[ 375 ]</w:t>
              </w:r>
            </w:hyperlink>
            <w:r w:rsidR="00D62BB9" w:rsidRPr="0036008A">
              <w:rPr>
                <w:color w:val="000000"/>
                <w:lang w:val="en-US"/>
              </w:rPr>
              <w:br/>
            </w:r>
            <w:r w:rsidR="00D62BB9" w:rsidRPr="0036008A">
              <w:rPr>
                <w:color w:val="FF0000"/>
                <w:lang w:val="en-US"/>
              </w:rPr>
              <w:t>(</w:t>
            </w:r>
            <w:proofErr w:type="spellStart"/>
            <w:r w:rsidR="00D62BB9" w:rsidRPr="0036008A">
              <w:rPr>
                <w:color w:val="FF0000"/>
                <w:lang w:val="en-US"/>
              </w:rPr>
              <w:t>Rev.2</w:t>
            </w:r>
            <w:proofErr w:type="spellEnd"/>
            <w:r w:rsidR="00D62BB9" w:rsidRPr="0036008A">
              <w:rPr>
                <w:color w:val="FF0000"/>
                <w:lang w:val="en-US"/>
              </w:rPr>
              <w:t>)</w:t>
            </w:r>
            <w:r w:rsidR="00D62BB9" w:rsidRPr="0036008A">
              <w:rPr>
                <w:color w:val="000000"/>
                <w:lang w:val="en-US"/>
              </w:rPr>
              <w:t> </w:t>
            </w:r>
          </w:p>
        </w:tc>
        <w:tc>
          <w:tcPr>
            <w:tcW w:w="2053" w:type="dxa"/>
            <w:shd w:val="clear" w:color="auto" w:fill="FFFFFF"/>
          </w:tcPr>
          <w:p w14:paraId="791577A1" w14:textId="4017F1FE" w:rsidR="00D62BB9" w:rsidRPr="0036008A" w:rsidRDefault="000B26EF" w:rsidP="00F87783">
            <w:pPr>
              <w:pStyle w:val="Tabletext"/>
              <w:jc w:val="center"/>
              <w:rPr>
                <w:rStyle w:val="Hyperlink"/>
                <w:lang w:val="en-US"/>
              </w:rPr>
            </w:pPr>
            <w:hyperlink r:id="rId41" w:history="1">
              <w:r w:rsidR="00D62BB9" w:rsidRPr="0036008A">
                <w:rPr>
                  <w:rStyle w:val="Hyperlink"/>
                  <w:lang w:val="en-US"/>
                </w:rPr>
                <w:t xml:space="preserve">WP </w:t>
              </w:r>
              <w:proofErr w:type="spellStart"/>
              <w:r w:rsidR="00D62BB9" w:rsidRPr="0036008A">
                <w:rPr>
                  <w:rStyle w:val="Hyperlink"/>
                  <w:lang w:val="en-US"/>
                </w:rPr>
                <w:t>5A</w:t>
              </w:r>
              <w:proofErr w:type="spellEnd"/>
              <w:r w:rsidR="00D62BB9" w:rsidRPr="0036008A">
                <w:rPr>
                  <w:rStyle w:val="Hyperlink"/>
                  <w:lang w:val="en-US"/>
                </w:rPr>
                <w:t xml:space="preserve"> </w:t>
              </w:r>
              <w:r w:rsidR="00F87783" w:rsidRPr="0036008A">
                <w:rPr>
                  <w:rStyle w:val="Hyperlink"/>
                  <w:lang w:val="en-US"/>
                </w:rPr>
                <w:br/>
              </w:r>
              <w:r w:rsidR="00D62BB9" w:rsidRPr="0036008A">
                <w:rPr>
                  <w:rStyle w:val="Hyperlink"/>
                  <w:lang w:val="en-US"/>
                </w:rPr>
                <w:t>(</w:t>
              </w:r>
              <w:proofErr w:type="spellStart"/>
              <w:r w:rsidR="00D62BB9" w:rsidRPr="0036008A">
                <w:rPr>
                  <w:rStyle w:val="Hyperlink"/>
                  <w:lang w:val="en-US"/>
                </w:rPr>
                <w:t>WG</w:t>
              </w:r>
              <w:proofErr w:type="spellEnd"/>
              <w:r w:rsidR="00D62BB9" w:rsidRPr="0036008A">
                <w:rPr>
                  <w:rStyle w:val="Hyperlink"/>
                  <w:lang w:val="en-US"/>
                </w:rPr>
                <w:t xml:space="preserve"> </w:t>
              </w:r>
              <w:proofErr w:type="spellStart"/>
              <w:r w:rsidR="00D62BB9" w:rsidRPr="0036008A">
                <w:rPr>
                  <w:rStyle w:val="Hyperlink"/>
                  <w:lang w:val="en-US"/>
                </w:rPr>
                <w:t>5A</w:t>
              </w:r>
              <w:proofErr w:type="spellEnd"/>
              <w:r w:rsidR="00D62BB9" w:rsidRPr="0036008A">
                <w:rPr>
                  <w:rStyle w:val="Hyperlink"/>
                  <w:lang w:val="en-US"/>
                </w:rPr>
                <w:t>-2)</w:t>
              </w:r>
            </w:hyperlink>
          </w:p>
        </w:tc>
        <w:tc>
          <w:tcPr>
            <w:tcW w:w="5334" w:type="dxa"/>
            <w:shd w:val="clear" w:color="auto" w:fill="FFFFFF"/>
          </w:tcPr>
          <w:p w14:paraId="791577A2" w14:textId="278F3DF0" w:rsidR="00D62BB9" w:rsidRPr="0036008A" w:rsidRDefault="00D62BB9" w:rsidP="00D62BB9">
            <w:pPr>
              <w:pStyle w:val="Tabletext"/>
              <w:rPr>
                <w:color w:val="000000"/>
                <w:lang w:val="en-US"/>
              </w:rPr>
            </w:pPr>
            <w:r w:rsidRPr="0036008A">
              <w:rPr>
                <w:color w:val="000000"/>
                <w:lang w:val="en-US"/>
              </w:rPr>
              <w:t xml:space="preserve">[Draft] revision to the Work Plan for preparation of </w:t>
            </w:r>
            <w:proofErr w:type="spellStart"/>
            <w:r w:rsidRPr="0036008A">
              <w:rPr>
                <w:color w:val="000000"/>
                <w:lang w:val="en-US"/>
              </w:rPr>
              <w:t>WRC</w:t>
            </w:r>
            <w:proofErr w:type="spellEnd"/>
            <w:r w:rsidRPr="0036008A">
              <w:rPr>
                <w:color w:val="000000"/>
                <w:lang w:val="en-US"/>
              </w:rPr>
              <w:t>-19 agenda item 1.11</w:t>
            </w:r>
          </w:p>
        </w:tc>
        <w:tc>
          <w:tcPr>
            <w:tcW w:w="1186" w:type="dxa"/>
            <w:shd w:val="clear" w:color="auto" w:fill="auto"/>
            <w:vAlign w:val="center"/>
          </w:tcPr>
          <w:p w14:paraId="791577A3" w14:textId="03B1BA79" w:rsidR="00D62BB9" w:rsidRPr="0036008A" w:rsidRDefault="000B26EF" w:rsidP="00D62BB9">
            <w:pPr>
              <w:pStyle w:val="Tabletext"/>
              <w:jc w:val="center"/>
              <w:rPr>
                <w:rStyle w:val="Hyperlink"/>
                <w:lang w:val="en-US"/>
              </w:rPr>
            </w:pPr>
            <w:hyperlink r:id="rId42" w:history="1">
              <w:r w:rsidR="00D62BB9" w:rsidRPr="0036008A">
                <w:rPr>
                  <w:rStyle w:val="Hyperlink"/>
                  <w:lang w:val="en-US"/>
                </w:rPr>
                <w:t>Annex 3</w:t>
              </w:r>
            </w:hyperlink>
          </w:p>
        </w:tc>
      </w:tr>
      <w:tr w:rsidR="00D62BB9" w:rsidRPr="0036008A" w14:paraId="791577A9" w14:textId="77777777" w:rsidTr="0024675B">
        <w:trPr>
          <w:cantSplit/>
          <w:trHeight w:val="20"/>
          <w:jc w:val="center"/>
        </w:trPr>
        <w:tc>
          <w:tcPr>
            <w:tcW w:w="1203" w:type="dxa"/>
            <w:shd w:val="clear" w:color="auto" w:fill="E6EAFF"/>
          </w:tcPr>
          <w:p w14:paraId="791577A5" w14:textId="46A3C81A" w:rsidR="00D62BB9" w:rsidRPr="0036008A" w:rsidRDefault="000B26EF" w:rsidP="00302B98">
            <w:pPr>
              <w:pStyle w:val="Tabletext"/>
              <w:jc w:val="center"/>
              <w:rPr>
                <w:color w:val="000000"/>
                <w:lang w:val="en-US"/>
              </w:rPr>
            </w:pPr>
            <w:hyperlink r:id="rId43" w:history="1">
              <w:r w:rsidR="00D62BB9" w:rsidRPr="0036008A">
                <w:rPr>
                  <w:rStyle w:val="Hyperlink"/>
                  <w:lang w:val="en-US"/>
                </w:rPr>
                <w:t>[ 374 ]</w:t>
              </w:r>
            </w:hyperlink>
            <w:r w:rsidR="00D62BB9" w:rsidRPr="0036008A">
              <w:rPr>
                <w:rStyle w:val="Hyperlink"/>
                <w:lang w:val="en-US"/>
              </w:rPr>
              <w:br/>
            </w:r>
            <w:r w:rsidR="00D62BB9" w:rsidRPr="0036008A">
              <w:rPr>
                <w:color w:val="FF0000"/>
                <w:lang w:val="en-US"/>
              </w:rPr>
              <w:t>(</w:t>
            </w:r>
            <w:proofErr w:type="spellStart"/>
            <w:r w:rsidR="00D62BB9" w:rsidRPr="0036008A">
              <w:rPr>
                <w:color w:val="FF0000"/>
                <w:lang w:val="en-US"/>
              </w:rPr>
              <w:t>Rev.1</w:t>
            </w:r>
            <w:proofErr w:type="spellEnd"/>
            <w:r w:rsidR="00D62BB9" w:rsidRPr="0036008A">
              <w:rPr>
                <w:color w:val="FF0000"/>
                <w:lang w:val="en-US"/>
              </w:rPr>
              <w:t>)</w:t>
            </w:r>
            <w:r w:rsidR="00D62BB9" w:rsidRPr="0036008A">
              <w:rPr>
                <w:color w:val="000000"/>
                <w:lang w:val="en-US"/>
              </w:rPr>
              <w:t> </w:t>
            </w:r>
          </w:p>
        </w:tc>
        <w:tc>
          <w:tcPr>
            <w:tcW w:w="2053" w:type="dxa"/>
            <w:shd w:val="clear" w:color="auto" w:fill="E6EAFF"/>
          </w:tcPr>
          <w:p w14:paraId="791577A6" w14:textId="0361440D" w:rsidR="00D62BB9" w:rsidRPr="0036008A" w:rsidRDefault="000B26EF" w:rsidP="00F87783">
            <w:pPr>
              <w:pStyle w:val="Tabletext"/>
              <w:jc w:val="center"/>
              <w:rPr>
                <w:rStyle w:val="Hyperlink"/>
                <w:lang w:val="en-US"/>
              </w:rPr>
            </w:pPr>
            <w:hyperlink r:id="rId44" w:history="1">
              <w:r w:rsidR="00D62BB9" w:rsidRPr="0036008A">
                <w:rPr>
                  <w:rStyle w:val="Hyperlink"/>
                  <w:lang w:val="en-US"/>
                </w:rPr>
                <w:t xml:space="preserve">WP </w:t>
              </w:r>
              <w:proofErr w:type="spellStart"/>
              <w:r w:rsidR="00D62BB9" w:rsidRPr="0036008A">
                <w:rPr>
                  <w:rStyle w:val="Hyperlink"/>
                  <w:lang w:val="en-US"/>
                </w:rPr>
                <w:t>5A</w:t>
              </w:r>
              <w:proofErr w:type="spellEnd"/>
              <w:r w:rsidR="00D62BB9" w:rsidRPr="0036008A">
                <w:rPr>
                  <w:rStyle w:val="Hyperlink"/>
                  <w:lang w:val="en-US"/>
                </w:rPr>
                <w:t xml:space="preserve"> </w:t>
              </w:r>
              <w:r w:rsidR="00F87783" w:rsidRPr="0036008A">
                <w:rPr>
                  <w:rStyle w:val="Hyperlink"/>
                  <w:lang w:val="en-US"/>
                </w:rPr>
                <w:br/>
              </w:r>
              <w:r w:rsidR="00D62BB9" w:rsidRPr="0036008A">
                <w:rPr>
                  <w:rStyle w:val="Hyperlink"/>
                  <w:lang w:val="en-US"/>
                </w:rPr>
                <w:t>(</w:t>
              </w:r>
              <w:proofErr w:type="spellStart"/>
              <w:r w:rsidR="00D62BB9" w:rsidRPr="0036008A">
                <w:rPr>
                  <w:rStyle w:val="Hyperlink"/>
                  <w:lang w:val="en-US"/>
                </w:rPr>
                <w:t>WG</w:t>
              </w:r>
              <w:proofErr w:type="spellEnd"/>
              <w:r w:rsidR="00D62BB9" w:rsidRPr="0036008A">
                <w:rPr>
                  <w:rStyle w:val="Hyperlink"/>
                  <w:lang w:val="en-US"/>
                </w:rPr>
                <w:t xml:space="preserve"> </w:t>
              </w:r>
              <w:proofErr w:type="spellStart"/>
              <w:r w:rsidR="00D62BB9" w:rsidRPr="0036008A">
                <w:rPr>
                  <w:rStyle w:val="Hyperlink"/>
                  <w:lang w:val="en-US"/>
                </w:rPr>
                <w:t>5A</w:t>
              </w:r>
              <w:proofErr w:type="spellEnd"/>
              <w:r w:rsidR="00D62BB9" w:rsidRPr="0036008A">
                <w:rPr>
                  <w:rStyle w:val="Hyperlink"/>
                  <w:lang w:val="en-US"/>
                </w:rPr>
                <w:t>-2)</w:t>
              </w:r>
            </w:hyperlink>
          </w:p>
        </w:tc>
        <w:tc>
          <w:tcPr>
            <w:tcW w:w="5334" w:type="dxa"/>
            <w:shd w:val="clear" w:color="auto" w:fill="E6EAFF"/>
          </w:tcPr>
          <w:p w14:paraId="791577A7" w14:textId="13500C3A" w:rsidR="00D62BB9" w:rsidRPr="0036008A" w:rsidRDefault="00D62BB9" w:rsidP="00D62BB9">
            <w:pPr>
              <w:pStyle w:val="Tabletext"/>
              <w:rPr>
                <w:color w:val="000000"/>
                <w:lang w:val="en-US"/>
              </w:rPr>
            </w:pPr>
            <w:r w:rsidRPr="0036008A">
              <w:rPr>
                <w:color w:val="000000"/>
                <w:lang w:val="en-US"/>
              </w:rPr>
              <w:t>[Draft] reply liaison</w:t>
            </w:r>
            <w:r w:rsidR="00C33482">
              <w:rPr>
                <w:color w:val="000000"/>
                <w:lang w:val="en-US"/>
              </w:rPr>
              <w:t xml:space="preserve"> statement to Working Party </w:t>
            </w:r>
            <w:proofErr w:type="spellStart"/>
            <w:r w:rsidR="00C33482">
              <w:rPr>
                <w:color w:val="000000"/>
                <w:lang w:val="en-US"/>
              </w:rPr>
              <w:t>6A</w:t>
            </w:r>
            <w:proofErr w:type="spellEnd"/>
            <w:r w:rsidR="00C33482">
              <w:rPr>
                <w:color w:val="000000"/>
                <w:lang w:val="en-US"/>
              </w:rPr>
              <w:t xml:space="preserve"> –</w:t>
            </w:r>
            <w:r w:rsidRPr="0036008A">
              <w:rPr>
                <w:color w:val="000000"/>
                <w:lang w:val="en-US"/>
              </w:rPr>
              <w:t xml:space="preserve"> </w:t>
            </w:r>
            <w:proofErr w:type="spellStart"/>
            <w:r w:rsidRPr="0036008A">
              <w:rPr>
                <w:color w:val="000000"/>
                <w:lang w:val="en-US"/>
              </w:rPr>
              <w:t>WRC</w:t>
            </w:r>
            <w:proofErr w:type="spellEnd"/>
            <w:r w:rsidRPr="0036008A">
              <w:rPr>
                <w:color w:val="000000"/>
                <w:lang w:val="en-US"/>
              </w:rPr>
              <w:t>-19 agenda item 1.11</w:t>
            </w:r>
          </w:p>
        </w:tc>
        <w:tc>
          <w:tcPr>
            <w:tcW w:w="1186" w:type="dxa"/>
            <w:shd w:val="clear" w:color="auto" w:fill="auto"/>
            <w:vAlign w:val="center"/>
          </w:tcPr>
          <w:p w14:paraId="791577A8" w14:textId="353F351F" w:rsidR="00D62BB9" w:rsidRPr="0036008A" w:rsidRDefault="000B26EF" w:rsidP="00D62BB9">
            <w:pPr>
              <w:pStyle w:val="Tabletext"/>
              <w:jc w:val="center"/>
              <w:rPr>
                <w:rStyle w:val="Hyperlink"/>
                <w:highlight w:val="yellow"/>
                <w:lang w:val="en-US"/>
              </w:rPr>
            </w:pPr>
            <w:hyperlink r:id="rId45" w:history="1">
              <w:r w:rsidR="00D62BB9" w:rsidRPr="0036008A">
                <w:rPr>
                  <w:rStyle w:val="Hyperlink"/>
                  <w:lang w:val="en-US"/>
                </w:rPr>
                <w:t>Annex 2</w:t>
              </w:r>
            </w:hyperlink>
          </w:p>
        </w:tc>
      </w:tr>
      <w:tr w:rsidR="00D62BB9" w:rsidRPr="0036008A" w14:paraId="791577AE" w14:textId="77777777" w:rsidTr="0024675B">
        <w:trPr>
          <w:cantSplit/>
          <w:trHeight w:val="20"/>
          <w:jc w:val="center"/>
        </w:trPr>
        <w:tc>
          <w:tcPr>
            <w:tcW w:w="1203" w:type="dxa"/>
            <w:shd w:val="clear" w:color="auto" w:fill="FFFFFF"/>
          </w:tcPr>
          <w:p w14:paraId="791577AA" w14:textId="526DC6A3" w:rsidR="00D62BB9" w:rsidRPr="0036008A" w:rsidRDefault="000B26EF" w:rsidP="00302B98">
            <w:pPr>
              <w:pStyle w:val="Tabletext"/>
              <w:jc w:val="center"/>
              <w:rPr>
                <w:color w:val="000000"/>
                <w:lang w:val="en-US"/>
              </w:rPr>
            </w:pPr>
            <w:hyperlink r:id="rId46" w:history="1">
              <w:r w:rsidR="00D62BB9" w:rsidRPr="0036008A">
                <w:rPr>
                  <w:rStyle w:val="Hyperlink"/>
                  <w:lang w:val="en-US"/>
                </w:rPr>
                <w:t>[ 373 ]</w:t>
              </w:r>
            </w:hyperlink>
            <w:r w:rsidR="00D62BB9" w:rsidRPr="0036008A">
              <w:rPr>
                <w:rStyle w:val="Hyperlink"/>
                <w:lang w:val="en-US"/>
              </w:rPr>
              <w:br/>
            </w:r>
            <w:r w:rsidR="00D62BB9" w:rsidRPr="0036008A">
              <w:rPr>
                <w:color w:val="FF0000"/>
                <w:lang w:val="en-US"/>
              </w:rPr>
              <w:t>(</w:t>
            </w:r>
            <w:proofErr w:type="spellStart"/>
            <w:r w:rsidR="00D62BB9" w:rsidRPr="0036008A">
              <w:rPr>
                <w:color w:val="FF0000"/>
                <w:lang w:val="en-US"/>
              </w:rPr>
              <w:t>Rev.1</w:t>
            </w:r>
            <w:proofErr w:type="spellEnd"/>
            <w:r w:rsidR="00D62BB9" w:rsidRPr="0036008A">
              <w:rPr>
                <w:color w:val="FF0000"/>
                <w:lang w:val="en-US"/>
              </w:rPr>
              <w:t>)</w:t>
            </w:r>
            <w:r w:rsidR="00D62BB9" w:rsidRPr="0036008A">
              <w:rPr>
                <w:color w:val="000000"/>
                <w:lang w:val="en-US"/>
              </w:rPr>
              <w:t> </w:t>
            </w:r>
          </w:p>
        </w:tc>
        <w:tc>
          <w:tcPr>
            <w:tcW w:w="2053" w:type="dxa"/>
            <w:shd w:val="clear" w:color="auto" w:fill="FFFFFF"/>
          </w:tcPr>
          <w:p w14:paraId="791577AB" w14:textId="506633A3" w:rsidR="00D62BB9" w:rsidRPr="0036008A" w:rsidRDefault="000B26EF" w:rsidP="00F87783">
            <w:pPr>
              <w:pStyle w:val="Tabletext"/>
              <w:jc w:val="center"/>
              <w:rPr>
                <w:rStyle w:val="Hyperlink"/>
                <w:lang w:val="en-US"/>
              </w:rPr>
            </w:pPr>
            <w:hyperlink r:id="rId47" w:history="1">
              <w:r w:rsidR="00D62BB9" w:rsidRPr="0036008A">
                <w:rPr>
                  <w:rStyle w:val="Hyperlink"/>
                  <w:lang w:val="en-US"/>
                </w:rPr>
                <w:t xml:space="preserve">WP </w:t>
              </w:r>
              <w:proofErr w:type="spellStart"/>
              <w:r w:rsidR="00D62BB9" w:rsidRPr="0036008A">
                <w:rPr>
                  <w:rStyle w:val="Hyperlink"/>
                  <w:lang w:val="en-US"/>
                </w:rPr>
                <w:t>5A</w:t>
              </w:r>
              <w:proofErr w:type="spellEnd"/>
              <w:r w:rsidR="00D62BB9" w:rsidRPr="0036008A">
                <w:rPr>
                  <w:rStyle w:val="Hyperlink"/>
                  <w:lang w:val="en-US"/>
                </w:rPr>
                <w:t xml:space="preserve"> </w:t>
              </w:r>
              <w:r w:rsidR="00F87783" w:rsidRPr="0036008A">
                <w:rPr>
                  <w:rStyle w:val="Hyperlink"/>
                  <w:lang w:val="en-US"/>
                </w:rPr>
                <w:br/>
              </w:r>
              <w:r w:rsidR="00D62BB9" w:rsidRPr="0036008A">
                <w:rPr>
                  <w:rStyle w:val="Hyperlink"/>
                  <w:lang w:val="en-US"/>
                </w:rPr>
                <w:t>(</w:t>
              </w:r>
              <w:proofErr w:type="spellStart"/>
              <w:r w:rsidR="00D62BB9" w:rsidRPr="0036008A">
                <w:rPr>
                  <w:rStyle w:val="Hyperlink"/>
                  <w:lang w:val="en-US"/>
                </w:rPr>
                <w:t>WG</w:t>
              </w:r>
              <w:proofErr w:type="spellEnd"/>
              <w:r w:rsidR="00D62BB9" w:rsidRPr="0036008A">
                <w:rPr>
                  <w:rStyle w:val="Hyperlink"/>
                  <w:lang w:val="en-US"/>
                </w:rPr>
                <w:t xml:space="preserve"> </w:t>
              </w:r>
              <w:proofErr w:type="spellStart"/>
              <w:r w:rsidR="00D62BB9" w:rsidRPr="0036008A">
                <w:rPr>
                  <w:rStyle w:val="Hyperlink"/>
                  <w:lang w:val="en-US"/>
                </w:rPr>
                <w:t>5A</w:t>
              </w:r>
              <w:proofErr w:type="spellEnd"/>
              <w:r w:rsidR="00D62BB9" w:rsidRPr="0036008A">
                <w:rPr>
                  <w:rStyle w:val="Hyperlink"/>
                  <w:lang w:val="en-US"/>
                </w:rPr>
                <w:t>-2)</w:t>
              </w:r>
            </w:hyperlink>
          </w:p>
        </w:tc>
        <w:tc>
          <w:tcPr>
            <w:tcW w:w="5334" w:type="dxa"/>
            <w:shd w:val="clear" w:color="auto" w:fill="FFFFFF"/>
          </w:tcPr>
          <w:p w14:paraId="791577AC" w14:textId="0BF48B00" w:rsidR="00D62BB9" w:rsidRPr="0036008A" w:rsidRDefault="00D62BB9" w:rsidP="00C33482">
            <w:pPr>
              <w:pStyle w:val="Tabletext"/>
              <w:rPr>
                <w:color w:val="000000"/>
                <w:lang w:val="en-US"/>
              </w:rPr>
            </w:pPr>
            <w:r w:rsidRPr="0036008A">
              <w:rPr>
                <w:color w:val="000000"/>
                <w:lang w:val="en-US"/>
              </w:rPr>
              <w:t>Prelimina</w:t>
            </w:r>
            <w:r w:rsidR="00C33482">
              <w:rPr>
                <w:color w:val="000000"/>
                <w:lang w:val="en-US"/>
              </w:rPr>
              <w:t xml:space="preserve">ry draft new Report </w:t>
            </w:r>
            <w:proofErr w:type="spellStart"/>
            <w:r w:rsidR="00C33482">
              <w:rPr>
                <w:color w:val="000000"/>
                <w:lang w:val="en-US"/>
              </w:rPr>
              <w:t>ITU</w:t>
            </w:r>
            <w:proofErr w:type="spellEnd"/>
            <w:r w:rsidR="00C33482">
              <w:rPr>
                <w:color w:val="000000"/>
                <w:lang w:val="en-US"/>
              </w:rPr>
              <w:t>-R M.</w:t>
            </w:r>
            <w:r w:rsidRPr="0036008A">
              <w:rPr>
                <w:color w:val="000000"/>
                <w:lang w:val="en-US"/>
              </w:rPr>
              <w:t>[</w:t>
            </w:r>
            <w:proofErr w:type="spellStart"/>
            <w:r w:rsidRPr="0036008A">
              <w:rPr>
                <w:color w:val="000000"/>
                <w:lang w:val="en-US"/>
              </w:rPr>
              <w:t>CDLMR</w:t>
            </w:r>
            <w:proofErr w:type="spellEnd"/>
            <w:r w:rsidRPr="0036008A">
              <w:rPr>
                <w:color w:val="000000"/>
                <w:lang w:val="en-US"/>
              </w:rPr>
              <w:t xml:space="preserve">] </w:t>
            </w:r>
            <w:r w:rsidR="00C33482">
              <w:rPr>
                <w:color w:val="000000"/>
                <w:lang w:val="en-US"/>
              </w:rPr>
              <w:t>–</w:t>
            </w:r>
            <w:r w:rsidRPr="0036008A">
              <w:rPr>
                <w:color w:val="000000"/>
                <w:lang w:val="en-US"/>
              </w:rPr>
              <w:t xml:space="preserve"> Conventional digital land mobile radio systems</w:t>
            </w:r>
          </w:p>
        </w:tc>
        <w:tc>
          <w:tcPr>
            <w:tcW w:w="1186" w:type="dxa"/>
            <w:shd w:val="clear" w:color="auto" w:fill="auto"/>
            <w:vAlign w:val="center"/>
          </w:tcPr>
          <w:p w14:paraId="791577AD" w14:textId="17892900" w:rsidR="00D62BB9" w:rsidRPr="0036008A" w:rsidRDefault="000B26EF" w:rsidP="00D62BB9">
            <w:pPr>
              <w:pStyle w:val="Tabletext"/>
              <w:jc w:val="center"/>
              <w:rPr>
                <w:rStyle w:val="Hyperlink"/>
                <w:lang w:val="en-US"/>
              </w:rPr>
            </w:pPr>
            <w:hyperlink r:id="rId48" w:history="1">
              <w:r w:rsidR="00D62BB9" w:rsidRPr="0036008A">
                <w:rPr>
                  <w:rStyle w:val="Hyperlink"/>
                  <w:lang w:val="en-US"/>
                </w:rPr>
                <w:t>Annex 7</w:t>
              </w:r>
            </w:hyperlink>
          </w:p>
        </w:tc>
      </w:tr>
      <w:tr w:rsidR="00D62BB9" w:rsidRPr="0036008A" w14:paraId="791577B3" w14:textId="77777777" w:rsidTr="0024675B">
        <w:trPr>
          <w:cantSplit/>
          <w:trHeight w:val="20"/>
          <w:jc w:val="center"/>
        </w:trPr>
        <w:tc>
          <w:tcPr>
            <w:tcW w:w="1203" w:type="dxa"/>
            <w:shd w:val="clear" w:color="auto" w:fill="E6EAFF"/>
          </w:tcPr>
          <w:p w14:paraId="791577AF" w14:textId="1C0C25C3" w:rsidR="00D62BB9" w:rsidRPr="0036008A" w:rsidRDefault="000B26EF" w:rsidP="00302B98">
            <w:pPr>
              <w:pStyle w:val="Tabletext"/>
              <w:jc w:val="center"/>
              <w:rPr>
                <w:rStyle w:val="Hyperlink"/>
                <w:lang w:val="en-US"/>
              </w:rPr>
            </w:pPr>
            <w:hyperlink r:id="rId49" w:history="1">
              <w:r w:rsidR="00D62BB9" w:rsidRPr="0036008A">
                <w:rPr>
                  <w:rStyle w:val="Hyperlink"/>
                  <w:lang w:val="en-US"/>
                </w:rPr>
                <w:t>[ 372 ]</w:t>
              </w:r>
            </w:hyperlink>
          </w:p>
        </w:tc>
        <w:tc>
          <w:tcPr>
            <w:tcW w:w="2053" w:type="dxa"/>
            <w:shd w:val="clear" w:color="auto" w:fill="E6EAFF"/>
          </w:tcPr>
          <w:p w14:paraId="791577B0" w14:textId="2081A6D7" w:rsidR="00D62BB9" w:rsidRPr="0036008A" w:rsidRDefault="000B26EF" w:rsidP="00F87783">
            <w:pPr>
              <w:pStyle w:val="Tabletext"/>
              <w:jc w:val="center"/>
              <w:rPr>
                <w:rStyle w:val="Hyperlink"/>
                <w:lang w:val="en-US"/>
              </w:rPr>
            </w:pPr>
            <w:hyperlink r:id="rId50" w:history="1">
              <w:r w:rsidR="00D62BB9" w:rsidRPr="0036008A">
                <w:rPr>
                  <w:rStyle w:val="Hyperlink"/>
                  <w:lang w:val="en-US"/>
                </w:rPr>
                <w:t xml:space="preserve">WP </w:t>
              </w:r>
              <w:proofErr w:type="spellStart"/>
              <w:r w:rsidR="00D62BB9" w:rsidRPr="0036008A">
                <w:rPr>
                  <w:rStyle w:val="Hyperlink"/>
                  <w:lang w:val="en-US"/>
                </w:rPr>
                <w:t>5A</w:t>
              </w:r>
              <w:proofErr w:type="spellEnd"/>
              <w:r w:rsidR="00D62BB9" w:rsidRPr="0036008A">
                <w:rPr>
                  <w:rStyle w:val="Hyperlink"/>
                  <w:lang w:val="en-US"/>
                </w:rPr>
                <w:t xml:space="preserve"> </w:t>
              </w:r>
              <w:r w:rsidR="00F87783" w:rsidRPr="0036008A">
                <w:rPr>
                  <w:rStyle w:val="Hyperlink"/>
                  <w:lang w:val="en-US"/>
                </w:rPr>
                <w:br/>
              </w:r>
              <w:r w:rsidR="00D62BB9" w:rsidRPr="0036008A">
                <w:rPr>
                  <w:rStyle w:val="Hyperlink"/>
                  <w:lang w:val="en-US"/>
                </w:rPr>
                <w:t>(</w:t>
              </w:r>
              <w:proofErr w:type="spellStart"/>
              <w:r w:rsidR="00D62BB9" w:rsidRPr="0036008A">
                <w:rPr>
                  <w:rStyle w:val="Hyperlink"/>
                  <w:lang w:val="en-US"/>
                </w:rPr>
                <w:t>WG</w:t>
              </w:r>
              <w:proofErr w:type="spellEnd"/>
              <w:r w:rsidR="00D62BB9" w:rsidRPr="0036008A">
                <w:rPr>
                  <w:rStyle w:val="Hyperlink"/>
                  <w:lang w:val="en-US"/>
                </w:rPr>
                <w:t xml:space="preserve"> </w:t>
              </w:r>
              <w:proofErr w:type="spellStart"/>
              <w:r w:rsidR="00D62BB9" w:rsidRPr="0036008A">
                <w:rPr>
                  <w:rStyle w:val="Hyperlink"/>
                  <w:lang w:val="en-US"/>
                </w:rPr>
                <w:t>5A</w:t>
              </w:r>
              <w:proofErr w:type="spellEnd"/>
              <w:r w:rsidR="00D62BB9" w:rsidRPr="0036008A">
                <w:rPr>
                  <w:rStyle w:val="Hyperlink"/>
                  <w:lang w:val="en-US"/>
                </w:rPr>
                <w:t>-2)</w:t>
              </w:r>
            </w:hyperlink>
          </w:p>
        </w:tc>
        <w:tc>
          <w:tcPr>
            <w:tcW w:w="5334" w:type="dxa"/>
            <w:shd w:val="clear" w:color="auto" w:fill="E6EAFF"/>
          </w:tcPr>
          <w:p w14:paraId="791577B1" w14:textId="74A64737" w:rsidR="00D62BB9" w:rsidRPr="0036008A" w:rsidRDefault="00D62BB9" w:rsidP="00C33482">
            <w:pPr>
              <w:pStyle w:val="Tabletext"/>
              <w:rPr>
                <w:color w:val="000000"/>
                <w:lang w:val="en-US"/>
              </w:rPr>
            </w:pPr>
            <w:r w:rsidRPr="0036008A">
              <w:rPr>
                <w:color w:val="000000"/>
                <w:lang w:val="en-US"/>
              </w:rPr>
              <w:t xml:space="preserve">Preliminary draft new Recommendation </w:t>
            </w:r>
            <w:proofErr w:type="spellStart"/>
            <w:r w:rsidRPr="0036008A">
              <w:rPr>
                <w:color w:val="000000"/>
                <w:lang w:val="en-US"/>
              </w:rPr>
              <w:t>ITU</w:t>
            </w:r>
            <w:proofErr w:type="spellEnd"/>
            <w:r w:rsidRPr="0036008A">
              <w:rPr>
                <w:color w:val="000000"/>
                <w:lang w:val="en-US"/>
              </w:rPr>
              <w:t>-R M.[MS-</w:t>
            </w:r>
            <w:proofErr w:type="spellStart"/>
            <w:r w:rsidRPr="0036008A">
              <w:rPr>
                <w:color w:val="000000"/>
                <w:lang w:val="en-US"/>
              </w:rPr>
              <w:t>RXCHAR</w:t>
            </w:r>
            <w:proofErr w:type="spellEnd"/>
            <w:r w:rsidRPr="0036008A">
              <w:rPr>
                <w:color w:val="000000"/>
                <w:lang w:val="en-US"/>
              </w:rPr>
              <w:t xml:space="preserve">-28] </w:t>
            </w:r>
            <w:r w:rsidR="00C33482">
              <w:rPr>
                <w:color w:val="000000"/>
                <w:lang w:val="en-US"/>
              </w:rPr>
              <w:t>–</w:t>
            </w:r>
            <w:r w:rsidRPr="0036008A">
              <w:rPr>
                <w:color w:val="000000"/>
                <w:lang w:val="en-US"/>
              </w:rPr>
              <w:t xml:space="preserve"> Receiver characteristics and protection criteria for systems (excluding </w:t>
            </w:r>
            <w:proofErr w:type="spellStart"/>
            <w:r w:rsidRPr="0036008A">
              <w:rPr>
                <w:color w:val="000000"/>
                <w:lang w:val="en-US"/>
              </w:rPr>
              <w:t>IMT</w:t>
            </w:r>
            <w:proofErr w:type="spellEnd"/>
            <w:r w:rsidRPr="0036008A">
              <w:rPr>
                <w:color w:val="000000"/>
                <w:lang w:val="en-US"/>
              </w:rPr>
              <w:t xml:space="preserve">) in the mobile service in the frequency range 27.5-29.5 GHz for use in sharing and compatibility studies [with earth stations in motion operating in geostationary </w:t>
            </w:r>
            <w:proofErr w:type="spellStart"/>
            <w:r w:rsidRPr="0036008A">
              <w:rPr>
                <w:color w:val="000000"/>
                <w:lang w:val="en-US"/>
              </w:rPr>
              <w:t>FSS</w:t>
            </w:r>
            <w:proofErr w:type="spellEnd"/>
            <w:r w:rsidRPr="0036008A">
              <w:rPr>
                <w:color w:val="000000"/>
                <w:lang w:val="en-US"/>
              </w:rPr>
              <w:t xml:space="preserve"> networks and with applications under the fixed service]</w:t>
            </w:r>
          </w:p>
        </w:tc>
        <w:tc>
          <w:tcPr>
            <w:tcW w:w="1186" w:type="dxa"/>
            <w:shd w:val="clear" w:color="auto" w:fill="auto"/>
            <w:vAlign w:val="center"/>
          </w:tcPr>
          <w:p w14:paraId="791577B2" w14:textId="746B6E9C" w:rsidR="00D62BB9" w:rsidRPr="0036008A" w:rsidRDefault="000B26EF" w:rsidP="00D62BB9">
            <w:pPr>
              <w:pStyle w:val="Tabletext"/>
              <w:jc w:val="center"/>
              <w:rPr>
                <w:rStyle w:val="Hyperlink"/>
                <w:highlight w:val="yellow"/>
                <w:lang w:val="en-US"/>
              </w:rPr>
            </w:pPr>
            <w:hyperlink r:id="rId51" w:history="1">
              <w:r w:rsidR="00D62BB9" w:rsidRPr="0036008A">
                <w:rPr>
                  <w:rStyle w:val="Hyperlink"/>
                  <w:lang w:val="en-US"/>
                </w:rPr>
                <w:t>Annex 6</w:t>
              </w:r>
            </w:hyperlink>
          </w:p>
        </w:tc>
      </w:tr>
      <w:tr w:rsidR="00D62BB9" w:rsidRPr="0036008A" w14:paraId="791577B8" w14:textId="77777777" w:rsidTr="0024675B">
        <w:trPr>
          <w:cantSplit/>
          <w:trHeight w:val="20"/>
          <w:jc w:val="center"/>
        </w:trPr>
        <w:tc>
          <w:tcPr>
            <w:tcW w:w="1203" w:type="dxa"/>
            <w:shd w:val="clear" w:color="auto" w:fill="FFFFFF"/>
          </w:tcPr>
          <w:p w14:paraId="791577B4" w14:textId="4FCA12D8" w:rsidR="00D62BB9" w:rsidRPr="0036008A" w:rsidRDefault="000B26EF" w:rsidP="00302B98">
            <w:pPr>
              <w:pStyle w:val="Tabletext"/>
              <w:jc w:val="center"/>
              <w:rPr>
                <w:color w:val="000000"/>
                <w:lang w:val="en-US"/>
              </w:rPr>
            </w:pPr>
            <w:hyperlink r:id="rId52" w:history="1">
              <w:r w:rsidR="00D62BB9" w:rsidRPr="0036008A">
                <w:rPr>
                  <w:rStyle w:val="Hyperlink"/>
                  <w:lang w:val="en-US"/>
                </w:rPr>
                <w:t>[ 371 ]</w:t>
              </w:r>
            </w:hyperlink>
            <w:r w:rsidR="00D62BB9" w:rsidRPr="0036008A">
              <w:rPr>
                <w:rStyle w:val="Hyperlink"/>
                <w:lang w:val="en-US"/>
              </w:rPr>
              <w:br/>
            </w:r>
            <w:r w:rsidR="00D62BB9" w:rsidRPr="0036008A">
              <w:rPr>
                <w:color w:val="FF0000"/>
                <w:lang w:val="en-US"/>
              </w:rPr>
              <w:t>(</w:t>
            </w:r>
            <w:proofErr w:type="spellStart"/>
            <w:r w:rsidR="00D62BB9" w:rsidRPr="0036008A">
              <w:rPr>
                <w:color w:val="FF0000"/>
                <w:lang w:val="en-US"/>
              </w:rPr>
              <w:t>Rev.1</w:t>
            </w:r>
            <w:proofErr w:type="spellEnd"/>
            <w:r w:rsidR="00D62BB9" w:rsidRPr="0036008A">
              <w:rPr>
                <w:color w:val="FF0000"/>
                <w:lang w:val="en-US"/>
              </w:rPr>
              <w:t>)</w:t>
            </w:r>
            <w:r w:rsidR="00D62BB9" w:rsidRPr="0036008A">
              <w:rPr>
                <w:color w:val="000000"/>
                <w:lang w:val="en-US"/>
              </w:rPr>
              <w:t> </w:t>
            </w:r>
          </w:p>
        </w:tc>
        <w:tc>
          <w:tcPr>
            <w:tcW w:w="2053" w:type="dxa"/>
            <w:shd w:val="clear" w:color="auto" w:fill="FFFFFF"/>
          </w:tcPr>
          <w:p w14:paraId="791577B5" w14:textId="1FFD3144" w:rsidR="00D62BB9" w:rsidRPr="0036008A" w:rsidRDefault="000B26EF" w:rsidP="00F87783">
            <w:pPr>
              <w:pStyle w:val="Tabletext"/>
              <w:jc w:val="center"/>
              <w:rPr>
                <w:rStyle w:val="Hyperlink"/>
                <w:lang w:val="en-US"/>
              </w:rPr>
            </w:pPr>
            <w:hyperlink r:id="rId53" w:history="1">
              <w:r w:rsidR="00D62BB9" w:rsidRPr="0036008A">
                <w:rPr>
                  <w:rStyle w:val="Hyperlink"/>
                  <w:lang w:val="en-US"/>
                </w:rPr>
                <w:t xml:space="preserve">WP </w:t>
              </w:r>
              <w:proofErr w:type="spellStart"/>
              <w:r w:rsidR="00D62BB9" w:rsidRPr="0036008A">
                <w:rPr>
                  <w:rStyle w:val="Hyperlink"/>
                  <w:lang w:val="en-US"/>
                </w:rPr>
                <w:t>5A</w:t>
              </w:r>
              <w:proofErr w:type="spellEnd"/>
              <w:r w:rsidR="00D62BB9" w:rsidRPr="0036008A">
                <w:rPr>
                  <w:rStyle w:val="Hyperlink"/>
                  <w:lang w:val="en-US"/>
                </w:rPr>
                <w:t xml:space="preserve"> </w:t>
              </w:r>
              <w:r w:rsidR="00B04BAF" w:rsidRPr="0036008A">
                <w:rPr>
                  <w:rStyle w:val="Hyperlink"/>
                  <w:lang w:val="en-US"/>
                </w:rPr>
                <w:br/>
              </w:r>
              <w:r w:rsidR="00D62BB9" w:rsidRPr="0036008A">
                <w:rPr>
                  <w:rStyle w:val="Hyperlink"/>
                  <w:lang w:val="en-US"/>
                </w:rPr>
                <w:t>(</w:t>
              </w:r>
              <w:proofErr w:type="spellStart"/>
              <w:r w:rsidR="00D62BB9" w:rsidRPr="0036008A">
                <w:rPr>
                  <w:rStyle w:val="Hyperlink"/>
                  <w:lang w:val="en-US"/>
                </w:rPr>
                <w:t>WG</w:t>
              </w:r>
              <w:proofErr w:type="spellEnd"/>
              <w:r w:rsidR="00D62BB9" w:rsidRPr="0036008A">
                <w:rPr>
                  <w:rStyle w:val="Hyperlink"/>
                  <w:lang w:val="en-US"/>
                </w:rPr>
                <w:t xml:space="preserve"> </w:t>
              </w:r>
              <w:proofErr w:type="spellStart"/>
              <w:r w:rsidR="00D62BB9" w:rsidRPr="0036008A">
                <w:rPr>
                  <w:rStyle w:val="Hyperlink"/>
                  <w:lang w:val="en-US"/>
                </w:rPr>
                <w:t>5A</w:t>
              </w:r>
              <w:proofErr w:type="spellEnd"/>
              <w:r w:rsidR="00D62BB9" w:rsidRPr="0036008A">
                <w:rPr>
                  <w:rStyle w:val="Hyperlink"/>
                  <w:lang w:val="en-US"/>
                </w:rPr>
                <w:t>-2)</w:t>
              </w:r>
            </w:hyperlink>
          </w:p>
        </w:tc>
        <w:tc>
          <w:tcPr>
            <w:tcW w:w="5334" w:type="dxa"/>
            <w:shd w:val="clear" w:color="auto" w:fill="FFFFFF"/>
          </w:tcPr>
          <w:p w14:paraId="791577B6" w14:textId="4C68C8ED" w:rsidR="00D62BB9" w:rsidRPr="0036008A" w:rsidRDefault="00D62BB9" w:rsidP="00F16C92">
            <w:pPr>
              <w:pStyle w:val="Tabletext"/>
              <w:rPr>
                <w:color w:val="000000"/>
                <w:lang w:val="en-US"/>
              </w:rPr>
            </w:pPr>
            <w:r w:rsidRPr="0036008A">
              <w:rPr>
                <w:color w:val="000000"/>
                <w:lang w:val="en-US"/>
              </w:rPr>
              <w:t xml:space="preserve">[Draft] liaison statement to external organizations on the draft revision of Recommendation </w:t>
            </w:r>
            <w:proofErr w:type="spellStart"/>
            <w:r w:rsidRPr="0036008A">
              <w:rPr>
                <w:color w:val="000000"/>
                <w:lang w:val="en-US"/>
              </w:rPr>
              <w:t>ITU</w:t>
            </w:r>
            <w:proofErr w:type="spellEnd"/>
            <w:r w:rsidRPr="0036008A">
              <w:rPr>
                <w:color w:val="000000"/>
                <w:lang w:val="en-US"/>
              </w:rPr>
              <w:t xml:space="preserve">-R </w:t>
            </w:r>
            <w:proofErr w:type="spellStart"/>
            <w:r w:rsidRPr="0036008A">
              <w:rPr>
                <w:color w:val="000000"/>
                <w:lang w:val="en-US"/>
              </w:rPr>
              <w:t>M.478</w:t>
            </w:r>
            <w:proofErr w:type="spellEnd"/>
            <w:r w:rsidRPr="0036008A">
              <w:rPr>
                <w:color w:val="000000"/>
                <w:lang w:val="en-US"/>
              </w:rPr>
              <w:t xml:space="preserve">-5 </w:t>
            </w:r>
            <w:r w:rsidR="00F16C92">
              <w:rPr>
                <w:color w:val="000000"/>
                <w:lang w:val="en-US"/>
              </w:rPr>
              <w:t>–</w:t>
            </w:r>
            <w:r w:rsidRPr="0036008A">
              <w:rPr>
                <w:color w:val="000000"/>
                <w:lang w:val="en-US"/>
              </w:rPr>
              <w:t xml:space="preserve"> Technical characteristics of equipment and principles governing the allocation of frequency channels between 25 and 3 000 MHz for the FM land mobile service</w:t>
            </w:r>
          </w:p>
        </w:tc>
        <w:tc>
          <w:tcPr>
            <w:tcW w:w="1186" w:type="dxa"/>
            <w:shd w:val="clear" w:color="auto" w:fill="auto"/>
            <w:vAlign w:val="center"/>
          </w:tcPr>
          <w:p w14:paraId="791577B7" w14:textId="0638D2D0" w:rsidR="00D62BB9" w:rsidRPr="0036008A" w:rsidRDefault="000B26EF" w:rsidP="00D62BB9">
            <w:pPr>
              <w:pStyle w:val="Tabletext"/>
              <w:jc w:val="center"/>
              <w:rPr>
                <w:rStyle w:val="Hyperlink"/>
                <w:lang w:val="en-US"/>
              </w:rPr>
            </w:pPr>
            <w:hyperlink r:id="rId54" w:history="1">
              <w:r w:rsidR="00D62BB9" w:rsidRPr="0036008A">
                <w:rPr>
                  <w:rStyle w:val="Hyperlink"/>
                  <w:lang w:val="en-US"/>
                </w:rPr>
                <w:t>Annex 2</w:t>
              </w:r>
            </w:hyperlink>
          </w:p>
        </w:tc>
      </w:tr>
      <w:tr w:rsidR="00D62BB9" w:rsidRPr="0036008A" w14:paraId="791577BD" w14:textId="77777777" w:rsidTr="0024675B">
        <w:trPr>
          <w:cantSplit/>
          <w:trHeight w:val="20"/>
          <w:jc w:val="center"/>
        </w:trPr>
        <w:tc>
          <w:tcPr>
            <w:tcW w:w="1203" w:type="dxa"/>
            <w:shd w:val="clear" w:color="auto" w:fill="E6EAFF"/>
          </w:tcPr>
          <w:p w14:paraId="791577B9" w14:textId="2B3B8EDF" w:rsidR="00D62BB9" w:rsidRPr="0036008A" w:rsidRDefault="000B26EF" w:rsidP="00302B98">
            <w:pPr>
              <w:pStyle w:val="Tabletext"/>
              <w:jc w:val="center"/>
              <w:rPr>
                <w:rStyle w:val="Hyperlink"/>
                <w:lang w:val="en-US"/>
              </w:rPr>
            </w:pPr>
            <w:hyperlink r:id="rId55" w:history="1">
              <w:r w:rsidR="00D62BB9" w:rsidRPr="0036008A">
                <w:rPr>
                  <w:rStyle w:val="Hyperlink"/>
                  <w:lang w:val="en-US"/>
                </w:rPr>
                <w:t>[ 370 ]</w:t>
              </w:r>
            </w:hyperlink>
          </w:p>
        </w:tc>
        <w:tc>
          <w:tcPr>
            <w:tcW w:w="2053" w:type="dxa"/>
            <w:shd w:val="clear" w:color="auto" w:fill="E6EAFF"/>
          </w:tcPr>
          <w:p w14:paraId="791577BA" w14:textId="22A7F20A" w:rsidR="00D62BB9" w:rsidRPr="0036008A" w:rsidRDefault="000B26EF" w:rsidP="00F87783">
            <w:pPr>
              <w:pStyle w:val="Tabletext"/>
              <w:jc w:val="center"/>
              <w:rPr>
                <w:rStyle w:val="Hyperlink"/>
                <w:lang w:val="en-US"/>
              </w:rPr>
            </w:pPr>
            <w:hyperlink r:id="rId56" w:history="1">
              <w:r w:rsidR="00D62BB9" w:rsidRPr="0036008A">
                <w:rPr>
                  <w:rStyle w:val="Hyperlink"/>
                  <w:lang w:val="en-US"/>
                </w:rPr>
                <w:t xml:space="preserve">WP </w:t>
              </w:r>
              <w:proofErr w:type="spellStart"/>
              <w:r w:rsidR="00D62BB9" w:rsidRPr="0036008A">
                <w:rPr>
                  <w:rStyle w:val="Hyperlink"/>
                  <w:lang w:val="en-US"/>
                </w:rPr>
                <w:t>5A</w:t>
              </w:r>
              <w:proofErr w:type="spellEnd"/>
              <w:r w:rsidR="00D62BB9" w:rsidRPr="0036008A">
                <w:rPr>
                  <w:rStyle w:val="Hyperlink"/>
                  <w:lang w:val="en-US"/>
                </w:rPr>
                <w:t xml:space="preserve"> </w:t>
              </w:r>
              <w:r w:rsidR="00B04BAF" w:rsidRPr="0036008A">
                <w:rPr>
                  <w:rStyle w:val="Hyperlink"/>
                  <w:lang w:val="en-US"/>
                </w:rPr>
                <w:br/>
              </w:r>
              <w:r w:rsidR="00D62BB9" w:rsidRPr="0036008A">
                <w:rPr>
                  <w:rStyle w:val="Hyperlink"/>
                  <w:lang w:val="en-US"/>
                </w:rPr>
                <w:t>(</w:t>
              </w:r>
              <w:proofErr w:type="spellStart"/>
              <w:r w:rsidR="00D62BB9" w:rsidRPr="0036008A">
                <w:rPr>
                  <w:rStyle w:val="Hyperlink"/>
                  <w:lang w:val="en-US"/>
                </w:rPr>
                <w:t>WG</w:t>
              </w:r>
              <w:proofErr w:type="spellEnd"/>
              <w:r w:rsidR="00D62BB9" w:rsidRPr="0036008A">
                <w:rPr>
                  <w:rStyle w:val="Hyperlink"/>
                  <w:lang w:val="en-US"/>
                </w:rPr>
                <w:t xml:space="preserve"> </w:t>
              </w:r>
              <w:proofErr w:type="spellStart"/>
              <w:r w:rsidR="00D62BB9" w:rsidRPr="0036008A">
                <w:rPr>
                  <w:rStyle w:val="Hyperlink"/>
                  <w:lang w:val="en-US"/>
                </w:rPr>
                <w:t>5A</w:t>
              </w:r>
              <w:proofErr w:type="spellEnd"/>
              <w:r w:rsidR="00D62BB9" w:rsidRPr="0036008A">
                <w:rPr>
                  <w:rStyle w:val="Hyperlink"/>
                  <w:lang w:val="en-US"/>
                </w:rPr>
                <w:t>-2)</w:t>
              </w:r>
            </w:hyperlink>
          </w:p>
        </w:tc>
        <w:tc>
          <w:tcPr>
            <w:tcW w:w="5334" w:type="dxa"/>
            <w:shd w:val="clear" w:color="auto" w:fill="E6EAFF"/>
          </w:tcPr>
          <w:p w14:paraId="791577BB" w14:textId="34F63F28" w:rsidR="00D62BB9" w:rsidRPr="0036008A" w:rsidRDefault="00D62BB9" w:rsidP="00D62BB9">
            <w:pPr>
              <w:pStyle w:val="Tabletext"/>
              <w:rPr>
                <w:color w:val="000000"/>
                <w:lang w:val="en-US"/>
              </w:rPr>
            </w:pPr>
            <w:r w:rsidRPr="0036008A">
              <w:rPr>
                <w:color w:val="000000"/>
                <w:lang w:val="en-US"/>
              </w:rPr>
              <w:t>Elements for a working document towards a possible preliminary draft new Report on utility communication systems</w:t>
            </w:r>
          </w:p>
        </w:tc>
        <w:tc>
          <w:tcPr>
            <w:tcW w:w="1186" w:type="dxa"/>
            <w:shd w:val="clear" w:color="auto" w:fill="auto"/>
            <w:vAlign w:val="center"/>
          </w:tcPr>
          <w:p w14:paraId="791577BC" w14:textId="5875305F" w:rsidR="00D62BB9" w:rsidRPr="0036008A" w:rsidRDefault="000B26EF" w:rsidP="00D62BB9">
            <w:pPr>
              <w:pStyle w:val="Tabletext"/>
              <w:jc w:val="center"/>
              <w:rPr>
                <w:rStyle w:val="Hyperlink"/>
                <w:highlight w:val="yellow"/>
                <w:lang w:val="en-US"/>
              </w:rPr>
            </w:pPr>
            <w:hyperlink r:id="rId57" w:history="1">
              <w:r w:rsidR="00D62BB9" w:rsidRPr="0036008A">
                <w:rPr>
                  <w:rStyle w:val="Hyperlink"/>
                  <w:lang w:val="en-US"/>
                </w:rPr>
                <w:t>Annex 9</w:t>
              </w:r>
            </w:hyperlink>
          </w:p>
        </w:tc>
      </w:tr>
      <w:tr w:rsidR="00D62BB9" w:rsidRPr="0036008A" w14:paraId="791577C2" w14:textId="77777777" w:rsidTr="0024675B">
        <w:trPr>
          <w:cantSplit/>
          <w:trHeight w:val="20"/>
          <w:jc w:val="center"/>
        </w:trPr>
        <w:tc>
          <w:tcPr>
            <w:tcW w:w="1203" w:type="dxa"/>
            <w:shd w:val="clear" w:color="auto" w:fill="FFFFFF"/>
          </w:tcPr>
          <w:p w14:paraId="791577BE" w14:textId="479CCAE1" w:rsidR="00D62BB9" w:rsidRPr="0036008A" w:rsidRDefault="000B26EF" w:rsidP="00302B98">
            <w:pPr>
              <w:pStyle w:val="Tabletext"/>
              <w:jc w:val="center"/>
              <w:rPr>
                <w:rStyle w:val="Hyperlink"/>
                <w:lang w:val="en-US"/>
              </w:rPr>
            </w:pPr>
            <w:hyperlink r:id="rId58" w:history="1">
              <w:r w:rsidR="00D62BB9" w:rsidRPr="0036008A">
                <w:rPr>
                  <w:rStyle w:val="Hyperlink"/>
                  <w:lang w:val="en-US"/>
                </w:rPr>
                <w:t>[ 369 ]</w:t>
              </w:r>
            </w:hyperlink>
          </w:p>
        </w:tc>
        <w:tc>
          <w:tcPr>
            <w:tcW w:w="2053" w:type="dxa"/>
            <w:shd w:val="clear" w:color="auto" w:fill="FFFFFF"/>
          </w:tcPr>
          <w:p w14:paraId="791577BF" w14:textId="113112B9" w:rsidR="00D62BB9" w:rsidRPr="0036008A" w:rsidRDefault="000B26EF" w:rsidP="00F87783">
            <w:pPr>
              <w:pStyle w:val="Tabletext"/>
              <w:jc w:val="center"/>
              <w:rPr>
                <w:rStyle w:val="Hyperlink"/>
                <w:lang w:val="en-US"/>
              </w:rPr>
            </w:pPr>
            <w:hyperlink r:id="rId59" w:history="1">
              <w:r w:rsidR="00D62BB9" w:rsidRPr="0036008A">
                <w:rPr>
                  <w:rStyle w:val="Hyperlink"/>
                  <w:lang w:val="en-US"/>
                </w:rPr>
                <w:t xml:space="preserve">WP </w:t>
              </w:r>
              <w:proofErr w:type="spellStart"/>
              <w:r w:rsidR="00D62BB9" w:rsidRPr="0036008A">
                <w:rPr>
                  <w:rStyle w:val="Hyperlink"/>
                  <w:lang w:val="en-US"/>
                </w:rPr>
                <w:t>5A</w:t>
              </w:r>
              <w:proofErr w:type="spellEnd"/>
              <w:r w:rsidR="00D62BB9" w:rsidRPr="0036008A">
                <w:rPr>
                  <w:rStyle w:val="Hyperlink"/>
                  <w:lang w:val="en-US"/>
                </w:rPr>
                <w:t xml:space="preserve"> </w:t>
              </w:r>
              <w:r w:rsidR="00B04BAF" w:rsidRPr="0036008A">
                <w:rPr>
                  <w:rStyle w:val="Hyperlink"/>
                  <w:lang w:val="en-US"/>
                </w:rPr>
                <w:br/>
              </w:r>
              <w:r w:rsidR="00D62BB9" w:rsidRPr="0036008A">
                <w:rPr>
                  <w:rStyle w:val="Hyperlink"/>
                  <w:lang w:val="en-US"/>
                </w:rPr>
                <w:t>(</w:t>
              </w:r>
              <w:proofErr w:type="spellStart"/>
              <w:r w:rsidR="00D62BB9" w:rsidRPr="0036008A">
                <w:rPr>
                  <w:rStyle w:val="Hyperlink"/>
                  <w:lang w:val="en-US"/>
                </w:rPr>
                <w:t>WG</w:t>
              </w:r>
              <w:proofErr w:type="spellEnd"/>
              <w:r w:rsidR="00D62BB9" w:rsidRPr="0036008A">
                <w:rPr>
                  <w:rStyle w:val="Hyperlink"/>
                  <w:lang w:val="en-US"/>
                </w:rPr>
                <w:t xml:space="preserve"> </w:t>
              </w:r>
              <w:proofErr w:type="spellStart"/>
              <w:r w:rsidR="00D62BB9" w:rsidRPr="0036008A">
                <w:rPr>
                  <w:rStyle w:val="Hyperlink"/>
                  <w:lang w:val="en-US"/>
                </w:rPr>
                <w:t>5A</w:t>
              </w:r>
              <w:proofErr w:type="spellEnd"/>
              <w:r w:rsidR="00D62BB9" w:rsidRPr="0036008A">
                <w:rPr>
                  <w:rStyle w:val="Hyperlink"/>
                  <w:lang w:val="en-US"/>
                </w:rPr>
                <w:t>-2)</w:t>
              </w:r>
            </w:hyperlink>
          </w:p>
        </w:tc>
        <w:tc>
          <w:tcPr>
            <w:tcW w:w="5334" w:type="dxa"/>
            <w:shd w:val="clear" w:color="auto" w:fill="FFFFFF"/>
          </w:tcPr>
          <w:p w14:paraId="791577C0" w14:textId="3E99D609" w:rsidR="00D62BB9" w:rsidRPr="0036008A" w:rsidRDefault="00D62BB9" w:rsidP="00F16C92">
            <w:pPr>
              <w:pStyle w:val="Tabletext"/>
              <w:rPr>
                <w:color w:val="000000"/>
                <w:lang w:val="en-US"/>
              </w:rPr>
            </w:pPr>
            <w:r w:rsidRPr="0036008A">
              <w:rPr>
                <w:color w:val="000000"/>
                <w:lang w:val="en-US"/>
              </w:rPr>
              <w:t xml:space="preserve">Elements for consideration for a possible revision of Report </w:t>
            </w:r>
            <w:proofErr w:type="spellStart"/>
            <w:r w:rsidRPr="0036008A">
              <w:rPr>
                <w:color w:val="000000"/>
                <w:lang w:val="en-US"/>
              </w:rPr>
              <w:t>ITU</w:t>
            </w:r>
            <w:proofErr w:type="spellEnd"/>
            <w:r w:rsidRPr="0036008A">
              <w:rPr>
                <w:color w:val="000000"/>
                <w:lang w:val="en-US"/>
              </w:rPr>
              <w:t xml:space="preserve">-R </w:t>
            </w:r>
            <w:proofErr w:type="spellStart"/>
            <w:r w:rsidRPr="0036008A">
              <w:rPr>
                <w:color w:val="000000"/>
                <w:lang w:val="en-US"/>
              </w:rPr>
              <w:t>M.2282</w:t>
            </w:r>
            <w:proofErr w:type="spellEnd"/>
            <w:r w:rsidRPr="0036008A">
              <w:rPr>
                <w:color w:val="000000"/>
                <w:lang w:val="en-US"/>
              </w:rPr>
              <w:t xml:space="preserve">-0 </w:t>
            </w:r>
            <w:r w:rsidR="00F16C92">
              <w:rPr>
                <w:color w:val="000000"/>
                <w:lang w:val="en-US"/>
              </w:rPr>
              <w:t>–</w:t>
            </w:r>
            <w:r w:rsidRPr="0036008A">
              <w:rPr>
                <w:color w:val="000000"/>
                <w:lang w:val="en-US"/>
              </w:rPr>
              <w:t xml:space="preserve"> Systems for public mobile communications with aircraft</w:t>
            </w:r>
          </w:p>
        </w:tc>
        <w:tc>
          <w:tcPr>
            <w:tcW w:w="1186" w:type="dxa"/>
            <w:shd w:val="clear" w:color="auto" w:fill="auto"/>
            <w:vAlign w:val="center"/>
          </w:tcPr>
          <w:p w14:paraId="791577C1" w14:textId="1F08A56C" w:rsidR="00D62BB9" w:rsidRPr="0036008A" w:rsidRDefault="000B26EF" w:rsidP="00D62BB9">
            <w:pPr>
              <w:pStyle w:val="Tabletext"/>
              <w:jc w:val="center"/>
              <w:rPr>
                <w:rStyle w:val="Hyperlink"/>
                <w:highlight w:val="yellow"/>
                <w:lang w:val="en-US"/>
              </w:rPr>
            </w:pPr>
            <w:hyperlink r:id="rId60" w:history="1">
              <w:r w:rsidR="00D62BB9" w:rsidRPr="0036008A">
                <w:rPr>
                  <w:rStyle w:val="Hyperlink"/>
                  <w:lang w:val="en-US"/>
                </w:rPr>
                <w:t>Annex 10</w:t>
              </w:r>
            </w:hyperlink>
          </w:p>
        </w:tc>
      </w:tr>
      <w:tr w:rsidR="00D62BB9" w:rsidRPr="0036008A" w14:paraId="791577C7" w14:textId="77777777" w:rsidTr="0024675B">
        <w:trPr>
          <w:cantSplit/>
          <w:trHeight w:val="20"/>
          <w:jc w:val="center"/>
        </w:trPr>
        <w:tc>
          <w:tcPr>
            <w:tcW w:w="1203" w:type="dxa"/>
            <w:shd w:val="clear" w:color="auto" w:fill="E6EAFF"/>
          </w:tcPr>
          <w:p w14:paraId="791577C3" w14:textId="61B0B20B" w:rsidR="00D62BB9" w:rsidRPr="0036008A" w:rsidRDefault="000B26EF" w:rsidP="00302B98">
            <w:pPr>
              <w:pStyle w:val="Tabletext"/>
              <w:jc w:val="center"/>
              <w:rPr>
                <w:rStyle w:val="Hyperlink"/>
                <w:lang w:val="en-US"/>
              </w:rPr>
            </w:pPr>
            <w:hyperlink r:id="rId61" w:history="1">
              <w:r w:rsidR="00D62BB9" w:rsidRPr="0036008A">
                <w:rPr>
                  <w:rStyle w:val="Hyperlink"/>
                  <w:lang w:val="en-US"/>
                </w:rPr>
                <w:t>[ 368 ]</w:t>
              </w:r>
            </w:hyperlink>
          </w:p>
        </w:tc>
        <w:tc>
          <w:tcPr>
            <w:tcW w:w="2053" w:type="dxa"/>
            <w:shd w:val="clear" w:color="auto" w:fill="E6EAFF"/>
          </w:tcPr>
          <w:p w14:paraId="791577C4" w14:textId="3B38E835" w:rsidR="00D62BB9" w:rsidRPr="0036008A" w:rsidRDefault="000B26EF" w:rsidP="00F87783">
            <w:pPr>
              <w:pStyle w:val="Tabletext"/>
              <w:jc w:val="center"/>
              <w:rPr>
                <w:rStyle w:val="Hyperlink"/>
                <w:lang w:val="en-US"/>
              </w:rPr>
            </w:pPr>
            <w:hyperlink r:id="rId62" w:history="1">
              <w:r w:rsidR="00D62BB9" w:rsidRPr="0036008A">
                <w:rPr>
                  <w:rStyle w:val="Hyperlink"/>
                  <w:lang w:val="en-US"/>
                </w:rPr>
                <w:t xml:space="preserve">WP </w:t>
              </w:r>
              <w:proofErr w:type="spellStart"/>
              <w:r w:rsidR="00D62BB9" w:rsidRPr="0036008A">
                <w:rPr>
                  <w:rStyle w:val="Hyperlink"/>
                  <w:lang w:val="en-US"/>
                </w:rPr>
                <w:t>5A</w:t>
              </w:r>
              <w:proofErr w:type="spellEnd"/>
              <w:r w:rsidR="00D62BB9" w:rsidRPr="0036008A">
                <w:rPr>
                  <w:rStyle w:val="Hyperlink"/>
                  <w:lang w:val="en-US"/>
                </w:rPr>
                <w:t xml:space="preserve"> </w:t>
              </w:r>
              <w:r w:rsidR="00B04BAF" w:rsidRPr="0036008A">
                <w:rPr>
                  <w:rStyle w:val="Hyperlink"/>
                  <w:lang w:val="en-US"/>
                </w:rPr>
                <w:br/>
              </w:r>
              <w:r w:rsidR="00D62BB9" w:rsidRPr="0036008A">
                <w:rPr>
                  <w:rStyle w:val="Hyperlink"/>
                  <w:lang w:val="en-US"/>
                </w:rPr>
                <w:t>(</w:t>
              </w:r>
              <w:proofErr w:type="spellStart"/>
              <w:r w:rsidR="00D62BB9" w:rsidRPr="0036008A">
                <w:rPr>
                  <w:rStyle w:val="Hyperlink"/>
                  <w:lang w:val="en-US"/>
                </w:rPr>
                <w:t>WG</w:t>
              </w:r>
              <w:proofErr w:type="spellEnd"/>
              <w:r w:rsidR="00D62BB9" w:rsidRPr="0036008A">
                <w:rPr>
                  <w:rStyle w:val="Hyperlink"/>
                  <w:lang w:val="en-US"/>
                </w:rPr>
                <w:t xml:space="preserve"> </w:t>
              </w:r>
              <w:proofErr w:type="spellStart"/>
              <w:r w:rsidR="00D62BB9" w:rsidRPr="0036008A">
                <w:rPr>
                  <w:rStyle w:val="Hyperlink"/>
                  <w:lang w:val="en-US"/>
                </w:rPr>
                <w:t>5A</w:t>
              </w:r>
              <w:proofErr w:type="spellEnd"/>
              <w:r w:rsidR="00D62BB9" w:rsidRPr="0036008A">
                <w:rPr>
                  <w:rStyle w:val="Hyperlink"/>
                  <w:lang w:val="en-US"/>
                </w:rPr>
                <w:t>-2)</w:t>
              </w:r>
            </w:hyperlink>
          </w:p>
        </w:tc>
        <w:tc>
          <w:tcPr>
            <w:tcW w:w="5334" w:type="dxa"/>
            <w:shd w:val="clear" w:color="auto" w:fill="E6EAFF"/>
          </w:tcPr>
          <w:p w14:paraId="791577C5" w14:textId="6FEB8152" w:rsidR="00D62BB9" w:rsidRPr="0036008A" w:rsidRDefault="00D62BB9" w:rsidP="00F16C92">
            <w:pPr>
              <w:pStyle w:val="Tabletext"/>
              <w:rPr>
                <w:color w:val="000000"/>
                <w:lang w:val="en-US"/>
              </w:rPr>
            </w:pPr>
            <w:r w:rsidRPr="0036008A">
              <w:rPr>
                <w:color w:val="000000"/>
                <w:lang w:val="en-US"/>
              </w:rPr>
              <w:t xml:space="preserve">Elements for a possible Report on broadband air to ground systems </w:t>
            </w:r>
            <w:r w:rsidR="00F16C92">
              <w:rPr>
                <w:color w:val="000000"/>
                <w:lang w:val="en-US"/>
              </w:rPr>
              <w:t>–</w:t>
            </w:r>
            <w:r w:rsidRPr="0036008A">
              <w:rPr>
                <w:color w:val="000000"/>
                <w:lang w:val="en-US"/>
              </w:rPr>
              <w:t xml:space="preserve"> Frequency arrangements for broadband air-to-ground (</w:t>
            </w:r>
            <w:proofErr w:type="spellStart"/>
            <w:r w:rsidRPr="0036008A">
              <w:rPr>
                <w:color w:val="000000"/>
                <w:lang w:val="en-US"/>
              </w:rPr>
              <w:t>A2G</w:t>
            </w:r>
            <w:proofErr w:type="spellEnd"/>
            <w:r w:rsidRPr="0036008A">
              <w:rPr>
                <w:color w:val="000000"/>
                <w:lang w:val="en-US"/>
              </w:rPr>
              <w:t>) communications links with passenger aircraft</w:t>
            </w:r>
          </w:p>
        </w:tc>
        <w:tc>
          <w:tcPr>
            <w:tcW w:w="1186" w:type="dxa"/>
            <w:shd w:val="clear" w:color="auto" w:fill="auto"/>
            <w:vAlign w:val="center"/>
          </w:tcPr>
          <w:p w14:paraId="791577C6" w14:textId="5F362FE5" w:rsidR="00D62BB9" w:rsidRPr="0036008A" w:rsidRDefault="000B26EF" w:rsidP="00D62BB9">
            <w:pPr>
              <w:pStyle w:val="Tabletext"/>
              <w:jc w:val="center"/>
              <w:rPr>
                <w:rStyle w:val="Hyperlink"/>
                <w:lang w:val="en-US"/>
              </w:rPr>
            </w:pPr>
            <w:hyperlink r:id="rId63" w:history="1">
              <w:r w:rsidR="00CD638A" w:rsidRPr="0036008A">
                <w:rPr>
                  <w:rStyle w:val="Hyperlink"/>
                  <w:lang w:val="en-US"/>
                </w:rPr>
                <w:t>Annex 11</w:t>
              </w:r>
            </w:hyperlink>
          </w:p>
        </w:tc>
      </w:tr>
      <w:tr w:rsidR="00D62BB9" w:rsidRPr="0036008A" w14:paraId="791577CC" w14:textId="77777777" w:rsidTr="0024675B">
        <w:trPr>
          <w:cantSplit/>
          <w:trHeight w:val="20"/>
          <w:jc w:val="center"/>
        </w:trPr>
        <w:tc>
          <w:tcPr>
            <w:tcW w:w="1203" w:type="dxa"/>
            <w:shd w:val="clear" w:color="auto" w:fill="FFFFFF"/>
          </w:tcPr>
          <w:p w14:paraId="791577C8" w14:textId="202C8DC7" w:rsidR="00D62BB9" w:rsidRPr="0036008A" w:rsidRDefault="000B26EF" w:rsidP="00302B98">
            <w:pPr>
              <w:pStyle w:val="Tabletext"/>
              <w:jc w:val="center"/>
              <w:rPr>
                <w:color w:val="000000"/>
                <w:lang w:val="en-US"/>
              </w:rPr>
            </w:pPr>
            <w:hyperlink r:id="rId64" w:history="1">
              <w:r w:rsidR="00D62BB9" w:rsidRPr="0036008A">
                <w:rPr>
                  <w:rStyle w:val="Hyperlink"/>
                  <w:lang w:val="en-US"/>
                </w:rPr>
                <w:t>[ 367 ]</w:t>
              </w:r>
            </w:hyperlink>
            <w:r w:rsidR="00D62BB9" w:rsidRPr="0036008A">
              <w:rPr>
                <w:rStyle w:val="Hyperlink"/>
                <w:lang w:val="en-US"/>
              </w:rPr>
              <w:br/>
            </w:r>
            <w:r w:rsidR="00D62BB9" w:rsidRPr="0036008A">
              <w:rPr>
                <w:color w:val="FF0000"/>
                <w:lang w:val="en-US"/>
              </w:rPr>
              <w:t>(</w:t>
            </w:r>
            <w:proofErr w:type="spellStart"/>
            <w:r w:rsidR="00D62BB9" w:rsidRPr="0036008A">
              <w:rPr>
                <w:color w:val="FF0000"/>
                <w:lang w:val="en-US"/>
              </w:rPr>
              <w:t>Rev.1</w:t>
            </w:r>
            <w:proofErr w:type="spellEnd"/>
            <w:r w:rsidR="00D62BB9" w:rsidRPr="0036008A">
              <w:rPr>
                <w:color w:val="FF0000"/>
                <w:lang w:val="en-US"/>
              </w:rPr>
              <w:t>)</w:t>
            </w:r>
            <w:r w:rsidR="00D62BB9" w:rsidRPr="0036008A">
              <w:rPr>
                <w:color w:val="000000"/>
                <w:lang w:val="en-US"/>
              </w:rPr>
              <w:t> </w:t>
            </w:r>
          </w:p>
        </w:tc>
        <w:tc>
          <w:tcPr>
            <w:tcW w:w="2053" w:type="dxa"/>
            <w:shd w:val="clear" w:color="auto" w:fill="FFFFFF"/>
          </w:tcPr>
          <w:p w14:paraId="791577C9" w14:textId="3638C70C" w:rsidR="00D62BB9" w:rsidRPr="0036008A" w:rsidRDefault="000B26EF" w:rsidP="00F87783">
            <w:pPr>
              <w:pStyle w:val="Tabletext"/>
              <w:jc w:val="center"/>
              <w:rPr>
                <w:rStyle w:val="Hyperlink"/>
                <w:lang w:val="en-US"/>
              </w:rPr>
            </w:pPr>
            <w:hyperlink r:id="rId65" w:history="1">
              <w:r w:rsidR="00D62BB9" w:rsidRPr="0036008A">
                <w:rPr>
                  <w:rStyle w:val="Hyperlink"/>
                  <w:lang w:val="en-US"/>
                </w:rPr>
                <w:t xml:space="preserve">WP </w:t>
              </w:r>
              <w:proofErr w:type="spellStart"/>
              <w:r w:rsidR="00D62BB9" w:rsidRPr="0036008A">
                <w:rPr>
                  <w:rStyle w:val="Hyperlink"/>
                  <w:lang w:val="en-US"/>
                </w:rPr>
                <w:t>5A</w:t>
              </w:r>
              <w:proofErr w:type="spellEnd"/>
              <w:r w:rsidR="00D62BB9" w:rsidRPr="0036008A">
                <w:rPr>
                  <w:rStyle w:val="Hyperlink"/>
                  <w:lang w:val="en-US"/>
                </w:rPr>
                <w:t xml:space="preserve"> </w:t>
              </w:r>
              <w:r w:rsidR="00B04BAF" w:rsidRPr="0036008A">
                <w:rPr>
                  <w:rStyle w:val="Hyperlink"/>
                  <w:lang w:val="en-US"/>
                </w:rPr>
                <w:br/>
              </w:r>
              <w:r w:rsidR="00D62BB9" w:rsidRPr="0036008A">
                <w:rPr>
                  <w:rStyle w:val="Hyperlink"/>
                  <w:lang w:val="en-US"/>
                </w:rPr>
                <w:t>(</w:t>
              </w:r>
              <w:proofErr w:type="spellStart"/>
              <w:r w:rsidR="00D62BB9" w:rsidRPr="0036008A">
                <w:rPr>
                  <w:rStyle w:val="Hyperlink"/>
                  <w:lang w:val="en-US"/>
                </w:rPr>
                <w:t>WG</w:t>
              </w:r>
              <w:proofErr w:type="spellEnd"/>
              <w:r w:rsidR="00D62BB9" w:rsidRPr="0036008A">
                <w:rPr>
                  <w:rStyle w:val="Hyperlink"/>
                  <w:lang w:val="en-US"/>
                </w:rPr>
                <w:t xml:space="preserve"> </w:t>
              </w:r>
              <w:proofErr w:type="spellStart"/>
              <w:r w:rsidR="00D62BB9" w:rsidRPr="0036008A">
                <w:rPr>
                  <w:rStyle w:val="Hyperlink"/>
                  <w:lang w:val="en-US"/>
                </w:rPr>
                <w:t>5A</w:t>
              </w:r>
              <w:proofErr w:type="spellEnd"/>
              <w:r w:rsidR="00D62BB9" w:rsidRPr="0036008A">
                <w:rPr>
                  <w:rStyle w:val="Hyperlink"/>
                  <w:lang w:val="en-US"/>
                </w:rPr>
                <w:t>-2)</w:t>
              </w:r>
            </w:hyperlink>
          </w:p>
        </w:tc>
        <w:tc>
          <w:tcPr>
            <w:tcW w:w="5334" w:type="dxa"/>
            <w:shd w:val="clear" w:color="auto" w:fill="FFFFFF"/>
          </w:tcPr>
          <w:p w14:paraId="791577CA" w14:textId="5DF904AA" w:rsidR="00D62BB9" w:rsidRPr="0036008A" w:rsidRDefault="00D62BB9" w:rsidP="00D62BB9">
            <w:pPr>
              <w:pStyle w:val="Tabletext"/>
              <w:rPr>
                <w:color w:val="000000"/>
                <w:lang w:val="en-US"/>
              </w:rPr>
            </w:pPr>
            <w:r w:rsidRPr="0036008A">
              <w:rPr>
                <w:color w:val="000000"/>
                <w:lang w:val="en-US"/>
              </w:rPr>
              <w:t xml:space="preserve">Reply liaison statement to </w:t>
            </w:r>
            <w:proofErr w:type="spellStart"/>
            <w:r w:rsidRPr="0036008A">
              <w:rPr>
                <w:color w:val="000000"/>
                <w:lang w:val="en-US"/>
              </w:rPr>
              <w:t>ITU</w:t>
            </w:r>
            <w:proofErr w:type="spellEnd"/>
            <w:r w:rsidRPr="0036008A">
              <w:rPr>
                <w:color w:val="000000"/>
                <w:lang w:val="en-US"/>
              </w:rPr>
              <w:t xml:space="preserve">-R Working Party </w:t>
            </w:r>
            <w:proofErr w:type="spellStart"/>
            <w:r w:rsidRPr="0036008A">
              <w:rPr>
                <w:color w:val="000000"/>
                <w:lang w:val="en-US"/>
              </w:rPr>
              <w:t>1A</w:t>
            </w:r>
            <w:proofErr w:type="spellEnd"/>
            <w:r w:rsidRPr="0036008A">
              <w:rPr>
                <w:color w:val="000000"/>
                <w:lang w:val="en-US"/>
              </w:rPr>
              <w:t xml:space="preserve"> and the Rapporteur Group on the coexistence of wired telecommunication with </w:t>
            </w:r>
            <w:proofErr w:type="spellStart"/>
            <w:r w:rsidRPr="0036008A">
              <w:rPr>
                <w:color w:val="000000"/>
                <w:lang w:val="en-US"/>
              </w:rPr>
              <w:t>radiocommunication</w:t>
            </w:r>
            <w:proofErr w:type="spellEnd"/>
            <w:r w:rsidRPr="0036008A">
              <w:rPr>
                <w:color w:val="000000"/>
                <w:lang w:val="en-US"/>
              </w:rPr>
              <w:t xml:space="preserve"> systems (copy to Working Parties </w:t>
            </w:r>
            <w:proofErr w:type="spellStart"/>
            <w:r w:rsidRPr="0036008A">
              <w:rPr>
                <w:color w:val="000000"/>
                <w:lang w:val="en-US"/>
              </w:rPr>
              <w:t>5C</w:t>
            </w:r>
            <w:proofErr w:type="spellEnd"/>
            <w:r w:rsidRPr="0036008A">
              <w:rPr>
                <w:color w:val="000000"/>
                <w:lang w:val="en-US"/>
              </w:rPr>
              <w:t xml:space="preserve"> and </w:t>
            </w:r>
            <w:proofErr w:type="spellStart"/>
            <w:r w:rsidRPr="0036008A">
              <w:rPr>
                <w:color w:val="000000"/>
                <w:lang w:val="en-US"/>
              </w:rPr>
              <w:t>5D</w:t>
            </w:r>
            <w:proofErr w:type="spellEnd"/>
            <w:r w:rsidRPr="0036008A">
              <w:rPr>
                <w:color w:val="000000"/>
                <w:lang w:val="en-US"/>
              </w:rPr>
              <w:t xml:space="preserve">) (copy for information to Working Parties </w:t>
            </w:r>
            <w:proofErr w:type="spellStart"/>
            <w:r w:rsidRPr="0036008A">
              <w:rPr>
                <w:color w:val="000000"/>
                <w:lang w:val="en-US"/>
              </w:rPr>
              <w:t>5B</w:t>
            </w:r>
            <w:proofErr w:type="spellEnd"/>
            <w:r w:rsidRPr="0036008A">
              <w:rPr>
                <w:color w:val="000000"/>
                <w:lang w:val="en-US"/>
              </w:rPr>
              <w:t xml:space="preserve">, </w:t>
            </w:r>
            <w:proofErr w:type="spellStart"/>
            <w:r w:rsidRPr="0036008A">
              <w:rPr>
                <w:color w:val="000000"/>
                <w:lang w:val="en-US"/>
              </w:rPr>
              <w:t>6A</w:t>
            </w:r>
            <w:proofErr w:type="spellEnd"/>
            <w:r w:rsidRPr="0036008A">
              <w:rPr>
                <w:color w:val="000000"/>
                <w:lang w:val="en-US"/>
              </w:rPr>
              <w:t xml:space="preserve">, </w:t>
            </w:r>
            <w:proofErr w:type="spellStart"/>
            <w:r w:rsidRPr="0036008A">
              <w:rPr>
                <w:color w:val="000000"/>
                <w:lang w:val="en-US"/>
              </w:rPr>
              <w:t>7A</w:t>
            </w:r>
            <w:proofErr w:type="spellEnd"/>
            <w:r w:rsidRPr="0036008A">
              <w:rPr>
                <w:color w:val="000000"/>
                <w:lang w:val="en-US"/>
              </w:rPr>
              <w:t xml:space="preserve">, </w:t>
            </w:r>
            <w:proofErr w:type="spellStart"/>
            <w:r w:rsidRPr="0036008A">
              <w:rPr>
                <w:color w:val="000000"/>
                <w:lang w:val="en-US"/>
              </w:rPr>
              <w:t>7B</w:t>
            </w:r>
            <w:proofErr w:type="spellEnd"/>
            <w:r w:rsidRPr="0036008A">
              <w:rPr>
                <w:color w:val="000000"/>
                <w:lang w:val="en-US"/>
              </w:rPr>
              <w:t xml:space="preserve">, </w:t>
            </w:r>
            <w:proofErr w:type="spellStart"/>
            <w:r w:rsidRPr="0036008A">
              <w:rPr>
                <w:color w:val="000000"/>
                <w:lang w:val="en-US"/>
              </w:rPr>
              <w:t>7C</w:t>
            </w:r>
            <w:proofErr w:type="spellEnd"/>
            <w:r w:rsidRPr="0036008A">
              <w:rPr>
                <w:color w:val="000000"/>
                <w:lang w:val="en-US"/>
              </w:rPr>
              <w:t xml:space="preserve">, </w:t>
            </w:r>
            <w:proofErr w:type="spellStart"/>
            <w:r w:rsidRPr="0036008A">
              <w:rPr>
                <w:color w:val="000000"/>
                <w:lang w:val="en-US"/>
              </w:rPr>
              <w:t>7D</w:t>
            </w:r>
            <w:proofErr w:type="spellEnd"/>
            <w:r w:rsidRPr="0036008A">
              <w:rPr>
                <w:color w:val="000000"/>
                <w:lang w:val="en-US"/>
              </w:rPr>
              <w:t xml:space="preserve"> and </w:t>
            </w:r>
            <w:proofErr w:type="spellStart"/>
            <w:r w:rsidRPr="0036008A">
              <w:rPr>
                <w:color w:val="000000"/>
                <w:lang w:val="en-US"/>
              </w:rPr>
              <w:t>ITU</w:t>
            </w:r>
            <w:proofErr w:type="spellEnd"/>
            <w:r w:rsidRPr="0036008A">
              <w:rPr>
                <w:color w:val="000000"/>
                <w:lang w:val="en-US"/>
              </w:rPr>
              <w:t xml:space="preserve">-T </w:t>
            </w:r>
            <w:proofErr w:type="spellStart"/>
            <w:r w:rsidRPr="0036008A">
              <w:rPr>
                <w:color w:val="000000"/>
                <w:lang w:val="en-US"/>
              </w:rPr>
              <w:t>SG15</w:t>
            </w:r>
            <w:proofErr w:type="spellEnd"/>
            <w:r w:rsidRPr="0036008A">
              <w:rPr>
                <w:color w:val="000000"/>
                <w:lang w:val="en-US"/>
              </w:rPr>
              <w:t xml:space="preserve">) </w:t>
            </w:r>
            <w:r w:rsidR="00740E39">
              <w:rPr>
                <w:color w:val="000000"/>
                <w:lang w:val="en-US"/>
              </w:rPr>
              <w:t xml:space="preserve">– </w:t>
            </w:r>
            <w:r w:rsidRPr="0036008A">
              <w:rPr>
                <w:color w:val="000000"/>
                <w:lang w:val="en-US"/>
              </w:rPr>
              <w:t xml:space="preserve">Preliminary </w:t>
            </w:r>
            <w:r w:rsidR="00F16C92" w:rsidRPr="0036008A">
              <w:rPr>
                <w:color w:val="000000"/>
                <w:lang w:val="en-US"/>
              </w:rPr>
              <w:t xml:space="preserve">draft revision </w:t>
            </w:r>
            <w:r w:rsidRPr="0036008A">
              <w:rPr>
                <w:color w:val="000000"/>
                <w:lang w:val="en-US"/>
              </w:rPr>
              <w:t xml:space="preserve">of Report </w:t>
            </w:r>
            <w:proofErr w:type="spellStart"/>
            <w:r w:rsidRPr="0036008A">
              <w:rPr>
                <w:color w:val="000000"/>
                <w:lang w:val="en-US"/>
              </w:rPr>
              <w:t>ITU</w:t>
            </w:r>
            <w:proofErr w:type="spellEnd"/>
            <w:r w:rsidRPr="0036008A">
              <w:rPr>
                <w:color w:val="000000"/>
                <w:lang w:val="en-US"/>
              </w:rPr>
              <w:t xml:space="preserve">-R </w:t>
            </w:r>
            <w:proofErr w:type="spellStart"/>
            <w:r w:rsidRPr="0036008A">
              <w:rPr>
                <w:color w:val="000000"/>
                <w:lang w:val="en-US"/>
              </w:rPr>
              <w:t>SM.2351</w:t>
            </w:r>
            <w:proofErr w:type="spellEnd"/>
            <w:r w:rsidRPr="0036008A">
              <w:rPr>
                <w:color w:val="000000"/>
                <w:lang w:val="en-US"/>
              </w:rPr>
              <w:t>-2 on Smart Grid Utility Management Systems</w:t>
            </w:r>
          </w:p>
        </w:tc>
        <w:tc>
          <w:tcPr>
            <w:tcW w:w="1186" w:type="dxa"/>
            <w:shd w:val="clear" w:color="auto" w:fill="auto"/>
            <w:vAlign w:val="center"/>
          </w:tcPr>
          <w:p w14:paraId="791577CB" w14:textId="7408BA83" w:rsidR="00D62BB9" w:rsidRPr="0036008A" w:rsidRDefault="000B26EF" w:rsidP="00D62BB9">
            <w:pPr>
              <w:pStyle w:val="Tabletext"/>
              <w:jc w:val="center"/>
              <w:rPr>
                <w:rStyle w:val="Hyperlink"/>
                <w:lang w:val="en-US"/>
              </w:rPr>
            </w:pPr>
            <w:hyperlink r:id="rId66" w:history="1">
              <w:r w:rsidR="00D62BB9" w:rsidRPr="0036008A">
                <w:rPr>
                  <w:rStyle w:val="Hyperlink"/>
                  <w:lang w:val="en-US"/>
                </w:rPr>
                <w:t>Annex 2</w:t>
              </w:r>
            </w:hyperlink>
          </w:p>
        </w:tc>
      </w:tr>
      <w:tr w:rsidR="00D62BB9" w:rsidRPr="0036008A" w14:paraId="791577D1" w14:textId="77777777" w:rsidTr="0024675B">
        <w:trPr>
          <w:cantSplit/>
          <w:trHeight w:val="20"/>
          <w:jc w:val="center"/>
        </w:trPr>
        <w:tc>
          <w:tcPr>
            <w:tcW w:w="1203" w:type="dxa"/>
            <w:shd w:val="clear" w:color="auto" w:fill="E6EAFF"/>
          </w:tcPr>
          <w:p w14:paraId="791577CD" w14:textId="3E31A94D" w:rsidR="00D62BB9" w:rsidRPr="0036008A" w:rsidRDefault="000B26EF" w:rsidP="00302B98">
            <w:pPr>
              <w:pStyle w:val="Tabletext"/>
              <w:jc w:val="center"/>
              <w:rPr>
                <w:rStyle w:val="Hyperlink"/>
                <w:lang w:val="en-US"/>
              </w:rPr>
            </w:pPr>
            <w:hyperlink r:id="rId67" w:history="1">
              <w:r w:rsidR="00D62BB9" w:rsidRPr="0036008A">
                <w:rPr>
                  <w:rStyle w:val="Hyperlink"/>
                  <w:lang w:val="en-US"/>
                </w:rPr>
                <w:t>[ 366 ]</w:t>
              </w:r>
            </w:hyperlink>
          </w:p>
        </w:tc>
        <w:tc>
          <w:tcPr>
            <w:tcW w:w="2053" w:type="dxa"/>
            <w:shd w:val="clear" w:color="auto" w:fill="E6EAFF"/>
          </w:tcPr>
          <w:p w14:paraId="791577CE" w14:textId="14986A75" w:rsidR="00D62BB9" w:rsidRPr="0036008A" w:rsidRDefault="000B26EF" w:rsidP="00F87783">
            <w:pPr>
              <w:pStyle w:val="Tabletext"/>
              <w:jc w:val="center"/>
              <w:rPr>
                <w:rStyle w:val="Hyperlink"/>
                <w:lang w:val="en-US"/>
              </w:rPr>
            </w:pPr>
            <w:hyperlink r:id="rId68" w:history="1">
              <w:r w:rsidR="00D62BB9" w:rsidRPr="0036008A">
                <w:rPr>
                  <w:rStyle w:val="Hyperlink"/>
                  <w:lang w:val="en-US"/>
                </w:rPr>
                <w:t xml:space="preserve">WP </w:t>
              </w:r>
              <w:proofErr w:type="spellStart"/>
              <w:r w:rsidR="00D62BB9" w:rsidRPr="0036008A">
                <w:rPr>
                  <w:rStyle w:val="Hyperlink"/>
                  <w:lang w:val="en-US"/>
                </w:rPr>
                <w:t>5A</w:t>
              </w:r>
              <w:proofErr w:type="spellEnd"/>
              <w:r w:rsidR="00D62BB9" w:rsidRPr="0036008A">
                <w:rPr>
                  <w:rStyle w:val="Hyperlink"/>
                  <w:lang w:val="en-US"/>
                </w:rPr>
                <w:t xml:space="preserve"> </w:t>
              </w:r>
              <w:r w:rsidR="00B04BAF" w:rsidRPr="0036008A">
                <w:rPr>
                  <w:rStyle w:val="Hyperlink"/>
                  <w:lang w:val="en-US"/>
                </w:rPr>
                <w:br/>
              </w:r>
              <w:r w:rsidR="00D62BB9" w:rsidRPr="0036008A">
                <w:rPr>
                  <w:rStyle w:val="Hyperlink"/>
                  <w:lang w:val="en-US"/>
                </w:rPr>
                <w:t>(</w:t>
              </w:r>
              <w:proofErr w:type="spellStart"/>
              <w:r w:rsidR="00D62BB9" w:rsidRPr="0036008A">
                <w:rPr>
                  <w:rStyle w:val="Hyperlink"/>
                  <w:lang w:val="en-US"/>
                </w:rPr>
                <w:t>WG</w:t>
              </w:r>
              <w:proofErr w:type="spellEnd"/>
              <w:r w:rsidR="00D62BB9" w:rsidRPr="0036008A">
                <w:rPr>
                  <w:rStyle w:val="Hyperlink"/>
                  <w:lang w:val="en-US"/>
                </w:rPr>
                <w:t xml:space="preserve"> </w:t>
              </w:r>
              <w:proofErr w:type="spellStart"/>
              <w:r w:rsidR="00D62BB9" w:rsidRPr="0036008A">
                <w:rPr>
                  <w:rStyle w:val="Hyperlink"/>
                  <w:lang w:val="en-US"/>
                </w:rPr>
                <w:t>5A</w:t>
              </w:r>
              <w:proofErr w:type="spellEnd"/>
              <w:r w:rsidR="00D62BB9" w:rsidRPr="0036008A">
                <w:rPr>
                  <w:rStyle w:val="Hyperlink"/>
                  <w:lang w:val="en-US"/>
                </w:rPr>
                <w:t>-2)</w:t>
              </w:r>
            </w:hyperlink>
          </w:p>
        </w:tc>
        <w:tc>
          <w:tcPr>
            <w:tcW w:w="5334" w:type="dxa"/>
            <w:shd w:val="clear" w:color="auto" w:fill="E6EAFF"/>
          </w:tcPr>
          <w:p w14:paraId="791577CF" w14:textId="11115D07" w:rsidR="00D62BB9" w:rsidRPr="0036008A" w:rsidRDefault="00D62BB9" w:rsidP="00D62BB9">
            <w:pPr>
              <w:pStyle w:val="Tabletext"/>
              <w:rPr>
                <w:color w:val="000000"/>
                <w:lang w:val="en-US"/>
              </w:rPr>
            </w:pPr>
            <w:r w:rsidRPr="0036008A">
              <w:rPr>
                <w:color w:val="000000"/>
                <w:lang w:val="en-US"/>
              </w:rPr>
              <w:t>[Draft] liaison statement to External Organizations on the revision of</w:t>
            </w:r>
            <w:r w:rsidR="00740E39">
              <w:rPr>
                <w:color w:val="000000"/>
                <w:lang w:val="en-US"/>
              </w:rPr>
              <w:t xml:space="preserve"> Recommendation </w:t>
            </w:r>
            <w:proofErr w:type="spellStart"/>
            <w:r w:rsidR="00740E39">
              <w:rPr>
                <w:color w:val="000000"/>
                <w:lang w:val="en-US"/>
              </w:rPr>
              <w:t>ITU</w:t>
            </w:r>
            <w:proofErr w:type="spellEnd"/>
            <w:r w:rsidR="00740E39">
              <w:rPr>
                <w:color w:val="000000"/>
                <w:lang w:val="en-US"/>
              </w:rPr>
              <w:t xml:space="preserve">-R </w:t>
            </w:r>
            <w:proofErr w:type="spellStart"/>
            <w:r w:rsidR="00740E39">
              <w:rPr>
                <w:color w:val="000000"/>
                <w:lang w:val="en-US"/>
              </w:rPr>
              <w:t>M.1746</w:t>
            </w:r>
            <w:proofErr w:type="spellEnd"/>
            <w:r w:rsidR="00740E39">
              <w:rPr>
                <w:color w:val="000000"/>
                <w:lang w:val="en-US"/>
              </w:rPr>
              <w:t>-0 –</w:t>
            </w:r>
            <w:r w:rsidRPr="0036008A">
              <w:rPr>
                <w:color w:val="000000"/>
                <w:lang w:val="en-US"/>
              </w:rPr>
              <w:t xml:space="preserve"> Harmonized frequency channel plans for the protection of property using data communication</w:t>
            </w:r>
          </w:p>
        </w:tc>
        <w:tc>
          <w:tcPr>
            <w:tcW w:w="1186" w:type="dxa"/>
            <w:shd w:val="clear" w:color="auto" w:fill="auto"/>
            <w:vAlign w:val="center"/>
          </w:tcPr>
          <w:p w14:paraId="791577D0" w14:textId="4EE85994" w:rsidR="00D62BB9" w:rsidRPr="0036008A" w:rsidRDefault="000B26EF" w:rsidP="00D62BB9">
            <w:pPr>
              <w:pStyle w:val="Tabletext"/>
              <w:jc w:val="center"/>
              <w:rPr>
                <w:rStyle w:val="Hyperlink"/>
                <w:lang w:val="en-US"/>
              </w:rPr>
            </w:pPr>
            <w:hyperlink r:id="rId69" w:history="1">
              <w:r w:rsidR="00D62BB9" w:rsidRPr="0036008A">
                <w:rPr>
                  <w:rStyle w:val="Hyperlink"/>
                  <w:lang w:val="en-US"/>
                </w:rPr>
                <w:t>Annex 2</w:t>
              </w:r>
            </w:hyperlink>
          </w:p>
        </w:tc>
      </w:tr>
      <w:tr w:rsidR="00D62BB9" w:rsidRPr="0036008A" w14:paraId="791577D6" w14:textId="77777777" w:rsidTr="0024675B">
        <w:trPr>
          <w:cantSplit/>
          <w:trHeight w:val="20"/>
          <w:jc w:val="center"/>
        </w:trPr>
        <w:tc>
          <w:tcPr>
            <w:tcW w:w="1203" w:type="dxa"/>
            <w:shd w:val="clear" w:color="auto" w:fill="FFFFFF"/>
          </w:tcPr>
          <w:p w14:paraId="791577D2" w14:textId="0F36EFBA" w:rsidR="00D62BB9" w:rsidRPr="0036008A" w:rsidRDefault="000B26EF" w:rsidP="00302B98">
            <w:pPr>
              <w:pStyle w:val="Tabletext"/>
              <w:jc w:val="center"/>
              <w:rPr>
                <w:color w:val="000000"/>
                <w:lang w:val="en-US"/>
              </w:rPr>
            </w:pPr>
            <w:hyperlink r:id="rId70" w:history="1">
              <w:r w:rsidR="00D62BB9" w:rsidRPr="0036008A">
                <w:rPr>
                  <w:rStyle w:val="Hyperlink"/>
                  <w:lang w:val="en-US"/>
                </w:rPr>
                <w:t>[ 365 ]</w:t>
              </w:r>
            </w:hyperlink>
            <w:r w:rsidR="00D62BB9" w:rsidRPr="0036008A">
              <w:rPr>
                <w:rStyle w:val="Hyperlink"/>
                <w:lang w:val="en-US"/>
              </w:rPr>
              <w:br/>
            </w:r>
            <w:r w:rsidR="00D62BB9" w:rsidRPr="0036008A">
              <w:rPr>
                <w:color w:val="FF0000"/>
                <w:lang w:val="en-US"/>
              </w:rPr>
              <w:t>(</w:t>
            </w:r>
            <w:proofErr w:type="spellStart"/>
            <w:r w:rsidR="00D62BB9" w:rsidRPr="0036008A">
              <w:rPr>
                <w:color w:val="FF0000"/>
                <w:lang w:val="en-US"/>
              </w:rPr>
              <w:t>Rev.1</w:t>
            </w:r>
            <w:proofErr w:type="spellEnd"/>
            <w:r w:rsidR="00D62BB9" w:rsidRPr="0036008A">
              <w:rPr>
                <w:color w:val="FF0000"/>
                <w:lang w:val="en-US"/>
              </w:rPr>
              <w:t>)</w:t>
            </w:r>
            <w:r w:rsidR="00D62BB9" w:rsidRPr="0036008A">
              <w:rPr>
                <w:color w:val="000000"/>
                <w:lang w:val="en-US"/>
              </w:rPr>
              <w:t> </w:t>
            </w:r>
          </w:p>
        </w:tc>
        <w:tc>
          <w:tcPr>
            <w:tcW w:w="2053" w:type="dxa"/>
            <w:shd w:val="clear" w:color="auto" w:fill="FFFFFF"/>
          </w:tcPr>
          <w:p w14:paraId="791577D3" w14:textId="671465F6" w:rsidR="00D62BB9" w:rsidRPr="0036008A" w:rsidRDefault="000B26EF" w:rsidP="00F87783">
            <w:pPr>
              <w:pStyle w:val="Tabletext"/>
              <w:jc w:val="center"/>
              <w:rPr>
                <w:rStyle w:val="Hyperlink"/>
                <w:lang w:val="en-US"/>
              </w:rPr>
            </w:pPr>
            <w:hyperlink r:id="rId71" w:history="1">
              <w:r w:rsidR="00D62BB9" w:rsidRPr="0036008A">
                <w:rPr>
                  <w:rStyle w:val="Hyperlink"/>
                  <w:lang w:val="en-US"/>
                </w:rPr>
                <w:t xml:space="preserve">WP </w:t>
              </w:r>
              <w:proofErr w:type="spellStart"/>
              <w:r w:rsidR="00D62BB9" w:rsidRPr="0036008A">
                <w:rPr>
                  <w:rStyle w:val="Hyperlink"/>
                  <w:lang w:val="en-US"/>
                </w:rPr>
                <w:t>5A</w:t>
              </w:r>
              <w:proofErr w:type="spellEnd"/>
              <w:r w:rsidR="00D62BB9" w:rsidRPr="0036008A">
                <w:rPr>
                  <w:rStyle w:val="Hyperlink"/>
                  <w:lang w:val="en-US"/>
                </w:rPr>
                <w:t xml:space="preserve"> </w:t>
              </w:r>
              <w:r w:rsidR="00B04BAF" w:rsidRPr="0036008A">
                <w:rPr>
                  <w:rStyle w:val="Hyperlink"/>
                  <w:lang w:val="en-US"/>
                </w:rPr>
                <w:br/>
              </w:r>
              <w:r w:rsidR="00D62BB9" w:rsidRPr="0036008A">
                <w:rPr>
                  <w:rStyle w:val="Hyperlink"/>
                  <w:lang w:val="en-US"/>
                </w:rPr>
                <w:t>(</w:t>
              </w:r>
              <w:proofErr w:type="spellStart"/>
              <w:r w:rsidR="00D62BB9" w:rsidRPr="0036008A">
                <w:rPr>
                  <w:rStyle w:val="Hyperlink"/>
                  <w:lang w:val="en-US"/>
                </w:rPr>
                <w:t>WG</w:t>
              </w:r>
              <w:proofErr w:type="spellEnd"/>
              <w:r w:rsidR="00D62BB9" w:rsidRPr="0036008A">
                <w:rPr>
                  <w:rStyle w:val="Hyperlink"/>
                  <w:lang w:val="en-US"/>
                </w:rPr>
                <w:t xml:space="preserve"> </w:t>
              </w:r>
              <w:proofErr w:type="spellStart"/>
              <w:r w:rsidR="00D62BB9" w:rsidRPr="0036008A">
                <w:rPr>
                  <w:rStyle w:val="Hyperlink"/>
                  <w:lang w:val="en-US"/>
                </w:rPr>
                <w:t>5A</w:t>
              </w:r>
              <w:proofErr w:type="spellEnd"/>
              <w:r w:rsidR="00D62BB9" w:rsidRPr="0036008A">
                <w:rPr>
                  <w:rStyle w:val="Hyperlink"/>
                  <w:lang w:val="en-US"/>
                </w:rPr>
                <w:t>-4)</w:t>
              </w:r>
            </w:hyperlink>
          </w:p>
        </w:tc>
        <w:tc>
          <w:tcPr>
            <w:tcW w:w="5334" w:type="dxa"/>
            <w:shd w:val="clear" w:color="auto" w:fill="FFFFFF"/>
          </w:tcPr>
          <w:p w14:paraId="791577D4" w14:textId="3D15A1D8" w:rsidR="00D62BB9" w:rsidRPr="0036008A" w:rsidRDefault="00D62BB9" w:rsidP="00302B98">
            <w:pPr>
              <w:pStyle w:val="Tabletext"/>
              <w:rPr>
                <w:color w:val="000000"/>
                <w:lang w:val="en-US"/>
              </w:rPr>
            </w:pPr>
            <w:r w:rsidRPr="0036008A">
              <w:rPr>
                <w:color w:val="000000"/>
                <w:lang w:val="en-US"/>
              </w:rPr>
              <w:t xml:space="preserve">Reply liaison statement to Working Party </w:t>
            </w:r>
            <w:proofErr w:type="spellStart"/>
            <w:r w:rsidRPr="0036008A">
              <w:rPr>
                <w:color w:val="000000"/>
                <w:lang w:val="en-US"/>
              </w:rPr>
              <w:t>7B</w:t>
            </w:r>
            <w:proofErr w:type="spellEnd"/>
            <w:r w:rsidRPr="0036008A">
              <w:rPr>
                <w:color w:val="000000"/>
                <w:lang w:val="en-US"/>
              </w:rPr>
              <w:t xml:space="preserve"> (copied to Working Parties </w:t>
            </w:r>
            <w:proofErr w:type="spellStart"/>
            <w:r w:rsidRPr="0036008A">
              <w:rPr>
                <w:color w:val="000000"/>
                <w:lang w:val="en-US"/>
              </w:rPr>
              <w:t>4C</w:t>
            </w:r>
            <w:proofErr w:type="spellEnd"/>
            <w:r w:rsidRPr="0036008A">
              <w:rPr>
                <w:color w:val="000000"/>
                <w:lang w:val="en-US"/>
              </w:rPr>
              <w:t xml:space="preserve">, </w:t>
            </w:r>
            <w:proofErr w:type="spellStart"/>
            <w:r w:rsidR="00740E39">
              <w:rPr>
                <w:color w:val="000000"/>
                <w:lang w:val="en-US"/>
              </w:rPr>
              <w:t>5B</w:t>
            </w:r>
            <w:proofErr w:type="spellEnd"/>
            <w:r w:rsidR="00740E39">
              <w:rPr>
                <w:color w:val="000000"/>
                <w:lang w:val="en-US"/>
              </w:rPr>
              <w:t xml:space="preserve">, </w:t>
            </w:r>
            <w:proofErr w:type="spellStart"/>
            <w:r w:rsidR="00740E39">
              <w:rPr>
                <w:color w:val="000000"/>
                <w:lang w:val="en-US"/>
              </w:rPr>
              <w:t>5C</w:t>
            </w:r>
            <w:proofErr w:type="spellEnd"/>
            <w:r w:rsidR="00740E39">
              <w:rPr>
                <w:color w:val="000000"/>
                <w:lang w:val="en-US"/>
              </w:rPr>
              <w:t xml:space="preserve"> and </w:t>
            </w:r>
            <w:proofErr w:type="spellStart"/>
            <w:r w:rsidR="00740E39">
              <w:rPr>
                <w:color w:val="000000"/>
                <w:lang w:val="en-US"/>
              </w:rPr>
              <w:t>6A</w:t>
            </w:r>
            <w:proofErr w:type="spellEnd"/>
            <w:r w:rsidR="00740E39">
              <w:rPr>
                <w:color w:val="000000"/>
                <w:lang w:val="en-US"/>
              </w:rPr>
              <w:t xml:space="preserve"> for information) –</w:t>
            </w:r>
            <w:r w:rsidRPr="0036008A">
              <w:rPr>
                <w:color w:val="000000"/>
                <w:lang w:val="en-US"/>
              </w:rPr>
              <w:t xml:space="preserve"> Characteristics and protection criteria for aeronautical mobile (route) systems operating in the frequency band 117.975</w:t>
            </w:r>
            <w:r w:rsidR="00302B98" w:rsidRPr="0036008A">
              <w:rPr>
                <w:color w:val="000000"/>
                <w:lang w:val="en-US"/>
              </w:rPr>
              <w:noBreakHyphen/>
            </w:r>
            <w:r w:rsidRPr="0036008A">
              <w:rPr>
                <w:color w:val="000000"/>
                <w:lang w:val="en-US"/>
              </w:rPr>
              <w:t>137</w:t>
            </w:r>
            <w:r w:rsidR="00302B98" w:rsidRPr="0036008A">
              <w:rPr>
                <w:color w:val="000000"/>
                <w:lang w:val="en-US"/>
              </w:rPr>
              <w:t> </w:t>
            </w:r>
            <w:r w:rsidRPr="0036008A">
              <w:rPr>
                <w:color w:val="000000"/>
                <w:lang w:val="en-US"/>
              </w:rPr>
              <w:t>MHz</w:t>
            </w:r>
          </w:p>
        </w:tc>
        <w:tc>
          <w:tcPr>
            <w:tcW w:w="1186" w:type="dxa"/>
            <w:shd w:val="clear" w:color="auto" w:fill="auto"/>
            <w:vAlign w:val="center"/>
          </w:tcPr>
          <w:p w14:paraId="791577D5" w14:textId="390F24AC" w:rsidR="00D62BB9" w:rsidRPr="0036008A" w:rsidRDefault="000B26EF" w:rsidP="00D62BB9">
            <w:pPr>
              <w:pStyle w:val="Tabletext"/>
              <w:jc w:val="center"/>
              <w:rPr>
                <w:rStyle w:val="Hyperlink"/>
                <w:highlight w:val="yellow"/>
                <w:lang w:val="en-US"/>
              </w:rPr>
            </w:pPr>
            <w:hyperlink r:id="rId72" w:history="1">
              <w:r w:rsidR="00D62BB9" w:rsidRPr="0036008A">
                <w:rPr>
                  <w:rStyle w:val="Hyperlink"/>
                  <w:lang w:val="en-US"/>
                </w:rPr>
                <w:t>Annex 3</w:t>
              </w:r>
            </w:hyperlink>
          </w:p>
        </w:tc>
      </w:tr>
      <w:tr w:rsidR="00D62BB9" w:rsidRPr="0036008A" w14:paraId="791577DB" w14:textId="77777777" w:rsidTr="0024675B">
        <w:trPr>
          <w:cantSplit/>
          <w:trHeight w:val="20"/>
          <w:jc w:val="center"/>
        </w:trPr>
        <w:tc>
          <w:tcPr>
            <w:tcW w:w="1203" w:type="dxa"/>
            <w:shd w:val="clear" w:color="auto" w:fill="E6EAFF"/>
          </w:tcPr>
          <w:p w14:paraId="791577D7" w14:textId="038BD7C8" w:rsidR="00D62BB9" w:rsidRPr="0036008A" w:rsidRDefault="000B26EF" w:rsidP="00302B98">
            <w:pPr>
              <w:pStyle w:val="Tabletext"/>
              <w:jc w:val="center"/>
              <w:rPr>
                <w:rStyle w:val="Hyperlink"/>
                <w:lang w:val="en-US"/>
              </w:rPr>
            </w:pPr>
            <w:hyperlink r:id="rId73" w:history="1">
              <w:r w:rsidR="00D62BB9" w:rsidRPr="0036008A">
                <w:rPr>
                  <w:rStyle w:val="Hyperlink"/>
                  <w:lang w:val="en-US"/>
                </w:rPr>
                <w:t>[ 364 ]</w:t>
              </w:r>
            </w:hyperlink>
          </w:p>
        </w:tc>
        <w:tc>
          <w:tcPr>
            <w:tcW w:w="2053" w:type="dxa"/>
            <w:shd w:val="clear" w:color="auto" w:fill="E6EAFF"/>
          </w:tcPr>
          <w:p w14:paraId="791577D8" w14:textId="1334AE6E" w:rsidR="00D62BB9" w:rsidRPr="0036008A" w:rsidRDefault="000B26EF" w:rsidP="00F87783">
            <w:pPr>
              <w:pStyle w:val="Tabletext"/>
              <w:jc w:val="center"/>
              <w:rPr>
                <w:rStyle w:val="Hyperlink"/>
                <w:lang w:val="en-US"/>
              </w:rPr>
            </w:pPr>
            <w:hyperlink r:id="rId74" w:history="1">
              <w:r w:rsidR="00D62BB9" w:rsidRPr="0036008A">
                <w:rPr>
                  <w:rStyle w:val="Hyperlink"/>
                  <w:lang w:val="en-US"/>
                </w:rPr>
                <w:t xml:space="preserve">WP </w:t>
              </w:r>
              <w:proofErr w:type="spellStart"/>
              <w:r w:rsidR="00D62BB9" w:rsidRPr="0036008A">
                <w:rPr>
                  <w:rStyle w:val="Hyperlink"/>
                  <w:lang w:val="en-US"/>
                </w:rPr>
                <w:t>5A</w:t>
              </w:r>
              <w:proofErr w:type="spellEnd"/>
              <w:r w:rsidR="00D62BB9" w:rsidRPr="0036008A">
                <w:rPr>
                  <w:rStyle w:val="Hyperlink"/>
                  <w:lang w:val="en-US"/>
                </w:rPr>
                <w:t xml:space="preserve"> </w:t>
              </w:r>
              <w:r w:rsidR="00B04BAF" w:rsidRPr="0036008A">
                <w:rPr>
                  <w:rStyle w:val="Hyperlink"/>
                  <w:lang w:val="en-US"/>
                </w:rPr>
                <w:br/>
              </w:r>
              <w:r w:rsidR="00D62BB9" w:rsidRPr="0036008A">
                <w:rPr>
                  <w:rStyle w:val="Hyperlink"/>
                  <w:lang w:val="en-US"/>
                </w:rPr>
                <w:t>(</w:t>
              </w:r>
              <w:proofErr w:type="spellStart"/>
              <w:r w:rsidR="00D62BB9" w:rsidRPr="0036008A">
                <w:rPr>
                  <w:rStyle w:val="Hyperlink"/>
                  <w:lang w:val="en-US"/>
                </w:rPr>
                <w:t>WG</w:t>
              </w:r>
              <w:proofErr w:type="spellEnd"/>
              <w:r w:rsidR="00D62BB9" w:rsidRPr="0036008A">
                <w:rPr>
                  <w:rStyle w:val="Hyperlink"/>
                  <w:lang w:val="en-US"/>
                </w:rPr>
                <w:t xml:space="preserve"> </w:t>
              </w:r>
              <w:proofErr w:type="spellStart"/>
              <w:r w:rsidR="00D62BB9" w:rsidRPr="0036008A">
                <w:rPr>
                  <w:rStyle w:val="Hyperlink"/>
                  <w:lang w:val="en-US"/>
                </w:rPr>
                <w:t>5A</w:t>
              </w:r>
              <w:proofErr w:type="spellEnd"/>
              <w:r w:rsidR="00D62BB9" w:rsidRPr="0036008A">
                <w:rPr>
                  <w:rStyle w:val="Hyperlink"/>
                  <w:lang w:val="en-US"/>
                </w:rPr>
                <w:t>-1)</w:t>
              </w:r>
            </w:hyperlink>
          </w:p>
        </w:tc>
        <w:tc>
          <w:tcPr>
            <w:tcW w:w="5334" w:type="dxa"/>
            <w:shd w:val="clear" w:color="auto" w:fill="E6EAFF"/>
          </w:tcPr>
          <w:p w14:paraId="791577D9" w14:textId="3B85622B" w:rsidR="00D62BB9" w:rsidRPr="0036008A" w:rsidRDefault="00D62BB9" w:rsidP="00D62BB9">
            <w:pPr>
              <w:pStyle w:val="Tabletext"/>
              <w:rPr>
                <w:color w:val="000000"/>
                <w:lang w:val="en-US"/>
              </w:rPr>
            </w:pPr>
            <w:r w:rsidRPr="0036008A">
              <w:rPr>
                <w:color w:val="000000"/>
                <w:lang w:val="en-US"/>
              </w:rPr>
              <w:t xml:space="preserve">Elements of Working Party </w:t>
            </w:r>
            <w:proofErr w:type="spellStart"/>
            <w:r w:rsidRPr="0036008A">
              <w:rPr>
                <w:color w:val="000000"/>
                <w:lang w:val="en-US"/>
              </w:rPr>
              <w:t>5A</w:t>
            </w:r>
            <w:proofErr w:type="spellEnd"/>
            <w:r w:rsidRPr="0036008A">
              <w:rPr>
                <w:color w:val="000000"/>
                <w:lang w:val="en-US"/>
              </w:rPr>
              <w:t xml:space="preserve"> Chairman's Report</w:t>
            </w:r>
          </w:p>
        </w:tc>
        <w:tc>
          <w:tcPr>
            <w:tcW w:w="1186" w:type="dxa"/>
            <w:shd w:val="clear" w:color="auto" w:fill="auto"/>
            <w:vAlign w:val="center"/>
          </w:tcPr>
          <w:p w14:paraId="791577DA" w14:textId="75E75E86" w:rsidR="00D62BB9" w:rsidRPr="0036008A" w:rsidRDefault="000B26EF" w:rsidP="00D62BB9">
            <w:pPr>
              <w:pStyle w:val="Tabletext"/>
              <w:jc w:val="center"/>
              <w:rPr>
                <w:rStyle w:val="Hyperlink"/>
                <w:highlight w:val="yellow"/>
                <w:lang w:val="en-US"/>
              </w:rPr>
            </w:pPr>
            <w:hyperlink r:id="rId75" w:history="1">
              <w:r w:rsidR="00D62BB9" w:rsidRPr="0036008A">
                <w:rPr>
                  <w:rStyle w:val="Hyperlink"/>
                  <w:lang w:val="en-US"/>
                </w:rPr>
                <w:t>Annex 3</w:t>
              </w:r>
            </w:hyperlink>
          </w:p>
        </w:tc>
      </w:tr>
      <w:tr w:rsidR="00D62BB9" w:rsidRPr="0036008A" w14:paraId="791577E0" w14:textId="77777777" w:rsidTr="0024675B">
        <w:trPr>
          <w:cantSplit/>
          <w:trHeight w:val="20"/>
          <w:jc w:val="center"/>
        </w:trPr>
        <w:tc>
          <w:tcPr>
            <w:tcW w:w="1203" w:type="dxa"/>
            <w:shd w:val="clear" w:color="auto" w:fill="FFFFFF"/>
          </w:tcPr>
          <w:p w14:paraId="791577DC" w14:textId="51E4E8B2" w:rsidR="00D62BB9" w:rsidRPr="0036008A" w:rsidRDefault="000B26EF" w:rsidP="00302B98">
            <w:pPr>
              <w:pStyle w:val="Tabletext"/>
              <w:jc w:val="center"/>
              <w:rPr>
                <w:rStyle w:val="Hyperlink"/>
                <w:lang w:val="en-US"/>
              </w:rPr>
            </w:pPr>
            <w:hyperlink r:id="rId76" w:history="1">
              <w:r w:rsidR="00D62BB9" w:rsidRPr="0036008A">
                <w:rPr>
                  <w:rStyle w:val="Hyperlink"/>
                  <w:lang w:val="en-US"/>
                </w:rPr>
                <w:t>[ 363 ]</w:t>
              </w:r>
            </w:hyperlink>
          </w:p>
        </w:tc>
        <w:tc>
          <w:tcPr>
            <w:tcW w:w="2053" w:type="dxa"/>
            <w:shd w:val="clear" w:color="auto" w:fill="FFFFFF"/>
          </w:tcPr>
          <w:p w14:paraId="791577DD" w14:textId="497B1DD7" w:rsidR="00D62BB9" w:rsidRPr="0036008A" w:rsidRDefault="000B26EF" w:rsidP="00F87783">
            <w:pPr>
              <w:pStyle w:val="Tabletext"/>
              <w:jc w:val="center"/>
              <w:rPr>
                <w:rStyle w:val="Hyperlink"/>
                <w:lang w:val="en-US"/>
              </w:rPr>
            </w:pPr>
            <w:hyperlink r:id="rId77" w:history="1">
              <w:r w:rsidR="00D62BB9" w:rsidRPr="0036008A">
                <w:rPr>
                  <w:rStyle w:val="Hyperlink"/>
                  <w:lang w:val="en-US"/>
                </w:rPr>
                <w:t xml:space="preserve">WP </w:t>
              </w:r>
              <w:proofErr w:type="spellStart"/>
              <w:r w:rsidR="00D62BB9" w:rsidRPr="0036008A">
                <w:rPr>
                  <w:rStyle w:val="Hyperlink"/>
                  <w:lang w:val="en-US"/>
                </w:rPr>
                <w:t>5A</w:t>
              </w:r>
              <w:proofErr w:type="spellEnd"/>
              <w:r w:rsidR="00D62BB9" w:rsidRPr="0036008A">
                <w:rPr>
                  <w:rStyle w:val="Hyperlink"/>
                  <w:lang w:val="en-US"/>
                </w:rPr>
                <w:t xml:space="preserve"> </w:t>
              </w:r>
              <w:r w:rsidR="00B04BAF" w:rsidRPr="0036008A">
                <w:rPr>
                  <w:rStyle w:val="Hyperlink"/>
                  <w:lang w:val="en-US"/>
                </w:rPr>
                <w:br/>
              </w:r>
              <w:r w:rsidR="00D62BB9" w:rsidRPr="0036008A">
                <w:rPr>
                  <w:rStyle w:val="Hyperlink"/>
                  <w:lang w:val="en-US"/>
                </w:rPr>
                <w:t>(</w:t>
              </w:r>
              <w:proofErr w:type="spellStart"/>
              <w:r w:rsidR="00D62BB9" w:rsidRPr="0036008A">
                <w:rPr>
                  <w:rStyle w:val="Hyperlink"/>
                  <w:lang w:val="en-US"/>
                </w:rPr>
                <w:t>WG</w:t>
              </w:r>
              <w:proofErr w:type="spellEnd"/>
              <w:r w:rsidR="00D62BB9" w:rsidRPr="0036008A">
                <w:rPr>
                  <w:rStyle w:val="Hyperlink"/>
                  <w:lang w:val="en-US"/>
                </w:rPr>
                <w:t xml:space="preserve"> </w:t>
              </w:r>
              <w:proofErr w:type="spellStart"/>
              <w:r w:rsidR="00D62BB9" w:rsidRPr="0036008A">
                <w:rPr>
                  <w:rStyle w:val="Hyperlink"/>
                  <w:lang w:val="en-US"/>
                </w:rPr>
                <w:t>5A</w:t>
              </w:r>
              <w:proofErr w:type="spellEnd"/>
              <w:r w:rsidR="00D62BB9" w:rsidRPr="0036008A">
                <w:rPr>
                  <w:rStyle w:val="Hyperlink"/>
                  <w:lang w:val="en-US"/>
                </w:rPr>
                <w:t>-1)</w:t>
              </w:r>
            </w:hyperlink>
          </w:p>
        </w:tc>
        <w:tc>
          <w:tcPr>
            <w:tcW w:w="5334" w:type="dxa"/>
            <w:shd w:val="clear" w:color="auto" w:fill="FFFFFF"/>
          </w:tcPr>
          <w:p w14:paraId="791577DE" w14:textId="78C6D102" w:rsidR="00D62BB9" w:rsidRPr="0036008A" w:rsidRDefault="00D62BB9" w:rsidP="00740E39">
            <w:pPr>
              <w:pStyle w:val="Tabletext"/>
              <w:rPr>
                <w:color w:val="000000"/>
                <w:lang w:val="en-US"/>
              </w:rPr>
            </w:pPr>
            <w:r w:rsidRPr="0036008A">
              <w:rPr>
                <w:color w:val="000000"/>
                <w:lang w:val="en-US"/>
              </w:rPr>
              <w:t xml:space="preserve">[Draft] liaison statement to Working Parties </w:t>
            </w:r>
            <w:proofErr w:type="spellStart"/>
            <w:r w:rsidRPr="0036008A">
              <w:rPr>
                <w:color w:val="000000"/>
                <w:lang w:val="en-US"/>
              </w:rPr>
              <w:t>3K</w:t>
            </w:r>
            <w:proofErr w:type="spellEnd"/>
            <w:r w:rsidRPr="0036008A">
              <w:rPr>
                <w:color w:val="000000"/>
                <w:lang w:val="en-US"/>
              </w:rPr>
              <w:t xml:space="preserve">, 3M, </w:t>
            </w:r>
            <w:proofErr w:type="spellStart"/>
            <w:r w:rsidRPr="0036008A">
              <w:rPr>
                <w:color w:val="000000"/>
                <w:lang w:val="en-US"/>
              </w:rPr>
              <w:t>5B</w:t>
            </w:r>
            <w:proofErr w:type="spellEnd"/>
            <w:r w:rsidRPr="0036008A">
              <w:rPr>
                <w:color w:val="000000"/>
                <w:lang w:val="en-US"/>
              </w:rPr>
              <w:t xml:space="preserve">, </w:t>
            </w:r>
            <w:proofErr w:type="spellStart"/>
            <w:r w:rsidRPr="0036008A">
              <w:rPr>
                <w:color w:val="000000"/>
                <w:lang w:val="en-US"/>
              </w:rPr>
              <w:t>5C</w:t>
            </w:r>
            <w:proofErr w:type="spellEnd"/>
            <w:r w:rsidRPr="0036008A">
              <w:rPr>
                <w:color w:val="000000"/>
                <w:lang w:val="en-US"/>
              </w:rPr>
              <w:t xml:space="preserve"> and </w:t>
            </w:r>
            <w:proofErr w:type="spellStart"/>
            <w:r w:rsidRPr="0036008A">
              <w:rPr>
                <w:color w:val="000000"/>
                <w:lang w:val="en-US"/>
              </w:rPr>
              <w:t>6A</w:t>
            </w:r>
            <w:proofErr w:type="spellEnd"/>
            <w:r w:rsidRPr="0036008A">
              <w:rPr>
                <w:color w:val="000000"/>
                <w:lang w:val="en-US"/>
              </w:rPr>
              <w:t xml:space="preserve"> </w:t>
            </w:r>
            <w:r w:rsidR="00740E39">
              <w:rPr>
                <w:color w:val="000000"/>
                <w:lang w:val="en-US"/>
              </w:rPr>
              <w:t>–</w:t>
            </w:r>
            <w:r w:rsidRPr="0036008A">
              <w:rPr>
                <w:color w:val="000000"/>
                <w:lang w:val="en-US"/>
              </w:rPr>
              <w:t xml:space="preserve"> Progress report on </w:t>
            </w:r>
            <w:proofErr w:type="spellStart"/>
            <w:r w:rsidRPr="0036008A">
              <w:rPr>
                <w:color w:val="000000"/>
                <w:lang w:val="en-US"/>
              </w:rPr>
              <w:t>WRC</w:t>
            </w:r>
            <w:proofErr w:type="spellEnd"/>
            <w:r w:rsidR="00740E39">
              <w:rPr>
                <w:color w:val="000000"/>
                <w:lang w:val="en-US"/>
              </w:rPr>
              <w:t>-</w:t>
            </w:r>
            <w:r w:rsidRPr="0036008A">
              <w:rPr>
                <w:color w:val="000000"/>
                <w:lang w:val="en-US"/>
              </w:rPr>
              <w:t>19 agenda item 1.1 sharing and compatibility studies</w:t>
            </w:r>
          </w:p>
        </w:tc>
        <w:tc>
          <w:tcPr>
            <w:tcW w:w="1186" w:type="dxa"/>
            <w:shd w:val="clear" w:color="auto" w:fill="auto"/>
            <w:vAlign w:val="center"/>
          </w:tcPr>
          <w:p w14:paraId="791577DF" w14:textId="711BA3B5" w:rsidR="00D62BB9" w:rsidRPr="0036008A" w:rsidRDefault="000B26EF" w:rsidP="00D62BB9">
            <w:pPr>
              <w:pStyle w:val="Tabletext"/>
              <w:jc w:val="center"/>
              <w:rPr>
                <w:rStyle w:val="Hyperlink"/>
                <w:highlight w:val="yellow"/>
                <w:lang w:val="en-US"/>
              </w:rPr>
            </w:pPr>
            <w:hyperlink r:id="rId78" w:history="1">
              <w:r w:rsidR="00D62BB9" w:rsidRPr="0036008A">
                <w:rPr>
                  <w:rStyle w:val="Hyperlink"/>
                  <w:lang w:val="en-US"/>
                </w:rPr>
                <w:t>Annex 2</w:t>
              </w:r>
            </w:hyperlink>
          </w:p>
        </w:tc>
      </w:tr>
      <w:tr w:rsidR="00D62BB9" w:rsidRPr="0036008A" w14:paraId="791577E5" w14:textId="77777777" w:rsidTr="0024675B">
        <w:trPr>
          <w:cantSplit/>
          <w:trHeight w:val="20"/>
          <w:jc w:val="center"/>
        </w:trPr>
        <w:tc>
          <w:tcPr>
            <w:tcW w:w="1203" w:type="dxa"/>
            <w:shd w:val="clear" w:color="auto" w:fill="E6EAFF"/>
          </w:tcPr>
          <w:p w14:paraId="791577E1" w14:textId="1836CD57" w:rsidR="00D62BB9" w:rsidRPr="0036008A" w:rsidRDefault="000B26EF" w:rsidP="00302B98">
            <w:pPr>
              <w:pStyle w:val="Tabletext"/>
              <w:jc w:val="center"/>
              <w:rPr>
                <w:rStyle w:val="Hyperlink"/>
                <w:lang w:val="en-US"/>
              </w:rPr>
            </w:pPr>
            <w:hyperlink r:id="rId79" w:history="1">
              <w:r w:rsidR="00D62BB9" w:rsidRPr="0036008A">
                <w:rPr>
                  <w:rStyle w:val="Hyperlink"/>
                  <w:lang w:val="en-US"/>
                </w:rPr>
                <w:t>[ 362 ]</w:t>
              </w:r>
            </w:hyperlink>
          </w:p>
        </w:tc>
        <w:tc>
          <w:tcPr>
            <w:tcW w:w="2053" w:type="dxa"/>
            <w:shd w:val="clear" w:color="auto" w:fill="E6EAFF"/>
          </w:tcPr>
          <w:p w14:paraId="791577E2" w14:textId="70856B87" w:rsidR="00D62BB9" w:rsidRPr="0036008A" w:rsidRDefault="000B26EF" w:rsidP="00F87783">
            <w:pPr>
              <w:pStyle w:val="Tabletext"/>
              <w:jc w:val="center"/>
              <w:rPr>
                <w:rStyle w:val="Hyperlink"/>
                <w:lang w:val="en-US"/>
              </w:rPr>
            </w:pPr>
            <w:hyperlink r:id="rId80" w:history="1">
              <w:r w:rsidR="00D62BB9" w:rsidRPr="0036008A">
                <w:rPr>
                  <w:rStyle w:val="Hyperlink"/>
                  <w:lang w:val="en-US"/>
                </w:rPr>
                <w:t xml:space="preserve">WP </w:t>
              </w:r>
              <w:proofErr w:type="spellStart"/>
              <w:r w:rsidR="00D62BB9" w:rsidRPr="0036008A">
                <w:rPr>
                  <w:rStyle w:val="Hyperlink"/>
                  <w:lang w:val="en-US"/>
                </w:rPr>
                <w:t>5A</w:t>
              </w:r>
              <w:proofErr w:type="spellEnd"/>
              <w:r w:rsidR="00D62BB9" w:rsidRPr="0036008A">
                <w:rPr>
                  <w:rStyle w:val="Hyperlink"/>
                  <w:lang w:val="en-US"/>
                </w:rPr>
                <w:t xml:space="preserve"> </w:t>
              </w:r>
              <w:r w:rsidR="00B04BAF" w:rsidRPr="0036008A">
                <w:rPr>
                  <w:rStyle w:val="Hyperlink"/>
                  <w:lang w:val="en-US"/>
                </w:rPr>
                <w:br/>
              </w:r>
              <w:r w:rsidR="00D62BB9" w:rsidRPr="0036008A">
                <w:rPr>
                  <w:rStyle w:val="Hyperlink"/>
                  <w:lang w:val="en-US"/>
                </w:rPr>
                <w:t>(</w:t>
              </w:r>
              <w:proofErr w:type="spellStart"/>
              <w:r w:rsidR="00D62BB9" w:rsidRPr="0036008A">
                <w:rPr>
                  <w:rStyle w:val="Hyperlink"/>
                  <w:lang w:val="en-US"/>
                </w:rPr>
                <w:t>WG</w:t>
              </w:r>
              <w:proofErr w:type="spellEnd"/>
              <w:r w:rsidR="00D62BB9" w:rsidRPr="0036008A">
                <w:rPr>
                  <w:rStyle w:val="Hyperlink"/>
                  <w:lang w:val="en-US"/>
                </w:rPr>
                <w:t xml:space="preserve"> </w:t>
              </w:r>
              <w:proofErr w:type="spellStart"/>
              <w:r w:rsidR="00D62BB9" w:rsidRPr="0036008A">
                <w:rPr>
                  <w:rStyle w:val="Hyperlink"/>
                  <w:lang w:val="en-US"/>
                </w:rPr>
                <w:t>5A</w:t>
              </w:r>
              <w:proofErr w:type="spellEnd"/>
              <w:r w:rsidR="00D62BB9" w:rsidRPr="0036008A">
                <w:rPr>
                  <w:rStyle w:val="Hyperlink"/>
                  <w:lang w:val="en-US"/>
                </w:rPr>
                <w:t>-1)</w:t>
              </w:r>
            </w:hyperlink>
          </w:p>
        </w:tc>
        <w:tc>
          <w:tcPr>
            <w:tcW w:w="5334" w:type="dxa"/>
            <w:shd w:val="clear" w:color="auto" w:fill="E6EAFF"/>
          </w:tcPr>
          <w:p w14:paraId="791577E3" w14:textId="66CDCEFB" w:rsidR="00D62BB9" w:rsidRPr="0036008A" w:rsidRDefault="00D62BB9" w:rsidP="00740E39">
            <w:pPr>
              <w:pStyle w:val="Tabletext"/>
              <w:rPr>
                <w:color w:val="000000"/>
                <w:lang w:val="en-US"/>
              </w:rPr>
            </w:pPr>
            <w:r w:rsidRPr="0036008A">
              <w:rPr>
                <w:color w:val="000000"/>
                <w:lang w:val="en-US"/>
              </w:rPr>
              <w:t xml:space="preserve">Preliminary draft new Report </w:t>
            </w:r>
            <w:proofErr w:type="spellStart"/>
            <w:r w:rsidRPr="0036008A">
              <w:rPr>
                <w:color w:val="000000"/>
                <w:lang w:val="en-US"/>
              </w:rPr>
              <w:t>ITU</w:t>
            </w:r>
            <w:proofErr w:type="spellEnd"/>
            <w:r w:rsidRPr="0036008A">
              <w:rPr>
                <w:color w:val="000000"/>
                <w:lang w:val="en-US"/>
              </w:rPr>
              <w:t>-R M.[</w:t>
            </w:r>
            <w:proofErr w:type="spellStart"/>
            <w:r w:rsidRPr="0036008A">
              <w:rPr>
                <w:color w:val="000000"/>
                <w:lang w:val="en-US"/>
              </w:rPr>
              <w:t>AMATEUR_50_MH</w:t>
            </w:r>
            <w:r w:rsidR="000B26EF" w:rsidRPr="0036008A">
              <w:rPr>
                <w:color w:val="000000"/>
                <w:lang w:val="en-US"/>
              </w:rPr>
              <w:t>z</w:t>
            </w:r>
            <w:proofErr w:type="spellEnd"/>
            <w:r w:rsidRPr="0036008A">
              <w:rPr>
                <w:color w:val="000000"/>
                <w:lang w:val="en-US"/>
              </w:rPr>
              <w:t xml:space="preserve">] </w:t>
            </w:r>
            <w:r w:rsidR="00740E39">
              <w:rPr>
                <w:color w:val="000000"/>
                <w:lang w:val="en-US"/>
              </w:rPr>
              <w:t>–</w:t>
            </w:r>
            <w:r w:rsidRPr="0036008A">
              <w:rPr>
                <w:color w:val="000000"/>
                <w:lang w:val="en-US"/>
              </w:rPr>
              <w:t xml:space="preserve"> Spectrum needs for the amateur service in the frequency band 50-54 MHz in Region 1 and sharing with mobile, fixed, radiolocation and broadcasting services</w:t>
            </w:r>
          </w:p>
        </w:tc>
        <w:tc>
          <w:tcPr>
            <w:tcW w:w="1186" w:type="dxa"/>
            <w:shd w:val="clear" w:color="auto" w:fill="auto"/>
            <w:vAlign w:val="center"/>
          </w:tcPr>
          <w:p w14:paraId="791577E4" w14:textId="2EB5E371" w:rsidR="00D62BB9" w:rsidRPr="0036008A" w:rsidRDefault="000B26EF" w:rsidP="00D62BB9">
            <w:pPr>
              <w:pStyle w:val="Tabletext"/>
              <w:jc w:val="center"/>
              <w:rPr>
                <w:rStyle w:val="Hyperlink"/>
                <w:highlight w:val="yellow"/>
                <w:lang w:val="en-US"/>
              </w:rPr>
            </w:pPr>
            <w:hyperlink r:id="rId81" w:history="1">
              <w:r w:rsidR="00D62BB9" w:rsidRPr="0036008A">
                <w:rPr>
                  <w:rStyle w:val="Hyperlink"/>
                  <w:lang w:val="en-US"/>
                </w:rPr>
                <w:t>Annex 5</w:t>
              </w:r>
            </w:hyperlink>
          </w:p>
        </w:tc>
      </w:tr>
      <w:tr w:rsidR="00D62BB9" w:rsidRPr="0036008A" w14:paraId="791577EA" w14:textId="77777777" w:rsidTr="0024675B">
        <w:trPr>
          <w:cantSplit/>
          <w:trHeight w:val="20"/>
          <w:jc w:val="center"/>
        </w:trPr>
        <w:tc>
          <w:tcPr>
            <w:tcW w:w="1203" w:type="dxa"/>
            <w:shd w:val="clear" w:color="auto" w:fill="FFFFFF"/>
          </w:tcPr>
          <w:p w14:paraId="791577E6" w14:textId="6754353C" w:rsidR="00D62BB9" w:rsidRPr="0036008A" w:rsidRDefault="000B26EF" w:rsidP="00302B98">
            <w:pPr>
              <w:pStyle w:val="Tabletext"/>
              <w:jc w:val="center"/>
              <w:rPr>
                <w:color w:val="002060"/>
                <w:lang w:val="en-US"/>
              </w:rPr>
            </w:pPr>
            <w:hyperlink r:id="rId82" w:history="1">
              <w:r w:rsidR="00D62BB9" w:rsidRPr="0036008A">
                <w:rPr>
                  <w:rStyle w:val="Hyperlink"/>
                  <w:lang w:val="en-US"/>
                </w:rPr>
                <w:t>[ 361 ]</w:t>
              </w:r>
            </w:hyperlink>
            <w:r w:rsidR="00D62BB9" w:rsidRPr="0036008A">
              <w:rPr>
                <w:rStyle w:val="Hyperlink"/>
                <w:lang w:val="en-US"/>
              </w:rPr>
              <w:br/>
            </w:r>
            <w:r w:rsidR="00D62BB9" w:rsidRPr="0036008A">
              <w:rPr>
                <w:color w:val="FF0000"/>
                <w:lang w:val="en-US"/>
              </w:rPr>
              <w:t>(</w:t>
            </w:r>
            <w:proofErr w:type="spellStart"/>
            <w:r w:rsidR="00D62BB9" w:rsidRPr="0036008A">
              <w:rPr>
                <w:color w:val="FF0000"/>
                <w:lang w:val="en-US"/>
              </w:rPr>
              <w:t>Rev.1</w:t>
            </w:r>
            <w:proofErr w:type="spellEnd"/>
            <w:r w:rsidR="00D62BB9" w:rsidRPr="0036008A">
              <w:rPr>
                <w:color w:val="FF0000"/>
                <w:lang w:val="en-US"/>
              </w:rPr>
              <w:t>)</w:t>
            </w:r>
            <w:r w:rsidR="00D62BB9" w:rsidRPr="0036008A">
              <w:rPr>
                <w:color w:val="000000"/>
                <w:lang w:val="en-US"/>
              </w:rPr>
              <w:t> </w:t>
            </w:r>
          </w:p>
        </w:tc>
        <w:tc>
          <w:tcPr>
            <w:tcW w:w="2053" w:type="dxa"/>
            <w:shd w:val="clear" w:color="auto" w:fill="FFFFFF"/>
          </w:tcPr>
          <w:p w14:paraId="791577E7" w14:textId="6272FDF4" w:rsidR="00D62BB9" w:rsidRPr="0036008A" w:rsidRDefault="000B26EF" w:rsidP="00F87783">
            <w:pPr>
              <w:pStyle w:val="Tabletext"/>
              <w:jc w:val="center"/>
              <w:rPr>
                <w:rStyle w:val="Hyperlink"/>
                <w:lang w:val="en-US"/>
              </w:rPr>
            </w:pPr>
            <w:hyperlink r:id="rId83" w:history="1">
              <w:r w:rsidR="00D62BB9" w:rsidRPr="0036008A">
                <w:rPr>
                  <w:rStyle w:val="Hyperlink"/>
                  <w:lang w:val="en-US"/>
                </w:rPr>
                <w:t xml:space="preserve">WP </w:t>
              </w:r>
              <w:proofErr w:type="spellStart"/>
              <w:r w:rsidR="00D62BB9" w:rsidRPr="0036008A">
                <w:rPr>
                  <w:rStyle w:val="Hyperlink"/>
                  <w:lang w:val="en-US"/>
                </w:rPr>
                <w:t>5A</w:t>
              </w:r>
              <w:proofErr w:type="spellEnd"/>
              <w:r w:rsidR="00D62BB9" w:rsidRPr="0036008A">
                <w:rPr>
                  <w:rStyle w:val="Hyperlink"/>
                  <w:lang w:val="en-US"/>
                </w:rPr>
                <w:t xml:space="preserve"> </w:t>
              </w:r>
              <w:r w:rsidR="00B04BAF" w:rsidRPr="0036008A">
                <w:rPr>
                  <w:rStyle w:val="Hyperlink"/>
                  <w:lang w:val="en-US"/>
                </w:rPr>
                <w:br/>
              </w:r>
              <w:r w:rsidR="00D62BB9" w:rsidRPr="0036008A">
                <w:rPr>
                  <w:rStyle w:val="Hyperlink"/>
                  <w:lang w:val="en-US"/>
                </w:rPr>
                <w:t>(</w:t>
              </w:r>
              <w:proofErr w:type="spellStart"/>
              <w:r w:rsidR="00D62BB9" w:rsidRPr="0036008A">
                <w:rPr>
                  <w:rStyle w:val="Hyperlink"/>
                  <w:lang w:val="en-US"/>
                </w:rPr>
                <w:t>WG</w:t>
              </w:r>
              <w:proofErr w:type="spellEnd"/>
              <w:r w:rsidR="00D62BB9" w:rsidRPr="0036008A">
                <w:rPr>
                  <w:rStyle w:val="Hyperlink"/>
                  <w:lang w:val="en-US"/>
                </w:rPr>
                <w:t xml:space="preserve"> </w:t>
              </w:r>
              <w:proofErr w:type="spellStart"/>
              <w:r w:rsidR="00D62BB9" w:rsidRPr="0036008A">
                <w:rPr>
                  <w:rStyle w:val="Hyperlink"/>
                  <w:lang w:val="en-US"/>
                </w:rPr>
                <w:t>5A</w:t>
              </w:r>
              <w:proofErr w:type="spellEnd"/>
              <w:r w:rsidR="00D62BB9" w:rsidRPr="0036008A">
                <w:rPr>
                  <w:rStyle w:val="Hyperlink"/>
                  <w:lang w:val="en-US"/>
                </w:rPr>
                <w:t>-4)</w:t>
              </w:r>
            </w:hyperlink>
          </w:p>
        </w:tc>
        <w:tc>
          <w:tcPr>
            <w:tcW w:w="5334" w:type="dxa"/>
            <w:shd w:val="clear" w:color="auto" w:fill="FFFFFF"/>
          </w:tcPr>
          <w:p w14:paraId="791577E8" w14:textId="4B7D0EC8" w:rsidR="00D62BB9" w:rsidRPr="0036008A" w:rsidRDefault="00D62BB9" w:rsidP="00740E39">
            <w:pPr>
              <w:pStyle w:val="Tabletext"/>
              <w:rPr>
                <w:color w:val="000000"/>
                <w:lang w:val="en-US"/>
              </w:rPr>
            </w:pPr>
            <w:r w:rsidRPr="0036008A">
              <w:rPr>
                <w:color w:val="000000"/>
                <w:lang w:val="en-US"/>
              </w:rPr>
              <w:t xml:space="preserve">Working document towards a preliminary draft new Report </w:t>
            </w:r>
            <w:proofErr w:type="spellStart"/>
            <w:r w:rsidRPr="0036008A">
              <w:rPr>
                <w:color w:val="000000"/>
                <w:lang w:val="en-US"/>
              </w:rPr>
              <w:t>ITU</w:t>
            </w:r>
            <w:proofErr w:type="spellEnd"/>
            <w:r w:rsidRPr="0036008A">
              <w:rPr>
                <w:color w:val="000000"/>
                <w:lang w:val="en-US"/>
              </w:rPr>
              <w:t>-R M.[</w:t>
            </w:r>
            <w:proofErr w:type="spellStart"/>
            <w:r w:rsidRPr="0036008A">
              <w:rPr>
                <w:color w:val="000000"/>
                <w:lang w:val="en-US"/>
              </w:rPr>
              <w:t>RLAN</w:t>
            </w:r>
            <w:proofErr w:type="spellEnd"/>
            <w:r w:rsidRPr="0036008A">
              <w:rPr>
                <w:color w:val="000000"/>
                <w:lang w:val="en-US"/>
              </w:rPr>
              <w:t xml:space="preserve"> SHARING 5 150-5 250 MHz] </w:t>
            </w:r>
            <w:r w:rsidR="00740E39">
              <w:rPr>
                <w:color w:val="000000"/>
                <w:lang w:val="en-US"/>
              </w:rPr>
              <w:t>–</w:t>
            </w:r>
            <w:r w:rsidRPr="0036008A">
              <w:rPr>
                <w:color w:val="000000"/>
                <w:lang w:val="en-US"/>
              </w:rPr>
              <w:t xml:space="preserve"> Sharing and compatibility studies of WAS/</w:t>
            </w:r>
            <w:proofErr w:type="spellStart"/>
            <w:r w:rsidRPr="0036008A">
              <w:rPr>
                <w:color w:val="000000"/>
                <w:lang w:val="en-US"/>
              </w:rPr>
              <w:t>RLAN</w:t>
            </w:r>
            <w:proofErr w:type="spellEnd"/>
            <w:r w:rsidRPr="0036008A">
              <w:rPr>
                <w:color w:val="000000"/>
                <w:lang w:val="en-US"/>
              </w:rPr>
              <w:t xml:space="preserve"> in the 5 150-5 250 MHz frequency range</w:t>
            </w:r>
          </w:p>
        </w:tc>
        <w:tc>
          <w:tcPr>
            <w:tcW w:w="1186" w:type="dxa"/>
            <w:shd w:val="clear" w:color="auto" w:fill="auto"/>
            <w:vAlign w:val="center"/>
          </w:tcPr>
          <w:p w14:paraId="791577E9" w14:textId="10490A97" w:rsidR="00D62BB9" w:rsidRPr="0036008A" w:rsidRDefault="000B26EF" w:rsidP="00D62BB9">
            <w:pPr>
              <w:pStyle w:val="Tabletext"/>
              <w:jc w:val="center"/>
              <w:rPr>
                <w:rStyle w:val="Hyperlink"/>
                <w:lang w:val="en-US"/>
              </w:rPr>
            </w:pPr>
            <w:hyperlink r:id="rId84" w:history="1">
              <w:r w:rsidR="0001513E" w:rsidRPr="0036008A">
                <w:rPr>
                  <w:rStyle w:val="Hyperlink"/>
                  <w:lang w:val="en-US"/>
                </w:rPr>
                <w:t>Annex 18</w:t>
              </w:r>
            </w:hyperlink>
          </w:p>
        </w:tc>
      </w:tr>
      <w:tr w:rsidR="00D62BB9" w:rsidRPr="0036008A" w14:paraId="791577EF" w14:textId="77777777" w:rsidTr="0024675B">
        <w:trPr>
          <w:cantSplit/>
          <w:trHeight w:val="20"/>
          <w:jc w:val="center"/>
        </w:trPr>
        <w:tc>
          <w:tcPr>
            <w:tcW w:w="1203" w:type="dxa"/>
            <w:shd w:val="clear" w:color="auto" w:fill="E6EAFF"/>
          </w:tcPr>
          <w:p w14:paraId="791577EB" w14:textId="4FD7B0BE" w:rsidR="00D62BB9" w:rsidRPr="0036008A" w:rsidRDefault="000B26EF" w:rsidP="00302B98">
            <w:pPr>
              <w:pStyle w:val="Tabletext"/>
              <w:jc w:val="center"/>
              <w:rPr>
                <w:rStyle w:val="Hyperlink"/>
                <w:lang w:val="en-US"/>
              </w:rPr>
            </w:pPr>
            <w:hyperlink r:id="rId85" w:history="1">
              <w:r w:rsidR="00D62BB9" w:rsidRPr="0036008A">
                <w:rPr>
                  <w:rStyle w:val="Hyperlink"/>
                  <w:lang w:val="en-US"/>
                </w:rPr>
                <w:t>[ 360 ]</w:t>
              </w:r>
            </w:hyperlink>
          </w:p>
        </w:tc>
        <w:tc>
          <w:tcPr>
            <w:tcW w:w="2053" w:type="dxa"/>
            <w:shd w:val="clear" w:color="auto" w:fill="E6EAFF"/>
          </w:tcPr>
          <w:p w14:paraId="791577EC" w14:textId="36DD4A2A" w:rsidR="00D62BB9" w:rsidRPr="0036008A" w:rsidRDefault="000B26EF" w:rsidP="00F87783">
            <w:pPr>
              <w:pStyle w:val="Tabletext"/>
              <w:jc w:val="center"/>
              <w:rPr>
                <w:rStyle w:val="Hyperlink"/>
                <w:lang w:val="en-US"/>
              </w:rPr>
            </w:pPr>
            <w:hyperlink r:id="rId86" w:history="1">
              <w:r w:rsidR="00D62BB9" w:rsidRPr="0036008A">
                <w:rPr>
                  <w:rStyle w:val="Hyperlink"/>
                  <w:lang w:val="en-US"/>
                </w:rPr>
                <w:t xml:space="preserve">WP </w:t>
              </w:r>
              <w:proofErr w:type="spellStart"/>
              <w:r w:rsidR="00D62BB9" w:rsidRPr="0036008A">
                <w:rPr>
                  <w:rStyle w:val="Hyperlink"/>
                  <w:lang w:val="en-US"/>
                </w:rPr>
                <w:t>5A</w:t>
              </w:r>
              <w:proofErr w:type="spellEnd"/>
              <w:r w:rsidR="00D62BB9" w:rsidRPr="0036008A">
                <w:rPr>
                  <w:rStyle w:val="Hyperlink"/>
                  <w:lang w:val="en-US"/>
                </w:rPr>
                <w:t xml:space="preserve"> </w:t>
              </w:r>
              <w:r w:rsidR="00B04BAF" w:rsidRPr="0036008A">
                <w:rPr>
                  <w:rStyle w:val="Hyperlink"/>
                  <w:lang w:val="en-US"/>
                </w:rPr>
                <w:br/>
              </w:r>
              <w:r w:rsidR="00D62BB9" w:rsidRPr="0036008A">
                <w:rPr>
                  <w:rStyle w:val="Hyperlink"/>
                  <w:lang w:val="en-US"/>
                </w:rPr>
                <w:t>(</w:t>
              </w:r>
              <w:proofErr w:type="spellStart"/>
              <w:r w:rsidR="00D62BB9" w:rsidRPr="0036008A">
                <w:rPr>
                  <w:rStyle w:val="Hyperlink"/>
                  <w:lang w:val="en-US"/>
                </w:rPr>
                <w:t>WG</w:t>
              </w:r>
              <w:proofErr w:type="spellEnd"/>
              <w:r w:rsidR="00D62BB9" w:rsidRPr="0036008A">
                <w:rPr>
                  <w:rStyle w:val="Hyperlink"/>
                  <w:lang w:val="en-US"/>
                </w:rPr>
                <w:t xml:space="preserve"> </w:t>
              </w:r>
              <w:proofErr w:type="spellStart"/>
              <w:r w:rsidR="00D62BB9" w:rsidRPr="0036008A">
                <w:rPr>
                  <w:rStyle w:val="Hyperlink"/>
                  <w:lang w:val="en-US"/>
                </w:rPr>
                <w:t>5A</w:t>
              </w:r>
              <w:proofErr w:type="spellEnd"/>
              <w:r w:rsidR="00D62BB9" w:rsidRPr="0036008A">
                <w:rPr>
                  <w:rStyle w:val="Hyperlink"/>
                  <w:lang w:val="en-US"/>
                </w:rPr>
                <w:t>-4)</w:t>
              </w:r>
            </w:hyperlink>
          </w:p>
        </w:tc>
        <w:tc>
          <w:tcPr>
            <w:tcW w:w="5334" w:type="dxa"/>
            <w:shd w:val="clear" w:color="auto" w:fill="E6EAFF"/>
          </w:tcPr>
          <w:p w14:paraId="791577ED" w14:textId="60B6326B" w:rsidR="00D62BB9" w:rsidRPr="0036008A" w:rsidRDefault="00D62BB9" w:rsidP="00740E39">
            <w:pPr>
              <w:pStyle w:val="Tabletext"/>
              <w:rPr>
                <w:color w:val="000000"/>
                <w:lang w:val="en-US"/>
              </w:rPr>
            </w:pPr>
            <w:r w:rsidRPr="0036008A">
              <w:rPr>
                <w:color w:val="000000"/>
                <w:lang w:val="en-US"/>
              </w:rPr>
              <w:t xml:space="preserve">Working document towards a preliminary draft new Report </w:t>
            </w:r>
            <w:proofErr w:type="spellStart"/>
            <w:r w:rsidRPr="0036008A">
              <w:rPr>
                <w:color w:val="000000"/>
                <w:lang w:val="en-US"/>
              </w:rPr>
              <w:t>ITU</w:t>
            </w:r>
            <w:proofErr w:type="spellEnd"/>
            <w:r w:rsidRPr="0036008A">
              <w:rPr>
                <w:color w:val="000000"/>
                <w:lang w:val="en-US"/>
              </w:rPr>
              <w:t>-R M.[</w:t>
            </w:r>
            <w:proofErr w:type="spellStart"/>
            <w:r w:rsidRPr="0036008A">
              <w:rPr>
                <w:color w:val="000000"/>
                <w:lang w:val="en-US"/>
              </w:rPr>
              <w:t>RLAN</w:t>
            </w:r>
            <w:proofErr w:type="spellEnd"/>
            <w:r w:rsidRPr="0036008A">
              <w:rPr>
                <w:color w:val="000000"/>
                <w:lang w:val="en-US"/>
              </w:rPr>
              <w:t xml:space="preserve"> SHARING 5 725-5 850 MHz] </w:t>
            </w:r>
            <w:r w:rsidR="00740E39">
              <w:rPr>
                <w:color w:val="000000"/>
                <w:lang w:val="en-US"/>
              </w:rPr>
              <w:t>–</w:t>
            </w:r>
            <w:r w:rsidRPr="0036008A">
              <w:rPr>
                <w:color w:val="000000"/>
                <w:lang w:val="en-US"/>
              </w:rPr>
              <w:t xml:space="preserve"> Sharing and compatibility studies of WAS/</w:t>
            </w:r>
            <w:proofErr w:type="spellStart"/>
            <w:r w:rsidRPr="0036008A">
              <w:rPr>
                <w:color w:val="000000"/>
                <w:lang w:val="en-US"/>
              </w:rPr>
              <w:t>RLAN</w:t>
            </w:r>
            <w:proofErr w:type="spellEnd"/>
            <w:r w:rsidRPr="0036008A">
              <w:rPr>
                <w:color w:val="000000"/>
                <w:lang w:val="en-US"/>
              </w:rPr>
              <w:t xml:space="preserve"> in the 5 725-5 850 MHz frequency range</w:t>
            </w:r>
          </w:p>
        </w:tc>
        <w:tc>
          <w:tcPr>
            <w:tcW w:w="1186" w:type="dxa"/>
            <w:shd w:val="clear" w:color="auto" w:fill="auto"/>
            <w:vAlign w:val="center"/>
          </w:tcPr>
          <w:p w14:paraId="791577EE" w14:textId="43F488BA" w:rsidR="00D62BB9" w:rsidRPr="0036008A" w:rsidRDefault="000B26EF" w:rsidP="00D62BB9">
            <w:pPr>
              <w:pStyle w:val="Tabletext"/>
              <w:jc w:val="center"/>
              <w:rPr>
                <w:rStyle w:val="Hyperlink"/>
                <w:lang w:val="en-US"/>
              </w:rPr>
            </w:pPr>
            <w:hyperlink r:id="rId87" w:history="1">
              <w:r w:rsidR="00995BC0" w:rsidRPr="0036008A">
                <w:rPr>
                  <w:rStyle w:val="Hyperlink"/>
                  <w:lang w:val="en-US"/>
                </w:rPr>
                <w:t>Annex 20</w:t>
              </w:r>
            </w:hyperlink>
          </w:p>
        </w:tc>
      </w:tr>
      <w:tr w:rsidR="00D62BB9" w:rsidRPr="0036008A" w14:paraId="791577F4" w14:textId="77777777" w:rsidTr="0024675B">
        <w:trPr>
          <w:cantSplit/>
          <w:trHeight w:val="20"/>
          <w:jc w:val="center"/>
        </w:trPr>
        <w:tc>
          <w:tcPr>
            <w:tcW w:w="1203" w:type="dxa"/>
            <w:shd w:val="clear" w:color="auto" w:fill="FFFFFF"/>
          </w:tcPr>
          <w:p w14:paraId="791577F0" w14:textId="24DCA067" w:rsidR="00D62BB9" w:rsidRPr="0036008A" w:rsidRDefault="000B26EF" w:rsidP="00302B98">
            <w:pPr>
              <w:pStyle w:val="Tabletext"/>
              <w:jc w:val="center"/>
              <w:rPr>
                <w:color w:val="002060"/>
                <w:lang w:val="en-US"/>
              </w:rPr>
            </w:pPr>
            <w:hyperlink r:id="rId88" w:history="1">
              <w:r w:rsidR="00D62BB9" w:rsidRPr="0036008A">
                <w:rPr>
                  <w:rStyle w:val="Hyperlink"/>
                  <w:lang w:val="en-US"/>
                </w:rPr>
                <w:t>[ 359 ]</w:t>
              </w:r>
            </w:hyperlink>
            <w:r w:rsidR="00D62BB9" w:rsidRPr="0036008A">
              <w:rPr>
                <w:rStyle w:val="Hyperlink"/>
                <w:lang w:val="en-US"/>
              </w:rPr>
              <w:br/>
            </w:r>
            <w:r w:rsidR="00D62BB9" w:rsidRPr="0036008A">
              <w:rPr>
                <w:color w:val="FF0000"/>
                <w:lang w:val="en-US"/>
              </w:rPr>
              <w:t>(</w:t>
            </w:r>
            <w:proofErr w:type="spellStart"/>
            <w:r w:rsidR="00D62BB9" w:rsidRPr="0036008A">
              <w:rPr>
                <w:color w:val="FF0000"/>
                <w:lang w:val="en-US"/>
              </w:rPr>
              <w:t>Rev.1</w:t>
            </w:r>
            <w:proofErr w:type="spellEnd"/>
            <w:r w:rsidR="00D62BB9" w:rsidRPr="0036008A">
              <w:rPr>
                <w:color w:val="FF0000"/>
                <w:lang w:val="en-US"/>
              </w:rPr>
              <w:t>)</w:t>
            </w:r>
            <w:r w:rsidR="00D62BB9" w:rsidRPr="0036008A">
              <w:rPr>
                <w:color w:val="000000"/>
                <w:lang w:val="en-US"/>
              </w:rPr>
              <w:t> </w:t>
            </w:r>
          </w:p>
        </w:tc>
        <w:tc>
          <w:tcPr>
            <w:tcW w:w="2053" w:type="dxa"/>
            <w:shd w:val="clear" w:color="auto" w:fill="FFFFFF"/>
          </w:tcPr>
          <w:p w14:paraId="791577F1" w14:textId="6844EA4C" w:rsidR="00D62BB9" w:rsidRPr="0036008A" w:rsidRDefault="000B26EF" w:rsidP="00F87783">
            <w:pPr>
              <w:pStyle w:val="Tabletext"/>
              <w:jc w:val="center"/>
              <w:rPr>
                <w:rStyle w:val="Hyperlink"/>
                <w:lang w:val="en-US"/>
              </w:rPr>
            </w:pPr>
            <w:hyperlink r:id="rId89" w:history="1">
              <w:r w:rsidR="00D62BB9" w:rsidRPr="0036008A">
                <w:rPr>
                  <w:rStyle w:val="Hyperlink"/>
                  <w:lang w:val="en-US"/>
                </w:rPr>
                <w:t xml:space="preserve">WP </w:t>
              </w:r>
              <w:proofErr w:type="spellStart"/>
              <w:r w:rsidR="00D62BB9" w:rsidRPr="0036008A">
                <w:rPr>
                  <w:rStyle w:val="Hyperlink"/>
                  <w:lang w:val="en-US"/>
                </w:rPr>
                <w:t>5A</w:t>
              </w:r>
              <w:proofErr w:type="spellEnd"/>
              <w:r w:rsidR="00D62BB9" w:rsidRPr="0036008A">
                <w:rPr>
                  <w:rStyle w:val="Hyperlink"/>
                  <w:lang w:val="en-US"/>
                </w:rPr>
                <w:t xml:space="preserve"> </w:t>
              </w:r>
              <w:r w:rsidR="00B04BAF" w:rsidRPr="0036008A">
                <w:rPr>
                  <w:rStyle w:val="Hyperlink"/>
                  <w:lang w:val="en-US"/>
                </w:rPr>
                <w:br/>
              </w:r>
              <w:r w:rsidR="00D62BB9" w:rsidRPr="0036008A">
                <w:rPr>
                  <w:rStyle w:val="Hyperlink"/>
                  <w:lang w:val="en-US"/>
                </w:rPr>
                <w:t>(</w:t>
              </w:r>
              <w:proofErr w:type="spellStart"/>
              <w:r w:rsidR="00D62BB9" w:rsidRPr="0036008A">
                <w:rPr>
                  <w:rStyle w:val="Hyperlink"/>
                  <w:lang w:val="en-US"/>
                </w:rPr>
                <w:t>WG</w:t>
              </w:r>
              <w:proofErr w:type="spellEnd"/>
              <w:r w:rsidR="00D62BB9" w:rsidRPr="0036008A">
                <w:rPr>
                  <w:rStyle w:val="Hyperlink"/>
                  <w:lang w:val="en-US"/>
                </w:rPr>
                <w:t xml:space="preserve"> </w:t>
              </w:r>
              <w:proofErr w:type="spellStart"/>
              <w:r w:rsidR="00D62BB9" w:rsidRPr="0036008A">
                <w:rPr>
                  <w:rStyle w:val="Hyperlink"/>
                  <w:lang w:val="en-US"/>
                </w:rPr>
                <w:t>5A</w:t>
              </w:r>
              <w:proofErr w:type="spellEnd"/>
              <w:r w:rsidR="00D62BB9" w:rsidRPr="0036008A">
                <w:rPr>
                  <w:rStyle w:val="Hyperlink"/>
                  <w:lang w:val="en-US"/>
                </w:rPr>
                <w:t>-4)</w:t>
              </w:r>
            </w:hyperlink>
          </w:p>
        </w:tc>
        <w:tc>
          <w:tcPr>
            <w:tcW w:w="5334" w:type="dxa"/>
            <w:shd w:val="clear" w:color="auto" w:fill="FFFFFF"/>
          </w:tcPr>
          <w:p w14:paraId="791577F2" w14:textId="7F574635" w:rsidR="00D62BB9" w:rsidRPr="0036008A" w:rsidRDefault="00D62BB9" w:rsidP="00740E39">
            <w:pPr>
              <w:pStyle w:val="Tabletext"/>
              <w:rPr>
                <w:color w:val="000000"/>
                <w:lang w:val="en-US"/>
              </w:rPr>
            </w:pPr>
            <w:r w:rsidRPr="0036008A">
              <w:rPr>
                <w:color w:val="000000"/>
                <w:lang w:val="en-US"/>
              </w:rPr>
              <w:t xml:space="preserve">Working document towards a preliminary draft new Report </w:t>
            </w:r>
            <w:proofErr w:type="spellStart"/>
            <w:r w:rsidRPr="0036008A">
              <w:rPr>
                <w:color w:val="000000"/>
                <w:lang w:val="en-US"/>
              </w:rPr>
              <w:t>ITU</w:t>
            </w:r>
            <w:proofErr w:type="spellEnd"/>
            <w:r w:rsidRPr="0036008A">
              <w:rPr>
                <w:color w:val="000000"/>
                <w:lang w:val="en-US"/>
              </w:rPr>
              <w:t>-R M.[</w:t>
            </w:r>
            <w:proofErr w:type="spellStart"/>
            <w:r w:rsidRPr="0036008A">
              <w:rPr>
                <w:color w:val="000000"/>
                <w:lang w:val="en-US"/>
              </w:rPr>
              <w:t>RLAN</w:t>
            </w:r>
            <w:proofErr w:type="spellEnd"/>
            <w:r w:rsidRPr="0036008A">
              <w:rPr>
                <w:color w:val="000000"/>
                <w:lang w:val="en-US"/>
              </w:rPr>
              <w:t xml:space="preserve"> SHARING 5 350-5 470 MHz] </w:t>
            </w:r>
            <w:r w:rsidR="00740E39">
              <w:rPr>
                <w:color w:val="000000"/>
                <w:lang w:val="en-US"/>
              </w:rPr>
              <w:t>–</w:t>
            </w:r>
            <w:r w:rsidRPr="0036008A">
              <w:rPr>
                <w:color w:val="000000"/>
                <w:lang w:val="en-US"/>
              </w:rPr>
              <w:t xml:space="preserve"> Sharing and compatibility studies of WAS/</w:t>
            </w:r>
            <w:proofErr w:type="spellStart"/>
            <w:r w:rsidRPr="0036008A">
              <w:rPr>
                <w:color w:val="000000"/>
                <w:lang w:val="en-US"/>
              </w:rPr>
              <w:t>RLAN</w:t>
            </w:r>
            <w:proofErr w:type="spellEnd"/>
            <w:r w:rsidRPr="0036008A">
              <w:rPr>
                <w:color w:val="000000"/>
                <w:lang w:val="en-US"/>
              </w:rPr>
              <w:t xml:space="preserve"> in the 5 350-5 470 MHz frequency range</w:t>
            </w:r>
          </w:p>
        </w:tc>
        <w:tc>
          <w:tcPr>
            <w:tcW w:w="1186" w:type="dxa"/>
            <w:shd w:val="clear" w:color="auto" w:fill="auto"/>
            <w:vAlign w:val="center"/>
          </w:tcPr>
          <w:p w14:paraId="791577F3" w14:textId="55379DB2" w:rsidR="00D62BB9" w:rsidRPr="0036008A" w:rsidRDefault="000B26EF" w:rsidP="00D62BB9">
            <w:pPr>
              <w:pStyle w:val="Tabletext"/>
              <w:jc w:val="center"/>
              <w:rPr>
                <w:rStyle w:val="Hyperlink"/>
                <w:highlight w:val="yellow"/>
                <w:lang w:val="en-US"/>
              </w:rPr>
            </w:pPr>
            <w:hyperlink r:id="rId90" w:history="1">
              <w:r w:rsidR="00995BC0" w:rsidRPr="0036008A">
                <w:rPr>
                  <w:rStyle w:val="Hyperlink"/>
                  <w:lang w:val="en-US"/>
                </w:rPr>
                <w:t>Annex 19</w:t>
              </w:r>
            </w:hyperlink>
          </w:p>
        </w:tc>
      </w:tr>
      <w:tr w:rsidR="00D62BB9" w:rsidRPr="0036008A" w14:paraId="791577F9" w14:textId="77777777" w:rsidTr="0024675B">
        <w:trPr>
          <w:cantSplit/>
          <w:trHeight w:val="20"/>
          <w:jc w:val="center"/>
        </w:trPr>
        <w:tc>
          <w:tcPr>
            <w:tcW w:w="1203" w:type="dxa"/>
            <w:shd w:val="clear" w:color="auto" w:fill="E6EAFF"/>
          </w:tcPr>
          <w:p w14:paraId="791577F5" w14:textId="574D8DC5" w:rsidR="00D62BB9" w:rsidRPr="0036008A" w:rsidRDefault="000B26EF" w:rsidP="00302B98">
            <w:pPr>
              <w:pStyle w:val="Tabletext"/>
              <w:jc w:val="center"/>
              <w:rPr>
                <w:rStyle w:val="Hyperlink"/>
                <w:lang w:val="en-US"/>
              </w:rPr>
            </w:pPr>
            <w:hyperlink r:id="rId91" w:history="1">
              <w:r w:rsidR="00D62BB9" w:rsidRPr="0036008A">
                <w:rPr>
                  <w:rStyle w:val="Hyperlink"/>
                  <w:lang w:val="en-US"/>
                </w:rPr>
                <w:t>[ 358 ]</w:t>
              </w:r>
            </w:hyperlink>
          </w:p>
        </w:tc>
        <w:tc>
          <w:tcPr>
            <w:tcW w:w="2053" w:type="dxa"/>
            <w:shd w:val="clear" w:color="auto" w:fill="E6EAFF"/>
          </w:tcPr>
          <w:p w14:paraId="791577F6" w14:textId="4FFAEC37" w:rsidR="00D62BB9" w:rsidRPr="0036008A" w:rsidRDefault="000B26EF" w:rsidP="00F87783">
            <w:pPr>
              <w:pStyle w:val="Tabletext"/>
              <w:jc w:val="center"/>
              <w:rPr>
                <w:rStyle w:val="Hyperlink"/>
                <w:lang w:val="en-US"/>
              </w:rPr>
            </w:pPr>
            <w:hyperlink r:id="rId92" w:history="1">
              <w:r w:rsidR="00D62BB9" w:rsidRPr="0036008A">
                <w:rPr>
                  <w:rStyle w:val="Hyperlink"/>
                  <w:lang w:val="en-US"/>
                </w:rPr>
                <w:t xml:space="preserve">WP </w:t>
              </w:r>
              <w:proofErr w:type="spellStart"/>
              <w:r w:rsidR="00D62BB9" w:rsidRPr="0036008A">
                <w:rPr>
                  <w:rStyle w:val="Hyperlink"/>
                  <w:lang w:val="en-US"/>
                </w:rPr>
                <w:t>5A</w:t>
              </w:r>
              <w:proofErr w:type="spellEnd"/>
              <w:r w:rsidR="00D62BB9" w:rsidRPr="0036008A">
                <w:rPr>
                  <w:rStyle w:val="Hyperlink"/>
                  <w:lang w:val="en-US"/>
                </w:rPr>
                <w:t xml:space="preserve"> </w:t>
              </w:r>
              <w:r w:rsidR="00B04BAF" w:rsidRPr="0036008A">
                <w:rPr>
                  <w:rStyle w:val="Hyperlink"/>
                  <w:lang w:val="en-US"/>
                </w:rPr>
                <w:br/>
              </w:r>
              <w:r w:rsidR="00D62BB9" w:rsidRPr="0036008A">
                <w:rPr>
                  <w:rStyle w:val="Hyperlink"/>
                  <w:lang w:val="en-US"/>
                </w:rPr>
                <w:t>(</w:t>
              </w:r>
              <w:proofErr w:type="spellStart"/>
              <w:r w:rsidR="00D62BB9" w:rsidRPr="0036008A">
                <w:rPr>
                  <w:rStyle w:val="Hyperlink"/>
                  <w:lang w:val="en-US"/>
                </w:rPr>
                <w:t>WG</w:t>
              </w:r>
              <w:proofErr w:type="spellEnd"/>
              <w:r w:rsidR="00D62BB9" w:rsidRPr="0036008A">
                <w:rPr>
                  <w:rStyle w:val="Hyperlink"/>
                  <w:lang w:val="en-US"/>
                </w:rPr>
                <w:t xml:space="preserve"> </w:t>
              </w:r>
              <w:proofErr w:type="spellStart"/>
              <w:r w:rsidR="00D62BB9" w:rsidRPr="0036008A">
                <w:rPr>
                  <w:rStyle w:val="Hyperlink"/>
                  <w:lang w:val="en-US"/>
                </w:rPr>
                <w:t>5A</w:t>
              </w:r>
              <w:proofErr w:type="spellEnd"/>
              <w:r w:rsidR="00D62BB9" w:rsidRPr="0036008A">
                <w:rPr>
                  <w:rStyle w:val="Hyperlink"/>
                  <w:lang w:val="en-US"/>
                </w:rPr>
                <w:t>-4)</w:t>
              </w:r>
            </w:hyperlink>
          </w:p>
        </w:tc>
        <w:tc>
          <w:tcPr>
            <w:tcW w:w="5334" w:type="dxa"/>
            <w:shd w:val="clear" w:color="auto" w:fill="E6EAFF"/>
          </w:tcPr>
          <w:p w14:paraId="791577F7" w14:textId="30079099" w:rsidR="00D62BB9" w:rsidRPr="0036008A" w:rsidRDefault="00D62BB9" w:rsidP="00740E39">
            <w:pPr>
              <w:pStyle w:val="Tabletext"/>
              <w:rPr>
                <w:color w:val="000000"/>
                <w:lang w:val="en-US"/>
              </w:rPr>
            </w:pPr>
            <w:r w:rsidRPr="0036008A">
              <w:rPr>
                <w:color w:val="000000"/>
                <w:lang w:val="en-US"/>
              </w:rPr>
              <w:t xml:space="preserve">Working document towards a preliminary draft new Report </w:t>
            </w:r>
            <w:proofErr w:type="spellStart"/>
            <w:r w:rsidRPr="0036008A">
              <w:rPr>
                <w:color w:val="000000"/>
                <w:lang w:val="en-US"/>
              </w:rPr>
              <w:t>ITU</w:t>
            </w:r>
            <w:proofErr w:type="spellEnd"/>
            <w:r w:rsidRPr="0036008A">
              <w:rPr>
                <w:color w:val="000000"/>
                <w:lang w:val="en-US"/>
              </w:rPr>
              <w:t>-R M.[</w:t>
            </w:r>
            <w:proofErr w:type="spellStart"/>
            <w:r w:rsidRPr="0036008A">
              <w:rPr>
                <w:color w:val="000000"/>
                <w:lang w:val="en-US"/>
              </w:rPr>
              <w:t>RLAN</w:t>
            </w:r>
            <w:proofErr w:type="spellEnd"/>
            <w:r w:rsidRPr="0036008A">
              <w:rPr>
                <w:color w:val="000000"/>
                <w:lang w:val="en-US"/>
              </w:rPr>
              <w:t xml:space="preserve"> </w:t>
            </w:r>
            <w:proofErr w:type="spellStart"/>
            <w:r w:rsidRPr="0036008A">
              <w:rPr>
                <w:color w:val="000000"/>
                <w:lang w:val="en-US"/>
              </w:rPr>
              <w:t>REQ</w:t>
            </w:r>
            <w:proofErr w:type="spellEnd"/>
            <w:r w:rsidRPr="0036008A">
              <w:rPr>
                <w:color w:val="000000"/>
                <w:lang w:val="en-US"/>
              </w:rPr>
              <w:t xml:space="preserve">-PAR] </w:t>
            </w:r>
            <w:r w:rsidR="00740E39">
              <w:rPr>
                <w:color w:val="000000"/>
                <w:lang w:val="en-US"/>
              </w:rPr>
              <w:t>–</w:t>
            </w:r>
            <w:r w:rsidRPr="0036008A">
              <w:rPr>
                <w:color w:val="000000"/>
                <w:lang w:val="en-US"/>
              </w:rPr>
              <w:t xml:space="preserve"> Technical characteristics and operational requirements of WAS/</w:t>
            </w:r>
            <w:proofErr w:type="spellStart"/>
            <w:r w:rsidRPr="0036008A">
              <w:rPr>
                <w:color w:val="000000"/>
                <w:lang w:val="en-US"/>
              </w:rPr>
              <w:t>RLAN</w:t>
            </w:r>
            <w:proofErr w:type="spellEnd"/>
            <w:r w:rsidRPr="0036008A">
              <w:rPr>
                <w:color w:val="000000"/>
                <w:lang w:val="en-US"/>
              </w:rPr>
              <w:t xml:space="preserve"> in the 5 GHz frequency range</w:t>
            </w:r>
          </w:p>
        </w:tc>
        <w:tc>
          <w:tcPr>
            <w:tcW w:w="1186" w:type="dxa"/>
            <w:shd w:val="clear" w:color="auto" w:fill="auto"/>
            <w:vAlign w:val="center"/>
          </w:tcPr>
          <w:p w14:paraId="791577F8" w14:textId="77759B4B" w:rsidR="00D62BB9" w:rsidRPr="0036008A" w:rsidRDefault="000B26EF" w:rsidP="00D62BB9">
            <w:pPr>
              <w:pStyle w:val="Tabletext"/>
              <w:jc w:val="center"/>
              <w:rPr>
                <w:rStyle w:val="Hyperlink"/>
                <w:highlight w:val="yellow"/>
                <w:lang w:val="en-US"/>
              </w:rPr>
            </w:pPr>
            <w:hyperlink r:id="rId93" w:history="1">
              <w:r w:rsidR="006069EF" w:rsidRPr="0036008A">
                <w:rPr>
                  <w:rStyle w:val="Hyperlink"/>
                  <w:lang w:val="en-US"/>
                </w:rPr>
                <w:t>Annex 16</w:t>
              </w:r>
            </w:hyperlink>
          </w:p>
        </w:tc>
      </w:tr>
      <w:tr w:rsidR="00D62BB9" w:rsidRPr="0036008A" w14:paraId="791577FE" w14:textId="77777777" w:rsidTr="0024675B">
        <w:trPr>
          <w:cantSplit/>
          <w:trHeight w:val="20"/>
          <w:jc w:val="center"/>
        </w:trPr>
        <w:tc>
          <w:tcPr>
            <w:tcW w:w="1203" w:type="dxa"/>
            <w:shd w:val="clear" w:color="auto" w:fill="FFFFFF"/>
          </w:tcPr>
          <w:p w14:paraId="791577FA" w14:textId="40353FA9" w:rsidR="00D62BB9" w:rsidRPr="0036008A" w:rsidRDefault="000B26EF" w:rsidP="00302B98">
            <w:pPr>
              <w:pStyle w:val="Tabletext"/>
              <w:jc w:val="center"/>
              <w:rPr>
                <w:color w:val="000000"/>
                <w:lang w:val="en-US"/>
              </w:rPr>
            </w:pPr>
            <w:hyperlink r:id="rId94" w:history="1">
              <w:r w:rsidR="00D62BB9" w:rsidRPr="0036008A">
                <w:rPr>
                  <w:rStyle w:val="Hyperlink"/>
                  <w:lang w:val="en-US"/>
                </w:rPr>
                <w:t>[ 357 ]</w:t>
              </w:r>
            </w:hyperlink>
            <w:r w:rsidR="00D62BB9" w:rsidRPr="0036008A">
              <w:rPr>
                <w:rStyle w:val="Hyperlink"/>
                <w:lang w:val="en-US"/>
              </w:rPr>
              <w:br/>
            </w:r>
            <w:r w:rsidR="00D62BB9" w:rsidRPr="0036008A">
              <w:rPr>
                <w:color w:val="FF0000"/>
                <w:lang w:val="en-US"/>
              </w:rPr>
              <w:t>(</w:t>
            </w:r>
            <w:proofErr w:type="spellStart"/>
            <w:r w:rsidR="00D62BB9" w:rsidRPr="0036008A">
              <w:rPr>
                <w:color w:val="FF0000"/>
                <w:lang w:val="en-US"/>
              </w:rPr>
              <w:t>Rev.1</w:t>
            </w:r>
            <w:proofErr w:type="spellEnd"/>
            <w:r w:rsidR="00D62BB9" w:rsidRPr="0036008A">
              <w:rPr>
                <w:color w:val="FF0000"/>
                <w:lang w:val="en-US"/>
              </w:rPr>
              <w:t>)</w:t>
            </w:r>
            <w:r w:rsidR="00D62BB9" w:rsidRPr="0036008A">
              <w:rPr>
                <w:color w:val="000000"/>
                <w:lang w:val="en-US"/>
              </w:rPr>
              <w:t> </w:t>
            </w:r>
          </w:p>
        </w:tc>
        <w:tc>
          <w:tcPr>
            <w:tcW w:w="2053" w:type="dxa"/>
            <w:shd w:val="clear" w:color="auto" w:fill="FFFFFF"/>
          </w:tcPr>
          <w:p w14:paraId="791577FB" w14:textId="221663AF" w:rsidR="00D62BB9" w:rsidRPr="0036008A" w:rsidRDefault="000B26EF" w:rsidP="00F87783">
            <w:pPr>
              <w:pStyle w:val="Tabletext"/>
              <w:jc w:val="center"/>
              <w:rPr>
                <w:rStyle w:val="Hyperlink"/>
                <w:lang w:val="en-US"/>
              </w:rPr>
            </w:pPr>
            <w:hyperlink r:id="rId95" w:history="1">
              <w:r w:rsidR="00D62BB9" w:rsidRPr="0036008A">
                <w:rPr>
                  <w:rStyle w:val="Hyperlink"/>
                  <w:lang w:val="en-US"/>
                </w:rPr>
                <w:t xml:space="preserve">WP </w:t>
              </w:r>
              <w:proofErr w:type="spellStart"/>
              <w:r w:rsidR="00D62BB9" w:rsidRPr="0036008A">
                <w:rPr>
                  <w:rStyle w:val="Hyperlink"/>
                  <w:lang w:val="en-US"/>
                </w:rPr>
                <w:t>5A</w:t>
              </w:r>
              <w:proofErr w:type="spellEnd"/>
              <w:r w:rsidR="00D62BB9" w:rsidRPr="0036008A">
                <w:rPr>
                  <w:rStyle w:val="Hyperlink"/>
                  <w:lang w:val="en-US"/>
                </w:rPr>
                <w:t xml:space="preserve"> </w:t>
              </w:r>
              <w:r w:rsidR="00B04BAF" w:rsidRPr="0036008A">
                <w:rPr>
                  <w:rStyle w:val="Hyperlink"/>
                  <w:lang w:val="en-US"/>
                </w:rPr>
                <w:br/>
              </w:r>
              <w:r w:rsidR="00D62BB9" w:rsidRPr="0036008A">
                <w:rPr>
                  <w:rStyle w:val="Hyperlink"/>
                  <w:lang w:val="en-US"/>
                </w:rPr>
                <w:t>(</w:t>
              </w:r>
              <w:proofErr w:type="spellStart"/>
              <w:r w:rsidR="00D62BB9" w:rsidRPr="0036008A">
                <w:rPr>
                  <w:rStyle w:val="Hyperlink"/>
                  <w:lang w:val="en-US"/>
                </w:rPr>
                <w:t>WG</w:t>
              </w:r>
              <w:proofErr w:type="spellEnd"/>
              <w:r w:rsidR="00D62BB9" w:rsidRPr="0036008A">
                <w:rPr>
                  <w:rStyle w:val="Hyperlink"/>
                  <w:lang w:val="en-US"/>
                </w:rPr>
                <w:t xml:space="preserve"> </w:t>
              </w:r>
              <w:proofErr w:type="spellStart"/>
              <w:r w:rsidR="00D62BB9" w:rsidRPr="0036008A">
                <w:rPr>
                  <w:rStyle w:val="Hyperlink"/>
                  <w:lang w:val="en-US"/>
                </w:rPr>
                <w:t>5A</w:t>
              </w:r>
              <w:proofErr w:type="spellEnd"/>
              <w:r w:rsidR="00D62BB9" w:rsidRPr="0036008A">
                <w:rPr>
                  <w:rStyle w:val="Hyperlink"/>
                  <w:lang w:val="en-US"/>
                </w:rPr>
                <w:t>-4)</w:t>
              </w:r>
            </w:hyperlink>
          </w:p>
        </w:tc>
        <w:tc>
          <w:tcPr>
            <w:tcW w:w="5334" w:type="dxa"/>
            <w:shd w:val="clear" w:color="auto" w:fill="FFFFFF"/>
          </w:tcPr>
          <w:p w14:paraId="791577FC" w14:textId="7E34A673" w:rsidR="00D62BB9" w:rsidRPr="0036008A" w:rsidRDefault="00FB1D06" w:rsidP="00740E39">
            <w:pPr>
              <w:pStyle w:val="Tabletext"/>
              <w:rPr>
                <w:color w:val="000000"/>
                <w:lang w:val="en-US"/>
              </w:rPr>
            </w:pPr>
            <w:r w:rsidRPr="0036008A">
              <w:rPr>
                <w:color w:val="000000"/>
                <w:lang w:val="en-US"/>
              </w:rPr>
              <w:t>P</w:t>
            </w:r>
            <w:r w:rsidR="00D62BB9" w:rsidRPr="0036008A">
              <w:rPr>
                <w:color w:val="000000"/>
                <w:lang w:val="en-US"/>
              </w:rPr>
              <w:t xml:space="preserve">reliminary draft revision of Recommendation </w:t>
            </w:r>
            <w:proofErr w:type="spellStart"/>
            <w:r w:rsidR="00D62BB9" w:rsidRPr="0036008A">
              <w:rPr>
                <w:color w:val="000000"/>
                <w:lang w:val="en-US"/>
              </w:rPr>
              <w:t>ITU</w:t>
            </w:r>
            <w:proofErr w:type="spellEnd"/>
            <w:r w:rsidR="00D62BB9" w:rsidRPr="0036008A">
              <w:rPr>
                <w:color w:val="000000"/>
                <w:lang w:val="en-US"/>
              </w:rPr>
              <w:t xml:space="preserve">-R </w:t>
            </w:r>
            <w:proofErr w:type="spellStart"/>
            <w:r w:rsidR="00D62BB9" w:rsidRPr="0036008A">
              <w:rPr>
                <w:color w:val="000000"/>
                <w:lang w:val="en-US"/>
              </w:rPr>
              <w:t>M.1808</w:t>
            </w:r>
            <w:proofErr w:type="spellEnd"/>
            <w:r w:rsidR="00D62BB9" w:rsidRPr="0036008A">
              <w:rPr>
                <w:color w:val="000000"/>
                <w:lang w:val="en-US"/>
              </w:rPr>
              <w:t xml:space="preserve"> </w:t>
            </w:r>
            <w:r w:rsidR="00740E39">
              <w:rPr>
                <w:color w:val="000000"/>
                <w:lang w:val="en-US"/>
              </w:rPr>
              <w:t>–</w:t>
            </w:r>
            <w:r w:rsidR="00D62BB9" w:rsidRPr="0036008A">
              <w:rPr>
                <w:color w:val="000000"/>
                <w:lang w:val="en-US"/>
              </w:rPr>
              <w:t xml:space="preserve"> Technical and operational characteristics of conventional and trunked land mobile systems operating in the mobile service allocations below 869 MHz to be used in sharing studies</w:t>
            </w:r>
          </w:p>
        </w:tc>
        <w:tc>
          <w:tcPr>
            <w:tcW w:w="1186" w:type="dxa"/>
            <w:shd w:val="clear" w:color="auto" w:fill="auto"/>
            <w:vAlign w:val="center"/>
          </w:tcPr>
          <w:p w14:paraId="791577FD" w14:textId="4D90026D" w:rsidR="00D62BB9" w:rsidRPr="0036008A" w:rsidRDefault="000B26EF" w:rsidP="00D62BB9">
            <w:pPr>
              <w:pStyle w:val="Tabletext"/>
              <w:jc w:val="center"/>
              <w:rPr>
                <w:rStyle w:val="Hyperlink"/>
                <w:highlight w:val="yellow"/>
                <w:lang w:val="en-US"/>
              </w:rPr>
            </w:pPr>
            <w:hyperlink r:id="rId96" w:history="1">
              <w:r w:rsidR="006069EF" w:rsidRPr="0036008A">
                <w:rPr>
                  <w:rStyle w:val="Hyperlink"/>
                  <w:lang w:val="en-US"/>
                </w:rPr>
                <w:t>Annex 15</w:t>
              </w:r>
            </w:hyperlink>
          </w:p>
        </w:tc>
      </w:tr>
      <w:tr w:rsidR="00D62BB9" w:rsidRPr="0036008A" w14:paraId="79157803" w14:textId="77777777" w:rsidTr="0024675B">
        <w:trPr>
          <w:cantSplit/>
          <w:trHeight w:val="20"/>
          <w:jc w:val="center"/>
        </w:trPr>
        <w:tc>
          <w:tcPr>
            <w:tcW w:w="1203" w:type="dxa"/>
            <w:shd w:val="clear" w:color="auto" w:fill="E6EAFF"/>
          </w:tcPr>
          <w:p w14:paraId="791577FF" w14:textId="3FECA37B" w:rsidR="00D62BB9" w:rsidRPr="0036008A" w:rsidRDefault="000B26EF" w:rsidP="00302B98">
            <w:pPr>
              <w:pStyle w:val="Tabletext"/>
              <w:jc w:val="center"/>
              <w:rPr>
                <w:rStyle w:val="Hyperlink"/>
                <w:lang w:val="en-US"/>
              </w:rPr>
            </w:pPr>
            <w:hyperlink r:id="rId97" w:history="1">
              <w:r w:rsidR="00D62BB9" w:rsidRPr="0036008A">
                <w:rPr>
                  <w:rStyle w:val="Hyperlink"/>
                  <w:lang w:val="en-US"/>
                </w:rPr>
                <w:t>[ 356 ]</w:t>
              </w:r>
            </w:hyperlink>
          </w:p>
        </w:tc>
        <w:tc>
          <w:tcPr>
            <w:tcW w:w="2053" w:type="dxa"/>
            <w:shd w:val="clear" w:color="auto" w:fill="E6EAFF"/>
          </w:tcPr>
          <w:p w14:paraId="79157800" w14:textId="44CDB144" w:rsidR="00D62BB9" w:rsidRPr="0036008A" w:rsidRDefault="000B26EF" w:rsidP="00F87783">
            <w:pPr>
              <w:pStyle w:val="Tabletext"/>
              <w:jc w:val="center"/>
              <w:rPr>
                <w:rStyle w:val="Hyperlink"/>
                <w:lang w:val="en-US"/>
              </w:rPr>
            </w:pPr>
            <w:hyperlink r:id="rId98" w:history="1">
              <w:r w:rsidR="00D62BB9" w:rsidRPr="0036008A">
                <w:rPr>
                  <w:rStyle w:val="Hyperlink"/>
                  <w:lang w:val="en-US"/>
                </w:rPr>
                <w:t xml:space="preserve">WP </w:t>
              </w:r>
              <w:proofErr w:type="spellStart"/>
              <w:r w:rsidR="00D62BB9" w:rsidRPr="0036008A">
                <w:rPr>
                  <w:rStyle w:val="Hyperlink"/>
                  <w:lang w:val="en-US"/>
                </w:rPr>
                <w:t>5A</w:t>
              </w:r>
              <w:proofErr w:type="spellEnd"/>
              <w:r w:rsidR="00D62BB9" w:rsidRPr="0036008A">
                <w:rPr>
                  <w:rStyle w:val="Hyperlink"/>
                  <w:lang w:val="en-US"/>
                </w:rPr>
                <w:t xml:space="preserve"> </w:t>
              </w:r>
              <w:r w:rsidR="00B04BAF" w:rsidRPr="0036008A">
                <w:rPr>
                  <w:rStyle w:val="Hyperlink"/>
                  <w:lang w:val="en-US"/>
                </w:rPr>
                <w:br/>
              </w:r>
              <w:r w:rsidR="00D62BB9" w:rsidRPr="0036008A">
                <w:rPr>
                  <w:rStyle w:val="Hyperlink"/>
                  <w:lang w:val="en-US"/>
                </w:rPr>
                <w:t>(</w:t>
              </w:r>
              <w:proofErr w:type="spellStart"/>
              <w:r w:rsidR="00D62BB9" w:rsidRPr="0036008A">
                <w:rPr>
                  <w:rStyle w:val="Hyperlink"/>
                  <w:lang w:val="en-US"/>
                </w:rPr>
                <w:t>WG</w:t>
              </w:r>
              <w:proofErr w:type="spellEnd"/>
              <w:r w:rsidR="00D62BB9" w:rsidRPr="0036008A">
                <w:rPr>
                  <w:rStyle w:val="Hyperlink"/>
                  <w:lang w:val="en-US"/>
                </w:rPr>
                <w:t xml:space="preserve"> </w:t>
              </w:r>
              <w:proofErr w:type="spellStart"/>
              <w:r w:rsidR="00D62BB9" w:rsidRPr="0036008A">
                <w:rPr>
                  <w:rStyle w:val="Hyperlink"/>
                  <w:lang w:val="en-US"/>
                </w:rPr>
                <w:t>5A</w:t>
              </w:r>
              <w:proofErr w:type="spellEnd"/>
              <w:r w:rsidR="00D62BB9" w:rsidRPr="0036008A">
                <w:rPr>
                  <w:rStyle w:val="Hyperlink"/>
                  <w:lang w:val="en-US"/>
                </w:rPr>
                <w:t>-3)</w:t>
              </w:r>
            </w:hyperlink>
          </w:p>
        </w:tc>
        <w:tc>
          <w:tcPr>
            <w:tcW w:w="5334" w:type="dxa"/>
            <w:shd w:val="clear" w:color="auto" w:fill="E6EAFF"/>
          </w:tcPr>
          <w:p w14:paraId="79157801" w14:textId="6A284BDC" w:rsidR="00D62BB9" w:rsidRPr="0036008A" w:rsidRDefault="00D62BB9" w:rsidP="005155A7">
            <w:pPr>
              <w:pStyle w:val="Tabletext"/>
              <w:rPr>
                <w:color w:val="000000"/>
                <w:lang w:val="en-US"/>
              </w:rPr>
            </w:pPr>
            <w:r w:rsidRPr="0036008A">
              <w:rPr>
                <w:color w:val="000000"/>
                <w:lang w:val="en-US"/>
              </w:rPr>
              <w:t xml:space="preserve">Report of </w:t>
            </w:r>
            <w:bookmarkStart w:id="9" w:name="_GoBack"/>
            <w:r w:rsidRPr="0036008A">
              <w:rPr>
                <w:color w:val="000000"/>
                <w:lang w:val="en-US"/>
              </w:rPr>
              <w:t xml:space="preserve">Working Group </w:t>
            </w:r>
            <w:bookmarkEnd w:id="9"/>
            <w:proofErr w:type="spellStart"/>
            <w:r w:rsidR="005155A7">
              <w:rPr>
                <w:color w:val="000000"/>
                <w:lang w:val="en-US"/>
              </w:rPr>
              <w:t>5A</w:t>
            </w:r>
            <w:proofErr w:type="spellEnd"/>
            <w:r w:rsidR="005155A7">
              <w:rPr>
                <w:color w:val="000000"/>
                <w:lang w:val="en-US"/>
              </w:rPr>
              <w:t>-</w:t>
            </w:r>
            <w:r w:rsidRPr="0036008A">
              <w:rPr>
                <w:color w:val="000000"/>
                <w:lang w:val="en-US"/>
              </w:rPr>
              <w:t xml:space="preserve">3 </w:t>
            </w:r>
            <w:r w:rsidR="005155A7">
              <w:rPr>
                <w:color w:val="000000"/>
                <w:lang w:val="en-US"/>
              </w:rPr>
              <w:t>–</w:t>
            </w:r>
            <w:r w:rsidRPr="0036008A">
              <w:rPr>
                <w:color w:val="000000"/>
                <w:lang w:val="en-US"/>
              </w:rPr>
              <w:t xml:space="preserve"> Public protection and disaster relief</w:t>
            </w:r>
          </w:p>
        </w:tc>
        <w:tc>
          <w:tcPr>
            <w:tcW w:w="1186" w:type="dxa"/>
            <w:shd w:val="clear" w:color="auto" w:fill="auto"/>
            <w:vAlign w:val="center"/>
          </w:tcPr>
          <w:p w14:paraId="79157802" w14:textId="288A61ED" w:rsidR="00D62BB9" w:rsidRPr="0036008A" w:rsidRDefault="000B26EF" w:rsidP="00D62BB9">
            <w:pPr>
              <w:pStyle w:val="Tabletext"/>
              <w:jc w:val="center"/>
              <w:rPr>
                <w:rStyle w:val="Hyperlink"/>
                <w:lang w:val="en-US"/>
              </w:rPr>
            </w:pPr>
            <w:hyperlink r:id="rId99" w:history="1">
              <w:r w:rsidR="00D62BB9" w:rsidRPr="0036008A">
                <w:rPr>
                  <w:rStyle w:val="Hyperlink"/>
                  <w:lang w:val="en-US"/>
                </w:rPr>
                <w:t>Annex 3</w:t>
              </w:r>
            </w:hyperlink>
          </w:p>
        </w:tc>
      </w:tr>
      <w:tr w:rsidR="00D62BB9" w:rsidRPr="0036008A" w14:paraId="79157808" w14:textId="77777777" w:rsidTr="0024675B">
        <w:trPr>
          <w:cantSplit/>
          <w:trHeight w:val="20"/>
          <w:jc w:val="center"/>
        </w:trPr>
        <w:tc>
          <w:tcPr>
            <w:tcW w:w="1203" w:type="dxa"/>
            <w:shd w:val="clear" w:color="auto" w:fill="FFFFFF"/>
          </w:tcPr>
          <w:p w14:paraId="79157804" w14:textId="1B77CE7B" w:rsidR="00D62BB9" w:rsidRPr="0036008A" w:rsidRDefault="000B26EF" w:rsidP="00302B98">
            <w:pPr>
              <w:pStyle w:val="Tabletext"/>
              <w:jc w:val="center"/>
              <w:rPr>
                <w:color w:val="002060"/>
                <w:lang w:val="en-US"/>
              </w:rPr>
            </w:pPr>
            <w:hyperlink r:id="rId100" w:history="1">
              <w:r w:rsidR="00D62BB9" w:rsidRPr="0036008A">
                <w:rPr>
                  <w:rStyle w:val="Hyperlink"/>
                  <w:lang w:val="en-US"/>
                </w:rPr>
                <w:t>[ 355 ]</w:t>
              </w:r>
            </w:hyperlink>
            <w:r w:rsidR="00D62BB9" w:rsidRPr="0036008A">
              <w:rPr>
                <w:rStyle w:val="Hyperlink"/>
                <w:lang w:val="en-US"/>
              </w:rPr>
              <w:br/>
            </w:r>
            <w:r w:rsidR="00D62BB9" w:rsidRPr="0036008A">
              <w:rPr>
                <w:color w:val="FF0000"/>
                <w:lang w:val="en-US"/>
              </w:rPr>
              <w:t>(</w:t>
            </w:r>
            <w:proofErr w:type="spellStart"/>
            <w:r w:rsidR="00D62BB9" w:rsidRPr="0036008A">
              <w:rPr>
                <w:color w:val="FF0000"/>
                <w:lang w:val="en-US"/>
              </w:rPr>
              <w:t>Rev.1</w:t>
            </w:r>
            <w:proofErr w:type="spellEnd"/>
            <w:r w:rsidR="00D62BB9" w:rsidRPr="0036008A">
              <w:rPr>
                <w:color w:val="FF0000"/>
                <w:lang w:val="en-US"/>
              </w:rPr>
              <w:t>)</w:t>
            </w:r>
            <w:r w:rsidR="00D62BB9" w:rsidRPr="0036008A">
              <w:rPr>
                <w:color w:val="000000"/>
                <w:lang w:val="en-US"/>
              </w:rPr>
              <w:t> </w:t>
            </w:r>
          </w:p>
        </w:tc>
        <w:tc>
          <w:tcPr>
            <w:tcW w:w="2053" w:type="dxa"/>
            <w:shd w:val="clear" w:color="auto" w:fill="FFFFFF"/>
          </w:tcPr>
          <w:p w14:paraId="79157805" w14:textId="56BA514C" w:rsidR="00D62BB9" w:rsidRPr="0036008A" w:rsidRDefault="000B26EF" w:rsidP="00F87783">
            <w:pPr>
              <w:pStyle w:val="Tabletext"/>
              <w:jc w:val="center"/>
              <w:rPr>
                <w:rStyle w:val="Hyperlink"/>
                <w:lang w:val="en-US"/>
              </w:rPr>
            </w:pPr>
            <w:hyperlink r:id="rId101" w:history="1">
              <w:r w:rsidR="00D62BB9" w:rsidRPr="0036008A">
                <w:rPr>
                  <w:rStyle w:val="Hyperlink"/>
                  <w:lang w:val="en-US"/>
                </w:rPr>
                <w:t xml:space="preserve">WP </w:t>
              </w:r>
              <w:proofErr w:type="spellStart"/>
              <w:r w:rsidR="00D62BB9" w:rsidRPr="0036008A">
                <w:rPr>
                  <w:rStyle w:val="Hyperlink"/>
                  <w:lang w:val="en-US"/>
                </w:rPr>
                <w:t>5A</w:t>
              </w:r>
              <w:proofErr w:type="spellEnd"/>
              <w:r w:rsidR="00D62BB9" w:rsidRPr="0036008A">
                <w:rPr>
                  <w:rStyle w:val="Hyperlink"/>
                  <w:lang w:val="en-US"/>
                </w:rPr>
                <w:t xml:space="preserve"> </w:t>
              </w:r>
              <w:r w:rsidR="00B04BAF" w:rsidRPr="0036008A">
                <w:rPr>
                  <w:rStyle w:val="Hyperlink"/>
                  <w:lang w:val="en-US"/>
                </w:rPr>
                <w:br/>
              </w:r>
              <w:r w:rsidR="00D62BB9" w:rsidRPr="0036008A">
                <w:rPr>
                  <w:rStyle w:val="Hyperlink"/>
                  <w:lang w:val="en-US"/>
                </w:rPr>
                <w:t>(</w:t>
              </w:r>
              <w:proofErr w:type="spellStart"/>
              <w:r w:rsidR="00D62BB9" w:rsidRPr="0036008A">
                <w:rPr>
                  <w:rStyle w:val="Hyperlink"/>
                  <w:lang w:val="en-US"/>
                </w:rPr>
                <w:t>WG</w:t>
              </w:r>
              <w:proofErr w:type="spellEnd"/>
              <w:r w:rsidR="00D62BB9" w:rsidRPr="0036008A">
                <w:rPr>
                  <w:rStyle w:val="Hyperlink"/>
                  <w:lang w:val="en-US"/>
                </w:rPr>
                <w:t xml:space="preserve"> </w:t>
              </w:r>
              <w:proofErr w:type="spellStart"/>
              <w:r w:rsidR="00D62BB9" w:rsidRPr="0036008A">
                <w:rPr>
                  <w:rStyle w:val="Hyperlink"/>
                  <w:lang w:val="en-US"/>
                </w:rPr>
                <w:t>5A</w:t>
              </w:r>
              <w:proofErr w:type="spellEnd"/>
              <w:r w:rsidR="00D62BB9" w:rsidRPr="0036008A">
                <w:rPr>
                  <w:rStyle w:val="Hyperlink"/>
                  <w:lang w:val="en-US"/>
                </w:rPr>
                <w:t>-5)</w:t>
              </w:r>
            </w:hyperlink>
          </w:p>
        </w:tc>
        <w:tc>
          <w:tcPr>
            <w:tcW w:w="5334" w:type="dxa"/>
            <w:shd w:val="clear" w:color="auto" w:fill="FFFFFF"/>
          </w:tcPr>
          <w:p w14:paraId="79157806" w14:textId="5786071D" w:rsidR="00D62BB9" w:rsidRPr="0036008A" w:rsidRDefault="00D62BB9" w:rsidP="005155A7">
            <w:pPr>
              <w:pStyle w:val="Tabletext"/>
              <w:rPr>
                <w:color w:val="000000"/>
                <w:lang w:val="en-US"/>
              </w:rPr>
            </w:pPr>
            <w:r w:rsidRPr="0036008A">
              <w:rPr>
                <w:color w:val="000000"/>
                <w:lang w:val="en-US"/>
              </w:rPr>
              <w:t xml:space="preserve">Preliminary draft new Report </w:t>
            </w:r>
            <w:proofErr w:type="spellStart"/>
            <w:r w:rsidRPr="0036008A">
              <w:rPr>
                <w:color w:val="000000"/>
                <w:lang w:val="en-US"/>
              </w:rPr>
              <w:t>ITU</w:t>
            </w:r>
            <w:proofErr w:type="spellEnd"/>
            <w:r w:rsidRPr="0036008A">
              <w:rPr>
                <w:color w:val="000000"/>
                <w:lang w:val="en-US"/>
              </w:rPr>
              <w:t>-R M.[</w:t>
            </w:r>
            <w:proofErr w:type="spellStart"/>
            <w:r w:rsidRPr="0036008A">
              <w:rPr>
                <w:color w:val="000000"/>
                <w:lang w:val="en-US"/>
              </w:rPr>
              <w:t>NON_IMT.MTC_USAGE</w:t>
            </w:r>
            <w:proofErr w:type="spellEnd"/>
            <w:r w:rsidRPr="0036008A">
              <w:rPr>
                <w:color w:val="000000"/>
                <w:lang w:val="en-US"/>
              </w:rPr>
              <w:t xml:space="preserve">] </w:t>
            </w:r>
            <w:r w:rsidR="005155A7">
              <w:rPr>
                <w:color w:val="000000"/>
                <w:lang w:val="en-US"/>
              </w:rPr>
              <w:t>–</w:t>
            </w:r>
            <w:r w:rsidRPr="0036008A">
              <w:rPr>
                <w:color w:val="000000"/>
                <w:lang w:val="en-US"/>
              </w:rPr>
              <w:t xml:space="preserve"> Technical and operational aspects of Internet of Things and Machine-to-Machine applications by systems in the Mobile Service (excluding </w:t>
            </w:r>
            <w:proofErr w:type="spellStart"/>
            <w:r w:rsidRPr="0036008A">
              <w:rPr>
                <w:color w:val="000000"/>
                <w:lang w:val="en-US"/>
              </w:rPr>
              <w:t>IMT</w:t>
            </w:r>
            <w:proofErr w:type="spellEnd"/>
            <w:r w:rsidRPr="0036008A">
              <w:rPr>
                <w:color w:val="000000"/>
                <w:lang w:val="en-US"/>
              </w:rPr>
              <w:t>)</w:t>
            </w:r>
          </w:p>
        </w:tc>
        <w:tc>
          <w:tcPr>
            <w:tcW w:w="1186" w:type="dxa"/>
            <w:shd w:val="clear" w:color="auto" w:fill="auto"/>
            <w:vAlign w:val="center"/>
          </w:tcPr>
          <w:p w14:paraId="79157807" w14:textId="4A40D66A" w:rsidR="00D62BB9" w:rsidRPr="0036008A" w:rsidRDefault="000B26EF" w:rsidP="00D62BB9">
            <w:pPr>
              <w:pStyle w:val="Tabletext"/>
              <w:jc w:val="center"/>
              <w:rPr>
                <w:rStyle w:val="Hyperlink"/>
                <w:highlight w:val="yellow"/>
                <w:lang w:val="en-US"/>
              </w:rPr>
            </w:pPr>
            <w:hyperlink r:id="rId102" w:history="1">
              <w:r w:rsidR="00233CA2" w:rsidRPr="0036008A">
                <w:rPr>
                  <w:rStyle w:val="Hyperlink"/>
                  <w:lang w:val="en-US"/>
                </w:rPr>
                <w:t>Annex 23</w:t>
              </w:r>
            </w:hyperlink>
          </w:p>
        </w:tc>
      </w:tr>
      <w:tr w:rsidR="00D62BB9" w:rsidRPr="0036008A" w14:paraId="7915780D" w14:textId="77777777" w:rsidTr="0024675B">
        <w:trPr>
          <w:cantSplit/>
          <w:trHeight w:val="20"/>
          <w:jc w:val="center"/>
        </w:trPr>
        <w:tc>
          <w:tcPr>
            <w:tcW w:w="1203" w:type="dxa"/>
            <w:shd w:val="clear" w:color="auto" w:fill="E6EAFF"/>
          </w:tcPr>
          <w:p w14:paraId="79157809" w14:textId="357F0CEF" w:rsidR="00D62BB9" w:rsidRPr="0036008A" w:rsidRDefault="000B26EF" w:rsidP="00302B98">
            <w:pPr>
              <w:pStyle w:val="Tabletext"/>
              <w:jc w:val="center"/>
              <w:rPr>
                <w:color w:val="002060"/>
                <w:lang w:val="en-US"/>
              </w:rPr>
            </w:pPr>
            <w:hyperlink r:id="rId103" w:history="1">
              <w:r w:rsidR="00D62BB9" w:rsidRPr="0036008A">
                <w:rPr>
                  <w:rStyle w:val="Hyperlink"/>
                  <w:lang w:val="en-US"/>
                </w:rPr>
                <w:t>[ 354 ]</w:t>
              </w:r>
            </w:hyperlink>
            <w:r w:rsidR="00D62BB9" w:rsidRPr="0036008A">
              <w:rPr>
                <w:color w:val="000000"/>
                <w:lang w:val="en-US"/>
              </w:rPr>
              <w:br/>
            </w:r>
            <w:r w:rsidR="00D62BB9" w:rsidRPr="0036008A">
              <w:rPr>
                <w:color w:val="FF0000"/>
                <w:lang w:val="en-US"/>
              </w:rPr>
              <w:t>(</w:t>
            </w:r>
            <w:proofErr w:type="spellStart"/>
            <w:r w:rsidR="00D62BB9" w:rsidRPr="0036008A">
              <w:rPr>
                <w:color w:val="FF0000"/>
                <w:lang w:val="en-US"/>
              </w:rPr>
              <w:t>Rev.1</w:t>
            </w:r>
            <w:proofErr w:type="spellEnd"/>
            <w:r w:rsidR="00D62BB9" w:rsidRPr="0036008A">
              <w:rPr>
                <w:color w:val="FF0000"/>
                <w:lang w:val="en-US"/>
              </w:rPr>
              <w:t>)</w:t>
            </w:r>
            <w:r w:rsidR="00D62BB9" w:rsidRPr="0036008A">
              <w:rPr>
                <w:color w:val="000000"/>
                <w:lang w:val="en-US"/>
              </w:rPr>
              <w:t> </w:t>
            </w:r>
          </w:p>
        </w:tc>
        <w:tc>
          <w:tcPr>
            <w:tcW w:w="2053" w:type="dxa"/>
            <w:shd w:val="clear" w:color="auto" w:fill="E6EAFF"/>
          </w:tcPr>
          <w:p w14:paraId="7915780A" w14:textId="42BC8EAD" w:rsidR="00D62BB9" w:rsidRPr="0036008A" w:rsidRDefault="000B26EF" w:rsidP="00F87783">
            <w:pPr>
              <w:pStyle w:val="Tabletext"/>
              <w:jc w:val="center"/>
              <w:rPr>
                <w:rStyle w:val="Hyperlink"/>
                <w:lang w:val="en-US"/>
              </w:rPr>
            </w:pPr>
            <w:hyperlink r:id="rId104" w:history="1">
              <w:r w:rsidR="00D62BB9" w:rsidRPr="0036008A">
                <w:rPr>
                  <w:rStyle w:val="Hyperlink"/>
                  <w:lang w:val="en-US"/>
                </w:rPr>
                <w:t xml:space="preserve">WP </w:t>
              </w:r>
              <w:proofErr w:type="spellStart"/>
              <w:r w:rsidR="00D62BB9" w:rsidRPr="0036008A">
                <w:rPr>
                  <w:rStyle w:val="Hyperlink"/>
                  <w:lang w:val="en-US"/>
                </w:rPr>
                <w:t>5A</w:t>
              </w:r>
              <w:proofErr w:type="spellEnd"/>
              <w:r w:rsidR="00D62BB9" w:rsidRPr="0036008A">
                <w:rPr>
                  <w:rStyle w:val="Hyperlink"/>
                  <w:lang w:val="en-US"/>
                </w:rPr>
                <w:t xml:space="preserve"> </w:t>
              </w:r>
              <w:r w:rsidR="00B04BAF" w:rsidRPr="0036008A">
                <w:rPr>
                  <w:rStyle w:val="Hyperlink"/>
                  <w:lang w:val="en-US"/>
                </w:rPr>
                <w:br/>
              </w:r>
              <w:r w:rsidR="00D62BB9" w:rsidRPr="0036008A">
                <w:rPr>
                  <w:rStyle w:val="Hyperlink"/>
                  <w:lang w:val="en-US"/>
                </w:rPr>
                <w:t>(</w:t>
              </w:r>
              <w:proofErr w:type="spellStart"/>
              <w:r w:rsidR="00D62BB9" w:rsidRPr="0036008A">
                <w:rPr>
                  <w:rStyle w:val="Hyperlink"/>
                  <w:lang w:val="en-US"/>
                </w:rPr>
                <w:t>WG</w:t>
              </w:r>
              <w:proofErr w:type="spellEnd"/>
              <w:r w:rsidR="00D62BB9" w:rsidRPr="0036008A">
                <w:rPr>
                  <w:rStyle w:val="Hyperlink"/>
                  <w:lang w:val="en-US"/>
                </w:rPr>
                <w:t xml:space="preserve"> </w:t>
              </w:r>
              <w:proofErr w:type="spellStart"/>
              <w:r w:rsidR="00D62BB9" w:rsidRPr="0036008A">
                <w:rPr>
                  <w:rStyle w:val="Hyperlink"/>
                  <w:lang w:val="en-US"/>
                </w:rPr>
                <w:t>5A</w:t>
              </w:r>
              <w:proofErr w:type="spellEnd"/>
              <w:r w:rsidR="00D62BB9" w:rsidRPr="0036008A">
                <w:rPr>
                  <w:rStyle w:val="Hyperlink"/>
                  <w:lang w:val="en-US"/>
                </w:rPr>
                <w:t>-5)</w:t>
              </w:r>
            </w:hyperlink>
          </w:p>
        </w:tc>
        <w:tc>
          <w:tcPr>
            <w:tcW w:w="5334" w:type="dxa"/>
            <w:shd w:val="clear" w:color="auto" w:fill="E6EAFF"/>
          </w:tcPr>
          <w:p w14:paraId="7915780B" w14:textId="25BC0CDF" w:rsidR="00D62BB9" w:rsidRPr="0036008A" w:rsidRDefault="00D62BB9" w:rsidP="005155A7">
            <w:pPr>
              <w:pStyle w:val="Tabletext"/>
              <w:rPr>
                <w:color w:val="000000"/>
                <w:lang w:val="en-US"/>
              </w:rPr>
            </w:pPr>
            <w:r w:rsidRPr="0036008A">
              <w:rPr>
                <w:color w:val="000000"/>
                <w:lang w:val="en-US"/>
              </w:rPr>
              <w:t xml:space="preserve">[Draft] reply liaison statement to Working Party </w:t>
            </w:r>
            <w:proofErr w:type="spellStart"/>
            <w:r w:rsidRPr="0036008A">
              <w:rPr>
                <w:color w:val="000000"/>
                <w:lang w:val="en-US"/>
              </w:rPr>
              <w:t>5D</w:t>
            </w:r>
            <w:proofErr w:type="spellEnd"/>
            <w:r w:rsidRPr="0036008A">
              <w:rPr>
                <w:color w:val="000000"/>
                <w:lang w:val="en-US"/>
              </w:rPr>
              <w:t xml:space="preserve"> </w:t>
            </w:r>
            <w:r w:rsidR="005155A7">
              <w:rPr>
                <w:color w:val="000000"/>
                <w:lang w:val="en-US"/>
              </w:rPr>
              <w:t>–</w:t>
            </w:r>
            <w:r w:rsidRPr="0036008A">
              <w:rPr>
                <w:color w:val="000000"/>
                <w:lang w:val="en-US"/>
              </w:rPr>
              <w:t xml:space="preserve"> Preliminary </w:t>
            </w:r>
            <w:r w:rsidR="005155A7" w:rsidRPr="0036008A">
              <w:rPr>
                <w:color w:val="000000"/>
                <w:lang w:val="en-US"/>
              </w:rPr>
              <w:t xml:space="preserve">draft new </w:t>
            </w:r>
            <w:r w:rsidRPr="0036008A">
              <w:rPr>
                <w:color w:val="000000"/>
                <w:lang w:val="en-US"/>
              </w:rPr>
              <w:t xml:space="preserve">Report </w:t>
            </w:r>
            <w:proofErr w:type="spellStart"/>
            <w:r w:rsidRPr="0036008A">
              <w:rPr>
                <w:color w:val="000000"/>
                <w:lang w:val="en-US"/>
              </w:rPr>
              <w:t>ITU</w:t>
            </w:r>
            <w:proofErr w:type="spellEnd"/>
            <w:r w:rsidRPr="0036008A">
              <w:rPr>
                <w:color w:val="000000"/>
                <w:lang w:val="en-US"/>
              </w:rPr>
              <w:t>-R M.[</w:t>
            </w:r>
            <w:proofErr w:type="spellStart"/>
            <w:r w:rsidRPr="0036008A">
              <w:rPr>
                <w:color w:val="000000"/>
                <w:lang w:val="en-US"/>
              </w:rPr>
              <w:t>NON_IMT.MTC_USAGE</w:t>
            </w:r>
            <w:proofErr w:type="spellEnd"/>
            <w:r w:rsidRPr="0036008A">
              <w:rPr>
                <w:color w:val="000000"/>
                <w:lang w:val="en-US"/>
              </w:rPr>
              <w:t xml:space="preserve">] "Technical and operational aspects of Internet of Things and Machine-to-Machine applications by systems in the Mobile Service (excluding </w:t>
            </w:r>
            <w:proofErr w:type="spellStart"/>
            <w:r w:rsidRPr="0036008A">
              <w:rPr>
                <w:color w:val="000000"/>
                <w:lang w:val="en-US"/>
              </w:rPr>
              <w:t>IMT</w:t>
            </w:r>
            <w:proofErr w:type="spellEnd"/>
            <w:r w:rsidRPr="0036008A">
              <w:rPr>
                <w:color w:val="000000"/>
                <w:lang w:val="en-US"/>
              </w:rPr>
              <w:t>)"</w:t>
            </w:r>
          </w:p>
        </w:tc>
        <w:tc>
          <w:tcPr>
            <w:tcW w:w="1186" w:type="dxa"/>
            <w:shd w:val="clear" w:color="auto" w:fill="auto"/>
            <w:vAlign w:val="center"/>
          </w:tcPr>
          <w:p w14:paraId="7915780C" w14:textId="10FA939C" w:rsidR="00D62BB9" w:rsidRPr="0036008A" w:rsidRDefault="000B26EF" w:rsidP="00D62BB9">
            <w:pPr>
              <w:pStyle w:val="Tabletext"/>
              <w:jc w:val="center"/>
              <w:rPr>
                <w:rStyle w:val="Hyperlink"/>
                <w:lang w:val="en-US"/>
              </w:rPr>
            </w:pPr>
            <w:hyperlink r:id="rId105" w:history="1">
              <w:r w:rsidR="00D62BB9" w:rsidRPr="0036008A">
                <w:rPr>
                  <w:rStyle w:val="Hyperlink"/>
                  <w:lang w:val="en-US"/>
                </w:rPr>
                <w:t>Annex 2</w:t>
              </w:r>
            </w:hyperlink>
          </w:p>
        </w:tc>
      </w:tr>
      <w:tr w:rsidR="00D62BB9" w:rsidRPr="0036008A" w14:paraId="79157812" w14:textId="77777777" w:rsidTr="0024675B">
        <w:trPr>
          <w:cantSplit/>
          <w:trHeight w:val="20"/>
          <w:jc w:val="center"/>
        </w:trPr>
        <w:tc>
          <w:tcPr>
            <w:tcW w:w="1203" w:type="dxa"/>
            <w:shd w:val="clear" w:color="auto" w:fill="FFFFFF"/>
          </w:tcPr>
          <w:p w14:paraId="7915780E" w14:textId="293D1106" w:rsidR="00D62BB9" w:rsidRPr="0036008A" w:rsidRDefault="000B26EF" w:rsidP="00302B98">
            <w:pPr>
              <w:pStyle w:val="Tabletext"/>
              <w:jc w:val="center"/>
              <w:rPr>
                <w:rStyle w:val="Hyperlink"/>
                <w:lang w:val="en-US"/>
              </w:rPr>
            </w:pPr>
            <w:hyperlink r:id="rId106" w:history="1">
              <w:r w:rsidR="00D62BB9" w:rsidRPr="0036008A">
                <w:rPr>
                  <w:rStyle w:val="Hyperlink"/>
                  <w:lang w:val="en-US"/>
                </w:rPr>
                <w:t>[ 353 ]</w:t>
              </w:r>
            </w:hyperlink>
            <w:r w:rsidR="00D62BB9" w:rsidRPr="0036008A">
              <w:rPr>
                <w:rStyle w:val="Hyperlink"/>
                <w:lang w:val="en-US"/>
              </w:rPr>
              <w:br/>
            </w:r>
            <w:r w:rsidR="00D62BB9" w:rsidRPr="0036008A">
              <w:rPr>
                <w:color w:val="FF0000"/>
                <w:lang w:val="en-US"/>
              </w:rPr>
              <w:t>(</w:t>
            </w:r>
            <w:proofErr w:type="spellStart"/>
            <w:r w:rsidR="00D62BB9" w:rsidRPr="0036008A">
              <w:rPr>
                <w:color w:val="FF0000"/>
                <w:lang w:val="en-US"/>
              </w:rPr>
              <w:t>Rev.1</w:t>
            </w:r>
            <w:proofErr w:type="spellEnd"/>
            <w:r w:rsidR="00D62BB9" w:rsidRPr="0036008A">
              <w:rPr>
                <w:color w:val="FF0000"/>
                <w:lang w:val="en-US"/>
              </w:rPr>
              <w:t>)</w:t>
            </w:r>
          </w:p>
        </w:tc>
        <w:tc>
          <w:tcPr>
            <w:tcW w:w="2053" w:type="dxa"/>
            <w:shd w:val="clear" w:color="auto" w:fill="FFFFFF"/>
          </w:tcPr>
          <w:p w14:paraId="7915780F" w14:textId="5FC20E79" w:rsidR="00D62BB9" w:rsidRPr="0036008A" w:rsidRDefault="000B26EF" w:rsidP="00F87783">
            <w:pPr>
              <w:pStyle w:val="Tabletext"/>
              <w:jc w:val="center"/>
              <w:rPr>
                <w:rStyle w:val="Hyperlink"/>
                <w:lang w:val="en-US"/>
              </w:rPr>
            </w:pPr>
            <w:hyperlink r:id="rId107" w:history="1">
              <w:r w:rsidR="00D62BB9" w:rsidRPr="0036008A">
                <w:rPr>
                  <w:rStyle w:val="Hyperlink"/>
                  <w:lang w:val="en-US"/>
                </w:rPr>
                <w:t xml:space="preserve">WP </w:t>
              </w:r>
              <w:proofErr w:type="spellStart"/>
              <w:r w:rsidR="00D62BB9" w:rsidRPr="0036008A">
                <w:rPr>
                  <w:rStyle w:val="Hyperlink"/>
                  <w:lang w:val="en-US"/>
                </w:rPr>
                <w:t>5A</w:t>
              </w:r>
              <w:proofErr w:type="spellEnd"/>
              <w:r w:rsidR="00D62BB9" w:rsidRPr="0036008A">
                <w:rPr>
                  <w:rStyle w:val="Hyperlink"/>
                  <w:lang w:val="en-US"/>
                </w:rPr>
                <w:t xml:space="preserve"> </w:t>
              </w:r>
              <w:r w:rsidR="00F87783" w:rsidRPr="0036008A">
                <w:rPr>
                  <w:rStyle w:val="Hyperlink"/>
                  <w:lang w:val="en-US"/>
                </w:rPr>
                <w:br/>
              </w:r>
              <w:r w:rsidR="00D62BB9" w:rsidRPr="0036008A">
                <w:rPr>
                  <w:rStyle w:val="Hyperlink"/>
                  <w:lang w:val="en-US"/>
                </w:rPr>
                <w:t>(</w:t>
              </w:r>
              <w:proofErr w:type="spellStart"/>
              <w:r w:rsidR="00D62BB9" w:rsidRPr="0036008A">
                <w:rPr>
                  <w:rStyle w:val="Hyperlink"/>
                  <w:lang w:val="en-US"/>
                </w:rPr>
                <w:t>SWG</w:t>
              </w:r>
              <w:proofErr w:type="spellEnd"/>
              <w:r w:rsidR="00D62BB9" w:rsidRPr="0036008A">
                <w:rPr>
                  <w:rStyle w:val="Hyperlink"/>
                  <w:lang w:val="en-US"/>
                </w:rPr>
                <w:t xml:space="preserve"> </w:t>
              </w:r>
              <w:proofErr w:type="spellStart"/>
              <w:r w:rsidR="00D62BB9" w:rsidRPr="0036008A">
                <w:rPr>
                  <w:rStyle w:val="Hyperlink"/>
                  <w:lang w:val="en-US"/>
                </w:rPr>
                <w:t>5A5</w:t>
              </w:r>
              <w:proofErr w:type="spellEnd"/>
              <w:r w:rsidR="00D62BB9" w:rsidRPr="0036008A">
                <w:rPr>
                  <w:rStyle w:val="Hyperlink"/>
                  <w:lang w:val="en-US"/>
                </w:rPr>
                <w:t>-1 (ITS))</w:t>
              </w:r>
            </w:hyperlink>
          </w:p>
        </w:tc>
        <w:tc>
          <w:tcPr>
            <w:tcW w:w="5334" w:type="dxa"/>
            <w:shd w:val="clear" w:color="auto" w:fill="FFFFFF"/>
          </w:tcPr>
          <w:p w14:paraId="79157810" w14:textId="465FB78C" w:rsidR="00D62BB9" w:rsidRPr="0036008A" w:rsidRDefault="00D62BB9" w:rsidP="00023FEB">
            <w:pPr>
              <w:pStyle w:val="Tabletext"/>
              <w:rPr>
                <w:color w:val="000000"/>
                <w:lang w:val="en-US"/>
              </w:rPr>
            </w:pPr>
            <w:r w:rsidRPr="0036008A">
              <w:rPr>
                <w:color w:val="000000"/>
                <w:lang w:val="en-US"/>
              </w:rPr>
              <w:t xml:space="preserve">[Draft] liaison statement to </w:t>
            </w:r>
            <w:proofErr w:type="spellStart"/>
            <w:r w:rsidRPr="0036008A">
              <w:rPr>
                <w:color w:val="000000"/>
                <w:lang w:val="en-US"/>
              </w:rPr>
              <w:t>ITU</w:t>
            </w:r>
            <w:proofErr w:type="spellEnd"/>
            <w:r w:rsidRPr="0036008A">
              <w:rPr>
                <w:color w:val="000000"/>
                <w:lang w:val="en-US"/>
              </w:rPr>
              <w:t xml:space="preserve">-T </w:t>
            </w:r>
            <w:r w:rsidR="005155A7" w:rsidRPr="0036008A">
              <w:rPr>
                <w:color w:val="000000"/>
                <w:lang w:val="en-US"/>
              </w:rPr>
              <w:t xml:space="preserve">Study Groups </w:t>
            </w:r>
            <w:r w:rsidRPr="0036008A">
              <w:rPr>
                <w:color w:val="000000"/>
                <w:lang w:val="en-US"/>
              </w:rPr>
              <w:t>16 and 17 on the definition of "</w:t>
            </w:r>
            <w:proofErr w:type="spellStart"/>
            <w:r w:rsidRPr="0036008A">
              <w:rPr>
                <w:color w:val="000000"/>
                <w:lang w:val="en-US"/>
              </w:rPr>
              <w:t>V2X</w:t>
            </w:r>
            <w:proofErr w:type="spellEnd"/>
            <w:r w:rsidRPr="0036008A">
              <w:rPr>
                <w:color w:val="000000"/>
                <w:lang w:val="en-US"/>
              </w:rPr>
              <w:t xml:space="preserve">" (copy to </w:t>
            </w:r>
            <w:proofErr w:type="spellStart"/>
            <w:r w:rsidRPr="0036008A">
              <w:rPr>
                <w:color w:val="000000"/>
                <w:lang w:val="en-US"/>
              </w:rPr>
              <w:t>CCT</w:t>
            </w:r>
            <w:proofErr w:type="spellEnd"/>
            <w:r w:rsidRPr="0036008A">
              <w:rPr>
                <w:color w:val="000000"/>
                <w:lang w:val="en-US"/>
              </w:rPr>
              <w:t xml:space="preserve">, </w:t>
            </w:r>
            <w:proofErr w:type="spellStart"/>
            <w:r w:rsidRPr="0036008A">
              <w:rPr>
                <w:color w:val="000000"/>
                <w:lang w:val="en-US"/>
              </w:rPr>
              <w:t>SCV</w:t>
            </w:r>
            <w:proofErr w:type="spellEnd"/>
            <w:r w:rsidRPr="0036008A">
              <w:rPr>
                <w:color w:val="000000"/>
                <w:lang w:val="en-US"/>
              </w:rPr>
              <w:t xml:space="preserve"> and CCV) </w:t>
            </w:r>
            <w:r w:rsidR="00023FEB">
              <w:rPr>
                <w:color w:val="000000"/>
                <w:lang w:val="en-US"/>
              </w:rPr>
              <w:t>–</w:t>
            </w:r>
            <w:r w:rsidRPr="0036008A">
              <w:rPr>
                <w:color w:val="000000"/>
                <w:lang w:val="en-US"/>
              </w:rPr>
              <w:t xml:space="preserve"> </w:t>
            </w:r>
            <w:proofErr w:type="spellStart"/>
            <w:r w:rsidRPr="0036008A">
              <w:rPr>
                <w:color w:val="000000"/>
                <w:lang w:val="en-US"/>
              </w:rPr>
              <w:t>Radiocommunication</w:t>
            </w:r>
            <w:proofErr w:type="spellEnd"/>
            <w:r w:rsidRPr="0036008A">
              <w:rPr>
                <w:color w:val="000000"/>
                <w:lang w:val="en-US"/>
              </w:rPr>
              <w:t xml:space="preserve"> </w:t>
            </w:r>
            <w:r w:rsidR="00023FEB" w:rsidRPr="0036008A">
              <w:rPr>
                <w:color w:val="000000"/>
                <w:lang w:val="en-US"/>
              </w:rPr>
              <w:t xml:space="preserve">definitions related </w:t>
            </w:r>
            <w:r w:rsidRPr="0036008A">
              <w:rPr>
                <w:color w:val="000000"/>
                <w:lang w:val="en-US"/>
              </w:rPr>
              <w:t>to Intelligent Transport Systems</w:t>
            </w:r>
          </w:p>
        </w:tc>
        <w:tc>
          <w:tcPr>
            <w:tcW w:w="1186" w:type="dxa"/>
            <w:shd w:val="clear" w:color="auto" w:fill="auto"/>
            <w:vAlign w:val="center"/>
          </w:tcPr>
          <w:p w14:paraId="79157811" w14:textId="35111AB2" w:rsidR="00D62BB9" w:rsidRPr="0036008A" w:rsidRDefault="000B26EF" w:rsidP="00D62BB9">
            <w:pPr>
              <w:pStyle w:val="Tabletext"/>
              <w:jc w:val="center"/>
              <w:rPr>
                <w:rStyle w:val="Hyperlink"/>
                <w:highlight w:val="yellow"/>
                <w:lang w:val="en-US"/>
              </w:rPr>
            </w:pPr>
            <w:hyperlink r:id="rId108" w:history="1">
              <w:r w:rsidR="00D62BB9" w:rsidRPr="0036008A">
                <w:rPr>
                  <w:rStyle w:val="Hyperlink"/>
                  <w:lang w:val="en-US"/>
                </w:rPr>
                <w:t>Annex 2</w:t>
              </w:r>
            </w:hyperlink>
          </w:p>
        </w:tc>
      </w:tr>
      <w:tr w:rsidR="00D62BB9" w:rsidRPr="0036008A" w14:paraId="79157817" w14:textId="77777777" w:rsidTr="0024675B">
        <w:trPr>
          <w:cantSplit/>
          <w:trHeight w:val="20"/>
          <w:jc w:val="center"/>
        </w:trPr>
        <w:tc>
          <w:tcPr>
            <w:tcW w:w="1203" w:type="dxa"/>
            <w:shd w:val="clear" w:color="auto" w:fill="E6EAFF"/>
          </w:tcPr>
          <w:p w14:paraId="79157813" w14:textId="77B7F75D" w:rsidR="00D62BB9" w:rsidRPr="0036008A" w:rsidRDefault="000B26EF" w:rsidP="00302B98">
            <w:pPr>
              <w:pStyle w:val="Tabletext"/>
              <w:jc w:val="center"/>
              <w:rPr>
                <w:rStyle w:val="Hyperlink"/>
                <w:lang w:val="en-US"/>
              </w:rPr>
            </w:pPr>
            <w:hyperlink r:id="rId109" w:history="1">
              <w:r w:rsidR="00D62BB9" w:rsidRPr="0036008A">
                <w:rPr>
                  <w:rStyle w:val="Hyperlink"/>
                  <w:lang w:val="en-US"/>
                </w:rPr>
                <w:t>[ 352 ]</w:t>
              </w:r>
            </w:hyperlink>
          </w:p>
        </w:tc>
        <w:tc>
          <w:tcPr>
            <w:tcW w:w="2053" w:type="dxa"/>
            <w:shd w:val="clear" w:color="auto" w:fill="E6EAFF"/>
          </w:tcPr>
          <w:p w14:paraId="79157814" w14:textId="2E4E7E48" w:rsidR="00D62BB9" w:rsidRPr="0036008A" w:rsidRDefault="000B26EF" w:rsidP="00F87783">
            <w:pPr>
              <w:pStyle w:val="Tabletext"/>
              <w:jc w:val="center"/>
              <w:rPr>
                <w:rStyle w:val="Hyperlink"/>
                <w:lang w:val="en-US"/>
              </w:rPr>
            </w:pPr>
            <w:hyperlink r:id="rId110" w:history="1">
              <w:r w:rsidR="00D62BB9" w:rsidRPr="0036008A">
                <w:rPr>
                  <w:rStyle w:val="Hyperlink"/>
                  <w:lang w:val="en-US"/>
                </w:rPr>
                <w:t xml:space="preserve">WP </w:t>
              </w:r>
              <w:proofErr w:type="spellStart"/>
              <w:r w:rsidR="00D62BB9" w:rsidRPr="0036008A">
                <w:rPr>
                  <w:rStyle w:val="Hyperlink"/>
                  <w:lang w:val="en-US"/>
                </w:rPr>
                <w:t>5A</w:t>
              </w:r>
              <w:proofErr w:type="spellEnd"/>
              <w:r w:rsidR="00D62BB9" w:rsidRPr="0036008A">
                <w:rPr>
                  <w:rStyle w:val="Hyperlink"/>
                  <w:lang w:val="en-US"/>
                </w:rPr>
                <w:t xml:space="preserve"> </w:t>
              </w:r>
              <w:r w:rsidR="00B04BAF" w:rsidRPr="0036008A">
                <w:rPr>
                  <w:rStyle w:val="Hyperlink"/>
                  <w:lang w:val="en-US"/>
                </w:rPr>
                <w:br/>
              </w:r>
              <w:r w:rsidR="00D62BB9" w:rsidRPr="0036008A">
                <w:rPr>
                  <w:rStyle w:val="Hyperlink"/>
                  <w:lang w:val="en-US"/>
                </w:rPr>
                <w:t>(</w:t>
              </w:r>
              <w:proofErr w:type="spellStart"/>
              <w:r w:rsidR="00D62BB9" w:rsidRPr="0036008A">
                <w:rPr>
                  <w:rStyle w:val="Hyperlink"/>
                  <w:lang w:val="en-US"/>
                </w:rPr>
                <w:t>WG</w:t>
              </w:r>
              <w:proofErr w:type="spellEnd"/>
              <w:r w:rsidR="00D62BB9" w:rsidRPr="0036008A">
                <w:rPr>
                  <w:rStyle w:val="Hyperlink"/>
                  <w:lang w:val="en-US"/>
                </w:rPr>
                <w:t xml:space="preserve"> </w:t>
              </w:r>
              <w:proofErr w:type="spellStart"/>
              <w:r w:rsidR="00D62BB9" w:rsidRPr="0036008A">
                <w:rPr>
                  <w:rStyle w:val="Hyperlink"/>
                  <w:lang w:val="en-US"/>
                </w:rPr>
                <w:t>5A</w:t>
              </w:r>
              <w:proofErr w:type="spellEnd"/>
              <w:r w:rsidR="00D62BB9" w:rsidRPr="0036008A">
                <w:rPr>
                  <w:rStyle w:val="Hyperlink"/>
                  <w:lang w:val="en-US"/>
                </w:rPr>
                <w:t>-4)</w:t>
              </w:r>
            </w:hyperlink>
          </w:p>
        </w:tc>
        <w:tc>
          <w:tcPr>
            <w:tcW w:w="5334" w:type="dxa"/>
            <w:shd w:val="clear" w:color="auto" w:fill="E6EAFF"/>
          </w:tcPr>
          <w:p w14:paraId="79157815" w14:textId="6D87D617" w:rsidR="00D62BB9" w:rsidRPr="0036008A" w:rsidRDefault="00D62BB9" w:rsidP="00023FEB">
            <w:pPr>
              <w:pStyle w:val="Tabletext"/>
              <w:rPr>
                <w:color w:val="000000"/>
                <w:lang w:val="en-US"/>
              </w:rPr>
            </w:pPr>
            <w:r w:rsidRPr="0036008A">
              <w:rPr>
                <w:color w:val="000000"/>
                <w:lang w:val="en-US"/>
              </w:rPr>
              <w:t xml:space="preserve">Working document towards a preliminary draft new Report </w:t>
            </w:r>
            <w:proofErr w:type="spellStart"/>
            <w:r w:rsidRPr="0036008A">
              <w:rPr>
                <w:color w:val="000000"/>
                <w:lang w:val="en-US"/>
              </w:rPr>
              <w:t>ITU</w:t>
            </w:r>
            <w:proofErr w:type="spellEnd"/>
            <w:r w:rsidRPr="0036008A">
              <w:rPr>
                <w:color w:val="000000"/>
                <w:lang w:val="en-US"/>
              </w:rPr>
              <w:t>-R M.[100-</w:t>
            </w:r>
            <w:proofErr w:type="spellStart"/>
            <w:r w:rsidRPr="0036008A">
              <w:rPr>
                <w:color w:val="000000"/>
                <w:lang w:val="en-US"/>
              </w:rPr>
              <w:t>GHz.RSTT.COEXIST</w:t>
            </w:r>
            <w:proofErr w:type="spellEnd"/>
            <w:r w:rsidRPr="0036008A">
              <w:rPr>
                <w:color w:val="000000"/>
                <w:lang w:val="en-US"/>
              </w:rPr>
              <w:t xml:space="preserve">] </w:t>
            </w:r>
            <w:r w:rsidR="00023FEB">
              <w:rPr>
                <w:color w:val="000000"/>
                <w:lang w:val="en-US"/>
              </w:rPr>
              <w:t>–</w:t>
            </w:r>
            <w:r w:rsidRPr="0036008A">
              <w:rPr>
                <w:color w:val="000000"/>
                <w:lang w:val="en-US"/>
              </w:rPr>
              <w:t xml:space="preserve"> Coexistence between high-speed railway </w:t>
            </w:r>
            <w:proofErr w:type="spellStart"/>
            <w:r w:rsidRPr="0036008A">
              <w:rPr>
                <w:color w:val="000000"/>
                <w:lang w:val="en-US"/>
              </w:rPr>
              <w:t>radiocommunication</w:t>
            </w:r>
            <w:proofErr w:type="spellEnd"/>
            <w:r w:rsidRPr="0036008A">
              <w:rPr>
                <w:color w:val="000000"/>
                <w:lang w:val="en-US"/>
              </w:rPr>
              <w:t xml:space="preserve"> system between train and trackside operating in the frequency bands 92-94 GHz, 94.1-100 GHz and 102-109.5 GHz, and active and passive services</w:t>
            </w:r>
          </w:p>
        </w:tc>
        <w:tc>
          <w:tcPr>
            <w:tcW w:w="1186" w:type="dxa"/>
            <w:tcBorders>
              <w:bottom w:val="single" w:sz="4" w:space="0" w:color="auto"/>
            </w:tcBorders>
            <w:vAlign w:val="center"/>
          </w:tcPr>
          <w:p w14:paraId="79157816" w14:textId="3F265173" w:rsidR="00D62BB9" w:rsidRPr="0036008A" w:rsidRDefault="000B26EF" w:rsidP="00D62BB9">
            <w:pPr>
              <w:pStyle w:val="Tabletext"/>
              <w:jc w:val="center"/>
              <w:rPr>
                <w:rStyle w:val="Hyperlink"/>
                <w:highlight w:val="yellow"/>
                <w:lang w:val="en-US"/>
              </w:rPr>
            </w:pPr>
            <w:hyperlink r:id="rId111" w:history="1">
              <w:r w:rsidR="00995BC0" w:rsidRPr="0036008A">
                <w:rPr>
                  <w:rStyle w:val="Hyperlink"/>
                  <w:lang w:val="en-US"/>
                </w:rPr>
                <w:t>Annex 21</w:t>
              </w:r>
            </w:hyperlink>
          </w:p>
        </w:tc>
      </w:tr>
      <w:tr w:rsidR="00D62BB9" w:rsidRPr="0036008A" w14:paraId="7915781C" w14:textId="77777777" w:rsidTr="0024675B">
        <w:trPr>
          <w:cantSplit/>
          <w:trHeight w:val="20"/>
          <w:jc w:val="center"/>
        </w:trPr>
        <w:tc>
          <w:tcPr>
            <w:tcW w:w="1203" w:type="dxa"/>
            <w:shd w:val="clear" w:color="auto" w:fill="FFFFFF"/>
          </w:tcPr>
          <w:p w14:paraId="79157818" w14:textId="00CD0FF6" w:rsidR="00D62BB9" w:rsidRPr="0036008A" w:rsidRDefault="000B26EF" w:rsidP="00302B98">
            <w:pPr>
              <w:pStyle w:val="Tabletext"/>
              <w:jc w:val="center"/>
              <w:rPr>
                <w:color w:val="002060"/>
                <w:lang w:val="en-US"/>
              </w:rPr>
            </w:pPr>
            <w:hyperlink r:id="rId112" w:history="1">
              <w:r w:rsidR="00D62BB9" w:rsidRPr="0036008A">
                <w:rPr>
                  <w:rStyle w:val="Hyperlink"/>
                  <w:lang w:val="en-US"/>
                </w:rPr>
                <w:t>[ 351 ]</w:t>
              </w:r>
            </w:hyperlink>
            <w:r w:rsidR="00D62BB9" w:rsidRPr="0036008A">
              <w:rPr>
                <w:rStyle w:val="Hyperlink"/>
                <w:lang w:val="en-US"/>
              </w:rPr>
              <w:br/>
            </w:r>
            <w:r w:rsidR="00D62BB9" w:rsidRPr="0036008A">
              <w:rPr>
                <w:color w:val="FF0000"/>
                <w:lang w:val="en-US"/>
              </w:rPr>
              <w:t>(</w:t>
            </w:r>
            <w:proofErr w:type="spellStart"/>
            <w:r w:rsidR="00D62BB9" w:rsidRPr="0036008A">
              <w:rPr>
                <w:color w:val="FF0000"/>
                <w:lang w:val="en-US"/>
              </w:rPr>
              <w:t>Rev.1</w:t>
            </w:r>
            <w:proofErr w:type="spellEnd"/>
            <w:r w:rsidR="00D62BB9" w:rsidRPr="0036008A">
              <w:rPr>
                <w:color w:val="FF0000"/>
                <w:lang w:val="en-US"/>
              </w:rPr>
              <w:t>)</w:t>
            </w:r>
            <w:r w:rsidR="00D62BB9" w:rsidRPr="0036008A">
              <w:rPr>
                <w:color w:val="000000"/>
                <w:lang w:val="en-US"/>
              </w:rPr>
              <w:t> </w:t>
            </w:r>
          </w:p>
        </w:tc>
        <w:tc>
          <w:tcPr>
            <w:tcW w:w="2053" w:type="dxa"/>
            <w:shd w:val="clear" w:color="auto" w:fill="FFFFFF"/>
          </w:tcPr>
          <w:p w14:paraId="79157819" w14:textId="144F56AB" w:rsidR="00D62BB9" w:rsidRPr="0036008A" w:rsidRDefault="000B26EF" w:rsidP="00F87783">
            <w:pPr>
              <w:pStyle w:val="Tabletext"/>
              <w:jc w:val="center"/>
              <w:rPr>
                <w:rStyle w:val="Hyperlink"/>
                <w:lang w:val="en-US"/>
              </w:rPr>
            </w:pPr>
            <w:hyperlink r:id="rId113" w:history="1">
              <w:r w:rsidR="00D62BB9" w:rsidRPr="0036008A">
                <w:rPr>
                  <w:rStyle w:val="Hyperlink"/>
                  <w:lang w:val="en-US"/>
                </w:rPr>
                <w:t xml:space="preserve">WP </w:t>
              </w:r>
              <w:proofErr w:type="spellStart"/>
              <w:r w:rsidR="00D62BB9" w:rsidRPr="0036008A">
                <w:rPr>
                  <w:rStyle w:val="Hyperlink"/>
                  <w:lang w:val="en-US"/>
                </w:rPr>
                <w:t>5A</w:t>
              </w:r>
              <w:proofErr w:type="spellEnd"/>
              <w:r w:rsidR="00B04BAF" w:rsidRPr="0036008A">
                <w:rPr>
                  <w:rStyle w:val="Hyperlink"/>
                  <w:lang w:val="en-US"/>
                </w:rPr>
                <w:br/>
              </w:r>
              <w:r w:rsidR="00D62BB9" w:rsidRPr="0036008A">
                <w:rPr>
                  <w:rStyle w:val="Hyperlink"/>
                  <w:lang w:val="en-US"/>
                </w:rPr>
                <w:t>(</w:t>
              </w:r>
              <w:proofErr w:type="spellStart"/>
              <w:r w:rsidR="00D62BB9" w:rsidRPr="0036008A">
                <w:rPr>
                  <w:rStyle w:val="Hyperlink"/>
                  <w:lang w:val="en-US"/>
                </w:rPr>
                <w:t>WG</w:t>
              </w:r>
              <w:proofErr w:type="spellEnd"/>
              <w:r w:rsidR="00D62BB9" w:rsidRPr="0036008A">
                <w:rPr>
                  <w:rStyle w:val="Hyperlink"/>
                  <w:lang w:val="en-US"/>
                </w:rPr>
                <w:t xml:space="preserve"> </w:t>
              </w:r>
              <w:proofErr w:type="spellStart"/>
              <w:r w:rsidR="00D62BB9" w:rsidRPr="0036008A">
                <w:rPr>
                  <w:rStyle w:val="Hyperlink"/>
                  <w:lang w:val="en-US"/>
                </w:rPr>
                <w:t>5A</w:t>
              </w:r>
              <w:proofErr w:type="spellEnd"/>
              <w:r w:rsidR="00D62BB9" w:rsidRPr="0036008A">
                <w:rPr>
                  <w:rStyle w:val="Hyperlink"/>
                  <w:lang w:val="en-US"/>
                </w:rPr>
                <w:t>-5)</w:t>
              </w:r>
            </w:hyperlink>
          </w:p>
        </w:tc>
        <w:tc>
          <w:tcPr>
            <w:tcW w:w="5334" w:type="dxa"/>
            <w:shd w:val="clear" w:color="auto" w:fill="FFFFFF"/>
          </w:tcPr>
          <w:p w14:paraId="7915781A" w14:textId="4F430298" w:rsidR="00D62BB9" w:rsidRPr="0036008A" w:rsidRDefault="00FB1D06" w:rsidP="00023FEB">
            <w:pPr>
              <w:pStyle w:val="Tabletext"/>
              <w:rPr>
                <w:color w:val="000000"/>
                <w:lang w:val="en-US"/>
              </w:rPr>
            </w:pPr>
            <w:r w:rsidRPr="0036008A">
              <w:rPr>
                <w:color w:val="000000"/>
                <w:lang w:val="en-US"/>
              </w:rPr>
              <w:t>Working document towards a p</w:t>
            </w:r>
            <w:r w:rsidR="00D62BB9" w:rsidRPr="0036008A">
              <w:rPr>
                <w:color w:val="000000"/>
                <w:lang w:val="en-US"/>
              </w:rPr>
              <w:t xml:space="preserve">reliminary draft revision of Report </w:t>
            </w:r>
            <w:proofErr w:type="spellStart"/>
            <w:r w:rsidR="00D62BB9" w:rsidRPr="0036008A">
              <w:rPr>
                <w:color w:val="000000"/>
                <w:lang w:val="en-US"/>
              </w:rPr>
              <w:t>ITU</w:t>
            </w:r>
            <w:proofErr w:type="spellEnd"/>
            <w:r w:rsidR="00D62BB9" w:rsidRPr="0036008A">
              <w:rPr>
                <w:color w:val="000000"/>
                <w:lang w:val="en-US"/>
              </w:rPr>
              <w:t xml:space="preserve">-R </w:t>
            </w:r>
            <w:proofErr w:type="spellStart"/>
            <w:r w:rsidR="00D62BB9" w:rsidRPr="0036008A">
              <w:rPr>
                <w:color w:val="000000"/>
                <w:lang w:val="en-US"/>
              </w:rPr>
              <w:t>M.2417</w:t>
            </w:r>
            <w:proofErr w:type="spellEnd"/>
            <w:r w:rsidR="00D62BB9" w:rsidRPr="0036008A">
              <w:rPr>
                <w:color w:val="000000"/>
                <w:lang w:val="en-US"/>
              </w:rPr>
              <w:t xml:space="preserve">-0 </w:t>
            </w:r>
            <w:r w:rsidR="00023FEB">
              <w:rPr>
                <w:color w:val="000000"/>
                <w:lang w:val="en-US"/>
              </w:rPr>
              <w:t>–</w:t>
            </w:r>
            <w:r w:rsidR="00D62BB9" w:rsidRPr="0036008A">
              <w:rPr>
                <w:color w:val="000000"/>
                <w:lang w:val="en-US"/>
              </w:rPr>
              <w:t xml:space="preserve"> Technical and operational characteristics of land-mobile service applications in the frequency range 275-450 GHz </w:t>
            </w:r>
          </w:p>
        </w:tc>
        <w:tc>
          <w:tcPr>
            <w:tcW w:w="1186" w:type="dxa"/>
            <w:shd w:val="clear" w:color="auto" w:fill="auto"/>
            <w:vAlign w:val="center"/>
          </w:tcPr>
          <w:p w14:paraId="7915781B" w14:textId="069AEAD6" w:rsidR="00D62BB9" w:rsidRPr="0036008A" w:rsidRDefault="000B26EF" w:rsidP="00D62BB9">
            <w:pPr>
              <w:pStyle w:val="Tabletext"/>
              <w:jc w:val="center"/>
              <w:rPr>
                <w:rStyle w:val="Hyperlink"/>
                <w:highlight w:val="yellow"/>
                <w:lang w:val="en-US"/>
              </w:rPr>
            </w:pPr>
            <w:hyperlink r:id="rId114" w:history="1">
              <w:r w:rsidR="00FB1D06" w:rsidRPr="0036008A">
                <w:rPr>
                  <w:rStyle w:val="Hyperlink"/>
                  <w:lang w:val="en-US"/>
                </w:rPr>
                <w:t>Annex 24</w:t>
              </w:r>
            </w:hyperlink>
          </w:p>
        </w:tc>
      </w:tr>
      <w:tr w:rsidR="00D62BB9" w:rsidRPr="0036008A" w14:paraId="79157821" w14:textId="77777777" w:rsidTr="0024675B">
        <w:trPr>
          <w:cantSplit/>
          <w:trHeight w:val="20"/>
          <w:jc w:val="center"/>
        </w:trPr>
        <w:tc>
          <w:tcPr>
            <w:tcW w:w="1203" w:type="dxa"/>
            <w:shd w:val="clear" w:color="auto" w:fill="E6EAFF"/>
          </w:tcPr>
          <w:p w14:paraId="7915781D" w14:textId="70826FB5" w:rsidR="00D62BB9" w:rsidRPr="0036008A" w:rsidRDefault="000B26EF" w:rsidP="00302B98">
            <w:pPr>
              <w:pStyle w:val="Tabletext"/>
              <w:jc w:val="center"/>
              <w:rPr>
                <w:color w:val="000000"/>
                <w:lang w:val="en-US"/>
              </w:rPr>
            </w:pPr>
            <w:hyperlink r:id="rId115" w:history="1">
              <w:r w:rsidR="00D62BB9" w:rsidRPr="0036008A">
                <w:rPr>
                  <w:rStyle w:val="Hyperlink"/>
                  <w:lang w:val="en-US"/>
                </w:rPr>
                <w:t>[ 350 ]</w:t>
              </w:r>
            </w:hyperlink>
            <w:r w:rsidR="00D62BB9" w:rsidRPr="0036008A">
              <w:rPr>
                <w:color w:val="000000"/>
                <w:lang w:val="en-US"/>
              </w:rPr>
              <w:br/>
            </w:r>
            <w:r w:rsidR="00D62BB9" w:rsidRPr="0036008A">
              <w:rPr>
                <w:color w:val="FF0000"/>
                <w:lang w:val="en-US"/>
              </w:rPr>
              <w:t>(</w:t>
            </w:r>
            <w:proofErr w:type="spellStart"/>
            <w:r w:rsidR="00D62BB9" w:rsidRPr="0036008A">
              <w:rPr>
                <w:color w:val="FF0000"/>
                <w:lang w:val="en-US"/>
              </w:rPr>
              <w:t>Rev.1</w:t>
            </w:r>
            <w:proofErr w:type="spellEnd"/>
            <w:r w:rsidR="00D62BB9" w:rsidRPr="0036008A">
              <w:rPr>
                <w:color w:val="FF0000"/>
                <w:lang w:val="en-US"/>
              </w:rPr>
              <w:t>)</w:t>
            </w:r>
            <w:r w:rsidR="00D62BB9" w:rsidRPr="0036008A">
              <w:rPr>
                <w:color w:val="000000"/>
                <w:lang w:val="en-US"/>
              </w:rPr>
              <w:t> </w:t>
            </w:r>
          </w:p>
        </w:tc>
        <w:tc>
          <w:tcPr>
            <w:tcW w:w="2053" w:type="dxa"/>
            <w:shd w:val="clear" w:color="auto" w:fill="E6EAFF"/>
          </w:tcPr>
          <w:p w14:paraId="7915781E" w14:textId="7A20F3B0" w:rsidR="00D62BB9" w:rsidRPr="0036008A" w:rsidRDefault="000B26EF" w:rsidP="00B04BAF">
            <w:pPr>
              <w:pStyle w:val="Tabletext"/>
              <w:jc w:val="center"/>
              <w:rPr>
                <w:rStyle w:val="Hyperlink"/>
                <w:lang w:val="en-US"/>
              </w:rPr>
            </w:pPr>
            <w:hyperlink r:id="rId116" w:history="1">
              <w:r w:rsidR="00D62BB9" w:rsidRPr="0036008A">
                <w:rPr>
                  <w:rStyle w:val="Hyperlink"/>
                  <w:lang w:val="en-US"/>
                </w:rPr>
                <w:t xml:space="preserve">WP </w:t>
              </w:r>
              <w:proofErr w:type="spellStart"/>
              <w:r w:rsidR="00D62BB9" w:rsidRPr="0036008A">
                <w:rPr>
                  <w:rStyle w:val="Hyperlink"/>
                  <w:lang w:val="en-US"/>
                </w:rPr>
                <w:t>5A</w:t>
              </w:r>
              <w:proofErr w:type="spellEnd"/>
              <w:r w:rsidR="00D62BB9" w:rsidRPr="0036008A">
                <w:rPr>
                  <w:rStyle w:val="Hyperlink"/>
                  <w:lang w:val="en-US"/>
                </w:rPr>
                <w:t xml:space="preserve"> </w:t>
              </w:r>
              <w:r w:rsidR="00B04BAF" w:rsidRPr="0036008A">
                <w:rPr>
                  <w:rStyle w:val="Hyperlink"/>
                  <w:lang w:val="en-US"/>
                </w:rPr>
                <w:br/>
              </w:r>
              <w:r w:rsidR="00D62BB9" w:rsidRPr="0036008A">
                <w:rPr>
                  <w:rStyle w:val="Hyperlink"/>
                  <w:lang w:val="en-US"/>
                </w:rPr>
                <w:t>(</w:t>
              </w:r>
              <w:proofErr w:type="spellStart"/>
              <w:r w:rsidR="00D62BB9" w:rsidRPr="0036008A">
                <w:rPr>
                  <w:rStyle w:val="Hyperlink"/>
                  <w:lang w:val="en-US"/>
                </w:rPr>
                <w:t>WG</w:t>
              </w:r>
              <w:proofErr w:type="spellEnd"/>
              <w:r w:rsidR="00D62BB9" w:rsidRPr="0036008A">
                <w:rPr>
                  <w:rStyle w:val="Hyperlink"/>
                  <w:lang w:val="en-US"/>
                </w:rPr>
                <w:t xml:space="preserve"> </w:t>
              </w:r>
              <w:proofErr w:type="spellStart"/>
              <w:r w:rsidR="00D62BB9" w:rsidRPr="0036008A">
                <w:rPr>
                  <w:rStyle w:val="Hyperlink"/>
                  <w:lang w:val="en-US"/>
                </w:rPr>
                <w:t>5A</w:t>
              </w:r>
              <w:proofErr w:type="spellEnd"/>
              <w:r w:rsidR="00D62BB9" w:rsidRPr="0036008A">
                <w:rPr>
                  <w:rStyle w:val="Hyperlink"/>
                  <w:lang w:val="en-US"/>
                </w:rPr>
                <w:t>-5)</w:t>
              </w:r>
            </w:hyperlink>
          </w:p>
        </w:tc>
        <w:tc>
          <w:tcPr>
            <w:tcW w:w="5334" w:type="dxa"/>
            <w:shd w:val="clear" w:color="auto" w:fill="E6EAFF"/>
          </w:tcPr>
          <w:p w14:paraId="7915781F" w14:textId="76419A7C" w:rsidR="00D62BB9" w:rsidRPr="0036008A" w:rsidRDefault="00D62BB9" w:rsidP="00023FEB">
            <w:pPr>
              <w:pStyle w:val="Tabletext"/>
              <w:rPr>
                <w:color w:val="000000"/>
                <w:lang w:val="en-US"/>
              </w:rPr>
            </w:pPr>
            <w:r w:rsidRPr="0036008A">
              <w:rPr>
                <w:color w:val="000000"/>
                <w:lang w:val="en-US"/>
              </w:rPr>
              <w:t xml:space="preserve">[Preliminary] draft revision of Recommendation </w:t>
            </w:r>
            <w:proofErr w:type="spellStart"/>
            <w:r w:rsidRPr="0036008A">
              <w:rPr>
                <w:color w:val="000000"/>
                <w:lang w:val="en-US"/>
              </w:rPr>
              <w:t>ITU</w:t>
            </w:r>
            <w:proofErr w:type="spellEnd"/>
            <w:r w:rsidRPr="0036008A">
              <w:rPr>
                <w:color w:val="000000"/>
                <w:lang w:val="en-US"/>
              </w:rPr>
              <w:t xml:space="preserve">-R </w:t>
            </w:r>
            <w:proofErr w:type="spellStart"/>
            <w:r w:rsidRPr="0036008A">
              <w:rPr>
                <w:color w:val="000000"/>
                <w:lang w:val="en-US"/>
              </w:rPr>
              <w:t>M.2084</w:t>
            </w:r>
            <w:proofErr w:type="spellEnd"/>
            <w:r w:rsidRPr="0036008A">
              <w:rPr>
                <w:color w:val="000000"/>
                <w:lang w:val="en-US"/>
              </w:rPr>
              <w:t xml:space="preserve">-0 </w:t>
            </w:r>
            <w:r w:rsidR="00023FEB">
              <w:rPr>
                <w:color w:val="000000"/>
                <w:lang w:val="en-US"/>
              </w:rPr>
              <w:t>–</w:t>
            </w:r>
            <w:r w:rsidRPr="0036008A">
              <w:rPr>
                <w:color w:val="000000"/>
                <w:lang w:val="en-US"/>
              </w:rPr>
              <w:t xml:space="preserve"> Radio interface standards of vehicle-to-vehicle and vehicle-to-infrastructure communications for Intelligent Transport System applications</w:t>
            </w:r>
          </w:p>
        </w:tc>
        <w:tc>
          <w:tcPr>
            <w:tcW w:w="1186" w:type="dxa"/>
            <w:shd w:val="clear" w:color="auto" w:fill="auto"/>
            <w:vAlign w:val="center"/>
          </w:tcPr>
          <w:p w14:paraId="79157820" w14:textId="0CB800A8" w:rsidR="00D62BB9" w:rsidRPr="0036008A" w:rsidRDefault="000B26EF" w:rsidP="00D62BB9">
            <w:pPr>
              <w:pStyle w:val="Tabletext"/>
              <w:jc w:val="center"/>
              <w:rPr>
                <w:rStyle w:val="Hyperlink"/>
                <w:highlight w:val="yellow"/>
                <w:lang w:val="en-US"/>
              </w:rPr>
            </w:pPr>
            <w:hyperlink r:id="rId117" w:history="1">
              <w:r w:rsidR="00720A15" w:rsidRPr="0036008A">
                <w:rPr>
                  <w:rStyle w:val="Hyperlink"/>
                  <w:lang w:val="en-US"/>
                </w:rPr>
                <w:t>Annex 22</w:t>
              </w:r>
            </w:hyperlink>
          </w:p>
        </w:tc>
      </w:tr>
      <w:tr w:rsidR="00D62BB9" w:rsidRPr="0036008A" w14:paraId="79157826" w14:textId="77777777" w:rsidTr="0024675B">
        <w:trPr>
          <w:cantSplit/>
          <w:trHeight w:val="20"/>
          <w:jc w:val="center"/>
        </w:trPr>
        <w:tc>
          <w:tcPr>
            <w:tcW w:w="1203" w:type="dxa"/>
            <w:shd w:val="clear" w:color="auto" w:fill="FFFFFF"/>
          </w:tcPr>
          <w:p w14:paraId="79157822" w14:textId="267EBEAB" w:rsidR="00D62BB9" w:rsidRPr="0036008A" w:rsidRDefault="000B26EF" w:rsidP="00302B98">
            <w:pPr>
              <w:pStyle w:val="Tabletext"/>
              <w:jc w:val="center"/>
              <w:rPr>
                <w:color w:val="000000"/>
                <w:lang w:val="en-US"/>
              </w:rPr>
            </w:pPr>
            <w:hyperlink r:id="rId118" w:history="1">
              <w:r w:rsidR="00D62BB9" w:rsidRPr="0036008A">
                <w:rPr>
                  <w:rStyle w:val="Hyperlink"/>
                  <w:lang w:val="en-US"/>
                </w:rPr>
                <w:t>[ 349 ]</w:t>
              </w:r>
            </w:hyperlink>
            <w:r w:rsidR="00D62BB9" w:rsidRPr="0036008A">
              <w:rPr>
                <w:color w:val="000000"/>
                <w:lang w:val="en-US"/>
              </w:rPr>
              <w:br/>
            </w:r>
            <w:r w:rsidR="00D62BB9" w:rsidRPr="0036008A">
              <w:rPr>
                <w:color w:val="FF0000"/>
                <w:lang w:val="en-US"/>
              </w:rPr>
              <w:t>(</w:t>
            </w:r>
            <w:proofErr w:type="spellStart"/>
            <w:r w:rsidR="00D62BB9" w:rsidRPr="0036008A">
              <w:rPr>
                <w:color w:val="FF0000"/>
                <w:lang w:val="en-US"/>
              </w:rPr>
              <w:t>Rev.1</w:t>
            </w:r>
            <w:proofErr w:type="spellEnd"/>
            <w:r w:rsidR="00D62BB9" w:rsidRPr="0036008A">
              <w:rPr>
                <w:color w:val="FF0000"/>
                <w:lang w:val="en-US"/>
              </w:rPr>
              <w:t>)</w:t>
            </w:r>
            <w:r w:rsidR="00D62BB9" w:rsidRPr="0036008A">
              <w:rPr>
                <w:color w:val="000000"/>
                <w:lang w:val="en-US"/>
              </w:rPr>
              <w:t> </w:t>
            </w:r>
          </w:p>
        </w:tc>
        <w:tc>
          <w:tcPr>
            <w:tcW w:w="2053" w:type="dxa"/>
            <w:shd w:val="clear" w:color="auto" w:fill="FFFFFF"/>
          </w:tcPr>
          <w:p w14:paraId="79157823" w14:textId="4F3C16F4" w:rsidR="00D62BB9" w:rsidRPr="0036008A" w:rsidRDefault="000B26EF" w:rsidP="00D62BB9">
            <w:pPr>
              <w:pStyle w:val="Tabletext"/>
              <w:jc w:val="center"/>
              <w:rPr>
                <w:rStyle w:val="Hyperlink"/>
                <w:lang w:val="en-US"/>
              </w:rPr>
            </w:pPr>
            <w:hyperlink r:id="rId119" w:history="1">
              <w:r w:rsidR="00D62BB9" w:rsidRPr="0036008A">
                <w:rPr>
                  <w:rStyle w:val="Hyperlink"/>
                  <w:lang w:val="en-US"/>
                </w:rPr>
                <w:t xml:space="preserve">WP </w:t>
              </w:r>
              <w:proofErr w:type="spellStart"/>
              <w:r w:rsidR="00D62BB9" w:rsidRPr="0036008A">
                <w:rPr>
                  <w:rStyle w:val="Hyperlink"/>
                  <w:lang w:val="en-US"/>
                </w:rPr>
                <w:t>5A</w:t>
              </w:r>
              <w:proofErr w:type="spellEnd"/>
              <w:r w:rsidR="00D62BB9" w:rsidRPr="0036008A">
                <w:rPr>
                  <w:rStyle w:val="Hyperlink"/>
                  <w:lang w:val="en-US"/>
                </w:rPr>
                <w:t xml:space="preserve"> </w:t>
              </w:r>
              <w:r w:rsidR="003668DB" w:rsidRPr="0036008A">
                <w:rPr>
                  <w:rStyle w:val="Hyperlink"/>
                  <w:lang w:val="en-US"/>
                </w:rPr>
                <w:br/>
              </w:r>
              <w:r w:rsidR="00D62BB9" w:rsidRPr="0036008A">
                <w:rPr>
                  <w:rStyle w:val="Hyperlink"/>
                  <w:lang w:val="en-US"/>
                </w:rPr>
                <w:t>(</w:t>
              </w:r>
              <w:proofErr w:type="spellStart"/>
              <w:r w:rsidR="00D62BB9" w:rsidRPr="0036008A">
                <w:rPr>
                  <w:rStyle w:val="Hyperlink"/>
                  <w:lang w:val="en-US"/>
                </w:rPr>
                <w:t>SWG</w:t>
              </w:r>
              <w:proofErr w:type="spellEnd"/>
              <w:r w:rsidR="00D62BB9" w:rsidRPr="0036008A">
                <w:rPr>
                  <w:rStyle w:val="Hyperlink"/>
                  <w:lang w:val="en-US"/>
                </w:rPr>
                <w:t xml:space="preserve"> </w:t>
              </w:r>
              <w:proofErr w:type="spellStart"/>
              <w:r w:rsidR="00D62BB9" w:rsidRPr="0036008A">
                <w:rPr>
                  <w:rStyle w:val="Hyperlink"/>
                  <w:lang w:val="en-US"/>
                </w:rPr>
                <w:t>5A5</w:t>
              </w:r>
              <w:proofErr w:type="spellEnd"/>
              <w:r w:rsidR="00D62BB9" w:rsidRPr="0036008A">
                <w:rPr>
                  <w:rStyle w:val="Hyperlink"/>
                  <w:lang w:val="en-US"/>
                </w:rPr>
                <w:t>-1 (ITS))</w:t>
              </w:r>
            </w:hyperlink>
          </w:p>
        </w:tc>
        <w:tc>
          <w:tcPr>
            <w:tcW w:w="5334" w:type="dxa"/>
            <w:shd w:val="clear" w:color="auto" w:fill="FFFFFF"/>
          </w:tcPr>
          <w:p w14:paraId="79157824" w14:textId="5251E5E6" w:rsidR="00D62BB9" w:rsidRPr="0036008A" w:rsidRDefault="00D62BB9" w:rsidP="00023FEB">
            <w:pPr>
              <w:pStyle w:val="Tabletext"/>
              <w:rPr>
                <w:color w:val="000000"/>
                <w:lang w:val="en-US"/>
              </w:rPr>
            </w:pPr>
            <w:r w:rsidRPr="0036008A">
              <w:rPr>
                <w:color w:val="000000"/>
                <w:lang w:val="en-US"/>
              </w:rPr>
              <w:t xml:space="preserve">[Draft] liaison statement to External </w:t>
            </w:r>
            <w:proofErr w:type="spellStart"/>
            <w:r w:rsidRPr="0036008A">
              <w:rPr>
                <w:color w:val="000000"/>
                <w:lang w:val="en-US"/>
              </w:rPr>
              <w:t>Organisations</w:t>
            </w:r>
            <w:proofErr w:type="spellEnd"/>
            <w:r w:rsidRPr="0036008A">
              <w:rPr>
                <w:color w:val="000000"/>
                <w:lang w:val="en-US"/>
              </w:rPr>
              <w:t xml:space="preserve"> on the revision of Recommendation </w:t>
            </w:r>
            <w:proofErr w:type="spellStart"/>
            <w:r w:rsidRPr="0036008A">
              <w:rPr>
                <w:color w:val="000000"/>
                <w:lang w:val="en-US"/>
              </w:rPr>
              <w:t>ITU</w:t>
            </w:r>
            <w:proofErr w:type="spellEnd"/>
            <w:r w:rsidRPr="0036008A">
              <w:rPr>
                <w:color w:val="000000"/>
                <w:lang w:val="en-US"/>
              </w:rPr>
              <w:t xml:space="preserve">-R </w:t>
            </w:r>
            <w:proofErr w:type="spellStart"/>
            <w:r w:rsidRPr="0036008A">
              <w:rPr>
                <w:color w:val="000000"/>
                <w:lang w:val="en-US"/>
              </w:rPr>
              <w:t>M.2084</w:t>
            </w:r>
            <w:proofErr w:type="spellEnd"/>
            <w:r w:rsidRPr="0036008A">
              <w:rPr>
                <w:color w:val="000000"/>
                <w:lang w:val="en-US"/>
              </w:rPr>
              <w:t xml:space="preserve">-0 </w:t>
            </w:r>
            <w:r w:rsidR="00023FEB">
              <w:rPr>
                <w:color w:val="000000"/>
                <w:lang w:val="en-US"/>
              </w:rPr>
              <w:t>–</w:t>
            </w:r>
            <w:r w:rsidRPr="0036008A">
              <w:rPr>
                <w:color w:val="000000"/>
                <w:lang w:val="en-US"/>
              </w:rPr>
              <w:t xml:space="preserve"> Radio interface standards of vehicle-to-vehicle and vehicle-to-infrastructure communications for Intelligent Transport System applications</w:t>
            </w:r>
          </w:p>
        </w:tc>
        <w:tc>
          <w:tcPr>
            <w:tcW w:w="1186" w:type="dxa"/>
            <w:shd w:val="clear" w:color="auto" w:fill="auto"/>
            <w:vAlign w:val="center"/>
          </w:tcPr>
          <w:p w14:paraId="79157825" w14:textId="042C7723" w:rsidR="00D62BB9" w:rsidRPr="0036008A" w:rsidRDefault="000B26EF" w:rsidP="00D62BB9">
            <w:pPr>
              <w:pStyle w:val="Tabletext"/>
              <w:jc w:val="center"/>
              <w:rPr>
                <w:rStyle w:val="Hyperlink"/>
                <w:lang w:val="en-US"/>
              </w:rPr>
            </w:pPr>
            <w:hyperlink r:id="rId120" w:history="1">
              <w:r w:rsidR="00D62BB9" w:rsidRPr="0036008A">
                <w:rPr>
                  <w:rStyle w:val="Hyperlink"/>
                  <w:lang w:val="en-US"/>
                </w:rPr>
                <w:t>Annex 2</w:t>
              </w:r>
            </w:hyperlink>
          </w:p>
        </w:tc>
      </w:tr>
      <w:tr w:rsidR="00D62BB9" w:rsidRPr="0036008A" w14:paraId="7915782B" w14:textId="77777777" w:rsidTr="0024675B">
        <w:trPr>
          <w:cantSplit/>
          <w:trHeight w:val="20"/>
          <w:jc w:val="center"/>
        </w:trPr>
        <w:tc>
          <w:tcPr>
            <w:tcW w:w="1203" w:type="dxa"/>
            <w:shd w:val="clear" w:color="auto" w:fill="E6EAFF"/>
          </w:tcPr>
          <w:p w14:paraId="79157827" w14:textId="77AF6F45" w:rsidR="00D62BB9" w:rsidRPr="0036008A" w:rsidRDefault="000B26EF" w:rsidP="00302B98">
            <w:pPr>
              <w:pStyle w:val="Tabletext"/>
              <w:jc w:val="center"/>
              <w:rPr>
                <w:rStyle w:val="Hyperlink"/>
                <w:lang w:val="en-US"/>
              </w:rPr>
            </w:pPr>
            <w:hyperlink r:id="rId121" w:history="1">
              <w:r w:rsidR="00D62BB9" w:rsidRPr="0036008A">
                <w:rPr>
                  <w:rStyle w:val="Hyperlink"/>
                  <w:lang w:val="en-US"/>
                </w:rPr>
                <w:t>[ 348 ]</w:t>
              </w:r>
            </w:hyperlink>
          </w:p>
        </w:tc>
        <w:tc>
          <w:tcPr>
            <w:tcW w:w="2053" w:type="dxa"/>
            <w:shd w:val="clear" w:color="auto" w:fill="E6EAFF"/>
          </w:tcPr>
          <w:p w14:paraId="79157828" w14:textId="2CA39E8E" w:rsidR="00D62BB9" w:rsidRPr="0036008A" w:rsidRDefault="000B26EF" w:rsidP="00D62BB9">
            <w:pPr>
              <w:pStyle w:val="Tabletext"/>
              <w:jc w:val="center"/>
              <w:rPr>
                <w:rStyle w:val="Hyperlink"/>
                <w:lang w:val="en-US"/>
              </w:rPr>
            </w:pPr>
            <w:hyperlink r:id="rId122" w:history="1">
              <w:r w:rsidR="00D62BB9" w:rsidRPr="0036008A">
                <w:rPr>
                  <w:rStyle w:val="Hyperlink"/>
                  <w:lang w:val="en-US"/>
                </w:rPr>
                <w:t xml:space="preserve">WP </w:t>
              </w:r>
              <w:proofErr w:type="spellStart"/>
              <w:r w:rsidR="00D62BB9" w:rsidRPr="0036008A">
                <w:rPr>
                  <w:rStyle w:val="Hyperlink"/>
                  <w:lang w:val="en-US"/>
                </w:rPr>
                <w:t>5A</w:t>
              </w:r>
              <w:proofErr w:type="spellEnd"/>
              <w:r w:rsidR="00D62BB9" w:rsidRPr="0036008A">
                <w:rPr>
                  <w:rStyle w:val="Hyperlink"/>
                  <w:lang w:val="en-US"/>
                </w:rPr>
                <w:t xml:space="preserve"> </w:t>
              </w:r>
              <w:r w:rsidR="003668DB" w:rsidRPr="0036008A">
                <w:rPr>
                  <w:rStyle w:val="Hyperlink"/>
                  <w:lang w:val="en-US"/>
                </w:rPr>
                <w:br/>
              </w:r>
              <w:r w:rsidR="00D62BB9" w:rsidRPr="0036008A">
                <w:rPr>
                  <w:rStyle w:val="Hyperlink"/>
                  <w:lang w:val="en-US"/>
                </w:rPr>
                <w:t>(</w:t>
              </w:r>
              <w:proofErr w:type="spellStart"/>
              <w:r w:rsidR="00D62BB9" w:rsidRPr="0036008A">
                <w:rPr>
                  <w:rStyle w:val="Hyperlink"/>
                  <w:lang w:val="en-US"/>
                </w:rPr>
                <w:t>WG</w:t>
              </w:r>
              <w:proofErr w:type="spellEnd"/>
              <w:r w:rsidR="00D62BB9" w:rsidRPr="0036008A">
                <w:rPr>
                  <w:rStyle w:val="Hyperlink"/>
                  <w:lang w:val="en-US"/>
                </w:rPr>
                <w:t xml:space="preserve"> </w:t>
              </w:r>
              <w:proofErr w:type="spellStart"/>
              <w:r w:rsidR="00D62BB9" w:rsidRPr="0036008A">
                <w:rPr>
                  <w:rStyle w:val="Hyperlink"/>
                  <w:lang w:val="en-US"/>
                </w:rPr>
                <w:t>5A</w:t>
              </w:r>
              <w:proofErr w:type="spellEnd"/>
              <w:r w:rsidR="00D62BB9" w:rsidRPr="0036008A">
                <w:rPr>
                  <w:rStyle w:val="Hyperlink"/>
                  <w:lang w:val="en-US"/>
                </w:rPr>
                <w:t>-4)</w:t>
              </w:r>
            </w:hyperlink>
          </w:p>
        </w:tc>
        <w:tc>
          <w:tcPr>
            <w:tcW w:w="5334" w:type="dxa"/>
            <w:shd w:val="clear" w:color="auto" w:fill="E6EAFF"/>
          </w:tcPr>
          <w:p w14:paraId="79157829" w14:textId="743A53AA" w:rsidR="00D62BB9" w:rsidRPr="0036008A" w:rsidRDefault="00D62BB9" w:rsidP="00023FEB">
            <w:pPr>
              <w:pStyle w:val="Tabletext"/>
              <w:rPr>
                <w:color w:val="000000"/>
                <w:lang w:val="en-US"/>
              </w:rPr>
            </w:pPr>
            <w:r w:rsidRPr="0036008A">
              <w:rPr>
                <w:color w:val="000000"/>
                <w:lang w:val="en-US"/>
              </w:rPr>
              <w:t xml:space="preserve">Preliminary draft new Report </w:t>
            </w:r>
            <w:proofErr w:type="spellStart"/>
            <w:r w:rsidRPr="0036008A">
              <w:rPr>
                <w:color w:val="000000"/>
                <w:lang w:val="en-US"/>
              </w:rPr>
              <w:t>ITU</w:t>
            </w:r>
            <w:proofErr w:type="spellEnd"/>
            <w:r w:rsidRPr="0036008A">
              <w:rPr>
                <w:color w:val="000000"/>
                <w:lang w:val="en-US"/>
              </w:rPr>
              <w:t>-R M.[</w:t>
            </w:r>
            <w:proofErr w:type="spellStart"/>
            <w:r w:rsidRPr="0036008A">
              <w:rPr>
                <w:color w:val="000000"/>
                <w:lang w:val="en-US"/>
              </w:rPr>
              <w:t>GEO.SHARE</w:t>
            </w:r>
            <w:proofErr w:type="spellEnd"/>
            <w:r w:rsidRPr="0036008A">
              <w:rPr>
                <w:color w:val="000000"/>
                <w:lang w:val="en-US"/>
              </w:rPr>
              <w:t xml:space="preserve">] </w:t>
            </w:r>
            <w:r w:rsidR="00023FEB">
              <w:rPr>
                <w:color w:val="000000"/>
                <w:lang w:val="en-US"/>
              </w:rPr>
              <w:t>–</w:t>
            </w:r>
            <w:r w:rsidRPr="0036008A">
              <w:rPr>
                <w:color w:val="000000"/>
                <w:lang w:val="en-US"/>
              </w:rPr>
              <w:t xml:space="preserve"> Sharing schemes in the land mobile service on the basis of geographical use</w:t>
            </w:r>
          </w:p>
        </w:tc>
        <w:tc>
          <w:tcPr>
            <w:tcW w:w="1186" w:type="dxa"/>
            <w:shd w:val="clear" w:color="auto" w:fill="auto"/>
            <w:vAlign w:val="center"/>
          </w:tcPr>
          <w:p w14:paraId="7915782A" w14:textId="1FB78420" w:rsidR="00D62BB9" w:rsidRPr="0036008A" w:rsidRDefault="000B26EF" w:rsidP="00D62BB9">
            <w:pPr>
              <w:pStyle w:val="Tabletext"/>
              <w:jc w:val="center"/>
              <w:rPr>
                <w:rStyle w:val="Hyperlink"/>
                <w:highlight w:val="yellow"/>
                <w:lang w:val="en-US"/>
              </w:rPr>
            </w:pPr>
            <w:hyperlink r:id="rId123" w:history="1">
              <w:r w:rsidR="006069EF" w:rsidRPr="0036008A">
                <w:rPr>
                  <w:rStyle w:val="Hyperlink"/>
                  <w:lang w:val="en-US"/>
                </w:rPr>
                <w:t>Annex 14</w:t>
              </w:r>
            </w:hyperlink>
          </w:p>
        </w:tc>
      </w:tr>
      <w:tr w:rsidR="00D62BB9" w:rsidRPr="0036008A" w14:paraId="79157830" w14:textId="77777777" w:rsidTr="0024675B">
        <w:trPr>
          <w:cantSplit/>
          <w:trHeight w:val="20"/>
          <w:jc w:val="center"/>
        </w:trPr>
        <w:tc>
          <w:tcPr>
            <w:tcW w:w="1203" w:type="dxa"/>
            <w:shd w:val="clear" w:color="auto" w:fill="FFFFFF"/>
          </w:tcPr>
          <w:p w14:paraId="7915782C" w14:textId="1EDFF06F" w:rsidR="00D62BB9" w:rsidRPr="0036008A" w:rsidRDefault="000B26EF" w:rsidP="00302B98">
            <w:pPr>
              <w:pStyle w:val="Tabletext"/>
              <w:jc w:val="center"/>
              <w:rPr>
                <w:color w:val="000000"/>
                <w:lang w:val="en-US"/>
              </w:rPr>
            </w:pPr>
            <w:hyperlink r:id="rId124" w:history="1">
              <w:r w:rsidR="00D62BB9" w:rsidRPr="0036008A">
                <w:rPr>
                  <w:rStyle w:val="Hyperlink"/>
                  <w:lang w:val="en-US"/>
                </w:rPr>
                <w:t>[ 347 ]</w:t>
              </w:r>
            </w:hyperlink>
            <w:r w:rsidR="00D62BB9" w:rsidRPr="0036008A">
              <w:rPr>
                <w:color w:val="000000"/>
                <w:lang w:val="en-US"/>
              </w:rPr>
              <w:br/>
            </w:r>
            <w:r w:rsidR="00D62BB9" w:rsidRPr="0036008A">
              <w:rPr>
                <w:color w:val="FF0000"/>
                <w:lang w:val="en-US"/>
              </w:rPr>
              <w:t>(</w:t>
            </w:r>
            <w:proofErr w:type="spellStart"/>
            <w:r w:rsidR="00D62BB9" w:rsidRPr="0036008A">
              <w:rPr>
                <w:color w:val="FF0000"/>
                <w:lang w:val="en-US"/>
              </w:rPr>
              <w:t>Rev.1</w:t>
            </w:r>
            <w:proofErr w:type="spellEnd"/>
            <w:r w:rsidR="00D62BB9" w:rsidRPr="0036008A">
              <w:rPr>
                <w:color w:val="FF0000"/>
                <w:lang w:val="en-US"/>
              </w:rPr>
              <w:t>)</w:t>
            </w:r>
            <w:r w:rsidR="00D62BB9" w:rsidRPr="0036008A">
              <w:rPr>
                <w:color w:val="000000"/>
                <w:lang w:val="en-US"/>
              </w:rPr>
              <w:t> </w:t>
            </w:r>
          </w:p>
        </w:tc>
        <w:tc>
          <w:tcPr>
            <w:tcW w:w="2053" w:type="dxa"/>
            <w:shd w:val="clear" w:color="auto" w:fill="FFFFFF"/>
          </w:tcPr>
          <w:p w14:paraId="7915782D" w14:textId="177B07E0" w:rsidR="00D62BB9" w:rsidRPr="0036008A" w:rsidRDefault="000B26EF" w:rsidP="00D62BB9">
            <w:pPr>
              <w:pStyle w:val="Tabletext"/>
              <w:jc w:val="center"/>
              <w:rPr>
                <w:rStyle w:val="Hyperlink"/>
                <w:lang w:val="en-US"/>
              </w:rPr>
            </w:pPr>
            <w:hyperlink r:id="rId125" w:history="1">
              <w:r w:rsidR="00D62BB9" w:rsidRPr="0036008A">
                <w:rPr>
                  <w:rStyle w:val="Hyperlink"/>
                  <w:lang w:val="en-US"/>
                </w:rPr>
                <w:t xml:space="preserve">WP </w:t>
              </w:r>
              <w:proofErr w:type="spellStart"/>
              <w:r w:rsidR="00D62BB9" w:rsidRPr="0036008A">
                <w:rPr>
                  <w:rStyle w:val="Hyperlink"/>
                  <w:lang w:val="en-US"/>
                </w:rPr>
                <w:t>5A</w:t>
              </w:r>
              <w:proofErr w:type="spellEnd"/>
              <w:r w:rsidR="00D62BB9" w:rsidRPr="0036008A">
                <w:rPr>
                  <w:rStyle w:val="Hyperlink"/>
                  <w:lang w:val="en-US"/>
                </w:rPr>
                <w:t xml:space="preserve"> </w:t>
              </w:r>
              <w:r w:rsidR="003668DB" w:rsidRPr="0036008A">
                <w:rPr>
                  <w:rStyle w:val="Hyperlink"/>
                  <w:lang w:val="en-US"/>
                </w:rPr>
                <w:br/>
              </w:r>
              <w:r w:rsidR="00D62BB9" w:rsidRPr="0036008A">
                <w:rPr>
                  <w:rStyle w:val="Hyperlink"/>
                  <w:lang w:val="en-US"/>
                </w:rPr>
                <w:t>(</w:t>
              </w:r>
              <w:proofErr w:type="spellStart"/>
              <w:r w:rsidR="00D62BB9" w:rsidRPr="0036008A">
                <w:rPr>
                  <w:rStyle w:val="Hyperlink"/>
                  <w:lang w:val="en-US"/>
                </w:rPr>
                <w:t>WG</w:t>
              </w:r>
              <w:proofErr w:type="spellEnd"/>
              <w:r w:rsidR="00D62BB9" w:rsidRPr="0036008A">
                <w:rPr>
                  <w:rStyle w:val="Hyperlink"/>
                  <w:lang w:val="en-US"/>
                </w:rPr>
                <w:t xml:space="preserve"> </w:t>
              </w:r>
              <w:proofErr w:type="spellStart"/>
              <w:r w:rsidR="00D62BB9" w:rsidRPr="0036008A">
                <w:rPr>
                  <w:rStyle w:val="Hyperlink"/>
                  <w:lang w:val="en-US"/>
                </w:rPr>
                <w:t>5A</w:t>
              </w:r>
              <w:proofErr w:type="spellEnd"/>
              <w:r w:rsidR="00D62BB9" w:rsidRPr="0036008A">
                <w:rPr>
                  <w:rStyle w:val="Hyperlink"/>
                  <w:lang w:val="en-US"/>
                </w:rPr>
                <w:t>-5)</w:t>
              </w:r>
            </w:hyperlink>
          </w:p>
        </w:tc>
        <w:tc>
          <w:tcPr>
            <w:tcW w:w="5334" w:type="dxa"/>
            <w:shd w:val="clear" w:color="auto" w:fill="FFFFFF"/>
          </w:tcPr>
          <w:p w14:paraId="7915782E" w14:textId="68B5D742" w:rsidR="00D62BB9" w:rsidRPr="0036008A" w:rsidRDefault="00D62BB9" w:rsidP="00023FEB">
            <w:pPr>
              <w:pStyle w:val="Tabletext"/>
              <w:rPr>
                <w:color w:val="000000"/>
                <w:lang w:val="en-US"/>
              </w:rPr>
            </w:pPr>
            <w:r w:rsidRPr="0036008A">
              <w:rPr>
                <w:color w:val="000000"/>
                <w:lang w:val="en-US"/>
              </w:rPr>
              <w:t xml:space="preserve">[Working document toward a preliminary] draft new Report </w:t>
            </w:r>
            <w:proofErr w:type="spellStart"/>
            <w:r w:rsidRPr="0036008A">
              <w:rPr>
                <w:color w:val="000000"/>
                <w:lang w:val="en-US"/>
              </w:rPr>
              <w:t>ITU</w:t>
            </w:r>
            <w:proofErr w:type="spellEnd"/>
            <w:r w:rsidRPr="0036008A">
              <w:rPr>
                <w:color w:val="000000"/>
                <w:lang w:val="en-US"/>
              </w:rPr>
              <w:t xml:space="preserve">-R M.[ITS USAGE] </w:t>
            </w:r>
            <w:r w:rsidR="00023FEB">
              <w:rPr>
                <w:color w:val="000000"/>
                <w:lang w:val="en-US"/>
              </w:rPr>
              <w:t>–</w:t>
            </w:r>
            <w:r w:rsidRPr="0036008A">
              <w:rPr>
                <w:color w:val="000000"/>
                <w:lang w:val="en-US"/>
              </w:rPr>
              <w:t xml:space="preserve"> Intelligent Transport Systems (ITS) usage in </w:t>
            </w:r>
            <w:proofErr w:type="spellStart"/>
            <w:r w:rsidRPr="0036008A">
              <w:rPr>
                <w:color w:val="000000"/>
                <w:lang w:val="en-US"/>
              </w:rPr>
              <w:t>ITU</w:t>
            </w:r>
            <w:proofErr w:type="spellEnd"/>
            <w:r w:rsidRPr="0036008A">
              <w:rPr>
                <w:color w:val="000000"/>
                <w:lang w:val="en-US"/>
              </w:rPr>
              <w:t xml:space="preserve"> Member States</w:t>
            </w:r>
          </w:p>
        </w:tc>
        <w:tc>
          <w:tcPr>
            <w:tcW w:w="1186" w:type="dxa"/>
            <w:shd w:val="clear" w:color="auto" w:fill="auto"/>
            <w:vAlign w:val="center"/>
          </w:tcPr>
          <w:p w14:paraId="7915782F" w14:textId="18BC3F88" w:rsidR="00D62BB9" w:rsidRPr="0036008A" w:rsidRDefault="000B26EF" w:rsidP="00D62BB9">
            <w:pPr>
              <w:pStyle w:val="Tabletext"/>
              <w:jc w:val="center"/>
              <w:rPr>
                <w:rStyle w:val="Hyperlink"/>
                <w:highlight w:val="yellow"/>
                <w:lang w:val="en-US"/>
              </w:rPr>
            </w:pPr>
            <w:hyperlink r:id="rId126" w:history="1">
              <w:r w:rsidR="00D62BB9" w:rsidRPr="0036008A">
                <w:rPr>
                  <w:rStyle w:val="Hyperlink"/>
                  <w:lang w:val="en-US"/>
                </w:rPr>
                <w:t>Annex 2</w:t>
              </w:r>
            </w:hyperlink>
          </w:p>
        </w:tc>
      </w:tr>
      <w:tr w:rsidR="00D62BB9" w:rsidRPr="0036008A" w14:paraId="79157835" w14:textId="77777777" w:rsidTr="0024675B">
        <w:trPr>
          <w:cantSplit/>
          <w:trHeight w:val="20"/>
          <w:jc w:val="center"/>
        </w:trPr>
        <w:tc>
          <w:tcPr>
            <w:tcW w:w="1203" w:type="dxa"/>
            <w:shd w:val="clear" w:color="auto" w:fill="E6EAFF"/>
          </w:tcPr>
          <w:p w14:paraId="79157831" w14:textId="4031FABF" w:rsidR="00D62BB9" w:rsidRPr="0036008A" w:rsidRDefault="000B26EF" w:rsidP="00302B98">
            <w:pPr>
              <w:pStyle w:val="Tabletext"/>
              <w:jc w:val="center"/>
              <w:rPr>
                <w:color w:val="000000"/>
                <w:lang w:val="en-US"/>
              </w:rPr>
            </w:pPr>
            <w:hyperlink r:id="rId127" w:history="1">
              <w:r w:rsidR="00D62BB9" w:rsidRPr="0036008A">
                <w:rPr>
                  <w:rStyle w:val="Hyperlink"/>
                  <w:lang w:val="en-US"/>
                </w:rPr>
                <w:t>[ 346 ]</w:t>
              </w:r>
            </w:hyperlink>
            <w:r w:rsidR="00D62BB9" w:rsidRPr="0036008A">
              <w:rPr>
                <w:color w:val="000000"/>
                <w:lang w:val="en-US"/>
              </w:rPr>
              <w:br/>
            </w:r>
            <w:r w:rsidR="00D62BB9" w:rsidRPr="0036008A">
              <w:rPr>
                <w:color w:val="FF0000"/>
                <w:lang w:val="en-US"/>
              </w:rPr>
              <w:t>(</w:t>
            </w:r>
            <w:proofErr w:type="spellStart"/>
            <w:r w:rsidR="00D62BB9" w:rsidRPr="0036008A">
              <w:rPr>
                <w:color w:val="FF0000"/>
                <w:lang w:val="en-US"/>
              </w:rPr>
              <w:t>Rev.1</w:t>
            </w:r>
            <w:proofErr w:type="spellEnd"/>
            <w:r w:rsidR="00D62BB9" w:rsidRPr="0036008A">
              <w:rPr>
                <w:color w:val="FF0000"/>
                <w:lang w:val="en-US"/>
              </w:rPr>
              <w:t>)</w:t>
            </w:r>
            <w:r w:rsidR="00D62BB9" w:rsidRPr="0036008A">
              <w:rPr>
                <w:color w:val="000000"/>
                <w:lang w:val="en-US"/>
              </w:rPr>
              <w:t> </w:t>
            </w:r>
          </w:p>
        </w:tc>
        <w:tc>
          <w:tcPr>
            <w:tcW w:w="2053" w:type="dxa"/>
            <w:shd w:val="clear" w:color="auto" w:fill="E6EAFF"/>
          </w:tcPr>
          <w:p w14:paraId="79157832" w14:textId="739E871B" w:rsidR="00D62BB9" w:rsidRPr="0036008A" w:rsidRDefault="000B26EF" w:rsidP="00D62BB9">
            <w:pPr>
              <w:pStyle w:val="Tabletext"/>
              <w:jc w:val="center"/>
              <w:rPr>
                <w:rStyle w:val="Hyperlink"/>
                <w:lang w:val="en-US"/>
              </w:rPr>
            </w:pPr>
            <w:hyperlink r:id="rId128" w:history="1">
              <w:r w:rsidR="00D62BB9" w:rsidRPr="0036008A">
                <w:rPr>
                  <w:rStyle w:val="Hyperlink"/>
                  <w:lang w:val="en-US"/>
                </w:rPr>
                <w:t xml:space="preserve">WP </w:t>
              </w:r>
              <w:proofErr w:type="spellStart"/>
              <w:r w:rsidR="00D62BB9" w:rsidRPr="0036008A">
                <w:rPr>
                  <w:rStyle w:val="Hyperlink"/>
                  <w:lang w:val="en-US"/>
                </w:rPr>
                <w:t>5A</w:t>
              </w:r>
              <w:proofErr w:type="spellEnd"/>
              <w:r w:rsidR="00D62BB9" w:rsidRPr="0036008A">
                <w:rPr>
                  <w:rStyle w:val="Hyperlink"/>
                  <w:lang w:val="en-US"/>
                </w:rPr>
                <w:t xml:space="preserve"> </w:t>
              </w:r>
              <w:r w:rsidR="003668DB" w:rsidRPr="0036008A">
                <w:rPr>
                  <w:rStyle w:val="Hyperlink"/>
                  <w:lang w:val="en-US"/>
                </w:rPr>
                <w:br/>
              </w:r>
              <w:r w:rsidR="00D62BB9" w:rsidRPr="0036008A">
                <w:rPr>
                  <w:rStyle w:val="Hyperlink"/>
                  <w:lang w:val="en-US"/>
                </w:rPr>
                <w:t>(</w:t>
              </w:r>
              <w:proofErr w:type="spellStart"/>
              <w:r w:rsidR="00D62BB9" w:rsidRPr="0036008A">
                <w:rPr>
                  <w:rStyle w:val="Hyperlink"/>
                  <w:lang w:val="en-US"/>
                </w:rPr>
                <w:t>WG</w:t>
              </w:r>
              <w:proofErr w:type="spellEnd"/>
              <w:r w:rsidR="00D62BB9" w:rsidRPr="0036008A">
                <w:rPr>
                  <w:rStyle w:val="Hyperlink"/>
                  <w:lang w:val="en-US"/>
                </w:rPr>
                <w:t xml:space="preserve"> </w:t>
              </w:r>
              <w:proofErr w:type="spellStart"/>
              <w:r w:rsidR="00D62BB9" w:rsidRPr="0036008A">
                <w:rPr>
                  <w:rStyle w:val="Hyperlink"/>
                  <w:lang w:val="en-US"/>
                </w:rPr>
                <w:t>5A</w:t>
              </w:r>
              <w:proofErr w:type="spellEnd"/>
              <w:r w:rsidR="00D62BB9" w:rsidRPr="0036008A">
                <w:rPr>
                  <w:rStyle w:val="Hyperlink"/>
                  <w:lang w:val="en-US"/>
                </w:rPr>
                <w:t>-3)</w:t>
              </w:r>
            </w:hyperlink>
          </w:p>
        </w:tc>
        <w:tc>
          <w:tcPr>
            <w:tcW w:w="5334" w:type="dxa"/>
            <w:shd w:val="clear" w:color="auto" w:fill="E6EAFF"/>
          </w:tcPr>
          <w:p w14:paraId="79157833" w14:textId="34480137" w:rsidR="00D62BB9" w:rsidRPr="0036008A" w:rsidRDefault="00D62BB9" w:rsidP="00023FEB">
            <w:pPr>
              <w:pStyle w:val="Tabletext"/>
              <w:rPr>
                <w:color w:val="000000"/>
                <w:lang w:val="en-US"/>
              </w:rPr>
            </w:pPr>
            <w:r w:rsidRPr="0036008A">
              <w:rPr>
                <w:color w:val="000000"/>
                <w:lang w:val="en-US"/>
              </w:rPr>
              <w:t xml:space="preserve">Draft reply liaison statement to </w:t>
            </w:r>
            <w:proofErr w:type="spellStart"/>
            <w:r w:rsidRPr="0036008A">
              <w:rPr>
                <w:color w:val="000000"/>
                <w:lang w:val="en-US"/>
              </w:rPr>
              <w:t>ITU</w:t>
            </w:r>
            <w:proofErr w:type="spellEnd"/>
            <w:r w:rsidRPr="0036008A">
              <w:rPr>
                <w:color w:val="000000"/>
                <w:lang w:val="en-US"/>
              </w:rPr>
              <w:t xml:space="preserve">-T Study Group 2 </w:t>
            </w:r>
            <w:r w:rsidR="00023FEB">
              <w:rPr>
                <w:color w:val="000000"/>
                <w:lang w:val="en-US"/>
              </w:rPr>
              <w:t>–</w:t>
            </w:r>
            <w:r w:rsidRPr="0036008A">
              <w:rPr>
                <w:color w:val="000000"/>
                <w:lang w:val="en-US"/>
              </w:rPr>
              <w:t xml:space="preserve"> Disaster Relief Systems</w:t>
            </w:r>
          </w:p>
        </w:tc>
        <w:tc>
          <w:tcPr>
            <w:tcW w:w="1186" w:type="dxa"/>
            <w:shd w:val="clear" w:color="auto" w:fill="auto"/>
            <w:vAlign w:val="center"/>
          </w:tcPr>
          <w:p w14:paraId="79157834" w14:textId="3A522769" w:rsidR="00D62BB9" w:rsidRPr="0036008A" w:rsidRDefault="000B26EF" w:rsidP="00D62BB9">
            <w:pPr>
              <w:pStyle w:val="Tabletext"/>
              <w:jc w:val="center"/>
              <w:rPr>
                <w:rStyle w:val="Hyperlink"/>
                <w:highlight w:val="yellow"/>
                <w:lang w:val="en-US"/>
              </w:rPr>
            </w:pPr>
            <w:hyperlink r:id="rId129" w:history="1">
              <w:r w:rsidR="00D62BB9" w:rsidRPr="0036008A">
                <w:rPr>
                  <w:rStyle w:val="Hyperlink"/>
                  <w:lang w:val="en-US"/>
                </w:rPr>
                <w:t>Annex 2</w:t>
              </w:r>
            </w:hyperlink>
          </w:p>
        </w:tc>
      </w:tr>
      <w:tr w:rsidR="00D62BB9" w:rsidRPr="0036008A" w14:paraId="7915783A" w14:textId="77777777" w:rsidTr="0024675B">
        <w:trPr>
          <w:cantSplit/>
          <w:trHeight w:val="20"/>
          <w:jc w:val="center"/>
        </w:trPr>
        <w:tc>
          <w:tcPr>
            <w:tcW w:w="1203" w:type="dxa"/>
            <w:shd w:val="clear" w:color="auto" w:fill="FFFFFF"/>
          </w:tcPr>
          <w:p w14:paraId="79157836" w14:textId="30434ECC" w:rsidR="00D62BB9" w:rsidRPr="0036008A" w:rsidRDefault="000B26EF" w:rsidP="00302B98">
            <w:pPr>
              <w:pStyle w:val="Tabletext"/>
              <w:jc w:val="center"/>
              <w:rPr>
                <w:color w:val="002060"/>
                <w:lang w:val="en-US"/>
              </w:rPr>
            </w:pPr>
            <w:hyperlink r:id="rId130" w:history="1">
              <w:r w:rsidR="00D62BB9" w:rsidRPr="0036008A">
                <w:rPr>
                  <w:rStyle w:val="Hyperlink"/>
                  <w:lang w:val="en-US"/>
                </w:rPr>
                <w:t>[ 345 ]</w:t>
              </w:r>
            </w:hyperlink>
            <w:r w:rsidR="00D62BB9" w:rsidRPr="0036008A">
              <w:rPr>
                <w:color w:val="000000"/>
                <w:lang w:val="en-US"/>
              </w:rPr>
              <w:br/>
            </w:r>
            <w:r w:rsidR="00D62BB9" w:rsidRPr="0036008A">
              <w:rPr>
                <w:color w:val="FF0000"/>
                <w:lang w:val="en-US"/>
              </w:rPr>
              <w:t>(</w:t>
            </w:r>
            <w:proofErr w:type="spellStart"/>
            <w:r w:rsidR="00D62BB9" w:rsidRPr="0036008A">
              <w:rPr>
                <w:color w:val="FF0000"/>
                <w:lang w:val="en-US"/>
              </w:rPr>
              <w:t>Rev.2</w:t>
            </w:r>
            <w:proofErr w:type="spellEnd"/>
            <w:r w:rsidR="00D62BB9" w:rsidRPr="0036008A">
              <w:rPr>
                <w:color w:val="FF0000"/>
                <w:lang w:val="en-US"/>
              </w:rPr>
              <w:t>)</w:t>
            </w:r>
            <w:r w:rsidR="00D62BB9" w:rsidRPr="0036008A">
              <w:rPr>
                <w:color w:val="000000"/>
                <w:lang w:val="en-US"/>
              </w:rPr>
              <w:t> </w:t>
            </w:r>
          </w:p>
        </w:tc>
        <w:tc>
          <w:tcPr>
            <w:tcW w:w="2053" w:type="dxa"/>
            <w:shd w:val="clear" w:color="auto" w:fill="FFFFFF"/>
          </w:tcPr>
          <w:p w14:paraId="79157837" w14:textId="6D24567B" w:rsidR="00D62BB9" w:rsidRPr="0036008A" w:rsidRDefault="000B26EF" w:rsidP="00D62BB9">
            <w:pPr>
              <w:pStyle w:val="Tabletext"/>
              <w:jc w:val="center"/>
              <w:rPr>
                <w:rStyle w:val="Hyperlink"/>
                <w:lang w:val="en-US"/>
              </w:rPr>
            </w:pPr>
            <w:hyperlink r:id="rId131" w:history="1">
              <w:r w:rsidR="00D62BB9" w:rsidRPr="0036008A">
                <w:rPr>
                  <w:rStyle w:val="Hyperlink"/>
                  <w:lang w:val="en-US"/>
                </w:rPr>
                <w:t xml:space="preserve">WP </w:t>
              </w:r>
              <w:proofErr w:type="spellStart"/>
              <w:r w:rsidR="00D62BB9" w:rsidRPr="0036008A">
                <w:rPr>
                  <w:rStyle w:val="Hyperlink"/>
                  <w:lang w:val="en-US"/>
                </w:rPr>
                <w:t>5A</w:t>
              </w:r>
              <w:proofErr w:type="spellEnd"/>
              <w:r w:rsidR="00D62BB9" w:rsidRPr="0036008A">
                <w:rPr>
                  <w:rStyle w:val="Hyperlink"/>
                  <w:lang w:val="en-US"/>
                </w:rPr>
                <w:t xml:space="preserve"> </w:t>
              </w:r>
              <w:r w:rsidR="003668DB" w:rsidRPr="0036008A">
                <w:rPr>
                  <w:rStyle w:val="Hyperlink"/>
                  <w:lang w:val="en-US"/>
                </w:rPr>
                <w:br/>
              </w:r>
              <w:r w:rsidR="00D62BB9" w:rsidRPr="0036008A">
                <w:rPr>
                  <w:rStyle w:val="Hyperlink"/>
                  <w:lang w:val="en-US"/>
                </w:rPr>
                <w:t>(</w:t>
              </w:r>
              <w:proofErr w:type="spellStart"/>
              <w:r w:rsidR="00D62BB9" w:rsidRPr="0036008A">
                <w:rPr>
                  <w:rStyle w:val="Hyperlink"/>
                  <w:lang w:val="en-US"/>
                </w:rPr>
                <w:t>WG</w:t>
              </w:r>
              <w:proofErr w:type="spellEnd"/>
              <w:r w:rsidR="00D62BB9" w:rsidRPr="0036008A">
                <w:rPr>
                  <w:rStyle w:val="Hyperlink"/>
                  <w:lang w:val="en-US"/>
                </w:rPr>
                <w:t xml:space="preserve"> </w:t>
              </w:r>
              <w:proofErr w:type="spellStart"/>
              <w:r w:rsidR="00D62BB9" w:rsidRPr="0036008A">
                <w:rPr>
                  <w:rStyle w:val="Hyperlink"/>
                  <w:lang w:val="en-US"/>
                </w:rPr>
                <w:t>5A</w:t>
              </w:r>
              <w:proofErr w:type="spellEnd"/>
              <w:r w:rsidR="00D62BB9" w:rsidRPr="0036008A">
                <w:rPr>
                  <w:rStyle w:val="Hyperlink"/>
                  <w:lang w:val="en-US"/>
                </w:rPr>
                <w:t>-5)</w:t>
              </w:r>
            </w:hyperlink>
          </w:p>
        </w:tc>
        <w:tc>
          <w:tcPr>
            <w:tcW w:w="5334" w:type="dxa"/>
            <w:shd w:val="clear" w:color="auto" w:fill="FFFFFF"/>
          </w:tcPr>
          <w:p w14:paraId="79157838" w14:textId="07F2A90D" w:rsidR="00D62BB9" w:rsidRPr="0036008A" w:rsidRDefault="00D62BB9" w:rsidP="00023FEB">
            <w:pPr>
              <w:pStyle w:val="Tabletext"/>
              <w:rPr>
                <w:color w:val="000000"/>
                <w:lang w:val="en-US"/>
              </w:rPr>
            </w:pPr>
            <w:r w:rsidRPr="0036008A">
              <w:rPr>
                <w:color w:val="000000"/>
                <w:lang w:val="en-US"/>
              </w:rPr>
              <w:t xml:space="preserve">[Preliminary] draft revision of Recommendation </w:t>
            </w:r>
            <w:proofErr w:type="spellStart"/>
            <w:r w:rsidRPr="0036008A">
              <w:rPr>
                <w:color w:val="000000"/>
                <w:lang w:val="en-US"/>
              </w:rPr>
              <w:t>ITU</w:t>
            </w:r>
            <w:proofErr w:type="spellEnd"/>
            <w:r w:rsidRPr="0036008A">
              <w:rPr>
                <w:color w:val="000000"/>
                <w:lang w:val="en-US"/>
              </w:rPr>
              <w:t xml:space="preserve">-R </w:t>
            </w:r>
            <w:proofErr w:type="spellStart"/>
            <w:r w:rsidRPr="0036008A">
              <w:rPr>
                <w:color w:val="000000"/>
                <w:lang w:val="en-US"/>
              </w:rPr>
              <w:t>M.1890</w:t>
            </w:r>
            <w:proofErr w:type="spellEnd"/>
            <w:r w:rsidRPr="0036008A">
              <w:rPr>
                <w:color w:val="000000"/>
                <w:lang w:val="en-US"/>
              </w:rPr>
              <w:t xml:space="preserve">-0 </w:t>
            </w:r>
            <w:r w:rsidR="00023FEB">
              <w:rPr>
                <w:color w:val="000000"/>
                <w:lang w:val="en-US"/>
              </w:rPr>
              <w:t>–</w:t>
            </w:r>
            <w:r w:rsidRPr="0036008A">
              <w:rPr>
                <w:color w:val="000000"/>
                <w:lang w:val="en-US"/>
              </w:rPr>
              <w:t xml:space="preserve"> Operational </w:t>
            </w:r>
            <w:proofErr w:type="spellStart"/>
            <w:r w:rsidRPr="0036008A">
              <w:rPr>
                <w:color w:val="000000"/>
                <w:lang w:val="en-US"/>
              </w:rPr>
              <w:t>radiocommunication</w:t>
            </w:r>
            <w:proofErr w:type="spellEnd"/>
            <w:r w:rsidRPr="0036008A">
              <w:rPr>
                <w:color w:val="000000"/>
                <w:lang w:val="en-US"/>
              </w:rPr>
              <w:t xml:space="preserve"> objectives and requirements for advanced intelligent transport systems</w:t>
            </w:r>
          </w:p>
        </w:tc>
        <w:tc>
          <w:tcPr>
            <w:tcW w:w="1186" w:type="dxa"/>
            <w:shd w:val="clear" w:color="auto" w:fill="auto"/>
            <w:vAlign w:val="center"/>
          </w:tcPr>
          <w:p w14:paraId="79157839" w14:textId="0DC4D867" w:rsidR="00D62BB9" w:rsidRPr="0036008A" w:rsidRDefault="000B26EF" w:rsidP="00D62BB9">
            <w:pPr>
              <w:pStyle w:val="Tabletext"/>
              <w:jc w:val="center"/>
              <w:rPr>
                <w:rStyle w:val="Hyperlink"/>
                <w:highlight w:val="yellow"/>
                <w:lang w:val="en-US"/>
              </w:rPr>
            </w:pPr>
            <w:hyperlink r:id="rId132" w:history="1">
              <w:r w:rsidR="00D62BB9" w:rsidRPr="0036008A">
                <w:rPr>
                  <w:rStyle w:val="Hyperlink"/>
                  <w:lang w:val="en-US"/>
                </w:rPr>
                <w:t>Annex 2</w:t>
              </w:r>
            </w:hyperlink>
          </w:p>
        </w:tc>
      </w:tr>
      <w:tr w:rsidR="00D62BB9" w:rsidRPr="0036008A" w14:paraId="7915783F" w14:textId="77777777" w:rsidTr="0024675B">
        <w:trPr>
          <w:cantSplit/>
          <w:trHeight w:val="20"/>
          <w:jc w:val="center"/>
        </w:trPr>
        <w:tc>
          <w:tcPr>
            <w:tcW w:w="1203" w:type="dxa"/>
            <w:shd w:val="clear" w:color="auto" w:fill="E6EAFF"/>
          </w:tcPr>
          <w:p w14:paraId="7915783B" w14:textId="4433555F" w:rsidR="00D62BB9" w:rsidRPr="0036008A" w:rsidRDefault="000B26EF" w:rsidP="00302B98">
            <w:pPr>
              <w:pStyle w:val="Tabletext"/>
              <w:jc w:val="center"/>
              <w:rPr>
                <w:color w:val="002060"/>
                <w:lang w:val="en-US"/>
              </w:rPr>
            </w:pPr>
            <w:hyperlink r:id="rId133" w:history="1">
              <w:r w:rsidR="00D62BB9" w:rsidRPr="0036008A">
                <w:rPr>
                  <w:rStyle w:val="Hyperlink"/>
                  <w:lang w:val="en-US"/>
                </w:rPr>
                <w:t>[ 344 ]</w:t>
              </w:r>
            </w:hyperlink>
            <w:r w:rsidR="00D62BB9" w:rsidRPr="0036008A">
              <w:rPr>
                <w:color w:val="000000"/>
                <w:lang w:val="en-US"/>
              </w:rPr>
              <w:br/>
            </w:r>
            <w:r w:rsidR="00D62BB9" w:rsidRPr="0036008A">
              <w:rPr>
                <w:color w:val="FF0000"/>
                <w:lang w:val="en-US"/>
              </w:rPr>
              <w:t>(</w:t>
            </w:r>
            <w:proofErr w:type="spellStart"/>
            <w:r w:rsidR="00D62BB9" w:rsidRPr="0036008A">
              <w:rPr>
                <w:color w:val="FF0000"/>
                <w:lang w:val="en-US"/>
              </w:rPr>
              <w:t>Rev.3</w:t>
            </w:r>
            <w:proofErr w:type="spellEnd"/>
            <w:r w:rsidR="00D62BB9" w:rsidRPr="0036008A">
              <w:rPr>
                <w:color w:val="FF0000"/>
                <w:lang w:val="en-US"/>
              </w:rPr>
              <w:t>)</w:t>
            </w:r>
            <w:r w:rsidR="00D62BB9" w:rsidRPr="0036008A">
              <w:rPr>
                <w:color w:val="000000"/>
                <w:lang w:val="en-US"/>
              </w:rPr>
              <w:t> </w:t>
            </w:r>
          </w:p>
        </w:tc>
        <w:tc>
          <w:tcPr>
            <w:tcW w:w="2053" w:type="dxa"/>
            <w:shd w:val="clear" w:color="auto" w:fill="E6EAFF"/>
          </w:tcPr>
          <w:p w14:paraId="7915783C" w14:textId="06B87D47" w:rsidR="00D62BB9" w:rsidRPr="0036008A" w:rsidRDefault="000B26EF" w:rsidP="003668DB">
            <w:pPr>
              <w:pStyle w:val="Tabletext"/>
              <w:jc w:val="center"/>
              <w:rPr>
                <w:rStyle w:val="Hyperlink"/>
                <w:lang w:val="en-US"/>
              </w:rPr>
            </w:pPr>
            <w:hyperlink r:id="rId134" w:history="1">
              <w:r w:rsidR="00D62BB9" w:rsidRPr="0036008A">
                <w:rPr>
                  <w:rStyle w:val="Hyperlink"/>
                  <w:lang w:val="en-US"/>
                </w:rPr>
                <w:t xml:space="preserve">WP </w:t>
              </w:r>
              <w:proofErr w:type="spellStart"/>
              <w:r w:rsidR="00D62BB9" w:rsidRPr="0036008A">
                <w:rPr>
                  <w:rStyle w:val="Hyperlink"/>
                  <w:lang w:val="en-US"/>
                </w:rPr>
                <w:t>5A</w:t>
              </w:r>
              <w:proofErr w:type="spellEnd"/>
            </w:hyperlink>
          </w:p>
        </w:tc>
        <w:tc>
          <w:tcPr>
            <w:tcW w:w="5334" w:type="dxa"/>
            <w:shd w:val="clear" w:color="auto" w:fill="E6EAFF"/>
          </w:tcPr>
          <w:p w14:paraId="7915783D" w14:textId="16CC7B69" w:rsidR="00D62BB9" w:rsidRPr="0036008A" w:rsidRDefault="00D62BB9" w:rsidP="00023FEB">
            <w:pPr>
              <w:pStyle w:val="Tabletext"/>
              <w:rPr>
                <w:color w:val="000000"/>
                <w:lang w:val="en-US"/>
              </w:rPr>
            </w:pPr>
            <w:r w:rsidRPr="0036008A">
              <w:rPr>
                <w:color w:val="000000"/>
                <w:lang w:val="en-US"/>
              </w:rPr>
              <w:t xml:space="preserve">[Preliminary] draft new Report </w:t>
            </w:r>
            <w:proofErr w:type="spellStart"/>
            <w:r w:rsidRPr="0036008A">
              <w:rPr>
                <w:color w:val="000000"/>
                <w:lang w:val="en-US"/>
              </w:rPr>
              <w:t>ITU</w:t>
            </w:r>
            <w:proofErr w:type="spellEnd"/>
            <w:r w:rsidRPr="0036008A">
              <w:rPr>
                <w:color w:val="000000"/>
                <w:lang w:val="en-US"/>
              </w:rPr>
              <w:t>-R M.[</w:t>
            </w:r>
            <w:proofErr w:type="spellStart"/>
            <w:r w:rsidRPr="0036008A">
              <w:rPr>
                <w:color w:val="000000"/>
                <w:lang w:val="en-US"/>
              </w:rPr>
              <w:t>ITS_ARR</w:t>
            </w:r>
            <w:proofErr w:type="spellEnd"/>
            <w:r w:rsidRPr="0036008A">
              <w:rPr>
                <w:color w:val="000000"/>
                <w:lang w:val="en-US"/>
              </w:rPr>
              <w:t xml:space="preserve">] </w:t>
            </w:r>
            <w:r w:rsidR="00023FEB">
              <w:rPr>
                <w:color w:val="000000"/>
                <w:lang w:val="en-US"/>
              </w:rPr>
              <w:t>–</w:t>
            </w:r>
            <w:r w:rsidRPr="0036008A">
              <w:rPr>
                <w:color w:val="000000"/>
                <w:lang w:val="en-US"/>
              </w:rPr>
              <w:t xml:space="preserve"> Examples of arrangements for Intelligent Transport Systems deployments under the mobile service</w:t>
            </w:r>
          </w:p>
        </w:tc>
        <w:tc>
          <w:tcPr>
            <w:tcW w:w="1186" w:type="dxa"/>
            <w:shd w:val="clear" w:color="auto" w:fill="auto"/>
            <w:vAlign w:val="center"/>
          </w:tcPr>
          <w:p w14:paraId="7915783E" w14:textId="26367942" w:rsidR="00D62BB9" w:rsidRPr="0036008A" w:rsidRDefault="000B26EF" w:rsidP="00D62BB9">
            <w:pPr>
              <w:pStyle w:val="Tabletext"/>
              <w:jc w:val="center"/>
              <w:rPr>
                <w:rStyle w:val="Hyperlink"/>
                <w:highlight w:val="yellow"/>
                <w:lang w:val="en-US"/>
              </w:rPr>
            </w:pPr>
            <w:hyperlink r:id="rId135" w:history="1">
              <w:r w:rsidR="00D62BB9" w:rsidRPr="0036008A">
                <w:rPr>
                  <w:rStyle w:val="Hyperlink"/>
                  <w:lang w:val="en-US"/>
                </w:rPr>
                <w:t>Annex 2</w:t>
              </w:r>
            </w:hyperlink>
          </w:p>
        </w:tc>
      </w:tr>
      <w:tr w:rsidR="00D62BB9" w:rsidRPr="0036008A" w14:paraId="79157844" w14:textId="77777777" w:rsidTr="0024675B">
        <w:trPr>
          <w:cantSplit/>
          <w:trHeight w:val="20"/>
          <w:jc w:val="center"/>
        </w:trPr>
        <w:tc>
          <w:tcPr>
            <w:tcW w:w="1203" w:type="dxa"/>
            <w:shd w:val="clear" w:color="auto" w:fill="FFFFFF"/>
          </w:tcPr>
          <w:p w14:paraId="79157840" w14:textId="2EF8B815" w:rsidR="00D62BB9" w:rsidRPr="0036008A" w:rsidRDefault="000B26EF" w:rsidP="00302B98">
            <w:pPr>
              <w:pStyle w:val="Tabletext"/>
              <w:jc w:val="center"/>
              <w:rPr>
                <w:color w:val="002060"/>
                <w:lang w:val="en-US"/>
              </w:rPr>
            </w:pPr>
            <w:hyperlink r:id="rId136" w:history="1">
              <w:r w:rsidR="00D62BB9" w:rsidRPr="0036008A">
                <w:rPr>
                  <w:rStyle w:val="Hyperlink"/>
                  <w:lang w:val="en-US"/>
                </w:rPr>
                <w:t>[ 343 ]</w:t>
              </w:r>
            </w:hyperlink>
            <w:r w:rsidR="00D62BB9" w:rsidRPr="0036008A">
              <w:rPr>
                <w:color w:val="000000"/>
                <w:lang w:val="en-US"/>
              </w:rPr>
              <w:br/>
            </w:r>
            <w:r w:rsidR="00D62BB9" w:rsidRPr="0036008A">
              <w:rPr>
                <w:color w:val="FF0000"/>
                <w:lang w:val="en-US"/>
              </w:rPr>
              <w:t>(</w:t>
            </w:r>
            <w:proofErr w:type="spellStart"/>
            <w:r w:rsidR="00D62BB9" w:rsidRPr="0036008A">
              <w:rPr>
                <w:color w:val="FF0000"/>
                <w:lang w:val="en-US"/>
              </w:rPr>
              <w:t>Rev.2</w:t>
            </w:r>
            <w:proofErr w:type="spellEnd"/>
            <w:r w:rsidR="00D62BB9" w:rsidRPr="0036008A">
              <w:rPr>
                <w:color w:val="FF0000"/>
                <w:lang w:val="en-US"/>
              </w:rPr>
              <w:t>)</w:t>
            </w:r>
            <w:r w:rsidR="00D62BB9" w:rsidRPr="0036008A">
              <w:rPr>
                <w:color w:val="000000"/>
                <w:lang w:val="en-US"/>
              </w:rPr>
              <w:t> </w:t>
            </w:r>
          </w:p>
        </w:tc>
        <w:tc>
          <w:tcPr>
            <w:tcW w:w="2053" w:type="dxa"/>
            <w:shd w:val="clear" w:color="auto" w:fill="FFFFFF"/>
          </w:tcPr>
          <w:p w14:paraId="79157841" w14:textId="76CD2D23" w:rsidR="00D62BB9" w:rsidRPr="0036008A" w:rsidRDefault="000B26EF" w:rsidP="003668DB">
            <w:pPr>
              <w:pStyle w:val="Tabletext"/>
              <w:jc w:val="center"/>
              <w:rPr>
                <w:rStyle w:val="Hyperlink"/>
                <w:lang w:val="en-US"/>
              </w:rPr>
            </w:pPr>
            <w:hyperlink r:id="rId137" w:history="1">
              <w:r w:rsidR="00D62BB9" w:rsidRPr="0036008A">
                <w:rPr>
                  <w:rStyle w:val="Hyperlink"/>
                  <w:lang w:val="en-US"/>
                </w:rPr>
                <w:t xml:space="preserve">WP </w:t>
              </w:r>
              <w:proofErr w:type="spellStart"/>
              <w:r w:rsidR="00D62BB9" w:rsidRPr="0036008A">
                <w:rPr>
                  <w:rStyle w:val="Hyperlink"/>
                  <w:lang w:val="en-US"/>
                </w:rPr>
                <w:t>5A</w:t>
              </w:r>
              <w:proofErr w:type="spellEnd"/>
              <w:r w:rsidR="00D62BB9" w:rsidRPr="0036008A">
                <w:rPr>
                  <w:rStyle w:val="Hyperlink"/>
                  <w:lang w:val="en-US"/>
                </w:rPr>
                <w:t xml:space="preserve"> </w:t>
              </w:r>
              <w:r w:rsidR="003668DB" w:rsidRPr="0036008A">
                <w:rPr>
                  <w:rStyle w:val="Hyperlink"/>
                  <w:lang w:val="en-US"/>
                </w:rPr>
                <w:br/>
              </w:r>
              <w:r w:rsidR="00D62BB9" w:rsidRPr="0036008A">
                <w:rPr>
                  <w:rStyle w:val="Hyperlink"/>
                  <w:lang w:val="en-US"/>
                </w:rPr>
                <w:t>(</w:t>
              </w:r>
              <w:proofErr w:type="spellStart"/>
              <w:r w:rsidR="00D62BB9" w:rsidRPr="0036008A">
                <w:rPr>
                  <w:rStyle w:val="Hyperlink"/>
                  <w:lang w:val="en-US"/>
                </w:rPr>
                <w:t>WG</w:t>
              </w:r>
              <w:proofErr w:type="spellEnd"/>
              <w:r w:rsidR="00D62BB9" w:rsidRPr="0036008A">
                <w:rPr>
                  <w:rStyle w:val="Hyperlink"/>
                  <w:lang w:val="en-US"/>
                </w:rPr>
                <w:t xml:space="preserve"> </w:t>
              </w:r>
              <w:proofErr w:type="spellStart"/>
              <w:r w:rsidR="00D62BB9" w:rsidRPr="0036008A">
                <w:rPr>
                  <w:rStyle w:val="Hyperlink"/>
                  <w:lang w:val="en-US"/>
                </w:rPr>
                <w:t>5A</w:t>
              </w:r>
              <w:proofErr w:type="spellEnd"/>
              <w:r w:rsidR="00D62BB9" w:rsidRPr="0036008A">
                <w:rPr>
                  <w:rStyle w:val="Hyperlink"/>
                  <w:lang w:val="en-US"/>
                </w:rPr>
                <w:t>-5)</w:t>
              </w:r>
            </w:hyperlink>
          </w:p>
        </w:tc>
        <w:tc>
          <w:tcPr>
            <w:tcW w:w="5334" w:type="dxa"/>
            <w:shd w:val="clear" w:color="auto" w:fill="FFFFFF"/>
          </w:tcPr>
          <w:p w14:paraId="79157842" w14:textId="502358DE" w:rsidR="00D62BB9" w:rsidRPr="0036008A" w:rsidRDefault="00D62BB9" w:rsidP="00023FEB">
            <w:pPr>
              <w:pStyle w:val="Tabletext"/>
              <w:rPr>
                <w:color w:val="000000"/>
                <w:lang w:val="en-US"/>
              </w:rPr>
            </w:pPr>
            <w:r w:rsidRPr="0036008A">
              <w:rPr>
                <w:color w:val="000000"/>
                <w:lang w:val="en-US"/>
              </w:rPr>
              <w:t xml:space="preserve">[Preliminary] draft new Recommendation </w:t>
            </w:r>
            <w:proofErr w:type="spellStart"/>
            <w:r w:rsidRPr="0036008A">
              <w:rPr>
                <w:color w:val="000000"/>
                <w:lang w:val="en-US"/>
              </w:rPr>
              <w:t>ITU</w:t>
            </w:r>
            <w:proofErr w:type="spellEnd"/>
            <w:r w:rsidRPr="0036008A">
              <w:rPr>
                <w:color w:val="000000"/>
                <w:lang w:val="en-US"/>
              </w:rPr>
              <w:t>-R M.[</w:t>
            </w:r>
            <w:proofErr w:type="spellStart"/>
            <w:r w:rsidRPr="0036008A">
              <w:rPr>
                <w:color w:val="000000"/>
                <w:lang w:val="en-US"/>
              </w:rPr>
              <w:t>ITS_FRQ</w:t>
            </w:r>
            <w:proofErr w:type="spellEnd"/>
            <w:r w:rsidRPr="0036008A">
              <w:rPr>
                <w:color w:val="000000"/>
                <w:lang w:val="en-US"/>
              </w:rPr>
              <w:t xml:space="preserve">] </w:t>
            </w:r>
            <w:r w:rsidR="00023FEB">
              <w:rPr>
                <w:color w:val="000000"/>
                <w:lang w:val="en-US"/>
              </w:rPr>
              <w:t>–</w:t>
            </w:r>
            <w:r w:rsidRPr="0036008A">
              <w:rPr>
                <w:color w:val="000000"/>
                <w:lang w:val="en-US"/>
              </w:rPr>
              <w:t xml:space="preserve"> Harmonization of frequency bands for Intelligent Transport Systems in the mobile service</w:t>
            </w:r>
          </w:p>
        </w:tc>
        <w:tc>
          <w:tcPr>
            <w:tcW w:w="1186" w:type="dxa"/>
            <w:shd w:val="clear" w:color="auto" w:fill="auto"/>
            <w:vAlign w:val="center"/>
          </w:tcPr>
          <w:p w14:paraId="79157843" w14:textId="1AD19B5A" w:rsidR="00D62BB9" w:rsidRPr="0036008A" w:rsidRDefault="000B26EF" w:rsidP="00D62BB9">
            <w:pPr>
              <w:pStyle w:val="Tabletext"/>
              <w:jc w:val="center"/>
              <w:rPr>
                <w:rStyle w:val="Hyperlink"/>
                <w:lang w:val="en-US"/>
              </w:rPr>
            </w:pPr>
            <w:hyperlink r:id="rId138" w:history="1">
              <w:r w:rsidR="00D62BB9" w:rsidRPr="0036008A">
                <w:rPr>
                  <w:rStyle w:val="Hyperlink"/>
                  <w:lang w:val="en-US"/>
                </w:rPr>
                <w:t>Annex 2</w:t>
              </w:r>
            </w:hyperlink>
          </w:p>
        </w:tc>
      </w:tr>
      <w:tr w:rsidR="00D62BB9" w:rsidRPr="0036008A" w14:paraId="79157849" w14:textId="77777777" w:rsidTr="0024675B">
        <w:trPr>
          <w:cantSplit/>
          <w:trHeight w:val="20"/>
          <w:jc w:val="center"/>
        </w:trPr>
        <w:tc>
          <w:tcPr>
            <w:tcW w:w="1203" w:type="dxa"/>
            <w:shd w:val="clear" w:color="auto" w:fill="E6EAFF"/>
          </w:tcPr>
          <w:p w14:paraId="79157845" w14:textId="6A36F9C3" w:rsidR="00D62BB9" w:rsidRPr="0036008A" w:rsidRDefault="000B26EF" w:rsidP="00302B98">
            <w:pPr>
              <w:pStyle w:val="Tabletext"/>
              <w:jc w:val="center"/>
              <w:rPr>
                <w:color w:val="000000"/>
                <w:lang w:val="en-US"/>
              </w:rPr>
            </w:pPr>
            <w:hyperlink r:id="rId139" w:history="1">
              <w:r w:rsidR="00D62BB9" w:rsidRPr="0036008A">
                <w:rPr>
                  <w:rStyle w:val="Hyperlink"/>
                  <w:lang w:val="en-US"/>
                </w:rPr>
                <w:t>[ 342 ]</w:t>
              </w:r>
            </w:hyperlink>
            <w:r w:rsidR="00D62BB9" w:rsidRPr="0036008A">
              <w:rPr>
                <w:color w:val="000000"/>
                <w:lang w:val="en-US"/>
              </w:rPr>
              <w:br/>
            </w:r>
            <w:r w:rsidR="00D62BB9" w:rsidRPr="0036008A">
              <w:rPr>
                <w:color w:val="FF0000"/>
                <w:lang w:val="en-US"/>
              </w:rPr>
              <w:t>(</w:t>
            </w:r>
            <w:proofErr w:type="spellStart"/>
            <w:r w:rsidR="00D62BB9" w:rsidRPr="0036008A">
              <w:rPr>
                <w:color w:val="FF0000"/>
                <w:lang w:val="en-US"/>
              </w:rPr>
              <w:t>Rev.1</w:t>
            </w:r>
            <w:proofErr w:type="spellEnd"/>
            <w:r w:rsidR="00D62BB9" w:rsidRPr="0036008A">
              <w:rPr>
                <w:color w:val="FF0000"/>
                <w:lang w:val="en-US"/>
              </w:rPr>
              <w:t>)</w:t>
            </w:r>
            <w:r w:rsidR="00D62BB9" w:rsidRPr="0036008A">
              <w:rPr>
                <w:color w:val="000000"/>
                <w:lang w:val="en-US"/>
              </w:rPr>
              <w:t> </w:t>
            </w:r>
          </w:p>
        </w:tc>
        <w:tc>
          <w:tcPr>
            <w:tcW w:w="2053" w:type="dxa"/>
            <w:shd w:val="clear" w:color="auto" w:fill="E6EAFF"/>
          </w:tcPr>
          <w:p w14:paraId="79157846" w14:textId="384996A5" w:rsidR="00D62BB9" w:rsidRPr="0036008A" w:rsidRDefault="000B26EF" w:rsidP="00F87783">
            <w:pPr>
              <w:pStyle w:val="Tabletext"/>
              <w:jc w:val="center"/>
              <w:rPr>
                <w:rStyle w:val="Hyperlink"/>
                <w:lang w:val="en-US"/>
              </w:rPr>
            </w:pPr>
            <w:hyperlink r:id="rId140" w:history="1">
              <w:r w:rsidR="00D62BB9" w:rsidRPr="0036008A">
                <w:rPr>
                  <w:rStyle w:val="Hyperlink"/>
                  <w:lang w:val="en-US"/>
                </w:rPr>
                <w:t xml:space="preserve">WP </w:t>
              </w:r>
              <w:proofErr w:type="spellStart"/>
              <w:r w:rsidR="00D62BB9" w:rsidRPr="0036008A">
                <w:rPr>
                  <w:rStyle w:val="Hyperlink"/>
                  <w:lang w:val="en-US"/>
                </w:rPr>
                <w:t>5A</w:t>
              </w:r>
              <w:proofErr w:type="spellEnd"/>
              <w:r w:rsidR="00D62BB9" w:rsidRPr="0036008A">
                <w:rPr>
                  <w:rStyle w:val="Hyperlink"/>
                  <w:lang w:val="en-US"/>
                </w:rPr>
                <w:t xml:space="preserve"> </w:t>
              </w:r>
              <w:r w:rsidR="003668DB" w:rsidRPr="0036008A">
                <w:rPr>
                  <w:rStyle w:val="Hyperlink"/>
                  <w:lang w:val="en-US"/>
                </w:rPr>
                <w:br/>
              </w:r>
              <w:r w:rsidR="00D62BB9" w:rsidRPr="0036008A">
                <w:rPr>
                  <w:rStyle w:val="Hyperlink"/>
                  <w:lang w:val="en-US"/>
                </w:rPr>
                <w:t>(</w:t>
              </w:r>
              <w:proofErr w:type="spellStart"/>
              <w:r w:rsidR="00D62BB9" w:rsidRPr="0036008A">
                <w:rPr>
                  <w:rStyle w:val="Hyperlink"/>
                  <w:lang w:val="en-US"/>
                </w:rPr>
                <w:t>SWG</w:t>
              </w:r>
              <w:proofErr w:type="spellEnd"/>
              <w:r w:rsidR="00D62BB9" w:rsidRPr="0036008A">
                <w:rPr>
                  <w:rStyle w:val="Hyperlink"/>
                  <w:lang w:val="en-US"/>
                </w:rPr>
                <w:t xml:space="preserve"> </w:t>
              </w:r>
              <w:proofErr w:type="spellStart"/>
              <w:r w:rsidR="00D62BB9" w:rsidRPr="0036008A">
                <w:rPr>
                  <w:rStyle w:val="Hyperlink"/>
                  <w:lang w:val="en-US"/>
                </w:rPr>
                <w:t>5A2</w:t>
              </w:r>
              <w:proofErr w:type="spellEnd"/>
              <w:r w:rsidR="00D62BB9" w:rsidRPr="0036008A">
                <w:rPr>
                  <w:rStyle w:val="Hyperlink"/>
                  <w:lang w:val="en-US"/>
                </w:rPr>
                <w:t>-1 (Railway))</w:t>
              </w:r>
            </w:hyperlink>
          </w:p>
        </w:tc>
        <w:tc>
          <w:tcPr>
            <w:tcW w:w="5334" w:type="dxa"/>
            <w:shd w:val="clear" w:color="auto" w:fill="E6EAFF"/>
          </w:tcPr>
          <w:p w14:paraId="79157847" w14:textId="3B168F82" w:rsidR="00D62BB9" w:rsidRPr="0036008A" w:rsidRDefault="00D62BB9" w:rsidP="00023FEB">
            <w:pPr>
              <w:pStyle w:val="Tabletext"/>
              <w:rPr>
                <w:color w:val="000000"/>
                <w:lang w:val="en-US"/>
              </w:rPr>
            </w:pPr>
            <w:r w:rsidRPr="0036008A">
              <w:rPr>
                <w:color w:val="000000"/>
                <w:lang w:val="en-US"/>
              </w:rPr>
              <w:t xml:space="preserve">[Preliminary] draft new Report </w:t>
            </w:r>
            <w:proofErr w:type="spellStart"/>
            <w:r w:rsidRPr="0036008A">
              <w:rPr>
                <w:color w:val="000000"/>
                <w:lang w:val="en-US"/>
              </w:rPr>
              <w:t>ITU</w:t>
            </w:r>
            <w:proofErr w:type="spellEnd"/>
            <w:r w:rsidRPr="0036008A">
              <w:rPr>
                <w:color w:val="000000"/>
                <w:lang w:val="en-US"/>
              </w:rPr>
              <w:t>-R M.[</w:t>
            </w:r>
            <w:proofErr w:type="spellStart"/>
            <w:r w:rsidRPr="0036008A">
              <w:rPr>
                <w:color w:val="000000"/>
                <w:lang w:val="en-US"/>
              </w:rPr>
              <w:t>RSTT.USAGE</w:t>
            </w:r>
            <w:proofErr w:type="spellEnd"/>
            <w:r w:rsidRPr="0036008A">
              <w:rPr>
                <w:color w:val="000000"/>
                <w:lang w:val="en-US"/>
              </w:rPr>
              <w:t xml:space="preserve">] </w:t>
            </w:r>
            <w:r w:rsidR="00023FEB">
              <w:rPr>
                <w:color w:val="000000"/>
                <w:lang w:val="en-US"/>
              </w:rPr>
              <w:t>–</w:t>
            </w:r>
            <w:r w:rsidRPr="0036008A">
              <w:rPr>
                <w:color w:val="000000"/>
                <w:lang w:val="en-US"/>
              </w:rPr>
              <w:t xml:space="preserve"> Current and future usage of railway </w:t>
            </w:r>
            <w:proofErr w:type="spellStart"/>
            <w:r w:rsidRPr="0036008A">
              <w:rPr>
                <w:color w:val="000000"/>
                <w:lang w:val="en-US"/>
              </w:rPr>
              <w:t>radiocommunication</w:t>
            </w:r>
            <w:proofErr w:type="spellEnd"/>
            <w:r w:rsidRPr="0036008A">
              <w:rPr>
                <w:color w:val="000000"/>
                <w:lang w:val="en-US"/>
              </w:rPr>
              <w:t xml:space="preserve"> systems between train and trackside (</w:t>
            </w:r>
            <w:proofErr w:type="spellStart"/>
            <w:r w:rsidRPr="0036008A">
              <w:rPr>
                <w:color w:val="000000"/>
                <w:lang w:val="en-US"/>
              </w:rPr>
              <w:t>RSTT</w:t>
            </w:r>
            <w:proofErr w:type="spellEnd"/>
            <w:r w:rsidRPr="0036008A">
              <w:rPr>
                <w:color w:val="000000"/>
                <w:lang w:val="en-US"/>
              </w:rPr>
              <w:t>)</w:t>
            </w:r>
          </w:p>
        </w:tc>
        <w:tc>
          <w:tcPr>
            <w:tcW w:w="1186" w:type="dxa"/>
            <w:shd w:val="clear" w:color="auto" w:fill="auto"/>
            <w:vAlign w:val="center"/>
          </w:tcPr>
          <w:p w14:paraId="79157848" w14:textId="5CBBCB9F" w:rsidR="00D62BB9" w:rsidRPr="0036008A" w:rsidRDefault="000B26EF" w:rsidP="00D62BB9">
            <w:pPr>
              <w:pStyle w:val="Tabletext"/>
              <w:jc w:val="center"/>
              <w:rPr>
                <w:rStyle w:val="Hyperlink"/>
                <w:highlight w:val="yellow"/>
                <w:lang w:val="en-US"/>
              </w:rPr>
            </w:pPr>
            <w:hyperlink r:id="rId141" w:history="1">
              <w:r w:rsidR="00D62BB9" w:rsidRPr="0036008A">
                <w:rPr>
                  <w:rStyle w:val="Hyperlink"/>
                  <w:lang w:val="en-US"/>
                </w:rPr>
                <w:t>Annex 2</w:t>
              </w:r>
            </w:hyperlink>
          </w:p>
        </w:tc>
      </w:tr>
      <w:tr w:rsidR="00D62BB9" w:rsidRPr="0036008A" w14:paraId="7915784E" w14:textId="77777777" w:rsidTr="0024675B">
        <w:trPr>
          <w:cantSplit/>
          <w:trHeight w:val="20"/>
          <w:jc w:val="center"/>
        </w:trPr>
        <w:tc>
          <w:tcPr>
            <w:tcW w:w="1203" w:type="dxa"/>
            <w:shd w:val="clear" w:color="auto" w:fill="FFFFFF"/>
          </w:tcPr>
          <w:p w14:paraId="7915784A" w14:textId="7D151F84" w:rsidR="00D62BB9" w:rsidRPr="0036008A" w:rsidRDefault="000B26EF" w:rsidP="00302B98">
            <w:pPr>
              <w:pStyle w:val="Tabletext"/>
              <w:jc w:val="center"/>
              <w:rPr>
                <w:rStyle w:val="Hyperlink"/>
                <w:lang w:val="en-US"/>
              </w:rPr>
            </w:pPr>
            <w:hyperlink r:id="rId142" w:history="1">
              <w:r w:rsidR="00D62BB9" w:rsidRPr="0036008A">
                <w:rPr>
                  <w:rStyle w:val="Hyperlink"/>
                  <w:lang w:val="en-US"/>
                </w:rPr>
                <w:t>[ 341 ]</w:t>
              </w:r>
            </w:hyperlink>
          </w:p>
        </w:tc>
        <w:tc>
          <w:tcPr>
            <w:tcW w:w="2053" w:type="dxa"/>
            <w:shd w:val="clear" w:color="auto" w:fill="FFFFFF"/>
          </w:tcPr>
          <w:p w14:paraId="7915784B" w14:textId="1DBCF86F" w:rsidR="00D62BB9" w:rsidRPr="0036008A" w:rsidRDefault="000B26EF" w:rsidP="00F87783">
            <w:pPr>
              <w:pStyle w:val="Tabletext"/>
              <w:jc w:val="center"/>
              <w:rPr>
                <w:rStyle w:val="Hyperlink"/>
                <w:lang w:val="en-US"/>
              </w:rPr>
            </w:pPr>
            <w:hyperlink r:id="rId143" w:history="1">
              <w:r w:rsidR="00D62BB9" w:rsidRPr="0036008A">
                <w:rPr>
                  <w:rStyle w:val="Hyperlink"/>
                  <w:lang w:val="en-US"/>
                </w:rPr>
                <w:t xml:space="preserve">WP </w:t>
              </w:r>
              <w:proofErr w:type="spellStart"/>
              <w:r w:rsidR="00D62BB9" w:rsidRPr="0036008A">
                <w:rPr>
                  <w:rStyle w:val="Hyperlink"/>
                  <w:lang w:val="en-US"/>
                </w:rPr>
                <w:t>5A</w:t>
              </w:r>
              <w:proofErr w:type="spellEnd"/>
            </w:hyperlink>
          </w:p>
        </w:tc>
        <w:tc>
          <w:tcPr>
            <w:tcW w:w="5334" w:type="dxa"/>
            <w:shd w:val="clear" w:color="auto" w:fill="FFFFFF"/>
          </w:tcPr>
          <w:p w14:paraId="7915784C" w14:textId="7DEA3824" w:rsidR="00D62BB9" w:rsidRPr="0036008A" w:rsidRDefault="00D62BB9" w:rsidP="00023FEB">
            <w:pPr>
              <w:pStyle w:val="Tabletext"/>
              <w:rPr>
                <w:color w:val="000000"/>
                <w:lang w:val="en-US"/>
              </w:rPr>
            </w:pPr>
            <w:r w:rsidRPr="0036008A">
              <w:rPr>
                <w:color w:val="000000"/>
                <w:lang w:val="en-US"/>
              </w:rPr>
              <w:t xml:space="preserve">[Draft] liaison statement to Working Parties </w:t>
            </w:r>
            <w:proofErr w:type="spellStart"/>
            <w:r w:rsidRPr="0036008A">
              <w:rPr>
                <w:color w:val="000000"/>
                <w:lang w:val="en-US"/>
              </w:rPr>
              <w:t>1A</w:t>
            </w:r>
            <w:proofErr w:type="spellEnd"/>
            <w:r w:rsidRPr="0036008A">
              <w:rPr>
                <w:color w:val="000000"/>
                <w:lang w:val="en-US"/>
              </w:rPr>
              <w:t xml:space="preserve"> and </w:t>
            </w:r>
            <w:proofErr w:type="spellStart"/>
            <w:r w:rsidRPr="0036008A">
              <w:rPr>
                <w:color w:val="000000"/>
                <w:lang w:val="en-US"/>
              </w:rPr>
              <w:t>3L</w:t>
            </w:r>
            <w:proofErr w:type="spellEnd"/>
            <w:r w:rsidRPr="0036008A">
              <w:rPr>
                <w:color w:val="000000"/>
                <w:lang w:val="en-US"/>
              </w:rPr>
              <w:t xml:space="preserve"> (copy to Working Parties </w:t>
            </w:r>
            <w:proofErr w:type="spellStart"/>
            <w:r w:rsidRPr="0036008A">
              <w:rPr>
                <w:color w:val="000000"/>
                <w:lang w:val="en-US"/>
              </w:rPr>
              <w:t>1B</w:t>
            </w:r>
            <w:proofErr w:type="spellEnd"/>
            <w:r w:rsidRPr="0036008A">
              <w:rPr>
                <w:color w:val="000000"/>
                <w:lang w:val="en-US"/>
              </w:rPr>
              <w:t xml:space="preserve">, </w:t>
            </w:r>
            <w:proofErr w:type="spellStart"/>
            <w:r w:rsidRPr="0036008A">
              <w:rPr>
                <w:color w:val="000000"/>
                <w:lang w:val="en-US"/>
              </w:rPr>
              <w:t>5B</w:t>
            </w:r>
            <w:proofErr w:type="spellEnd"/>
            <w:r w:rsidRPr="0036008A">
              <w:rPr>
                <w:color w:val="000000"/>
                <w:lang w:val="en-US"/>
              </w:rPr>
              <w:t xml:space="preserve"> and </w:t>
            </w:r>
            <w:proofErr w:type="spellStart"/>
            <w:r w:rsidRPr="0036008A">
              <w:rPr>
                <w:color w:val="000000"/>
                <w:lang w:val="en-US"/>
              </w:rPr>
              <w:t>6A</w:t>
            </w:r>
            <w:proofErr w:type="spellEnd"/>
            <w:r w:rsidRPr="0036008A">
              <w:rPr>
                <w:color w:val="000000"/>
                <w:lang w:val="en-US"/>
              </w:rPr>
              <w:t xml:space="preserve">) </w:t>
            </w:r>
            <w:r w:rsidR="00023FEB">
              <w:rPr>
                <w:color w:val="000000"/>
                <w:lang w:val="en-US"/>
              </w:rPr>
              <w:t>–</w:t>
            </w:r>
            <w:r w:rsidRPr="0036008A">
              <w:rPr>
                <w:color w:val="000000"/>
                <w:lang w:val="en-US"/>
              </w:rPr>
              <w:t xml:space="preserve"> Comments on Report </w:t>
            </w:r>
            <w:proofErr w:type="spellStart"/>
            <w:r w:rsidRPr="0036008A">
              <w:rPr>
                <w:color w:val="000000"/>
                <w:lang w:val="en-US"/>
              </w:rPr>
              <w:t>ITU</w:t>
            </w:r>
            <w:proofErr w:type="spellEnd"/>
            <w:r w:rsidRPr="0036008A">
              <w:rPr>
                <w:color w:val="000000"/>
                <w:lang w:val="en-US"/>
              </w:rPr>
              <w:t>-R SM.[</w:t>
            </w:r>
            <w:proofErr w:type="spellStart"/>
            <w:r w:rsidRPr="0036008A">
              <w:rPr>
                <w:color w:val="000000"/>
                <w:lang w:val="en-US"/>
              </w:rPr>
              <w:t>WPT_100-148.5kHz</w:t>
            </w:r>
            <w:proofErr w:type="spellEnd"/>
            <w:r w:rsidRPr="0036008A">
              <w:rPr>
                <w:color w:val="000000"/>
                <w:lang w:val="en-US"/>
              </w:rPr>
              <w:t>]</w:t>
            </w:r>
          </w:p>
        </w:tc>
        <w:tc>
          <w:tcPr>
            <w:tcW w:w="1186" w:type="dxa"/>
            <w:shd w:val="clear" w:color="auto" w:fill="auto"/>
            <w:vAlign w:val="center"/>
          </w:tcPr>
          <w:p w14:paraId="7915784D" w14:textId="77F65869" w:rsidR="00D62BB9" w:rsidRPr="0036008A" w:rsidRDefault="000B26EF" w:rsidP="00D62BB9">
            <w:pPr>
              <w:pStyle w:val="Tabletext"/>
              <w:jc w:val="center"/>
              <w:rPr>
                <w:rStyle w:val="Hyperlink"/>
                <w:lang w:val="en-US"/>
              </w:rPr>
            </w:pPr>
            <w:hyperlink r:id="rId144" w:history="1">
              <w:r w:rsidR="00D62BB9" w:rsidRPr="0036008A">
                <w:rPr>
                  <w:rStyle w:val="Hyperlink"/>
                  <w:lang w:val="en-US"/>
                </w:rPr>
                <w:t>Annex 2</w:t>
              </w:r>
            </w:hyperlink>
          </w:p>
        </w:tc>
      </w:tr>
      <w:tr w:rsidR="00D62BB9" w:rsidRPr="0036008A" w14:paraId="79157853" w14:textId="77777777" w:rsidTr="0024675B">
        <w:trPr>
          <w:cantSplit/>
          <w:trHeight w:val="20"/>
          <w:jc w:val="center"/>
        </w:trPr>
        <w:tc>
          <w:tcPr>
            <w:tcW w:w="1203" w:type="dxa"/>
            <w:shd w:val="clear" w:color="auto" w:fill="E6EAFF"/>
          </w:tcPr>
          <w:p w14:paraId="7915784F" w14:textId="0ADD8AFD" w:rsidR="00D62BB9" w:rsidRPr="0036008A" w:rsidRDefault="000B26EF" w:rsidP="00302B98">
            <w:pPr>
              <w:pStyle w:val="Tabletext"/>
              <w:jc w:val="center"/>
              <w:rPr>
                <w:color w:val="000000"/>
                <w:lang w:val="en-US"/>
              </w:rPr>
            </w:pPr>
            <w:hyperlink r:id="rId145" w:history="1">
              <w:r w:rsidR="00D62BB9" w:rsidRPr="0036008A">
                <w:rPr>
                  <w:rStyle w:val="Hyperlink"/>
                  <w:lang w:val="en-US"/>
                </w:rPr>
                <w:t>[ 340 ]</w:t>
              </w:r>
            </w:hyperlink>
            <w:r w:rsidR="00D62BB9" w:rsidRPr="0036008A">
              <w:rPr>
                <w:color w:val="000000"/>
                <w:lang w:val="en-US"/>
              </w:rPr>
              <w:br/>
            </w:r>
            <w:r w:rsidR="00D62BB9" w:rsidRPr="0036008A">
              <w:rPr>
                <w:color w:val="FF0000"/>
                <w:lang w:val="en-US"/>
              </w:rPr>
              <w:t>(</w:t>
            </w:r>
            <w:proofErr w:type="spellStart"/>
            <w:r w:rsidR="00D62BB9" w:rsidRPr="0036008A">
              <w:rPr>
                <w:color w:val="FF0000"/>
                <w:lang w:val="en-US"/>
              </w:rPr>
              <w:t>Rev.1</w:t>
            </w:r>
            <w:proofErr w:type="spellEnd"/>
            <w:r w:rsidR="00D62BB9" w:rsidRPr="0036008A">
              <w:rPr>
                <w:color w:val="FF0000"/>
                <w:lang w:val="en-US"/>
              </w:rPr>
              <w:t>)</w:t>
            </w:r>
            <w:r w:rsidR="00D62BB9" w:rsidRPr="0036008A">
              <w:rPr>
                <w:color w:val="000000"/>
                <w:lang w:val="en-US"/>
              </w:rPr>
              <w:t> </w:t>
            </w:r>
          </w:p>
        </w:tc>
        <w:tc>
          <w:tcPr>
            <w:tcW w:w="2053" w:type="dxa"/>
            <w:shd w:val="clear" w:color="auto" w:fill="E6EAFF"/>
          </w:tcPr>
          <w:p w14:paraId="79157850" w14:textId="7A250663" w:rsidR="00D62BB9" w:rsidRPr="0036008A" w:rsidRDefault="000B26EF" w:rsidP="00F87783">
            <w:pPr>
              <w:pStyle w:val="Tabletext"/>
              <w:jc w:val="center"/>
              <w:rPr>
                <w:rStyle w:val="Hyperlink"/>
                <w:lang w:val="en-US"/>
              </w:rPr>
            </w:pPr>
            <w:hyperlink r:id="rId146" w:history="1">
              <w:r w:rsidR="00D62BB9" w:rsidRPr="0036008A">
                <w:rPr>
                  <w:rStyle w:val="Hyperlink"/>
                  <w:lang w:val="en-US"/>
                </w:rPr>
                <w:t xml:space="preserve">WP </w:t>
              </w:r>
              <w:proofErr w:type="spellStart"/>
              <w:r w:rsidR="00D62BB9" w:rsidRPr="0036008A">
                <w:rPr>
                  <w:rStyle w:val="Hyperlink"/>
                  <w:lang w:val="en-US"/>
                </w:rPr>
                <w:t>5A</w:t>
              </w:r>
              <w:proofErr w:type="spellEnd"/>
              <w:r w:rsidR="00D62BB9" w:rsidRPr="0036008A">
                <w:rPr>
                  <w:rStyle w:val="Hyperlink"/>
                  <w:lang w:val="en-US"/>
                </w:rPr>
                <w:t xml:space="preserve"> </w:t>
              </w:r>
              <w:r w:rsidR="003668DB" w:rsidRPr="0036008A">
                <w:rPr>
                  <w:rStyle w:val="Hyperlink"/>
                  <w:lang w:val="en-US"/>
                </w:rPr>
                <w:br/>
              </w:r>
              <w:r w:rsidR="00D62BB9" w:rsidRPr="0036008A">
                <w:rPr>
                  <w:rStyle w:val="Hyperlink"/>
                  <w:lang w:val="en-US"/>
                </w:rPr>
                <w:t>(</w:t>
              </w:r>
              <w:proofErr w:type="spellStart"/>
              <w:r w:rsidR="00D62BB9" w:rsidRPr="0036008A">
                <w:rPr>
                  <w:rStyle w:val="Hyperlink"/>
                  <w:lang w:val="en-US"/>
                </w:rPr>
                <w:t>WG</w:t>
              </w:r>
              <w:proofErr w:type="spellEnd"/>
              <w:r w:rsidR="00D62BB9" w:rsidRPr="0036008A">
                <w:rPr>
                  <w:rStyle w:val="Hyperlink"/>
                  <w:lang w:val="en-US"/>
                </w:rPr>
                <w:t xml:space="preserve"> </w:t>
              </w:r>
              <w:proofErr w:type="spellStart"/>
              <w:r w:rsidR="00D62BB9" w:rsidRPr="0036008A">
                <w:rPr>
                  <w:rStyle w:val="Hyperlink"/>
                  <w:lang w:val="en-US"/>
                </w:rPr>
                <w:t>5A</w:t>
              </w:r>
              <w:proofErr w:type="spellEnd"/>
              <w:r w:rsidR="00D62BB9" w:rsidRPr="0036008A">
                <w:rPr>
                  <w:rStyle w:val="Hyperlink"/>
                  <w:lang w:val="en-US"/>
                </w:rPr>
                <w:t>-3)</w:t>
              </w:r>
            </w:hyperlink>
          </w:p>
        </w:tc>
        <w:tc>
          <w:tcPr>
            <w:tcW w:w="5334" w:type="dxa"/>
            <w:shd w:val="clear" w:color="auto" w:fill="E6EAFF"/>
          </w:tcPr>
          <w:p w14:paraId="79157851" w14:textId="36E0FEAB" w:rsidR="00D62BB9" w:rsidRPr="0036008A" w:rsidRDefault="00D62BB9" w:rsidP="00565766">
            <w:pPr>
              <w:pStyle w:val="Tabletext"/>
              <w:rPr>
                <w:color w:val="000000"/>
                <w:lang w:val="en-US"/>
              </w:rPr>
            </w:pPr>
            <w:r w:rsidRPr="0036008A">
              <w:rPr>
                <w:color w:val="000000"/>
                <w:lang w:val="en-US"/>
              </w:rPr>
              <w:t xml:space="preserve">Working document towards a preliminary draft revision of Recommendation </w:t>
            </w:r>
            <w:proofErr w:type="spellStart"/>
            <w:r w:rsidRPr="0036008A">
              <w:rPr>
                <w:color w:val="000000"/>
                <w:lang w:val="en-US"/>
              </w:rPr>
              <w:t>ITU</w:t>
            </w:r>
            <w:proofErr w:type="spellEnd"/>
            <w:r w:rsidRPr="0036008A">
              <w:rPr>
                <w:color w:val="000000"/>
                <w:lang w:val="en-US"/>
              </w:rPr>
              <w:t xml:space="preserve">-R </w:t>
            </w:r>
            <w:proofErr w:type="spellStart"/>
            <w:r w:rsidRPr="0036008A">
              <w:rPr>
                <w:color w:val="000000"/>
                <w:lang w:val="en-US"/>
              </w:rPr>
              <w:t>M.1826</w:t>
            </w:r>
            <w:proofErr w:type="spellEnd"/>
            <w:r w:rsidRPr="0036008A">
              <w:rPr>
                <w:color w:val="000000"/>
                <w:lang w:val="en-US"/>
              </w:rPr>
              <w:t xml:space="preserve"> </w:t>
            </w:r>
            <w:r w:rsidR="00565766">
              <w:rPr>
                <w:color w:val="000000"/>
                <w:lang w:val="en-US"/>
              </w:rPr>
              <w:t>–</w:t>
            </w:r>
            <w:r w:rsidRPr="0036008A">
              <w:rPr>
                <w:color w:val="000000"/>
                <w:lang w:val="en-US"/>
              </w:rPr>
              <w:t xml:space="preserve"> Harmonized frequency channel plan for broadband public protection and disaster relief operations at 4 940-4 990 MHz in Regions 2 and 3</w:t>
            </w:r>
          </w:p>
        </w:tc>
        <w:tc>
          <w:tcPr>
            <w:tcW w:w="1186" w:type="dxa"/>
            <w:shd w:val="clear" w:color="auto" w:fill="auto"/>
            <w:vAlign w:val="center"/>
          </w:tcPr>
          <w:p w14:paraId="79157852" w14:textId="2CC9567C" w:rsidR="00D62BB9" w:rsidRPr="0036008A" w:rsidRDefault="000B26EF" w:rsidP="00D62BB9">
            <w:pPr>
              <w:pStyle w:val="Tabletext"/>
              <w:jc w:val="center"/>
              <w:rPr>
                <w:rStyle w:val="Hyperlink"/>
                <w:highlight w:val="yellow"/>
                <w:lang w:val="en-US"/>
              </w:rPr>
            </w:pPr>
            <w:hyperlink r:id="rId147" w:history="1">
              <w:r w:rsidR="00F3252B" w:rsidRPr="0036008A">
                <w:rPr>
                  <w:rStyle w:val="Hyperlink"/>
                  <w:lang w:val="en-US"/>
                </w:rPr>
                <w:t>Annex 13</w:t>
              </w:r>
            </w:hyperlink>
          </w:p>
        </w:tc>
      </w:tr>
      <w:tr w:rsidR="00D62BB9" w:rsidRPr="0036008A" w14:paraId="79157858" w14:textId="77777777" w:rsidTr="0024675B">
        <w:trPr>
          <w:cantSplit/>
          <w:trHeight w:val="20"/>
          <w:jc w:val="center"/>
        </w:trPr>
        <w:tc>
          <w:tcPr>
            <w:tcW w:w="1203" w:type="dxa"/>
            <w:shd w:val="clear" w:color="auto" w:fill="FFFFFF"/>
          </w:tcPr>
          <w:p w14:paraId="79157854" w14:textId="1BAE86F4" w:rsidR="00D62BB9" w:rsidRPr="0036008A" w:rsidRDefault="000B26EF" w:rsidP="00302B98">
            <w:pPr>
              <w:pStyle w:val="Tabletext"/>
              <w:jc w:val="center"/>
              <w:rPr>
                <w:color w:val="000000"/>
                <w:lang w:val="en-US"/>
              </w:rPr>
            </w:pPr>
            <w:hyperlink r:id="rId148" w:history="1">
              <w:r w:rsidR="00D62BB9" w:rsidRPr="0036008A">
                <w:rPr>
                  <w:rStyle w:val="Hyperlink"/>
                  <w:lang w:val="en-US"/>
                </w:rPr>
                <w:t>[ 339 ]</w:t>
              </w:r>
            </w:hyperlink>
            <w:r w:rsidR="00D62BB9" w:rsidRPr="0036008A">
              <w:rPr>
                <w:color w:val="000000"/>
                <w:lang w:val="en-US"/>
              </w:rPr>
              <w:br/>
            </w:r>
            <w:r w:rsidR="00D62BB9" w:rsidRPr="0036008A">
              <w:rPr>
                <w:color w:val="FF0000"/>
                <w:lang w:val="en-US"/>
              </w:rPr>
              <w:t>(</w:t>
            </w:r>
            <w:proofErr w:type="spellStart"/>
            <w:r w:rsidR="00D62BB9" w:rsidRPr="0036008A">
              <w:rPr>
                <w:color w:val="FF0000"/>
                <w:lang w:val="en-US"/>
              </w:rPr>
              <w:t>Rev.1</w:t>
            </w:r>
            <w:proofErr w:type="spellEnd"/>
            <w:r w:rsidR="00D62BB9" w:rsidRPr="0036008A">
              <w:rPr>
                <w:color w:val="FF0000"/>
                <w:lang w:val="en-US"/>
              </w:rPr>
              <w:t>)</w:t>
            </w:r>
            <w:r w:rsidR="00D62BB9" w:rsidRPr="0036008A">
              <w:rPr>
                <w:color w:val="000000"/>
                <w:lang w:val="en-US"/>
              </w:rPr>
              <w:t> </w:t>
            </w:r>
          </w:p>
        </w:tc>
        <w:tc>
          <w:tcPr>
            <w:tcW w:w="2053" w:type="dxa"/>
            <w:shd w:val="clear" w:color="auto" w:fill="FFFFFF"/>
          </w:tcPr>
          <w:p w14:paraId="79157855" w14:textId="79730AFC" w:rsidR="00D62BB9" w:rsidRPr="0036008A" w:rsidRDefault="000B26EF" w:rsidP="00F87783">
            <w:pPr>
              <w:pStyle w:val="Tabletext"/>
              <w:jc w:val="center"/>
              <w:rPr>
                <w:rStyle w:val="Hyperlink"/>
                <w:lang w:val="en-US"/>
              </w:rPr>
            </w:pPr>
            <w:hyperlink r:id="rId149" w:history="1">
              <w:r w:rsidR="00D62BB9" w:rsidRPr="0036008A">
                <w:rPr>
                  <w:rStyle w:val="Hyperlink"/>
                  <w:lang w:val="en-US"/>
                </w:rPr>
                <w:t xml:space="preserve">WP </w:t>
              </w:r>
              <w:proofErr w:type="spellStart"/>
              <w:r w:rsidR="00D62BB9" w:rsidRPr="0036008A">
                <w:rPr>
                  <w:rStyle w:val="Hyperlink"/>
                  <w:lang w:val="en-US"/>
                </w:rPr>
                <w:t>5A</w:t>
              </w:r>
              <w:proofErr w:type="spellEnd"/>
              <w:r w:rsidR="00D62BB9" w:rsidRPr="0036008A">
                <w:rPr>
                  <w:rStyle w:val="Hyperlink"/>
                  <w:lang w:val="en-US"/>
                </w:rPr>
                <w:t xml:space="preserve"> </w:t>
              </w:r>
              <w:r w:rsidR="003668DB" w:rsidRPr="0036008A">
                <w:rPr>
                  <w:rStyle w:val="Hyperlink"/>
                  <w:lang w:val="en-US"/>
                </w:rPr>
                <w:br/>
              </w:r>
              <w:r w:rsidR="00D62BB9" w:rsidRPr="0036008A">
                <w:rPr>
                  <w:rStyle w:val="Hyperlink"/>
                  <w:lang w:val="en-US"/>
                </w:rPr>
                <w:t>(</w:t>
              </w:r>
              <w:proofErr w:type="spellStart"/>
              <w:r w:rsidR="00D62BB9" w:rsidRPr="0036008A">
                <w:rPr>
                  <w:rStyle w:val="Hyperlink"/>
                  <w:lang w:val="en-US"/>
                </w:rPr>
                <w:t>WG</w:t>
              </w:r>
              <w:proofErr w:type="spellEnd"/>
              <w:r w:rsidR="00D62BB9" w:rsidRPr="0036008A">
                <w:rPr>
                  <w:rStyle w:val="Hyperlink"/>
                  <w:lang w:val="en-US"/>
                </w:rPr>
                <w:t xml:space="preserve"> </w:t>
              </w:r>
              <w:proofErr w:type="spellStart"/>
              <w:r w:rsidR="00D62BB9" w:rsidRPr="0036008A">
                <w:rPr>
                  <w:rStyle w:val="Hyperlink"/>
                  <w:lang w:val="en-US"/>
                </w:rPr>
                <w:t>5A</w:t>
              </w:r>
              <w:proofErr w:type="spellEnd"/>
              <w:r w:rsidR="00D62BB9" w:rsidRPr="0036008A">
                <w:rPr>
                  <w:rStyle w:val="Hyperlink"/>
                  <w:lang w:val="en-US"/>
                </w:rPr>
                <w:t>-3)</w:t>
              </w:r>
            </w:hyperlink>
          </w:p>
        </w:tc>
        <w:tc>
          <w:tcPr>
            <w:tcW w:w="5334" w:type="dxa"/>
            <w:shd w:val="clear" w:color="auto" w:fill="FFFFFF"/>
          </w:tcPr>
          <w:p w14:paraId="79157856" w14:textId="5FC28F65" w:rsidR="00D62BB9" w:rsidRPr="0036008A" w:rsidRDefault="00D62BB9" w:rsidP="00565766">
            <w:pPr>
              <w:pStyle w:val="Tabletext"/>
              <w:rPr>
                <w:color w:val="000000"/>
                <w:lang w:val="en-US"/>
              </w:rPr>
            </w:pPr>
            <w:r w:rsidRPr="0036008A">
              <w:rPr>
                <w:color w:val="000000"/>
                <w:lang w:val="en-US"/>
              </w:rPr>
              <w:t xml:space="preserve">Preliminary draft revision of Recommendation </w:t>
            </w:r>
            <w:proofErr w:type="spellStart"/>
            <w:r w:rsidRPr="0036008A">
              <w:rPr>
                <w:color w:val="000000"/>
                <w:lang w:val="en-US"/>
              </w:rPr>
              <w:t>ITU</w:t>
            </w:r>
            <w:proofErr w:type="spellEnd"/>
            <w:r w:rsidRPr="0036008A">
              <w:rPr>
                <w:color w:val="000000"/>
                <w:lang w:val="en-US"/>
              </w:rPr>
              <w:t xml:space="preserve">-R </w:t>
            </w:r>
            <w:proofErr w:type="spellStart"/>
            <w:r w:rsidRPr="0036008A">
              <w:rPr>
                <w:color w:val="000000"/>
                <w:lang w:val="en-US"/>
              </w:rPr>
              <w:t>M.2009</w:t>
            </w:r>
            <w:proofErr w:type="spellEnd"/>
            <w:r w:rsidR="00302B98" w:rsidRPr="0036008A">
              <w:rPr>
                <w:color w:val="000000"/>
                <w:lang w:val="en-US"/>
              </w:rPr>
              <w:noBreakHyphen/>
            </w:r>
            <w:r w:rsidRPr="0036008A">
              <w:rPr>
                <w:color w:val="000000"/>
                <w:lang w:val="en-US"/>
              </w:rPr>
              <w:t xml:space="preserve">1 </w:t>
            </w:r>
            <w:r w:rsidR="00565766">
              <w:rPr>
                <w:color w:val="000000"/>
                <w:lang w:val="en-US"/>
              </w:rPr>
              <w:t>–</w:t>
            </w:r>
            <w:r w:rsidRPr="0036008A">
              <w:rPr>
                <w:color w:val="000000"/>
                <w:lang w:val="en-US"/>
              </w:rPr>
              <w:t xml:space="preserve"> Radio interface standards for use by public protection and disaster relief operations in some parts of the UHF band in accordance with Resolution </w:t>
            </w:r>
            <w:r w:rsidRPr="0036008A">
              <w:rPr>
                <w:b/>
                <w:bCs/>
                <w:color w:val="000000"/>
                <w:lang w:val="en-US"/>
              </w:rPr>
              <w:t>646 (</w:t>
            </w:r>
            <w:proofErr w:type="spellStart"/>
            <w:r w:rsidRPr="0036008A">
              <w:rPr>
                <w:b/>
                <w:bCs/>
                <w:color w:val="000000"/>
                <w:lang w:val="en-US"/>
              </w:rPr>
              <w:t>Rev.WRC</w:t>
            </w:r>
            <w:proofErr w:type="spellEnd"/>
            <w:r w:rsidRPr="0036008A">
              <w:rPr>
                <w:b/>
                <w:bCs/>
                <w:color w:val="000000"/>
                <w:lang w:val="en-US"/>
              </w:rPr>
              <w:t>-15)</w:t>
            </w:r>
          </w:p>
        </w:tc>
        <w:tc>
          <w:tcPr>
            <w:tcW w:w="1186" w:type="dxa"/>
            <w:shd w:val="clear" w:color="auto" w:fill="auto"/>
            <w:vAlign w:val="center"/>
          </w:tcPr>
          <w:p w14:paraId="79157857" w14:textId="53325E52" w:rsidR="00D62BB9" w:rsidRPr="0036008A" w:rsidRDefault="000B26EF" w:rsidP="00D62BB9">
            <w:pPr>
              <w:pStyle w:val="Tabletext"/>
              <w:jc w:val="center"/>
              <w:rPr>
                <w:rStyle w:val="Hyperlink"/>
                <w:lang w:val="en-US"/>
              </w:rPr>
            </w:pPr>
            <w:hyperlink r:id="rId150" w:history="1">
              <w:r w:rsidR="00D62BB9" w:rsidRPr="0036008A">
                <w:rPr>
                  <w:rStyle w:val="Hyperlink"/>
                  <w:lang w:val="en-US"/>
                </w:rPr>
                <w:t>Annex 2</w:t>
              </w:r>
            </w:hyperlink>
          </w:p>
        </w:tc>
      </w:tr>
      <w:tr w:rsidR="00D62BB9" w:rsidRPr="0036008A" w14:paraId="7915785D" w14:textId="77777777" w:rsidTr="0024675B">
        <w:trPr>
          <w:cantSplit/>
          <w:trHeight w:val="20"/>
          <w:jc w:val="center"/>
        </w:trPr>
        <w:tc>
          <w:tcPr>
            <w:tcW w:w="1203" w:type="dxa"/>
            <w:shd w:val="clear" w:color="auto" w:fill="E6EAFF"/>
          </w:tcPr>
          <w:p w14:paraId="79157859" w14:textId="6238FC1A" w:rsidR="00D62BB9" w:rsidRPr="0036008A" w:rsidRDefault="000B26EF" w:rsidP="00302B98">
            <w:pPr>
              <w:pStyle w:val="Tabletext"/>
              <w:jc w:val="center"/>
              <w:rPr>
                <w:rStyle w:val="Hyperlink"/>
                <w:lang w:val="en-US"/>
              </w:rPr>
            </w:pPr>
            <w:hyperlink r:id="rId151" w:history="1">
              <w:r w:rsidR="00D62BB9" w:rsidRPr="0036008A">
                <w:rPr>
                  <w:rStyle w:val="Hyperlink"/>
                  <w:lang w:val="en-US"/>
                </w:rPr>
                <w:t>[ 338 ]</w:t>
              </w:r>
            </w:hyperlink>
            <w:r w:rsidR="00D62BB9" w:rsidRPr="0036008A">
              <w:rPr>
                <w:rStyle w:val="Hyperlink"/>
                <w:lang w:val="en-US"/>
              </w:rPr>
              <w:t> </w:t>
            </w:r>
          </w:p>
        </w:tc>
        <w:tc>
          <w:tcPr>
            <w:tcW w:w="2053" w:type="dxa"/>
            <w:shd w:val="clear" w:color="auto" w:fill="E6EAFF"/>
          </w:tcPr>
          <w:p w14:paraId="7915785A" w14:textId="4D794BAC" w:rsidR="00D62BB9" w:rsidRPr="0036008A" w:rsidRDefault="000B26EF" w:rsidP="00F87783">
            <w:pPr>
              <w:pStyle w:val="Tabletext"/>
              <w:jc w:val="center"/>
              <w:rPr>
                <w:rStyle w:val="Hyperlink"/>
                <w:lang w:val="en-US"/>
              </w:rPr>
            </w:pPr>
            <w:hyperlink r:id="rId152" w:history="1">
              <w:r w:rsidR="00D62BB9" w:rsidRPr="0036008A">
                <w:rPr>
                  <w:rStyle w:val="Hyperlink"/>
                  <w:lang w:val="en-US"/>
                </w:rPr>
                <w:t xml:space="preserve">WP </w:t>
              </w:r>
              <w:proofErr w:type="spellStart"/>
              <w:r w:rsidR="00D62BB9" w:rsidRPr="0036008A">
                <w:rPr>
                  <w:rStyle w:val="Hyperlink"/>
                  <w:lang w:val="en-US"/>
                </w:rPr>
                <w:t>5A</w:t>
              </w:r>
              <w:proofErr w:type="spellEnd"/>
              <w:r w:rsidR="00D62BB9" w:rsidRPr="0036008A">
                <w:rPr>
                  <w:rStyle w:val="Hyperlink"/>
                  <w:lang w:val="en-US"/>
                </w:rPr>
                <w:t xml:space="preserve"> </w:t>
              </w:r>
              <w:r w:rsidR="003668DB" w:rsidRPr="0036008A">
                <w:rPr>
                  <w:rStyle w:val="Hyperlink"/>
                  <w:lang w:val="en-US"/>
                </w:rPr>
                <w:br/>
              </w:r>
              <w:r w:rsidR="00D62BB9" w:rsidRPr="0036008A">
                <w:rPr>
                  <w:rStyle w:val="Hyperlink"/>
                  <w:lang w:val="en-US"/>
                </w:rPr>
                <w:t>(</w:t>
              </w:r>
              <w:proofErr w:type="spellStart"/>
              <w:r w:rsidR="00D62BB9" w:rsidRPr="0036008A">
                <w:rPr>
                  <w:rStyle w:val="Hyperlink"/>
                  <w:lang w:val="en-US"/>
                </w:rPr>
                <w:t>WG</w:t>
              </w:r>
              <w:proofErr w:type="spellEnd"/>
              <w:r w:rsidR="00D62BB9" w:rsidRPr="0036008A">
                <w:rPr>
                  <w:rStyle w:val="Hyperlink"/>
                  <w:lang w:val="en-US"/>
                </w:rPr>
                <w:t xml:space="preserve"> </w:t>
              </w:r>
              <w:proofErr w:type="spellStart"/>
              <w:r w:rsidR="00D62BB9" w:rsidRPr="0036008A">
                <w:rPr>
                  <w:rStyle w:val="Hyperlink"/>
                  <w:lang w:val="en-US"/>
                </w:rPr>
                <w:t>5A</w:t>
              </w:r>
              <w:proofErr w:type="spellEnd"/>
              <w:r w:rsidR="00D62BB9" w:rsidRPr="0036008A">
                <w:rPr>
                  <w:rStyle w:val="Hyperlink"/>
                  <w:lang w:val="en-US"/>
                </w:rPr>
                <w:t>-3)</w:t>
              </w:r>
            </w:hyperlink>
          </w:p>
        </w:tc>
        <w:tc>
          <w:tcPr>
            <w:tcW w:w="5334" w:type="dxa"/>
            <w:shd w:val="clear" w:color="auto" w:fill="E6EAFF"/>
          </w:tcPr>
          <w:p w14:paraId="7915785B" w14:textId="2230ED40" w:rsidR="00D62BB9" w:rsidRPr="0036008A" w:rsidRDefault="00D62BB9" w:rsidP="00565766">
            <w:pPr>
              <w:pStyle w:val="Tabletext"/>
              <w:rPr>
                <w:color w:val="000000"/>
                <w:lang w:val="en-US"/>
              </w:rPr>
            </w:pPr>
            <w:r w:rsidRPr="0036008A">
              <w:rPr>
                <w:color w:val="000000"/>
                <w:lang w:val="en-US"/>
              </w:rPr>
              <w:t xml:space="preserve">Preliminary draft revision of Recommendation </w:t>
            </w:r>
            <w:proofErr w:type="spellStart"/>
            <w:r w:rsidRPr="0036008A">
              <w:rPr>
                <w:color w:val="000000"/>
                <w:lang w:val="en-US"/>
              </w:rPr>
              <w:t>ITU</w:t>
            </w:r>
            <w:proofErr w:type="spellEnd"/>
            <w:r w:rsidRPr="0036008A">
              <w:rPr>
                <w:color w:val="000000"/>
                <w:lang w:val="en-US"/>
              </w:rPr>
              <w:t xml:space="preserve">-R </w:t>
            </w:r>
            <w:proofErr w:type="spellStart"/>
            <w:r w:rsidRPr="0036008A">
              <w:rPr>
                <w:color w:val="000000"/>
                <w:lang w:val="en-US"/>
              </w:rPr>
              <w:t>M.1637</w:t>
            </w:r>
            <w:proofErr w:type="spellEnd"/>
            <w:r w:rsidRPr="0036008A">
              <w:rPr>
                <w:color w:val="000000"/>
                <w:lang w:val="en-US"/>
              </w:rPr>
              <w:t xml:space="preserve"> </w:t>
            </w:r>
            <w:r w:rsidR="00565766">
              <w:rPr>
                <w:color w:val="000000"/>
                <w:lang w:val="en-US"/>
              </w:rPr>
              <w:t>–</w:t>
            </w:r>
            <w:r w:rsidRPr="0036008A">
              <w:rPr>
                <w:color w:val="000000"/>
                <w:lang w:val="en-US"/>
              </w:rPr>
              <w:t xml:space="preserve"> Global cross-border circulation of </w:t>
            </w:r>
            <w:proofErr w:type="spellStart"/>
            <w:r w:rsidRPr="0036008A">
              <w:rPr>
                <w:color w:val="000000"/>
                <w:lang w:val="en-US"/>
              </w:rPr>
              <w:t>radiocommunication</w:t>
            </w:r>
            <w:proofErr w:type="spellEnd"/>
            <w:r w:rsidRPr="0036008A">
              <w:rPr>
                <w:color w:val="000000"/>
                <w:lang w:val="en-US"/>
              </w:rPr>
              <w:t xml:space="preserve"> equipment for use in emergency and disaster relief situations</w:t>
            </w:r>
          </w:p>
        </w:tc>
        <w:tc>
          <w:tcPr>
            <w:tcW w:w="1186" w:type="dxa"/>
            <w:shd w:val="clear" w:color="auto" w:fill="auto"/>
            <w:vAlign w:val="center"/>
          </w:tcPr>
          <w:p w14:paraId="7915785C" w14:textId="63969EC9" w:rsidR="00D62BB9" w:rsidRPr="0036008A" w:rsidRDefault="000B26EF" w:rsidP="00D62BB9">
            <w:pPr>
              <w:pStyle w:val="Tabletext"/>
              <w:jc w:val="center"/>
              <w:rPr>
                <w:rStyle w:val="Hyperlink"/>
                <w:lang w:val="en-US"/>
              </w:rPr>
            </w:pPr>
            <w:hyperlink r:id="rId153" w:history="1">
              <w:r w:rsidR="00D62BB9" w:rsidRPr="0036008A">
                <w:rPr>
                  <w:rStyle w:val="Hyperlink"/>
                  <w:lang w:val="en-US"/>
                </w:rPr>
                <w:t>Annex 2</w:t>
              </w:r>
            </w:hyperlink>
          </w:p>
        </w:tc>
      </w:tr>
      <w:tr w:rsidR="00D62BB9" w:rsidRPr="0036008A" w14:paraId="79157862" w14:textId="77777777" w:rsidTr="0024675B">
        <w:trPr>
          <w:cantSplit/>
          <w:trHeight w:val="20"/>
          <w:jc w:val="center"/>
        </w:trPr>
        <w:tc>
          <w:tcPr>
            <w:tcW w:w="1203" w:type="dxa"/>
            <w:shd w:val="clear" w:color="auto" w:fill="FFFFFF"/>
          </w:tcPr>
          <w:p w14:paraId="7915785E" w14:textId="1B91357D" w:rsidR="00D62BB9" w:rsidRPr="0036008A" w:rsidRDefault="000B26EF" w:rsidP="00302B98">
            <w:pPr>
              <w:pStyle w:val="Tabletext"/>
              <w:jc w:val="center"/>
              <w:rPr>
                <w:rStyle w:val="Hyperlink"/>
                <w:lang w:val="en-US"/>
              </w:rPr>
            </w:pPr>
            <w:hyperlink r:id="rId154" w:history="1">
              <w:r w:rsidR="00D62BB9" w:rsidRPr="0036008A">
                <w:rPr>
                  <w:rStyle w:val="Hyperlink"/>
                  <w:lang w:val="en-US"/>
                </w:rPr>
                <w:t>[ 337 ]</w:t>
              </w:r>
            </w:hyperlink>
          </w:p>
        </w:tc>
        <w:tc>
          <w:tcPr>
            <w:tcW w:w="2053" w:type="dxa"/>
            <w:shd w:val="clear" w:color="auto" w:fill="FFFFFF"/>
          </w:tcPr>
          <w:p w14:paraId="7915785F" w14:textId="1D8D54B7" w:rsidR="00D62BB9" w:rsidRPr="0036008A" w:rsidRDefault="00D62BB9" w:rsidP="00D62BB9">
            <w:pPr>
              <w:pStyle w:val="Tabletext"/>
              <w:jc w:val="center"/>
              <w:rPr>
                <w:rStyle w:val="Hyperlink"/>
                <w:lang w:val="en-US"/>
              </w:rPr>
            </w:pPr>
            <w:r w:rsidRPr="0036008A">
              <w:rPr>
                <w:rStyle w:val="Hyperlink"/>
                <w:lang w:val="en-US"/>
              </w:rPr>
              <w:t xml:space="preserve">WPs </w:t>
            </w:r>
            <w:proofErr w:type="spellStart"/>
            <w:r w:rsidRPr="0036008A">
              <w:rPr>
                <w:rStyle w:val="Hyperlink"/>
                <w:lang w:val="en-US"/>
              </w:rPr>
              <w:t>5A</w:t>
            </w:r>
            <w:proofErr w:type="spellEnd"/>
            <w:r w:rsidRPr="0036008A">
              <w:rPr>
                <w:rStyle w:val="Hyperlink"/>
                <w:lang w:val="en-US"/>
              </w:rPr>
              <w:t xml:space="preserve"> &amp; </w:t>
            </w:r>
            <w:proofErr w:type="spellStart"/>
            <w:r w:rsidRPr="0036008A">
              <w:rPr>
                <w:rStyle w:val="Hyperlink"/>
                <w:lang w:val="en-US"/>
              </w:rPr>
              <w:t>5C</w:t>
            </w:r>
            <w:proofErr w:type="spellEnd"/>
          </w:p>
        </w:tc>
        <w:tc>
          <w:tcPr>
            <w:tcW w:w="5334" w:type="dxa"/>
            <w:shd w:val="clear" w:color="auto" w:fill="FFFFFF"/>
          </w:tcPr>
          <w:p w14:paraId="79157860" w14:textId="0DB75031" w:rsidR="00D62BB9" w:rsidRPr="0036008A" w:rsidRDefault="00D62BB9" w:rsidP="00565766">
            <w:pPr>
              <w:pStyle w:val="Tabletext"/>
              <w:rPr>
                <w:color w:val="000000"/>
                <w:lang w:val="en-US"/>
              </w:rPr>
            </w:pPr>
            <w:r w:rsidRPr="0036008A">
              <w:rPr>
                <w:color w:val="000000"/>
                <w:lang w:val="en-US"/>
              </w:rPr>
              <w:t xml:space="preserve">[Preliminary] draft revision of Recommendation </w:t>
            </w:r>
            <w:proofErr w:type="spellStart"/>
            <w:r w:rsidRPr="0036008A">
              <w:rPr>
                <w:color w:val="000000"/>
                <w:lang w:val="en-US"/>
              </w:rPr>
              <w:t>ITU</w:t>
            </w:r>
            <w:proofErr w:type="spellEnd"/>
            <w:r w:rsidRPr="0036008A">
              <w:rPr>
                <w:color w:val="000000"/>
                <w:lang w:val="en-US"/>
              </w:rPr>
              <w:t xml:space="preserve">-R </w:t>
            </w:r>
            <w:proofErr w:type="spellStart"/>
            <w:r w:rsidRPr="0036008A">
              <w:rPr>
                <w:color w:val="000000"/>
                <w:lang w:val="en-US"/>
              </w:rPr>
              <w:t>F.1336</w:t>
            </w:r>
            <w:proofErr w:type="spellEnd"/>
            <w:r w:rsidRPr="0036008A">
              <w:rPr>
                <w:color w:val="000000"/>
                <w:lang w:val="en-US"/>
              </w:rPr>
              <w:t xml:space="preserve">-4 </w:t>
            </w:r>
            <w:r w:rsidR="00565766">
              <w:rPr>
                <w:color w:val="000000"/>
                <w:lang w:val="en-US"/>
              </w:rPr>
              <w:t>–</w:t>
            </w:r>
            <w:r w:rsidRPr="0036008A">
              <w:rPr>
                <w:color w:val="000000"/>
                <w:lang w:val="en-US"/>
              </w:rPr>
              <w:t xml:space="preserve"> Reference radiation patterns of omnidirectional, sectoral and other antennas for the fixed and mobile services for use in sharing studies in the frequency range from 400 MHz to about 70 GHz</w:t>
            </w:r>
          </w:p>
        </w:tc>
        <w:tc>
          <w:tcPr>
            <w:tcW w:w="1186" w:type="dxa"/>
            <w:shd w:val="clear" w:color="auto" w:fill="auto"/>
            <w:vAlign w:val="center"/>
          </w:tcPr>
          <w:p w14:paraId="79157861" w14:textId="1DE58D5B" w:rsidR="00D62BB9" w:rsidRPr="0036008A" w:rsidRDefault="000B26EF" w:rsidP="00D62BB9">
            <w:pPr>
              <w:pStyle w:val="Tabletext"/>
              <w:jc w:val="center"/>
              <w:rPr>
                <w:rStyle w:val="Hyperlink"/>
                <w:highlight w:val="yellow"/>
                <w:lang w:val="en-US"/>
              </w:rPr>
            </w:pPr>
            <w:hyperlink r:id="rId155" w:history="1">
              <w:r w:rsidR="00D62BB9" w:rsidRPr="0036008A">
                <w:rPr>
                  <w:rStyle w:val="Hyperlink"/>
                  <w:lang w:val="en-US"/>
                </w:rPr>
                <w:t>Annex 2</w:t>
              </w:r>
            </w:hyperlink>
          </w:p>
        </w:tc>
      </w:tr>
    </w:tbl>
    <w:p w14:paraId="791578B0" w14:textId="4158F581" w:rsidR="000069D4" w:rsidRPr="0036008A" w:rsidRDefault="000069D4" w:rsidP="003668DB">
      <w:pPr>
        <w:rPr>
          <w:lang w:val="en-US"/>
        </w:rPr>
      </w:pPr>
    </w:p>
    <w:p w14:paraId="00D39BAF" w14:textId="77777777" w:rsidR="003668DB" w:rsidRPr="0036008A" w:rsidRDefault="003668DB" w:rsidP="0032202E">
      <w:pPr>
        <w:pStyle w:val="Reasons"/>
        <w:rPr>
          <w:lang w:val="en-US"/>
        </w:rPr>
      </w:pPr>
    </w:p>
    <w:p w14:paraId="0CCF1E8C" w14:textId="41960BAF" w:rsidR="003668DB" w:rsidRPr="0036008A" w:rsidRDefault="003668DB" w:rsidP="003668DB">
      <w:pPr>
        <w:jc w:val="center"/>
        <w:rPr>
          <w:lang w:val="en-US"/>
        </w:rPr>
      </w:pPr>
      <w:r w:rsidRPr="0036008A">
        <w:rPr>
          <w:lang w:val="en-US"/>
        </w:rPr>
        <w:t>______________</w:t>
      </w:r>
    </w:p>
    <w:sectPr w:rsidR="003668DB" w:rsidRPr="0036008A" w:rsidSect="004762C1">
      <w:headerReference w:type="default" r:id="rId156"/>
      <w:footerReference w:type="default" r:id="rId157"/>
      <w:footerReference w:type="first" r:id="rId15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AD44E0" w14:textId="77777777" w:rsidR="009304C4" w:rsidRDefault="009304C4">
      <w:r>
        <w:separator/>
      </w:r>
    </w:p>
  </w:endnote>
  <w:endnote w:type="continuationSeparator" w:id="0">
    <w:p w14:paraId="742FBF65" w14:textId="77777777" w:rsidR="009304C4" w:rsidRDefault="00930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578B9" w14:textId="573B2C54" w:rsidR="00FA124A" w:rsidRPr="002F7CB3" w:rsidRDefault="009304C4">
    <w:pPr>
      <w:pStyle w:val="Footer"/>
      <w:rPr>
        <w:lang w:val="en-US"/>
      </w:rPr>
    </w:pPr>
    <w:r>
      <w:rPr>
        <w:lang w:val="en-US"/>
      </w:rPr>
      <w:fldChar w:fldCharType="begin"/>
    </w:r>
    <w:r>
      <w:rPr>
        <w:lang w:val="en-US"/>
      </w:rPr>
      <w:instrText xml:space="preserve"> FILENAME \p \* MERGEFORMAT </w:instrText>
    </w:r>
    <w:r>
      <w:rPr>
        <w:lang w:val="en-US"/>
      </w:rPr>
      <w:fldChar w:fldCharType="separate"/>
    </w:r>
    <w:r w:rsidR="000B26EF">
      <w:rPr>
        <w:lang w:val="en-US"/>
      </w:rPr>
      <w:t>M</w:t>
    </w:r>
    <w:r w:rsidR="000B26EF" w:rsidRPr="000B26EF">
      <w:t>:\BRSGD\TEXT2018\SG05\WP5A\900\976\976N25e.docx</w:t>
    </w:r>
    <w:r>
      <w:fldChar w:fldCharType="end"/>
    </w:r>
    <w:r w:rsidR="00FA124A" w:rsidRPr="002F7CB3">
      <w:rPr>
        <w:lang w:val="en-US"/>
      </w:rPr>
      <w:tab/>
    </w:r>
    <w:r w:rsidR="00D02712">
      <w:fldChar w:fldCharType="begin"/>
    </w:r>
    <w:r w:rsidR="00FA124A">
      <w:instrText xml:space="preserve"> savedate \@ dd.MM.yy </w:instrText>
    </w:r>
    <w:r w:rsidR="00D02712">
      <w:fldChar w:fldCharType="separate"/>
    </w:r>
    <w:r w:rsidR="000B26EF">
      <w:t>19.11.18</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0B26EF">
      <w:t>19.11.18</w:t>
    </w:r>
    <w:r w:rsidR="00D0271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578BA" w14:textId="01609923" w:rsidR="00FA124A" w:rsidRPr="002F7CB3" w:rsidRDefault="009304C4" w:rsidP="00E6257C">
    <w:pPr>
      <w:pStyle w:val="Footer"/>
      <w:rPr>
        <w:lang w:val="en-US"/>
      </w:rPr>
    </w:pPr>
    <w:r>
      <w:rPr>
        <w:lang w:val="en-US"/>
      </w:rPr>
      <w:fldChar w:fldCharType="begin"/>
    </w:r>
    <w:r>
      <w:rPr>
        <w:lang w:val="en-US"/>
      </w:rPr>
      <w:instrText xml:space="preserve"> FILENAME \p \* MERGEFORMAT </w:instrText>
    </w:r>
    <w:r>
      <w:rPr>
        <w:lang w:val="en-US"/>
      </w:rPr>
      <w:fldChar w:fldCharType="separate"/>
    </w:r>
    <w:r w:rsidR="000B26EF">
      <w:rPr>
        <w:lang w:val="en-US"/>
      </w:rPr>
      <w:t>M</w:t>
    </w:r>
    <w:r w:rsidR="000B26EF" w:rsidRPr="000B26EF">
      <w:t>:\BRSGD\TEXT2018\SG05\WP5A\900\976\976N25e.docx</w:t>
    </w:r>
    <w:r>
      <w:fldChar w:fldCharType="end"/>
    </w:r>
    <w:r w:rsidR="00FA124A" w:rsidRPr="002F7CB3">
      <w:rPr>
        <w:lang w:val="en-US"/>
      </w:rPr>
      <w:tab/>
    </w:r>
    <w:r w:rsidR="00D02712">
      <w:fldChar w:fldCharType="begin"/>
    </w:r>
    <w:r w:rsidR="00FA124A">
      <w:instrText xml:space="preserve"> savedate \@ dd.MM.yy </w:instrText>
    </w:r>
    <w:r w:rsidR="00D02712">
      <w:fldChar w:fldCharType="separate"/>
    </w:r>
    <w:r w:rsidR="000B26EF">
      <w:t>19.11.18</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0B26EF">
      <w:t>19.11.18</w:t>
    </w:r>
    <w:r w:rsidR="00D0271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204EEC" w14:textId="77777777" w:rsidR="009304C4" w:rsidRDefault="009304C4">
      <w:r>
        <w:t>____________________</w:t>
      </w:r>
    </w:p>
  </w:footnote>
  <w:footnote w:type="continuationSeparator" w:id="0">
    <w:p w14:paraId="3964DF53" w14:textId="77777777" w:rsidR="009304C4" w:rsidRDefault="009304C4">
      <w:r>
        <w:continuationSeparator/>
      </w:r>
    </w:p>
  </w:footnote>
  <w:footnote w:id="1">
    <w:p w14:paraId="791578BB" w14:textId="77777777" w:rsidR="004762C1" w:rsidRDefault="004762C1" w:rsidP="004762C1">
      <w:pPr>
        <w:pStyle w:val="FootnoteText"/>
        <w:spacing w:before="0"/>
      </w:pPr>
      <w:r>
        <w:rPr>
          <w:rStyle w:val="FootnoteReference"/>
        </w:rPr>
        <w:footnoteRef/>
      </w:r>
      <w:r>
        <w:t xml:space="preserve"> </w:t>
      </w:r>
      <w:r>
        <w:tab/>
      </w:r>
      <w:r>
        <w:rPr>
          <w:szCs w:val="24"/>
          <w:lang w:val="en-US"/>
        </w:rPr>
        <w:t>Temporary documents are available on the WP 5A web page for a limited time only.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578B7"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0B26EF">
      <w:rPr>
        <w:rStyle w:val="PageNumber"/>
        <w:noProof/>
      </w:rPr>
      <w:t>3</w:t>
    </w:r>
    <w:r w:rsidR="00D02712">
      <w:rPr>
        <w:rStyle w:val="PageNumber"/>
      </w:rPr>
      <w:fldChar w:fldCharType="end"/>
    </w:r>
    <w:r>
      <w:rPr>
        <w:rStyle w:val="PageNumber"/>
      </w:rPr>
      <w:t xml:space="preserve"> -</w:t>
    </w:r>
  </w:p>
  <w:p w14:paraId="791578B8" w14:textId="68E0DEE1" w:rsidR="00FA124A" w:rsidRDefault="004762C1" w:rsidP="000B26EF">
    <w:pPr>
      <w:pStyle w:val="Header"/>
      <w:rPr>
        <w:lang w:val="en-US"/>
      </w:rPr>
    </w:pPr>
    <w:proofErr w:type="spellStart"/>
    <w:r>
      <w:rPr>
        <w:lang w:val="en-US"/>
      </w:rPr>
      <w:t>5A</w:t>
    </w:r>
    <w:proofErr w:type="spellEnd"/>
    <w:r>
      <w:rPr>
        <w:lang w:val="en-US"/>
      </w:rPr>
      <w:t>/</w:t>
    </w:r>
    <w:r w:rsidR="00F15F90">
      <w:rPr>
        <w:lang w:val="en-US"/>
      </w:rPr>
      <w:t>976</w:t>
    </w:r>
    <w:r w:rsidR="000B26EF">
      <w:rPr>
        <w:lang w:val="en-US"/>
      </w:rPr>
      <w:t xml:space="preserve"> </w:t>
    </w:r>
    <w:r w:rsidR="00F15F90">
      <w:rPr>
        <w:lang w:val="en-US"/>
      </w:rPr>
      <w:t>(Annex 25)</w:t>
    </w:r>
    <w:r>
      <w:rPr>
        <w:lang w:val="en-US"/>
      </w:rPr>
      <w: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1"/>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CA" w:vendorID="64" w:dllVersion="6" w:nlCheck="1" w:checkStyle="1"/>
  <w:activeWritingStyle w:appName="MSWord" w:lang="pt-BR" w:vendorID="64" w:dllVersion="0" w:nlCheck="1" w:checkStyle="0"/>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en-GB" w:vendorID="64" w:dllVersion="131078" w:nlCheck="1" w:checkStyle="1"/>
  <w:activeWritingStyle w:appName="MSWord" w:lang="en-CA"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2C1"/>
    <w:rsid w:val="000069D4"/>
    <w:rsid w:val="0001513E"/>
    <w:rsid w:val="000174AD"/>
    <w:rsid w:val="00023FEB"/>
    <w:rsid w:val="00047A1D"/>
    <w:rsid w:val="000604B9"/>
    <w:rsid w:val="000A6BE7"/>
    <w:rsid w:val="000A7D55"/>
    <w:rsid w:val="000B26EF"/>
    <w:rsid w:val="000C12C8"/>
    <w:rsid w:val="000C2E8E"/>
    <w:rsid w:val="000E0E7C"/>
    <w:rsid w:val="000F1B4B"/>
    <w:rsid w:val="0012744F"/>
    <w:rsid w:val="00131178"/>
    <w:rsid w:val="00156F66"/>
    <w:rsid w:val="00163271"/>
    <w:rsid w:val="00182528"/>
    <w:rsid w:val="0018500B"/>
    <w:rsid w:val="00196A19"/>
    <w:rsid w:val="00202DC1"/>
    <w:rsid w:val="002116EE"/>
    <w:rsid w:val="002309D8"/>
    <w:rsid w:val="00233CA2"/>
    <w:rsid w:val="00245B01"/>
    <w:rsid w:val="002A7FE2"/>
    <w:rsid w:val="002E1B4F"/>
    <w:rsid w:val="002F2E67"/>
    <w:rsid w:val="002F7CB3"/>
    <w:rsid w:val="00302B98"/>
    <w:rsid w:val="00315546"/>
    <w:rsid w:val="00330567"/>
    <w:rsid w:val="0036008A"/>
    <w:rsid w:val="003668DB"/>
    <w:rsid w:val="00386A9D"/>
    <w:rsid w:val="00391081"/>
    <w:rsid w:val="003B2789"/>
    <w:rsid w:val="003C13CE"/>
    <w:rsid w:val="003C697E"/>
    <w:rsid w:val="003D1F36"/>
    <w:rsid w:val="003E2518"/>
    <w:rsid w:val="003E7CEF"/>
    <w:rsid w:val="004762C1"/>
    <w:rsid w:val="004A41CF"/>
    <w:rsid w:val="004B151D"/>
    <w:rsid w:val="004B1EF7"/>
    <w:rsid w:val="004B3FAD"/>
    <w:rsid w:val="004C5749"/>
    <w:rsid w:val="00501DCA"/>
    <w:rsid w:val="00513A47"/>
    <w:rsid w:val="005155A7"/>
    <w:rsid w:val="005408DF"/>
    <w:rsid w:val="00565766"/>
    <w:rsid w:val="00566C0F"/>
    <w:rsid w:val="00573344"/>
    <w:rsid w:val="00583F9B"/>
    <w:rsid w:val="005B0D29"/>
    <w:rsid w:val="005B792A"/>
    <w:rsid w:val="005E5C10"/>
    <w:rsid w:val="005F2C78"/>
    <w:rsid w:val="006069EF"/>
    <w:rsid w:val="006144E4"/>
    <w:rsid w:val="00642BC6"/>
    <w:rsid w:val="00650299"/>
    <w:rsid w:val="00655FC5"/>
    <w:rsid w:val="007201E6"/>
    <w:rsid w:val="00720A15"/>
    <w:rsid w:val="00723F09"/>
    <w:rsid w:val="00740E39"/>
    <w:rsid w:val="007A1E37"/>
    <w:rsid w:val="007D31BD"/>
    <w:rsid w:val="00814E0A"/>
    <w:rsid w:val="00822581"/>
    <w:rsid w:val="008309DD"/>
    <w:rsid w:val="0083227A"/>
    <w:rsid w:val="00866900"/>
    <w:rsid w:val="00876A8A"/>
    <w:rsid w:val="00881BA1"/>
    <w:rsid w:val="008C2302"/>
    <w:rsid w:val="008C26B8"/>
    <w:rsid w:val="008C799D"/>
    <w:rsid w:val="008F208F"/>
    <w:rsid w:val="009304C4"/>
    <w:rsid w:val="00982084"/>
    <w:rsid w:val="00995963"/>
    <w:rsid w:val="00995BC0"/>
    <w:rsid w:val="009B61EB"/>
    <w:rsid w:val="009C2064"/>
    <w:rsid w:val="009D1697"/>
    <w:rsid w:val="009F3A46"/>
    <w:rsid w:val="009F6520"/>
    <w:rsid w:val="00A014F8"/>
    <w:rsid w:val="00A3128F"/>
    <w:rsid w:val="00A5173C"/>
    <w:rsid w:val="00A61AEF"/>
    <w:rsid w:val="00A97507"/>
    <w:rsid w:val="00AD2345"/>
    <w:rsid w:val="00AF173A"/>
    <w:rsid w:val="00B04BAF"/>
    <w:rsid w:val="00B066A4"/>
    <w:rsid w:val="00B07A13"/>
    <w:rsid w:val="00B4279B"/>
    <w:rsid w:val="00B45FC9"/>
    <w:rsid w:val="00B76F35"/>
    <w:rsid w:val="00B81138"/>
    <w:rsid w:val="00BA68F5"/>
    <w:rsid w:val="00BC7CCF"/>
    <w:rsid w:val="00BE470B"/>
    <w:rsid w:val="00C33482"/>
    <w:rsid w:val="00C57A91"/>
    <w:rsid w:val="00CC01C2"/>
    <w:rsid w:val="00CD638A"/>
    <w:rsid w:val="00CF21F2"/>
    <w:rsid w:val="00D02712"/>
    <w:rsid w:val="00D046A7"/>
    <w:rsid w:val="00D214D0"/>
    <w:rsid w:val="00D21674"/>
    <w:rsid w:val="00D62BB9"/>
    <w:rsid w:val="00D6546B"/>
    <w:rsid w:val="00D83B89"/>
    <w:rsid w:val="00D8738A"/>
    <w:rsid w:val="00DB178B"/>
    <w:rsid w:val="00DC17D3"/>
    <w:rsid w:val="00DD4BED"/>
    <w:rsid w:val="00DE39F0"/>
    <w:rsid w:val="00DF09B6"/>
    <w:rsid w:val="00DF0AF3"/>
    <w:rsid w:val="00DF7E9F"/>
    <w:rsid w:val="00E27D7E"/>
    <w:rsid w:val="00E42E13"/>
    <w:rsid w:val="00E4377D"/>
    <w:rsid w:val="00E56D5C"/>
    <w:rsid w:val="00E6257C"/>
    <w:rsid w:val="00E63C59"/>
    <w:rsid w:val="00E640EE"/>
    <w:rsid w:val="00F15F90"/>
    <w:rsid w:val="00F16C92"/>
    <w:rsid w:val="00F25662"/>
    <w:rsid w:val="00F3252B"/>
    <w:rsid w:val="00F87783"/>
    <w:rsid w:val="00FA124A"/>
    <w:rsid w:val="00FB1D06"/>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915774F"/>
  <w15:docId w15:val="{E3ACCBC7-C9A9-494B-968B-70CC982E5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8F208F"/>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uiPriority w:val="99"/>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styleId="Hyperlink">
    <w:name w:val="Hyperlink"/>
    <w:basedOn w:val="DefaultParagraphFont"/>
    <w:uiPriority w:val="99"/>
    <w:rsid w:val="003D1F36"/>
    <w:rPr>
      <w:color w:val="0000FF"/>
      <w:u w:val="single"/>
    </w:rPr>
  </w:style>
  <w:style w:type="character" w:styleId="FollowedHyperlink">
    <w:name w:val="FollowedHyperlink"/>
    <w:basedOn w:val="DefaultParagraphFont"/>
    <w:semiHidden/>
    <w:unhideWhenUsed/>
    <w:rsid w:val="004762C1"/>
    <w:rPr>
      <w:color w:val="800080" w:themeColor="followedHyperlink"/>
      <w:u w:val="single"/>
    </w:rPr>
  </w:style>
  <w:style w:type="paragraph" w:customStyle="1" w:styleId="Tablefin">
    <w:name w:val="Table_fin"/>
    <w:basedOn w:val="Tabletext"/>
    <w:rsid w:val="00245B01"/>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meetingdoc.asp?lang=en&amp;parent=R15-WP5A-181105-TD&amp;source=WP%205A%20%28WG%205A-2%29" TargetMode="External"/><Relationship Id="rId117" Type="http://schemas.openxmlformats.org/officeDocument/2006/relationships/hyperlink" Target="https://www.itu.int/md/dologin_md.asp?lang=en&amp;id=R15-WP5A-C-0976!N22!MSW-E" TargetMode="External"/><Relationship Id="rId21" Type="http://schemas.openxmlformats.org/officeDocument/2006/relationships/hyperlink" Target="https://www.itu.int/md/dologin_md.asp?lang=en&amp;id=R15-WP5A-C-0976!N04!MSW-E" TargetMode="External"/><Relationship Id="rId42" Type="http://schemas.openxmlformats.org/officeDocument/2006/relationships/hyperlink" Target="https://www.itu.int/md/dologin_md.asp?lang=en&amp;id=R15-WP5A-C-0976!N03!MSW-E" TargetMode="External"/><Relationship Id="rId47" Type="http://schemas.openxmlformats.org/officeDocument/2006/relationships/hyperlink" Target="https://www.itu.int/md/meetingdoc.asp?lang=en&amp;parent=R15-WP5A-181105-TD&amp;source=WP%205A%20%28WG%205A-2%29" TargetMode="External"/><Relationship Id="rId63" Type="http://schemas.openxmlformats.org/officeDocument/2006/relationships/hyperlink" Target="https://www.itu.int/md/dologin_md.asp?lang=en&amp;id=R15-WP5A-C-0976!N11!MSW-E" TargetMode="External"/><Relationship Id="rId68" Type="http://schemas.openxmlformats.org/officeDocument/2006/relationships/hyperlink" Target="https://www.itu.int/md/meetingdoc.asp?lang=en&amp;parent=R15-WP5A-181105-TD&amp;source=WP%205A%20%28WG%205A-2%29" TargetMode="External"/><Relationship Id="rId84" Type="http://schemas.openxmlformats.org/officeDocument/2006/relationships/hyperlink" Target="https://www.itu.int/md/dologin_md.asp?lang=en&amp;id=R15-WP5A-C-0976!N18!MSW-E" TargetMode="External"/><Relationship Id="rId89" Type="http://schemas.openxmlformats.org/officeDocument/2006/relationships/hyperlink" Target="https://www.itu.int/md/meetingdoc.asp?lang=en&amp;parent=R15-WP5A-181105-TD&amp;source=WP%205A%20%28WG%205A-4%29" TargetMode="External"/><Relationship Id="rId112" Type="http://schemas.openxmlformats.org/officeDocument/2006/relationships/hyperlink" Target="https://www.itu.int/md/meetingdoc.asp?lang=en&amp;parent=R15-WP5A-181105-TD-0351" TargetMode="External"/><Relationship Id="rId133" Type="http://schemas.openxmlformats.org/officeDocument/2006/relationships/hyperlink" Target="https://www.itu.int/md/meetingdoc.asp?lang=en&amp;parent=R15-WP5A-181105-TD-0344" TargetMode="External"/><Relationship Id="rId138" Type="http://schemas.openxmlformats.org/officeDocument/2006/relationships/hyperlink" Target="https://www.itu.int/md/dologin_md.asp?lang=en&amp;id=R15-WP5A-C-0976!N02!MSW-E" TargetMode="External"/><Relationship Id="rId154" Type="http://schemas.openxmlformats.org/officeDocument/2006/relationships/hyperlink" Target="https://www.itu.int/md/meetingdoc.asp?lang=en&amp;parent=R15-WP5A-181105-TD-0337" TargetMode="External"/><Relationship Id="rId159" Type="http://schemas.openxmlformats.org/officeDocument/2006/relationships/fontTable" Target="fontTable.xml"/><Relationship Id="rId16" Type="http://schemas.openxmlformats.org/officeDocument/2006/relationships/hyperlink" Target="https://www.itu.int/md/meetingdoc.asp?lang=en&amp;parent=R15-WP5A-181105-TD-0383" TargetMode="External"/><Relationship Id="rId107" Type="http://schemas.openxmlformats.org/officeDocument/2006/relationships/hyperlink" Target="https://www.itu.int/md/meetingdoc.asp?lang=en&amp;parent=R15-WP5A-181105-TD&amp;source=WP%205A%20%28SWG%205A5-1%20%28ITS%29%29" TargetMode="External"/><Relationship Id="rId11" Type="http://schemas.openxmlformats.org/officeDocument/2006/relationships/hyperlink" Target="https://www.itu.int/md/meetingdoc.asp?lang=en&amp;parent=R15-WP5A-181105-TD&amp;source=Chairman%2C%20WG%205A-4%20Activities" TargetMode="External"/><Relationship Id="rId32" Type="http://schemas.openxmlformats.org/officeDocument/2006/relationships/hyperlink" Target="https://www.itu.int/md/meetingdoc.asp?lang=en&amp;parent=R15-WP5A-181105-TD&amp;source=WP%205A%20%28SWG%205A2-1%20Railway%29" TargetMode="External"/><Relationship Id="rId37" Type="http://schemas.openxmlformats.org/officeDocument/2006/relationships/hyperlink" Target="https://www.itu.int/md/meetingdoc.asp?lang=en&amp;parent=R15-WP5A-181105-TD-0376" TargetMode="External"/><Relationship Id="rId53" Type="http://schemas.openxmlformats.org/officeDocument/2006/relationships/hyperlink" Target="https://www.itu.int/md/meetingdoc.asp?lang=en&amp;parent=R15-WP5A-181105-TD&amp;source=WP%205A%20%28WG%205A-2%29" TargetMode="External"/><Relationship Id="rId58" Type="http://schemas.openxmlformats.org/officeDocument/2006/relationships/hyperlink" Target="https://www.itu.int/md/meetingdoc.asp?lang=en&amp;parent=R15-WP5A-181105-TD-0369" TargetMode="External"/><Relationship Id="rId74" Type="http://schemas.openxmlformats.org/officeDocument/2006/relationships/hyperlink" Target="https://www.itu.int/md/meetingdoc.asp?lang=en&amp;parent=R15-WP5A-181105-TD&amp;source=WP%205A%20%28WG%205A-1%29" TargetMode="External"/><Relationship Id="rId79" Type="http://schemas.openxmlformats.org/officeDocument/2006/relationships/hyperlink" Target="https://www.itu.int/md/meetingdoc.asp?lang=en&amp;parent=R15-WP5A-181105-TD-0362" TargetMode="External"/><Relationship Id="rId102" Type="http://schemas.openxmlformats.org/officeDocument/2006/relationships/hyperlink" Target="https://www.itu.int/md/dologin_md.asp?lang=en&amp;id=R15-WP5A-C-0976!N23!MSW-E" TargetMode="External"/><Relationship Id="rId123" Type="http://schemas.openxmlformats.org/officeDocument/2006/relationships/hyperlink" Target="https://www.itu.int/md/dologin_md.asp?lang=en&amp;id=R15-WP5A-C-0976!N14!MSW-E" TargetMode="External"/><Relationship Id="rId128" Type="http://schemas.openxmlformats.org/officeDocument/2006/relationships/hyperlink" Target="https://www.itu.int/md/meetingdoc.asp?lang=en&amp;parent=R15-WP5A-181105-TD&amp;source=WP%205A%20%28WG%205A-3%29" TargetMode="External"/><Relationship Id="rId144" Type="http://schemas.openxmlformats.org/officeDocument/2006/relationships/hyperlink" Target="https://www.itu.int/md/dologin_md.asp?lang=en&amp;id=R15-WP5A-C-0976!N02!MSW-E" TargetMode="External"/><Relationship Id="rId149" Type="http://schemas.openxmlformats.org/officeDocument/2006/relationships/hyperlink" Target="https://www.itu.int/md/meetingdoc.asp?lang=en&amp;parent=R15-WP5A-181105-TD&amp;source=WP%205A%20%28WG%205A-3%29" TargetMode="External"/><Relationship Id="rId5" Type="http://schemas.openxmlformats.org/officeDocument/2006/relationships/settings" Target="settings.xml"/><Relationship Id="rId90" Type="http://schemas.openxmlformats.org/officeDocument/2006/relationships/hyperlink" Target="https://www.itu.int/md/dologin_md.asp?lang=en&amp;id=R15-WP5A-C-0976!N19!MSW-E" TargetMode="External"/><Relationship Id="rId95" Type="http://schemas.openxmlformats.org/officeDocument/2006/relationships/hyperlink" Target="https://www.itu.int/md/meetingdoc.asp?lang=en&amp;parent=R15-WP5A-181105-TD&amp;source=WP%205A%20%28WG%205A-4%29" TargetMode="External"/><Relationship Id="rId160" Type="http://schemas.openxmlformats.org/officeDocument/2006/relationships/theme" Target="theme/theme1.xml"/><Relationship Id="rId22" Type="http://schemas.openxmlformats.org/officeDocument/2006/relationships/hyperlink" Target="https://www.itu.int/md/meetingdoc.asp?lang=en&amp;parent=R15-WP5A-181105-TD-0381" TargetMode="External"/><Relationship Id="rId27" Type="http://schemas.openxmlformats.org/officeDocument/2006/relationships/hyperlink" Target="https://www.itu.int/md/dologin_md.asp?lang=en&amp;id=R15-WP5A-C-0976!N03!MSW-E" TargetMode="External"/><Relationship Id="rId43" Type="http://schemas.openxmlformats.org/officeDocument/2006/relationships/hyperlink" Target="https://www.itu.int/md/meetingdoc.asp?lang=en&amp;parent=R15-WP5A-181105-TD-0374" TargetMode="External"/><Relationship Id="rId48" Type="http://schemas.openxmlformats.org/officeDocument/2006/relationships/hyperlink" Target="https://www.itu.int/md/dologin_md.asp?lang=en&amp;id=R15-WP5A-C-0976!N07!MSW-E" TargetMode="External"/><Relationship Id="rId64" Type="http://schemas.openxmlformats.org/officeDocument/2006/relationships/hyperlink" Target="https://www.itu.int/md/meetingdoc.asp?lang=en&amp;parent=R15-WP5A-181105-TD-0367" TargetMode="External"/><Relationship Id="rId69" Type="http://schemas.openxmlformats.org/officeDocument/2006/relationships/hyperlink" Target="https://www.itu.int/md/dologin_md.asp?lang=en&amp;id=R15-WP5A-C-0976!N02!MSW-E" TargetMode="External"/><Relationship Id="rId113" Type="http://schemas.openxmlformats.org/officeDocument/2006/relationships/hyperlink" Target="https://www.itu.int/md/meetingdoc.asp?lang=en&amp;parent=R15-WP5A-181105-TD&amp;source=WP%205A%28WG%205A-5%29" TargetMode="External"/><Relationship Id="rId118" Type="http://schemas.openxmlformats.org/officeDocument/2006/relationships/hyperlink" Target="https://www.itu.int/md/meetingdoc.asp?lang=en&amp;parent=R15-WP5A-181105-TD-0349" TargetMode="External"/><Relationship Id="rId134" Type="http://schemas.openxmlformats.org/officeDocument/2006/relationships/hyperlink" Target="https://www.itu.int/md/meetingdoc.asp?lang=en&amp;parent=R15-WP5A-181105-TD&amp;source=WP%205A" TargetMode="External"/><Relationship Id="rId139" Type="http://schemas.openxmlformats.org/officeDocument/2006/relationships/hyperlink" Target="https://www.itu.int/md/meetingdoc.asp?lang=en&amp;parent=R15-WP5A-181105-TD-0342" TargetMode="External"/><Relationship Id="rId80" Type="http://schemas.openxmlformats.org/officeDocument/2006/relationships/hyperlink" Target="https://www.itu.int/md/meetingdoc.asp?lang=en&amp;parent=R15-WP5A-181105-TD&amp;source=WP%205A%20%28WG%205A-1%29" TargetMode="External"/><Relationship Id="rId85" Type="http://schemas.openxmlformats.org/officeDocument/2006/relationships/hyperlink" Target="https://www.itu.int/md/meetingdoc.asp?lang=en&amp;parent=R15-WP5A-181105-TD-0360" TargetMode="External"/><Relationship Id="rId150" Type="http://schemas.openxmlformats.org/officeDocument/2006/relationships/hyperlink" Target="https://www.itu.int/md/dologin_md.asp?lang=en&amp;id=R15-WP5A-C-0976!N02!MSW-E" TargetMode="External"/><Relationship Id="rId155" Type="http://schemas.openxmlformats.org/officeDocument/2006/relationships/hyperlink" Target="https://www.itu.int/md/dologin_md.asp?lang=en&amp;id=R15-WP5A-C-0976!N02!MSW-E" TargetMode="External"/><Relationship Id="rId12" Type="http://schemas.openxmlformats.org/officeDocument/2006/relationships/hyperlink" Target="https://www.itu.int/md/dologin_md.asp?lang=en&amp;id=R15-WP5A-C-0976!N03!MSW-E" TargetMode="External"/><Relationship Id="rId17" Type="http://schemas.openxmlformats.org/officeDocument/2006/relationships/hyperlink" Target="https://www.itu.int/md/meetingdoc.asp?lang=en&amp;parent=R15-WP5A-181105-TD&amp;source=WP%205A" TargetMode="External"/><Relationship Id="rId33" Type="http://schemas.openxmlformats.org/officeDocument/2006/relationships/hyperlink" Target="https://www.itu.int/md/dologin_md.asp?lang=en&amp;id=R15-WP5A-C-0976!N08!MSW-E" TargetMode="External"/><Relationship Id="rId38" Type="http://schemas.openxmlformats.org/officeDocument/2006/relationships/hyperlink" Target="https://www.itu.int/md/meetingdoc.asp?lang=en&amp;parent=R15-WP5A-181105-TD&amp;source=WP%205A%20%28WG%205A-4%29" TargetMode="External"/><Relationship Id="rId59" Type="http://schemas.openxmlformats.org/officeDocument/2006/relationships/hyperlink" Target="https://www.itu.int/md/meetingdoc.asp?lang=en&amp;parent=R15-WP5A-181105-TD&amp;source=WP%205A%20%28WG%205A-2%29" TargetMode="External"/><Relationship Id="rId103" Type="http://schemas.openxmlformats.org/officeDocument/2006/relationships/hyperlink" Target="https://www.itu.int/md/meetingdoc.asp?lang=en&amp;parent=R15-WP5A-181105-TD-0354" TargetMode="External"/><Relationship Id="rId108" Type="http://schemas.openxmlformats.org/officeDocument/2006/relationships/hyperlink" Target="https://www.itu.int/md/dologin_md.asp?lang=en&amp;id=R15-WP5A-C-0976!N02!MSW-E" TargetMode="External"/><Relationship Id="rId124" Type="http://schemas.openxmlformats.org/officeDocument/2006/relationships/hyperlink" Target="https://www.itu.int/md/meetingdoc.asp?lang=en&amp;parent=R15-WP5A-181105-TD-0347" TargetMode="External"/><Relationship Id="rId129" Type="http://schemas.openxmlformats.org/officeDocument/2006/relationships/hyperlink" Target="https://www.itu.int/md/dologin_md.asp?lang=en&amp;id=R15-WP5A-C-0976!N02!MSW-E" TargetMode="External"/><Relationship Id="rId20" Type="http://schemas.openxmlformats.org/officeDocument/2006/relationships/hyperlink" Target="https://www.itu.int/md/meetingdoc.asp?lang=en&amp;parent=R15-WP5A-181105-TD&amp;source=WP%205A" TargetMode="External"/><Relationship Id="rId41" Type="http://schemas.openxmlformats.org/officeDocument/2006/relationships/hyperlink" Target="https://www.itu.int/md/meetingdoc.asp?lang=en&amp;parent=R15-WP5A-181105-TD&amp;source=WP%205A%20%28WG%205A-2%29" TargetMode="External"/><Relationship Id="rId54" Type="http://schemas.openxmlformats.org/officeDocument/2006/relationships/hyperlink" Target="https://www.itu.int/md/dologin_md.asp?lang=en&amp;id=R15-WP5A-C-0976!N02!MSW-E" TargetMode="External"/><Relationship Id="rId62" Type="http://schemas.openxmlformats.org/officeDocument/2006/relationships/hyperlink" Target="https://www.itu.int/md/meetingdoc.asp?lang=en&amp;parent=R15-WP5A-181105-TD&amp;source=WP%205A%20%28WG%205A-2%29" TargetMode="External"/><Relationship Id="rId70" Type="http://schemas.openxmlformats.org/officeDocument/2006/relationships/hyperlink" Target="https://www.itu.int/md/meetingdoc.asp?lang=en&amp;parent=R15-WP5A-181105-TD-0365" TargetMode="External"/><Relationship Id="rId75" Type="http://schemas.openxmlformats.org/officeDocument/2006/relationships/hyperlink" Target="https://www.itu.int/md/dologin_md.asp?lang=en&amp;id=R15-WP5A-C-0976!N03!MSW-E" TargetMode="External"/><Relationship Id="rId83" Type="http://schemas.openxmlformats.org/officeDocument/2006/relationships/hyperlink" Target="https://www.itu.int/md/meetingdoc.asp?lang=en&amp;parent=R15-WP5A-181105-TD&amp;source=WP%205A%20%28WG%205A-4%29" TargetMode="External"/><Relationship Id="rId88" Type="http://schemas.openxmlformats.org/officeDocument/2006/relationships/hyperlink" Target="https://www.itu.int/md/meetingdoc.asp?lang=en&amp;parent=R15-WP5A-181105-TD-0359" TargetMode="External"/><Relationship Id="rId91" Type="http://schemas.openxmlformats.org/officeDocument/2006/relationships/hyperlink" Target="https://www.itu.int/md/meetingdoc.asp?lang=en&amp;parent=R15-WP5A-181105-TD-0358" TargetMode="External"/><Relationship Id="rId96" Type="http://schemas.openxmlformats.org/officeDocument/2006/relationships/hyperlink" Target="https://www.itu.int/md/dologin_md.asp?lang=en&amp;id=R15-WP5A-C-0976!N15!MSW-E" TargetMode="External"/><Relationship Id="rId111" Type="http://schemas.openxmlformats.org/officeDocument/2006/relationships/hyperlink" Target="https://www.itu.int/md/dologin_md.asp?lang=en&amp;id=R15-WP5A-C-0976!N21!MSW-E" TargetMode="External"/><Relationship Id="rId132" Type="http://schemas.openxmlformats.org/officeDocument/2006/relationships/hyperlink" Target="https://www.itu.int/md/dologin_md.asp?lang=en&amp;id=R15-WP5A-C-0976!N02!MSW-E" TargetMode="External"/><Relationship Id="rId140" Type="http://schemas.openxmlformats.org/officeDocument/2006/relationships/hyperlink" Target="https://www.itu.int/md/meetingdoc.asp?lang=en&amp;parent=R15-WP5A-181105-TD&amp;source=WP%205A%20%28SWG%205A2-1%20%28Railway%29%29" TargetMode="External"/><Relationship Id="rId145" Type="http://schemas.openxmlformats.org/officeDocument/2006/relationships/hyperlink" Target="https://www.itu.int/md/meetingdoc.asp?lang=en&amp;parent=R15-WP5A-181105-TD-0340" TargetMode="External"/><Relationship Id="rId153" Type="http://schemas.openxmlformats.org/officeDocument/2006/relationships/hyperlink" Target="https://www.itu.int/md/dologin_md.asp?lang=en&amp;id=R15-WP5A-C-0976!N02!MSW-E"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itu.int/md/dologin_md.asp?lang=en&amp;id=R15-WP5A-C-0976!N03!MSW-E" TargetMode="External"/><Relationship Id="rId23" Type="http://schemas.openxmlformats.org/officeDocument/2006/relationships/hyperlink" Target="https://www.itu.int/md/meetingdoc.asp?lang=en&amp;parent=R15-WP5A-181105-TD&amp;source=WP%205A" TargetMode="External"/><Relationship Id="rId28" Type="http://schemas.openxmlformats.org/officeDocument/2006/relationships/hyperlink" Target="https://www.itu.int/md/meetingdoc.asp?lang=en&amp;parent=R15-WP5A-181105-TD-0379" TargetMode="External"/><Relationship Id="rId36" Type="http://schemas.openxmlformats.org/officeDocument/2006/relationships/hyperlink" Target="https://www.itu.int/md/dologin_md.asp?lang=en&amp;id=R15-WP5A-C-0976!N02!MSW-E" TargetMode="External"/><Relationship Id="rId49" Type="http://schemas.openxmlformats.org/officeDocument/2006/relationships/hyperlink" Target="https://www.itu.int/md/meetingdoc.asp?lang=en&amp;parent=R15-WP5A-181105-TD-0372" TargetMode="External"/><Relationship Id="rId57" Type="http://schemas.openxmlformats.org/officeDocument/2006/relationships/hyperlink" Target="https://www.itu.int/md/dologin_md.asp?lang=en&amp;id=R15-WP5A-C-0976!N09!MSW-E" TargetMode="External"/><Relationship Id="rId106" Type="http://schemas.openxmlformats.org/officeDocument/2006/relationships/hyperlink" Target="https://www.itu.int/md/meetingdoc.asp?lang=en&amp;parent=R15-WP5A-181105-TD-0353" TargetMode="External"/><Relationship Id="rId114" Type="http://schemas.openxmlformats.org/officeDocument/2006/relationships/hyperlink" Target="https://www.itu.int/md/dologin_md.asp?lang=en&amp;id=R15-WP5A-C-0976!N24!MSW-E" TargetMode="External"/><Relationship Id="rId119" Type="http://schemas.openxmlformats.org/officeDocument/2006/relationships/hyperlink" Target="https://www.itu.int/md/meetingdoc.asp?lang=en&amp;parent=R15-WP5A-181105-TD&amp;source=WP%205A%20%28SWG%205A5-1%20%28ITS%29%29" TargetMode="External"/><Relationship Id="rId127" Type="http://schemas.openxmlformats.org/officeDocument/2006/relationships/hyperlink" Target="https://www.itu.int/md/meetingdoc.asp?lang=en&amp;parent=R15-WP5A-181105-TD-0346" TargetMode="External"/><Relationship Id="rId10" Type="http://schemas.openxmlformats.org/officeDocument/2006/relationships/hyperlink" Target="https://www.itu.int/md/meetingdoc.asp?lang=en&amp;parent=R15-WP5A-181105-TD-0385" TargetMode="External"/><Relationship Id="rId31" Type="http://schemas.openxmlformats.org/officeDocument/2006/relationships/hyperlink" Target="https://www.itu.int/md/meetingdoc.asp?lang=en&amp;parent=R15-WP5A-181105-TD-0378" TargetMode="External"/><Relationship Id="rId44" Type="http://schemas.openxmlformats.org/officeDocument/2006/relationships/hyperlink" Target="https://www.itu.int/md/meetingdoc.asp?lang=en&amp;parent=R15-WP5A-181105-TD&amp;source=WP%205A%20%28WG%205A-2%29" TargetMode="External"/><Relationship Id="rId52" Type="http://schemas.openxmlformats.org/officeDocument/2006/relationships/hyperlink" Target="https://www.itu.int/md/meetingdoc.asp?lang=en&amp;parent=R15-WP5A-181105-TD-0371" TargetMode="External"/><Relationship Id="rId60" Type="http://schemas.openxmlformats.org/officeDocument/2006/relationships/hyperlink" Target="https://www.itu.int/md/dologin_md.asp?lang=en&amp;id=R15-WP5A-C-0976!N10!MSW-E" TargetMode="External"/><Relationship Id="rId65" Type="http://schemas.openxmlformats.org/officeDocument/2006/relationships/hyperlink" Target="https://www.itu.int/md/meetingdoc.asp?lang=en&amp;parent=R15-WP5A-181105-TD&amp;source=WP%205A%20%28WG%205A-2%29" TargetMode="External"/><Relationship Id="rId73" Type="http://schemas.openxmlformats.org/officeDocument/2006/relationships/hyperlink" Target="https://www.itu.int/md/meetingdoc.asp?lang=en&amp;parent=R15-WP5A-181105-TD-0364" TargetMode="External"/><Relationship Id="rId78" Type="http://schemas.openxmlformats.org/officeDocument/2006/relationships/hyperlink" Target="https://www.itu.int/md/dologin_md.asp?lang=en&amp;id=R15-WP5A-C-0976!N02!MSW-E" TargetMode="External"/><Relationship Id="rId81" Type="http://schemas.openxmlformats.org/officeDocument/2006/relationships/hyperlink" Target="https://www.itu.int/md/dologin_md.asp?lang=en&amp;id=R15-WP5A-C-0976!N05!MSW-E" TargetMode="External"/><Relationship Id="rId86" Type="http://schemas.openxmlformats.org/officeDocument/2006/relationships/hyperlink" Target="https://www.itu.int/md/meetingdoc.asp?lang=en&amp;parent=R15-WP5A-181105-TD&amp;source=WP%205A%20%28WG%205A-4%29" TargetMode="External"/><Relationship Id="rId94" Type="http://schemas.openxmlformats.org/officeDocument/2006/relationships/hyperlink" Target="https://www.itu.int/md/meetingdoc.asp?lang=en&amp;parent=R15-WP5A-181105-TD-0357" TargetMode="External"/><Relationship Id="rId99" Type="http://schemas.openxmlformats.org/officeDocument/2006/relationships/hyperlink" Target="https://www.itu.int/md/dologin_md.asp?lang=en&amp;id=R15-WP5A-C-0976!N03!MSW-E" TargetMode="External"/><Relationship Id="rId101" Type="http://schemas.openxmlformats.org/officeDocument/2006/relationships/hyperlink" Target="https://www.itu.int/md/meetingdoc.asp?lang=en&amp;parent=R15-WP5A-181105-TD&amp;source=WP%205A%20%28WG%205A-5%29" TargetMode="External"/><Relationship Id="rId122" Type="http://schemas.openxmlformats.org/officeDocument/2006/relationships/hyperlink" Target="https://www.itu.int/md/meetingdoc.asp?lang=en&amp;parent=R15-WP5A-181105-TD&amp;source=WP%205A%20%28WG%205A-4%29" TargetMode="External"/><Relationship Id="rId130" Type="http://schemas.openxmlformats.org/officeDocument/2006/relationships/hyperlink" Target="https://www.itu.int/md/meetingdoc.asp?lang=en&amp;parent=R15-WP5A-181105-TD-0345" TargetMode="External"/><Relationship Id="rId135" Type="http://schemas.openxmlformats.org/officeDocument/2006/relationships/hyperlink" Target="https://www.itu.int/md/dologin_md.asp?lang=en&amp;id=R15-WP5A-C-0976!N02!MSW-E" TargetMode="External"/><Relationship Id="rId143" Type="http://schemas.openxmlformats.org/officeDocument/2006/relationships/hyperlink" Target="https://www.itu.int/md/meetingdoc.asp?lang=en&amp;parent=R15-WP5A-181105-TD&amp;source=WP%205A" TargetMode="External"/><Relationship Id="rId148" Type="http://schemas.openxmlformats.org/officeDocument/2006/relationships/hyperlink" Target="https://www.itu.int/md/meetingdoc.asp?lang=en&amp;parent=R15-WP5A-181105-TD-0339" TargetMode="External"/><Relationship Id="rId151" Type="http://schemas.openxmlformats.org/officeDocument/2006/relationships/hyperlink" Target="https://www.itu.int/md/meetingdoc.asp?lang=en&amp;parent=R15-WP5A-181105-TD-0338" TargetMode="External"/><Relationship Id="rId156"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3" Type="http://schemas.openxmlformats.org/officeDocument/2006/relationships/hyperlink" Target="https://www.itu.int/md/meetingdoc.asp?lang=en&amp;parent=R15-WP5A-181105-TD-0384" TargetMode="External"/><Relationship Id="rId18" Type="http://schemas.openxmlformats.org/officeDocument/2006/relationships/hyperlink" Target="https://www.itu.int/md/dologin_md.asp?lang=en&amp;id=R15-WP5A-C-0976!N25!MSW-E" TargetMode="External"/><Relationship Id="rId39" Type="http://schemas.openxmlformats.org/officeDocument/2006/relationships/hyperlink" Target="https://www.itu.int/md/dologin_md.asp?lang=en&amp;id=R15-WP5A-C-0976!N17!MSW-E" TargetMode="External"/><Relationship Id="rId109" Type="http://schemas.openxmlformats.org/officeDocument/2006/relationships/hyperlink" Target="https://www.itu.int/md/meetingdoc.asp?lang=en&amp;parent=R15-WP5A-181105-TD-0352" TargetMode="External"/><Relationship Id="rId34" Type="http://schemas.openxmlformats.org/officeDocument/2006/relationships/hyperlink" Target="https://www.itu.int/md/meetingdoc.asp?lang=en&amp;parent=R15-WP5A-181105-TD-0377" TargetMode="External"/><Relationship Id="rId50" Type="http://schemas.openxmlformats.org/officeDocument/2006/relationships/hyperlink" Target="https://www.itu.int/md/meetingdoc.asp?lang=en&amp;parent=R15-WP5A-181105-TD&amp;source=WP%205A%20%28WG%205A-2%29" TargetMode="External"/><Relationship Id="rId55" Type="http://schemas.openxmlformats.org/officeDocument/2006/relationships/hyperlink" Target="https://www.itu.int/md/meetingdoc.asp?lang=en&amp;parent=R15-WP5A-181105-TD-0370" TargetMode="External"/><Relationship Id="rId76" Type="http://schemas.openxmlformats.org/officeDocument/2006/relationships/hyperlink" Target="https://www.itu.int/md/meetingdoc.asp?lang=en&amp;parent=R15-WP5A-181105-TD-0363" TargetMode="External"/><Relationship Id="rId97" Type="http://schemas.openxmlformats.org/officeDocument/2006/relationships/hyperlink" Target="https://www.itu.int/md/meetingdoc.asp?lang=en&amp;parent=R15-WP5A-181105-TD-0356" TargetMode="External"/><Relationship Id="rId104" Type="http://schemas.openxmlformats.org/officeDocument/2006/relationships/hyperlink" Target="https://www.itu.int/md/meetingdoc.asp?lang=en&amp;parent=R15-WP5A-181105-TD&amp;source=WP%205A%20%28WG%205A-5%29" TargetMode="External"/><Relationship Id="rId120" Type="http://schemas.openxmlformats.org/officeDocument/2006/relationships/hyperlink" Target="https://www.itu.int/md/dologin_md.asp?lang=en&amp;id=R15-WP5A-C-0976!N02!MSW-E" TargetMode="External"/><Relationship Id="rId125" Type="http://schemas.openxmlformats.org/officeDocument/2006/relationships/hyperlink" Target="https://www.itu.int/md/meetingdoc.asp?lang=en&amp;parent=R15-WP5A-181105-TD&amp;source=WP%205A%20%20%28WG%205A-5%29" TargetMode="External"/><Relationship Id="rId141" Type="http://schemas.openxmlformats.org/officeDocument/2006/relationships/hyperlink" Target="https://www.itu.int/md/dologin_md.asp?lang=en&amp;id=R15-WP5A-C-0976!N02!MSW-E" TargetMode="External"/><Relationship Id="rId146" Type="http://schemas.openxmlformats.org/officeDocument/2006/relationships/hyperlink" Target="https://www.itu.int/md/meetingdoc.asp?lang=en&amp;parent=R15-WP5A-181105-TD&amp;source=WP%205A%20%28WG%205A-3%29" TargetMode="External"/><Relationship Id="rId7" Type="http://schemas.openxmlformats.org/officeDocument/2006/relationships/footnotes" Target="footnotes.xml"/><Relationship Id="rId71" Type="http://schemas.openxmlformats.org/officeDocument/2006/relationships/hyperlink" Target="https://www.itu.int/md/meetingdoc.asp?lang=en&amp;parent=R15-WP5A-181105-TD&amp;source=WP%205A%20%28WG%205A-4%29" TargetMode="External"/><Relationship Id="rId92" Type="http://schemas.openxmlformats.org/officeDocument/2006/relationships/hyperlink" Target="https://www.itu.int/md/meetingdoc.asp?lang=en&amp;parent=R15-WP5A-181105-TD&amp;source=WP%205A%20%28WG%205A-4%29" TargetMode="External"/><Relationship Id="rId2" Type="http://schemas.openxmlformats.org/officeDocument/2006/relationships/customXml" Target="../customXml/item2.xml"/><Relationship Id="rId29" Type="http://schemas.openxmlformats.org/officeDocument/2006/relationships/hyperlink" Target="https://www.itu.int/md/meetingdoc.asp?lang=en&amp;parent=R15-WP5A-181105-TD&amp;source=WP%205A%20%28SWG%205A2-1%20%28Railway%29%29" TargetMode="External"/><Relationship Id="rId24" Type="http://schemas.openxmlformats.org/officeDocument/2006/relationships/hyperlink" Target="https://www.itu.int/md/dologin_md.asp?lang=en&amp;id=R15-WP5A-C-0976!N01!MSW-E" TargetMode="External"/><Relationship Id="rId40" Type="http://schemas.openxmlformats.org/officeDocument/2006/relationships/hyperlink" Target="https://www.itu.int/md/meetingdoc.asp?lang=en&amp;parent=R15-WP5A-181105-TD-0375" TargetMode="External"/><Relationship Id="rId45" Type="http://schemas.openxmlformats.org/officeDocument/2006/relationships/hyperlink" Target="https://www.itu.int/md/dologin_md.asp?lang=en&amp;id=R15-WP5A-C-0976!N02!MSW-E" TargetMode="External"/><Relationship Id="rId66" Type="http://schemas.openxmlformats.org/officeDocument/2006/relationships/hyperlink" Target="https://www.itu.int/md/dologin_md.asp?lang=en&amp;id=R15-WP5A-C-0976!N02!MSW-E" TargetMode="External"/><Relationship Id="rId87" Type="http://schemas.openxmlformats.org/officeDocument/2006/relationships/hyperlink" Target="https://www.itu.int/md/dologin_md.asp?lang=en&amp;id=R15-WP5A-C-0976!N20!MSW-E" TargetMode="External"/><Relationship Id="rId110" Type="http://schemas.openxmlformats.org/officeDocument/2006/relationships/hyperlink" Target="https://www.itu.int/md/meetingdoc.asp?lang=en&amp;parent=R15-WP5A-181105-TD&amp;source=WP%205A%20%28WG%205A-4%29" TargetMode="External"/><Relationship Id="rId115" Type="http://schemas.openxmlformats.org/officeDocument/2006/relationships/hyperlink" Target="https://www.itu.int/md/meetingdoc.asp?lang=en&amp;parent=R15-WP5A-181105-TD-0350" TargetMode="External"/><Relationship Id="rId131" Type="http://schemas.openxmlformats.org/officeDocument/2006/relationships/hyperlink" Target="https://www.itu.int/md/meetingdoc.asp?lang=en&amp;parent=R15-WP5A-181105-TD&amp;source=WP%205A%20%28WG%205A-5%29" TargetMode="External"/><Relationship Id="rId136" Type="http://schemas.openxmlformats.org/officeDocument/2006/relationships/hyperlink" Target="https://www.itu.int/md/meetingdoc.asp?lang=en&amp;parent=R15-WP5A-181105-TD-0343" TargetMode="External"/><Relationship Id="rId157" Type="http://schemas.openxmlformats.org/officeDocument/2006/relationships/footer" Target="footer1.xml"/><Relationship Id="rId61" Type="http://schemas.openxmlformats.org/officeDocument/2006/relationships/hyperlink" Target="https://www.itu.int/md/meetingdoc.asp?lang=en&amp;parent=R15-WP5A-181105-TD-0368" TargetMode="External"/><Relationship Id="rId82" Type="http://schemas.openxmlformats.org/officeDocument/2006/relationships/hyperlink" Target="https://www.itu.int/md/meetingdoc.asp?lang=en&amp;parent=R15-WP5A-181105-TD-0361" TargetMode="External"/><Relationship Id="rId152" Type="http://schemas.openxmlformats.org/officeDocument/2006/relationships/hyperlink" Target="https://www.itu.int/md/meetingdoc.asp?lang=en&amp;parent=R15-WP5A-181105-TD&amp;source=WP%205A%20%28WG%205A-3%29" TargetMode="External"/><Relationship Id="rId19" Type="http://schemas.openxmlformats.org/officeDocument/2006/relationships/hyperlink" Target="https://www.itu.int/md/meetingdoc.asp?lang=en&amp;parent=R15-WP5A-181105-TD-0382" TargetMode="External"/><Relationship Id="rId14" Type="http://schemas.openxmlformats.org/officeDocument/2006/relationships/hyperlink" Target="https://www.itu.int/md/meetingdoc.asp?lang=en&amp;parent=R15-WP5A-181105-TD&amp;source=WP%205A%20%28WG%205A-5%29" TargetMode="External"/><Relationship Id="rId30" Type="http://schemas.openxmlformats.org/officeDocument/2006/relationships/hyperlink" Target="https://www.itu.int/md/dologin_md.asp?lang=en&amp;id=R15-WP5A-C-0976!N12!MSW-E" TargetMode="External"/><Relationship Id="rId35" Type="http://schemas.openxmlformats.org/officeDocument/2006/relationships/hyperlink" Target="https://www.itu.int/md/meetingdoc.asp?lang=en&amp;parent=R15-WP5A-181105-TD&amp;source=WP%205A%20%28SWG%205A2-1%20Railway%29" TargetMode="External"/><Relationship Id="rId56" Type="http://schemas.openxmlformats.org/officeDocument/2006/relationships/hyperlink" Target="https://www.itu.int/md/meetingdoc.asp?lang=en&amp;parent=R15-WP5A-181105-TD&amp;source=WP%205A%20%28WG%205A-2%29" TargetMode="External"/><Relationship Id="rId77" Type="http://schemas.openxmlformats.org/officeDocument/2006/relationships/hyperlink" Target="https://www.itu.int/md/meetingdoc.asp?lang=en&amp;parent=R15-WP5A-181105-TD&amp;source=WP%205A%20%28WG%205A-1%29" TargetMode="External"/><Relationship Id="rId100" Type="http://schemas.openxmlformats.org/officeDocument/2006/relationships/hyperlink" Target="https://www.itu.int/md/meetingdoc.asp?lang=en&amp;parent=R15-WP5A-181105-TD-0355" TargetMode="External"/><Relationship Id="rId105" Type="http://schemas.openxmlformats.org/officeDocument/2006/relationships/hyperlink" Target="https://www.itu.int/md/dologin_md.asp?lang=en&amp;id=R15-WP5A-C-0976!N02!MSW-E" TargetMode="External"/><Relationship Id="rId126" Type="http://schemas.openxmlformats.org/officeDocument/2006/relationships/hyperlink" Target="https://www.itu.int/md/dologin_md.asp?lang=en&amp;id=R15-WP5A-C-0976!N02!MSW-E" TargetMode="External"/><Relationship Id="rId147" Type="http://schemas.openxmlformats.org/officeDocument/2006/relationships/hyperlink" Target="https://www.itu.int/md/dologin_md.asp?lang=en&amp;id=R15-WP5A-C-0976!N13!MSW-E" TargetMode="External"/><Relationship Id="rId8" Type="http://schemas.openxmlformats.org/officeDocument/2006/relationships/endnotes" Target="endnotes.xml"/><Relationship Id="rId51" Type="http://schemas.openxmlformats.org/officeDocument/2006/relationships/hyperlink" Target="https://www.itu.int/md/dologin_md.asp?lang=en&amp;id=R15-WP5A-C-0976!N06!MSW-E" TargetMode="External"/><Relationship Id="rId72" Type="http://schemas.openxmlformats.org/officeDocument/2006/relationships/hyperlink" Target="https://www.itu.int/md/dologin_md.asp?lang=en&amp;id=R15-WP5A-C-0976!N03!MSW-E" TargetMode="External"/><Relationship Id="rId93" Type="http://schemas.openxmlformats.org/officeDocument/2006/relationships/hyperlink" Target="https://www.itu.int/md/dologin_md.asp?lang=en&amp;id=R15-WP5A-C-0976!N16!MSW-E" TargetMode="External"/><Relationship Id="rId98" Type="http://schemas.openxmlformats.org/officeDocument/2006/relationships/hyperlink" Target="https://www.itu.int/md/meetingdoc.asp?lang=en&amp;parent=R15-WP5A-181105-TD&amp;source=WP%205A%20%28WG%205A-3%29" TargetMode="External"/><Relationship Id="rId121" Type="http://schemas.openxmlformats.org/officeDocument/2006/relationships/hyperlink" Target="https://www.itu.int/md/meetingdoc.asp?lang=en&amp;parent=R15-WP5A-181105-TD-0348" TargetMode="External"/><Relationship Id="rId142" Type="http://schemas.openxmlformats.org/officeDocument/2006/relationships/hyperlink" Target="https://www.itu.int/md/meetingdoc.asp?lang=en&amp;parent=R15-WP5A-181105-TD-0341" TargetMode="External"/><Relationship Id="rId3" Type="http://schemas.openxmlformats.org/officeDocument/2006/relationships/customXml" Target="../customXml/item3.xml"/><Relationship Id="rId25" Type="http://schemas.openxmlformats.org/officeDocument/2006/relationships/hyperlink" Target="https://www.itu.int/md/meetingdoc.asp?lang=en&amp;parent=R15-WP5A-181105-TD-0380" TargetMode="External"/><Relationship Id="rId46" Type="http://schemas.openxmlformats.org/officeDocument/2006/relationships/hyperlink" Target="https://www.itu.int/md/meetingdoc.asp?lang=en&amp;parent=R15-WP5A-181105-TD-0373" TargetMode="External"/><Relationship Id="rId67" Type="http://schemas.openxmlformats.org/officeDocument/2006/relationships/hyperlink" Target="https://www.itu.int/md/meetingdoc.asp?lang=en&amp;parent=R15-WP5A-181105-TD-0366" TargetMode="External"/><Relationship Id="rId116" Type="http://schemas.openxmlformats.org/officeDocument/2006/relationships/hyperlink" Target="https://www.itu.int/md/meetingdoc.asp?lang=en&amp;parent=R15-WP5A-181105-TD&amp;source=WP%205A%20%28WG%205A-5%29" TargetMode="External"/><Relationship Id="rId137" Type="http://schemas.openxmlformats.org/officeDocument/2006/relationships/hyperlink" Target="https://www.itu.int/md/meetingdoc.asp?lang=en&amp;parent=R15-WP5A-181105-TD&amp;source=WP%205A%20%28WG%205A-5%29" TargetMode="External"/><Relationship Id="rId158"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tor\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2" ma:contentTypeDescription="Create a new document." ma:contentTypeScope="" ma:versionID="72c5eed840c8b8f27f1cc9bf306c0dd5">
  <xsd:schema xmlns:xsd="http://www.w3.org/2001/XMLSchema" xmlns:xs="http://www.w3.org/2001/XMLSchema" xmlns:p="http://schemas.microsoft.com/office/2006/metadata/properties" xmlns:ns2="4c6a61cb-1973-4fc6-92ae-f4d7a4471404" xmlns:ns3="52e7451a-2438-4699-974e-3752ec5efa44" targetNamespace="http://schemas.microsoft.com/office/2006/metadata/properties" ma:root="true" ma:fieldsID="1678aa102a75dd675b9fb411e339cb3a" ns2:_="" ns3:_="">
    <xsd:import namespace="4c6a61cb-1973-4fc6-92ae-f4d7a4471404"/>
    <xsd:import namespace="52e7451a-2438-4699-974e-3752ec5efa44"/>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e7451a-2438-4699-974e-3752ec5efa44"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94396E-9467-4B44-9F0B-767AFA28B919}">
  <ds:schemaRefs>
    <ds:schemaRef ds:uri="http://schemas.microsoft.com/office/2006/metadata/properties"/>
    <ds:schemaRef ds:uri="http://schemas.microsoft.com/office/infopath/2007/PartnerControls"/>
    <ds:schemaRef ds:uri="4c6a61cb-1973-4fc6-92ae-f4d7a4471404"/>
  </ds:schemaRefs>
</ds:datastoreItem>
</file>

<file path=customXml/itemProps2.xml><?xml version="1.0" encoding="utf-8"?>
<ds:datastoreItem xmlns:ds="http://schemas.openxmlformats.org/officeDocument/2006/customXml" ds:itemID="{522B03E8-0121-463F-AFDA-272EEB3B0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52e7451a-2438-4699-974e-3752ec5ef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F67BE8-0746-4E0F-B95B-A9D1234F61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PE_BR.dotm</Template>
  <TotalTime>20</TotalTime>
  <Pages>4</Pages>
  <Words>1633</Words>
  <Characters>23614</Characters>
  <Application>Microsoft Office Word</Application>
  <DocSecurity>0</DocSecurity>
  <Lines>814</Lines>
  <Paragraphs>420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24827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Soto Romero, Alicia</dc:creator>
  <cp:lastModifiedBy>- ITU -</cp:lastModifiedBy>
  <cp:revision>5</cp:revision>
  <cp:lastPrinted>2018-11-19T07:16:00Z</cp:lastPrinted>
  <dcterms:created xsi:type="dcterms:W3CDTF">2018-11-19T07:37:00Z</dcterms:created>
  <dcterms:modified xsi:type="dcterms:W3CDTF">2018-11-19T07:57:00Z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