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C17596" w:rsidTr="00C17596">
        <w:trPr>
          <w:cantSplit/>
        </w:trPr>
        <w:tc>
          <w:tcPr>
            <w:tcW w:w="6521" w:type="dxa"/>
          </w:tcPr>
          <w:p w:rsidR="005651C9" w:rsidRPr="00C1759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1759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C1759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C1759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C17596">
              <w:rPr>
                <w:rFonts w:ascii="Verdana" w:hAnsi="Verdana"/>
                <w:b/>
                <w:bCs/>
                <w:szCs w:val="22"/>
              </w:rPr>
              <w:t>15)</w:t>
            </w:r>
            <w:r w:rsidRPr="00C1759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1759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C1759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17596">
              <w:rPr>
                <w:noProof/>
                <w:lang w:eastAsia="zh-CN"/>
              </w:rPr>
              <w:drawing>
                <wp:inline distT="0" distB="0" distL="0" distR="0" wp14:anchorId="0F000665" wp14:editId="0F01FE5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17596" w:rsidTr="00C1759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C1759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1759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C1759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17596" w:rsidTr="00C1759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C1759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C1759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17596" w:rsidTr="00C17596">
        <w:trPr>
          <w:cantSplit/>
        </w:trPr>
        <w:tc>
          <w:tcPr>
            <w:tcW w:w="6521" w:type="dxa"/>
            <w:shd w:val="clear" w:color="auto" w:fill="auto"/>
          </w:tcPr>
          <w:p w:rsidR="005651C9" w:rsidRPr="00C1759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1759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C1759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1759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20</w:t>
            </w:r>
            <w:r w:rsidRPr="00C1759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C1759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1759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17596" w:rsidTr="00C17596">
        <w:trPr>
          <w:cantSplit/>
        </w:trPr>
        <w:tc>
          <w:tcPr>
            <w:tcW w:w="6521" w:type="dxa"/>
            <w:shd w:val="clear" w:color="auto" w:fill="auto"/>
          </w:tcPr>
          <w:p w:rsidR="000F33D8" w:rsidRPr="00C1759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C1759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17596">
              <w:rPr>
                <w:rFonts w:ascii="Verdana" w:hAnsi="Verdana"/>
                <w:b/>
                <w:bCs/>
                <w:sz w:val="18"/>
                <w:szCs w:val="18"/>
              </w:rPr>
              <w:t>9 октября 2015 года</w:t>
            </w:r>
          </w:p>
        </w:tc>
      </w:tr>
      <w:tr w:rsidR="000F33D8" w:rsidRPr="00C17596" w:rsidTr="00C17596">
        <w:trPr>
          <w:cantSplit/>
        </w:trPr>
        <w:tc>
          <w:tcPr>
            <w:tcW w:w="6521" w:type="dxa"/>
          </w:tcPr>
          <w:p w:rsidR="000F33D8" w:rsidRPr="00C1759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C1759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17596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C17596" w:rsidTr="009546EA">
        <w:trPr>
          <w:cantSplit/>
        </w:trPr>
        <w:tc>
          <w:tcPr>
            <w:tcW w:w="10031" w:type="dxa"/>
            <w:gridSpan w:val="2"/>
          </w:tcPr>
          <w:p w:rsidR="000F33D8" w:rsidRPr="00C1759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17596">
        <w:trPr>
          <w:cantSplit/>
        </w:trPr>
        <w:tc>
          <w:tcPr>
            <w:tcW w:w="10031" w:type="dxa"/>
            <w:gridSpan w:val="2"/>
          </w:tcPr>
          <w:p w:rsidR="000F33D8" w:rsidRPr="00C17596" w:rsidRDefault="000F33D8" w:rsidP="007A193A">
            <w:pPr>
              <w:pStyle w:val="Source"/>
            </w:pPr>
            <w:bookmarkStart w:id="4" w:name="dsource" w:colFirst="0" w:colLast="0"/>
            <w:r w:rsidRPr="00C17596">
              <w:t>Общие предложения Регионального содружества в области связи</w:t>
            </w:r>
          </w:p>
        </w:tc>
      </w:tr>
      <w:tr w:rsidR="000F33D8" w:rsidRPr="00C17596">
        <w:trPr>
          <w:cantSplit/>
        </w:trPr>
        <w:tc>
          <w:tcPr>
            <w:tcW w:w="10031" w:type="dxa"/>
            <w:gridSpan w:val="2"/>
          </w:tcPr>
          <w:p w:rsidR="000F33D8" w:rsidRPr="00C17596" w:rsidRDefault="007A193A" w:rsidP="007A193A">
            <w:pPr>
              <w:pStyle w:val="Title1"/>
            </w:pPr>
            <w:bookmarkStart w:id="5" w:name="dtitle1" w:colFirst="0" w:colLast="0"/>
            <w:bookmarkEnd w:id="4"/>
            <w:r w:rsidRPr="00C17596">
              <w:t>предложения для работы конференции</w:t>
            </w:r>
          </w:p>
        </w:tc>
      </w:tr>
      <w:tr w:rsidR="000F33D8" w:rsidRPr="00C17596">
        <w:trPr>
          <w:cantSplit/>
        </w:trPr>
        <w:tc>
          <w:tcPr>
            <w:tcW w:w="10031" w:type="dxa"/>
            <w:gridSpan w:val="2"/>
          </w:tcPr>
          <w:p w:rsidR="000F33D8" w:rsidRPr="00C1759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17596">
        <w:trPr>
          <w:cantSplit/>
        </w:trPr>
        <w:tc>
          <w:tcPr>
            <w:tcW w:w="10031" w:type="dxa"/>
            <w:gridSpan w:val="2"/>
          </w:tcPr>
          <w:p w:rsidR="000F33D8" w:rsidRPr="00C1759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17596">
              <w:rPr>
                <w:lang w:val="ru-RU"/>
              </w:rPr>
              <w:t>Пункт 4 повестки дня</w:t>
            </w:r>
          </w:p>
        </w:tc>
      </w:tr>
    </w:tbl>
    <w:bookmarkEnd w:id="7"/>
    <w:p w:rsidR="00CA74EE" w:rsidRPr="00C17596" w:rsidRDefault="007A193A" w:rsidP="007A193A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17596">
        <w:t>4</w:t>
      </w:r>
      <w:r w:rsidRPr="00C17596">
        <w:tab/>
        <w:t xml:space="preserve">в соответствии с Резолюцией </w:t>
      </w:r>
      <w:r w:rsidRPr="00C17596">
        <w:rPr>
          <w:b/>
          <w:bCs/>
        </w:rPr>
        <w:t>95 (</w:t>
      </w:r>
      <w:proofErr w:type="spellStart"/>
      <w:r w:rsidRPr="00C17596">
        <w:rPr>
          <w:b/>
          <w:bCs/>
        </w:rPr>
        <w:t>Пересм</w:t>
      </w:r>
      <w:proofErr w:type="spellEnd"/>
      <w:r w:rsidRPr="00C17596">
        <w:rPr>
          <w:b/>
          <w:bCs/>
        </w:rPr>
        <w:t xml:space="preserve">. </w:t>
      </w:r>
      <w:proofErr w:type="spellStart"/>
      <w:r w:rsidRPr="00C17596">
        <w:rPr>
          <w:b/>
          <w:bCs/>
        </w:rPr>
        <w:t>ВКР</w:t>
      </w:r>
      <w:proofErr w:type="spellEnd"/>
      <w:r w:rsidRPr="00C17596">
        <w:rPr>
          <w:b/>
          <w:bCs/>
        </w:rPr>
        <w:t>-0</w:t>
      </w:r>
      <w:bookmarkStart w:id="8" w:name="_GoBack"/>
      <w:bookmarkEnd w:id="8"/>
      <w:r w:rsidRPr="00C17596">
        <w:rPr>
          <w:b/>
          <w:bCs/>
        </w:rPr>
        <w:t>7)</w:t>
      </w:r>
      <w:r w:rsidRPr="00C17596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7A193A" w:rsidRPr="00C17596" w:rsidRDefault="007A193A" w:rsidP="007A193A">
      <w:pPr>
        <w:pStyle w:val="Headingb"/>
        <w:rPr>
          <w:szCs w:val="22"/>
          <w:lang w:val="ru-RU"/>
        </w:rPr>
      </w:pPr>
      <w:r w:rsidRPr="00C17596">
        <w:rPr>
          <w:szCs w:val="22"/>
          <w:lang w:val="ru-RU"/>
        </w:rPr>
        <w:t>Введение</w:t>
      </w:r>
    </w:p>
    <w:p w:rsidR="007A193A" w:rsidRPr="00C17596" w:rsidRDefault="007A193A" w:rsidP="007A193A">
      <w:r w:rsidRPr="00C17596">
        <w:t xml:space="preserve">АС </w:t>
      </w:r>
      <w:proofErr w:type="spellStart"/>
      <w:r w:rsidRPr="00C17596">
        <w:t>РСС</w:t>
      </w:r>
      <w:proofErr w:type="spellEnd"/>
      <w:r w:rsidRPr="00C17596">
        <w:t xml:space="preserve"> поддерживают действия в соответствии с Приложением 6/4-1 Отчета </w:t>
      </w:r>
      <w:proofErr w:type="spellStart"/>
      <w:r w:rsidRPr="00C17596">
        <w:t>ПСК</w:t>
      </w:r>
      <w:proofErr w:type="spellEnd"/>
      <w:r w:rsidRPr="00C17596">
        <w:t xml:space="preserve"> в отношении Резолюций и Рекомендаций предыдущих конференций. При этом поддержка изменения Резолюций и Рекомендаций означает готовность АС </w:t>
      </w:r>
      <w:proofErr w:type="spellStart"/>
      <w:r w:rsidRPr="00C17596">
        <w:t>РСС</w:t>
      </w:r>
      <w:proofErr w:type="spellEnd"/>
      <w:r w:rsidRPr="00C17596">
        <w:t xml:space="preserve"> рассматривать и обсуждать на </w:t>
      </w:r>
      <w:proofErr w:type="spellStart"/>
      <w:r w:rsidRPr="00C17596">
        <w:t>ВКР</w:t>
      </w:r>
      <w:proofErr w:type="spellEnd"/>
      <w:r w:rsidRPr="00C17596">
        <w:t xml:space="preserve">-15 предложения других АС и региональных организаций по изменению указанных Резолюций и Рекомендаций. </w:t>
      </w:r>
    </w:p>
    <w:p w:rsidR="007A193A" w:rsidRPr="00C17596" w:rsidRDefault="007A193A" w:rsidP="007A193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17596">
        <w:rPr>
          <w:szCs w:val="22"/>
        </w:rPr>
        <w:t xml:space="preserve">АС </w:t>
      </w:r>
      <w:proofErr w:type="spellStart"/>
      <w:r w:rsidRPr="00C17596">
        <w:rPr>
          <w:szCs w:val="22"/>
        </w:rPr>
        <w:t>РСС</w:t>
      </w:r>
      <w:proofErr w:type="spellEnd"/>
      <w:r w:rsidRPr="00C17596">
        <w:rPr>
          <w:szCs w:val="22"/>
        </w:rPr>
        <w:t xml:space="preserve"> в отношении Резолюции</w:t>
      </w:r>
      <w:r w:rsidRPr="00C17596">
        <w:t xml:space="preserve"> 904 (</w:t>
      </w:r>
      <w:proofErr w:type="spellStart"/>
      <w:r w:rsidRPr="00C17596">
        <w:t>ВКР</w:t>
      </w:r>
      <w:proofErr w:type="spellEnd"/>
      <w:r w:rsidRPr="00C17596">
        <w:t>-07) предлагают следующие действия.</w:t>
      </w:r>
    </w:p>
    <w:p w:rsidR="0003535B" w:rsidRPr="00C17596" w:rsidRDefault="007A193A" w:rsidP="007A193A">
      <w:pPr>
        <w:pStyle w:val="Headingb"/>
        <w:rPr>
          <w:lang w:val="ru-RU"/>
        </w:rPr>
      </w:pPr>
      <w:r w:rsidRPr="00C17596">
        <w:rPr>
          <w:lang w:val="ru-RU"/>
        </w:rPr>
        <w:t>Предложение</w:t>
      </w:r>
    </w:p>
    <w:p w:rsidR="009B5CC2" w:rsidRPr="00C1759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17596">
        <w:br w:type="page"/>
      </w:r>
    </w:p>
    <w:p w:rsidR="00E4181C" w:rsidRPr="00C17596" w:rsidRDefault="007A193A">
      <w:pPr>
        <w:pStyle w:val="Proposal"/>
      </w:pPr>
      <w:proofErr w:type="spellStart"/>
      <w:r w:rsidRPr="00C17596">
        <w:rPr>
          <w:u w:val="single"/>
        </w:rPr>
        <w:lastRenderedPageBreak/>
        <w:t>NOC</w:t>
      </w:r>
      <w:proofErr w:type="spellEnd"/>
      <w:r w:rsidRPr="00C17596">
        <w:tab/>
      </w:r>
      <w:proofErr w:type="spellStart"/>
      <w:r w:rsidRPr="00C17596">
        <w:t>RCC</w:t>
      </w:r>
      <w:proofErr w:type="spellEnd"/>
      <w:r w:rsidRPr="00C17596">
        <w:t>/</w:t>
      </w:r>
      <w:proofErr w:type="spellStart"/>
      <w:r w:rsidRPr="00C17596">
        <w:t>8A20</w:t>
      </w:r>
      <w:proofErr w:type="spellEnd"/>
      <w:r w:rsidRPr="00C17596">
        <w:t>/1</w:t>
      </w:r>
    </w:p>
    <w:p w:rsidR="00B55269" w:rsidRPr="00C17596" w:rsidRDefault="007A193A" w:rsidP="002C1FD2">
      <w:pPr>
        <w:pStyle w:val="ResNo"/>
      </w:pPr>
      <w:r w:rsidRPr="00C17596">
        <w:t xml:space="preserve">РЕЗОЛЮЦИЯ </w:t>
      </w:r>
      <w:r w:rsidRPr="00C17596">
        <w:rPr>
          <w:rStyle w:val="href"/>
        </w:rPr>
        <w:t>904</w:t>
      </w:r>
      <w:r w:rsidRPr="00C17596">
        <w:t xml:space="preserve"> (</w:t>
      </w:r>
      <w:proofErr w:type="spellStart"/>
      <w:r w:rsidRPr="00C17596">
        <w:t>ВКР</w:t>
      </w:r>
      <w:proofErr w:type="spellEnd"/>
      <w:r w:rsidRPr="00C17596">
        <w:t>-07)</w:t>
      </w:r>
    </w:p>
    <w:p w:rsidR="00B55269" w:rsidRPr="00C17596" w:rsidRDefault="007A193A" w:rsidP="002C1FD2">
      <w:pPr>
        <w:pStyle w:val="Restitle"/>
      </w:pPr>
      <w:bookmarkStart w:id="9" w:name="_Toc329089768"/>
      <w:r w:rsidRPr="00C17596">
        <w:t xml:space="preserve">Переходные меры для координации между подвижной спутниковой службой (Земля-космос) и службой космических исследований (пассивной) </w:t>
      </w:r>
      <w:r w:rsidRPr="00C17596">
        <w:br/>
        <w:t>в полосе 1668–1668,4 МГц для конкретного случая</w:t>
      </w:r>
      <w:bookmarkEnd w:id="9"/>
    </w:p>
    <w:p w:rsidR="007A193A" w:rsidRPr="00C17596" w:rsidRDefault="007A193A" w:rsidP="0032202E">
      <w:pPr>
        <w:pStyle w:val="Reasons"/>
      </w:pPr>
      <w:proofErr w:type="gramStart"/>
      <w:r w:rsidRPr="00C17596">
        <w:rPr>
          <w:b/>
        </w:rPr>
        <w:t>Основания</w:t>
      </w:r>
      <w:r w:rsidRPr="00C17596">
        <w:rPr>
          <w:bCs/>
        </w:rPr>
        <w:t>:</w:t>
      </w:r>
      <w:r w:rsidRPr="00C17596">
        <w:tab/>
      </w:r>
      <w:proofErr w:type="gramEnd"/>
      <w:r w:rsidRPr="00C17596">
        <w:t xml:space="preserve">В примечании </w:t>
      </w:r>
      <w:proofErr w:type="spellStart"/>
      <w:r w:rsidRPr="00C17596">
        <w:t>5.379В</w:t>
      </w:r>
      <w:proofErr w:type="spellEnd"/>
      <w:r w:rsidRPr="00C17596">
        <w:t xml:space="preserve"> указывается, что координация сетей </w:t>
      </w:r>
      <w:proofErr w:type="spellStart"/>
      <w:r w:rsidRPr="00C17596">
        <w:t>ПСС</w:t>
      </w:r>
      <w:proofErr w:type="spellEnd"/>
      <w:r w:rsidRPr="00C17596">
        <w:t xml:space="preserve"> проходит по п. </w:t>
      </w:r>
      <w:proofErr w:type="spellStart"/>
      <w:r w:rsidRPr="00C17596">
        <w:t>9.11А</w:t>
      </w:r>
      <w:proofErr w:type="spellEnd"/>
      <w:r w:rsidRPr="00C17596">
        <w:t xml:space="preserve"> </w:t>
      </w:r>
      <w:proofErr w:type="spellStart"/>
      <w:r w:rsidRPr="00C17596">
        <w:t>РР</w:t>
      </w:r>
      <w:proofErr w:type="spellEnd"/>
      <w:r w:rsidRPr="00C17596">
        <w:t>, а также при координации необходимо учитывать Резолюцию 904 (</w:t>
      </w:r>
      <w:proofErr w:type="spellStart"/>
      <w:r w:rsidRPr="00C17596">
        <w:t>ВКР</w:t>
      </w:r>
      <w:proofErr w:type="spellEnd"/>
      <w:r w:rsidRPr="00C17596">
        <w:t xml:space="preserve">-07), в которой присутствует явное указание на координацию </w:t>
      </w:r>
      <w:proofErr w:type="spellStart"/>
      <w:r w:rsidRPr="00C17596">
        <w:t>ПСС</w:t>
      </w:r>
      <w:proofErr w:type="spellEnd"/>
      <w:r w:rsidRPr="00C17596">
        <w:t xml:space="preserve"> с системой СПЕКТР-Р, работающей в рамках </w:t>
      </w:r>
      <w:proofErr w:type="spellStart"/>
      <w:r w:rsidRPr="00C17596">
        <w:t>СКИ</w:t>
      </w:r>
      <w:proofErr w:type="spellEnd"/>
      <w:r w:rsidRPr="00C17596">
        <w:t xml:space="preserve"> (пассивная). Аннулирование данной Резолюции приведет к удалению ссылки на неё в примечании.</w:t>
      </w:r>
    </w:p>
    <w:p w:rsidR="00E4181C" w:rsidRPr="00C17596" w:rsidRDefault="007A193A" w:rsidP="007A193A">
      <w:pPr>
        <w:jc w:val="center"/>
      </w:pPr>
      <w:r w:rsidRPr="00C17596">
        <w:t>______________</w:t>
      </w:r>
    </w:p>
    <w:sectPr w:rsidR="00E4181C" w:rsidRPr="00C17596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14DBA" w:rsidRDefault="00567276">
    <w:pPr>
      <w:ind w:right="360"/>
      <w:rPr>
        <w:lang w:val="en-GB"/>
      </w:rPr>
    </w:pPr>
    <w:r>
      <w:fldChar w:fldCharType="begin"/>
    </w:r>
    <w:r w:rsidRPr="00C14DBA">
      <w:rPr>
        <w:lang w:val="en-GB"/>
      </w:rPr>
      <w:instrText xml:space="preserve"> FILENAME \p  \* MERGEFORMAT </w:instrText>
    </w:r>
    <w:r>
      <w:fldChar w:fldCharType="separate"/>
    </w:r>
    <w:r w:rsidR="00C14DBA" w:rsidRPr="00C14DBA">
      <w:rPr>
        <w:noProof/>
        <w:lang w:val="en-GB"/>
      </w:rPr>
      <w:t>P:\RUS\ITU-R\CONF-R\CMR15\000\008ADD20R.docx</w:t>
    </w:r>
    <w:r>
      <w:fldChar w:fldCharType="end"/>
    </w:r>
    <w:r w:rsidRPr="00C14DB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4DBA">
      <w:rPr>
        <w:noProof/>
      </w:rPr>
      <w:t>23.10.15</w:t>
    </w:r>
    <w:r>
      <w:fldChar w:fldCharType="end"/>
    </w:r>
    <w:r w:rsidRPr="00C14DB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4DBA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3A" w:rsidRPr="00C14DBA" w:rsidRDefault="007A193A" w:rsidP="007A193A">
    <w:pPr>
      <w:pStyle w:val="Footer"/>
    </w:pPr>
    <w:r>
      <w:fldChar w:fldCharType="begin"/>
    </w:r>
    <w:r w:rsidRPr="00C14DBA">
      <w:instrText xml:space="preserve"> FILENAME \p  \* MERGEFORMAT </w:instrText>
    </w:r>
    <w:r>
      <w:fldChar w:fldCharType="separate"/>
    </w:r>
    <w:r w:rsidR="00C14DBA" w:rsidRPr="00C14DBA">
      <w:t>P:\RUS\ITU-R\CONF-R\CMR15\000\008ADD20R.docx</w:t>
    </w:r>
    <w:r>
      <w:fldChar w:fldCharType="end"/>
    </w:r>
    <w:r w:rsidRPr="00C14DBA">
      <w:t xml:space="preserve"> (387938)</w:t>
    </w:r>
    <w:r w:rsidRPr="00C14DBA">
      <w:tab/>
    </w:r>
    <w:r>
      <w:fldChar w:fldCharType="begin"/>
    </w:r>
    <w:r>
      <w:instrText xml:space="preserve"> SAVEDATE \@ DD.MM.YY </w:instrText>
    </w:r>
    <w:r>
      <w:fldChar w:fldCharType="separate"/>
    </w:r>
    <w:r w:rsidR="00C14DBA">
      <w:t>23.10.15</w:t>
    </w:r>
    <w:r>
      <w:fldChar w:fldCharType="end"/>
    </w:r>
    <w:r w:rsidRPr="00C14DBA">
      <w:tab/>
    </w:r>
    <w:r>
      <w:fldChar w:fldCharType="begin"/>
    </w:r>
    <w:r>
      <w:instrText xml:space="preserve"> PRINTDATE \@ DD.MM.YY </w:instrText>
    </w:r>
    <w:r>
      <w:fldChar w:fldCharType="separate"/>
    </w:r>
    <w:r w:rsidR="00C14DBA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14DBA" w:rsidRDefault="00567276" w:rsidP="00DE2EBA">
    <w:pPr>
      <w:pStyle w:val="Footer"/>
    </w:pPr>
    <w:r>
      <w:fldChar w:fldCharType="begin"/>
    </w:r>
    <w:r w:rsidRPr="00C14DBA">
      <w:instrText xml:space="preserve"> FILENAME \p  \* MERGEFORMAT </w:instrText>
    </w:r>
    <w:r>
      <w:fldChar w:fldCharType="separate"/>
    </w:r>
    <w:r w:rsidR="00C14DBA" w:rsidRPr="00C14DBA">
      <w:t>P:\RUS\ITU-R\CONF-R\CMR15\000\008ADD20R.docx</w:t>
    </w:r>
    <w:r>
      <w:fldChar w:fldCharType="end"/>
    </w:r>
    <w:r w:rsidR="007A193A" w:rsidRPr="00C14DBA">
      <w:t xml:space="preserve"> (387938)</w:t>
    </w:r>
    <w:r w:rsidRPr="00C14DBA">
      <w:tab/>
    </w:r>
    <w:r>
      <w:fldChar w:fldCharType="begin"/>
    </w:r>
    <w:r>
      <w:instrText xml:space="preserve"> SAVEDATE \@ DD.MM.YY </w:instrText>
    </w:r>
    <w:r>
      <w:fldChar w:fldCharType="separate"/>
    </w:r>
    <w:r w:rsidR="00C14DBA">
      <w:t>23.10.15</w:t>
    </w:r>
    <w:r>
      <w:fldChar w:fldCharType="end"/>
    </w:r>
    <w:r w:rsidRPr="00C14DBA">
      <w:tab/>
    </w:r>
    <w:r>
      <w:fldChar w:fldCharType="begin"/>
    </w:r>
    <w:r>
      <w:instrText xml:space="preserve"> PRINTDATE \@ DD.MM.YY </w:instrText>
    </w:r>
    <w:r>
      <w:fldChar w:fldCharType="separate"/>
    </w:r>
    <w:r w:rsidR="00C14DBA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14DB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Add.20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238A6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A193A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14DBA"/>
    <w:rsid w:val="00C17596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181C"/>
    <w:rsid w:val="00E43E99"/>
    <w:rsid w:val="00E5155F"/>
    <w:rsid w:val="00E65919"/>
    <w:rsid w:val="00E7259F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A7A38C3-09DA-4ED8-A1C6-65DA8760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3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R15-WRC15-C-0008!A20!MSW-R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83D0B-FE5C-430B-B6E1-CD5E0C4F7BB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1327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R15-WRC15-C-0008!A20!MSW-R</dc:title>
  <dc:subject>World Radiocommunication Conference - 2015</dc:subject>
  <dc:creator>Documents Proposals Manager (DPM)</dc:creator>
  <cp:keywords>DPM_v5.2015.10.220_prod</cp:keywords>
  <dc:description/>
  <cp:lastModifiedBy>Antipina, Nadezda</cp:lastModifiedBy>
  <cp:revision>6</cp:revision>
  <cp:lastPrinted>2015-10-23T13:33:00Z</cp:lastPrinted>
  <dcterms:created xsi:type="dcterms:W3CDTF">2015-10-22T21:15:00Z</dcterms:created>
  <dcterms:modified xsi:type="dcterms:W3CDTF">2015-10-23T13:33:00Z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