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r w:rsidRPr="002253F2">
              <w:t>15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2253F2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2253F2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2253F2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2253F2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14DFB" w:rsidRDefault="00714DFB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</w:rPr>
            </w:pPr>
            <w:r w:rsidRPr="00714DFB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Pr="00714DFB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14DFB" w:rsidRDefault="003E1608" w:rsidP="00571E87">
            <w:pPr>
              <w:pStyle w:val="Adress"/>
              <w:framePr w:hSpace="0" w:wrap="auto" w:xAlign="left" w:yAlign="inline"/>
              <w:rPr>
                <w:rtl/>
              </w:rPr>
            </w:pPr>
            <w:r w:rsidRPr="00714DFB">
              <w:rPr>
                <w:rtl/>
              </w:rPr>
              <w:t xml:space="preserve">الإضافة </w:t>
            </w:r>
            <w:r w:rsidRPr="00714DFB">
              <w:t>1</w:t>
            </w:r>
            <w:r w:rsidRPr="00714DFB">
              <w:br/>
            </w:r>
            <w:r w:rsidRPr="00714DFB">
              <w:rPr>
                <w:rtl/>
              </w:rPr>
              <w:t xml:space="preserve">للوثيقة </w:t>
            </w:r>
            <w:r w:rsidR="00571E87">
              <w:t>8</w:t>
            </w:r>
            <w:r w:rsidR="00714DFB">
              <w:t>(</w:t>
            </w:r>
            <w:r w:rsidRPr="00714DFB">
              <w:t>Add.5)</w:t>
            </w:r>
            <w:r w:rsidR="002253F2" w:rsidRPr="00714DFB">
              <w:t>-</w:t>
            </w:r>
            <w:r w:rsidR="00714DFB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14DF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14DFB" w:rsidRDefault="002253F2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14DFB">
              <w:rPr>
                <w:rFonts w:eastAsia="SimSun"/>
              </w:rPr>
              <w:t>2</w:t>
            </w:r>
            <w:r w:rsidR="00764079" w:rsidRPr="00714DFB">
              <w:rPr>
                <w:rFonts w:eastAsia="SimSun"/>
                <w:rtl/>
              </w:rPr>
              <w:t xml:space="preserve"> نوفمبر </w:t>
            </w:r>
            <w:r w:rsidR="00764079" w:rsidRPr="00714DFB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14DF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14DF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14DFB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2253F2" w:rsidP="00D44350">
            <w:pPr>
              <w:pStyle w:val="Source"/>
              <w:rPr>
                <w:rtl/>
              </w:rPr>
            </w:pPr>
            <w:r w:rsidRPr="00DC4980">
              <w:rPr>
                <w:rFonts w:ascii="Verdana" w:eastAsia="SimSun" w:hAnsi="Verdana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253F2" w:rsidRDefault="002253F2" w:rsidP="00156A5A">
            <w:pPr>
              <w:pStyle w:val="Title1"/>
              <w:spacing w:before="240"/>
              <w:rPr>
                <w:rtl/>
              </w:rPr>
            </w:pPr>
            <w:r w:rsidRPr="00DC4980">
              <w:rPr>
                <w:rFonts w:ascii="Verdana" w:eastAsia="SimSun" w:hAnsi="Verdana" w:hint="cs"/>
                <w:rtl/>
              </w:rPr>
              <w:t xml:space="preserve">مقترحات </w:t>
            </w:r>
            <w:r w:rsidR="00156A5A">
              <w:rPr>
                <w:rFonts w:ascii="Verdana" w:eastAsia="SimSun" w:hAnsi="Verdana" w:hint="cs"/>
                <w:rtl/>
              </w:rPr>
              <w:t>ل</w:t>
            </w:r>
            <w:r w:rsidRPr="00DC4980">
              <w:rPr>
                <w:rFonts w:ascii="Verdana" w:eastAsia="SimSun" w:hAnsi="Verdana" w:hint="cs"/>
                <w:rtl/>
              </w:rPr>
              <w:t>إضافتها إلى نتائج الدراسات بشأن</w:t>
            </w:r>
            <w:r w:rsidRPr="00DC4980">
              <w:rPr>
                <w:rFonts w:eastAsia="SimSun"/>
                <w:rtl/>
                <w:lang w:val="en-GB"/>
              </w:rPr>
              <w:t xml:space="preserve"> البنـد </w:t>
            </w:r>
            <w:r w:rsidRPr="002253F2">
              <w:rPr>
                <w:rFonts w:eastAsia="SimSun"/>
              </w:rPr>
              <w:t>5</w:t>
            </w:r>
            <w:r w:rsidRPr="00DC4980">
              <w:rPr>
                <w:rFonts w:eastAsia="SimSun"/>
                <w:lang w:val="en-GB"/>
              </w:rPr>
              <w:t>.</w:t>
            </w:r>
            <w:r w:rsidRPr="002253F2">
              <w:rPr>
                <w:rFonts w:eastAsia="SimSun"/>
              </w:rPr>
              <w:t>1</w:t>
            </w:r>
            <w:r w:rsidRPr="00DC4980">
              <w:rPr>
                <w:rFonts w:eastAsia="SimSun"/>
                <w:rtl/>
                <w:lang w:val="en-GB"/>
              </w:rPr>
              <w:t xml:space="preserve"> من جدول أعمال</w:t>
            </w:r>
            <w:r w:rsidRPr="00DC4980">
              <w:rPr>
                <w:rFonts w:ascii="Verdana" w:eastAsia="SimSun" w:hAnsi="Verdana"/>
                <w:sz w:val="27"/>
                <w:rtl/>
              </w:rPr>
              <w:t xml:space="preserve"> </w:t>
            </w:r>
            <w:r w:rsidRPr="00DC4980">
              <w:rPr>
                <w:rFonts w:eastAsia="SimSun"/>
                <w:rtl/>
                <w:lang w:val="en-GB"/>
              </w:rPr>
              <w:t xml:space="preserve">المؤتمر العالمي للاتصالات الراديوية </w:t>
            </w:r>
            <w:r w:rsidRPr="00DC4980">
              <w:rPr>
                <w:rFonts w:eastAsia="SimSun"/>
              </w:rPr>
              <w:t>(WRC-</w:t>
            </w:r>
            <w:r w:rsidRPr="002253F2">
              <w:rPr>
                <w:rFonts w:eastAsia="SimSun"/>
              </w:rPr>
              <w:t>15</w:t>
            </w:r>
            <w:r w:rsidRPr="00DC4980">
              <w:rPr>
                <w:rFonts w:eastAsia="SimSun"/>
              </w:rPr>
              <w:t>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253F2" w:rsidRDefault="002253F2" w:rsidP="005D7EAF">
            <w:pPr>
              <w:pStyle w:val="Title2"/>
              <w:rPr>
                <w:rFonts w:eastAsia="SimSun"/>
                <w:rtl/>
                <w:lang w:val="en-GB"/>
              </w:rPr>
            </w:pPr>
            <w:r w:rsidRPr="00BE3819">
              <w:rPr>
                <w:rFonts w:eastAsia="SimSun" w:hint="cs"/>
                <w:rtl/>
                <w:lang w:val="en-GB"/>
              </w:rPr>
              <w:t>الخصائص التقنية والتشغيلية والتداخلات والبيئات التنظيمية المرتبطة باستعمال</w:t>
            </w:r>
            <w:r w:rsidRPr="00BE3819">
              <w:rPr>
                <w:rFonts w:eastAsia="SimSun"/>
                <w:rtl/>
                <w:lang w:val="en-GB"/>
              </w:rPr>
              <w:t xml:space="preserve"> </w:t>
            </w:r>
            <w:r>
              <w:rPr>
                <w:rFonts w:eastAsia="SimSun" w:hint="cs"/>
                <w:rtl/>
                <w:lang w:val="en-GB"/>
              </w:rPr>
              <w:t>ال</w:t>
            </w:r>
            <w:r w:rsidRPr="00BE3819">
              <w:rPr>
                <w:rFonts w:eastAsia="SimSun"/>
                <w:rtl/>
                <w:lang w:val="en-GB"/>
              </w:rPr>
              <w:t>نطاقات التردد</w:t>
            </w:r>
            <w:r>
              <w:rPr>
                <w:rFonts w:eastAsia="SimSun" w:hint="cs"/>
                <w:rtl/>
                <w:lang w:val="en-GB"/>
              </w:rPr>
              <w:t>ية</w:t>
            </w:r>
            <w:r w:rsidRPr="00BE3819">
              <w:rPr>
                <w:rFonts w:eastAsia="SimSun"/>
                <w:rtl/>
                <w:lang w:val="en-GB"/>
              </w:rPr>
              <w:t xml:space="preserve"> الموزعة للخدمة الثابتة الساتلية التي لا تخضع</w:t>
            </w:r>
            <w:r w:rsidR="005D7EAF">
              <w:rPr>
                <w:rFonts w:eastAsia="SimSun"/>
                <w:lang w:val="en-GB"/>
              </w:rPr>
              <w:br/>
            </w:r>
            <w:r w:rsidRPr="00BE3819">
              <w:rPr>
                <w:rFonts w:eastAsia="SimSun"/>
                <w:rtl/>
                <w:lang w:val="en-GB"/>
              </w:rPr>
              <w:t xml:space="preserve">للتذييلات </w:t>
            </w:r>
            <w:r w:rsidRPr="00156A5A">
              <w:rPr>
                <w:rFonts w:eastAsia="SimSun"/>
                <w:lang w:val="en-GB"/>
              </w:rPr>
              <w:t>30</w:t>
            </w:r>
            <w:r w:rsidRPr="00BE3819">
              <w:rPr>
                <w:rFonts w:eastAsia="SimSun"/>
                <w:rtl/>
                <w:lang w:val="en-GB"/>
              </w:rPr>
              <w:t xml:space="preserve"> و</w:t>
            </w:r>
            <w:r w:rsidRPr="00156A5A">
              <w:rPr>
                <w:rFonts w:eastAsia="SimSun"/>
                <w:lang w:val="en-GB"/>
              </w:rPr>
              <w:t>30</w:t>
            </w:r>
            <w:r w:rsidRPr="00BE3819">
              <w:rPr>
                <w:rFonts w:eastAsia="SimSun"/>
                <w:lang w:val="en-GB"/>
              </w:rPr>
              <w:t>A</w:t>
            </w:r>
            <w:r w:rsidRPr="00BE3819">
              <w:rPr>
                <w:rFonts w:eastAsia="SimSun"/>
                <w:rtl/>
                <w:lang w:val="en-GB"/>
              </w:rPr>
              <w:t xml:space="preserve"> و</w:t>
            </w:r>
            <w:r w:rsidRPr="00156A5A">
              <w:rPr>
                <w:rFonts w:eastAsia="SimSun"/>
                <w:lang w:val="en-GB"/>
              </w:rPr>
              <w:t>30</w:t>
            </w:r>
            <w:r w:rsidRPr="00BE3819">
              <w:rPr>
                <w:rFonts w:eastAsia="SimSun"/>
                <w:lang w:val="en-GB"/>
              </w:rPr>
              <w:t>B</w:t>
            </w:r>
            <w:r w:rsidRPr="00BE3819">
              <w:rPr>
                <w:rFonts w:eastAsia="SimSun"/>
                <w:rtl/>
                <w:lang w:val="en-GB"/>
              </w:rPr>
              <w:t xml:space="preserve"> من أجل اتصالات </w:t>
            </w:r>
            <w:r>
              <w:rPr>
                <w:rFonts w:eastAsia="SimSun" w:hint="cs"/>
                <w:rtl/>
                <w:lang w:val="en-GB"/>
              </w:rPr>
              <w:t>التحكم</w:t>
            </w:r>
            <w:r w:rsidRPr="00BE3819">
              <w:rPr>
                <w:rFonts w:eastAsia="SimSun"/>
                <w:rtl/>
                <w:lang w:val="en-GB"/>
              </w:rPr>
              <w:t xml:space="preserve"> والاتصالات </w:t>
            </w:r>
            <w:r>
              <w:rPr>
                <w:rFonts w:eastAsia="SimSun" w:hint="cs"/>
                <w:rtl/>
                <w:lang w:val="en-GB"/>
              </w:rPr>
              <w:t>غير ذات الصلة</w:t>
            </w:r>
            <w:r w:rsidRPr="00BE3819">
              <w:rPr>
                <w:rFonts w:eastAsia="SimSun"/>
                <w:rtl/>
                <w:lang w:val="en-GB"/>
              </w:rPr>
              <w:t xml:space="preserve"> </w:t>
            </w:r>
            <w:r>
              <w:rPr>
                <w:rFonts w:eastAsia="SimSun" w:hint="cs"/>
                <w:rtl/>
                <w:lang w:val="en-GB"/>
              </w:rPr>
              <w:t>ب</w:t>
            </w:r>
            <w:r w:rsidRPr="00BE3819">
              <w:rPr>
                <w:rFonts w:eastAsia="SimSun"/>
                <w:rtl/>
                <w:lang w:val="en-GB"/>
              </w:rPr>
              <w:t xml:space="preserve">الحمولة النافعة لأنظمة الطائرات </w:t>
            </w:r>
            <w:r w:rsidR="00156A5A">
              <w:rPr>
                <w:rFonts w:eastAsia="SimSun" w:hint="cs"/>
                <w:rtl/>
                <w:lang w:val="en-GB"/>
              </w:rPr>
              <w:t>ب</w:t>
            </w:r>
            <w:r w:rsidRPr="00BE3819">
              <w:rPr>
                <w:rFonts w:eastAsia="SimSun"/>
                <w:rtl/>
                <w:lang w:val="en-GB"/>
              </w:rPr>
              <w:t>دون طيار</w:t>
            </w:r>
            <w:r w:rsidR="00156A5A">
              <w:rPr>
                <w:rFonts w:eastAsia="SimSun" w:hint="cs"/>
                <w:rtl/>
                <w:lang w:val="en-GB"/>
              </w:rPr>
              <w:t xml:space="preserve"> </w:t>
            </w:r>
            <w:r w:rsidR="00156A5A">
              <w:rPr>
                <w:rFonts w:eastAsia="SimSun"/>
              </w:rPr>
              <w:t>(UAS)</w:t>
            </w:r>
            <w:r w:rsidRPr="00BE3819">
              <w:rPr>
                <w:rFonts w:eastAsia="SimSun"/>
                <w:rtl/>
                <w:lang w:val="en-GB"/>
              </w:rPr>
              <w:t xml:space="preserve"> في </w:t>
            </w:r>
            <w:r w:rsidR="00156A5A">
              <w:rPr>
                <w:rFonts w:eastAsia="SimSun" w:hint="cs"/>
                <w:rtl/>
                <w:lang w:val="en-GB"/>
              </w:rPr>
              <w:t>الفضاء</w:t>
            </w:r>
            <w:r w:rsidRPr="00BE3819">
              <w:rPr>
                <w:rFonts w:eastAsia="SimSun"/>
                <w:rtl/>
                <w:lang w:val="en-GB"/>
              </w:rPr>
              <w:t xml:space="preserve"> الجوي غير المحجوز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56A5A" w:rsidRDefault="002253F2" w:rsidP="00156A5A">
            <w:pPr>
              <w:pStyle w:val="Agendaitem"/>
              <w:spacing w:before="240" w:line="192" w:lineRule="auto"/>
            </w:pPr>
            <w:r w:rsidRPr="00156A5A">
              <w:rPr>
                <w:rFonts w:eastAsia="SimSun"/>
                <w:rtl/>
              </w:rPr>
              <w:t xml:space="preserve">البنـد </w:t>
            </w:r>
            <w:r w:rsidRPr="00156A5A">
              <w:rPr>
                <w:rFonts w:eastAsia="SimSun"/>
                <w:lang w:val="en-US"/>
              </w:rPr>
              <w:t>5</w:t>
            </w:r>
            <w:r w:rsidRPr="00156A5A">
              <w:rPr>
                <w:rFonts w:eastAsia="SimSun"/>
              </w:rPr>
              <w:t>.</w:t>
            </w:r>
            <w:r w:rsidRPr="00156A5A">
              <w:rPr>
                <w:rFonts w:eastAsia="SimSun"/>
                <w:lang w:val="en-US"/>
              </w:rPr>
              <w:t>1</w:t>
            </w:r>
            <w:r w:rsidRPr="00156A5A">
              <w:rPr>
                <w:rFonts w:eastAsia="SimSun"/>
                <w:rtl/>
              </w:rPr>
              <w:t xml:space="preserve"> من جدول أعمال المؤتمر العالمي للاتصالات الراديوية </w:t>
            </w:r>
            <w:r w:rsidR="00156A5A">
              <w:rPr>
                <w:rFonts w:eastAsia="SimSun"/>
              </w:rPr>
              <w:t>(</w:t>
            </w:r>
            <w:r w:rsidRPr="00156A5A">
              <w:rPr>
                <w:rFonts w:eastAsia="SimSun"/>
              </w:rPr>
              <w:t>WRC-</w:t>
            </w:r>
            <w:r w:rsidRPr="00156A5A">
              <w:rPr>
                <w:rFonts w:eastAsia="SimSun"/>
                <w:lang w:val="en-US"/>
              </w:rPr>
              <w:t>15</w:t>
            </w:r>
            <w:r w:rsidR="00156A5A">
              <w:rPr>
                <w:rFonts w:eastAsia="SimSun"/>
                <w:lang w:val="en-US"/>
              </w:rPr>
              <w:t>)</w:t>
            </w:r>
          </w:p>
        </w:tc>
      </w:tr>
    </w:tbl>
    <w:p w:rsidR="002253F2" w:rsidRPr="002253F2" w:rsidRDefault="002253F2" w:rsidP="00156A5A">
      <w:pPr>
        <w:pStyle w:val="Headingb"/>
        <w:rPr>
          <w:lang w:bidi="ar-SA"/>
        </w:rPr>
      </w:pPr>
      <w:r w:rsidRPr="002253F2">
        <w:rPr>
          <w:rFonts w:hint="cs"/>
          <w:rtl/>
        </w:rPr>
        <w:t>مقدمة</w:t>
      </w:r>
    </w:p>
    <w:p w:rsidR="002253F2" w:rsidRPr="002253F2" w:rsidRDefault="002253F2" w:rsidP="00571E87">
      <w:r w:rsidRPr="002253F2">
        <w:rPr>
          <w:rFonts w:hint="cs"/>
          <w:rtl/>
        </w:rPr>
        <w:t>إن</w:t>
      </w:r>
      <w:r w:rsidRPr="002253F2">
        <w:rPr>
          <w:rtl/>
        </w:rPr>
        <w:t xml:space="preserve"> الملحق </w:t>
      </w:r>
      <w:r w:rsidRPr="002253F2">
        <w:t>7</w:t>
      </w:r>
      <w:r w:rsidRPr="002253F2">
        <w:rPr>
          <w:rFonts w:hint="cs"/>
          <w:rtl/>
        </w:rPr>
        <w:t xml:space="preserve"> بمشروع التقرير الجديد </w:t>
      </w:r>
      <w:r w:rsidRPr="002253F2">
        <w:t xml:space="preserve">ITU-R M.[UAS-FSS] </w:t>
      </w:r>
      <w:r w:rsidRPr="002253F2">
        <w:rPr>
          <w:rFonts w:hint="cs"/>
          <w:rtl/>
        </w:rPr>
        <w:t xml:space="preserve"> </w:t>
      </w:r>
      <w:r w:rsidRPr="002253F2">
        <w:rPr>
          <w:rtl/>
        </w:rPr>
        <w:t>(الوثيقة</w:t>
      </w:r>
      <w:r w:rsidRPr="002253F2">
        <w:rPr>
          <w:rFonts w:hint="cs"/>
          <w:rtl/>
        </w:rPr>
        <w:t xml:space="preserve"> </w:t>
      </w:r>
      <w:r w:rsidRPr="002253F2">
        <w:t>5B/886-E</w:t>
      </w:r>
      <w:r w:rsidRPr="002253F2">
        <w:rPr>
          <w:rFonts w:hint="cs"/>
          <w:rtl/>
        </w:rPr>
        <w:t>)، المعنون "</w:t>
      </w:r>
      <w:r w:rsidRPr="002253F2">
        <w:rPr>
          <w:rtl/>
        </w:rPr>
        <w:t xml:space="preserve">دراسات </w:t>
      </w:r>
      <w:r w:rsidR="00156A5A">
        <w:rPr>
          <w:rFonts w:hint="cs"/>
          <w:rtl/>
        </w:rPr>
        <w:t>التقاسم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>بشأن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>البث</w:t>
      </w:r>
      <w:r w:rsidRPr="002253F2">
        <w:rPr>
          <w:rtl/>
        </w:rPr>
        <w:t xml:space="preserve"> من</w:t>
      </w:r>
      <w:r w:rsidRPr="002253F2">
        <w:rPr>
          <w:rFonts w:hint="cs"/>
          <w:rtl/>
        </w:rPr>
        <w:t xml:space="preserve"> مرسلات</w:t>
      </w:r>
      <w:r w:rsidRPr="002253F2">
        <w:rPr>
          <w:rtl/>
        </w:rPr>
        <w:t xml:space="preserve"> </w:t>
      </w:r>
      <w:r w:rsidR="00156A5A">
        <w:rPr>
          <w:rFonts w:hint="cs"/>
          <w:rtl/>
        </w:rPr>
        <w:t>المحطات</w:t>
      </w:r>
      <w:r w:rsidRPr="002253F2">
        <w:rPr>
          <w:rtl/>
        </w:rPr>
        <w:t xml:space="preserve"> الأرضية </w:t>
      </w:r>
      <w:r w:rsidRPr="002253F2">
        <w:rPr>
          <w:rFonts w:hint="cs"/>
          <w:rtl/>
        </w:rPr>
        <w:t>ل</w:t>
      </w:r>
      <w:r w:rsidRPr="002253F2">
        <w:rPr>
          <w:rtl/>
        </w:rPr>
        <w:t xml:space="preserve">لخدمة الثابتة الساتلية </w:t>
      </w:r>
      <w:r w:rsidR="00156A5A">
        <w:rPr>
          <w:rFonts w:hint="cs"/>
          <w:rtl/>
        </w:rPr>
        <w:t xml:space="preserve">المحمولة </w:t>
      </w:r>
      <w:r w:rsidRPr="002253F2">
        <w:rPr>
          <w:rFonts w:hint="cs"/>
          <w:rtl/>
        </w:rPr>
        <w:t>على متن</w:t>
      </w:r>
      <w:r w:rsidRPr="002253F2">
        <w:rPr>
          <w:rtl/>
        </w:rPr>
        <w:t xml:space="preserve"> الطائرات بدون طيار إلى الخدمات الأرضية </w:t>
      </w:r>
      <w:r w:rsidRPr="002253F2">
        <w:rPr>
          <w:rFonts w:hint="cs"/>
          <w:rtl/>
        </w:rPr>
        <w:t>القائمة</w:t>
      </w:r>
      <w:r w:rsidRPr="002253F2">
        <w:rPr>
          <w:rtl/>
        </w:rPr>
        <w:t xml:space="preserve"> </w:t>
      </w:r>
      <w:r w:rsidR="00156A5A">
        <w:rPr>
          <w:rFonts w:hint="cs"/>
          <w:rtl/>
        </w:rPr>
        <w:t>في</w:t>
      </w:r>
      <w:r w:rsidR="00156A5A">
        <w:rPr>
          <w:rFonts w:hint="eastAsia"/>
          <w:rtl/>
        </w:rPr>
        <w:t> </w:t>
      </w:r>
      <w:r w:rsidRPr="002253F2">
        <w:rPr>
          <w:rFonts w:hint="cs"/>
          <w:rtl/>
        </w:rPr>
        <w:t>الوصلة</w:t>
      </w:r>
      <w:r w:rsidR="00156A5A">
        <w:rPr>
          <w:rFonts w:hint="cs"/>
          <w:rtl/>
        </w:rPr>
        <w:t> </w:t>
      </w:r>
      <w:r w:rsidRPr="002253F2">
        <w:t>3</w:t>
      </w:r>
      <w:r w:rsidRPr="002253F2">
        <w:rPr>
          <w:rFonts w:hint="cs"/>
          <w:rtl/>
        </w:rPr>
        <w:t>"، يورد</w:t>
      </w:r>
      <w:r w:rsidRPr="002253F2">
        <w:rPr>
          <w:rtl/>
        </w:rPr>
        <w:t xml:space="preserve"> أقنعة</w:t>
      </w:r>
      <w:r w:rsidRPr="002253F2">
        <w:rPr>
          <w:rFonts w:hint="cs"/>
          <w:rtl/>
        </w:rPr>
        <w:t xml:space="preserve"> </w:t>
      </w:r>
      <w:r w:rsidRPr="002253F2">
        <w:rPr>
          <w:rtl/>
        </w:rPr>
        <w:t>كثافة تدفق</w:t>
      </w:r>
      <w:r w:rsidRPr="002253F2">
        <w:rPr>
          <w:rFonts w:hint="cs"/>
          <w:rtl/>
        </w:rPr>
        <w:t xml:space="preserve"> قدرة</w:t>
      </w:r>
      <w:r w:rsidRPr="002253F2">
        <w:rPr>
          <w:rtl/>
        </w:rPr>
        <w:t xml:space="preserve"> التد</w:t>
      </w:r>
      <w:r w:rsidRPr="002253F2">
        <w:rPr>
          <w:rFonts w:hint="cs"/>
          <w:rtl/>
        </w:rPr>
        <w:t>ا</w:t>
      </w:r>
      <w:r w:rsidRPr="002253F2">
        <w:rPr>
          <w:rtl/>
        </w:rPr>
        <w:t xml:space="preserve">خل المسموح بها التي </w:t>
      </w:r>
      <w:r w:rsidR="00156A5A">
        <w:rPr>
          <w:rFonts w:hint="cs"/>
          <w:rtl/>
        </w:rPr>
        <w:t>تولدها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 xml:space="preserve">مرسلات أنظمة </w:t>
      </w:r>
      <w:r w:rsidR="00156A5A">
        <w:rPr>
          <w:rFonts w:hint="cs"/>
          <w:rtl/>
        </w:rPr>
        <w:t>الطائرات</w:t>
      </w:r>
      <w:r w:rsidRPr="002253F2">
        <w:rPr>
          <w:rFonts w:hint="cs"/>
          <w:rtl/>
        </w:rPr>
        <w:t xml:space="preserve"> </w:t>
      </w:r>
      <w:r w:rsidR="00156A5A">
        <w:rPr>
          <w:rFonts w:hint="cs"/>
          <w:rtl/>
        </w:rPr>
        <w:t>ب</w:t>
      </w:r>
      <w:r w:rsidRPr="002253F2">
        <w:rPr>
          <w:rFonts w:hint="cs"/>
          <w:rtl/>
        </w:rPr>
        <w:t>دون طيار</w:t>
      </w:r>
      <w:r w:rsidR="00571E87">
        <w:rPr>
          <w:rFonts w:hint="cs"/>
          <w:rtl/>
        </w:rPr>
        <w:t> </w:t>
      </w:r>
      <w:r w:rsidR="00156A5A">
        <w:t>(</w:t>
      </w:r>
      <w:r w:rsidRPr="002253F2">
        <w:t>UAS</w:t>
      </w:r>
      <w:r w:rsidR="00156A5A">
        <w:t>)</w:t>
      </w:r>
      <w:r w:rsidRPr="002253F2">
        <w:rPr>
          <w:rtl/>
        </w:rPr>
        <w:t xml:space="preserve">، </w:t>
      </w:r>
      <w:r w:rsidRPr="002253F2">
        <w:rPr>
          <w:rFonts w:hint="cs"/>
          <w:rtl/>
        </w:rPr>
        <w:t>ضمن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>ال</w:t>
      </w:r>
      <w:r w:rsidRPr="002253F2">
        <w:rPr>
          <w:rtl/>
        </w:rPr>
        <w:t>نطاق التردد</w:t>
      </w:r>
      <w:r w:rsidRPr="002253F2">
        <w:rPr>
          <w:rFonts w:hint="cs"/>
          <w:rtl/>
        </w:rPr>
        <w:t>ي</w:t>
      </w:r>
      <w:r w:rsidRPr="002253F2">
        <w:rPr>
          <w:rtl/>
        </w:rPr>
        <w:t xml:space="preserve"> المحدد على سطح الأرض عند نقطة موقع هوائي محطة </w:t>
      </w:r>
      <w:r w:rsidRPr="002253F2">
        <w:rPr>
          <w:rFonts w:hint="cs"/>
          <w:rtl/>
        </w:rPr>
        <w:t>الخدمة الثابتة</w:t>
      </w:r>
      <w:r w:rsidRPr="002253F2">
        <w:rPr>
          <w:rtl/>
        </w:rPr>
        <w:t xml:space="preserve"> ضمن </w:t>
      </w:r>
      <w:r w:rsidRPr="002253F2">
        <w:rPr>
          <w:rFonts w:hint="cs"/>
          <w:rtl/>
        </w:rPr>
        <w:t>مدى</w:t>
      </w:r>
      <w:r w:rsidRPr="002253F2">
        <w:rPr>
          <w:rtl/>
        </w:rPr>
        <w:t xml:space="preserve"> القيم </w:t>
      </w:r>
      <w:r w:rsidR="00156A5A">
        <w:rPr>
          <w:rFonts w:hint="cs"/>
          <w:rtl/>
        </w:rPr>
        <w:t>المحتملة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>ل</w:t>
      </w:r>
      <w:r w:rsidRPr="002253F2">
        <w:rPr>
          <w:rtl/>
        </w:rPr>
        <w:t xml:space="preserve">زوايا </w:t>
      </w:r>
      <w:r w:rsidR="00156A5A">
        <w:rPr>
          <w:rFonts w:hint="cs"/>
          <w:rtl/>
        </w:rPr>
        <w:t>وصول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>ال</w:t>
      </w:r>
      <w:r w:rsidRPr="002253F2">
        <w:rPr>
          <w:rtl/>
        </w:rPr>
        <w:t>تد</w:t>
      </w:r>
      <w:r w:rsidRPr="002253F2">
        <w:rPr>
          <w:rFonts w:hint="cs"/>
          <w:rtl/>
        </w:rPr>
        <w:t>ا</w:t>
      </w:r>
      <w:r w:rsidRPr="002253F2">
        <w:rPr>
          <w:rtl/>
        </w:rPr>
        <w:t xml:space="preserve">خل </w:t>
      </w:r>
      <w:r w:rsidRPr="002253F2">
        <w:rPr>
          <w:rFonts w:hint="cs"/>
          <w:rtl/>
        </w:rPr>
        <w:t>بالنسبة إلى</w:t>
      </w:r>
      <w:r w:rsidRPr="002253F2">
        <w:rPr>
          <w:rtl/>
        </w:rPr>
        <w:t xml:space="preserve"> الأفق.</w:t>
      </w:r>
      <w:r w:rsidRPr="002253F2">
        <w:rPr>
          <w:rFonts w:hint="cs"/>
          <w:rtl/>
        </w:rPr>
        <w:t xml:space="preserve"> ولا توصَّف معلمات هذه الأقنعة إلا لمعايير </w:t>
      </w:r>
      <w:r w:rsidRPr="002253F2">
        <w:rPr>
          <w:rtl/>
        </w:rPr>
        <w:t xml:space="preserve">التداخل المسموح به على </w:t>
      </w:r>
      <w:r w:rsidR="00156A5A">
        <w:rPr>
          <w:rFonts w:hint="cs"/>
          <w:rtl/>
        </w:rPr>
        <w:t>الأجل</w:t>
      </w:r>
      <w:r w:rsidRPr="002253F2">
        <w:rPr>
          <w:rtl/>
        </w:rPr>
        <w:t xml:space="preserve"> القصير</w:t>
      </w:r>
      <w:r w:rsidRPr="002253F2">
        <w:rPr>
          <w:rFonts w:hint="cs"/>
          <w:rtl/>
        </w:rPr>
        <w:t xml:space="preserve"> على محطات الخدمة الثابتة في</w:t>
      </w:r>
      <w:r w:rsidR="000914C0">
        <w:rPr>
          <w:rFonts w:hint="eastAsia"/>
          <w:rtl/>
        </w:rPr>
        <w:t> </w:t>
      </w:r>
      <w:r w:rsidRPr="002253F2">
        <w:rPr>
          <w:rFonts w:hint="cs"/>
          <w:rtl/>
        </w:rPr>
        <w:t xml:space="preserve">النطاقين التردديين </w:t>
      </w:r>
      <w:r w:rsidRPr="002253F2">
        <w:t>GHz</w:t>
      </w:r>
      <w:r w:rsidR="00156A5A">
        <w:t xml:space="preserve"> </w:t>
      </w:r>
      <w:r w:rsidR="00156A5A" w:rsidRPr="002253F2">
        <w:t>14</w:t>
      </w:r>
      <w:r w:rsidR="00156A5A">
        <w:t>,</w:t>
      </w:r>
      <w:r w:rsidR="00156A5A" w:rsidRPr="002253F2">
        <w:t>47</w:t>
      </w:r>
      <w:r w:rsidR="005D7EAF">
        <w:t>-14,0</w:t>
      </w:r>
      <w:r w:rsidRPr="002253F2">
        <w:rPr>
          <w:rFonts w:hint="cs"/>
          <w:rtl/>
        </w:rPr>
        <w:t xml:space="preserve"> و</w:t>
      </w:r>
      <w:r w:rsidRPr="002253F2">
        <w:t>GHz</w:t>
      </w:r>
      <w:r w:rsidR="00156A5A">
        <w:t xml:space="preserve"> </w:t>
      </w:r>
      <w:r w:rsidR="00156A5A" w:rsidRPr="002253F2">
        <w:t>29</w:t>
      </w:r>
      <w:r w:rsidR="00156A5A">
        <w:t>,</w:t>
      </w:r>
      <w:r w:rsidR="00156A5A" w:rsidRPr="002253F2">
        <w:t>5</w:t>
      </w:r>
      <w:r w:rsidR="00156A5A">
        <w:t>-</w:t>
      </w:r>
      <w:r w:rsidR="00156A5A" w:rsidRPr="002253F2">
        <w:t>27</w:t>
      </w:r>
      <w:r w:rsidR="00156A5A">
        <w:t>,</w:t>
      </w:r>
      <w:r w:rsidR="00156A5A" w:rsidRPr="002253F2">
        <w:t>5</w:t>
      </w:r>
      <w:r w:rsidRPr="002253F2">
        <w:rPr>
          <w:rFonts w:hint="cs"/>
          <w:rtl/>
        </w:rPr>
        <w:t xml:space="preserve"> حيث لا تزيد </w:t>
      </w:r>
      <w:r w:rsidRPr="002253F2">
        <w:rPr>
          <w:rtl/>
        </w:rPr>
        <w:t xml:space="preserve">احتمالات </w:t>
      </w:r>
      <w:r w:rsidRPr="002253F2">
        <w:rPr>
          <w:rFonts w:hint="cs"/>
          <w:rtl/>
        </w:rPr>
        <w:t xml:space="preserve">وقوع </w:t>
      </w:r>
      <w:r w:rsidRPr="002253F2">
        <w:rPr>
          <w:rtl/>
        </w:rPr>
        <w:t>التد</w:t>
      </w:r>
      <w:r w:rsidRPr="002253F2">
        <w:rPr>
          <w:rFonts w:hint="cs"/>
          <w:rtl/>
        </w:rPr>
        <w:t>ا</w:t>
      </w:r>
      <w:r w:rsidRPr="002253F2">
        <w:rPr>
          <w:rtl/>
        </w:rPr>
        <w:t>خل</w:t>
      </w:r>
      <w:r w:rsidRPr="002253F2">
        <w:rPr>
          <w:rFonts w:hint="cs"/>
          <w:rtl/>
        </w:rPr>
        <w:t xml:space="preserve"> عن </w:t>
      </w:r>
      <w:r w:rsidR="00156A5A" w:rsidRPr="002253F2">
        <w:t>%</w:t>
      </w:r>
      <w:r w:rsidR="00156A5A">
        <w:t> </w:t>
      </w:r>
      <w:r w:rsidRPr="002253F2">
        <w:t>0</w:t>
      </w:r>
      <w:r w:rsidR="00156A5A">
        <w:t>,</w:t>
      </w:r>
      <w:r w:rsidRPr="002253F2">
        <w:t>001</w:t>
      </w:r>
      <w:r w:rsidR="00156A5A">
        <w:t>-</w:t>
      </w:r>
      <w:r w:rsidR="00156A5A" w:rsidRPr="002253F2">
        <w:t>0</w:t>
      </w:r>
      <w:r w:rsidR="00156A5A">
        <w:t>,</w:t>
      </w:r>
      <w:r w:rsidR="00156A5A" w:rsidRPr="002253F2">
        <w:t>0001</w:t>
      </w:r>
      <w:r w:rsidRPr="002253F2">
        <w:rPr>
          <w:rFonts w:hint="cs"/>
          <w:rtl/>
        </w:rPr>
        <w:t xml:space="preserve"> من الوقت. وكذلك لا تورد الوثيقة </w:t>
      </w:r>
      <w:r w:rsidRPr="002253F2">
        <w:rPr>
          <w:rtl/>
        </w:rPr>
        <w:t>قيم مستويات كثافة تدفق</w:t>
      </w:r>
      <w:r w:rsidRPr="002253F2">
        <w:rPr>
          <w:rFonts w:hint="cs"/>
          <w:rtl/>
        </w:rPr>
        <w:t xml:space="preserve"> قدرة</w:t>
      </w:r>
      <w:r w:rsidRPr="002253F2">
        <w:rPr>
          <w:rtl/>
        </w:rPr>
        <w:t xml:space="preserve"> التد</w:t>
      </w:r>
      <w:r w:rsidRPr="002253F2">
        <w:rPr>
          <w:rFonts w:hint="cs"/>
          <w:rtl/>
        </w:rPr>
        <w:t>ا</w:t>
      </w:r>
      <w:r w:rsidRPr="002253F2">
        <w:rPr>
          <w:rtl/>
        </w:rPr>
        <w:t xml:space="preserve">خل التي </w:t>
      </w:r>
      <w:r w:rsidR="00156A5A">
        <w:rPr>
          <w:rFonts w:hint="cs"/>
          <w:rtl/>
        </w:rPr>
        <w:t>تولدها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 xml:space="preserve">مرسلات أنظمة </w:t>
      </w:r>
      <w:r w:rsidR="00156A5A">
        <w:rPr>
          <w:rFonts w:hint="cs"/>
          <w:rtl/>
        </w:rPr>
        <w:t>الطائرات</w:t>
      </w:r>
      <w:r w:rsidR="00156A5A" w:rsidRPr="002253F2">
        <w:rPr>
          <w:rFonts w:hint="cs"/>
          <w:rtl/>
        </w:rPr>
        <w:t xml:space="preserve"> </w:t>
      </w:r>
      <w:r w:rsidR="00156A5A">
        <w:rPr>
          <w:rFonts w:hint="cs"/>
          <w:rtl/>
        </w:rPr>
        <w:t>ب</w:t>
      </w:r>
      <w:r w:rsidR="00156A5A" w:rsidRPr="002253F2">
        <w:rPr>
          <w:rFonts w:hint="cs"/>
          <w:rtl/>
        </w:rPr>
        <w:t xml:space="preserve">دون </w:t>
      </w:r>
      <w:r w:rsidRPr="002253F2">
        <w:rPr>
          <w:rFonts w:hint="cs"/>
          <w:rtl/>
        </w:rPr>
        <w:t>طيار.</w:t>
      </w:r>
      <w:r w:rsidRPr="002253F2">
        <w:rPr>
          <w:rtl/>
        </w:rPr>
        <w:t xml:space="preserve"> ولذلك يبدو</w:t>
      </w:r>
      <w:r w:rsidRPr="002253F2">
        <w:rPr>
          <w:rFonts w:hint="cs"/>
          <w:rtl/>
        </w:rPr>
        <w:t xml:space="preserve"> </w:t>
      </w:r>
      <w:r w:rsidRPr="002253F2">
        <w:rPr>
          <w:rtl/>
        </w:rPr>
        <w:t xml:space="preserve">تقييم مستوى حماية محطات </w:t>
      </w:r>
      <w:r w:rsidRPr="002253F2">
        <w:rPr>
          <w:rFonts w:hint="cs"/>
          <w:rtl/>
        </w:rPr>
        <w:t>الخدمة الثابتة</w:t>
      </w:r>
      <w:r w:rsidRPr="002253F2">
        <w:rPr>
          <w:rtl/>
        </w:rPr>
        <w:t xml:space="preserve"> من التد</w:t>
      </w:r>
      <w:r w:rsidRPr="002253F2">
        <w:rPr>
          <w:rFonts w:hint="cs"/>
          <w:rtl/>
        </w:rPr>
        <w:t>ا</w:t>
      </w:r>
      <w:r w:rsidRPr="002253F2">
        <w:rPr>
          <w:rtl/>
        </w:rPr>
        <w:t xml:space="preserve">خل </w:t>
      </w:r>
      <w:r w:rsidRPr="002253F2">
        <w:rPr>
          <w:rFonts w:hint="cs"/>
          <w:rtl/>
        </w:rPr>
        <w:t>الناجم عن</w:t>
      </w:r>
      <w:r w:rsidRPr="002253F2">
        <w:rPr>
          <w:rtl/>
        </w:rPr>
        <w:t xml:space="preserve"> محطات </w:t>
      </w:r>
      <w:r w:rsidR="00156A5A">
        <w:rPr>
          <w:rFonts w:hint="cs"/>
          <w:rtl/>
        </w:rPr>
        <w:t>الطائرات</w:t>
      </w:r>
      <w:r w:rsidR="00156A5A" w:rsidRPr="002253F2">
        <w:rPr>
          <w:rFonts w:hint="cs"/>
          <w:rtl/>
        </w:rPr>
        <w:t xml:space="preserve"> </w:t>
      </w:r>
      <w:r w:rsidR="00156A5A">
        <w:rPr>
          <w:rFonts w:hint="cs"/>
          <w:rtl/>
        </w:rPr>
        <w:t>ب</w:t>
      </w:r>
      <w:r w:rsidR="00156A5A" w:rsidRPr="002253F2">
        <w:rPr>
          <w:rFonts w:hint="cs"/>
          <w:rtl/>
        </w:rPr>
        <w:t xml:space="preserve">دون </w:t>
      </w:r>
      <w:r w:rsidRPr="002253F2">
        <w:rPr>
          <w:rFonts w:hint="cs"/>
          <w:rtl/>
        </w:rPr>
        <w:t>طيار</w:t>
      </w:r>
      <w:r w:rsidR="00571E87">
        <w:rPr>
          <w:rFonts w:hint="cs"/>
          <w:rtl/>
        </w:rPr>
        <w:t> </w:t>
      </w:r>
      <w:r w:rsidRPr="002253F2">
        <w:rPr>
          <w:rtl/>
        </w:rPr>
        <w:t>مستحيل</w:t>
      </w:r>
      <w:r w:rsidRPr="002253F2">
        <w:rPr>
          <w:rFonts w:hint="cs"/>
          <w:rtl/>
        </w:rPr>
        <w:t>اً</w:t>
      </w:r>
      <w:r w:rsidRPr="002253F2">
        <w:rPr>
          <w:rtl/>
        </w:rPr>
        <w:t>.</w:t>
      </w:r>
    </w:p>
    <w:p w:rsidR="002253F2" w:rsidRPr="002253F2" w:rsidRDefault="002253F2" w:rsidP="00156A5A">
      <w:pPr>
        <w:pStyle w:val="Headingb"/>
        <w:rPr>
          <w:rtl/>
        </w:rPr>
      </w:pPr>
      <w:r w:rsidRPr="002253F2">
        <w:rPr>
          <w:rFonts w:hint="cs"/>
          <w:rtl/>
        </w:rPr>
        <w:lastRenderedPageBreak/>
        <w:t>ال</w:t>
      </w:r>
      <w:r w:rsidRPr="002253F2">
        <w:rPr>
          <w:rtl/>
        </w:rPr>
        <w:t>مقترح</w:t>
      </w:r>
    </w:p>
    <w:p w:rsidR="002253F2" w:rsidRDefault="002253F2" w:rsidP="00714DFB">
      <w:pPr>
        <w:rPr>
          <w:rtl/>
        </w:rPr>
      </w:pPr>
      <w:r w:rsidRPr="002253F2">
        <w:rPr>
          <w:rtl/>
        </w:rPr>
        <w:t>تقترح المساهمة المقدمة</w:t>
      </w:r>
      <w:r w:rsidRPr="002253F2">
        <w:rPr>
          <w:rFonts w:hint="cs"/>
          <w:rtl/>
        </w:rPr>
        <w:t xml:space="preserve"> عرض </w:t>
      </w:r>
      <w:r w:rsidRPr="002253F2">
        <w:rPr>
          <w:rtl/>
        </w:rPr>
        <w:t xml:space="preserve">نتائج الدراسات لتقييم مستويات حماية محطات </w:t>
      </w:r>
      <w:r w:rsidRPr="002253F2">
        <w:rPr>
          <w:rFonts w:hint="cs"/>
          <w:rtl/>
        </w:rPr>
        <w:t>الخدمة الثابتة</w:t>
      </w:r>
      <w:r w:rsidRPr="002253F2">
        <w:rPr>
          <w:rtl/>
        </w:rPr>
        <w:t xml:space="preserve"> من التد</w:t>
      </w:r>
      <w:r w:rsidRPr="002253F2">
        <w:rPr>
          <w:rFonts w:hint="cs"/>
          <w:rtl/>
        </w:rPr>
        <w:t>ا</w:t>
      </w:r>
      <w:r w:rsidRPr="002253F2">
        <w:rPr>
          <w:rtl/>
        </w:rPr>
        <w:t xml:space="preserve">خلات التي تنتجها محطات </w:t>
      </w:r>
      <w:r w:rsidR="00156A5A">
        <w:rPr>
          <w:rFonts w:hint="cs"/>
          <w:rtl/>
        </w:rPr>
        <w:t>النظام</w:t>
      </w:r>
      <w:r w:rsidR="00714DFB">
        <w:rPr>
          <w:rFonts w:hint="eastAsia"/>
          <w:rtl/>
        </w:rPr>
        <w:t> </w:t>
      </w:r>
      <w:r w:rsidRPr="002253F2">
        <w:t>UAS</w:t>
      </w:r>
      <w:r w:rsidRPr="002253F2">
        <w:rPr>
          <w:rFonts w:hint="cs"/>
          <w:rtl/>
        </w:rPr>
        <w:t xml:space="preserve"> </w:t>
      </w:r>
      <w:r w:rsidRPr="002253F2">
        <w:rPr>
          <w:rtl/>
        </w:rPr>
        <w:t>باستخدام أقنعة كثافة تدفق</w:t>
      </w:r>
      <w:r w:rsidRPr="002253F2">
        <w:rPr>
          <w:rFonts w:hint="cs"/>
          <w:rtl/>
        </w:rPr>
        <w:t xml:space="preserve"> قدرة</w:t>
      </w:r>
      <w:r w:rsidRPr="002253F2">
        <w:rPr>
          <w:rtl/>
        </w:rPr>
        <w:t xml:space="preserve"> التد</w:t>
      </w:r>
      <w:r w:rsidRPr="002253F2">
        <w:rPr>
          <w:rFonts w:hint="cs"/>
          <w:rtl/>
        </w:rPr>
        <w:t>ا</w:t>
      </w:r>
      <w:r w:rsidRPr="002253F2">
        <w:rPr>
          <w:rtl/>
        </w:rPr>
        <w:t>خل المسموح بها،</w:t>
      </w:r>
      <w:r w:rsidRPr="002253F2">
        <w:rPr>
          <w:rFonts w:hint="cs"/>
          <w:rtl/>
        </w:rPr>
        <w:t xml:space="preserve"> والموصَّفة لمعايير </w:t>
      </w:r>
      <w:r w:rsidRPr="002253F2">
        <w:rPr>
          <w:rtl/>
        </w:rPr>
        <w:t xml:space="preserve">التداخل المسموح به </w:t>
      </w:r>
      <w:r w:rsidRPr="002253F2">
        <w:rPr>
          <w:rFonts w:hint="cs"/>
          <w:rtl/>
        </w:rPr>
        <w:t>في</w:t>
      </w:r>
      <w:r w:rsidRPr="002253F2">
        <w:rPr>
          <w:rtl/>
        </w:rPr>
        <w:t xml:space="preserve"> </w:t>
      </w:r>
      <w:r w:rsidR="00156A5A">
        <w:rPr>
          <w:rFonts w:hint="cs"/>
          <w:rtl/>
        </w:rPr>
        <w:t>الأجلين</w:t>
      </w:r>
      <w:r w:rsidRPr="002253F2">
        <w:rPr>
          <w:rtl/>
        </w:rPr>
        <w:t xml:space="preserve"> القصير</w:t>
      </w:r>
      <w:r w:rsidRPr="002253F2">
        <w:rPr>
          <w:rFonts w:hint="cs"/>
          <w:rtl/>
        </w:rPr>
        <w:t xml:space="preserve"> والطويل معاً على</w:t>
      </w:r>
      <w:r w:rsidRPr="002253F2">
        <w:rPr>
          <w:rtl/>
        </w:rPr>
        <w:t xml:space="preserve"> محطات </w:t>
      </w:r>
      <w:r w:rsidR="00156A5A">
        <w:rPr>
          <w:rFonts w:hint="cs"/>
          <w:rtl/>
        </w:rPr>
        <w:t>الخدمة الثابتة عندما لا</w:t>
      </w:r>
      <w:r w:rsidR="00156A5A">
        <w:rPr>
          <w:rFonts w:hint="eastAsia"/>
          <w:rtl/>
        </w:rPr>
        <w:t> </w:t>
      </w:r>
      <w:r w:rsidRPr="002253F2">
        <w:rPr>
          <w:rFonts w:hint="cs"/>
          <w:rtl/>
        </w:rPr>
        <w:t>يزيد</w:t>
      </w:r>
      <w:r w:rsidRPr="002253F2">
        <w:rPr>
          <w:rtl/>
        </w:rPr>
        <w:t xml:space="preserve"> احتمال </w:t>
      </w:r>
      <w:r w:rsidRPr="002253F2">
        <w:rPr>
          <w:rFonts w:hint="cs"/>
          <w:rtl/>
        </w:rPr>
        <w:t xml:space="preserve">وقوع </w:t>
      </w:r>
      <w:r w:rsidRPr="002253F2">
        <w:rPr>
          <w:rtl/>
        </w:rPr>
        <w:t>التد</w:t>
      </w:r>
      <w:r w:rsidRPr="002253F2">
        <w:rPr>
          <w:rFonts w:hint="cs"/>
          <w:rtl/>
        </w:rPr>
        <w:t>ا</w:t>
      </w:r>
      <w:r w:rsidRPr="002253F2">
        <w:rPr>
          <w:rtl/>
        </w:rPr>
        <w:t>خل</w:t>
      </w:r>
      <w:r w:rsidRPr="002253F2">
        <w:rPr>
          <w:rFonts w:hint="cs"/>
          <w:rtl/>
        </w:rPr>
        <w:t xml:space="preserve"> عن</w:t>
      </w:r>
      <w:r w:rsidRPr="002253F2">
        <w:rPr>
          <w:rtl/>
        </w:rPr>
        <w:t xml:space="preserve"> </w:t>
      </w:r>
      <w:r w:rsidR="00156A5A">
        <w:t>% 20</w:t>
      </w:r>
      <w:r w:rsidR="00156A5A">
        <w:rPr>
          <w:rFonts w:hint="cs"/>
          <w:rtl/>
          <w:lang w:bidi="ar-EG"/>
        </w:rPr>
        <w:t xml:space="preserve"> </w:t>
      </w:r>
      <w:r w:rsidRPr="002253F2">
        <w:rPr>
          <w:rtl/>
        </w:rPr>
        <w:t xml:space="preserve">من الوقت. </w:t>
      </w:r>
      <w:r w:rsidRPr="002253F2">
        <w:rPr>
          <w:rFonts w:hint="cs"/>
          <w:rtl/>
        </w:rPr>
        <w:t>و</w:t>
      </w:r>
      <w:r w:rsidRPr="002253F2">
        <w:rPr>
          <w:rtl/>
        </w:rPr>
        <w:t>بالإضافة إلى ذلك،</w:t>
      </w:r>
      <w:r w:rsidRPr="002253F2">
        <w:rPr>
          <w:rFonts w:hint="cs"/>
          <w:rtl/>
        </w:rPr>
        <w:t xml:space="preserve"> يُنظر </w:t>
      </w:r>
      <w:r w:rsidRPr="00A02FA6">
        <w:rPr>
          <w:rFonts w:hint="cs"/>
          <w:spacing w:val="-2"/>
          <w:rtl/>
        </w:rPr>
        <w:t>في</w:t>
      </w:r>
      <w:r w:rsidR="00156A5A" w:rsidRPr="00A02FA6">
        <w:rPr>
          <w:rFonts w:hint="eastAsia"/>
          <w:spacing w:val="-2"/>
          <w:rtl/>
        </w:rPr>
        <w:t> </w:t>
      </w:r>
      <w:r w:rsidRPr="00A02FA6">
        <w:rPr>
          <w:rFonts w:hint="cs"/>
          <w:spacing w:val="-2"/>
          <w:rtl/>
        </w:rPr>
        <w:t>التداخل على</w:t>
      </w:r>
      <w:r w:rsidRPr="00A02FA6">
        <w:rPr>
          <w:spacing w:val="-2"/>
          <w:rtl/>
        </w:rPr>
        <w:t xml:space="preserve"> محطات </w:t>
      </w:r>
      <w:r w:rsidRPr="00A02FA6">
        <w:rPr>
          <w:rFonts w:hint="cs"/>
          <w:spacing w:val="-2"/>
          <w:rtl/>
        </w:rPr>
        <w:t xml:space="preserve">الخدمة الثابتة الناجم عن نظام </w:t>
      </w:r>
      <w:r w:rsidR="00156A5A" w:rsidRPr="00A02FA6">
        <w:rPr>
          <w:spacing w:val="-2"/>
        </w:rPr>
        <w:t>UAS</w:t>
      </w:r>
      <w:r w:rsidR="00156A5A" w:rsidRPr="00A02FA6">
        <w:rPr>
          <w:rFonts w:hint="cs"/>
          <w:spacing w:val="-2"/>
          <w:rtl/>
          <w:lang w:bidi="ar-EG"/>
        </w:rPr>
        <w:t xml:space="preserve"> </w:t>
      </w:r>
      <w:r w:rsidRPr="00A02FA6">
        <w:rPr>
          <w:rFonts w:hint="cs"/>
          <w:spacing w:val="-2"/>
          <w:rtl/>
        </w:rPr>
        <w:t xml:space="preserve">واحد على امتداد خط البصر وعلى مسافة تصل إلى </w:t>
      </w:r>
      <w:r w:rsidRPr="00A02FA6">
        <w:rPr>
          <w:spacing w:val="-2"/>
        </w:rPr>
        <w:t>km</w:t>
      </w:r>
      <w:r w:rsidR="00156A5A" w:rsidRPr="00A02FA6">
        <w:rPr>
          <w:spacing w:val="-2"/>
        </w:rPr>
        <w:t> </w:t>
      </w:r>
      <w:r w:rsidR="00156A5A" w:rsidRPr="00A02FA6">
        <w:rPr>
          <w:rFonts w:hint="cs"/>
          <w:spacing w:val="-2"/>
        </w:rPr>
        <w:t>138</w:t>
      </w:r>
      <w:r w:rsidRPr="00A02FA6">
        <w:rPr>
          <w:rFonts w:hint="cs"/>
          <w:spacing w:val="-2"/>
          <w:rtl/>
        </w:rPr>
        <w:t xml:space="preserve"> عندما يبلغ ارتفاع طيران </w:t>
      </w:r>
      <w:r w:rsidR="000914C0" w:rsidRPr="00A02FA6">
        <w:rPr>
          <w:rFonts w:hint="cs"/>
          <w:spacing w:val="-2"/>
          <w:rtl/>
        </w:rPr>
        <w:t>ال</w:t>
      </w:r>
      <w:r w:rsidRPr="00A02FA6">
        <w:rPr>
          <w:rFonts w:hint="cs"/>
          <w:spacing w:val="-2"/>
          <w:rtl/>
        </w:rPr>
        <w:t>نظام</w:t>
      </w:r>
      <w:r w:rsidR="000914C0" w:rsidRPr="00A02FA6">
        <w:rPr>
          <w:rFonts w:hint="cs"/>
          <w:spacing w:val="-2"/>
          <w:rtl/>
        </w:rPr>
        <w:t xml:space="preserve"> </w:t>
      </w:r>
      <w:r w:rsidR="000914C0" w:rsidRPr="00A02FA6">
        <w:rPr>
          <w:spacing w:val="-2"/>
        </w:rPr>
        <w:t>UAS</w:t>
      </w:r>
      <w:r w:rsidRPr="00A02FA6">
        <w:rPr>
          <w:rFonts w:hint="cs"/>
          <w:spacing w:val="-2"/>
          <w:rtl/>
        </w:rPr>
        <w:t xml:space="preserve"> </w:t>
      </w:r>
      <w:r w:rsidRPr="00A02FA6">
        <w:rPr>
          <w:spacing w:val="-2"/>
        </w:rPr>
        <w:t>3</w:t>
      </w:r>
      <w:r w:rsidR="000914C0" w:rsidRPr="00A02FA6">
        <w:rPr>
          <w:spacing w:val="-2"/>
        </w:rPr>
        <w:t> </w:t>
      </w:r>
      <w:r w:rsidRPr="00A02FA6">
        <w:rPr>
          <w:spacing w:val="-2"/>
        </w:rPr>
        <w:t>000</w:t>
      </w:r>
      <w:r w:rsidRPr="00A02FA6">
        <w:rPr>
          <w:rFonts w:hint="cs"/>
          <w:spacing w:val="-2"/>
          <w:rtl/>
        </w:rPr>
        <w:t xml:space="preserve"> قدم وعلى مسافة تصل إلى </w:t>
      </w:r>
      <w:r w:rsidR="000914C0" w:rsidRPr="00A02FA6">
        <w:rPr>
          <w:spacing w:val="-2"/>
        </w:rPr>
        <w:t>km </w:t>
      </w:r>
      <w:r w:rsidRPr="00A02FA6">
        <w:rPr>
          <w:rFonts w:hint="cs"/>
          <w:spacing w:val="-2"/>
        </w:rPr>
        <w:t>327</w:t>
      </w:r>
      <w:r w:rsidRPr="00A02FA6">
        <w:rPr>
          <w:rFonts w:hint="cs"/>
          <w:spacing w:val="-2"/>
          <w:rtl/>
        </w:rPr>
        <w:t xml:space="preserve"> عندما يبلغ ارتفاع طيران </w:t>
      </w:r>
      <w:r w:rsidR="000914C0" w:rsidRPr="00A02FA6">
        <w:rPr>
          <w:rFonts w:hint="cs"/>
          <w:spacing w:val="-2"/>
          <w:rtl/>
        </w:rPr>
        <w:t>ال</w:t>
      </w:r>
      <w:r w:rsidRPr="00A02FA6">
        <w:rPr>
          <w:rFonts w:hint="cs"/>
          <w:spacing w:val="-2"/>
          <w:rtl/>
        </w:rPr>
        <w:t xml:space="preserve">نظام </w:t>
      </w:r>
      <w:r w:rsidR="000914C0" w:rsidRPr="00A02FA6">
        <w:rPr>
          <w:spacing w:val="-2"/>
        </w:rPr>
        <w:t>UAS</w:t>
      </w:r>
      <w:r w:rsidR="000914C0" w:rsidRPr="00A02FA6">
        <w:rPr>
          <w:rFonts w:hint="cs"/>
          <w:spacing w:val="-2"/>
          <w:rtl/>
          <w:lang w:bidi="ar-EG"/>
        </w:rPr>
        <w:t xml:space="preserve"> </w:t>
      </w:r>
      <w:r w:rsidRPr="00A02FA6">
        <w:rPr>
          <w:spacing w:val="-2"/>
        </w:rPr>
        <w:t>19</w:t>
      </w:r>
      <w:r w:rsidR="000914C0" w:rsidRPr="00A02FA6">
        <w:rPr>
          <w:spacing w:val="-2"/>
        </w:rPr>
        <w:t> </w:t>
      </w:r>
      <w:r w:rsidR="00571E87">
        <w:rPr>
          <w:spacing w:val="-2"/>
        </w:rPr>
        <w:t>000</w:t>
      </w:r>
      <w:r w:rsidR="00714DFB" w:rsidRPr="00A02FA6">
        <w:rPr>
          <w:rFonts w:hint="eastAsia"/>
          <w:spacing w:val="-2"/>
          <w:rtl/>
        </w:rPr>
        <w:t> </w:t>
      </w:r>
      <w:r w:rsidRPr="00A02FA6">
        <w:rPr>
          <w:rFonts w:hint="cs"/>
          <w:spacing w:val="-2"/>
          <w:rtl/>
        </w:rPr>
        <w:t>قدم.</w:t>
      </w:r>
      <w:r w:rsidRPr="002253F2">
        <w:rPr>
          <w:rFonts w:hint="cs"/>
          <w:rtl/>
        </w:rPr>
        <w:t xml:space="preserve"> ويُقترح النظر في</w:t>
      </w:r>
      <w:r w:rsidRPr="002253F2">
        <w:rPr>
          <w:rtl/>
        </w:rPr>
        <w:t xml:space="preserve"> نتائج الدراسات </w:t>
      </w:r>
      <w:r w:rsidRPr="002253F2">
        <w:rPr>
          <w:rFonts w:hint="cs"/>
          <w:rtl/>
        </w:rPr>
        <w:t>الواردة</w:t>
      </w:r>
      <w:r w:rsidRPr="002253F2">
        <w:rPr>
          <w:rtl/>
        </w:rPr>
        <w:t xml:space="preserve"> في الملحق</w:t>
      </w:r>
      <w:r w:rsidRPr="002253F2">
        <w:rPr>
          <w:rFonts w:hint="cs"/>
          <w:rtl/>
        </w:rPr>
        <w:t>،</w:t>
      </w:r>
      <w:r w:rsidRPr="002253F2">
        <w:rPr>
          <w:rtl/>
        </w:rPr>
        <w:t xml:space="preserve"> في إطار مناقشات البند </w:t>
      </w:r>
      <w:r w:rsidRPr="002253F2">
        <w:t>5</w:t>
      </w:r>
      <w:r w:rsidRPr="002253F2">
        <w:rPr>
          <w:lang w:val="en-GB"/>
        </w:rPr>
        <w:t>.</w:t>
      </w:r>
      <w:r w:rsidRPr="002253F2">
        <w:t>1</w:t>
      </w:r>
      <w:r w:rsidRPr="002253F2">
        <w:rPr>
          <w:rtl/>
          <w:lang w:bidi="ar-EG"/>
        </w:rPr>
        <w:t xml:space="preserve"> </w:t>
      </w:r>
      <w:r w:rsidRPr="002253F2">
        <w:rPr>
          <w:rtl/>
        </w:rPr>
        <w:t>من جدول أعمال</w:t>
      </w:r>
      <w:r w:rsidRPr="002253F2">
        <w:rPr>
          <w:rFonts w:hint="cs"/>
          <w:rtl/>
        </w:rPr>
        <w:t xml:space="preserve"> المؤتمر</w:t>
      </w:r>
      <w:r w:rsidRPr="002253F2">
        <w:rPr>
          <w:rtl/>
        </w:rPr>
        <w:t xml:space="preserve"> </w:t>
      </w:r>
      <w:r w:rsidRPr="002253F2">
        <w:t>WRC-15</w:t>
      </w:r>
      <w:r w:rsidRPr="002253F2">
        <w:rPr>
          <w:rtl/>
        </w:rPr>
        <w:t>.</w:t>
      </w:r>
    </w:p>
    <w:p w:rsidR="002253F2" w:rsidRPr="002253F2" w:rsidRDefault="002253F2" w:rsidP="002253F2">
      <w:pPr>
        <w:rPr>
          <w:rtl/>
        </w:rPr>
      </w:pPr>
      <w:r w:rsidRPr="002253F2">
        <w:rPr>
          <w:rtl/>
        </w:rPr>
        <w:br w:type="page"/>
      </w:r>
    </w:p>
    <w:p w:rsidR="002253F2" w:rsidRPr="002253F2" w:rsidRDefault="002253F2" w:rsidP="000914C0">
      <w:pPr>
        <w:pStyle w:val="AnnexNo"/>
        <w:rPr>
          <w:rtl/>
        </w:rPr>
      </w:pPr>
      <w:r w:rsidRPr="002253F2">
        <w:rPr>
          <w:rFonts w:hint="cs"/>
          <w:rtl/>
        </w:rPr>
        <w:lastRenderedPageBreak/>
        <w:t>ملحق</w:t>
      </w:r>
    </w:p>
    <w:p w:rsidR="002253F2" w:rsidRPr="002253F2" w:rsidRDefault="002253F2" w:rsidP="000914C0">
      <w:pPr>
        <w:pStyle w:val="Annextitle"/>
        <w:rPr>
          <w:rtl/>
        </w:rPr>
      </w:pPr>
      <w:r w:rsidRPr="002253F2">
        <w:rPr>
          <w:rFonts w:hint="cs"/>
          <w:rtl/>
        </w:rPr>
        <w:t xml:space="preserve">مقترحات </w:t>
      </w:r>
      <w:r w:rsidR="000914C0">
        <w:rPr>
          <w:rFonts w:hint="cs"/>
          <w:rtl/>
        </w:rPr>
        <w:t>ل</w:t>
      </w:r>
      <w:r w:rsidRPr="002253F2">
        <w:rPr>
          <w:rFonts w:hint="cs"/>
          <w:rtl/>
        </w:rPr>
        <w:t>إضافتها إلى نتائج الدراسات بشأن</w:t>
      </w:r>
      <w:r w:rsidRPr="002253F2">
        <w:rPr>
          <w:rtl/>
        </w:rPr>
        <w:t xml:space="preserve"> البنـد </w:t>
      </w:r>
      <w:r w:rsidRPr="002253F2">
        <w:t>5.1</w:t>
      </w:r>
      <w:r w:rsidR="000914C0">
        <w:rPr>
          <w:rFonts w:hint="cs"/>
          <w:rtl/>
        </w:rPr>
        <w:t xml:space="preserve"> </w:t>
      </w:r>
      <w:r w:rsidR="000914C0" w:rsidRPr="002253F2">
        <w:rPr>
          <w:rtl/>
        </w:rPr>
        <w:t>من جدول أعمال</w:t>
      </w:r>
      <w:r w:rsidR="000914C0">
        <w:rPr>
          <w:rtl/>
        </w:rPr>
        <w:br/>
      </w:r>
      <w:r w:rsidRPr="002253F2">
        <w:rPr>
          <w:rtl/>
        </w:rPr>
        <w:t xml:space="preserve">المؤتمر العالمي للاتصالات الراديوية </w:t>
      </w:r>
      <w:r w:rsidRPr="002253F2">
        <w:t>(WRC-15)</w:t>
      </w:r>
    </w:p>
    <w:p w:rsidR="002253F2" w:rsidRPr="00663624" w:rsidRDefault="002253F2" w:rsidP="00B33CCA">
      <w:pPr>
        <w:jc w:val="center"/>
        <w:rPr>
          <w:b/>
          <w:bCs/>
          <w:rtl/>
        </w:rPr>
      </w:pPr>
      <w:r w:rsidRPr="00663624">
        <w:rPr>
          <w:rFonts w:hint="cs"/>
          <w:b/>
          <w:bCs/>
          <w:rtl/>
        </w:rPr>
        <w:t>الخصائص التقنية والتشغيلية والتداخلات والبيئات التنظيمية المرتبطة</w:t>
      </w:r>
      <w:r w:rsidR="00663624">
        <w:rPr>
          <w:rFonts w:hint="cs"/>
          <w:b/>
          <w:bCs/>
          <w:rtl/>
        </w:rPr>
        <w:t xml:space="preserve"> </w:t>
      </w:r>
      <w:r w:rsidRPr="00663624">
        <w:rPr>
          <w:rFonts w:hint="cs"/>
          <w:b/>
          <w:bCs/>
          <w:rtl/>
        </w:rPr>
        <w:t>باستعمال</w:t>
      </w:r>
      <w:r w:rsidRPr="00663624">
        <w:rPr>
          <w:b/>
          <w:bCs/>
          <w:rtl/>
        </w:rPr>
        <w:t xml:space="preserve"> </w:t>
      </w:r>
      <w:r w:rsidRPr="00663624">
        <w:rPr>
          <w:rFonts w:hint="cs"/>
          <w:b/>
          <w:bCs/>
          <w:rtl/>
        </w:rPr>
        <w:t>ال</w:t>
      </w:r>
      <w:r w:rsidRPr="00663624">
        <w:rPr>
          <w:b/>
          <w:bCs/>
          <w:rtl/>
        </w:rPr>
        <w:t>نطاقات التردد</w:t>
      </w:r>
      <w:r w:rsidRPr="00663624">
        <w:rPr>
          <w:rFonts w:hint="cs"/>
          <w:b/>
          <w:bCs/>
          <w:rtl/>
        </w:rPr>
        <w:t>ية</w:t>
      </w:r>
      <w:r w:rsidRPr="00663624">
        <w:rPr>
          <w:b/>
          <w:bCs/>
          <w:rtl/>
        </w:rPr>
        <w:t xml:space="preserve"> الموزعة للخدمة الثابتة الساتلية التي لا تخضع</w:t>
      </w:r>
      <w:r w:rsidR="00663624">
        <w:rPr>
          <w:rFonts w:hint="cs"/>
          <w:b/>
          <w:bCs/>
          <w:rtl/>
        </w:rPr>
        <w:t xml:space="preserve"> </w:t>
      </w:r>
      <w:r w:rsidRPr="00663624">
        <w:rPr>
          <w:b/>
          <w:bCs/>
          <w:rtl/>
        </w:rPr>
        <w:t xml:space="preserve">للتذييلات </w:t>
      </w:r>
      <w:r w:rsidRPr="00663624">
        <w:rPr>
          <w:b/>
          <w:bCs/>
        </w:rPr>
        <w:t>30</w:t>
      </w:r>
      <w:r w:rsidRPr="00663624">
        <w:rPr>
          <w:b/>
          <w:bCs/>
          <w:rtl/>
        </w:rPr>
        <w:t xml:space="preserve"> و</w:t>
      </w:r>
      <w:r w:rsidRPr="00663624">
        <w:rPr>
          <w:b/>
          <w:bCs/>
        </w:rPr>
        <w:t>30A</w:t>
      </w:r>
      <w:r w:rsidRPr="00663624">
        <w:rPr>
          <w:b/>
          <w:bCs/>
          <w:rtl/>
        </w:rPr>
        <w:t xml:space="preserve"> و</w:t>
      </w:r>
      <w:r w:rsidRPr="00663624">
        <w:rPr>
          <w:b/>
          <w:bCs/>
        </w:rPr>
        <w:t>30B</w:t>
      </w:r>
      <w:r w:rsidRPr="00663624">
        <w:rPr>
          <w:b/>
          <w:bCs/>
          <w:rtl/>
        </w:rPr>
        <w:t xml:space="preserve"> من أجل اتصالات </w:t>
      </w:r>
      <w:r w:rsidRPr="00663624">
        <w:rPr>
          <w:rFonts w:hint="cs"/>
          <w:b/>
          <w:bCs/>
          <w:rtl/>
        </w:rPr>
        <w:t>التحكم</w:t>
      </w:r>
      <w:r w:rsidR="000914C0" w:rsidRPr="00663624">
        <w:rPr>
          <w:b/>
          <w:bCs/>
          <w:rtl/>
        </w:rPr>
        <w:t xml:space="preserve"> والاتصالات</w:t>
      </w:r>
      <w:r w:rsidR="00663624">
        <w:rPr>
          <w:rFonts w:hint="cs"/>
          <w:b/>
          <w:bCs/>
          <w:rtl/>
        </w:rPr>
        <w:t xml:space="preserve"> </w:t>
      </w:r>
      <w:r w:rsidRPr="00663624">
        <w:rPr>
          <w:rFonts w:hint="cs"/>
          <w:b/>
          <w:bCs/>
          <w:rtl/>
        </w:rPr>
        <w:t>غير ذات الصلة</w:t>
      </w:r>
      <w:r w:rsidRPr="00663624">
        <w:rPr>
          <w:b/>
          <w:bCs/>
          <w:rtl/>
        </w:rPr>
        <w:t xml:space="preserve"> </w:t>
      </w:r>
      <w:r w:rsidRPr="00663624">
        <w:rPr>
          <w:rFonts w:hint="cs"/>
          <w:b/>
          <w:bCs/>
          <w:rtl/>
        </w:rPr>
        <w:t>ب</w:t>
      </w:r>
      <w:r w:rsidRPr="00663624">
        <w:rPr>
          <w:b/>
          <w:bCs/>
          <w:rtl/>
        </w:rPr>
        <w:t>الحمولة ا</w:t>
      </w:r>
      <w:r w:rsidR="000914C0" w:rsidRPr="00663624">
        <w:rPr>
          <w:b/>
          <w:bCs/>
          <w:rtl/>
        </w:rPr>
        <w:t xml:space="preserve">لنافعة لأنظمة الطائرات </w:t>
      </w:r>
      <w:r w:rsidR="000914C0" w:rsidRPr="00663624">
        <w:rPr>
          <w:rFonts w:hint="cs"/>
          <w:b/>
          <w:bCs/>
          <w:rtl/>
        </w:rPr>
        <w:t>ب</w:t>
      </w:r>
      <w:r w:rsidR="000914C0" w:rsidRPr="00663624">
        <w:rPr>
          <w:b/>
          <w:bCs/>
          <w:rtl/>
        </w:rPr>
        <w:t>دون طيار</w:t>
      </w:r>
      <w:r w:rsidR="00663624">
        <w:rPr>
          <w:rFonts w:hint="cs"/>
          <w:b/>
          <w:bCs/>
          <w:rtl/>
        </w:rPr>
        <w:t xml:space="preserve"> </w:t>
      </w:r>
      <w:r w:rsidR="00B33CCA">
        <w:rPr>
          <w:b/>
          <w:bCs/>
        </w:rPr>
        <w:t>(UAS)</w:t>
      </w:r>
      <w:r w:rsidR="00B33CCA">
        <w:rPr>
          <w:rFonts w:hint="cs"/>
          <w:b/>
          <w:bCs/>
          <w:rtl/>
        </w:rPr>
        <w:t xml:space="preserve"> </w:t>
      </w:r>
      <w:r w:rsidRPr="00663624">
        <w:rPr>
          <w:b/>
          <w:bCs/>
          <w:rtl/>
        </w:rPr>
        <w:t xml:space="preserve">في </w:t>
      </w:r>
      <w:r w:rsidR="000914C0" w:rsidRPr="00663624">
        <w:rPr>
          <w:rFonts w:hint="cs"/>
          <w:b/>
          <w:bCs/>
          <w:rtl/>
        </w:rPr>
        <w:t>الفضاء</w:t>
      </w:r>
      <w:r w:rsidRPr="00663624">
        <w:rPr>
          <w:b/>
          <w:bCs/>
          <w:rtl/>
        </w:rPr>
        <w:t xml:space="preserve"> الجوي غير المحجوز</w:t>
      </w:r>
    </w:p>
    <w:p w:rsidR="002253F2" w:rsidRPr="002253F2" w:rsidRDefault="002253F2" w:rsidP="000914C0">
      <w:pPr>
        <w:pStyle w:val="Annextitle"/>
        <w:rPr>
          <w:rtl/>
        </w:rPr>
      </w:pPr>
      <w:r w:rsidRPr="002253F2">
        <w:rPr>
          <w:rtl/>
        </w:rPr>
        <w:t xml:space="preserve">البنـد </w:t>
      </w:r>
      <w:r w:rsidRPr="002253F2">
        <w:t>5</w:t>
      </w:r>
      <w:r w:rsidRPr="000914C0">
        <w:t>.</w:t>
      </w:r>
      <w:r w:rsidRPr="002253F2">
        <w:t>1</w:t>
      </w:r>
      <w:r w:rsidRPr="002253F2">
        <w:rPr>
          <w:rtl/>
        </w:rPr>
        <w:t xml:space="preserve"> من جدول أعمال المؤتمر العالمي للاتصالات الراديوية </w:t>
      </w:r>
      <w:r w:rsidRPr="002253F2">
        <w:t>(WRC-15)</w:t>
      </w:r>
    </w:p>
    <w:p w:rsidR="002253F2" w:rsidRPr="002253F2" w:rsidRDefault="002253F2" w:rsidP="000914C0">
      <w:pPr>
        <w:pStyle w:val="Heading1"/>
        <w:rPr>
          <w:rtl/>
        </w:rPr>
      </w:pPr>
      <w:r w:rsidRPr="002253F2">
        <w:rPr>
          <w:rFonts w:hint="cs"/>
        </w:rPr>
        <w:t>1</w:t>
      </w:r>
      <w:r w:rsidRPr="002253F2">
        <w:rPr>
          <w:rFonts w:hint="cs"/>
          <w:rtl/>
        </w:rPr>
        <w:tab/>
        <w:t>مقدمة</w:t>
      </w:r>
    </w:p>
    <w:p w:rsidR="00C3052F" w:rsidRPr="00C3052F" w:rsidRDefault="002253F2" w:rsidP="00571E87">
      <w:pPr>
        <w:rPr>
          <w:rtl/>
        </w:rPr>
      </w:pPr>
      <w:r w:rsidRPr="002253F2">
        <w:rPr>
          <w:rtl/>
        </w:rPr>
        <w:t xml:space="preserve">تحتوي المقترحات التي يراد إضافتها إلى نتائج الدراسات في مشروع </w:t>
      </w:r>
      <w:r w:rsidRPr="002253F2">
        <w:rPr>
          <w:rFonts w:hint="cs"/>
          <w:rtl/>
        </w:rPr>
        <w:t>ال</w:t>
      </w:r>
      <w:r w:rsidRPr="002253F2">
        <w:rPr>
          <w:rtl/>
        </w:rPr>
        <w:t xml:space="preserve">تقرير </w:t>
      </w:r>
      <w:r w:rsidRPr="002253F2">
        <w:rPr>
          <w:rFonts w:hint="cs"/>
          <w:rtl/>
        </w:rPr>
        <w:t>ال</w:t>
      </w:r>
      <w:r w:rsidRPr="002253F2">
        <w:rPr>
          <w:rtl/>
        </w:rPr>
        <w:t>جديد</w:t>
      </w:r>
      <w:r w:rsidRPr="002253F2">
        <w:rPr>
          <w:rFonts w:hint="cs"/>
          <w:rtl/>
        </w:rPr>
        <w:t xml:space="preserve"> </w:t>
      </w:r>
      <w:r w:rsidRPr="002253F2">
        <w:t>ITU-R M.[UAS-FSS]</w:t>
      </w:r>
      <w:r w:rsidRPr="002253F2">
        <w:rPr>
          <w:rFonts w:hint="cs"/>
          <w:rtl/>
        </w:rPr>
        <w:t xml:space="preserve"> </w:t>
      </w:r>
      <w:r w:rsidRPr="002253F2">
        <w:rPr>
          <w:rtl/>
        </w:rPr>
        <w:t>على نتائج تقييم مستويات حماية محط</w:t>
      </w:r>
      <w:r w:rsidR="000914C0">
        <w:rPr>
          <w:rFonts w:hint="cs"/>
          <w:rtl/>
        </w:rPr>
        <w:t>ات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 xml:space="preserve">الخدمة الثابتة </w:t>
      </w:r>
      <w:r w:rsidRPr="002253F2">
        <w:rPr>
          <w:rtl/>
        </w:rPr>
        <w:t xml:space="preserve">من التدخلات التي </w:t>
      </w:r>
      <w:r w:rsidR="000914C0">
        <w:rPr>
          <w:rFonts w:hint="cs"/>
          <w:rtl/>
        </w:rPr>
        <w:t xml:space="preserve">تولدها محطات النظام </w:t>
      </w:r>
      <w:r w:rsidRPr="002253F2">
        <w:t>UAS</w:t>
      </w:r>
      <w:r w:rsidRPr="002253F2">
        <w:rPr>
          <w:rFonts w:hint="cs"/>
          <w:rtl/>
        </w:rPr>
        <w:t xml:space="preserve"> </w:t>
      </w:r>
      <w:r w:rsidRPr="002253F2">
        <w:rPr>
          <w:rtl/>
        </w:rPr>
        <w:t>باستخدام أقنعة كثافة تدفق</w:t>
      </w:r>
      <w:r w:rsidRPr="002253F2">
        <w:rPr>
          <w:rFonts w:hint="cs"/>
          <w:rtl/>
        </w:rPr>
        <w:t xml:space="preserve"> قدرة</w:t>
      </w:r>
      <w:r w:rsidRPr="002253F2">
        <w:rPr>
          <w:rtl/>
        </w:rPr>
        <w:t xml:space="preserve"> التد</w:t>
      </w:r>
      <w:r w:rsidRPr="002253F2">
        <w:rPr>
          <w:rFonts w:hint="cs"/>
          <w:rtl/>
        </w:rPr>
        <w:t>ا</w:t>
      </w:r>
      <w:r w:rsidRPr="002253F2">
        <w:rPr>
          <w:rtl/>
        </w:rPr>
        <w:t>خل المسموح بها</w:t>
      </w:r>
      <w:r w:rsidR="000914C0">
        <w:rPr>
          <w:rFonts w:hint="cs"/>
          <w:rtl/>
        </w:rPr>
        <w:t xml:space="preserve"> التي تولدها مرسلات النظام </w:t>
      </w:r>
      <w:r w:rsidR="000914C0">
        <w:t>UAS</w:t>
      </w:r>
      <w:r w:rsidRPr="002253F2">
        <w:rPr>
          <w:rtl/>
        </w:rPr>
        <w:t>،</w:t>
      </w:r>
      <w:r w:rsidRPr="002253F2">
        <w:rPr>
          <w:rFonts w:hint="cs"/>
          <w:rtl/>
        </w:rPr>
        <w:t xml:space="preserve"> والموصَّفة لمعايير </w:t>
      </w:r>
      <w:r w:rsidRPr="002253F2">
        <w:rPr>
          <w:rtl/>
        </w:rPr>
        <w:t>التداخل</w:t>
      </w:r>
      <w:r w:rsidRPr="002253F2">
        <w:rPr>
          <w:rFonts w:hint="cs"/>
          <w:rtl/>
        </w:rPr>
        <w:t xml:space="preserve"> قصير الأجل</w:t>
      </w:r>
      <w:r w:rsidRPr="002253F2">
        <w:rPr>
          <w:rtl/>
        </w:rPr>
        <w:t xml:space="preserve"> المسموح به</w:t>
      </w:r>
      <w:r w:rsidR="000914C0">
        <w:rPr>
          <w:rFonts w:hint="cs"/>
          <w:rtl/>
        </w:rPr>
        <w:t xml:space="preserve"> على محطات الخدمة الثابتة (في</w:t>
      </w:r>
      <w:r w:rsidR="000914C0">
        <w:rPr>
          <w:rFonts w:hint="eastAsia"/>
          <w:rtl/>
        </w:rPr>
        <w:t> </w:t>
      </w:r>
      <w:r w:rsidRPr="002253F2">
        <w:rPr>
          <w:rFonts w:hint="cs"/>
          <w:rtl/>
        </w:rPr>
        <w:t xml:space="preserve">النطاق الترددي </w:t>
      </w:r>
      <w:r w:rsidR="000914C0" w:rsidRPr="002253F2">
        <w:t>GHz</w:t>
      </w:r>
      <w:r w:rsidR="000914C0">
        <w:t xml:space="preserve"> </w:t>
      </w:r>
      <w:r w:rsidR="000914C0" w:rsidRPr="002253F2">
        <w:t>14</w:t>
      </w:r>
      <w:r w:rsidR="000914C0">
        <w:t>,</w:t>
      </w:r>
      <w:r w:rsidR="000914C0" w:rsidRPr="002253F2">
        <w:t>47</w:t>
      </w:r>
      <w:r w:rsidR="005D7EAF">
        <w:t>-14,0</w:t>
      </w:r>
      <w:r w:rsidR="000914C0" w:rsidRPr="002253F2">
        <w:rPr>
          <w:rFonts w:hint="cs"/>
          <w:rtl/>
        </w:rPr>
        <w:t xml:space="preserve"> </w:t>
      </w:r>
      <w:r w:rsidRPr="002253F2">
        <w:rPr>
          <w:rFonts w:hint="cs"/>
          <w:rtl/>
        </w:rPr>
        <w:t xml:space="preserve">وفق معيار </w:t>
      </w:r>
      <w:r w:rsidRPr="002253F2">
        <w:t>I/N&lt; +20 dB</w:t>
      </w:r>
      <w:r w:rsidRPr="002253F2">
        <w:rPr>
          <w:rFonts w:hint="cs"/>
          <w:rtl/>
        </w:rPr>
        <w:t xml:space="preserve"> من أجل </w:t>
      </w:r>
      <w:r w:rsidRPr="002253F2">
        <w:t>p=0</w:t>
      </w:r>
      <w:r w:rsidR="000914C0">
        <w:t>,</w:t>
      </w:r>
      <w:r w:rsidRPr="002253F2">
        <w:t>0001%</w:t>
      </w:r>
      <w:r w:rsidRPr="002253F2">
        <w:rPr>
          <w:rFonts w:hint="cs"/>
          <w:rtl/>
        </w:rPr>
        <w:t xml:space="preserve"> طبقاً للتوصية </w:t>
      </w:r>
      <w:r w:rsidRPr="002253F2">
        <w:t>ITU-R F.1494</w:t>
      </w:r>
      <w:r w:rsidR="000914C0">
        <w:rPr>
          <w:rFonts w:hint="cs"/>
          <w:rtl/>
        </w:rPr>
        <w:t>، وفي</w:t>
      </w:r>
      <w:r w:rsidR="000914C0">
        <w:rPr>
          <w:rFonts w:hint="eastAsia"/>
          <w:rtl/>
        </w:rPr>
        <w:t> </w:t>
      </w:r>
      <w:r w:rsidRPr="002253F2">
        <w:rPr>
          <w:rFonts w:hint="cs"/>
          <w:rtl/>
        </w:rPr>
        <w:t xml:space="preserve">النطاق الترددي </w:t>
      </w:r>
      <w:r w:rsidR="000914C0" w:rsidRPr="002253F2">
        <w:rPr>
          <w:rFonts w:hint="cs"/>
          <w:rtl/>
        </w:rPr>
        <w:t>و</w:t>
      </w:r>
      <w:r w:rsidR="000914C0" w:rsidRPr="002253F2">
        <w:t>GHz</w:t>
      </w:r>
      <w:r w:rsidR="000914C0">
        <w:t xml:space="preserve"> </w:t>
      </w:r>
      <w:r w:rsidR="000914C0" w:rsidRPr="002253F2">
        <w:t>29</w:t>
      </w:r>
      <w:r w:rsidR="000914C0">
        <w:t>,</w:t>
      </w:r>
      <w:r w:rsidR="000914C0" w:rsidRPr="002253F2">
        <w:t>5</w:t>
      </w:r>
      <w:r w:rsidR="000914C0">
        <w:t>-</w:t>
      </w:r>
      <w:r w:rsidR="000914C0" w:rsidRPr="002253F2">
        <w:t>27</w:t>
      </w:r>
      <w:r w:rsidR="000914C0">
        <w:t>,</w:t>
      </w:r>
      <w:r w:rsidR="000914C0" w:rsidRPr="002253F2">
        <w:t>5</w:t>
      </w:r>
      <w:r w:rsidR="000914C0" w:rsidRPr="002253F2">
        <w:rPr>
          <w:rFonts w:hint="cs"/>
          <w:rtl/>
        </w:rPr>
        <w:t xml:space="preserve"> </w:t>
      </w:r>
      <w:r w:rsidRPr="002253F2">
        <w:rPr>
          <w:rFonts w:hint="cs"/>
          <w:rtl/>
        </w:rPr>
        <w:t xml:space="preserve">وفق معيار </w:t>
      </w:r>
      <w:r w:rsidRPr="002253F2">
        <w:t>I/N&lt; +9 dB</w:t>
      </w:r>
      <w:r w:rsidRPr="002253F2">
        <w:rPr>
          <w:rFonts w:hint="cs"/>
          <w:rtl/>
        </w:rPr>
        <w:t xml:space="preserve"> من أجل </w:t>
      </w:r>
      <w:r w:rsidRPr="002253F2">
        <w:t>p=0</w:t>
      </w:r>
      <w:r w:rsidR="000914C0">
        <w:t>,</w:t>
      </w:r>
      <w:r w:rsidRPr="002253F2">
        <w:t>001%</w:t>
      </w:r>
      <w:r w:rsidRPr="002253F2">
        <w:rPr>
          <w:rFonts w:hint="cs"/>
          <w:rtl/>
        </w:rPr>
        <w:t xml:space="preserve"> طبقاً للتوصية </w:t>
      </w:r>
      <w:r w:rsidRPr="002253F2">
        <w:t>ITU-R SF.1719</w:t>
      </w:r>
      <w:r w:rsidRPr="002253F2">
        <w:rPr>
          <w:rFonts w:hint="cs"/>
          <w:rtl/>
        </w:rPr>
        <w:t xml:space="preserve">)، والموصَّفة كذلك لمعايير </w:t>
      </w:r>
      <w:r w:rsidRPr="002253F2">
        <w:rPr>
          <w:rtl/>
        </w:rPr>
        <w:t>التداخل</w:t>
      </w:r>
      <w:r w:rsidRPr="002253F2">
        <w:rPr>
          <w:rFonts w:hint="cs"/>
          <w:rtl/>
        </w:rPr>
        <w:t xml:space="preserve"> طويل الأجل</w:t>
      </w:r>
      <w:r w:rsidRPr="002253F2">
        <w:rPr>
          <w:rtl/>
        </w:rPr>
        <w:t xml:space="preserve"> المسموح به</w:t>
      </w:r>
      <w:r w:rsidRPr="002253F2">
        <w:rPr>
          <w:rFonts w:hint="cs"/>
          <w:rtl/>
        </w:rPr>
        <w:t xml:space="preserve"> على محطات الخدمة الثابتة (</w:t>
      </w:r>
      <w:r w:rsidR="000914C0" w:rsidRPr="002253F2">
        <w:rPr>
          <w:rFonts w:hint="cs"/>
          <w:rtl/>
        </w:rPr>
        <w:t>في</w:t>
      </w:r>
      <w:r w:rsidR="000914C0">
        <w:rPr>
          <w:rFonts w:hint="eastAsia"/>
          <w:rtl/>
        </w:rPr>
        <w:t> </w:t>
      </w:r>
      <w:r w:rsidR="000914C0" w:rsidRPr="002253F2">
        <w:rPr>
          <w:rFonts w:hint="cs"/>
          <w:rtl/>
        </w:rPr>
        <w:t xml:space="preserve">النطاقين التردديين </w:t>
      </w:r>
      <w:r w:rsidR="000914C0" w:rsidRPr="002253F2">
        <w:t>GHz</w:t>
      </w:r>
      <w:r w:rsidR="00571E87">
        <w:t> </w:t>
      </w:r>
      <w:r w:rsidR="000914C0" w:rsidRPr="002253F2">
        <w:t>14</w:t>
      </w:r>
      <w:r w:rsidR="000914C0">
        <w:t>,</w:t>
      </w:r>
      <w:r w:rsidR="000914C0" w:rsidRPr="002253F2">
        <w:t>47</w:t>
      </w:r>
      <w:r w:rsidR="005D7EAF">
        <w:t>-14,0</w:t>
      </w:r>
      <w:r w:rsidR="000914C0" w:rsidRPr="002253F2">
        <w:rPr>
          <w:rFonts w:hint="cs"/>
          <w:rtl/>
        </w:rPr>
        <w:t xml:space="preserve"> و</w:t>
      </w:r>
      <w:r w:rsidR="000914C0" w:rsidRPr="002253F2">
        <w:t>GHz</w:t>
      </w:r>
      <w:r w:rsidR="000914C0">
        <w:t xml:space="preserve"> </w:t>
      </w:r>
      <w:r w:rsidR="000914C0" w:rsidRPr="002253F2">
        <w:t>29</w:t>
      </w:r>
      <w:r w:rsidR="000914C0">
        <w:t>,</w:t>
      </w:r>
      <w:r w:rsidR="000914C0" w:rsidRPr="002253F2">
        <w:t>5</w:t>
      </w:r>
      <w:r w:rsidR="000914C0">
        <w:t>-</w:t>
      </w:r>
      <w:r w:rsidR="000914C0" w:rsidRPr="002253F2">
        <w:t>27</w:t>
      </w:r>
      <w:r w:rsidR="000914C0">
        <w:t>,</w:t>
      </w:r>
      <w:r w:rsidR="000914C0" w:rsidRPr="002253F2">
        <w:t>5</w:t>
      </w:r>
      <w:r w:rsidR="000914C0" w:rsidRPr="002253F2">
        <w:rPr>
          <w:rFonts w:hint="cs"/>
          <w:rtl/>
        </w:rPr>
        <w:t xml:space="preserve"> </w:t>
      </w:r>
      <w:r w:rsidRPr="002253F2">
        <w:rPr>
          <w:rFonts w:hint="cs"/>
          <w:rtl/>
        </w:rPr>
        <w:t xml:space="preserve">وفق معيار </w:t>
      </w:r>
      <w:r w:rsidRPr="002253F2">
        <w:t>I/N&lt;-10 dB</w:t>
      </w:r>
      <w:r w:rsidRPr="002253F2">
        <w:rPr>
          <w:rFonts w:hint="cs"/>
          <w:rtl/>
        </w:rPr>
        <w:t xml:space="preserve"> من أجل </w:t>
      </w:r>
      <w:r w:rsidR="00571E87">
        <w:t>20</w:t>
      </w:r>
      <w:r w:rsidR="000914C0">
        <w:t>% </w:t>
      </w:r>
      <w:r w:rsidR="00B33CCA">
        <w:rPr>
          <w:rFonts w:hint="cs"/>
          <w:rtl/>
          <w:lang w:bidi="ar-EG"/>
        </w:rPr>
        <w:t>=</w:t>
      </w:r>
      <w:r w:rsidR="00B33CCA">
        <w:rPr>
          <w:lang w:bidi="ar-EG"/>
        </w:rPr>
        <w:t>p</w:t>
      </w:r>
      <w:r w:rsidRPr="002253F2">
        <w:rPr>
          <w:rFonts w:hint="cs"/>
          <w:rtl/>
        </w:rPr>
        <w:t xml:space="preserve"> طبقاً للتوصية </w:t>
      </w:r>
      <w:r w:rsidRPr="002253F2">
        <w:t>ITU-R F.758</w:t>
      </w:r>
      <w:r w:rsidRPr="002253F2">
        <w:rPr>
          <w:rFonts w:hint="cs"/>
          <w:rtl/>
        </w:rPr>
        <w:t>). ويُنظر في التداخل على</w:t>
      </w:r>
      <w:r w:rsidRPr="002253F2">
        <w:rPr>
          <w:rtl/>
        </w:rPr>
        <w:t xml:space="preserve"> محطات </w:t>
      </w:r>
      <w:r w:rsidRPr="002253F2">
        <w:rPr>
          <w:rFonts w:hint="cs"/>
          <w:rtl/>
        </w:rPr>
        <w:t xml:space="preserve">الخدمة الثابتة الناجم عن نظام </w:t>
      </w:r>
      <w:r w:rsidR="00F05D03">
        <w:t>UAS</w:t>
      </w:r>
      <w:r w:rsidR="00F05D03">
        <w:rPr>
          <w:rFonts w:hint="cs"/>
          <w:rtl/>
          <w:lang w:bidi="ar-EG"/>
        </w:rPr>
        <w:t xml:space="preserve"> </w:t>
      </w:r>
      <w:r w:rsidRPr="002253F2">
        <w:rPr>
          <w:rFonts w:hint="cs"/>
          <w:rtl/>
        </w:rPr>
        <w:t xml:space="preserve">واحد في خط البصر وعلى مسافة تصل إلى </w:t>
      </w:r>
      <w:r w:rsidR="00952A83">
        <w:t>k</w:t>
      </w:r>
      <w:r w:rsidR="00F05D03">
        <w:t>m </w:t>
      </w:r>
      <w:r w:rsidRPr="002253F2">
        <w:rPr>
          <w:rFonts w:hint="cs"/>
        </w:rPr>
        <w:t>138</w:t>
      </w:r>
      <w:r w:rsidRPr="002253F2">
        <w:rPr>
          <w:rFonts w:hint="cs"/>
          <w:rtl/>
        </w:rPr>
        <w:t xml:space="preserve"> عندما يبلغ ارتفاع طيران </w:t>
      </w:r>
      <w:r w:rsidR="00F05D03">
        <w:rPr>
          <w:rFonts w:hint="cs"/>
          <w:rtl/>
        </w:rPr>
        <w:t>ال</w:t>
      </w:r>
      <w:r w:rsidRPr="002253F2">
        <w:rPr>
          <w:rFonts w:hint="cs"/>
          <w:rtl/>
        </w:rPr>
        <w:t>نظام</w:t>
      </w:r>
      <w:r w:rsidR="00571E87">
        <w:rPr>
          <w:rFonts w:hint="eastAsia"/>
          <w:rtl/>
        </w:rPr>
        <w:t> </w:t>
      </w:r>
      <w:r w:rsidR="00F05D03">
        <w:t>UAS</w:t>
      </w:r>
      <w:r w:rsidR="00F05D03">
        <w:rPr>
          <w:rFonts w:hint="cs"/>
          <w:rtl/>
          <w:lang w:bidi="ar-EG"/>
        </w:rPr>
        <w:t xml:space="preserve"> </w:t>
      </w:r>
      <w:r w:rsidRPr="002253F2">
        <w:t>3</w:t>
      </w:r>
      <w:r w:rsidR="00F05D03">
        <w:t> </w:t>
      </w:r>
      <w:r w:rsidRPr="002253F2">
        <w:t>000</w:t>
      </w:r>
      <w:r w:rsidRPr="002253F2">
        <w:rPr>
          <w:rFonts w:hint="cs"/>
          <w:rtl/>
        </w:rPr>
        <w:t xml:space="preserve"> قدم وعلى مسافة تصل إلى </w:t>
      </w:r>
      <w:r w:rsidR="00F05D03">
        <w:t>km </w:t>
      </w:r>
      <w:r w:rsidRPr="002253F2">
        <w:rPr>
          <w:rFonts w:hint="cs"/>
        </w:rPr>
        <w:t>327</w:t>
      </w:r>
      <w:r w:rsidRPr="002253F2">
        <w:rPr>
          <w:rFonts w:hint="cs"/>
          <w:rtl/>
        </w:rPr>
        <w:t xml:space="preserve"> عندما يبلغ ارتفاع طيران </w:t>
      </w:r>
      <w:r w:rsidR="00F05D03">
        <w:rPr>
          <w:rFonts w:hint="cs"/>
          <w:rtl/>
        </w:rPr>
        <w:t>ال</w:t>
      </w:r>
      <w:r w:rsidRPr="002253F2">
        <w:rPr>
          <w:rFonts w:hint="cs"/>
          <w:rtl/>
        </w:rPr>
        <w:t xml:space="preserve">نظام </w:t>
      </w:r>
      <w:r w:rsidR="00F05D03">
        <w:t>UAS</w:t>
      </w:r>
      <w:r w:rsidR="00F05D03">
        <w:rPr>
          <w:rFonts w:hint="cs"/>
          <w:rtl/>
          <w:lang w:bidi="ar-EG"/>
        </w:rPr>
        <w:t xml:space="preserve"> </w:t>
      </w:r>
      <w:r w:rsidRPr="002253F2">
        <w:t>19</w:t>
      </w:r>
      <w:r w:rsidR="00F05D03">
        <w:t> </w:t>
      </w:r>
      <w:r w:rsidRPr="002253F2">
        <w:t>000</w:t>
      </w:r>
      <w:r w:rsidR="00571E87">
        <w:rPr>
          <w:rFonts w:hint="eastAsia"/>
          <w:rtl/>
        </w:rPr>
        <w:t> </w:t>
      </w:r>
      <w:r w:rsidRPr="002253F2">
        <w:rPr>
          <w:rFonts w:hint="cs"/>
          <w:rtl/>
        </w:rPr>
        <w:t>قدم.</w:t>
      </w:r>
    </w:p>
    <w:p w:rsidR="002253F2" w:rsidRPr="00F05D03" w:rsidRDefault="002253F2" w:rsidP="00952A83">
      <w:pPr>
        <w:pStyle w:val="Heading1"/>
        <w:rPr>
          <w:rtl/>
        </w:rPr>
      </w:pPr>
      <w:r w:rsidRPr="002253F2">
        <w:t>2</w:t>
      </w:r>
      <w:r w:rsidRPr="002253F2">
        <w:rPr>
          <w:rFonts w:hint="cs"/>
          <w:rtl/>
        </w:rPr>
        <w:tab/>
      </w:r>
      <w:r w:rsidRPr="00952A83">
        <w:rPr>
          <w:spacing w:val="-6"/>
          <w:rtl/>
        </w:rPr>
        <w:t>سيناريوهات تقييم التوافق بين محطة إرسال</w:t>
      </w:r>
      <w:r w:rsidRPr="00952A83">
        <w:rPr>
          <w:rFonts w:hint="cs"/>
          <w:spacing w:val="-6"/>
          <w:rtl/>
        </w:rPr>
        <w:t xml:space="preserve"> نظام الطائرة دون طيار</w:t>
      </w:r>
      <w:r w:rsidRPr="00952A83">
        <w:rPr>
          <w:spacing w:val="-6"/>
          <w:rtl/>
        </w:rPr>
        <w:t xml:space="preserve"> </w:t>
      </w:r>
      <w:r w:rsidR="00F05D03" w:rsidRPr="00952A83">
        <w:rPr>
          <w:spacing w:val="-6"/>
        </w:rPr>
        <w:t>(</w:t>
      </w:r>
      <w:r w:rsidRPr="00952A83">
        <w:rPr>
          <w:spacing w:val="-6"/>
        </w:rPr>
        <w:t>UAS</w:t>
      </w:r>
      <w:r w:rsidR="00F05D03" w:rsidRPr="00952A83">
        <w:rPr>
          <w:spacing w:val="-6"/>
        </w:rPr>
        <w:t>)</w:t>
      </w:r>
      <w:r w:rsidRPr="00952A83">
        <w:rPr>
          <w:rFonts w:hint="cs"/>
          <w:spacing w:val="-6"/>
          <w:rtl/>
        </w:rPr>
        <w:t xml:space="preserve"> العاملة في</w:t>
      </w:r>
      <w:r w:rsidR="00F05D03" w:rsidRPr="00952A83">
        <w:rPr>
          <w:rFonts w:hint="eastAsia"/>
          <w:spacing w:val="-6"/>
          <w:rtl/>
        </w:rPr>
        <w:t> </w:t>
      </w:r>
      <w:r w:rsidR="00F05D03" w:rsidRPr="00952A83">
        <w:rPr>
          <w:rFonts w:hint="cs"/>
          <w:spacing w:val="-6"/>
          <w:rtl/>
        </w:rPr>
        <w:t>ال</w:t>
      </w:r>
      <w:r w:rsidRPr="00952A83">
        <w:rPr>
          <w:rFonts w:hint="cs"/>
          <w:spacing w:val="-6"/>
          <w:rtl/>
        </w:rPr>
        <w:t xml:space="preserve">وصلة </w:t>
      </w:r>
      <w:r w:rsidRPr="00952A83">
        <w:rPr>
          <w:rFonts w:hint="cs"/>
          <w:rtl/>
        </w:rPr>
        <w:t xml:space="preserve">أرض-فضاء على مستقبلات الخدمة الثابتة في النطاقين </w:t>
      </w:r>
      <w:r w:rsidR="00F05D03" w:rsidRPr="00952A83">
        <w:rPr>
          <w:rFonts w:hint="cs"/>
          <w:rtl/>
        </w:rPr>
        <w:t xml:space="preserve">التردديين </w:t>
      </w:r>
      <w:r w:rsidR="00F05D03" w:rsidRPr="00952A83">
        <w:t>GHz 14,47</w:t>
      </w:r>
      <w:r w:rsidR="005D7EAF">
        <w:t>-14,0</w:t>
      </w:r>
      <w:r w:rsidR="00F05D03" w:rsidRPr="00952A83">
        <w:rPr>
          <w:rFonts w:hint="cs"/>
          <w:rtl/>
        </w:rPr>
        <w:t xml:space="preserve"> و</w:t>
      </w:r>
      <w:r w:rsidR="00F05D03" w:rsidRPr="00952A83">
        <w:t>GHz</w:t>
      </w:r>
      <w:r w:rsidR="00952A83" w:rsidRPr="00952A83">
        <w:rPr>
          <w:b w:val="0"/>
        </w:rPr>
        <w:t> </w:t>
      </w:r>
      <w:r w:rsidR="00F05D03" w:rsidRPr="00952A83">
        <w:t>29,5</w:t>
      </w:r>
      <w:r w:rsidR="00952A83" w:rsidRPr="00952A83">
        <w:noBreakHyphen/>
      </w:r>
      <w:r w:rsidR="00F05D03" w:rsidRPr="00952A83">
        <w:t>27,5</w:t>
      </w:r>
    </w:p>
    <w:p w:rsidR="002919E1" w:rsidRDefault="002253F2" w:rsidP="00F05D03">
      <w:pPr>
        <w:rPr>
          <w:rtl/>
        </w:rPr>
      </w:pPr>
      <w:r w:rsidRPr="002253F2">
        <w:rPr>
          <w:rtl/>
        </w:rPr>
        <w:t xml:space="preserve">يبين الشكل </w:t>
      </w:r>
      <w:r w:rsidRPr="002253F2">
        <w:t>1</w:t>
      </w:r>
      <w:r w:rsidRPr="002253F2">
        <w:rPr>
          <w:rtl/>
        </w:rPr>
        <w:t xml:space="preserve"> سيناريو </w:t>
      </w:r>
      <w:r w:rsidRPr="002253F2">
        <w:rPr>
          <w:rFonts w:hint="cs"/>
          <w:rtl/>
        </w:rPr>
        <w:t>أثر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>ال</w:t>
      </w:r>
      <w:r w:rsidRPr="002253F2">
        <w:rPr>
          <w:rtl/>
        </w:rPr>
        <w:t>تد</w:t>
      </w:r>
      <w:r w:rsidRPr="002253F2">
        <w:rPr>
          <w:rFonts w:hint="cs"/>
          <w:rtl/>
        </w:rPr>
        <w:t>ا</w:t>
      </w:r>
      <w:r w:rsidRPr="002253F2">
        <w:rPr>
          <w:rtl/>
        </w:rPr>
        <w:t>خل من</w:t>
      </w:r>
      <w:r w:rsidRPr="002253F2">
        <w:rPr>
          <w:rFonts w:hint="cs"/>
          <w:rtl/>
        </w:rPr>
        <w:t xml:space="preserve"> نظام </w:t>
      </w:r>
      <w:r w:rsidR="00F05D03">
        <w:t>UAS</w:t>
      </w:r>
      <w:r w:rsidR="00F05D03">
        <w:rPr>
          <w:rFonts w:hint="cs"/>
          <w:rtl/>
        </w:rPr>
        <w:t xml:space="preserve"> </w:t>
      </w:r>
      <w:r w:rsidRPr="002253F2">
        <w:rPr>
          <w:rFonts w:hint="cs"/>
          <w:rtl/>
        </w:rPr>
        <w:t>واحد في مس</w:t>
      </w:r>
      <w:r w:rsidR="00F05D03">
        <w:rPr>
          <w:rFonts w:hint="cs"/>
          <w:rtl/>
        </w:rPr>
        <w:t>ا</w:t>
      </w:r>
      <w:r w:rsidRPr="002253F2">
        <w:rPr>
          <w:rFonts w:hint="cs"/>
          <w:rtl/>
        </w:rPr>
        <w:t xml:space="preserve">رات </w:t>
      </w:r>
      <w:r w:rsidR="00F05D03">
        <w:rPr>
          <w:rFonts w:hint="cs"/>
          <w:rtl/>
        </w:rPr>
        <w:t xml:space="preserve">محركة باتجاه زاوية </w:t>
      </w:r>
      <w:r w:rsidRPr="002253F2">
        <w:rPr>
          <w:rtl/>
        </w:rPr>
        <w:t>سمت الحزمة الرئيسية لهوائي محطة</w:t>
      </w:r>
      <w:r w:rsidRPr="002253F2">
        <w:rPr>
          <w:rFonts w:hint="cs"/>
          <w:rtl/>
        </w:rPr>
        <w:t xml:space="preserve"> الخدمة الثابتة </w:t>
      </w:r>
      <w:r w:rsidRPr="002253F2">
        <w:t>(UAS1)</w:t>
      </w:r>
      <w:r w:rsidRPr="002253F2">
        <w:rPr>
          <w:rFonts w:hint="cs"/>
          <w:rtl/>
        </w:rPr>
        <w:t xml:space="preserve"> </w:t>
      </w:r>
      <w:r w:rsidRPr="002253F2">
        <w:rPr>
          <w:rtl/>
        </w:rPr>
        <w:t xml:space="preserve">ونحو </w:t>
      </w:r>
      <w:r w:rsidR="00F05D03">
        <w:rPr>
          <w:rFonts w:hint="cs"/>
          <w:rtl/>
        </w:rPr>
        <w:t xml:space="preserve">زوايا </w:t>
      </w:r>
      <w:r w:rsidRPr="002253F2">
        <w:rPr>
          <w:rtl/>
        </w:rPr>
        <w:t xml:space="preserve">سمت الفصوص </w:t>
      </w:r>
      <w:r w:rsidRPr="002253F2">
        <w:rPr>
          <w:rFonts w:hint="cs"/>
          <w:rtl/>
        </w:rPr>
        <w:t>ال</w:t>
      </w:r>
      <w:r w:rsidRPr="002253F2">
        <w:rPr>
          <w:rtl/>
        </w:rPr>
        <w:t>جانب</w:t>
      </w:r>
      <w:r w:rsidRPr="002253F2">
        <w:rPr>
          <w:rFonts w:hint="cs"/>
          <w:rtl/>
        </w:rPr>
        <w:t>ية</w:t>
      </w:r>
      <w:r w:rsidRPr="002253F2">
        <w:rPr>
          <w:rtl/>
        </w:rPr>
        <w:t xml:space="preserve"> </w:t>
      </w:r>
      <w:r w:rsidRPr="002253F2">
        <w:rPr>
          <w:rFonts w:hint="cs"/>
          <w:rtl/>
        </w:rPr>
        <w:t>و</w:t>
      </w:r>
      <w:r w:rsidRPr="002253F2">
        <w:rPr>
          <w:rtl/>
        </w:rPr>
        <w:t>الخلفية</w:t>
      </w:r>
      <w:r w:rsidRPr="002253F2">
        <w:rPr>
          <w:rFonts w:hint="cs"/>
          <w:rtl/>
        </w:rPr>
        <w:t xml:space="preserve"> لمخطط إشعاع </w:t>
      </w:r>
      <w:r w:rsidRPr="002253F2">
        <w:rPr>
          <w:rtl/>
        </w:rPr>
        <w:t>هوائي محطة</w:t>
      </w:r>
      <w:r w:rsidRPr="002253F2">
        <w:rPr>
          <w:rFonts w:hint="cs"/>
          <w:rtl/>
        </w:rPr>
        <w:t xml:space="preserve"> الخدمة الثابتة </w:t>
      </w:r>
      <w:r w:rsidRPr="002253F2">
        <w:t>(UAS2-USA5)</w:t>
      </w:r>
      <w:r w:rsidRPr="002253F2">
        <w:rPr>
          <w:rFonts w:hint="cs"/>
          <w:rtl/>
        </w:rPr>
        <w:t>.</w:t>
      </w:r>
    </w:p>
    <w:p w:rsidR="00F05D03" w:rsidRPr="00F05D03" w:rsidRDefault="00C3052F" w:rsidP="00C3052F">
      <w:pPr>
        <w:pStyle w:val="FigureNo"/>
        <w:rPr>
          <w:rFonts w:cs="Times New Roman"/>
          <w:sz w:val="24"/>
          <w:szCs w:val="20"/>
          <w:rtl/>
          <w:lang w:bidi="ar-EG"/>
        </w:rPr>
      </w:pPr>
      <w:r w:rsidRPr="002253F2">
        <w:rPr>
          <w:rtl/>
        </w:rPr>
        <w:lastRenderedPageBreak/>
        <w:t xml:space="preserve">الشكل </w:t>
      </w:r>
      <w:r w:rsidRPr="002253F2">
        <w:t>1</w:t>
      </w:r>
      <w:r w:rsidR="00F05D03" w:rsidRPr="00F05D03">
        <w:rPr>
          <w:rFonts w:cs="Times New Roman"/>
          <w:noProof/>
          <w:sz w:val="24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BBF9B13" wp14:editId="30AD29FB">
                <wp:simplePos x="0" y="0"/>
                <wp:positionH relativeFrom="column">
                  <wp:posOffset>177800</wp:posOffset>
                </wp:positionH>
                <wp:positionV relativeFrom="paragraph">
                  <wp:posOffset>180339</wp:posOffset>
                </wp:positionV>
                <wp:extent cx="5509260" cy="4210685"/>
                <wp:effectExtent l="0" t="0" r="15240" b="18415"/>
                <wp:wrapTopAndBottom/>
                <wp:docPr id="225" name="Полотно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4210685"/>
                          <a:chOff x="-592525" y="-72179"/>
                          <a:chExt cx="5879465" cy="4678045"/>
                        </a:xfrm>
                      </wpg:grpSpPr>
                      <wps:wsp>
                        <wps:cNvPr id="204" name="Прямоугольник 204"/>
                        <wps:cNvSpPr/>
                        <wps:spPr>
                          <a:xfrm>
                            <a:off x="-592525" y="-72179"/>
                            <a:ext cx="5879465" cy="4678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g:grpSp>
                        <wpg:cNvPr id="205" name="Группа 205"/>
                        <wpg:cNvGrpSpPr/>
                        <wpg:grpSpPr>
                          <a:xfrm>
                            <a:off x="0" y="0"/>
                            <a:ext cx="4511884" cy="4139143"/>
                            <a:chOff x="0" y="0"/>
                            <a:chExt cx="4511884" cy="4139143"/>
                          </a:xfrm>
                        </wpg:grpSpPr>
                        <wps:wsp>
                          <wps:cNvPr id="206" name="Овал 206"/>
                          <wps:cNvSpPr/>
                          <wps:spPr>
                            <a:xfrm>
                              <a:off x="270753" y="29333"/>
                              <a:ext cx="4241131" cy="4109810"/>
                            </a:xfrm>
                            <a:prstGeom prst="ellipse">
                              <a:avLst/>
                            </a:prstGeom>
                            <a:solidFill>
                              <a:srgbClr val="FFDAA3"/>
                            </a:solidFill>
                            <a:ln w="9525" cap="flat" cmpd="sng" algn="ctr">
                              <a:solidFill>
                                <a:srgbClr val="FFFFE5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Овал 207"/>
                          <wps:cNvSpPr/>
                          <wps:spPr>
                            <a:xfrm>
                              <a:off x="1767381" y="1391802"/>
                              <a:ext cx="1502276" cy="1537463"/>
                            </a:xfrm>
                            <a:prstGeom prst="ellipse">
                              <a:avLst/>
                            </a:prstGeom>
                            <a:solidFill>
                              <a:srgbClr val="FFFFE5"/>
                            </a:solidFill>
                            <a:ln w="9525" cap="flat" cmpd="sng" algn="ctr">
                              <a:solidFill>
                                <a:srgbClr val="FFF9E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8" name="Группа 208"/>
                          <wpg:cNvGrpSpPr/>
                          <wpg:grpSpPr>
                            <a:xfrm rot="1758723">
                              <a:off x="1401976" y="1553117"/>
                              <a:ext cx="199704" cy="160543"/>
                              <a:chOff x="1401972" y="1553112"/>
                              <a:chExt cx="2262399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58" name="Трапеция 258"/>
                            <wps:cNvSpPr/>
                            <wps:spPr>
                              <a:xfrm rot="5400000">
                                <a:off x="1421987" y="1981737"/>
                                <a:ext cx="966788" cy="109538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9" name="Группа 259"/>
                            <wpg:cNvGrpSpPr/>
                            <wpg:grpSpPr>
                              <a:xfrm>
                                <a:off x="1401972" y="1767451"/>
                                <a:ext cx="2262399" cy="548430"/>
                                <a:chOff x="1401972" y="1767448"/>
                                <a:chExt cx="2262399" cy="548427"/>
                              </a:xfrm>
                              <a:grpFill/>
                            </wpg:grpSpPr>
                            <wps:wsp>
                              <wps:cNvPr id="260" name="Скругленный прямоугольник 260"/>
                              <wps:cNvSpPr/>
                              <wps:spPr>
                                <a:xfrm>
                                  <a:off x="1556405" y="2016010"/>
                                  <a:ext cx="2107966" cy="160750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Трапеция 261"/>
                              <wps:cNvSpPr/>
                              <wps:spPr>
                                <a:xfrm rot="5400000">
                                  <a:off x="2405871" y="1987055"/>
                                  <a:ext cx="548427" cy="109214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Прямоугольник 262"/>
                              <wps:cNvSpPr/>
                              <wps:spPr>
                                <a:xfrm>
                                  <a:off x="1401972" y="2061319"/>
                                  <a:ext cx="448638" cy="4571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9" name="Овал 209"/>
                          <wps:cNvSpPr/>
                          <wps:spPr>
                            <a:xfrm>
                              <a:off x="2460682" y="1747110"/>
                              <a:ext cx="59341" cy="437479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9525" cap="flat" cmpd="sng" algn="ctr">
                              <a:solidFill>
                                <a:srgbClr val="0070C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Прямая соединительная линия 210"/>
                          <wps:cNvCnPr/>
                          <wps:spPr>
                            <a:xfrm flipH="1">
                              <a:off x="2492350" y="486329"/>
                              <a:ext cx="14873" cy="167303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Прямая соединительная линия 211"/>
                          <wps:cNvCnPr>
                            <a:endCxn id="209" idx="4"/>
                          </wps:cNvCnPr>
                          <wps:spPr>
                            <a:xfrm flipH="1">
                              <a:off x="2490353" y="0"/>
                              <a:ext cx="1066587" cy="218458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s:wsp>
                          <wps:cNvPr id="212" name="Прямая соединительная линия 212"/>
                          <wps:cNvCnPr/>
                          <wps:spPr>
                            <a:xfrm flipH="1" flipV="1">
                              <a:off x="435155" y="1055349"/>
                              <a:ext cx="2056828" cy="114167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g:grpSp>
                          <wpg:cNvPr id="213" name="Группа 213"/>
                          <wpg:cNvGrpSpPr/>
                          <wpg:grpSpPr>
                            <a:xfrm rot="5400000">
                              <a:off x="2398916" y="1447845"/>
                              <a:ext cx="214386" cy="149531"/>
                              <a:chOff x="2398912" y="1447858"/>
                              <a:chExt cx="2262390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53" name="Трапеция 253"/>
                            <wps:cNvSpPr/>
                            <wps:spPr>
                              <a:xfrm rot="5400000">
                                <a:off x="2418931" y="1876482"/>
                                <a:ext cx="966788" cy="109539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4" name="Группа 254"/>
                            <wpg:cNvGrpSpPr/>
                            <wpg:grpSpPr>
                              <a:xfrm>
                                <a:off x="2398912" y="1662197"/>
                                <a:ext cx="2262390" cy="548424"/>
                                <a:chOff x="2398912" y="1662197"/>
                                <a:chExt cx="2262390" cy="548427"/>
                              </a:xfrm>
                              <a:grpFill/>
                            </wpg:grpSpPr>
                            <wps:wsp>
                              <wps:cNvPr id="255" name="Скругленный прямоугольник 255"/>
                              <wps:cNvSpPr/>
                              <wps:spPr>
                                <a:xfrm>
                                  <a:off x="2553338" y="1910753"/>
                                  <a:ext cx="2107964" cy="160755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Трапеция 256"/>
                              <wps:cNvSpPr/>
                              <wps:spPr>
                                <a:xfrm rot="5400000">
                                  <a:off x="3402811" y="1881800"/>
                                  <a:ext cx="548427" cy="109221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Прямоугольник 257"/>
                              <wps:cNvSpPr/>
                              <wps:spPr>
                                <a:xfrm>
                                  <a:off x="2398912" y="1956072"/>
                                  <a:ext cx="448645" cy="4571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4" name="Группа 214"/>
                          <wpg:cNvGrpSpPr/>
                          <wpg:grpSpPr>
                            <a:xfrm rot="7180222">
                              <a:off x="3176083" y="521650"/>
                              <a:ext cx="214198" cy="148931"/>
                              <a:chOff x="3176089" y="521643"/>
                              <a:chExt cx="2262374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48" name="Трапеция 248"/>
                            <wps:cNvSpPr/>
                            <wps:spPr>
                              <a:xfrm rot="5400000">
                                <a:off x="3196091" y="950267"/>
                                <a:ext cx="966788" cy="109539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9" name="Группа 249"/>
                            <wpg:cNvGrpSpPr/>
                            <wpg:grpSpPr>
                              <a:xfrm>
                                <a:off x="3176089" y="735987"/>
                                <a:ext cx="2262374" cy="548424"/>
                                <a:chOff x="3176089" y="735988"/>
                                <a:chExt cx="2262374" cy="548427"/>
                              </a:xfrm>
                              <a:grpFill/>
                            </wpg:grpSpPr>
                            <wps:wsp>
                              <wps:cNvPr id="250" name="Скругленный прямоугольник 250"/>
                              <wps:cNvSpPr/>
                              <wps:spPr>
                                <a:xfrm>
                                  <a:off x="3330503" y="984542"/>
                                  <a:ext cx="2107960" cy="160753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Трапеция 251"/>
                              <wps:cNvSpPr/>
                              <wps:spPr>
                                <a:xfrm rot="5400000">
                                  <a:off x="4179965" y="955592"/>
                                  <a:ext cx="548427" cy="109220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Прямоугольник 252"/>
                              <wps:cNvSpPr/>
                              <wps:spPr>
                                <a:xfrm>
                                  <a:off x="3176089" y="1029867"/>
                                  <a:ext cx="448638" cy="4571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5" name="Прямая соединительная линия 215"/>
                          <wps:cNvCnPr/>
                          <wps:spPr>
                            <a:xfrm flipH="1">
                              <a:off x="1504240" y="2190739"/>
                              <a:ext cx="978574" cy="153115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g:grpSp>
                          <wpg:cNvPr id="216" name="Группа 216"/>
                          <wpg:cNvGrpSpPr/>
                          <wpg:grpSpPr>
                            <a:xfrm rot="18322988">
                              <a:off x="1810174" y="2989898"/>
                              <a:ext cx="213454" cy="148931"/>
                              <a:chOff x="1810175" y="2989896"/>
                              <a:chExt cx="2262381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39" name="Трапеция 239"/>
                            <wps:cNvSpPr/>
                            <wps:spPr>
                              <a:xfrm rot="5400000">
                                <a:off x="1830178" y="3418520"/>
                                <a:ext cx="966788" cy="109540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0" name="Группа 240"/>
                            <wpg:cNvGrpSpPr/>
                            <wpg:grpSpPr>
                              <a:xfrm>
                                <a:off x="1810175" y="3204230"/>
                                <a:ext cx="2262381" cy="548424"/>
                                <a:chOff x="1810175" y="3204236"/>
                                <a:chExt cx="2262381" cy="548427"/>
                              </a:xfrm>
                              <a:grpFill/>
                            </wpg:grpSpPr>
                            <wps:wsp>
                              <wps:cNvPr id="241" name="Скругленный прямоугольник 241"/>
                              <wps:cNvSpPr/>
                              <wps:spPr>
                                <a:xfrm>
                                  <a:off x="1964590" y="3452791"/>
                                  <a:ext cx="2107966" cy="160753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Трапеция 246"/>
                              <wps:cNvSpPr/>
                              <wps:spPr>
                                <a:xfrm rot="5400000">
                                  <a:off x="2814053" y="3423840"/>
                                  <a:ext cx="548427" cy="109219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Прямоугольник 247"/>
                              <wps:cNvSpPr/>
                              <wps:spPr>
                                <a:xfrm>
                                  <a:off x="1810175" y="3498115"/>
                                  <a:ext cx="448645" cy="4571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7" name="Прямая соединительная линия 217"/>
                          <wps:cNvCnPr/>
                          <wps:spPr>
                            <a:xfrm>
                              <a:off x="2510009" y="2190272"/>
                              <a:ext cx="804304" cy="2060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dashDot"/>
                            </a:ln>
                            <a:effectLst/>
                          </wps:spPr>
                          <wps:bodyPr/>
                        </wps:wsp>
                        <wpg:grpSp>
                          <wpg:cNvPr id="218" name="Группа 218"/>
                          <wpg:cNvGrpSpPr/>
                          <wpg:grpSpPr>
                            <a:xfrm rot="11088225">
                              <a:off x="2785285" y="2127366"/>
                              <a:ext cx="198814" cy="159898"/>
                              <a:chOff x="2785298" y="2127367"/>
                              <a:chExt cx="2262383" cy="966788"/>
                            </a:xfrm>
                            <a:solidFill>
                              <a:srgbClr val="969696"/>
                            </a:solidFill>
                          </wpg:grpSpPr>
                          <wps:wsp>
                            <wps:cNvPr id="234" name="Трапеция 234"/>
                            <wps:cNvSpPr/>
                            <wps:spPr>
                              <a:xfrm rot="5400000">
                                <a:off x="2805308" y="2555992"/>
                                <a:ext cx="966788" cy="109538"/>
                              </a:xfrm>
                              <a:prstGeom prst="trapezoid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5" name="Группа 235"/>
                            <wpg:cNvGrpSpPr/>
                            <wpg:grpSpPr>
                              <a:xfrm>
                                <a:off x="2785298" y="2341707"/>
                                <a:ext cx="2262383" cy="548430"/>
                                <a:chOff x="2785298" y="2341707"/>
                                <a:chExt cx="2262383" cy="548427"/>
                              </a:xfrm>
                              <a:grpFill/>
                            </wpg:grpSpPr>
                            <wps:wsp>
                              <wps:cNvPr id="236" name="Скругленный прямоугольник 236"/>
                              <wps:cNvSpPr/>
                              <wps:spPr>
                                <a:xfrm>
                                  <a:off x="2939713" y="2590256"/>
                                  <a:ext cx="2107968" cy="160750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Трапеция 237"/>
                              <wps:cNvSpPr/>
                              <wps:spPr>
                                <a:xfrm rot="5400000">
                                  <a:off x="3789182" y="2561314"/>
                                  <a:ext cx="548427" cy="109213"/>
                                </a:xfrm>
                                <a:prstGeom prst="trapezoid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Прямоугольник 238"/>
                              <wps:cNvSpPr/>
                              <wps:spPr>
                                <a:xfrm>
                                  <a:off x="2785298" y="2635583"/>
                                  <a:ext cx="448642" cy="4572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 cap="flat" cmpd="sng" algn="ctr">
                                  <a:solidFill>
                                    <a:srgbClr val="80808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9" name="Прямая со стрелкой 219"/>
                          <wps:cNvCnPr>
                            <a:stCxn id="209" idx="4"/>
                          </wps:cNvCnPr>
                          <wps:spPr>
                            <a:xfrm>
                              <a:off x="2490353" y="2184589"/>
                              <a:ext cx="549252" cy="51449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20" name="Прямая со стрелкой 220"/>
                          <wps:cNvCnPr/>
                          <wps:spPr>
                            <a:xfrm flipH="1">
                              <a:off x="561511" y="2200787"/>
                              <a:ext cx="1921303" cy="75107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221" name="Поле 17"/>
                          <wps:cNvSpPr txBox="1"/>
                          <wps:spPr>
                            <a:xfrm>
                              <a:off x="3044481" y="2722774"/>
                              <a:ext cx="1044120" cy="4210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R=138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кm</w:t>
                                </w:r>
                                <w:proofErr w:type="spellEnd"/>
                              </w:p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S1= 59828.5 km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</w:p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-3"/>
                                    <w:sz w:val="16"/>
                                    <w:szCs w:val="16"/>
                                    <w:vertAlign w:val="subscript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= 3000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ft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(914 m)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Поле 18"/>
                          <wps:cNvSpPr txBox="1"/>
                          <wps:spPr>
                            <a:xfrm>
                              <a:off x="2139920" y="2102063"/>
                              <a:ext cx="237041" cy="1341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FS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Поле 70"/>
                          <wps:cNvSpPr txBox="1"/>
                          <wps:spPr>
                            <a:xfrm>
                              <a:off x="2738575" y="1925192"/>
                              <a:ext cx="301029" cy="1757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UAS4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Поле 70"/>
                          <wps:cNvSpPr txBox="1"/>
                          <wps:spPr>
                            <a:xfrm>
                              <a:off x="1958385" y="3106727"/>
                              <a:ext cx="287084" cy="133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UAS5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Поле 70"/>
                          <wps:cNvSpPr txBox="1"/>
                          <wps:spPr>
                            <a:xfrm>
                              <a:off x="1119221" y="1641905"/>
                              <a:ext cx="280770" cy="143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UAS3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Поле 70"/>
                          <wps:cNvSpPr txBox="1"/>
                          <wps:spPr>
                            <a:xfrm>
                              <a:off x="3316239" y="661879"/>
                              <a:ext cx="296396" cy="133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UAS2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Поле 70"/>
                          <wps:cNvSpPr txBox="1"/>
                          <wps:spPr>
                            <a:xfrm>
                              <a:off x="2077683" y="1537262"/>
                              <a:ext cx="341349" cy="1653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UAS1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Поле 69"/>
                          <wps:cNvSpPr txBox="1"/>
                          <wps:spPr>
                            <a:xfrm>
                              <a:off x="2245469" y="2321031"/>
                              <a:ext cx="512474" cy="1472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-3"/>
                                    <w:sz w:val="16"/>
                                    <w:szCs w:val="16"/>
                                    <w:vertAlign w:val="subscript"/>
                                  </w:rPr>
                                  <w:t>Rx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= 10 m 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Поле 70"/>
                          <wps:cNvSpPr txBox="1"/>
                          <wps:spPr>
                            <a:xfrm>
                              <a:off x="3318753" y="800252"/>
                              <a:ext cx="293882" cy="30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rFonts w:ascii="Symbol" w:hAnsi="Symbo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sz w:val="16"/>
                                    <w:szCs w:val="16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</w:rPr>
                                  <w:t xml:space="preserve"> </w:t>
                                </w:r>
                              </w:p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sz w:val="16"/>
                                    <w:szCs w:val="16"/>
                                  </w:rPr>
                                  <w:t>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  <w:vertAlign w:val="subscript"/>
                                  </w:rPr>
                                  <w:t>Tx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Поле 17"/>
                          <wps:cNvSpPr txBox="1"/>
                          <wps:spPr>
                            <a:xfrm>
                              <a:off x="0" y="3003784"/>
                              <a:ext cx="1051973" cy="4902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R=327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кm</w:t>
                                </w:r>
                                <w:proofErr w:type="spellEnd"/>
                              </w:p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S1= 335927.4 km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3"/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</w:p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-3"/>
                                    <w:sz w:val="16"/>
                                    <w:szCs w:val="16"/>
                                    <w:vertAlign w:val="subscript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= 19000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ft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(5791 m)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Поле 70"/>
                          <wps:cNvSpPr txBox="1"/>
                          <wps:spPr>
                            <a:xfrm>
                              <a:off x="2404353" y="731099"/>
                              <a:ext cx="198120" cy="3109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bCs/>
                                    <w:position w:val="-3"/>
                                    <w:sz w:val="16"/>
                                    <w:szCs w:val="16"/>
                                    <w:vertAlign w:val="subscript"/>
                                  </w:rPr>
                                  <w:t>Rx</w:t>
                                </w:r>
                              </w:p>
                              <w:p w:rsidR="00714DFB" w:rsidRDefault="00714DFB" w:rsidP="00F05D03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</w:t>
                                </w:r>
                                <w:r>
                                  <w:rPr>
                                    <w:b/>
                                    <w:bCs/>
                                    <w:position w:val="-3"/>
                                    <w:sz w:val="16"/>
                                    <w:szCs w:val="16"/>
                                    <w:vertAlign w:val="subscript"/>
                                  </w:rPr>
                                  <w:t>Rx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F9B13" id="Полотно 357" o:spid="_x0000_s1026" style="position:absolute;left:0;text-align:left;margin-left:14pt;margin-top:14.2pt;width:433.8pt;height:331.55pt;z-index:251656192;mso-width-relative:margin;mso-height-relative:margin" coordorigin="-5925,-721" coordsize="58794,4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">
                <v:rect id="Прямоугольник 204" o:spid="_x0000_s1027" style="position:absolute;left:-5925;top:-721;width:58794;height:46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p4MYA&#10;AADcAAAADwAAAGRycy9kb3ducmV2LnhtbESPW2sCMRSE3wv+h3CEvtWsUlpZjSJeoC9FvKGPx81x&#10;s7g5WTapu/rrG6HQx2FmvmHG09aW4ka1Lxwr6PcSEMSZ0wXnCva71dsQhA/IGkvHpOBOHqaTzssY&#10;U+0a3tBtG3IRIexTVGBCqFIpfWbIou+5ijh6F1dbDFHWudQ1NhFuSzlIkg9pseC4YLCiuaHsuv2x&#10;Cj4X38c5Pc6H5rA/NcONXpnluq/Ua7edjUAEasN/+K/9pRUMknd4no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zp4MYAAADcAAAADwAAAAAAAAAAAAAAAACYAgAAZHJz&#10;L2Rvd25yZXYueG1sUEsFBgAAAAAEAAQA9QAAAIsDAAAAAA==&#10;" filled="f" strokecolor="windowText" strokeweight="1pt"/>
                <v:group id="Группа 205" o:spid="_x0000_s1028" style="position:absolute;width:45118;height:41391" coordsize="45118,41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oval id="Овал 206" o:spid="_x0000_s1029" style="position:absolute;left:2707;top:293;width:42411;height:4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vEsUA&#10;AADcAAAADwAAAGRycy9kb3ducmV2LnhtbESPQWsCMRSE74X+h/AK3jSpiJStUaTtFoUWUev9sXlu&#10;Fjcv2010139vCkKPw8x8w8wWvavFhdpQedbwPFIgiAtvKi41/Ozz4QuIEJEN1p5Jw5UCLOaPDzPM&#10;jO94S5ddLEWCcMhQg42xyaQMhSWHYeQb4uQdfeswJtmW0rTYJbir5VipqXRYcVqw2NCbpeK0OzsN&#10;73m+6c5qsv78jWt7+PgOp+XkS+vBU798BRGpj//he3tlNIzVFP7O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68SxQAAANwAAAAPAAAAAAAAAAAAAAAAAJgCAABkcnMv&#10;ZG93bnJldi54bWxQSwUGAAAAAAQABAD1AAAAigMAAAAA&#10;" fillcolor="#ffdaa3" strokecolor="#ffffe5"/>
                  <v:oval id="Овал 207" o:spid="_x0000_s1030" style="position:absolute;left:17673;top:13918;width:15023;height:15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zRsQA&#10;AADcAAAADwAAAGRycy9kb3ducmV2LnhtbESPQWvCQBSE74X+h+UVvNWNIlqiq5SAkIM9aPoDntnX&#10;JCT7NuyuMfrr3YLgcZiZb5jNbjSdGMj5xrKC2TQBQVxa3XCl4LfYf36B8AFZY2eZFNzIw277/rbB&#10;VNsrH2k4hUpECPsUFdQh9KmUvqzJoJ/anjh6f9YZDFG6SmqH1wg3nZwnyVIabDgu1NhTVlPZni5G&#10;QU4/x+48FK3LLtgW2WFxu89ypSYf4/caRKAxvMLPdq4VzJMV/J+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Fc0bEAAAA3AAAAA8AAAAAAAAAAAAAAAAAmAIAAGRycy9k&#10;b3ducmV2LnhtbFBLBQYAAAAABAAEAPUAAACJAwAAAAA=&#10;" fillcolor="#ffffe5" strokecolor="#fff9ef"/>
                  <v:group id="Группа 208" o:spid="_x0000_s1031" style="position:absolute;left:14019;top:15531;width:1997;height:1605;rotation:1920995fd" coordorigin="14019,15531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S9JDCAAAA3AAAAA8A&#10;AAAAAAAAAAAAAAAAqgIAAGRycy9kb3ducmV2LnhtbFBLBQYAAAAABAAEAPoAAACZAwAAAAA=&#10;">
                    <v:shape id="Трапеция 258" o:spid="_x0000_s1032" style="position:absolute;left:14220;top:19817;width:9668;height:1095;rotation:90;visibility:visible;mso-wrap-style:square;v-text-anchor:middle" coordsize="966788,109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MVrwA&#10;AADcAAAADwAAAGRycy9kb3ducmV2LnhtbERPSwrCMBDdC94hjOBOU+uHUo0igiDoxqr7oRnbYjMp&#10;TdR6e7MQXD7ef7XpTC1e1LrKsoLJOAJBnFtdcaHgetmPEhDOI2usLZOCDznYrPu9FabavvlMr8wX&#10;IoSwS1FB6X2TSunykgy6sW2IA3e3rUEfYFtI3eI7hJtaxlG0kAYrDg0lNrQrKX9kT6Mgv80Sau7T&#10;JM6mx2iSdOh2J1RqOOi2SxCeOv8X/9wHrSCeh7XhTDg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+cxWvAAAANwAAAAPAAAAAAAAAAAAAAAAAJgCAABkcnMvZG93bnJldi54&#10;bWxQSwUGAAAAAAQABAD1AAAAgQMAAAAA&#10;" path="m,109538l27385,,939404,r27384,109538l,109538xe" filled="f" strokecolor="gray" strokeweight="1pt">
                      <v:stroke dashstyle="1 1"/>
                      <v:path arrowok="t" o:connecttype="custom" o:connectlocs="0,109538;27385,0;939404,0;966788,109538;0,109538" o:connectangles="0,0,0,0,0"/>
                    </v:shape>
                    <v:group id="Группа 259" o:spid="_x0000_s1033" style="position:absolute;left:14019;top:17674;width:22624;height:5484" coordorigin="14019,17674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<v:roundrect id="Скругленный прямоугольник 260" o:spid="_x0000_s1034" style="position:absolute;left:15564;top:20160;width:21079;height:1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CMAA&#10;AADcAAAADwAAAGRycy9kb3ducmV2LnhtbERPTYvCMBC9L/gfwgh7W1OFFekaRURlT6LVy96GZmyr&#10;zaQkse36681B8Ph43/Nlb2rRkvOVZQXjUQKCOLe64kLB+bT9moHwAVljbZkU/JOH5WLwMcdU246P&#10;1GahEDGEfYoKyhCaVEqfl2TQj2xDHLmLdQZDhK6Q2mEXw00tJ0kylQYrjg0lNrQuKb9ld6Og7WbH&#10;zXX3ffcO+7/94XpCkz2U+hz2qx8QgfrwFr/cv1rBZBr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zZCMAAAADcAAAADwAAAAAAAAAAAAAAAACYAgAAZHJzL2Rvd25y&#10;ZXYueG1sUEsFBgAAAAAEAAQA9QAAAIUDAAAAAA==&#10;" filled="f" strokecolor="gray" strokeweight="1pt">
                        <v:stroke dashstyle="1 1"/>
                      </v:roundrect>
                      <v:shape id="Трапеция 261" o:spid="_x0000_s1035" style="position:absolute;left:24058;top:19870;width:5484;height:1092;rotation:90;visibility:visible;mso-wrap-style:square;v-text-anchor:middle" coordsize="548427,109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i2ccA&#10;AADcAAAADwAAAGRycy9kb3ducmV2LnhtbESPT2vCQBTE7wW/w/IKvdWNFqJENyLSSpHS1j8Hj4/s&#10;SzY0+zZktyZ+e7dQ8DjMzG+Y5WqwjbhQ52vHCibjBARx4XTNlYLT8e15DsIHZI2NY1JwJQ+rfPSw&#10;xEy7nvd0OYRKRAj7DBWYENpMSl8YsujHriWOXuk6iyHKrpK6wz7CbSOnSZJKizXHBYMtbQwVP4df&#10;q+D7c637r/P2dTb7GNJ5udtfX7ZGqafHYb0AEWgI9/B/+10rmKYT+DsTj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zotnHAAAA3AAAAA8AAAAAAAAAAAAAAAAAmAIAAGRy&#10;cy9kb3ducmV2LnhtbFBLBQYAAAAABAAEAPUAAACMAwAAAAA=&#10;" path="m,109214l27304,,521124,r27303,109214l,109214xe" filled="f" strokecolor="gray" strokeweight="1pt">
                        <v:stroke dashstyle="1 1"/>
                        <v:path arrowok="t" o:connecttype="custom" o:connectlocs="0,109214;27304,0;521124,0;548427,109214;0,109214" o:connectangles="0,0,0,0,0"/>
                      </v:shape>
                      <v:rect id="Прямоугольник 262" o:spid="_x0000_s1036" style="position:absolute;left:14019;top:20613;width:44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3Z8IA&#10;AADcAAAADwAAAGRycy9kb3ducmV2LnhtbESPS6vCMBSE9xf8D+EI7q6pBR9Uo4giuHDjY+Hy2Bzb&#10;anNSmmjrvzeC4HKYmW+Y2aI1pXhS7QrLCgb9CARxanXBmYLTcfM/AeE8ssbSMil4kYPFvPM3w0Tb&#10;hvf0PPhMBAi7BBXk3leJlC7NyaDr24o4eFdbG/RB1pnUNTYBbkoZR9FIGiw4LORY0Sqn9H54GAVj&#10;czS34aNZN+c2W9FruSsvA6dUr9supyA8tf4X/ra3WkE8iuFzJhw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DdnwgAAANwAAAAPAAAAAAAAAAAAAAAAAJgCAABkcnMvZG93&#10;bnJldi54bWxQSwUGAAAAAAQABAD1AAAAhwMAAAAA&#10;" filled="f" strokecolor="gray">
                        <v:stroke dashstyle="1 1"/>
                      </v:rect>
                    </v:group>
                  </v:group>
                  <v:oval id="Овал 209" o:spid="_x0000_s1037" style="position:absolute;left:24606;top:17471;width:594;height:4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KmMYA&#10;AADcAAAADwAAAGRycy9kb3ducmV2LnhtbESPW2vCQBSE3wv+h+UIfaubpiAa3YRGaGuRCl5e+nbI&#10;nlxo9mzMbjX++64g9HGYmW+YZTaYVpypd41lBc+TCARxYXXDlYLj4e1pBsJ5ZI2tZVJwJQdZOnpY&#10;YqLthXd03vtKBAi7BBXU3neJlK6oyaCb2I44eKXtDfog+0rqHi8BbloZR9FUGmw4LNTY0aqm4mf/&#10;axRsKI/z9+3288t829M1n5fFy0ep1ON4eF2A8DT4//C9vdYK4mgO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HKmMYAAADcAAAADwAAAAAAAAAAAAAAAACYAgAAZHJz&#10;L2Rvd25yZXYueG1sUEsFBgAAAAAEAAQA9QAAAIsDAAAAAA==&#10;" fillcolor="#00b0f0" strokecolor="#0070c0"/>
                  <v:line id="Прямая соединительная линия 210" o:spid="_x0000_s1038" style="position:absolute;flip:x;visibility:visible;mso-wrap-style:square" from="24923,4863" to="25072,2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+KZsEAAADcAAAADwAAAGRycy9kb3ducmV2LnhtbERPzYrCMBC+C75DGMGLrKkeZOmaFhEE&#10;FXG19QGGZrbt2kxKE7X69OawsMeP73+Z9qYRd+pcbVnBbBqBIC6srrlUcMk3H58gnEfW2FgmBU9y&#10;kCbDwRJjbR98pnvmSxFC2MWooPK+jaV0RUUG3dS2xIH7sZ1BH2BXSt3hI4SbRs6jaCEN1hwaKmxp&#10;XVFxzW5GQZ6djt+Hly5OhPtJ/kIsf3eo1HjUr75AeOr9v/jPvdUK5rMwP5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/4pmwQAAANwAAAAPAAAAAAAAAAAAAAAA&#10;AKECAABkcnMvZG93bnJldi54bWxQSwUGAAAAAAQABAD5AAAAjwMAAAAA&#10;" strokeweight=".5pt">
                    <v:stroke dashstyle="dashDot"/>
                  </v:line>
                  <v:line id="Прямая соединительная линия 211" o:spid="_x0000_s1039" style="position:absolute;flip:x;visibility:visible;mso-wrap-style:square" from="24903,0" to="35569,2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Mv/cUAAADcAAAADwAAAGRycy9kb3ducmV2LnhtbESP0WrCQBRE34X+w3ILvojZJA9FYlaR&#10;QqEt0tqkH3DJXpNo9m7IbmPq13cLgo/DzJxh8u1kOjHS4FrLCpIoBkFcWd1yreC7fFmuQDiPrLGz&#10;TAp+ycF28zDLMdP2wl80Fr4WAcIuQwWN930mpasaMugi2xMH72gHgz7IoZZ6wEuAm06mcfwkDbYc&#10;Fhrs6bmh6lz8GAVlcfj43F91dSB8X5RXxPr0hkrNH6fdGoSnyd/Dt/arVpAmCfyfCUd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Mv/cUAAADcAAAADwAAAAAAAAAA&#10;AAAAAAChAgAAZHJzL2Rvd25yZXYueG1sUEsFBgAAAAAEAAQA+QAAAJMDAAAAAA==&#10;" strokeweight=".5pt">
                    <v:stroke dashstyle="dashDot"/>
                  </v:line>
                  <v:line id="Прямая соединительная линия 212" o:spid="_x0000_s1040" style="position:absolute;flip:x y;visibility:visible;mso-wrap-style:square" from="4351,10553" to="24919,21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FCsAAAADcAAAADwAAAGRycy9kb3ducmV2LnhtbESPwQrCMBBE74L/EFbwIprag2g1igiC&#10;XhSrF29Ls7bFZlOaqPXvjSB4HGbmDbNYtaYST2pcaVnBeBSBIM6sLjlXcDlvh1MQziNrrCyTgjc5&#10;WC27nQUm2r74RM/U5yJA2CWooPC+TqR0WUEG3cjWxMG72cagD7LJpW7wFeCmknEUTaTBksNCgTVt&#10;Csru6cMEyj7z6WA3qK9Onvkwu963x+lFqX6vXc9BeGr9P/xr77SCeBzD90w4An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lhQrAAAAA3AAAAA8AAAAAAAAAAAAAAAAA&#10;oQIAAGRycy9kb3ducmV2LnhtbFBLBQYAAAAABAAEAPkAAACOAwAAAAA=&#10;" strokeweight=".5pt">
                    <v:stroke dashstyle="dashDot"/>
                  </v:line>
                  <v:group id="Группа 213" o:spid="_x0000_s1041" style="position:absolute;left:23989;top:14478;width:2144;height:1495;rotation:90" coordorigin="23989,14478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duYsQAAADcAAAADwAAAGRycy9kb3ducmV2LnhtbESPQWsCMRSE74X+h/AK&#10;Xopm10LR1Si2stBrtUWPj81zs7h5WZPorv++KRR6HGbmG2a5HmwrbuRD41hBPslAEFdON1wr+NqX&#10;4xmIEJE1to5JwZ0CrFePD0sstOv5k267WIsE4VCgAhNjV0gZKkMWw8R1xMk7OW8xJulrqT32CW5b&#10;Oc2yV2mx4bRgsKN3Q9V5d7UK+PI9Ky/t4bk8Vj7fvPVzsz1GpUZPw2YBItIQ/8N/7Q+tYJq/wO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duYsQAAADcAAAA&#10;DwAAAAAAAAAAAAAAAACqAgAAZHJzL2Rvd25yZXYueG1sUEsFBgAAAAAEAAQA+gAAAJsDAAAAAA==&#10;">
                    <v:shape id="Трапеция 253" o:spid="_x0000_s1042" style="position:absolute;left:24189;top:18764;width:9668;height:1095;rotation:90;visibility:visible;mso-wrap-style:square;v-text-anchor:middle" coordsize="966788,10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x6sQA&#10;AADcAAAADwAAAGRycy9kb3ducmV2LnhtbESP0WrCQBRE3wv9h+UKvtVdjW0kuooWBV8KVv2Aa/aa&#10;BLN3Q3bV+PeuUOjjMDNnmNmis7W4UesrxxqGAwWCOHem4kLD8bD5mIDwAdlg7Zg0PMjDYv7+NsPM&#10;uDv/0m0fChEh7DPUUIbQZFL6vCSLfuAa4uidXWsxRNkW0rR4j3Bby5FSX9JixXGhxIa+S8ov+6vV&#10;sE66a5rs0uHq9JOsjpdKjZep0rrf65ZTEIG68B/+a2+NhtFnAq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xserEAAAA3AAAAA8AAAAAAAAAAAAAAAAAmAIAAGRycy9k&#10;b3ducmV2LnhtbFBLBQYAAAAABAAEAPUAAACJAwAAAAA=&#10;" path="m,109539l27385,,939403,r27385,109539l,109539xe" filled="f" strokecolor="gray" strokeweight="1pt">
                      <v:stroke dashstyle="1 1"/>
                      <v:path arrowok="t" o:connecttype="custom" o:connectlocs="0,109539;27385,0;939403,0;966788,109539;0,109539" o:connectangles="0,0,0,0,0"/>
                    </v:shape>
                    <v:group id="Группа 254" o:spid="_x0000_s1043" style="position:absolute;left:23989;top:16621;width:22624;height:5485" coordorigin="23989,16621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<v:roundrect id="Скругленный прямоугольник 255" o:spid="_x0000_s1044" style="position:absolute;left:25533;top:19107;width:21080;height:16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wLcUA&#10;AADcAAAADwAAAGRycy9kb3ducmV2LnhtbESPzWrDMBCE74G8g9hAb4ncgEtwo5hQktJTaZxcclus&#10;rX9irYyk2G6fvioUehxm5htmm0+mEwM531hW8LhKQBCXVjdcKbicj8sNCB+QNXaWScEXech389kW&#10;M21HPtFQhEpECPsMFdQh9JmUvqzJoF/Znjh6n9YZDFG6SmqHY4SbTq6T5EkabDgu1NjTS03lrbgb&#10;BcO4OR3a1/TuHU7X94/2jKb4VuphMe2fQQSawn/4r/2mFazT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7AtxQAAANwAAAAPAAAAAAAAAAAAAAAAAJgCAABkcnMv&#10;ZG93bnJldi54bWxQSwUGAAAAAAQABAD1AAAAigMAAAAA&#10;" filled="f" strokecolor="gray" strokeweight="1pt">
                        <v:stroke dashstyle="1 1"/>
                      </v:roundrect>
                      <v:shape id="Трапеция 256" o:spid="_x0000_s1045" style="position:absolute;left:34027;top:18818;width:5485;height:1092;rotation:90;visibility:visible;mso-wrap-style:square;v-text-anchor:middle" coordsize="548427,109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ZrcQA&#10;AADcAAAADwAAAGRycy9kb3ducmV2LnhtbESPQWsCMRSE74L/ITzBm2Z3QStbo4hY8aa1Sq+vm9fN&#10;4uZlSVLd/vumUOhxmJlvmOW6t624kw+NYwX5NANBXDndcK3g8vYyWYAIEVlj65gUfFOA9Wo4WGKp&#10;3YNf6X6OtUgQDiUqMDF2pZShMmQxTF1HnLxP5y3GJH0ttcdHgttWFlk2lxYbTgsGO9oaqm7nL6vg&#10;+G6ftC7669Ffc7PPd6ePw/6k1HjUb55BROrjf/ivfdAKitkc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yWa3EAAAA3AAAAA8AAAAAAAAAAAAAAAAAmAIAAGRycy9k&#10;b3ducmV2LnhtbFBLBQYAAAAABAAEAPUAAACJAwAAAAA=&#10;" path="m,109221l27305,,521122,r27305,109221l,109221xe" filled="f" strokecolor="gray" strokeweight="1pt">
                        <v:stroke dashstyle="1 1"/>
                        <v:path arrowok="t" o:connecttype="custom" o:connectlocs="0,109221;27305,0;521122,0;548427,109221;0,109221" o:connectangles="0,0,0,0,0"/>
                      </v:shape>
                      <v:rect id="Прямоугольник 257" o:spid="_x0000_s1046" style="position:absolute;left:23989;top:19560;width:448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eQsEA&#10;AADcAAAADwAAAGRycy9kb3ducmV2LnhtbESPSwvCMBCE74L/IazgTVMFH1SjiCJ48OLj4HFt1rba&#10;bEoTbf33RhA8DjPzDTNfNqYQL6pcblnBoB+BIE6szjlVcD5te1MQziNrLCyTgjc5WC7arTnG2tZ8&#10;oNfRpyJA2MWoIPO+jKV0SUYGXd+WxMG72cqgD7JKpa6wDnBTyGEUjaXBnMNChiWtM0oex6dRMDEn&#10;cx896019adI1vVf74jpwSnU7zWoGwlPj/+Ffe6cVDEcT+J4JR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DXkLBAAAA3AAAAA8AAAAAAAAAAAAAAAAAmAIAAGRycy9kb3du&#10;cmV2LnhtbFBLBQYAAAAABAAEAPUAAACGAwAAAAA=&#10;" filled="f" strokecolor="gray">
                        <v:stroke dashstyle="1 1"/>
                      </v:rect>
                    </v:group>
                  </v:group>
                  <v:group id="Группа 214" o:spid="_x0000_s1047" style="position:absolute;left:31761;top:5216;width:2142;height:1489;rotation:7842717fd" coordorigin="31760,5216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ON5DFAAAA3AAA&#10;AA8AAAAAAAAAAAAAAAAAqgIAAGRycy9kb3ducmV2LnhtbFBLBQYAAAAABAAEAPoAAACcAwAAAAA=&#10;">
                    <v:shape id="Трапеция 248" o:spid="_x0000_s1048" style="position:absolute;left:31961;top:9502;width:9668;height:1095;rotation:90;visibility:visible;mso-wrap-style:square;v-text-anchor:middle" coordsize="966788,10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1RsEA&#10;AADcAAAADwAAAGRycy9kb3ducmV2LnhtbERPzYrCMBC+C/sOYRb2polWrFSj6LILXgStPsDYjG2x&#10;mZQmavftNwfB48f3v1z3thEP6nztWMN4pEAQF87UXGo4n36HcxA+IBtsHJOGP/KwXn0MlpgZ9+Qj&#10;PfJQihjCPkMNVQhtJqUvKrLoR64ljtzVdRZDhF0pTYfPGG4bOVFqJi3WHBsqbOm7ouKW362Gn6S/&#10;p8khHW8v+2R7vtVqukmV1l+f/WYBIlAf3uKXe2c0TKZxbT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MtUbBAAAA3AAAAA8AAAAAAAAAAAAAAAAAmAIAAGRycy9kb3du&#10;cmV2LnhtbFBLBQYAAAAABAAEAPUAAACGAwAAAAA=&#10;" path="m,109539l27385,,939403,r27385,109539l,109539xe" filled="f" strokecolor="gray" strokeweight="1pt">
                      <v:stroke dashstyle="1 1"/>
                      <v:path arrowok="t" o:connecttype="custom" o:connectlocs="0,109539;27385,0;939403,0;966788,109539;0,109539" o:connectangles="0,0,0,0,0"/>
                    </v:shape>
                    <v:group id="Группа 249" o:spid="_x0000_s1049" style="position:absolute;left:31760;top:7359;width:22624;height:5485" coordorigin="31760,7359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roundrect id="Скругленный прямоугольник 250" o:spid="_x0000_s1050" style="position:absolute;left:33305;top:9845;width:21079;height:1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TtcIA&#10;AADcAAAADwAAAGRycy9kb3ducmV2LnhtbERPPWvDMBDdC/kP4gLZGjkBl+BYDqWkJVOpnSzZDutq&#10;O7VORlJst7++GgodH+87P8ymFyM531lWsFknIIhrqztuFFzOr487ED4ga+wtk4Jv8nAoFg85ZtpO&#10;XNJYhUbEEPYZKmhDGDIpfd2SQb+2A3HkPq0zGCJ0jdQOpxhuerlNkidpsOPY0OJALy3VX9XdKBin&#10;XXm8vaV373C+vn/czmiqH6VWy/l5DyLQHP7Ff+6TVrBN4/x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BO1wgAAANwAAAAPAAAAAAAAAAAAAAAAAJgCAABkcnMvZG93&#10;bnJldi54bWxQSwUGAAAAAAQABAD1AAAAhwMAAAAA&#10;" filled="f" strokecolor="gray" strokeweight="1pt">
                        <v:stroke dashstyle="1 1"/>
                      </v:roundrect>
                      <v:shape id="Трапеция 251" o:spid="_x0000_s1051" style="position:absolute;left:41798;top:9556;width:5485;height:1092;rotation:90;visibility:visible;mso-wrap-style:square;v-text-anchor:middle" coordsize="548427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tosUA&#10;AADcAAAADwAAAGRycy9kb3ducmV2LnhtbESPT2sCMRTE74V+h/AK3mp2BUVWo4giFtpD65/7c/Pc&#10;LG5e1iTVbT99UxA8DjPzG2Y672wjruRD7VhB3s9AEJdO11wp2O/Wr2MQISJrbByTgh8KMJ89P02x&#10;0O7GX3TdxkokCIcCFZgY20LKUBqyGPquJU7eyXmLMUlfSe3xluC2kYMsG0mLNacFgy0tDZXn7bdV&#10;cDKjz8pdwubwu/Scf7znq8txrVTvpVtMQETq4iN8b79pBYNhDv9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a2ixQAAANwAAAAPAAAAAAAAAAAAAAAAAJgCAABkcnMv&#10;ZG93bnJldi54bWxQSwUGAAAAAAQABAD1AAAAigMAAAAA&#10;" path="m,109220l27305,,521122,r27305,109220l,109220xe" filled="f" strokecolor="gray" strokeweight="1pt">
                        <v:stroke dashstyle="1 1"/>
                        <v:path arrowok="t" o:connecttype="custom" o:connectlocs="0,109220;27305,0;521122,0;548427,109220;0,109220" o:connectangles="0,0,0,0,0"/>
                      </v:shape>
                      <v:rect id="Прямоугольник 252" o:spid="_x0000_s1052" style="position:absolute;left:31760;top:10298;width:44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92sUA&#10;AADcAAAADwAAAGRycy9kb3ducmV2LnhtbESPT2uDQBTE74V8h+UFemtWhaTBuopYCj30kj+HHF/c&#10;VzVx34q7iebbdwuFHoeZ+Q2TFbPpxZ1G11lWEK8iEMS11R03Co6Hj5ctCOeRNfaWScGDHBT54inD&#10;VNuJd3Tf+0YECLsUFbTeD6mUrm7JoFvZgTh433Y06IMcG6lHnALc9DKJoo002HFYaHGgqqX6ur8Z&#10;Ba/mYC7r2/Q+neamokf51Z9jp9Tzci7fQHia/X/4r/2pFSTrBH7Ph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P3axQAAANwAAAAPAAAAAAAAAAAAAAAAAJgCAABkcnMv&#10;ZG93bnJldi54bWxQSwUGAAAAAAQABAD1AAAAigMAAAAA&#10;" filled="f" strokecolor="gray">
                        <v:stroke dashstyle="1 1"/>
                      </v:rect>
                    </v:group>
                  </v:group>
                  <v:line id="Прямая соединительная линия 215" o:spid="_x0000_s1053" style="position:absolute;flip:x;visibility:visible;mso-wrap-style:square" from="15042,21907" to="24828,3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gp/sUAAADcAAAADwAAAGRycy9kb3ducmV2LnhtbESP0WrCQBRE3wX/YblCX6TZKCglzSql&#10;ULBFrE36AZfsNYnN3g3ZNUn9ercg9HGYmTNMuh1NI3rqXG1ZwSKKQRAXVtdcKvjO3x6fQDiPrLGx&#10;TAp+ycF2M52kmGg78Bf1mS9FgLBLUEHlfZtI6YqKDLrItsTBO9nOoA+yK6XucAhw08hlHK+lwZrD&#10;QoUtvVZU/GQXoyDPjofP/VUXR8KPeX5FLM/vqNTDbHx5BuFp9P/he3unFSwXK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gp/sUAAADcAAAADwAAAAAAAAAA&#10;AAAAAAChAgAAZHJzL2Rvd25yZXYueG1sUEsFBgAAAAAEAAQA+QAAAJMDAAAAAA==&#10;" strokeweight=".5pt">
                    <v:stroke dashstyle="dashDot"/>
                  </v:line>
                  <v:group id="Группа 216" o:spid="_x0000_s1054" style="position:absolute;left:18102;top:29898;width:2134;height:1489;rotation:-3579371fd" coordorigin="18101,29898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dmMcwwAAANwAAAAP&#10;AAAAAAAAAAAAAAAAAKoCAABkcnMvZG93bnJldi54bWxQSwUGAAAAAAQABAD6AAAAmgMAAAAA&#10;">
                    <v:shape id="Трапеция 239" o:spid="_x0000_s1055" style="position:absolute;left:18302;top:34184;width:9668;height:1095;rotation:90;visibility:visible;mso-wrap-style:square;v-text-anchor:middle" coordsize="966788,10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JlsUA&#10;AADcAAAADwAAAGRycy9kb3ducmV2LnhtbESPQWvCQBSE7wX/w/IEb3WjhaKpqxSh6MFDayy9PrKv&#10;2djs25B9mvjv3UKhx2FmvmFWm8E36kpdrAMbmE0zUMRlsDVXBk7F2+MCVBRki01gMnCjCJv16GGF&#10;uQ09f9D1KJVKEI45GnAiba51LB15jNPQEifvO3QeJcmu0rbDPsF9o+dZ9qw91pwWHLa0dVT+HC/e&#10;wPbz1J/l8LVz+11xvrxXi5kU0ZjJeHh9ASU0yH/4r723BuZPS/g9k46A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4mWxQAAANwAAAAPAAAAAAAAAAAAAAAAAJgCAABkcnMv&#10;ZG93bnJldi54bWxQSwUGAAAAAAQABAD1AAAAigMAAAAA&#10;" path="m,109540l27385,,939403,r27385,109540l,109540xe" filled="f" strokecolor="gray" strokeweight="1pt">
                      <v:stroke dashstyle="1 1"/>
                      <v:path arrowok="t" o:connecttype="custom" o:connectlocs="0,109540;27385,0;939403,0;966788,109540;0,109540" o:connectangles="0,0,0,0,0"/>
                    </v:shape>
                    <v:group id="Группа 240" o:spid="_x0000_s1056" style="position:absolute;left:18101;top:32042;width:22624;height:5484" coordorigin="18101,32042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<v:roundrect id="Скругленный прямоугольник 241" o:spid="_x0000_s1057" style="position:absolute;left:19645;top:34527;width:21080;height:16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g88QA&#10;AADcAAAADwAAAGRycy9kb3ducmV2LnhtbESPQWvCQBSE7wX/w/IEb3Wj2CLRVURs8VRq9OLtkX0m&#10;0ezbsLsmsb++Wyh4HGbmG2a57k0tWnK+sqxgMk5AEOdWV1woOB0/XucgfEDWWFsmBQ/ysF4NXpaY&#10;atvxgdosFCJC2KeooAyhSaX0eUkG/dg2xNG7WGcwROkKqR12EW5qOU2Sd2mw4rhQYkPbkvJbdjcK&#10;2m5+2F0/3+7eYX/++r4e0WQ/So2G/WYBIlAfnuH/9l4rmM4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IPPEAAAA3AAAAA8AAAAAAAAAAAAAAAAAmAIAAGRycy9k&#10;b3ducmV2LnhtbFBLBQYAAAAABAAEAPUAAACJAwAAAAA=&#10;" filled="f" strokecolor="gray" strokeweight="1pt">
                        <v:stroke dashstyle="1 1"/>
                      </v:roundrect>
                      <v:shape id="Трапеция 246" o:spid="_x0000_s1058" style="position:absolute;left:28140;top:34238;width:5484;height:1092;rotation:90;visibility:visible;mso-wrap-style:square;v-text-anchor:middle" coordsize="548427,109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ofMEA&#10;AADcAAAADwAAAGRycy9kb3ducmV2LnhtbESPQavCMBCE74L/IazgTVPFJ1KNIoqgeNLqwdvSrG2x&#10;2ZQm2vrvXwTB4zA73+wsVq0pxYtqV1hWMBpGIIhTqwvOFFyS3WAGwnlkjaVlUvAmB6tlt7PAWNuG&#10;T/Q6+0wECLsYFeTeV7GULs3JoBvaijh4d1sb9EHWmdQ1NgFuSjmOoqk0WHBoyLGiTU7p4/w04Y3b&#10;Ybc9snxUeLxjM8uS61+UKNXvtes5CE+t/x1/03utYDyZwmdMI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T6HzBAAAA3AAAAA8AAAAAAAAAAAAAAAAAmAIAAGRycy9kb3du&#10;cmV2LnhtbFBLBQYAAAAABAAEAPUAAACGAwAAAAA=&#10;" path="m,109219l27305,,521122,r27305,109219l,109219xe" filled="f" strokecolor="gray" strokeweight="1pt">
                        <v:stroke dashstyle="1 1"/>
                        <v:path arrowok="t" o:connecttype="custom" o:connectlocs="0,109219;27305,0;521122,0;548427,109219;0,109219" o:connectangles="0,0,0,0,0"/>
                      </v:shape>
                      <v:rect id="Прямоугольник 247" o:spid="_x0000_s1059" style="position:absolute;left:18101;top:34981;width:448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In8QA&#10;AADcAAAADwAAAGRycy9kb3ducmV2LnhtbESPT2vCQBTE70K/w/KE3nRj0Cqpq4hF6MFL1YPH1+wz&#10;iWbfhuzm37d3hUKPw8z8hllve1OKlmpXWFYwm0YgiFOrC84UXM6HyQqE88gaS8ukYCAH283baI2J&#10;th3/UHvymQgQdgkqyL2vEildmpNBN7UVcfButjbog6wzqWvsAtyUMo6iD2mw4LCQY0X7nNLHqTEK&#10;luZs7oum++qufbanYXcsf2dOqfdxv/sE4an3/+G/9rdWEM+X8Do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yJ/EAAAA3AAAAA8AAAAAAAAAAAAAAAAAmAIAAGRycy9k&#10;b3ducmV2LnhtbFBLBQYAAAAABAAEAPUAAACJAwAAAAA=&#10;" filled="f" strokecolor="gray">
                        <v:stroke dashstyle="1 1"/>
                      </v:rect>
                    </v:group>
                  </v:group>
                  <v:line id="Прямая соединительная линия 217" o:spid="_x0000_s1060" style="position:absolute;visibility:visible;mso-wrap-style:square" from="25100,21902" to="33143,2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xpbMQAAADcAAAADwAAAGRycy9kb3ducmV2LnhtbESPQWvCQBSE7wX/w/IEb3VjglWjq9iC&#10;ID20NQpeH9lnEsy+DdnVxH/vFgo9DjPzDbPa9KYWd2pdZVnBZByBIM6trrhQcDruXucgnEfWWFsm&#10;BQ9ysFkPXlaYatvxge6ZL0SAsEtRQel9k0rp8pIMurFtiIN3sa1BH2RbSN1iF+CmlnEUvUmDFYeF&#10;Ehv6KCm/ZjejIPmJE/48Z9V7fEu+FrMOv+0UlRoN++0ShKfe/4f/2nutIJ7M4PdMO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7GlsxAAAANwAAAAPAAAAAAAAAAAA&#10;AAAAAKECAABkcnMvZG93bnJldi54bWxQSwUGAAAAAAQABAD5AAAAkgMAAAAA&#10;" strokeweight=".5pt">
                    <v:stroke dashstyle="dashDot"/>
                  </v:line>
                  <v:group id="Группа 218" o:spid="_x0000_s1061" style="position:absolute;left:27852;top:21273;width:1988;height:1599;rotation:-11481661fd" coordorigin="27852,21273" coordsize="22623,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E8d6nFAAAA3AAA&#10;AA8AAAAAAAAAAAAAAAAAqgIAAGRycy9kb3ducmV2LnhtbFBLBQYAAAAABAAEAPoAAACcAwAAAAA=&#10;">
                    <v:shape id="Трапеция 234" o:spid="_x0000_s1062" style="position:absolute;left:28053;top:25559;width:9668;height:1095;rotation:90;visibility:visible;mso-wrap-style:square;v-text-anchor:middle" coordsize="966788,109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j88IA&#10;AADcAAAADwAAAGRycy9kb3ducmV2LnhtbESPQYvCMBSE7wv7H8Jb8LZNbUVKNS2LIAh6ser90Tzb&#10;ss1LaaLWf28WFjwOM/MNsy4n04s7ja6zrGAexSCIa6s7bhScT9vvDITzyBp7y6TgSQ7K4vNjjbm2&#10;Dz7SvfKNCBB2OSpovR9yKV3dkkEX2YE4eFc7GvRBjo3UIz4C3PQyieOlNNhxWGhxoE1L9W91Mwrq&#10;yyKj4ZpmSZXu43k2odscUKnZ1/SzAuFp8u/wf3unFSTpAv7OhCMg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yPzwgAAANwAAAAPAAAAAAAAAAAAAAAAAJgCAABkcnMvZG93&#10;bnJldi54bWxQSwUGAAAAAAQABAD1AAAAhwMAAAAA&#10;" path="m,109538l27385,,939404,r27384,109538l,109538xe" filled="f" strokecolor="gray" strokeweight="1pt">
                      <v:stroke dashstyle="1 1"/>
                      <v:path arrowok="t" o:connecttype="custom" o:connectlocs="0,109538;27385,0;939404,0;966788,109538;0,109538" o:connectangles="0,0,0,0,0"/>
                    </v:shape>
                    <v:group id="Группа 235" o:spid="_x0000_s1063" style="position:absolute;left:27852;top:23417;width:22624;height:5484" coordorigin="27852,23417" coordsize="22623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<v:roundrect id="Скругленный прямоугольник 236" o:spid="_x0000_s1064" style="position:absolute;left:29397;top:25902;width:21079;height:16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L+sQA&#10;AADcAAAADwAAAGRycy9kb3ducmV2LnhtbESPQWvCQBSE7wX/w/KE3upGpSLRVURa6anU6MXbI/tM&#10;otm3YXdN0v76riB4HGbmG2a57k0tWnK+sqxgPEpAEOdWV1woOB4+3+YgfEDWWFsmBb/kYb0avCwx&#10;1bbjPbVZKESEsE9RQRlCk0rp85IM+pFtiKN3ts5giNIVUjvsItzUcpIkM2mw4rhQYkPbkvJrdjMK&#10;2m6+/7js3m/eYX/6/rkc0GR/Sr0O+80CRKA+PMOP9pdWMJnO4H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ay/rEAAAA3AAAAA8AAAAAAAAAAAAAAAAAmAIAAGRycy9k&#10;b3ducmV2LnhtbFBLBQYAAAAABAAEAPUAAACJAwAAAAA=&#10;" filled="f" strokecolor="gray" strokeweight="1pt">
                        <v:stroke dashstyle="1 1"/>
                      </v:roundrect>
                      <v:shape id="Трапеция 237" o:spid="_x0000_s1065" style="position:absolute;left:37892;top:25612;width:5484;height:1093;rotation:90;visibility:visible;mso-wrap-style:square;v-text-anchor:middle" coordsize="548427,109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DsMYA&#10;AADcAAAADwAAAGRycy9kb3ducmV2LnhtbESPQWvCQBSE7wX/w/IK3uomUdKSuooIgi2Foq1gb4/s&#10;M0nNvg27q6b/3hUKHoeZ+YaZznvTijM531hWkI4SEMSl1Q1XCr6/Vk8vIHxA1thaJgV/5GE+GzxM&#10;sdD2whs6b0MlIoR9gQrqELpCSl/WZNCPbEccvYN1BkOUrpLa4SXCTSuzJMmlwYbjQo0dLWsqj9uT&#10;UfDrJlX/uTvoPFunZbr/ef+YvOVKDR/7xSuIQH24h//ba60gGz/D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eDsMYAAADcAAAADwAAAAAAAAAAAAAAAACYAgAAZHJz&#10;L2Rvd25yZXYueG1sUEsFBgAAAAAEAAQA9QAAAIsDAAAAAA==&#10;" path="m,109213l27303,,521124,r27303,109213l,109213xe" filled="f" strokecolor="gray" strokeweight="1pt">
                        <v:stroke dashstyle="1 1"/>
                        <v:path arrowok="t" o:connecttype="custom" o:connectlocs="0,109213;27303,0;521124,0;548427,109213;0,109213" o:connectangles="0,0,0,0,0"/>
                      </v:shape>
                      <v:rect id="Прямоугольник 238" o:spid="_x0000_s1066" style="position:absolute;left:27852;top:26355;width:448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vkL4A&#10;AADcAAAADwAAAGRycy9kb3ducmV2LnhtbERPuwrCMBTdBf8hXMFNUxUfVKOIIji4+Bgcr821rTY3&#10;pYm2/r0ZBMfDeS9WjSnEmyqXW1Yw6EcgiBOrc04VXM673gyE88gaC8uk4EMOVst2a4GxtjUf6X3y&#10;qQgh7GJUkHlfxlK6JCODrm9L4sDdbWXQB1ilUldYh3BTyGEUTaTBnENDhiVtMkqep5dRMDVn8xi/&#10;6m19bdINfdaH4jZwSnU7zXoOwlPj/+Kfe68VD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DL5C+AAAA3AAAAA8AAAAAAAAAAAAAAAAAmAIAAGRycy9kb3ducmV2&#10;LnhtbFBLBQYAAAAABAAEAPUAAACDAwAAAAA=&#10;" filled="f" strokecolor="gray">
                        <v:stroke dashstyle="1 1"/>
                      </v:rect>
                    </v:group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19" o:spid="_x0000_s1067" type="#_x0000_t32" style="position:absolute;left:24903;top:21845;width:5493;height:5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zDgcUAAADcAAAADwAAAGRycy9kb3ducmV2LnhtbESPT2sCMRTE74V+h/AKvWlWC6Jb41IK&#10;1d7EVSi9vd287p9uXtYk1fXbG0HocZiZ3zDLbDCdOJHzjWUFk3ECgri0uuFKwWH/MZqD8AFZY2eZ&#10;FFzIQ7Z6fFhiqu2Zd3TKQyUihH2KCuoQ+lRKX9Zk0I9tTxy9H+sMhihdJbXDc4SbTk6TZCYNNhwX&#10;auzpvabyN/8zCtYvX6XDfHss5t9tt2k3BR9ModTz0/D2CiLQEP7D9/anVjCdLOB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zDgcUAAADcAAAADwAAAAAAAAAA&#10;AAAAAAChAgAAZHJzL2Rvd25yZXYueG1sUEsFBgAAAAAEAAQA+QAAAJMDAAAAAA==&#10;" strokecolor="windowText" strokeweight=".5pt">
                    <v:stroke endarrow="classic"/>
                  </v:shape>
                  <v:shape id="Прямая со стрелкой 220" o:spid="_x0000_s1068" type="#_x0000_t32" style="position:absolute;left:5615;top:22007;width:19213;height:75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8374AAADcAAAADwAAAGRycy9kb3ducmV2LnhtbERPTYvCMBC9C/6HMAteFk0tskjXVBZB&#10;UG92Ba9DM9uGNpOSRK3/3hwWPD7e92Y72l7cyQfjWMFykYEgrp023Ci4/O7naxAhImvsHZOCJwXY&#10;ltPJBgvtHnymexUbkUI4FKigjXEopAx1SxbDwg3Eiftz3mJM0DdSe3ykcNvLPMu+pEXDqaHFgXYt&#10;1V11swpMODHvPqvlEYl6k18zf1p1Ss0+xp9vEJHG+Bb/uw9aQZ6n+elMOgKy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GHzfvgAAANwAAAAPAAAAAAAAAAAAAAAAAKEC&#10;AABkcnMvZG93bnJldi54bWxQSwUGAAAAAAQABAD5AAAAjAMAAAAA&#10;" strokecolor="windowText" strokeweight=".5pt">
                    <v:stroke endarrow="classi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7" o:spid="_x0000_s1069" type="#_x0000_t202" style="position:absolute;left:30444;top:27227;width:10442;height:4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VrMYA&#10;AADcAAAADwAAAGRycy9kb3ducmV2LnhtbESPS2vDMBCE74X8B7GB3hrZPoTiRAmlD+ghfSRtob1t&#10;ra1taq2MtHHcfx8FCjkOM/MNs1yPrlMDhdh6NpDPMlDElbct1wbe3x6urkFFQbbYeSYDfxRhvZpc&#10;LLG0/sBbGnZSqwThWKKBRqQvtY5VQw7jzPfEyfvxwaEkGWptAx4S3HW6yLK5dthyWmiwp9uGqt/d&#10;3hnoPmPYfGfyNdzVT/L6ovcf9/mzMZfT8WYBSmiUc/i//WgNFEUOpzPpCOjV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1VrMYAAADcAAAADwAAAAAAAAAAAAAAAACYAgAAZHJz&#10;L2Rvd25yZXYueG1sUEsFBgAAAAAEAAQA9QAAAIsDAAAAAA=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R=138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кm</w:t>
                          </w:r>
                          <w:proofErr w:type="spellEnd"/>
                        </w:p>
                        <w:p w:rsidR="00714DFB" w:rsidRDefault="00714DFB" w:rsidP="00F05D03">
                          <w:pPr>
                            <w:pStyle w:val="NormalWeb"/>
                            <w:spacing w:before="0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S1= 59828.5 km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</w:p>
                        <w:p w:rsidR="00714DFB" w:rsidRDefault="00714DFB" w:rsidP="00F05D03">
                          <w:pPr>
                            <w:pStyle w:val="NormalWeb"/>
                            <w:spacing w:before="0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position w:val="-3"/>
                              <w:sz w:val="16"/>
                              <w:szCs w:val="16"/>
                              <w:vertAlign w:val="subscript"/>
                            </w:rPr>
                            <w:t>Tx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= 3000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ft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(914 m)</w:t>
                          </w:r>
                        </w:p>
                      </w:txbxContent>
                    </v:textbox>
                  </v:shape>
                  <v:shape id="Поле 18" o:spid="_x0000_s1070" type="#_x0000_t202" style="position:absolute;left:21399;top:21020;width:2370;height:1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L28YA&#10;AADc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3P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/L28YAAADcAAAADwAAAAAAAAAAAAAAAACYAgAAZHJz&#10;L2Rvd25yZXYueG1sUEsFBgAAAAAEAAQA9QAAAIsDAAAAAA=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FS</w:t>
                          </w:r>
                        </w:p>
                      </w:txbxContent>
                    </v:textbox>
                  </v:shape>
                  <v:shape id="Поле 70" o:spid="_x0000_s1071" type="#_x0000_t202" style="position:absolute;left:27385;top:19251;width:3011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uQMYA&#10;AADcAAAADwAAAGRycy9kb3ducmV2LnhtbESPS2vDMBCE74X+B7GF3Bo5DpTgRAmhD+ihzzSB9La1&#10;NraptTLSxnH/fVUI9DjMzDfMYjW4VvUUYuPZwGScgSIuvW24MrD9eLiegYqCbLH1TAZ+KMJqeXmx&#10;wML6E79Tv5FKJQjHAg3UIl2hdSxrchjHviNO3sEHh5JkqLQNeEpw1+o8y260w4bTQo0d3dZUfm+O&#10;zkC7j+HpK5PP/q56lrdXfdzdT16MGV0N6zkooUH+w+f2ozWQ51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NuQMYAAADcAAAADwAAAAAAAAAAAAAAAACYAgAAZHJz&#10;L2Rvd25yZXYueG1sUEsFBgAAAAAEAAQA9QAAAIsDAAAAAA=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UAS4</w:t>
                          </w:r>
                        </w:p>
                      </w:txbxContent>
                    </v:textbox>
                  </v:shape>
                  <v:shape id="Поле 70" o:spid="_x0000_s1072" type="#_x0000_t202" style="position:absolute;left:19583;top:31067;width:2871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N2McA&#10;AADcAAAADwAAAGRycy9kb3ducmV2LnhtbESPS2vDMBCE74X+B7GF3Bo5PoTiRgmhD8gh6SNNILlt&#10;rK1taq2MtHHcf18VCj0OM/MNM1sMrlU9hdh4NjAZZ6CIS28brgzsPp5v70BFQbbYeiYD3xRhMb++&#10;mmFh/YXfqd9KpRKEY4EGapGu0DqWNTmMY98RJ+/TB4eSZKi0DXhJcNfqPMum2mHDaaHGjh5qKr+2&#10;Z2egPcSwPmVy7B+rjby96vP+afJizOhmWN6DEhrkP/zXXlkDeT6F3zPpCO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UzdjHAAAA3AAAAA8AAAAAAAAAAAAAAAAAmAIAAGRy&#10;cy9kb3ducmV2LnhtbFBLBQYAAAAABAAEAPUAAACMAwAAAAA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UAS5</w:t>
                          </w:r>
                        </w:p>
                      </w:txbxContent>
                    </v:textbox>
                  </v:shape>
                  <v:shape id="Поле 70" o:spid="_x0000_s1073" type="#_x0000_t202" style="position:absolute;left:11192;top:16419;width:2807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oQ8YA&#10;AADcAAAADwAAAGRycy9kb3ducmV2LnhtbESPS2vDMBCE74X+B7GF3Bo5PqTBiRJCH9BDn2kC6W1r&#10;bWxTa2WkjeP++6oQ6HGYmW+YxWpwreopxMazgck4A0VcettwZWD78XA9AxUF2WLrmQz8UITV8vJi&#10;gYX1J36nfiOVShCOBRqoRbpC61jW5DCOfUecvIMPDiXJUGkb8JTgrtV5lk21w4bTQo0d3dZUfm+O&#10;zkC7j+HpK5PP/q56lrdXfdzdT16MGV0N6zkooUH+w+f2ozWQ5zf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hoQ8YAAADcAAAADwAAAAAAAAAAAAAAAACYAgAAZHJz&#10;L2Rvd25yZXYueG1sUEsFBgAAAAAEAAQA9QAAAIsDAAAAAA=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UAS3</w:t>
                          </w:r>
                        </w:p>
                      </w:txbxContent>
                    </v:textbox>
                  </v:shape>
                  <v:shape id="Поле 70" o:spid="_x0000_s1074" type="#_x0000_t202" style="position:absolute;left:33162;top:6618;width:2964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8McMA&#10;AADcAAAADwAAAGRycy9kb3ducmV2LnhtbERPS0vDQBC+C/6HZYTe7KY5iMRui/QBPVgf1UJ7m2bH&#10;JDQ7G3anafz37kHw+PG9p/PBtaqnEBvPBibjDBRx6W3DlYGvz/X9I6goyBZbz2TghyLMZ7c3Uyys&#10;v/IH9TupVArhWKCBWqQrtI5lTQ7j2HfEifv2waEkGCptA15TuGt1nmUP2mHDqaHGjhY1lefdxRlo&#10;DzG8nDI59stqK+9v+rJfTV6NGd0Nz0+ghAb5F/+5N9ZAnqe16Uw6An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f8McMAAADcAAAADwAAAAAAAAAAAAAAAACYAgAAZHJzL2Rv&#10;d25yZXYueG1sUEsFBgAAAAAEAAQA9QAAAIgDAAAAAA=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UAS2</w:t>
                          </w:r>
                        </w:p>
                      </w:txbxContent>
                    </v:textbox>
                  </v:shape>
                  <v:shape id="Поле 70" o:spid="_x0000_s1075" type="#_x0000_t202" style="position:absolute;left:20776;top:15372;width:3414;height:1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ZqsYA&#10;AADcAAAADwAAAGRycy9kb3ducmV2LnhtbESPS2vDMBCE74X+B7GF3Bo5PoTGiRJCH9BDn2kC6W1r&#10;bWxTa2WkjeP++6oQ6HGYmW+YxWpwreopxMazgck4A0VcettwZWD78XB9AyoKssXWMxn4oQir5eXF&#10;AgvrT/xO/UYqlSAcCzRQi3SF1rGsyWEc+444eQcfHEqSodI24CnBXavzLJtqhw2nhRo7uq2p/N4c&#10;nYF2H8PTVyaf/V31LG+v+ri7n7wYM7oa1nNQQoP8h8/tR2sgz2f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tZqsYAAADcAAAADwAAAAAAAAAAAAAAAACYAgAAZHJz&#10;L2Rvd25yZXYueG1sUEsFBgAAAAAEAAQA9QAAAIsDAAAAAA=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UAS1</w:t>
                          </w:r>
                        </w:p>
                      </w:txbxContent>
                    </v:textbox>
                  </v:shape>
                  <v:shape id="Поле 69" o:spid="_x0000_s1076" type="#_x0000_t202" style="position:absolute;left:22454;top:23210;width:5125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m6sMA&#10;AADcAAAADwAAAGRycy9kb3ducmV2LnhtbERPS0vDQBC+C/6HZQRvdtMWRGK3RWwLPWhfKuhtzI5J&#10;aHY27E7T9N93D0KPH997MutdozoKsfZsYDjIQBEX3tZcGvj8WD48gYqCbLHxTAbOFGE2vb2ZYG79&#10;iXfU7aVUKYRjjgYqkTbXOhYVOYwD3xIn7s8Hh5JgKLUNeErhrtGjLHvUDmtODRW29FpRcdgfnYHm&#10;O4a330x+unn5LtuNPn4thmtj7u/6l2dQQr1cxf/ulTUwGqf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hm6sMAAADcAAAADwAAAAAAAAAAAAAAAACYAgAAZHJzL2Rv&#10;d25yZXYueG1sUEsFBgAAAAAEAAQA9QAAAIgDAAAAAA=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b/>
                              <w:bCs/>
                              <w:color w:val="000000"/>
                              <w:position w:val="-3"/>
                              <w:sz w:val="16"/>
                              <w:szCs w:val="16"/>
                              <w:vertAlign w:val="subscript"/>
                            </w:rPr>
                            <w:t>Rx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= 10 m </w:t>
                          </w:r>
                        </w:p>
                      </w:txbxContent>
                    </v:textbox>
                  </v:shape>
                  <v:shape id="Поле 70" o:spid="_x0000_s1077" type="#_x0000_t202" style="position:absolute;left:33187;top:8002;width:2939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Dcc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TH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TDccYAAADcAAAADwAAAAAAAAAAAAAAAACYAgAAZHJz&#10;L2Rvd25yZXYueG1sUEsFBgAAAAAEAAQA9QAAAIsDAAAAAA=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rFonts w:ascii="Symbol" w:hAnsi="Symbo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sz w:val="16"/>
                              <w:szCs w:val="16"/>
                            </w:rPr>
                            <w:t></w:t>
                          </w:r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</w:rPr>
                            <w:t>Tx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</w:rPr>
                            <w:t xml:space="preserve"> </w:t>
                          </w:r>
                        </w:p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sz w:val="16"/>
                              <w:szCs w:val="16"/>
                            </w:rPr>
                            <w:t></w:t>
                          </w:r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  <w:vertAlign w:val="subscript"/>
                            </w:rPr>
                            <w:t>Tx</w:t>
                          </w:r>
                          <w:proofErr w:type="spellEnd"/>
                        </w:p>
                      </w:txbxContent>
                    </v:textbox>
                  </v:shape>
                  <v:shape id="Поле 17" o:spid="_x0000_s1078" type="#_x0000_t202" style="position:absolute;top:30037;width:10519;height:4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dBsYA&#10;AADcAAAADwAAAGRycy9kb3ducmV2LnhtbESPS2vDMBCE74X+B7GF3Bo5DpTgRAmhD+ihzzSB9La1&#10;NraptTLSxnH/fVUI9DjMzDfMYjW4VvUUYuPZwGScgSIuvW24MrD9eLiegYqCbLH1TAZ+KMJqeXmx&#10;wML6E79Tv5FKJQjHAg3UIl2hdSxrchjHviNO3sEHh5JkqLQNeEpw1+o8y260w4bTQo0d3dZUfm+O&#10;zkC7j+HpK5PP/q56lrdXfdzdT16MGV0N6zkooUH+w+f2ozWQT3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ZdBsYAAADcAAAADwAAAAAAAAAAAAAAAACYAgAAZHJz&#10;L2Rvd25yZXYueG1sUEsFBgAAAAAEAAQA9QAAAIsDAAAAAA=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R=327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кm</w:t>
                          </w:r>
                          <w:proofErr w:type="spellEnd"/>
                        </w:p>
                        <w:p w:rsidR="00714DFB" w:rsidRDefault="00714DFB" w:rsidP="00F05D03">
                          <w:pPr>
                            <w:pStyle w:val="NormalWeb"/>
                            <w:spacing w:befor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S1= 335927.4 km</w:t>
                          </w:r>
                          <w:r>
                            <w:rPr>
                              <w:b/>
                              <w:bCs/>
                              <w:color w:val="000000"/>
                              <w:position w:val="3"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</w:p>
                        <w:p w:rsidR="00714DFB" w:rsidRDefault="00714DFB" w:rsidP="00F05D03">
                          <w:pPr>
                            <w:pStyle w:val="NormalWeb"/>
                            <w:spacing w:befor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position w:val="-3"/>
                              <w:sz w:val="16"/>
                              <w:szCs w:val="16"/>
                              <w:vertAlign w:val="subscript"/>
                            </w:rPr>
                            <w:t>Tx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= 19000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ft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(5791 m)</w:t>
                          </w:r>
                        </w:p>
                      </w:txbxContent>
                    </v:textbox>
                  </v:shape>
                  <v:shape id="Поле 70" o:spid="_x0000_s1079" type="#_x0000_t202" style="position:absolute;left:24043;top:7310;width:1981;height:3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4nccA&#10;AADcAAAADwAAAGRycy9kb3ducmV2LnhtbESPX2vCQBDE3wv9DscWfKsXFUpJPUWsgg/9Y61C+7bN&#10;bZPQ3F64W2P89l6h0MdhZn7DTOe9a1RHIdaeDYyGGSjiwtuaSwP79/XtPagoyBYbz2TgTBHms+ur&#10;KebWn/iNup2UKkE45migEmlzrWNRkcM49C1x8r59cChJhlLbgKcEd40eZ9mddlhzWqiwpWVFxc/u&#10;6Aw0HzE8fWXy2T2Wz7J91cfDavRizOCmXzyAEurlP/zX3lgD48kEfs+kI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6+J3HAAAA3AAAAA8AAAAAAAAAAAAAAAAAmAIAAGRy&#10;cy9kb3ducmV2LnhtbFBLBQYAAAAABAAEAPUAAACMAwAAAAA=&#10;" filled="f" stroked="f" strokeweight=".5pt">
                    <v:textbox inset="0,0,0,0">
                      <w:txbxContent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sz w:val="16"/>
                              <w:szCs w:val="16"/>
                            </w:rPr>
                            <w:t></w:t>
                          </w:r>
                          <w:r>
                            <w:rPr>
                              <w:b/>
                              <w:bCs/>
                              <w:position w:val="-3"/>
                              <w:sz w:val="16"/>
                              <w:szCs w:val="16"/>
                              <w:vertAlign w:val="subscript"/>
                            </w:rPr>
                            <w:t>Rx</w:t>
                          </w:r>
                        </w:p>
                        <w:p w:rsidR="00714DFB" w:rsidRDefault="00714DFB" w:rsidP="00F05D03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sz w:val="16"/>
                              <w:szCs w:val="16"/>
                            </w:rPr>
                            <w:t></w:t>
                          </w:r>
                          <w:r>
                            <w:rPr>
                              <w:b/>
                              <w:bCs/>
                              <w:position w:val="-3"/>
                              <w:sz w:val="16"/>
                              <w:szCs w:val="16"/>
                              <w:vertAlign w:val="subscript"/>
                            </w:rPr>
                            <w:t>Rx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:rsidR="00F05D03" w:rsidRPr="00CC7119" w:rsidRDefault="00C3052F" w:rsidP="00CC7119">
      <w:pPr>
        <w:pStyle w:val="Figuretitle"/>
        <w:rPr>
          <w:rtl/>
        </w:rPr>
      </w:pPr>
      <w:r w:rsidRPr="00C3052F">
        <w:rPr>
          <w:rtl/>
        </w:rPr>
        <w:t xml:space="preserve">سيناريو </w:t>
      </w:r>
      <w:r w:rsidRPr="00C3052F">
        <w:rPr>
          <w:rFonts w:hint="cs"/>
          <w:rtl/>
        </w:rPr>
        <w:t>أثر</w:t>
      </w:r>
      <w:r w:rsidRPr="00C3052F">
        <w:rPr>
          <w:rtl/>
        </w:rPr>
        <w:t xml:space="preserve"> </w:t>
      </w:r>
      <w:r w:rsidRPr="00C3052F">
        <w:rPr>
          <w:rFonts w:hint="cs"/>
          <w:rtl/>
        </w:rPr>
        <w:t>ال</w:t>
      </w:r>
      <w:r w:rsidRPr="00C3052F">
        <w:rPr>
          <w:rtl/>
        </w:rPr>
        <w:t>تد</w:t>
      </w:r>
      <w:r w:rsidRPr="00C3052F">
        <w:rPr>
          <w:rFonts w:hint="cs"/>
          <w:rtl/>
        </w:rPr>
        <w:t>ا</w:t>
      </w:r>
      <w:r w:rsidRPr="00C3052F">
        <w:rPr>
          <w:rtl/>
        </w:rPr>
        <w:t>خل من</w:t>
      </w:r>
      <w:r w:rsidRPr="00C3052F">
        <w:rPr>
          <w:rFonts w:hint="cs"/>
          <w:rtl/>
        </w:rPr>
        <w:t xml:space="preserve"> نظام </w:t>
      </w:r>
      <w:r w:rsidRPr="00C3052F">
        <w:t>UAS</w:t>
      </w:r>
      <w:r w:rsidRPr="00C3052F">
        <w:rPr>
          <w:rFonts w:hint="cs"/>
          <w:rtl/>
        </w:rPr>
        <w:t xml:space="preserve"> وح</w:t>
      </w:r>
      <w:r w:rsidR="00CC7119">
        <w:rPr>
          <w:rFonts w:hint="cs"/>
          <w:rtl/>
        </w:rPr>
        <w:t>ي</w:t>
      </w:r>
      <w:r w:rsidRPr="00C3052F">
        <w:rPr>
          <w:rFonts w:hint="cs"/>
          <w:rtl/>
        </w:rPr>
        <w:t xml:space="preserve">د </w:t>
      </w:r>
      <w:r w:rsidR="00CC7119">
        <w:rPr>
          <w:rFonts w:hint="cs"/>
          <w:rtl/>
        </w:rPr>
        <w:t>بالنسبة ل</w:t>
      </w:r>
      <w:r w:rsidRPr="00C3052F">
        <w:rPr>
          <w:rFonts w:hint="cs"/>
          <w:rtl/>
        </w:rPr>
        <w:t xml:space="preserve">مسارات </w:t>
      </w:r>
      <w:r w:rsidR="00CC7119">
        <w:rPr>
          <w:rFonts w:hint="cs"/>
          <w:rtl/>
        </w:rPr>
        <w:t xml:space="preserve">حركته باتجاه </w:t>
      </w:r>
      <w:r w:rsidRPr="00C3052F">
        <w:rPr>
          <w:rtl/>
        </w:rPr>
        <w:t>سمت الحزمة الرئيسية لهوائي محطة</w:t>
      </w:r>
      <w:r w:rsidRPr="00C3052F">
        <w:rPr>
          <w:rFonts w:hint="cs"/>
          <w:rtl/>
        </w:rPr>
        <w:t xml:space="preserve"> الخدمة الثابتة </w:t>
      </w:r>
      <w:r w:rsidR="00CC7119" w:rsidRPr="003E0EF5">
        <w:rPr>
          <w:rFonts w:ascii="Symbol" w:hAnsi="Symbol"/>
        </w:rPr>
        <w:t></w:t>
      </w:r>
      <w:r w:rsidR="00CC7119" w:rsidRPr="003E0EF5">
        <w:rPr>
          <w:vertAlign w:val="subscript"/>
        </w:rPr>
        <w:t>Rx</w:t>
      </w:r>
      <w:r w:rsidRPr="00C3052F">
        <w:rPr>
          <w:rFonts w:hint="cs"/>
          <w:rtl/>
        </w:rPr>
        <w:t xml:space="preserve"> </w:t>
      </w:r>
      <w:r w:rsidRPr="00C3052F">
        <w:rPr>
          <w:rtl/>
        </w:rPr>
        <w:t>و</w:t>
      </w:r>
      <w:r w:rsidR="00CC7119">
        <w:rPr>
          <w:rFonts w:hint="cs"/>
          <w:rtl/>
        </w:rPr>
        <w:t xml:space="preserve">باتجاه </w:t>
      </w:r>
      <w:r w:rsidRPr="00C3052F">
        <w:rPr>
          <w:rtl/>
        </w:rPr>
        <w:t xml:space="preserve">سمت الفصوص </w:t>
      </w:r>
      <w:r w:rsidRPr="00C3052F">
        <w:rPr>
          <w:rFonts w:hint="cs"/>
          <w:rtl/>
        </w:rPr>
        <w:t>ال</w:t>
      </w:r>
      <w:r w:rsidRPr="00C3052F">
        <w:rPr>
          <w:rtl/>
        </w:rPr>
        <w:t>جانب</w:t>
      </w:r>
      <w:r w:rsidRPr="00C3052F">
        <w:rPr>
          <w:rFonts w:hint="cs"/>
          <w:rtl/>
        </w:rPr>
        <w:t>ية</w:t>
      </w:r>
      <w:r w:rsidRPr="00C3052F">
        <w:rPr>
          <w:rtl/>
        </w:rPr>
        <w:t xml:space="preserve"> </w:t>
      </w:r>
      <w:r w:rsidRPr="00C3052F">
        <w:rPr>
          <w:rFonts w:hint="cs"/>
          <w:rtl/>
        </w:rPr>
        <w:t>و</w:t>
      </w:r>
      <w:r w:rsidRPr="00C3052F">
        <w:rPr>
          <w:rtl/>
        </w:rPr>
        <w:t>الخلفية</w:t>
      </w:r>
      <w:r w:rsidRPr="00C3052F">
        <w:rPr>
          <w:rFonts w:hint="cs"/>
          <w:rtl/>
        </w:rPr>
        <w:t xml:space="preserve"> لمخطط إشعاع </w:t>
      </w:r>
      <w:r w:rsidRPr="00C3052F">
        <w:rPr>
          <w:rtl/>
        </w:rPr>
        <w:t>هوائي محطة</w:t>
      </w:r>
      <w:r w:rsidRPr="00C3052F">
        <w:rPr>
          <w:rFonts w:hint="cs"/>
          <w:rtl/>
        </w:rPr>
        <w:t xml:space="preserve"> الخدمة الثابتة </w:t>
      </w:r>
      <w:r w:rsidR="00CC7119" w:rsidRPr="003E0EF5">
        <w:rPr>
          <w:rFonts w:ascii="Symbol" w:hAnsi="Symbol"/>
        </w:rPr>
        <w:t></w:t>
      </w:r>
      <w:r w:rsidR="00CC7119" w:rsidRPr="003E0EF5">
        <w:rPr>
          <w:vertAlign w:val="subscript"/>
        </w:rPr>
        <w:t>Rx-</w:t>
      </w:r>
      <w:proofErr w:type="spellStart"/>
      <w:r w:rsidR="00CC7119" w:rsidRPr="003E0EF5">
        <w:rPr>
          <w:vertAlign w:val="subscript"/>
        </w:rPr>
        <w:t>Tx</w:t>
      </w:r>
      <w:proofErr w:type="spellEnd"/>
      <w:r w:rsidR="00CC7119">
        <w:rPr>
          <w:rFonts w:hint="cs"/>
          <w:rtl/>
        </w:rPr>
        <w:t xml:space="preserve"> عن خط البصر لمحطة الخدمة الثابتة عندما يكون ارتفاعا طيران النظام </w:t>
      </w:r>
      <w:r w:rsidR="00CC7119">
        <w:t>UAS</w:t>
      </w:r>
      <w:r w:rsidR="00CC7119">
        <w:rPr>
          <w:rFonts w:hint="cs"/>
          <w:rtl/>
        </w:rPr>
        <w:t xml:space="preserve"> </w:t>
      </w:r>
      <w:r w:rsidR="00CC7119" w:rsidRPr="003E0EF5">
        <w:t>h1</w:t>
      </w:r>
      <w:r w:rsidR="00CC7119" w:rsidRPr="003E0EF5">
        <w:rPr>
          <w:vertAlign w:val="subscript"/>
        </w:rPr>
        <w:t>Tx</w:t>
      </w:r>
      <w:r w:rsidR="00CC7119">
        <w:rPr>
          <w:rFonts w:hint="cs"/>
          <w:rtl/>
        </w:rPr>
        <w:t xml:space="preserve"> = </w:t>
      </w:r>
      <w:r w:rsidR="00CC7119" w:rsidRPr="003E0EF5">
        <w:t>3</w:t>
      </w:r>
      <w:r w:rsidR="00CC7119">
        <w:t> </w:t>
      </w:r>
      <w:r w:rsidR="00CC7119" w:rsidRPr="003E0EF5">
        <w:t>000</w:t>
      </w:r>
      <w:r w:rsidR="00CC7119">
        <w:rPr>
          <w:rFonts w:hint="cs"/>
          <w:rtl/>
        </w:rPr>
        <w:t xml:space="preserve"> قدم و</w:t>
      </w:r>
      <w:r w:rsidR="00CC7119" w:rsidRPr="003E0EF5">
        <w:t>h</w:t>
      </w:r>
      <w:r w:rsidR="00CC7119">
        <w:t>2</w:t>
      </w:r>
      <w:r w:rsidR="00CC7119" w:rsidRPr="003E0EF5">
        <w:rPr>
          <w:vertAlign w:val="subscript"/>
        </w:rPr>
        <w:t>Tx</w:t>
      </w:r>
      <w:r w:rsidR="00CC7119">
        <w:rPr>
          <w:rFonts w:hint="cs"/>
          <w:rtl/>
        </w:rPr>
        <w:t xml:space="preserve"> = </w:t>
      </w:r>
      <w:r w:rsidR="00CC7119">
        <w:t>19 </w:t>
      </w:r>
      <w:r w:rsidR="00CC7119" w:rsidRPr="003E0EF5">
        <w:t>000</w:t>
      </w:r>
      <w:r w:rsidR="00CC7119">
        <w:rPr>
          <w:rFonts w:hint="cs"/>
          <w:rtl/>
        </w:rPr>
        <w:t xml:space="preserve"> قدم</w:t>
      </w:r>
    </w:p>
    <w:p w:rsidR="00C3052F" w:rsidRDefault="00C3052F">
      <w:pPr>
        <w:tabs>
          <w:tab w:val="clear" w:pos="1134"/>
        </w:tabs>
        <w:bidi w:val="0"/>
        <w:spacing w:before="0" w:line="240" w:lineRule="auto"/>
        <w:jc w:val="left"/>
        <w:rPr>
          <w:b/>
          <w:bCs/>
          <w:noProof/>
          <w:rtl/>
          <w:lang w:bidi="ar-EG"/>
        </w:rPr>
      </w:pPr>
      <w:r>
        <w:rPr>
          <w:b/>
          <w:bCs/>
          <w:noProof/>
          <w:rtl/>
          <w:lang w:bidi="ar-EG"/>
        </w:rPr>
        <w:br w:type="page"/>
      </w:r>
    </w:p>
    <w:p w:rsidR="00C3052F" w:rsidRDefault="00C3052F" w:rsidP="00184690">
      <w:pPr>
        <w:rPr>
          <w:rFonts w:eastAsia="Calibri"/>
          <w:rtl/>
        </w:rPr>
      </w:pPr>
      <w:r w:rsidRPr="00C3052F"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448136" wp14:editId="541DE994">
                <wp:simplePos x="0" y="0"/>
                <wp:positionH relativeFrom="column">
                  <wp:posOffset>458470</wp:posOffset>
                </wp:positionH>
                <wp:positionV relativeFrom="paragraph">
                  <wp:posOffset>601259</wp:posOffset>
                </wp:positionV>
                <wp:extent cx="5069840" cy="4196080"/>
                <wp:effectExtent l="0" t="38100" r="16510" b="13970"/>
                <wp:wrapTopAndBottom/>
                <wp:docPr id="269" name="Полотно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9840" cy="4196080"/>
                          <a:chOff x="0" y="-20375"/>
                          <a:chExt cx="5069840" cy="4196080"/>
                        </a:xfrm>
                      </wpg:grpSpPr>
                      <wps:wsp>
                        <wps:cNvPr id="270" name="Прямоугольник 270"/>
                        <wps:cNvSpPr/>
                        <wps:spPr>
                          <a:xfrm>
                            <a:off x="0" y="-20375"/>
                            <a:ext cx="5069840" cy="419608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ysClr val="windowText" lastClr="000000"/>
                            </a:solidFill>
                          </a:ln>
                        </wps:spPr>
                        <wps:bodyPr wrap="none"/>
                      </wps:wsp>
                      <wpg:grpSp>
                        <wpg:cNvPr id="271" name="Группа 271"/>
                        <wpg:cNvGrpSpPr/>
                        <wpg:grpSpPr>
                          <a:xfrm>
                            <a:off x="0" y="0"/>
                            <a:ext cx="4729681" cy="3831449"/>
                            <a:chOff x="0" y="0"/>
                            <a:chExt cx="4729681" cy="3831449"/>
                          </a:xfrm>
                        </wpg:grpSpPr>
                        <wps:wsp>
                          <wps:cNvPr id="272" name="Поле 93"/>
                          <wps:cNvSpPr txBox="1"/>
                          <wps:spPr>
                            <a:xfrm>
                              <a:off x="2992475" y="2382112"/>
                              <a:ext cx="274955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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Поле 93"/>
                          <wps:cNvSpPr txBox="1"/>
                          <wps:spPr>
                            <a:xfrm>
                              <a:off x="3541199" y="2391471"/>
                              <a:ext cx="274955" cy="1885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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4" name="Группа 274"/>
                          <wpg:cNvGrpSpPr/>
                          <wpg:grpSpPr>
                            <a:xfrm>
                              <a:off x="1646326" y="1579356"/>
                              <a:ext cx="599611" cy="175151"/>
                              <a:chOff x="1646326" y="1579338"/>
                              <a:chExt cx="306475" cy="90435"/>
                            </a:xfrm>
                          </wpg:grpSpPr>
                          <wps:wsp>
                            <wps:cNvPr id="275" name="Прямоугольник 275"/>
                            <wps:cNvSpPr/>
                            <wps:spPr>
                              <a:xfrm>
                                <a:off x="1646326" y="1621541"/>
                                <a:ext cx="306475" cy="26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Прямоугольный треугольник 276"/>
                            <wps:cNvSpPr/>
                            <wps:spPr>
                              <a:xfrm rot="10800000">
                                <a:off x="1646326" y="1647667"/>
                                <a:ext cx="87856" cy="2210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Прямоугольник 277"/>
                            <wps:cNvSpPr/>
                            <wps:spPr>
                              <a:xfrm>
                                <a:off x="1646326" y="1579338"/>
                                <a:ext cx="53123" cy="422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8" name="Группа 278"/>
                          <wpg:cNvGrpSpPr/>
                          <wpg:grpSpPr>
                            <a:xfrm>
                              <a:off x="2821389" y="0"/>
                              <a:ext cx="602823" cy="348777"/>
                              <a:chOff x="2821397" y="0"/>
                              <a:chExt cx="308117" cy="180084"/>
                            </a:xfrm>
                          </wpg:grpSpPr>
                          <wps:wsp>
                            <wps:cNvPr id="279" name="Прямоугольник 279"/>
                            <wps:cNvSpPr/>
                            <wps:spPr>
                              <a:xfrm rot="2145242">
                                <a:off x="2936258" y="55032"/>
                                <a:ext cx="77742" cy="84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Прямая соединительная линия 280"/>
                            <wps:cNvCnPr/>
                            <wps:spPr>
                              <a:xfrm>
                                <a:off x="2875304" y="0"/>
                                <a:ext cx="251311" cy="180084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1" name="Прямоугольник 281"/>
                            <wps:cNvSpPr/>
                            <wps:spPr>
                              <a:xfrm rot="2145242">
                                <a:off x="2821397" y="9273"/>
                                <a:ext cx="118511" cy="28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Прямоугольник 282"/>
                            <wps:cNvSpPr/>
                            <wps:spPr>
                              <a:xfrm rot="2145242">
                                <a:off x="3011003" y="149443"/>
                                <a:ext cx="118511" cy="28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3" name="Группа 283"/>
                          <wpg:cNvGrpSpPr/>
                          <wpg:grpSpPr>
                            <a:xfrm>
                              <a:off x="4264062" y="2484418"/>
                              <a:ext cx="311509" cy="778442"/>
                              <a:chOff x="4264059" y="2484419"/>
                              <a:chExt cx="451183" cy="1150308"/>
                            </a:xfrm>
                          </wpg:grpSpPr>
                          <wps:wsp>
                            <wps:cNvPr id="284" name="Равнобедренный треугольник 284"/>
                            <wps:cNvSpPr/>
                            <wps:spPr>
                              <a:xfrm>
                                <a:off x="4433328" y="2589699"/>
                                <a:ext cx="135652" cy="1045028"/>
                              </a:xfrm>
                              <a:prstGeom prst="triangl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Хорда 285"/>
                            <wps:cNvSpPr/>
                            <wps:spPr>
                              <a:xfrm rot="13972889">
                                <a:off x="4246651" y="2502105"/>
                                <a:ext cx="222542" cy="187726"/>
                              </a:xfrm>
                              <a:prstGeom prst="chord">
                                <a:avLst>
                                  <a:gd name="adj1" fmla="val 2700000"/>
                                  <a:gd name="adj2" fmla="val 1253376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Хорда 286"/>
                            <wps:cNvSpPr/>
                            <wps:spPr>
                              <a:xfrm rot="3244051">
                                <a:off x="4510455" y="2501881"/>
                                <a:ext cx="222250" cy="187325"/>
                              </a:xfrm>
                              <a:prstGeom prst="chord">
                                <a:avLst>
                                  <a:gd name="adj1" fmla="val 2700000"/>
                                  <a:gd name="adj2" fmla="val 1253376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7" name="Группа 287"/>
                          <wpg:cNvGrpSpPr/>
                          <wpg:grpSpPr>
                            <a:xfrm>
                              <a:off x="160339" y="1560763"/>
                              <a:ext cx="598819" cy="174634"/>
                              <a:chOff x="160339" y="1560777"/>
                              <a:chExt cx="753626" cy="226087"/>
                            </a:xfrm>
                          </wpg:grpSpPr>
                          <wps:wsp>
                            <wps:cNvPr id="75" name="Прямоугольник 75"/>
                            <wps:cNvSpPr/>
                            <wps:spPr>
                              <a:xfrm>
                                <a:off x="160339" y="1666283"/>
                                <a:ext cx="753626" cy="653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Прямоугольный треугольник 120"/>
                            <wps:cNvSpPr/>
                            <wps:spPr>
                              <a:xfrm rot="10800000">
                                <a:off x="160339" y="1731597"/>
                                <a:ext cx="216039" cy="55267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Прямоугольник 121"/>
                            <wps:cNvSpPr/>
                            <wps:spPr>
                              <a:xfrm>
                                <a:off x="160339" y="1560777"/>
                                <a:ext cx="130628" cy="1055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2" name="Группа 122"/>
                          <wpg:cNvGrpSpPr/>
                          <wpg:grpSpPr>
                            <a:xfrm>
                              <a:off x="3336281" y="1561261"/>
                              <a:ext cx="598819" cy="174632"/>
                              <a:chOff x="3336281" y="1561296"/>
                              <a:chExt cx="306475" cy="90435"/>
                            </a:xfrm>
                            <a:solidFill>
                              <a:srgbClr val="0070C0"/>
                            </a:solidFill>
                          </wpg:grpSpPr>
                          <wps:wsp>
                            <wps:cNvPr id="123" name="Прямоугольник 123"/>
                            <wps:cNvSpPr/>
                            <wps:spPr>
                              <a:xfrm>
                                <a:off x="3336281" y="1603499"/>
                                <a:ext cx="306475" cy="26126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Прямоугольный треугольник 352"/>
                            <wps:cNvSpPr/>
                            <wps:spPr>
                              <a:xfrm rot="10800000">
                                <a:off x="3336281" y="1629625"/>
                                <a:ext cx="87856" cy="22106"/>
                              </a:xfrm>
                              <a:prstGeom prst="rtTriangle">
                                <a:avLst/>
                              </a:prstGeom>
                              <a:grp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Прямоугольник 353"/>
                            <wps:cNvSpPr/>
                            <wps:spPr>
                              <a:xfrm>
                                <a:off x="3336281" y="1561296"/>
                                <a:ext cx="53123" cy="42203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4" name="Прямая соединительная линия 354"/>
                          <wps:cNvCnPr/>
                          <wps:spPr>
                            <a:xfrm flipV="1">
                              <a:off x="525741" y="298277"/>
                              <a:ext cx="2521847" cy="134399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5" name="Прямая соединительная линия 355"/>
                          <wps:cNvCnPr>
                            <a:stCxn id="285" idx="2"/>
                            <a:endCxn id="75" idx="0"/>
                          </wps:cNvCnPr>
                          <wps:spPr>
                            <a:xfrm flipH="1" flipV="1">
                              <a:off x="459749" y="1642273"/>
                              <a:ext cx="3879114" cy="91915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6" name="Прямая соединительная линия 356"/>
                          <wps:cNvCnPr/>
                          <wps:spPr>
                            <a:xfrm>
                              <a:off x="505488" y="1710828"/>
                              <a:ext cx="1" cy="20341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8" name="Прямая соединительная линия 358"/>
                          <wps:cNvCnPr/>
                          <wps:spPr>
                            <a:xfrm flipV="1">
                              <a:off x="2010021" y="298277"/>
                              <a:ext cx="1037567" cy="134399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  <wps:wsp>
                          <wps:cNvPr id="359" name="Прямая соединительная линия 359"/>
                          <wps:cNvCnPr/>
                          <wps:spPr>
                            <a:xfrm flipH="1" flipV="1">
                              <a:off x="2147639" y="1716588"/>
                              <a:ext cx="2191225" cy="84483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  <wps:wsp>
                          <wps:cNvPr id="360" name="Прямая соединительная линия 360"/>
                          <wps:cNvCnPr/>
                          <wps:spPr>
                            <a:xfrm flipV="1">
                              <a:off x="2088658" y="1710833"/>
                              <a:ext cx="0" cy="177583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1" name="Прямая соединительная линия 361"/>
                          <wps:cNvCnPr/>
                          <wps:spPr>
                            <a:xfrm flipH="1">
                              <a:off x="2113068" y="3486663"/>
                              <a:ext cx="233779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62" name="Прямая соединительная линия 362"/>
                          <wps:cNvCnPr>
                            <a:endCxn id="123" idx="2"/>
                          </wps:cNvCnPr>
                          <wps:spPr>
                            <a:xfrm flipH="1" flipV="1">
                              <a:off x="3635689" y="1693242"/>
                              <a:ext cx="703175" cy="88639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  <wps:wsp>
                          <wps:cNvPr id="363" name="Прямая соединительная линия 363"/>
                          <wps:cNvCnPr>
                            <a:stCxn id="123" idx="0"/>
                          </wps:cNvCnPr>
                          <wps:spPr>
                            <a:xfrm flipH="1" flipV="1">
                              <a:off x="3047588" y="348777"/>
                              <a:ext cx="588101" cy="129401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ysDot"/>
                            </a:ln>
                            <a:effectLst/>
                          </wps:spPr>
                          <wps:bodyPr/>
                        </wps:wsp>
                        <wps:wsp>
                          <wps:cNvPr id="364" name="Прямая соединительная линия 364"/>
                          <wps:cNvCnPr/>
                          <wps:spPr>
                            <a:xfrm flipV="1">
                              <a:off x="3635689" y="1693242"/>
                              <a:ext cx="0" cy="170165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80808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5" name="Дуга 365"/>
                          <wps:cNvSpPr/>
                          <wps:spPr>
                            <a:xfrm rot="14406847">
                              <a:off x="2961566" y="2279342"/>
                              <a:ext cx="368102" cy="293058"/>
                            </a:xfrm>
                            <a:prstGeom prst="arc">
                              <a:avLst>
                                <a:gd name="adj1" fmla="val 14558329"/>
                                <a:gd name="adj2" fmla="val 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Дуга 366"/>
                          <wps:cNvSpPr/>
                          <wps:spPr>
                            <a:xfrm rot="14406847">
                              <a:off x="3454183" y="2280289"/>
                              <a:ext cx="368102" cy="293058"/>
                            </a:xfrm>
                            <a:prstGeom prst="arc">
                              <a:avLst>
                                <a:gd name="adj1" fmla="val 14558329"/>
                                <a:gd name="adj2" fmla="val 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Дуга 367"/>
                          <wps:cNvSpPr/>
                          <wps:spPr>
                            <a:xfrm rot="14406847">
                              <a:off x="3967233" y="2280291"/>
                              <a:ext cx="368102" cy="293058"/>
                            </a:xfrm>
                            <a:prstGeom prst="arc">
                              <a:avLst>
                                <a:gd name="adj1" fmla="val 14558329"/>
                                <a:gd name="adj2" fmla="val 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Прямая соединительная линия 368"/>
                          <wps:cNvCnPr/>
                          <wps:spPr>
                            <a:xfrm>
                              <a:off x="850121" y="1710828"/>
                              <a:ext cx="2486159" cy="84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369" name="Поле 396"/>
                          <wps:cNvSpPr txBox="1"/>
                          <wps:spPr>
                            <a:xfrm>
                              <a:off x="198635" y="1182604"/>
                              <a:ext cx="210185" cy="222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UAS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Поле 93"/>
                          <wps:cNvSpPr txBox="1"/>
                          <wps:spPr>
                            <a:xfrm>
                              <a:off x="4015571" y="2796577"/>
                              <a:ext cx="125095" cy="1581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FS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Поле 93"/>
                          <wps:cNvSpPr txBox="1"/>
                          <wps:spPr>
                            <a:xfrm>
                              <a:off x="0" y="2592169"/>
                              <a:ext cx="137160" cy="1581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</w:rPr>
                                  <w:t>Tx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Поле 93"/>
                          <wps:cNvSpPr txBox="1"/>
                          <wps:spPr>
                            <a:xfrm>
                              <a:off x="2975454" y="3447033"/>
                              <a:ext cx="130810" cy="1308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Прямая соединительная линия 373"/>
                          <wps:cNvCnPr/>
                          <wps:spPr>
                            <a:xfrm flipH="1">
                              <a:off x="505488" y="2561425"/>
                              <a:ext cx="422419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969696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374" name="Прямая соединительная линия 374"/>
                          <wps:cNvCnPr/>
                          <wps:spPr>
                            <a:xfrm flipH="1">
                              <a:off x="517097" y="3763212"/>
                              <a:ext cx="390847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75" name="Прямая соединительная линия 375"/>
                          <wps:cNvCnPr/>
                          <wps:spPr>
                            <a:xfrm flipH="1">
                              <a:off x="349968" y="3262862"/>
                              <a:ext cx="4366633" cy="276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6" name="Поле 93"/>
                          <wps:cNvSpPr txBox="1"/>
                          <wps:spPr>
                            <a:xfrm>
                              <a:off x="2520081" y="3677144"/>
                              <a:ext cx="130810" cy="1543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Поле 93"/>
                          <wps:cNvSpPr txBox="1"/>
                          <wps:spPr>
                            <a:xfrm>
                              <a:off x="4089846" y="2367416"/>
                              <a:ext cx="274955" cy="188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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</w:rPr>
                                  <w:t>Rx-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vertAlign w:val="subscript"/>
                                  </w:rPr>
                                  <w:t>Tx</w:t>
                                </w:r>
                                <w:proofErr w:type="spellEnd"/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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Прямая соединительная линия 378"/>
                          <wps:cNvCnPr>
                            <a:stCxn id="284" idx="3"/>
                          </wps:cNvCnPr>
                          <wps:spPr>
                            <a:xfrm flipH="1">
                              <a:off x="4426449" y="3262860"/>
                              <a:ext cx="1311" cy="50035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9" name="Поле 93"/>
                          <wps:cNvSpPr txBox="1"/>
                          <wps:spPr>
                            <a:xfrm>
                              <a:off x="4551010" y="2827064"/>
                              <a:ext cx="140970" cy="157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position w:val="-3"/>
                                    <w:sz w:val="16"/>
                                    <w:szCs w:val="16"/>
                                    <w:vertAlign w:val="subscript"/>
                                  </w:rPr>
                                  <w:t>Rx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Прямая соединительная линия 380"/>
                          <wps:cNvCnPr/>
                          <wps:spPr>
                            <a:xfrm>
                              <a:off x="413175" y="1710828"/>
                              <a:ext cx="0" cy="157967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81" name="Прямая соединительная линия 381"/>
                          <wps:cNvCnPr/>
                          <wps:spPr>
                            <a:xfrm>
                              <a:off x="4607013" y="2555664"/>
                              <a:ext cx="0" cy="73568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82" name="Прямая соединительная линия 382"/>
                          <wps:cNvCnPr/>
                          <wps:spPr>
                            <a:xfrm>
                              <a:off x="3635689" y="3358356"/>
                              <a:ext cx="77910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383" name="Поле 93"/>
                          <wps:cNvSpPr txBox="1"/>
                          <wps:spPr>
                            <a:xfrm>
                              <a:off x="3933324" y="3296563"/>
                              <a:ext cx="130810" cy="130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Дуга 133"/>
                          <wps:cNvSpPr/>
                          <wps:spPr>
                            <a:xfrm>
                              <a:off x="899516" y="1404013"/>
                              <a:ext cx="129654" cy="350476"/>
                            </a:xfrm>
                            <a:prstGeom prst="arc">
                              <a:avLst>
                                <a:gd name="adj1" fmla="val 16200000"/>
                                <a:gd name="adj2" fmla="val 5845882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Дуга 134"/>
                          <wps:cNvSpPr/>
                          <wps:spPr>
                            <a:xfrm>
                              <a:off x="2088658" y="1404604"/>
                              <a:ext cx="264344" cy="349885"/>
                            </a:xfrm>
                            <a:prstGeom prst="arc">
                              <a:avLst>
                                <a:gd name="adj1" fmla="val 16142219"/>
                                <a:gd name="adj2" fmla="val 411345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Дуга 135"/>
                          <wps:cNvSpPr/>
                          <wps:spPr>
                            <a:xfrm rot="19353919">
                              <a:off x="3452322" y="1231514"/>
                              <a:ext cx="524691" cy="798395"/>
                            </a:xfrm>
                            <a:prstGeom prst="arc">
                              <a:avLst>
                                <a:gd name="adj1" fmla="val 16426992"/>
                                <a:gd name="adj2" fmla="val 5845882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Поле 93"/>
                          <wps:cNvSpPr txBox="1"/>
                          <wps:spPr>
                            <a:xfrm>
                              <a:off x="1114843" y="1479409"/>
                              <a:ext cx="127000" cy="1816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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Поле 93"/>
                          <wps:cNvSpPr txBox="1"/>
                          <wps:spPr>
                            <a:xfrm>
                              <a:off x="2457728" y="1461182"/>
                              <a:ext cx="127000" cy="1816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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Поле 93"/>
                          <wps:cNvSpPr txBox="1"/>
                          <wps:spPr>
                            <a:xfrm>
                              <a:off x="3957992" y="1479465"/>
                              <a:ext cx="127000" cy="1816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</w:pPr>
                                <w:r>
                                  <w:rPr>
                                    <w:rFonts w:ascii="Symbol" w:hAnsi="Symbo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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Поле 93"/>
                          <wps:cNvSpPr txBox="1"/>
                          <wps:spPr>
                            <a:xfrm>
                              <a:off x="2543387" y="1873318"/>
                              <a:ext cx="113665" cy="130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d2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Поле 93"/>
                          <wps:cNvSpPr txBox="1"/>
                          <wps:spPr>
                            <a:xfrm>
                              <a:off x="1725456" y="1938179"/>
                              <a:ext cx="113665" cy="130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d1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Поле 93"/>
                          <wps:cNvSpPr txBox="1"/>
                          <wps:spPr>
                            <a:xfrm>
                              <a:off x="3932532" y="2107162"/>
                              <a:ext cx="113665" cy="130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14DFB" w:rsidRDefault="00714DFB" w:rsidP="00C3052F">
                                <w:pPr>
                                  <w:pStyle w:val="NormalWeb"/>
                                  <w:spacing w:before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d3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48136" id="Полотно 420" o:spid="_x0000_s1080" style="position:absolute;left:0;text-align:left;margin-left:36.1pt;margin-top:47.35pt;width:399.2pt;height:330.4pt;z-index:251658240;mso-width-relative:margin;mso-height-relative:margin" coordorigin=",-203" coordsize="50698,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">
                <v:rect id="Прямоугольник 270" o:spid="_x0000_s1081" style="position:absolute;top:-203;width:50698;height:419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g0cAA&#10;AADcAAAADwAAAGRycy9kb3ducmV2LnhtbERPy4rCMBTdC/5DuII7TXygQ8coKji4HRXXd5pr27G5&#10;qU2qHb/eLAZcHs57sWptKe5U+8KxhtFQgSBOnSk403A67gYfIHxANlg6Jg1/5GG17HYWmBj34G+6&#10;H0ImYgj7BDXkIVSJlD7NyaIfuoo4chdXWwwR1pk0NT5iuC3lWKmZtFhwbMixom1O6fXQWA1PlU7O&#10;zS9umyY7b9TP9BJuX1Lrfq9df4II1Ia3+N+9NxrG8zg/no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sg0cAAAADcAAAADwAAAAAAAAAAAAAAAACYAgAAZHJzL2Rvd25y&#10;ZXYueG1sUEsFBgAAAAAEAAQA9QAAAIUDAAAAAA==&#10;" filled="f" strokecolor="windowText" strokeweight="1.25pt"/>
                <v:group id="Группа 271" o:spid="_x0000_s1082" style="position:absolute;width:47296;height:38314" coordsize="47296,38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Поле 93" o:spid="_x0000_s1083" type="#_x0000_t202" style="position:absolute;left:29924;top:23821;width:2750;height:19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KiMQA&#10;AADcAAAADwAAAGRycy9kb3ducmV2LnhtbESPQWsCMRSE7wX/Q3hCbzXbPbS6GqUtSEsvsmt7fyTP&#10;zermZdmkuvbXG0HwOMzMN8xiNbhWHKkPjWcFz5MMBLH2puFawc92/TQFESKywdYzKThTgNVy9LDA&#10;wvgTl3SsYi0ShEOBCmyMXSFl0JYchonviJO3873DmGRfS9PjKcFdK/Mse5EOG04LFjv6sKQP1Z9T&#10;4PW0bPX6c/P9W+5n/9ra8ly9K/U4Ht7mICIN8R6+tb+Mgvw1h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fyoj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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</w:rPr>
                            <w:t>Tx</w:t>
                          </w:r>
                          <w:proofErr w:type="spellEnd"/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</w:t>
                          </w:r>
                        </w:p>
                      </w:txbxContent>
                    </v:textbox>
                  </v:shape>
                  <v:shape id="Поле 93" o:spid="_x0000_s1084" type="#_x0000_t202" style="position:absolute;left:35411;top:23914;width:2750;height:18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vE8QA&#10;AADcAAAADwAAAGRycy9kb3ducmV2LnhtbESPQWsCMRSE7wX/Q3hCbzWrQqtbo6ggLV7Kbuv9kbxu&#10;Vjcvyybq2l/fCIUeh5n5hlmseteIC3Wh9qxgPMpAEGtvaq4UfH3unmYgQkQ22HgmBTcKsFoOHhaY&#10;G3/lgi5lrESCcMhRgY2xzaUM2pLDMPItcfK+fecwJtlV0nR4TXDXyEmWPUuHNacFiy1tLelTeXYK&#10;vJ4Vjd69fewPxXH+o60tbuVGqcdhv34FEamP/+G/9rtRMHmZwv1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bxP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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</w:rPr>
                            <w:t>Tx</w:t>
                          </w:r>
                          <w:proofErr w:type="spellEnd"/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</w:t>
                          </w:r>
                        </w:p>
                      </w:txbxContent>
                    </v:textbox>
                  </v:shape>
                  <v:group id="Группа 274" o:spid="_x0000_s1085" style="position:absolute;left:16463;top:15793;width:5996;height:1752" coordorigin="16463,15793" coordsize="3064,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rect id="Прямоугольник 275" o:spid="_x0000_s1086" style="position:absolute;left:16463;top:16215;width:3065;height:26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ljscA&#10;AADcAAAADwAAAGRycy9kb3ducmV2LnhtbESP3WoCMRSE7wXfIRzBO826oNatUVpFKKVS/AHx7rA5&#10;3d12c7IkqW59+qZQ8HKYmW+Y+bI1tbiQ85VlBaNhAoI4t7riQsHxsBk8gPABWWNtmRT8kIflotuZ&#10;Y6btlXd02YdCRAj7DBWUITSZlD4vyaAf2oY4eh/WGQxRukJqh9cIN7VMk2QiDVYcF0psaFVS/rX/&#10;Ngpu9fP0hO+fLj2tz5PZdrRuXt9uSvV77dMjiEBtuIf/2y9aQTodw9+Ze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QZY7HAAAA3AAAAA8AAAAAAAAAAAAAAAAAmAIAAGRy&#10;cy9kb3ducmV2LnhtbFBLBQYAAAAABAAEAPUAAACMAwAAAAA=&#10;" fillcolor="#00b0f0" strokecolor="windowText" strokeweight=".25pt">
                      <v:stroke dashstyle="1 1"/>
                    </v:re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76" o:spid="_x0000_s1087" type="#_x0000_t6" style="position:absolute;left:16463;top:16476;width:878;height:221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0p2cMA&#10;AADcAAAADwAAAGRycy9kb3ducmV2LnhtbESP3YrCMBSE7xd8h3AE79bUH1SqUURQBC/E7j7AoTmm&#10;1eakNlHr2xthYS+HmfmGWaxaW4kHNb50rGDQT0AQ506XbBT8/my/ZyB8QNZYOSYFL/KwWna+Fphq&#10;9+QTPbJgRISwT1FBEUKdSunzgiz6vquJo3d2jcUQZWOkbvAZ4baSwySZSIslx4UCa9oUlF+zu1Vg&#10;bm1lD+vxaLAz05G8nGbHe+aV6nXb9RxEoDb8h//ae61gOJ3A50w8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0p2cMAAADcAAAADwAAAAAAAAAAAAAAAACYAgAAZHJzL2Rv&#10;d25yZXYueG1sUEsFBgAAAAAEAAQA9QAAAIgDAAAAAA==&#10;" fillcolor="#00b0f0" strokecolor="windowText" strokeweight=".25pt">
                      <v:stroke dashstyle="1 1"/>
                    </v:shape>
                    <v:rect id="Прямоугольник 277" o:spid="_x0000_s1088" style="position:absolute;left:16463;top:15793;width:531;height:4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eYscA&#10;AADcAAAADwAAAGRycy9kb3ducmV2LnhtbESPQWvCQBSE7wX/w/KE3nRjDqZGV9FKoZSWUhXE2yP7&#10;TKLZt2F3q6m/vlsQehxm5htmtuhMIy7kfG1ZwWiYgCAurK65VLDbvgyeQPiArLGxTAp+yMNi3nuY&#10;Ya7tlb/osgmliBD2OSqoQmhzKX1RkUE/tC1x9I7WGQxRulJqh9cIN41Mk2QsDdYcFyps6bmi4rz5&#10;NgpuzSrb4+fJpfv1YTz5GK3bt/ebUo/9bjkFEagL/+F7+1UrSLMM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OXmLHAAAA3AAAAA8AAAAAAAAAAAAAAAAAmAIAAGRy&#10;cy9kb3ducmV2LnhtbFBLBQYAAAAABAAEAPUAAACMAwAAAAA=&#10;" fillcolor="#00b0f0" strokecolor="windowText" strokeweight=".25pt">
                      <v:stroke dashstyle="1 1"/>
                    </v:rect>
                  </v:group>
                  <v:group id="Группа 278" o:spid="_x0000_s1089" style="position:absolute;left:28213;width:6029;height:3487" coordorigin="28213" coordsize="3081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rect id="Прямоугольник 279" o:spid="_x0000_s1090" style="position:absolute;left:29362;top:550;width:778;height:842;rotation:2343176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xicQA&#10;AADcAAAADwAAAGRycy9kb3ducmV2LnhtbESPS4vCQBCE7wv+h6GFva0TPfiIjiLKihcVX/cm0ybR&#10;TE/IzCZZf70jLOyxqKqvqNmiNYWoqXK5ZQX9XgSCOLE651TB5fz9NQbhPLLGwjIp+CUHi3nnY4ax&#10;tg0fqT75VAQIuxgVZN6XsZQuycig69mSOHg3Wxn0QVap1BU2AW4KOYiioTSYc1jIsKRVRsnj9GMU&#10;1Pv0uG6L+0Zvn5OD3+WNsdelUp/ddjkF4an1/+G/9lYrGIwm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MMYnEAAAA3AAAAA8AAAAAAAAAAAAAAAAAmAIAAGRycy9k&#10;b3ducmV2LnhtbFBLBQYAAAAABAAEAPUAAACJAwAAAAA=&#10;" fillcolor="#ffc000" strokecolor="windowText" strokeweight=".25pt"/>
                    <v:line id="Прямая соединительная линия 280" o:spid="_x0000_s1091" style="position:absolute;visibility:visible;mso-wrap-style:square" from="28753,0" to="31266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EwgcIAAADcAAAADwAAAGRycy9kb3ducmV2LnhtbERPz2vCMBS+C/sfwhvspul6GFKNIlNx&#10;Ow2tDnZ7NM+22ryUJtrMv94cBI8f3+/pPJhGXKlztWUF76MEBHFhdc2lgn2+Ho5BOI+ssbFMCv7J&#10;wXz2Mphipm3PW7rufCliCLsMFVTet5mUrqjIoBvZljhyR9sZ9BF2pdQd9jHcNDJNkg9psObYUGFL&#10;nxUV593FKPhd7fPD6ef8x8sQNunJ57f+e6nU22tYTEB4Cv4pfri/tIJ0HOfHM/E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7EwgcIAAADcAAAADwAAAAAAAAAAAAAA&#10;AAChAgAAZHJzL2Rvd25yZXYueG1sUEsFBgAAAAAEAAQA+QAAAJADAAAAAA==&#10;" strokecolor="windowText" strokeweight=".25pt"/>
                    <v:rect id="Прямоугольник 281" o:spid="_x0000_s1092" style="position:absolute;left:28213;top:92;width:1186;height:283;rotation:2343176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NqMMA&#10;AADcAAAADwAAAGRycy9kb3ducmV2LnhtbESPQYvCMBSE74L/ITxhbzbVg2g1iiiKl13R1fujebbV&#10;5qU0se3ur98Iwh6HmfmGWaw6U4qGaldYVjCKYhDEqdUFZwou37vhFITzyBpLy6Tghxyslv3eAhNt&#10;Wz5Rc/aZCBB2CSrIva8SKV2ak0EX2Yo4eDdbG/RB1pnUNbYBbko5juOJNFhwWMixok1O6eP8NAqa&#10;r+y07cr7Xh9+Z0f/WbTGXtdKfQy69RyEp87/h9/tg1Ywno7gdS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9NqMMAAADcAAAADwAAAAAAAAAAAAAAAACYAgAAZHJzL2Rv&#10;d25yZXYueG1sUEsFBgAAAAAEAAQA9QAAAIgDAAAAAA==&#10;" fillcolor="#ffc000" strokecolor="windowText" strokeweight=".25pt"/>
                    <v:rect id="Прямоугольник 282" o:spid="_x0000_s1093" style="position:absolute;left:30110;top:1494;width:1185;height:283;rotation:2343176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T38UA&#10;AADcAAAADwAAAGRycy9kb3ducmV2LnhtbESPzWrDMBCE74W8g9hAb40cH0LqRjYmocWXNuSn98Xa&#10;2m6slbEU2+3TV4FCjsPMfMNsssm0YqDeNZYVLBcRCOLS6oYrBefT69MahPPIGlvLpOCHHGTp7GGD&#10;ibYjH2g4+koECLsEFdTed4mUrqzJoFvYjjh4X7Y36IPsK6l7HAPctDKOopU02HBYqLGjbU3l5Xg1&#10;CoaP6rCb2u83Xfw+7/17Mxr7mSv1OJ/yFxCeJn8P/7cLrSBex3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dPfxQAAANwAAAAPAAAAAAAAAAAAAAAAAJgCAABkcnMv&#10;ZG93bnJldi54bWxQSwUGAAAAAAQABAD1AAAAigMAAAAA&#10;" fillcolor="#ffc000" strokecolor="windowText" strokeweight=".25pt"/>
                  </v:group>
                  <v:group id="Группа 283" o:spid="_x0000_s1094" style="position:absolute;left:42640;top:24844;width:3115;height:7784" coordorigin="42640,24844" coordsize="4511,11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84" o:spid="_x0000_s1095" type="#_x0000_t5" style="position:absolute;left:44333;top:25896;width:1356;height:104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CLMUA&#10;AADcAAAADwAAAGRycy9kb3ducmV2LnhtbESP0WrCQBRE34X+w3ILfTMbQykSswlWKFhaRNN+wDV7&#10;m6Rm74bsGuPfu4WCj8PMnGGyYjKdGGlwrWUFiygGQVxZ3XKt4Pvrbb4E4Tyyxs4yKbiSgyJ/mGWY&#10;anvhA42lr0WAsEtRQeN9n0rpqoYMusj2xMH7sYNBH+RQSz3gJcBNJ5M4fpEGWw4LDfa0aag6lWej&#10;wCfl7uO0nt73/LtfvNbjtTx+bpR6epzWKxCeJn8P/7e3WkGyfIa/M+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EIsxQAAANwAAAAPAAAAAAAAAAAAAAAAAJgCAABkcnMv&#10;ZG93bnJldi54bWxQSwUGAAAAAAQABAD1AAAAigMAAAAA&#10;" filled="f" strokecolor="windowText"/>
                    <v:shape id="Хорда 285" o:spid="_x0000_s1096" style="position:absolute;left:42466;top:25020;width:2226;height:1877;rotation:-8330839fd;visibility:visible;mso-wrap-style:none;v-text-anchor:middle" coordsize="222542,187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21sYA&#10;AADcAAAADwAAAGRycy9kb3ducmV2LnhtbESPX2vCQBDE3wt+h2MF3+qlgkVSTylVsYW+VPvvcbnb&#10;JqG5vZDbxNRP3ysIfRxm5jfMcj34WvXUxiqwgZtpBorYBldxYeD1uLtegIqC7LAOTAZ+KMJ6Nbpa&#10;Yu7CiV+oP0ihEoRjjgZKkSbXOtqSPMZpaIiT9xVaj5JkW2jX4inBfa1nWXarPVacFkps6KEk+33o&#10;vIGn924jb+78+bzvrP1APvayPRszGQ/3d6CEBvkPX9qPzsBsMYe/M+k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j21sYAAADcAAAADwAAAAAAAAAAAAAAAACYAgAAZHJz&#10;L2Rvd25yZXYueG1sUEsFBgAAAAAEAAQA9QAAAIsDAAAAAA==&#10;" path="m183017,165609v-37144,26431,-90325,29472,-131357,7511c-745,145072,-15820,86281,18161,42472l183017,165609xe" filled="f" strokecolor="windowText" strokeweight=".5pt">
                      <v:path arrowok="t" o:connecttype="custom" o:connectlocs="183017,165609;51660,173120;18161,42472;183017,165609" o:connectangles="0,0,0,0"/>
                    </v:shape>
                    <v:shape id="Хорда 286" o:spid="_x0000_s1097" style="position:absolute;left:45105;top:25018;width:2222;height:1873;rotation:3543369fd;visibility:visible;mso-wrap-style:none;v-text-anchor:middle" coordsize="222250,18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iOMYA&#10;AADcAAAADwAAAGRycy9kb3ducmV2LnhtbESPT2vCQBTE7wW/w/IEb3VjDjZEVymCEKVQ6h/s8ZF9&#10;TdJk34bsmqTfvlsoeBxm5jfMejuaRvTUucqygsU8AkGcW11xoeBy3j8nIJxH1thYJgU/5GC7mTyt&#10;MdV24A/qT74QAcIuRQWl920qpctLMujmtiUO3pftDPogu0LqDocAN42Mo2gpDVYcFkpsaVdSXp/u&#10;RsH77VBonV3r78vxYKr45e0zzhOlZtPxdQXC0+gf4f92phXEyRL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iiOMYAAADcAAAADwAAAAAAAAAAAAAAAACYAgAAZHJz&#10;L2Rvd25yZXYueG1sUEsFBgAAAAAEAAQA9QAAAIsDAAAAAA==&#10;" path="m182742,165279v-37084,26345,-90154,29376,-131116,7489c-750,144782,-15815,86078,18159,42350l182742,165279xe" filled="f" strokecolor="windowText" strokeweight=".5pt">
                      <v:path arrowok="t" o:connecttype="custom" o:connectlocs="182742,165279;51626,172768;18159,42350;182742,165279" o:connectangles="0,0,0,0"/>
                    </v:shape>
                  </v:group>
                  <v:group id="Группа 287" o:spid="_x0000_s1098" style="position:absolute;left:1603;top:15607;width:5988;height:1746" coordorigin="1603,15607" coordsize="7536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rect id="Прямоугольник 75" o:spid="_x0000_s1099" style="position:absolute;left:1603;top:16662;width:7536;height:65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878UA&#10;AADbAAAADwAAAGRycy9kb3ducmV2LnhtbESPT2sCMRTE7wW/Q3iCt5qtsLZszUoRpHqQ0lXw+ti8&#10;/UM3L2uS6uqnbwShx2FmfsMsloPpxJmcby0reJkmIIhLq1uuFRz26+c3ED4ga+wsk4IreVjmo6cF&#10;Ztpe+JvORahFhLDPUEETQp9J6cuGDPqp7YmjV1lnMETpaqkdXiLcdHKWJHNpsOW40GBPq4bKn+LX&#10;KNhdMd0Wq2M4bddp9+U+b1V52ys1GQ8f7yACDeE//GhvtILXFO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PzvxQAAANsAAAAPAAAAAAAAAAAAAAAAAJgCAABkcnMv&#10;ZG93bnJldi54bWxQSwUGAAAAAAQABAD1AAAAigMAAAAA&#10;" fillcolor="windowText" strokecolor="windowText" strokeweight=".25pt">
                      <v:stroke dashstyle="3 1"/>
                    </v:rect>
                    <v:shape id="Прямоугольный треугольник 120" o:spid="_x0000_s1100" type="#_x0000_t6" style="position:absolute;left:1603;top:17315;width:2160;height:553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+TDcYA&#10;AADcAAAADwAAAGRycy9kb3ducmV2LnhtbESPQUvDQBCF74L/YZmCN7tpBJHYbalFxZOQplR6m2bH&#10;JJqdDbtrGv+9cxB6m+G9ee+b5XpyvRopxM6zgcU8A0Vce9txY2Bfvdw+gIoJ2WLvmQz8UoT16vpq&#10;iYX1Zy5p3KVGSQjHAg20KQ2F1rFuyWGc+4FYtE8fHCZZQ6NtwLOEu17nWXavHXYsDS0OtG2p/t79&#10;OANf2+fx9a485s1TOVYbdzh9vFfBmJvZtHkElWhKF/P/9Zs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+TDcYAAADcAAAADwAAAAAAAAAAAAAAAACYAgAAZHJz&#10;L2Rvd25yZXYueG1sUEsFBgAAAAAEAAQA9QAAAIsDAAAAAA==&#10;" fillcolor="windowText" strokecolor="windowText" strokeweight=".25pt">
                      <v:stroke dashstyle="3 1"/>
                    </v:shape>
                    <v:rect id="Прямоугольник 121" o:spid="_x0000_s1101" style="position:absolute;left:1603;top:15607;width:1306;height:10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Fw8MA&#10;AADcAAAADwAAAGRycy9kb3ducmV2LnhtbERPTWvCQBC9F/oflin0VjcKFkldRQKheiilidDrkB2T&#10;YHY23V2T6K/vFgre5vE+Z72dTCcGcr61rGA+S0AQV1a3XCs4lvnLCoQPyBo7y6TgSh62m8eHNaba&#10;jvxFQxFqEUPYp6igCaFPpfRVQwb9zPbEkTtZZzBE6GqpHY4x3HRykSSv0mDLsaHBnrKGqnNxMQo+&#10;rrg8FNl3+Dnky+7Tvd9O1a1U6vlp2r2BCDSFu/jfvddx/mIO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3Fw8MAAADcAAAADwAAAAAAAAAAAAAAAACYAgAAZHJzL2Rv&#10;d25yZXYueG1sUEsFBgAAAAAEAAQA9QAAAIgDAAAAAA==&#10;" fillcolor="windowText" strokecolor="windowText" strokeweight=".25pt">
                      <v:stroke dashstyle="3 1"/>
                    </v:rect>
                  </v:group>
                  <v:group id="Группа 122" o:spid="_x0000_s1102" style="position:absolute;left:33362;top:15612;width:5989;height:1746" coordorigin="33362,15612" coordsize="3064,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rect id="Прямоугольник 123" o:spid="_x0000_s1103" style="position:absolute;left:33362;top:16034;width:3065;height:2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/acEA&#10;AADcAAAADwAAAGRycy9kb3ducmV2LnhtbERPy6rCMBDdX/AfwgjurqkKor1GEUEQ6cYH4nJs5rbV&#10;ZlKaqNWvN4Lgbg7nOZNZY0pxo9oVlhX0uhEI4tTqgjMF+93ydwTCeWSNpWVS8CAHs2nrZ4Kxtnfe&#10;0G3rMxFC2MWoIPe+iqV0aU4GXddWxIH7t7VBH2CdSV3jPYSbUvajaCgNFhwacqxokVN62V6NgmPv&#10;ud5nAzo/T2O3m1OSbA4mUarTbuZ/IDw1/iv+uFc6zO8P4P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1/2nBAAAA3AAAAA8AAAAAAAAAAAAAAAAAmAIAAGRycy9kb3du&#10;cmV2LnhtbFBLBQYAAAAABAAEAPUAAACGAwAAAAA=&#10;" filled="f" strokecolor="windowText" strokeweight=".25pt">
                      <v:stroke dashstyle="1 1"/>
                    </v:rect>
                    <v:shape id="Прямоугольный треугольник 352" o:spid="_x0000_s1104" type="#_x0000_t6" style="position:absolute;left:33362;top:16296;width:879;height:221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jlcYA&#10;AADcAAAADwAAAGRycy9kb3ducmV2LnhtbESPQUsDMRSE70L/Q3gFL2KzW1FkbVq0UCioh20reHxs&#10;XncXNy9L8myjv94IgsdhZr5hFqvkBnWiEHvPBspZAYq48bbn1sBhv7m+BxUF2eLgmQx8UYTVcnKx&#10;wMr6M9d02kmrMoRjhQY6kbHSOjYdOYwzPxJn7+iDQ8kytNoGPGe4G/S8KO60w57zQocjrTtqPnaf&#10;zsD2al28vMrmOaRa0vH7vSyf6jdjLqfp8QGUUJL/8F97aw3c3M7h90w+An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ZjlcYAAADcAAAADwAAAAAAAAAAAAAAAACYAgAAZHJz&#10;L2Rvd25yZXYueG1sUEsFBgAAAAAEAAQA9QAAAIsDAAAAAA==&#10;" filled="f" strokecolor="windowText" strokeweight=".25pt">
                      <v:stroke dashstyle="1 1"/>
                    </v:shape>
                    <v:rect id="Прямоугольник 353" o:spid="_x0000_s1105" style="position:absolute;left:33362;top:15612;width:532;height:4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i9cUA&#10;AADcAAAADwAAAGRycy9kb3ducmV2LnhtbESPT4vCMBTE78J+h/AWvGmqRXGrUWRBEOnFP8gen83b&#10;trvNS2miVj+9EQSPw8z8hpktWlOJCzWutKxg0I9AEGdWl5wrOOxXvQkI55E1VpZJwY0cLOYfnRkm&#10;2l55S5edz0WAsEtQQeF9nUjpsoIMur6tiYP3axuDPsgml7rBa4CbSg6jaCwNlhwWCqzpu6Dsf3c2&#10;Cn4G980hj+nvfvpy+yWl6fZoUqW6n+1yCsJT69/hV3ut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+L1xQAAANwAAAAPAAAAAAAAAAAAAAAAAJgCAABkcnMv&#10;ZG93bnJldi54bWxQSwUGAAAAAAQABAD1AAAAigMAAAAA&#10;" filled="f" strokecolor="windowText" strokeweight=".25pt">
                      <v:stroke dashstyle="1 1"/>
                    </v:rect>
                  </v:group>
                  <v:line id="Прямая соединительная линия 354" o:spid="_x0000_s1106" style="position:absolute;flip:y;visibility:visible;mso-wrap-style:square" from="5257,2982" to="30475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wGMcAAADcAAAADwAAAGRycy9kb3ducmV2LnhtbESPT2sCMRTE74V+h/AKvdVsWyu6GkVK&#10;hdIexD+I3p6b183q5mVJUl376ZtCweMwM79hRpPW1uJEPlSOFTx2MhDEhdMVlwrWq9lDH0SIyBpr&#10;x6TgQgEm49ubEebanXlBp2UsRYJwyFGBibHJpQyFIYuh4xri5H05bzEm6UupPZ4T3NbyKct60mLF&#10;acFgQ6+GiuPy2yo4fGx+Zns+ftrubr59K028eDlQ6v6unQ5BRGrjNfzfftcKnl+68HcmHQ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rAYxwAAANwAAAAPAAAAAAAA&#10;AAAAAAAAAKECAABkcnMvZG93bnJldi54bWxQSwUGAAAAAAQABAD5AAAAlQMAAAAA&#10;" strokecolor="windowText" strokeweight=".5pt"/>
                  <v:line id="Прямая соединительная линия 355" o:spid="_x0000_s1107" style="position:absolute;flip:x y;visibility:visible;mso-wrap-style:square" from="4597,16422" to="43388,2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th2MUAAADcAAAADwAAAGRycy9kb3ducmV2LnhtbESPT2vCQBTE7wW/w/IEL6Vuqig1ukoo&#10;KKIH/7R6fmSfSTD7NmTXGL+9KxR6HGbmN8xs0ZpSNFS7wrKCz34Egji1uuBMwe/P8uMLhPPIGkvL&#10;pOBBDhbzztsMY23vfKDm6DMRIOxiVJB7X8VSujQng65vK+LgXWxt0AdZZ1LXeA9wU8pBFI2lwYLD&#10;Qo4VfeeUXo83o2BbnVbJ3mfy5labx655XyfniVWq122TKQhPrf8P/7XXWsFwNILXmXA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th2MUAAADcAAAADwAAAAAAAAAA&#10;AAAAAAChAgAAZHJzL2Rvd25yZXYueG1sUEsFBgAAAAAEAAQA+QAAAJMDAAAAAA==&#10;" strokecolor="windowText" strokeweight=".5pt"/>
                  <v:line id="Прямая соединительная линия 356" o:spid="_x0000_s1108" style="position:absolute;visibility:visible;mso-wrap-style:square" from="5054,17108" to="5054,37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w2AsQAAADcAAAADwAAAGRycy9kb3ducmV2LnhtbESP0WoCMRRE3wX/IVyhb5rVqtWtUdqC&#10;UJBFq37AdXO7WdzcLJtUt39vBMHHYWbOMItVaytxocaXjhUMBwkI4tzpkgsFx8O6PwPhA7LGyjEp&#10;+CcPq2W3s8BUuyv/0GUfChEh7FNUYEKoUyl9bsiiH7iaOHq/rrEYomwKqRu8Rrit5ChJptJiyXHB&#10;YE1fhvLz/s8qmGU8NqPDLs/c6W2z/azn7pRkSr302o93EIHa8Aw/2t9awetkC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DDYCxAAAANwAAAAPAAAAAAAAAAAA&#10;AAAAAKECAABkcnMvZG93bnJldi54bWxQSwUGAAAAAAQABAD5AAAAkgMAAAAA&#10;" strokecolor="windowText" strokeweight=".5pt"/>
                  <v:line id="Прямая соединительная линия 358" o:spid="_x0000_s1109" style="position:absolute;flip:y;visibility:visible;mso-wrap-style:square" from="20100,2982" to="30475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BA6MQAAADcAAAADwAAAGRycy9kb3ducmV2LnhtbERPz0/CMBS+m/g/NM+Em3RCRJgUAijo&#10;zTBIwNvL+twG6+vSFpj89fRg4vHL93s8bU0tzuR8ZVnBUzcBQZxbXXGhYLtZPg5B+ICssbZMCn7J&#10;w3RyfzfGVNsLr+mchULEEPYpKihDaFIpfV6SQd+1DXHkfqwzGCJ0hdQOLzHc1LKXJANpsOLYUGJD&#10;i5LyY3YyCuajr4+sMIfdy/dbf7t319V7zxqlOg/t7BVEoDb8i//cn1pB/zmujWfiEZC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EDoxAAAANwAAAAPAAAAAAAAAAAA&#10;AAAAAKECAABkcnMvZG93bnJldi54bWxQSwUGAAAAAAQABAD5AAAAkgMAAAAA&#10;" strokecolor="gray" strokeweight=".5pt">
                    <v:stroke dashstyle="1 1"/>
                  </v:line>
                  <v:line id="Прямая соединительная линия 359" o:spid="_x0000_s1110" style="position:absolute;flip:x y;visibility:visible;mso-wrap-style:square" from="21476,17165" to="43388,2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E3b8QAAADcAAAADwAAAGRycy9kb3ducmV2LnhtbESPzW7CMBCE75X6DtYi9VactCIqAYP6&#10;h9RroeK8xEsSEq8j2w0hT48rVeI4mplvNMv1YFrRk/O1ZQXpNAFBXFhdc6ngZ7d5fAHhA7LG1jIp&#10;uJCH9er+bom5tmf+pn4bShEh7HNUUIXQ5VL6oiKDfmo74ugdrTMYonSl1A7PEW5a+ZQkmTRYc1yo&#10;sKP3iopm+2sUZON4OKbpKdt8NJf9wK5568dPpR4mw+sCRKAh3ML/7S+t4Hk2h78z8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TdvxAAAANwAAAAPAAAAAAAAAAAA&#10;AAAAAKECAABkcnMvZG93bnJldi54bWxQSwUGAAAAAAQABAD5AAAAkgMAAAAA&#10;" strokecolor="gray" strokeweight=".5pt">
                    <v:stroke dashstyle="1 1"/>
                  </v:line>
                  <v:line id="Прямая соединительная линия 360" o:spid="_x0000_s1111" style="position:absolute;flip:y;visibility:visible;mso-wrap-style:square" from="20886,17108" to="20886,3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8psMAAADcAAAADwAAAGRycy9kb3ducmV2LnhtbERPy2oCMRTdF/oP4Rbc1Yy2SJ0apUgF&#10;0UXxgejudnKdTJ3cDEnU0a9vFoUuD+c9mrS2FhfyoXKsoNfNQBAXTldcKthuZs9vIEJE1lg7JgU3&#10;CjAZPz6MMNfuyiu6rGMpUgiHHBWYGJtcylAYshi6riFO3NF5izFBX0rt8ZrCbS37WTaQFitODQYb&#10;mhoqTuuzVfCz2N1n33xa2tfD1/6zNPHm5VCpzlP78Q4iUhv/xX/uuVbwMkjz05l0BOT4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hfKbDAAAA3AAAAA8AAAAAAAAAAAAA&#10;AAAAoQIAAGRycy9kb3ducmV2LnhtbFBLBQYAAAAABAAEAPkAAACRAwAAAAA=&#10;" strokecolor="windowText" strokeweight=".5pt"/>
                  <v:line id="Прямая соединительная линия 361" o:spid="_x0000_s1112" style="position:absolute;flip:x;visibility:visible;mso-wrap-style:square" from="21130,34866" to="44508,3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cEk8MAAADcAAAADwAAAGRycy9kb3ducmV2LnhtbESPQWvCQBSE7wX/w/IEL0U3piAaXUWs&#10;gj02iudH9pmNZt+G7NbEf+8WCj0OM/MNs9r0thYPan3lWMF0koAgLpyuuFRwPh3GcxA+IGusHZOC&#10;J3nYrAdvK8y06/ibHnkoRYSwz1CBCaHJpPSFIYt+4hri6F1dazFE2ZZSt9hFuK1lmiQzabHiuGCw&#10;oZ2h4p7/WAWLi03fZWeqfZfvvvh2uKefx7NSo2G/XYII1If/8F/7qBV8zKbweyYeAbl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XBJPDAAAA3AAAAA8AAAAAAAAAAAAA&#10;AAAAoQIAAGRycy9kb3ducmV2LnhtbFBLBQYAAAAABAAEAPkAAACRAwAAAAA=&#10;" strokecolor="windowText" strokeweight=".5pt">
                    <v:stroke startarrow="classic" endarrow="classic"/>
                  </v:line>
                  <v:line id="Прямая соединительная линия 362" o:spid="_x0000_s1113" style="position:absolute;flip:x y;visibility:visible;mso-wrap-style:square" from="36356,16932" to="43388,25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lvo8QAAADcAAAADwAAAGRycy9kb3ducmV2LnhtbESPQWvCQBSE7wX/w/KE3uomFkKJrqKt&#10;Qq+10vNr9pnEZN+G3TXG/PpuQfA4zMw3zHI9mFb05HxtWUE6S0AQF1bXXCo4fu9f3kD4gKyxtUwK&#10;buRhvZo8LTHX9spf1B9CKSKEfY4KqhC6XEpfVGTQz2xHHL2TdQZDlK6U2uE1wk0r50mSSYM1x4UK&#10;O3qvqGgOF6MgG8ffU5qes/1Hc/sZ2DXbftwp9TwdNgsQgYbwCN/bn1rBazaH/zPx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W+jxAAAANwAAAAPAAAAAAAAAAAA&#10;AAAAAKECAABkcnMvZG93bnJldi54bWxQSwUGAAAAAAQABAD5AAAAkgMAAAAA&#10;" strokecolor="gray" strokeweight=".5pt">
                    <v:stroke dashstyle="1 1"/>
                  </v:line>
                  <v:line id="Прямая соединительная линия 363" o:spid="_x0000_s1114" style="position:absolute;flip:x y;visibility:visible;mso-wrap-style:square" from="30475,3487" to="36356,16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XKOMQAAADcAAAADwAAAGRycy9kb3ducmV2LnhtbESPQWvCQBSE74L/YXlCb7pJhSDRVbSt&#10;0GtVen7NPpOY7Nuwu40xv75bKPQ4zMw3zGY3mFb05HxtWUG6SEAQF1bXXCq4nI/zFQgfkDW2lknB&#10;gzzsttPJBnNt7/xB/SmUIkLY56igCqHLpfRFRQb9wnbE0btaZzBE6UqpHd4j3LTyOUkyabDmuFBh&#10;Ry8VFc3p2yjIxvHrmqa37PjaPD4Hds2hH9+UepoN+zWIQEP4D/+137WCZbaE3zPx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9co4xAAAANwAAAAPAAAAAAAAAAAA&#10;AAAAAKECAABkcnMvZG93bnJldi54bWxQSwUGAAAAAAQABAD5AAAAkgMAAAAA&#10;" strokecolor="gray" strokeweight=".5pt">
                    <v:stroke dashstyle="1 1"/>
                  </v:line>
                  <v:line id="Прямая соединительная линия 364" o:spid="_x0000_s1115" style="position:absolute;flip:y;visibility:visible;mso-wrap-style:square" from="36356,16932" to="36356,3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1RCsUAAADcAAAADwAAAGRycy9kb3ducmV2LnhtbESP3YrCMBSE7xd8h3AE79ZUXYpUo4go&#10;iCsr/uD1sTm2xeakNLF2334jLHg5zMw3zHTemlI0VLvCsoJBPwJBnFpdcKbgfFp/jkE4j6yxtEwK&#10;fsnBfNb5mGKi7ZMP1Bx9JgKEXYIKcu+rREqX5mTQ9W1FHLybrQ36IOtM6hqfAW5KOYyiWBosOCzk&#10;WNEyp/R+fBgFq+/VZbhdNC4udj/Xy+m6P2xGUqlet11MQHhq/Tv8395oBaP4C15nwhG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1RCsUAAADcAAAADwAAAAAAAAAA&#10;AAAAAAChAgAAZHJzL2Rvd25yZXYueG1sUEsFBgAAAAAEAAQA+QAAAJMDAAAAAA==&#10;" strokecolor="gray" strokeweight=".5pt"/>
                  <v:shape id="Дуга 365" o:spid="_x0000_s1116" style="position:absolute;left:29615;top:22793;width:3681;height:2931;rotation:-7856841fd;visibility:visible;mso-wrap-style:none;v-text-anchor:middle" coordsize="368102,29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JgMQA&#10;AADcAAAADwAAAGRycy9kb3ducmV2LnhtbESPQWvCQBSE70L/w/KE3urGFq1EN0EKhRR7qKng9ZF9&#10;JjHZt0t21fTfdwsFj8PMfMNs8tH04kqDby0rmM8SEMSV1S3XCg7f708rED4ga+wtk4If8pBnD5MN&#10;ptreeE/XMtQiQtinqKAJwaVS+qohg35mHXH0TnYwGKIcaqkHvEW46eVzkiylwZbjQoOO3hqquvJi&#10;FNRnTa+fXHB3abdfR1e4Xd99KPU4HbdrEIHGcA//twut4GW5gL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VCYDEAAAA3AAAAA8AAAAAAAAAAAAAAAAAmAIAAGRycy9k&#10;b3ducmV2LnhtbFBLBQYAAAAABAAEAPUAAACJAwAAAAA=&#10;" path="m113941,11048nsc162416,-4852,217108,-3538,264291,14659v63488,24485,103811,75707,103811,131871l184051,146529,113941,11048xem113941,11048nfc162416,-4852,217108,-3538,264291,14659v63488,24485,103811,75707,103811,131871e" filled="f" strokecolor="windowText" strokeweight=".5pt">
                    <v:path arrowok="t" o:connecttype="custom" o:connectlocs="113941,11048;264291,14659;368102,146530" o:connectangles="0,0,0"/>
                  </v:shape>
                  <v:shape id="Дуга 366" o:spid="_x0000_s1117" style="position:absolute;left:34541;top:22803;width:3681;height:2930;rotation:-7856841fd;visibility:visible;mso-wrap-style:none;v-text-anchor:middle" coordsize="368102,29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X98QA&#10;AADcAAAADwAAAGRycy9kb3ducmV2LnhtbESPQWvCQBSE74X+h+UVvNVNFaJEN0EKhYgeqhZ6fWSf&#10;SZrs2yW7avz3bqHQ4zAz3zDrYjS9uNLgW8sK3qYJCOLK6pZrBV+nj9clCB+QNfaWScGdPBT589Ma&#10;M21vfKDrMdQiQthnqKAJwWVS+qohg35qHXH0znYwGKIcaqkHvEW46eUsSVJpsOW40KCj94aq7ngx&#10;CuofTYs9l9xd2s3ntyvdru+2Sk1exs0KRKAx/If/2qVWME9T+D0Tj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Hl/fEAAAA3AAAAA8AAAAAAAAAAAAAAAAAmAIAAGRycy9k&#10;b3ducmV2LnhtbFBLBQYAAAAABAAEAPUAAACJAwAAAAA=&#10;" path="m113941,11048nsc162416,-4852,217108,-3538,264291,14659v63488,24485,103811,75707,103811,131871l184051,146529,113941,11048xem113941,11048nfc162416,-4852,217108,-3538,264291,14659v63488,24485,103811,75707,103811,131871e" filled="f" strokecolor="windowText" strokeweight=".5pt">
                    <v:path arrowok="t" o:connecttype="custom" o:connectlocs="113941,11048;264291,14659;368102,146530" o:connectangles="0,0,0"/>
                  </v:shape>
                  <v:shape id="Дуга 367" o:spid="_x0000_s1118" style="position:absolute;left:39672;top:22802;width:3681;height:2931;rotation:-7856841fd;visibility:visible;mso-wrap-style:none;v-text-anchor:middle" coordsize="368102,29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ybMQA&#10;AADcAAAADwAAAGRycy9kb3ducmV2LnhtbESPzWrDMBCE74W8g9hAb42cFpzgRAkhUHBpD20SyHWx&#10;NrZjayUs+advXxUKPQ4z8w2z3U+mFQN1vrasYLlIQBAXVtdcKricX5/WIHxA1thaJgXf5GG/mz1s&#10;MdN25C8aTqEUEcI+QwVVCC6T0hcVGfQL64ijd7OdwRBlV0rd4RjhppXPSZJKgzXHhQodHSsqmlNv&#10;FJR3TasPzrnp68Pn1eXuvW3elHqcT4cNiEBT+A//tXOt4CVd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MmzEAAAA3AAAAA8AAAAAAAAAAAAAAAAAmAIAAGRycy9k&#10;b3ducmV2LnhtbFBLBQYAAAAABAAEAPUAAACJAwAAAAA=&#10;" path="m113941,11048nsc162416,-4852,217108,-3538,264291,14659v63488,24485,103811,75707,103811,131871l184051,146529,113941,11048xem113941,11048nfc162416,-4852,217108,-3538,264291,14659v63488,24485,103811,75707,103811,131871e" filled="f" strokecolor="windowText" strokeweight=".5pt">
                    <v:path arrowok="t" o:connecttype="custom" o:connectlocs="113941,11048;264291,14659;368102,146530" o:connectangles="0,0,0"/>
                  </v:shape>
                  <v:line id="Прямая соединительная линия 368" o:spid="_x0000_s1119" style="position:absolute;visibility:visible;mso-wrap-style:square" from="8501,17108" to="33362,17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j9cMAAADcAAAADwAAAGRycy9kb3ducmV2LnhtbERPy2oCMRTdC/5DuEJ3mqkFkalRfFAq&#10;tVKqbrq7JNfJ1MnNMIk69eubheDycN6TWesqcaEmlJ4VPA8yEMTam5ILBYf9W38MIkRkg5VnUvBH&#10;AWbTbmeCufFX/qbLLhYihXDIUYGNsc6lDNqSwzDwNXHijr5xGBNsCmkavKZwV8lhlo2kw5JTg8Wa&#10;lpb0aXd2Char35/t5n1ho9YH47/8vvz8uCn11GvnryAitfEhvrvXRsHLKK1NZ9IR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I/XDAAAA3AAAAA8AAAAAAAAAAAAA&#10;AAAAoQIAAGRycy9kb3ducmV2LnhtbFBLBQYAAAAABAAEAPkAAACRAwAAAAA=&#10;" strokecolor="windowText">
                    <v:stroke dashstyle="dash"/>
                  </v:line>
                  <v:shape id="Поле 396" o:spid="_x0000_s1120" type="#_x0000_t202" style="position:absolute;left:1986;top:11826;width:2102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BucQA&#10;AADcAAAADwAAAGRycy9kb3ducmV2LnhtbESPQWsCMRSE7wX/Q3hCbzVrC6KrUVSQFi9lt3p/JM/N&#10;6uZl2aS6+uubQqHHYWa+YRar3jXiSl2oPSsYjzIQxNqbmisFh6/dyxREiMgGG8+k4E4BVsvB0wJz&#10;429c0LWMlUgQDjkqsDG2uZRBW3IYRr4lTt7Jdw5jkl0lTYe3BHeNfM2yiXRYc1qw2NLWkr6U306B&#10;19Oi0bv3z/2xOM8e2triXm6Ueh726zmISH38D/+1P4yCt8kM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wbn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UAS</w:t>
                          </w:r>
                        </w:p>
                      </w:txbxContent>
                    </v:textbox>
                  </v:shape>
                  <v:shape id="Поле 93" o:spid="_x0000_s1121" type="#_x0000_t202" style="position:absolute;left:40155;top:27965;width:1251;height:1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++cIA&#10;AADcAAAADwAAAGRycy9kb3ducmV2LnhtbERPz2vCMBS+D/wfwhO8zXQKs+uMsgni8CLttvsjeWu6&#10;NS+liVr9681B2PHj+71cD64VJ+pD41nB0zQDQay9abhW8PW5fcxBhIhssPVMCi4UYL0aPSyxMP7M&#10;JZ2qWIsUwqFABTbGrpAyaEsOw9R3xIn78b3DmGBfS9PjOYW7Vs6y7Fk6bDg1WOxoY0n/VUenwOu8&#10;bPV2d9h/l78vV21teanelZqMh7dXEJGG+C++uz+MgvkizU9n0hG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4P75wgAAANwAAAAPAAAAAAAAAAAAAAAAAJgCAABkcnMvZG93&#10;bnJldi54bWxQSwUGAAAAAAQABAD1AAAAhwMAAAAA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FS</w:t>
                          </w:r>
                        </w:p>
                      </w:txbxContent>
                    </v:textbox>
                  </v:shape>
                  <v:shape id="Поле 93" o:spid="_x0000_s1122" type="#_x0000_t202" style="position:absolute;top:25921;width:1371;height:1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bYsQA&#10;AADcAAAADwAAAGRycy9kb3ducmV2LnhtbESPQWsCMRSE7wX/Q3hCbzVrBatbo2hBKl7Kbuv9kbxu&#10;Vjcvyybq2l/fCIUeh5n5hlmseteIC3Wh9qxgPMpAEGtvaq4UfH1un2YgQkQ22HgmBTcKsFoOHhaY&#10;G3/lgi5lrESCcMhRgY2xzaUM2pLDMPItcfK+fecwJtlV0nR4TXDXyOcsm0qHNacFiy29WdKn8uwU&#10;eD0rGr19/9gfiuP8R1tb3MqNUo/Dfv0KIlIf/8N/7Z1RMHkZw/1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W2L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</w:rPr>
                            <w:t>Tx</w:t>
                          </w:r>
                          <w:proofErr w:type="spellEnd"/>
                        </w:p>
                      </w:txbxContent>
                    </v:textbox>
                  </v:shape>
                  <v:shape id="Поле 93" o:spid="_x0000_s1123" type="#_x0000_t202" style="position:absolute;left:29754;top:34470;width:1308;height:1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7FFcQA&#10;AADcAAAADwAAAGRycy9kb3ducmV2LnhtbESPQWsCMRSE7wX/Q3hCbzWrQqtbo6ggLV7Kbuv9kbxu&#10;Vjcvyybq2l/fCIUeh5n5hlmseteIC3Wh9qxgPMpAEGtvaq4UfH3unmYgQkQ22HgmBTcKsFoOHhaY&#10;G3/lgi5lrESCcMhRgY2xzaUM2pLDMPItcfK+fecwJtlV0nR4TXDXyEmWPUuHNacFiy1tLelTeXYK&#10;vJ4Vjd69fewPxXH+o60tbuVGqcdhv34FEamP/+G/9rtRMH2ZwP1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+xRX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R2</w:t>
                          </w:r>
                        </w:p>
                      </w:txbxContent>
                    </v:textbox>
                  </v:shape>
                  <v:line id="Прямая соединительная линия 373" o:spid="_x0000_s1124" style="position:absolute;flip:x;visibility:visible;mso-wrap-style:square" from="5054,25614" to="47296,2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LQR8UAAADcAAAADwAAAGRycy9kb3ducmV2LnhtbESPT2sCMRTE74LfIbxCL1Kzdmstq1Gk&#10;KHjw4h/0+rp5brZuXpZNquu3N0LB4zAzv2Ems9ZW4kKNLx0rGPQTEMS50yUXCva75dsXCB+QNVaO&#10;ScGNPMym3c4EM+2uvKHLNhQiQthnqMCEUGdS+tyQRd93NXH0Tq6xGKJsCqkbvEa4reR7knxKiyXH&#10;BYM1fRvKz9s/q+C4GFSrkT+kH+vhT2oId37e+1Xq9aWdj0EEasMz/N9eaQXpKIXHmXgE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LQR8UAAADcAAAADwAAAAAAAAAA&#10;AAAAAAChAgAAZHJzL2Rvd25yZXYueG1sUEsFBgAAAAAEAAQA+QAAAJMDAAAAAA==&#10;" strokecolor="#969696" strokeweight=".5pt">
                    <v:stroke dashstyle="3 1"/>
                  </v:line>
                  <v:line id="Прямая соединительная линия 374" o:spid="_x0000_s1125" style="position:absolute;flip:x;visibility:visible;mso-wrap-style:square" from="5170,37632" to="44255,3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3+2cQAAADcAAAADwAAAGRycy9kb3ducmV2LnhtbESPQWsCMRSE7wX/Q3hCbzWrFiurUbSg&#10;9dJDV/H82Dw3q5uXJUnX7b83hUKPw8x8wyzXvW1ERz7UjhWMRxkI4tLpmisFp+PuZQ4iRGSNjWNS&#10;8EMB1qvB0xJz7e78RV0RK5EgHHJUYGJscylDachiGLmWOHkX5y3GJH0ltcd7gttGTrJsJi3WnBYM&#10;tvRuqLwV31bB1XWBG/8xOxtzMdvbZl98TvZKPQ/7zQJEpD7+h//aB61g+vYKv2fS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f7ZxAAAANwAAAAPAAAAAAAAAAAA&#10;AAAAAKECAABkcnMvZG93bnJldi54bWxQSwUGAAAAAAQABAD5AAAAkgMAAAAA&#10;" strokecolor="windowText" strokeweight=".5pt">
                    <v:stroke dashstyle="3 1" startarrow="classic" endarrow="classic"/>
                  </v:line>
                  <v:line id="Прямая соединительная линия 375" o:spid="_x0000_s1126" style="position:absolute;flip:x;visibility:visible;mso-wrap-style:square" from="3499,32628" to="47166,3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9J48gAAADcAAAADwAAAGRycy9kb3ducmV2LnhtbESPT08CMRTE7yZ8h+aReJMuioIrhRgD&#10;iZGD4U+M3p7bx3Zl+7ppKyx8empiwnEyM7/JjKetrcWefKgcK+j3MhDEhdMVlwo26/nNCESIyBpr&#10;x6TgSAGmk87VGHPtDryk/SqWIkE45KjAxNjkUobCkMXQcw1x8rbOW4xJ+lJqj4cEt7W8zbIHabHi&#10;tGCwoRdDxW71axX8vH2c5t+8W9jB1/vnrDTx6OWjUtfd9vkJRKQ2XsL/7Vet4G54D39n0hGQk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M9J48gAAADcAAAADwAAAAAA&#10;AAAAAAAAAAChAgAAZHJzL2Rvd25yZXYueG1sUEsFBgAAAAAEAAQA+QAAAJYDAAAAAA==&#10;" strokecolor="windowText" strokeweight=".5pt"/>
                  <v:shape id="Поле 93" o:spid="_x0000_s1127" type="#_x0000_t202" style="position:absolute;left:25200;top:36771;width:1308;height:1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DFsQA&#10;AADcAAAADwAAAGRycy9kb3ducmV2LnhtbESPQWsCMRSE74X+h/CE3mpWC1ZXo9SCtPRSdtX7I3lu&#10;VjcvyybVtb++KQgeh5n5hlmseteIM3Wh9qxgNMxAEGtvaq4U7Lab5ymIEJENNp5JwZUCrJaPDwvM&#10;jb9wQecyViJBOOSowMbY5lIGbclhGPqWOHkH3zmMSXaVNB1eEtw1cpxlE+mw5rRgsaV3S/pU/jgF&#10;Xk+LRm8+vr/2xXH2q60truVaqadB/zYHEamP9/Ct/WkUvLxO4P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wxb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R1</w:t>
                          </w:r>
                        </w:p>
                      </w:txbxContent>
                    </v:textbox>
                  </v:shape>
                  <v:shape id="Поле 93" o:spid="_x0000_s1128" type="#_x0000_t202" style="position:absolute;left:40898;top:23674;width:2750;height:18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xLsYA&#10;AADcAAAADwAAAGRycy9kb3ducmV2LnhtbESPS2vDMBCE74H+B7GF3BK5TfPAtRJCIaHQU9wkkNti&#10;rR/UWhlJjZ3++qoQ6HGYmW+YbDOYVlzJ+caygqdpAoK4sLrhSsHxczdZgfABWWNrmRTcyMNm/TDK&#10;MNW25wNd81CJCGGfooI6hC6V0hc1GfRT2xFHr7TOYIjSVVI77CPctPI5SRbSYMNxocaO3moqvvJv&#10;o2A//JxfPtwltDkeivnJbKty3ys1fhy2ryACDeE/fG+/awWz5RL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zxLsYAAADcAAAADwAAAAAAAAAAAAAAAACYAgAAZHJz&#10;L2Rvd25yZXYueG1sUEsFBgAAAAAEAAQA9QAAAIsDAAAAAA==&#10;" filled="f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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</w:rPr>
                            <w:t>Rx-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vertAlign w:val="subscript"/>
                            </w:rPr>
                            <w:t>Tx</w:t>
                          </w:r>
                          <w:proofErr w:type="spellEnd"/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</w:t>
                          </w:r>
                        </w:p>
                      </w:txbxContent>
                    </v:textbox>
                  </v:shape>
                  <v:line id="Прямая соединительная линия 378" o:spid="_x0000_s1129" style="position:absolute;flip:x;visibility:visible;mso-wrap-style:square" from="44264,32628" to="44277,3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7mfcQAAADcAAAADwAAAGRycy9kb3ducmV2LnhtbERPTWsCMRC9F/wPYYTearZVqm6NIkWh&#10;tAfRiuhtupluVjeTJUl17a83h0KPj/c9mbW2FmfyoXKs4LGXgSAunK64VLD9XD6MQISIrLF2TAqu&#10;FGA27dxNMNfuwms6b2IpUgiHHBWYGJtcylAYshh6riFO3LfzFmOCvpTa4yWF21o+ZdmztFhxajDY&#10;0Kuh4rT5sQqO77vf5RefPuzgsNovShOvXo6Vuu+28xcQkdr4L/5zv2kF/WFam86kIyC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zuZ9xAAAANwAAAAPAAAAAAAAAAAA&#10;AAAAAKECAABkcnMvZG93bnJldi54bWxQSwUGAAAAAAQABAD5AAAAkgMAAAAA&#10;" strokecolor="windowText" strokeweight=".5pt"/>
                  <v:shape id="Поле 93" o:spid="_x0000_s1130" type="#_x0000_t202" style="position:absolute;left:45510;top:28270;width:1409;height:15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XZMQA&#10;AADcAAAADwAAAGRycy9kb3ducmV2LnhtbESPQWsCMRSE7wX/Q3hCbzVrBaurUbQgFS9lt/X+SF43&#10;Wzcvyybq2l/fCIUeh5n5hlmue9eIC3Wh9qxgPMpAEGtvaq4UfH7snmYgQkQ22HgmBTcKsF4NHpaY&#10;G3/lgi5lrESCcMhRgY2xzaUM2pLDMPItcfK+fOcwJtlV0nR4TXDXyOcsm0qHNacFiy29WtKn8uwU&#10;eD0rGr17ez8ci+/5j7a2uJVbpR6H/WYBIlIf/8N/7b1RMHmZ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V2T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b/>
                              <w:bCs/>
                              <w:color w:val="000000"/>
                              <w:position w:val="-3"/>
                              <w:sz w:val="16"/>
                              <w:szCs w:val="16"/>
                              <w:vertAlign w:val="subscript"/>
                            </w:rPr>
                            <w:t>Rx</w:t>
                          </w:r>
                        </w:p>
                      </w:txbxContent>
                    </v:textbox>
                  </v:shape>
                  <v:line id="Прямая соединительная линия 380" o:spid="_x0000_s1131" style="position:absolute;visibility:visible;mso-wrap-style:square" from="4131,17108" to="4131,3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3esEAAADcAAAADwAAAGRycy9kb3ducmV2LnhtbERPTYvCMBC9C/6HMII3TbuCSDWKCOIq&#10;68HuIh6HZmyKzaQ2Ubv/fnNY8Ph434tVZ2vxpNZXjhWk4wQEceF0xaWCn+/taAbCB2SNtWNS8Ese&#10;Vst+b4GZdi8+0TMPpYgh7DNUYEJoMil9YciiH7uGOHJX11oMEbal1C2+Yrit5UeSTKXFimODwYY2&#10;hopb/rAKDml52J/v+e6yc9OjLzbdV3o0Sg0H3XoOIlAX3uJ/96dWMJnF+fFMP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5Ld6wQAAANwAAAAPAAAAAAAAAAAAAAAA&#10;AKECAABkcnMvZG93bnJldi54bWxQSwUGAAAAAAQABAD5AAAAjwMAAAAA&#10;" strokecolor="windowText" strokeweight=".5pt">
                    <v:stroke startarrow="classic" endarrow="classic"/>
                  </v:line>
                  <v:line id="Прямая соединительная линия 381" o:spid="_x0000_s1132" style="position:absolute;visibility:visible;mso-wrap-style:square" from="46070,25556" to="46070,32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S4cUAAADcAAAADwAAAGRycy9kb3ducmV2LnhtbESPT2vCQBTE70K/w/IK3swmCiKpqxSh&#10;+Ac9mJbS4yP7mg3Nvk2zq8Zv7wqCx2FmfsPMl71txJk6XztWkCUpCOLS6ZorBV+fH6MZCB+QNTaO&#10;ScGVPCwXL4M55tpd+EjnIlQiQtjnqMCE0OZS+tKQRZ+4ljh6v66zGKLsKqk7vES4beQ4TafSYs1x&#10;wWBLK0PlX3GyCnZZtdt+/xfrn7WbHny56vfZwSg1fO3f30AE6sMz/GhvtILJLIP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gS4cUAAADcAAAADwAAAAAAAAAA&#10;AAAAAAChAgAAZHJzL2Rvd25yZXYueG1sUEsFBgAAAAAEAAQA+QAAAJMDAAAAAA==&#10;" strokecolor="windowText" strokeweight=".5pt">
                    <v:stroke startarrow="classic" endarrow="classic"/>
                  </v:line>
                  <v:line id="Прямая соединительная линия 382" o:spid="_x0000_s1133" style="position:absolute;visibility:visible;mso-wrap-style:square" from="36356,33583" to="44147,33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MlsYAAADcAAAADwAAAGRycy9kb3ducmV2LnhtbESPQWvCQBSE70L/w/IKvZlNLIhE11CE&#10;ohU9NC3F4yP7zAazb2N2G+O/7xYKPQ4z8w2zKkbbioF63zhWkCUpCOLK6YZrBZ8fr9MFCB+QNbaO&#10;ScGdPBTrh8kKc+1u/E5DGWoRIexzVGBC6HIpfWXIok9cRxy9s+sthij7WuoebxFuWzlL07m02HBc&#10;MNjRxlB1Kb+tgn1W79++ruX2tHXzo6824yE7GqWeHseXJYhAY/gP/7V3WsHzYga/Z+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6jJbGAAAA3AAAAA8AAAAAAAAA&#10;AAAAAAAAoQIAAGRycy9kb3ducmV2LnhtbFBLBQYAAAAABAAEAPkAAACUAwAAAAA=&#10;" strokecolor="windowText" strokeweight=".5pt">
                    <v:stroke startarrow="classic" endarrow="classic"/>
                  </v:line>
                  <v:shape id="Поле 93" o:spid="_x0000_s1134" type="#_x0000_t202" style="position:absolute;left:39333;top:32965;width:1308;height:1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QqcQA&#10;AADcAAAADwAAAGRycy9kb3ducmV2LnhtbESPQWsCMRSE74L/ITyhN822Qlm3RqmCtPQiu7b3R/K6&#10;2XbzsmxSXfvrjSB4HGbmG2a5HlwrjtSHxrOCx1kGglh703Ct4POwm+YgQkQ22HomBWcKsF6NR0ss&#10;jD9xSccq1iJBOBSowMbYFVIGbclhmPmOOHnfvncYk+xraXo8Jbhr5VOWPUuHDacFix1tLenf6s8p&#10;8DovW7172398lT+Lf21tea42Sj1MhtcXEJGGeA/f2u9GwTyfw/VMOg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EKn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R3</w:t>
                          </w:r>
                        </w:p>
                      </w:txbxContent>
                    </v:textbox>
                  </v:shape>
                  <v:shape id="Дуга 133" o:spid="_x0000_s1135" style="position:absolute;left:8995;top:14040;width:1296;height:3504;visibility:visible;mso-wrap-style:none;v-text-anchor:middle" coordsize="129654,35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ebcMA&#10;AADcAAAADwAAAGRycy9kb3ducmV2LnhtbERPTWvCQBC9C/0PyxR6azZNoGrqGkQpzaWKUe9DdkyC&#10;2dmQ3WraX98tFLzN433OIh9NJ640uNaygpcoBkFcWd1yreB4eH+egXAeWWNnmRR8k4N8+TBZYKbt&#10;jfd0LX0tQgi7DBU03veZlK5qyKCLbE8cuLMdDPoAh1rqAW8h3HQyieNXabDl0NBgT+uGqkv5ZRRc&#10;dskp3ZIrzv1HXPz4dr7eTD+VenocV28gPI3+Lv53FzrMT1P4eyZc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eebcMAAADcAAAADwAAAAAAAAAAAAAAAACYAgAAZHJzL2Rv&#10;d25yZXYueG1sUEsFBgAAAAAEAAQA9QAAAIgDAAAAAA==&#10;" path="m64827,nsc95899,,122601,59595,128482,142069v1821,25541,1516,51858,-893,77041c118076,318554,79106,374659,43270,340504l64827,175238,64827,xem64827,nfc95899,,122601,59595,128482,142069v1821,25541,1516,51858,-893,77041c118076,318554,79106,374659,43270,340504e" filled="f" strokecolor="windowText">
                    <v:path arrowok="t" o:connecttype="custom" o:connectlocs="64827,0;128482,142069;127589,219110;43270,340504" o:connectangles="0,0,0,0"/>
                  </v:shape>
                  <v:shape id="Дуга 134" o:spid="_x0000_s1136" style="position:absolute;left:20886;top:14046;width:2644;height:3498;visibility:visible;mso-wrap-style:none;v-text-anchor:middle" coordsize="264344,3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FYMYA&#10;AADcAAAADwAAAGRycy9kb3ducmV2LnhtbESPzWvCQBDF70L/h2UKvUjdWMWW1FWkpSAeBNNcehuy&#10;kw+anU2z23z417uC4G2G9+b93qy3g6lFR62rLCuYzyIQxJnVFRcK0u+v5zcQziNrrC2TgpEcbDcP&#10;kzXG2vZ8oi7xhQgh7GJUUHrfxFK6rCSDbmYb4qDltjXow9oWUrfYh3BTy5coWkmDFQdCiQ19lJT9&#10;Jv8mQFI+Ozsd89fPLjv+VEP+h4dcqafHYfcOwtPg7+bb9V6H+oslXJ8JE8jN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uFYMYAAADcAAAADwAAAAAAAAAAAAAAAACYAgAAZHJz&#10;L2Rvd25yZXYueG1sUEsFBgAAAAAEAAQA9QAAAIsDAAAAAA==&#10;" path="m129232,43nsc195776,-1917,253039,61924,262889,149054v8353,73892,-19669,146650,-69753,181111l132172,174943,129232,43xem129232,43nfc195776,-1917,253039,61924,262889,149054v8353,73892,-19669,146650,-69753,181111e" filled="f" strokecolor="windowText">
                    <v:path arrowok="t" o:connecttype="custom" o:connectlocs="129232,43;262889,149054;193136,330165" o:connectangles="0,0,0"/>
                  </v:shape>
                  <v:shape id="Дуга 135" o:spid="_x0000_s1137" style="position:absolute;left:34523;top:12315;width:5247;height:7984;rotation:-2453319fd;visibility:visible;mso-wrap-style:none;v-text-anchor:middle" coordsize="524691,79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EIsIA&#10;AADcAAAADwAAAGRycy9kb3ducmV2LnhtbERP24rCMBB9F/yHMIIvsqYquy5do1RBEISF9fI+24xt&#10;sZnUJtb690YQfJvDuc5s0ZpSNFS7wrKC0TACQZxaXXCm4LBff3yDcB5ZY2mZFNzJwWLe7cww1vbG&#10;f9TsfCZCCLsYFeTeV7GULs3JoBvaijhwJ1sb9AHWmdQ13kK4KeU4ir6kwYJDQ44VrXJKz7urUXCM&#10;LoP7dVmNVr9b0xT/06Q9HhKl+r02+QHhqfVv8cu90WH+5BO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gQiwgAAANwAAAAPAAAAAAAAAAAAAAAAAJgCAABkcnMvZG93&#10;bnJldi54bWxQSwUGAAAAAAQABAD1AAAAhwMAAAAA&#10;" path="m288610,2006nsc393715,18098,482225,128544,513177,282230v19337,96015,14183,199592,-14436,290081c446861,736347,328620,826199,211273,790759l262346,399198,288610,2006xem288610,2006nfc393715,18098,482225,128544,513177,282230v19337,96015,14183,199592,-14436,290081c446861,736347,328620,826199,211273,790759e" filled="f" strokecolor="windowText">
                    <v:path arrowok="t" o:connecttype="custom" o:connectlocs="288610,2006;513177,282230;498741,572311;211273,790759" o:connectangles="0,0,0,0"/>
                  </v:shape>
                  <v:shape id="Поле 93" o:spid="_x0000_s1138" type="#_x0000_t202" style="position:absolute;left:11148;top:14794;width:1270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UN8IA&#10;AADcAAAADwAAAGRycy9kb3ducmV2LnhtbERPTWsCMRC9F/wPYYTeatYKoqtRVBCLl7Jrex+ScbPt&#10;ZrJsUl399U2h4G0e73OW69414kJdqD0rGI8yEMTam5orBR+n/csMRIjIBhvPpOBGAdarwdMSc+Ov&#10;XNCljJVIIRxyVGBjbHMpg7bkMIx8S5y4s+8cxgS7SpoOryncNfI1y6bSYc2pwWJLO0v6u/xxCrye&#10;FY3eH96Pn8XX/K6tLW7lVqnnYb9ZgIjUx4f43/1m0vzJF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xQ3wgAAANwAAAAPAAAAAAAAAAAAAAAAAJgCAABkcnMvZG93&#10;bnJldi54bWxQSwUGAAAAAAQABAD1AAAAhwMAAAAA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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93" o:spid="_x0000_s1139" type="#_x0000_t202" style="position:absolute;left:24577;top:14611;width:1270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xrMIA&#10;AADcAAAADwAAAGRycy9kb3ducmV2LnhtbERPTWsCMRC9F/wPYYTeatYWrK5G0YJUeim71fuQjJvV&#10;zWTZpLr21zcFobd5vM9ZrHrXiAt1ofasYDzKQBBrb2quFOy/tk9TECEiG2w8k4IbBVgtBw8LzI2/&#10;ckGXMlYihXDIUYGNsc2lDNqSwzDyLXHijr5zGBPsKmk6vKZw18jnLJtIhzWnBostvVnS5/LbKfB6&#10;WjR6+/75cShOsx9tbXErN0o9Dvv1HESkPv6L7+6dSfNfXu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7GswgAAANwAAAAPAAAAAAAAAAAAAAAAAJgCAABkcnMvZG93&#10;bnJldi54bWxQSwUGAAAAAAQABAD1AAAAhwMAAAAA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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93" o:spid="_x0000_s1140" type="#_x0000_t202" style="position:absolute;left:39579;top:14794;width:1270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l3sUA&#10;AADcAAAADwAAAGRycy9kb3ducmV2LnhtbESPQU/DMAyF70j8h8hIu7GUTUKjLJtg0jTEBbWDu5WY&#10;ptA4VZNtHb8eHybtZus9v/d5uR5Dp440pDaygYdpAYrYRtdyY+Bzv71fgEoZ2WEXmQycKcF6dXuz&#10;xNLFE1d0rHOjJIRTiQZ8zn2pdbKeAqZp7IlF+45DwCzr0Gg34EnCQ6dnRfGoA7YsDR572niyv/Uh&#10;GIh2UXV2u/t4/6p+nv6s99W5fjVmcje+PIPKNOar+XL95gR/L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CXexQAAANwAAAAPAAAAAAAAAAAAAAAAAJgCAABkcnMv&#10;ZG93bnJldi54bWxQSwUGAAAAAAQABAD1AAAAigMAAAAA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</w:pPr>
                          <w:r>
                            <w:rPr>
                              <w:rFonts w:ascii="Symbol" w:hAnsi="Symbo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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93" o:spid="_x0000_s1141" type="#_x0000_t202" style="position:absolute;left:25433;top:18733;width:1137;height:13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ARcIA&#10;AADcAAAADwAAAGRycy9kb3ducmV2LnhtbERPTWsCMRC9F/wPYYTeatYWiq5G0YK09CK76n1Ixs3q&#10;ZrJsUl37602h4G0e73Pmy9414kJdqD0rGI8yEMTam5orBfvd5mUCIkRkg41nUnCjAMvF4GmOufFX&#10;LuhSxkqkEA45KrAxtrmUQVtyGEa+JU7c0XcOY4JdJU2H1xTuGvmaZe/SYc2pwWJLH5b0ufxxCrye&#10;FI3efG6/D8Vp+qutLW7lWqnnYb+agYjUx4f43/1l0vy3Kfw9ky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IBFwgAAANwAAAAPAAAAAAAAAAAAAAAAAJgCAABkcnMvZG93&#10;bnJldi54bWxQSwUGAAAAAAQABAD1AAAAhwMAAAAA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d2</w:t>
                          </w:r>
                        </w:p>
                      </w:txbxContent>
                    </v:textbox>
                  </v:shape>
                  <v:shape id="Поле 93" o:spid="_x0000_s1142" type="#_x0000_t202" style="position:absolute;left:17254;top:19381;width:1137;height:1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r08QA&#10;AADcAAAADwAAAGRycy9kb3ducmV2LnhtbESPQWsCMRSE7wX/Q3iCt5q1iNitUWxBlF7Kru39kTw3&#10;q5uXZZPq2l/fCILHYWa+YRar3jXiTF2oPSuYjDMQxNqbmisF3/vN8xxEiMgGG8+k4EoBVsvB0wJz&#10;4y9c0LmMlUgQDjkqsDG2uZRBW3IYxr4lTt7Bdw5jkl0lTYeXBHeNfMmymXRYc1qw2NKHJX0qf50C&#10;r+dFozfbr8+f4vj6p60truW7UqNhv34DEamPj/C9vTMKppMZ3M6k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69P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d1</w:t>
                          </w:r>
                        </w:p>
                      </w:txbxContent>
                    </v:textbox>
                  </v:shape>
                  <v:shape id="Поле 93" o:spid="_x0000_s1143" type="#_x0000_t202" style="position:absolute;left:39325;top:21071;width:1136;height:1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OSMQA&#10;AADcAAAADwAAAGRycy9kb3ducmV2LnhtbESPQWsCMRSE7wX/Q3hCbzVrEatbo2hBKl7Kbuv9kbxu&#10;Vjcvyybq2l/fCIUeh5n5hlmseteIC3Wh9qxgPMpAEGtvaq4UfH1un2YgQkQ22HgmBTcKsFoOHhaY&#10;G3/lgi5lrESCcMhRgY2xzaUM2pLDMPItcfK+fecwJtlV0nR4TXDXyOcsm0qHNacFiy29WdKn8uwU&#10;eD0rGr19/9gfiuP8R1tb3MqNUo/Dfv0KIlIf/8N/7Z1RMBm/wP1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8TkjEAAAA3AAAAA8AAAAAAAAAAAAAAAAAmAIAAGRycy9k&#10;b3ducmV2LnhtbFBLBQYAAAAABAAEAPUAAACJAwAAAAA=&#10;" fillcolor="window" stroked="f" strokeweight=".5pt">
                    <v:textbox inset="0,0,0,0">
                      <w:txbxContent>
                        <w:p w:rsidR="00714DFB" w:rsidRDefault="00714DFB" w:rsidP="00C3052F">
                          <w:pPr>
                            <w:pStyle w:val="NormalWeb"/>
                            <w:spacing w:before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d3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rPr>
          <w:rFonts w:hint="cs"/>
          <w:rtl/>
          <w:lang w:bidi="ar-EG"/>
        </w:rPr>
        <w:t xml:space="preserve">ويعرض الشكل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سيناريو أثر التداخل من نظام </w:t>
      </w:r>
      <w:r w:rsidRPr="003E0EF5">
        <w:t>UAS</w:t>
      </w:r>
      <w:r>
        <w:rPr>
          <w:rFonts w:hint="cs"/>
          <w:rtl/>
          <w:lang w:bidi="ar-EG"/>
        </w:rPr>
        <w:t xml:space="preserve"> وحيد بالنسبة لمسارات حركته على خط البصر لمحطة الخدمة الثابتة مع ت</w:t>
      </w:r>
      <w:r w:rsidR="00184690">
        <w:rPr>
          <w:rFonts w:hint="cs"/>
          <w:rtl/>
          <w:lang w:bidi="ar-EG"/>
        </w:rPr>
        <w:t>غ</w:t>
      </w:r>
      <w:r>
        <w:rPr>
          <w:rFonts w:hint="cs"/>
          <w:rtl/>
          <w:lang w:bidi="ar-EG"/>
        </w:rPr>
        <w:t xml:space="preserve">يير، في هذه الحالة، زاوية وصول التداخل </w:t>
      </w:r>
      <w:r w:rsidRPr="003E0EF5">
        <w:rPr>
          <w:rFonts w:ascii="Symbol" w:eastAsia="Calibri" w:hAnsi="Symbol"/>
        </w:rPr>
        <w:t></w:t>
      </w:r>
      <w:r w:rsidRPr="003E0EF5">
        <w:rPr>
          <w:rFonts w:eastAsia="Calibri"/>
          <w:vertAlign w:val="subscript"/>
        </w:rPr>
        <w:t>Rx-</w:t>
      </w:r>
      <w:proofErr w:type="spellStart"/>
      <w:r w:rsidRPr="003E0EF5">
        <w:rPr>
          <w:rFonts w:eastAsia="Calibri"/>
          <w:vertAlign w:val="subscript"/>
        </w:rPr>
        <w:t>Tx</w:t>
      </w:r>
      <w:proofErr w:type="spellEnd"/>
      <w:r>
        <w:rPr>
          <w:rFonts w:eastAsia="Calibri" w:hint="cs"/>
          <w:rtl/>
        </w:rPr>
        <w:t xml:space="preserve"> بالنسبة للأفق.</w:t>
      </w:r>
    </w:p>
    <w:p w:rsidR="00C3052F" w:rsidRPr="00C3052F" w:rsidRDefault="00C3052F" w:rsidP="00184690">
      <w:pPr>
        <w:pStyle w:val="FigureNo"/>
        <w:rPr>
          <w:rtl/>
        </w:rPr>
      </w:pPr>
      <w:r w:rsidRPr="002253F2">
        <w:rPr>
          <w:rtl/>
        </w:rPr>
        <w:t xml:space="preserve">الشكل </w:t>
      </w:r>
      <w:r w:rsidR="00184690">
        <w:t>2</w:t>
      </w:r>
    </w:p>
    <w:p w:rsidR="00C3052F" w:rsidRDefault="00C3052F" w:rsidP="00184690">
      <w:pPr>
        <w:pStyle w:val="Figuretitle"/>
        <w:rPr>
          <w:szCs w:val="22"/>
          <w:rtl/>
        </w:rPr>
      </w:pPr>
      <w:r w:rsidRPr="00C3052F">
        <w:rPr>
          <w:rFonts w:hint="cs"/>
          <w:rtl/>
        </w:rPr>
        <w:t xml:space="preserve">سيناريو أثر التداخل من نظام </w:t>
      </w:r>
      <w:r w:rsidRPr="00C3052F">
        <w:t>UAS</w:t>
      </w:r>
      <w:r w:rsidRPr="00C3052F">
        <w:rPr>
          <w:rFonts w:hint="cs"/>
          <w:rtl/>
        </w:rPr>
        <w:t xml:space="preserve"> وحيد بالنسبة لمسا</w:t>
      </w:r>
      <w:r w:rsidRPr="00C3052F">
        <w:rPr>
          <w:rFonts w:ascii="Times New Roman" w:hAnsi="Times New Roman" w:hint="cs"/>
          <w:rtl/>
          <w:lang w:bidi="ar-SA"/>
        </w:rPr>
        <w:t>ر</w:t>
      </w:r>
      <w:r w:rsidRPr="00C3052F">
        <w:rPr>
          <w:rFonts w:hint="cs"/>
          <w:rtl/>
        </w:rPr>
        <w:t>ات حركته على خط البصر لمحطة الخدمة الثابتة مع</w:t>
      </w:r>
      <w:r>
        <w:rPr>
          <w:rFonts w:hint="cs"/>
          <w:rtl/>
        </w:rPr>
        <w:t xml:space="preserve"> ت</w:t>
      </w:r>
      <w:r w:rsidR="00184690">
        <w:rPr>
          <w:rFonts w:hint="cs"/>
          <w:rtl/>
        </w:rPr>
        <w:t>غ</w:t>
      </w:r>
      <w:r>
        <w:rPr>
          <w:rFonts w:hint="cs"/>
          <w:rtl/>
        </w:rPr>
        <w:t>يير،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هذه الحالة، زاوية وصول التداخل </w:t>
      </w:r>
      <w:r w:rsidRPr="003E0EF5">
        <w:rPr>
          <w:rFonts w:ascii="Symbol" w:eastAsia="Calibri" w:hAnsi="Symbol"/>
        </w:rPr>
        <w:t></w:t>
      </w:r>
      <w:r w:rsidRPr="003E0EF5">
        <w:rPr>
          <w:rFonts w:eastAsia="Calibri"/>
          <w:vertAlign w:val="subscript"/>
        </w:rPr>
        <w:t>Rx-</w:t>
      </w:r>
      <w:proofErr w:type="spellStart"/>
      <w:r w:rsidRPr="003E0EF5">
        <w:rPr>
          <w:rFonts w:eastAsia="Calibri"/>
          <w:vertAlign w:val="subscript"/>
        </w:rPr>
        <w:t>Tx</w:t>
      </w:r>
      <w:proofErr w:type="spellEnd"/>
      <w:r>
        <w:rPr>
          <w:rFonts w:eastAsia="Calibri" w:hint="cs"/>
          <w:rtl/>
        </w:rPr>
        <w:t xml:space="preserve"> بالنسبة للأفق</w:t>
      </w:r>
    </w:p>
    <w:p w:rsidR="00C3052F" w:rsidRDefault="00C3052F" w:rsidP="00C3052F">
      <w:pPr>
        <w:pStyle w:val="Heading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البيانات والافتراضات الأولية</w:t>
      </w:r>
    </w:p>
    <w:p w:rsidR="00C3052F" w:rsidRDefault="00C3052F" w:rsidP="00C3052F">
      <w:pPr>
        <w:rPr>
          <w:rtl/>
          <w:lang w:bidi="ar-EG"/>
        </w:rPr>
      </w:pPr>
      <w:r>
        <w:rPr>
          <w:rFonts w:hint="cs"/>
          <w:rtl/>
        </w:rPr>
        <w:t xml:space="preserve">معلمات محطة إرسال أنظمة الطائرات بدون طيار </w:t>
      </w:r>
      <w:r>
        <w:t>(UAS)</w:t>
      </w:r>
      <w:r>
        <w:rPr>
          <w:rFonts w:hint="cs"/>
          <w:rtl/>
          <w:lang w:bidi="ar-EG"/>
        </w:rPr>
        <w:t xml:space="preserve"> العاملة في الوصلة أرض-فضاء في نطاقي التردد </w:t>
      </w:r>
      <w:r w:rsidRPr="002253F2">
        <w:t>GHz</w:t>
      </w:r>
      <w:r>
        <w:t> </w:t>
      </w:r>
      <w:r w:rsidRPr="002253F2">
        <w:t>14</w:t>
      </w:r>
      <w:r>
        <w:t>,</w:t>
      </w:r>
      <w:r w:rsidRPr="002253F2">
        <w:t>47-</w:t>
      </w:r>
      <w:r w:rsidR="005D7EAF">
        <w:t>14,0</w:t>
      </w:r>
      <w:r w:rsidRPr="002253F2">
        <w:rPr>
          <w:rFonts w:hint="cs"/>
          <w:rtl/>
        </w:rPr>
        <w:t xml:space="preserve"> و</w:t>
      </w:r>
      <w:r w:rsidRPr="002253F2">
        <w:t>GHz</w:t>
      </w:r>
      <w:r>
        <w:t xml:space="preserve"> </w:t>
      </w:r>
      <w:r w:rsidRPr="002253F2">
        <w:t>29</w:t>
      </w:r>
      <w:r>
        <w:t>,</w:t>
      </w:r>
      <w:r w:rsidRPr="002253F2">
        <w:t>5</w:t>
      </w:r>
      <w:r>
        <w:t>-</w:t>
      </w:r>
      <w:r w:rsidRPr="002253F2">
        <w:t>27</w:t>
      </w:r>
      <w:r>
        <w:t>,</w:t>
      </w:r>
      <w:r w:rsidRPr="002253F2">
        <w:t>5</w:t>
      </w:r>
      <w:r>
        <w:rPr>
          <w:rFonts w:hint="cs"/>
          <w:rtl/>
          <w:lang w:bidi="ar-EG"/>
        </w:rPr>
        <w:t xml:space="preserve"> المستعملة في تقييم التداخلات في محطة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على مستقبلات محطات الخدمة الثابتة، ترد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الجدول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.</w:t>
      </w:r>
    </w:p>
    <w:p w:rsidR="00C3052F" w:rsidRDefault="00C3052F">
      <w:pPr>
        <w:tabs>
          <w:tab w:val="clear" w:pos="1134"/>
        </w:tabs>
        <w:bidi w:val="0"/>
        <w:spacing w:before="0" w:line="240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BC37CC" w:rsidRDefault="00BC37CC" w:rsidP="00BC37CC">
      <w:pPr>
        <w:pStyle w:val="TableNo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1</w:t>
      </w:r>
    </w:p>
    <w:p w:rsidR="00BC37CC" w:rsidRDefault="00BC37CC" w:rsidP="00BC37CC">
      <w:pPr>
        <w:pStyle w:val="Tabletitle"/>
        <w:rPr>
          <w:rtl/>
          <w:lang w:bidi="ar-EG"/>
        </w:rPr>
      </w:pPr>
      <w:r>
        <w:rPr>
          <w:rFonts w:hint="cs"/>
          <w:rtl/>
          <w:lang w:bidi="ar-EG"/>
        </w:rPr>
        <w:t>معلمات الدراسة لإرسال محطة أرضية لطائرة بدون طيار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نطاقي التردد </w:t>
      </w:r>
      <w:r w:rsidRPr="002253F2">
        <w:t>GHz</w:t>
      </w:r>
      <w:r>
        <w:t> </w:t>
      </w:r>
      <w:r w:rsidRPr="002253F2">
        <w:t>14</w:t>
      </w:r>
      <w:r>
        <w:t>,</w:t>
      </w:r>
      <w:r w:rsidRPr="002253F2">
        <w:t>47-</w:t>
      </w:r>
      <w:r w:rsidR="005D7EAF">
        <w:t>14,0</w:t>
      </w:r>
      <w:r w:rsidRPr="002253F2">
        <w:rPr>
          <w:rFonts w:hint="cs"/>
          <w:rtl/>
        </w:rPr>
        <w:t xml:space="preserve"> و</w:t>
      </w:r>
      <w:r w:rsidRPr="002253F2">
        <w:t>GHz</w:t>
      </w:r>
      <w:r>
        <w:t xml:space="preserve"> </w:t>
      </w:r>
      <w:r w:rsidRPr="002253F2">
        <w:t>29</w:t>
      </w:r>
      <w:r>
        <w:t>,</w:t>
      </w:r>
      <w:r w:rsidRPr="002253F2">
        <w:t>5</w:t>
      </w:r>
      <w:r>
        <w:t>-</w:t>
      </w:r>
      <w:r w:rsidRPr="002253F2">
        <w:t>27</w:t>
      </w:r>
      <w:r>
        <w:t>,</w:t>
      </w:r>
      <w:r w:rsidRPr="002253F2">
        <w:t>5</w:t>
      </w:r>
    </w:p>
    <w:tbl>
      <w:tblPr>
        <w:tblStyle w:val="TableGrid3"/>
        <w:bidiVisual/>
        <w:tblW w:w="963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58"/>
        <w:gridCol w:w="1258"/>
        <w:gridCol w:w="1811"/>
        <w:gridCol w:w="2548"/>
        <w:gridCol w:w="2264"/>
      </w:tblGrid>
      <w:tr w:rsidR="00BC37CC" w:rsidRPr="00BC37CC" w:rsidTr="00112BD6">
        <w:trPr>
          <w:tblHeader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7CC" w:rsidRPr="00BC37CC" w:rsidRDefault="00BC37CC" w:rsidP="00112BD6">
            <w:pPr>
              <w:pStyle w:val="Tablehead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المعلمة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7CC" w:rsidRPr="00BC37CC" w:rsidRDefault="00BC37CC" w:rsidP="00112BD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الوحدات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7CC" w:rsidRPr="00BC37CC" w:rsidRDefault="00BC37CC" w:rsidP="00112BD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نطاق (نطاقات) التردد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7CC" w:rsidRPr="00BC37CC" w:rsidRDefault="00BC37CC" w:rsidP="00112BD6">
            <w:pPr>
              <w:pStyle w:val="Tablehead"/>
              <w:rPr>
                <w:rtl/>
              </w:rPr>
            </w:pPr>
            <w:r w:rsidRPr="00BC37CC">
              <w:rPr>
                <w:rFonts w:hint="cs"/>
                <w:rtl/>
              </w:rPr>
              <w:t>القيمة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37CC" w:rsidRPr="00BC37CC" w:rsidRDefault="00BC37CC" w:rsidP="00112BD6">
            <w:pPr>
              <w:pStyle w:val="Tablehead"/>
              <w:rPr>
                <w:rtl/>
              </w:rPr>
            </w:pPr>
            <w:r w:rsidRPr="00BC37CC">
              <w:rPr>
                <w:rFonts w:hint="cs"/>
                <w:rtl/>
              </w:rPr>
              <w:t>المصدر</w:t>
            </w:r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CC7119">
            <w:pPr>
              <w:pStyle w:val="Tabletexte"/>
            </w:pPr>
            <w:r w:rsidRPr="00BC37CC">
              <w:rPr>
                <w:rFonts w:hint="cs"/>
                <w:rtl/>
              </w:rPr>
              <w:t>أقطا</w:t>
            </w:r>
            <w:r w:rsidR="00CC7119">
              <w:rPr>
                <w:rFonts w:hint="cs"/>
                <w:rtl/>
              </w:rPr>
              <w:t>ر الهوائيات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jc w:val="center"/>
            </w:pPr>
            <w:r w:rsidRPr="00BC37CC">
              <w:t>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CC7119" w:rsidP="001C29A5">
            <w:pPr>
              <w:pStyle w:val="Tabletexte"/>
              <w:jc w:val="center"/>
            </w:pPr>
            <w:r>
              <w:rPr>
                <w:rFonts w:hint="cs"/>
                <w:rtl/>
              </w:rPr>
              <w:t>كلا النطاقين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CC7119" w:rsidP="00CC7119">
            <w:pPr>
              <w:pStyle w:val="Tabletexte"/>
            </w:pPr>
            <w:r>
              <w:rPr>
                <w:rFonts w:hint="cs"/>
                <w:rtl/>
              </w:rPr>
              <w:t>الصغيرة</w:t>
            </w:r>
            <w:r>
              <w:rPr>
                <w:rFonts w:hint="cs"/>
                <w:rtl/>
                <w:lang w:bidi="ar-EG"/>
              </w:rPr>
              <w:t xml:space="preserve"> = </w:t>
            </w:r>
            <w:r w:rsidR="00BC37CC" w:rsidRPr="00BC37CC">
              <w:t>0</w:t>
            </w:r>
            <w:r>
              <w:t>,</w:t>
            </w:r>
            <w:r w:rsidR="00BC37CC" w:rsidRPr="00BC37CC">
              <w:t>45</w:t>
            </w:r>
          </w:p>
          <w:p w:rsidR="00BC37CC" w:rsidRPr="00BC37CC" w:rsidRDefault="00CC7119" w:rsidP="00CC7119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المتوسطة = </w:t>
            </w:r>
            <w:r w:rsidR="00BC37CC" w:rsidRPr="00BC37CC">
              <w:t>0</w:t>
            </w:r>
            <w:r>
              <w:t>,</w:t>
            </w:r>
            <w:r w:rsidR="00BC37CC" w:rsidRPr="00BC37CC">
              <w:t>80</w:t>
            </w:r>
          </w:p>
          <w:p w:rsidR="00BC37CC" w:rsidRPr="00BC37CC" w:rsidRDefault="00CC7119" w:rsidP="00CC7119">
            <w:pPr>
              <w:pStyle w:val="Tabletexte"/>
            </w:pPr>
            <w:r>
              <w:rPr>
                <w:rFonts w:hint="cs"/>
                <w:rtl/>
                <w:lang w:bidi="ar-EG"/>
              </w:rPr>
              <w:t xml:space="preserve">الكبيرة = </w:t>
            </w:r>
            <w:r w:rsidR="00BC37CC" w:rsidRPr="00BC37CC">
              <w:t>1</w:t>
            </w:r>
            <w:r>
              <w:t>,</w:t>
            </w:r>
            <w:r w:rsidR="00BC37CC" w:rsidRPr="00BC37CC">
              <w:t>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CC7119" w:rsidP="00CC7119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الملحق </w:t>
            </w:r>
            <w:r w:rsidR="00BC37CC" w:rsidRPr="00BC37CC">
              <w:t>1</w:t>
            </w:r>
            <w:r>
              <w:rPr>
                <w:rFonts w:hint="cs"/>
                <w:rtl/>
                <w:lang w:bidi="ar-EG"/>
              </w:rPr>
              <w:t xml:space="preserve"> تناولت الدراسة الهوائيات الصغيرة والكبيرة والمتوسطة.</w:t>
            </w:r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1C29A5" w:rsidRDefault="001C29A5" w:rsidP="001C29A5">
            <w:pPr>
              <w:pStyle w:val="Tabletexte"/>
            </w:pPr>
            <w:r>
              <w:rPr>
                <w:rFonts w:hint="cs"/>
                <w:rtl/>
              </w:rPr>
              <w:t>عرض نطاق قناة الإرسال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jc w:val="center"/>
            </w:pPr>
            <w:r w:rsidRPr="00BC37CC">
              <w:t>kHz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  <w:jc w:val="center"/>
            </w:pPr>
            <w:r>
              <w:rPr>
                <w:rFonts w:hint="cs"/>
                <w:rtl/>
              </w:rPr>
              <w:t>كلا النطاقين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BC37CC">
            <w:pPr>
              <w:pStyle w:val="Tabletexte"/>
            </w:pPr>
            <w:r w:rsidRPr="00BC37CC">
              <w:t>250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BC37CC" w:rsidP="00BC37CC">
            <w:pPr>
              <w:pStyle w:val="Tabletexte"/>
            </w:pPr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</w:pPr>
            <w:r>
              <w:rPr>
                <w:rFonts w:hint="cs"/>
                <w:rtl/>
              </w:rPr>
              <w:t>مدى تردد الإرسال (التقييم)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jc w:val="center"/>
            </w:pPr>
            <w:r w:rsidRPr="00BC37CC">
              <w:t>GHz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  <w:jc w:val="center"/>
            </w:pPr>
            <w:r w:rsidRPr="002253F2">
              <w:t>14</w:t>
            </w:r>
            <w:r>
              <w:t>,</w:t>
            </w:r>
            <w:r w:rsidRPr="002253F2">
              <w:t>47</w:t>
            </w:r>
            <w:r w:rsidR="005D7EAF">
              <w:t>-14,0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</w:pPr>
            <w:r w:rsidRPr="00BC37CC">
              <w:t>14</w:t>
            </w:r>
            <w:r w:rsidR="001C29A5">
              <w:t>,</w:t>
            </w:r>
            <w:r w:rsidRPr="00BC37CC"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BC37CC" w:rsidP="00BC37CC">
            <w:pPr>
              <w:pStyle w:val="Tabletexte"/>
            </w:pPr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BC37CC">
            <w:pPr>
              <w:pStyle w:val="Tabletexte"/>
            </w:pPr>
            <w:r>
              <w:rPr>
                <w:rFonts w:hint="cs"/>
                <w:rtl/>
              </w:rPr>
              <w:t>مدى تردد الإرسال (التقييم)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jc w:val="center"/>
              <w:rPr>
                <w:rtl/>
                <w:lang w:bidi="ar-EG"/>
              </w:rPr>
            </w:pPr>
            <w:r w:rsidRPr="00BC37CC">
              <w:t>GHz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  <w:jc w:val="center"/>
            </w:pPr>
            <w:r w:rsidRPr="002253F2">
              <w:t>29</w:t>
            </w:r>
            <w:r>
              <w:t>,</w:t>
            </w:r>
            <w:r w:rsidRPr="002253F2">
              <w:t>5</w:t>
            </w:r>
            <w:r>
              <w:t>-</w:t>
            </w:r>
            <w:r w:rsidRPr="002253F2">
              <w:t>27</w:t>
            </w:r>
            <w:r>
              <w:t>,</w:t>
            </w:r>
            <w:r w:rsidRPr="002253F2"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BC37CC">
            <w:pPr>
              <w:pStyle w:val="Tabletexte"/>
              <w:rPr>
                <w:rtl/>
                <w:lang w:bidi="ar-EG"/>
              </w:rPr>
            </w:pPr>
            <w:r>
              <w:t>28,</w:t>
            </w:r>
            <w:r w:rsidR="00BC37CC" w:rsidRPr="00BC37CC"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BC37CC" w:rsidP="00BC37CC">
            <w:pPr>
              <w:pStyle w:val="Tabletexte"/>
            </w:pPr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1C29A5" w:rsidP="001C29A5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كثافة القدرة </w:t>
            </w:r>
            <w:r w:rsidR="00BC37CC" w:rsidRPr="00BC37CC">
              <w:t>e.i.r.p.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jc w:val="center"/>
            </w:pPr>
            <w:proofErr w:type="spellStart"/>
            <w:r w:rsidRPr="00BC37CC">
              <w:t>dBW</w:t>
            </w:r>
            <w:proofErr w:type="spellEnd"/>
            <w:r w:rsidRPr="00BC37CC">
              <w:t>/250 kHz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  <w:jc w:val="center"/>
            </w:pPr>
            <w:r w:rsidRPr="002253F2">
              <w:t>GHz</w:t>
            </w:r>
            <w:r>
              <w:t> </w:t>
            </w:r>
            <w:r w:rsidRPr="002253F2">
              <w:t>14</w:t>
            </w:r>
            <w:r>
              <w:t>,</w:t>
            </w:r>
            <w:r w:rsidRPr="002253F2">
              <w:t>47</w:t>
            </w:r>
            <w:r w:rsidR="005D7EAF">
              <w:t>-14,0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صغير ومتوسط وكبير = </w:t>
            </w:r>
            <w:r w:rsidR="00BC37CC" w:rsidRPr="00BC37CC">
              <w:t>43</w:t>
            </w:r>
            <w:r>
              <w:t>,</w:t>
            </w:r>
            <w:r w:rsidR="00BC37CC" w:rsidRPr="00BC37CC">
              <w:t>78</w:t>
            </w:r>
            <w:r>
              <w:rPr>
                <w:rFonts w:hint="cs"/>
                <w:rtl/>
                <w:lang w:bidi="ar-EG"/>
              </w:rPr>
              <w:t xml:space="preserve">، </w:t>
            </w:r>
            <w:r w:rsidR="00BC37CC" w:rsidRPr="00BC37CC">
              <w:t>53</w:t>
            </w:r>
            <w:r>
              <w:t>,</w:t>
            </w:r>
            <w:r w:rsidR="00BC37CC" w:rsidRPr="00BC37CC">
              <w:t>78</w:t>
            </w:r>
            <w:r>
              <w:rPr>
                <w:rFonts w:hint="cs"/>
                <w:rtl/>
                <w:lang w:bidi="ar-EG"/>
              </w:rPr>
              <w:t xml:space="preserve">، </w:t>
            </w:r>
            <w:r w:rsidR="00BC37CC" w:rsidRPr="00BC37CC">
              <w:t>57</w:t>
            </w:r>
            <w:r>
              <w:t>,</w:t>
            </w:r>
            <w:r w:rsidR="00BC37CC" w:rsidRPr="00BC37CC">
              <w:t>68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BC37CC">
            <w:pPr>
              <w:pStyle w:val="Tabletexte"/>
            </w:pPr>
            <w:r>
              <w:rPr>
                <w:rFonts w:hint="cs"/>
                <w:rtl/>
              </w:rPr>
              <w:t xml:space="preserve">تناولت الدراسة الهوائيات الصغيرة والكبيرة فقط كما هو محدد في الملحق </w:t>
            </w:r>
            <w:r>
              <w:t>1</w:t>
            </w:r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1C29A5" w:rsidP="00BC37CC">
            <w:pPr>
              <w:pStyle w:val="Tabletexte"/>
            </w:pPr>
            <w:r>
              <w:rPr>
                <w:rFonts w:hint="cs"/>
                <w:rtl/>
              </w:rPr>
              <w:t xml:space="preserve">كثافة القدرة </w:t>
            </w:r>
            <w:r w:rsidRPr="00BC37CC">
              <w:t>e.i.r.p.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jc w:val="center"/>
            </w:pPr>
            <w:proofErr w:type="spellStart"/>
            <w:r w:rsidRPr="00BC37CC">
              <w:t>dBW</w:t>
            </w:r>
            <w:proofErr w:type="spellEnd"/>
            <w:r w:rsidRPr="00BC37CC">
              <w:t>/250 kHz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jc w:val="center"/>
            </w:pPr>
            <w:r w:rsidRPr="00BC37CC">
              <w:t>GHz</w:t>
            </w:r>
            <w:r w:rsidR="001C29A5">
              <w:t xml:space="preserve"> </w:t>
            </w:r>
            <w:r w:rsidR="001C29A5" w:rsidRPr="002253F2">
              <w:t>29</w:t>
            </w:r>
            <w:r w:rsidR="001C29A5">
              <w:t>,</w:t>
            </w:r>
            <w:r w:rsidR="001C29A5" w:rsidRPr="002253F2">
              <w:t>5</w:t>
            </w:r>
            <w:r w:rsidR="001C29A5">
              <w:t>-</w:t>
            </w:r>
            <w:r w:rsidR="001C29A5" w:rsidRPr="002253F2">
              <w:t>27</w:t>
            </w:r>
            <w:r w:rsidR="001C29A5">
              <w:t>,</w:t>
            </w:r>
            <w:r w:rsidR="001C29A5" w:rsidRPr="002253F2"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</w:pPr>
            <w:r>
              <w:rPr>
                <w:rFonts w:hint="cs"/>
                <w:rtl/>
                <w:lang w:bidi="ar-EG"/>
              </w:rPr>
              <w:t xml:space="preserve">صغير ومتوسط وكبير = </w:t>
            </w:r>
            <w:r w:rsidR="00BC37CC" w:rsidRPr="00BC37CC">
              <w:t>42</w:t>
            </w:r>
            <w:r>
              <w:t>,</w:t>
            </w:r>
            <w:r w:rsidR="00BC37CC" w:rsidRPr="00BC37CC">
              <w:t>38</w:t>
            </w:r>
            <w:r>
              <w:rPr>
                <w:rFonts w:hint="cs"/>
                <w:rtl/>
                <w:lang w:bidi="ar-EG"/>
              </w:rPr>
              <w:t xml:space="preserve">، </w:t>
            </w:r>
            <w:r w:rsidR="00BC37CC" w:rsidRPr="00BC37CC">
              <w:t>44</w:t>
            </w:r>
            <w:r>
              <w:t>,</w:t>
            </w:r>
            <w:r w:rsidR="00BC37CC" w:rsidRPr="00BC37CC">
              <w:t>48</w:t>
            </w:r>
            <w:r>
              <w:rPr>
                <w:rFonts w:hint="cs"/>
                <w:rtl/>
                <w:lang w:bidi="ar-EG"/>
              </w:rPr>
              <w:t xml:space="preserve">، </w:t>
            </w:r>
            <w:r w:rsidR="00BC37CC" w:rsidRPr="00BC37CC">
              <w:t>48</w:t>
            </w:r>
            <w:r>
              <w:t>,</w:t>
            </w:r>
            <w:r w:rsidR="00BC37CC" w:rsidRPr="00BC37CC">
              <w:t>08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BC37CC">
            <w:pPr>
              <w:pStyle w:val="Tabletexte"/>
            </w:pPr>
            <w:r>
              <w:rPr>
                <w:rFonts w:hint="cs"/>
                <w:rtl/>
              </w:rPr>
              <w:t xml:space="preserve">تناولت الدراسة الهوائيات الصغيرة والكبيرة فقط كما هو محدد في الملحق </w:t>
            </w:r>
            <w:r>
              <w:t>1</w:t>
            </w:r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مخططات </w:t>
            </w:r>
            <w:r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  <w:lang w:bidi="ar-EG"/>
              </w:rPr>
              <w:t xml:space="preserve"> الهوائي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BC37CC" w:rsidP="001C29A5">
            <w:pPr>
              <w:pStyle w:val="Tabletexte"/>
              <w:spacing w:line="240" w:lineRule="auto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  <w:jc w:val="center"/>
            </w:pPr>
            <w:r>
              <w:rPr>
                <w:rFonts w:hint="cs"/>
                <w:rtl/>
              </w:rPr>
              <w:t xml:space="preserve">هوائي بدالة </w:t>
            </w:r>
            <w:proofErr w:type="spellStart"/>
            <w:r>
              <w:rPr>
                <w:rFonts w:hint="cs"/>
                <w:rtl/>
              </w:rPr>
              <w:t>بيسيل</w:t>
            </w:r>
            <w:proofErr w:type="spellEnd"/>
            <w:r>
              <w:rPr>
                <w:rFonts w:hint="cs"/>
                <w:rtl/>
              </w:rPr>
              <w:t xml:space="preserve"> لغلاف الذروة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spacing w:line="240" w:lineRule="auto"/>
            </w:pPr>
            <w:r w:rsidRPr="00BC37CC">
              <w:rPr>
                <w:noProof/>
                <w:lang w:bidi="ar-SA"/>
              </w:rPr>
              <w:drawing>
                <wp:inline distT="0" distB="0" distL="0" distR="0" wp14:anchorId="1B83AFF8" wp14:editId="26027538">
                  <wp:extent cx="1414145" cy="1137920"/>
                  <wp:effectExtent l="0" t="0" r="0" b="508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7CC" w:rsidRPr="00BC37CC" w:rsidRDefault="00BC37CC" w:rsidP="001C29A5">
            <w:pPr>
              <w:pStyle w:val="Tabletexte"/>
              <w:spacing w:line="240" w:lineRule="auto"/>
            </w:pPr>
            <w:r w:rsidRPr="00BC37CC">
              <w:rPr>
                <w:noProof/>
                <w:lang w:bidi="ar-SA"/>
              </w:rPr>
              <w:drawing>
                <wp:inline distT="0" distB="0" distL="0" distR="0" wp14:anchorId="47579AB1" wp14:editId="06D65EBB">
                  <wp:extent cx="1488440" cy="66992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1C29A5" w:rsidP="00B23C42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المطبقة في التذييلات </w:t>
            </w:r>
            <w:r w:rsidR="00BC37CC" w:rsidRPr="00BC37CC">
              <w:t>2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="00BC37CC" w:rsidRPr="00BC37CC">
              <w:t>3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="00BC37CC" w:rsidRPr="00BC37CC">
              <w:t>4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و</w:t>
            </w:r>
            <w:r w:rsidR="00BC37CC" w:rsidRPr="00BC37CC">
              <w:t>5</w:t>
            </w:r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7CC" w:rsidRPr="00BC37CC" w:rsidRDefault="00BC37CC" w:rsidP="001C29A5">
            <w:pPr>
              <w:pStyle w:val="Tabletexte"/>
              <w:spacing w:line="240" w:lineRule="auto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BC37CC" w:rsidP="001C29A5">
            <w:pPr>
              <w:pStyle w:val="Tabletexte"/>
              <w:spacing w:line="240" w:lineRule="auto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spacing w:line="240" w:lineRule="auto"/>
              <w:jc w:val="center"/>
            </w:pPr>
            <w:r w:rsidRPr="00BC37CC">
              <w:t>S.580-APL-UM001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B23C42">
            <w:pPr>
              <w:pStyle w:val="Tabletexte"/>
              <w:bidi w:val="0"/>
              <w:spacing w:line="240" w:lineRule="auto"/>
            </w:pPr>
            <w:r w:rsidRPr="00BC37CC">
              <w:t xml:space="preserve">Rec. S.580 for D/Lambda &gt;= 100; </w:t>
            </w:r>
            <w:r w:rsidR="00B23C42">
              <w:br/>
            </w:r>
            <w:r w:rsidRPr="00BC37CC">
              <w:t>BR-IFIC APL APEREC015V01 for D/Lambda &lt; 100;</w:t>
            </w:r>
          </w:p>
          <w:p w:rsidR="00BC37CC" w:rsidRPr="00BC37CC" w:rsidRDefault="00BC37CC" w:rsidP="001C29A5">
            <w:pPr>
              <w:pStyle w:val="Tabletexte"/>
              <w:spacing w:line="240" w:lineRule="auto"/>
            </w:pPr>
            <w:r w:rsidRPr="00BC37CC">
              <w:rPr>
                <w:noProof/>
                <w:lang w:bidi="ar-SA"/>
              </w:rPr>
              <w:drawing>
                <wp:inline distT="0" distB="0" distL="0" distR="0" wp14:anchorId="68FCEB05" wp14:editId="49D11CC5">
                  <wp:extent cx="1414145" cy="1180465"/>
                  <wp:effectExtent l="0" t="0" r="0" b="635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1C29A5" w:rsidP="00B23C42">
            <w:pPr>
              <w:pStyle w:val="Tabletexte"/>
              <w:spacing w:line="192" w:lineRule="auto"/>
              <w:rPr>
                <w:lang w:bidi="ar-EG"/>
              </w:rPr>
            </w:pPr>
            <w:r>
              <w:rPr>
                <w:rFonts w:hint="cs"/>
                <w:rtl/>
              </w:rPr>
              <w:t>المطبقة في التذييل</w:t>
            </w:r>
            <w:r w:rsidR="000B009D">
              <w:rPr>
                <w:rFonts w:hint="cs"/>
                <w:rtl/>
              </w:rPr>
              <w:t xml:space="preserve">ين </w:t>
            </w:r>
            <w:r w:rsidRPr="00BC37CC">
              <w:t>4</w:t>
            </w:r>
            <w:r w:rsidR="000B009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و</w:t>
            </w:r>
            <w:r w:rsidRPr="00BC37CC">
              <w:t>5</w:t>
            </w:r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B23C42">
            <w:pPr>
              <w:pStyle w:val="Tabletexte"/>
              <w:keepNext/>
              <w:keepLines/>
            </w:pPr>
            <w:r>
              <w:rPr>
                <w:rFonts w:hint="cs"/>
                <w:rtl/>
              </w:rPr>
              <w:lastRenderedPageBreak/>
              <w:t>الارتفاع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B23C42">
            <w:pPr>
              <w:pStyle w:val="Tabletexte"/>
              <w:keepNext/>
              <w:keepLines/>
              <w:jc w:val="center"/>
            </w:pPr>
            <w:r>
              <w:rPr>
                <w:rFonts w:hint="cs"/>
                <w:rtl/>
              </w:rPr>
              <w:t>قدم فوق سطح الأرض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B23C42">
            <w:pPr>
              <w:pStyle w:val="Tabletexte"/>
              <w:keepNext/>
              <w:keepLines/>
              <w:jc w:val="center"/>
            </w:pPr>
            <w:r>
              <w:rPr>
                <w:rFonts w:hint="cs"/>
                <w:rtl/>
              </w:rPr>
              <w:t>كلا النطاقين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B23C42">
            <w:pPr>
              <w:pStyle w:val="Tabletexte"/>
              <w:keepNext/>
              <w:keepLines/>
              <w:rPr>
                <w:rtl/>
              </w:rPr>
            </w:pPr>
            <w:r w:rsidRPr="00BC37CC">
              <w:t>3 000</w:t>
            </w:r>
            <w:r w:rsidR="000B009D">
              <w:rPr>
                <w:rFonts w:hint="cs"/>
                <w:rtl/>
                <w:lang w:bidi="ar-EG"/>
              </w:rPr>
              <w:t xml:space="preserve"> </w:t>
            </w:r>
            <w:r w:rsidRPr="00BC37CC">
              <w:t>(m</w:t>
            </w:r>
            <w:r w:rsidR="000B009D">
              <w:t xml:space="preserve"> </w:t>
            </w:r>
            <w:r w:rsidR="000B009D" w:rsidRPr="00BC37CC">
              <w:t>914</w:t>
            </w:r>
            <w:r w:rsidRPr="00BC37CC">
              <w:t>)</w:t>
            </w:r>
            <w:r w:rsidR="000B009D">
              <w:rPr>
                <w:rFonts w:hint="cs"/>
                <w:rtl/>
                <w:lang w:bidi="ar-EG"/>
              </w:rPr>
              <w:t xml:space="preserve"> و</w:t>
            </w:r>
            <w:r w:rsidRPr="00BC37CC">
              <w:t>19 000</w:t>
            </w:r>
            <w:r w:rsidR="000B009D">
              <w:rPr>
                <w:rFonts w:hint="cs"/>
                <w:rtl/>
                <w:lang w:bidi="ar-EG"/>
              </w:rPr>
              <w:t xml:space="preserve"> </w:t>
            </w:r>
            <w:r w:rsidRPr="00BC37CC">
              <w:t>(</w:t>
            </w:r>
            <w:r w:rsidR="000B009D">
              <w:t>M </w:t>
            </w:r>
            <w:r w:rsidRPr="00BC37CC">
              <w:t>5</w:t>
            </w:r>
            <w:r w:rsidR="000B009D">
              <w:t> </w:t>
            </w:r>
            <w:r w:rsidRPr="00BC37CC">
              <w:t>791)</w:t>
            </w:r>
            <w:r w:rsidR="000B009D">
              <w:rPr>
                <w:rFonts w:hint="cs"/>
                <w:rtl/>
                <w:lang w:bidi="ar-EG"/>
              </w:rPr>
              <w:t xml:space="preserve"> فوق مستوى سطح الأرض على الأجل الطويل، وارتفاعات مختلفة تساوي أو تزيد على</w:t>
            </w:r>
            <w:r w:rsidRPr="00BC37CC">
              <w:t>3 000</w:t>
            </w:r>
            <w:r w:rsidR="000B009D">
              <w:rPr>
                <w:rFonts w:hint="cs"/>
                <w:rtl/>
                <w:lang w:bidi="ar-EG"/>
              </w:rPr>
              <w:t xml:space="preserve"> بخطوات تصاعدية قيمة كل منها </w:t>
            </w:r>
            <w:r w:rsidRPr="00BC37CC">
              <w:t>1 000</w:t>
            </w:r>
            <w:r w:rsidR="000B009D">
              <w:rPr>
                <w:rFonts w:hint="cs"/>
                <w:rtl/>
                <w:lang w:bidi="ar-EG"/>
              </w:rPr>
              <w:t xml:space="preserve"> حسب</w:t>
            </w:r>
            <w:r w:rsidR="000B009D">
              <w:rPr>
                <w:rFonts w:hint="cs"/>
                <w:rtl/>
              </w:rPr>
              <w:t xml:space="preserve"> الحاجة على الأجل القصير.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CC" w:rsidRPr="00BC37CC" w:rsidRDefault="000B009D" w:rsidP="00B23C42">
            <w:pPr>
              <w:pStyle w:val="Tabletexte"/>
              <w:keepNext/>
              <w:keepLines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</w:rPr>
              <w:t>السيناريوهان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BC37CC" w:rsidRPr="00BC37CC">
              <w:t>2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="00BC37CC" w:rsidRPr="00BC37CC">
              <w:t>4</w:t>
            </w:r>
            <w:r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EG"/>
              </w:rPr>
              <w:t>للإيكاو</w:t>
            </w:r>
            <w:proofErr w:type="spellEnd"/>
          </w:p>
        </w:tc>
      </w:tr>
      <w:tr w:rsidR="00BC37CC" w:rsidRPr="00BC37CC" w:rsidTr="001C29A5">
        <w:trPr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0B009D" w:rsidP="000B009D">
            <w:pPr>
              <w:pStyle w:val="Tabletexte"/>
            </w:pPr>
            <w:r>
              <w:rPr>
                <w:rFonts w:hint="cs"/>
                <w:rtl/>
              </w:rPr>
              <w:t>توهين الغازات الجوية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1C29A5">
            <w:pPr>
              <w:pStyle w:val="Tabletexte"/>
              <w:jc w:val="center"/>
            </w:pPr>
            <w:r w:rsidRPr="00BC37CC">
              <w:t>dB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1C29A5" w:rsidP="001C29A5">
            <w:pPr>
              <w:pStyle w:val="Tabletexte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كلا النطاقين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0B009D">
            <w:pPr>
              <w:pStyle w:val="Tabletexte"/>
              <w:spacing w:line="240" w:lineRule="auto"/>
            </w:pPr>
            <w:r w:rsidRPr="00BC37CC">
              <w:rPr>
                <w:noProof/>
                <w:lang w:bidi="ar-SA"/>
              </w:rPr>
              <w:drawing>
                <wp:inline distT="0" distB="0" distL="0" distR="0" wp14:anchorId="7649985D" wp14:editId="00673015">
                  <wp:extent cx="1492898" cy="2062127"/>
                  <wp:effectExtent l="0" t="0" r="0" b="0"/>
                  <wp:docPr id="5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36" cy="207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CC" w:rsidRPr="00BC37CC" w:rsidRDefault="00BC37CC" w:rsidP="00B23C42">
            <w:pPr>
              <w:pStyle w:val="Tabletexte"/>
              <w:bidi w:val="0"/>
              <w:rPr>
                <w:rFonts w:hint="cs"/>
                <w:rtl/>
                <w:lang w:bidi="ar-EG"/>
              </w:rPr>
            </w:pPr>
            <w:r w:rsidRPr="00BC37CC">
              <w:t>ITU-R P.676-9</w:t>
            </w:r>
            <w:r w:rsidR="00571E87">
              <w:rPr>
                <w:rFonts w:hint="cs"/>
                <w:rtl/>
                <w:lang w:bidi="ar-EG"/>
              </w:rPr>
              <w:t xml:space="preserve">التوصية </w:t>
            </w:r>
          </w:p>
        </w:tc>
      </w:tr>
    </w:tbl>
    <w:p w:rsidR="00BC37CC" w:rsidRPr="00BC37CC" w:rsidRDefault="000B009D" w:rsidP="00D1665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ويعرض الجدول </w:t>
      </w:r>
      <w:r w:rsidR="00BC37CC" w:rsidRPr="00BC37CC">
        <w:t>2</w:t>
      </w:r>
      <w:r>
        <w:rPr>
          <w:rFonts w:hint="cs"/>
          <w:rtl/>
          <w:lang w:bidi="ar-EG"/>
        </w:rPr>
        <w:t xml:space="preserve"> معلمات محطات الخدمة الثابتة المستعملة في تقييم التداخلات من محطة للنظام </w:t>
      </w:r>
      <w:r w:rsidR="00BC37CC" w:rsidRPr="00BC37CC">
        <w:t>UAS</w:t>
      </w:r>
      <w:r>
        <w:rPr>
          <w:rFonts w:hint="cs"/>
          <w:rtl/>
          <w:lang w:bidi="ar-EG"/>
        </w:rPr>
        <w:t xml:space="preserve"> على مستقبلات محطات الخدمة</w:t>
      </w:r>
      <w:r w:rsidR="00D1665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الثابتة.</w:t>
      </w:r>
    </w:p>
    <w:p w:rsidR="000B009D" w:rsidRDefault="000B009D" w:rsidP="000B009D">
      <w:pPr>
        <w:pStyle w:val="TableNo"/>
        <w:rPr>
          <w:rtl/>
          <w:lang w:bidi="ar-EG"/>
        </w:rPr>
      </w:pPr>
      <w:r>
        <w:rPr>
          <w:rFonts w:hint="cs"/>
          <w:rtl/>
        </w:rPr>
        <w:t xml:space="preserve">الجدول </w:t>
      </w:r>
      <w:r>
        <w:t>2</w:t>
      </w:r>
    </w:p>
    <w:p w:rsidR="00BC37CC" w:rsidRPr="00112BD6" w:rsidRDefault="000B009D" w:rsidP="00112BD6">
      <w:pPr>
        <w:pStyle w:val="Tabletitle"/>
        <w:rPr>
          <w:lang w:bidi="ar-EG"/>
        </w:rPr>
      </w:pPr>
      <w:r>
        <w:rPr>
          <w:rFonts w:hint="cs"/>
          <w:rtl/>
          <w:lang w:bidi="ar-EG"/>
        </w:rPr>
        <w:t xml:space="preserve">معلمات </w:t>
      </w:r>
      <w:r w:rsidR="00112BD6">
        <w:rPr>
          <w:rFonts w:hint="cs"/>
          <w:rtl/>
          <w:lang w:bidi="ar-EG"/>
        </w:rPr>
        <w:t>استقبال الخدمة الثابتة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نطاقي التردد </w:t>
      </w:r>
      <w:r w:rsidRPr="002253F2">
        <w:t>GHz</w:t>
      </w:r>
      <w:r>
        <w:t> </w:t>
      </w:r>
      <w:r w:rsidRPr="002253F2">
        <w:t>14</w:t>
      </w:r>
      <w:r>
        <w:t>,</w:t>
      </w:r>
      <w:r w:rsidRPr="002253F2">
        <w:t>47</w:t>
      </w:r>
      <w:r w:rsidR="005D7EAF">
        <w:t>-14,0</w:t>
      </w:r>
      <w:r w:rsidRPr="002253F2">
        <w:rPr>
          <w:rFonts w:hint="cs"/>
          <w:rtl/>
        </w:rPr>
        <w:t xml:space="preserve"> و</w:t>
      </w:r>
      <w:r w:rsidRPr="002253F2">
        <w:t>GHz</w:t>
      </w:r>
      <w:r>
        <w:t xml:space="preserve"> </w:t>
      </w:r>
      <w:r w:rsidRPr="002253F2">
        <w:t>29</w:t>
      </w:r>
      <w:r>
        <w:t>,</w:t>
      </w:r>
      <w:r w:rsidRPr="002253F2">
        <w:t>5</w:t>
      </w:r>
      <w:r>
        <w:t>-</w:t>
      </w:r>
      <w:r w:rsidRPr="002253F2">
        <w:t>27</w:t>
      </w:r>
      <w:r>
        <w:t>,</w:t>
      </w:r>
      <w:r w:rsidRPr="002253F2">
        <w:t>5</w:t>
      </w:r>
    </w:p>
    <w:tbl>
      <w:tblPr>
        <w:tblStyle w:val="1"/>
        <w:bidiVisual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2"/>
        <w:gridCol w:w="919"/>
        <w:gridCol w:w="2287"/>
        <w:gridCol w:w="2169"/>
        <w:gridCol w:w="2452"/>
      </w:tblGrid>
      <w:tr w:rsidR="00BC37CC" w:rsidRPr="00BC37CC" w:rsidTr="00112BD6">
        <w:trPr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الخدمة الثابتة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الوحدات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title"/>
              <w:rPr>
                <w:sz w:val="20"/>
                <w:szCs w:val="26"/>
                <w:lang w:val="en-GB" w:bidi="ar-EG"/>
              </w:rPr>
            </w:pPr>
            <w:r w:rsidRPr="00112BD6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معلمات النطاق </w:t>
            </w:r>
            <w:r w:rsidRPr="00112BD6">
              <w:rPr>
                <w:sz w:val="20"/>
                <w:szCs w:val="26"/>
                <w:lang w:val="en-GB" w:bidi="ar-EG"/>
              </w:rPr>
              <w:t>GHz 14,47</w:t>
            </w:r>
            <w:r w:rsidR="005D7EAF">
              <w:rPr>
                <w:sz w:val="20"/>
                <w:szCs w:val="26"/>
                <w:lang w:val="en-GB" w:bidi="ar-EG"/>
              </w:rPr>
              <w:t>-14,0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title"/>
              <w:rPr>
                <w:sz w:val="20"/>
                <w:szCs w:val="26"/>
                <w:lang w:val="en-GB" w:bidi="ar-EG"/>
              </w:rPr>
            </w:pPr>
            <w:r w:rsidRPr="00112BD6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معلمات النطاق </w:t>
            </w:r>
            <w:r w:rsidRPr="00112BD6">
              <w:rPr>
                <w:sz w:val="20"/>
                <w:szCs w:val="26"/>
                <w:lang w:val="en-GB" w:bidi="ar-EG"/>
              </w:rPr>
              <w:t>GHz 29,5-27,5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التعليق</w:t>
            </w:r>
          </w:p>
        </w:tc>
      </w:tr>
      <w:tr w:rsidR="00BC37CC" w:rsidRPr="00BC37CC" w:rsidTr="00112B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C" w:rsidRPr="00112BD6" w:rsidRDefault="00112BD6" w:rsidP="00112BD6">
            <w:pPr>
              <w:pStyle w:val="Tabletexte"/>
            </w:pPr>
            <w:r>
              <w:rPr>
                <w:rFonts w:hint="cs"/>
                <w:rtl/>
              </w:rPr>
              <w:t>التردد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GHz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texte"/>
              <w:jc w:val="center"/>
            </w:pPr>
            <w:r>
              <w:t>14,</w:t>
            </w:r>
            <w:r w:rsidR="00BC37CC" w:rsidRPr="00112BD6"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texte"/>
              <w:jc w:val="center"/>
              <w:rPr>
                <w:rtl/>
                <w:lang w:bidi="ar-EG"/>
              </w:rPr>
            </w:pPr>
            <w:r>
              <w:t>28,</w:t>
            </w:r>
            <w:r w:rsidR="00BC37CC" w:rsidRPr="00112BD6"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23C42" w:rsidP="00E343A5">
            <w:pPr>
              <w:pStyle w:val="Tabletexte"/>
              <w:jc w:val="center"/>
            </w:pPr>
            <w:r>
              <w:rPr>
                <w:rFonts w:hint="cs"/>
                <w:rtl/>
              </w:rPr>
              <w:t>نطاق ثابت</w:t>
            </w:r>
            <w:r w:rsidR="00E343A5">
              <w:rPr>
                <w:rtl/>
              </w:rPr>
              <w:br/>
            </w:r>
            <w:r w:rsidR="00E343A5">
              <w:rPr>
                <w:rFonts w:hint="cs"/>
                <w:rtl/>
              </w:rPr>
              <w:t>لاستقبال الخدمة الثابتة</w:t>
            </w:r>
          </w:p>
        </w:tc>
      </w:tr>
      <w:tr w:rsidR="00BC37CC" w:rsidRPr="00BC37CC" w:rsidTr="00112B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C" w:rsidRPr="00112BD6" w:rsidRDefault="00112BD6" w:rsidP="00112BD6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عرض النطاق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MHz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56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23C42" w:rsidP="00B23C42">
            <w:pPr>
              <w:pStyle w:val="Tabletexte"/>
              <w:jc w:val="center"/>
            </w:pPr>
            <w:r>
              <w:rPr>
                <w:rFonts w:hint="cs"/>
                <w:rtl/>
                <w:lang w:bidi="ar-EG"/>
              </w:rPr>
              <w:t xml:space="preserve">التوصية </w:t>
            </w:r>
            <w:r w:rsidR="00BC37CC" w:rsidRPr="00112BD6">
              <w:t>ITU-R F.758-5</w:t>
            </w:r>
          </w:p>
        </w:tc>
      </w:tr>
      <w:tr w:rsidR="00BC37CC" w:rsidRPr="00BC37CC" w:rsidTr="00112B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C" w:rsidRPr="00112BD6" w:rsidRDefault="00112BD6" w:rsidP="00112BD6">
            <w:pPr>
              <w:pStyle w:val="Tabletexte"/>
            </w:pPr>
            <w:r>
              <w:rPr>
                <w:rFonts w:hint="cs"/>
                <w:rtl/>
              </w:rPr>
              <w:t>خسارة خط الإرسال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dB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23C42" w:rsidP="00112BD6">
            <w:pPr>
              <w:pStyle w:val="Tabletexte"/>
              <w:jc w:val="center"/>
            </w:pPr>
            <w:r>
              <w:rPr>
                <w:rFonts w:hint="cs"/>
                <w:rtl/>
              </w:rPr>
              <w:t xml:space="preserve">التوصية </w:t>
            </w:r>
            <w:r w:rsidR="00BC37CC" w:rsidRPr="00112BD6">
              <w:t>ITU-R F.758-5</w:t>
            </w:r>
          </w:p>
        </w:tc>
      </w:tr>
      <w:tr w:rsidR="00BC37CC" w:rsidRPr="00BC37CC" w:rsidTr="00112B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C" w:rsidRPr="00112BD6" w:rsidRDefault="00112BD6" w:rsidP="00112BD6">
            <w:pPr>
              <w:pStyle w:val="Tabletexte"/>
            </w:pPr>
            <w:r>
              <w:rPr>
                <w:rFonts w:hint="cs"/>
                <w:rtl/>
              </w:rPr>
              <w:t>كسب الهوائي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dB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texte"/>
              <w:jc w:val="center"/>
            </w:pPr>
            <w:r>
              <w:t>31,</w:t>
            </w:r>
            <w:r w:rsidR="00BC37CC" w:rsidRPr="00112BD6"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texte"/>
              <w:jc w:val="center"/>
              <w:rPr>
                <w:rtl/>
                <w:lang w:bidi="ar-EG"/>
              </w:rPr>
            </w:pPr>
            <w:r>
              <w:t>31,</w:t>
            </w:r>
            <w:r w:rsidR="00BC37CC" w:rsidRPr="00112BD6"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23C42" w:rsidP="00112BD6">
            <w:pPr>
              <w:pStyle w:val="Tabletexte"/>
              <w:jc w:val="center"/>
            </w:pPr>
            <w:r>
              <w:rPr>
                <w:rFonts w:hint="cs"/>
                <w:rtl/>
              </w:rPr>
              <w:t xml:space="preserve">التوصية </w:t>
            </w:r>
            <w:r w:rsidR="00BC37CC" w:rsidRPr="00112BD6">
              <w:t>ITU-R F 758-5</w:t>
            </w:r>
          </w:p>
        </w:tc>
      </w:tr>
      <w:tr w:rsidR="00BC37CC" w:rsidRPr="00BC37CC" w:rsidTr="00112B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C" w:rsidRPr="00112BD6" w:rsidRDefault="00112BD6" w:rsidP="00112BD6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كفاءة الهوائي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60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C" w:rsidRPr="00112BD6" w:rsidRDefault="00BC37CC" w:rsidP="00112BD6">
            <w:pPr>
              <w:pStyle w:val="Tabletexte"/>
              <w:jc w:val="center"/>
            </w:pPr>
          </w:p>
        </w:tc>
      </w:tr>
      <w:tr w:rsidR="00BC37CC" w:rsidRPr="00BC37CC" w:rsidTr="00112B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C" w:rsidRPr="00112BD6" w:rsidRDefault="00112BD6" w:rsidP="00112BD6">
            <w:pPr>
              <w:pStyle w:val="Tabletexte"/>
            </w:pPr>
            <w:r>
              <w:rPr>
                <w:rFonts w:hint="cs"/>
                <w:rtl/>
              </w:rPr>
              <w:t>اتجاه سمت الهوائي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E343A5" w:rsidP="00112BD6">
            <w:pPr>
              <w:pStyle w:val="Tabletexte"/>
              <w:jc w:val="center"/>
            </w:pPr>
            <w:r>
              <w:rPr>
                <w:rFonts w:hint="cs"/>
                <w:rtl/>
              </w:rPr>
              <w:t>بالدرجات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180</w:t>
            </w:r>
            <w:r w:rsidR="00112BD6" w:rsidRPr="00112BD6">
              <w:t>±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180</w:t>
            </w:r>
            <w:r w:rsidR="00112BD6" w:rsidRPr="00112BD6">
              <w:t>±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C" w:rsidRPr="00112BD6" w:rsidRDefault="00BC37CC" w:rsidP="00112BD6">
            <w:pPr>
              <w:pStyle w:val="Tabletexte"/>
              <w:jc w:val="center"/>
            </w:pPr>
          </w:p>
        </w:tc>
      </w:tr>
      <w:tr w:rsidR="00BC37CC" w:rsidRPr="00BC37CC" w:rsidTr="00112B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C" w:rsidRPr="00112BD6" w:rsidRDefault="00112BD6" w:rsidP="00112BD6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زاوية ارتفاع الهوائي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E343A5" w:rsidP="00112BD6">
            <w:pPr>
              <w:pStyle w:val="Tabletexte"/>
              <w:jc w:val="center"/>
            </w:pPr>
            <w:r>
              <w:rPr>
                <w:rFonts w:hint="cs"/>
                <w:rtl/>
              </w:rPr>
              <w:t>بالدرجات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5</w:t>
            </w:r>
            <w:r w:rsidR="00112BD6" w:rsidRPr="00112BD6">
              <w:t>−</w:t>
            </w:r>
            <w:r w:rsidR="00112BD6">
              <w:rPr>
                <w:rFonts w:hint="cs"/>
                <w:rtl/>
                <w:lang w:bidi="ar-EG"/>
              </w:rPr>
              <w:t xml:space="preserve"> إلى </w:t>
            </w:r>
            <w:r w:rsidRPr="00112BD6">
              <w:t>5</w:t>
            </w:r>
            <w:r w:rsidR="00112BD6" w:rsidRPr="00112BD6">
              <w:t>+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112BD6" w:rsidP="00112BD6">
            <w:pPr>
              <w:pStyle w:val="Tabletexte"/>
              <w:jc w:val="center"/>
              <w:rPr>
                <w:b/>
                <w:bCs/>
              </w:rPr>
            </w:pPr>
            <w:r w:rsidRPr="00112BD6">
              <w:t>5−</w:t>
            </w:r>
            <w:r>
              <w:rPr>
                <w:rFonts w:hint="cs"/>
                <w:rtl/>
                <w:lang w:bidi="ar-EG"/>
              </w:rPr>
              <w:t xml:space="preserve"> إلى </w:t>
            </w:r>
            <w:r w:rsidRPr="00112BD6">
              <w:t>5+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112BD6">
            <w:pPr>
              <w:pStyle w:val="Tabletexte"/>
              <w:jc w:val="center"/>
            </w:pPr>
            <w:r w:rsidRPr="00112BD6">
              <w:t>5B/164-E</w:t>
            </w:r>
          </w:p>
        </w:tc>
      </w:tr>
      <w:tr w:rsidR="00BC37CC" w:rsidRPr="00BC37CC" w:rsidTr="00112B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C" w:rsidRPr="00112BD6" w:rsidRDefault="005C76EC" w:rsidP="00112BD6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المواقع - خطوط العرض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C" w:rsidRPr="00112BD6" w:rsidRDefault="00BC37CC" w:rsidP="00112BD6">
            <w:pPr>
              <w:pStyle w:val="Tabletexte"/>
              <w:jc w:val="center"/>
              <w:rPr>
                <w:lang w:bidi="ar-EG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112BD6" w:rsidP="005C76EC">
            <w:pPr>
              <w:pStyle w:val="Tabletexte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قيمت مواقع عند العديد من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خطوط العرض بين</w:t>
            </w:r>
            <w:r w:rsidR="005C76EC">
              <w:rPr>
                <w:rFonts w:hint="eastAsia"/>
                <w:rtl/>
              </w:rPr>
              <w:t> </w:t>
            </w:r>
            <w:r>
              <w:t>10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>70</w:t>
            </w:r>
            <w:r>
              <w:rPr>
                <w:rFonts w:hint="cs"/>
                <w:rtl/>
                <w:lang w:bidi="ar-EG"/>
              </w:rPr>
              <w:t xml:space="preserve"> درجة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112BD6" w:rsidP="005C76EC">
            <w:pPr>
              <w:pStyle w:val="Tabletexte"/>
              <w:jc w:val="center"/>
              <w:rPr>
                <w:lang w:bidi="ar-EG"/>
              </w:rPr>
            </w:pPr>
            <w:r>
              <w:rPr>
                <w:rFonts w:hint="cs"/>
                <w:rtl/>
              </w:rPr>
              <w:t>قيمت مواقع عند العديد من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خطوط العرض</w:t>
            </w:r>
            <w:r w:rsidR="005C76E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 w:rsidR="005C76EC">
              <w:rPr>
                <w:rFonts w:hint="eastAsia"/>
                <w:rtl/>
              </w:rPr>
              <w:t> </w:t>
            </w:r>
            <w:r>
              <w:t>10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>70</w:t>
            </w:r>
            <w:r>
              <w:rPr>
                <w:rFonts w:hint="cs"/>
                <w:rtl/>
                <w:lang w:bidi="ar-EG"/>
              </w:rPr>
              <w:t xml:space="preserve"> درجة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C" w:rsidRPr="00112BD6" w:rsidRDefault="00BC37CC" w:rsidP="00112BD6">
            <w:pPr>
              <w:pStyle w:val="Tabletexte"/>
              <w:jc w:val="center"/>
            </w:pPr>
          </w:p>
        </w:tc>
      </w:tr>
      <w:tr w:rsidR="00BC37CC" w:rsidRPr="00BC37CC" w:rsidTr="005C76E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C" w:rsidRPr="00112BD6" w:rsidRDefault="005C76EC" w:rsidP="005C76EC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مخطط اشعاع الهوائي لكسب متوسط للهوائي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C" w:rsidRPr="005C76EC" w:rsidRDefault="00BC37CC" w:rsidP="005C76EC">
            <w:pPr>
              <w:pStyle w:val="Tabletexte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5C76EC">
            <w:pPr>
              <w:pStyle w:val="Tabletexte"/>
              <w:spacing w:line="240" w:lineRule="auto"/>
              <w:jc w:val="center"/>
            </w:pPr>
            <w:r w:rsidRPr="00112BD6">
              <w:rPr>
                <w:noProof/>
                <w:lang w:bidi="ar-SA"/>
              </w:rPr>
              <w:drawing>
                <wp:inline distT="0" distB="0" distL="0" distR="0" wp14:anchorId="43008BB3" wp14:editId="06FC3430">
                  <wp:extent cx="1233170" cy="755015"/>
                  <wp:effectExtent l="0" t="0" r="5080" b="6985"/>
                  <wp:docPr id="6" name="Рисунок 15" descr="cid:image001.png@01D0CDF0.06804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image001.png@01D0CDF0.068048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CC" w:rsidRPr="00112BD6" w:rsidRDefault="00BC37CC" w:rsidP="005C76EC">
            <w:pPr>
              <w:pStyle w:val="Tabletexte"/>
              <w:spacing w:line="240" w:lineRule="auto"/>
              <w:jc w:val="center"/>
            </w:pPr>
            <w:r w:rsidRPr="00112BD6">
              <w:rPr>
                <w:noProof/>
                <w:lang w:bidi="ar-SA"/>
              </w:rPr>
              <w:drawing>
                <wp:inline distT="0" distB="0" distL="0" distR="0" wp14:anchorId="5F5FCE0A" wp14:editId="79704D71">
                  <wp:extent cx="1233170" cy="755015"/>
                  <wp:effectExtent l="0" t="0" r="5080" b="6985"/>
                  <wp:docPr id="7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CC" w:rsidRPr="00112BD6" w:rsidRDefault="005C76EC" w:rsidP="00E343A5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مخطط اشعاع الهوائي الخاص بالتوصية </w:t>
            </w:r>
            <w:r w:rsidR="00BC37CC" w:rsidRPr="00112BD6">
              <w:t>ITU-R F.1245</w:t>
            </w:r>
            <w:r>
              <w:rPr>
                <w:rFonts w:hint="cs"/>
                <w:rtl/>
                <w:lang w:bidi="ar-EG"/>
              </w:rPr>
              <w:t xml:space="preserve"> ثابت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لجميع الخدمات الثابتة</w:t>
            </w:r>
          </w:p>
        </w:tc>
      </w:tr>
    </w:tbl>
    <w:p w:rsidR="00BC37CC" w:rsidRPr="00BC37CC" w:rsidRDefault="005C76EC" w:rsidP="008209C8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ويعرض الجدول </w:t>
      </w:r>
      <w:r w:rsidR="00BC37CC" w:rsidRPr="00BC37CC">
        <w:t>3</w:t>
      </w:r>
      <w:r>
        <w:rPr>
          <w:rFonts w:hint="cs"/>
          <w:rtl/>
          <w:lang w:bidi="ar-EG"/>
        </w:rPr>
        <w:t xml:space="preserve"> معايي</w:t>
      </w:r>
      <w:r w:rsidR="00321001">
        <w:rPr>
          <w:rFonts w:hint="cs"/>
          <w:rtl/>
          <w:lang w:bidi="ar-EG"/>
        </w:rPr>
        <w:t xml:space="preserve">ر التداخل المسموح به على الأجلين الطويل والقصير من محطات النظام </w:t>
      </w:r>
      <w:r w:rsidR="00BC37CC" w:rsidRPr="00BC37CC">
        <w:t>UAS</w:t>
      </w:r>
      <w:r w:rsidR="00321001">
        <w:rPr>
          <w:rFonts w:hint="cs"/>
          <w:rtl/>
          <w:lang w:bidi="ar-EG"/>
        </w:rPr>
        <w:t xml:space="preserve"> على محطات الخدمة</w:t>
      </w:r>
      <w:r w:rsidR="008209C8">
        <w:rPr>
          <w:rFonts w:hint="eastAsia"/>
          <w:rtl/>
          <w:lang w:bidi="ar-EG"/>
        </w:rPr>
        <w:t> </w:t>
      </w:r>
      <w:r w:rsidR="00321001">
        <w:rPr>
          <w:rFonts w:hint="cs"/>
          <w:rtl/>
          <w:lang w:bidi="ar-EG"/>
        </w:rPr>
        <w:t>الثابتة.</w:t>
      </w:r>
    </w:p>
    <w:p w:rsidR="00321001" w:rsidRDefault="00321001" w:rsidP="00321001">
      <w:pPr>
        <w:pStyle w:val="TableNo"/>
        <w:rPr>
          <w:rtl/>
          <w:lang w:bidi="ar-EG"/>
        </w:rPr>
      </w:pPr>
      <w:r>
        <w:rPr>
          <w:rFonts w:hint="cs"/>
          <w:rtl/>
        </w:rPr>
        <w:t xml:space="preserve">الجدول </w:t>
      </w:r>
      <w:r>
        <w:t>3</w:t>
      </w:r>
    </w:p>
    <w:p w:rsidR="00321001" w:rsidRPr="00321001" w:rsidRDefault="00321001" w:rsidP="00321001">
      <w:pPr>
        <w:pStyle w:val="Tabletitle"/>
        <w:rPr>
          <w:lang w:bidi="ar-EG"/>
        </w:rPr>
      </w:pPr>
      <w:r>
        <w:rPr>
          <w:rFonts w:hint="cs"/>
          <w:rtl/>
          <w:lang w:bidi="ar-EG"/>
        </w:rPr>
        <w:t>معايير الحماية من أجل الخدمة الثابتة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نطاقي التردد </w:t>
      </w:r>
      <w:r w:rsidRPr="002253F2">
        <w:t>GHz</w:t>
      </w:r>
      <w:r>
        <w:t> </w:t>
      </w:r>
      <w:r w:rsidRPr="002253F2">
        <w:t>14</w:t>
      </w:r>
      <w:r>
        <w:t>,</w:t>
      </w:r>
      <w:r w:rsidRPr="002253F2">
        <w:t>47</w:t>
      </w:r>
      <w:r w:rsidR="005D7EAF">
        <w:t>-14,0</w:t>
      </w:r>
      <w:r w:rsidRPr="002253F2">
        <w:rPr>
          <w:rFonts w:hint="cs"/>
          <w:rtl/>
        </w:rPr>
        <w:t xml:space="preserve"> و</w:t>
      </w:r>
      <w:r w:rsidRPr="002253F2">
        <w:t>GHz</w:t>
      </w:r>
      <w:r>
        <w:t xml:space="preserve"> </w:t>
      </w:r>
      <w:r w:rsidRPr="002253F2">
        <w:t>29</w:t>
      </w:r>
      <w:r>
        <w:t>,</w:t>
      </w:r>
      <w:r w:rsidRPr="002253F2">
        <w:t>5</w:t>
      </w:r>
      <w:r>
        <w:t>-</w:t>
      </w:r>
      <w:r w:rsidRPr="002253F2">
        <w:t>27</w:t>
      </w:r>
      <w:r>
        <w:t>,</w:t>
      </w:r>
      <w:r w:rsidRPr="002253F2">
        <w:t>5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931"/>
        <w:gridCol w:w="1716"/>
        <w:gridCol w:w="1603"/>
        <w:gridCol w:w="2457"/>
      </w:tblGrid>
      <w:tr w:rsidR="00321001" w:rsidRPr="003E0EF5" w:rsidTr="0032100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01" w:rsidRPr="00321001" w:rsidRDefault="00321001" w:rsidP="00321001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المعلمة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01" w:rsidRPr="00321001" w:rsidRDefault="00321001" w:rsidP="00321001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مدى التردد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01" w:rsidRPr="00321001" w:rsidRDefault="00321001" w:rsidP="00321001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القيمة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01" w:rsidRPr="00321001" w:rsidRDefault="00321001" w:rsidP="00321001">
            <w:pPr>
              <w:pStyle w:val="Tablehead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الوثيقة </w:t>
            </w:r>
            <w:r w:rsidRPr="00321001">
              <w:rPr>
                <w:lang w:val="en-GB"/>
              </w:rPr>
              <w:t>ITU-R</w:t>
            </w:r>
            <w:r>
              <w:rPr>
                <w:rFonts w:hint="cs"/>
                <w:rtl/>
                <w:lang w:val="en-GB"/>
              </w:rPr>
              <w:t xml:space="preserve"> المصدر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01" w:rsidRPr="00321001" w:rsidRDefault="00321001" w:rsidP="00321001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التعليقات</w:t>
            </w:r>
          </w:p>
        </w:tc>
      </w:tr>
      <w:tr w:rsidR="00321001" w:rsidRPr="00766927" w:rsidTr="0032100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321001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النسبة </w:t>
            </w:r>
            <w:r w:rsidRPr="00321001">
              <w:rPr>
                <w:lang w:bidi="ar-EG"/>
              </w:rPr>
              <w:t>I/N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343A5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(على الأجل الطويل)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Default="00321001" w:rsidP="00321001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كلا النطاقين </w:t>
            </w:r>
            <w:r w:rsidRPr="002253F2">
              <w:rPr>
                <w:lang w:bidi="ar-EG"/>
              </w:rPr>
              <w:t>GHz</w:t>
            </w:r>
            <w:r>
              <w:rPr>
                <w:lang w:bidi="ar-EG"/>
              </w:rPr>
              <w:t> </w:t>
            </w:r>
            <w:r w:rsidRPr="002253F2">
              <w:rPr>
                <w:lang w:bidi="ar-EG"/>
              </w:rPr>
              <w:t>14</w:t>
            </w:r>
            <w:r>
              <w:rPr>
                <w:lang w:bidi="ar-EG"/>
              </w:rPr>
              <w:t>,</w:t>
            </w:r>
            <w:r w:rsidRPr="002253F2">
              <w:rPr>
                <w:lang w:bidi="ar-EG"/>
              </w:rPr>
              <w:t>47</w:t>
            </w:r>
            <w:r w:rsidR="005D7EAF">
              <w:rPr>
                <w:lang w:bidi="ar-EG"/>
              </w:rPr>
              <w:t>-14,0</w:t>
            </w:r>
          </w:p>
          <w:p w:rsidR="00321001" w:rsidRPr="00321001" w:rsidRDefault="00321001" w:rsidP="00321001">
            <w:pPr>
              <w:pStyle w:val="Tabletexte"/>
              <w:rPr>
                <w:lang w:bidi="ar-EG"/>
              </w:rPr>
            </w:pPr>
            <w:r w:rsidRPr="002253F2">
              <w:rPr>
                <w:lang w:bidi="ar-EG"/>
              </w:rPr>
              <w:t>GHz</w:t>
            </w:r>
            <w:r>
              <w:rPr>
                <w:lang w:bidi="ar-EG"/>
              </w:rPr>
              <w:t xml:space="preserve"> </w:t>
            </w:r>
            <w:r w:rsidRPr="002253F2">
              <w:rPr>
                <w:lang w:bidi="ar-EG"/>
              </w:rPr>
              <w:t>29</w:t>
            </w:r>
            <w:r>
              <w:rPr>
                <w:lang w:bidi="ar-EG"/>
              </w:rPr>
              <w:t>,</w:t>
            </w:r>
            <w:r w:rsidRPr="002253F2">
              <w:rPr>
                <w:lang w:bidi="ar-EG"/>
              </w:rPr>
              <w:t>5</w:t>
            </w:r>
            <w:r>
              <w:rPr>
                <w:lang w:bidi="ar-EG"/>
              </w:rPr>
              <w:t>-</w:t>
            </w:r>
            <w:r w:rsidRPr="002253F2">
              <w:rPr>
                <w:lang w:bidi="ar-EG"/>
              </w:rPr>
              <w:t>27</w:t>
            </w:r>
            <w:r>
              <w:rPr>
                <w:lang w:bidi="ar-EG"/>
              </w:rPr>
              <w:t>,</w:t>
            </w:r>
            <w:r w:rsidRPr="002253F2">
              <w:rPr>
                <w:lang w:bidi="ar-EG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321001">
            <w:pPr>
              <w:pStyle w:val="Tabletexte"/>
              <w:rPr>
                <w:lang w:bidi="ar-EG"/>
              </w:rPr>
            </w:pPr>
            <w:r w:rsidRPr="00321001">
              <w:rPr>
                <w:lang w:bidi="ar-EG"/>
              </w:rPr>
              <w:t>dB</w:t>
            </w:r>
            <w:r>
              <w:rPr>
                <w:lang w:bidi="ar-EG"/>
              </w:rPr>
              <w:t xml:space="preserve"> </w:t>
            </w:r>
            <w:r w:rsidRPr="00321001">
              <w:rPr>
                <w:lang w:bidi="ar-EG"/>
              </w:rPr>
              <w:t>10−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E343A5" w:rsidP="00E343A5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التوصية</w:t>
            </w:r>
            <w:r>
              <w:rPr>
                <w:rtl/>
                <w:lang w:bidi="ar-EG"/>
              </w:rPr>
              <w:br/>
            </w:r>
            <w:r>
              <w:rPr>
                <w:lang w:bidi="ar-EG"/>
              </w:rPr>
              <w:t>ITU-R</w:t>
            </w:r>
            <w:r w:rsidR="00321001" w:rsidRPr="00321001">
              <w:rPr>
                <w:lang w:bidi="ar-EG"/>
              </w:rPr>
              <w:t>F.758-6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321001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عدم التجاوز ل</w:t>
            </w:r>
            <w:r w:rsidR="00E343A5">
              <w:rPr>
                <w:rFonts w:hint="cs"/>
                <w:rtl/>
                <w:lang w:bidi="ar-EG"/>
              </w:rPr>
              <w:t>أ</w:t>
            </w:r>
            <w:r>
              <w:rPr>
                <w:rFonts w:hint="cs"/>
                <w:rtl/>
                <w:lang w:bidi="ar-EG"/>
              </w:rPr>
              <w:t xml:space="preserve">كثر من </w:t>
            </w:r>
            <w:r w:rsidRPr="00321001">
              <w:rPr>
                <w:lang w:bidi="ar-EG"/>
              </w:rPr>
              <w:t>%</w:t>
            </w:r>
            <w:r>
              <w:rPr>
                <w:lang w:bidi="ar-EG"/>
              </w:rPr>
              <w:t xml:space="preserve"> 20</w:t>
            </w:r>
            <w:r>
              <w:rPr>
                <w:rFonts w:hint="cs"/>
                <w:rtl/>
                <w:lang w:bidi="ar-EG"/>
              </w:rPr>
              <w:t xml:space="preserve"> من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الوقت</w:t>
            </w:r>
          </w:p>
        </w:tc>
      </w:tr>
      <w:tr w:rsidR="00321001" w:rsidRPr="00766927" w:rsidTr="0032100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E343A5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النسبة </w:t>
            </w:r>
            <w:r w:rsidRPr="00321001">
              <w:rPr>
                <w:lang w:bidi="ar-EG"/>
              </w:rPr>
              <w:t>I/N</w:t>
            </w:r>
            <w:r w:rsidR="00E343A5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(على الأجل </w:t>
            </w:r>
            <w:r w:rsidR="00027D65">
              <w:rPr>
                <w:rFonts w:hint="cs"/>
                <w:rtl/>
                <w:lang w:bidi="ar-EG"/>
              </w:rPr>
              <w:t>القصير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BC37CC" w:rsidRDefault="00321001" w:rsidP="00321001">
            <w:pPr>
              <w:pStyle w:val="Tabletexte"/>
              <w:rPr>
                <w:lang w:bidi="ar-EG"/>
              </w:rPr>
            </w:pPr>
            <w:r w:rsidRPr="002253F2">
              <w:rPr>
                <w:lang w:bidi="ar-EG"/>
              </w:rPr>
              <w:t>GHz</w:t>
            </w:r>
            <w:r>
              <w:rPr>
                <w:lang w:bidi="ar-EG"/>
              </w:rPr>
              <w:t> </w:t>
            </w:r>
            <w:r w:rsidRPr="002253F2">
              <w:rPr>
                <w:lang w:bidi="ar-EG"/>
              </w:rPr>
              <w:t>14</w:t>
            </w:r>
            <w:r>
              <w:rPr>
                <w:lang w:bidi="ar-EG"/>
              </w:rPr>
              <w:t>,</w:t>
            </w:r>
            <w:r w:rsidRPr="002253F2">
              <w:rPr>
                <w:lang w:bidi="ar-EG"/>
              </w:rPr>
              <w:t>47</w:t>
            </w:r>
            <w:r w:rsidR="005D7EAF">
              <w:rPr>
                <w:lang w:bidi="ar-EG"/>
              </w:rPr>
              <w:t>-14,0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321001">
            <w:pPr>
              <w:pStyle w:val="Tabletexte"/>
              <w:rPr>
                <w:lang w:bidi="ar-EG"/>
              </w:rPr>
            </w:pPr>
            <w:r w:rsidRPr="00321001">
              <w:rPr>
                <w:lang w:bidi="ar-EG"/>
              </w:rPr>
              <w:t>dB</w:t>
            </w:r>
            <w:r>
              <w:rPr>
                <w:lang w:bidi="ar-EG"/>
              </w:rPr>
              <w:t xml:space="preserve"> 20+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E343A5" w:rsidP="008209C8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التوصية</w:t>
            </w:r>
            <w:r>
              <w:rPr>
                <w:rtl/>
                <w:lang w:bidi="ar-EG"/>
              </w:rPr>
              <w:br/>
            </w:r>
            <w:r>
              <w:rPr>
                <w:lang w:bidi="ar-EG"/>
              </w:rPr>
              <w:t>ITU-R</w:t>
            </w:r>
            <w:r w:rsidR="00321001" w:rsidRPr="00321001">
              <w:rPr>
                <w:lang w:bidi="ar-EG"/>
              </w:rPr>
              <w:t>F.1494-0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321001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عدم التجاوز لأكثر من </w:t>
            </w:r>
            <w:r>
              <w:rPr>
                <w:lang w:bidi="ar-EG"/>
              </w:rPr>
              <w:t>% </w:t>
            </w:r>
            <w:r w:rsidRPr="003E0EF5">
              <w:rPr>
                <w:vertAlign w:val="superscript"/>
              </w:rPr>
              <w:t>4</w:t>
            </w:r>
            <w:r>
              <w:rPr>
                <w:vertAlign w:val="superscript"/>
              </w:rPr>
              <w:noBreakHyphen/>
            </w:r>
            <w:r w:rsidRPr="003E0EF5">
              <w:t>10</w:t>
            </w:r>
            <w:r>
              <w:t> </w:t>
            </w:r>
            <w:r w:rsidRPr="003E0EF5">
              <w:t>x</w:t>
            </w:r>
            <w:r>
              <w:t> </w:t>
            </w:r>
            <w:r w:rsidRPr="00321001">
              <w:rPr>
                <w:lang w:bidi="ar-EG"/>
              </w:rPr>
              <w:t>1</w:t>
            </w:r>
            <w:r w:rsidR="00027D65">
              <w:rPr>
                <w:rFonts w:hint="cs"/>
                <w:rtl/>
                <w:lang w:bidi="ar-EG"/>
              </w:rPr>
              <w:t xml:space="preserve"> من الوقت</w:t>
            </w:r>
          </w:p>
        </w:tc>
      </w:tr>
      <w:tr w:rsidR="00321001" w:rsidRPr="00766927" w:rsidTr="0032100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027D65" w:rsidP="00E343A5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النسبة </w:t>
            </w:r>
            <w:r w:rsidRPr="00321001">
              <w:rPr>
                <w:lang w:bidi="ar-EG"/>
              </w:rPr>
              <w:t>I/N</w:t>
            </w:r>
            <w:r w:rsidR="00E343A5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(على الأجل القصير)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BC37CC" w:rsidRDefault="00321001" w:rsidP="00321001">
            <w:pPr>
              <w:pStyle w:val="Tabletexte"/>
              <w:rPr>
                <w:lang w:bidi="ar-EG"/>
              </w:rPr>
            </w:pPr>
            <w:r w:rsidRPr="00BC37CC">
              <w:rPr>
                <w:lang w:bidi="ar-EG"/>
              </w:rPr>
              <w:t>GHz</w:t>
            </w:r>
            <w:r>
              <w:rPr>
                <w:lang w:bidi="ar-EG"/>
              </w:rPr>
              <w:t xml:space="preserve"> </w:t>
            </w:r>
            <w:r w:rsidRPr="002253F2">
              <w:rPr>
                <w:lang w:bidi="ar-EG"/>
              </w:rPr>
              <w:t>29</w:t>
            </w:r>
            <w:r>
              <w:rPr>
                <w:lang w:bidi="ar-EG"/>
              </w:rPr>
              <w:t>,</w:t>
            </w:r>
            <w:r w:rsidRPr="002253F2">
              <w:rPr>
                <w:lang w:bidi="ar-EG"/>
              </w:rPr>
              <w:t>5</w:t>
            </w:r>
            <w:r>
              <w:rPr>
                <w:lang w:bidi="ar-EG"/>
              </w:rPr>
              <w:t>-</w:t>
            </w:r>
            <w:r w:rsidRPr="002253F2">
              <w:rPr>
                <w:lang w:bidi="ar-EG"/>
              </w:rPr>
              <w:t>27</w:t>
            </w:r>
            <w:r>
              <w:rPr>
                <w:lang w:bidi="ar-EG"/>
              </w:rPr>
              <w:t>,</w:t>
            </w:r>
            <w:r w:rsidRPr="002253F2">
              <w:rPr>
                <w:lang w:bidi="ar-EG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321001">
            <w:pPr>
              <w:pStyle w:val="Tabletexte"/>
              <w:rPr>
                <w:lang w:bidi="ar-EG"/>
              </w:rPr>
            </w:pPr>
            <w:r w:rsidRPr="00321001">
              <w:rPr>
                <w:lang w:bidi="ar-EG"/>
              </w:rPr>
              <w:t>dB</w:t>
            </w:r>
            <w:r>
              <w:rPr>
                <w:lang w:bidi="ar-EG"/>
              </w:rPr>
              <w:t xml:space="preserve"> 9+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E343A5" w:rsidP="00E343A5">
            <w:pPr>
              <w:pStyle w:val="Tabletext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التوصية</w:t>
            </w:r>
            <w:r>
              <w:rPr>
                <w:rtl/>
                <w:lang w:bidi="ar-EG"/>
              </w:rPr>
              <w:br/>
            </w:r>
            <w:r w:rsidR="00321001" w:rsidRPr="00321001">
              <w:rPr>
                <w:lang w:bidi="ar-EG"/>
              </w:rPr>
              <w:t>ITU-RSF.1719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027D65" w:rsidRDefault="00027D65" w:rsidP="00027D65">
            <w:pPr>
              <w:pStyle w:val="Tabletext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عدم التجاوز لأكثر من </w:t>
            </w:r>
            <w:r w:rsidRPr="00321001">
              <w:rPr>
                <w:lang w:bidi="ar-EG"/>
              </w:rPr>
              <w:t>%</w:t>
            </w:r>
            <w:r>
              <w:rPr>
                <w:lang w:bidi="ar-EG"/>
              </w:rPr>
              <w:t> </w:t>
            </w:r>
            <w:r w:rsidRPr="00321001">
              <w:rPr>
                <w:lang w:bidi="ar-EG"/>
              </w:rPr>
              <w:t>0</w:t>
            </w:r>
            <w:r>
              <w:rPr>
                <w:lang w:bidi="ar-EG"/>
              </w:rPr>
              <w:t>,</w:t>
            </w:r>
            <w:r w:rsidRPr="00321001">
              <w:rPr>
                <w:lang w:bidi="ar-EG"/>
              </w:rPr>
              <w:t>001</w:t>
            </w:r>
            <w:r>
              <w:rPr>
                <w:rFonts w:hint="cs"/>
                <w:rtl/>
                <w:lang w:bidi="ar-EG"/>
              </w:rPr>
              <w:t xml:space="preserve"> من الوقت</w:t>
            </w:r>
          </w:p>
        </w:tc>
      </w:tr>
    </w:tbl>
    <w:p w:rsidR="00321001" w:rsidRPr="003E0EF5" w:rsidRDefault="00027D65" w:rsidP="00027D65">
      <w:pPr>
        <w:spacing w:before="240"/>
      </w:pPr>
      <w:r w:rsidRPr="00027D65">
        <w:rPr>
          <w:rFonts w:hint="cs"/>
          <w:spacing w:val="-2"/>
          <w:rtl/>
          <w:lang w:bidi="ar-EG"/>
        </w:rPr>
        <w:t xml:space="preserve">وعند إجراء الحسابات، نفترض أن هوائي محطة النظام </w:t>
      </w:r>
      <w:r w:rsidR="00321001" w:rsidRPr="00027D65">
        <w:rPr>
          <w:spacing w:val="-2"/>
        </w:rPr>
        <w:t>UAS</w:t>
      </w:r>
      <w:r w:rsidRPr="00027D65">
        <w:rPr>
          <w:rFonts w:hint="cs"/>
          <w:spacing w:val="-2"/>
          <w:rtl/>
          <w:lang w:bidi="ar-EG"/>
        </w:rPr>
        <w:t xml:space="preserve"> موجه دائماً نحو محطة الخدمة الثابتة داخل المدى الزاوي </w:t>
      </w:r>
      <w:r w:rsidRPr="00027D65">
        <w:rPr>
          <w:spacing w:val="-2"/>
        </w:rPr>
        <w:t>90 &lt; </w:t>
      </w:r>
      <w:r w:rsidRPr="00027D65">
        <w:rPr>
          <w:rFonts w:ascii="Symbol" w:hAnsi="Symbol"/>
          <w:spacing w:val="-2"/>
        </w:rPr>
        <w:t></w:t>
      </w:r>
      <w:r w:rsidRPr="00027D65">
        <w:rPr>
          <w:spacing w:val="-2"/>
        </w:rPr>
        <w:t> &lt; 180</w:t>
      </w:r>
      <w:r w:rsidRPr="00027D65">
        <w:rPr>
          <w:rFonts w:hint="cs"/>
          <w:spacing w:val="-2"/>
          <w:rtl/>
          <w:lang w:bidi="ar-EG"/>
        </w:rPr>
        <w:t>.</w:t>
      </w:r>
      <w:r>
        <w:rPr>
          <w:rFonts w:hint="cs"/>
          <w:rtl/>
          <w:lang w:bidi="ar-EG"/>
        </w:rPr>
        <w:t xml:space="preserve"> ومن ثم، فإن كسب هوائي محطة النظام </w:t>
      </w:r>
      <w:r w:rsidR="00321001" w:rsidRPr="003E0EF5">
        <w:t>UAS</w:t>
      </w:r>
      <w:r>
        <w:rPr>
          <w:rFonts w:hint="cs"/>
          <w:rtl/>
          <w:lang w:bidi="ar-EG"/>
        </w:rPr>
        <w:t xml:space="preserve"> في اتجاه إحدى محطات الخدمة الثابتة يحدد كالتالي:</w:t>
      </w:r>
    </w:p>
    <w:p w:rsidR="00321001" w:rsidRPr="00F85CAC" w:rsidRDefault="00321001" w:rsidP="00027D65">
      <w:pPr>
        <w:pStyle w:val="Equation"/>
        <w:bidi/>
        <w:rPr>
          <w:szCs w:val="22"/>
          <w:rtl/>
          <w:lang w:val="en-US" w:bidi="ar-EG"/>
        </w:rPr>
      </w:pPr>
      <w:r w:rsidRPr="00F85CAC">
        <w:rPr>
          <w:szCs w:val="22"/>
          <w:lang w:val="en-US"/>
        </w:rPr>
        <w:tab/>
      </w:r>
      <w:r w:rsidRPr="00F85CAC">
        <w:rPr>
          <w:szCs w:val="22"/>
          <w:lang w:val="en-US"/>
        </w:rPr>
        <w:tab/>
      </w:r>
      <m:oMath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ψ</m:t>
            </m:r>
          </m:e>
        </m:d>
        <m:r>
          <m:rPr>
            <m:sty m:val="p"/>
          </m:rPr>
          <w:rPr>
            <w:rFonts w:ascii="Cambria Math" w:hAnsi="Cambria Math"/>
            <w:szCs w:val="22"/>
            <w:lang w:val="en-US"/>
          </w:rPr>
          <m:t>=</m:t>
        </m:r>
        <m:r>
          <w:rPr>
            <w:rFonts w:ascii="Cambria Math" w:hAnsi="Cambria Math"/>
            <w:szCs w:val="22"/>
          </w:rPr>
          <m:t>Gmax</m:t>
        </m:r>
        <m:r>
          <m:rPr>
            <m:sty m:val="p"/>
          </m:rPr>
          <w:rPr>
            <w:rFonts w:ascii="Cambria Math" w:hAnsi="Cambria Math"/>
            <w:szCs w:val="22"/>
            <w:lang w:val="en-US"/>
          </w:rPr>
          <m:t>-30-</m:t>
        </m:r>
        <m:func>
          <m:funcPr>
            <m:ctrlPr>
              <w:rPr>
                <w:rFonts w:ascii="Cambria Math" w:hAnsi="Cambria Math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2"/>
                <w:lang w:val="en-US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</w:rPr>
                      <m:t>λ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  <w:szCs w:val="22"/>
            <w:lang w:val="en-US"/>
          </w:rPr>
          <m:t>-10,86</m:t>
        </m:r>
      </m:oMath>
      <w:r w:rsidRPr="00F85CAC">
        <w:rPr>
          <w:szCs w:val="22"/>
          <w:lang w:val="en-US"/>
        </w:rPr>
        <w:t>,</w:t>
      </w:r>
      <w:r w:rsidRPr="00F85CAC">
        <w:rPr>
          <w:szCs w:val="22"/>
          <w:lang w:val="en-US"/>
        </w:rPr>
        <w:tab/>
      </w:r>
      <w:r w:rsidR="00027D65" w:rsidRPr="00F85CAC">
        <w:rPr>
          <w:szCs w:val="22"/>
          <w:lang w:val="en-US"/>
        </w:rPr>
        <w:t>(1)</w:t>
      </w:r>
    </w:p>
    <w:p w:rsidR="00321001" w:rsidRPr="003E0EF5" w:rsidRDefault="00027D65" w:rsidP="00E343A5">
      <w:pPr>
        <w:rPr>
          <w:iCs/>
        </w:rPr>
      </w:pPr>
      <w:r>
        <w:rPr>
          <w:rFonts w:hint="cs"/>
          <w:rtl/>
          <w:lang w:bidi="ar-EG"/>
        </w:rPr>
        <w:t xml:space="preserve">ويتم تقييم إمكانية تقاسم نطاقي التردد </w:t>
      </w:r>
      <w:r w:rsidRPr="002253F2">
        <w:t>GHz</w:t>
      </w:r>
      <w:r>
        <w:t> </w:t>
      </w:r>
      <w:r w:rsidRPr="002253F2">
        <w:t>14</w:t>
      </w:r>
      <w:r>
        <w:t>,</w:t>
      </w:r>
      <w:r w:rsidRPr="002253F2">
        <w:t>47</w:t>
      </w:r>
      <w:r w:rsidR="005D7EAF">
        <w:t>-14,0</w:t>
      </w:r>
      <w:r w:rsidRPr="002253F2">
        <w:rPr>
          <w:rFonts w:hint="cs"/>
          <w:rtl/>
        </w:rPr>
        <w:t xml:space="preserve"> و</w:t>
      </w:r>
      <w:r w:rsidRPr="002253F2">
        <w:t>GHz</w:t>
      </w:r>
      <w:r>
        <w:t xml:space="preserve"> </w:t>
      </w:r>
      <w:r w:rsidRPr="002253F2">
        <w:t>29</w:t>
      </w:r>
      <w:r>
        <w:t>,</w:t>
      </w:r>
      <w:r w:rsidRPr="002253F2">
        <w:t>5</w:t>
      </w:r>
      <w:r>
        <w:t>-</w:t>
      </w:r>
      <w:r w:rsidRPr="002253F2">
        <w:t>27</w:t>
      </w:r>
      <w:r>
        <w:t>,</w:t>
      </w:r>
      <w:r w:rsidRPr="002253F2">
        <w:t>5</w:t>
      </w:r>
      <w:r>
        <w:rPr>
          <w:rFonts w:hint="cs"/>
          <w:rtl/>
        </w:rPr>
        <w:t xml:space="preserve"> بين محطات النظام </w:t>
      </w:r>
      <w:r w:rsidR="00321001" w:rsidRPr="003E0EF5">
        <w:t>UAS</w:t>
      </w:r>
      <w:r>
        <w:rPr>
          <w:rFonts w:hint="cs"/>
          <w:rtl/>
          <w:lang w:bidi="ar-EG"/>
        </w:rPr>
        <w:t xml:space="preserve"> ومحطات الخدمة الثابتة باستعمال الافتراضات التالية:</w:t>
      </w:r>
      <w:r w:rsidR="00BB722E">
        <w:rPr>
          <w:rFonts w:hint="cs"/>
          <w:rtl/>
          <w:lang w:bidi="ar-EG"/>
        </w:rPr>
        <w:t xml:space="preserve"> ارتفاع هوائي محطة الخدمة الثابتة فوق مستوى سطح الأرض،</w:t>
      </w:r>
      <w:r>
        <w:rPr>
          <w:rFonts w:hint="cs"/>
          <w:rtl/>
          <w:lang w:bidi="ar-EG"/>
        </w:rPr>
        <w:t xml:space="preserve"> </w:t>
      </w:r>
      <w:r w:rsidR="00BB722E">
        <w:rPr>
          <w:lang w:bidi="ar-EG"/>
        </w:rPr>
        <w:t xml:space="preserve">m </w:t>
      </w:r>
      <w:r w:rsidR="00BB722E">
        <w:t>10</w:t>
      </w:r>
      <w:r w:rsidR="00BB722E" w:rsidRPr="003E0EF5">
        <w:t xml:space="preserve"> </w:t>
      </w:r>
      <w:r w:rsidR="00321001" w:rsidRPr="003E0EF5">
        <w:t>=</w:t>
      </w:r>
      <w:r w:rsidR="00BB722E" w:rsidRPr="00BB722E">
        <w:t xml:space="preserve"> </w:t>
      </w:r>
      <w:proofErr w:type="spellStart"/>
      <w:r w:rsidR="00BB722E" w:rsidRPr="003E0EF5">
        <w:t>h</w:t>
      </w:r>
      <w:r w:rsidR="00BB722E" w:rsidRPr="003E0EF5">
        <w:rPr>
          <w:vertAlign w:val="subscript"/>
        </w:rPr>
        <w:t>Rx</w:t>
      </w:r>
      <w:proofErr w:type="spellEnd"/>
      <w:r>
        <w:rPr>
          <w:rFonts w:hint="cs"/>
          <w:rtl/>
          <w:lang w:bidi="ar-EG"/>
        </w:rPr>
        <w:t>؛</w:t>
      </w:r>
      <w:r w:rsidRPr="00BB722E">
        <w:rPr>
          <w:rFonts w:hint="cs"/>
          <w:rtl/>
        </w:rPr>
        <w:t xml:space="preserve"> وزاوية ارتفاع الحزمة الرئيسية لمخطط إشعاع هوائي محطة الخدمة الثابتة،</w:t>
      </w:r>
      <w:r>
        <w:rPr>
          <w:rFonts w:hint="cs"/>
          <w:rtl/>
          <w:lang w:bidi="ar-EG"/>
        </w:rPr>
        <w:t xml:space="preserve"> </w:t>
      </w:r>
      <w:r w:rsidR="00321001" w:rsidRPr="00BB722E">
        <w:t>5</w:t>
      </w:r>
      <w:r w:rsidR="00BB722E">
        <w:rPr>
          <w:iCs/>
        </w:rPr>
        <w:t>=</w:t>
      </w:r>
      <w:r w:rsidR="00BB722E" w:rsidRPr="003E0EF5">
        <w:rPr>
          <w:b/>
          <w:i/>
        </w:rPr>
        <w:sym w:font="Symbol" w:char="F065"/>
      </w:r>
      <w:r w:rsidR="00BB722E" w:rsidRPr="00766927">
        <w:rPr>
          <w:b/>
          <w:i/>
          <w:iCs/>
          <w:vertAlign w:val="subscript"/>
        </w:rPr>
        <w:t>Rx</w:t>
      </w:r>
      <w:r w:rsidRPr="00BB722E">
        <w:rPr>
          <w:rFonts w:hint="cs"/>
          <w:rtl/>
        </w:rPr>
        <w:t xml:space="preserve"> درجات. </w:t>
      </w:r>
      <w:proofErr w:type="spellStart"/>
      <w:r w:rsidRPr="00BB722E">
        <w:rPr>
          <w:rFonts w:hint="cs"/>
          <w:rtl/>
        </w:rPr>
        <w:t>والسيناريوهان</w:t>
      </w:r>
      <w:proofErr w:type="spellEnd"/>
      <w:r w:rsidRPr="00BB722E">
        <w:rPr>
          <w:rFonts w:hint="cs"/>
          <w:rtl/>
        </w:rPr>
        <w:t xml:space="preserve"> المتعلقات بالتطبيق بالنسبة لهوائي صغير بقطر</w:t>
      </w:r>
      <w:r w:rsidR="00E343A5">
        <w:rPr>
          <w:rFonts w:hint="eastAsia"/>
          <w:rtl/>
        </w:rPr>
        <w:t> </w:t>
      </w:r>
      <w:r w:rsidR="00BB722E">
        <w:t>m </w:t>
      </w:r>
      <w:r w:rsidR="00BB722E" w:rsidRPr="00BB722E">
        <w:t>0,45</w:t>
      </w:r>
      <w:r w:rsidR="00BB722E">
        <w:t>=</w:t>
      </w:r>
      <w:r w:rsidR="00321001" w:rsidRPr="00BB722E">
        <w:t>D</w:t>
      </w:r>
      <w:r w:rsidR="00BB722E">
        <w:rPr>
          <w:rFonts w:hint="cs"/>
          <w:rtl/>
          <w:lang w:bidi="ar-EG"/>
        </w:rPr>
        <w:t xml:space="preserve"> وهوائي كبير </w:t>
      </w:r>
      <w:r w:rsidRPr="00BB722E">
        <w:rPr>
          <w:rFonts w:hint="cs"/>
          <w:rtl/>
        </w:rPr>
        <w:t>بقطر</w:t>
      </w:r>
      <w:r w:rsidR="00BB722E">
        <w:rPr>
          <w:rFonts w:hint="cs"/>
          <w:rtl/>
        </w:rPr>
        <w:t xml:space="preserve"> </w:t>
      </w:r>
      <w:r w:rsidR="00BB722E">
        <w:t>m 1</w:t>
      </w:r>
      <w:r w:rsidR="00BB722E" w:rsidRPr="00BB722E">
        <w:t>,</w:t>
      </w:r>
      <w:r w:rsidR="00BB722E">
        <w:t>2</w:t>
      </w:r>
      <w:r w:rsidR="00BB722E" w:rsidRPr="00BB722E">
        <w:t>5</w:t>
      </w:r>
      <w:r w:rsidR="00BB722E">
        <w:t>=</w:t>
      </w:r>
      <w:r w:rsidR="00BB722E" w:rsidRPr="00BB722E">
        <w:t>D</w:t>
      </w:r>
      <w:r w:rsidR="00BB722E">
        <w:rPr>
          <w:rFonts w:hint="cs"/>
          <w:rtl/>
          <w:lang w:bidi="ar-EG"/>
        </w:rPr>
        <w:t xml:space="preserve"> </w:t>
      </w:r>
      <w:r w:rsidR="00BB722E" w:rsidRPr="00BB722E">
        <w:rPr>
          <w:rFonts w:hint="cs"/>
          <w:rtl/>
        </w:rPr>
        <w:t xml:space="preserve">لمحطة </w:t>
      </w:r>
      <w:r w:rsidR="00F85CAC">
        <w:rPr>
          <w:rFonts w:hint="cs"/>
          <w:rtl/>
        </w:rPr>
        <w:t>ل</w:t>
      </w:r>
      <w:r w:rsidR="00BB722E" w:rsidRPr="00BB722E">
        <w:rPr>
          <w:rFonts w:hint="cs"/>
          <w:rtl/>
        </w:rPr>
        <w:t>لنظام</w:t>
      </w:r>
      <w:r w:rsidR="00F85CAC">
        <w:rPr>
          <w:rFonts w:hint="cs"/>
          <w:rtl/>
        </w:rPr>
        <w:t xml:space="preserve"> </w:t>
      </w:r>
      <w:r w:rsidR="00BB722E" w:rsidRPr="00BB722E">
        <w:t>UAS</w:t>
      </w:r>
      <w:r w:rsidR="00F85CAC">
        <w:rPr>
          <w:rFonts w:hint="cs"/>
          <w:rtl/>
          <w:lang w:bidi="ar-EG"/>
        </w:rPr>
        <w:t>، هما اللذان أخذا في الاعتبار عند إجراء الحسابات.</w:t>
      </w:r>
    </w:p>
    <w:p w:rsidR="00C3052F" w:rsidRDefault="00321001" w:rsidP="00F85CAC">
      <w:pPr>
        <w:pStyle w:val="Heading1"/>
        <w:rPr>
          <w:rtl/>
        </w:rPr>
      </w:pPr>
      <w:r>
        <w:t>4</w:t>
      </w:r>
      <w:r w:rsidR="00F85CAC">
        <w:rPr>
          <w:rtl/>
        </w:rPr>
        <w:tab/>
      </w:r>
      <w:r w:rsidR="00F85CAC">
        <w:rPr>
          <w:rFonts w:hint="cs"/>
          <w:rtl/>
        </w:rPr>
        <w:t>طريقة التقييم</w:t>
      </w:r>
    </w:p>
    <w:p w:rsidR="00F85CAC" w:rsidRDefault="00F85CAC" w:rsidP="00E343A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طريقة تقييم إمكانية تقاسم نطاقي التردد </w:t>
      </w:r>
      <w:r w:rsidRPr="002253F2">
        <w:t>GHz</w:t>
      </w:r>
      <w:r>
        <w:t> </w:t>
      </w:r>
      <w:r w:rsidRPr="002253F2">
        <w:t>14</w:t>
      </w:r>
      <w:r>
        <w:t>,</w:t>
      </w:r>
      <w:r w:rsidRPr="002253F2">
        <w:t>47</w:t>
      </w:r>
      <w:r w:rsidR="005D7EAF">
        <w:t>-14,0</w:t>
      </w:r>
      <w:r w:rsidRPr="002253F2">
        <w:rPr>
          <w:rFonts w:hint="cs"/>
          <w:rtl/>
        </w:rPr>
        <w:t xml:space="preserve"> و</w:t>
      </w:r>
      <w:r w:rsidRPr="002253F2">
        <w:t>GHz</w:t>
      </w:r>
      <w:r>
        <w:t xml:space="preserve"> </w:t>
      </w:r>
      <w:r w:rsidRPr="002253F2">
        <w:t>29</w:t>
      </w:r>
      <w:r>
        <w:t>,</w:t>
      </w:r>
      <w:r w:rsidRPr="002253F2">
        <w:t>5</w:t>
      </w:r>
      <w:r>
        <w:t>-</w:t>
      </w:r>
      <w:r w:rsidRPr="002253F2">
        <w:t>27</w:t>
      </w:r>
      <w:r>
        <w:t>,</w:t>
      </w:r>
      <w:r w:rsidRPr="002253F2">
        <w:t>5</w:t>
      </w:r>
      <w:r>
        <w:rPr>
          <w:rFonts w:hint="cs"/>
          <w:rtl/>
          <w:lang w:bidi="ar-EG"/>
        </w:rPr>
        <w:t xml:space="preserve"> بين محطات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العاملة في الوصلة أرض-فضاء ومحطات الخدمة الثابتة تتضمن مقارنة مستويات كثافة تدفق القدرة </w:t>
      </w:r>
      <w:r>
        <w:rPr>
          <w:lang w:bidi="ar-EG"/>
        </w:rPr>
        <w:t>(</w:t>
      </w:r>
      <w:proofErr w:type="spellStart"/>
      <w:r>
        <w:rPr>
          <w:lang w:bidi="ar-EG"/>
        </w:rPr>
        <w:t>pfd</w:t>
      </w:r>
      <w:proofErr w:type="spellEnd"/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للتداخل المتولدة من مرسلات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في</w:t>
      </w:r>
      <w:r w:rsidR="00E343A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نطاق تردد محدد على سطح الأرض عند نقطة موقع هوائي محطة الخدمة الثابتة ضمن مدى من القيم المحتملة لزوايا وصول التداخل بالنسبة للأفق، مع مستويات الكثافة </w:t>
      </w:r>
      <w:proofErr w:type="spellStart"/>
      <w:r>
        <w:rPr>
          <w:lang w:bidi="ar-EG"/>
        </w:rPr>
        <w:t>pfd</w:t>
      </w:r>
      <w:proofErr w:type="spellEnd"/>
      <w:r>
        <w:rPr>
          <w:rFonts w:hint="cs"/>
          <w:rtl/>
          <w:lang w:bidi="ar-EG"/>
        </w:rPr>
        <w:t xml:space="preserve"> للتداخل المسموح بها.</w:t>
      </w:r>
    </w:p>
    <w:p w:rsidR="00F85CAC" w:rsidRDefault="00F85CAC" w:rsidP="00F85CA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ويمكن تحديد معلمات قناع المستوى المسموح به للكثافة </w:t>
      </w:r>
      <w:proofErr w:type="spellStart"/>
      <w:r>
        <w:rPr>
          <w:lang w:bidi="ar-EG"/>
        </w:rPr>
        <w:t>pfd</w:t>
      </w:r>
      <w:proofErr w:type="spellEnd"/>
      <w:r>
        <w:rPr>
          <w:rFonts w:hint="cs"/>
          <w:rtl/>
          <w:lang w:bidi="ar-EG"/>
        </w:rPr>
        <w:t xml:space="preserve"> للتداخل مع زاوية وصول للتداخل </w:t>
      </w:r>
      <w:r w:rsidRPr="003E0EF5">
        <w:rPr>
          <w:rFonts w:ascii="Symbol" w:eastAsia="Calibri" w:hAnsi="Symbol"/>
        </w:rPr>
        <w:t></w:t>
      </w:r>
      <w:r w:rsidRPr="003E0EF5">
        <w:rPr>
          <w:rFonts w:asciiTheme="minorHAnsi" w:eastAsia="Calibri" w:hAnsiTheme="minorHAnsi" w:cstheme="minorHAnsi"/>
          <w:vertAlign w:val="subscript"/>
        </w:rPr>
        <w:t>Rx-</w:t>
      </w:r>
      <w:proofErr w:type="spellStart"/>
      <w:r w:rsidRPr="003E0EF5">
        <w:rPr>
          <w:rFonts w:asciiTheme="minorHAnsi" w:eastAsia="Calibri" w:hAnsiTheme="minorHAnsi" w:cstheme="minorHAnsi"/>
          <w:vertAlign w:val="subscript"/>
        </w:rPr>
        <w:t>Tx</w:t>
      </w:r>
      <w:proofErr w:type="spellEnd"/>
      <w:r>
        <w:rPr>
          <w:rFonts w:eastAsia="Calibri" w:hint="cs"/>
          <w:rtl/>
        </w:rPr>
        <w:t xml:space="preserve"> بالنسبة للأفق، </w:t>
      </w:r>
      <m:oMath>
        <m:sSub>
          <m:sSubPr>
            <m:ctrlPr>
              <w:rPr>
                <w:rFonts w:ascii="Cambria Math" w:eastAsia="Calibri" w:hAnsi="Cambria Math"/>
                <w:b/>
                <w:i/>
                <w:sz w:val="20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sz w:val="20"/>
                <w:szCs w:val="22"/>
              </w:rPr>
              <m:t>pfd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/>
                    <w:i/>
                    <w:sz w:val="20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/>
                    <w:sz w:val="20"/>
                    <w:szCs w:val="22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/>
                    <w:sz w:val="20"/>
                    <w:szCs w:val="22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  <w:b/>
                <w:i/>
                <w:sz w:val="20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theme="minorHAnsi"/>
                <w:sz w:val="20"/>
                <w:szCs w:val="22"/>
              </w:rPr>
              <m:t xml:space="preserve">f,  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22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/>
                    <w:b/>
                    <w:i/>
                    <w:sz w:val="20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2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2"/>
                  </w:rPr>
                  <m:t>Rx-Tx</m:t>
                </m:r>
              </m:sub>
            </m:sSub>
          </m:e>
        </m:d>
      </m:oMath>
      <w:r>
        <w:rPr>
          <w:rFonts w:hint="cs"/>
          <w:rtl/>
          <w:lang w:bidi="ar-EG"/>
        </w:rPr>
        <w:t>، باستعمال الصيغة التا</w:t>
      </w:r>
      <w:r w:rsidR="002341ED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ية:</w:t>
      </w:r>
    </w:p>
    <w:p w:rsidR="00F85CAC" w:rsidRPr="000B7F3B" w:rsidRDefault="00632754" w:rsidP="00336E4E">
      <w:pPr>
        <w:pStyle w:val="Equation"/>
        <w:bidi/>
        <w:rPr>
          <w:rFonts w:eastAsia="Calibri"/>
          <w:szCs w:val="24"/>
          <w:lang w:val="en-US"/>
        </w:rPr>
      </w:pPr>
      <m:oMath>
        <m:sSub>
          <m:sSubPr>
            <m:ctrlPr>
              <w:rPr>
                <w:rFonts w:ascii="Cambria Math" w:eastAsia="Calibri" w:hAnsi="Cambria Math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en-US"/>
              </w:rPr>
              <m:t>pfd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  <w:lang w:val="en-US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 xml:space="preserve">,  </m:t>
            </m:r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Rx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Tx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/>
            <w:lang w:val="en-US"/>
          </w:rPr>
          <m:t>=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N</m:t>
            </m:r>
          </m:e>
          <m:sub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sub>
            </m:sSub>
          </m:sub>
        </m:sSub>
        <m:r>
          <m:rPr>
            <m:sty m:val="p"/>
          </m:rPr>
          <w:rPr>
            <w:rFonts w:ascii="Cambria Math" w:eastAsia="Calibri" w:hAnsi="Cambria Math"/>
            <w:lang w:val="en-US"/>
          </w:rPr>
          <m:t xml:space="preserve">+ </m:t>
        </m:r>
        <m:r>
          <m:rPr>
            <m:sty m:val="b"/>
          </m:rPr>
          <w:rPr>
            <w:rFonts w:ascii="Cambria Math" w:eastAsia="Calibri" w:hAnsi="Cambria Math"/>
          </w:rPr>
          <m:t>20</m:t>
        </m:r>
        <m:r>
          <m:rPr>
            <m:sty m:val="bi"/>
          </m:rPr>
          <w:rPr>
            <w:rFonts w:ascii="Cambria Math" w:eastAsia="Calibri" w:hAnsi="Cambria Math"/>
            <w:lang w:val="en-US"/>
          </w:rPr>
          <m:t>lg</m:t>
        </m:r>
        <m:r>
          <m:rPr>
            <m:sty m:val="p"/>
          </m:rPr>
          <w:rPr>
            <w:rFonts w:ascii="Cambria Math" w:eastAsia="Calibri" w:hAnsi="Cambria Math"/>
            <w:lang w:val="en-US"/>
          </w:rPr>
          <m:t>(</m:t>
        </m:r>
        <m:r>
          <m:rPr>
            <m:sty m:val="bi"/>
          </m:rPr>
          <w:rPr>
            <w:rFonts w:ascii="Cambria Math" w:eastAsia="Calibri" w:hAnsi="Cambria Math"/>
            <w:lang w:val="en-US"/>
          </w:rPr>
          <m:t>f</m:t>
        </m:r>
        <m:r>
          <m:rPr>
            <m:sty m:val="p"/>
          </m:rPr>
          <w:rPr>
            <w:rFonts w:ascii="Cambria Math" w:eastAsia="Calibri" w:hAnsi="Cambria Math"/>
            <w:lang w:val="en-US"/>
          </w:rPr>
          <m:t>)+</m:t>
        </m:r>
        <m:r>
          <m:rPr>
            <m:sty m:val="b"/>
          </m:rPr>
          <w:rPr>
            <w:rFonts w:ascii="Cambria Math" w:eastAsia="Calibri" w:hAnsi="Cambria Math"/>
          </w:rPr>
          <m:t>21</m:t>
        </m:r>
        <m:r>
          <m:rPr>
            <m:sty m:val="p"/>
          </m:rPr>
          <w:rPr>
            <w:rFonts w:ascii="Cambria Math" w:eastAsia="Calibri" w:hAnsi="Cambria Math"/>
            <w:lang w:val="en-US"/>
          </w:rPr>
          <m:t>,</m:t>
        </m:r>
        <m:r>
          <m:rPr>
            <m:sty m:val="b"/>
          </m:rPr>
          <w:rPr>
            <w:rFonts w:ascii="Cambria Math" w:eastAsia="Calibri" w:hAnsi="Cambria Math"/>
          </w:rPr>
          <m:t>45</m:t>
        </m:r>
        <m:r>
          <m:rPr>
            <m:sty m:val="p"/>
          </m:rPr>
          <w:rPr>
            <w:rFonts w:ascii="Cambria Math" w:eastAsia="Calibri" w:hAnsi="Cambria Math"/>
            <w:lang w:val="en-US"/>
          </w:rPr>
          <m:t>+</m:t>
        </m:r>
        <m:f>
          <m:fPr>
            <m:type m:val="skw"/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N</m:t>
            </m:r>
          </m:den>
        </m:f>
        <m:r>
          <m:rPr>
            <m:sty m:val="p"/>
          </m:rPr>
          <w:rPr>
            <w:rFonts w:ascii="Cambria Math" w:eastAsia="Calibri" w:hAnsi="Cambria Math"/>
            <w:lang w:val="en-US"/>
          </w:rPr>
          <m:t>-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Rx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US"/>
          </w:rPr>
          <m:t>(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en-US"/>
              </w:rPr>
              <m:t>Rx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US"/>
          </w:rPr>
          <m:t>)</m:t>
        </m:r>
      </m:oMath>
      <w:r w:rsidR="00F85CAC">
        <w:rPr>
          <w:rFonts w:eastAsia="Calibri"/>
          <w:lang w:val="en-US"/>
        </w:rPr>
        <w:tab/>
      </w:r>
      <w:r w:rsidR="00F85CAC" w:rsidRPr="00BC106F">
        <w:rPr>
          <w:rFonts w:eastAsia="Calibri"/>
          <w:szCs w:val="24"/>
          <w:lang w:val="en-US"/>
        </w:rPr>
        <w:t>(2)</w:t>
      </w:r>
    </w:p>
    <w:p w:rsidR="00F85CAC" w:rsidRPr="003E0EF5" w:rsidRDefault="002341ED" w:rsidP="002341ED">
      <w:pPr>
        <w:rPr>
          <w:rFonts w:eastAsia="Calibri"/>
        </w:rPr>
      </w:pPr>
      <w:r>
        <w:rPr>
          <w:rFonts w:eastAsia="Calibri" w:hint="cs"/>
          <w:rtl/>
          <w:lang w:bidi="ar-EG"/>
        </w:rPr>
        <w:t>حيث:</w:t>
      </w:r>
    </w:p>
    <w:p w:rsidR="00F85CAC" w:rsidRPr="003E0EF5" w:rsidRDefault="00632754" w:rsidP="002341ED">
      <w:pPr>
        <w:rPr>
          <w:rFonts w:eastAsia="Calibri"/>
          <w:rtl/>
          <w:lang w:bidi="ar-EG"/>
        </w:rPr>
      </w:pPr>
      <m:oMath>
        <m:sSub>
          <m:sSubPr>
            <m:ctrlPr>
              <w:rPr>
                <w:rFonts w:ascii="Cambria Math" w:eastAsia="Calibr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sz w:val="20"/>
              </w:rPr>
              <m:t>pfd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/>
                    <w:sz w:val="20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 xml:space="preserve">f,  </m:t>
            </m:r>
            <m:sSub>
              <m:sSubPr>
                <m:ctrlPr>
                  <w:rPr>
                    <w:rFonts w:ascii="Cambria Math" w:eastAsia="Calibri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</w:rPr>
                  <m:t>Rx-Tx</m:t>
                </m:r>
              </m:sub>
            </m:sSub>
          </m:e>
        </m:d>
      </m:oMath>
      <w:r w:rsidR="002341ED" w:rsidRPr="002341ED">
        <w:rPr>
          <w:rFonts w:eastAsia="Calibri" w:hint="cs"/>
          <w:rtl/>
        </w:rPr>
        <w:t xml:space="preserve"> </w:t>
      </w:r>
      <w:r w:rsidR="002341ED">
        <w:rPr>
          <w:rFonts w:eastAsia="Calibri" w:hint="cs"/>
          <w:rtl/>
          <w:lang w:bidi="ar-EG"/>
        </w:rPr>
        <w:t>-</w:t>
      </w:r>
      <w:r w:rsidR="002341ED" w:rsidRPr="002341ED">
        <w:rPr>
          <w:rFonts w:eastAsia="Calibri" w:hint="cs"/>
          <w:rtl/>
        </w:rPr>
        <w:t xml:space="preserve"> المستوى المسموح به للكثافة </w:t>
      </w:r>
      <w:proofErr w:type="spellStart"/>
      <w:r w:rsidR="002341ED" w:rsidRPr="002341ED">
        <w:rPr>
          <w:rFonts w:eastAsia="Calibri"/>
        </w:rPr>
        <w:t>pfd</w:t>
      </w:r>
      <w:proofErr w:type="spellEnd"/>
      <w:r w:rsidR="002341ED">
        <w:rPr>
          <w:rFonts w:eastAsia="Calibri" w:hint="cs"/>
          <w:rtl/>
          <w:lang w:bidi="ar-EG"/>
        </w:rPr>
        <w:t xml:space="preserve"> للتداخل في نطاق تردد محدد </w:t>
      </w:r>
      <w:r w:rsidR="002341ED" w:rsidRPr="002341ED">
        <w:rPr>
          <w:rFonts w:eastAsia="Calibri"/>
        </w:rPr>
        <w:sym w:font="Symbol" w:char="F044"/>
      </w:r>
      <w:r w:rsidR="00F85CAC" w:rsidRPr="002341ED">
        <w:rPr>
          <w:rFonts w:eastAsia="Calibri"/>
        </w:rPr>
        <w:t>F</w:t>
      </w:r>
      <w:r w:rsidR="002341ED">
        <w:rPr>
          <w:rFonts w:eastAsia="Calibri" w:hint="cs"/>
          <w:rtl/>
        </w:rPr>
        <w:t xml:space="preserve"> عند نقطة موقع هوائي مستقبل محطة الخدمة الثابتة مع زاوية وصول للتداخل </w:t>
      </w:r>
      <w:r w:rsidR="00F85CAC" w:rsidRPr="003E0EF5">
        <w:rPr>
          <w:rFonts w:ascii="Symbol" w:eastAsia="Calibri" w:hAnsi="Symbol"/>
        </w:rPr>
        <w:t></w:t>
      </w:r>
      <w:r w:rsidR="00F85CAC" w:rsidRPr="003E0EF5">
        <w:rPr>
          <w:rFonts w:asciiTheme="minorHAnsi" w:eastAsia="Calibri" w:hAnsiTheme="minorHAnsi" w:cstheme="minorHAnsi"/>
          <w:vertAlign w:val="subscript"/>
        </w:rPr>
        <w:t>Rx-</w:t>
      </w:r>
      <w:proofErr w:type="spellStart"/>
      <w:r w:rsidR="00F85CAC" w:rsidRPr="003E0EF5">
        <w:rPr>
          <w:rFonts w:asciiTheme="minorHAnsi" w:eastAsia="Calibri" w:hAnsiTheme="minorHAnsi" w:cstheme="minorHAnsi"/>
          <w:vertAlign w:val="subscript"/>
        </w:rPr>
        <w:t>Tx</w:t>
      </w:r>
      <w:proofErr w:type="spellEnd"/>
      <w:r w:rsidR="002341ED">
        <w:rPr>
          <w:rFonts w:eastAsia="Calibri" w:hint="cs"/>
          <w:rtl/>
        </w:rPr>
        <w:t xml:space="preserve"> بالنسبة للأفق، بوحدات </w:t>
      </w:r>
      <w:proofErr w:type="spellStart"/>
      <w:r w:rsidR="00F85CAC" w:rsidRPr="003E0EF5">
        <w:rPr>
          <w:rFonts w:eastAsia="Calibri"/>
        </w:rPr>
        <w:t>dBW</w:t>
      </w:r>
      <w:proofErr w:type="spellEnd"/>
      <w:r w:rsidR="00F85CAC" w:rsidRPr="003E0EF5">
        <w:rPr>
          <w:rFonts w:eastAsia="Calibri"/>
        </w:rPr>
        <w:t>/m</w:t>
      </w:r>
      <w:r w:rsidR="00F85CAC" w:rsidRPr="003E0EF5">
        <w:rPr>
          <w:rFonts w:eastAsia="Calibri"/>
          <w:vertAlign w:val="superscript"/>
        </w:rPr>
        <w:t>2</w:t>
      </w:r>
      <w:r w:rsidR="00F85CAC" w:rsidRPr="003E0EF5">
        <w:rPr>
          <w:rFonts w:eastAsia="Calibri"/>
        </w:rPr>
        <w:t>/</w:t>
      </w:r>
      <w:r w:rsidR="00F85CAC" w:rsidRPr="003E0EF5">
        <w:rPr>
          <w:rFonts w:ascii="Symbol" w:eastAsia="Calibri" w:hAnsi="Symbol"/>
        </w:rPr>
        <w:t></w:t>
      </w:r>
      <w:r w:rsidR="00F85CAC" w:rsidRPr="003E0EF5">
        <w:rPr>
          <w:rFonts w:asciiTheme="minorHAnsi" w:eastAsia="Calibri" w:hAnsiTheme="minorHAnsi" w:cstheme="minorHAnsi"/>
        </w:rPr>
        <w:t>F MHz</w:t>
      </w:r>
      <w:r w:rsidR="002341ED">
        <w:rPr>
          <w:rFonts w:eastAsia="Calibri" w:hint="cs"/>
          <w:rtl/>
          <w:lang w:bidi="ar-EG"/>
        </w:rPr>
        <w:t>،</w:t>
      </w:r>
    </w:p>
    <w:p w:rsidR="00F85CAC" w:rsidRPr="002341ED" w:rsidRDefault="00632754" w:rsidP="002341ED">
      <w:pPr>
        <w:rPr>
          <w:rFonts w:eastAsia="Calibri"/>
          <w:spacing w:val="-4"/>
          <w:rtl/>
          <w:lang w:bidi="ar-EG"/>
        </w:rPr>
      </w:pPr>
      <m:oMath>
        <m:sSub>
          <m:sSubPr>
            <m:ctrlPr>
              <w:rPr>
                <w:rFonts w:ascii="Cambria Math" w:eastAsia="Calibri" w:hAnsi="Cambria Math"/>
                <w:b/>
                <w:i/>
                <w:spacing w:val="-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spacing w:val="-4"/>
                <w:sz w:val="20"/>
              </w:rPr>
              <m:t>N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/>
                    <w:i/>
                    <w:spacing w:val="-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/>
                    <w:spacing w:val="-4"/>
                    <w:sz w:val="20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/>
                    <w:spacing w:val="-4"/>
                    <w:sz w:val="20"/>
                  </w:rPr>
                  <m:t>x</m:t>
                </m:r>
              </m:sub>
            </m:sSub>
          </m:sub>
        </m:sSub>
      </m:oMath>
      <w:r w:rsidR="002341ED" w:rsidRPr="002341ED">
        <w:rPr>
          <w:rFonts w:eastAsia="Calibri" w:hint="cs"/>
          <w:b/>
          <w:spacing w:val="-4"/>
          <w:rtl/>
          <w:lang w:bidi="ar-EG"/>
        </w:rPr>
        <w:t xml:space="preserve"> </w:t>
      </w:r>
      <w:r w:rsidR="002341ED">
        <w:rPr>
          <w:rFonts w:eastAsia="Calibri" w:hint="cs"/>
          <w:spacing w:val="-4"/>
          <w:rtl/>
        </w:rPr>
        <w:t>-</w:t>
      </w:r>
      <w:r w:rsidR="002341ED" w:rsidRPr="002341ED">
        <w:rPr>
          <w:rFonts w:eastAsia="Calibri" w:hint="cs"/>
          <w:spacing w:val="-4"/>
          <w:rtl/>
        </w:rPr>
        <w:t xml:space="preserve"> </w:t>
      </w:r>
      <w:r w:rsidR="002341ED" w:rsidRPr="002341ED">
        <w:rPr>
          <w:rFonts w:eastAsia="Calibri" w:hint="cs"/>
          <w:spacing w:val="-4"/>
          <w:rtl/>
          <w:lang w:bidi="ar-EG"/>
        </w:rPr>
        <w:t>كثافة قدر</w:t>
      </w:r>
      <w:r w:rsidR="002341ED" w:rsidRPr="002341ED">
        <w:rPr>
          <w:rFonts w:eastAsia="Calibri" w:hint="cs"/>
          <w:spacing w:val="-4"/>
          <w:rtl/>
        </w:rPr>
        <w:t xml:space="preserve">ة الضوضاء الحرارية في مستقبل نمطي في نطاق التردد المحدد، بوحدات </w:t>
      </w:r>
      <w:proofErr w:type="spellStart"/>
      <w:r w:rsidR="00F85CAC" w:rsidRPr="002341ED">
        <w:rPr>
          <w:rFonts w:eastAsia="Calibri"/>
          <w:spacing w:val="-4"/>
        </w:rPr>
        <w:t>dBW</w:t>
      </w:r>
      <w:proofErr w:type="spellEnd"/>
      <w:r w:rsidR="00F85CAC" w:rsidRPr="002341ED">
        <w:rPr>
          <w:rFonts w:eastAsia="Calibri"/>
          <w:spacing w:val="-4"/>
        </w:rPr>
        <w:t>/</w:t>
      </w:r>
      <w:r w:rsidR="002341ED" w:rsidRPr="002341ED">
        <w:rPr>
          <w:rFonts w:eastAsia="Calibri"/>
          <w:spacing w:val="-4"/>
        </w:rPr>
        <w:sym w:font="Symbol" w:char="F044"/>
      </w:r>
      <w:r w:rsidR="00F85CAC" w:rsidRPr="002341ED">
        <w:rPr>
          <w:rFonts w:eastAsia="Calibri"/>
          <w:spacing w:val="-4"/>
        </w:rPr>
        <w:t>F</w:t>
      </w:r>
      <w:r w:rsidR="002341ED" w:rsidRPr="002341ED">
        <w:rPr>
          <w:rFonts w:eastAsia="Calibri"/>
          <w:spacing w:val="-4"/>
        </w:rPr>
        <w:t> </w:t>
      </w:r>
      <w:r w:rsidR="00F85CAC" w:rsidRPr="002341ED">
        <w:rPr>
          <w:rFonts w:eastAsia="Calibri"/>
          <w:spacing w:val="-4"/>
        </w:rPr>
        <w:t>MHz</w:t>
      </w:r>
      <w:r w:rsidR="002341ED" w:rsidRPr="002341ED">
        <w:rPr>
          <w:rFonts w:eastAsia="Calibri" w:hint="cs"/>
          <w:spacing w:val="-4"/>
          <w:rtl/>
        </w:rPr>
        <w:t xml:space="preserve"> (التوصية</w:t>
      </w:r>
      <w:r w:rsidR="002341ED" w:rsidRPr="002341ED">
        <w:rPr>
          <w:rFonts w:eastAsia="Calibri" w:hint="eastAsia"/>
          <w:spacing w:val="-4"/>
          <w:rtl/>
        </w:rPr>
        <w:t> </w:t>
      </w:r>
      <w:r w:rsidR="00F85CAC" w:rsidRPr="002341ED">
        <w:rPr>
          <w:rFonts w:eastAsia="Calibri"/>
          <w:spacing w:val="-4"/>
        </w:rPr>
        <w:t>ITU</w:t>
      </w:r>
      <w:r w:rsidR="002341ED" w:rsidRPr="002341ED">
        <w:rPr>
          <w:rFonts w:eastAsia="Calibri"/>
          <w:spacing w:val="-4"/>
        </w:rPr>
        <w:noBreakHyphen/>
      </w:r>
      <w:r w:rsidR="00F85CAC" w:rsidRPr="002341ED">
        <w:rPr>
          <w:rFonts w:eastAsia="Calibri"/>
          <w:spacing w:val="-4"/>
        </w:rPr>
        <w:t>R</w:t>
      </w:r>
      <w:r w:rsidR="002341ED" w:rsidRPr="002341ED">
        <w:rPr>
          <w:rFonts w:eastAsia="Calibri"/>
          <w:spacing w:val="-4"/>
        </w:rPr>
        <w:t> </w:t>
      </w:r>
      <w:r w:rsidR="00F85CAC" w:rsidRPr="002341ED">
        <w:rPr>
          <w:rFonts w:eastAsia="Calibri"/>
          <w:spacing w:val="-4"/>
        </w:rPr>
        <w:t>F.758</w:t>
      </w:r>
      <w:r w:rsidR="002341ED" w:rsidRPr="002341ED">
        <w:rPr>
          <w:rFonts w:eastAsia="Calibri"/>
          <w:spacing w:val="-4"/>
        </w:rPr>
        <w:noBreakHyphen/>
      </w:r>
      <w:r w:rsidR="00F85CAC" w:rsidRPr="002341ED">
        <w:rPr>
          <w:rFonts w:eastAsia="Calibri"/>
          <w:spacing w:val="-4"/>
        </w:rPr>
        <w:t>6</w:t>
      </w:r>
      <w:r w:rsidR="002341ED" w:rsidRPr="002341ED">
        <w:rPr>
          <w:rFonts w:eastAsia="Calibri" w:hint="cs"/>
          <w:spacing w:val="-4"/>
          <w:rtl/>
        </w:rPr>
        <w:t>)؛</w:t>
      </w:r>
    </w:p>
    <w:p w:rsidR="00F85CAC" w:rsidRPr="002341ED" w:rsidRDefault="002341ED" w:rsidP="002341ED">
      <w:pPr>
        <w:spacing w:after="120"/>
        <w:rPr>
          <w:rFonts w:eastAsia="Calibri"/>
          <w:rtl/>
          <w:lang w:bidi="ar-EG"/>
        </w:rPr>
      </w:pPr>
      <w:r>
        <w:rPr>
          <w:rFonts w:ascii="Symbol" w:eastAsia="Calibri" w:hAnsi="Symbol"/>
          <w:sz w:val="28"/>
          <w:szCs w:val="28"/>
        </w:rPr>
        <w:sym w:font="Symbol" w:char="F044"/>
      </w:r>
      <w:r>
        <w:rPr>
          <w:rFonts w:eastAsia="Calibri"/>
          <w:sz w:val="28"/>
          <w:szCs w:val="28"/>
        </w:rPr>
        <w:t>F</w:t>
      </w:r>
      <w:r>
        <w:rPr>
          <w:rFonts w:eastAsia="Calibri" w:hint="cs"/>
          <w:sz w:val="28"/>
          <w:szCs w:val="28"/>
          <w:rtl/>
          <w:lang w:bidi="ar-EG"/>
        </w:rPr>
        <w:t xml:space="preserve"> </w:t>
      </w:r>
      <w:r w:rsidRPr="002341ED">
        <w:rPr>
          <w:rFonts w:eastAsia="Calibri" w:hint="cs"/>
          <w:rtl/>
        </w:rPr>
        <w:t xml:space="preserve">- عرض النطاق </w:t>
      </w:r>
      <w:proofErr w:type="spellStart"/>
      <w:r w:rsidRPr="002341ED">
        <w:rPr>
          <w:rFonts w:eastAsia="Calibri" w:hint="cs"/>
          <w:rtl/>
        </w:rPr>
        <w:t>المحد</w:t>
      </w:r>
      <w:proofErr w:type="spellEnd"/>
      <w:r>
        <w:rPr>
          <w:rFonts w:eastAsia="Calibri" w:hint="cs"/>
          <w:rtl/>
          <w:lang w:bidi="ar-EG"/>
        </w:rPr>
        <w:t>د</w:t>
      </w:r>
      <w:r w:rsidRPr="002341ED">
        <w:rPr>
          <w:rFonts w:eastAsia="Calibri" w:hint="cs"/>
          <w:rtl/>
        </w:rPr>
        <w:t xml:space="preserve">، </w:t>
      </w:r>
      <w:r w:rsidRPr="002341ED">
        <w:rPr>
          <w:rFonts w:eastAsia="Calibri"/>
        </w:rPr>
        <w:t>M</w:t>
      </w:r>
      <w:r>
        <w:rPr>
          <w:rFonts w:eastAsia="Calibri"/>
        </w:rPr>
        <w:t>H</w:t>
      </w:r>
      <w:r w:rsidRPr="002341ED">
        <w:rPr>
          <w:rFonts w:eastAsia="Calibri"/>
        </w:rPr>
        <w:t>z</w:t>
      </w:r>
      <w:r w:rsidRPr="002341ED">
        <w:rPr>
          <w:rFonts w:eastAsia="Calibri" w:hint="cs"/>
          <w:rtl/>
        </w:rPr>
        <w:t>؛</w:t>
      </w:r>
    </w:p>
    <w:p w:rsidR="00F85CAC" w:rsidRPr="002341ED" w:rsidRDefault="00F85CAC" w:rsidP="002341ED">
      <w:pPr>
        <w:rPr>
          <w:rFonts w:eastAsia="Calibri"/>
          <w:rtl/>
          <w:lang w:bidi="ar-EG"/>
        </w:rPr>
      </w:pPr>
      <w:r w:rsidRPr="003E0EF5">
        <w:rPr>
          <w:rFonts w:eastAsia="Calibri"/>
          <w:b/>
          <w:i/>
          <w:sz w:val="20"/>
        </w:rPr>
        <w:lastRenderedPageBreak/>
        <w:t>f</w:t>
      </w:r>
      <w:r w:rsidRPr="003E0EF5">
        <w:rPr>
          <w:rFonts w:eastAsia="Calibri"/>
          <w:b/>
          <w:sz w:val="20"/>
        </w:rPr>
        <w:t xml:space="preserve"> </w:t>
      </w:r>
      <w:r w:rsidR="002341ED">
        <w:rPr>
          <w:rFonts w:eastAsia="Calibri" w:hint="cs"/>
          <w:b/>
          <w:sz w:val="20"/>
          <w:rtl/>
          <w:lang w:bidi="ar-EG"/>
        </w:rPr>
        <w:t xml:space="preserve"> - </w:t>
      </w:r>
      <w:r w:rsidR="002341ED" w:rsidRPr="002341ED">
        <w:rPr>
          <w:rFonts w:eastAsia="Calibri" w:hint="cs"/>
          <w:rtl/>
        </w:rPr>
        <w:t xml:space="preserve">عرض النطاق </w:t>
      </w:r>
      <w:proofErr w:type="spellStart"/>
      <w:r w:rsidR="002341ED" w:rsidRPr="002341ED">
        <w:rPr>
          <w:rFonts w:eastAsia="Calibri" w:hint="cs"/>
          <w:rtl/>
        </w:rPr>
        <w:t>المحد</w:t>
      </w:r>
      <w:proofErr w:type="spellEnd"/>
      <w:r w:rsidR="002341ED">
        <w:rPr>
          <w:rFonts w:eastAsia="Calibri" w:hint="cs"/>
          <w:rtl/>
          <w:lang w:bidi="ar-EG"/>
        </w:rPr>
        <w:t>د</w:t>
      </w:r>
      <w:r w:rsidR="002341ED" w:rsidRPr="002341ED">
        <w:rPr>
          <w:rFonts w:eastAsia="Calibri" w:hint="cs"/>
          <w:rtl/>
        </w:rPr>
        <w:t xml:space="preserve">، </w:t>
      </w:r>
      <w:r w:rsidRPr="002341ED">
        <w:rPr>
          <w:rFonts w:eastAsia="Calibri"/>
        </w:rPr>
        <w:t>GHz</w:t>
      </w:r>
      <w:r w:rsidR="002341ED">
        <w:rPr>
          <w:rFonts w:eastAsia="Calibri" w:hint="cs"/>
          <w:rtl/>
          <w:lang w:bidi="ar-EG"/>
        </w:rPr>
        <w:t>؛</w:t>
      </w:r>
    </w:p>
    <w:p w:rsidR="00F85CAC" w:rsidRPr="001C4C06" w:rsidRDefault="00632754" w:rsidP="00E343A5">
      <w:pPr>
        <w:rPr>
          <w:rFonts w:eastAsia="Calibri"/>
        </w:rPr>
      </w:pPr>
      <m:oMath>
        <m:f>
          <m:fPr>
            <m:type m:val="skw"/>
            <m:ctrlPr>
              <w:rPr>
                <w:rFonts w:ascii="Cambria Math" w:eastAsia="Calibri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N</m:t>
            </m:r>
          </m:den>
        </m:f>
      </m:oMath>
      <w:r w:rsidR="002341ED">
        <w:rPr>
          <w:rFonts w:eastAsia="Calibri" w:hint="cs"/>
          <w:rtl/>
        </w:rPr>
        <w:t xml:space="preserve"> - </w:t>
      </w:r>
      <w:r w:rsidR="002341ED">
        <w:rPr>
          <w:rFonts w:eastAsia="Calibri" w:hint="cs"/>
          <w:rtl/>
          <w:lang w:bidi="ar-EG"/>
        </w:rPr>
        <w:t xml:space="preserve">القيمة المسموح بها للنسبة بين مستوى التداخل </w:t>
      </w:r>
      <w:r w:rsidR="00F85CAC" w:rsidRPr="003E0EF5">
        <w:rPr>
          <w:rFonts w:eastAsia="Calibri"/>
          <w:b/>
          <w:i/>
        </w:rPr>
        <w:t>I</w:t>
      </w:r>
      <w:r w:rsidR="002341ED">
        <w:rPr>
          <w:rFonts w:eastAsia="Calibri" w:hint="cs"/>
          <w:rtl/>
        </w:rPr>
        <w:t xml:space="preserve"> ومستوى الضوضاء </w:t>
      </w:r>
      <w:r w:rsidR="00F85CAC" w:rsidRPr="003E0EF5">
        <w:rPr>
          <w:rFonts w:eastAsia="Calibri"/>
          <w:b/>
          <w:i/>
        </w:rPr>
        <w:t>N</w:t>
      </w:r>
      <w:r w:rsidR="002341ED">
        <w:rPr>
          <w:rFonts w:eastAsia="Calibri" w:hint="cs"/>
          <w:rtl/>
        </w:rPr>
        <w:t xml:space="preserve"> (التوصية </w:t>
      </w:r>
      <w:r w:rsidR="00F85CAC" w:rsidRPr="003E0EF5">
        <w:rPr>
          <w:rFonts w:eastAsia="Calibri"/>
        </w:rPr>
        <w:t>ITU-R F.758-6</w:t>
      </w:r>
      <w:r w:rsidR="002341ED">
        <w:rPr>
          <w:rFonts w:eastAsia="Calibri" w:hint="cs"/>
          <w:rtl/>
          <w:lang w:bidi="ar-EG"/>
        </w:rPr>
        <w:t xml:space="preserve"> - بالنسبة للتداخل طويل الأجل والتوصية </w:t>
      </w:r>
      <w:r w:rsidR="00F85CAC">
        <w:rPr>
          <w:rFonts w:eastAsia="Calibri"/>
        </w:rPr>
        <w:t>ITU</w:t>
      </w:r>
      <w:r w:rsidR="00F85CAC" w:rsidRPr="003E0EF5">
        <w:rPr>
          <w:rFonts w:eastAsia="Calibri"/>
        </w:rPr>
        <w:t>-R F.1494-0</w:t>
      </w:r>
      <w:r w:rsidR="002341ED">
        <w:rPr>
          <w:rFonts w:eastAsia="Calibri" w:hint="cs"/>
          <w:rtl/>
          <w:lang w:bidi="ar-EG"/>
        </w:rPr>
        <w:t xml:space="preserve"> - بالنسبة للتداخل قصير الأجل في نطاق </w:t>
      </w:r>
      <w:r w:rsidR="001C4C06">
        <w:rPr>
          <w:rFonts w:hint="cs"/>
          <w:rtl/>
          <w:lang w:bidi="ar-EG"/>
        </w:rPr>
        <w:t xml:space="preserve">التردد </w:t>
      </w:r>
      <w:r w:rsidR="001C4C06" w:rsidRPr="002253F2">
        <w:t>GHz</w:t>
      </w:r>
      <w:r w:rsidR="001C4C06">
        <w:t> </w:t>
      </w:r>
      <w:r w:rsidR="001C4C06" w:rsidRPr="002253F2">
        <w:t>14</w:t>
      </w:r>
      <w:r w:rsidR="001C4C06">
        <w:t>,</w:t>
      </w:r>
      <w:r w:rsidR="001C4C06" w:rsidRPr="002253F2">
        <w:t>47</w:t>
      </w:r>
      <w:r w:rsidR="005D7EAF">
        <w:t>-14,0</w:t>
      </w:r>
      <w:r w:rsidR="001C4C06">
        <w:rPr>
          <w:rFonts w:hint="cs"/>
          <w:rtl/>
        </w:rPr>
        <w:t xml:space="preserve"> والتوصية </w:t>
      </w:r>
      <w:r w:rsidR="00F85CAC">
        <w:rPr>
          <w:rFonts w:eastAsia="Calibri"/>
        </w:rPr>
        <w:t>ITU</w:t>
      </w:r>
      <w:r w:rsidR="001C4C06">
        <w:rPr>
          <w:rFonts w:eastAsia="Calibri"/>
        </w:rPr>
        <w:noBreakHyphen/>
      </w:r>
      <w:r w:rsidR="00F85CAC" w:rsidRPr="003E0EF5">
        <w:rPr>
          <w:rFonts w:eastAsia="Calibri"/>
        </w:rPr>
        <w:t>R</w:t>
      </w:r>
      <w:r w:rsidR="001C4C06">
        <w:rPr>
          <w:rFonts w:eastAsia="Calibri"/>
        </w:rPr>
        <w:t> </w:t>
      </w:r>
      <w:r w:rsidR="00F85CAC" w:rsidRPr="003E0EF5">
        <w:rPr>
          <w:rFonts w:eastAsia="Calibri"/>
        </w:rPr>
        <w:t>SF.1719-0</w:t>
      </w:r>
      <w:r w:rsidR="001C4C06">
        <w:rPr>
          <w:rFonts w:eastAsia="Calibri" w:hint="cs"/>
          <w:rtl/>
          <w:lang w:bidi="ar-EG"/>
        </w:rPr>
        <w:t xml:space="preserve"> - بالنسبة للتداخل قصير الأجل في نطاق </w:t>
      </w:r>
      <w:r w:rsidR="001C4C06">
        <w:rPr>
          <w:rFonts w:hint="cs"/>
          <w:rtl/>
          <w:lang w:bidi="ar-EG"/>
        </w:rPr>
        <w:t xml:space="preserve">التردد </w:t>
      </w:r>
      <w:r w:rsidR="001C4C06" w:rsidRPr="001C4C06">
        <w:t>GHz 29,5-27,5</w:t>
      </w:r>
      <w:r w:rsidR="001C4C06" w:rsidRPr="001C4C06">
        <w:rPr>
          <w:rFonts w:eastAsia="Calibri" w:hint="cs"/>
          <w:rtl/>
        </w:rPr>
        <w:t>)</w:t>
      </w:r>
      <w:r w:rsidR="00DB5A32">
        <w:rPr>
          <w:rFonts w:eastAsia="Calibri" w:hint="cs"/>
          <w:rtl/>
          <w:lang w:bidi="ar-EG"/>
        </w:rPr>
        <w:t>،</w:t>
      </w:r>
      <w:r w:rsidR="001C4C06" w:rsidRPr="001C4C06">
        <w:rPr>
          <w:rFonts w:eastAsia="Calibri" w:hint="cs"/>
          <w:rtl/>
        </w:rPr>
        <w:t xml:space="preserve"> </w:t>
      </w:r>
      <w:r w:rsidR="00F85CAC" w:rsidRPr="001C4C06">
        <w:rPr>
          <w:rFonts w:eastAsia="Calibri"/>
        </w:rPr>
        <w:t>dB</w:t>
      </w:r>
      <w:r w:rsidR="001C4C06" w:rsidRPr="001C4C06">
        <w:rPr>
          <w:rFonts w:eastAsia="Calibri" w:hint="cs"/>
          <w:rtl/>
        </w:rPr>
        <w:t>؛</w:t>
      </w:r>
    </w:p>
    <w:p w:rsidR="00F85CAC" w:rsidRPr="00DB5A32" w:rsidRDefault="00632754" w:rsidP="00DB5A32">
      <w:pPr>
        <w:rPr>
          <w:rFonts w:eastAsia="Calibri"/>
          <w:lang w:bidi="ar-EG"/>
        </w:rPr>
      </w:pPr>
      <m:oMath>
        <m:sSub>
          <m:sSubPr>
            <m:ctrlPr>
              <w:rPr>
                <w:rFonts w:ascii="Cambria Math" w:eastAsia="Calibr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Rx</m:t>
            </m:r>
          </m:sub>
        </m:sSub>
        <m:r>
          <m:rPr>
            <m:sty m:val="bi"/>
          </m:rPr>
          <w:rPr>
            <w:rFonts w:ascii="Cambria Math" w:eastAsia="Calibri" w:hAnsi="Cambria Math"/>
            <w:sz w:val="20"/>
          </w:rPr>
          <m:t>(</m:t>
        </m:r>
        <m:sSub>
          <m:sSubPr>
            <m:ctrlPr>
              <w:rPr>
                <w:rFonts w:ascii="Cambria Math" w:eastAsia="Calibr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Rx</m:t>
            </m:r>
          </m:sub>
        </m:sSub>
        <m:r>
          <m:rPr>
            <m:sty m:val="bi"/>
          </m:rPr>
          <w:rPr>
            <w:rFonts w:ascii="Cambria Math" w:eastAsia="Calibri" w:hAnsi="Cambria Math"/>
            <w:sz w:val="20"/>
          </w:rPr>
          <m:t>)</m:t>
        </m:r>
      </m:oMath>
      <w:r w:rsidR="00DB5A32" w:rsidRPr="00DB5A32">
        <w:rPr>
          <w:rFonts w:eastAsia="Calibri" w:hint="cs"/>
          <w:rtl/>
        </w:rPr>
        <w:t xml:space="preserve"> -</w:t>
      </w:r>
      <w:r w:rsidR="00DB5A32">
        <w:rPr>
          <w:rFonts w:eastAsia="Calibri" w:hint="cs"/>
          <w:rtl/>
        </w:rPr>
        <w:t xml:space="preserve"> كسب هوائي محطة الخدمة الثابتة باتجاه زاوية وصول التداخل </w:t>
      </w:r>
      <w:r w:rsidR="00F85CAC" w:rsidRPr="003E0EF5">
        <w:rPr>
          <w:rFonts w:eastAsia="Calibri"/>
          <w:i/>
        </w:rPr>
        <w:sym w:font="Symbol" w:char="F063"/>
      </w:r>
      <w:r w:rsidR="00F85CAC" w:rsidRPr="00766927">
        <w:rPr>
          <w:rFonts w:eastAsia="Calibri"/>
          <w:i/>
          <w:iCs/>
          <w:vertAlign w:val="subscript"/>
        </w:rPr>
        <w:t> Rx</w:t>
      </w:r>
      <w:r w:rsidR="00DB5A32" w:rsidRPr="00DB5A32">
        <w:rPr>
          <w:rFonts w:eastAsia="Calibri" w:hint="cs"/>
          <w:rtl/>
        </w:rPr>
        <w:t>،</w:t>
      </w:r>
      <w:r w:rsidR="00DB5A32">
        <w:rPr>
          <w:rFonts w:eastAsia="Calibri" w:hint="cs"/>
          <w:rtl/>
        </w:rPr>
        <w:t xml:space="preserve"> </w:t>
      </w:r>
      <w:r w:rsidR="00F85CAC" w:rsidRPr="00DB5A32">
        <w:rPr>
          <w:rFonts w:eastAsia="Calibri"/>
        </w:rPr>
        <w:t>dB</w:t>
      </w:r>
      <w:r w:rsidR="00DB5A32">
        <w:rPr>
          <w:rFonts w:eastAsia="Calibri" w:hint="cs"/>
          <w:rtl/>
          <w:lang w:bidi="ar-EG"/>
        </w:rPr>
        <w:t xml:space="preserve"> (التوصية </w:t>
      </w:r>
      <w:r w:rsidR="00F85CAC" w:rsidRPr="00DB5A32">
        <w:rPr>
          <w:rFonts w:eastAsia="Calibri"/>
        </w:rPr>
        <w:t>ITU-R F.1245-2</w:t>
      </w:r>
      <w:r w:rsidR="00DB5A32">
        <w:rPr>
          <w:rFonts w:eastAsia="Calibri" w:hint="cs"/>
          <w:rtl/>
          <w:lang w:bidi="ar-EG"/>
        </w:rPr>
        <w:t>)؛</w:t>
      </w:r>
    </w:p>
    <w:p w:rsidR="00F85CAC" w:rsidRPr="00DB5A32" w:rsidRDefault="00F85CAC" w:rsidP="00DB5A32">
      <w:pPr>
        <w:rPr>
          <w:rFonts w:eastAsia="Calibri"/>
          <w:rtl/>
          <w:lang w:bidi="ar-EG"/>
        </w:rPr>
      </w:pPr>
      <w:r w:rsidRPr="003E0EF5">
        <w:rPr>
          <w:rFonts w:eastAsia="Calibri"/>
          <w:i/>
        </w:rPr>
        <w:sym w:font="Symbol" w:char="F063"/>
      </w:r>
      <w:r w:rsidRPr="00766927">
        <w:rPr>
          <w:rFonts w:eastAsia="Calibri"/>
          <w:i/>
          <w:iCs/>
          <w:vertAlign w:val="subscript"/>
        </w:rPr>
        <w:t> Rx</w:t>
      </w:r>
      <w:r w:rsidR="00DB5A32" w:rsidRPr="00DB5A32">
        <w:rPr>
          <w:rFonts w:eastAsia="Calibri" w:hint="cs"/>
          <w:rtl/>
        </w:rPr>
        <w:t xml:space="preserve"> -</w:t>
      </w:r>
      <w:r w:rsidR="00DB5A32">
        <w:rPr>
          <w:rFonts w:eastAsia="Calibri" w:hint="cs"/>
          <w:rtl/>
          <w:lang w:bidi="ar-EG"/>
        </w:rPr>
        <w:t xml:space="preserve"> زاوية وصول التداخل (زاوية خارج المحور من هوائي مستقبل محطة الخدمة الثابتة باتجاه هوائي النظام </w:t>
      </w:r>
      <w:r w:rsidRPr="00DB5A32">
        <w:rPr>
          <w:rFonts w:eastAsia="Calibri"/>
        </w:rPr>
        <w:t>UAS</w:t>
      </w:r>
      <w:r w:rsidR="00DB5A32">
        <w:rPr>
          <w:rFonts w:eastAsia="Calibri" w:hint="cs"/>
          <w:rtl/>
          <w:lang w:bidi="ar-EG"/>
        </w:rPr>
        <w:t>)، بالدجات.</w:t>
      </w:r>
    </w:p>
    <w:p w:rsidR="00F85CAC" w:rsidRPr="003E0EF5" w:rsidRDefault="00DB5A32" w:rsidP="00DB5A32">
      <w:pPr>
        <w:rPr>
          <w:rFonts w:eastAsia="Calibri"/>
        </w:rPr>
      </w:pPr>
      <w:r>
        <w:rPr>
          <w:rFonts w:eastAsia="Calibri" w:hint="cs"/>
          <w:rtl/>
          <w:lang w:bidi="ar-EG"/>
        </w:rPr>
        <w:t xml:space="preserve">وتحدد قيمة أي زاوية خارج المحور لهوائي مستقبل محطة الخدمة الثابتة باتجاه هوائي النظام </w:t>
      </w:r>
      <w:r w:rsidR="00F85CAC" w:rsidRPr="003E0EF5">
        <w:rPr>
          <w:rFonts w:eastAsia="Calibri"/>
        </w:rPr>
        <w:t>UAS</w:t>
      </w:r>
      <w:r>
        <w:rPr>
          <w:rFonts w:eastAsia="Calibri" w:hint="cs"/>
          <w:rtl/>
          <w:lang w:bidi="ar-EG"/>
        </w:rPr>
        <w:t xml:space="preserve">، </w:t>
      </w:r>
      <w:r w:rsidR="00F85CAC" w:rsidRPr="003E0EF5">
        <w:rPr>
          <w:rFonts w:eastAsia="Calibri"/>
          <w:i/>
        </w:rPr>
        <w:sym w:font="Symbol" w:char="F063"/>
      </w:r>
      <w:r w:rsidR="00F85CAC" w:rsidRPr="00766927">
        <w:rPr>
          <w:rFonts w:eastAsia="Calibri"/>
          <w:i/>
          <w:iCs/>
          <w:vertAlign w:val="subscript"/>
        </w:rPr>
        <w:t> Rx</w:t>
      </w:r>
      <w:r>
        <w:rPr>
          <w:rFonts w:eastAsia="Calibri" w:hint="cs"/>
          <w:rtl/>
        </w:rPr>
        <w:t>، بالعلاقة:</w:t>
      </w:r>
    </w:p>
    <w:p w:rsidR="00F85CAC" w:rsidRPr="000B7F3B" w:rsidRDefault="00F85CAC" w:rsidP="002341ED">
      <w:pPr>
        <w:pStyle w:val="Equation"/>
        <w:bidi/>
        <w:rPr>
          <w:rFonts w:eastAsia="Calibri"/>
          <w:szCs w:val="24"/>
          <w:lang w:val="es-ES_tradnl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3E0EF5">
        <w:rPr>
          <w:rFonts w:eastAsia="Calibri"/>
        </w:rPr>
        <w:sym w:font="Symbol" w:char="F063"/>
      </w:r>
      <w:r w:rsidRPr="003E0EF5">
        <w:rPr>
          <w:rFonts w:eastAsia="Calibri"/>
          <w:iCs/>
          <w:vertAlign w:val="subscript"/>
          <w:lang w:val="es-ES"/>
        </w:rPr>
        <w:t> </w:t>
      </w:r>
      <w:proofErr w:type="spellStart"/>
      <w:r w:rsidRPr="003E0EF5">
        <w:rPr>
          <w:rFonts w:eastAsia="Calibri"/>
          <w:iCs/>
          <w:vertAlign w:val="subscript"/>
          <w:lang w:val="es-ES"/>
        </w:rPr>
        <w:t>Rx</w:t>
      </w:r>
      <w:proofErr w:type="spellEnd"/>
      <w:r w:rsidRPr="003E0EF5">
        <w:rPr>
          <w:rFonts w:eastAsia="Calibri"/>
          <w:lang w:val="es-ES"/>
        </w:rPr>
        <w:t xml:space="preserve"> = </w:t>
      </w:r>
      <w:proofErr w:type="spellStart"/>
      <w:r w:rsidRPr="003E0EF5">
        <w:rPr>
          <w:rFonts w:eastAsia="Calibri"/>
          <w:lang w:val="es-ES"/>
        </w:rPr>
        <w:t>arccos</w:t>
      </w:r>
      <w:proofErr w:type="spellEnd"/>
      <w:r w:rsidRPr="003E0EF5">
        <w:rPr>
          <w:rFonts w:eastAsia="Calibri"/>
          <w:lang w:val="es-ES"/>
        </w:rPr>
        <w:t>(</w:t>
      </w:r>
      <w:proofErr w:type="spellStart"/>
      <w:r w:rsidRPr="003E0EF5">
        <w:rPr>
          <w:rFonts w:eastAsia="Calibri"/>
          <w:lang w:val="es-ES"/>
        </w:rPr>
        <w:t>cos</w:t>
      </w:r>
      <w:proofErr w:type="spellEnd"/>
      <w:r w:rsidRPr="003E0EF5">
        <w:rPr>
          <w:rFonts w:eastAsia="Calibri"/>
          <w:lang w:val="es-ES"/>
        </w:rPr>
        <w:t>(</w:t>
      </w:r>
      <w:r w:rsidRPr="003E0EF5">
        <w:rPr>
          <w:rFonts w:eastAsia="Calibri"/>
        </w:rPr>
        <w:sym w:font="Symbol" w:char="F065"/>
      </w:r>
      <w:proofErr w:type="spellStart"/>
      <w:r w:rsidRPr="003E0EF5">
        <w:rPr>
          <w:rFonts w:eastAsia="Calibri"/>
          <w:iCs/>
          <w:vertAlign w:val="subscript"/>
          <w:lang w:val="es-ES"/>
        </w:rPr>
        <w:t>Rx</w:t>
      </w:r>
      <w:proofErr w:type="spellEnd"/>
      <w:r w:rsidRPr="003E0EF5">
        <w:rPr>
          <w:rFonts w:eastAsia="Calibri"/>
          <w:lang w:val="es-ES"/>
        </w:rPr>
        <w:t xml:space="preserve">) </w:t>
      </w:r>
      <w:proofErr w:type="spellStart"/>
      <w:r w:rsidRPr="003E0EF5">
        <w:rPr>
          <w:rFonts w:eastAsia="Calibri"/>
          <w:lang w:val="es-ES"/>
        </w:rPr>
        <w:t>cos</w:t>
      </w:r>
      <w:proofErr w:type="spellEnd"/>
      <w:r w:rsidRPr="003E0EF5">
        <w:rPr>
          <w:rFonts w:eastAsia="Calibri"/>
          <w:lang w:val="es-ES"/>
        </w:rPr>
        <w:t>(</w:t>
      </w:r>
      <w:r w:rsidRPr="003E0EF5">
        <w:rPr>
          <w:rFonts w:eastAsia="Calibri"/>
        </w:rPr>
        <w:sym w:font="Symbol" w:char="F065"/>
      </w:r>
      <w:proofErr w:type="spellStart"/>
      <w:r w:rsidRPr="003E0EF5">
        <w:rPr>
          <w:rFonts w:eastAsia="Calibri"/>
          <w:iCs/>
          <w:vertAlign w:val="subscript"/>
          <w:lang w:val="es-ES"/>
        </w:rPr>
        <w:t>Rx-Tx</w:t>
      </w:r>
      <w:proofErr w:type="spellEnd"/>
      <w:r w:rsidRPr="003E0EF5">
        <w:rPr>
          <w:rFonts w:eastAsia="Calibri"/>
          <w:lang w:val="es-ES"/>
        </w:rPr>
        <w:t xml:space="preserve">) </w:t>
      </w:r>
      <w:proofErr w:type="spellStart"/>
      <w:r w:rsidRPr="003E0EF5">
        <w:rPr>
          <w:rFonts w:eastAsia="Calibri"/>
          <w:lang w:val="es-ES"/>
        </w:rPr>
        <w:t>cos</w:t>
      </w:r>
      <w:proofErr w:type="spellEnd"/>
      <w:r w:rsidRPr="003E0EF5">
        <w:rPr>
          <w:rFonts w:eastAsia="Calibri"/>
          <w:lang w:val="es-ES"/>
        </w:rPr>
        <w:t>(</w:t>
      </w:r>
      <w:r w:rsidRPr="003E0EF5">
        <w:rPr>
          <w:rFonts w:eastAsia="Calibri"/>
        </w:rPr>
        <w:sym w:font="Symbol" w:char="F061"/>
      </w:r>
      <w:proofErr w:type="spellStart"/>
      <w:r w:rsidRPr="003E0EF5">
        <w:rPr>
          <w:rFonts w:eastAsia="Calibri"/>
          <w:iCs/>
          <w:vertAlign w:val="subscript"/>
          <w:lang w:val="es-ES"/>
        </w:rPr>
        <w:t>Rx-Tx</w:t>
      </w:r>
      <w:proofErr w:type="spellEnd"/>
      <w:r w:rsidRPr="003E0EF5">
        <w:rPr>
          <w:rFonts w:eastAsia="Calibri"/>
          <w:lang w:val="es-ES"/>
        </w:rPr>
        <w:t xml:space="preserve"> – </w:t>
      </w:r>
      <w:r w:rsidRPr="003E0EF5">
        <w:rPr>
          <w:rFonts w:eastAsia="Calibri"/>
        </w:rPr>
        <w:sym w:font="Symbol" w:char="F061"/>
      </w:r>
      <w:proofErr w:type="spellStart"/>
      <w:r w:rsidRPr="003E0EF5">
        <w:rPr>
          <w:rFonts w:eastAsia="Calibri"/>
          <w:iCs/>
          <w:vertAlign w:val="subscript"/>
          <w:lang w:val="es-ES"/>
        </w:rPr>
        <w:t>Rx</w:t>
      </w:r>
      <w:proofErr w:type="spellEnd"/>
      <w:r w:rsidRPr="003E0EF5">
        <w:rPr>
          <w:rFonts w:eastAsia="Calibri"/>
          <w:lang w:val="es-ES"/>
        </w:rPr>
        <w:t>) + sin(</w:t>
      </w:r>
      <w:r w:rsidRPr="003E0EF5">
        <w:rPr>
          <w:rFonts w:eastAsia="Calibri"/>
        </w:rPr>
        <w:sym w:font="Symbol" w:char="F065"/>
      </w:r>
      <w:proofErr w:type="spellStart"/>
      <w:r w:rsidRPr="003E0EF5">
        <w:rPr>
          <w:rFonts w:eastAsia="Calibri"/>
          <w:iCs/>
          <w:vertAlign w:val="subscript"/>
          <w:lang w:val="es-ES"/>
        </w:rPr>
        <w:t>Rx</w:t>
      </w:r>
      <w:proofErr w:type="spellEnd"/>
      <w:r w:rsidRPr="003E0EF5">
        <w:rPr>
          <w:rFonts w:eastAsia="Calibri"/>
          <w:lang w:val="es-ES"/>
        </w:rPr>
        <w:t>) sin(</w:t>
      </w:r>
      <w:r w:rsidRPr="003E0EF5">
        <w:rPr>
          <w:rFonts w:eastAsia="Calibri"/>
        </w:rPr>
        <w:sym w:font="Symbol" w:char="F065"/>
      </w:r>
      <w:proofErr w:type="spellStart"/>
      <w:r w:rsidRPr="003E0EF5">
        <w:rPr>
          <w:rFonts w:eastAsia="Calibri"/>
          <w:iCs/>
          <w:vertAlign w:val="subscript"/>
          <w:lang w:val="es-ES"/>
        </w:rPr>
        <w:t>Rx-Tx</w:t>
      </w:r>
      <w:proofErr w:type="spellEnd"/>
      <w:r w:rsidRPr="003E0EF5">
        <w:rPr>
          <w:rFonts w:eastAsia="Calibri"/>
          <w:lang w:val="es-ES"/>
        </w:rPr>
        <w:t>))</w:t>
      </w:r>
      <w:r w:rsidRPr="00766927">
        <w:rPr>
          <w:rFonts w:eastAsia="Calibri"/>
          <w:lang w:val="es-ES_tradnl"/>
        </w:rPr>
        <w:t>,</w:t>
      </w:r>
      <w:r>
        <w:rPr>
          <w:rFonts w:eastAsia="Calibri"/>
          <w:lang w:val="es-ES_tradnl"/>
        </w:rPr>
        <w:tab/>
      </w:r>
      <w:r w:rsidRPr="00BC106F">
        <w:rPr>
          <w:rFonts w:eastAsia="Calibri"/>
          <w:szCs w:val="24"/>
          <w:lang w:val="es-ES_tradnl"/>
        </w:rPr>
        <w:t>(3)</w:t>
      </w:r>
    </w:p>
    <w:p w:rsidR="00F85CAC" w:rsidRPr="003E0EF5" w:rsidRDefault="00DB5A32" w:rsidP="00DB5A32">
      <w:pPr>
        <w:rPr>
          <w:rFonts w:eastAsia="Calibri"/>
          <w:rtl/>
          <w:lang w:bidi="ar-EG"/>
        </w:rPr>
      </w:pPr>
      <w:r>
        <w:rPr>
          <w:rFonts w:eastAsia="Calibri" w:hint="cs"/>
          <w:rtl/>
          <w:lang w:bidi="ar-EG"/>
        </w:rPr>
        <w:t>حيث:</w:t>
      </w:r>
    </w:p>
    <w:p w:rsidR="00F85CAC" w:rsidRPr="00DB5A32" w:rsidRDefault="00F85CAC" w:rsidP="00DB5A32">
      <w:r w:rsidRPr="003E0EF5">
        <w:rPr>
          <w:b/>
          <w:i/>
          <w:sz w:val="20"/>
        </w:rPr>
        <w:sym w:font="Symbol" w:char="F065"/>
      </w:r>
      <w:r w:rsidRPr="003E0EF5">
        <w:rPr>
          <w:b/>
          <w:i/>
          <w:sz w:val="20"/>
          <w:vertAlign w:val="subscript"/>
        </w:rPr>
        <w:t>Rx</w:t>
      </w:r>
      <w:r w:rsidR="00DB5A32">
        <w:rPr>
          <w:rFonts w:hint="cs"/>
          <w:rtl/>
          <w:lang w:bidi="ar-EG"/>
        </w:rPr>
        <w:t xml:space="preserve"> </w:t>
      </w:r>
      <w:r w:rsidR="00DB5A32" w:rsidRPr="00DB5A32">
        <w:rPr>
          <w:rFonts w:hint="cs"/>
          <w:rtl/>
        </w:rPr>
        <w:t>-</w:t>
      </w:r>
      <w:r w:rsidR="00DB5A32">
        <w:rPr>
          <w:rFonts w:hint="cs"/>
          <w:rtl/>
        </w:rPr>
        <w:t xml:space="preserve"> </w:t>
      </w:r>
      <w:r w:rsidR="00DB5A32" w:rsidRPr="00DB5A32">
        <w:rPr>
          <w:rFonts w:hint="cs"/>
          <w:rtl/>
        </w:rPr>
        <w:t>زاوية ارتفاع الحزمة الرئيسية لهوائي مستقبل الخدمة الثابتة؛</w:t>
      </w:r>
    </w:p>
    <w:p w:rsidR="00F85CAC" w:rsidRPr="00DB5A32" w:rsidRDefault="00F85CAC" w:rsidP="00DB5A32">
      <w:pPr>
        <w:rPr>
          <w:rtl/>
          <w:lang w:bidi="ar-EG"/>
        </w:rPr>
      </w:pPr>
      <w:r w:rsidRPr="003E0EF5">
        <w:rPr>
          <w:b/>
          <w:i/>
          <w:sz w:val="20"/>
        </w:rPr>
        <w:sym w:font="Symbol" w:char="F065"/>
      </w:r>
      <w:r w:rsidRPr="003E0EF5">
        <w:rPr>
          <w:b/>
          <w:i/>
          <w:sz w:val="20"/>
          <w:vertAlign w:val="subscript"/>
        </w:rPr>
        <w:t>Rx-</w:t>
      </w:r>
      <w:proofErr w:type="spellStart"/>
      <w:r w:rsidRPr="003E0EF5">
        <w:rPr>
          <w:b/>
          <w:i/>
          <w:sz w:val="20"/>
          <w:vertAlign w:val="subscript"/>
        </w:rPr>
        <w:t>Tx</w:t>
      </w:r>
      <w:proofErr w:type="spellEnd"/>
      <w:r w:rsidR="00DB5A32" w:rsidRPr="00DB5A32">
        <w:rPr>
          <w:rFonts w:hint="cs"/>
          <w:rtl/>
        </w:rPr>
        <w:t xml:space="preserve"> - زاوية ارتفاع هوائي مستقبل الخدمة الثابتة باتجاه هوائي النظام </w:t>
      </w:r>
      <w:r w:rsidRPr="00DB5A32">
        <w:t>UAS</w:t>
      </w:r>
      <w:r w:rsidR="00DB5A32" w:rsidRPr="00DB5A32">
        <w:rPr>
          <w:rFonts w:hint="cs"/>
          <w:rtl/>
        </w:rPr>
        <w:t>؛</w:t>
      </w:r>
    </w:p>
    <w:p w:rsidR="00F85CAC" w:rsidRPr="003E0EF5" w:rsidRDefault="00F85CAC" w:rsidP="00DB5A32">
      <w:r w:rsidRPr="003E0EF5">
        <w:rPr>
          <w:b/>
          <w:i/>
          <w:sz w:val="20"/>
        </w:rPr>
        <w:sym w:font="Symbol" w:char="F061"/>
      </w:r>
      <w:r w:rsidRPr="003E0EF5">
        <w:rPr>
          <w:b/>
          <w:i/>
          <w:sz w:val="20"/>
          <w:vertAlign w:val="subscript"/>
        </w:rPr>
        <w:t>Rx</w:t>
      </w:r>
      <w:r w:rsidR="00DB5A32">
        <w:rPr>
          <w:rFonts w:hint="cs"/>
          <w:rtl/>
          <w:lang w:bidi="ar-EG"/>
        </w:rPr>
        <w:t xml:space="preserve"> </w:t>
      </w:r>
      <w:r w:rsidR="00DB5A32" w:rsidRPr="00DB5A32">
        <w:rPr>
          <w:rFonts w:hint="cs"/>
          <w:rtl/>
        </w:rPr>
        <w:t>- زاوية السمت للحزمة الرئيسية لهوائي مستقبل الخدمة الثابتة؛</w:t>
      </w:r>
    </w:p>
    <w:p w:rsidR="00F85CAC" w:rsidRPr="003E0EF5" w:rsidRDefault="00F85CAC" w:rsidP="00DB5A32">
      <w:pPr>
        <w:rPr>
          <w:rtl/>
          <w:lang w:bidi="ar-EG"/>
        </w:rPr>
      </w:pPr>
      <w:r w:rsidRPr="003E0EF5">
        <w:rPr>
          <w:b/>
          <w:i/>
          <w:sz w:val="20"/>
        </w:rPr>
        <w:sym w:font="Symbol" w:char="F061"/>
      </w:r>
      <w:r w:rsidRPr="003E0EF5">
        <w:rPr>
          <w:b/>
          <w:i/>
          <w:sz w:val="20"/>
          <w:vertAlign w:val="subscript"/>
        </w:rPr>
        <w:t>Rx-</w:t>
      </w:r>
      <w:proofErr w:type="spellStart"/>
      <w:r w:rsidRPr="003E0EF5">
        <w:rPr>
          <w:b/>
          <w:i/>
          <w:sz w:val="20"/>
          <w:vertAlign w:val="subscript"/>
        </w:rPr>
        <w:t>Tx</w:t>
      </w:r>
      <w:proofErr w:type="spellEnd"/>
      <w:r w:rsidR="00DB5A32">
        <w:rPr>
          <w:rFonts w:hint="cs"/>
          <w:rtl/>
          <w:lang w:bidi="ar-EG"/>
        </w:rPr>
        <w:t xml:space="preserve"> </w:t>
      </w:r>
      <w:r w:rsidR="00DB5A32" w:rsidRPr="00DB5A32">
        <w:rPr>
          <w:rFonts w:hint="cs"/>
          <w:rtl/>
        </w:rPr>
        <w:t>-</w:t>
      </w:r>
      <w:r w:rsidR="00DB5A32">
        <w:rPr>
          <w:rFonts w:hint="cs"/>
          <w:rtl/>
        </w:rPr>
        <w:t xml:space="preserve"> </w:t>
      </w:r>
      <w:r w:rsidR="00DB5A32">
        <w:rPr>
          <w:rFonts w:hint="cs"/>
          <w:rtl/>
          <w:lang w:bidi="ar-EG"/>
        </w:rPr>
        <w:t xml:space="preserve">زاوية السمت لهوائي مستقبل الخدمة الثابتة باتجاه </w:t>
      </w:r>
      <w:r w:rsidR="00DB5A32" w:rsidRPr="00DB5A32">
        <w:rPr>
          <w:rFonts w:hint="cs"/>
          <w:rtl/>
        </w:rPr>
        <w:t xml:space="preserve">هوائي النظام </w:t>
      </w:r>
      <w:r w:rsidRPr="00DB5A32">
        <w:t>UAS</w:t>
      </w:r>
      <w:r w:rsidR="00DB5A32" w:rsidRPr="00DB5A32">
        <w:rPr>
          <w:rFonts w:hint="cs"/>
          <w:rtl/>
        </w:rPr>
        <w:t>.</w:t>
      </w:r>
    </w:p>
    <w:p w:rsidR="00F85CAC" w:rsidRPr="003E0EF5" w:rsidRDefault="00215C0A" w:rsidP="00E343A5">
      <w:r>
        <w:rPr>
          <w:rFonts w:hint="cs"/>
          <w:b/>
          <w:i/>
          <w:sz w:val="20"/>
          <w:rtl/>
        </w:rPr>
        <w:t xml:space="preserve">ومستوى كثافة تدفق القدرة ضمن نطاق تردد محدد، المتولدة من مرسل للنظام </w:t>
      </w:r>
      <w:r w:rsidR="00F85CAC" w:rsidRPr="003E0EF5">
        <w:rPr>
          <w:rFonts w:eastAsia="Calibri"/>
        </w:rPr>
        <w:t>UAS</w:t>
      </w:r>
      <w:r>
        <w:rPr>
          <w:rFonts w:eastAsia="Calibri" w:hint="cs"/>
          <w:rtl/>
          <w:lang w:bidi="ar-EG"/>
        </w:rPr>
        <w:t xml:space="preserve"> على سطح الأرض عند نقطة موقع هوائي مستقبل محطة الخدمة الثابتة مع زاوية وصول للتداخل، </w:t>
      </w:r>
      <w:r w:rsidRPr="003E0EF5">
        <w:rPr>
          <w:rFonts w:ascii="Symbol" w:eastAsia="Calibri" w:hAnsi="Symbol"/>
        </w:rPr>
        <w:t></w:t>
      </w:r>
      <w:r>
        <w:rPr>
          <w:rFonts w:eastAsia="Calibri" w:hint="cs"/>
          <w:rtl/>
          <w:lang w:bidi="ar-EG"/>
        </w:rPr>
        <w:t xml:space="preserve">، بالنسبة للأفق، </w:t>
      </w:r>
      <m:oMath>
        <m:sSub>
          <m:sSubPr>
            <m:ctrlPr>
              <w:rPr>
                <w:rFonts w:ascii="Cambria Math" w:eastAsia="Calibri" w:hAnsi="Cambria Math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sz w:val="20"/>
              </w:rPr>
              <m:t>pfd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/>
                    <w:i/>
                    <w:sz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/>
                    <w:sz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  <w:b/>
                <w:i/>
                <w:sz w:val="20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theme="minorHAnsi"/>
                <w:sz w:val="20"/>
              </w:rPr>
              <m:t>ε</m:t>
            </m:r>
          </m:e>
        </m:d>
      </m:oMath>
      <w:r w:rsidRPr="00215C0A">
        <w:rPr>
          <w:rFonts w:eastAsia="Calibri" w:hint="cs"/>
          <w:rtl/>
        </w:rPr>
        <w:t>:</w:t>
      </w:r>
    </w:p>
    <w:p w:rsidR="00F85CAC" w:rsidRPr="00F85CAC" w:rsidRDefault="00632754" w:rsidP="002341ED">
      <w:pPr>
        <w:pStyle w:val="Equation"/>
        <w:bidi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pfd</m:t>
            </m:r>
          </m:e>
          <m:sub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 xml:space="preserve">,  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ε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=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e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.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.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r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.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.</m:t>
            </m:r>
          </m:e>
          <m:sub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x</m:t>
                </m:r>
              </m:sub>
            </m:sSub>
          </m:sub>
        </m:sSub>
        <m:r>
          <m:rPr>
            <m:sty m:val="p"/>
          </m:rPr>
          <w:rPr>
            <w:rFonts w:ascii="Cambria Math" w:eastAsia="Calibri" w:hAnsi="Cambria Math"/>
          </w:rPr>
          <m:t>-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Tx</m:t>
            </m:r>
          </m:sub>
        </m:sSub>
        <m:r>
          <m:rPr>
            <m:sty m:val="p"/>
          </m:rPr>
          <w:rPr>
            <w:rFonts w:ascii="Cambria Math" w:eastAsia="Calibri" w:hAnsi="Cambria Math"/>
          </w:rPr>
          <m:t>(</m:t>
        </m:r>
        <m:r>
          <m:rPr>
            <m:sty m:val="bi"/>
          </m:rPr>
          <w:rPr>
            <w:rFonts w:ascii="Cambria Math" w:eastAsia="Calibri" w:hAnsi="Cambria Math"/>
          </w:rPr>
          <m:t>ψ</m:t>
        </m:r>
        <m:r>
          <m:rPr>
            <m:sty m:val="p"/>
          </m:rPr>
          <w:rPr>
            <w:rFonts w:ascii="Cambria Math" w:eastAsia="Calibri" w:hAnsi="Cambria Math"/>
          </w:rPr>
          <m:t xml:space="preserve">)+ </m:t>
        </m:r>
        <m:r>
          <m:rPr>
            <m:sty m:val="b"/>
          </m:rPr>
          <w:rPr>
            <w:rFonts w:ascii="Cambria Math" w:eastAsia="Calibri" w:hAnsi="Cambria Math"/>
          </w:rPr>
          <m:t>20</m:t>
        </m:r>
        <m:r>
          <m:rPr>
            <m:sty m:val="bi"/>
          </m:rPr>
          <w:rPr>
            <w:rFonts w:ascii="Cambria Math" w:eastAsia="Calibri" w:hAnsi="Cambria Math"/>
          </w:rPr>
          <m:t>lgf</m:t>
        </m:r>
        <m:r>
          <m:rPr>
            <m:sty m:val="p"/>
          </m:rPr>
          <w:rPr>
            <w:rFonts w:ascii="Cambria Math" w:eastAsia="Calibri" w:hAnsi="Cambria Math"/>
          </w:rPr>
          <m:t>+</m:t>
        </m:r>
        <m:r>
          <m:rPr>
            <m:sty m:val="b"/>
          </m:rPr>
          <w:rPr>
            <w:rFonts w:ascii="Cambria Math" w:eastAsia="Calibri" w:hAnsi="Cambria Math"/>
          </w:rPr>
          <m:t>21</m:t>
        </m:r>
        <m:r>
          <m:rPr>
            <m:sty m:val="p"/>
          </m:rPr>
          <w:rPr>
            <w:rFonts w:ascii="Cambria Math" w:eastAsia="Calibri" w:hAnsi="Cambria Math"/>
          </w:rPr>
          <m:t>,</m:t>
        </m:r>
        <m:r>
          <m:rPr>
            <m:sty m:val="b"/>
          </m:rPr>
          <w:rPr>
            <w:rFonts w:ascii="Cambria Math" w:eastAsia="Calibri" w:hAnsi="Cambria Math"/>
          </w:rPr>
          <m:t>45</m:t>
        </m:r>
        <m:r>
          <m:rPr>
            <m:sty m:val="p"/>
          </m:rPr>
          <w:rPr>
            <w:rFonts w:ascii="Cambria Math" w:eastAsia="Calibri" w:hAnsi="Cambria Math"/>
          </w:rPr>
          <m:t>-</m:t>
        </m:r>
        <m:r>
          <m:rPr>
            <m:sty m:val="bi"/>
          </m:rPr>
          <w:rPr>
            <w:rFonts w:ascii="Cambria Math" w:eastAsia="Calibri" w:hAnsi="Cambria Math"/>
          </w:rPr>
          <m:t>L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R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 xml:space="preserve">, 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 xml:space="preserve">,  </m:t>
            </m:r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Tx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,   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Rx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/>
          </w:rPr>
          <m:t>-</m:t>
        </m:r>
        <m:r>
          <m:rPr>
            <m:sty m:val="bi"/>
          </m:rPr>
          <w:rPr>
            <w:rFonts w:ascii="Cambria Math" w:eastAsia="Calibri" w:hAnsi="Cambria Math"/>
          </w:rPr>
          <m:t>Ag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f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</m:t>
        </m:r>
        <m:r>
          <m:rPr>
            <m:sty m:val="bi"/>
          </m:rPr>
          <w:rPr>
            <w:rFonts w:ascii="Cambria Math" w:eastAsia="Calibri" w:hAnsi="Cambria Math"/>
          </w:rPr>
          <m:t>R</m:t>
        </m:r>
      </m:oMath>
      <w:r w:rsidR="00F85CAC" w:rsidRPr="00F85CAC">
        <w:rPr>
          <w:rFonts w:eastAsia="Calibri"/>
        </w:rPr>
        <w:t xml:space="preserve"> </w:t>
      </w:r>
      <w:r w:rsidR="00F85CAC" w:rsidRPr="00F85CAC">
        <w:rPr>
          <w:rFonts w:eastAsia="Calibri"/>
        </w:rPr>
        <w:tab/>
        <w:t>(4)</w:t>
      </w:r>
    </w:p>
    <w:p w:rsidR="00F85CAC" w:rsidRPr="003E0EF5" w:rsidRDefault="00215C0A" w:rsidP="00215C0A">
      <w:pPr>
        <w:rPr>
          <w:rFonts w:eastAsia="Calibri"/>
          <w:rtl/>
          <w:lang w:bidi="ar-EG"/>
        </w:rPr>
      </w:pPr>
      <w:r>
        <w:rPr>
          <w:rFonts w:eastAsia="Calibri" w:hint="cs"/>
          <w:rtl/>
          <w:lang w:bidi="ar-EG"/>
        </w:rPr>
        <w:t>حيث:</w:t>
      </w:r>
    </w:p>
    <w:p w:rsidR="00F85CAC" w:rsidRPr="003E0EF5" w:rsidRDefault="00632754" w:rsidP="00E343A5">
      <w:pPr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sz w:val="20"/>
              </w:rPr>
              <m:t>pfd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/>
                    <w:sz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  <m:d>
          <m:dPr>
            <m:ctrlPr>
              <w:rPr>
                <w:rFonts w:ascii="Cambria Math" w:eastAsia="Calibri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ε</m:t>
            </m:r>
          </m:e>
        </m:d>
      </m:oMath>
      <w:r w:rsidR="00215C0A">
        <w:rPr>
          <w:rFonts w:eastAsia="Calibri" w:hint="cs"/>
          <w:i/>
          <w:rtl/>
          <w:lang w:bidi="ar-EG"/>
        </w:rPr>
        <w:t xml:space="preserve"> </w:t>
      </w:r>
      <w:r w:rsidR="00215C0A" w:rsidRPr="00215C0A">
        <w:rPr>
          <w:rFonts w:hint="cs"/>
          <w:rtl/>
        </w:rPr>
        <w:t xml:space="preserve"> -</w:t>
      </w:r>
      <w:r w:rsidR="00215C0A">
        <w:rPr>
          <w:rFonts w:hint="cs"/>
          <w:rtl/>
        </w:rPr>
        <w:t xml:space="preserve"> </w:t>
      </w:r>
      <w:r w:rsidR="00215C0A">
        <w:rPr>
          <w:rFonts w:hint="cs"/>
          <w:b/>
          <w:i/>
          <w:sz w:val="20"/>
          <w:rtl/>
        </w:rPr>
        <w:t>ومستوى كثافة تدفق القدرة ضمن نطاق تردد محدد</w:t>
      </w:r>
      <w:r w:rsidR="00E343A5">
        <w:rPr>
          <w:rFonts w:hint="cs"/>
          <w:b/>
          <w:i/>
          <w:sz w:val="20"/>
          <w:rtl/>
        </w:rPr>
        <w:t xml:space="preserve"> </w:t>
      </w:r>
      <w:r w:rsidR="00E343A5" w:rsidRPr="00215C0A">
        <w:rPr>
          <w:rFonts w:eastAsia="Calibri"/>
        </w:rPr>
        <w:sym w:font="Symbol" w:char="F044"/>
      </w:r>
      <w:r w:rsidR="00E343A5" w:rsidRPr="003E0EF5">
        <w:rPr>
          <w:rFonts w:asciiTheme="minorHAnsi" w:eastAsia="Calibri" w:hAnsiTheme="minorHAnsi" w:cstheme="minorHAnsi"/>
        </w:rPr>
        <w:t>F</w:t>
      </w:r>
      <w:r w:rsidR="00215C0A">
        <w:rPr>
          <w:rFonts w:hint="cs"/>
          <w:b/>
          <w:i/>
          <w:sz w:val="20"/>
          <w:rtl/>
        </w:rPr>
        <w:t xml:space="preserve">، المتولدة من مرسل للنظام </w:t>
      </w:r>
      <w:r w:rsidR="00215C0A" w:rsidRPr="003E0EF5">
        <w:rPr>
          <w:rFonts w:eastAsia="Calibri"/>
        </w:rPr>
        <w:t>UAS</w:t>
      </w:r>
      <w:r w:rsidR="00215C0A">
        <w:rPr>
          <w:rFonts w:eastAsia="Calibri" w:hint="cs"/>
          <w:rtl/>
          <w:lang w:bidi="ar-EG"/>
        </w:rPr>
        <w:t xml:space="preserve"> على سطح الأرض عند نقطة موقع هوائي مستقبل محطة الخدمة الثابتة مع زاوية وصول للتداخل، </w:t>
      </w:r>
      <w:r w:rsidR="00215C0A" w:rsidRPr="003E0EF5">
        <w:rPr>
          <w:rFonts w:ascii="Symbol" w:eastAsia="Calibri" w:hAnsi="Symbol"/>
        </w:rPr>
        <w:t></w:t>
      </w:r>
      <w:r w:rsidR="00215C0A">
        <w:rPr>
          <w:rFonts w:eastAsia="Calibri" w:hint="cs"/>
          <w:rtl/>
          <w:lang w:bidi="ar-EG"/>
        </w:rPr>
        <w:t xml:space="preserve">، بالنسبة للأفق، بوحدات </w:t>
      </w:r>
      <w:proofErr w:type="spellStart"/>
      <w:r w:rsidR="00F85CAC" w:rsidRPr="003E0EF5">
        <w:rPr>
          <w:rFonts w:asciiTheme="minorHAnsi" w:eastAsia="Calibri" w:hAnsiTheme="minorHAnsi" w:cstheme="minorHAnsi"/>
        </w:rPr>
        <w:t>dBW</w:t>
      </w:r>
      <w:proofErr w:type="spellEnd"/>
      <w:r w:rsidR="00F85CAC" w:rsidRPr="003E0EF5">
        <w:rPr>
          <w:rFonts w:eastAsia="Calibri"/>
        </w:rPr>
        <w:t>/m</w:t>
      </w:r>
      <w:r w:rsidR="00F85CAC" w:rsidRPr="003E0EF5">
        <w:rPr>
          <w:rFonts w:eastAsia="Calibri"/>
          <w:vertAlign w:val="superscript"/>
        </w:rPr>
        <w:t>2</w:t>
      </w:r>
      <w:r w:rsidR="00F85CAC" w:rsidRPr="003E0EF5">
        <w:rPr>
          <w:rFonts w:eastAsia="Calibri"/>
        </w:rPr>
        <w:t>/</w:t>
      </w:r>
      <w:r w:rsidR="00215C0A" w:rsidRPr="00215C0A">
        <w:rPr>
          <w:rFonts w:eastAsia="Calibri"/>
        </w:rPr>
        <w:sym w:font="Symbol" w:char="F044"/>
      </w:r>
      <w:r w:rsidR="00F85CAC" w:rsidRPr="003E0EF5">
        <w:rPr>
          <w:rFonts w:asciiTheme="minorHAnsi" w:eastAsia="Calibri" w:hAnsiTheme="minorHAnsi" w:cstheme="minorHAnsi"/>
        </w:rPr>
        <w:t xml:space="preserve">F </w:t>
      </w:r>
      <w:r w:rsidR="00F85CAC" w:rsidRPr="003E0EF5">
        <w:rPr>
          <w:rFonts w:eastAsia="Calibri"/>
        </w:rPr>
        <w:t>MHz</w:t>
      </w:r>
      <w:r w:rsidR="00215C0A">
        <w:rPr>
          <w:rFonts w:eastAsia="Calibri" w:hint="cs"/>
          <w:rtl/>
          <w:lang w:bidi="ar-EG"/>
        </w:rPr>
        <w:t>؛</w:t>
      </w:r>
    </w:p>
    <w:p w:rsidR="00F85CAC" w:rsidRPr="003E0EF5" w:rsidRDefault="00632754" w:rsidP="00215C0A">
      <w:pPr>
        <w:rPr>
          <w:rFonts w:eastAsia="Calibri"/>
          <w:rtl/>
          <w:lang w:bidi="ar-EG"/>
        </w:rPr>
      </w:pPr>
      <m:oMath>
        <m:sSub>
          <m:sSubPr>
            <m:ctrlPr>
              <w:rPr>
                <w:rFonts w:ascii="Cambria Math" w:eastAsia="Calibri" w:hAnsi="Cambria Math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sz w:val="20"/>
              </w:rPr>
              <m:t>e.i.r.p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.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b/>
                    <w:i/>
                    <w:sz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/>
                    <w:sz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/>
                    <w:sz w:val="20"/>
                  </w:rPr>
                  <m:t>x</m:t>
                </m:r>
              </m:sub>
            </m:sSub>
          </m:sub>
        </m:sSub>
      </m:oMath>
      <w:r w:rsidR="00215C0A">
        <w:rPr>
          <w:rFonts w:eastAsia="Calibri" w:hint="cs"/>
          <w:rtl/>
          <w:lang w:bidi="ar-EG"/>
        </w:rPr>
        <w:t xml:space="preserve"> - القدرة </w:t>
      </w:r>
      <w:r w:rsidR="00F85CAC" w:rsidRPr="003E0EF5">
        <w:rPr>
          <w:rFonts w:eastAsia="Calibri"/>
        </w:rPr>
        <w:t>e.i.r.p.</w:t>
      </w:r>
      <w:r w:rsidR="00215C0A">
        <w:rPr>
          <w:rFonts w:eastAsia="Calibri" w:hint="cs"/>
          <w:rtl/>
          <w:lang w:bidi="ar-EG"/>
        </w:rPr>
        <w:t xml:space="preserve"> لمرسل النظام </w:t>
      </w:r>
      <w:r w:rsidR="00F85CAC" w:rsidRPr="003E0EF5">
        <w:rPr>
          <w:rFonts w:eastAsia="Calibri"/>
        </w:rPr>
        <w:t>UAS</w:t>
      </w:r>
      <w:r w:rsidR="00215C0A">
        <w:rPr>
          <w:rFonts w:eastAsia="Calibri" w:hint="cs"/>
          <w:rtl/>
          <w:lang w:bidi="ar-EG"/>
        </w:rPr>
        <w:t xml:space="preserve"> ضمن عرض النطاق المحدد </w:t>
      </w:r>
      <w:r w:rsidR="00215C0A">
        <w:rPr>
          <w:rFonts w:eastAsia="Calibri"/>
        </w:rPr>
        <w:sym w:font="Symbol" w:char="F044"/>
      </w:r>
      <w:r w:rsidR="00F85CAC" w:rsidRPr="003E0EF5">
        <w:rPr>
          <w:rFonts w:asciiTheme="minorHAnsi" w:eastAsia="Calibri" w:hAnsiTheme="minorHAnsi" w:cstheme="minorHAnsi"/>
        </w:rPr>
        <w:t>F</w:t>
      </w:r>
      <w:r w:rsidR="00215C0A">
        <w:rPr>
          <w:rFonts w:eastAsia="Calibri" w:hint="cs"/>
          <w:rtl/>
          <w:lang w:bidi="ar-EG"/>
        </w:rPr>
        <w:t xml:space="preserve">، </w:t>
      </w:r>
      <w:proofErr w:type="spellStart"/>
      <w:r w:rsidR="00F85CAC" w:rsidRPr="003E0EF5">
        <w:rPr>
          <w:rFonts w:eastAsia="Calibri"/>
        </w:rPr>
        <w:t>dBW</w:t>
      </w:r>
      <w:proofErr w:type="spellEnd"/>
      <w:r w:rsidR="00F85CAC" w:rsidRPr="003E0EF5">
        <w:rPr>
          <w:rFonts w:eastAsia="Calibri"/>
        </w:rPr>
        <w:t>/</w:t>
      </w:r>
      <w:r w:rsidR="00215C0A">
        <w:rPr>
          <w:rFonts w:eastAsia="Calibri"/>
        </w:rPr>
        <w:sym w:font="Symbol" w:char="F044"/>
      </w:r>
      <w:r w:rsidR="00F85CAC" w:rsidRPr="003E0EF5">
        <w:rPr>
          <w:rFonts w:asciiTheme="minorHAnsi" w:eastAsia="Calibri" w:hAnsiTheme="minorHAnsi" w:cstheme="minorHAnsi"/>
        </w:rPr>
        <w:t>F</w:t>
      </w:r>
      <w:r w:rsidR="00215C0A">
        <w:rPr>
          <w:rFonts w:eastAsia="Calibri"/>
        </w:rPr>
        <w:t xml:space="preserve"> MHz</w:t>
      </w:r>
      <w:r w:rsidR="00215C0A">
        <w:rPr>
          <w:rFonts w:eastAsia="Calibri" w:hint="cs"/>
          <w:rtl/>
          <w:lang w:bidi="ar-EG"/>
        </w:rPr>
        <w:t>؛</w:t>
      </w:r>
    </w:p>
    <w:p w:rsidR="00F85CAC" w:rsidRPr="003E0EF5" w:rsidRDefault="00632754" w:rsidP="00215C0A">
      <w:pPr>
        <w:rPr>
          <w:rFonts w:eastAsia="Calibri"/>
          <w:lang w:bidi="ar-EG"/>
        </w:rPr>
      </w:pPr>
      <m:oMath>
        <m:sSub>
          <m:sSubPr>
            <m:ctrlPr>
              <w:rPr>
                <w:rFonts w:ascii="Cambria Math" w:eastAsia="Calibr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Tx</m:t>
            </m:r>
          </m:sub>
        </m:sSub>
        <m:r>
          <m:rPr>
            <m:sty m:val="bi"/>
          </m:rPr>
          <w:rPr>
            <w:rFonts w:ascii="Cambria Math" w:eastAsia="Calibri"/>
            <w:sz w:val="20"/>
          </w:rPr>
          <m:t>(</m:t>
        </m:r>
        <m:r>
          <m:rPr>
            <m:sty m:val="bi"/>
          </m:rPr>
          <w:rPr>
            <w:rFonts w:ascii="Cambria Math" w:eastAsia="Calibri" w:hAnsi="Cambria Math"/>
            <w:sz w:val="20"/>
          </w:rPr>
          <m:t>ψ</m:t>
        </m:r>
        <m:r>
          <m:rPr>
            <m:sty m:val="bi"/>
          </m:rPr>
          <w:rPr>
            <w:rFonts w:ascii="Cambria Math" w:eastAsia="Calibri"/>
            <w:sz w:val="20"/>
          </w:rPr>
          <m:t>)</m:t>
        </m:r>
      </m:oMath>
      <w:r w:rsidR="00215C0A">
        <w:rPr>
          <w:rFonts w:eastAsia="Calibri" w:hint="cs"/>
          <w:rtl/>
          <w:lang w:bidi="ar-EG"/>
        </w:rPr>
        <w:t xml:space="preserve"> - توهين تداخل مخطط إشعاع النظام </w:t>
      </w:r>
      <w:r w:rsidR="00F85CAC" w:rsidRPr="003E0EF5">
        <w:rPr>
          <w:rFonts w:eastAsia="Calibri"/>
        </w:rPr>
        <w:t>UAS</w:t>
      </w:r>
      <w:r w:rsidR="00215C0A">
        <w:rPr>
          <w:rFonts w:eastAsia="Calibri" w:hint="cs"/>
          <w:rtl/>
          <w:lang w:bidi="ar-EG"/>
        </w:rPr>
        <w:t xml:space="preserve"> باتجاه محطة الخدمة الثابتة، </w:t>
      </w:r>
      <w:r w:rsidR="00F85CAC" w:rsidRPr="003E0EF5">
        <w:rPr>
          <w:rFonts w:eastAsia="Calibri"/>
        </w:rPr>
        <w:t>dB</w:t>
      </w:r>
      <w:r w:rsidR="00215C0A">
        <w:rPr>
          <w:rFonts w:eastAsia="Calibri" w:hint="cs"/>
          <w:rtl/>
          <w:lang w:bidi="ar-EG"/>
        </w:rPr>
        <w:t>؛</w:t>
      </w:r>
    </w:p>
    <w:p w:rsidR="00F85CAC" w:rsidRPr="003E0EF5" w:rsidRDefault="00F85CAC" w:rsidP="00507EEE">
      <w:pPr>
        <w:rPr>
          <w:rFonts w:eastAsia="Calibri"/>
          <w:rtl/>
          <w:lang w:bidi="ar-EG"/>
        </w:rPr>
      </w:pPr>
      <m:oMath>
        <m:r>
          <m:rPr>
            <m:sty m:val="bi"/>
          </m:rPr>
          <w:rPr>
            <w:rFonts w:ascii="Cambria Math" w:eastAsia="Calibri" w:hAnsi="Cambria Math"/>
            <w:sz w:val="20"/>
          </w:rPr>
          <m:t>ψ</m:t>
        </m:r>
      </m:oMath>
      <w:r w:rsidR="00215C0A">
        <w:rPr>
          <w:rFonts w:eastAsia="Calibri" w:hint="cs"/>
          <w:rtl/>
          <w:lang w:bidi="ar-EG"/>
        </w:rPr>
        <w:t xml:space="preserve"> - الفارق بين اتجاه الحزمة الرئيسية لمخطط إشعاع محطة</w:t>
      </w:r>
      <w:r w:rsidR="00507EEE">
        <w:rPr>
          <w:rFonts w:eastAsia="Calibri" w:hint="cs"/>
          <w:rtl/>
          <w:lang w:bidi="ar-EG"/>
        </w:rPr>
        <w:t xml:space="preserve"> النظام </w:t>
      </w:r>
      <w:r w:rsidRPr="003E0EF5">
        <w:rPr>
          <w:rFonts w:eastAsia="Calibri"/>
        </w:rPr>
        <w:t>UAS</w:t>
      </w:r>
      <w:r w:rsidR="00507EEE">
        <w:rPr>
          <w:rFonts w:eastAsia="Calibri" w:hint="cs"/>
          <w:rtl/>
          <w:lang w:bidi="ar-EG"/>
        </w:rPr>
        <w:t xml:space="preserve"> واتجاه محطة النظام </w:t>
      </w:r>
      <w:r w:rsidRPr="003E0EF5">
        <w:rPr>
          <w:rFonts w:eastAsia="Calibri"/>
        </w:rPr>
        <w:t>UAS</w:t>
      </w:r>
      <w:r w:rsidR="00507EEE">
        <w:rPr>
          <w:rFonts w:eastAsia="Calibri" w:hint="cs"/>
          <w:rtl/>
          <w:lang w:bidi="ar-EG"/>
        </w:rPr>
        <w:t xml:space="preserve"> نحو محطة الخدمة الثابتة، بالدرجات؛</w:t>
      </w:r>
    </w:p>
    <w:p w:rsidR="00F85CAC" w:rsidRPr="00507EEE" w:rsidRDefault="00F85CAC" w:rsidP="00507EEE">
      <w:pPr>
        <w:rPr>
          <w:rFonts w:eastAsia="Calibri"/>
          <w:spacing w:val="6"/>
          <w:rtl/>
          <w:lang w:bidi="ar-EG"/>
        </w:rPr>
      </w:pPr>
      <m:oMath>
        <m:r>
          <m:rPr>
            <m:sty m:val="bi"/>
          </m:rPr>
          <w:rPr>
            <w:rFonts w:ascii="Cambria Math" w:eastAsia="Calibri" w:hAnsi="Cambria Math"/>
            <w:spacing w:val="6"/>
            <w:sz w:val="20"/>
          </w:rPr>
          <m:t>L</m:t>
        </m:r>
        <m:d>
          <m:dPr>
            <m:ctrlPr>
              <w:rPr>
                <w:rFonts w:ascii="Cambria Math" w:eastAsia="Calibri" w:hAnsi="Cambria Math"/>
                <w:b/>
                <w:i/>
                <w:spacing w:val="6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spacing w:val="6"/>
                <w:sz w:val="20"/>
              </w:rPr>
              <m:t xml:space="preserve">R(ε), f, p%,  </m:t>
            </m:r>
            <m:sSub>
              <m:sSubPr>
                <m:ctrlPr>
                  <w:rPr>
                    <w:rFonts w:ascii="Cambria Math" w:eastAsia="Calibri" w:hAnsi="Cambria Math"/>
                    <w:b/>
                    <w:i/>
                    <w:spacing w:val="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6"/>
                    <w:sz w:val="20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6"/>
                    <w:sz w:val="20"/>
                  </w:rPr>
                  <m:t xml:space="preserve">Tx,   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  <w:b/>
                    <w:i/>
                    <w:spacing w:val="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6"/>
                    <w:sz w:val="20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6"/>
                    <w:sz w:val="20"/>
                  </w:rPr>
                  <m:t>Rx</m:t>
                </m:r>
              </m:sub>
            </m:sSub>
            <m:ctrlPr>
              <w:rPr>
                <w:rFonts w:ascii="Cambria Math" w:eastAsia="Calibri" w:hAnsi="Cambria Math"/>
                <w:b/>
                <w:i/>
                <w:spacing w:val="6"/>
                <w:vertAlign w:val="subscript"/>
              </w:rPr>
            </m:ctrlPr>
          </m:e>
        </m:d>
        <m:r>
          <m:rPr>
            <m:sty m:val="bi"/>
          </m:rPr>
          <w:rPr>
            <w:rFonts w:ascii="Cambria Math" w:eastAsia="Calibri" w:hAnsi="Cambria Math"/>
            <w:spacing w:val="6"/>
            <w:sz w:val="20"/>
            <w:vertAlign w:val="subscript"/>
          </w:rPr>
          <m:t xml:space="preserve"> </m:t>
        </m:r>
      </m:oMath>
      <w:r w:rsidR="00507EEE" w:rsidRPr="00507EEE">
        <w:rPr>
          <w:rFonts w:eastAsia="Calibri" w:hint="cs"/>
          <w:spacing w:val="6"/>
          <w:rtl/>
          <w:lang w:bidi="ar-EG"/>
        </w:rPr>
        <w:t xml:space="preserve"> - خسارة الانتشار في مسير التداخل من محطة النظام </w:t>
      </w:r>
      <w:r w:rsidRPr="00507EEE">
        <w:rPr>
          <w:rFonts w:eastAsia="Calibri"/>
          <w:spacing w:val="6"/>
        </w:rPr>
        <w:t>UAS</w:t>
      </w:r>
      <w:r w:rsidR="00507EEE" w:rsidRPr="00507EEE">
        <w:rPr>
          <w:rFonts w:eastAsia="Calibri" w:hint="cs"/>
          <w:spacing w:val="6"/>
          <w:rtl/>
          <w:lang w:bidi="ar-EG"/>
        </w:rPr>
        <w:t xml:space="preserve"> إلى محطة الخدمة الثابتة (التوصية</w:t>
      </w:r>
      <w:r w:rsidR="00507EEE" w:rsidRPr="00507EEE">
        <w:rPr>
          <w:rFonts w:eastAsia="Calibri" w:hint="eastAsia"/>
          <w:spacing w:val="6"/>
          <w:rtl/>
          <w:lang w:bidi="ar-EG"/>
        </w:rPr>
        <w:t> </w:t>
      </w:r>
      <w:r w:rsidRPr="00507EEE">
        <w:rPr>
          <w:rFonts w:eastAsia="Calibri"/>
          <w:spacing w:val="6"/>
        </w:rPr>
        <w:t>ITU</w:t>
      </w:r>
      <w:r w:rsidR="00507EEE" w:rsidRPr="00507EEE">
        <w:rPr>
          <w:rFonts w:eastAsia="Calibri"/>
          <w:spacing w:val="6"/>
        </w:rPr>
        <w:noBreakHyphen/>
        <w:t>R </w:t>
      </w:r>
      <w:r w:rsidRPr="00507EEE">
        <w:rPr>
          <w:rFonts w:eastAsia="Calibri"/>
          <w:spacing w:val="6"/>
        </w:rPr>
        <w:t>P.525-2</w:t>
      </w:r>
      <w:r w:rsidR="00507EEE" w:rsidRPr="00507EEE">
        <w:rPr>
          <w:rFonts w:eastAsia="Calibri" w:hint="cs"/>
          <w:spacing w:val="6"/>
          <w:rtl/>
        </w:rPr>
        <w:t xml:space="preserve"> من أجل مسير خط البصر)، </w:t>
      </w:r>
      <w:r w:rsidR="00507EEE" w:rsidRPr="00507EEE">
        <w:rPr>
          <w:rFonts w:eastAsia="Calibri"/>
          <w:spacing w:val="6"/>
        </w:rPr>
        <w:t>dB</w:t>
      </w:r>
      <w:r w:rsidR="00507EEE" w:rsidRPr="00507EEE">
        <w:rPr>
          <w:rFonts w:eastAsia="Calibri" w:hint="cs"/>
          <w:spacing w:val="6"/>
          <w:rtl/>
        </w:rPr>
        <w:t>؛</w:t>
      </w:r>
    </w:p>
    <w:p w:rsidR="00F85CAC" w:rsidRPr="00507EEE" w:rsidRDefault="00F85CAC" w:rsidP="00507EEE">
      <w:pPr>
        <w:rPr>
          <w:rFonts w:eastAsia="Calibri"/>
          <w:lang w:bidi="ar-EG"/>
        </w:rPr>
      </w:pPr>
      <w:r w:rsidRPr="003E0EF5">
        <w:rPr>
          <w:rFonts w:eastAsia="Calibri"/>
          <w:b/>
          <w:i/>
          <w:sz w:val="20"/>
        </w:rPr>
        <w:t>f</w:t>
      </w:r>
      <w:r w:rsidR="00507EEE">
        <w:rPr>
          <w:rFonts w:eastAsia="Calibri" w:hint="cs"/>
          <w:b/>
          <w:sz w:val="20"/>
          <w:rtl/>
          <w:lang w:bidi="ar-EG"/>
        </w:rPr>
        <w:t xml:space="preserve"> -</w:t>
      </w:r>
      <w:r w:rsidR="00507EEE" w:rsidRPr="00507EEE">
        <w:rPr>
          <w:rFonts w:eastAsia="Calibri" w:hint="cs"/>
          <w:rtl/>
        </w:rPr>
        <w:t xml:space="preserve"> تخصيص التردد لمحطة الخدمة الثابتة، </w:t>
      </w:r>
      <w:r w:rsidRPr="00507EEE">
        <w:rPr>
          <w:rFonts w:eastAsia="Calibri"/>
        </w:rPr>
        <w:t>GHz</w:t>
      </w:r>
      <w:r w:rsidR="00507EEE" w:rsidRPr="00507EEE">
        <w:rPr>
          <w:rFonts w:eastAsia="Calibri" w:hint="cs"/>
          <w:rtl/>
        </w:rPr>
        <w:t>؛</w:t>
      </w:r>
    </w:p>
    <w:p w:rsidR="00F85CAC" w:rsidRPr="003E0EF5" w:rsidRDefault="00F85CAC" w:rsidP="00336E4E">
      <w:pPr>
        <w:rPr>
          <w:rFonts w:eastAsia="Calibri"/>
          <w:rtl/>
          <w:lang w:bidi="ar-EG"/>
        </w:rPr>
      </w:pPr>
      <m:oMath>
        <m:r>
          <m:rPr>
            <m:sty m:val="bi"/>
          </m:rPr>
          <w:rPr>
            <w:rFonts w:ascii="Cambria Math" w:eastAsia="Calibri" w:hAnsi="Cambria Math"/>
            <w:sz w:val="20"/>
          </w:rPr>
          <m:t>Ag</m:t>
        </m:r>
        <m:d>
          <m:dPr>
            <m:ctrlPr>
              <w:rPr>
                <w:rFonts w:ascii="Cambria Math" w:eastAsia="Calibri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f</m:t>
            </m:r>
          </m:e>
        </m:d>
      </m:oMath>
      <w:r w:rsidR="00507EEE" w:rsidRPr="00507EEE">
        <w:rPr>
          <w:rFonts w:eastAsia="Calibri" w:hint="cs"/>
          <w:rtl/>
        </w:rPr>
        <w:t xml:space="preserve"> - توهين محدد نتيجة للغازات الجوية (التوصية </w:t>
      </w:r>
      <w:r w:rsidRPr="00507EEE">
        <w:rPr>
          <w:rFonts w:eastAsia="Calibri"/>
        </w:rPr>
        <w:t>ITU-R</w:t>
      </w:r>
      <w:r w:rsidR="00507EEE" w:rsidRPr="00507EEE">
        <w:rPr>
          <w:rFonts w:eastAsia="Calibri"/>
        </w:rPr>
        <w:t> </w:t>
      </w:r>
      <w:r w:rsidRPr="00507EEE">
        <w:rPr>
          <w:rFonts w:eastAsia="Calibri"/>
        </w:rPr>
        <w:t>P.676-10</w:t>
      </w:r>
      <w:r w:rsidR="00507EEE" w:rsidRPr="00507EEE">
        <w:rPr>
          <w:rFonts w:eastAsia="Calibri" w:hint="cs"/>
          <w:rtl/>
        </w:rPr>
        <w:t xml:space="preserve">) </w:t>
      </w:r>
      <w:r w:rsidR="00507EEE" w:rsidRPr="00507EEE">
        <w:rPr>
          <w:rFonts w:eastAsia="Calibri"/>
        </w:rPr>
        <w:t>dB/km</w:t>
      </w:r>
      <w:r w:rsidR="00507EEE" w:rsidRPr="00507EEE">
        <w:rPr>
          <w:rFonts w:eastAsia="Calibri" w:hint="cs"/>
          <w:rtl/>
        </w:rPr>
        <w:t>؛</w:t>
      </w:r>
    </w:p>
    <w:p w:rsidR="00F85CAC" w:rsidRPr="003E0EF5" w:rsidRDefault="00F85CAC" w:rsidP="00507EEE">
      <w:pPr>
        <w:rPr>
          <w:rFonts w:eastAsia="Calibri"/>
          <w:rtl/>
          <w:lang w:bidi="ar-EG"/>
        </w:rPr>
      </w:pPr>
      <m:oMath>
        <m:r>
          <m:rPr>
            <m:sty m:val="bi"/>
          </m:rPr>
          <w:rPr>
            <w:rFonts w:ascii="Cambria Math" w:eastAsia="Calibri" w:hAnsi="Cambria Math"/>
            <w:sz w:val="20"/>
          </w:rPr>
          <m:t>ε(</m:t>
        </m:r>
        <m:sSub>
          <m:sSubPr>
            <m:ctrlPr>
              <w:rPr>
                <w:rFonts w:ascii="Cambria Math" w:eastAsia="Calibr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Tx</m:t>
            </m:r>
          </m:sub>
        </m:sSub>
        <m:r>
          <m:rPr>
            <m:sty m:val="bi"/>
          </m:rPr>
          <w:rPr>
            <w:rFonts w:ascii="Cambria Math" w:eastAsia="Calibri" w:hAnsi="Cambria Math"/>
            <w:sz w:val="20"/>
          </w:rPr>
          <m:t xml:space="preserve">, </m:t>
        </m:r>
        <m:sSub>
          <m:sSubPr>
            <m:ctrlPr>
              <w:rPr>
                <w:rFonts w:ascii="Cambria Math" w:eastAsia="Calibr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Rx</m:t>
            </m:r>
          </m:sub>
        </m:sSub>
        <m:r>
          <m:rPr>
            <m:sty m:val="bi"/>
          </m:rPr>
          <w:rPr>
            <w:rFonts w:ascii="Cambria Math" w:eastAsia="Calibri" w:hAnsi="Cambria Math"/>
            <w:sz w:val="20"/>
          </w:rPr>
          <m:t>,  R)=</m:t>
        </m:r>
        <m:func>
          <m:funcPr>
            <m:ctrlPr>
              <w:rPr>
                <w:rFonts w:ascii="Cambria Math" w:eastAsia="Calibri" w:hAnsi="Cambria Math"/>
                <w:b/>
                <w:i/>
              </w:rPr>
            </m:ctrlPr>
          </m:funcPr>
          <m:fName>
            <m:sSup>
              <m:sSupPr>
                <m:ctrlPr>
                  <w:rPr>
                    <w:rFonts w:ascii="Cambria Math" w:eastAsia="Calibri" w:hAnsi="Cambria Math"/>
                    <w:b/>
                    <w:i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</w:rPr>
                  <m:t>tan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Tx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</w:rPr>
                          <m:t>Rx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</w:rPr>
                      <m:t>R</m:t>
                    </m:r>
                  </m:den>
                </m:f>
              </m:e>
            </m:d>
          </m:e>
        </m:func>
      </m:oMath>
      <w:r w:rsidR="00507EEE" w:rsidRPr="00507EEE">
        <w:rPr>
          <w:rFonts w:eastAsia="Calibri" w:hint="cs"/>
          <w:rtl/>
        </w:rPr>
        <w:t xml:space="preserve"> -</w:t>
      </w:r>
      <w:r w:rsidR="00507EEE">
        <w:rPr>
          <w:rFonts w:eastAsia="Calibri" w:hint="cs"/>
          <w:rtl/>
        </w:rPr>
        <w:t xml:space="preserve"> زاوية وصول التداخل </w:t>
      </w:r>
      <w:r w:rsidRPr="003E0EF5">
        <w:rPr>
          <w:rFonts w:ascii="Symbol" w:eastAsia="Calibri" w:hAnsi="Symbol"/>
        </w:rPr>
        <w:t></w:t>
      </w:r>
      <w:r w:rsidR="00507EEE">
        <w:rPr>
          <w:rFonts w:ascii="Symbol" w:eastAsia="Calibri" w:hAnsi="Symbol" w:hint="cs"/>
          <w:rtl/>
          <w:lang w:bidi="ar-EG"/>
        </w:rPr>
        <w:t>، بالنسبة للأفق، بالدرجات؛</w:t>
      </w:r>
    </w:p>
    <w:p w:rsidR="00F85CAC" w:rsidRPr="003E0EF5" w:rsidRDefault="00F85CAC" w:rsidP="00507EEE">
      <w:pPr>
        <w:rPr>
          <w:rFonts w:eastAsia="Calibri"/>
          <w:rtl/>
          <w:lang w:bidi="ar-EG"/>
        </w:rPr>
      </w:pPr>
      <w:r w:rsidRPr="003E0EF5">
        <w:rPr>
          <w:rFonts w:eastAsia="Calibri"/>
          <w:b/>
          <w:i/>
          <w:sz w:val="20"/>
        </w:rPr>
        <w:t>R</w:t>
      </w:r>
      <w:r w:rsidR="00507EEE">
        <w:rPr>
          <w:rFonts w:eastAsia="Calibri" w:hint="cs"/>
          <w:rtl/>
          <w:lang w:bidi="ar-EG"/>
        </w:rPr>
        <w:t xml:space="preserve"> - مسافة الفصل بين محطة النظام </w:t>
      </w:r>
      <w:r w:rsidRPr="003E0EF5">
        <w:rPr>
          <w:rFonts w:eastAsia="Calibri"/>
        </w:rPr>
        <w:t>UAS</w:t>
      </w:r>
      <w:r w:rsidR="00507EEE">
        <w:rPr>
          <w:rFonts w:eastAsia="Calibri" w:hint="cs"/>
          <w:rtl/>
          <w:lang w:bidi="ar-EG"/>
        </w:rPr>
        <w:t xml:space="preserve"> ومحطة الخدمة الثابتة على طول قوس الدائرة العظمى، </w:t>
      </w:r>
      <w:r w:rsidRPr="003E0EF5">
        <w:rPr>
          <w:rFonts w:eastAsia="Calibri"/>
        </w:rPr>
        <w:t>km</w:t>
      </w:r>
      <w:r w:rsidR="00507EEE">
        <w:rPr>
          <w:rFonts w:eastAsia="Calibri" w:hint="cs"/>
          <w:rtl/>
          <w:lang w:bidi="ar-EG"/>
        </w:rPr>
        <w:t>؛</w:t>
      </w:r>
    </w:p>
    <w:p w:rsidR="00F85CAC" w:rsidRPr="003E0EF5" w:rsidRDefault="00632754" w:rsidP="00507EEE">
      <w:pPr>
        <w:rPr>
          <w:rFonts w:eastAsia="Calibri"/>
          <w:lang w:bidi="ar-EG"/>
        </w:rPr>
      </w:pPr>
      <m:oMath>
        <m:sSub>
          <m:sSubPr>
            <m:ctrlPr>
              <w:rPr>
                <w:rFonts w:ascii="Cambria Math" w:eastAsia="Calibr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Tx</m:t>
            </m:r>
          </m:sub>
        </m:sSub>
      </m:oMath>
      <w:r w:rsidR="00507EEE">
        <w:rPr>
          <w:rFonts w:eastAsia="Calibri" w:hint="cs"/>
          <w:rtl/>
          <w:lang w:bidi="ar-EG"/>
        </w:rPr>
        <w:t xml:space="preserve"> - ارتفاع هوائي مرسل النظام </w:t>
      </w:r>
      <w:r w:rsidR="00F85CAC" w:rsidRPr="003E0EF5">
        <w:rPr>
          <w:rFonts w:eastAsia="Calibri"/>
        </w:rPr>
        <w:t>UAS</w:t>
      </w:r>
      <w:r w:rsidR="00507EEE">
        <w:rPr>
          <w:rFonts w:eastAsia="Calibri" w:hint="cs"/>
          <w:rtl/>
          <w:lang w:bidi="ar-EG"/>
        </w:rPr>
        <w:t xml:space="preserve"> فوق مستوى سطح الأرض، </w:t>
      </w:r>
      <w:r w:rsidR="00F85CAC" w:rsidRPr="003E0EF5">
        <w:rPr>
          <w:rFonts w:eastAsia="Calibri"/>
        </w:rPr>
        <w:t>m</w:t>
      </w:r>
      <w:r w:rsidR="00507EEE">
        <w:rPr>
          <w:rFonts w:eastAsia="Calibri" w:hint="cs"/>
          <w:rtl/>
          <w:lang w:bidi="ar-EG"/>
        </w:rPr>
        <w:t>؛</w:t>
      </w:r>
    </w:p>
    <w:p w:rsidR="00F85CAC" w:rsidRPr="003E0EF5" w:rsidRDefault="00632754" w:rsidP="00507EEE">
      <w:pPr>
        <w:rPr>
          <w:rFonts w:eastAsia="Calibri"/>
          <w:rtl/>
          <w:lang w:bidi="ar-EG"/>
        </w:rPr>
      </w:pPr>
      <m:oMath>
        <m:sSub>
          <m:sSubPr>
            <m:ctrlPr>
              <w:rPr>
                <w:rFonts w:ascii="Cambria Math" w:eastAsia="Calibr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Rx</m:t>
            </m:r>
          </m:sub>
        </m:sSub>
      </m:oMath>
      <w:r w:rsidR="00507EEE">
        <w:rPr>
          <w:rFonts w:eastAsia="Calibri" w:hint="cs"/>
          <w:rtl/>
          <w:lang w:bidi="ar-EG"/>
        </w:rPr>
        <w:t xml:space="preserve"> - ارتفاع هوائي محطة الخدمة الثابتة فوق مستوى سطح الأرض، </w:t>
      </w:r>
      <w:r w:rsidR="00507EEE" w:rsidRPr="003E0EF5">
        <w:rPr>
          <w:rFonts w:eastAsia="Calibri"/>
        </w:rPr>
        <w:t>m</w:t>
      </w:r>
      <w:r w:rsidR="00507EEE">
        <w:rPr>
          <w:rFonts w:eastAsia="Calibri" w:hint="cs"/>
          <w:rtl/>
          <w:lang w:bidi="ar-EG"/>
        </w:rPr>
        <w:t>؛</w:t>
      </w:r>
    </w:p>
    <w:p w:rsidR="00F85CAC" w:rsidRPr="003E0EF5" w:rsidRDefault="00F85CAC" w:rsidP="00507EEE">
      <w:pPr>
        <w:rPr>
          <w:rFonts w:eastAsia="Calibri"/>
          <w:rtl/>
          <w:lang w:bidi="ar-EG"/>
        </w:rPr>
      </w:pPr>
      <m:oMath>
        <m:r>
          <m:rPr>
            <m:sty m:val="bi"/>
          </m:rPr>
          <w:rPr>
            <w:rFonts w:ascii="Cambria Math" w:eastAsia="Calibri" w:hAnsi="Cambria Math"/>
            <w:sz w:val="20"/>
          </w:rPr>
          <w:lastRenderedPageBreak/>
          <m:t>d=</m:t>
        </m:r>
        <m:rad>
          <m:radPr>
            <m:degHide m:val="1"/>
            <m:ctrlPr>
              <w:rPr>
                <w:rFonts w:ascii="Cambria Math" w:eastAsia="Calibri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/>
                <w:sz w:val="20"/>
              </w:rPr>
              <m:t>+</m:t>
            </m:r>
            <m:sSup>
              <m:sSupPr>
                <m:ctrlPr>
                  <w:rPr>
                    <w:rFonts w:ascii="Cambria Math" w:eastAsia="Calibri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</w:rPr>
                      <m:t>Tx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0"/>
                      </w:rPr>
                      <m:t>Rx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</w:rPr>
                  <m:t>2</m:t>
                </m:r>
              </m:sup>
            </m:sSup>
          </m:e>
        </m:rad>
      </m:oMath>
      <w:r w:rsidR="00507EEE">
        <w:rPr>
          <w:rFonts w:eastAsia="Calibri" w:hint="cs"/>
          <w:rtl/>
          <w:lang w:bidi="ar-EG"/>
        </w:rPr>
        <w:t xml:space="preserve"> - مسافة الفصل بين محطة النظام </w:t>
      </w:r>
      <w:r w:rsidRPr="003E0EF5">
        <w:rPr>
          <w:rFonts w:eastAsia="Calibri"/>
        </w:rPr>
        <w:t>UAS</w:t>
      </w:r>
      <w:r w:rsidR="00507EEE">
        <w:rPr>
          <w:rFonts w:eastAsia="Calibri" w:hint="cs"/>
          <w:rtl/>
          <w:lang w:bidi="ar-EG"/>
        </w:rPr>
        <w:t xml:space="preserve"> ومحطة الخدمة الثابتة، </w:t>
      </w:r>
      <w:r w:rsidRPr="003E0EF5">
        <w:rPr>
          <w:rFonts w:eastAsia="Calibri"/>
        </w:rPr>
        <w:t>km</w:t>
      </w:r>
      <w:r w:rsidR="00507EEE">
        <w:rPr>
          <w:rFonts w:eastAsia="Calibri" w:hint="cs"/>
          <w:rtl/>
          <w:lang w:bidi="ar-EG"/>
        </w:rPr>
        <w:t>.</w:t>
      </w:r>
    </w:p>
    <w:p w:rsidR="00F85CAC" w:rsidRPr="00507EEE" w:rsidRDefault="00F85CAC" w:rsidP="00AA3142">
      <w:pPr>
        <w:pStyle w:val="Heading1"/>
        <w:rPr>
          <w:rFonts w:eastAsia="SimSun"/>
        </w:rPr>
      </w:pPr>
      <w:r w:rsidRPr="00507EEE">
        <w:rPr>
          <w:rFonts w:eastAsia="SimSun"/>
        </w:rPr>
        <w:t>5</w:t>
      </w:r>
      <w:r w:rsidRPr="00507EEE">
        <w:rPr>
          <w:rFonts w:eastAsia="SimSun"/>
        </w:rPr>
        <w:tab/>
      </w:r>
      <w:r w:rsidR="00507EEE">
        <w:rPr>
          <w:rFonts w:eastAsia="SimSun" w:hint="cs"/>
          <w:rtl/>
        </w:rPr>
        <w:t xml:space="preserve">نتائج تقييم إمكانية تقاسم </w:t>
      </w:r>
      <w:r w:rsidR="00507EEE">
        <w:rPr>
          <w:rFonts w:hint="cs"/>
          <w:rtl/>
        </w:rPr>
        <w:t xml:space="preserve">نطاقي التردد </w:t>
      </w:r>
      <w:r w:rsidR="00507EEE" w:rsidRPr="002253F2">
        <w:t>GHz</w:t>
      </w:r>
      <w:r w:rsidR="00507EEE">
        <w:t> </w:t>
      </w:r>
      <w:r w:rsidR="00507EEE" w:rsidRPr="002253F2">
        <w:t>14</w:t>
      </w:r>
      <w:r w:rsidR="00507EEE">
        <w:t>,</w:t>
      </w:r>
      <w:r w:rsidR="00507EEE" w:rsidRPr="002253F2">
        <w:t>47</w:t>
      </w:r>
      <w:r w:rsidR="005D7EAF">
        <w:t>-14,0</w:t>
      </w:r>
      <w:r w:rsidR="00507EEE" w:rsidRPr="002253F2">
        <w:rPr>
          <w:rFonts w:hint="cs"/>
          <w:rtl/>
        </w:rPr>
        <w:t xml:space="preserve"> و</w:t>
      </w:r>
      <w:r w:rsidR="00507EEE" w:rsidRPr="002253F2">
        <w:t>GHz</w:t>
      </w:r>
      <w:r w:rsidR="00507EEE">
        <w:t xml:space="preserve"> </w:t>
      </w:r>
      <w:r w:rsidR="00507EEE" w:rsidRPr="002253F2">
        <w:t>29</w:t>
      </w:r>
      <w:r w:rsidR="00507EEE">
        <w:t>,</w:t>
      </w:r>
      <w:r w:rsidR="00507EEE" w:rsidRPr="002253F2">
        <w:t>5</w:t>
      </w:r>
      <w:r w:rsidR="00507EEE">
        <w:t>-</w:t>
      </w:r>
      <w:r w:rsidR="00507EEE" w:rsidRPr="002253F2">
        <w:t>27</w:t>
      </w:r>
      <w:r w:rsidR="00507EEE">
        <w:t>,</w:t>
      </w:r>
      <w:r w:rsidR="00507EEE" w:rsidRPr="002253F2">
        <w:t>5</w:t>
      </w:r>
      <w:r w:rsidR="00507EEE">
        <w:rPr>
          <w:rFonts w:hint="cs"/>
          <w:rtl/>
        </w:rPr>
        <w:t xml:space="preserve"> </w:t>
      </w:r>
      <w:r w:rsidR="00AA3142">
        <w:rPr>
          <w:rFonts w:hint="cs"/>
          <w:rtl/>
        </w:rPr>
        <w:t xml:space="preserve">بين محطات النظام </w:t>
      </w:r>
      <w:r w:rsidRPr="00507EEE">
        <w:rPr>
          <w:rFonts w:eastAsia="SimSun"/>
        </w:rPr>
        <w:t>UAS</w:t>
      </w:r>
      <w:r w:rsidR="00AA3142">
        <w:rPr>
          <w:rFonts w:eastAsia="SimSun" w:hint="cs"/>
          <w:rtl/>
        </w:rPr>
        <w:t xml:space="preserve"> العاملة في الوصلة أرض-فضاء ومحطات الخدمة الثابتة</w:t>
      </w:r>
    </w:p>
    <w:p w:rsidR="00F85CAC" w:rsidRDefault="00AA3142" w:rsidP="008209C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لإجراء تقييم لإمكانية تقاسم النطاقين </w:t>
      </w:r>
      <w:r w:rsidRPr="002253F2">
        <w:t>GHz</w:t>
      </w:r>
      <w:r>
        <w:t> </w:t>
      </w:r>
      <w:r w:rsidRPr="002253F2">
        <w:t>14</w:t>
      </w:r>
      <w:r>
        <w:t>,</w:t>
      </w:r>
      <w:r w:rsidRPr="002253F2">
        <w:t>47</w:t>
      </w:r>
      <w:r w:rsidR="005D7EAF">
        <w:t>-14,0</w:t>
      </w:r>
      <w:r w:rsidRPr="002253F2">
        <w:rPr>
          <w:rFonts w:hint="cs"/>
          <w:rtl/>
        </w:rPr>
        <w:t xml:space="preserve"> و</w:t>
      </w:r>
      <w:r w:rsidRPr="002253F2">
        <w:t>GHz</w:t>
      </w:r>
      <w:r>
        <w:t xml:space="preserve"> </w:t>
      </w:r>
      <w:r w:rsidRPr="002253F2">
        <w:t>29</w:t>
      </w:r>
      <w:r>
        <w:t>,</w:t>
      </w:r>
      <w:r w:rsidRPr="002253F2">
        <w:t>5</w:t>
      </w:r>
      <w:r>
        <w:t>-</w:t>
      </w:r>
      <w:r w:rsidRPr="002253F2">
        <w:t>27</w:t>
      </w:r>
      <w:r>
        <w:t>,</w:t>
      </w:r>
      <w:r w:rsidRPr="002253F2">
        <w:t>5</w:t>
      </w:r>
      <w:r>
        <w:rPr>
          <w:rFonts w:hint="cs"/>
          <w:rtl/>
          <w:lang w:bidi="ar-EG"/>
        </w:rPr>
        <w:t xml:space="preserve"> </w:t>
      </w:r>
      <w:r w:rsidR="00173E58">
        <w:rPr>
          <w:rFonts w:hint="cs"/>
          <w:rtl/>
          <w:lang w:bidi="ar-EG"/>
        </w:rPr>
        <w:t xml:space="preserve">باستعمال الصيغة </w:t>
      </w:r>
      <w:r w:rsidR="00173E58">
        <w:rPr>
          <w:lang w:bidi="ar-EG"/>
        </w:rPr>
        <w:t>(2)</w:t>
      </w:r>
      <w:r w:rsidR="00173E58">
        <w:rPr>
          <w:rFonts w:hint="cs"/>
          <w:rtl/>
          <w:lang w:bidi="ar-EG"/>
        </w:rPr>
        <w:t xml:space="preserve"> طبقاً للبيانات الأولية المأخوذة من الجدولين </w:t>
      </w:r>
      <w:r w:rsidR="00173E58">
        <w:rPr>
          <w:lang w:bidi="ar-EG"/>
        </w:rPr>
        <w:t>2</w:t>
      </w:r>
      <w:r w:rsidR="00173E58">
        <w:rPr>
          <w:rFonts w:hint="cs"/>
          <w:rtl/>
          <w:lang w:bidi="ar-EG"/>
        </w:rPr>
        <w:t xml:space="preserve"> و</w:t>
      </w:r>
      <w:r w:rsidR="00173E58">
        <w:rPr>
          <w:lang w:bidi="ar-EG"/>
        </w:rPr>
        <w:t>3</w:t>
      </w:r>
      <w:r w:rsidR="00173E58">
        <w:rPr>
          <w:rFonts w:hint="cs"/>
          <w:rtl/>
          <w:lang w:bidi="ar-EG"/>
        </w:rPr>
        <w:t>، تحدد أقنعة كثافة تدفق القدرة المسموح بها للتداخل قصير الأجل الذي تولده مرسلات النظام</w:t>
      </w:r>
      <w:r w:rsidR="008209C8">
        <w:rPr>
          <w:rFonts w:hint="eastAsia"/>
          <w:rtl/>
          <w:lang w:bidi="ar-EG"/>
        </w:rPr>
        <w:t> </w:t>
      </w:r>
      <w:r w:rsidR="00173E58">
        <w:rPr>
          <w:lang w:bidi="ar-EG"/>
        </w:rPr>
        <w:t>UAS</w:t>
      </w:r>
      <w:r w:rsidR="00173E58">
        <w:rPr>
          <w:rFonts w:hint="cs"/>
          <w:rtl/>
          <w:lang w:bidi="ar-EG"/>
        </w:rPr>
        <w:t>.</w:t>
      </w:r>
    </w:p>
    <w:p w:rsidR="00173E58" w:rsidRPr="003E0EF5" w:rsidRDefault="00173E58" w:rsidP="00961DFA">
      <w:pPr>
        <w:rPr>
          <w:rtl/>
          <w:lang w:bidi="ar-EG"/>
        </w:rPr>
      </w:pPr>
      <w:r>
        <w:rPr>
          <w:rFonts w:hint="cs"/>
          <w:rtl/>
          <w:lang w:bidi="ar-EG"/>
        </w:rPr>
        <w:t>والقناع التقريب</w:t>
      </w:r>
      <w:r w:rsidR="00961DF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ي لكثافة تدفق القدرة المسموح بها القصوى للتداخل قصير الأجل الذي تولده مرسلات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في نطاق</w:t>
      </w:r>
      <w:r w:rsidR="00961DFA">
        <w:rPr>
          <w:rFonts w:hint="cs"/>
          <w:rtl/>
          <w:lang w:bidi="ar-EG"/>
        </w:rPr>
        <w:t xml:space="preserve"> التردد</w:t>
      </w:r>
      <w:r w:rsidR="00961DFA">
        <w:rPr>
          <w:rFonts w:hint="eastAsia"/>
          <w:rtl/>
          <w:lang w:bidi="ar-EG"/>
        </w:rPr>
        <w:t> </w:t>
      </w:r>
      <w:r w:rsidRPr="002253F2">
        <w:t>GHz</w:t>
      </w:r>
      <w:r>
        <w:t> </w:t>
      </w:r>
      <w:r w:rsidRPr="002253F2">
        <w:t>14</w:t>
      </w:r>
      <w:r>
        <w:t>,</w:t>
      </w:r>
      <w:r w:rsidRPr="002253F2">
        <w:t>47</w:t>
      </w:r>
      <w:r w:rsidR="005D7EAF">
        <w:t>-14,0</w:t>
      </w:r>
      <w:r w:rsidRPr="002253F2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على سطح الأرض عند نقطة موقع هوائي محطة الخدمة الثابتة من زوايا وصول للتداخل بالنسبة للأفق (طبقاً للمعيار </w:t>
      </w:r>
      <w:r w:rsidRPr="003E0EF5">
        <w:rPr>
          <w:rFonts w:eastAsia="Calibri"/>
        </w:rPr>
        <w:t>dB</w:t>
      </w:r>
      <w:r w:rsidR="00EF5F10">
        <w:rPr>
          <w:rFonts w:eastAsia="Calibri"/>
        </w:rPr>
        <w:t xml:space="preserve"> 20 + </w:t>
      </w:r>
      <w:r w:rsidR="00EF5F10">
        <w:rPr>
          <w:rFonts w:eastAsia="Calibri" w:cs="Times New Roman"/>
        </w:rPr>
        <w:t>&gt;</w:t>
      </w:r>
      <w:r w:rsidR="00EF5F10">
        <w:rPr>
          <w:rFonts w:eastAsia="Calibri"/>
        </w:rPr>
        <w:t xml:space="preserve"> I/N</w:t>
      </w:r>
      <w:r w:rsidR="00EF5F10">
        <w:rPr>
          <w:rFonts w:eastAsia="Calibri" w:hint="cs"/>
          <w:rtl/>
          <w:lang w:bidi="ar-EG"/>
        </w:rPr>
        <w:t xml:space="preserve"> بالنسبة لاحتمال </w:t>
      </w:r>
      <w:r w:rsidR="00EF5F10">
        <w:rPr>
          <w:rFonts w:eastAsia="Calibri"/>
        </w:rPr>
        <w:t>%</w:t>
      </w:r>
      <w:r w:rsidRPr="003E0EF5">
        <w:rPr>
          <w:rFonts w:eastAsia="Calibri"/>
        </w:rPr>
        <w:t>0</w:t>
      </w:r>
      <w:r w:rsidR="00EF5F10">
        <w:rPr>
          <w:rFonts w:eastAsia="Calibri"/>
        </w:rPr>
        <w:t>,</w:t>
      </w:r>
      <w:r w:rsidRPr="003E0EF5">
        <w:rPr>
          <w:rFonts w:eastAsia="Calibri"/>
        </w:rPr>
        <w:t>0001</w:t>
      </w:r>
      <w:r w:rsidR="00EF5F10">
        <w:rPr>
          <w:rFonts w:eastAsia="Calibri"/>
        </w:rPr>
        <w:t>=p</w:t>
      </w:r>
      <w:r w:rsidR="00EF5F10">
        <w:rPr>
          <w:rFonts w:eastAsia="Calibri" w:hint="cs"/>
          <w:rtl/>
          <w:lang w:bidi="ar-EG"/>
        </w:rPr>
        <w:t xml:space="preserve"> طبقاً للتوصية </w:t>
      </w:r>
      <w:r w:rsidRPr="003E0EF5">
        <w:rPr>
          <w:rFonts w:eastAsia="Calibri"/>
        </w:rPr>
        <w:t>ITU</w:t>
      </w:r>
      <w:r>
        <w:rPr>
          <w:rFonts w:eastAsia="Calibri"/>
        </w:rPr>
        <w:noBreakHyphen/>
      </w:r>
      <w:r w:rsidRPr="003E0EF5">
        <w:rPr>
          <w:rFonts w:eastAsia="Calibri"/>
        </w:rPr>
        <w:t>R</w:t>
      </w:r>
      <w:r>
        <w:rPr>
          <w:rFonts w:eastAsia="Calibri"/>
        </w:rPr>
        <w:t> </w:t>
      </w:r>
      <w:r w:rsidRPr="003E0EF5">
        <w:rPr>
          <w:rFonts w:eastAsia="Calibri"/>
        </w:rPr>
        <w:t>F.1494</w:t>
      </w:r>
      <w:r w:rsidR="00EF5F10">
        <w:rPr>
          <w:rFonts w:eastAsia="Calibri" w:hint="cs"/>
          <w:rtl/>
          <w:lang w:bidi="ar-EG"/>
        </w:rPr>
        <w:t>):</w:t>
      </w:r>
    </w:p>
    <w:p w:rsidR="00173E58" w:rsidRPr="00A93082" w:rsidRDefault="00173E58" w:rsidP="00EF5F10">
      <w:r w:rsidRPr="00A93082">
        <w:t>•</w:t>
      </w:r>
      <w:r w:rsidRPr="00A93082">
        <w:tab/>
      </w:r>
      <w:r w:rsidR="00EF5F10" w:rsidRPr="00A93082">
        <w:rPr>
          <w:rFonts w:hint="cs"/>
          <w:rtl/>
        </w:rPr>
        <w:t>بالنسبة لحالات وصول التداخل باتجاه زاوية سمت الحزمة الرئيسية لمخطط إشعاع محطة الخدمة الثابتة:</w:t>
      </w:r>
    </w:p>
    <w:p w:rsidR="00173E58" w:rsidRPr="00EF5F10" w:rsidRDefault="00173E58" w:rsidP="00EF5F10">
      <w:pPr>
        <w:pStyle w:val="Equation"/>
        <w:bidi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sz w:val="20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pfd</m:t>
            </m:r>
            <m:d>
              <m:d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dBW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sSup>
              <m:sSup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r>
              <m:rPr>
                <m:sty m:val="b"/>
              </m:rPr>
              <w:rPr>
                <w:rFonts w:ascii="Cambria Math" w:eastAsia="Calibri" w:hAnsi="Cambria Math"/>
                <w:sz w:val="20"/>
                <w:szCs w:val="18"/>
              </w:rPr>
              <m:t>250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kHz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)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sz w:val="20"/>
                <w:szCs w:val="18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110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                               for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&lt;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,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.   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110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25</m:t>
                </m:r>
                <m:func>
                  <m:func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0"/>
                        <w:szCs w:val="18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ε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5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for  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&lt;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68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                             for 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≤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90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.                   </m:t>
                </m:r>
              </m:e>
            </m:eqArr>
          </m:e>
        </m:d>
      </m:oMath>
      <w:r w:rsidRPr="00EF5F10">
        <w:rPr>
          <w:rFonts w:eastAsia="Calibri"/>
        </w:rPr>
        <w:tab/>
        <w:t>(5)</w:t>
      </w:r>
    </w:p>
    <w:p w:rsidR="00A93082" w:rsidRPr="00A93082" w:rsidRDefault="00A93082" w:rsidP="00A93082">
      <w:r w:rsidRPr="00A93082">
        <w:t>•</w:t>
      </w:r>
      <w:r w:rsidRPr="00A93082">
        <w:tab/>
      </w:r>
      <w:r w:rsidRPr="00A93082">
        <w:rPr>
          <w:rFonts w:hint="cs"/>
          <w:rtl/>
        </w:rPr>
        <w:t xml:space="preserve">بالنسبة لحالات وصول التداخل باتجاه </w:t>
      </w:r>
      <w:r>
        <w:rPr>
          <w:rFonts w:hint="cs"/>
          <w:rtl/>
        </w:rPr>
        <w:t xml:space="preserve">النصوص الجانبية والخلفية لمخطط </w:t>
      </w:r>
      <w:r w:rsidRPr="00A93082">
        <w:rPr>
          <w:rFonts w:hint="cs"/>
          <w:rtl/>
        </w:rPr>
        <w:t xml:space="preserve">إشعاع </w:t>
      </w:r>
      <w:r>
        <w:rPr>
          <w:rFonts w:hint="cs"/>
          <w:rtl/>
        </w:rPr>
        <w:t xml:space="preserve">هوائي </w:t>
      </w:r>
      <w:r w:rsidRPr="00A93082">
        <w:rPr>
          <w:rFonts w:hint="cs"/>
          <w:rtl/>
        </w:rPr>
        <w:t>محطة الخدمة الثابتة:</w:t>
      </w:r>
    </w:p>
    <w:p w:rsidR="00173E58" w:rsidRPr="00EF5F10" w:rsidRDefault="00632754" w:rsidP="00EF5F10">
      <w:pPr>
        <w:pStyle w:val="Equation"/>
        <w:bidi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sz w:val="20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pfd</m:t>
            </m:r>
            <m:d>
              <m:d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dBW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sSup>
              <m:sSup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r>
              <m:rPr>
                <m:sty m:val="b"/>
              </m:rPr>
              <w:rPr>
                <w:rFonts w:ascii="Cambria Math" w:eastAsia="Calibri" w:hAnsi="Cambria Math"/>
                <w:sz w:val="20"/>
                <w:szCs w:val="18"/>
              </w:rPr>
              <m:t>250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kHz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)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=-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68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.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3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,   for  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0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≤</m:t>
        </m:r>
        <m:r>
          <m:rPr>
            <m:sty m:val="bi"/>
          </m:rPr>
          <w:rPr>
            <w:rFonts w:ascii="Cambria Math" w:eastAsia="Calibri" w:hAnsi="Cambria Math"/>
            <w:sz w:val="20"/>
            <w:szCs w:val="18"/>
          </w:rPr>
          <m:t>ε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≤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90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, </m:t>
        </m:r>
        <m:r>
          <m:rPr>
            <m:sty m:val="bi"/>
          </m:rPr>
          <w:rPr>
            <w:rFonts w:ascii="Cambria Math" w:eastAsia="Calibri" w:hAnsi="Cambria Math"/>
            <w:sz w:val="20"/>
            <w:szCs w:val="18"/>
          </w:rPr>
          <m:t>degrees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.</m:t>
        </m:r>
      </m:oMath>
      <w:r w:rsidR="00173E58" w:rsidRPr="00EF5F10">
        <w:rPr>
          <w:rFonts w:eastAsia="Calibri"/>
        </w:rPr>
        <w:tab/>
        <w:t>(6)</w:t>
      </w:r>
    </w:p>
    <w:p w:rsidR="00173E58" w:rsidRPr="003E0EF5" w:rsidRDefault="00A93082" w:rsidP="00336E4E">
      <w:pPr>
        <w:rPr>
          <w:rtl/>
          <w:lang w:bidi="ar-EG"/>
        </w:rPr>
      </w:pPr>
      <w:r>
        <w:rPr>
          <w:rFonts w:hint="cs"/>
          <w:rtl/>
        </w:rPr>
        <w:t>والقناع التقريب</w:t>
      </w:r>
      <w:r w:rsidR="00961DFA">
        <w:rPr>
          <w:rFonts w:hint="cs"/>
          <w:rtl/>
        </w:rPr>
        <w:t>‍</w:t>
      </w:r>
      <w:r>
        <w:rPr>
          <w:rFonts w:hint="cs"/>
          <w:rtl/>
        </w:rPr>
        <w:t xml:space="preserve">ي لكثافة تدفق القدرة المسموح بها القصوى للتداخل طويل الأجل الذي تولده هوائيات مرسلات النظام </w:t>
      </w:r>
      <w:r>
        <w:t>UAS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نطاق التردد </w:t>
      </w:r>
      <w:r w:rsidR="00336E4E" w:rsidRPr="002253F2">
        <w:t>GHz</w:t>
      </w:r>
      <w:r w:rsidR="00336E4E">
        <w:t> </w:t>
      </w:r>
      <w:r w:rsidR="00336E4E" w:rsidRPr="002253F2">
        <w:t>14</w:t>
      </w:r>
      <w:r w:rsidR="00336E4E">
        <w:t>,</w:t>
      </w:r>
      <w:r w:rsidR="00336E4E" w:rsidRPr="002253F2">
        <w:t>47</w:t>
      </w:r>
      <w:r w:rsidR="00336E4E">
        <w:t>-14,0</w:t>
      </w:r>
      <w:r>
        <w:rPr>
          <w:rFonts w:hint="cs"/>
          <w:rtl/>
          <w:lang w:bidi="ar-EG"/>
        </w:rPr>
        <w:t xml:space="preserve"> على سطح الأرض عند نقطة موقع هوائي محطة الخدمة الثابتة من زوايا وصول للتداخل بالنسبة للأفق (طبقاً للمعيار </w:t>
      </w:r>
      <w:r w:rsidRPr="003E0EF5">
        <w:rPr>
          <w:rFonts w:eastAsia="Calibri"/>
        </w:rPr>
        <w:t>dB</w:t>
      </w:r>
      <w:r>
        <w:rPr>
          <w:rFonts w:eastAsia="Calibri"/>
        </w:rPr>
        <w:t xml:space="preserve"> 10 </w:t>
      </w:r>
      <w:r w:rsidR="00336E4E">
        <w:rPr>
          <w:rFonts w:eastAsia="Calibri" w:cs="Times New Roman"/>
        </w:rPr>
        <w:t>–</w:t>
      </w:r>
      <w:r>
        <w:rPr>
          <w:rFonts w:eastAsia="Calibri"/>
        </w:rPr>
        <w:t xml:space="preserve"> </w:t>
      </w:r>
      <w:r>
        <w:rPr>
          <w:rFonts w:eastAsia="Calibri" w:cs="Times New Roman"/>
        </w:rPr>
        <w:t>&gt;</w:t>
      </w:r>
      <w:r>
        <w:rPr>
          <w:rFonts w:eastAsia="Calibri"/>
        </w:rPr>
        <w:t xml:space="preserve"> I/N</w:t>
      </w:r>
      <w:r>
        <w:rPr>
          <w:rFonts w:eastAsia="Calibri" w:hint="cs"/>
          <w:rtl/>
          <w:lang w:bidi="ar-EG"/>
        </w:rPr>
        <w:t xml:space="preserve"> بالنسبة لاحتمال </w:t>
      </w:r>
      <w:r>
        <w:rPr>
          <w:rFonts w:eastAsia="Calibri"/>
        </w:rPr>
        <w:t>%2</w:t>
      </w:r>
      <w:r w:rsidRPr="003E0EF5">
        <w:rPr>
          <w:rFonts w:eastAsia="Calibri"/>
        </w:rPr>
        <w:t>0</w:t>
      </w:r>
      <w:r>
        <w:rPr>
          <w:rFonts w:eastAsia="Calibri"/>
        </w:rPr>
        <w:t>=p</w:t>
      </w:r>
      <w:r>
        <w:rPr>
          <w:rFonts w:eastAsia="Calibri" w:hint="cs"/>
          <w:rtl/>
          <w:lang w:bidi="ar-EG"/>
        </w:rPr>
        <w:t xml:space="preserve"> طبقاً للتوصية </w:t>
      </w:r>
      <w:r w:rsidR="00173E58" w:rsidRPr="003E0EF5">
        <w:rPr>
          <w:rFonts w:eastAsia="Calibri"/>
        </w:rPr>
        <w:t>ITU-R F.758</w:t>
      </w:r>
      <w:r>
        <w:rPr>
          <w:rFonts w:eastAsia="Calibri" w:hint="cs"/>
          <w:rtl/>
          <w:lang w:bidi="ar-EG"/>
        </w:rPr>
        <w:t>):</w:t>
      </w:r>
    </w:p>
    <w:p w:rsidR="00A93082" w:rsidRPr="00A93082" w:rsidRDefault="00A93082" w:rsidP="00A93082">
      <w:r w:rsidRPr="00A93082">
        <w:t>•</w:t>
      </w:r>
      <w:r w:rsidRPr="00A93082">
        <w:tab/>
      </w:r>
      <w:r w:rsidRPr="00A93082">
        <w:rPr>
          <w:rFonts w:hint="cs"/>
          <w:rtl/>
        </w:rPr>
        <w:t xml:space="preserve">بالنسبة لحالات وصول التداخل باتجاه </w:t>
      </w:r>
      <w:r>
        <w:rPr>
          <w:rFonts w:hint="cs"/>
          <w:rtl/>
        </w:rPr>
        <w:t>زاوية سمت الحزمة الرئيسية لمخطط إشعاع محطة الخدمة الثابتة:</w:t>
      </w:r>
    </w:p>
    <w:p w:rsidR="00173E58" w:rsidRPr="00EF5F10" w:rsidRDefault="00173E58" w:rsidP="00EF5F10">
      <w:pPr>
        <w:pStyle w:val="Equation"/>
        <w:bidi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sz w:val="20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pfd</m:t>
            </m:r>
            <m:d>
              <m:d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dBW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sSup>
              <m:sSup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r>
              <m:rPr>
                <m:sty m:val="b"/>
              </m:rPr>
              <w:rPr>
                <w:rFonts w:ascii="Cambria Math" w:eastAsia="Calibri" w:hAnsi="Cambria Math"/>
                <w:sz w:val="20"/>
                <w:szCs w:val="18"/>
              </w:rPr>
              <m:t>250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kHz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)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sz w:val="20"/>
                <w:szCs w:val="18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140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                               for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&lt;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,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.   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140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25</m:t>
                </m:r>
                <m:func>
                  <m:func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0"/>
                        <w:szCs w:val="18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ε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5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for  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&lt;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98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                              for 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≤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90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.                   </m:t>
                </m:r>
              </m:e>
            </m:eqArr>
          </m:e>
        </m:d>
      </m:oMath>
      <w:r w:rsidRPr="00EF5F10">
        <w:rPr>
          <w:rFonts w:eastAsia="Calibri"/>
        </w:rPr>
        <w:tab/>
        <w:t>(7)</w:t>
      </w:r>
    </w:p>
    <w:p w:rsidR="00A93082" w:rsidRPr="00A93082" w:rsidRDefault="00A93082" w:rsidP="00420DD7">
      <w:r w:rsidRPr="00A93082">
        <w:t>•</w:t>
      </w:r>
      <w:r w:rsidRPr="00A93082">
        <w:tab/>
      </w:r>
      <w:r w:rsidRPr="00A93082">
        <w:rPr>
          <w:rFonts w:hint="cs"/>
          <w:rtl/>
        </w:rPr>
        <w:t xml:space="preserve">بالنسبة لحالات وصول التداخل باتجاه </w:t>
      </w:r>
      <w:r w:rsidR="003B7E0F">
        <w:rPr>
          <w:rFonts w:hint="cs"/>
          <w:rtl/>
        </w:rPr>
        <w:t xml:space="preserve">زاوية سمت الحزم </w:t>
      </w:r>
      <w:r>
        <w:rPr>
          <w:rFonts w:hint="cs"/>
          <w:rtl/>
        </w:rPr>
        <w:t xml:space="preserve">الجانبية والخلفية لمخطط </w:t>
      </w:r>
      <w:r w:rsidRPr="00A93082">
        <w:rPr>
          <w:rFonts w:hint="cs"/>
          <w:rtl/>
        </w:rPr>
        <w:t xml:space="preserve">إشعاع </w:t>
      </w:r>
      <w:r>
        <w:rPr>
          <w:rFonts w:hint="cs"/>
          <w:rtl/>
        </w:rPr>
        <w:t xml:space="preserve">هوائي </w:t>
      </w:r>
      <w:r w:rsidRPr="00A93082">
        <w:rPr>
          <w:rFonts w:hint="cs"/>
          <w:rtl/>
        </w:rPr>
        <w:t>محطة الخدم</w:t>
      </w:r>
      <w:r w:rsidR="00420DD7">
        <w:rPr>
          <w:rFonts w:hint="eastAsia"/>
          <w:rtl/>
        </w:rPr>
        <w:t> </w:t>
      </w:r>
      <w:r w:rsidRPr="00A93082">
        <w:rPr>
          <w:rFonts w:hint="cs"/>
          <w:rtl/>
        </w:rPr>
        <w:t xml:space="preserve"> الثابتة:</w:t>
      </w:r>
    </w:p>
    <w:p w:rsidR="00173E58" w:rsidRPr="00065B57" w:rsidRDefault="00632754" w:rsidP="00EF5F10">
      <w:pPr>
        <w:pStyle w:val="Equation"/>
        <w:bidi/>
        <w:rPr>
          <w:rFonts w:eastAsia="Calibri"/>
          <w:sz w:val="20"/>
          <w:szCs w:val="18"/>
        </w:rPr>
      </w:pPr>
      <m:oMath>
        <m:sSub>
          <m:sSubPr>
            <m:ctrlPr>
              <w:rPr>
                <w:rFonts w:ascii="Cambria Math" w:eastAsia="Calibri" w:hAnsi="Cambria Math"/>
                <w:sz w:val="20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pfd</m:t>
            </m:r>
            <m:d>
              <m:d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dBW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sSup>
              <m:sSup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r>
              <m:rPr>
                <m:sty m:val="b"/>
              </m:rPr>
              <w:rPr>
                <w:rFonts w:ascii="Cambria Math" w:eastAsia="Calibri" w:hAnsi="Cambria Math"/>
                <w:sz w:val="20"/>
                <w:szCs w:val="18"/>
              </w:rPr>
              <m:t>250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kHz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)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=-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98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.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3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,   for  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0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≤</m:t>
        </m:r>
        <m:r>
          <m:rPr>
            <m:sty m:val="bi"/>
          </m:rPr>
          <w:rPr>
            <w:rFonts w:ascii="Cambria Math" w:eastAsia="Calibri" w:hAnsi="Cambria Math"/>
            <w:sz w:val="20"/>
            <w:szCs w:val="18"/>
          </w:rPr>
          <m:t>ε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≤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90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, </m:t>
        </m:r>
        <m:r>
          <m:rPr>
            <m:sty m:val="bi"/>
          </m:rPr>
          <w:rPr>
            <w:rFonts w:ascii="Cambria Math" w:eastAsia="Calibri" w:hAnsi="Cambria Math"/>
            <w:sz w:val="20"/>
            <w:szCs w:val="18"/>
          </w:rPr>
          <m:t>degree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.  </m:t>
        </m:r>
      </m:oMath>
      <w:r w:rsidR="00173E58" w:rsidRPr="00065B57">
        <w:rPr>
          <w:rFonts w:eastAsia="Calibri"/>
          <w:sz w:val="20"/>
          <w:szCs w:val="18"/>
        </w:rPr>
        <w:tab/>
        <w:t>(8)</w:t>
      </w:r>
    </w:p>
    <w:p w:rsidR="00A93082" w:rsidRPr="003E0EF5" w:rsidRDefault="00A93082" w:rsidP="00336E4E">
      <w:pPr>
        <w:rPr>
          <w:rtl/>
          <w:lang w:bidi="ar-EG"/>
        </w:rPr>
      </w:pPr>
      <w:r>
        <w:rPr>
          <w:rFonts w:hint="cs"/>
          <w:rtl/>
          <w:lang w:bidi="ar-EG"/>
        </w:rPr>
        <w:t>والقناع التقريب</w:t>
      </w:r>
      <w:r w:rsidR="00961DF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ي لكثافة تدفق القدرة المسموح بها القصوى للتداخل قصير الأجل الذي تولده مرسلات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في نطاق</w:t>
      </w:r>
      <w:r w:rsidR="00961DFA">
        <w:rPr>
          <w:rFonts w:hint="cs"/>
          <w:rtl/>
          <w:lang w:bidi="ar-EG"/>
        </w:rPr>
        <w:t xml:space="preserve"> التردد</w:t>
      </w:r>
      <w:r w:rsidR="00961DFA">
        <w:rPr>
          <w:rFonts w:hint="eastAsia"/>
          <w:rtl/>
          <w:lang w:bidi="ar-EG"/>
        </w:rPr>
        <w:t> </w:t>
      </w:r>
      <w:r w:rsidR="00336E4E" w:rsidRPr="002253F2">
        <w:t>GHz</w:t>
      </w:r>
      <w:r w:rsidR="00336E4E">
        <w:t xml:space="preserve"> </w:t>
      </w:r>
      <w:r w:rsidR="00336E4E" w:rsidRPr="002253F2">
        <w:t>29</w:t>
      </w:r>
      <w:r w:rsidR="00336E4E">
        <w:t>,</w:t>
      </w:r>
      <w:r w:rsidR="00336E4E" w:rsidRPr="002253F2">
        <w:t>5</w:t>
      </w:r>
      <w:r w:rsidR="00336E4E">
        <w:t>-</w:t>
      </w:r>
      <w:r w:rsidR="00336E4E" w:rsidRPr="002253F2">
        <w:t>27</w:t>
      </w:r>
      <w:r w:rsidR="00336E4E">
        <w:t>,</w:t>
      </w:r>
      <w:r w:rsidR="00336E4E" w:rsidRPr="002253F2">
        <w:t>5</w:t>
      </w:r>
      <w:r w:rsidRPr="002253F2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على سطح الأرض عند نقطة موقع هوائي محطة الخدمة الثابتة من زوايا وصول للتداخل بالنسبة للأفق (طبقاً للمعيار </w:t>
      </w:r>
      <w:r w:rsidRPr="003E0EF5">
        <w:rPr>
          <w:rFonts w:eastAsia="Calibri"/>
        </w:rPr>
        <w:t>dB</w:t>
      </w:r>
      <w:r>
        <w:rPr>
          <w:rFonts w:eastAsia="Calibri"/>
        </w:rPr>
        <w:t xml:space="preserve"> </w:t>
      </w:r>
      <w:r w:rsidR="0059105A">
        <w:rPr>
          <w:rFonts w:eastAsia="Calibri"/>
        </w:rPr>
        <w:t>9</w:t>
      </w:r>
      <w:r>
        <w:rPr>
          <w:rFonts w:eastAsia="Calibri"/>
        </w:rPr>
        <w:t xml:space="preserve"> + </w:t>
      </w:r>
      <w:r>
        <w:rPr>
          <w:rFonts w:eastAsia="Calibri" w:cs="Times New Roman"/>
        </w:rPr>
        <w:t>&gt;</w:t>
      </w:r>
      <w:r>
        <w:rPr>
          <w:rFonts w:eastAsia="Calibri"/>
        </w:rPr>
        <w:t xml:space="preserve"> I/N</w:t>
      </w:r>
      <w:r>
        <w:rPr>
          <w:rFonts w:eastAsia="Calibri" w:hint="cs"/>
          <w:rtl/>
          <w:lang w:bidi="ar-EG"/>
        </w:rPr>
        <w:t xml:space="preserve"> بالنسبة لاحتمال </w:t>
      </w:r>
      <w:r>
        <w:rPr>
          <w:rFonts w:eastAsia="Calibri"/>
        </w:rPr>
        <w:t>%</w:t>
      </w:r>
      <w:r w:rsidRPr="003E0EF5">
        <w:rPr>
          <w:rFonts w:eastAsia="Calibri"/>
        </w:rPr>
        <w:t>0</w:t>
      </w:r>
      <w:r>
        <w:rPr>
          <w:rFonts w:eastAsia="Calibri"/>
        </w:rPr>
        <w:t>,</w:t>
      </w:r>
      <w:r w:rsidR="0059105A">
        <w:rPr>
          <w:rFonts w:eastAsia="Calibri"/>
        </w:rPr>
        <w:t>0</w:t>
      </w:r>
      <w:r w:rsidRPr="003E0EF5">
        <w:rPr>
          <w:rFonts w:eastAsia="Calibri"/>
        </w:rPr>
        <w:t>01</w:t>
      </w:r>
      <w:r>
        <w:rPr>
          <w:rFonts w:eastAsia="Calibri"/>
        </w:rPr>
        <w:t>=p</w:t>
      </w:r>
      <w:r>
        <w:rPr>
          <w:rFonts w:eastAsia="Calibri" w:hint="cs"/>
          <w:rtl/>
          <w:lang w:bidi="ar-EG"/>
        </w:rPr>
        <w:t xml:space="preserve"> طبقاً للتوصية </w:t>
      </w:r>
      <w:r w:rsidRPr="003E0EF5">
        <w:rPr>
          <w:rFonts w:eastAsia="Calibri"/>
        </w:rPr>
        <w:t>ITU</w:t>
      </w:r>
      <w:r>
        <w:rPr>
          <w:rFonts w:eastAsia="Calibri"/>
        </w:rPr>
        <w:noBreakHyphen/>
      </w:r>
      <w:r w:rsidRPr="003E0EF5">
        <w:rPr>
          <w:rFonts w:eastAsia="Calibri"/>
        </w:rPr>
        <w:t>R</w:t>
      </w:r>
      <w:r>
        <w:rPr>
          <w:rFonts w:eastAsia="Calibri"/>
        </w:rPr>
        <w:t> </w:t>
      </w:r>
      <w:r w:rsidR="0059105A" w:rsidRPr="003E0EF5">
        <w:rPr>
          <w:rFonts w:eastAsia="Calibri"/>
        </w:rPr>
        <w:t>SF.1719</w:t>
      </w:r>
      <w:r>
        <w:rPr>
          <w:rFonts w:eastAsia="Calibri" w:hint="cs"/>
          <w:rtl/>
          <w:lang w:bidi="ar-EG"/>
        </w:rPr>
        <w:t>):</w:t>
      </w:r>
    </w:p>
    <w:p w:rsidR="00A93082" w:rsidRPr="00A93082" w:rsidRDefault="00A93082" w:rsidP="00763A35">
      <w:r w:rsidRPr="00A93082">
        <w:t>•</w:t>
      </w:r>
      <w:r w:rsidRPr="00A93082">
        <w:tab/>
      </w:r>
      <w:r w:rsidRPr="00A93082">
        <w:rPr>
          <w:rFonts w:hint="cs"/>
          <w:rtl/>
        </w:rPr>
        <w:t>بالنسبة لحالات وصول التداخل باتجاه زاوية سمت الحزم</w:t>
      </w:r>
      <w:r w:rsidR="003B7E0F">
        <w:rPr>
          <w:rFonts w:hint="cs"/>
          <w:rtl/>
        </w:rPr>
        <w:t>ة</w:t>
      </w:r>
      <w:r w:rsidRPr="00A93082">
        <w:rPr>
          <w:rFonts w:hint="cs"/>
          <w:rtl/>
        </w:rPr>
        <w:t xml:space="preserve"> الرئيسية لمخطط إشعاع محطة الخدمة الثابتة:</w:t>
      </w:r>
    </w:p>
    <w:p w:rsidR="00173E58" w:rsidRPr="00065B57" w:rsidRDefault="00173E58" w:rsidP="00EF5F10">
      <w:pPr>
        <w:pStyle w:val="Equation"/>
        <w:bidi/>
        <w:rPr>
          <w:rFonts w:eastAsia="Calibri"/>
          <w:sz w:val="20"/>
          <w:szCs w:val="18"/>
        </w:rPr>
      </w:pPr>
      <m:oMath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sz w:val="20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pfd</m:t>
            </m:r>
            <m:d>
              <m:d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dBW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sSup>
              <m:sSup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r>
              <m:rPr>
                <m:sty m:val="b"/>
              </m:rPr>
              <w:rPr>
                <w:rFonts w:ascii="Cambria Math" w:eastAsia="Calibri" w:hAnsi="Cambria Math"/>
                <w:sz w:val="20"/>
                <w:szCs w:val="18"/>
              </w:rPr>
              <m:t>250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kHz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)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sz w:val="20"/>
                <w:szCs w:val="18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115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                               for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&lt;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, 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.   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115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25</m:t>
                </m:r>
                <m:func>
                  <m:func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0"/>
                        <w:szCs w:val="18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ε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5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for  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&lt;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73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                             for 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≤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90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.                   </m:t>
                </m:r>
              </m:e>
            </m:eqArr>
          </m:e>
        </m:d>
      </m:oMath>
      <w:r w:rsidRPr="00065B57">
        <w:rPr>
          <w:rFonts w:eastAsia="Calibri"/>
          <w:sz w:val="20"/>
          <w:szCs w:val="18"/>
        </w:rPr>
        <w:tab/>
        <w:t>(9)</w:t>
      </w:r>
    </w:p>
    <w:p w:rsidR="003B7E0F" w:rsidRPr="00A93082" w:rsidRDefault="003B7E0F" w:rsidP="003B7E0F">
      <w:r w:rsidRPr="00A93082">
        <w:t>•</w:t>
      </w:r>
      <w:r w:rsidRPr="00A93082">
        <w:tab/>
      </w:r>
      <w:r w:rsidRPr="00A93082">
        <w:rPr>
          <w:rFonts w:hint="cs"/>
          <w:rtl/>
        </w:rPr>
        <w:t xml:space="preserve">بالنسبة لحالات وصول التداخل باتجاه </w:t>
      </w:r>
      <w:r>
        <w:rPr>
          <w:rFonts w:hint="cs"/>
          <w:rtl/>
        </w:rPr>
        <w:t xml:space="preserve">زاوية سمت الحزم الجانبية والخلفية لمخطط </w:t>
      </w:r>
      <w:r w:rsidRPr="00A93082">
        <w:rPr>
          <w:rFonts w:hint="cs"/>
          <w:rtl/>
        </w:rPr>
        <w:t xml:space="preserve">إشعاع </w:t>
      </w:r>
      <w:r>
        <w:rPr>
          <w:rFonts w:hint="cs"/>
          <w:rtl/>
        </w:rPr>
        <w:t xml:space="preserve">هوائي </w:t>
      </w:r>
      <w:r w:rsidRPr="00A93082">
        <w:rPr>
          <w:rFonts w:hint="cs"/>
          <w:rtl/>
        </w:rPr>
        <w:t>محطة الخدم</w:t>
      </w:r>
      <w:r w:rsidR="00420DD7">
        <w:rPr>
          <w:rFonts w:hint="eastAsia"/>
          <w:rtl/>
        </w:rPr>
        <w:t> </w:t>
      </w:r>
      <w:r w:rsidRPr="00A93082">
        <w:rPr>
          <w:rFonts w:hint="cs"/>
          <w:rtl/>
        </w:rPr>
        <w:t xml:space="preserve"> الثابتة:</w:t>
      </w:r>
    </w:p>
    <w:p w:rsidR="00173E58" w:rsidRPr="00EF5F10" w:rsidRDefault="00632754" w:rsidP="00EF5F10">
      <w:pPr>
        <w:pStyle w:val="Equation"/>
        <w:bidi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sz w:val="20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pfd</m:t>
            </m:r>
            <m:d>
              <m:d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dBW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sSup>
              <m:sSup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r>
              <m:rPr>
                <m:sty m:val="b"/>
              </m:rPr>
              <w:rPr>
                <w:rFonts w:ascii="Cambria Math" w:eastAsia="Calibri" w:hAnsi="Cambria Math"/>
                <w:sz w:val="20"/>
                <w:szCs w:val="18"/>
              </w:rPr>
              <m:t>250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kHz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)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=-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68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.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3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,   for  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0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≤</m:t>
        </m:r>
        <m:r>
          <m:rPr>
            <m:sty m:val="bi"/>
          </m:rPr>
          <w:rPr>
            <w:rFonts w:ascii="Cambria Math" w:eastAsia="Calibri" w:hAnsi="Cambria Math"/>
            <w:sz w:val="20"/>
            <w:szCs w:val="18"/>
          </w:rPr>
          <m:t>ε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≤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90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, </m:t>
        </m:r>
        <m:r>
          <m:rPr>
            <m:sty m:val="bi"/>
          </m:rPr>
          <w:rPr>
            <w:rFonts w:ascii="Cambria Math" w:eastAsia="Calibri" w:hAnsi="Cambria Math"/>
            <w:sz w:val="20"/>
            <w:szCs w:val="18"/>
          </w:rPr>
          <m:t>degrees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.  </m:t>
        </m:r>
      </m:oMath>
      <w:r w:rsidR="00173E58" w:rsidRPr="00065B57">
        <w:rPr>
          <w:rFonts w:eastAsia="Calibri"/>
          <w:sz w:val="20"/>
          <w:szCs w:val="18"/>
        </w:rPr>
        <w:tab/>
      </w:r>
      <w:r w:rsidR="00173E58" w:rsidRPr="00EF5F10">
        <w:rPr>
          <w:rFonts w:eastAsia="Calibri"/>
        </w:rPr>
        <w:t>(10)</w:t>
      </w:r>
    </w:p>
    <w:p w:rsidR="00961DFA" w:rsidRPr="003E0EF5" w:rsidRDefault="00961DFA" w:rsidP="00961DFA">
      <w:pPr>
        <w:rPr>
          <w:rtl/>
          <w:lang w:bidi="ar-EG"/>
        </w:rPr>
      </w:pPr>
      <w:r>
        <w:rPr>
          <w:rFonts w:hint="cs"/>
          <w:rtl/>
        </w:rPr>
        <w:lastRenderedPageBreak/>
        <w:t xml:space="preserve">والقناع التقريب‍ي لكثافة تدفق القدرة المسموح بها القصوى للتداخل طويل الأجل الذي تولده هوائيات مرسلات النظام </w:t>
      </w:r>
      <w:r>
        <w:t>UAS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نطاق التردد </w:t>
      </w:r>
      <w:r w:rsidRPr="002253F2">
        <w:t>GHz</w:t>
      </w:r>
      <w:r>
        <w:t xml:space="preserve"> </w:t>
      </w:r>
      <w:r w:rsidRPr="002253F2">
        <w:t>29</w:t>
      </w:r>
      <w:r>
        <w:t>,</w:t>
      </w:r>
      <w:r w:rsidRPr="002253F2">
        <w:t>5</w:t>
      </w:r>
      <w:r>
        <w:t>-</w:t>
      </w:r>
      <w:r w:rsidRPr="002253F2">
        <w:t>27</w:t>
      </w:r>
      <w:r>
        <w:t>,</w:t>
      </w:r>
      <w:r w:rsidRPr="002253F2">
        <w:t>5</w:t>
      </w:r>
      <w:r>
        <w:rPr>
          <w:rFonts w:hint="cs"/>
          <w:rtl/>
          <w:lang w:bidi="ar-EG"/>
        </w:rPr>
        <w:t xml:space="preserve"> على سطح الأرض عند نقطة موقع هوائي محطة الخدمة الثابتة من زوايا وصول للتداخل بالنسبة للأفق (طبقاً للمعيار </w:t>
      </w:r>
      <w:r w:rsidRPr="003E0EF5">
        <w:rPr>
          <w:rFonts w:eastAsia="Calibri"/>
        </w:rPr>
        <w:t>dB</w:t>
      </w:r>
      <w:r>
        <w:rPr>
          <w:rFonts w:eastAsia="Calibri"/>
        </w:rPr>
        <w:t xml:space="preserve"> 10 </w:t>
      </w:r>
      <w:r>
        <w:rPr>
          <w:rFonts w:eastAsia="Calibri" w:cs="Times New Roman"/>
        </w:rPr>
        <w:t>–</w:t>
      </w:r>
      <w:r>
        <w:rPr>
          <w:rFonts w:eastAsia="Calibri"/>
        </w:rPr>
        <w:t xml:space="preserve"> </w:t>
      </w:r>
      <w:r>
        <w:rPr>
          <w:rFonts w:eastAsia="Calibri" w:cs="Times New Roman"/>
        </w:rPr>
        <w:t>&gt;</w:t>
      </w:r>
      <w:r>
        <w:rPr>
          <w:rFonts w:eastAsia="Calibri"/>
        </w:rPr>
        <w:t xml:space="preserve"> I/N</w:t>
      </w:r>
      <w:r>
        <w:rPr>
          <w:rFonts w:eastAsia="Calibri" w:hint="cs"/>
          <w:rtl/>
          <w:lang w:bidi="ar-EG"/>
        </w:rPr>
        <w:t xml:space="preserve"> بالنسبة لاحتمال </w:t>
      </w:r>
      <w:r>
        <w:rPr>
          <w:rFonts w:eastAsia="Calibri"/>
        </w:rPr>
        <w:t>%2</w:t>
      </w:r>
      <w:r w:rsidRPr="003E0EF5">
        <w:rPr>
          <w:rFonts w:eastAsia="Calibri"/>
        </w:rPr>
        <w:t>0</w:t>
      </w:r>
      <w:r>
        <w:rPr>
          <w:rFonts w:eastAsia="Calibri"/>
        </w:rPr>
        <w:t>=p</w:t>
      </w:r>
      <w:r>
        <w:rPr>
          <w:rFonts w:eastAsia="Calibri" w:hint="cs"/>
          <w:rtl/>
          <w:lang w:bidi="ar-EG"/>
        </w:rPr>
        <w:t xml:space="preserve"> طبقاً للتوصية </w:t>
      </w:r>
      <w:r w:rsidRPr="003E0EF5">
        <w:rPr>
          <w:rFonts w:eastAsia="Calibri"/>
        </w:rPr>
        <w:t>ITU-R F.758</w:t>
      </w:r>
      <w:r>
        <w:rPr>
          <w:rFonts w:eastAsia="Calibri" w:hint="cs"/>
          <w:rtl/>
          <w:lang w:bidi="ar-EG"/>
        </w:rPr>
        <w:t>):</w:t>
      </w:r>
    </w:p>
    <w:p w:rsidR="00961DFA" w:rsidRPr="00A93082" w:rsidRDefault="00961DFA" w:rsidP="00763A35">
      <w:r w:rsidRPr="00A93082">
        <w:t>•</w:t>
      </w:r>
      <w:r w:rsidRPr="00A93082">
        <w:tab/>
      </w:r>
      <w:r w:rsidRPr="00A93082">
        <w:rPr>
          <w:rFonts w:hint="cs"/>
          <w:rtl/>
        </w:rPr>
        <w:t xml:space="preserve">بالنسبة لحالات وصول التداخل باتجاه </w:t>
      </w:r>
      <w:r>
        <w:rPr>
          <w:rFonts w:hint="cs"/>
          <w:rtl/>
        </w:rPr>
        <w:t>زاوية سمت الحزم</w:t>
      </w:r>
      <w:r w:rsidR="003B7E0F">
        <w:rPr>
          <w:rFonts w:hint="cs"/>
          <w:rtl/>
        </w:rPr>
        <w:t>ة</w:t>
      </w:r>
      <w:r>
        <w:rPr>
          <w:rFonts w:hint="cs"/>
          <w:rtl/>
        </w:rPr>
        <w:t xml:space="preserve"> الرئيسية لمخطط إشعاع محطة الخدمة الثابتة:</w:t>
      </w:r>
    </w:p>
    <w:p w:rsidR="00173E58" w:rsidRPr="00EF5F10" w:rsidRDefault="00173E58" w:rsidP="00EF5F10">
      <w:pPr>
        <w:pStyle w:val="Equation"/>
        <w:bidi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sz w:val="20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pfd</m:t>
            </m:r>
            <m:d>
              <m:d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dBW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sSup>
              <m:sSup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r>
              <m:rPr>
                <m:sty m:val="b"/>
              </m:rPr>
              <w:rPr>
                <w:rFonts w:ascii="Cambria Math" w:eastAsia="Calibri" w:hAnsi="Cambria Math"/>
                <w:sz w:val="20"/>
                <w:szCs w:val="18"/>
              </w:rPr>
              <m:t>250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kHz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)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sz w:val="20"/>
                <w:szCs w:val="18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134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                              for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&lt;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,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.   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134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25</m:t>
                </m:r>
                <m:func>
                  <m:func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0"/>
                        <w:szCs w:val="18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ε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5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for  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/>
                            <w:sz w:val="20"/>
                            <w:szCs w:val="18"/>
                          </w:rPr>
                          <m:t>100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D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18"/>
                              </w:rPr>
                              <m:t>λ</m:t>
                            </m:r>
                          </m:den>
                        </m:f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&lt;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 -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92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                               for  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53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≤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 ≤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90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degrees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 xml:space="preserve">.                   </m:t>
                </m:r>
              </m:e>
            </m:eqArr>
          </m:e>
        </m:d>
      </m:oMath>
      <w:r w:rsidRPr="00EF5F10">
        <w:rPr>
          <w:rFonts w:eastAsia="Calibri"/>
        </w:rPr>
        <w:tab/>
        <w:t>(11)</w:t>
      </w:r>
    </w:p>
    <w:p w:rsidR="003B7E0F" w:rsidRPr="00A93082" w:rsidRDefault="003B7E0F" w:rsidP="003B7E0F">
      <w:r w:rsidRPr="00A93082">
        <w:t>•</w:t>
      </w:r>
      <w:r w:rsidRPr="00A93082">
        <w:tab/>
      </w:r>
      <w:r w:rsidRPr="00A93082">
        <w:rPr>
          <w:rFonts w:hint="cs"/>
          <w:rtl/>
        </w:rPr>
        <w:t xml:space="preserve">بالنسبة لحالات وصول التداخل باتجاه </w:t>
      </w:r>
      <w:r>
        <w:rPr>
          <w:rFonts w:hint="cs"/>
          <w:rtl/>
        </w:rPr>
        <w:t xml:space="preserve">زاوية سمت الحزم الجانبية والخلفية لمخطط </w:t>
      </w:r>
      <w:r w:rsidRPr="00A93082">
        <w:rPr>
          <w:rFonts w:hint="cs"/>
          <w:rtl/>
        </w:rPr>
        <w:t xml:space="preserve">إشعاع </w:t>
      </w:r>
      <w:r>
        <w:rPr>
          <w:rFonts w:hint="cs"/>
          <w:rtl/>
        </w:rPr>
        <w:t xml:space="preserve">هوائي </w:t>
      </w:r>
      <w:r w:rsidRPr="00A93082">
        <w:rPr>
          <w:rFonts w:hint="cs"/>
          <w:rtl/>
        </w:rPr>
        <w:t>محطة الخدمة الثابتة:</w:t>
      </w:r>
    </w:p>
    <w:p w:rsidR="00173E58" w:rsidRPr="00EF5F10" w:rsidRDefault="00632754" w:rsidP="00EF5F10">
      <w:pPr>
        <w:pStyle w:val="Equation"/>
        <w:bidi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sz w:val="20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pfd</m:t>
            </m:r>
            <m:d>
              <m:d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ε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dBW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sSup>
              <m:sSupPr>
                <m:ctrlPr>
                  <w:rPr>
                    <w:rFonts w:ascii="Cambria Math" w:eastAsia="Calibri" w:hAnsi="Cambria Math"/>
                    <w:sz w:val="20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/>
                    <w:sz w:val="20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/</m:t>
            </m:r>
            <m:r>
              <m:rPr>
                <m:sty m:val="b"/>
              </m:rPr>
              <w:rPr>
                <w:rFonts w:ascii="Cambria Math" w:eastAsia="Calibri" w:hAnsi="Cambria Math"/>
                <w:sz w:val="20"/>
                <w:szCs w:val="18"/>
              </w:rPr>
              <m:t>250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 xml:space="preserve"> </m:t>
            </m:r>
            <m:r>
              <m:rPr>
                <m:sty m:val="bi"/>
              </m:rPr>
              <w:rPr>
                <w:rFonts w:ascii="Cambria Math" w:eastAsia="Calibri" w:hAnsi="Cambria Math"/>
                <w:sz w:val="20"/>
                <w:szCs w:val="18"/>
              </w:rPr>
              <m:t>kHz</m:t>
            </m:r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18"/>
              </w:rPr>
              <m:t>)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=-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98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.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3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,   for  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0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≤</m:t>
        </m:r>
        <m:r>
          <m:rPr>
            <m:sty m:val="bi"/>
          </m:rPr>
          <w:rPr>
            <w:rFonts w:ascii="Cambria Math" w:eastAsia="Calibri" w:hAnsi="Cambria Math"/>
            <w:sz w:val="20"/>
            <w:szCs w:val="18"/>
          </w:rPr>
          <m:t>ε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>≤</m:t>
        </m:r>
        <m:r>
          <m:rPr>
            <m:sty m:val="b"/>
          </m:rPr>
          <w:rPr>
            <w:rFonts w:ascii="Cambria Math" w:eastAsia="Calibri" w:hAnsi="Cambria Math"/>
            <w:sz w:val="20"/>
            <w:szCs w:val="18"/>
          </w:rPr>
          <m:t>90</m:t>
        </m:r>
        <m:r>
          <m:rPr>
            <m:sty m:val="p"/>
          </m:rPr>
          <w:rPr>
            <w:rFonts w:ascii="Cambria Math" w:eastAsia="Calibri" w:hAnsi="Cambria Math"/>
            <w:sz w:val="20"/>
            <w:szCs w:val="18"/>
          </w:rPr>
          <m:t xml:space="preserve"> , </m:t>
        </m:r>
        <m:r>
          <m:rPr>
            <m:sty m:val="bi"/>
          </m:rPr>
          <w:rPr>
            <w:rFonts w:ascii="Cambria Math" w:eastAsia="Calibri" w:hAnsi="Cambria Math"/>
            <w:sz w:val="20"/>
            <w:szCs w:val="18"/>
          </w:rPr>
          <m:t>degrees</m:t>
        </m:r>
      </m:oMath>
      <w:r w:rsidR="00173E58" w:rsidRPr="00EF5F10">
        <w:rPr>
          <w:rFonts w:eastAsia="Calibri"/>
        </w:rPr>
        <w:tab/>
        <w:t>(12)</w:t>
      </w:r>
    </w:p>
    <w:p w:rsidR="00173E58" w:rsidRDefault="003B7E0F" w:rsidP="00B2266C">
      <w:pPr>
        <w:rPr>
          <w:rtl/>
          <w:lang w:bidi="ar-EG"/>
        </w:rPr>
      </w:pPr>
      <w:r>
        <w:rPr>
          <w:rFonts w:hint="cs"/>
          <w:rtl/>
        </w:rPr>
        <w:t xml:space="preserve">ويعرض الشكلان </w:t>
      </w:r>
      <w:r w:rsidR="00173E58" w:rsidRPr="000144E8">
        <w:t>3</w:t>
      </w:r>
      <w:r>
        <w:rPr>
          <w:rFonts w:hint="cs"/>
          <w:rtl/>
          <w:lang w:bidi="ar-EG"/>
        </w:rPr>
        <w:t xml:space="preserve"> و</w:t>
      </w:r>
      <w:r w:rsidR="00173E58" w:rsidRPr="000144E8">
        <w:t>4</w:t>
      </w:r>
      <w:r>
        <w:rPr>
          <w:rFonts w:hint="cs"/>
          <w:rtl/>
          <w:lang w:bidi="ar-EG"/>
        </w:rPr>
        <w:t xml:space="preserve"> نتائج تقييم مستويات حماية محطات الخدمة الثابتة، من التداخل الصادر عن محطة النظام </w:t>
      </w:r>
      <w:r w:rsidR="00173E58" w:rsidRPr="000144E8">
        <w:t>UAS</w:t>
      </w:r>
      <w:r>
        <w:rPr>
          <w:rFonts w:hint="cs"/>
          <w:rtl/>
          <w:lang w:bidi="ar-EG"/>
        </w:rPr>
        <w:t xml:space="preserve"> في نطاق التردد </w:t>
      </w:r>
      <w:r w:rsidRPr="002253F2">
        <w:t>GHz</w:t>
      </w:r>
      <w:r>
        <w:t> </w:t>
      </w:r>
      <w:r w:rsidRPr="002253F2">
        <w:t>14</w:t>
      </w:r>
      <w:r>
        <w:t>,</w:t>
      </w:r>
      <w:r w:rsidRPr="002253F2">
        <w:t>47</w:t>
      </w:r>
      <w:r w:rsidR="005D7EAF">
        <w:t>-14,0</w:t>
      </w:r>
      <w:r w:rsidRPr="002253F2">
        <w:rPr>
          <w:rFonts w:hint="cs"/>
          <w:rtl/>
        </w:rPr>
        <w:t xml:space="preserve"> </w:t>
      </w:r>
      <w:r>
        <w:rPr>
          <w:rFonts w:hint="cs"/>
          <w:rtl/>
        </w:rPr>
        <w:t>طبقاً</w:t>
      </w:r>
      <w:r>
        <w:rPr>
          <w:rFonts w:hint="cs"/>
          <w:rtl/>
          <w:lang w:bidi="ar-EG"/>
        </w:rPr>
        <w:t xml:space="preserve"> لمعايير التداخل على ال</w:t>
      </w:r>
      <w:r w:rsidR="00336E4E">
        <w:rPr>
          <w:rFonts w:hint="cs"/>
          <w:rtl/>
          <w:lang w:bidi="ar-EG"/>
        </w:rPr>
        <w:t>أ</w:t>
      </w:r>
      <w:r>
        <w:rPr>
          <w:rFonts w:hint="cs"/>
          <w:rtl/>
          <w:lang w:bidi="ar-EG"/>
        </w:rPr>
        <w:t xml:space="preserve">جلين القصير والطويل مع ارتفاعات طيران للنظام </w:t>
      </w:r>
      <w:r w:rsidR="00173E58" w:rsidRPr="000144E8">
        <w:t>UAS</w:t>
      </w:r>
      <w:r>
        <w:rPr>
          <w:rFonts w:hint="cs"/>
          <w:rtl/>
          <w:lang w:bidi="ar-EG"/>
        </w:rPr>
        <w:t xml:space="preserve"> تساوي </w:t>
      </w:r>
      <w:r w:rsidR="00173E58" w:rsidRPr="000144E8">
        <w:t>3 000</w:t>
      </w:r>
      <w:r w:rsidR="00B2266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قدم </w:t>
      </w:r>
      <w:r w:rsidR="00173E58" w:rsidRPr="000144E8">
        <w:t>(</w:t>
      </w:r>
      <w:r>
        <w:t>m </w:t>
      </w:r>
      <w:r w:rsidR="00173E58" w:rsidRPr="000144E8">
        <w:t>914)</w:t>
      </w:r>
      <w:r>
        <w:rPr>
          <w:rFonts w:hint="cs"/>
          <w:rtl/>
          <w:lang w:bidi="ar-EG"/>
        </w:rPr>
        <w:t xml:space="preserve"> و</w:t>
      </w:r>
      <w:r w:rsidR="00173E58" w:rsidRPr="000144E8">
        <w:t>19 000</w:t>
      </w:r>
      <w:r>
        <w:rPr>
          <w:rFonts w:hint="cs"/>
          <w:rtl/>
          <w:lang w:bidi="ar-EG"/>
        </w:rPr>
        <w:t xml:space="preserve"> قدم </w:t>
      </w:r>
      <w:r w:rsidR="00173E58" w:rsidRPr="000144E8">
        <w:t>(</w:t>
      </w:r>
      <w:r>
        <w:t>m </w:t>
      </w:r>
      <w:r w:rsidR="00173E58" w:rsidRPr="000144E8">
        <w:t>5</w:t>
      </w:r>
      <w:r w:rsidR="00336E4E">
        <w:t> </w:t>
      </w:r>
      <w:r w:rsidR="00173E58" w:rsidRPr="000144E8">
        <w:t>791)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لسيناريوهي</w:t>
      </w:r>
      <w:proofErr w:type="spellEnd"/>
      <w:r>
        <w:rPr>
          <w:rFonts w:hint="cs"/>
          <w:rtl/>
          <w:lang w:bidi="ar-EG"/>
        </w:rPr>
        <w:t xml:space="preserve"> التطبيق لهوائيات محطات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الصغ</w:t>
      </w:r>
      <w:r w:rsidR="008C0337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رة، بقطر </w:t>
      </w:r>
      <w:r>
        <w:t>m </w:t>
      </w:r>
      <w:r w:rsidR="00173E58" w:rsidRPr="000144E8">
        <w:t>0</w:t>
      </w:r>
      <w:r>
        <w:t>,</w:t>
      </w:r>
      <w:r w:rsidR="00173E58" w:rsidRPr="000144E8">
        <w:t>45</w:t>
      </w:r>
      <w:r>
        <w:t>=</w:t>
      </w:r>
      <w:r w:rsidRPr="000144E8">
        <w:t>D</w:t>
      </w:r>
      <w:r>
        <w:rPr>
          <w:rFonts w:hint="cs"/>
          <w:rtl/>
          <w:lang w:bidi="ar-EG"/>
        </w:rPr>
        <w:t xml:space="preserve"> </w:t>
      </w:r>
      <w:r w:rsidR="003C4CF9">
        <w:rPr>
          <w:rFonts w:hint="cs"/>
          <w:rtl/>
          <w:lang w:bidi="ar-EG"/>
        </w:rPr>
        <w:t>والكبيرة بقطر</w:t>
      </w:r>
      <w:r w:rsidR="003C4CF9">
        <w:rPr>
          <w:rFonts w:hint="eastAsia"/>
          <w:rtl/>
          <w:lang w:bidi="ar-EG"/>
        </w:rPr>
        <w:t> </w:t>
      </w:r>
      <w:r w:rsidR="00173E58" w:rsidRPr="000144E8">
        <w:t>m</w:t>
      </w:r>
      <w:r>
        <w:t> </w:t>
      </w:r>
      <w:r w:rsidR="00173E58" w:rsidRPr="000144E8">
        <w:t>1</w:t>
      </w:r>
      <w:r>
        <w:t>,</w:t>
      </w:r>
      <w:r w:rsidR="00173E58" w:rsidRPr="000144E8">
        <w:t>25</w:t>
      </w:r>
      <w:r>
        <w:t>=</w:t>
      </w:r>
      <w:r w:rsidRPr="000144E8">
        <w:t>D</w:t>
      </w:r>
      <w:r>
        <w:rPr>
          <w:rFonts w:hint="cs"/>
          <w:rtl/>
          <w:lang w:bidi="ar-EG"/>
        </w:rPr>
        <w:t>.</w:t>
      </w:r>
    </w:p>
    <w:p w:rsidR="008C0337" w:rsidRDefault="00951D9A" w:rsidP="00830C87">
      <w:pPr>
        <w:bidi w:val="0"/>
        <w:ind w:left="-113" w:right="-113"/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305307</wp:posOffset>
                </wp:positionH>
                <wp:positionV relativeFrom="paragraph">
                  <wp:posOffset>84308</wp:posOffset>
                </wp:positionV>
                <wp:extent cx="5660390" cy="6181090"/>
                <wp:effectExtent l="0" t="0" r="16510" b="10160"/>
                <wp:wrapTopAndBottom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390" cy="6181090"/>
                          <a:chOff x="0" y="0"/>
                          <a:chExt cx="5660390" cy="6181090"/>
                        </a:xfrm>
                      </wpg:grpSpPr>
                      <wpg:graphicFrame>
                        <wpg:cNvPr id="265" name="Диаграмма 3"/>
                        <wpg:cNvFrPr/>
                        <wpg:xfrm>
                          <a:off x="0" y="0"/>
                          <a:ext cx="5660390" cy="61810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s:wsp>
                        <wps:cNvPr id="49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157535" y="36999"/>
                            <a:ext cx="3662885" cy="835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txbx>
                          <w:txbxContent>
                            <w:p w:rsidR="00714DFB" w:rsidRDefault="00714DFB" w:rsidP="00EF692D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>النطاق</w:t>
                              </w:r>
                              <w:r w:rsidRPr="00EF692D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GHz 14,47</w:t>
                              </w:r>
                              <w:r w:rsidR="005D7EAF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-14,0</w:t>
                              </w:r>
                            </w:p>
                            <w:p w:rsidR="00714DFB" w:rsidRDefault="00714DFB" w:rsidP="00EF692D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>التداخل قصير الأجل</w:t>
                              </w:r>
                            </w:p>
                            <w:p w:rsidR="00714DFB" w:rsidRPr="00EF692D" w:rsidRDefault="00714DFB" w:rsidP="00336E4E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 xml:space="preserve">زاوية ارتفاع الحزمة الرئيسية لهوائي محطة الخدمة الثابتة </w:t>
                              </w:r>
                              <w:r w:rsidRPr="00EF692D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6"/>
                                </w:rPr>
                                <w:sym w:font="Symbol" w:char="F065"/>
                              </w:r>
                              <w:r w:rsidRPr="00EF692D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6"/>
                                  <w:vertAlign w:val="subscript"/>
                                </w:rPr>
                                <w:t>Rx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=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+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درجات النسبة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 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I/N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dB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 xml:space="preserve"> 20+</w:t>
                              </w:r>
                              <w:r w:rsidR="00336E4E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 w:rsidR="00336E4E"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=</w:t>
                              </w:r>
                              <w:r w:rsidR="00336E4E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؛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%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0,0001 = %p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533840" y="956685"/>
                            <a:ext cx="5042414" cy="2484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14DFB" w:rsidRPr="00830C87" w:rsidRDefault="00714DFB" w:rsidP="00830C87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 w:line="240" w:lineRule="exact"/>
                                <w:rPr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.1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قناع </w:t>
                              </w:r>
                              <w:proofErr w:type="spellStart"/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pfd</w:t>
                              </w:r>
                              <w:proofErr w:type="spellEnd"/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المحسوب عند سطح الأرض عندما يتحرك النظام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UAS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على طول زاوية سمت الحزمة الرئيسية لهوائي محطة الخدمة الثابتة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533840" y="1205105"/>
                            <a:ext cx="5041900" cy="5655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14DFB" w:rsidRPr="00830C87" w:rsidRDefault="00714DFB" w:rsidP="00830C87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 w:line="240" w:lineRule="exact"/>
                                <w:rPr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.2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قناع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pdf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التقريب‍ي عند سطح الأرض عندما يتحرك النظام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UAS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على طول زاوية سمت النصوص الجانبية والخلفية لهوائي محطة الخدمة الثابتة</w:t>
                              </w:r>
                            </w:p>
                            <w:p w:rsidR="00714DFB" w:rsidRPr="00830C87" w:rsidRDefault="00714DFB" w:rsidP="00830C87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 w:line="240" w:lineRule="exact"/>
                                <w:rPr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.3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قناع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pdf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التقريب‍ي عند سطح الأرض عندما يتحرك النظام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UAS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على طول زاوية سمت الحزمة الرئيسية لهوائي محطة الخدمة الثابتة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144" style="position:absolute;left:0;text-align:left;margin-left:24.05pt;margin-top:6.65pt;width:445.7pt;height:486.7pt;z-index:251671552" coordsize="56603,61810" o:gfxdata="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3" o:spid="_x0000_s1145" type="#_x0000_t75" style="position:absolute;left:-60;top:-60;width:56752;height:619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">
                  <v:imagedata r:id="rId2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6" type="#_x0000_t202" style="position:absolute;left:11575;top:369;width:36629;height:8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nxcYA&#10;AADcAAAADwAAAGRycy9kb3ducmV2LnhtbESPW4vCMBSE3wX/QzjCviyaul7QapRlYUFQBC8vvh2a&#10;Y1vanHSTqN1/vxEWfBxm5htmuW5NLe7kfGlZwXCQgCDOrC45V3A+ffdnIHxA1lhbJgW/5GG96naW&#10;mGr74APdjyEXEcI+RQVFCE0qpc8KMugHtiGO3tU6gyFKl0vt8BHhppYfSTKVBkuOCwU29FVQVh1v&#10;RsGOtmMcXd536KZtfv2pq/3sVin11ms/FyACteEV/m9vtILxfALP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XnxcYAAADcAAAADwAAAAAAAAAAAAAAAACYAgAAZHJz&#10;L2Rvd25yZXYueG1sUEsFBgAAAAAEAAQA9QAAAIsDAAAAAA==&#10;" fillcolor="white [3212]" strokecolor="black [3213]">
                  <v:textbox inset="0,0,0,0">
                    <w:txbxContent>
                      <w:p w:rsidR="00714DFB" w:rsidRDefault="00714DFB" w:rsidP="00EF692D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>النطاق</w:t>
                        </w:r>
                        <w:r w:rsidRPr="00EF692D"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GHz 14,47</w:t>
                        </w:r>
                        <w:r w:rsidR="005D7EAF">
                          <w:rPr>
                            <w:b/>
                            <w:bCs/>
                            <w:sz w:val="20"/>
                            <w:szCs w:val="26"/>
                          </w:rPr>
                          <w:t>-14,0</w:t>
                        </w:r>
                      </w:p>
                      <w:p w:rsidR="00714DFB" w:rsidRDefault="00714DFB" w:rsidP="00EF692D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>التداخل قصير الأجل</w:t>
                        </w:r>
                      </w:p>
                      <w:p w:rsidR="00714DFB" w:rsidRPr="00EF692D" w:rsidRDefault="00714DFB" w:rsidP="00336E4E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/>
                          <w:jc w:val="center"/>
                          <w:rPr>
                            <w:b/>
                            <w:bCs/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 xml:space="preserve">زاوية ارتفاع الحزمة الرئيسية لهوائي محطة الخدمة الثابتة </w:t>
                        </w:r>
                        <w:r w:rsidRPr="00EF692D">
                          <w:rPr>
                            <w:b/>
                            <w:bCs/>
                            <w:i/>
                            <w:iCs/>
                            <w:sz w:val="20"/>
                            <w:szCs w:val="26"/>
                          </w:rPr>
                          <w:sym w:font="Symbol" w:char="F065"/>
                        </w:r>
                        <w:r w:rsidRPr="00EF692D">
                          <w:rPr>
                            <w:b/>
                            <w:bCs/>
                            <w:i/>
                            <w:iCs/>
                            <w:sz w:val="20"/>
                            <w:szCs w:val="26"/>
                            <w:vertAlign w:val="subscript"/>
                          </w:rPr>
                          <w:t>Rx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=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5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>+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درجات النسبة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> 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I/N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dB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 xml:space="preserve"> 20+</w:t>
                        </w:r>
                        <w:r w:rsidR="00336E4E">
                          <w:rPr>
                            <w:b/>
                            <w:bCs/>
                            <w:sz w:val="20"/>
                            <w:szCs w:val="26"/>
                          </w:rPr>
                          <w:t xml:space="preserve"> </w:t>
                        </w:r>
                        <w:r w:rsidR="00336E4E"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=</w:t>
                        </w:r>
                        <w:r w:rsidR="00336E4E"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>؛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%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>0,0001 = %p</w:t>
                        </w:r>
                      </w:p>
                    </w:txbxContent>
                  </v:textbox>
                </v:shape>
                <v:shape id="_x0000_s1147" type="#_x0000_t202" style="position:absolute;left:5338;top:9566;width:50424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g58IA&#10;AADbAAAADwAAAGRycy9kb3ducmV2LnhtbESPTWvCQBCG70L/wzJCb7qJBWmjq1ihtIhQtB48DtnJ&#10;B2ZnQ3abpP++cxC8zfB+zDPr7ega1VMXas8G0nkCijj3tubSwOXnY/YKKkRki41nMvBHAbabp8ka&#10;M+sHPlF/jqWSEg4ZGqhibDOtQ16RwzD3LbFohe8cRlm7UtsOByl3jV4kyVI7rFkuVNjSvqL8dv51&#10;Bt6XvuzTl6s7HopP/fZdWNGiMc/TcbcCFWmMD/M9/WUFX+jlFxl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CDnwgAAANsAAAAPAAAAAAAAAAAAAAAAAJgCAABkcnMvZG93&#10;bnJldi54bWxQSwUGAAAAAAQABAD1AAAAhwMAAAAA&#10;" fillcolor="white [3212]" stroked="f">
                  <v:textbox inset="0,0,0,0">
                    <w:txbxContent>
                      <w:p w:rsidR="00714DFB" w:rsidRPr="00830C87" w:rsidRDefault="00714DFB" w:rsidP="00830C87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 w:line="240" w:lineRule="exact"/>
                          <w:rPr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.1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قناع </w:t>
                        </w:r>
                        <w:proofErr w:type="spellStart"/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pfd</w:t>
                        </w:r>
                        <w:proofErr w:type="spellEnd"/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المحسوب عند سطح الأرض عندما يتحرك النظام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UAS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على طول زاوية سمت الحزمة الرئيسية لهوائي محطة الخدمة الثابتة</w:t>
                        </w:r>
                      </w:p>
                    </w:txbxContent>
                  </v:textbox>
                </v:shape>
                <v:shape id="_x0000_s1148" type="#_x0000_t202" style="position:absolute;left:5338;top:12051;width:50419;height:5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FfMMA&#10;AADbAAAADwAAAGRycy9kb3ducmV2LnhtbESPT2vCQBDF7wW/wzKCt7qJQmhTV6mCKEUoVQ89DtnJ&#10;H5qdDbtrEr99Vyj0NsPvzXtvVpvRtKIn5xvLCtJ5AoK4sLrhSsH1sn9+AeEDssbWMim4k4fNevK0&#10;wlzbgb+oP4dKRBP2OSqoQ+hyKX1Rk0E/tx1xZKV1BkNcXSW1wyGam1YukiSTBhuOCTV2tKup+Dnf&#10;jIJtZqs+XX6b00d5kK+fpY4sKDWbju9vIAKN4V/8d33UsX4Kj1/i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CFfMMAAADbAAAADwAAAAAAAAAAAAAAAACYAgAAZHJzL2Rv&#10;d25yZXYueG1sUEsFBgAAAAAEAAQA9QAAAIgDAAAAAA==&#10;" fillcolor="white [3212]" stroked="f">
                  <v:textbox inset="0,0,0,0">
                    <w:txbxContent>
                      <w:p w:rsidR="00714DFB" w:rsidRPr="00830C87" w:rsidRDefault="00714DFB" w:rsidP="00830C87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 w:line="240" w:lineRule="exact"/>
                          <w:rPr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.2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قناع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pdf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التقريب‍ي عند سطح الأرض عندما يتحرك النظام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UAS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على طول زاوية سمت النصوص الجانبية والخلفية لهوائي محطة الخدمة الثابتة</w:t>
                        </w:r>
                      </w:p>
                      <w:p w:rsidR="00714DFB" w:rsidRPr="00830C87" w:rsidRDefault="00714DFB" w:rsidP="00830C87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 w:line="240" w:lineRule="exact"/>
                          <w:rPr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.3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قناع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pdf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التقريب‍ي عند سطح الأرض عندما يتحرك النظام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UAS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على طول زاوية سمت الحزمة الرئيسية لهوائي محطة الخدمة الثابتة</w:t>
                        </w:r>
                      </w:p>
                    </w:txbxContent>
                  </v:textbox>
                </v:shape>
                <w10:wrap type="topAndBottom"/>
              </v:group>
              <o:OLEObject Type="Embed" ProgID="Excel.Chart.8" ShapeID="Диаграмма 3" DrawAspect="Content" ObjectID="_1508178918" r:id="rId22">
                <o:FieldCodes>\s</o:FieldCodes>
              </o:OLEObject>
            </w:pict>
          </mc:Fallback>
        </mc:AlternateContent>
      </w:r>
    </w:p>
    <w:p w:rsidR="008C0337" w:rsidRDefault="00830C87" w:rsidP="00830C87">
      <w:pPr>
        <w:pStyle w:val="FigureNo"/>
        <w:keepNext w:val="0"/>
        <w:keepLines w:val="0"/>
      </w:pPr>
      <w:r>
        <w:rPr>
          <w:rFonts w:hint="cs"/>
          <w:rtl/>
          <w:lang w:bidi="ar-EG"/>
        </w:rPr>
        <w:t xml:space="preserve">الشكل </w:t>
      </w:r>
      <w:r w:rsidR="008C0337" w:rsidRPr="003E0EF5">
        <w:t>3</w:t>
      </w:r>
    </w:p>
    <w:p w:rsidR="008C0337" w:rsidRPr="00830C87" w:rsidRDefault="00830C87" w:rsidP="00830C87">
      <w:pPr>
        <w:pStyle w:val="Figuretitle"/>
        <w:keepNext w:val="0"/>
        <w:keepLines w:val="0"/>
      </w:pPr>
      <w:r w:rsidRPr="00830C87">
        <w:rPr>
          <w:rFonts w:hint="cs"/>
          <w:rtl/>
        </w:rPr>
        <w:t xml:space="preserve">نتائج تقييم إمكانية تقاسم نطاق التردد </w:t>
      </w:r>
      <w:r w:rsidRPr="00830C87">
        <w:t>GHz 14,47</w:t>
      </w:r>
      <w:r w:rsidR="005D7EAF">
        <w:t>-14,0</w:t>
      </w:r>
      <w:r w:rsidRPr="00830C87">
        <w:rPr>
          <w:rFonts w:hint="cs"/>
          <w:rtl/>
        </w:rPr>
        <w:t xml:space="preserve"> بين محطات النظام </w:t>
      </w:r>
      <w:r w:rsidR="008C0337" w:rsidRPr="00830C87">
        <w:t>UAS</w:t>
      </w:r>
      <w:r w:rsidRPr="00830C87">
        <w:rPr>
          <w:rFonts w:hint="cs"/>
          <w:rtl/>
        </w:rPr>
        <w:t xml:space="preserve"> العاملة</w:t>
      </w:r>
      <w:r>
        <w:rPr>
          <w:rtl/>
        </w:rPr>
        <w:br/>
      </w:r>
      <w:r w:rsidRPr="00830C87">
        <w:rPr>
          <w:rFonts w:hint="cs"/>
          <w:rtl/>
        </w:rPr>
        <w:t>في الوصلة أرض-فضاء ومحطة الخدمة الثابتة طبقاً لمعيار التداخل قصير الأجل</w:t>
      </w:r>
    </w:p>
    <w:p w:rsidR="008C0337" w:rsidRPr="0027087E" w:rsidRDefault="00885868" w:rsidP="008C0337"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748492</wp:posOffset>
                </wp:positionH>
                <wp:positionV relativeFrom="paragraph">
                  <wp:posOffset>192982</wp:posOffset>
                </wp:positionV>
                <wp:extent cx="5057754" cy="1871084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54" cy="1871084"/>
                          <a:chOff x="0" y="0"/>
                          <a:chExt cx="5057754" cy="1871084"/>
                        </a:xfrm>
                      </wpg:grpSpPr>
                      <wps:wsp>
                        <wps:cNvPr id="13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5854" y="935355"/>
                            <a:ext cx="5041900" cy="3392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14DFB" w:rsidRPr="00830C87" w:rsidRDefault="00714DFB" w:rsidP="00885868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 w:line="240" w:lineRule="exact"/>
                                <w:rPr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.1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قناع </w:t>
                              </w:r>
                              <w:proofErr w:type="spellStart"/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pfd</w:t>
                              </w:r>
                              <w:proofErr w:type="spellEnd"/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المحسوب عند سطح الأرض عندما يتحرك النظام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UAS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على طول زاوية سمت الحزمة الرئيسية لهوائي محطة الخدمة الثابتة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517983" y="0"/>
                            <a:ext cx="3662680" cy="835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txbx>
                          <w:txbxContent>
                            <w:p w:rsidR="00714DFB" w:rsidRDefault="00714DFB" w:rsidP="00885868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>النطاق</w:t>
                              </w:r>
                              <w:r w:rsidRPr="00EF692D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GHz 14,47</w:t>
                              </w:r>
                              <w:r w:rsidR="005D7EAF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-14,0</w:t>
                              </w:r>
                            </w:p>
                            <w:p w:rsidR="00714DFB" w:rsidRDefault="00714DFB" w:rsidP="00885868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>التداخل قصير الأجل</w:t>
                              </w:r>
                            </w:p>
                            <w:p w:rsidR="00714DFB" w:rsidRPr="00EF692D" w:rsidRDefault="00714DFB" w:rsidP="00B2266C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 xml:space="preserve">زاوية ارتفاع الحزمة الرئيسية لهوائي محطة الخدمة الثابتة </w:t>
                              </w:r>
                              <w:r w:rsidRPr="00EF692D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6"/>
                                </w:rPr>
                                <w:sym w:font="Symbol" w:char="F065"/>
                              </w:r>
                              <w:r w:rsidRPr="00EF692D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6"/>
                                  <w:vertAlign w:val="subscript"/>
                                </w:rPr>
                                <w:t>Rx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=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+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درجات النسبة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 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I/N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="00336E4E"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=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dB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 xml:space="preserve"> 10-</w:t>
                              </w:r>
                              <w:r w:rsidR="00336E4E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؛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مع احتمال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%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20 = %p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2675"/>
                            <a:ext cx="5041900" cy="618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14DFB" w:rsidRPr="00830C87" w:rsidRDefault="00714DFB" w:rsidP="00885868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 w:line="240" w:lineRule="exact"/>
                                <w:rPr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.2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قناع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pdf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التقريب‍ي عند سطح الأرض عندما يتحرك النظام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UAS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على طول زاوية سمت النصوص الجانبية والخلفية لهوائي محطة الخدمة الثابتة</w:t>
                              </w:r>
                            </w:p>
                            <w:p w:rsidR="00714DFB" w:rsidRPr="00830C87" w:rsidRDefault="00714DFB" w:rsidP="00885868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 w:line="240" w:lineRule="exact"/>
                                <w:rPr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.3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قناع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pdf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التقريب‍ي عند سطح الأرض عندما يتحرك النظام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UAS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على طول زاوية سمت الحزمة الرئيسية لهوائي محطة الخدمة الثابتة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149" style="position:absolute;left:0;text-align:left;margin-left:58.95pt;margin-top:15.2pt;width:398.25pt;height:147.35pt;z-index:251676672" coordsize="50577,18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">
                <v:shape id="_x0000_s1150" type="#_x0000_t202" style="position:absolute;left:158;top:9353;width:50419;height:3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6+kMMA&#10;AADbAAAADwAAAGRycy9kb3ducmV2LnhtbESPT2sCMRDF7wW/Qxiht5rVBalbo6hQKiIUtYceh83s&#10;H7qZLEm6u357IwjeZvi9ee/Ncj2YRnTkfG1ZwXSSgCDOra65VPBz+Xx7B+EDssbGMim4kof1avSy&#10;xEzbnk/UnUMpogn7DBVUIbSZlD6vyKCf2JY4ssI6gyGurpTaYR/NTSNnSTKXBmuOCRW2tKso/zv/&#10;GwXbuS27afprjofiSy6+Cx1ZUOp1PGw+QAQawlP8uN7rWD+F+y9x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6+kMMAAADbAAAADwAAAAAAAAAAAAAAAACYAgAAZHJzL2Rv&#10;d25yZXYueG1sUEsFBgAAAAAEAAQA9QAAAIgDAAAAAA==&#10;" fillcolor="white [3212]" stroked="f">
                  <v:textbox inset="0,0,0,0">
                    <w:txbxContent>
                      <w:p w:rsidR="00714DFB" w:rsidRPr="00830C87" w:rsidRDefault="00714DFB" w:rsidP="00885868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 w:line="240" w:lineRule="exact"/>
                          <w:rPr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.1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قناع </w:t>
                        </w:r>
                        <w:proofErr w:type="spellStart"/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pfd</w:t>
                        </w:r>
                        <w:proofErr w:type="spellEnd"/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المحسوب عند سطح الأرض عندما يتحرك النظام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UAS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على طول زاوية سمت الحزمة الرئيسية لهوائي محطة الخدمة الثابتة</w:t>
                        </w:r>
                      </w:p>
                    </w:txbxContent>
                  </v:textbox>
                </v:shape>
                <v:shape id="_x0000_s1151" type="#_x0000_t202" style="position:absolute;left:5179;width:36627;height:8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oc8EA&#10;AADbAAAADwAAAGRycy9kb3ducmV2LnhtbERPTYvCMBC9C/sfwix4EU3XFZGuURZhQVAEqxdvQzO2&#10;pc2kJlHrv98Igrd5vM+ZLzvTiBs5X1lW8DVKQBDnVldcKDge/oYzED4ga2wsk4IHeVguPnpzTLW9&#10;855uWShEDGGfooIyhDaV0uclGfQj2xJH7mydwRChK6R2eI/hppHjJJlKgxXHhhJbWpWU19nVKNjS&#10;ZoLfp8EW3bQrzpem3s2utVL9z+73B0SgLrzFL/dax/ljeP4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76HPBAAAA2wAAAA8AAAAAAAAAAAAAAAAAmAIAAGRycy9kb3du&#10;cmV2LnhtbFBLBQYAAAAABAAEAPUAAACGAwAAAAA=&#10;" fillcolor="white [3212]" strokecolor="black [3213]">
                  <v:textbox inset="0,0,0,0">
                    <w:txbxContent>
                      <w:p w:rsidR="00714DFB" w:rsidRDefault="00714DFB" w:rsidP="00885868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>النطاق</w:t>
                        </w:r>
                        <w:r w:rsidRPr="00EF692D"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GHz 14,47</w:t>
                        </w:r>
                        <w:r w:rsidR="005D7EAF">
                          <w:rPr>
                            <w:b/>
                            <w:bCs/>
                            <w:sz w:val="20"/>
                            <w:szCs w:val="26"/>
                          </w:rPr>
                          <w:t>-14,0</w:t>
                        </w:r>
                      </w:p>
                      <w:p w:rsidR="00714DFB" w:rsidRDefault="00714DFB" w:rsidP="00885868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>التداخل قصير الأجل</w:t>
                        </w:r>
                      </w:p>
                      <w:p w:rsidR="00714DFB" w:rsidRPr="00EF692D" w:rsidRDefault="00714DFB" w:rsidP="00B2266C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/>
                          <w:jc w:val="center"/>
                          <w:rPr>
                            <w:b/>
                            <w:bCs/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 xml:space="preserve">زاوية ارتفاع الحزمة الرئيسية لهوائي محطة الخدمة الثابتة </w:t>
                        </w:r>
                        <w:r w:rsidRPr="00EF692D">
                          <w:rPr>
                            <w:b/>
                            <w:bCs/>
                            <w:i/>
                            <w:iCs/>
                            <w:sz w:val="20"/>
                            <w:szCs w:val="26"/>
                          </w:rPr>
                          <w:sym w:font="Symbol" w:char="F065"/>
                        </w:r>
                        <w:r w:rsidRPr="00EF692D">
                          <w:rPr>
                            <w:b/>
                            <w:bCs/>
                            <w:i/>
                            <w:iCs/>
                            <w:sz w:val="20"/>
                            <w:szCs w:val="26"/>
                            <w:vertAlign w:val="subscript"/>
                          </w:rPr>
                          <w:t>Rx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=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5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>+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درجات النسبة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> 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I/N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</w:t>
                        </w:r>
                        <w:r w:rsidR="00336E4E"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=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dB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 xml:space="preserve"> 10-</w:t>
                        </w:r>
                        <w:r w:rsidR="00336E4E"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>؛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مع احتمال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%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>20 = %p</w:t>
                        </w:r>
                      </w:p>
                    </w:txbxContent>
                  </v:textbox>
                </v:shape>
                <v:shape id="_x0000_s1152" type="#_x0000_t202" style="position:absolute;top:12526;width:50419;height:6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m5MQA&#10;AADbAAAADwAAAGRycy9kb3ducmV2LnhtbESPT2vCQBDF70K/wzIFb2ajFmnTbEIriEUEqe2hxyE7&#10;+UOzsyG7xvjtXUHwNsPvzXtv0nw0rRiod41lBfMoBkFcWN1wpeD3ZzN7BeE8ssbWMim4kIM8e5qk&#10;mGh75m8ajr4SwYRdggpq77tESlfUZNBFtiMOrLS9QR/WvpK6x3MwN61cxPFKGmw4JNTY0bqm4v94&#10;Mgo+V7Ya5ss/s9+VW/l2KHVgXqnp8/jxDsLT6B/i+/WXDvVf4PZLG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XJuTEAAAA2wAAAA8AAAAAAAAAAAAAAAAAmAIAAGRycy9k&#10;b3ducmV2LnhtbFBLBQYAAAAABAAEAPUAAACJAwAAAAA=&#10;" fillcolor="white [3212]" stroked="f">
                  <v:textbox inset="0,0,0,0">
                    <w:txbxContent>
                      <w:p w:rsidR="00714DFB" w:rsidRPr="00830C87" w:rsidRDefault="00714DFB" w:rsidP="00885868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 w:line="240" w:lineRule="exact"/>
                          <w:rPr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.2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قناع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pdf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التقريب‍ي عند سطح الأرض عندما يتحرك النظام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UAS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على طول زاوية سمت النصوص الجانبية والخلفية لهوائي محطة الخدمة الثابتة</w:t>
                        </w:r>
                      </w:p>
                      <w:p w:rsidR="00714DFB" w:rsidRPr="00830C87" w:rsidRDefault="00714DFB" w:rsidP="00885868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 w:line="240" w:lineRule="exact"/>
                          <w:rPr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.3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قناع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pdf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التقريب‍ي عند سطح الأرض عندما يتحرك النظام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UAS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على طول زاوية سمت الحزمة الرئيسية لهوائي محطة الخدمة الثابتة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0337" w:rsidRPr="003E0EF5"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04A09BE" wp14:editId="4364A7E6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5498465" cy="6175375"/>
            <wp:effectExtent l="0" t="0" r="6985" b="15875"/>
            <wp:wrapTopAndBottom/>
            <wp:docPr id="8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868" w:rsidRDefault="00885868" w:rsidP="00885868">
      <w:pPr>
        <w:pStyle w:val="FigureNo"/>
        <w:keepNext w:val="0"/>
        <w:keepLines w:val="0"/>
      </w:pPr>
      <w:r>
        <w:rPr>
          <w:rFonts w:hint="cs"/>
          <w:rtl/>
          <w:lang w:bidi="ar-EG"/>
        </w:rPr>
        <w:t xml:space="preserve">الشكل </w:t>
      </w:r>
      <w:r>
        <w:t>4</w:t>
      </w:r>
    </w:p>
    <w:p w:rsidR="008C0337" w:rsidRDefault="00885868" w:rsidP="00885868">
      <w:pPr>
        <w:pStyle w:val="Figuretitle"/>
        <w:rPr>
          <w:lang w:bidi="ar-SA"/>
        </w:rPr>
      </w:pPr>
      <w:r w:rsidRPr="00830C87">
        <w:rPr>
          <w:rFonts w:hint="cs"/>
          <w:rtl/>
        </w:rPr>
        <w:t xml:space="preserve">نتائج تقييم إمكانية تقاسم نطاق التردد </w:t>
      </w:r>
      <w:r w:rsidRPr="00830C87">
        <w:t>GHz 14,47</w:t>
      </w:r>
      <w:r w:rsidR="005D7EAF">
        <w:t>-14,0</w:t>
      </w:r>
      <w:r w:rsidRPr="00830C87">
        <w:rPr>
          <w:rFonts w:hint="cs"/>
          <w:rtl/>
        </w:rPr>
        <w:t xml:space="preserve"> بين محطات النظام </w:t>
      </w:r>
      <w:r w:rsidRPr="00830C87">
        <w:t>UAS</w:t>
      </w:r>
      <w:r w:rsidRPr="00830C87">
        <w:rPr>
          <w:rFonts w:hint="cs"/>
          <w:rtl/>
        </w:rPr>
        <w:t xml:space="preserve"> العاملة</w:t>
      </w:r>
      <w:r>
        <w:rPr>
          <w:rtl/>
        </w:rPr>
        <w:br/>
      </w:r>
      <w:r w:rsidRPr="00830C87">
        <w:rPr>
          <w:rFonts w:hint="cs"/>
          <w:rtl/>
        </w:rPr>
        <w:t xml:space="preserve">في الوصلة أرض-فضاء ومحطة الخدمة الثابتة طبقاً لمعيار التداخل </w:t>
      </w:r>
      <w:r>
        <w:rPr>
          <w:rFonts w:hint="cs"/>
          <w:rtl/>
        </w:rPr>
        <w:t>طويل</w:t>
      </w:r>
      <w:r w:rsidRPr="00830C87">
        <w:rPr>
          <w:rFonts w:hint="cs"/>
          <w:rtl/>
        </w:rPr>
        <w:t xml:space="preserve"> الأجل</w:t>
      </w:r>
    </w:p>
    <w:p w:rsidR="008C0337" w:rsidRDefault="00885868" w:rsidP="00401983">
      <w:pPr>
        <w:rPr>
          <w:rtl/>
          <w:lang w:bidi="ar-EG"/>
        </w:rPr>
      </w:pPr>
      <w:r>
        <w:rPr>
          <w:rFonts w:hint="cs"/>
          <w:rtl/>
        </w:rPr>
        <w:t xml:space="preserve">ويظهر تحليل نتائج تقييم مستويات حماية محطات الخدمة الثابتة من التداخل الذي تولده محطات النظام </w:t>
      </w:r>
      <w:r>
        <w:t>UAS</w:t>
      </w:r>
      <w:r>
        <w:rPr>
          <w:rFonts w:hint="cs"/>
          <w:rtl/>
          <w:lang w:bidi="ar-EG"/>
        </w:rPr>
        <w:t xml:space="preserve"> في نطاق </w:t>
      </w:r>
      <w:r w:rsidRPr="00830C87">
        <w:rPr>
          <w:rFonts w:hint="cs"/>
          <w:rtl/>
        </w:rPr>
        <w:t xml:space="preserve">التردد </w:t>
      </w:r>
      <w:r w:rsidRPr="00830C87">
        <w:t>GHz 14,47</w:t>
      </w:r>
      <w:r w:rsidR="005D7EAF">
        <w:t>-14,0</w:t>
      </w:r>
      <w:r w:rsidRPr="00830C87">
        <w:rPr>
          <w:rFonts w:hint="cs"/>
          <w:rtl/>
        </w:rPr>
        <w:t xml:space="preserve"> </w:t>
      </w:r>
      <w:r>
        <w:rPr>
          <w:rFonts w:hint="cs"/>
          <w:rtl/>
        </w:rPr>
        <w:t xml:space="preserve">طبقاً لمعيار التداخل قصير الأجل (الشكل </w:t>
      </w:r>
      <w:r>
        <w:t>3</w:t>
      </w:r>
      <w:r>
        <w:rPr>
          <w:rFonts w:hint="cs"/>
          <w:rtl/>
          <w:lang w:bidi="ar-EG"/>
        </w:rPr>
        <w:t xml:space="preserve">) أن عدم الوفاء بمعيار حماية محطات الخدمة الثابتة في هذه الحالة يحدث عندما تقل زوايا وصول التداخل بالنسبة للأفق عن 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درجات </w:t>
      </w:r>
      <w:r w:rsidR="00182021">
        <w:rPr>
          <w:rFonts w:hint="cs"/>
          <w:rtl/>
          <w:lang w:bidi="ar-EG"/>
        </w:rPr>
        <w:t>(</w:t>
      </w:r>
      <w:r w:rsidR="00182021" w:rsidRPr="003E0EF5">
        <w:rPr>
          <w:b/>
          <w:i/>
        </w:rPr>
        <w:sym w:font="Symbol" w:char="F065"/>
      </w:r>
      <w:r w:rsidR="00182021" w:rsidRPr="00766927">
        <w:rPr>
          <w:b/>
          <w:i/>
          <w:iCs/>
          <w:vertAlign w:val="subscript"/>
        </w:rPr>
        <w:t>Rx-</w:t>
      </w:r>
      <w:proofErr w:type="spellStart"/>
      <w:r w:rsidR="00182021" w:rsidRPr="00766927">
        <w:rPr>
          <w:b/>
          <w:i/>
          <w:iCs/>
          <w:vertAlign w:val="subscript"/>
        </w:rPr>
        <w:t>Tx</w:t>
      </w:r>
      <w:proofErr w:type="spellEnd"/>
      <w:r w:rsidR="00182021">
        <w:rPr>
          <w:rFonts w:hint="cs"/>
          <w:rtl/>
          <w:lang w:bidi="ar-EG"/>
        </w:rPr>
        <w:t xml:space="preserve"> </w:t>
      </w:r>
      <w:r w:rsidR="00182021">
        <w:rPr>
          <w:rFonts w:cs="Times New Roman"/>
          <w:lang w:bidi="ar-EG"/>
        </w:rPr>
        <w:t>&gt;</w:t>
      </w:r>
      <w:r w:rsidR="00182021">
        <w:rPr>
          <w:rFonts w:cs="Times New Roman" w:hint="cs"/>
          <w:rtl/>
          <w:lang w:bidi="ar-EG"/>
        </w:rPr>
        <w:t xml:space="preserve"> </w:t>
      </w:r>
      <w:r w:rsidR="00182021" w:rsidRPr="003E0EF5">
        <w:t>10</w:t>
      </w:r>
      <w:r w:rsidR="00182021">
        <w:rPr>
          <w:rFonts w:hint="cs"/>
          <w:rtl/>
          <w:lang w:bidi="ar-EG"/>
        </w:rPr>
        <w:t xml:space="preserve"> درجات</w:t>
      </w:r>
      <w:r w:rsidR="00182021">
        <w:rPr>
          <w:rFonts w:hint="cs"/>
          <w:rtl/>
        </w:rPr>
        <w:t>) عندما يصل التداخل في اتجاه نحو زاوية سمت الحزمة الرئيسية لهوائي محطة الخدمة الثابتة (</w:t>
      </w:r>
      <w:r w:rsidR="008C0337" w:rsidRPr="003E0EF5">
        <w:t>2</w:t>
      </w:r>
      <w:r w:rsidR="00182021">
        <w:t>,</w:t>
      </w:r>
      <w:r w:rsidR="00401983">
        <w:t>6+</w:t>
      </w:r>
      <w:r w:rsidR="00336E4E">
        <w:rPr>
          <w:rFonts w:hint="cs"/>
          <w:rtl/>
        </w:rPr>
        <w:t xml:space="preserve"> درجة</w:t>
      </w:r>
      <w:r w:rsidR="00182021">
        <w:rPr>
          <w:rFonts w:hint="cs"/>
          <w:rtl/>
          <w:lang w:bidi="ar-EG"/>
        </w:rPr>
        <w:t xml:space="preserve"> </w:t>
      </w:r>
      <w:r w:rsidR="008C0337" w:rsidRPr="003E0EF5">
        <w:t>&lt;</w:t>
      </w:r>
      <w:r w:rsidR="00182021">
        <w:rPr>
          <w:rFonts w:hint="cs"/>
          <w:rtl/>
          <w:lang w:bidi="ar-EG"/>
        </w:rPr>
        <w:t xml:space="preserve"> </w:t>
      </w:r>
      <w:r w:rsidR="008C0337" w:rsidRPr="003E0EF5">
        <w:rPr>
          <w:b/>
          <w:i/>
        </w:rPr>
        <w:sym w:font="Symbol" w:char="F061"/>
      </w:r>
      <w:r w:rsidR="008C0337" w:rsidRPr="00766927">
        <w:rPr>
          <w:b/>
          <w:i/>
          <w:iCs/>
          <w:vertAlign w:val="subscript"/>
        </w:rPr>
        <w:t>Rx-</w:t>
      </w:r>
      <w:proofErr w:type="spellStart"/>
      <w:r w:rsidR="008C0337" w:rsidRPr="00766927">
        <w:rPr>
          <w:b/>
          <w:i/>
          <w:iCs/>
          <w:vertAlign w:val="subscript"/>
        </w:rPr>
        <w:t>Tx</w:t>
      </w:r>
      <w:proofErr w:type="spellEnd"/>
      <w:r w:rsidR="00182021">
        <w:rPr>
          <w:rFonts w:hint="cs"/>
          <w:rtl/>
          <w:lang w:bidi="ar-EG"/>
        </w:rPr>
        <w:t xml:space="preserve"> </w:t>
      </w:r>
      <w:r w:rsidR="00182021" w:rsidRPr="003E0EF5">
        <w:t>&lt;</w:t>
      </w:r>
      <w:r w:rsidR="00182021">
        <w:rPr>
          <w:rFonts w:hint="cs"/>
          <w:rtl/>
          <w:lang w:bidi="ar-EG"/>
        </w:rPr>
        <w:t xml:space="preserve"> </w:t>
      </w:r>
      <w:r w:rsidR="008C0337" w:rsidRPr="003E0EF5">
        <w:t>2</w:t>
      </w:r>
      <w:r w:rsidR="00182021">
        <w:t>,</w:t>
      </w:r>
      <w:r w:rsidR="008C0337" w:rsidRPr="003E0EF5">
        <w:t>6</w:t>
      </w:r>
      <w:r w:rsidR="00182021">
        <w:t>-</w:t>
      </w:r>
      <w:r w:rsidR="00182021">
        <w:rPr>
          <w:rFonts w:hint="cs"/>
          <w:rtl/>
          <w:lang w:bidi="ar-EG"/>
        </w:rPr>
        <w:t xml:space="preserve"> درجة) في سيناريوهات التطبيق عندما تستعمل محطة النظام </w:t>
      </w:r>
      <w:r w:rsidR="00182021">
        <w:rPr>
          <w:lang w:bidi="ar-EG"/>
        </w:rPr>
        <w:t>UAS</w:t>
      </w:r>
      <w:r w:rsidR="00182021">
        <w:rPr>
          <w:rFonts w:hint="cs"/>
          <w:rtl/>
          <w:lang w:bidi="ar-EG"/>
        </w:rPr>
        <w:t xml:space="preserve"> هوائيات صغيرة وكبيرة على السواء، بأقطار </w:t>
      </w:r>
      <w:r w:rsidR="008C0337" w:rsidRPr="003E0EF5">
        <w:t>D</w:t>
      </w:r>
      <w:r w:rsidR="00182021">
        <w:rPr>
          <w:rFonts w:hint="cs"/>
          <w:rtl/>
          <w:lang w:bidi="ar-EG"/>
        </w:rPr>
        <w:t>=</w:t>
      </w:r>
      <w:r w:rsidR="00182021">
        <w:t>m</w:t>
      </w:r>
      <w:r w:rsidR="00401983">
        <w:t> </w:t>
      </w:r>
      <w:r w:rsidR="008C0337" w:rsidRPr="003E0EF5">
        <w:t>0</w:t>
      </w:r>
      <w:r w:rsidR="00182021">
        <w:t>,</w:t>
      </w:r>
      <w:r w:rsidR="008C0337" w:rsidRPr="003E0EF5">
        <w:t>45</w:t>
      </w:r>
      <w:r w:rsidR="00182021">
        <w:rPr>
          <w:rFonts w:hint="cs"/>
          <w:rtl/>
          <w:lang w:bidi="ar-EG"/>
        </w:rPr>
        <w:t xml:space="preserve"> و</w:t>
      </w:r>
      <w:r w:rsidR="008C0337" w:rsidRPr="003E0EF5">
        <w:t>D</w:t>
      </w:r>
      <w:r w:rsidR="00182021">
        <w:rPr>
          <w:rFonts w:hint="cs"/>
          <w:rtl/>
          <w:lang w:bidi="ar-EG"/>
        </w:rPr>
        <w:t>=</w:t>
      </w:r>
      <w:r w:rsidR="00182021">
        <w:rPr>
          <w:lang w:bidi="ar-EG"/>
        </w:rPr>
        <w:t>m</w:t>
      </w:r>
      <w:r w:rsidR="00401983">
        <w:rPr>
          <w:lang w:bidi="ar-EG"/>
        </w:rPr>
        <w:t> </w:t>
      </w:r>
      <w:r w:rsidR="008C0337" w:rsidRPr="003E0EF5">
        <w:t>1</w:t>
      </w:r>
      <w:r w:rsidR="00182021">
        <w:t>,</w:t>
      </w:r>
      <w:r w:rsidR="008C0337" w:rsidRPr="003E0EF5">
        <w:t>25</w:t>
      </w:r>
      <w:r w:rsidR="00182021">
        <w:rPr>
          <w:rFonts w:hint="cs"/>
          <w:rtl/>
          <w:lang w:bidi="ar-EG"/>
        </w:rPr>
        <w:t xml:space="preserve">، عندما يساوي ارتفاع </w:t>
      </w:r>
      <w:r w:rsidR="00182021">
        <w:rPr>
          <w:rFonts w:hint="cs"/>
          <w:rtl/>
          <w:lang w:bidi="ar-EG"/>
        </w:rPr>
        <w:lastRenderedPageBreak/>
        <w:t xml:space="preserve">طيران النظام </w:t>
      </w:r>
      <w:r w:rsidR="00182021">
        <w:rPr>
          <w:lang w:bidi="ar-EG"/>
        </w:rPr>
        <w:t>UAS</w:t>
      </w:r>
      <w:r w:rsidR="00182021">
        <w:rPr>
          <w:rFonts w:hint="cs"/>
          <w:rtl/>
          <w:lang w:bidi="ar-EG"/>
        </w:rPr>
        <w:t xml:space="preserve"> المقدار </w:t>
      </w:r>
      <w:r w:rsidR="008C0337" w:rsidRPr="003E0EF5">
        <w:t>3</w:t>
      </w:r>
      <w:r w:rsidR="008C0337">
        <w:t> </w:t>
      </w:r>
      <w:r w:rsidR="008C0337" w:rsidRPr="003E0EF5">
        <w:t>000</w:t>
      </w:r>
      <w:r w:rsidR="00182021">
        <w:rPr>
          <w:rFonts w:hint="cs"/>
          <w:rtl/>
          <w:lang w:bidi="ar-EG"/>
        </w:rPr>
        <w:t xml:space="preserve"> قدم فقط. وهذا السيناريو لأثر التداخل يحدث عندما يقع النظام </w:t>
      </w:r>
      <w:r w:rsidR="00182021">
        <w:rPr>
          <w:lang w:bidi="ar-EG"/>
        </w:rPr>
        <w:t>UAS</w:t>
      </w:r>
      <w:r w:rsidR="00182021">
        <w:rPr>
          <w:rFonts w:hint="cs"/>
          <w:rtl/>
          <w:lang w:bidi="ar-EG"/>
        </w:rPr>
        <w:t xml:space="preserve"> داخل قطاع الحزمة الرئيسية لهوائي محطة الخدمة الثابتة الذي يتحدد بمنطقة من </w:t>
      </w:r>
      <w:r w:rsidR="00182021">
        <w:rPr>
          <w:lang w:bidi="ar-EG"/>
        </w:rPr>
        <w:t>5</w:t>
      </w:r>
      <w:r w:rsidR="00182021">
        <w:rPr>
          <w:rFonts w:hint="cs"/>
          <w:rtl/>
          <w:lang w:bidi="ar-EG"/>
        </w:rPr>
        <w:t xml:space="preserve"> إلى من </w:t>
      </w:r>
      <w:r w:rsidR="00182021">
        <w:rPr>
          <w:lang w:bidi="ar-EG"/>
        </w:rPr>
        <w:t>km 138</w:t>
      </w:r>
      <w:r w:rsidR="00182021">
        <w:rPr>
          <w:rFonts w:hint="cs"/>
          <w:rtl/>
          <w:lang w:bidi="ar-EG"/>
        </w:rPr>
        <w:t xml:space="preserve"> من نقطة موقع محطة الخدمة الثابتة.</w:t>
      </w:r>
    </w:p>
    <w:p w:rsidR="00182021" w:rsidRPr="00401983" w:rsidRDefault="00401983" w:rsidP="00401983">
      <w:pPr>
        <w:rPr>
          <w:spacing w:val="-2"/>
          <w:rtl/>
          <w:lang w:bidi="ar-EG"/>
        </w:rPr>
      </w:pPr>
      <w:r w:rsidRPr="00401983">
        <w:rPr>
          <w:rFonts w:hint="cs"/>
          <w:spacing w:val="-2"/>
          <w:rtl/>
          <w:lang w:bidi="ar-EG"/>
        </w:rPr>
        <w:t>وبالإضافة إلى ذلك</w:t>
      </w:r>
      <w:r w:rsidR="00182021" w:rsidRPr="00401983">
        <w:rPr>
          <w:rFonts w:hint="cs"/>
          <w:spacing w:val="-2"/>
          <w:rtl/>
          <w:lang w:bidi="ar-EG"/>
        </w:rPr>
        <w:t xml:space="preserve"> جدير بالإشارة أن النسبة المئوية من الزمن المسموح بها والتي تجاوز معيار التداخل قصير الأجل خلالها، </w:t>
      </w:r>
      <w:r w:rsidR="00182021" w:rsidRPr="00401983">
        <w:rPr>
          <w:spacing w:val="-2"/>
        </w:rPr>
        <w:t>%0,0001</w:t>
      </w:r>
      <w:r w:rsidR="00182021" w:rsidRPr="00401983">
        <w:rPr>
          <w:rFonts w:cs="Times New Roman"/>
          <w:spacing w:val="-2"/>
        </w:rPr>
        <w:t>&gt;</w:t>
      </w:r>
      <w:r w:rsidR="008C0337" w:rsidRPr="00401983">
        <w:rPr>
          <w:spacing w:val="-2"/>
        </w:rPr>
        <w:t>%</w:t>
      </w:r>
      <w:r w:rsidR="00182021" w:rsidRPr="00401983">
        <w:rPr>
          <w:spacing w:val="-2"/>
        </w:rPr>
        <w:t>p</w:t>
      </w:r>
      <w:r w:rsidR="00182021" w:rsidRPr="00401983">
        <w:rPr>
          <w:rFonts w:hint="cs"/>
          <w:spacing w:val="-2"/>
          <w:rtl/>
          <w:lang w:bidi="ar-EG"/>
        </w:rPr>
        <w:t xml:space="preserve">. وبالتالي، فإن النتائج المتحصلة ينبغي أخذها في الاعتبار عند اتخاذ قرار بشأن توزيع نطاق </w:t>
      </w:r>
      <w:r w:rsidR="00182021" w:rsidRPr="00401983">
        <w:rPr>
          <w:rFonts w:hint="cs"/>
          <w:spacing w:val="-2"/>
          <w:rtl/>
        </w:rPr>
        <w:t xml:space="preserve">التردد </w:t>
      </w:r>
      <w:r w:rsidR="00182021" w:rsidRPr="00401983">
        <w:rPr>
          <w:spacing w:val="-2"/>
        </w:rPr>
        <w:t>GHz 14,47</w:t>
      </w:r>
      <w:r w:rsidRPr="00401983">
        <w:rPr>
          <w:spacing w:val="-2"/>
        </w:rPr>
        <w:noBreakHyphen/>
      </w:r>
      <w:r w:rsidR="005D7EAF" w:rsidRPr="00401983">
        <w:rPr>
          <w:spacing w:val="-2"/>
        </w:rPr>
        <w:t>14,0</w:t>
      </w:r>
      <w:r w:rsidR="00182021" w:rsidRPr="00401983">
        <w:rPr>
          <w:rFonts w:hint="cs"/>
          <w:spacing w:val="-2"/>
          <w:rtl/>
        </w:rPr>
        <w:t xml:space="preserve"> </w:t>
      </w:r>
      <w:r w:rsidR="00182021" w:rsidRPr="00401983">
        <w:rPr>
          <w:rFonts w:hint="cs"/>
          <w:spacing w:val="-2"/>
          <w:rtl/>
          <w:lang w:bidi="ar-EG"/>
        </w:rPr>
        <w:t xml:space="preserve">من أجل التقاسم بين محطات النظام </w:t>
      </w:r>
      <w:r w:rsidR="00182021" w:rsidRPr="00401983">
        <w:rPr>
          <w:spacing w:val="-2"/>
          <w:lang w:bidi="ar-EG"/>
        </w:rPr>
        <w:t>UAS</w:t>
      </w:r>
      <w:r w:rsidR="00182021" w:rsidRPr="00401983">
        <w:rPr>
          <w:rFonts w:hint="cs"/>
          <w:spacing w:val="-2"/>
          <w:rtl/>
          <w:lang w:bidi="ar-EG"/>
        </w:rPr>
        <w:t xml:space="preserve"> ومحطات الخدمة الثابتة.</w:t>
      </w:r>
    </w:p>
    <w:p w:rsidR="00182021" w:rsidRDefault="00182021" w:rsidP="00420DD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جميع سيناريوهات أثر التداخل الأخرى، يستوفى معيار التداخل قصير الأجل المسموح به من محطة للنظام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على محطة للخدمة</w:t>
      </w:r>
      <w:r w:rsidR="00420DD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الثابتة.</w:t>
      </w:r>
    </w:p>
    <w:p w:rsidR="009958BF" w:rsidRDefault="009958BF" w:rsidP="00420DD7">
      <w:pPr>
        <w:rPr>
          <w:rtl/>
          <w:lang w:bidi="ar-EG"/>
        </w:rPr>
      </w:pPr>
      <w:r>
        <w:rPr>
          <w:rFonts w:hint="cs"/>
          <w:rtl/>
        </w:rPr>
        <w:t xml:space="preserve">ويظهر تحليل نتائج تقييم مستويات حماية محطات الخدمة الثابتة من التداخل الذي تولده محطات النظام </w:t>
      </w:r>
      <w:r>
        <w:t>UAS</w:t>
      </w:r>
      <w:r>
        <w:rPr>
          <w:rFonts w:hint="cs"/>
          <w:rtl/>
          <w:lang w:bidi="ar-EG"/>
        </w:rPr>
        <w:t xml:space="preserve"> في نطاق </w:t>
      </w:r>
      <w:r w:rsidRPr="00830C87">
        <w:rPr>
          <w:rFonts w:hint="cs"/>
          <w:rtl/>
        </w:rPr>
        <w:t xml:space="preserve">التردد </w:t>
      </w:r>
      <w:r w:rsidRPr="00830C87">
        <w:t>GHz 14,47</w:t>
      </w:r>
      <w:r w:rsidR="005D7EAF">
        <w:t>-14,0</w:t>
      </w:r>
      <w:r w:rsidRPr="00830C87">
        <w:rPr>
          <w:rFonts w:hint="cs"/>
          <w:rtl/>
        </w:rPr>
        <w:t xml:space="preserve"> </w:t>
      </w:r>
      <w:r>
        <w:rPr>
          <w:rFonts w:hint="cs"/>
          <w:rtl/>
        </w:rPr>
        <w:t xml:space="preserve">طبقاً لمعيار التداخل طويل الأجل (الشكل </w:t>
      </w:r>
      <w:r>
        <w:t>4</w:t>
      </w:r>
      <w:r>
        <w:rPr>
          <w:rFonts w:hint="cs"/>
          <w:rtl/>
          <w:lang w:bidi="ar-EG"/>
        </w:rPr>
        <w:t>) أن عدم الوفاء بمعيار حماية محطات الخدمة الثابتة في هذه الحالة يحدث عندما تقل زوايا وصول التداخل بالنسبة للأفق عن</w:t>
      </w:r>
      <w:r w:rsidR="00B90CC7">
        <w:rPr>
          <w:rFonts w:hint="cs"/>
          <w:rtl/>
          <w:lang w:bidi="ar-EG"/>
        </w:rPr>
        <w:t xml:space="preserve"> </w:t>
      </w:r>
      <w:r w:rsidR="00B90CC7">
        <w:rPr>
          <w:rFonts w:hint="cs"/>
          <w:rtl/>
        </w:rPr>
        <w:t>(</w:t>
      </w:r>
      <w:r w:rsidR="00B90CC7">
        <w:t>0</w:t>
      </w:r>
      <w:r w:rsidR="00B90CC7">
        <w:rPr>
          <w:rFonts w:hint="cs"/>
          <w:rtl/>
          <w:lang w:bidi="ar-EG"/>
        </w:rPr>
        <w:t xml:space="preserve"> درجة </w:t>
      </w:r>
      <w:r w:rsidR="00B90CC7" w:rsidRPr="003E0EF5">
        <w:t xml:space="preserve">&lt; </w:t>
      </w:r>
      <w:r w:rsidR="00B90CC7" w:rsidRPr="003E0EF5">
        <w:rPr>
          <w:b/>
          <w:i/>
        </w:rPr>
        <w:sym w:font="Symbol" w:char="F061"/>
      </w:r>
      <w:r w:rsidR="00B90CC7" w:rsidRPr="00766927">
        <w:rPr>
          <w:b/>
          <w:i/>
          <w:iCs/>
          <w:vertAlign w:val="subscript"/>
        </w:rPr>
        <w:t>Rx-</w:t>
      </w:r>
      <w:proofErr w:type="spellStart"/>
      <w:r w:rsidR="00B90CC7" w:rsidRPr="00766927">
        <w:rPr>
          <w:b/>
          <w:i/>
          <w:iCs/>
          <w:vertAlign w:val="subscript"/>
        </w:rPr>
        <w:t>Tx</w:t>
      </w:r>
      <w:proofErr w:type="spellEnd"/>
      <w:r w:rsidR="00B90CC7" w:rsidRPr="00766927">
        <w:t xml:space="preserve"> </w:t>
      </w:r>
      <w:r w:rsidR="00B90CC7" w:rsidRPr="003E0EF5">
        <w:rPr>
          <w:b/>
        </w:rPr>
        <w:t>&lt;</w:t>
      </w:r>
      <w:r w:rsidR="00B90CC7">
        <w:rPr>
          <w:rFonts w:hint="cs"/>
          <w:rtl/>
          <w:lang w:bidi="ar-EG"/>
        </w:rPr>
        <w:t xml:space="preserve"> </w:t>
      </w:r>
      <w:r w:rsidR="00B90CC7">
        <w:rPr>
          <w:lang w:bidi="ar-EG"/>
        </w:rPr>
        <w:t>90</w:t>
      </w:r>
      <w:r w:rsidR="00B90CC7">
        <w:rPr>
          <w:rFonts w:hint="cs"/>
          <w:rtl/>
          <w:lang w:bidi="ar-EG"/>
        </w:rPr>
        <w:t xml:space="preserve"> درجة) </w:t>
      </w:r>
      <w:r w:rsidR="001720E4">
        <w:rPr>
          <w:rFonts w:hint="cs"/>
          <w:rtl/>
          <w:lang w:bidi="ar-EG"/>
        </w:rPr>
        <w:t>و</w:t>
      </w:r>
      <w:r>
        <w:rPr>
          <w:rFonts w:hint="cs"/>
          <w:rtl/>
        </w:rPr>
        <w:t>عندما يصل التداخل في اتجاه نحو زاوية سمت الحزمة الرئيسية لهوائي محطة الخدمة الثابتة (</w:t>
      </w:r>
      <w:r w:rsidRPr="003E0EF5">
        <w:t>2</w:t>
      </w:r>
      <w:r>
        <w:t>,</w:t>
      </w:r>
      <w:r w:rsidRPr="003E0EF5">
        <w:t>6</w:t>
      </w:r>
      <w:r>
        <w:t>+</w:t>
      </w:r>
      <w:r>
        <w:rPr>
          <w:rFonts w:hint="cs"/>
          <w:rtl/>
          <w:lang w:bidi="ar-EG"/>
        </w:rPr>
        <w:t xml:space="preserve"> </w:t>
      </w:r>
      <w:r w:rsidRPr="003E0EF5">
        <w:t>&lt;</w:t>
      </w:r>
      <w:r>
        <w:rPr>
          <w:rFonts w:hint="cs"/>
          <w:rtl/>
          <w:lang w:bidi="ar-EG"/>
        </w:rPr>
        <w:t xml:space="preserve"> </w:t>
      </w:r>
      <w:r w:rsidRPr="003E0EF5">
        <w:rPr>
          <w:b/>
          <w:i/>
        </w:rPr>
        <w:sym w:font="Symbol" w:char="F061"/>
      </w:r>
      <w:r w:rsidRPr="00766927">
        <w:rPr>
          <w:b/>
          <w:i/>
          <w:iCs/>
          <w:vertAlign w:val="subscript"/>
        </w:rPr>
        <w:t>Rx-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>
        <w:rPr>
          <w:rFonts w:hint="cs"/>
          <w:rtl/>
          <w:lang w:bidi="ar-EG"/>
        </w:rPr>
        <w:t xml:space="preserve"> </w:t>
      </w:r>
      <w:r w:rsidRPr="003E0EF5">
        <w:t>&lt;</w:t>
      </w:r>
      <w:r>
        <w:rPr>
          <w:rFonts w:hint="cs"/>
          <w:rtl/>
          <w:lang w:bidi="ar-EG"/>
        </w:rPr>
        <w:t xml:space="preserve"> </w:t>
      </w:r>
      <w:r w:rsidRPr="003E0EF5">
        <w:t>2</w:t>
      </w:r>
      <w:r>
        <w:t>,</w:t>
      </w:r>
      <w:r w:rsidRPr="003E0EF5">
        <w:t>6</w:t>
      </w:r>
      <w:r>
        <w:t>-</w:t>
      </w:r>
      <w:r>
        <w:rPr>
          <w:rFonts w:hint="cs"/>
          <w:rtl/>
          <w:lang w:bidi="ar-EG"/>
        </w:rPr>
        <w:t xml:space="preserve"> درجة) في سيناريوهات التطبيق عندما تستعمل محطة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هوائيات صغيرة وكبيرة على السواء، بأقطار </w:t>
      </w:r>
      <w:r w:rsidRPr="003E0EF5">
        <w:t>D</w:t>
      </w:r>
      <w:r>
        <w:rPr>
          <w:rFonts w:hint="cs"/>
          <w:rtl/>
          <w:lang w:bidi="ar-EG"/>
        </w:rPr>
        <w:t>=</w:t>
      </w:r>
      <w:r>
        <w:t>m</w:t>
      </w:r>
      <w:r w:rsidR="001720E4">
        <w:t> </w:t>
      </w:r>
      <w:r w:rsidRPr="003E0EF5">
        <w:t>0</w:t>
      </w:r>
      <w:r>
        <w:t>,</w:t>
      </w:r>
      <w:r w:rsidRPr="003E0EF5">
        <w:t>45</w:t>
      </w:r>
      <w:r>
        <w:rPr>
          <w:rFonts w:hint="cs"/>
          <w:rtl/>
          <w:lang w:bidi="ar-EG"/>
        </w:rPr>
        <w:t xml:space="preserve"> و</w:t>
      </w:r>
      <w:r w:rsidRPr="003E0EF5">
        <w:t>D</w:t>
      </w:r>
      <w:r>
        <w:rPr>
          <w:rFonts w:hint="cs"/>
          <w:rtl/>
          <w:lang w:bidi="ar-EG"/>
        </w:rPr>
        <w:t>=</w:t>
      </w:r>
      <w:r>
        <w:rPr>
          <w:lang w:bidi="ar-EG"/>
        </w:rPr>
        <w:t>m</w:t>
      </w:r>
      <w:r w:rsidR="001720E4">
        <w:rPr>
          <w:lang w:bidi="ar-EG"/>
        </w:rPr>
        <w:t> </w:t>
      </w:r>
      <w:r w:rsidRPr="003E0EF5">
        <w:t>1</w:t>
      </w:r>
      <w:r>
        <w:t>,</w:t>
      </w:r>
      <w:r w:rsidRPr="003E0EF5">
        <w:t>25</w:t>
      </w:r>
      <w:r>
        <w:rPr>
          <w:rFonts w:hint="cs"/>
          <w:rtl/>
          <w:lang w:bidi="ar-EG"/>
        </w:rPr>
        <w:t xml:space="preserve">، عندما يساوي ارتفاع طيران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المقدار </w:t>
      </w:r>
      <w:r w:rsidRPr="003E0EF5">
        <w:t>3</w:t>
      </w:r>
      <w:r>
        <w:t> </w:t>
      </w:r>
      <w:r w:rsidRPr="003E0EF5">
        <w:t>000</w:t>
      </w:r>
      <w:r>
        <w:rPr>
          <w:rFonts w:hint="cs"/>
          <w:rtl/>
          <w:lang w:bidi="ar-EG"/>
        </w:rPr>
        <w:t xml:space="preserve"> قدم والمقدار</w:t>
      </w:r>
      <w:r w:rsidR="00B90CC7">
        <w:rPr>
          <w:rFonts w:hint="eastAsia"/>
          <w:rtl/>
          <w:lang w:bidi="ar-EG"/>
        </w:rPr>
        <w:t> </w:t>
      </w:r>
      <w:r>
        <w:rPr>
          <w:lang w:bidi="ar-EG"/>
        </w:rPr>
        <w:t>19 000</w:t>
      </w:r>
      <w:r>
        <w:rPr>
          <w:rFonts w:hint="cs"/>
          <w:rtl/>
          <w:lang w:bidi="ar-EG"/>
        </w:rPr>
        <w:t xml:space="preserve"> قدم في المنطقة المحددة بنصف قطر يساوي قيمة خط البصر من مكان موقع محطة الخدمة الثابتة إلى محطة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(km</w:t>
      </w:r>
      <w:r w:rsidR="00B90CC7">
        <w:rPr>
          <w:lang w:bidi="ar-EG"/>
        </w:rPr>
        <w:t> </w:t>
      </w:r>
      <w:r>
        <w:rPr>
          <w:lang w:bidi="ar-EG"/>
        </w:rPr>
        <w:t>138)</w:t>
      </w:r>
      <w:r>
        <w:rPr>
          <w:rFonts w:hint="cs"/>
          <w:rtl/>
          <w:lang w:bidi="ar-EG"/>
        </w:rPr>
        <w:t>.</w:t>
      </w:r>
    </w:p>
    <w:p w:rsidR="009958BF" w:rsidRDefault="009958BF" w:rsidP="00CF5CCF">
      <w:pPr>
        <w:rPr>
          <w:rtl/>
          <w:lang w:bidi="ar-EG"/>
        </w:rPr>
      </w:pPr>
      <w:r>
        <w:rPr>
          <w:rFonts w:hint="cs"/>
          <w:rtl/>
        </w:rPr>
        <w:t>وعدم الوفاء بمعيار حماية محطات الخدمة الثابتة سيحدث أيضاً عندما يصل التداخل في اتجاه نحو زوايا سمت الحزم الجانبية والخلفية لهوائي محطة الخدمة الثابتة</w:t>
      </w:r>
      <w:r w:rsidR="00CF5CCF">
        <w:rPr>
          <w:rFonts w:hint="cs"/>
          <w:rtl/>
        </w:rPr>
        <w:t xml:space="preserve"> (</w:t>
      </w:r>
      <w:r w:rsidR="00CF5CCF">
        <w:t>357,4</w:t>
      </w:r>
      <w:r w:rsidR="00CF5CCF">
        <w:rPr>
          <w:rFonts w:hint="cs"/>
          <w:rtl/>
          <w:lang w:bidi="ar-EG"/>
        </w:rPr>
        <w:t xml:space="preserve"> درجة </w:t>
      </w:r>
      <w:r w:rsidR="00CF5CCF" w:rsidRPr="003E0EF5">
        <w:t xml:space="preserve">&lt; </w:t>
      </w:r>
      <w:r w:rsidR="00CF5CCF" w:rsidRPr="003E0EF5">
        <w:rPr>
          <w:b/>
          <w:i/>
        </w:rPr>
        <w:sym w:font="Symbol" w:char="F061"/>
      </w:r>
      <w:r w:rsidR="00CF5CCF" w:rsidRPr="00766927">
        <w:rPr>
          <w:b/>
          <w:i/>
          <w:iCs/>
          <w:vertAlign w:val="subscript"/>
        </w:rPr>
        <w:t>Rx-</w:t>
      </w:r>
      <w:proofErr w:type="spellStart"/>
      <w:r w:rsidR="00CF5CCF" w:rsidRPr="00766927">
        <w:rPr>
          <w:b/>
          <w:i/>
          <w:iCs/>
          <w:vertAlign w:val="subscript"/>
        </w:rPr>
        <w:t>Tx</w:t>
      </w:r>
      <w:proofErr w:type="spellEnd"/>
      <w:r w:rsidR="00CF5CCF" w:rsidRPr="00766927">
        <w:t xml:space="preserve"> </w:t>
      </w:r>
      <w:r w:rsidR="00CF5CCF" w:rsidRPr="003E0EF5">
        <w:rPr>
          <w:b/>
        </w:rPr>
        <w:t>&lt;</w:t>
      </w:r>
      <w:r w:rsidR="00CF5CCF">
        <w:rPr>
          <w:rFonts w:hint="cs"/>
          <w:rtl/>
          <w:lang w:bidi="ar-EG"/>
        </w:rPr>
        <w:t xml:space="preserve"> </w:t>
      </w:r>
      <w:r w:rsidR="00CF5CCF">
        <w:rPr>
          <w:lang w:bidi="ar-EG"/>
        </w:rPr>
        <w:t>2,6</w:t>
      </w:r>
      <w:r w:rsidR="00CF5CCF">
        <w:rPr>
          <w:rFonts w:hint="cs"/>
          <w:rtl/>
          <w:lang w:bidi="ar-EG"/>
        </w:rPr>
        <w:t xml:space="preserve"> درجة)</w:t>
      </w:r>
      <w:r>
        <w:rPr>
          <w:rFonts w:hint="cs"/>
          <w:rtl/>
          <w:lang w:bidi="ar-EG"/>
        </w:rPr>
        <w:t xml:space="preserve"> ضمن منقطة من </w:t>
      </w:r>
      <w:r>
        <w:rPr>
          <w:lang w:bidi="ar-EG"/>
        </w:rPr>
        <w:t>0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km 10</w:t>
      </w:r>
      <w:r>
        <w:rPr>
          <w:rFonts w:hint="cs"/>
          <w:rtl/>
          <w:lang w:bidi="ar-EG"/>
        </w:rPr>
        <w:t xml:space="preserve"> من مكان موقع محطة الخدمة الثابتة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سيناريوهات التطبيق عندما تستعمل محطة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هوائيات صغيرة وكبيرة على السواء، بأقطار </w:t>
      </w:r>
      <w:r w:rsidRPr="003E0EF5">
        <w:t>D</w:t>
      </w:r>
      <w:r>
        <w:rPr>
          <w:rFonts w:hint="cs"/>
          <w:rtl/>
          <w:lang w:bidi="ar-EG"/>
        </w:rPr>
        <w:t>=</w:t>
      </w:r>
      <w:r>
        <w:t>m</w:t>
      </w:r>
      <w:r w:rsidR="00AE2A2B">
        <w:t> </w:t>
      </w:r>
      <w:r w:rsidRPr="003E0EF5">
        <w:t>0</w:t>
      </w:r>
      <w:r>
        <w:t>,</w:t>
      </w:r>
      <w:r w:rsidRPr="003E0EF5">
        <w:t>45</w:t>
      </w:r>
      <w:r>
        <w:rPr>
          <w:rFonts w:hint="cs"/>
          <w:rtl/>
          <w:lang w:bidi="ar-EG"/>
        </w:rPr>
        <w:t xml:space="preserve"> و</w:t>
      </w:r>
      <w:r w:rsidRPr="003E0EF5">
        <w:t>D</w:t>
      </w:r>
      <w:r>
        <w:rPr>
          <w:rFonts w:hint="cs"/>
          <w:rtl/>
          <w:lang w:bidi="ar-EG"/>
        </w:rPr>
        <w:t>=</w:t>
      </w:r>
      <w:r>
        <w:rPr>
          <w:lang w:bidi="ar-EG"/>
        </w:rPr>
        <w:t>m</w:t>
      </w:r>
      <w:r w:rsidR="00AE2A2B">
        <w:rPr>
          <w:lang w:bidi="ar-EG"/>
        </w:rPr>
        <w:t> </w:t>
      </w:r>
      <w:r w:rsidRPr="003E0EF5">
        <w:t>1</w:t>
      </w:r>
      <w:r>
        <w:t>,</w:t>
      </w:r>
      <w:r w:rsidRPr="003E0EF5">
        <w:t>25</w:t>
      </w:r>
      <w:r>
        <w:rPr>
          <w:rFonts w:hint="cs"/>
          <w:rtl/>
          <w:lang w:bidi="ar-EG"/>
        </w:rPr>
        <w:t xml:space="preserve">، عندما يساوي ارتفاع طيران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المقدار </w:t>
      </w:r>
      <w:r w:rsidRPr="003E0EF5">
        <w:t>3</w:t>
      </w:r>
      <w:r>
        <w:t> </w:t>
      </w:r>
      <w:r w:rsidRPr="003E0EF5">
        <w:t>000</w:t>
      </w:r>
      <w:r>
        <w:rPr>
          <w:rFonts w:hint="cs"/>
          <w:rtl/>
          <w:lang w:bidi="ar-EG"/>
        </w:rPr>
        <w:t xml:space="preserve"> قدم والمقدار </w:t>
      </w:r>
      <w:r>
        <w:rPr>
          <w:lang w:bidi="ar-EG"/>
        </w:rPr>
        <w:t>19 000</w:t>
      </w:r>
      <w:r w:rsidR="00420DD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قدم</w:t>
      </w:r>
      <w:r w:rsidR="001720E4">
        <w:rPr>
          <w:rFonts w:hint="cs"/>
          <w:rtl/>
          <w:lang w:bidi="ar-EG"/>
        </w:rPr>
        <w:t>.</w:t>
      </w:r>
    </w:p>
    <w:p w:rsidR="009958BF" w:rsidRDefault="009958BF" w:rsidP="00420DD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وتسمح النتائج المتحصلة باستنتاج مفاده أنه حتى إذا وقع 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واحد ضمن المناطق المذكورة أعلاه لفترة أطول من </w:t>
      </w:r>
      <w:r>
        <w:rPr>
          <w:lang w:bidi="ar-EG"/>
        </w:rPr>
        <w:t>%20</w:t>
      </w:r>
      <w:r>
        <w:rPr>
          <w:rFonts w:hint="cs"/>
          <w:rtl/>
          <w:lang w:bidi="ar-EG"/>
        </w:rPr>
        <w:t xml:space="preserve"> من الوقت، فإن معيار التداخل طويل الأجل المسموح به على محطات الخدمة الثابتة من محطات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>، لن يتم الوفاء</w:t>
      </w:r>
      <w:r w:rsidR="00420DD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به.</w:t>
      </w:r>
    </w:p>
    <w:p w:rsidR="009958BF" w:rsidRDefault="009958BF" w:rsidP="0040198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ويعرض الشكلان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نتائج تقييم مستويات حماية محطات الخدمة الثابتة من التداخل الذي تولده محطات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في</w:t>
      </w:r>
      <w:r w:rsidR="00420DD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نطاق التردد </w:t>
      </w:r>
      <w:r w:rsidRPr="002253F2">
        <w:t>GHz</w:t>
      </w:r>
      <w:r>
        <w:t xml:space="preserve"> </w:t>
      </w:r>
      <w:r w:rsidRPr="002253F2">
        <w:t>29</w:t>
      </w:r>
      <w:r>
        <w:t>,</w:t>
      </w:r>
      <w:r w:rsidRPr="002253F2">
        <w:t>5</w:t>
      </w:r>
      <w:r>
        <w:t>-</w:t>
      </w:r>
      <w:r w:rsidRPr="002253F2">
        <w:t>27</w:t>
      </w:r>
      <w:r>
        <w:t>,</w:t>
      </w:r>
      <w:r w:rsidRPr="002253F2">
        <w:t>5</w:t>
      </w:r>
      <w:r w:rsidR="0082773F">
        <w:rPr>
          <w:rFonts w:hint="cs"/>
          <w:rtl/>
          <w:lang w:bidi="ar-EG"/>
        </w:rPr>
        <w:t xml:space="preserve"> طبقاً لمعياري التداخل طويل وقصير الأجل مع ارتفاعات طيران للنظام </w:t>
      </w:r>
      <w:r w:rsidR="0082773F">
        <w:rPr>
          <w:lang w:bidi="ar-EG"/>
        </w:rPr>
        <w:t>UAS</w:t>
      </w:r>
      <w:r w:rsidR="0082773F">
        <w:rPr>
          <w:rFonts w:hint="cs"/>
          <w:rtl/>
          <w:lang w:bidi="ar-EG"/>
        </w:rPr>
        <w:t xml:space="preserve"> تساوي </w:t>
      </w:r>
      <w:r w:rsidR="0082773F" w:rsidRPr="000144E8">
        <w:t>3 000</w:t>
      </w:r>
      <w:r w:rsidR="0082773F">
        <w:rPr>
          <w:rFonts w:hint="cs"/>
          <w:rtl/>
          <w:lang w:bidi="ar-EG"/>
        </w:rPr>
        <w:t xml:space="preserve"> قدم </w:t>
      </w:r>
      <w:r w:rsidR="0082773F" w:rsidRPr="000144E8">
        <w:t>(</w:t>
      </w:r>
      <w:r w:rsidR="0082773F">
        <w:t>m </w:t>
      </w:r>
      <w:r w:rsidR="0082773F" w:rsidRPr="000144E8">
        <w:t>914)</w:t>
      </w:r>
      <w:r w:rsidR="0082773F">
        <w:rPr>
          <w:rFonts w:hint="cs"/>
          <w:rtl/>
          <w:lang w:bidi="ar-EG"/>
        </w:rPr>
        <w:t xml:space="preserve"> و</w:t>
      </w:r>
      <w:r w:rsidR="0082773F" w:rsidRPr="000144E8">
        <w:t>19 000</w:t>
      </w:r>
      <w:r w:rsidR="0082773F">
        <w:rPr>
          <w:rFonts w:hint="cs"/>
          <w:rtl/>
          <w:lang w:bidi="ar-EG"/>
        </w:rPr>
        <w:t xml:space="preserve"> قدم </w:t>
      </w:r>
      <w:r w:rsidR="0082773F" w:rsidRPr="000144E8">
        <w:t>(</w:t>
      </w:r>
      <w:r w:rsidR="0082773F">
        <w:t>m </w:t>
      </w:r>
      <w:r w:rsidR="0082773F" w:rsidRPr="000144E8">
        <w:t>5</w:t>
      </w:r>
      <w:r w:rsidR="001720E4">
        <w:t> </w:t>
      </w:r>
      <w:r w:rsidR="0082773F" w:rsidRPr="000144E8">
        <w:t>791)</w:t>
      </w:r>
      <w:r w:rsidR="0082773F">
        <w:rPr>
          <w:rFonts w:hint="cs"/>
          <w:rtl/>
          <w:lang w:bidi="ar-EG"/>
        </w:rPr>
        <w:t xml:space="preserve"> لسيناريوهات التطبيق الخاصة بهوائيات قصيرة، بقطر </w:t>
      </w:r>
      <w:r w:rsidR="0082773F">
        <w:t>m </w:t>
      </w:r>
      <w:r w:rsidR="0082773F" w:rsidRPr="000144E8">
        <w:t>0</w:t>
      </w:r>
      <w:r w:rsidR="0082773F">
        <w:t>,</w:t>
      </w:r>
      <w:r w:rsidR="0082773F" w:rsidRPr="000144E8">
        <w:t>45</w:t>
      </w:r>
      <w:r w:rsidR="0082773F">
        <w:t>=</w:t>
      </w:r>
      <w:r w:rsidR="0082773F" w:rsidRPr="000144E8">
        <w:t>D</w:t>
      </w:r>
      <w:r w:rsidR="0082773F">
        <w:rPr>
          <w:rFonts w:hint="cs"/>
          <w:rtl/>
          <w:lang w:bidi="ar-EG"/>
        </w:rPr>
        <w:t xml:space="preserve"> وطويلة بقطر</w:t>
      </w:r>
      <w:r w:rsidR="0082773F">
        <w:rPr>
          <w:rFonts w:hint="eastAsia"/>
          <w:rtl/>
          <w:lang w:bidi="ar-EG"/>
        </w:rPr>
        <w:t> </w:t>
      </w:r>
      <w:r w:rsidR="0082773F" w:rsidRPr="000144E8">
        <w:t>m</w:t>
      </w:r>
      <w:r w:rsidR="0082773F">
        <w:t> </w:t>
      </w:r>
      <w:r w:rsidR="0082773F" w:rsidRPr="000144E8">
        <w:t>1</w:t>
      </w:r>
      <w:r w:rsidR="0082773F">
        <w:t>,</w:t>
      </w:r>
      <w:r w:rsidR="0082773F" w:rsidRPr="000144E8">
        <w:t>25</w:t>
      </w:r>
      <w:r w:rsidR="0082773F">
        <w:t>=</w:t>
      </w:r>
      <w:r w:rsidR="0082773F" w:rsidRPr="000144E8">
        <w:t>D</w:t>
      </w:r>
      <w:r w:rsidR="0082773F">
        <w:rPr>
          <w:rFonts w:hint="cs"/>
          <w:rtl/>
          <w:lang w:bidi="ar-EG"/>
        </w:rPr>
        <w:t xml:space="preserve"> لمحطات النظام</w:t>
      </w:r>
      <w:r w:rsidR="0082773F">
        <w:rPr>
          <w:rFonts w:hint="eastAsia"/>
          <w:rtl/>
          <w:lang w:bidi="ar-EG"/>
        </w:rPr>
        <w:t> </w:t>
      </w:r>
      <w:r w:rsidR="0082773F">
        <w:rPr>
          <w:lang w:bidi="ar-EG"/>
        </w:rPr>
        <w:t>UAS</w:t>
      </w:r>
      <w:r w:rsidR="0082773F">
        <w:rPr>
          <w:rFonts w:hint="cs"/>
          <w:rtl/>
          <w:lang w:bidi="ar-EG"/>
        </w:rPr>
        <w:t>.</w:t>
      </w:r>
    </w:p>
    <w:p w:rsidR="005C6375" w:rsidRDefault="00420DD7" w:rsidP="00BC5FAD">
      <w:pPr>
        <w:pStyle w:val="FigureNo"/>
        <w:keepNext w:val="0"/>
        <w:keepLines w:val="0"/>
        <w:rPr>
          <w:lang w:bidi="ar-EG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CB307" wp14:editId="327CF58D">
                <wp:simplePos x="0" y="0"/>
                <wp:positionH relativeFrom="column">
                  <wp:posOffset>713855</wp:posOffset>
                </wp:positionH>
                <wp:positionV relativeFrom="paragraph">
                  <wp:posOffset>1259782</wp:posOffset>
                </wp:positionV>
                <wp:extent cx="5041900" cy="325582"/>
                <wp:effectExtent l="0" t="0" r="6350" b="0"/>
                <wp:wrapNone/>
                <wp:docPr id="1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3255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14DFB" w:rsidRPr="00830C87" w:rsidRDefault="00714DFB" w:rsidP="0006638E">
                            <w:pPr>
                              <w:tabs>
                                <w:tab w:val="left" w:pos="501"/>
                                <w:tab w:val="left" w:pos="1233"/>
                              </w:tabs>
                              <w:spacing w:before="0" w:line="240" w:lineRule="exact"/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</w:pP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.1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قناع </w:t>
                            </w:r>
                            <w:proofErr w:type="spellStart"/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pfd</w:t>
                            </w:r>
                            <w:proofErr w:type="spellEnd"/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المحسوب عند سطح الأرض عندما يتحرك النظام </w:t>
                            </w: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UAS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على طول زاوية سمت الحزمة الرئيسية لهوائي محطة الخدمة الثابتة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B307" id="Text Box 180" o:spid="_x0000_s1153" type="#_x0000_t202" style="position:absolute;left:0;text-align:left;margin-left:56.2pt;margin-top:99.2pt;width:397pt;height:25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" fillcolor="white [3212]" stroked="f">
                <v:textbox inset="0,0,0,0">
                  <w:txbxContent>
                    <w:p w:rsidR="00714DFB" w:rsidRPr="00830C87" w:rsidRDefault="00714DFB" w:rsidP="0006638E">
                      <w:pPr>
                        <w:tabs>
                          <w:tab w:val="left" w:pos="501"/>
                          <w:tab w:val="left" w:pos="1233"/>
                        </w:tabs>
                        <w:spacing w:before="0" w:line="240" w:lineRule="exact"/>
                        <w:rPr>
                          <w:sz w:val="18"/>
                          <w:szCs w:val="24"/>
                          <w:rtl/>
                          <w:lang w:bidi="ar-EG"/>
                        </w:rPr>
                      </w:pP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.1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قناع </w:t>
                      </w:r>
                      <w:proofErr w:type="spellStart"/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pfd</w:t>
                      </w:r>
                      <w:proofErr w:type="spellEnd"/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المحسوب عند سطح الأرض عندما يتحرك النظام </w:t>
                      </w: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UAS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على طول زاوية سمت الحزمة الرئيسية لهوائي محطة الخدمة الثابتة</w:t>
                      </w:r>
                    </w:p>
                  </w:txbxContent>
                </v:textbox>
              </v:shape>
            </w:pict>
          </mc:Fallback>
        </mc:AlternateContent>
      </w:r>
      <w:r w:rsidR="0006638E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3C56244" wp14:editId="0657B255">
                <wp:simplePos x="0" y="0"/>
                <wp:positionH relativeFrom="column">
                  <wp:posOffset>712294</wp:posOffset>
                </wp:positionH>
                <wp:positionV relativeFrom="paragraph">
                  <wp:posOffset>126593</wp:posOffset>
                </wp:positionV>
                <wp:extent cx="5163981" cy="2012563"/>
                <wp:effectExtent l="0" t="0" r="0" b="698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981" cy="2012563"/>
                          <a:chOff x="-364114" y="-7410362"/>
                          <a:chExt cx="5164631" cy="2012859"/>
                        </a:xfrm>
                      </wpg:grpSpPr>
                      <wps:wsp>
                        <wps:cNvPr id="1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290698" y="-7410362"/>
                            <a:ext cx="3662885" cy="835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txbx>
                          <w:txbxContent>
                            <w:p w:rsidR="00714DFB" w:rsidRDefault="00714DFB" w:rsidP="005C6375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>النطاق</w:t>
                              </w:r>
                              <w:r w:rsidRPr="00EF692D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5C6375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GHz 29,5-27,5</w:t>
                              </w:r>
                            </w:p>
                            <w:p w:rsidR="00714DFB" w:rsidRDefault="00714DFB" w:rsidP="0006638E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>التداخل قصير الأجل</w:t>
                              </w:r>
                            </w:p>
                            <w:p w:rsidR="00714DFB" w:rsidRPr="00EF692D" w:rsidRDefault="00714DFB" w:rsidP="00420DD7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 xml:space="preserve">زاوية ارتفاع الحزمة الرئيسية لهوائي محطة الخدمة الثابتة </w:t>
                              </w:r>
                              <w:r w:rsidRPr="00EF692D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6"/>
                                </w:rPr>
                                <w:sym w:font="Symbol" w:char="F065"/>
                              </w:r>
                              <w:r w:rsidRPr="00EF692D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6"/>
                                  <w:vertAlign w:val="subscript"/>
                                </w:rPr>
                                <w:t>Rx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=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+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درجات النسبة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 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I/N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dB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 w:rsidR="00DD3DAA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+</w:t>
                              </w:r>
                              <w:r w:rsidR="00DD3DAA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 w:rsidR="00DD3DAA"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=</w:t>
                              </w:r>
                              <w:r w:rsidR="00DD3DAA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؛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 w:rsidRPr="00EF692D"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%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6"/>
                                </w:rPr>
                                <w:t>0,001 = %p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-364114" y="-5963057"/>
                            <a:ext cx="5164631" cy="5655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14DFB" w:rsidRPr="00830C87" w:rsidRDefault="00714DFB" w:rsidP="0006638E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 w:line="240" w:lineRule="exact"/>
                                <w:rPr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.2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قناع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pdf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التقريب‍ي عند سطح الأرض عندما يتحرك النظام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UAS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على طول زاوية سمت النصوص الجانبية والخلفية لهوائي محطة الخدمة الثابتة</w:t>
                              </w:r>
                            </w:p>
                            <w:p w:rsidR="00714DFB" w:rsidRPr="00830C87" w:rsidRDefault="00714DFB" w:rsidP="0006638E">
                              <w:pPr>
                                <w:tabs>
                                  <w:tab w:val="left" w:pos="501"/>
                                  <w:tab w:val="left" w:pos="1233"/>
                                </w:tabs>
                                <w:spacing w:before="0" w:line="240" w:lineRule="exact"/>
                                <w:rPr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</w:pP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.3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قناع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pdf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التقريب‍ي عند سطح الأرض عندما يتحرك النظام </w:t>
                              </w:r>
                              <w:r w:rsidRPr="00830C87"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UAS</w:t>
                              </w:r>
                              <w:r w:rsidRPr="00830C87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على طول زاوية سمت الحزمة الرئيسية لهوائي محطة الخدمة الثابتة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56244" id="Group 21" o:spid="_x0000_s1154" style="position:absolute;left:0;text-align:left;margin-left:56.1pt;margin-top:9.95pt;width:406.6pt;height:158.45pt;z-index:251681792;mso-width-relative:margin;mso-height-relative:margin" coordorigin="-3641,-74103" coordsize="51646,2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">
                <v:shape id="_x0000_s1155" type="#_x0000_t202" style="position:absolute;left:2906;top:-74103;width:36629;height:8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fmcQA&#10;AADbAAAADwAAAGRycy9kb3ducmV2LnhtbESPQWvCQBCF7wX/wzJCL0U31SISXUUKBaEi1PbibciO&#10;SUh2Nt1dNf575yB4m+G9ee+b5bp3rbpQiLVnA+/jDBRx4W3NpYG/36/RHFRMyBZbz2TgRhHWq8HL&#10;EnPrr/xDl0MqlYRwzNFAlVKXax2LihzGse+IRTv54DDJGkptA14l3LV6kmUz7bBmaaiwo8+KiuZw&#10;dgZ29P2B0+PbDsOsL0//bbOfnxtjXof9ZgEqUZ+e5sf11gq+wMovMo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T35nEAAAA2wAAAA8AAAAAAAAAAAAAAAAAmAIAAGRycy9k&#10;b3ducmV2LnhtbFBLBQYAAAAABAAEAPUAAACJAwAAAAA=&#10;" fillcolor="white [3212]" strokecolor="black [3213]">
                  <v:textbox inset="0,0,0,0">
                    <w:txbxContent>
                      <w:p w:rsidR="00714DFB" w:rsidRDefault="00714DFB" w:rsidP="005C6375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>النطاق</w:t>
                        </w:r>
                        <w:r w:rsidRPr="00EF692D"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 xml:space="preserve"> </w:t>
                        </w:r>
                        <w:r w:rsidRPr="005C6375">
                          <w:rPr>
                            <w:b/>
                            <w:bCs/>
                            <w:sz w:val="20"/>
                            <w:szCs w:val="26"/>
                          </w:rPr>
                          <w:t>GHz 29,5-27,5</w:t>
                        </w:r>
                      </w:p>
                      <w:p w:rsidR="00714DFB" w:rsidRDefault="00714DFB" w:rsidP="0006638E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>التداخل قصير الأجل</w:t>
                        </w:r>
                      </w:p>
                      <w:p w:rsidR="00714DFB" w:rsidRPr="00EF692D" w:rsidRDefault="00714DFB" w:rsidP="00420DD7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/>
                          <w:jc w:val="center"/>
                          <w:rPr>
                            <w:b/>
                            <w:bCs/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 xml:space="preserve">زاوية ارتفاع الحزمة الرئيسية لهوائي محطة الخدمة الثابتة </w:t>
                        </w:r>
                        <w:r w:rsidRPr="00EF692D">
                          <w:rPr>
                            <w:b/>
                            <w:bCs/>
                            <w:i/>
                            <w:iCs/>
                            <w:sz w:val="20"/>
                            <w:szCs w:val="26"/>
                          </w:rPr>
                          <w:sym w:font="Symbol" w:char="F065"/>
                        </w:r>
                        <w:r w:rsidRPr="00EF692D">
                          <w:rPr>
                            <w:b/>
                            <w:bCs/>
                            <w:i/>
                            <w:iCs/>
                            <w:sz w:val="20"/>
                            <w:szCs w:val="26"/>
                            <w:vertAlign w:val="subscript"/>
                          </w:rPr>
                          <w:t>Rx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=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5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>+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درجات النسبة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> 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I/N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dB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 xml:space="preserve"> </w:t>
                        </w:r>
                        <w:r w:rsidR="00DD3DAA">
                          <w:rPr>
                            <w:b/>
                            <w:bCs/>
                            <w:sz w:val="20"/>
                            <w:szCs w:val="26"/>
                          </w:rPr>
                          <w:t>9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>+</w:t>
                        </w:r>
                        <w:r w:rsidR="00DD3DAA">
                          <w:rPr>
                            <w:b/>
                            <w:bCs/>
                            <w:sz w:val="20"/>
                            <w:szCs w:val="26"/>
                          </w:rPr>
                          <w:t xml:space="preserve"> </w:t>
                        </w:r>
                        <w:r w:rsidR="00DD3DAA"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=</w:t>
                        </w:r>
                        <w:r w:rsidR="00DD3DAA"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>؛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6"/>
                            <w:rtl/>
                            <w:lang w:bidi="ar-EG"/>
                          </w:rPr>
                          <w:t xml:space="preserve"> </w:t>
                        </w:r>
                        <w:r w:rsidRPr="00EF692D">
                          <w:rPr>
                            <w:b/>
                            <w:bCs/>
                            <w:sz w:val="20"/>
                            <w:szCs w:val="26"/>
                          </w:rPr>
                          <w:t>%</w:t>
                        </w:r>
                        <w:r>
                          <w:rPr>
                            <w:b/>
                            <w:bCs/>
                            <w:sz w:val="20"/>
                            <w:szCs w:val="26"/>
                          </w:rPr>
                          <w:t>0,001 = %p</w:t>
                        </w:r>
                      </w:p>
                    </w:txbxContent>
                  </v:textbox>
                </v:shape>
                <v:shape id="_x0000_s1156" type="#_x0000_t202" style="position:absolute;left:-3641;top:-59630;width:51646;height:5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qWsAA&#10;AADbAAAADwAAAGRycy9kb3ducmV2LnhtbERPS2vCQBC+C/0PyxS86UYLotFNaAulUgpi2oPHITt5&#10;0OxsyG5j/PfOodDjx/c+5JPr1EhDaD0bWC0TUMSlty3XBr6/3hZbUCEiW+w8k4EbBcizh9kBU+uv&#10;fKaxiLWSEA4pGmhi7FOtQ9mQw7D0PbFwlR8cRoFDre2AVwl3nV4nyUY7bFkaGuzptaHyp/h1Bl42&#10;vh5XTxf3+VG9692pssJFY+aP0/MeVKQp/ov/3EdrYC3r5Yv8AJ3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DqWsAAAADbAAAADwAAAAAAAAAAAAAAAACYAgAAZHJzL2Rvd25y&#10;ZXYueG1sUEsFBgAAAAAEAAQA9QAAAIUDAAAAAA==&#10;" fillcolor="white [3212]" stroked="f">
                  <v:textbox inset="0,0,0,0">
                    <w:txbxContent>
                      <w:p w:rsidR="00714DFB" w:rsidRPr="00830C87" w:rsidRDefault="00714DFB" w:rsidP="0006638E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 w:line="240" w:lineRule="exact"/>
                          <w:rPr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.2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قناع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pdf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التقريب‍ي عند سطح الأرض عندما يتحرك النظام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UAS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على طول زاوية سمت النصوص الجانبية والخلفية لهوائي محطة الخدمة الثابتة</w:t>
                        </w:r>
                      </w:p>
                      <w:p w:rsidR="00714DFB" w:rsidRPr="00830C87" w:rsidRDefault="00714DFB" w:rsidP="0006638E">
                        <w:pPr>
                          <w:tabs>
                            <w:tab w:val="left" w:pos="501"/>
                            <w:tab w:val="left" w:pos="1233"/>
                          </w:tabs>
                          <w:spacing w:before="0" w:line="240" w:lineRule="exact"/>
                          <w:rPr>
                            <w:sz w:val="18"/>
                            <w:szCs w:val="24"/>
                            <w:rtl/>
                            <w:lang w:bidi="ar-EG"/>
                          </w:rPr>
                        </w:pP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.3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قناع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pdf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التقريب‍ي عند سطح الأرض عندما يتحرك النظام </w:t>
                        </w:r>
                        <w:r w:rsidRPr="00830C87">
                          <w:rPr>
                            <w:sz w:val="18"/>
                            <w:szCs w:val="24"/>
                            <w:lang w:bidi="ar-EG"/>
                          </w:rPr>
                          <w:t>UAS</w:t>
                        </w:r>
                        <w:r w:rsidRPr="00830C87"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 على طول زاوية سمت الحزمة الرئيسية لهوائي محطة الخدمة الثابتة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638E" w:rsidRPr="003E0EF5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4EDEB8A2" wp14:editId="515DF937">
            <wp:simplePos x="0" y="0"/>
            <wp:positionH relativeFrom="margin">
              <wp:posOffset>215265</wp:posOffset>
            </wp:positionH>
            <wp:positionV relativeFrom="paragraph">
              <wp:posOffset>57785</wp:posOffset>
            </wp:positionV>
            <wp:extent cx="5767705" cy="5803265"/>
            <wp:effectExtent l="0" t="0" r="4445" b="6985"/>
            <wp:wrapTopAndBottom/>
            <wp:docPr id="26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375">
        <w:rPr>
          <w:rFonts w:hint="cs"/>
          <w:rtl/>
          <w:lang w:bidi="ar-EG"/>
        </w:rPr>
        <w:t xml:space="preserve">الشكل </w:t>
      </w:r>
      <w:r w:rsidR="00BC5FAD">
        <w:rPr>
          <w:lang w:bidi="ar-EG"/>
        </w:rPr>
        <w:t>5</w:t>
      </w:r>
    </w:p>
    <w:p w:rsidR="005C6375" w:rsidRDefault="005C6375" w:rsidP="00D962E9">
      <w:pPr>
        <w:pStyle w:val="Figuretitle"/>
        <w:rPr>
          <w:lang w:bidi="ar-SA"/>
        </w:rPr>
      </w:pPr>
      <w:r w:rsidRPr="00830C87">
        <w:rPr>
          <w:rFonts w:hint="cs"/>
          <w:rtl/>
        </w:rPr>
        <w:t xml:space="preserve">نتائج تقييم إمكانية تقاسم نطاق التردد </w:t>
      </w:r>
      <w:r w:rsidRPr="005C6375">
        <w:t>GHz 29,5-27,5</w:t>
      </w:r>
      <w:r>
        <w:rPr>
          <w:rFonts w:hint="cs"/>
          <w:rtl/>
        </w:rPr>
        <w:t xml:space="preserve"> </w:t>
      </w:r>
      <w:r w:rsidRPr="00830C87">
        <w:rPr>
          <w:rFonts w:hint="cs"/>
          <w:rtl/>
        </w:rPr>
        <w:t xml:space="preserve">بين محطات النظام </w:t>
      </w:r>
      <w:r w:rsidRPr="00830C87">
        <w:t>UAS</w:t>
      </w:r>
      <w:r w:rsidRPr="00830C87">
        <w:rPr>
          <w:rFonts w:hint="cs"/>
          <w:rtl/>
        </w:rPr>
        <w:t xml:space="preserve"> العاملة</w:t>
      </w:r>
      <w:r>
        <w:rPr>
          <w:rtl/>
        </w:rPr>
        <w:br/>
      </w:r>
      <w:r w:rsidRPr="00830C87">
        <w:rPr>
          <w:rFonts w:hint="cs"/>
          <w:rtl/>
        </w:rPr>
        <w:t xml:space="preserve">في الوصلة أرض-فضاء ومحطة الخدمة الثابتة طبقاً لمعيار التداخل </w:t>
      </w:r>
      <w:r w:rsidR="00D962E9">
        <w:rPr>
          <w:rFonts w:hint="cs"/>
          <w:rtl/>
        </w:rPr>
        <w:t>قصير</w:t>
      </w:r>
      <w:r w:rsidRPr="00830C87">
        <w:rPr>
          <w:rFonts w:hint="cs"/>
          <w:rtl/>
        </w:rPr>
        <w:t xml:space="preserve"> الأجل</w:t>
      </w:r>
    </w:p>
    <w:p w:rsidR="00831DEA" w:rsidRDefault="00831DEA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D962E9" w:rsidRDefault="00BE75B3" w:rsidP="00D962E9">
      <w:pPr>
        <w:pStyle w:val="FigureNo"/>
        <w:keepNext w:val="0"/>
        <w:keepLines w:val="0"/>
        <w:rPr>
          <w:lang w:bidi="ar-EG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00D1CA" wp14:editId="257D1C1C">
                <wp:simplePos x="0" y="0"/>
                <wp:positionH relativeFrom="column">
                  <wp:posOffset>596092</wp:posOffset>
                </wp:positionH>
                <wp:positionV relativeFrom="paragraph">
                  <wp:posOffset>1142019</wp:posOffset>
                </wp:positionV>
                <wp:extent cx="5041900" cy="311727"/>
                <wp:effectExtent l="0" t="0" r="6350" b="0"/>
                <wp:wrapNone/>
                <wp:docPr id="24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3117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14DFB" w:rsidRPr="00830C87" w:rsidRDefault="00714DFB" w:rsidP="00831DEA">
                            <w:pPr>
                              <w:tabs>
                                <w:tab w:val="left" w:pos="501"/>
                                <w:tab w:val="left" w:pos="1233"/>
                              </w:tabs>
                              <w:spacing w:before="0" w:line="240" w:lineRule="exact"/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</w:pP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.1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قناع </w:t>
                            </w:r>
                            <w:proofErr w:type="spellStart"/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pfd</w:t>
                            </w:r>
                            <w:proofErr w:type="spellEnd"/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المحسوب عند سطح الأرض عندما يتحرك النظام </w:t>
                            </w: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UAS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على طول زاوية سمت الحزمة الرئيسية لهوائي محطة الخدمة الثابتة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D1CA" id="_x0000_s1157" type="#_x0000_t202" style="position:absolute;left:0;text-align:left;margin-left:46.95pt;margin-top:89.9pt;width:397pt;height:24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" fillcolor="white [3212]" stroked="f">
                <v:textbox inset="0,0,0,0">
                  <w:txbxContent>
                    <w:p w:rsidR="00714DFB" w:rsidRPr="00830C87" w:rsidRDefault="00714DFB" w:rsidP="00831DEA">
                      <w:pPr>
                        <w:tabs>
                          <w:tab w:val="left" w:pos="501"/>
                          <w:tab w:val="left" w:pos="1233"/>
                        </w:tabs>
                        <w:spacing w:before="0" w:line="240" w:lineRule="exact"/>
                        <w:rPr>
                          <w:sz w:val="18"/>
                          <w:szCs w:val="24"/>
                          <w:rtl/>
                          <w:lang w:bidi="ar-EG"/>
                        </w:rPr>
                      </w:pP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.1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قناع </w:t>
                      </w:r>
                      <w:proofErr w:type="spellStart"/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pfd</w:t>
                      </w:r>
                      <w:proofErr w:type="spellEnd"/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المحسوب عند سطح الأرض عندما يتحرك النظام </w:t>
                      </w: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UAS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على طول زاوية سمت الحزمة الرئيسية لهوائي محطة الخدمة الثابتة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9495F1" wp14:editId="1648F720">
                <wp:simplePos x="0" y="0"/>
                <wp:positionH relativeFrom="column">
                  <wp:posOffset>601297</wp:posOffset>
                </wp:positionH>
                <wp:positionV relativeFrom="paragraph">
                  <wp:posOffset>1474407</wp:posOffset>
                </wp:positionV>
                <wp:extent cx="5163820" cy="639551"/>
                <wp:effectExtent l="0" t="0" r="0" b="8255"/>
                <wp:wrapNone/>
                <wp:docPr id="24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639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14DFB" w:rsidRPr="00830C87" w:rsidRDefault="00714DFB" w:rsidP="00BE75B3">
                            <w:pPr>
                              <w:tabs>
                                <w:tab w:val="left" w:pos="501"/>
                                <w:tab w:val="left" w:pos="1233"/>
                              </w:tabs>
                              <w:spacing w:before="0" w:line="240" w:lineRule="exact"/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</w:pP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.2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قناع </w:t>
                            </w: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pdf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التقريب‍ي عند سطح الأرض عندما يتحرك النظام </w:t>
                            </w: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UAS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على طول زاوية سمت النصوص الجانبية والخلفية لهوائي محطة الخدمة الثابتة</w:t>
                            </w:r>
                          </w:p>
                          <w:p w:rsidR="00714DFB" w:rsidRPr="00830C87" w:rsidRDefault="00714DFB" w:rsidP="00BE75B3">
                            <w:pPr>
                              <w:tabs>
                                <w:tab w:val="left" w:pos="501"/>
                                <w:tab w:val="left" w:pos="1233"/>
                              </w:tabs>
                              <w:spacing w:before="0" w:line="240" w:lineRule="exact"/>
                              <w:rPr>
                                <w:sz w:val="18"/>
                                <w:szCs w:val="24"/>
                                <w:rtl/>
                                <w:lang w:bidi="ar-EG"/>
                              </w:rPr>
                            </w:pP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.3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قناع </w:t>
                            </w: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pdf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التقريب‍ي عند سطح الأرض عندما يتحرك النظام </w:t>
                            </w:r>
                            <w:r w:rsidRPr="00830C87">
                              <w:rPr>
                                <w:sz w:val="18"/>
                                <w:szCs w:val="24"/>
                                <w:lang w:bidi="ar-EG"/>
                              </w:rPr>
                              <w:t>UAS</w:t>
                            </w:r>
                            <w:r w:rsidRPr="00830C87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 xml:space="preserve"> على طول زاوية سمت الحزمة الرئيسية لهوائي محطة الخدمة الثابتة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95F1" id="_x0000_s1158" type="#_x0000_t202" style="position:absolute;left:0;text-align:left;margin-left:47.35pt;margin-top:116.1pt;width:406.6pt;height:50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" fillcolor="white [3212]" stroked="f">
                <v:textbox inset="0,0,0,0">
                  <w:txbxContent>
                    <w:p w:rsidR="00714DFB" w:rsidRPr="00830C87" w:rsidRDefault="00714DFB" w:rsidP="00BE75B3">
                      <w:pPr>
                        <w:tabs>
                          <w:tab w:val="left" w:pos="501"/>
                          <w:tab w:val="left" w:pos="1233"/>
                        </w:tabs>
                        <w:spacing w:before="0" w:line="240" w:lineRule="exact"/>
                        <w:rPr>
                          <w:sz w:val="18"/>
                          <w:szCs w:val="24"/>
                          <w:rtl/>
                          <w:lang w:bidi="ar-EG"/>
                        </w:rPr>
                      </w:pP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.2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قناع </w:t>
                      </w: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pdf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التقريب‍ي</w:t>
                      </w:r>
                      <w:proofErr w:type="spellEnd"/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عند سطح الأرض عندما يتحرك النظام </w:t>
                      </w: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UAS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على طول زاوية سمت النصوص الجانبية والخلفية لهوائي محطة الخدمة الثابتة</w:t>
                      </w:r>
                    </w:p>
                    <w:p w:rsidR="00714DFB" w:rsidRPr="00830C87" w:rsidRDefault="00714DFB" w:rsidP="00BE75B3">
                      <w:pPr>
                        <w:tabs>
                          <w:tab w:val="left" w:pos="501"/>
                          <w:tab w:val="left" w:pos="1233"/>
                        </w:tabs>
                        <w:spacing w:before="0" w:line="240" w:lineRule="exact"/>
                        <w:rPr>
                          <w:sz w:val="18"/>
                          <w:szCs w:val="24"/>
                          <w:rtl/>
                          <w:lang w:bidi="ar-EG"/>
                        </w:rPr>
                      </w:pP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.3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قناع </w:t>
                      </w: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pdf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التقريب‍ي</w:t>
                      </w:r>
                      <w:proofErr w:type="spellEnd"/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عند سطح الأرض عندما يتحرك النظام </w:t>
                      </w:r>
                      <w:r w:rsidRPr="00830C87">
                        <w:rPr>
                          <w:sz w:val="18"/>
                          <w:szCs w:val="24"/>
                          <w:lang w:bidi="ar-EG"/>
                        </w:rPr>
                        <w:t>UAS</w:t>
                      </w:r>
                      <w:r w:rsidRPr="00830C87"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 xml:space="preserve"> على طول زاوية سمت الحزمة الرئيسية لهوائي محطة الخدمة الثابتة</w:t>
                      </w:r>
                    </w:p>
                  </w:txbxContent>
                </v:textbox>
              </v:shape>
            </w:pict>
          </mc:Fallback>
        </mc:AlternateContent>
      </w:r>
      <w:r w:rsidRPr="003E0EF5">
        <w:rPr>
          <w:noProof/>
          <w:lang w:eastAsia="zh-CN"/>
        </w:rPr>
        <w:drawing>
          <wp:anchor distT="0" distB="0" distL="114300" distR="114300" simplePos="0" relativeHeight="251691008" behindDoc="0" locked="0" layoutInCell="1" allowOverlap="1" wp14:anchorId="083D3F6D" wp14:editId="30B6DFF0">
            <wp:simplePos x="0" y="0"/>
            <wp:positionH relativeFrom="margin">
              <wp:posOffset>151765</wp:posOffset>
            </wp:positionH>
            <wp:positionV relativeFrom="page">
              <wp:posOffset>988060</wp:posOffset>
            </wp:positionV>
            <wp:extent cx="5723890" cy="6527165"/>
            <wp:effectExtent l="0" t="0" r="10160" b="6985"/>
            <wp:wrapTopAndBottom/>
            <wp:docPr id="3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D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73EDD0" wp14:editId="0F7703E1">
                <wp:simplePos x="0" y="0"/>
                <wp:positionH relativeFrom="column">
                  <wp:posOffset>1280042</wp:posOffset>
                </wp:positionH>
                <wp:positionV relativeFrom="paragraph">
                  <wp:posOffset>81996</wp:posOffset>
                </wp:positionV>
                <wp:extent cx="3662310" cy="835449"/>
                <wp:effectExtent l="0" t="0" r="0" b="0"/>
                <wp:wrapNone/>
                <wp:docPr id="22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310" cy="8354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714DFB" w:rsidRDefault="00714DFB" w:rsidP="00831DEA">
                            <w:pPr>
                              <w:tabs>
                                <w:tab w:val="left" w:pos="501"/>
                                <w:tab w:val="left" w:pos="1233"/>
                              </w:tabs>
                              <w:spacing w:before="0"/>
                              <w:jc w:val="center"/>
                              <w:rPr>
                                <w:b/>
                                <w:bCs/>
                                <w:sz w:val="20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6"/>
                                <w:rtl/>
                              </w:rPr>
                              <w:t>النطاق</w:t>
                            </w:r>
                            <w:r w:rsidRPr="00EF692D">
                              <w:rPr>
                                <w:rFonts w:hint="cs"/>
                                <w:b/>
                                <w:bCs/>
                                <w:sz w:val="20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5C6375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GHz 29,5-27,5</w:t>
                            </w:r>
                          </w:p>
                          <w:p w:rsidR="00714DFB" w:rsidRDefault="00714DFB" w:rsidP="00831DEA">
                            <w:pPr>
                              <w:tabs>
                                <w:tab w:val="left" w:pos="501"/>
                                <w:tab w:val="left" w:pos="1233"/>
                              </w:tabs>
                              <w:spacing w:before="0"/>
                              <w:jc w:val="center"/>
                              <w:rPr>
                                <w:b/>
                                <w:bCs/>
                                <w:sz w:val="20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6"/>
                                <w:rtl/>
                              </w:rPr>
                              <w:t>التداخل قصير الأجل</w:t>
                            </w:r>
                          </w:p>
                          <w:p w:rsidR="00714DFB" w:rsidRPr="00EF692D" w:rsidRDefault="00714DFB" w:rsidP="00B2266C">
                            <w:pPr>
                              <w:tabs>
                                <w:tab w:val="left" w:pos="501"/>
                                <w:tab w:val="left" w:pos="1233"/>
                              </w:tabs>
                              <w:spacing w:before="0"/>
                              <w:jc w:val="center"/>
                              <w:rPr>
                                <w:b/>
                                <w:bCs/>
                                <w:sz w:val="18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6"/>
                                <w:rtl/>
                              </w:rPr>
                              <w:t xml:space="preserve">زاوية ارتفاع الحزمة الرئيسية لهوائي محطة الخدمة الثابتة </w:t>
                            </w:r>
                            <w:r w:rsidRPr="00EF692D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6"/>
                              </w:rPr>
                              <w:sym w:font="Symbol" w:char="F065"/>
                            </w:r>
                            <w:r w:rsidRPr="00EF692D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6"/>
                                <w:vertAlign w:val="subscript"/>
                              </w:rPr>
                              <w:t>Rx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F692D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=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EF692D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+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 درجات النسبة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6"/>
                                <w:rtl/>
                                <w:lang w:bidi="ar-EG"/>
                              </w:rPr>
                              <w:t> </w:t>
                            </w:r>
                            <w:r w:rsidRPr="00EF692D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I/N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EF692D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dB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="00B2266C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0</w:t>
                            </w:r>
                            <w:r w:rsidR="00B2266C" w:rsidRPr="00B2266C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-</w:t>
                            </w:r>
                            <w:r w:rsidR="00B2266C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="00B2266C" w:rsidRPr="00EF692D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=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6"/>
                                <w:rtl/>
                                <w:lang w:bidi="ar-EG"/>
                              </w:rPr>
                              <w:t xml:space="preserve">، </w:t>
                            </w:r>
                            <w:r w:rsidRPr="00EF692D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%</w:t>
                            </w:r>
                            <w:r w:rsidR="00B2266C"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> 20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= %p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3EDD0" id="_x0000_s1159" type="#_x0000_t202" style="position:absolute;left:0;text-align:left;margin-left:100.8pt;margin-top:6.45pt;width:288.35pt;height:65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" fillcolor="white [3212]" strokecolor="black [3213]">
                <v:textbox inset="0,0,0,0">
                  <w:txbxContent>
                    <w:p w:rsidR="00714DFB" w:rsidRDefault="00714DFB" w:rsidP="00831DEA">
                      <w:pPr>
                        <w:tabs>
                          <w:tab w:val="left" w:pos="501"/>
                          <w:tab w:val="left" w:pos="1233"/>
                        </w:tabs>
                        <w:spacing w:before="0"/>
                        <w:jc w:val="center"/>
                        <w:rPr>
                          <w:b/>
                          <w:bCs/>
                          <w:sz w:val="20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6"/>
                          <w:rtl/>
                        </w:rPr>
                        <w:t>النطاق</w:t>
                      </w:r>
                      <w:r w:rsidRPr="00EF692D">
                        <w:rPr>
                          <w:rFonts w:hint="cs"/>
                          <w:b/>
                          <w:bCs/>
                          <w:sz w:val="20"/>
                          <w:szCs w:val="26"/>
                          <w:rtl/>
                        </w:rPr>
                        <w:t xml:space="preserve"> </w:t>
                      </w:r>
                      <w:r w:rsidRPr="005C6375">
                        <w:rPr>
                          <w:b/>
                          <w:bCs/>
                          <w:sz w:val="20"/>
                          <w:szCs w:val="26"/>
                        </w:rPr>
                        <w:t>GHz 29,5-27,5</w:t>
                      </w:r>
                    </w:p>
                    <w:p w:rsidR="00714DFB" w:rsidRDefault="00714DFB" w:rsidP="00831DEA">
                      <w:pPr>
                        <w:tabs>
                          <w:tab w:val="left" w:pos="501"/>
                          <w:tab w:val="left" w:pos="1233"/>
                        </w:tabs>
                        <w:spacing w:before="0"/>
                        <w:jc w:val="center"/>
                        <w:rPr>
                          <w:b/>
                          <w:bCs/>
                          <w:sz w:val="20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6"/>
                          <w:rtl/>
                        </w:rPr>
                        <w:t>التداخل قصير الأجل</w:t>
                      </w:r>
                    </w:p>
                    <w:p w:rsidR="00714DFB" w:rsidRPr="00EF692D" w:rsidRDefault="00714DFB" w:rsidP="00B2266C">
                      <w:pPr>
                        <w:tabs>
                          <w:tab w:val="left" w:pos="501"/>
                          <w:tab w:val="left" w:pos="1233"/>
                        </w:tabs>
                        <w:spacing w:before="0"/>
                        <w:jc w:val="center"/>
                        <w:rPr>
                          <w:b/>
                          <w:bCs/>
                          <w:sz w:val="18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6"/>
                          <w:rtl/>
                        </w:rPr>
                        <w:t xml:space="preserve">زاوية ارتفاع الحزمة الرئيسية لهوائي محطة الخدمة الثابتة </w:t>
                      </w:r>
                      <w:r w:rsidRPr="00EF692D">
                        <w:rPr>
                          <w:b/>
                          <w:bCs/>
                          <w:i/>
                          <w:iCs/>
                          <w:sz w:val="20"/>
                          <w:szCs w:val="26"/>
                        </w:rPr>
                        <w:sym w:font="Symbol" w:char="F065"/>
                      </w:r>
                      <w:r w:rsidRPr="00EF692D">
                        <w:rPr>
                          <w:b/>
                          <w:bCs/>
                          <w:i/>
                          <w:iCs/>
                          <w:sz w:val="20"/>
                          <w:szCs w:val="26"/>
                          <w:vertAlign w:val="subscript"/>
                        </w:rPr>
                        <w:t>Rx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6"/>
                          <w:rtl/>
                        </w:rPr>
                        <w:t xml:space="preserve"> </w:t>
                      </w:r>
                      <w:r w:rsidRPr="00EF692D">
                        <w:rPr>
                          <w:b/>
                          <w:bCs/>
                          <w:sz w:val="20"/>
                          <w:szCs w:val="26"/>
                        </w:rPr>
                        <w:t>=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6"/>
                          <w:rtl/>
                          <w:lang w:bidi="ar-EG"/>
                        </w:rPr>
                        <w:t xml:space="preserve"> </w:t>
                      </w:r>
                      <w:r w:rsidRPr="00EF692D">
                        <w:rPr>
                          <w:b/>
                          <w:bCs/>
                          <w:sz w:val="20"/>
                          <w:szCs w:val="26"/>
                        </w:rPr>
                        <w:t>5</w:t>
                      </w:r>
                      <w:r>
                        <w:rPr>
                          <w:b/>
                          <w:bCs/>
                          <w:sz w:val="20"/>
                          <w:szCs w:val="26"/>
                        </w:rPr>
                        <w:t>+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6"/>
                          <w:rtl/>
                          <w:lang w:bidi="ar-EG"/>
                        </w:rPr>
                        <w:t xml:space="preserve"> درجات النسبة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6"/>
                          <w:rtl/>
                          <w:lang w:bidi="ar-EG"/>
                        </w:rPr>
                        <w:t> </w:t>
                      </w:r>
                      <w:r w:rsidRPr="00EF692D">
                        <w:rPr>
                          <w:b/>
                          <w:bCs/>
                          <w:sz w:val="20"/>
                          <w:szCs w:val="26"/>
                        </w:rPr>
                        <w:t>I/N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6"/>
                          <w:rtl/>
                          <w:lang w:bidi="ar-EG"/>
                        </w:rPr>
                        <w:t xml:space="preserve"> </w:t>
                      </w:r>
                      <w:r w:rsidRPr="00EF692D">
                        <w:rPr>
                          <w:b/>
                          <w:bCs/>
                          <w:sz w:val="20"/>
                          <w:szCs w:val="26"/>
                        </w:rPr>
                        <w:t>dB</w:t>
                      </w:r>
                      <w:r>
                        <w:rPr>
                          <w:b/>
                          <w:bCs/>
                          <w:sz w:val="20"/>
                          <w:szCs w:val="26"/>
                        </w:rPr>
                        <w:t xml:space="preserve"> </w:t>
                      </w:r>
                      <w:r w:rsidR="00B2266C">
                        <w:rPr>
                          <w:b/>
                          <w:bCs/>
                          <w:sz w:val="20"/>
                          <w:szCs w:val="26"/>
                        </w:rPr>
                        <w:t>1</w:t>
                      </w:r>
                      <w:r>
                        <w:rPr>
                          <w:b/>
                          <w:bCs/>
                          <w:sz w:val="20"/>
                          <w:szCs w:val="26"/>
                        </w:rPr>
                        <w:t>0</w:t>
                      </w:r>
                      <w:r w:rsidR="00B2266C" w:rsidRPr="00B2266C">
                        <w:rPr>
                          <w:b/>
                          <w:bCs/>
                          <w:sz w:val="20"/>
                          <w:szCs w:val="26"/>
                        </w:rPr>
                        <w:t>-</w:t>
                      </w:r>
                      <w:r w:rsidR="00B2266C">
                        <w:rPr>
                          <w:b/>
                          <w:bCs/>
                          <w:sz w:val="20"/>
                          <w:szCs w:val="26"/>
                        </w:rPr>
                        <w:t xml:space="preserve"> </w:t>
                      </w:r>
                      <w:r w:rsidR="00B2266C" w:rsidRPr="00EF692D">
                        <w:rPr>
                          <w:b/>
                          <w:bCs/>
                          <w:sz w:val="20"/>
                          <w:szCs w:val="26"/>
                        </w:rPr>
                        <w:t>=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6"/>
                          <w:rtl/>
                          <w:lang w:bidi="ar-EG"/>
                        </w:rPr>
                        <w:t xml:space="preserve">، </w:t>
                      </w:r>
                      <w:r w:rsidRPr="00EF692D">
                        <w:rPr>
                          <w:b/>
                          <w:bCs/>
                          <w:sz w:val="20"/>
                          <w:szCs w:val="26"/>
                        </w:rPr>
                        <w:t>%</w:t>
                      </w:r>
                      <w:r w:rsidR="00B2266C">
                        <w:rPr>
                          <w:b/>
                          <w:bCs/>
                          <w:sz w:val="20"/>
                          <w:szCs w:val="26"/>
                        </w:rPr>
                        <w:t> 20</w:t>
                      </w:r>
                      <w:r>
                        <w:rPr>
                          <w:b/>
                          <w:bCs/>
                          <w:sz w:val="20"/>
                          <w:szCs w:val="26"/>
                        </w:rPr>
                        <w:t xml:space="preserve"> = %p</w:t>
                      </w:r>
                    </w:p>
                  </w:txbxContent>
                </v:textbox>
              </v:shape>
            </w:pict>
          </mc:Fallback>
        </mc:AlternateContent>
      </w:r>
      <w:r w:rsidR="00D962E9">
        <w:rPr>
          <w:rFonts w:hint="cs"/>
          <w:rtl/>
          <w:lang w:bidi="ar-EG"/>
        </w:rPr>
        <w:t xml:space="preserve">الشكل </w:t>
      </w:r>
      <w:r w:rsidR="00D962E9">
        <w:rPr>
          <w:lang w:bidi="ar-EG"/>
        </w:rPr>
        <w:t>6</w:t>
      </w:r>
    </w:p>
    <w:p w:rsidR="00831DEA" w:rsidRDefault="00D962E9" w:rsidP="00D962E9">
      <w:pPr>
        <w:pStyle w:val="Figuretitle"/>
        <w:rPr>
          <w:rtl/>
        </w:rPr>
      </w:pPr>
      <w:r w:rsidRPr="00830C87">
        <w:rPr>
          <w:rFonts w:hint="cs"/>
          <w:rtl/>
        </w:rPr>
        <w:t xml:space="preserve">نتائج تقييم إمكانية تقاسم نطاق التردد </w:t>
      </w:r>
      <w:r w:rsidRPr="005C6375">
        <w:t>GHz 29,5-27,5</w:t>
      </w:r>
      <w:r>
        <w:rPr>
          <w:rFonts w:hint="cs"/>
          <w:rtl/>
        </w:rPr>
        <w:t xml:space="preserve"> </w:t>
      </w:r>
      <w:r w:rsidRPr="00830C87">
        <w:rPr>
          <w:rFonts w:hint="cs"/>
          <w:rtl/>
        </w:rPr>
        <w:t xml:space="preserve">بين محطات النظام </w:t>
      </w:r>
      <w:r w:rsidRPr="00830C87">
        <w:t>UAS</w:t>
      </w:r>
      <w:r w:rsidRPr="00830C87">
        <w:rPr>
          <w:rFonts w:hint="cs"/>
          <w:rtl/>
        </w:rPr>
        <w:t xml:space="preserve"> العاملة</w:t>
      </w:r>
      <w:r>
        <w:rPr>
          <w:rtl/>
        </w:rPr>
        <w:br/>
      </w:r>
      <w:r w:rsidRPr="00830C87">
        <w:rPr>
          <w:rFonts w:hint="cs"/>
          <w:rtl/>
        </w:rPr>
        <w:t xml:space="preserve">في الوصلة أرض-فضاء ومحطة الخدمة الثابتة طبقاً لمعيار التداخل </w:t>
      </w:r>
      <w:r>
        <w:rPr>
          <w:rFonts w:hint="cs"/>
          <w:rtl/>
        </w:rPr>
        <w:t>طويل</w:t>
      </w:r>
      <w:r w:rsidRPr="00830C87">
        <w:rPr>
          <w:rFonts w:hint="cs"/>
          <w:rtl/>
        </w:rPr>
        <w:t xml:space="preserve"> الأجل</w:t>
      </w:r>
    </w:p>
    <w:p w:rsidR="005C6375" w:rsidRDefault="005C6375" w:rsidP="00344FAE">
      <w:pPr>
        <w:spacing w:before="240"/>
        <w:rPr>
          <w:rtl/>
          <w:lang w:bidi="ar-EG"/>
        </w:rPr>
      </w:pPr>
      <w:r>
        <w:rPr>
          <w:rFonts w:hint="cs"/>
          <w:rtl/>
        </w:rPr>
        <w:t xml:space="preserve">ويظهر تحليل نتائج تقييم مستويات حماية محطات الخدمة الثابتة من التداخل الذي تولده محطات النظام </w:t>
      </w:r>
      <w:r>
        <w:t>UAS</w:t>
      </w:r>
      <w:r>
        <w:rPr>
          <w:rFonts w:hint="cs"/>
          <w:rtl/>
          <w:lang w:bidi="ar-EG"/>
        </w:rPr>
        <w:t xml:space="preserve"> في </w:t>
      </w:r>
      <w:r w:rsidRPr="00830C87">
        <w:rPr>
          <w:rFonts w:hint="cs"/>
          <w:rtl/>
        </w:rPr>
        <w:t xml:space="preserve">نطاق التردد </w:t>
      </w:r>
      <w:r w:rsidRPr="005C6375">
        <w:t>GHz 29,5-27,5</w:t>
      </w:r>
      <w:r>
        <w:rPr>
          <w:rFonts w:hint="cs"/>
          <w:rtl/>
        </w:rPr>
        <w:t xml:space="preserve"> طبقاً لمعيار التداخل قصير الأجل (الشكل </w:t>
      </w:r>
      <w:r w:rsidR="00344FAE">
        <w:t>5</w:t>
      </w:r>
      <w:r>
        <w:rPr>
          <w:rFonts w:hint="cs"/>
          <w:rtl/>
          <w:lang w:bidi="ar-EG"/>
        </w:rPr>
        <w:t xml:space="preserve">) أن عدم الوفاء بمعيار حماية محطات الخدمة الثابتة في هذه الحالة يحدث عندما تقل زوايا وصول التداخل بالنسبة للأفق عن 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درجات (</w:t>
      </w:r>
      <w:r w:rsidRPr="003E0EF5">
        <w:rPr>
          <w:b/>
          <w:i/>
        </w:rPr>
        <w:sym w:font="Symbol" w:char="F065"/>
      </w:r>
      <w:r w:rsidRPr="00766927">
        <w:rPr>
          <w:b/>
          <w:i/>
          <w:iCs/>
          <w:vertAlign w:val="subscript"/>
        </w:rPr>
        <w:t>Rx-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>
        <w:rPr>
          <w:rFonts w:hint="cs"/>
          <w:rtl/>
          <w:lang w:bidi="ar-EG"/>
        </w:rPr>
        <w:t xml:space="preserve"> </w:t>
      </w:r>
      <w:r>
        <w:rPr>
          <w:rFonts w:cs="Times New Roman"/>
          <w:lang w:bidi="ar-EG"/>
        </w:rPr>
        <w:t>&gt;</w:t>
      </w:r>
      <w:r>
        <w:rPr>
          <w:rFonts w:cs="Times New Roman" w:hint="cs"/>
          <w:rtl/>
          <w:lang w:bidi="ar-EG"/>
        </w:rPr>
        <w:t xml:space="preserve"> </w:t>
      </w:r>
      <w:r w:rsidRPr="003E0EF5">
        <w:t>10</w:t>
      </w:r>
      <w:r>
        <w:rPr>
          <w:rFonts w:hint="cs"/>
          <w:rtl/>
          <w:lang w:bidi="ar-EG"/>
        </w:rPr>
        <w:t xml:space="preserve"> درجات</w:t>
      </w:r>
      <w:r>
        <w:rPr>
          <w:rFonts w:hint="cs"/>
          <w:rtl/>
        </w:rPr>
        <w:t>) عندما يصل التداخل في اتجاه نحو زاوية سمت الحزمة الرئيسية لهوائي محطة الخدمة الثابتة (</w:t>
      </w:r>
      <w:r w:rsidRPr="003E0EF5">
        <w:t>2</w:t>
      </w:r>
      <w:r>
        <w:t>,</w:t>
      </w:r>
      <w:r w:rsidRPr="003E0EF5">
        <w:t>6</w:t>
      </w:r>
      <w:r>
        <w:t>+</w:t>
      </w:r>
      <w:r>
        <w:rPr>
          <w:rFonts w:hint="cs"/>
          <w:rtl/>
          <w:lang w:bidi="ar-EG"/>
        </w:rPr>
        <w:t xml:space="preserve"> </w:t>
      </w:r>
      <w:r w:rsidRPr="003E0EF5">
        <w:t>&lt;</w:t>
      </w:r>
      <w:r>
        <w:rPr>
          <w:rFonts w:hint="cs"/>
          <w:rtl/>
          <w:lang w:bidi="ar-EG"/>
        </w:rPr>
        <w:t xml:space="preserve"> </w:t>
      </w:r>
      <w:r w:rsidRPr="003E0EF5">
        <w:rPr>
          <w:b/>
          <w:i/>
        </w:rPr>
        <w:sym w:font="Symbol" w:char="F061"/>
      </w:r>
      <w:r w:rsidRPr="00766927">
        <w:rPr>
          <w:b/>
          <w:i/>
          <w:iCs/>
          <w:vertAlign w:val="subscript"/>
        </w:rPr>
        <w:t>Rx-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>
        <w:rPr>
          <w:rFonts w:hint="cs"/>
          <w:rtl/>
          <w:lang w:bidi="ar-EG"/>
        </w:rPr>
        <w:t xml:space="preserve"> </w:t>
      </w:r>
      <w:r w:rsidRPr="003E0EF5">
        <w:t>&lt;</w:t>
      </w:r>
      <w:r>
        <w:rPr>
          <w:rFonts w:hint="cs"/>
          <w:rtl/>
          <w:lang w:bidi="ar-EG"/>
        </w:rPr>
        <w:t xml:space="preserve"> </w:t>
      </w:r>
      <w:r w:rsidRPr="003E0EF5">
        <w:t>2</w:t>
      </w:r>
      <w:r>
        <w:t>,</w:t>
      </w:r>
      <w:r w:rsidRPr="003E0EF5">
        <w:t>6</w:t>
      </w:r>
      <w:r>
        <w:t>-</w:t>
      </w:r>
      <w:r>
        <w:rPr>
          <w:rFonts w:hint="cs"/>
          <w:rtl/>
          <w:lang w:bidi="ar-EG"/>
        </w:rPr>
        <w:t xml:space="preserve"> درجة) في سيناريوهات التطبيق عندما تستعمل محطة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هوائيات صغيرة وكبيرة على السواء، بأقطار </w:t>
      </w:r>
      <w:r w:rsidRPr="003E0EF5">
        <w:t>D</w:t>
      </w:r>
      <w:r>
        <w:rPr>
          <w:rFonts w:hint="cs"/>
          <w:rtl/>
          <w:lang w:bidi="ar-EG"/>
        </w:rPr>
        <w:t>=</w:t>
      </w:r>
      <w:r>
        <w:t>m</w:t>
      </w:r>
      <w:r w:rsidR="00B2266C">
        <w:t> </w:t>
      </w:r>
      <w:r w:rsidRPr="003E0EF5">
        <w:t>0</w:t>
      </w:r>
      <w:r>
        <w:t>,</w:t>
      </w:r>
      <w:r w:rsidRPr="003E0EF5">
        <w:t>45</w:t>
      </w:r>
      <w:r>
        <w:rPr>
          <w:rFonts w:hint="cs"/>
          <w:rtl/>
          <w:lang w:bidi="ar-EG"/>
        </w:rPr>
        <w:t xml:space="preserve"> و</w:t>
      </w:r>
      <w:r w:rsidRPr="003E0EF5">
        <w:t>D</w:t>
      </w:r>
      <w:r>
        <w:rPr>
          <w:rFonts w:hint="cs"/>
          <w:rtl/>
          <w:lang w:bidi="ar-EG"/>
        </w:rPr>
        <w:t>=</w:t>
      </w:r>
      <w:r>
        <w:rPr>
          <w:lang w:bidi="ar-EG"/>
        </w:rPr>
        <w:t>m</w:t>
      </w:r>
      <w:r w:rsidR="00B2266C">
        <w:rPr>
          <w:lang w:bidi="ar-EG"/>
        </w:rPr>
        <w:t> </w:t>
      </w:r>
      <w:r w:rsidRPr="003E0EF5">
        <w:t>1</w:t>
      </w:r>
      <w:r>
        <w:t>,</w:t>
      </w:r>
      <w:r w:rsidRPr="003E0EF5">
        <w:t>25</w:t>
      </w:r>
      <w:r>
        <w:rPr>
          <w:rFonts w:hint="cs"/>
          <w:rtl/>
          <w:lang w:bidi="ar-EG"/>
        </w:rPr>
        <w:t xml:space="preserve">، عندما يساوي ارتفاع </w:t>
      </w:r>
      <w:r>
        <w:rPr>
          <w:rFonts w:hint="cs"/>
          <w:rtl/>
          <w:lang w:bidi="ar-EG"/>
        </w:rPr>
        <w:lastRenderedPageBreak/>
        <w:t xml:space="preserve">طيران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المقدار </w:t>
      </w:r>
      <w:r w:rsidRPr="003E0EF5">
        <w:t>3</w:t>
      </w:r>
      <w:r>
        <w:t> </w:t>
      </w:r>
      <w:r w:rsidRPr="003E0EF5">
        <w:t>000</w:t>
      </w:r>
      <w:r>
        <w:rPr>
          <w:rFonts w:hint="cs"/>
          <w:rtl/>
          <w:lang w:bidi="ar-EG"/>
        </w:rPr>
        <w:t xml:space="preserve"> قدم فقط. وهذا السيناريو لأثر التداخل يحدث عندما يقع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داخل قطاع الحزمة الرئيسية لهوائي محطة الخدمة الثابتة الذي يتحدد بمنطقة من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إلى من </w:t>
      </w:r>
      <w:r w:rsidR="00344FAE">
        <w:rPr>
          <w:lang w:bidi="ar-EG"/>
        </w:rPr>
        <w:t xml:space="preserve">km </w:t>
      </w:r>
      <w:r>
        <w:rPr>
          <w:lang w:bidi="ar-EG"/>
        </w:rPr>
        <w:t>3</w:t>
      </w:r>
      <w:r w:rsidR="00344FAE">
        <w:rPr>
          <w:lang w:bidi="ar-EG"/>
        </w:rPr>
        <w:t>27</w:t>
      </w:r>
      <w:r>
        <w:rPr>
          <w:rFonts w:hint="cs"/>
          <w:rtl/>
          <w:lang w:bidi="ar-EG"/>
        </w:rPr>
        <w:t xml:space="preserve"> من نقطة موقع محطة الخدمة الثابتة.</w:t>
      </w:r>
    </w:p>
    <w:p w:rsidR="008C0337" w:rsidRDefault="00B2266C" w:rsidP="00DE2EBE">
      <w:pPr>
        <w:rPr>
          <w:rtl/>
          <w:lang w:bidi="ar-EG"/>
        </w:rPr>
      </w:pPr>
      <w:r>
        <w:rPr>
          <w:rFonts w:hint="cs"/>
          <w:rtl/>
          <w:lang w:bidi="ar-EG"/>
        </w:rPr>
        <w:t>وبالإضافة إلى ذلك</w:t>
      </w:r>
      <w:r w:rsidR="005C6375">
        <w:rPr>
          <w:rFonts w:hint="cs"/>
          <w:rtl/>
          <w:lang w:bidi="ar-EG"/>
        </w:rPr>
        <w:t xml:space="preserve"> جدير بالإشارة أن النسبة المئوية من الزمن المسموح بها والتي تجاوز معيار التداخل قصير الأجل خلالها، </w:t>
      </w:r>
      <w:r w:rsidR="005C6375">
        <w:t>%</w:t>
      </w:r>
      <w:r w:rsidR="005C6375" w:rsidRPr="003E0EF5">
        <w:t>0</w:t>
      </w:r>
      <w:r w:rsidR="005C6375">
        <w:t>,</w:t>
      </w:r>
      <w:r w:rsidR="005C6375" w:rsidRPr="003E0EF5">
        <w:t>001</w:t>
      </w:r>
      <w:r w:rsidR="005C6375">
        <w:rPr>
          <w:rFonts w:cs="Times New Roman"/>
        </w:rPr>
        <w:t>&gt;</w:t>
      </w:r>
      <w:r w:rsidR="005C6375" w:rsidRPr="003E0EF5">
        <w:t>%p</w:t>
      </w:r>
      <w:r w:rsidR="005C6375">
        <w:rPr>
          <w:rFonts w:hint="cs"/>
          <w:rtl/>
          <w:lang w:bidi="ar-EG"/>
        </w:rPr>
        <w:t>. وبالتالي</w:t>
      </w:r>
      <w:r w:rsidR="00DE2EBE">
        <w:rPr>
          <w:rFonts w:hint="cs"/>
          <w:rtl/>
          <w:lang w:bidi="ar-EG"/>
        </w:rPr>
        <w:t xml:space="preserve"> ينبغي أخذ النتائج المتحصلة في</w:t>
      </w:r>
      <w:r w:rsidR="005C6375">
        <w:rPr>
          <w:rFonts w:hint="cs"/>
          <w:rtl/>
          <w:lang w:bidi="ar-EG"/>
        </w:rPr>
        <w:t xml:space="preserve"> الاعتبار عند اتخاذ قرار بشأن توزيع نطاق </w:t>
      </w:r>
      <w:r w:rsidR="005C6375" w:rsidRPr="00830C87">
        <w:rPr>
          <w:rFonts w:hint="cs"/>
          <w:rtl/>
        </w:rPr>
        <w:t xml:space="preserve">التردد </w:t>
      </w:r>
      <w:r w:rsidR="00DE2EBE" w:rsidRPr="005C6375">
        <w:t>GHz 29,5-27,5</w:t>
      </w:r>
      <w:r w:rsidR="00DE2EBE">
        <w:rPr>
          <w:rFonts w:hint="cs"/>
          <w:rtl/>
        </w:rPr>
        <w:t xml:space="preserve"> </w:t>
      </w:r>
      <w:r w:rsidR="005C6375">
        <w:rPr>
          <w:rFonts w:hint="cs"/>
          <w:rtl/>
          <w:lang w:bidi="ar-EG"/>
        </w:rPr>
        <w:t xml:space="preserve">من أجل التقاسم بين محطات النظام </w:t>
      </w:r>
      <w:r w:rsidR="005C6375">
        <w:rPr>
          <w:lang w:bidi="ar-EG"/>
        </w:rPr>
        <w:t>UAS</w:t>
      </w:r>
      <w:r w:rsidR="005C6375">
        <w:rPr>
          <w:rFonts w:hint="cs"/>
          <w:rtl/>
          <w:lang w:bidi="ar-EG"/>
        </w:rPr>
        <w:t xml:space="preserve"> ومحطات الخدمة الثابتة.</w:t>
      </w:r>
    </w:p>
    <w:p w:rsidR="00DE2EBE" w:rsidRDefault="00DE2EBE" w:rsidP="00DE2EB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جميع سيناريوهات أثر التداخل الأخرى، يستوفى معيار التداخل قصير الأجل المسموح به في محطة في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على محطة للخدمة الثابتة</w:t>
      </w:r>
      <w:r w:rsidR="00B2266C">
        <w:rPr>
          <w:rFonts w:hint="cs"/>
          <w:rtl/>
          <w:lang w:bidi="ar-EG"/>
        </w:rPr>
        <w:t>.</w:t>
      </w:r>
    </w:p>
    <w:p w:rsidR="00DE2EBE" w:rsidRDefault="00DE2EBE" w:rsidP="00B2266C">
      <w:pPr>
        <w:spacing w:before="240"/>
        <w:rPr>
          <w:rtl/>
          <w:lang w:bidi="ar-EG"/>
        </w:rPr>
      </w:pPr>
      <w:r>
        <w:rPr>
          <w:rFonts w:hint="cs"/>
          <w:rtl/>
        </w:rPr>
        <w:t xml:space="preserve">ويظهر تحليل نتائج تقييم مستويات حماية محطات الخدمة الثابتة من التداخل الذي تولده محطات النظام </w:t>
      </w:r>
      <w:r>
        <w:t>UAS</w:t>
      </w:r>
      <w:r>
        <w:rPr>
          <w:rFonts w:hint="cs"/>
          <w:rtl/>
          <w:lang w:bidi="ar-EG"/>
        </w:rPr>
        <w:t xml:space="preserve"> في نطاق </w:t>
      </w:r>
      <w:r w:rsidRPr="00830C87">
        <w:rPr>
          <w:rFonts w:hint="cs"/>
          <w:rtl/>
        </w:rPr>
        <w:t xml:space="preserve">التردد </w:t>
      </w:r>
      <w:r w:rsidRPr="001F0483">
        <w:rPr>
          <w:spacing w:val="-4"/>
        </w:rPr>
        <w:t>GHz 29,5-27,5</w:t>
      </w:r>
      <w:r w:rsidRPr="001F0483">
        <w:rPr>
          <w:rFonts w:hint="cs"/>
          <w:spacing w:val="-4"/>
          <w:rtl/>
        </w:rPr>
        <w:t xml:space="preserve"> طبقاً لمعيار التداخل طويل الأجل (الشكل </w:t>
      </w:r>
      <w:r w:rsidRPr="001F0483">
        <w:rPr>
          <w:spacing w:val="-4"/>
        </w:rPr>
        <w:t>6</w:t>
      </w:r>
      <w:r w:rsidRPr="001F0483">
        <w:rPr>
          <w:rFonts w:hint="cs"/>
          <w:spacing w:val="-4"/>
          <w:rtl/>
          <w:lang w:bidi="ar-EG"/>
        </w:rPr>
        <w:t xml:space="preserve">) </w:t>
      </w:r>
      <w:r w:rsidR="001F0483" w:rsidRPr="001F0483">
        <w:rPr>
          <w:rFonts w:hint="cs"/>
          <w:spacing w:val="-4"/>
          <w:rtl/>
          <w:lang w:bidi="ar-EG"/>
        </w:rPr>
        <w:t>مع أي زوايا وصول للتداخل بالنسبة للأفق</w:t>
      </w:r>
      <w:r>
        <w:rPr>
          <w:rFonts w:hint="cs"/>
          <w:rtl/>
          <w:lang w:bidi="ar-EG"/>
        </w:rPr>
        <w:t xml:space="preserve"> (</w:t>
      </w:r>
      <w:r w:rsidRPr="003E0EF5">
        <w:rPr>
          <w:b/>
          <w:i/>
        </w:rPr>
        <w:sym w:font="Symbol" w:char="F065"/>
      </w:r>
      <w:r w:rsidRPr="00766927">
        <w:rPr>
          <w:b/>
          <w:i/>
          <w:iCs/>
          <w:vertAlign w:val="subscript"/>
        </w:rPr>
        <w:t>Rx-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 w:rsidR="00344FAE" w:rsidRPr="00344FAE">
        <w:t xml:space="preserve"> </w:t>
      </w:r>
      <w:r w:rsidR="00344FAE" w:rsidRPr="003E0EF5">
        <w:t>&lt;</w:t>
      </w:r>
      <w:r w:rsidR="00344FAE">
        <w:t xml:space="preserve"> </w:t>
      </w:r>
      <w:r w:rsidR="00344FAE">
        <w:sym w:font="Symbol" w:char="F0B0"/>
      </w:r>
      <w:r w:rsidR="00344FAE">
        <w:t>90</w:t>
      </w:r>
      <w:r>
        <w:rPr>
          <w:rFonts w:hint="cs"/>
          <w:rtl/>
          <w:lang w:bidi="ar-EG"/>
        </w:rPr>
        <w:t xml:space="preserve"> </w:t>
      </w:r>
      <w:r>
        <w:rPr>
          <w:rFonts w:cs="Times New Roman"/>
          <w:lang w:bidi="ar-EG"/>
        </w:rPr>
        <w:t>&gt;</w:t>
      </w:r>
      <w:r>
        <w:rPr>
          <w:rFonts w:cs="Times New Roman" w:hint="cs"/>
          <w:rtl/>
          <w:lang w:bidi="ar-EG"/>
        </w:rPr>
        <w:t xml:space="preserve"> </w:t>
      </w:r>
      <w:r w:rsidR="00344FAE">
        <w:sym w:font="Symbol" w:char="F0B0"/>
      </w:r>
      <w:r w:rsidRPr="003E0EF5">
        <w:t>0</w:t>
      </w:r>
      <w:r>
        <w:rPr>
          <w:rFonts w:hint="cs"/>
          <w:rtl/>
        </w:rPr>
        <w:t xml:space="preserve">) </w:t>
      </w:r>
      <w:r w:rsidR="001F0483">
        <w:rPr>
          <w:rFonts w:hint="cs"/>
          <w:rtl/>
        </w:rPr>
        <w:t>و</w:t>
      </w:r>
      <w:r>
        <w:rPr>
          <w:rFonts w:hint="cs"/>
          <w:rtl/>
        </w:rPr>
        <w:t>عندما يصل التداخل في اتجاه نحو زاوية سمت الحزمة الرئيسية لهوائي محطة الخدمة الثابتة (</w:t>
      </w:r>
      <w:r w:rsidRPr="003E0EF5">
        <w:t>2</w:t>
      </w:r>
      <w:r>
        <w:t>,</w:t>
      </w:r>
      <w:r w:rsidRPr="003E0EF5">
        <w:t>6</w:t>
      </w:r>
      <w:r>
        <w:t>+</w:t>
      </w:r>
      <w:r>
        <w:rPr>
          <w:rFonts w:hint="cs"/>
          <w:rtl/>
          <w:lang w:bidi="ar-EG"/>
        </w:rPr>
        <w:t xml:space="preserve"> </w:t>
      </w:r>
      <w:r w:rsidRPr="003E0EF5">
        <w:t>&lt;</w:t>
      </w:r>
      <w:r>
        <w:rPr>
          <w:rFonts w:hint="cs"/>
          <w:rtl/>
          <w:lang w:bidi="ar-EG"/>
        </w:rPr>
        <w:t xml:space="preserve"> </w:t>
      </w:r>
      <w:r w:rsidRPr="003E0EF5">
        <w:rPr>
          <w:b/>
          <w:i/>
        </w:rPr>
        <w:sym w:font="Symbol" w:char="F061"/>
      </w:r>
      <w:r w:rsidRPr="00766927">
        <w:rPr>
          <w:b/>
          <w:i/>
          <w:iCs/>
          <w:vertAlign w:val="subscript"/>
        </w:rPr>
        <w:t>Rx-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>
        <w:rPr>
          <w:rFonts w:hint="cs"/>
          <w:rtl/>
          <w:lang w:bidi="ar-EG"/>
        </w:rPr>
        <w:t xml:space="preserve"> </w:t>
      </w:r>
      <w:r w:rsidRPr="003E0EF5">
        <w:t>&lt;</w:t>
      </w:r>
      <w:r>
        <w:rPr>
          <w:rFonts w:hint="cs"/>
          <w:rtl/>
          <w:lang w:bidi="ar-EG"/>
        </w:rPr>
        <w:t xml:space="preserve"> </w:t>
      </w:r>
      <w:r w:rsidRPr="003E0EF5">
        <w:t>2</w:t>
      </w:r>
      <w:r>
        <w:t>,</w:t>
      </w:r>
      <w:r w:rsidRPr="003E0EF5">
        <w:t>6</w:t>
      </w:r>
      <w:r>
        <w:t>-</w:t>
      </w:r>
      <w:r w:rsidR="001F0483">
        <w:rPr>
          <w:rFonts w:hint="cs"/>
          <w:rtl/>
          <w:lang w:bidi="ar-EG"/>
        </w:rPr>
        <w:t xml:space="preserve"> درجة) في</w:t>
      </w:r>
      <w:r w:rsidR="001F048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سيناريوهات التطبيق عندما تستعمل محطة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هوائيات صغيرة وكبيرة على السواء، بقطر </w:t>
      </w:r>
      <w:r w:rsidRPr="003E0EF5">
        <w:t>D</w:t>
      </w:r>
      <w:r>
        <w:rPr>
          <w:rFonts w:hint="cs"/>
          <w:rtl/>
          <w:lang w:bidi="ar-EG"/>
        </w:rPr>
        <w:t>=</w:t>
      </w:r>
      <w:r>
        <w:t>m</w:t>
      </w:r>
      <w:r w:rsidR="00B2266C">
        <w:t> </w:t>
      </w:r>
      <w:r w:rsidRPr="003E0EF5">
        <w:t>0</w:t>
      </w:r>
      <w:r>
        <w:t>,</w:t>
      </w:r>
      <w:r w:rsidRPr="003E0EF5">
        <w:t>45</w:t>
      </w:r>
      <w:r>
        <w:rPr>
          <w:rFonts w:hint="cs"/>
          <w:rtl/>
          <w:lang w:bidi="ar-EG"/>
        </w:rPr>
        <w:t xml:space="preserve"> </w:t>
      </w:r>
      <w:r w:rsidR="00B2266C">
        <w:rPr>
          <w:rFonts w:hint="cs"/>
          <w:rtl/>
          <w:lang w:bidi="ar-EG"/>
        </w:rPr>
        <w:t>فقط</w:t>
      </w:r>
      <w:r>
        <w:rPr>
          <w:rFonts w:hint="cs"/>
          <w:rtl/>
          <w:lang w:bidi="ar-EG"/>
        </w:rPr>
        <w:t xml:space="preserve">، عندما يساوي ارتفاع طيران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المقدار </w:t>
      </w:r>
      <w:r w:rsidRPr="003E0EF5">
        <w:t>3</w:t>
      </w:r>
      <w:r>
        <w:t> </w:t>
      </w:r>
      <w:r w:rsidRPr="003E0EF5">
        <w:t>000</w:t>
      </w:r>
      <w:r>
        <w:rPr>
          <w:rFonts w:hint="cs"/>
          <w:rtl/>
          <w:lang w:bidi="ar-EG"/>
        </w:rPr>
        <w:t xml:space="preserve"> قدم</w:t>
      </w:r>
      <w:r w:rsidR="00B2266C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1F0483">
        <w:rPr>
          <w:rFonts w:hint="cs"/>
          <w:rtl/>
          <w:lang w:bidi="ar-EG"/>
        </w:rPr>
        <w:t xml:space="preserve">وهذا السيناريو لأثر التداخل يحدث عندما يقع النظام </w:t>
      </w:r>
      <w:r w:rsidR="001F0483">
        <w:rPr>
          <w:lang w:bidi="ar-EG"/>
        </w:rPr>
        <w:t>UAS</w:t>
      </w:r>
      <w:r w:rsidR="001F0483">
        <w:rPr>
          <w:rFonts w:hint="cs"/>
          <w:rtl/>
          <w:lang w:bidi="ar-EG"/>
        </w:rPr>
        <w:t xml:space="preserve"> داخل قطاع الحزمة الرئيسية لهوائي محطة الخدمة الثابتة الذي يتحدد بمنطقة من </w:t>
      </w:r>
      <w:r w:rsidR="001F0483">
        <w:rPr>
          <w:lang w:bidi="ar-EG"/>
        </w:rPr>
        <w:t>0</w:t>
      </w:r>
      <w:r w:rsidR="001F0483">
        <w:rPr>
          <w:rFonts w:hint="cs"/>
          <w:rtl/>
          <w:lang w:bidi="ar-EG"/>
        </w:rPr>
        <w:t xml:space="preserve"> إلى من </w:t>
      </w:r>
      <w:r w:rsidR="001F0483">
        <w:rPr>
          <w:lang w:bidi="ar-EG"/>
        </w:rPr>
        <w:t>km 327</w:t>
      </w:r>
      <w:r w:rsidR="001F0483">
        <w:rPr>
          <w:rFonts w:hint="cs"/>
          <w:rtl/>
          <w:lang w:bidi="ar-EG"/>
        </w:rPr>
        <w:t xml:space="preserve"> من مكان موقع محطة الخدمة الثابتة.</w:t>
      </w:r>
    </w:p>
    <w:p w:rsidR="001F0483" w:rsidRPr="001F0483" w:rsidRDefault="001F0483" w:rsidP="00632754">
      <w:pPr>
        <w:rPr>
          <w:rtl/>
          <w:lang w:bidi="ar-EG"/>
        </w:rPr>
      </w:pPr>
      <w:r>
        <w:rPr>
          <w:rFonts w:hint="cs"/>
          <w:rtl/>
        </w:rPr>
        <w:t xml:space="preserve">وبالنسبة لسيناريو التطبيق عندما تستعمل محطة النظام </w:t>
      </w:r>
      <w:r>
        <w:t>UAS</w:t>
      </w:r>
      <w:r>
        <w:rPr>
          <w:rFonts w:hint="cs"/>
          <w:rtl/>
          <w:lang w:bidi="ar-EG"/>
        </w:rPr>
        <w:t xml:space="preserve"> هوائي كبير بقطر </w:t>
      </w:r>
      <w:r w:rsidRPr="003E0EF5">
        <w:t>D</w:t>
      </w:r>
      <w:r>
        <w:rPr>
          <w:rFonts w:hint="cs"/>
          <w:rtl/>
          <w:lang w:bidi="ar-EG"/>
        </w:rPr>
        <w:t>=</w:t>
      </w:r>
      <w:r>
        <w:rPr>
          <w:lang w:bidi="ar-EG"/>
        </w:rPr>
        <w:t>m</w:t>
      </w:r>
      <w:r w:rsidR="00420DD7">
        <w:rPr>
          <w:lang w:bidi="ar-EG"/>
        </w:rPr>
        <w:t> </w:t>
      </w:r>
      <w:r w:rsidRPr="003E0EF5">
        <w:t>1</w:t>
      </w:r>
      <w:r>
        <w:t>,</w:t>
      </w:r>
      <w:r w:rsidRPr="003E0EF5">
        <w:t>25</w:t>
      </w:r>
      <w:r>
        <w:rPr>
          <w:rFonts w:hint="cs"/>
          <w:rtl/>
        </w:rPr>
        <w:t xml:space="preserve"> ويكون ارتفاع طيران النظام</w:t>
      </w:r>
      <w:r w:rsidR="00632754">
        <w:rPr>
          <w:rFonts w:hint="eastAsia"/>
          <w:rtl/>
        </w:rPr>
        <w:t> </w:t>
      </w:r>
      <w:r>
        <w:t>UAS</w:t>
      </w:r>
      <w:r>
        <w:rPr>
          <w:rFonts w:hint="cs"/>
          <w:rtl/>
          <w:lang w:bidi="ar-EG"/>
        </w:rPr>
        <w:t xml:space="preserve"> مساوياً للمقدار </w:t>
      </w:r>
      <w:r>
        <w:rPr>
          <w:lang w:bidi="ar-EG"/>
        </w:rPr>
        <w:t>3 000</w:t>
      </w:r>
      <w:r>
        <w:rPr>
          <w:rFonts w:hint="cs"/>
          <w:rtl/>
          <w:lang w:bidi="ar-EG"/>
        </w:rPr>
        <w:t xml:space="preserve"> قدم، فإن عدم الوفاء بمعيار حماية محطات الخدمة الثابتة سيحدث عندما يصل التداخل في اتجاه نحو زاوية سمت الحزمة الرئيسية لمحطة الخدمة </w:t>
      </w:r>
      <w:r>
        <w:rPr>
          <w:rFonts w:hint="cs"/>
          <w:rtl/>
        </w:rPr>
        <w:t xml:space="preserve">الثابتة </w:t>
      </w:r>
      <w:r w:rsidRPr="003E0EF5">
        <w:t>(</w:t>
      </w:r>
      <w:r>
        <w:sym w:font="Symbol" w:char="F0B0"/>
      </w:r>
      <w:r w:rsidRPr="003E0EF5">
        <w:t>2</w:t>
      </w:r>
      <w:r>
        <w:t>,</w:t>
      </w:r>
      <w:r w:rsidRPr="003E0EF5">
        <w:t>6</w:t>
      </w:r>
      <w:r>
        <w:rPr>
          <w:rFonts w:cs="Times New Roman"/>
        </w:rPr>
        <w:t>–</w:t>
      </w:r>
      <w:r w:rsidRPr="003E0EF5">
        <w:t xml:space="preserve"> &lt; </w:t>
      </w:r>
      <w:r w:rsidRPr="003E0EF5">
        <w:rPr>
          <w:b/>
          <w:i/>
        </w:rPr>
        <w:sym w:font="Symbol" w:char="F061"/>
      </w:r>
      <w:r w:rsidRPr="00766927">
        <w:rPr>
          <w:b/>
          <w:i/>
          <w:iCs/>
          <w:vertAlign w:val="subscript"/>
        </w:rPr>
        <w:t>Rx-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 w:rsidRPr="00766927">
        <w:t xml:space="preserve"> </w:t>
      </w:r>
      <w:r w:rsidRPr="003E0EF5">
        <w:rPr>
          <w:b/>
        </w:rPr>
        <w:t>&lt;</w:t>
      </w:r>
      <w:r w:rsidRPr="003E0EF5">
        <w:t xml:space="preserve"> </w:t>
      </w:r>
      <w:r>
        <w:sym w:font="Symbol" w:char="F0B0"/>
      </w:r>
      <w:r>
        <w:t>2,6+</w:t>
      </w:r>
      <w:r w:rsidRPr="003E0EF5">
        <w:t>)</w:t>
      </w:r>
      <w:r>
        <w:rPr>
          <w:rFonts w:hint="cs"/>
          <w:rtl/>
          <w:lang w:bidi="ar-EG"/>
        </w:rPr>
        <w:t xml:space="preserve"> وعندما تكون زوايا وصول التداخل بالنسبة للأفق ضمن المدى </w:t>
      </w:r>
      <w:r>
        <w:rPr>
          <w:lang w:bidi="ar-EG"/>
        </w:rPr>
        <w:t>20</w:t>
      </w:r>
      <w:r>
        <w:t xml:space="preserve"> </w:t>
      </w:r>
      <w:r w:rsidRPr="003E0EF5">
        <w:t>–</w:t>
      </w:r>
      <w:r>
        <w:rPr>
          <w:lang w:bidi="ar-EG"/>
        </w:rPr>
        <w:t xml:space="preserve"> 0</w:t>
      </w:r>
      <w:r>
        <w:rPr>
          <w:rFonts w:hint="cs"/>
          <w:rtl/>
          <w:lang w:bidi="ar-EG"/>
        </w:rPr>
        <w:t xml:space="preserve"> درجة </w:t>
      </w:r>
      <w:r w:rsidRPr="003E0EF5">
        <w:t>(</w:t>
      </w:r>
      <w:r>
        <w:sym w:font="Symbol" w:char="F0B0"/>
      </w:r>
      <w:r w:rsidRPr="003E0EF5">
        <w:t>0 &lt;</w:t>
      </w:r>
      <w:r w:rsidRPr="003E0EF5">
        <w:rPr>
          <w:b/>
          <w:i/>
        </w:rPr>
        <w:sym w:font="Symbol" w:char="F065"/>
      </w:r>
      <w:r w:rsidRPr="00766927">
        <w:rPr>
          <w:b/>
          <w:i/>
          <w:iCs/>
          <w:vertAlign w:val="subscript"/>
        </w:rPr>
        <w:t>Rx</w:t>
      </w:r>
      <w:r w:rsidRPr="003E0EF5">
        <w:rPr>
          <w:b/>
          <w:i/>
          <w:iCs/>
          <w:vertAlign w:val="subscript"/>
        </w:rPr>
        <w:t>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 w:rsidRPr="003E0EF5">
        <w:t xml:space="preserve"> &lt; </w:t>
      </w:r>
      <w:r>
        <w:sym w:font="Symbol" w:char="F0B0"/>
      </w:r>
      <w:r w:rsidRPr="003E0EF5">
        <w:t>20)</w:t>
      </w:r>
      <w:r>
        <w:rPr>
          <w:rFonts w:hint="cs"/>
          <w:rtl/>
        </w:rPr>
        <w:t xml:space="preserve">. ويحدث سيناريو أثر التداخل هذا عنما يقع النظام </w:t>
      </w:r>
      <w:r>
        <w:t>UAS</w:t>
      </w:r>
      <w:r>
        <w:rPr>
          <w:rFonts w:hint="cs"/>
          <w:rtl/>
          <w:lang w:bidi="ar-EG"/>
        </w:rPr>
        <w:t xml:space="preserve"> ضمن قطاع الحزمة الرئيسية لهوائي محطة الخدمة الثابتة الذي يحدد بمنطقة من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إلى من </w:t>
      </w:r>
      <w:r>
        <w:rPr>
          <w:lang w:bidi="ar-EG"/>
        </w:rPr>
        <w:t>km 327</w:t>
      </w:r>
      <w:r>
        <w:rPr>
          <w:rFonts w:hint="cs"/>
          <w:rtl/>
          <w:lang w:bidi="ar-EG"/>
        </w:rPr>
        <w:t xml:space="preserve"> من مكان موقع محطة الخدمة الثابتة</w:t>
      </w:r>
      <w:r w:rsidR="00B2266C">
        <w:rPr>
          <w:rFonts w:hint="cs"/>
          <w:rtl/>
          <w:lang w:bidi="ar-EG"/>
        </w:rPr>
        <w:t>.</w:t>
      </w:r>
    </w:p>
    <w:p w:rsidR="001F0483" w:rsidRPr="001F0483" w:rsidRDefault="001F0483" w:rsidP="0063275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ومع ارتفاع طيران للنظام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يساوي </w:t>
      </w:r>
      <w:r>
        <w:rPr>
          <w:lang w:bidi="ar-EG"/>
        </w:rPr>
        <w:t>19 000</w:t>
      </w:r>
      <w:r>
        <w:rPr>
          <w:rFonts w:hint="cs"/>
          <w:rtl/>
          <w:lang w:bidi="ar-EG"/>
        </w:rPr>
        <w:t xml:space="preserve"> قدم، فإن عدم الوفاء بمعيار حماية محطات الخدمة الثابتة سيحدث عندما يصل التداخل باتجاه نحو زاوية سمت الحزمة الرئيسية لمحطة الخدمة </w:t>
      </w:r>
      <w:r w:rsidRPr="003E0EF5">
        <w:t>(</w:t>
      </w:r>
      <w:r>
        <w:sym w:font="Symbol" w:char="F0B0"/>
      </w:r>
      <w:r w:rsidRPr="003E0EF5">
        <w:t>2</w:t>
      </w:r>
      <w:r>
        <w:t>,</w:t>
      </w:r>
      <w:r w:rsidRPr="003E0EF5">
        <w:t>6</w:t>
      </w:r>
      <w:r>
        <w:rPr>
          <w:rFonts w:cs="Times New Roman"/>
        </w:rPr>
        <w:t>–</w:t>
      </w:r>
      <w:r w:rsidRPr="003E0EF5">
        <w:t xml:space="preserve"> &lt; </w:t>
      </w:r>
      <w:r w:rsidRPr="003E0EF5">
        <w:rPr>
          <w:b/>
          <w:i/>
        </w:rPr>
        <w:sym w:font="Symbol" w:char="F061"/>
      </w:r>
      <w:r w:rsidRPr="00766927">
        <w:rPr>
          <w:b/>
          <w:i/>
          <w:iCs/>
          <w:vertAlign w:val="subscript"/>
        </w:rPr>
        <w:t>Rx-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 w:rsidRPr="00766927">
        <w:t xml:space="preserve"> </w:t>
      </w:r>
      <w:r w:rsidRPr="003E0EF5">
        <w:rPr>
          <w:b/>
        </w:rPr>
        <w:t>&lt;</w:t>
      </w:r>
      <w:r w:rsidRPr="003E0EF5">
        <w:t xml:space="preserve"> </w:t>
      </w:r>
      <w:r>
        <w:sym w:font="Symbol" w:char="F0B0"/>
      </w:r>
      <w:r>
        <w:t>2,6+</w:t>
      </w:r>
      <w:r w:rsidRPr="003E0EF5">
        <w:t>)</w:t>
      </w:r>
      <w:r>
        <w:rPr>
          <w:rFonts w:hint="cs"/>
          <w:rtl/>
          <w:lang w:bidi="ar-EG"/>
        </w:rPr>
        <w:t xml:space="preserve"> وعندما تقع زوايا وصول التداخل بالنسبة للأفق ضمن المدى </w:t>
      </w:r>
      <w:r>
        <w:rPr>
          <w:lang w:bidi="ar-EG"/>
        </w:rPr>
        <w:t>10</w:t>
      </w:r>
      <w:r>
        <w:t xml:space="preserve"> </w:t>
      </w:r>
      <w:r w:rsidRPr="003E0EF5">
        <w:t>–</w:t>
      </w:r>
      <w:r>
        <w:rPr>
          <w:lang w:bidi="ar-EG"/>
        </w:rPr>
        <w:t xml:space="preserve"> 0</w:t>
      </w:r>
      <w:r>
        <w:rPr>
          <w:rFonts w:hint="cs"/>
          <w:rtl/>
          <w:lang w:bidi="ar-EG"/>
        </w:rPr>
        <w:t xml:space="preserve"> درجة </w:t>
      </w:r>
      <w:r w:rsidRPr="003E0EF5">
        <w:t>(</w:t>
      </w:r>
      <w:r>
        <w:sym w:font="Symbol" w:char="F0B0"/>
      </w:r>
      <w:r w:rsidRPr="003E0EF5">
        <w:t>0 &lt;</w:t>
      </w:r>
      <w:r w:rsidRPr="003E0EF5">
        <w:rPr>
          <w:b/>
          <w:i/>
        </w:rPr>
        <w:sym w:font="Symbol" w:char="F065"/>
      </w:r>
      <w:r w:rsidRPr="00766927">
        <w:rPr>
          <w:b/>
          <w:i/>
          <w:iCs/>
          <w:vertAlign w:val="subscript"/>
        </w:rPr>
        <w:t>Rx</w:t>
      </w:r>
      <w:r w:rsidRPr="003E0EF5">
        <w:rPr>
          <w:b/>
          <w:i/>
          <w:iCs/>
          <w:vertAlign w:val="subscript"/>
        </w:rPr>
        <w:t>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 w:rsidRPr="003E0EF5">
        <w:t xml:space="preserve"> &lt; </w:t>
      </w:r>
      <w:r>
        <w:sym w:font="Symbol" w:char="F0B0"/>
      </w:r>
      <w:r>
        <w:t>1</w:t>
      </w:r>
      <w:r w:rsidRPr="003E0EF5">
        <w:t>0)</w:t>
      </w:r>
      <w:r>
        <w:rPr>
          <w:rFonts w:hint="cs"/>
          <w:rtl/>
        </w:rPr>
        <w:t>.</w:t>
      </w:r>
      <w:r>
        <w:rPr>
          <w:rFonts w:hint="cs"/>
          <w:rtl/>
          <w:lang w:bidi="ar-EG"/>
        </w:rPr>
        <w:t xml:space="preserve"> ويحدث سيناريو أثر التداخل هذا عندما يقع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ضمن قطاع الحزمة الرئيسية لهوائي محطة الخدمة الثابتة الذي يتحدد بمنطقة من </w:t>
      </w:r>
      <w:r w:rsidR="00AF61D0">
        <w:rPr>
          <w:lang w:bidi="ar-EG"/>
        </w:rPr>
        <w:t>33</w:t>
      </w:r>
      <w:r>
        <w:rPr>
          <w:rFonts w:hint="cs"/>
          <w:rtl/>
          <w:lang w:bidi="ar-EG"/>
        </w:rPr>
        <w:t xml:space="preserve"> إلى من </w:t>
      </w:r>
      <w:r>
        <w:rPr>
          <w:lang w:bidi="ar-EG"/>
        </w:rPr>
        <w:t>km 327</w:t>
      </w:r>
      <w:r>
        <w:rPr>
          <w:rFonts w:hint="cs"/>
          <w:rtl/>
          <w:lang w:bidi="ar-EG"/>
        </w:rPr>
        <w:t xml:space="preserve"> من مكان موقع محطة الخدمة</w:t>
      </w:r>
      <w:r w:rsidR="0063275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الثابتة</w:t>
      </w:r>
      <w:r w:rsidR="00B2266C">
        <w:rPr>
          <w:rFonts w:hint="cs"/>
          <w:rtl/>
          <w:lang w:bidi="ar-EG"/>
        </w:rPr>
        <w:t>.</w:t>
      </w:r>
    </w:p>
    <w:p w:rsidR="00DE2EBE" w:rsidRDefault="00DE2EBE" w:rsidP="00AF61D0">
      <w:pPr>
        <w:rPr>
          <w:rtl/>
          <w:lang w:bidi="ar-EG"/>
        </w:rPr>
      </w:pPr>
      <w:r>
        <w:rPr>
          <w:rFonts w:hint="cs"/>
          <w:rtl/>
        </w:rPr>
        <w:t xml:space="preserve">وعدم الوفاء بمعيار حماية محطات الخدمة الثابتة سيحدث أيضاً عندما يصل التداخل في اتجاه نحو زوايا سمت الحزم الجانبية والخلفية </w:t>
      </w:r>
      <w:r w:rsidR="00AF61D0">
        <w:rPr>
          <w:rFonts w:hint="cs"/>
          <w:rtl/>
        </w:rPr>
        <w:t>ل</w:t>
      </w:r>
      <w:r>
        <w:rPr>
          <w:rFonts w:hint="cs"/>
          <w:rtl/>
        </w:rPr>
        <w:t xml:space="preserve">محطة الخدمة الثابتة </w:t>
      </w:r>
      <w:r w:rsidRPr="003E0EF5">
        <w:t>(</w:t>
      </w:r>
      <w:r>
        <w:sym w:font="Symbol" w:char="F0B0"/>
      </w:r>
      <w:r w:rsidRPr="003E0EF5">
        <w:t>2</w:t>
      </w:r>
      <w:r>
        <w:t>,</w:t>
      </w:r>
      <w:r w:rsidRPr="003E0EF5">
        <w:t xml:space="preserve">6 &lt; </w:t>
      </w:r>
      <w:r w:rsidRPr="003E0EF5">
        <w:rPr>
          <w:b/>
          <w:i/>
        </w:rPr>
        <w:sym w:font="Symbol" w:char="F061"/>
      </w:r>
      <w:r w:rsidRPr="00766927">
        <w:rPr>
          <w:b/>
          <w:i/>
          <w:iCs/>
          <w:vertAlign w:val="subscript"/>
        </w:rPr>
        <w:t>Rx-</w:t>
      </w:r>
      <w:proofErr w:type="spellStart"/>
      <w:r w:rsidRPr="00766927">
        <w:rPr>
          <w:b/>
          <w:i/>
          <w:iCs/>
          <w:vertAlign w:val="subscript"/>
        </w:rPr>
        <w:t>Tx</w:t>
      </w:r>
      <w:proofErr w:type="spellEnd"/>
      <w:r w:rsidRPr="00766927">
        <w:t xml:space="preserve"> </w:t>
      </w:r>
      <w:r w:rsidRPr="003E0EF5">
        <w:rPr>
          <w:b/>
        </w:rPr>
        <w:t>&lt;</w:t>
      </w:r>
      <w:r w:rsidRPr="003E0EF5">
        <w:t xml:space="preserve"> </w:t>
      </w:r>
      <w:r>
        <w:sym w:font="Symbol" w:char="F0B0"/>
      </w:r>
      <w:r w:rsidRPr="003E0EF5">
        <w:t>357</w:t>
      </w:r>
      <w:r>
        <w:t>,</w:t>
      </w:r>
      <w:r w:rsidRPr="003E0EF5">
        <w:t>4)</w:t>
      </w:r>
      <w:r>
        <w:rPr>
          <w:rFonts w:hint="cs"/>
          <w:rtl/>
          <w:lang w:bidi="ar-EG"/>
        </w:rPr>
        <w:t xml:space="preserve"> ضمن منقطة من </w:t>
      </w:r>
      <w:r>
        <w:rPr>
          <w:lang w:bidi="ar-EG"/>
        </w:rPr>
        <w:t>0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km 1</w:t>
      </w:r>
      <w:r w:rsidR="00AF61D0">
        <w:rPr>
          <w:lang w:bidi="ar-EG"/>
        </w:rPr>
        <w:t>,3</w:t>
      </w:r>
      <w:r>
        <w:rPr>
          <w:rFonts w:hint="cs"/>
          <w:rtl/>
          <w:lang w:bidi="ar-EG"/>
        </w:rPr>
        <w:t xml:space="preserve"> من مكان موقع محطة الخدمة الثابتة </w:t>
      </w:r>
      <w:r w:rsidR="00AF61D0">
        <w:rPr>
          <w:rFonts w:hint="cs"/>
          <w:rtl/>
          <w:lang w:bidi="ar-EG"/>
        </w:rPr>
        <w:t>بالنسبة ل</w:t>
      </w:r>
      <w:r>
        <w:rPr>
          <w:rFonts w:hint="cs"/>
          <w:rtl/>
          <w:lang w:bidi="ar-EG"/>
        </w:rPr>
        <w:t xml:space="preserve">سيناريو التطبيق </w:t>
      </w:r>
      <w:r w:rsidR="00AF61D0">
        <w:rPr>
          <w:rFonts w:hint="cs"/>
          <w:rtl/>
          <w:lang w:bidi="ar-EG"/>
        </w:rPr>
        <w:t xml:space="preserve">الذي </w:t>
      </w:r>
      <w:r>
        <w:rPr>
          <w:rFonts w:hint="cs"/>
          <w:rtl/>
          <w:lang w:bidi="ar-EG"/>
        </w:rPr>
        <w:t xml:space="preserve">تستعمل </w:t>
      </w:r>
      <w:r w:rsidR="00AF61D0">
        <w:rPr>
          <w:rFonts w:hint="cs"/>
          <w:rtl/>
          <w:lang w:bidi="ar-EG"/>
        </w:rPr>
        <w:t xml:space="preserve">فيه </w:t>
      </w:r>
      <w:r>
        <w:rPr>
          <w:rFonts w:hint="cs"/>
          <w:rtl/>
          <w:lang w:bidi="ar-EG"/>
        </w:rPr>
        <w:t xml:space="preserve">محطة النظام </w:t>
      </w:r>
      <w:r>
        <w:rPr>
          <w:lang w:bidi="ar-EG"/>
        </w:rPr>
        <w:t>UAS</w:t>
      </w:r>
      <w:r w:rsidR="00AF61D0">
        <w:rPr>
          <w:rFonts w:hint="cs"/>
          <w:rtl/>
          <w:lang w:bidi="ar-EG"/>
        </w:rPr>
        <w:t xml:space="preserve"> هوائي</w:t>
      </w:r>
      <w:r>
        <w:rPr>
          <w:rFonts w:hint="cs"/>
          <w:rtl/>
          <w:lang w:bidi="ar-EG"/>
        </w:rPr>
        <w:t xml:space="preserve"> صغيرة </w:t>
      </w:r>
      <w:r w:rsidR="00AF61D0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قطر </w:t>
      </w:r>
      <w:r w:rsidRPr="003E0EF5">
        <w:t>D</w:t>
      </w:r>
      <w:r>
        <w:rPr>
          <w:rFonts w:hint="cs"/>
          <w:rtl/>
          <w:lang w:bidi="ar-EG"/>
        </w:rPr>
        <w:t>=</w:t>
      </w:r>
      <w:r>
        <w:t>m</w:t>
      </w:r>
      <w:r w:rsidR="00B2266C">
        <w:t> </w:t>
      </w:r>
      <w:r w:rsidRPr="003E0EF5">
        <w:t>0</w:t>
      </w:r>
      <w:r>
        <w:t>,</w:t>
      </w:r>
      <w:r w:rsidRPr="003E0EF5">
        <w:t>45</w:t>
      </w:r>
      <w:r>
        <w:rPr>
          <w:rFonts w:hint="cs"/>
          <w:rtl/>
          <w:lang w:bidi="ar-EG"/>
        </w:rPr>
        <w:t xml:space="preserve"> وعندما </w:t>
      </w:r>
      <w:r w:rsidR="00AF61D0">
        <w:rPr>
          <w:rFonts w:hint="cs"/>
          <w:rtl/>
          <w:lang w:bidi="ar-EG"/>
        </w:rPr>
        <w:t xml:space="preserve">يكون </w:t>
      </w:r>
      <w:r>
        <w:rPr>
          <w:rFonts w:hint="cs"/>
          <w:rtl/>
          <w:lang w:bidi="ar-EG"/>
        </w:rPr>
        <w:t xml:space="preserve">ارتفاع طيران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</w:t>
      </w:r>
      <w:r w:rsidR="00AF61D0">
        <w:rPr>
          <w:rFonts w:hint="cs"/>
          <w:rtl/>
          <w:lang w:bidi="ar-EG"/>
        </w:rPr>
        <w:t>مساوياً ل</w:t>
      </w:r>
      <w:r>
        <w:rPr>
          <w:rFonts w:hint="cs"/>
          <w:rtl/>
          <w:lang w:bidi="ar-EG"/>
        </w:rPr>
        <w:t xml:space="preserve">لمقدار </w:t>
      </w:r>
      <w:r w:rsidRPr="003E0EF5">
        <w:t>3</w:t>
      </w:r>
      <w:r>
        <w:t> </w:t>
      </w:r>
      <w:r w:rsidRPr="003E0EF5">
        <w:t>000</w:t>
      </w:r>
      <w:r>
        <w:rPr>
          <w:rFonts w:hint="cs"/>
          <w:rtl/>
          <w:lang w:bidi="ar-EG"/>
        </w:rPr>
        <w:t xml:space="preserve"> قدم </w:t>
      </w:r>
      <w:r w:rsidR="00AF61D0">
        <w:rPr>
          <w:rFonts w:hint="cs"/>
          <w:rtl/>
          <w:lang w:bidi="ar-EG"/>
        </w:rPr>
        <w:t>فقط.</w:t>
      </w:r>
    </w:p>
    <w:p w:rsidR="00DE2EBE" w:rsidRDefault="00DE2EBE" w:rsidP="00DE2EB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وتسمح النتائج المتحصلة باستنتاج مفاده أنه حتى إذا وقع 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 xml:space="preserve"> واحد ضمن المناطق المذكورة أعلاه لفترة أطول من </w:t>
      </w:r>
      <w:r>
        <w:rPr>
          <w:lang w:bidi="ar-EG"/>
        </w:rPr>
        <w:t>%20</w:t>
      </w:r>
      <w:r>
        <w:rPr>
          <w:rFonts w:hint="cs"/>
          <w:rtl/>
          <w:lang w:bidi="ar-EG"/>
        </w:rPr>
        <w:t xml:space="preserve"> من الوقت، فإن معيار التداخل طويل الأجل المسموح به على محطات الخدمة الثابتة من محطات النظام </w:t>
      </w:r>
      <w:r>
        <w:rPr>
          <w:lang w:bidi="ar-EG"/>
        </w:rPr>
        <w:t>UAS</w:t>
      </w:r>
      <w:r>
        <w:rPr>
          <w:rFonts w:hint="cs"/>
          <w:rtl/>
          <w:lang w:bidi="ar-EG"/>
        </w:rPr>
        <w:t>، لن يتم الوفاء</w:t>
      </w:r>
      <w:r w:rsidR="0063275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به.</w:t>
      </w:r>
    </w:p>
    <w:p w:rsidR="00A21B7E" w:rsidRDefault="008D25FA" w:rsidP="008D25FA">
      <w:pPr>
        <w:pStyle w:val="Heading1"/>
      </w:pPr>
      <w:r>
        <w:t>5</w:t>
      </w:r>
      <w:r>
        <w:rPr>
          <w:rtl/>
        </w:rPr>
        <w:tab/>
      </w:r>
      <w:r>
        <w:rPr>
          <w:rFonts w:hint="cs"/>
          <w:rtl/>
        </w:rPr>
        <w:t>الاستنتاجات</w:t>
      </w:r>
    </w:p>
    <w:p w:rsidR="008D25FA" w:rsidRPr="00632754" w:rsidRDefault="008D25FA" w:rsidP="008D25FA">
      <w:pPr>
        <w:rPr>
          <w:spacing w:val="-4"/>
          <w:rtl/>
          <w:lang w:bidi="ar-EG"/>
        </w:rPr>
      </w:pPr>
      <w:bookmarkStart w:id="1" w:name="_GoBack"/>
      <w:r w:rsidRPr="00632754">
        <w:rPr>
          <w:rFonts w:hint="cs"/>
          <w:spacing w:val="-4"/>
          <w:rtl/>
          <w:lang w:bidi="ar-EG"/>
        </w:rPr>
        <w:t xml:space="preserve">تظهر نتائج تقييم إمكانية تقاسم نطاقي التردد </w:t>
      </w:r>
      <w:r w:rsidRPr="00632754">
        <w:rPr>
          <w:spacing w:val="-4"/>
        </w:rPr>
        <w:t>GHz 14,47</w:t>
      </w:r>
      <w:r w:rsidR="005D7EAF" w:rsidRPr="00632754">
        <w:rPr>
          <w:spacing w:val="-4"/>
        </w:rPr>
        <w:t>-14,0</w:t>
      </w:r>
      <w:r w:rsidRPr="00632754">
        <w:rPr>
          <w:rFonts w:hint="cs"/>
          <w:spacing w:val="-4"/>
          <w:rtl/>
        </w:rPr>
        <w:t xml:space="preserve"> و</w:t>
      </w:r>
      <w:r w:rsidRPr="00632754">
        <w:rPr>
          <w:spacing w:val="-4"/>
        </w:rPr>
        <w:t>GHz 29,5-27,5</w:t>
      </w:r>
      <w:r w:rsidRPr="00632754">
        <w:rPr>
          <w:rFonts w:hint="cs"/>
          <w:spacing w:val="-4"/>
          <w:rtl/>
        </w:rPr>
        <w:t xml:space="preserve"> بين محطات النظام </w:t>
      </w:r>
      <w:r w:rsidRPr="00632754">
        <w:rPr>
          <w:spacing w:val="-4"/>
        </w:rPr>
        <w:t>UAS</w:t>
      </w:r>
      <w:r w:rsidRPr="00632754">
        <w:rPr>
          <w:rFonts w:hint="cs"/>
          <w:spacing w:val="-4"/>
          <w:rtl/>
          <w:lang w:bidi="ar-EG"/>
        </w:rPr>
        <w:t xml:space="preserve"> العاملة في الوصلة أرض-فضاء ومحطات الخدمة الثابتة أن استعمال نطاقات التردد الموزعة للخدمة الثابتة الساتلية، التي لا تنطبق عليها التذييلات </w:t>
      </w:r>
      <w:r w:rsidRPr="00632754">
        <w:rPr>
          <w:spacing w:val="-4"/>
        </w:rPr>
        <w:t>30</w:t>
      </w:r>
      <w:r w:rsidRPr="00632754">
        <w:rPr>
          <w:rFonts w:hint="cs"/>
          <w:spacing w:val="-4"/>
          <w:rtl/>
          <w:lang w:bidi="ar-EG"/>
        </w:rPr>
        <w:t xml:space="preserve"> و</w:t>
      </w:r>
      <w:r w:rsidRPr="00632754">
        <w:rPr>
          <w:spacing w:val="-4"/>
        </w:rPr>
        <w:t>30A</w:t>
      </w:r>
      <w:r w:rsidRPr="00632754">
        <w:rPr>
          <w:rFonts w:hint="cs"/>
          <w:spacing w:val="-4"/>
          <w:rtl/>
          <w:lang w:bidi="ar-EG"/>
        </w:rPr>
        <w:t xml:space="preserve"> و</w:t>
      </w:r>
      <w:r w:rsidRPr="00632754">
        <w:rPr>
          <w:spacing w:val="-4"/>
        </w:rPr>
        <w:t>30B</w:t>
      </w:r>
      <w:r w:rsidRPr="00632754">
        <w:rPr>
          <w:rFonts w:hint="cs"/>
          <w:spacing w:val="-4"/>
          <w:rtl/>
          <w:lang w:bidi="ar-EG"/>
        </w:rPr>
        <w:t>، من أجل اتصالات التحكم والاتصالات التي لا تخص الحمولة النافعة في الفضاء الجوي غير المحجوز، غير</w:t>
      </w:r>
      <w:r w:rsidR="00632754" w:rsidRPr="00632754">
        <w:rPr>
          <w:rFonts w:hint="eastAsia"/>
          <w:spacing w:val="-4"/>
          <w:rtl/>
          <w:lang w:bidi="ar-EG"/>
        </w:rPr>
        <w:t> </w:t>
      </w:r>
      <w:r w:rsidRPr="00632754">
        <w:rPr>
          <w:rFonts w:hint="cs"/>
          <w:spacing w:val="-4"/>
          <w:rtl/>
          <w:lang w:bidi="ar-EG"/>
        </w:rPr>
        <w:t>ممكن.</w:t>
      </w:r>
    </w:p>
    <w:bookmarkEnd w:id="1"/>
    <w:p w:rsidR="008D25FA" w:rsidRPr="008D25FA" w:rsidRDefault="008D25FA" w:rsidP="008D25FA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</w:t>
      </w:r>
    </w:p>
    <w:sectPr w:rsidR="008D25FA" w:rsidRPr="008D25FA" w:rsidSect="004D4AE6">
      <w:headerReference w:type="even" r:id="rId26"/>
      <w:headerReference w:type="default" r:id="rId27"/>
      <w:footerReference w:type="default" r:id="rId28"/>
      <w:footerReference w:type="first" r:id="rId29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FB" w:rsidRDefault="00714DFB" w:rsidP="002919E1">
      <w:r>
        <w:separator/>
      </w:r>
    </w:p>
    <w:p w:rsidR="00714DFB" w:rsidRDefault="00714DFB" w:rsidP="002919E1"/>
    <w:p w:rsidR="00714DFB" w:rsidRDefault="00714DFB" w:rsidP="002919E1"/>
    <w:p w:rsidR="00714DFB" w:rsidRDefault="00714DFB"/>
  </w:endnote>
  <w:endnote w:type="continuationSeparator" w:id="0">
    <w:p w:rsidR="00714DFB" w:rsidRDefault="00714DFB" w:rsidP="002919E1">
      <w:r>
        <w:continuationSeparator/>
      </w:r>
    </w:p>
    <w:p w:rsidR="00714DFB" w:rsidRDefault="00714DFB" w:rsidP="002919E1"/>
    <w:p w:rsidR="00714DFB" w:rsidRDefault="00714DFB" w:rsidP="002919E1"/>
    <w:p w:rsidR="00714DFB" w:rsidRDefault="00714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FB" w:rsidRPr="00CB4300" w:rsidRDefault="00714DFB" w:rsidP="00FD4FC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P:\ARA\ITU-R\CONF-R\CMR15\000\008ADD05ADD01A.docx</w:t>
    </w:r>
    <w:r w:rsidRPr="00CB4300">
      <w:fldChar w:fldCharType="end"/>
    </w:r>
    <w:r>
      <w:t xml:space="preserve"> </w:t>
    </w:r>
    <w:r w:rsidRPr="00CB4300">
      <w:rPr>
        <w:lang w:val="es-ES"/>
      </w:rPr>
      <w:t xml:space="preserve">  (</w:t>
    </w:r>
    <w:r>
      <w:rPr>
        <w:lang w:val="es-ES"/>
      </w:rPr>
      <w:t>389523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71E87">
      <w:rPr>
        <w:noProof/>
      </w:rPr>
      <w:t>04.11.15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04.11.15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FB" w:rsidRPr="00CB4300" w:rsidRDefault="00714DFB" w:rsidP="00FD4FC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P:\ARA\ITU-R\CONF-R\CMR15\000\008ADD05ADD01A.docx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389523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71E87">
      <w:rPr>
        <w:noProof/>
      </w:rPr>
      <w:t>04.11.15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04.11.15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FB" w:rsidRDefault="00714DFB" w:rsidP="002919E1">
      <w:r>
        <w:t>___________________</w:t>
      </w:r>
    </w:p>
  </w:footnote>
  <w:footnote w:type="continuationSeparator" w:id="0">
    <w:p w:rsidR="00714DFB" w:rsidRDefault="00714DFB" w:rsidP="002919E1">
      <w:r>
        <w:continuationSeparator/>
      </w:r>
    </w:p>
    <w:p w:rsidR="00714DFB" w:rsidRDefault="00714DFB" w:rsidP="002919E1"/>
    <w:p w:rsidR="00714DFB" w:rsidRDefault="00714DFB" w:rsidP="002919E1"/>
    <w:p w:rsidR="00714DFB" w:rsidRDefault="00714D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FB" w:rsidRDefault="00714DFB" w:rsidP="002919E1"/>
  <w:p w:rsidR="00714DFB" w:rsidRDefault="00714DFB" w:rsidP="002919E1"/>
  <w:p w:rsidR="00714DFB" w:rsidRDefault="00714D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FB" w:rsidRPr="0088384B" w:rsidRDefault="00714DFB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32754">
      <w:rPr>
        <w:rStyle w:val="PageNumber"/>
        <w:noProof/>
      </w:rPr>
      <w:t>17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2253F2">
      <w:rPr>
        <w:rStyle w:val="PageNumber"/>
      </w:rPr>
      <w:t>15</w:t>
    </w:r>
    <w:r w:rsidRPr="0088384B">
      <w:rPr>
        <w:rStyle w:val="PageNumber"/>
      </w:rPr>
      <w:t>/</w:t>
    </w:r>
    <w:r w:rsidRPr="002253F2">
      <w:rPr>
        <w:rStyle w:val="PageNumber"/>
      </w:rPr>
      <w:t>8</w:t>
    </w:r>
    <w:r>
      <w:rPr>
        <w:rStyle w:val="PageNumber"/>
      </w:rPr>
      <w:t>(Add.</w:t>
    </w:r>
    <w:r w:rsidRPr="002253F2">
      <w:rPr>
        <w:rStyle w:val="PageNumber"/>
      </w:rPr>
      <w:t>5</w:t>
    </w:r>
    <w:r>
      <w:rPr>
        <w:rStyle w:val="PageNumber"/>
      </w:rPr>
      <w:t>)(Add.</w:t>
    </w:r>
    <w:r w:rsidRPr="002253F2">
      <w:rPr>
        <w:rStyle w:val="PageNumber"/>
      </w:rPr>
      <w:t>1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7D65"/>
    <w:rsid w:val="00040C94"/>
    <w:rsid w:val="000425FC"/>
    <w:rsid w:val="00044D43"/>
    <w:rsid w:val="00051907"/>
    <w:rsid w:val="00065B57"/>
    <w:rsid w:val="0006638E"/>
    <w:rsid w:val="00075A3F"/>
    <w:rsid w:val="000914C0"/>
    <w:rsid w:val="000A1B16"/>
    <w:rsid w:val="000B009D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2BD6"/>
    <w:rsid w:val="001320FD"/>
    <w:rsid w:val="001464F2"/>
    <w:rsid w:val="00156A5A"/>
    <w:rsid w:val="001629EC"/>
    <w:rsid w:val="00167364"/>
    <w:rsid w:val="001720E4"/>
    <w:rsid w:val="00173E58"/>
    <w:rsid w:val="00182021"/>
    <w:rsid w:val="00184690"/>
    <w:rsid w:val="001903B2"/>
    <w:rsid w:val="001B76F2"/>
    <w:rsid w:val="001C29A5"/>
    <w:rsid w:val="001C4C06"/>
    <w:rsid w:val="001E190C"/>
    <w:rsid w:val="001E54F6"/>
    <w:rsid w:val="001E5A8C"/>
    <w:rsid w:val="001F0483"/>
    <w:rsid w:val="00201A0A"/>
    <w:rsid w:val="002075D4"/>
    <w:rsid w:val="00211B2A"/>
    <w:rsid w:val="00215C0A"/>
    <w:rsid w:val="002253F2"/>
    <w:rsid w:val="002333A0"/>
    <w:rsid w:val="002341ED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1001"/>
    <w:rsid w:val="00336E4E"/>
    <w:rsid w:val="0033737F"/>
    <w:rsid w:val="00344FAE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B7E0F"/>
    <w:rsid w:val="003C12F6"/>
    <w:rsid w:val="003C3A13"/>
    <w:rsid w:val="003C4CF9"/>
    <w:rsid w:val="003E02EF"/>
    <w:rsid w:val="003E1608"/>
    <w:rsid w:val="003E1D90"/>
    <w:rsid w:val="003F7165"/>
    <w:rsid w:val="00400CD4"/>
    <w:rsid w:val="00401983"/>
    <w:rsid w:val="004147B9"/>
    <w:rsid w:val="00420DD7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07EEE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1E87"/>
    <w:rsid w:val="00576D0A"/>
    <w:rsid w:val="00576FCC"/>
    <w:rsid w:val="00584333"/>
    <w:rsid w:val="0059105A"/>
    <w:rsid w:val="005930D8"/>
    <w:rsid w:val="005953EC"/>
    <w:rsid w:val="005B00A1"/>
    <w:rsid w:val="005C29C8"/>
    <w:rsid w:val="005C5D25"/>
    <w:rsid w:val="005C6375"/>
    <w:rsid w:val="005C76EC"/>
    <w:rsid w:val="005D6D48"/>
    <w:rsid w:val="005D72A4"/>
    <w:rsid w:val="005D7EAF"/>
    <w:rsid w:val="005F05CC"/>
    <w:rsid w:val="005F65DE"/>
    <w:rsid w:val="00613492"/>
    <w:rsid w:val="006315B5"/>
    <w:rsid w:val="00632754"/>
    <w:rsid w:val="00645530"/>
    <w:rsid w:val="00651343"/>
    <w:rsid w:val="0065562F"/>
    <w:rsid w:val="00663624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4DFB"/>
    <w:rsid w:val="00716B1D"/>
    <w:rsid w:val="007248EC"/>
    <w:rsid w:val="00731150"/>
    <w:rsid w:val="00736DCC"/>
    <w:rsid w:val="00741855"/>
    <w:rsid w:val="00742B73"/>
    <w:rsid w:val="00751251"/>
    <w:rsid w:val="0075694D"/>
    <w:rsid w:val="007610E7"/>
    <w:rsid w:val="00763A35"/>
    <w:rsid w:val="00764079"/>
    <w:rsid w:val="00770AA0"/>
    <w:rsid w:val="00771F7E"/>
    <w:rsid w:val="00773E9C"/>
    <w:rsid w:val="00776F6B"/>
    <w:rsid w:val="00777694"/>
    <w:rsid w:val="00786A7E"/>
    <w:rsid w:val="00797D87"/>
    <w:rsid w:val="007A0802"/>
    <w:rsid w:val="007A1431"/>
    <w:rsid w:val="007B1FCA"/>
    <w:rsid w:val="007C2C12"/>
    <w:rsid w:val="007C3CFA"/>
    <w:rsid w:val="007E0E8B"/>
    <w:rsid w:val="007F08CA"/>
    <w:rsid w:val="007F09D0"/>
    <w:rsid w:val="007F7FC3"/>
    <w:rsid w:val="00810482"/>
    <w:rsid w:val="00817568"/>
    <w:rsid w:val="008204AC"/>
    <w:rsid w:val="008209C8"/>
    <w:rsid w:val="008250A4"/>
    <w:rsid w:val="008261C2"/>
    <w:rsid w:val="0082773F"/>
    <w:rsid w:val="00830C87"/>
    <w:rsid w:val="00830D96"/>
    <w:rsid w:val="00831DEA"/>
    <w:rsid w:val="008455BE"/>
    <w:rsid w:val="0085569D"/>
    <w:rsid w:val="00855B59"/>
    <w:rsid w:val="0085774F"/>
    <w:rsid w:val="008657CB"/>
    <w:rsid w:val="00866A15"/>
    <w:rsid w:val="0088384B"/>
    <w:rsid w:val="00885868"/>
    <w:rsid w:val="008911EC"/>
    <w:rsid w:val="00893E53"/>
    <w:rsid w:val="008A1137"/>
    <w:rsid w:val="008A1788"/>
    <w:rsid w:val="008A4185"/>
    <w:rsid w:val="008A6552"/>
    <w:rsid w:val="008B4E93"/>
    <w:rsid w:val="008C0337"/>
    <w:rsid w:val="008D25FA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1D9A"/>
    <w:rsid w:val="00952A83"/>
    <w:rsid w:val="0095462F"/>
    <w:rsid w:val="00954CCB"/>
    <w:rsid w:val="00960962"/>
    <w:rsid w:val="00961DFA"/>
    <w:rsid w:val="00972CE0"/>
    <w:rsid w:val="009958BF"/>
    <w:rsid w:val="009A3D30"/>
    <w:rsid w:val="009B0BD8"/>
    <w:rsid w:val="009D6348"/>
    <w:rsid w:val="009E613F"/>
    <w:rsid w:val="009F042B"/>
    <w:rsid w:val="009F7BA0"/>
    <w:rsid w:val="00A02FA6"/>
    <w:rsid w:val="00A03FD6"/>
    <w:rsid w:val="00A116A8"/>
    <w:rsid w:val="00A21B7E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3082"/>
    <w:rsid w:val="00A9645C"/>
    <w:rsid w:val="00AA3142"/>
    <w:rsid w:val="00AB2A33"/>
    <w:rsid w:val="00AB42CB"/>
    <w:rsid w:val="00AC1275"/>
    <w:rsid w:val="00AC7395"/>
    <w:rsid w:val="00AD690F"/>
    <w:rsid w:val="00AD69DD"/>
    <w:rsid w:val="00AD706D"/>
    <w:rsid w:val="00AE2A2B"/>
    <w:rsid w:val="00AF41D1"/>
    <w:rsid w:val="00AF61D0"/>
    <w:rsid w:val="00B01623"/>
    <w:rsid w:val="00B033DF"/>
    <w:rsid w:val="00B07CEE"/>
    <w:rsid w:val="00B12661"/>
    <w:rsid w:val="00B1714C"/>
    <w:rsid w:val="00B2266C"/>
    <w:rsid w:val="00B23C42"/>
    <w:rsid w:val="00B33CCA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0CC7"/>
    <w:rsid w:val="00B9727C"/>
    <w:rsid w:val="00BA610A"/>
    <w:rsid w:val="00BA7D44"/>
    <w:rsid w:val="00BB722E"/>
    <w:rsid w:val="00BC37CC"/>
    <w:rsid w:val="00BC5FAD"/>
    <w:rsid w:val="00BD6EF3"/>
    <w:rsid w:val="00BE69C3"/>
    <w:rsid w:val="00BE75B3"/>
    <w:rsid w:val="00C10BC4"/>
    <w:rsid w:val="00C1165E"/>
    <w:rsid w:val="00C22074"/>
    <w:rsid w:val="00C2377B"/>
    <w:rsid w:val="00C3052F"/>
    <w:rsid w:val="00C3693C"/>
    <w:rsid w:val="00C53F6F"/>
    <w:rsid w:val="00C5489D"/>
    <w:rsid w:val="00C71759"/>
    <w:rsid w:val="00C71822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119"/>
    <w:rsid w:val="00CC79A4"/>
    <w:rsid w:val="00CD0FDE"/>
    <w:rsid w:val="00CD5747"/>
    <w:rsid w:val="00CE0E68"/>
    <w:rsid w:val="00CE5BA4"/>
    <w:rsid w:val="00CF5CCF"/>
    <w:rsid w:val="00D16656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62E9"/>
    <w:rsid w:val="00DA1AE0"/>
    <w:rsid w:val="00DB5A32"/>
    <w:rsid w:val="00DB5EE0"/>
    <w:rsid w:val="00DC29DD"/>
    <w:rsid w:val="00DC7C0E"/>
    <w:rsid w:val="00DD3DAA"/>
    <w:rsid w:val="00DE2EBE"/>
    <w:rsid w:val="00DF2A6A"/>
    <w:rsid w:val="00DF3B72"/>
    <w:rsid w:val="00E10821"/>
    <w:rsid w:val="00E165ED"/>
    <w:rsid w:val="00E2489D"/>
    <w:rsid w:val="00E25C06"/>
    <w:rsid w:val="00E26520"/>
    <w:rsid w:val="00E343A3"/>
    <w:rsid w:val="00E343A5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EF5F10"/>
    <w:rsid w:val="00EF692D"/>
    <w:rsid w:val="00F055F8"/>
    <w:rsid w:val="00F05D03"/>
    <w:rsid w:val="00F10CB4"/>
    <w:rsid w:val="00F11B3D"/>
    <w:rsid w:val="00F14763"/>
    <w:rsid w:val="00F16212"/>
    <w:rsid w:val="00F16602"/>
    <w:rsid w:val="00F25B80"/>
    <w:rsid w:val="00F2685F"/>
    <w:rsid w:val="00F350C8"/>
    <w:rsid w:val="00F85CAC"/>
    <w:rsid w:val="00F8654D"/>
    <w:rsid w:val="00F900C9"/>
    <w:rsid w:val="00F92C96"/>
    <w:rsid w:val="00FA0D4E"/>
    <w:rsid w:val="00FB0753"/>
    <w:rsid w:val="00FB5CC8"/>
    <w:rsid w:val="00FC2CD0"/>
    <w:rsid w:val="00FD0594"/>
    <w:rsid w:val="00FD4FCD"/>
    <w:rsid w:val="00FE5DC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docId w15:val="{DD3B7C75-2B97-4245-9520-27278445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CC7119"/>
    <w:pPr>
      <w:keepNext/>
      <w:keepLines/>
      <w:bidi/>
      <w:spacing w:line="192" w:lineRule="auto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05D03"/>
    <w:rPr>
      <w:rFonts w:cs="Times New Roman"/>
      <w:sz w:val="24"/>
      <w:szCs w:val="24"/>
    </w:rPr>
  </w:style>
  <w:style w:type="table" w:customStyle="1" w:styleId="TableGrid3">
    <w:name w:val="Table Grid3"/>
    <w:basedOn w:val="TableNormal"/>
    <w:uiPriority w:val="59"/>
    <w:rsid w:val="00BC37CC"/>
    <w:rPr>
      <w:rFonts w:ascii="Courier" w:hAnsi="Courier"/>
      <w:color w:val="00000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TableNormal"/>
    <w:uiPriority w:val="59"/>
    <w:rsid w:val="00BC37CC"/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e">
    <w:name w:val="Table texte"/>
    <w:basedOn w:val="Normal"/>
    <w:qFormat/>
    <w:rsid w:val="00CC711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left"/>
    </w:pPr>
    <w:rPr>
      <w:rFonts w:eastAsiaTheme="minorEastAsia"/>
      <w:sz w:val="20"/>
      <w:szCs w:val="26"/>
      <w:lang w:eastAsia="zh-CN" w:bidi="ar-SY"/>
    </w:rPr>
  </w:style>
  <w:style w:type="paragraph" w:customStyle="1" w:styleId="Equation">
    <w:name w:val="Equation"/>
    <w:basedOn w:val="Normal"/>
    <w:rsid w:val="00F85CA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abletext">
    <w:name w:val="Table_text"/>
    <w:basedOn w:val="Normal"/>
    <w:rsid w:val="0032100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Figure">
    <w:name w:val="Figure"/>
    <w:basedOn w:val="Normal"/>
    <w:next w:val="Normal"/>
    <w:rsid w:val="008C0337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cid:image001.png@01D0CDF0.068048A0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chart" Target="charts/chart1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3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chart" Target="charts/chart2.xm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oleObject" Target="embeddings/Microsoft_Excel_Chart1.xls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041083406240886"/>
          <c:y val="0.48795629056396594"/>
          <c:w val="0.83255212890055408"/>
          <c:h val="0.4378653671156435"/>
        </c:manualLayout>
      </c:layout>
      <c:scatterChart>
        <c:scatterStyle val="smoothMarker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1. Calculated pfd mask at the Earth’s surface when UAS is moving along the azimuth of the main beam of FS station antenna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Лист1!$B$2:$B$92</c:f>
              <c:numCache>
                <c:formatCode>General</c:formatCode>
                <c:ptCount val="91"/>
                <c:pt idx="0">
                  <c:v>-97.503350071374626</c:v>
                </c:pt>
                <c:pt idx="1">
                  <c:v>-98.732278103793334</c:v>
                </c:pt>
                <c:pt idx="2">
                  <c:v>-103.33524708961033</c:v>
                </c:pt>
                <c:pt idx="3">
                  <c:v>-106.62308207947936</c:v>
                </c:pt>
                <c:pt idx="4">
                  <c:v>-108.59578307340041</c:v>
                </c:pt>
                <c:pt idx="5">
                  <c:v>-109.25335007137463</c:v>
                </c:pt>
                <c:pt idx="6">
                  <c:v>-108.59578307340041</c:v>
                </c:pt>
                <c:pt idx="7">
                  <c:v>-106.62308207947936</c:v>
                </c:pt>
                <c:pt idx="8">
                  <c:v>-103.33524708961033</c:v>
                </c:pt>
                <c:pt idx="9">
                  <c:v>-98.732278103793334</c:v>
                </c:pt>
                <c:pt idx="10">
                  <c:v>-97.503350071374626</c:v>
                </c:pt>
                <c:pt idx="11">
                  <c:v>-97.503350071374626</c:v>
                </c:pt>
                <c:pt idx="12">
                  <c:v>-89.17589907101825</c:v>
                </c:pt>
                <c:pt idx="13">
                  <c:v>-87.726100396576058</c:v>
                </c:pt>
                <c:pt idx="14">
                  <c:v>-86.447287335391479</c:v>
                </c:pt>
                <c:pt idx="15">
                  <c:v>-85.303350071374652</c:v>
                </c:pt>
                <c:pt idx="16">
                  <c:v>-84.268532942419</c:v>
                </c:pt>
                <c:pt idx="17">
                  <c:v>-83.323818920183982</c:v>
                </c:pt>
                <c:pt idx="18">
                  <c:v>-82.454766263703689</c:v>
                </c:pt>
                <c:pt idx="19">
                  <c:v>-81.65014917941869</c:v>
                </c:pt>
                <c:pt idx="20">
                  <c:v>-80.901068594982618</c:v>
                </c:pt>
                <c:pt idx="21">
                  <c:v>-80.200350504976512</c:v>
                </c:pt>
                <c:pt idx="22">
                  <c:v>-79.542127036917776</c:v>
                </c:pt>
                <c:pt idx="23">
                  <c:v>-78.921537443791976</c:v>
                </c:pt>
                <c:pt idx="24">
                  <c:v>-78.334510047553891</c:v>
                </c:pt>
                <c:pt idx="25">
                  <c:v>-77.777600179775106</c:v>
                </c:pt>
                <c:pt idx="26">
                  <c:v>-77.247867703026657</c:v>
                </c:pt>
                <c:pt idx="27">
                  <c:v>-76.742783050819469</c:v>
                </c:pt>
                <c:pt idx="28">
                  <c:v>-76.260154170934811</c:v>
                </c:pt>
                <c:pt idx="29">
                  <c:v>-75.798069028584479</c:v>
                </c:pt>
                <c:pt idx="30">
                  <c:v>-75.3548498545737</c:v>
                </c:pt>
                <c:pt idx="31">
                  <c:v>-74.929016372104172</c:v>
                </c:pt>
                <c:pt idx="32">
                  <c:v>-74.519255967399943</c:v>
                </c:pt>
                <c:pt idx="33">
                  <c:v>-74.124399287819159</c:v>
                </c:pt>
                <c:pt idx="34">
                  <c:v>-73.743400123900727</c:v>
                </c:pt>
                <c:pt idx="35">
                  <c:v>-73.375318703383073</c:v>
                </c:pt>
                <c:pt idx="36">
                  <c:v>-73.019307725517805</c:v>
                </c:pt>
                <c:pt idx="37">
                  <c:v>-72.674600613376981</c:v>
                </c:pt>
                <c:pt idx="38">
                  <c:v>-72.340501574427435</c:v>
                </c:pt>
                <c:pt idx="39">
                  <c:v>-72.016377145318245</c:v>
                </c:pt>
                <c:pt idx="40">
                  <c:v>-71.701648962617725</c:v>
                </c:pt>
                <c:pt idx="41">
                  <c:v>-71.395787552192445</c:v>
                </c:pt>
                <c:pt idx="42">
                  <c:v>-71.098306969699749</c:v>
                </c:pt>
                <c:pt idx="43">
                  <c:v>-70.808760155954374</c:v>
                </c:pt>
                <c:pt idx="44">
                  <c:v>-70.526734895712138</c:v>
                </c:pt>
                <c:pt idx="45">
                  <c:v>-70.251850288175575</c:v>
                </c:pt>
                <c:pt idx="46">
                  <c:v>-69.983753653381228</c:v>
                </c:pt>
                <c:pt idx="47">
                  <c:v>-69.722117811427125</c:v>
                </c:pt>
                <c:pt idx="48">
                  <c:v>-69.466638681884973</c:v>
                </c:pt>
                <c:pt idx="49">
                  <c:v>-69.217033159219937</c:v>
                </c:pt>
                <c:pt idx="50">
                  <c:v>-68.973037226991039</c:v>
                </c:pt>
                <c:pt idx="51">
                  <c:v>-68.73440427933528</c:v>
                </c:pt>
                <c:pt idx="52">
                  <c:v>-68.500903622981696</c:v>
                </c:pt>
                <c:pt idx="53">
                  <c:v>-68.272319136984947</c:v>
                </c:pt>
                <c:pt idx="54">
                  <c:v>-68.303350071374624</c:v>
                </c:pt>
                <c:pt idx="55">
                  <c:v>-68.303350071374624</c:v>
                </c:pt>
                <c:pt idx="56">
                  <c:v>-68.303350071374624</c:v>
                </c:pt>
                <c:pt idx="57">
                  <c:v>-68.303350071374624</c:v>
                </c:pt>
                <c:pt idx="58">
                  <c:v>-68.303350071374624</c:v>
                </c:pt>
                <c:pt idx="59">
                  <c:v>-68.303350071374624</c:v>
                </c:pt>
                <c:pt idx="60">
                  <c:v>-68.303350071374624</c:v>
                </c:pt>
                <c:pt idx="61">
                  <c:v>-68.303350071374624</c:v>
                </c:pt>
                <c:pt idx="62">
                  <c:v>-68.303350071374624</c:v>
                </c:pt>
                <c:pt idx="63">
                  <c:v>-68.303350071374624</c:v>
                </c:pt>
                <c:pt idx="64">
                  <c:v>-68.303350071374624</c:v>
                </c:pt>
                <c:pt idx="65">
                  <c:v>-68.303350071374624</c:v>
                </c:pt>
                <c:pt idx="66">
                  <c:v>-68.303350071374624</c:v>
                </c:pt>
                <c:pt idx="67">
                  <c:v>-68.303350071374624</c:v>
                </c:pt>
                <c:pt idx="68">
                  <c:v>-68.303350071374624</c:v>
                </c:pt>
                <c:pt idx="69">
                  <c:v>-68.303350071374624</c:v>
                </c:pt>
                <c:pt idx="70">
                  <c:v>-68.303350071374624</c:v>
                </c:pt>
                <c:pt idx="71">
                  <c:v>-68.303350071374624</c:v>
                </c:pt>
                <c:pt idx="72">
                  <c:v>-68.303350071374624</c:v>
                </c:pt>
                <c:pt idx="73">
                  <c:v>-68.303350071374624</c:v>
                </c:pt>
                <c:pt idx="74">
                  <c:v>-68.303350071374624</c:v>
                </c:pt>
                <c:pt idx="75">
                  <c:v>-68.303350071374624</c:v>
                </c:pt>
                <c:pt idx="76">
                  <c:v>-68.303350071374624</c:v>
                </c:pt>
                <c:pt idx="77">
                  <c:v>-68.303350071374624</c:v>
                </c:pt>
                <c:pt idx="78">
                  <c:v>-68.303350071374624</c:v>
                </c:pt>
                <c:pt idx="79">
                  <c:v>-68.303350071374624</c:v>
                </c:pt>
                <c:pt idx="80">
                  <c:v>-68.303350071374624</c:v>
                </c:pt>
                <c:pt idx="81">
                  <c:v>-68.303350071374624</c:v>
                </c:pt>
                <c:pt idx="82">
                  <c:v>-68.303350071374624</c:v>
                </c:pt>
                <c:pt idx="83">
                  <c:v>-68.303350071374624</c:v>
                </c:pt>
                <c:pt idx="84">
                  <c:v>-68.303350071374624</c:v>
                </c:pt>
                <c:pt idx="85">
                  <c:v>-68.303350071374624</c:v>
                </c:pt>
                <c:pt idx="86">
                  <c:v>-68.303350071374624</c:v>
                </c:pt>
                <c:pt idx="87">
                  <c:v>-68.303350071374624</c:v>
                </c:pt>
                <c:pt idx="88">
                  <c:v>-68.303350071374624</c:v>
                </c:pt>
                <c:pt idx="89">
                  <c:v>-68.303350071374624</c:v>
                </c:pt>
                <c:pt idx="90">
                  <c:v>-68.303350071374624</c:v>
                </c:pt>
              </c:numCache>
            </c:numRef>
          </c:yVal>
          <c:smooth val="1"/>
        </c:ser>
        <c:ser>
          <c:idx val="4"/>
          <c:order val="1"/>
          <c:tx>
            <c:strRef>
              <c:f>Лист1!$C$1</c:f>
              <c:strCache>
                <c:ptCount val="1"/>
                <c:pt idx="0">
                  <c:v>2. Pfd mask approximation at the Earth’s surface when UAS is moving along the azimuth of the side and back lobes of FS station antenna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Лист1!$C$2:$C$92</c:f>
              <c:numCache>
                <c:formatCode>General</c:formatCode>
                <c:ptCount val="91"/>
                <c:pt idx="0">
                  <c:v>-68.303350071374624</c:v>
                </c:pt>
                <c:pt idx="1">
                  <c:v>-68.303350071374624</c:v>
                </c:pt>
                <c:pt idx="2">
                  <c:v>-68.303350071374624</c:v>
                </c:pt>
                <c:pt idx="3">
                  <c:v>-68.303350071374624</c:v>
                </c:pt>
                <c:pt idx="4">
                  <c:v>-68.303350071374624</c:v>
                </c:pt>
                <c:pt idx="5">
                  <c:v>-68.303350071374624</c:v>
                </c:pt>
                <c:pt idx="6">
                  <c:v>-68.303350071374624</c:v>
                </c:pt>
                <c:pt idx="7">
                  <c:v>-68.303350071374624</c:v>
                </c:pt>
                <c:pt idx="8">
                  <c:v>-68.303350071374624</c:v>
                </c:pt>
                <c:pt idx="9">
                  <c:v>-68.303350071374624</c:v>
                </c:pt>
                <c:pt idx="10">
                  <c:v>-68.303350071374624</c:v>
                </c:pt>
                <c:pt idx="11">
                  <c:v>-68.303350071374624</c:v>
                </c:pt>
                <c:pt idx="12">
                  <c:v>-68.303350071374624</c:v>
                </c:pt>
                <c:pt idx="13">
                  <c:v>-68.303350071374624</c:v>
                </c:pt>
                <c:pt idx="14">
                  <c:v>-68.303350071374624</c:v>
                </c:pt>
                <c:pt idx="15">
                  <c:v>-68.303350071374624</c:v>
                </c:pt>
                <c:pt idx="16">
                  <c:v>-68.303350071374624</c:v>
                </c:pt>
                <c:pt idx="17">
                  <c:v>-68.303350071374624</c:v>
                </c:pt>
                <c:pt idx="18">
                  <c:v>-68.303350071374624</c:v>
                </c:pt>
                <c:pt idx="19">
                  <c:v>-68.303350071374624</c:v>
                </c:pt>
                <c:pt idx="20">
                  <c:v>-68.303350071374624</c:v>
                </c:pt>
                <c:pt idx="21">
                  <c:v>-68.303350071374624</c:v>
                </c:pt>
                <c:pt idx="22">
                  <c:v>-68.303350071374624</c:v>
                </c:pt>
                <c:pt idx="23">
                  <c:v>-68.303350071374624</c:v>
                </c:pt>
                <c:pt idx="24">
                  <c:v>-68.303350071374624</c:v>
                </c:pt>
                <c:pt idx="25">
                  <c:v>-68.303350071374624</c:v>
                </c:pt>
                <c:pt idx="26">
                  <c:v>-68.303350071374624</c:v>
                </c:pt>
                <c:pt idx="27">
                  <c:v>-68.303350071374624</c:v>
                </c:pt>
                <c:pt idx="28">
                  <c:v>-68.303350071374624</c:v>
                </c:pt>
                <c:pt idx="29">
                  <c:v>-68.303350071374624</c:v>
                </c:pt>
                <c:pt idx="30">
                  <c:v>-68.303350071374624</c:v>
                </c:pt>
                <c:pt idx="31">
                  <c:v>-68.303350071374624</c:v>
                </c:pt>
                <c:pt idx="32">
                  <c:v>-68.303350071374624</c:v>
                </c:pt>
                <c:pt idx="33">
                  <c:v>-68.303350071374624</c:v>
                </c:pt>
                <c:pt idx="34">
                  <c:v>-68.303350071374624</c:v>
                </c:pt>
                <c:pt idx="35">
                  <c:v>-68.303350071374624</c:v>
                </c:pt>
                <c:pt idx="36">
                  <c:v>-68.303350071374624</c:v>
                </c:pt>
                <c:pt idx="37">
                  <c:v>-68.303350071374624</c:v>
                </c:pt>
                <c:pt idx="38">
                  <c:v>-68.303350071374624</c:v>
                </c:pt>
                <c:pt idx="39">
                  <c:v>-68.303350071374624</c:v>
                </c:pt>
                <c:pt idx="40">
                  <c:v>-68.303350071374624</c:v>
                </c:pt>
                <c:pt idx="41">
                  <c:v>-68.303350071374624</c:v>
                </c:pt>
                <c:pt idx="42">
                  <c:v>-68.303350071374624</c:v>
                </c:pt>
                <c:pt idx="43">
                  <c:v>-68.303350071374624</c:v>
                </c:pt>
                <c:pt idx="44">
                  <c:v>-68.303350071374624</c:v>
                </c:pt>
                <c:pt idx="45">
                  <c:v>-68.303350071374624</c:v>
                </c:pt>
                <c:pt idx="46">
                  <c:v>-68.303350071374624</c:v>
                </c:pt>
                <c:pt idx="47">
                  <c:v>-68.303350071374624</c:v>
                </c:pt>
                <c:pt idx="48">
                  <c:v>-68.303350071374624</c:v>
                </c:pt>
                <c:pt idx="49">
                  <c:v>-68.303350071374624</c:v>
                </c:pt>
                <c:pt idx="50">
                  <c:v>-68.303350071374624</c:v>
                </c:pt>
                <c:pt idx="51">
                  <c:v>-68.303350071374624</c:v>
                </c:pt>
                <c:pt idx="52">
                  <c:v>-68.303350071374624</c:v>
                </c:pt>
                <c:pt idx="53">
                  <c:v>-68.303350071374624</c:v>
                </c:pt>
                <c:pt idx="54">
                  <c:v>-68.303350071374624</c:v>
                </c:pt>
                <c:pt idx="55">
                  <c:v>-68.303350071374624</c:v>
                </c:pt>
                <c:pt idx="56">
                  <c:v>-68.303350071374624</c:v>
                </c:pt>
                <c:pt idx="57">
                  <c:v>-68.303350071374624</c:v>
                </c:pt>
                <c:pt idx="58">
                  <c:v>-68.303350071374624</c:v>
                </c:pt>
                <c:pt idx="59">
                  <c:v>-68.303350071374624</c:v>
                </c:pt>
                <c:pt idx="60">
                  <c:v>-68.303350071374624</c:v>
                </c:pt>
                <c:pt idx="61">
                  <c:v>-68.303350071374624</c:v>
                </c:pt>
                <c:pt idx="62">
                  <c:v>-68.303350071374624</c:v>
                </c:pt>
                <c:pt idx="63">
                  <c:v>-68.303350071374624</c:v>
                </c:pt>
                <c:pt idx="64">
                  <c:v>-68.303350071374624</c:v>
                </c:pt>
                <c:pt idx="65">
                  <c:v>-68.303350071374624</c:v>
                </c:pt>
                <c:pt idx="66">
                  <c:v>-68.303350071374624</c:v>
                </c:pt>
                <c:pt idx="67">
                  <c:v>-68.303350071374624</c:v>
                </c:pt>
                <c:pt idx="68">
                  <c:v>-68.303350071374624</c:v>
                </c:pt>
                <c:pt idx="69">
                  <c:v>-68.303350071374624</c:v>
                </c:pt>
                <c:pt idx="70">
                  <c:v>-68.303350071374624</c:v>
                </c:pt>
                <c:pt idx="71">
                  <c:v>-68.303350071374624</c:v>
                </c:pt>
                <c:pt idx="72">
                  <c:v>-68.303350071374624</c:v>
                </c:pt>
                <c:pt idx="73">
                  <c:v>-68.303350071374624</c:v>
                </c:pt>
                <c:pt idx="74">
                  <c:v>-68.303350071374624</c:v>
                </c:pt>
                <c:pt idx="75">
                  <c:v>-68.303350071374624</c:v>
                </c:pt>
                <c:pt idx="76">
                  <c:v>-68.303350071374624</c:v>
                </c:pt>
                <c:pt idx="77">
                  <c:v>-68.303350071374624</c:v>
                </c:pt>
                <c:pt idx="78">
                  <c:v>-68.303350071374624</c:v>
                </c:pt>
                <c:pt idx="79">
                  <c:v>-68.303350071374624</c:v>
                </c:pt>
                <c:pt idx="80">
                  <c:v>-68.303350071374624</c:v>
                </c:pt>
                <c:pt idx="81">
                  <c:v>-68.303350071374624</c:v>
                </c:pt>
                <c:pt idx="82">
                  <c:v>-68.303350071374624</c:v>
                </c:pt>
                <c:pt idx="83">
                  <c:v>-68.303350071374624</c:v>
                </c:pt>
                <c:pt idx="84">
                  <c:v>-68.303350071374624</c:v>
                </c:pt>
                <c:pt idx="85">
                  <c:v>-68.303350071374624</c:v>
                </c:pt>
                <c:pt idx="86">
                  <c:v>-68.303350071374624</c:v>
                </c:pt>
                <c:pt idx="87">
                  <c:v>-68.303350071374624</c:v>
                </c:pt>
                <c:pt idx="88">
                  <c:v>-68.303350071374624</c:v>
                </c:pt>
                <c:pt idx="89">
                  <c:v>-68.303350071374624</c:v>
                </c:pt>
                <c:pt idx="90">
                  <c:v>-68.303350071374624</c:v>
                </c:pt>
              </c:numCache>
            </c:numRef>
          </c:yVal>
          <c:smooth val="1"/>
        </c:ser>
        <c:ser>
          <c:idx val="5"/>
          <c:order val="2"/>
          <c:tx>
            <c:strRef>
              <c:f>Лист1!$D$1</c:f>
              <c:strCache>
                <c:ptCount val="1"/>
                <c:pt idx="0">
                  <c:v>3. Pfd mask approximation at the Earth’s surface when UAS is moving along the azimuth of the main beam of FS station antenna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Лист1!$D$2:$D$92</c:f>
              <c:numCache>
                <c:formatCode>General</c:formatCode>
                <c:ptCount val="91"/>
                <c:pt idx="0">
                  <c:v>-110</c:v>
                </c:pt>
                <c:pt idx="1">
                  <c:v>-110</c:v>
                </c:pt>
                <c:pt idx="2">
                  <c:v>-110</c:v>
                </c:pt>
                <c:pt idx="3">
                  <c:v>-110</c:v>
                </c:pt>
                <c:pt idx="4">
                  <c:v>-110</c:v>
                </c:pt>
                <c:pt idx="5">
                  <c:v>-110</c:v>
                </c:pt>
                <c:pt idx="6">
                  <c:v>-110</c:v>
                </c:pt>
                <c:pt idx="7">
                  <c:v>-110</c:v>
                </c:pt>
                <c:pt idx="8">
                  <c:v>-110</c:v>
                </c:pt>
                <c:pt idx="9">
                  <c:v>-110</c:v>
                </c:pt>
                <c:pt idx="10">
                  <c:v>-110</c:v>
                </c:pt>
                <c:pt idx="11">
                  <c:v>-110</c:v>
                </c:pt>
                <c:pt idx="12">
                  <c:v>-88.872548999643584</c:v>
                </c:pt>
                <c:pt idx="13">
                  <c:v>-87.422750325201406</c:v>
                </c:pt>
                <c:pt idx="14">
                  <c:v>-86.14393726401687</c:v>
                </c:pt>
                <c:pt idx="15">
                  <c:v>-85</c:v>
                </c:pt>
                <c:pt idx="16">
                  <c:v>-83.965182871044377</c:v>
                </c:pt>
                <c:pt idx="17">
                  <c:v>-83.020468848809372</c:v>
                </c:pt>
                <c:pt idx="18">
                  <c:v>-82.15141619232908</c:v>
                </c:pt>
                <c:pt idx="19">
                  <c:v>-81.346799108044053</c:v>
                </c:pt>
                <c:pt idx="20">
                  <c:v>-80.597718523607966</c:v>
                </c:pt>
                <c:pt idx="21">
                  <c:v>-79.897000433601875</c:v>
                </c:pt>
                <c:pt idx="22">
                  <c:v>-79.238776965543153</c:v>
                </c:pt>
                <c:pt idx="23">
                  <c:v>-78.618187372417353</c:v>
                </c:pt>
                <c:pt idx="24">
                  <c:v>-78.031159976179282</c:v>
                </c:pt>
                <c:pt idx="25">
                  <c:v>-77.474250108400469</c:v>
                </c:pt>
                <c:pt idx="26">
                  <c:v>-76.944517631652019</c:v>
                </c:pt>
                <c:pt idx="27">
                  <c:v>-76.439432979444845</c:v>
                </c:pt>
                <c:pt idx="28">
                  <c:v>-75.956804099560173</c:v>
                </c:pt>
                <c:pt idx="29">
                  <c:v>-75.494718957209855</c:v>
                </c:pt>
                <c:pt idx="30">
                  <c:v>-75.051499783199063</c:v>
                </c:pt>
                <c:pt idx="31">
                  <c:v>-74.625666300729549</c:v>
                </c:pt>
                <c:pt idx="32">
                  <c:v>-74.215905896025319</c:v>
                </c:pt>
                <c:pt idx="33">
                  <c:v>-73.821049216444521</c:v>
                </c:pt>
                <c:pt idx="34">
                  <c:v>-73.44005005252609</c:v>
                </c:pt>
                <c:pt idx="35">
                  <c:v>-73.071968632008435</c:v>
                </c:pt>
                <c:pt idx="36">
                  <c:v>-72.715957654143182</c:v>
                </c:pt>
                <c:pt idx="37">
                  <c:v>-72.371250542002343</c:v>
                </c:pt>
                <c:pt idx="38">
                  <c:v>-72.037151503052812</c:v>
                </c:pt>
                <c:pt idx="39">
                  <c:v>-71.713027073943621</c:v>
                </c:pt>
                <c:pt idx="40">
                  <c:v>-71.398298891243115</c:v>
                </c:pt>
                <c:pt idx="41">
                  <c:v>-71.092437480817821</c:v>
                </c:pt>
                <c:pt idx="42">
                  <c:v>-70.794956898325125</c:v>
                </c:pt>
                <c:pt idx="43">
                  <c:v>-70.505410084579751</c:v>
                </c:pt>
                <c:pt idx="44">
                  <c:v>-70.223384824337529</c:v>
                </c:pt>
                <c:pt idx="45">
                  <c:v>-69.948500216800937</c:v>
                </c:pt>
                <c:pt idx="46">
                  <c:v>-69.680403582006619</c:v>
                </c:pt>
                <c:pt idx="47">
                  <c:v>-69.418767740052488</c:v>
                </c:pt>
                <c:pt idx="48">
                  <c:v>-69.163288610510335</c:v>
                </c:pt>
                <c:pt idx="49">
                  <c:v>-68.913683087845314</c:v>
                </c:pt>
                <c:pt idx="50">
                  <c:v>-68.669687155616401</c:v>
                </c:pt>
                <c:pt idx="51">
                  <c:v>-68.431054207960642</c:v>
                </c:pt>
                <c:pt idx="52">
                  <c:v>-68.197553551607058</c:v>
                </c:pt>
                <c:pt idx="53">
                  <c:v>-68.3</c:v>
                </c:pt>
                <c:pt idx="54">
                  <c:v>-68.3</c:v>
                </c:pt>
                <c:pt idx="55">
                  <c:v>-68.3</c:v>
                </c:pt>
                <c:pt idx="56">
                  <c:v>-68.3</c:v>
                </c:pt>
                <c:pt idx="57">
                  <c:v>-68.3</c:v>
                </c:pt>
                <c:pt idx="58">
                  <c:v>-68.3</c:v>
                </c:pt>
                <c:pt idx="59">
                  <c:v>-68.3</c:v>
                </c:pt>
                <c:pt idx="60">
                  <c:v>-68.3</c:v>
                </c:pt>
                <c:pt idx="61">
                  <c:v>-68.3</c:v>
                </c:pt>
                <c:pt idx="62">
                  <c:v>-68.3</c:v>
                </c:pt>
                <c:pt idx="63">
                  <c:v>-68.3</c:v>
                </c:pt>
                <c:pt idx="64">
                  <c:v>-68.3</c:v>
                </c:pt>
                <c:pt idx="65">
                  <c:v>-68.3</c:v>
                </c:pt>
                <c:pt idx="66">
                  <c:v>-68.3</c:v>
                </c:pt>
                <c:pt idx="67">
                  <c:v>-68.3</c:v>
                </c:pt>
                <c:pt idx="68">
                  <c:v>-68.3</c:v>
                </c:pt>
                <c:pt idx="69">
                  <c:v>-68.3</c:v>
                </c:pt>
                <c:pt idx="70">
                  <c:v>-68.3</c:v>
                </c:pt>
                <c:pt idx="71">
                  <c:v>-68.3</c:v>
                </c:pt>
                <c:pt idx="72">
                  <c:v>-68.3</c:v>
                </c:pt>
                <c:pt idx="73">
                  <c:v>-68.3</c:v>
                </c:pt>
                <c:pt idx="74">
                  <c:v>-68.3</c:v>
                </c:pt>
                <c:pt idx="75">
                  <c:v>-68.3</c:v>
                </c:pt>
                <c:pt idx="76">
                  <c:v>-68.3</c:v>
                </c:pt>
                <c:pt idx="77">
                  <c:v>-68.3</c:v>
                </c:pt>
                <c:pt idx="78">
                  <c:v>-68.3</c:v>
                </c:pt>
                <c:pt idx="79">
                  <c:v>-68.3</c:v>
                </c:pt>
                <c:pt idx="80">
                  <c:v>-68.3</c:v>
                </c:pt>
                <c:pt idx="81">
                  <c:v>-68.3</c:v>
                </c:pt>
                <c:pt idx="82">
                  <c:v>-68.3</c:v>
                </c:pt>
                <c:pt idx="83">
                  <c:v>-68.3</c:v>
                </c:pt>
                <c:pt idx="84">
                  <c:v>-68.3</c:v>
                </c:pt>
                <c:pt idx="85">
                  <c:v>-68.3</c:v>
                </c:pt>
                <c:pt idx="86">
                  <c:v>-68.3</c:v>
                </c:pt>
                <c:pt idx="87">
                  <c:v>-68.3</c:v>
                </c:pt>
                <c:pt idx="88">
                  <c:v>-68.3</c:v>
                </c:pt>
                <c:pt idx="89">
                  <c:v>-68.3</c:v>
                </c:pt>
                <c:pt idx="90">
                  <c:v>-68.3</c:v>
                </c:pt>
              </c:numCache>
            </c:numRef>
          </c:yVal>
          <c:smooth val="1"/>
        </c:ser>
        <c:ser>
          <c:idx val="0"/>
          <c:order val="3"/>
          <c:tx>
            <c:strRef>
              <c:f>Лист1!$E$1</c:f>
              <c:strCache>
                <c:ptCount val="1"/>
                <c:pt idx="0">
                  <c:v>4. pfd UAS (hTx=3000 ft, D=0.45 m)</c:v>
                </c:pt>
              </c:strCache>
            </c:strRef>
          </c:tx>
          <c:spPr>
            <a:ln w="19050">
              <a:solidFill>
                <a:srgbClr val="00B0F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Лист1!$E$2:$E$92</c:f>
              <c:numCache>
                <c:formatCode>General</c:formatCode>
                <c:ptCount val="91"/>
                <c:pt idx="0">
                  <c:v>-125.74206161100591</c:v>
                </c:pt>
                <c:pt idx="1">
                  <c:v>-121.39957051737615</c:v>
                </c:pt>
                <c:pt idx="2">
                  <c:v>-109.97210930392588</c:v>
                </c:pt>
                <c:pt idx="3">
                  <c:v>-105.15930731714805</c:v>
                </c:pt>
                <c:pt idx="4">
                  <c:v>-102.07737034859346</c:v>
                </c:pt>
                <c:pt idx="5">
                  <c:v>-99.807917327641775</c:v>
                </c:pt>
                <c:pt idx="6">
                  <c:v>-98.012839287965704</c:v>
                </c:pt>
                <c:pt idx="7">
                  <c:v>-96.527472227366857</c:v>
                </c:pt>
                <c:pt idx="8">
                  <c:v>-95.260869877024788</c:v>
                </c:pt>
                <c:pt idx="9">
                  <c:v>-94.153742276690991</c:v>
                </c:pt>
                <c:pt idx="10">
                  <c:v>-93.183350385006349</c:v>
                </c:pt>
                <c:pt idx="11">
                  <c:v>-92.309082136559795</c:v>
                </c:pt>
                <c:pt idx="12">
                  <c:v>-91.514977663708549</c:v>
                </c:pt>
                <c:pt idx="13">
                  <c:v>-90.790533915008027</c:v>
                </c:pt>
                <c:pt idx="14">
                  <c:v>-90.115450905255457</c:v>
                </c:pt>
                <c:pt idx="15">
                  <c:v>-89.505759780806159</c:v>
                </c:pt>
                <c:pt idx="16">
                  <c:v>-88.928991988914802</c:v>
                </c:pt>
                <c:pt idx="17">
                  <c:v>-88.394297104720607</c:v>
                </c:pt>
                <c:pt idx="18">
                  <c:v>-87.883811012958432</c:v>
                </c:pt>
                <c:pt idx="19">
                  <c:v>-87.432383908647964</c:v>
                </c:pt>
                <c:pt idx="20">
                  <c:v>-86.98976152374</c:v>
                </c:pt>
                <c:pt idx="21">
                  <c:v>-86.558405922982672</c:v>
                </c:pt>
                <c:pt idx="22">
                  <c:v>-86.173690565309258</c:v>
                </c:pt>
                <c:pt idx="23">
                  <c:v>-85.774284039648549</c:v>
                </c:pt>
                <c:pt idx="24">
                  <c:v>-85.429620447024845</c:v>
                </c:pt>
                <c:pt idx="25">
                  <c:v>-85.073692210391457</c:v>
                </c:pt>
                <c:pt idx="26">
                  <c:v>-84.743338388330287</c:v>
                </c:pt>
                <c:pt idx="27">
                  <c:v>-84.441453982283491</c:v>
                </c:pt>
                <c:pt idx="28">
                  <c:v>-84.131608817799318</c:v>
                </c:pt>
                <c:pt idx="29">
                  <c:v>-83.853833292985911</c:v>
                </c:pt>
                <c:pt idx="30">
                  <c:v>-83.569756010262068</c:v>
                </c:pt>
                <c:pt idx="31">
                  <c:v>-83.321213170099227</c:v>
                </c:pt>
                <c:pt idx="32">
                  <c:v>-83.068013133356843</c:v>
                </c:pt>
                <c:pt idx="33">
                  <c:v>-82.8101940868995</c:v>
                </c:pt>
                <c:pt idx="34">
                  <c:v>-82.591873561510852</c:v>
                </c:pt>
                <c:pt idx="35">
                  <c:v>-82.325835348236694</c:v>
                </c:pt>
                <c:pt idx="36">
                  <c:v>-82.146105254912342</c:v>
                </c:pt>
                <c:pt idx="37">
                  <c:v>-81.918903590799758</c:v>
                </c:pt>
                <c:pt idx="38">
                  <c:v>-81.735225259098357</c:v>
                </c:pt>
                <c:pt idx="39">
                  <c:v>-81.503422045810936</c:v>
                </c:pt>
                <c:pt idx="40">
                  <c:v>-81.316388705254269</c:v>
                </c:pt>
                <c:pt idx="41">
                  <c:v>-81.17529630978882</c:v>
                </c:pt>
                <c:pt idx="42">
                  <c:v>-80.986241926802109</c:v>
                </c:pt>
                <c:pt idx="43">
                  <c:v>-80.796332856464474</c:v>
                </c:pt>
                <c:pt idx="44">
                  <c:v>-80.653496693712626</c:v>
                </c:pt>
                <c:pt idx="45">
                  <c:v>-80.510452088937939</c:v>
                </c:pt>
                <c:pt idx="46">
                  <c:v>-80.319644103376163</c:v>
                </c:pt>
                <c:pt idx="47">
                  <c:v>-80.176679239587415</c:v>
                </c:pt>
                <c:pt idx="48">
                  <c:v>-80.03402794311522</c:v>
                </c:pt>
                <c:pt idx="49">
                  <c:v>-79.891881804518547</c:v>
                </c:pt>
                <c:pt idx="50">
                  <c:v>-79.797501019665248</c:v>
                </c:pt>
                <c:pt idx="51">
                  <c:v>-79.656671437818659</c:v>
                </c:pt>
                <c:pt idx="52">
                  <c:v>-79.516947505405682</c:v>
                </c:pt>
                <c:pt idx="53">
                  <c:v>-79.424540533641732</c:v>
                </c:pt>
                <c:pt idx="54">
                  <c:v>-79.28724953096949</c:v>
                </c:pt>
                <c:pt idx="55">
                  <c:v>-79.196729471033166</c:v>
                </c:pt>
                <c:pt idx="56">
                  <c:v>-79.062692029983168</c:v>
                </c:pt>
                <c:pt idx="57">
                  <c:v>-78.974638207761984</c:v>
                </c:pt>
                <c:pt idx="58">
                  <c:v>-78.887747483993195</c:v>
                </c:pt>
                <c:pt idx="59">
                  <c:v>-78.802126800180361</c:v>
                </c:pt>
                <c:pt idx="60">
                  <c:v>-78.676320511147836</c:v>
                </c:pt>
                <c:pt idx="61">
                  <c:v>-78.594367766635372</c:v>
                </c:pt>
                <c:pt idx="62">
                  <c:v>-78.514088648200897</c:v>
                </c:pt>
                <c:pt idx="63">
                  <c:v>-78.435605942690572</c:v>
                </c:pt>
                <c:pt idx="64">
                  <c:v>-78.35904522091036</c:v>
                </c:pt>
                <c:pt idx="65">
                  <c:v>-78.284534460018165</c:v>
                </c:pt>
                <c:pt idx="66">
                  <c:v>-78.212203611833075</c:v>
                </c:pt>
                <c:pt idx="67">
                  <c:v>-78.142184116267757</c:v>
                </c:pt>
                <c:pt idx="68">
                  <c:v>-78.074608359928618</c:v>
                </c:pt>
                <c:pt idx="69">
                  <c:v>-78.041778368237132</c:v>
                </c:pt>
                <c:pt idx="70">
                  <c:v>-77.978117038902511</c:v>
                </c:pt>
                <c:pt idx="71">
                  <c:v>-77.947318721707205</c:v>
                </c:pt>
                <c:pt idx="72">
                  <c:v>-77.917230524330819</c:v>
                </c:pt>
                <c:pt idx="73">
                  <c:v>-77.859249505808577</c:v>
                </c:pt>
                <c:pt idx="74">
                  <c:v>-77.80430254960919</c:v>
                </c:pt>
                <c:pt idx="75">
                  <c:v>-77.778006248639642</c:v>
                </c:pt>
                <c:pt idx="76">
                  <c:v>-77.727844859518655</c:v>
                </c:pt>
                <c:pt idx="77">
                  <c:v>-77.681024418020499</c:v>
                </c:pt>
                <c:pt idx="78">
                  <c:v>-77.637659676984811</c:v>
                </c:pt>
                <c:pt idx="79">
                  <c:v>-77.617307480163944</c:v>
                </c:pt>
                <c:pt idx="80">
                  <c:v>-77.579328443280943</c:v>
                </c:pt>
                <c:pt idx="81">
                  <c:v>-77.545064603144056</c:v>
                </c:pt>
                <c:pt idx="82">
                  <c:v>-77.529354551387101</c:v>
                </c:pt>
                <c:pt idx="83">
                  <c:v>-77.500830869387045</c:v>
                </c:pt>
                <c:pt idx="84">
                  <c:v>-77.488036608012564</c:v>
                </c:pt>
                <c:pt idx="85">
                  <c:v>-77.465427149309619</c:v>
                </c:pt>
                <c:pt idx="86">
                  <c:v>-77.446840926784503</c:v>
                </c:pt>
                <c:pt idx="87">
                  <c:v>-77.439073230438979</c:v>
                </c:pt>
                <c:pt idx="88">
                  <c:v>-77.426616069653463</c:v>
                </c:pt>
                <c:pt idx="89">
                  <c:v>-77.418291485250322</c:v>
                </c:pt>
                <c:pt idx="90">
                  <c:v>-77.41568679080288</c:v>
                </c:pt>
              </c:numCache>
            </c:numRef>
          </c:yVal>
          <c:smooth val="1"/>
        </c:ser>
        <c:ser>
          <c:idx val="1"/>
          <c:order val="4"/>
          <c:tx>
            <c:strRef>
              <c:f>Лист1!$F$1</c:f>
              <c:strCache>
                <c:ptCount val="1"/>
                <c:pt idx="0">
                  <c:v>5. pfd UAS (hTx=3000 ft, D=1.25 m)</c:v>
                </c:pt>
              </c:strCache>
            </c:strRef>
          </c:tx>
          <c:spPr>
            <a:ln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Лист1!$F$2:$F$92</c:f>
              <c:numCache>
                <c:formatCode>General</c:formatCode>
                <c:ptCount val="91"/>
                <c:pt idx="0">
                  <c:v>-125.15206161100592</c:v>
                </c:pt>
                <c:pt idx="1">
                  <c:v>-120.80957051737616</c:v>
                </c:pt>
                <c:pt idx="2">
                  <c:v>-109.38210930392589</c:v>
                </c:pt>
                <c:pt idx="3">
                  <c:v>-104.56930731714806</c:v>
                </c:pt>
                <c:pt idx="4">
                  <c:v>-101.48737034859347</c:v>
                </c:pt>
                <c:pt idx="5">
                  <c:v>-99.217917327641786</c:v>
                </c:pt>
                <c:pt idx="6">
                  <c:v>-97.422839287965715</c:v>
                </c:pt>
                <c:pt idx="7">
                  <c:v>-95.937472227366868</c:v>
                </c:pt>
                <c:pt idx="8">
                  <c:v>-94.670869877024799</c:v>
                </c:pt>
                <c:pt idx="9">
                  <c:v>-93.563742276691002</c:v>
                </c:pt>
                <c:pt idx="10">
                  <c:v>-92.59335038500636</c:v>
                </c:pt>
                <c:pt idx="11">
                  <c:v>-91.719082136559805</c:v>
                </c:pt>
                <c:pt idx="12">
                  <c:v>-90.92497766370856</c:v>
                </c:pt>
                <c:pt idx="13">
                  <c:v>-90.200533915008037</c:v>
                </c:pt>
                <c:pt idx="14">
                  <c:v>-89.525450905255454</c:v>
                </c:pt>
                <c:pt idx="15">
                  <c:v>-88.915759780806169</c:v>
                </c:pt>
                <c:pt idx="16">
                  <c:v>-88.338991988914799</c:v>
                </c:pt>
                <c:pt idx="17">
                  <c:v>-87.804297104720604</c:v>
                </c:pt>
                <c:pt idx="18">
                  <c:v>-87.293811012958443</c:v>
                </c:pt>
                <c:pt idx="19">
                  <c:v>-86.84238390864796</c:v>
                </c:pt>
                <c:pt idx="20">
                  <c:v>-86.399761523740011</c:v>
                </c:pt>
                <c:pt idx="21">
                  <c:v>-85.968405922982683</c:v>
                </c:pt>
                <c:pt idx="22">
                  <c:v>-85.583690565309254</c:v>
                </c:pt>
                <c:pt idx="23">
                  <c:v>-85.18428403964856</c:v>
                </c:pt>
                <c:pt idx="24">
                  <c:v>-84.839620447024856</c:v>
                </c:pt>
                <c:pt idx="25">
                  <c:v>-84.483692210391467</c:v>
                </c:pt>
                <c:pt idx="26">
                  <c:v>-84.153338388330297</c:v>
                </c:pt>
                <c:pt idx="27">
                  <c:v>-83.851453982283502</c:v>
                </c:pt>
                <c:pt idx="28">
                  <c:v>-83.541608817799329</c:v>
                </c:pt>
                <c:pt idx="29">
                  <c:v>-83.263833292985922</c:v>
                </c:pt>
                <c:pt idx="30">
                  <c:v>-82.979756010262065</c:v>
                </c:pt>
                <c:pt idx="31">
                  <c:v>-82.731213170099238</c:v>
                </c:pt>
                <c:pt idx="32">
                  <c:v>-82.478013133356853</c:v>
                </c:pt>
                <c:pt idx="33">
                  <c:v>-82.220194086899511</c:v>
                </c:pt>
                <c:pt idx="34">
                  <c:v>-82.001873561510862</c:v>
                </c:pt>
                <c:pt idx="35">
                  <c:v>-81.735835348236705</c:v>
                </c:pt>
                <c:pt idx="36">
                  <c:v>-81.556105254912339</c:v>
                </c:pt>
                <c:pt idx="37">
                  <c:v>-81.328903590799769</c:v>
                </c:pt>
                <c:pt idx="38">
                  <c:v>-81.145225259098368</c:v>
                </c:pt>
                <c:pt idx="39">
                  <c:v>-80.913422045810933</c:v>
                </c:pt>
                <c:pt idx="40">
                  <c:v>-80.726388705254266</c:v>
                </c:pt>
                <c:pt idx="41">
                  <c:v>-80.585296309788831</c:v>
                </c:pt>
                <c:pt idx="42">
                  <c:v>-80.396241926802105</c:v>
                </c:pt>
                <c:pt idx="43">
                  <c:v>-80.206332856464471</c:v>
                </c:pt>
                <c:pt idx="44">
                  <c:v>-80.063496693712622</c:v>
                </c:pt>
                <c:pt idx="45">
                  <c:v>-79.920452088937935</c:v>
                </c:pt>
                <c:pt idx="46">
                  <c:v>-79.729644103376174</c:v>
                </c:pt>
                <c:pt idx="47">
                  <c:v>-79.586679239587426</c:v>
                </c:pt>
                <c:pt idx="48">
                  <c:v>-79.444027943115216</c:v>
                </c:pt>
                <c:pt idx="49">
                  <c:v>-79.301881804518558</c:v>
                </c:pt>
                <c:pt idx="50">
                  <c:v>-79.207501019665258</c:v>
                </c:pt>
                <c:pt idx="51">
                  <c:v>-79.06667143781867</c:v>
                </c:pt>
                <c:pt idx="52">
                  <c:v>-78.926947505405693</c:v>
                </c:pt>
                <c:pt idx="53">
                  <c:v>-78.834540533641729</c:v>
                </c:pt>
                <c:pt idx="54">
                  <c:v>-78.697249530969501</c:v>
                </c:pt>
                <c:pt idx="55">
                  <c:v>-78.606729471033162</c:v>
                </c:pt>
                <c:pt idx="56">
                  <c:v>-78.472692029983179</c:v>
                </c:pt>
                <c:pt idx="57">
                  <c:v>-78.384638207761995</c:v>
                </c:pt>
                <c:pt idx="58">
                  <c:v>-78.297747483993192</c:v>
                </c:pt>
                <c:pt idx="59">
                  <c:v>-78.212126800180357</c:v>
                </c:pt>
                <c:pt idx="60">
                  <c:v>-78.086320511147846</c:v>
                </c:pt>
                <c:pt idx="61">
                  <c:v>-78.004367766635383</c:v>
                </c:pt>
                <c:pt idx="62">
                  <c:v>-77.924088648200893</c:v>
                </c:pt>
                <c:pt idx="63">
                  <c:v>-77.845605942690582</c:v>
                </c:pt>
                <c:pt idx="64">
                  <c:v>-77.769045220910357</c:v>
                </c:pt>
                <c:pt idx="65">
                  <c:v>-77.694534460018161</c:v>
                </c:pt>
                <c:pt idx="66">
                  <c:v>-77.622203611833072</c:v>
                </c:pt>
                <c:pt idx="67">
                  <c:v>-77.552184116267753</c:v>
                </c:pt>
                <c:pt idx="68">
                  <c:v>-77.484608359928629</c:v>
                </c:pt>
                <c:pt idx="69">
                  <c:v>-77.451778368237129</c:v>
                </c:pt>
                <c:pt idx="70">
                  <c:v>-77.388117038902521</c:v>
                </c:pt>
                <c:pt idx="71">
                  <c:v>-77.327230524330815</c:v>
                </c:pt>
                <c:pt idx="72">
                  <c:v>-77.269249505808588</c:v>
                </c:pt>
                <c:pt idx="73">
                  <c:v>-77.214302549609187</c:v>
                </c:pt>
                <c:pt idx="74">
                  <c:v>-77.188006248639653</c:v>
                </c:pt>
                <c:pt idx="75">
                  <c:v>-77.137844859518651</c:v>
                </c:pt>
                <c:pt idx="76">
                  <c:v>-77.09102441802051</c:v>
                </c:pt>
                <c:pt idx="77">
                  <c:v>-77.047659676984821</c:v>
                </c:pt>
                <c:pt idx="78">
                  <c:v>-77.027307480163941</c:v>
                </c:pt>
                <c:pt idx="79">
                  <c:v>-76.989328443280954</c:v>
                </c:pt>
                <c:pt idx="80">
                  <c:v>-76.955064603144052</c:v>
                </c:pt>
                <c:pt idx="81">
                  <c:v>-76.939354551387098</c:v>
                </c:pt>
                <c:pt idx="82">
                  <c:v>-76.910830869387041</c:v>
                </c:pt>
                <c:pt idx="83">
                  <c:v>-76.898036608012561</c:v>
                </c:pt>
                <c:pt idx="84">
                  <c:v>-76.875427149309616</c:v>
                </c:pt>
                <c:pt idx="85">
                  <c:v>-76.8568409267845</c:v>
                </c:pt>
                <c:pt idx="86">
                  <c:v>-76.849073230438989</c:v>
                </c:pt>
                <c:pt idx="87">
                  <c:v>-76.836616069653459</c:v>
                </c:pt>
                <c:pt idx="88">
                  <c:v>-76.828291485250332</c:v>
                </c:pt>
                <c:pt idx="89">
                  <c:v>-76.825686790802891</c:v>
                </c:pt>
                <c:pt idx="90">
                  <c:v>-76.825686790802891</c:v>
                </c:pt>
              </c:numCache>
            </c:numRef>
          </c:yVal>
          <c:smooth val="1"/>
        </c:ser>
        <c:ser>
          <c:idx val="2"/>
          <c:order val="5"/>
          <c:tx>
            <c:strRef>
              <c:f>Лист1!$G$1</c:f>
              <c:strCache>
                <c:ptCount val="1"/>
                <c:pt idx="0">
                  <c:v>6. pfd UAS (hTx=19000 ft, D=0.45 m)</c:v>
                </c:pt>
              </c:strCache>
            </c:strRef>
          </c:tx>
          <c:spPr>
            <a:ln w="1905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Лист1!$G$2:$G$92</c:f>
              <c:numCache>
                <c:formatCode>General</c:formatCode>
                <c:ptCount val="91"/>
                <c:pt idx="0">
                  <c:v>-125.75131049885331</c:v>
                </c:pt>
                <c:pt idx="1">
                  <c:v>-125.75131049885331</c:v>
                </c:pt>
                <c:pt idx="2">
                  <c:v>-125.75131049885331</c:v>
                </c:pt>
                <c:pt idx="3">
                  <c:v>-124.21552895106976</c:v>
                </c:pt>
                <c:pt idx="4">
                  <c:v>-120.27251897609702</c:v>
                </c:pt>
                <c:pt idx="5">
                  <c:v>-117.52481732891687</c:v>
                </c:pt>
                <c:pt idx="6">
                  <c:v>-115.42464194766094</c:v>
                </c:pt>
                <c:pt idx="7">
                  <c:v>-113.72774262896029</c:v>
                </c:pt>
                <c:pt idx="8">
                  <c:v>-112.30746657184504</c:v>
                </c:pt>
                <c:pt idx="9">
                  <c:v>-111.0867705978241</c:v>
                </c:pt>
                <c:pt idx="10">
                  <c:v>-110.01870112268259</c:v>
                </c:pt>
                <c:pt idx="11">
                  <c:v>-109.06879793403961</c:v>
                </c:pt>
                <c:pt idx="12">
                  <c:v>-108.21505467081148</c:v>
                </c:pt>
                <c:pt idx="13">
                  <c:v>-107.44022160380128</c:v>
                </c:pt>
                <c:pt idx="14">
                  <c:v>-106.73068730833714</c:v>
                </c:pt>
                <c:pt idx="15">
                  <c:v>-106.07672494273741</c:v>
                </c:pt>
                <c:pt idx="16">
                  <c:v>-105.47149011096297</c:v>
                </c:pt>
                <c:pt idx="17">
                  <c:v>-104.90871989961146</c:v>
                </c:pt>
                <c:pt idx="18">
                  <c:v>-104.37914442617971</c:v>
                </c:pt>
                <c:pt idx="19">
                  <c:v>-103.8847430806332</c:v>
                </c:pt>
                <c:pt idx="20">
                  <c:v>-103.42194038043129</c:v>
                </c:pt>
                <c:pt idx="21">
                  <c:v>-102.98051661199732</c:v>
                </c:pt>
                <c:pt idx="22">
                  <c:v>-102.56948039196098</c:v>
                </c:pt>
                <c:pt idx="23">
                  <c:v>-102.17646398191091</c:v>
                </c:pt>
                <c:pt idx="24">
                  <c:v>-101.79838704039524</c:v>
                </c:pt>
                <c:pt idx="25">
                  <c:v>-101.44332794933224</c:v>
                </c:pt>
                <c:pt idx="26">
                  <c:v>-101.10791533899048</c:v>
                </c:pt>
                <c:pt idx="27">
                  <c:v>-100.7818592141175</c:v>
                </c:pt>
                <c:pt idx="28">
                  <c:v>-100.47276514234346</c:v>
                </c:pt>
                <c:pt idx="29">
                  <c:v>-100.17577896241453</c:v>
                </c:pt>
                <c:pt idx="30">
                  <c:v>-99.892116398634101</c:v>
                </c:pt>
                <c:pt idx="31">
                  <c:v>-99.622970418873905</c:v>
                </c:pt>
                <c:pt idx="32">
                  <c:v>-99.362581213446859</c:v>
                </c:pt>
                <c:pt idx="33">
                  <c:v>-99.111711511223319</c:v>
                </c:pt>
                <c:pt idx="34">
                  <c:v>-98.863976448739308</c:v>
                </c:pt>
                <c:pt idx="35">
                  <c:v>-98.634257764760292</c:v>
                </c:pt>
                <c:pt idx="36">
                  <c:v>-98.40889665984399</c:v>
                </c:pt>
                <c:pt idx="37">
                  <c:v>-98.195684212145068</c:v>
                </c:pt>
                <c:pt idx="38">
                  <c:v>-97.987768232275869</c:v>
                </c:pt>
                <c:pt idx="39">
                  <c:v>-97.793035838301918</c:v>
                </c:pt>
                <c:pt idx="40">
                  <c:v>-97.596855771973878</c:v>
                </c:pt>
                <c:pt idx="41">
                  <c:v>-97.4146398833294</c:v>
                </c:pt>
                <c:pt idx="42">
                  <c:v>-97.231515694254711</c:v>
                </c:pt>
                <c:pt idx="43">
                  <c:v>-97.055349897486465</c:v>
                </c:pt>
                <c:pt idx="44">
                  <c:v>-96.894097534565418</c:v>
                </c:pt>
                <c:pt idx="45">
                  <c:v>-96.732632763550058</c:v>
                </c:pt>
                <c:pt idx="46">
                  <c:v>-96.578832859845903</c:v>
                </c:pt>
                <c:pt idx="47">
                  <c:v>-96.425194989790455</c:v>
                </c:pt>
                <c:pt idx="48">
                  <c:v>-96.279572785650103</c:v>
                </c:pt>
                <c:pt idx="49">
                  <c:v>-96.142090060425261</c:v>
                </c:pt>
                <c:pt idx="50">
                  <c:v>-96.005249227988713</c:v>
                </c:pt>
                <c:pt idx="51">
                  <c:v>-95.876772438949459</c:v>
                </c:pt>
                <c:pt idx="52">
                  <c:v>-95.749212966573396</c:v>
                </c:pt>
                <c:pt idx="53">
                  <c:v>-95.630162164111667</c:v>
                </c:pt>
                <c:pt idx="54">
                  <c:v>-95.512255817561567</c:v>
                </c:pt>
                <c:pt idx="55">
                  <c:v>-95.402915204016352</c:v>
                </c:pt>
                <c:pt idx="56">
                  <c:v>-95.29489008100569</c:v>
                </c:pt>
                <c:pt idx="57">
                  <c:v>-95.188342823871395</c:v>
                </c:pt>
                <c:pt idx="58">
                  <c:v>-95.083443883649082</c:v>
                </c:pt>
                <c:pt idx="59">
                  <c:v>-94.987182580386417</c:v>
                </c:pt>
                <c:pt idx="60">
                  <c:v>-94.899353738066623</c:v>
                </c:pt>
                <c:pt idx="61">
                  <c:v>-94.806592404277907</c:v>
                </c:pt>
                <c:pt idx="62">
                  <c:v>-94.722287804906628</c:v>
                </c:pt>
                <c:pt idx="63">
                  <c:v>-94.639882552209173</c:v>
                </c:pt>
                <c:pt idx="64">
                  <c:v>-94.559512738189738</c:v>
                </c:pt>
                <c:pt idx="65">
                  <c:v>-94.48725187860866</c:v>
                </c:pt>
                <c:pt idx="66">
                  <c:v>-94.411188689135713</c:v>
                </c:pt>
                <c:pt idx="67">
                  <c:v>-94.343145462944392</c:v>
                </c:pt>
                <c:pt idx="68">
                  <c:v>-94.277300808865675</c:v>
                </c:pt>
                <c:pt idx="69">
                  <c:v>-94.218971681695336</c:v>
                </c:pt>
                <c:pt idx="70">
                  <c:v>-94.157658662238291</c:v>
                </c:pt>
                <c:pt idx="71">
                  <c:v>-94.103674437369207</c:v>
                </c:pt>
                <c:pt idx="72">
                  <c:v>-94.047308128716182</c:v>
                </c:pt>
                <c:pt idx="73">
                  <c:v>-93.998045827496981</c:v>
                </c:pt>
                <c:pt idx="74">
                  <c:v>-93.951171781928224</c:v>
                </c:pt>
                <c:pt idx="75">
                  <c:v>-93.906767537930534</c:v>
                </c:pt>
                <c:pt idx="76">
                  <c:v>-93.864912258260787</c:v>
                </c:pt>
                <c:pt idx="77">
                  <c:v>-93.829138230321448</c:v>
                </c:pt>
                <c:pt idx="78">
                  <c:v>-93.792358493325068</c:v>
                </c:pt>
                <c:pt idx="79">
                  <c:v>-93.758340557703448</c:v>
                </c:pt>
                <c:pt idx="80">
                  <c:v>-93.729867241558537</c:v>
                </c:pt>
                <c:pt idx="81">
                  <c:v>-93.701300922127885</c:v>
                </c:pt>
                <c:pt idx="82">
                  <c:v>-93.677881995028358</c:v>
                </c:pt>
                <c:pt idx="83">
                  <c:v>-93.656932671375557</c:v>
                </c:pt>
                <c:pt idx="84">
                  <c:v>-93.636783038999013</c:v>
                </c:pt>
                <c:pt idx="85">
                  <c:v>-93.621130697251871</c:v>
                </c:pt>
                <c:pt idx="86">
                  <c:v>-93.608044996446765</c:v>
                </c:pt>
                <c:pt idx="87">
                  <c:v>-93.5975487276922</c:v>
                </c:pt>
                <c:pt idx="88">
                  <c:v>-93.589660286346771</c:v>
                </c:pt>
                <c:pt idx="89">
                  <c:v>-93.584393564652132</c:v>
                </c:pt>
                <c:pt idx="90">
                  <c:v>-93.581757870027033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7. pfd UAS (hTx=19000 ft, D=1.25 m)</c:v>
                </c:pt>
              </c:strCache>
            </c:strRef>
          </c:tx>
          <c:spPr>
            <a:ln w="38100"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Лист1!$H$2:$H$92</c:f>
              <c:numCache>
                <c:formatCode>General</c:formatCode>
                <c:ptCount val="91"/>
                <c:pt idx="0">
                  <c:v>-125.16131049885333</c:v>
                </c:pt>
                <c:pt idx="1">
                  <c:v>-125.16131049885333</c:v>
                </c:pt>
                <c:pt idx="2">
                  <c:v>-125.16131049885333</c:v>
                </c:pt>
                <c:pt idx="3">
                  <c:v>-123.62552895106977</c:v>
                </c:pt>
                <c:pt idx="4">
                  <c:v>-119.68251897609703</c:v>
                </c:pt>
                <c:pt idx="5">
                  <c:v>-116.93481732891688</c:v>
                </c:pt>
                <c:pt idx="6">
                  <c:v>-114.83464194766096</c:v>
                </c:pt>
                <c:pt idx="7">
                  <c:v>-113.1377426289603</c:v>
                </c:pt>
                <c:pt idx="8">
                  <c:v>-111.71746657184505</c:v>
                </c:pt>
                <c:pt idx="9">
                  <c:v>-110.49677059782411</c:v>
                </c:pt>
                <c:pt idx="10">
                  <c:v>-109.4287011226826</c:v>
                </c:pt>
                <c:pt idx="11">
                  <c:v>-108.47879793403962</c:v>
                </c:pt>
                <c:pt idx="12">
                  <c:v>-107.62505467081149</c:v>
                </c:pt>
                <c:pt idx="13">
                  <c:v>-106.85022160380129</c:v>
                </c:pt>
                <c:pt idx="14">
                  <c:v>-106.14068730833715</c:v>
                </c:pt>
                <c:pt idx="15">
                  <c:v>-105.48672494273742</c:v>
                </c:pt>
                <c:pt idx="16">
                  <c:v>-104.88149011096299</c:v>
                </c:pt>
                <c:pt idx="17">
                  <c:v>-104.31871989961147</c:v>
                </c:pt>
                <c:pt idx="18">
                  <c:v>-103.78914442617972</c:v>
                </c:pt>
                <c:pt idx="19">
                  <c:v>-103.29474308063321</c:v>
                </c:pt>
                <c:pt idx="20">
                  <c:v>-102.83194038043131</c:v>
                </c:pt>
                <c:pt idx="21">
                  <c:v>-102.39051661199733</c:v>
                </c:pt>
                <c:pt idx="22">
                  <c:v>-101.97948039196099</c:v>
                </c:pt>
                <c:pt idx="23">
                  <c:v>-101.58646398191092</c:v>
                </c:pt>
                <c:pt idx="24">
                  <c:v>-101.20838704039525</c:v>
                </c:pt>
                <c:pt idx="25">
                  <c:v>-100.85332794933225</c:v>
                </c:pt>
                <c:pt idx="26">
                  <c:v>-100.51791533899049</c:v>
                </c:pt>
                <c:pt idx="27">
                  <c:v>-100.19185921411751</c:v>
                </c:pt>
                <c:pt idx="28">
                  <c:v>-99.882765142343473</c:v>
                </c:pt>
                <c:pt idx="29">
                  <c:v>-99.585778962414537</c:v>
                </c:pt>
                <c:pt idx="30">
                  <c:v>-99.302116398634112</c:v>
                </c:pt>
                <c:pt idx="31">
                  <c:v>-99.032970418873916</c:v>
                </c:pt>
                <c:pt idx="32">
                  <c:v>-98.77258121344687</c:v>
                </c:pt>
                <c:pt idx="33">
                  <c:v>-98.52171151122333</c:v>
                </c:pt>
                <c:pt idx="34">
                  <c:v>-98.273976448739319</c:v>
                </c:pt>
                <c:pt idx="35">
                  <c:v>-98.044257764760303</c:v>
                </c:pt>
                <c:pt idx="36">
                  <c:v>-97.818896659844</c:v>
                </c:pt>
                <c:pt idx="37">
                  <c:v>-97.605684212145079</c:v>
                </c:pt>
                <c:pt idx="38">
                  <c:v>-97.39776823227588</c:v>
                </c:pt>
                <c:pt idx="39">
                  <c:v>-97.203035838301929</c:v>
                </c:pt>
                <c:pt idx="40">
                  <c:v>-97.006855771973889</c:v>
                </c:pt>
                <c:pt idx="41">
                  <c:v>-96.824639883329411</c:v>
                </c:pt>
                <c:pt idx="42">
                  <c:v>-96.641515694254721</c:v>
                </c:pt>
                <c:pt idx="43">
                  <c:v>-96.465349897486476</c:v>
                </c:pt>
                <c:pt idx="44">
                  <c:v>-96.304097534565429</c:v>
                </c:pt>
                <c:pt idx="45">
                  <c:v>-96.142632763550068</c:v>
                </c:pt>
                <c:pt idx="46">
                  <c:v>-95.988832859845914</c:v>
                </c:pt>
                <c:pt idx="47">
                  <c:v>-95.835194989790466</c:v>
                </c:pt>
                <c:pt idx="48">
                  <c:v>-95.689572785650114</c:v>
                </c:pt>
                <c:pt idx="49">
                  <c:v>-95.552090060425272</c:v>
                </c:pt>
                <c:pt idx="50">
                  <c:v>-95.415249227988724</c:v>
                </c:pt>
                <c:pt idx="51">
                  <c:v>-95.28677243894947</c:v>
                </c:pt>
                <c:pt idx="52">
                  <c:v>-95.159212966573406</c:v>
                </c:pt>
                <c:pt idx="53">
                  <c:v>-95.040162164111678</c:v>
                </c:pt>
                <c:pt idx="54">
                  <c:v>-94.922255817561577</c:v>
                </c:pt>
                <c:pt idx="55">
                  <c:v>-94.812915204016363</c:v>
                </c:pt>
                <c:pt idx="56">
                  <c:v>-94.704890081005701</c:v>
                </c:pt>
                <c:pt idx="57">
                  <c:v>-94.598342823871405</c:v>
                </c:pt>
                <c:pt idx="58">
                  <c:v>-94.493443883649093</c:v>
                </c:pt>
                <c:pt idx="59">
                  <c:v>-94.397182580386428</c:v>
                </c:pt>
                <c:pt idx="60">
                  <c:v>-94.309353738066633</c:v>
                </c:pt>
                <c:pt idx="61">
                  <c:v>-94.216592404277918</c:v>
                </c:pt>
                <c:pt idx="62">
                  <c:v>-94.132287804906639</c:v>
                </c:pt>
                <c:pt idx="63">
                  <c:v>-94.049882552209183</c:v>
                </c:pt>
                <c:pt idx="64">
                  <c:v>-93.969512738189749</c:v>
                </c:pt>
                <c:pt idx="65">
                  <c:v>-93.897251878608671</c:v>
                </c:pt>
                <c:pt idx="66">
                  <c:v>-93.821188689135724</c:v>
                </c:pt>
                <c:pt idx="67">
                  <c:v>-93.753145462944403</c:v>
                </c:pt>
                <c:pt idx="68">
                  <c:v>-93.687300808865686</c:v>
                </c:pt>
                <c:pt idx="69">
                  <c:v>-93.628971681695347</c:v>
                </c:pt>
                <c:pt idx="70">
                  <c:v>-93.567658662238301</c:v>
                </c:pt>
                <c:pt idx="71">
                  <c:v>-93.513674437369218</c:v>
                </c:pt>
                <c:pt idx="72">
                  <c:v>-93.457308128716193</c:v>
                </c:pt>
                <c:pt idx="73">
                  <c:v>-93.408045827496991</c:v>
                </c:pt>
                <c:pt idx="74">
                  <c:v>-93.361171781928235</c:v>
                </c:pt>
                <c:pt idx="75">
                  <c:v>-93.316767537930545</c:v>
                </c:pt>
                <c:pt idx="76">
                  <c:v>-93.274912258260798</c:v>
                </c:pt>
                <c:pt idx="77">
                  <c:v>-93.239138230321458</c:v>
                </c:pt>
                <c:pt idx="78">
                  <c:v>-93.202358493325079</c:v>
                </c:pt>
                <c:pt idx="79">
                  <c:v>-93.168340557703459</c:v>
                </c:pt>
                <c:pt idx="80">
                  <c:v>-93.139867241558548</c:v>
                </c:pt>
                <c:pt idx="81">
                  <c:v>-93.111300922127896</c:v>
                </c:pt>
                <c:pt idx="82">
                  <c:v>-93.087881995028368</c:v>
                </c:pt>
                <c:pt idx="83">
                  <c:v>-93.066932671375568</c:v>
                </c:pt>
                <c:pt idx="84">
                  <c:v>-93.046783038999024</c:v>
                </c:pt>
                <c:pt idx="85">
                  <c:v>-93.031130697251882</c:v>
                </c:pt>
                <c:pt idx="86">
                  <c:v>-93.018044996446775</c:v>
                </c:pt>
                <c:pt idx="87">
                  <c:v>-93.00754872769221</c:v>
                </c:pt>
                <c:pt idx="88">
                  <c:v>-92.999660286346781</c:v>
                </c:pt>
                <c:pt idx="89">
                  <c:v>-92.994393564652142</c:v>
                </c:pt>
                <c:pt idx="90">
                  <c:v>-92.991757870027044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9067616"/>
        <c:axId val="299487424"/>
      </c:scatterChart>
      <c:valAx>
        <c:axId val="299067616"/>
        <c:scaling>
          <c:orientation val="minMax"/>
          <c:max val="9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  <a:latin typeface="Symbol" panose="05050102010706020507" pitchFamily="18" charset="2"/>
                  </a:rPr>
                  <a:t>e</a:t>
                </a:r>
                <a:r>
                  <a:rPr lang="ru-RU" sz="1000" b="1" i="0" baseline="0">
                    <a:effectLst/>
                  </a:rPr>
                  <a:t>, </a:t>
                </a:r>
                <a:r>
                  <a:rPr lang="en-US" sz="1000" b="1" i="0" baseline="0">
                    <a:effectLst/>
                  </a:rPr>
                  <a:t>degrees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8725393700787401"/>
              <c:y val="0.95872797418947275"/>
            </c:manualLayout>
          </c:layout>
          <c:overlay val="0"/>
        </c:title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 sz="800"/>
            </a:pPr>
            <a:endParaRPr lang="ar-EG"/>
          </a:p>
        </c:txPr>
        <c:crossAx val="299487424"/>
        <c:crosses val="autoZero"/>
        <c:crossBetween val="midCat"/>
        <c:majorUnit val="10"/>
        <c:minorUnit val="5"/>
      </c:valAx>
      <c:valAx>
        <c:axId val="299487424"/>
        <c:scaling>
          <c:orientation val="minMax"/>
          <c:max val="-60"/>
          <c:min val="-13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pfd, dBW</a:t>
                </a:r>
                <a:r>
                  <a:rPr lang="ru-RU" sz="1000" b="1" i="0" baseline="0">
                    <a:effectLst/>
                  </a:rPr>
                  <a:t>/м</a:t>
                </a:r>
                <a:r>
                  <a:rPr lang="ru-RU" sz="1000" b="1" i="0" baseline="30000">
                    <a:effectLst/>
                  </a:rPr>
                  <a:t>2</a:t>
                </a:r>
                <a:r>
                  <a:rPr lang="ru-RU" sz="1000" b="1" i="0" baseline="0">
                    <a:effectLst/>
                  </a:rPr>
                  <a:t>/250 </a:t>
                </a:r>
                <a:r>
                  <a:rPr lang="en-US" sz="1000" b="1" i="0" baseline="0">
                    <a:effectLst/>
                  </a:rPr>
                  <a:t>kHz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3.2096821230679501E-2"/>
              <c:y val="0.6178844693123961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ar-EG"/>
          </a:p>
        </c:txPr>
        <c:crossAx val="299067616"/>
        <c:crosses val="autoZero"/>
        <c:crossBetween val="midCat"/>
        <c:majorUnit val="10"/>
        <c:minorUnit val="5"/>
      </c:valAx>
    </c:plotArea>
    <c:legend>
      <c:legendPos val="t"/>
      <c:layout>
        <c:manualLayout>
          <c:xMode val="edge"/>
          <c:yMode val="edge"/>
          <c:x val="2.1747594050743661E-2"/>
          <c:y val="0.15636650824052398"/>
          <c:w val="0.9634490740740741"/>
          <c:h val="0.31053358301559014"/>
        </c:manualLayout>
      </c:layout>
      <c:overlay val="0"/>
      <c:txPr>
        <a:bodyPr/>
        <a:lstStyle/>
        <a:p>
          <a:pPr>
            <a:defRPr sz="900"/>
          </a:pPr>
          <a:endParaRPr lang="ar-EG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207750072907554"/>
          <c:y val="0.54051755122572587"/>
          <c:w val="0.80245953630796152"/>
          <c:h val="0.372754717877459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Calculated pfd mask at the Earth’s surface when UAS is moving along the azimuth of the main beam of FS station antenna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Лист1!$B$2:$B$92</c:f>
              <c:numCache>
                <c:formatCode>General</c:formatCode>
                <c:ptCount val="91"/>
                <c:pt idx="0">
                  <c:v>-127.50335007137463</c:v>
                </c:pt>
                <c:pt idx="1">
                  <c:v>-128.73227810379333</c:v>
                </c:pt>
                <c:pt idx="2">
                  <c:v>-133.33524708961033</c:v>
                </c:pt>
                <c:pt idx="3">
                  <c:v>-136.62308207947936</c:v>
                </c:pt>
                <c:pt idx="4">
                  <c:v>-138.59578307340041</c:v>
                </c:pt>
                <c:pt idx="5">
                  <c:v>-139.25335007137463</c:v>
                </c:pt>
                <c:pt idx="6">
                  <c:v>-138.59578307340041</c:v>
                </c:pt>
                <c:pt idx="7">
                  <c:v>-136.62308207947936</c:v>
                </c:pt>
                <c:pt idx="8">
                  <c:v>-133.33524708961033</c:v>
                </c:pt>
                <c:pt idx="9">
                  <c:v>-128.73227810379333</c:v>
                </c:pt>
                <c:pt idx="10">
                  <c:v>-127.50335007137463</c:v>
                </c:pt>
                <c:pt idx="11">
                  <c:v>-127.50335007137463</c:v>
                </c:pt>
                <c:pt idx="12">
                  <c:v>-119.17589907101825</c:v>
                </c:pt>
                <c:pt idx="13">
                  <c:v>-117.72610039657606</c:v>
                </c:pt>
                <c:pt idx="14">
                  <c:v>-116.44728733539148</c:v>
                </c:pt>
                <c:pt idx="15">
                  <c:v>-115.30335007137465</c:v>
                </c:pt>
                <c:pt idx="16">
                  <c:v>-114.268532942419</c:v>
                </c:pt>
                <c:pt idx="17">
                  <c:v>-113.32381892018398</c:v>
                </c:pt>
                <c:pt idx="18">
                  <c:v>-112.45476626370369</c:v>
                </c:pt>
                <c:pt idx="19">
                  <c:v>-111.65014917941869</c:v>
                </c:pt>
                <c:pt idx="20">
                  <c:v>-110.90106859498262</c:v>
                </c:pt>
                <c:pt idx="21">
                  <c:v>-110.20035050497651</c:v>
                </c:pt>
                <c:pt idx="22">
                  <c:v>-109.54212703691778</c:v>
                </c:pt>
                <c:pt idx="23">
                  <c:v>-108.92153744379198</c:v>
                </c:pt>
                <c:pt idx="24">
                  <c:v>-108.33451004755389</c:v>
                </c:pt>
                <c:pt idx="25">
                  <c:v>-107.77760017977511</c:v>
                </c:pt>
                <c:pt idx="26">
                  <c:v>-107.24786770302666</c:v>
                </c:pt>
                <c:pt idx="27">
                  <c:v>-106.74278305081947</c:v>
                </c:pt>
                <c:pt idx="28">
                  <c:v>-106.26015417093481</c:v>
                </c:pt>
                <c:pt idx="29">
                  <c:v>-105.79806902858448</c:v>
                </c:pt>
                <c:pt idx="30">
                  <c:v>-105.3548498545737</c:v>
                </c:pt>
                <c:pt idx="31">
                  <c:v>-104.92901637210417</c:v>
                </c:pt>
                <c:pt idx="32">
                  <c:v>-104.51925596739994</c:v>
                </c:pt>
                <c:pt idx="33">
                  <c:v>-104.12439928781916</c:v>
                </c:pt>
                <c:pt idx="34">
                  <c:v>-103.74340012390073</c:v>
                </c:pt>
                <c:pt idx="35">
                  <c:v>-103.37531870338307</c:v>
                </c:pt>
                <c:pt idx="36">
                  <c:v>-103.01930772551781</c:v>
                </c:pt>
                <c:pt idx="37">
                  <c:v>-102.67460061337698</c:v>
                </c:pt>
                <c:pt idx="38">
                  <c:v>-102.34050157442744</c:v>
                </c:pt>
                <c:pt idx="39">
                  <c:v>-102.01637714531824</c:v>
                </c:pt>
                <c:pt idx="40">
                  <c:v>-101.70164896261772</c:v>
                </c:pt>
                <c:pt idx="41">
                  <c:v>-101.39578755219244</c:v>
                </c:pt>
                <c:pt idx="42">
                  <c:v>-101.09830696969975</c:v>
                </c:pt>
                <c:pt idx="43">
                  <c:v>-100.80876015595437</c:v>
                </c:pt>
                <c:pt idx="44">
                  <c:v>-100.52673489571214</c:v>
                </c:pt>
                <c:pt idx="45">
                  <c:v>-100.25185028817558</c:v>
                </c:pt>
                <c:pt idx="46">
                  <c:v>-99.983753653381228</c:v>
                </c:pt>
                <c:pt idx="47">
                  <c:v>-99.722117811427125</c:v>
                </c:pt>
                <c:pt idx="48">
                  <c:v>-99.466638681884973</c:v>
                </c:pt>
                <c:pt idx="49">
                  <c:v>-99.217033159219937</c:v>
                </c:pt>
                <c:pt idx="50">
                  <c:v>-98.973037226991039</c:v>
                </c:pt>
                <c:pt idx="51">
                  <c:v>-98.73440427933528</c:v>
                </c:pt>
                <c:pt idx="52">
                  <c:v>-98.500903622981696</c:v>
                </c:pt>
                <c:pt idx="53">
                  <c:v>-98.272319136984947</c:v>
                </c:pt>
                <c:pt idx="54">
                  <c:v>-98.303350071374624</c:v>
                </c:pt>
                <c:pt idx="55">
                  <c:v>-98.303350071374624</c:v>
                </c:pt>
                <c:pt idx="56">
                  <c:v>-98.303350071374624</c:v>
                </c:pt>
                <c:pt idx="57">
                  <c:v>-98.303350071374624</c:v>
                </c:pt>
                <c:pt idx="58">
                  <c:v>-98.303350071374624</c:v>
                </c:pt>
                <c:pt idx="59">
                  <c:v>-98.303350071374624</c:v>
                </c:pt>
                <c:pt idx="60">
                  <c:v>-98.303350071374624</c:v>
                </c:pt>
                <c:pt idx="61">
                  <c:v>-98.303350071374624</c:v>
                </c:pt>
                <c:pt idx="62">
                  <c:v>-98.303350071374624</c:v>
                </c:pt>
                <c:pt idx="63">
                  <c:v>-98.303350071374624</c:v>
                </c:pt>
                <c:pt idx="64">
                  <c:v>-98.303350071374624</c:v>
                </c:pt>
                <c:pt idx="65">
                  <c:v>-98.303350071374624</c:v>
                </c:pt>
                <c:pt idx="66">
                  <c:v>-98.303350071374624</c:v>
                </c:pt>
                <c:pt idx="67">
                  <c:v>-98.303350071374624</c:v>
                </c:pt>
                <c:pt idx="68">
                  <c:v>-98.303350071374624</c:v>
                </c:pt>
                <c:pt idx="69">
                  <c:v>-98.303350071374624</c:v>
                </c:pt>
                <c:pt idx="70">
                  <c:v>-98.303350071374624</c:v>
                </c:pt>
                <c:pt idx="71">
                  <c:v>-98.303350071374624</c:v>
                </c:pt>
                <c:pt idx="72">
                  <c:v>-98.303350071374624</c:v>
                </c:pt>
                <c:pt idx="73">
                  <c:v>-98.303350071374624</c:v>
                </c:pt>
                <c:pt idx="74">
                  <c:v>-98.303350071374624</c:v>
                </c:pt>
                <c:pt idx="75">
                  <c:v>-98.303350071374624</c:v>
                </c:pt>
                <c:pt idx="76">
                  <c:v>-98.303350071374624</c:v>
                </c:pt>
                <c:pt idx="77">
                  <c:v>-98.303350071374624</c:v>
                </c:pt>
                <c:pt idx="78">
                  <c:v>-98.303350071374624</c:v>
                </c:pt>
                <c:pt idx="79">
                  <c:v>-98.303350071374624</c:v>
                </c:pt>
                <c:pt idx="80">
                  <c:v>-98.303350071374624</c:v>
                </c:pt>
                <c:pt idx="81">
                  <c:v>-98.303350071374624</c:v>
                </c:pt>
                <c:pt idx="82">
                  <c:v>-98.303350071374624</c:v>
                </c:pt>
                <c:pt idx="83">
                  <c:v>-98.303350071374624</c:v>
                </c:pt>
                <c:pt idx="84">
                  <c:v>-98.303350071374624</c:v>
                </c:pt>
                <c:pt idx="85">
                  <c:v>-98.303350071374624</c:v>
                </c:pt>
                <c:pt idx="86">
                  <c:v>-98.303350071374624</c:v>
                </c:pt>
                <c:pt idx="87">
                  <c:v>-98.303350071374624</c:v>
                </c:pt>
                <c:pt idx="88">
                  <c:v>-98.303350071374624</c:v>
                </c:pt>
                <c:pt idx="89">
                  <c:v>-98.303350071374624</c:v>
                </c:pt>
                <c:pt idx="90">
                  <c:v>-98.303350071374624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2. Pfd mask approximation at the Earth’s surface when UAS is moving along the azimuth of the side and back lobes of FS station antenna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Лист1!$C$2:$C$92</c:f>
              <c:numCache>
                <c:formatCode>General</c:formatCode>
                <c:ptCount val="91"/>
                <c:pt idx="0">
                  <c:v>-98.303350071374624</c:v>
                </c:pt>
                <c:pt idx="1">
                  <c:v>-98.303350071374624</c:v>
                </c:pt>
                <c:pt idx="2">
                  <c:v>-98.303350071374624</c:v>
                </c:pt>
                <c:pt idx="3">
                  <c:v>-98.303350071374624</c:v>
                </c:pt>
                <c:pt idx="4">
                  <c:v>-98.303350071374624</c:v>
                </c:pt>
                <c:pt idx="5">
                  <c:v>-98.303350071374624</c:v>
                </c:pt>
                <c:pt idx="6">
                  <c:v>-98.303350071374624</c:v>
                </c:pt>
                <c:pt idx="7">
                  <c:v>-98.303350071374624</c:v>
                </c:pt>
                <c:pt idx="8">
                  <c:v>-98.303350071374624</c:v>
                </c:pt>
                <c:pt idx="9">
                  <c:v>-98.303350071374624</c:v>
                </c:pt>
                <c:pt idx="10">
                  <c:v>-98.303350071374624</c:v>
                </c:pt>
                <c:pt idx="11">
                  <c:v>-98.303350071374624</c:v>
                </c:pt>
                <c:pt idx="12">
                  <c:v>-98.303350071374624</c:v>
                </c:pt>
                <c:pt idx="13">
                  <c:v>-98.303350071374624</c:v>
                </c:pt>
                <c:pt idx="14">
                  <c:v>-98.303350071374624</c:v>
                </c:pt>
                <c:pt idx="15">
                  <c:v>-98.303350071374624</c:v>
                </c:pt>
                <c:pt idx="16">
                  <c:v>-98.303350071374624</c:v>
                </c:pt>
                <c:pt idx="17">
                  <c:v>-98.303350071374624</c:v>
                </c:pt>
                <c:pt idx="18">
                  <c:v>-98.303350071374624</c:v>
                </c:pt>
                <c:pt idx="19">
                  <c:v>-98.303350071374624</c:v>
                </c:pt>
                <c:pt idx="20">
                  <c:v>-98.303350071374624</c:v>
                </c:pt>
                <c:pt idx="21">
                  <c:v>-98.303350071374624</c:v>
                </c:pt>
                <c:pt idx="22">
                  <c:v>-98.303350071374624</c:v>
                </c:pt>
                <c:pt idx="23">
                  <c:v>-98.303350071374624</c:v>
                </c:pt>
                <c:pt idx="24">
                  <c:v>-98.303350071374624</c:v>
                </c:pt>
                <c:pt idx="25">
                  <c:v>-98.303350071374624</c:v>
                </c:pt>
                <c:pt idx="26">
                  <c:v>-98.303350071374624</c:v>
                </c:pt>
                <c:pt idx="27">
                  <c:v>-98.303350071374624</c:v>
                </c:pt>
                <c:pt idx="28">
                  <c:v>-98.303350071374624</c:v>
                </c:pt>
                <c:pt idx="29">
                  <c:v>-98.303350071374624</c:v>
                </c:pt>
                <c:pt idx="30">
                  <c:v>-98.303350071374624</c:v>
                </c:pt>
                <c:pt idx="31">
                  <c:v>-98.303350071374624</c:v>
                </c:pt>
                <c:pt idx="32">
                  <c:v>-98.303350071374624</c:v>
                </c:pt>
                <c:pt idx="33">
                  <c:v>-98.303350071374624</c:v>
                </c:pt>
                <c:pt idx="34">
                  <c:v>-98.303350071374624</c:v>
                </c:pt>
                <c:pt idx="35">
                  <c:v>-98.303350071374624</c:v>
                </c:pt>
                <c:pt idx="36">
                  <c:v>-98.303350071374624</c:v>
                </c:pt>
                <c:pt idx="37">
                  <c:v>-98.303350071374624</c:v>
                </c:pt>
                <c:pt idx="38">
                  <c:v>-98.303350071374624</c:v>
                </c:pt>
                <c:pt idx="39">
                  <c:v>-98.303350071374624</c:v>
                </c:pt>
                <c:pt idx="40">
                  <c:v>-98.303350071374624</c:v>
                </c:pt>
                <c:pt idx="41">
                  <c:v>-98.303350071374624</c:v>
                </c:pt>
                <c:pt idx="42">
                  <c:v>-98.303350071374624</c:v>
                </c:pt>
                <c:pt idx="43">
                  <c:v>-98.303350071374624</c:v>
                </c:pt>
                <c:pt idx="44">
                  <c:v>-98.303350071374624</c:v>
                </c:pt>
                <c:pt idx="45">
                  <c:v>-98.303350071374624</c:v>
                </c:pt>
                <c:pt idx="46">
                  <c:v>-98.303350071374624</c:v>
                </c:pt>
                <c:pt idx="47">
                  <c:v>-98.303350071374624</c:v>
                </c:pt>
                <c:pt idx="48">
                  <c:v>-98.303350071374624</c:v>
                </c:pt>
                <c:pt idx="49">
                  <c:v>-98.303350071374624</c:v>
                </c:pt>
                <c:pt idx="50">
                  <c:v>-98.303350071374624</c:v>
                </c:pt>
                <c:pt idx="51">
                  <c:v>-98.303350071374624</c:v>
                </c:pt>
                <c:pt idx="52">
                  <c:v>-98.303350071374624</c:v>
                </c:pt>
                <c:pt idx="53">
                  <c:v>-98.303350071374624</c:v>
                </c:pt>
                <c:pt idx="54">
                  <c:v>-98.303350071374624</c:v>
                </c:pt>
                <c:pt idx="55">
                  <c:v>-98.303350071374624</c:v>
                </c:pt>
                <c:pt idx="56">
                  <c:v>-98.303350071374624</c:v>
                </c:pt>
                <c:pt idx="57">
                  <c:v>-98.303350071374624</c:v>
                </c:pt>
                <c:pt idx="58">
                  <c:v>-98.303350071374624</c:v>
                </c:pt>
                <c:pt idx="59">
                  <c:v>-98.303350071374624</c:v>
                </c:pt>
                <c:pt idx="60">
                  <c:v>-98.303350071374624</c:v>
                </c:pt>
                <c:pt idx="61">
                  <c:v>-98.303350071374624</c:v>
                </c:pt>
                <c:pt idx="62">
                  <c:v>-98.303350071374624</c:v>
                </c:pt>
                <c:pt idx="63">
                  <c:v>-98.303350071374624</c:v>
                </c:pt>
                <c:pt idx="64">
                  <c:v>-98.303350071374624</c:v>
                </c:pt>
                <c:pt idx="65">
                  <c:v>-98.303350071374624</c:v>
                </c:pt>
                <c:pt idx="66">
                  <c:v>-98.303350071374624</c:v>
                </c:pt>
                <c:pt idx="67">
                  <c:v>-98.303350071374624</c:v>
                </c:pt>
                <c:pt idx="68">
                  <c:v>-98.303350071374624</c:v>
                </c:pt>
                <c:pt idx="69">
                  <c:v>-98.303350071374624</c:v>
                </c:pt>
                <c:pt idx="70">
                  <c:v>-98.303350071374624</c:v>
                </c:pt>
                <c:pt idx="71">
                  <c:v>-98.303350071374624</c:v>
                </c:pt>
                <c:pt idx="72">
                  <c:v>-98.303350071374624</c:v>
                </c:pt>
                <c:pt idx="73">
                  <c:v>-98.303350071374624</c:v>
                </c:pt>
                <c:pt idx="74">
                  <c:v>-98.303350071374624</c:v>
                </c:pt>
                <c:pt idx="75">
                  <c:v>-98.303350071374624</c:v>
                </c:pt>
                <c:pt idx="76">
                  <c:v>-98.303350071374624</c:v>
                </c:pt>
                <c:pt idx="77">
                  <c:v>-98.303350071374624</c:v>
                </c:pt>
                <c:pt idx="78">
                  <c:v>-98.303350071374624</c:v>
                </c:pt>
                <c:pt idx="79">
                  <c:v>-98.303350071374624</c:v>
                </c:pt>
                <c:pt idx="80">
                  <c:v>-98.303350071374624</c:v>
                </c:pt>
                <c:pt idx="81">
                  <c:v>-98.303350071374624</c:v>
                </c:pt>
                <c:pt idx="82">
                  <c:v>-98.303350071374624</c:v>
                </c:pt>
                <c:pt idx="83">
                  <c:v>-98.303350071374624</c:v>
                </c:pt>
                <c:pt idx="84">
                  <c:v>-98.303350071374624</c:v>
                </c:pt>
                <c:pt idx="85">
                  <c:v>-98.303350071374624</c:v>
                </c:pt>
                <c:pt idx="86">
                  <c:v>-98.303350071374624</c:v>
                </c:pt>
                <c:pt idx="87">
                  <c:v>-98.303350071374624</c:v>
                </c:pt>
                <c:pt idx="88">
                  <c:v>-98.303350071374624</c:v>
                </c:pt>
                <c:pt idx="89">
                  <c:v>-98.303350071374624</c:v>
                </c:pt>
                <c:pt idx="90">
                  <c:v>-98.303350071374624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3. Pfd mask approximation at the Earth’s surface when UAS is moving along the azimuth of the main beam of FS station antenna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Лист1!$D$2:$D$92</c:f>
              <c:numCache>
                <c:formatCode>General</c:formatCode>
                <c:ptCount val="91"/>
                <c:pt idx="0">
                  <c:v>-140</c:v>
                </c:pt>
                <c:pt idx="1">
                  <c:v>-140</c:v>
                </c:pt>
                <c:pt idx="2">
                  <c:v>-140</c:v>
                </c:pt>
                <c:pt idx="3">
                  <c:v>-140</c:v>
                </c:pt>
                <c:pt idx="4">
                  <c:v>-140</c:v>
                </c:pt>
                <c:pt idx="5">
                  <c:v>-140</c:v>
                </c:pt>
                <c:pt idx="6">
                  <c:v>-140</c:v>
                </c:pt>
                <c:pt idx="7">
                  <c:v>-140</c:v>
                </c:pt>
                <c:pt idx="8">
                  <c:v>-140</c:v>
                </c:pt>
                <c:pt idx="9">
                  <c:v>-140</c:v>
                </c:pt>
                <c:pt idx="10">
                  <c:v>-140</c:v>
                </c:pt>
                <c:pt idx="11">
                  <c:v>-140</c:v>
                </c:pt>
                <c:pt idx="12">
                  <c:v>-118.87254899964358</c:v>
                </c:pt>
                <c:pt idx="13">
                  <c:v>-117.42275032520141</c:v>
                </c:pt>
                <c:pt idx="14">
                  <c:v>-116.14393726401687</c:v>
                </c:pt>
                <c:pt idx="15">
                  <c:v>-115</c:v>
                </c:pt>
                <c:pt idx="16">
                  <c:v>-113.96518287104438</c:v>
                </c:pt>
                <c:pt idx="17">
                  <c:v>-113.02046884880937</c:v>
                </c:pt>
                <c:pt idx="18">
                  <c:v>-112.15141619232908</c:v>
                </c:pt>
                <c:pt idx="19">
                  <c:v>-111.34679910804405</c:v>
                </c:pt>
                <c:pt idx="20">
                  <c:v>-110.59771852360797</c:v>
                </c:pt>
                <c:pt idx="21">
                  <c:v>-109.89700043360187</c:v>
                </c:pt>
                <c:pt idx="22">
                  <c:v>-109.23877696554315</c:v>
                </c:pt>
                <c:pt idx="23">
                  <c:v>-108.61818737241735</c:v>
                </c:pt>
                <c:pt idx="24">
                  <c:v>-108.03115997617928</c:v>
                </c:pt>
                <c:pt idx="25">
                  <c:v>-107.47425010840047</c:v>
                </c:pt>
                <c:pt idx="26">
                  <c:v>-106.94451763165202</c:v>
                </c:pt>
                <c:pt idx="27">
                  <c:v>-106.43943297944485</c:v>
                </c:pt>
                <c:pt idx="28">
                  <c:v>-105.95680409956017</c:v>
                </c:pt>
                <c:pt idx="29">
                  <c:v>-105.49471895720986</c:v>
                </c:pt>
                <c:pt idx="30">
                  <c:v>-105.05149978319906</c:v>
                </c:pt>
                <c:pt idx="31">
                  <c:v>-104.62566630072955</c:v>
                </c:pt>
                <c:pt idx="32">
                  <c:v>-104.21590589602532</c:v>
                </c:pt>
                <c:pt idx="33">
                  <c:v>-103.82104921644452</c:v>
                </c:pt>
                <c:pt idx="34">
                  <c:v>-103.44005005252609</c:v>
                </c:pt>
                <c:pt idx="35">
                  <c:v>-103.07196863200843</c:v>
                </c:pt>
                <c:pt idx="36">
                  <c:v>-102.71595765414318</c:v>
                </c:pt>
                <c:pt idx="37">
                  <c:v>-102.37125054200234</c:v>
                </c:pt>
                <c:pt idx="38">
                  <c:v>-102.03715150305281</c:v>
                </c:pt>
                <c:pt idx="39">
                  <c:v>-101.71302707394362</c:v>
                </c:pt>
                <c:pt idx="40">
                  <c:v>-101.39829889124312</c:v>
                </c:pt>
                <c:pt idx="41">
                  <c:v>-101.09243748081782</c:v>
                </c:pt>
                <c:pt idx="42">
                  <c:v>-100.79495689832513</c:v>
                </c:pt>
                <c:pt idx="43">
                  <c:v>-100.50541008457975</c:v>
                </c:pt>
                <c:pt idx="44">
                  <c:v>-100.22338482433753</c:v>
                </c:pt>
                <c:pt idx="45">
                  <c:v>-99.948500216800937</c:v>
                </c:pt>
                <c:pt idx="46">
                  <c:v>-99.680403582006619</c:v>
                </c:pt>
                <c:pt idx="47">
                  <c:v>-99.418767740052488</c:v>
                </c:pt>
                <c:pt idx="48">
                  <c:v>-99.163288610510335</c:v>
                </c:pt>
                <c:pt idx="49">
                  <c:v>-98.913683087845314</c:v>
                </c:pt>
                <c:pt idx="50">
                  <c:v>-98.669687155616401</c:v>
                </c:pt>
                <c:pt idx="51">
                  <c:v>-98.431054207960642</c:v>
                </c:pt>
                <c:pt idx="52">
                  <c:v>-98.197553551607058</c:v>
                </c:pt>
                <c:pt idx="53">
                  <c:v>-98.3</c:v>
                </c:pt>
                <c:pt idx="54">
                  <c:v>-98.3</c:v>
                </c:pt>
                <c:pt idx="55">
                  <c:v>-98.3</c:v>
                </c:pt>
                <c:pt idx="56">
                  <c:v>-98.3</c:v>
                </c:pt>
                <c:pt idx="57">
                  <c:v>-98.3</c:v>
                </c:pt>
                <c:pt idx="58">
                  <c:v>-98.3</c:v>
                </c:pt>
                <c:pt idx="59">
                  <c:v>-98.3</c:v>
                </c:pt>
                <c:pt idx="60">
                  <c:v>-98.3</c:v>
                </c:pt>
                <c:pt idx="61">
                  <c:v>-98.3</c:v>
                </c:pt>
                <c:pt idx="62">
                  <c:v>-98.3</c:v>
                </c:pt>
                <c:pt idx="63">
                  <c:v>-98.3</c:v>
                </c:pt>
                <c:pt idx="64">
                  <c:v>-98.3</c:v>
                </c:pt>
                <c:pt idx="65">
                  <c:v>-98.3</c:v>
                </c:pt>
                <c:pt idx="66">
                  <c:v>-98.3</c:v>
                </c:pt>
                <c:pt idx="67">
                  <c:v>-98.3</c:v>
                </c:pt>
                <c:pt idx="68">
                  <c:v>-98.3</c:v>
                </c:pt>
                <c:pt idx="69">
                  <c:v>-98.3</c:v>
                </c:pt>
                <c:pt idx="70">
                  <c:v>-98.3</c:v>
                </c:pt>
                <c:pt idx="71">
                  <c:v>-98.3</c:v>
                </c:pt>
                <c:pt idx="72">
                  <c:v>-98.3</c:v>
                </c:pt>
                <c:pt idx="73">
                  <c:v>-98.3</c:v>
                </c:pt>
                <c:pt idx="74">
                  <c:v>-98.3</c:v>
                </c:pt>
                <c:pt idx="75">
                  <c:v>-98.3</c:v>
                </c:pt>
                <c:pt idx="76">
                  <c:v>-98.3</c:v>
                </c:pt>
                <c:pt idx="77">
                  <c:v>-98.3</c:v>
                </c:pt>
                <c:pt idx="78">
                  <c:v>-98.3</c:v>
                </c:pt>
                <c:pt idx="79">
                  <c:v>-98.3</c:v>
                </c:pt>
                <c:pt idx="80">
                  <c:v>-98.3</c:v>
                </c:pt>
                <c:pt idx="81">
                  <c:v>-98.3</c:v>
                </c:pt>
                <c:pt idx="82">
                  <c:v>-98.3</c:v>
                </c:pt>
                <c:pt idx="83">
                  <c:v>-98.3</c:v>
                </c:pt>
                <c:pt idx="84">
                  <c:v>-98.3</c:v>
                </c:pt>
                <c:pt idx="85">
                  <c:v>-98.3</c:v>
                </c:pt>
                <c:pt idx="86">
                  <c:v>-98.3</c:v>
                </c:pt>
                <c:pt idx="87">
                  <c:v>-98.3</c:v>
                </c:pt>
                <c:pt idx="88">
                  <c:v>-98.3</c:v>
                </c:pt>
                <c:pt idx="89">
                  <c:v>-98.3</c:v>
                </c:pt>
                <c:pt idx="90">
                  <c:v>-98.3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4. pfd UAS (hTx=3000 ft, D=0.45 m)</c:v>
                </c:pt>
              </c:strCache>
            </c:strRef>
          </c:tx>
          <c:spPr>
            <a:ln w="19050">
              <a:solidFill>
                <a:srgbClr val="00B0F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Лист1!$E$2:$E$92</c:f>
              <c:numCache>
                <c:formatCode>General</c:formatCode>
                <c:ptCount val="91"/>
                <c:pt idx="0">
                  <c:v>-125.7420616</c:v>
                </c:pt>
                <c:pt idx="1">
                  <c:v>-121.3995705</c:v>
                </c:pt>
                <c:pt idx="2">
                  <c:v>-109.9721093</c:v>
                </c:pt>
                <c:pt idx="3">
                  <c:v>-105.15930729999999</c:v>
                </c:pt>
                <c:pt idx="4">
                  <c:v>-102.0773703</c:v>
                </c:pt>
                <c:pt idx="5">
                  <c:v>-99.807917329999995</c:v>
                </c:pt>
                <c:pt idx="6">
                  <c:v>-98.012839290000002</c:v>
                </c:pt>
                <c:pt idx="7">
                  <c:v>-96.527472230000001</c:v>
                </c:pt>
                <c:pt idx="8">
                  <c:v>-95.260869880000001</c:v>
                </c:pt>
                <c:pt idx="9">
                  <c:v>-94.153742280000003</c:v>
                </c:pt>
                <c:pt idx="10">
                  <c:v>-93.183350390000001</c:v>
                </c:pt>
                <c:pt idx="11">
                  <c:v>-92.309082140000001</c:v>
                </c:pt>
                <c:pt idx="12">
                  <c:v>-91.51497766</c:v>
                </c:pt>
                <c:pt idx="13">
                  <c:v>-90.790533920000001</c:v>
                </c:pt>
                <c:pt idx="14">
                  <c:v>-90.115450910000007</c:v>
                </c:pt>
                <c:pt idx="15">
                  <c:v>-89.505759780000005</c:v>
                </c:pt>
                <c:pt idx="16">
                  <c:v>-88.92899199</c:v>
                </c:pt>
                <c:pt idx="17">
                  <c:v>-88.394297100000003</c:v>
                </c:pt>
                <c:pt idx="18">
                  <c:v>-87.883811010000002</c:v>
                </c:pt>
                <c:pt idx="19">
                  <c:v>-87.432383909999999</c:v>
                </c:pt>
                <c:pt idx="20">
                  <c:v>-86.989761520000002</c:v>
                </c:pt>
                <c:pt idx="21">
                  <c:v>-86.558405919999998</c:v>
                </c:pt>
                <c:pt idx="22">
                  <c:v>-86.173690570000005</c:v>
                </c:pt>
                <c:pt idx="23">
                  <c:v>-85.774284039999998</c:v>
                </c:pt>
                <c:pt idx="24">
                  <c:v>-85.429620450000002</c:v>
                </c:pt>
                <c:pt idx="25">
                  <c:v>-85.073692210000004</c:v>
                </c:pt>
                <c:pt idx="26">
                  <c:v>-84.743338390000005</c:v>
                </c:pt>
                <c:pt idx="27">
                  <c:v>-84.441453980000006</c:v>
                </c:pt>
                <c:pt idx="28">
                  <c:v>-84.131608819999997</c:v>
                </c:pt>
                <c:pt idx="29">
                  <c:v>-83.853833289999997</c:v>
                </c:pt>
                <c:pt idx="30">
                  <c:v>-83.569756010000006</c:v>
                </c:pt>
                <c:pt idx="31">
                  <c:v>-83.321213169999993</c:v>
                </c:pt>
                <c:pt idx="32">
                  <c:v>-83.068013129999997</c:v>
                </c:pt>
                <c:pt idx="33">
                  <c:v>-82.810194089999996</c:v>
                </c:pt>
                <c:pt idx="34">
                  <c:v>-82.591873559999996</c:v>
                </c:pt>
                <c:pt idx="35">
                  <c:v>-82.325835350000006</c:v>
                </c:pt>
                <c:pt idx="36">
                  <c:v>-82.146105250000005</c:v>
                </c:pt>
                <c:pt idx="37">
                  <c:v>-81.918903589999999</c:v>
                </c:pt>
                <c:pt idx="38">
                  <c:v>-81.735225260000007</c:v>
                </c:pt>
                <c:pt idx="39">
                  <c:v>-81.503422049999998</c:v>
                </c:pt>
                <c:pt idx="40">
                  <c:v>-81.316388709999998</c:v>
                </c:pt>
                <c:pt idx="41">
                  <c:v>-81.175296309999993</c:v>
                </c:pt>
                <c:pt idx="42">
                  <c:v>-80.986241930000006</c:v>
                </c:pt>
                <c:pt idx="43">
                  <c:v>-80.796332860000007</c:v>
                </c:pt>
                <c:pt idx="44">
                  <c:v>-80.653496689999997</c:v>
                </c:pt>
                <c:pt idx="45">
                  <c:v>-80.510452090000001</c:v>
                </c:pt>
                <c:pt idx="46">
                  <c:v>-80.319644100000005</c:v>
                </c:pt>
                <c:pt idx="47">
                  <c:v>-80.176679239999999</c:v>
                </c:pt>
                <c:pt idx="48">
                  <c:v>-80.034027940000001</c:v>
                </c:pt>
                <c:pt idx="49">
                  <c:v>-79.891881799999993</c:v>
                </c:pt>
                <c:pt idx="50">
                  <c:v>-79.797501019999999</c:v>
                </c:pt>
                <c:pt idx="51">
                  <c:v>-79.656671439999997</c:v>
                </c:pt>
                <c:pt idx="52">
                  <c:v>-79.516947509999994</c:v>
                </c:pt>
                <c:pt idx="53">
                  <c:v>-79.424540530000002</c:v>
                </c:pt>
                <c:pt idx="54">
                  <c:v>-79.287249529999997</c:v>
                </c:pt>
                <c:pt idx="55">
                  <c:v>-79.196729469999994</c:v>
                </c:pt>
                <c:pt idx="56">
                  <c:v>-79.062692029999994</c:v>
                </c:pt>
                <c:pt idx="57">
                  <c:v>-78.974638209999995</c:v>
                </c:pt>
                <c:pt idx="58">
                  <c:v>-78.887747480000002</c:v>
                </c:pt>
                <c:pt idx="59">
                  <c:v>-78.802126799999996</c:v>
                </c:pt>
                <c:pt idx="60">
                  <c:v>-78.676320509999996</c:v>
                </c:pt>
                <c:pt idx="61">
                  <c:v>-78.594367770000005</c:v>
                </c:pt>
                <c:pt idx="62">
                  <c:v>-78.514088650000005</c:v>
                </c:pt>
                <c:pt idx="63">
                  <c:v>-78.435605940000002</c:v>
                </c:pt>
                <c:pt idx="64">
                  <c:v>-78.359045219999999</c:v>
                </c:pt>
                <c:pt idx="65">
                  <c:v>-78.284534460000003</c:v>
                </c:pt>
                <c:pt idx="66">
                  <c:v>-78.212203610000003</c:v>
                </c:pt>
                <c:pt idx="67">
                  <c:v>-78.142184119999996</c:v>
                </c:pt>
                <c:pt idx="68">
                  <c:v>-78.074608359999999</c:v>
                </c:pt>
                <c:pt idx="69">
                  <c:v>-78.041778370000003</c:v>
                </c:pt>
                <c:pt idx="70">
                  <c:v>-77.978117040000001</c:v>
                </c:pt>
                <c:pt idx="71">
                  <c:v>-77.947318719999998</c:v>
                </c:pt>
                <c:pt idx="72">
                  <c:v>-77.917230520000004</c:v>
                </c:pt>
                <c:pt idx="73">
                  <c:v>-77.859249509999998</c:v>
                </c:pt>
                <c:pt idx="74">
                  <c:v>-77.804302550000003</c:v>
                </c:pt>
                <c:pt idx="75">
                  <c:v>-77.778006250000004</c:v>
                </c:pt>
                <c:pt idx="76">
                  <c:v>-77.727844860000005</c:v>
                </c:pt>
                <c:pt idx="77">
                  <c:v>-77.68102442</c:v>
                </c:pt>
                <c:pt idx="78">
                  <c:v>-77.637659679999999</c:v>
                </c:pt>
                <c:pt idx="79">
                  <c:v>-77.617307479999994</c:v>
                </c:pt>
                <c:pt idx="80">
                  <c:v>-77.579328439999998</c:v>
                </c:pt>
                <c:pt idx="81">
                  <c:v>-77.545064600000003</c:v>
                </c:pt>
                <c:pt idx="82">
                  <c:v>-77.529354549999994</c:v>
                </c:pt>
                <c:pt idx="83">
                  <c:v>-77.500830870000001</c:v>
                </c:pt>
                <c:pt idx="84">
                  <c:v>-77.488036609999995</c:v>
                </c:pt>
                <c:pt idx="85">
                  <c:v>-77.465427149999996</c:v>
                </c:pt>
                <c:pt idx="86">
                  <c:v>-77.446840929999993</c:v>
                </c:pt>
                <c:pt idx="87">
                  <c:v>-77.439073230000005</c:v>
                </c:pt>
                <c:pt idx="88">
                  <c:v>-77.426616069999994</c:v>
                </c:pt>
                <c:pt idx="89">
                  <c:v>-77.418291490000001</c:v>
                </c:pt>
                <c:pt idx="90">
                  <c:v>-77.415686789999995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5. pfd UAS (hTx=3000 ft, D=1.25 m)</c:v>
                </c:pt>
              </c:strCache>
            </c:strRef>
          </c:tx>
          <c:spPr>
            <a:ln w="28575">
              <a:solidFill>
                <a:srgbClr val="00B0F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Лист1!$F$2:$F$92</c:f>
              <c:numCache>
                <c:formatCode>General</c:formatCode>
                <c:ptCount val="91"/>
                <c:pt idx="0">
                  <c:v>-125.1520616</c:v>
                </c:pt>
                <c:pt idx="1">
                  <c:v>-120.80957050000001</c:v>
                </c:pt>
                <c:pt idx="2">
                  <c:v>-109.3821093</c:v>
                </c:pt>
                <c:pt idx="3">
                  <c:v>-104.56930730000001</c:v>
                </c:pt>
                <c:pt idx="4">
                  <c:v>-101.48737029999999</c:v>
                </c:pt>
                <c:pt idx="5">
                  <c:v>-99.217917330000006</c:v>
                </c:pt>
                <c:pt idx="6">
                  <c:v>-97.422839289999999</c:v>
                </c:pt>
                <c:pt idx="7">
                  <c:v>-95.937472229999997</c:v>
                </c:pt>
                <c:pt idx="8">
                  <c:v>-94.670869879999998</c:v>
                </c:pt>
                <c:pt idx="9">
                  <c:v>-93.56374228</c:v>
                </c:pt>
                <c:pt idx="10">
                  <c:v>-92.593350389999998</c:v>
                </c:pt>
                <c:pt idx="11">
                  <c:v>-91.719082139999998</c:v>
                </c:pt>
                <c:pt idx="12">
                  <c:v>-90.924977659999996</c:v>
                </c:pt>
                <c:pt idx="13">
                  <c:v>-90.200533919999998</c:v>
                </c:pt>
                <c:pt idx="14">
                  <c:v>-89.525450910000004</c:v>
                </c:pt>
                <c:pt idx="15">
                  <c:v>-88.915759780000002</c:v>
                </c:pt>
                <c:pt idx="16">
                  <c:v>-88.338991989999997</c:v>
                </c:pt>
                <c:pt idx="17">
                  <c:v>-87.804297099999999</c:v>
                </c:pt>
                <c:pt idx="18">
                  <c:v>-87.293811009999999</c:v>
                </c:pt>
                <c:pt idx="19">
                  <c:v>-86.842383909999995</c:v>
                </c:pt>
                <c:pt idx="20">
                  <c:v>-86.399761519999998</c:v>
                </c:pt>
                <c:pt idx="21">
                  <c:v>-85.968405919999995</c:v>
                </c:pt>
                <c:pt idx="22">
                  <c:v>-85.583690570000002</c:v>
                </c:pt>
                <c:pt idx="23">
                  <c:v>-85.184284039999994</c:v>
                </c:pt>
                <c:pt idx="24">
                  <c:v>-84.839620449999998</c:v>
                </c:pt>
                <c:pt idx="25">
                  <c:v>-84.483692210000001</c:v>
                </c:pt>
                <c:pt idx="26">
                  <c:v>-84.153338390000002</c:v>
                </c:pt>
                <c:pt idx="27">
                  <c:v>-83.851453980000002</c:v>
                </c:pt>
                <c:pt idx="28">
                  <c:v>-83.541608819999993</c:v>
                </c:pt>
                <c:pt idx="29">
                  <c:v>-83.263833289999994</c:v>
                </c:pt>
                <c:pt idx="30">
                  <c:v>-82.979756010000003</c:v>
                </c:pt>
                <c:pt idx="31">
                  <c:v>-82.731213170000004</c:v>
                </c:pt>
                <c:pt idx="32">
                  <c:v>-82.478013129999994</c:v>
                </c:pt>
                <c:pt idx="33">
                  <c:v>-82.220194090000007</c:v>
                </c:pt>
                <c:pt idx="34">
                  <c:v>-82.001873560000007</c:v>
                </c:pt>
                <c:pt idx="35">
                  <c:v>-81.735835350000002</c:v>
                </c:pt>
                <c:pt idx="36">
                  <c:v>-81.556105250000002</c:v>
                </c:pt>
                <c:pt idx="37">
                  <c:v>-81.328903589999996</c:v>
                </c:pt>
                <c:pt idx="38">
                  <c:v>-81.145225260000004</c:v>
                </c:pt>
                <c:pt idx="39">
                  <c:v>-80.913422049999994</c:v>
                </c:pt>
                <c:pt idx="40">
                  <c:v>-80.726388709999995</c:v>
                </c:pt>
                <c:pt idx="41">
                  <c:v>-80.585296310000004</c:v>
                </c:pt>
                <c:pt idx="42">
                  <c:v>-80.396241930000002</c:v>
                </c:pt>
                <c:pt idx="43">
                  <c:v>-80.206332860000003</c:v>
                </c:pt>
                <c:pt idx="44">
                  <c:v>-80.063496689999994</c:v>
                </c:pt>
                <c:pt idx="45">
                  <c:v>-79.920452089999998</c:v>
                </c:pt>
                <c:pt idx="46">
                  <c:v>-79.729644100000002</c:v>
                </c:pt>
                <c:pt idx="47">
                  <c:v>-79.586679239999995</c:v>
                </c:pt>
                <c:pt idx="48">
                  <c:v>-79.444027939999998</c:v>
                </c:pt>
                <c:pt idx="49">
                  <c:v>-79.301881800000004</c:v>
                </c:pt>
                <c:pt idx="50">
                  <c:v>-79.207501019999995</c:v>
                </c:pt>
                <c:pt idx="51">
                  <c:v>-79.066671439999993</c:v>
                </c:pt>
                <c:pt idx="52">
                  <c:v>-78.926947510000005</c:v>
                </c:pt>
                <c:pt idx="53">
                  <c:v>-78.834540529999998</c:v>
                </c:pt>
                <c:pt idx="54">
                  <c:v>-78.697249529999993</c:v>
                </c:pt>
                <c:pt idx="55">
                  <c:v>-78.606729470000005</c:v>
                </c:pt>
                <c:pt idx="56">
                  <c:v>-78.472692030000005</c:v>
                </c:pt>
                <c:pt idx="57">
                  <c:v>-78.384638210000006</c:v>
                </c:pt>
                <c:pt idx="58">
                  <c:v>-78.297747479999998</c:v>
                </c:pt>
                <c:pt idx="59">
                  <c:v>-78.212126799999993</c:v>
                </c:pt>
                <c:pt idx="60">
                  <c:v>-78.086320509999993</c:v>
                </c:pt>
                <c:pt idx="61">
                  <c:v>-78.004367770000002</c:v>
                </c:pt>
                <c:pt idx="62">
                  <c:v>-77.924088650000002</c:v>
                </c:pt>
                <c:pt idx="63">
                  <c:v>-77.845605939999999</c:v>
                </c:pt>
                <c:pt idx="64">
                  <c:v>-77.769045219999995</c:v>
                </c:pt>
                <c:pt idx="65">
                  <c:v>-77.69453446</c:v>
                </c:pt>
                <c:pt idx="66">
                  <c:v>-77.62220361</c:v>
                </c:pt>
                <c:pt idx="67">
                  <c:v>-77.552184120000007</c:v>
                </c:pt>
                <c:pt idx="68">
                  <c:v>-77.484608359999996</c:v>
                </c:pt>
                <c:pt idx="69">
                  <c:v>-77.45177837</c:v>
                </c:pt>
                <c:pt idx="70">
                  <c:v>-77.388117039999997</c:v>
                </c:pt>
                <c:pt idx="71">
                  <c:v>-77.327230520000001</c:v>
                </c:pt>
                <c:pt idx="72">
                  <c:v>-77.269249509999995</c:v>
                </c:pt>
                <c:pt idx="73">
                  <c:v>-77.214302549999999</c:v>
                </c:pt>
                <c:pt idx="74">
                  <c:v>-77.188006250000001</c:v>
                </c:pt>
                <c:pt idx="75">
                  <c:v>-77.137844860000001</c:v>
                </c:pt>
                <c:pt idx="76">
                  <c:v>-77.091024419999997</c:v>
                </c:pt>
                <c:pt idx="77">
                  <c:v>-77.047659679999995</c:v>
                </c:pt>
                <c:pt idx="78">
                  <c:v>-77.027307480000005</c:v>
                </c:pt>
                <c:pt idx="79">
                  <c:v>-76.989328439999994</c:v>
                </c:pt>
                <c:pt idx="80">
                  <c:v>-76.9550646</c:v>
                </c:pt>
                <c:pt idx="81">
                  <c:v>-76.939354550000004</c:v>
                </c:pt>
                <c:pt idx="82">
                  <c:v>-76.910830869999998</c:v>
                </c:pt>
                <c:pt idx="83">
                  <c:v>-76.898036610000005</c:v>
                </c:pt>
                <c:pt idx="84">
                  <c:v>-76.875427149999993</c:v>
                </c:pt>
                <c:pt idx="85">
                  <c:v>-76.856840930000004</c:v>
                </c:pt>
                <c:pt idx="86">
                  <c:v>-76.849073230000002</c:v>
                </c:pt>
                <c:pt idx="87">
                  <c:v>-76.836616070000005</c:v>
                </c:pt>
                <c:pt idx="88">
                  <c:v>-76.828291489999998</c:v>
                </c:pt>
                <c:pt idx="89">
                  <c:v>-76.825686790000006</c:v>
                </c:pt>
                <c:pt idx="90">
                  <c:v>-76.825686790000006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6. pfd UAS (hTx=19000 ft, D=0.45 m)</c:v>
                </c:pt>
              </c:strCache>
            </c:strRef>
          </c:tx>
          <c:spPr>
            <a:ln w="1905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Лист1!$G$2:$G$92</c:f>
              <c:numCache>
                <c:formatCode>General</c:formatCode>
                <c:ptCount val="91"/>
                <c:pt idx="0">
                  <c:v>-125.7513105</c:v>
                </c:pt>
                <c:pt idx="1">
                  <c:v>-125.7513105</c:v>
                </c:pt>
                <c:pt idx="2">
                  <c:v>-125.7513105</c:v>
                </c:pt>
                <c:pt idx="3">
                  <c:v>-124.215529</c:v>
                </c:pt>
                <c:pt idx="4">
                  <c:v>-120.272519</c:v>
                </c:pt>
                <c:pt idx="5">
                  <c:v>-117.5248173</c:v>
                </c:pt>
                <c:pt idx="6">
                  <c:v>-115.4246419</c:v>
                </c:pt>
                <c:pt idx="7">
                  <c:v>-113.7277426</c:v>
                </c:pt>
                <c:pt idx="8">
                  <c:v>-112.3074666</c:v>
                </c:pt>
                <c:pt idx="9">
                  <c:v>-111.08677059999999</c:v>
                </c:pt>
                <c:pt idx="10">
                  <c:v>-110.0187011</c:v>
                </c:pt>
                <c:pt idx="11">
                  <c:v>-109.06879790000001</c:v>
                </c:pt>
                <c:pt idx="12">
                  <c:v>-108.2150547</c:v>
                </c:pt>
                <c:pt idx="13">
                  <c:v>-107.4402216</c:v>
                </c:pt>
                <c:pt idx="14">
                  <c:v>-106.7306873</c:v>
                </c:pt>
                <c:pt idx="15">
                  <c:v>-106.0767249</c:v>
                </c:pt>
                <c:pt idx="16">
                  <c:v>-105.4714901</c:v>
                </c:pt>
                <c:pt idx="17">
                  <c:v>-104.90871989999999</c:v>
                </c:pt>
                <c:pt idx="18">
                  <c:v>-104.3791444</c:v>
                </c:pt>
                <c:pt idx="19">
                  <c:v>-103.88474309999999</c:v>
                </c:pt>
                <c:pt idx="20">
                  <c:v>-103.4219404</c:v>
                </c:pt>
                <c:pt idx="21">
                  <c:v>-102.9805166</c:v>
                </c:pt>
                <c:pt idx="22">
                  <c:v>-102.5694804</c:v>
                </c:pt>
                <c:pt idx="23">
                  <c:v>-102.176464</c:v>
                </c:pt>
                <c:pt idx="24">
                  <c:v>-101.79838700000001</c:v>
                </c:pt>
                <c:pt idx="25">
                  <c:v>-101.4433279</c:v>
                </c:pt>
                <c:pt idx="26">
                  <c:v>-101.1079153</c:v>
                </c:pt>
                <c:pt idx="27">
                  <c:v>-100.7818592</c:v>
                </c:pt>
                <c:pt idx="28">
                  <c:v>-100.4727651</c:v>
                </c:pt>
                <c:pt idx="29">
                  <c:v>-100.17577900000001</c:v>
                </c:pt>
                <c:pt idx="30">
                  <c:v>-99.892116400000006</c:v>
                </c:pt>
                <c:pt idx="31">
                  <c:v>-99.622970420000001</c:v>
                </c:pt>
                <c:pt idx="32">
                  <c:v>-99.362581210000002</c:v>
                </c:pt>
                <c:pt idx="33">
                  <c:v>-99.111711510000006</c:v>
                </c:pt>
                <c:pt idx="34">
                  <c:v>-98.863976449999996</c:v>
                </c:pt>
                <c:pt idx="35">
                  <c:v>-98.634257759999997</c:v>
                </c:pt>
                <c:pt idx="36">
                  <c:v>-98.408896659999996</c:v>
                </c:pt>
                <c:pt idx="37">
                  <c:v>-98.195684209999996</c:v>
                </c:pt>
                <c:pt idx="38">
                  <c:v>-97.98776823</c:v>
                </c:pt>
                <c:pt idx="39">
                  <c:v>-97.793035840000002</c:v>
                </c:pt>
                <c:pt idx="40">
                  <c:v>-97.596855770000005</c:v>
                </c:pt>
                <c:pt idx="41">
                  <c:v>-97.414639879999996</c:v>
                </c:pt>
                <c:pt idx="42">
                  <c:v>-97.231515689999995</c:v>
                </c:pt>
                <c:pt idx="43">
                  <c:v>-97.055349899999996</c:v>
                </c:pt>
                <c:pt idx="44">
                  <c:v>-96.894097529999996</c:v>
                </c:pt>
                <c:pt idx="45">
                  <c:v>-96.732632760000001</c:v>
                </c:pt>
                <c:pt idx="46">
                  <c:v>-96.578832860000006</c:v>
                </c:pt>
                <c:pt idx="47">
                  <c:v>-96.425194989999994</c:v>
                </c:pt>
                <c:pt idx="48">
                  <c:v>-96.279572790000003</c:v>
                </c:pt>
                <c:pt idx="49">
                  <c:v>-96.142090060000001</c:v>
                </c:pt>
                <c:pt idx="50">
                  <c:v>-96.005249230000004</c:v>
                </c:pt>
                <c:pt idx="51">
                  <c:v>-95.876772439999996</c:v>
                </c:pt>
                <c:pt idx="52">
                  <c:v>-95.749212970000002</c:v>
                </c:pt>
                <c:pt idx="53">
                  <c:v>-95.630162159999998</c:v>
                </c:pt>
                <c:pt idx="54">
                  <c:v>-95.512255819999993</c:v>
                </c:pt>
                <c:pt idx="55">
                  <c:v>-95.402915199999995</c:v>
                </c:pt>
                <c:pt idx="56">
                  <c:v>-95.294890080000002</c:v>
                </c:pt>
                <c:pt idx="57">
                  <c:v>-95.188342820000003</c:v>
                </c:pt>
                <c:pt idx="58">
                  <c:v>-95.083443880000004</c:v>
                </c:pt>
                <c:pt idx="59">
                  <c:v>-94.987182579999995</c:v>
                </c:pt>
                <c:pt idx="60">
                  <c:v>-94.899353739999995</c:v>
                </c:pt>
                <c:pt idx="61">
                  <c:v>-94.8065924</c:v>
                </c:pt>
                <c:pt idx="62">
                  <c:v>-94.722287800000004</c:v>
                </c:pt>
                <c:pt idx="63">
                  <c:v>-94.639882549999996</c:v>
                </c:pt>
                <c:pt idx="64">
                  <c:v>-94.559512740000002</c:v>
                </c:pt>
                <c:pt idx="65">
                  <c:v>-94.487251880000002</c:v>
                </c:pt>
                <c:pt idx="66">
                  <c:v>-94.411188690000003</c:v>
                </c:pt>
                <c:pt idx="67">
                  <c:v>-94.343145460000002</c:v>
                </c:pt>
                <c:pt idx="68">
                  <c:v>-94.27730081</c:v>
                </c:pt>
                <c:pt idx="69">
                  <c:v>-94.218971679999996</c:v>
                </c:pt>
                <c:pt idx="70">
                  <c:v>-94.157658659999996</c:v>
                </c:pt>
                <c:pt idx="71">
                  <c:v>-94.103674440000006</c:v>
                </c:pt>
                <c:pt idx="72">
                  <c:v>-94.047308130000005</c:v>
                </c:pt>
                <c:pt idx="73">
                  <c:v>-93.998045829999995</c:v>
                </c:pt>
                <c:pt idx="74">
                  <c:v>-93.951171779999996</c:v>
                </c:pt>
                <c:pt idx="75">
                  <c:v>-93.906767540000004</c:v>
                </c:pt>
                <c:pt idx="76">
                  <c:v>-93.864912259999997</c:v>
                </c:pt>
                <c:pt idx="77">
                  <c:v>-93.829138229999998</c:v>
                </c:pt>
                <c:pt idx="78">
                  <c:v>-93.792358489999998</c:v>
                </c:pt>
                <c:pt idx="79">
                  <c:v>-93.758340559999994</c:v>
                </c:pt>
                <c:pt idx="80">
                  <c:v>-93.729867240000004</c:v>
                </c:pt>
                <c:pt idx="81">
                  <c:v>-93.701300919999994</c:v>
                </c:pt>
                <c:pt idx="82">
                  <c:v>-93.677881999999997</c:v>
                </c:pt>
                <c:pt idx="83">
                  <c:v>-93.656932670000003</c:v>
                </c:pt>
                <c:pt idx="84">
                  <c:v>-93.636783039999997</c:v>
                </c:pt>
                <c:pt idx="85">
                  <c:v>-93.621130699999995</c:v>
                </c:pt>
                <c:pt idx="86">
                  <c:v>-93.608045000000004</c:v>
                </c:pt>
                <c:pt idx="87">
                  <c:v>-93.59754873</c:v>
                </c:pt>
                <c:pt idx="88">
                  <c:v>-93.589660289999998</c:v>
                </c:pt>
                <c:pt idx="89">
                  <c:v>-93.584393559999995</c:v>
                </c:pt>
                <c:pt idx="90">
                  <c:v>-93.581757870000004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7. pfd UAS (hTx=19000 ft, D=1.25 m)</c:v>
                </c:pt>
              </c:strCache>
            </c:strRef>
          </c:tx>
          <c:spPr>
            <a:ln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Лист1!$H$2:$H$92</c:f>
              <c:numCache>
                <c:formatCode>General</c:formatCode>
                <c:ptCount val="91"/>
                <c:pt idx="0">
                  <c:v>-125.1613105</c:v>
                </c:pt>
                <c:pt idx="1">
                  <c:v>-125.1613105</c:v>
                </c:pt>
                <c:pt idx="2">
                  <c:v>-125.1613105</c:v>
                </c:pt>
                <c:pt idx="3">
                  <c:v>-123.625529</c:v>
                </c:pt>
                <c:pt idx="4">
                  <c:v>-119.682519</c:v>
                </c:pt>
                <c:pt idx="5">
                  <c:v>-116.93481730000001</c:v>
                </c:pt>
                <c:pt idx="6">
                  <c:v>-114.83464189999999</c:v>
                </c:pt>
                <c:pt idx="7">
                  <c:v>-113.1377426</c:v>
                </c:pt>
                <c:pt idx="8">
                  <c:v>-111.71746659999999</c:v>
                </c:pt>
                <c:pt idx="9">
                  <c:v>-110.4967706</c:v>
                </c:pt>
                <c:pt idx="10">
                  <c:v>-109.4287011</c:v>
                </c:pt>
                <c:pt idx="11">
                  <c:v>-108.4787979</c:v>
                </c:pt>
                <c:pt idx="12">
                  <c:v>-107.62505470000001</c:v>
                </c:pt>
                <c:pt idx="13">
                  <c:v>-106.8502216</c:v>
                </c:pt>
                <c:pt idx="14">
                  <c:v>-106.1406873</c:v>
                </c:pt>
                <c:pt idx="15">
                  <c:v>-105.4867249</c:v>
                </c:pt>
                <c:pt idx="16">
                  <c:v>-104.88149009999999</c:v>
                </c:pt>
                <c:pt idx="17">
                  <c:v>-104.3187199</c:v>
                </c:pt>
                <c:pt idx="18">
                  <c:v>-103.7891444</c:v>
                </c:pt>
                <c:pt idx="19">
                  <c:v>-103.29474310000001</c:v>
                </c:pt>
                <c:pt idx="20">
                  <c:v>-102.83194039999999</c:v>
                </c:pt>
                <c:pt idx="21">
                  <c:v>-102.3905166</c:v>
                </c:pt>
                <c:pt idx="22">
                  <c:v>-101.9794804</c:v>
                </c:pt>
                <c:pt idx="23">
                  <c:v>-101.58646400000001</c:v>
                </c:pt>
                <c:pt idx="24">
                  <c:v>-101.208387</c:v>
                </c:pt>
                <c:pt idx="25">
                  <c:v>-100.8533279</c:v>
                </c:pt>
                <c:pt idx="26">
                  <c:v>-100.5179153</c:v>
                </c:pt>
                <c:pt idx="27">
                  <c:v>-100.1918592</c:v>
                </c:pt>
                <c:pt idx="28">
                  <c:v>-99.882765140000004</c:v>
                </c:pt>
                <c:pt idx="29">
                  <c:v>-99.585778959999999</c:v>
                </c:pt>
                <c:pt idx="30">
                  <c:v>-99.302116400000003</c:v>
                </c:pt>
                <c:pt idx="31">
                  <c:v>-99.032970419999998</c:v>
                </c:pt>
                <c:pt idx="32">
                  <c:v>-98.772581209999998</c:v>
                </c:pt>
                <c:pt idx="33">
                  <c:v>-98.521711510000003</c:v>
                </c:pt>
                <c:pt idx="34">
                  <c:v>-98.273976450000006</c:v>
                </c:pt>
                <c:pt idx="35">
                  <c:v>-98.044257759999994</c:v>
                </c:pt>
                <c:pt idx="36">
                  <c:v>-97.818896659999993</c:v>
                </c:pt>
                <c:pt idx="37">
                  <c:v>-97.605684210000007</c:v>
                </c:pt>
                <c:pt idx="38">
                  <c:v>-97.397768229999997</c:v>
                </c:pt>
                <c:pt idx="39">
                  <c:v>-97.203035839999998</c:v>
                </c:pt>
                <c:pt idx="40">
                  <c:v>-97.006855770000001</c:v>
                </c:pt>
                <c:pt idx="41">
                  <c:v>-96.824639880000007</c:v>
                </c:pt>
                <c:pt idx="42">
                  <c:v>-96.641515690000006</c:v>
                </c:pt>
                <c:pt idx="43">
                  <c:v>-96.465349900000007</c:v>
                </c:pt>
                <c:pt idx="44">
                  <c:v>-96.304097530000007</c:v>
                </c:pt>
                <c:pt idx="45">
                  <c:v>-96.142632759999998</c:v>
                </c:pt>
                <c:pt idx="46">
                  <c:v>-95.988832860000002</c:v>
                </c:pt>
                <c:pt idx="47">
                  <c:v>-95.835194990000005</c:v>
                </c:pt>
                <c:pt idx="48">
                  <c:v>-95.68957279</c:v>
                </c:pt>
                <c:pt idx="49">
                  <c:v>-95.552090059999998</c:v>
                </c:pt>
                <c:pt idx="50">
                  <c:v>-95.415249230000001</c:v>
                </c:pt>
                <c:pt idx="51">
                  <c:v>-95.286772439999993</c:v>
                </c:pt>
                <c:pt idx="52">
                  <c:v>-95.159212969999999</c:v>
                </c:pt>
                <c:pt idx="53">
                  <c:v>-95.040162159999994</c:v>
                </c:pt>
                <c:pt idx="54">
                  <c:v>-94.922255820000004</c:v>
                </c:pt>
                <c:pt idx="55">
                  <c:v>-94.812915200000006</c:v>
                </c:pt>
                <c:pt idx="56">
                  <c:v>-94.704890079999998</c:v>
                </c:pt>
                <c:pt idx="57">
                  <c:v>-94.598342819999999</c:v>
                </c:pt>
                <c:pt idx="58">
                  <c:v>-94.493443880000001</c:v>
                </c:pt>
                <c:pt idx="59">
                  <c:v>-94.397182580000006</c:v>
                </c:pt>
                <c:pt idx="60">
                  <c:v>-94.309353740000006</c:v>
                </c:pt>
                <c:pt idx="61">
                  <c:v>-94.216592399999996</c:v>
                </c:pt>
                <c:pt idx="62">
                  <c:v>-94.1322878</c:v>
                </c:pt>
                <c:pt idx="63">
                  <c:v>-94.049882550000007</c:v>
                </c:pt>
                <c:pt idx="64">
                  <c:v>-93.969512739999999</c:v>
                </c:pt>
                <c:pt idx="65">
                  <c:v>-93.897251879999999</c:v>
                </c:pt>
                <c:pt idx="66">
                  <c:v>-93.82118869</c:v>
                </c:pt>
                <c:pt idx="67">
                  <c:v>-93.753145459999999</c:v>
                </c:pt>
                <c:pt idx="68">
                  <c:v>-93.687300809999996</c:v>
                </c:pt>
                <c:pt idx="69">
                  <c:v>-93.628971680000006</c:v>
                </c:pt>
                <c:pt idx="70">
                  <c:v>-93.567658660000006</c:v>
                </c:pt>
                <c:pt idx="71">
                  <c:v>-93.513674440000003</c:v>
                </c:pt>
                <c:pt idx="72">
                  <c:v>-93.457308130000001</c:v>
                </c:pt>
                <c:pt idx="73">
                  <c:v>-93.408045830000006</c:v>
                </c:pt>
                <c:pt idx="74">
                  <c:v>-93.361171780000006</c:v>
                </c:pt>
                <c:pt idx="75">
                  <c:v>-93.316767540000001</c:v>
                </c:pt>
                <c:pt idx="76">
                  <c:v>-93.274912259999994</c:v>
                </c:pt>
                <c:pt idx="77">
                  <c:v>-93.239138229999995</c:v>
                </c:pt>
                <c:pt idx="78">
                  <c:v>-93.202358489999995</c:v>
                </c:pt>
                <c:pt idx="79">
                  <c:v>-93.168340560000004</c:v>
                </c:pt>
                <c:pt idx="80">
                  <c:v>-93.139867240000001</c:v>
                </c:pt>
                <c:pt idx="81">
                  <c:v>-93.111300920000005</c:v>
                </c:pt>
                <c:pt idx="82">
                  <c:v>-93.087881999999993</c:v>
                </c:pt>
                <c:pt idx="83">
                  <c:v>-93.06693267</c:v>
                </c:pt>
                <c:pt idx="84">
                  <c:v>-93.046783039999994</c:v>
                </c:pt>
                <c:pt idx="85">
                  <c:v>-93.031130700000006</c:v>
                </c:pt>
                <c:pt idx="86">
                  <c:v>-93.018045000000001</c:v>
                </c:pt>
                <c:pt idx="87">
                  <c:v>-93.007548729999996</c:v>
                </c:pt>
                <c:pt idx="88">
                  <c:v>-92.999660289999994</c:v>
                </c:pt>
                <c:pt idx="89">
                  <c:v>-92.994393560000006</c:v>
                </c:pt>
                <c:pt idx="90">
                  <c:v>-92.991757870000001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9487816"/>
        <c:axId val="299488208"/>
      </c:scatterChart>
      <c:valAx>
        <c:axId val="299487816"/>
        <c:scaling>
          <c:orientation val="minMax"/>
          <c:max val="9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1" i="0" u="none" strike="noStrike" baseline="0">
                    <a:effectLst/>
                    <a:latin typeface="Symbol" panose="05050102010706020507" pitchFamily="18" charset="2"/>
                  </a:rPr>
                  <a:t>e</a:t>
                </a:r>
                <a:r>
                  <a:rPr lang="ru-RU" sz="1000" b="1" i="0" u="none" strike="noStrike" baseline="0">
                    <a:effectLst/>
                  </a:rPr>
                  <a:t>, </a:t>
                </a:r>
                <a:r>
                  <a:rPr lang="en-US" sz="1000" b="1" i="0" u="none" strike="noStrike" baseline="0">
                    <a:effectLst/>
                  </a:rPr>
                  <a:t>degrees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1613699329250506"/>
              <c:y val="0.93899724072952417"/>
            </c:manualLayout>
          </c:layout>
          <c:overlay val="0"/>
        </c:title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 sz="800"/>
            </a:pPr>
            <a:endParaRPr lang="ar-EG"/>
          </a:p>
        </c:txPr>
        <c:crossAx val="299488208"/>
        <c:crosses val="autoZero"/>
        <c:crossBetween val="midCat"/>
        <c:majorUnit val="10"/>
        <c:minorUnit val="5"/>
      </c:valAx>
      <c:valAx>
        <c:axId val="299488208"/>
        <c:scaling>
          <c:orientation val="minMax"/>
          <c:max val="-70"/>
          <c:min val="-15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pfd, dBW</a:t>
                </a:r>
                <a:r>
                  <a:rPr lang="ru-RU" sz="1000" b="1" i="0" baseline="0">
                    <a:effectLst/>
                  </a:rPr>
                  <a:t>/м</a:t>
                </a:r>
                <a:r>
                  <a:rPr lang="ru-RU" sz="1000" b="1" i="0" baseline="30000">
                    <a:effectLst/>
                  </a:rPr>
                  <a:t>2</a:t>
                </a:r>
                <a:r>
                  <a:rPr lang="ru-RU" sz="1000" b="1" i="0" baseline="0">
                    <a:effectLst/>
                  </a:rPr>
                  <a:t>/250 </a:t>
                </a:r>
                <a:r>
                  <a:rPr lang="en-US" sz="1000" b="1" i="0" baseline="0">
                    <a:effectLst/>
                  </a:rPr>
                  <a:t>kHz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5.8254228638086908E-2"/>
              <c:y val="0.6652776410761155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ar-EG"/>
          </a:p>
        </c:txPr>
        <c:crossAx val="299487816"/>
        <c:crosses val="autoZero"/>
        <c:crossBetween val="midCat"/>
        <c:majorUnit val="10"/>
        <c:minorUnit val="5"/>
      </c:valAx>
    </c:plotArea>
    <c:legend>
      <c:legendPos val="t"/>
      <c:layout>
        <c:manualLayout>
          <c:xMode val="edge"/>
          <c:yMode val="edge"/>
          <c:x val="0"/>
          <c:y val="0.15743643098597251"/>
          <c:w val="0.95173380207021419"/>
          <c:h val="0.3655578120608227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81213938799283"/>
          <c:y val="0.59107485182909958"/>
          <c:w val="0.8175058326042578"/>
          <c:h val="0.3740778002142751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Calculated pfd mask at the Earth’s surface when UAS is moving along the azimuth of the main beam of FS station antenna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Лист1!$B$2:$B$92</c:f>
              <c:numCache>
                <c:formatCode>General</c:formatCode>
                <c:ptCount val="91"/>
                <c:pt idx="0">
                  <c:v>-102.58394603667436</c:v>
                </c:pt>
                <c:pt idx="1">
                  <c:v>-104.63861436059662</c:v>
                </c:pt>
                <c:pt idx="2">
                  <c:v>-108.83657196888082</c:v>
                </c:pt>
                <c:pt idx="3">
                  <c:v>-111.835113117655</c:v>
                </c:pt>
                <c:pt idx="4">
                  <c:v>-113.63423780691917</c:v>
                </c:pt>
                <c:pt idx="5">
                  <c:v>-114.23394603667437</c:v>
                </c:pt>
                <c:pt idx="6">
                  <c:v>-113.63423780691917</c:v>
                </c:pt>
                <c:pt idx="7">
                  <c:v>-111.835113117655</c:v>
                </c:pt>
                <c:pt idx="8">
                  <c:v>-108.83657196888082</c:v>
                </c:pt>
                <c:pt idx="9">
                  <c:v>-104.63861436059662</c:v>
                </c:pt>
                <c:pt idx="10">
                  <c:v>-102.58394603667436</c:v>
                </c:pt>
                <c:pt idx="11">
                  <c:v>-102.58394603667436</c:v>
                </c:pt>
                <c:pt idx="12">
                  <c:v>-94.656495036317992</c:v>
                </c:pt>
                <c:pt idx="13">
                  <c:v>-93.2066963618758</c:v>
                </c:pt>
                <c:pt idx="14">
                  <c:v>-91.927883300691207</c:v>
                </c:pt>
                <c:pt idx="15">
                  <c:v>-90.783946036674394</c:v>
                </c:pt>
                <c:pt idx="16">
                  <c:v>-89.749128907718756</c:v>
                </c:pt>
                <c:pt idx="17">
                  <c:v>-88.804414885483723</c:v>
                </c:pt>
                <c:pt idx="18">
                  <c:v>-87.935362229003431</c:v>
                </c:pt>
                <c:pt idx="19">
                  <c:v>-87.130745144718446</c:v>
                </c:pt>
                <c:pt idx="20">
                  <c:v>-86.38166456028236</c:v>
                </c:pt>
                <c:pt idx="21">
                  <c:v>-85.68094647027624</c:v>
                </c:pt>
                <c:pt idx="22">
                  <c:v>-85.022723002217504</c:v>
                </c:pt>
                <c:pt idx="23">
                  <c:v>-84.402133409091718</c:v>
                </c:pt>
                <c:pt idx="24">
                  <c:v>-83.815106012853633</c:v>
                </c:pt>
                <c:pt idx="25">
                  <c:v>-83.258196145074834</c:v>
                </c:pt>
                <c:pt idx="26">
                  <c:v>-82.728463668326384</c:v>
                </c:pt>
                <c:pt idx="27">
                  <c:v>-82.22337901611921</c:v>
                </c:pt>
                <c:pt idx="28">
                  <c:v>-81.740750136234539</c:v>
                </c:pt>
                <c:pt idx="29">
                  <c:v>-81.278664993884206</c:v>
                </c:pt>
                <c:pt idx="30">
                  <c:v>-80.835445819873428</c:v>
                </c:pt>
                <c:pt idx="31">
                  <c:v>-80.409612337403928</c:v>
                </c:pt>
                <c:pt idx="32">
                  <c:v>-79.999851932699684</c:v>
                </c:pt>
                <c:pt idx="33">
                  <c:v>-79.604995253118886</c:v>
                </c:pt>
                <c:pt idx="34">
                  <c:v>-79.223996089200455</c:v>
                </c:pt>
                <c:pt idx="35">
                  <c:v>-78.8559146686828</c:v>
                </c:pt>
                <c:pt idx="36">
                  <c:v>-78.499903690817547</c:v>
                </c:pt>
                <c:pt idx="37">
                  <c:v>-78.155196578676723</c:v>
                </c:pt>
                <c:pt idx="38">
                  <c:v>-77.821097539727191</c:v>
                </c:pt>
                <c:pt idx="39">
                  <c:v>-77.496973110617986</c:v>
                </c:pt>
                <c:pt idx="40">
                  <c:v>-77.18224492791748</c:v>
                </c:pt>
                <c:pt idx="41">
                  <c:v>-76.876383517492187</c:v>
                </c:pt>
                <c:pt idx="42">
                  <c:v>-76.578902934999491</c:v>
                </c:pt>
                <c:pt idx="43">
                  <c:v>-76.289356121254116</c:v>
                </c:pt>
                <c:pt idx="44">
                  <c:v>-76.007330861011894</c:v>
                </c:pt>
                <c:pt idx="45">
                  <c:v>-75.732446253475302</c:v>
                </c:pt>
                <c:pt idx="46">
                  <c:v>-75.46434961868097</c:v>
                </c:pt>
                <c:pt idx="47">
                  <c:v>-75.202713776726853</c:v>
                </c:pt>
                <c:pt idx="48">
                  <c:v>-74.9472346471847</c:v>
                </c:pt>
                <c:pt idx="49">
                  <c:v>-74.697629124519679</c:v>
                </c:pt>
                <c:pt idx="50">
                  <c:v>-74.453633192290781</c:v>
                </c:pt>
                <c:pt idx="51">
                  <c:v>-74.215000244635007</c:v>
                </c:pt>
                <c:pt idx="52">
                  <c:v>-73.981499588281423</c:v>
                </c:pt>
                <c:pt idx="53">
                  <c:v>-73.752915102284689</c:v>
                </c:pt>
                <c:pt idx="54">
                  <c:v>-73.783946036674365</c:v>
                </c:pt>
                <c:pt idx="55">
                  <c:v>-73.783946036674365</c:v>
                </c:pt>
                <c:pt idx="56">
                  <c:v>-73.783946036674365</c:v>
                </c:pt>
                <c:pt idx="57">
                  <c:v>-73.783946036674365</c:v>
                </c:pt>
                <c:pt idx="58">
                  <c:v>-73.783946036674365</c:v>
                </c:pt>
                <c:pt idx="59">
                  <c:v>-73.783946036674365</c:v>
                </c:pt>
                <c:pt idx="60">
                  <c:v>-73.783946036674365</c:v>
                </c:pt>
                <c:pt idx="61">
                  <c:v>-73.783946036674365</c:v>
                </c:pt>
                <c:pt idx="62">
                  <c:v>-73.783946036674365</c:v>
                </c:pt>
                <c:pt idx="63">
                  <c:v>-73.783946036674365</c:v>
                </c:pt>
                <c:pt idx="64">
                  <c:v>-73.783946036674365</c:v>
                </c:pt>
                <c:pt idx="65">
                  <c:v>-73.783946036674365</c:v>
                </c:pt>
                <c:pt idx="66">
                  <c:v>-73.783946036674365</c:v>
                </c:pt>
                <c:pt idx="67">
                  <c:v>-73.783946036674365</c:v>
                </c:pt>
                <c:pt idx="68">
                  <c:v>-73.783946036674365</c:v>
                </c:pt>
                <c:pt idx="69">
                  <c:v>-73.783946036674365</c:v>
                </c:pt>
                <c:pt idx="70">
                  <c:v>-73.783946036674365</c:v>
                </c:pt>
                <c:pt idx="71">
                  <c:v>-73.783946036674365</c:v>
                </c:pt>
                <c:pt idx="72">
                  <c:v>-73.783946036674365</c:v>
                </c:pt>
                <c:pt idx="73">
                  <c:v>-73.783946036674365</c:v>
                </c:pt>
                <c:pt idx="74">
                  <c:v>-73.783946036674365</c:v>
                </c:pt>
                <c:pt idx="75">
                  <c:v>-73.783946036674365</c:v>
                </c:pt>
                <c:pt idx="76">
                  <c:v>-73.783946036674365</c:v>
                </c:pt>
                <c:pt idx="77">
                  <c:v>-73.783946036674365</c:v>
                </c:pt>
                <c:pt idx="78">
                  <c:v>-73.783946036674365</c:v>
                </c:pt>
                <c:pt idx="79">
                  <c:v>-73.783946036674365</c:v>
                </c:pt>
                <c:pt idx="80">
                  <c:v>-73.783946036674365</c:v>
                </c:pt>
                <c:pt idx="81">
                  <c:v>-73.783946036674365</c:v>
                </c:pt>
                <c:pt idx="82">
                  <c:v>-73.783946036674365</c:v>
                </c:pt>
                <c:pt idx="83">
                  <c:v>-73.783946036674365</c:v>
                </c:pt>
                <c:pt idx="84">
                  <c:v>-73.783946036674365</c:v>
                </c:pt>
                <c:pt idx="85">
                  <c:v>-73.783946036674365</c:v>
                </c:pt>
                <c:pt idx="86">
                  <c:v>-73.783946036674365</c:v>
                </c:pt>
                <c:pt idx="87">
                  <c:v>-73.783946036674365</c:v>
                </c:pt>
                <c:pt idx="88">
                  <c:v>-73.783946036674365</c:v>
                </c:pt>
                <c:pt idx="89">
                  <c:v>-73.783946036674365</c:v>
                </c:pt>
                <c:pt idx="90">
                  <c:v>-73.783946036674365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2. Pfd mask approximation at the Earth’s surface when UAS is moving along the azimuth of the side and back lobes of FS station antenna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Лист1!$C$2:$C$92</c:f>
              <c:numCache>
                <c:formatCode>General</c:formatCode>
                <c:ptCount val="91"/>
                <c:pt idx="0">
                  <c:v>-73.783946036674365</c:v>
                </c:pt>
                <c:pt idx="1">
                  <c:v>-73.783946036674365</c:v>
                </c:pt>
                <c:pt idx="2">
                  <c:v>-73.783946036674365</c:v>
                </c:pt>
                <c:pt idx="3">
                  <c:v>-73.783946036674365</c:v>
                </c:pt>
                <c:pt idx="4">
                  <c:v>-73.783946036674365</c:v>
                </c:pt>
                <c:pt idx="5">
                  <c:v>-73.783946036674365</c:v>
                </c:pt>
                <c:pt idx="6">
                  <c:v>-73.783946036674365</c:v>
                </c:pt>
                <c:pt idx="7">
                  <c:v>-73.783946036674365</c:v>
                </c:pt>
                <c:pt idx="8">
                  <c:v>-73.783946036674365</c:v>
                </c:pt>
                <c:pt idx="9">
                  <c:v>-73.783946036674365</c:v>
                </c:pt>
                <c:pt idx="10">
                  <c:v>-73.783946036674365</c:v>
                </c:pt>
                <c:pt idx="11">
                  <c:v>-73.783946036674365</c:v>
                </c:pt>
                <c:pt idx="12">
                  <c:v>-73.783946036674365</c:v>
                </c:pt>
                <c:pt idx="13">
                  <c:v>-73.783946036674365</c:v>
                </c:pt>
                <c:pt idx="14">
                  <c:v>-73.783946036674365</c:v>
                </c:pt>
                <c:pt idx="15">
                  <c:v>-73.783946036674365</c:v>
                </c:pt>
                <c:pt idx="16">
                  <c:v>-73.783946036674365</c:v>
                </c:pt>
                <c:pt idx="17">
                  <c:v>-73.783946036674365</c:v>
                </c:pt>
                <c:pt idx="18">
                  <c:v>-73.783946036674365</c:v>
                </c:pt>
                <c:pt idx="19">
                  <c:v>-73.783946036674365</c:v>
                </c:pt>
                <c:pt idx="20">
                  <c:v>-73.783946036674365</c:v>
                </c:pt>
                <c:pt idx="21">
                  <c:v>-73.783946036674365</c:v>
                </c:pt>
                <c:pt idx="22">
                  <c:v>-73.783946036674365</c:v>
                </c:pt>
                <c:pt idx="23">
                  <c:v>-73.783946036674365</c:v>
                </c:pt>
                <c:pt idx="24">
                  <c:v>-73.783946036674365</c:v>
                </c:pt>
                <c:pt idx="25">
                  <c:v>-73.783946036674365</c:v>
                </c:pt>
                <c:pt idx="26">
                  <c:v>-73.783946036674365</c:v>
                </c:pt>
                <c:pt idx="27">
                  <c:v>-73.783946036674365</c:v>
                </c:pt>
                <c:pt idx="28">
                  <c:v>-73.783946036674365</c:v>
                </c:pt>
                <c:pt idx="29">
                  <c:v>-73.783946036674365</c:v>
                </c:pt>
                <c:pt idx="30">
                  <c:v>-73.783946036674365</c:v>
                </c:pt>
                <c:pt idx="31">
                  <c:v>-73.783946036674365</c:v>
                </c:pt>
                <c:pt idx="32">
                  <c:v>-73.783946036674365</c:v>
                </c:pt>
                <c:pt idx="33">
                  <c:v>-73.783946036674365</c:v>
                </c:pt>
                <c:pt idx="34">
                  <c:v>-73.783946036674365</c:v>
                </c:pt>
                <c:pt idx="35">
                  <c:v>-73.783946036674365</c:v>
                </c:pt>
                <c:pt idx="36">
                  <c:v>-73.783946036674365</c:v>
                </c:pt>
                <c:pt idx="37">
                  <c:v>-73.783946036674365</c:v>
                </c:pt>
                <c:pt idx="38">
                  <c:v>-73.783946036674365</c:v>
                </c:pt>
                <c:pt idx="39">
                  <c:v>-73.783946036674365</c:v>
                </c:pt>
                <c:pt idx="40">
                  <c:v>-73.783946036674365</c:v>
                </c:pt>
                <c:pt idx="41">
                  <c:v>-73.783946036674365</c:v>
                </c:pt>
                <c:pt idx="42">
                  <c:v>-73.783946036674365</c:v>
                </c:pt>
                <c:pt idx="43">
                  <c:v>-73.783946036674365</c:v>
                </c:pt>
                <c:pt idx="44">
                  <c:v>-73.783946036674365</c:v>
                </c:pt>
                <c:pt idx="45">
                  <c:v>-73.783946036674365</c:v>
                </c:pt>
                <c:pt idx="46">
                  <c:v>-73.783946036674365</c:v>
                </c:pt>
                <c:pt idx="47">
                  <c:v>-73.783946036674365</c:v>
                </c:pt>
                <c:pt idx="48">
                  <c:v>-73.783946036674365</c:v>
                </c:pt>
                <c:pt idx="49">
                  <c:v>-73.783946036674365</c:v>
                </c:pt>
                <c:pt idx="50">
                  <c:v>-73.783946036674365</c:v>
                </c:pt>
                <c:pt idx="51">
                  <c:v>-73.783946036674365</c:v>
                </c:pt>
                <c:pt idx="52">
                  <c:v>-73.783946036674365</c:v>
                </c:pt>
                <c:pt idx="53">
                  <c:v>-73.783946036674365</c:v>
                </c:pt>
                <c:pt idx="54">
                  <c:v>-73.783946036674365</c:v>
                </c:pt>
                <c:pt idx="55">
                  <c:v>-73.783946036674365</c:v>
                </c:pt>
                <c:pt idx="56">
                  <c:v>-73.783946036674365</c:v>
                </c:pt>
                <c:pt idx="57">
                  <c:v>-73.783946036674365</c:v>
                </c:pt>
                <c:pt idx="58">
                  <c:v>-73.783946036674365</c:v>
                </c:pt>
                <c:pt idx="59">
                  <c:v>-73.783946036674365</c:v>
                </c:pt>
                <c:pt idx="60">
                  <c:v>-73.783946036674365</c:v>
                </c:pt>
                <c:pt idx="61">
                  <c:v>-73.783946036674365</c:v>
                </c:pt>
                <c:pt idx="62">
                  <c:v>-73.783946036674365</c:v>
                </c:pt>
                <c:pt idx="63">
                  <c:v>-73.783946036674365</c:v>
                </c:pt>
                <c:pt idx="64">
                  <c:v>-73.783946036674365</c:v>
                </c:pt>
                <c:pt idx="65">
                  <c:v>-73.783946036674365</c:v>
                </c:pt>
                <c:pt idx="66">
                  <c:v>-73.783946036674365</c:v>
                </c:pt>
                <c:pt idx="67">
                  <c:v>-73.783946036674365</c:v>
                </c:pt>
                <c:pt idx="68">
                  <c:v>-73.783946036674365</c:v>
                </c:pt>
                <c:pt idx="69">
                  <c:v>-73.783946036674365</c:v>
                </c:pt>
                <c:pt idx="70">
                  <c:v>-73.783946036674365</c:v>
                </c:pt>
                <c:pt idx="71">
                  <c:v>-73.783946036674365</c:v>
                </c:pt>
                <c:pt idx="72">
                  <c:v>-73.783946036674365</c:v>
                </c:pt>
                <c:pt idx="73">
                  <c:v>-73.783946036674365</c:v>
                </c:pt>
                <c:pt idx="74">
                  <c:v>-73.783946036674365</c:v>
                </c:pt>
                <c:pt idx="75">
                  <c:v>-73.783946036674365</c:v>
                </c:pt>
                <c:pt idx="76">
                  <c:v>-73.783946036674365</c:v>
                </c:pt>
                <c:pt idx="77">
                  <c:v>-73.783946036674365</c:v>
                </c:pt>
                <c:pt idx="78">
                  <c:v>-73.783946036674365</c:v>
                </c:pt>
                <c:pt idx="79">
                  <c:v>-73.783946036674365</c:v>
                </c:pt>
                <c:pt idx="80">
                  <c:v>-73.783946036674365</c:v>
                </c:pt>
                <c:pt idx="81">
                  <c:v>-73.783946036674365</c:v>
                </c:pt>
                <c:pt idx="82">
                  <c:v>-73.783946036674365</c:v>
                </c:pt>
                <c:pt idx="83">
                  <c:v>-73.783946036674365</c:v>
                </c:pt>
                <c:pt idx="84">
                  <c:v>-73.783946036674365</c:v>
                </c:pt>
                <c:pt idx="85">
                  <c:v>-73.783946036674365</c:v>
                </c:pt>
                <c:pt idx="86">
                  <c:v>-73.783946036674365</c:v>
                </c:pt>
                <c:pt idx="87">
                  <c:v>-73.783946036674365</c:v>
                </c:pt>
                <c:pt idx="88">
                  <c:v>-73.783946036674365</c:v>
                </c:pt>
                <c:pt idx="89">
                  <c:v>-73.783946036674365</c:v>
                </c:pt>
                <c:pt idx="90">
                  <c:v>-73.783946036674365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3. Аппроксимация маски pfd у поверхности Земли при направлении движения БАС по азимуту главного луча антенны станции ФС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Лист1!$D$2:$D$92</c:f>
              <c:numCache>
                <c:formatCode>General</c:formatCode>
                <c:ptCount val="91"/>
                <c:pt idx="0">
                  <c:v>-115.5</c:v>
                </c:pt>
                <c:pt idx="1">
                  <c:v>-115.5</c:v>
                </c:pt>
                <c:pt idx="2">
                  <c:v>-115.5</c:v>
                </c:pt>
                <c:pt idx="3">
                  <c:v>-115.5</c:v>
                </c:pt>
                <c:pt idx="4">
                  <c:v>-115.5</c:v>
                </c:pt>
                <c:pt idx="5">
                  <c:v>-115.5</c:v>
                </c:pt>
                <c:pt idx="6">
                  <c:v>-115.5</c:v>
                </c:pt>
                <c:pt idx="7">
                  <c:v>-115.5</c:v>
                </c:pt>
                <c:pt idx="8">
                  <c:v>-115.5</c:v>
                </c:pt>
                <c:pt idx="9">
                  <c:v>-115.5</c:v>
                </c:pt>
                <c:pt idx="10">
                  <c:v>-115.5</c:v>
                </c:pt>
                <c:pt idx="11">
                  <c:v>-115.5</c:v>
                </c:pt>
                <c:pt idx="12">
                  <c:v>-94.372548999643584</c:v>
                </c:pt>
                <c:pt idx="13">
                  <c:v>-92.922750325201406</c:v>
                </c:pt>
                <c:pt idx="14">
                  <c:v>-91.64393726401687</c:v>
                </c:pt>
                <c:pt idx="15">
                  <c:v>-90.5</c:v>
                </c:pt>
                <c:pt idx="16">
                  <c:v>-89.465182871044377</c:v>
                </c:pt>
                <c:pt idx="17">
                  <c:v>-88.520468848809372</c:v>
                </c:pt>
                <c:pt idx="18">
                  <c:v>-87.65141619232908</c:v>
                </c:pt>
                <c:pt idx="19">
                  <c:v>-86.846799108044053</c:v>
                </c:pt>
                <c:pt idx="20">
                  <c:v>-86.097718523607966</c:v>
                </c:pt>
                <c:pt idx="21">
                  <c:v>-85.397000433601875</c:v>
                </c:pt>
                <c:pt idx="22">
                  <c:v>-84.738776965543153</c:v>
                </c:pt>
                <c:pt idx="23">
                  <c:v>-84.118187372417353</c:v>
                </c:pt>
                <c:pt idx="24">
                  <c:v>-83.531159976179282</c:v>
                </c:pt>
                <c:pt idx="25">
                  <c:v>-82.974250108400469</c:v>
                </c:pt>
                <c:pt idx="26">
                  <c:v>-82.444517631652019</c:v>
                </c:pt>
                <c:pt idx="27">
                  <c:v>-81.939432979444845</c:v>
                </c:pt>
                <c:pt idx="28">
                  <c:v>-81.456804099560173</c:v>
                </c:pt>
                <c:pt idx="29">
                  <c:v>-80.994718957209855</c:v>
                </c:pt>
                <c:pt idx="30">
                  <c:v>-80.551499783199063</c:v>
                </c:pt>
                <c:pt idx="31">
                  <c:v>-80.125666300729549</c:v>
                </c:pt>
                <c:pt idx="32">
                  <c:v>-79.715905896025319</c:v>
                </c:pt>
                <c:pt idx="33">
                  <c:v>-79.321049216444521</c:v>
                </c:pt>
                <c:pt idx="34">
                  <c:v>-78.94005005252609</c:v>
                </c:pt>
                <c:pt idx="35">
                  <c:v>-78.571968632008435</c:v>
                </c:pt>
                <c:pt idx="36">
                  <c:v>-78.215957654143182</c:v>
                </c:pt>
                <c:pt idx="37">
                  <c:v>-77.871250542002343</c:v>
                </c:pt>
                <c:pt idx="38">
                  <c:v>-77.537151503052812</c:v>
                </c:pt>
                <c:pt idx="39">
                  <c:v>-77.213027073943621</c:v>
                </c:pt>
                <c:pt idx="40">
                  <c:v>-76.898298891243115</c:v>
                </c:pt>
                <c:pt idx="41">
                  <c:v>-76.592437480817821</c:v>
                </c:pt>
                <c:pt idx="42">
                  <c:v>-76.294956898325125</c:v>
                </c:pt>
                <c:pt idx="43">
                  <c:v>-76.005410084579751</c:v>
                </c:pt>
                <c:pt idx="44">
                  <c:v>-75.723384824337529</c:v>
                </c:pt>
                <c:pt idx="45">
                  <c:v>-75.448500216800937</c:v>
                </c:pt>
                <c:pt idx="46">
                  <c:v>-75.180403582006619</c:v>
                </c:pt>
                <c:pt idx="47">
                  <c:v>-74.918767740052488</c:v>
                </c:pt>
                <c:pt idx="48">
                  <c:v>-74.663288610510335</c:v>
                </c:pt>
                <c:pt idx="49">
                  <c:v>-74.413683087845314</c:v>
                </c:pt>
                <c:pt idx="50">
                  <c:v>-74.169687155616401</c:v>
                </c:pt>
                <c:pt idx="51">
                  <c:v>-73.931054207960642</c:v>
                </c:pt>
                <c:pt idx="52">
                  <c:v>-73.697553551607058</c:v>
                </c:pt>
                <c:pt idx="53">
                  <c:v>-73.8</c:v>
                </c:pt>
                <c:pt idx="54">
                  <c:v>-73.8</c:v>
                </c:pt>
                <c:pt idx="55">
                  <c:v>-73.8</c:v>
                </c:pt>
                <c:pt idx="56">
                  <c:v>-73.8</c:v>
                </c:pt>
                <c:pt idx="57">
                  <c:v>-73.8</c:v>
                </c:pt>
                <c:pt idx="58">
                  <c:v>-73.8</c:v>
                </c:pt>
                <c:pt idx="59">
                  <c:v>-73.8</c:v>
                </c:pt>
                <c:pt idx="60">
                  <c:v>-73.8</c:v>
                </c:pt>
                <c:pt idx="61">
                  <c:v>-73.8</c:v>
                </c:pt>
                <c:pt idx="62">
                  <c:v>-73.8</c:v>
                </c:pt>
                <c:pt idx="63">
                  <c:v>-73.8</c:v>
                </c:pt>
                <c:pt idx="64">
                  <c:v>-73.8</c:v>
                </c:pt>
                <c:pt idx="65">
                  <c:v>-73.8</c:v>
                </c:pt>
                <c:pt idx="66">
                  <c:v>-73.8</c:v>
                </c:pt>
                <c:pt idx="67">
                  <c:v>-73.8</c:v>
                </c:pt>
                <c:pt idx="68">
                  <c:v>-73.8</c:v>
                </c:pt>
                <c:pt idx="69">
                  <c:v>-73.8</c:v>
                </c:pt>
                <c:pt idx="70">
                  <c:v>-73.8</c:v>
                </c:pt>
                <c:pt idx="71">
                  <c:v>-73.8</c:v>
                </c:pt>
                <c:pt idx="72">
                  <c:v>-73.8</c:v>
                </c:pt>
                <c:pt idx="73">
                  <c:v>-73.8</c:v>
                </c:pt>
                <c:pt idx="74">
                  <c:v>-73.8</c:v>
                </c:pt>
                <c:pt idx="75">
                  <c:v>-73.8</c:v>
                </c:pt>
                <c:pt idx="76">
                  <c:v>-73.8</c:v>
                </c:pt>
                <c:pt idx="77">
                  <c:v>-73.8</c:v>
                </c:pt>
                <c:pt idx="78">
                  <c:v>-73.8</c:v>
                </c:pt>
                <c:pt idx="79">
                  <c:v>-73.8</c:v>
                </c:pt>
                <c:pt idx="80">
                  <c:v>-73.8</c:v>
                </c:pt>
                <c:pt idx="81">
                  <c:v>-73.8</c:v>
                </c:pt>
                <c:pt idx="82">
                  <c:v>-73.8</c:v>
                </c:pt>
                <c:pt idx="83">
                  <c:v>-73.8</c:v>
                </c:pt>
                <c:pt idx="84">
                  <c:v>-73.8</c:v>
                </c:pt>
                <c:pt idx="85">
                  <c:v>-73.8</c:v>
                </c:pt>
                <c:pt idx="86">
                  <c:v>-73.8</c:v>
                </c:pt>
                <c:pt idx="87">
                  <c:v>-73.8</c:v>
                </c:pt>
                <c:pt idx="88">
                  <c:v>-73.8</c:v>
                </c:pt>
                <c:pt idx="89">
                  <c:v>-73.8</c:v>
                </c:pt>
                <c:pt idx="90">
                  <c:v>-73.8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4..pfd UAS (hTx=3000 ft, D=0.45 m)</c:v>
                </c:pt>
              </c:strCache>
            </c:strRef>
          </c:tx>
          <c:spPr>
            <a:ln>
              <a:solidFill>
                <a:srgbClr val="00B0F0"/>
              </a:solidFill>
              <a:prstDash val="solid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Лист1!$E$2:$E$92</c:f>
              <c:numCache>
                <c:formatCode>General</c:formatCode>
                <c:ptCount val="91"/>
                <c:pt idx="0">
                  <c:v>-147.42228159657733</c:v>
                </c:pt>
                <c:pt idx="1">
                  <c:v>-139.50355558959717</c:v>
                </c:pt>
                <c:pt idx="2">
                  <c:v>-122.56015464735954</c:v>
                </c:pt>
                <c:pt idx="3">
                  <c:v>-116.64435316162974</c:v>
                </c:pt>
                <c:pt idx="4">
                  <c:v>-113.08983699676418</c:v>
                </c:pt>
                <c:pt idx="5">
                  <c:v>-110.55794515468615</c:v>
                </c:pt>
                <c:pt idx="6">
                  <c:v>-108.59601841044321</c:v>
                </c:pt>
                <c:pt idx="7">
                  <c:v>-106.99515343520977</c:v>
                </c:pt>
                <c:pt idx="8">
                  <c:v>-105.64386421156723</c:v>
                </c:pt>
                <c:pt idx="9">
                  <c:v>-104.47180307468241</c:v>
                </c:pt>
                <c:pt idx="10">
                  <c:v>-103.45069224446642</c:v>
                </c:pt>
                <c:pt idx="11">
                  <c:v>-102.53518892435321</c:v>
                </c:pt>
                <c:pt idx="12">
                  <c:v>-101.70696231881978</c:v>
                </c:pt>
                <c:pt idx="13">
                  <c:v>-100.95392698157663</c:v>
                </c:pt>
                <c:pt idx="14">
                  <c:v>-100.25421253894072</c:v>
                </c:pt>
                <c:pt idx="15">
                  <c:v>-99.623826063692576</c:v>
                </c:pt>
                <c:pt idx="16">
                  <c:v>-99.028745421767837</c:v>
                </c:pt>
                <c:pt idx="17">
                  <c:v>-98.478104765826401</c:v>
                </c:pt>
                <c:pt idx="18">
                  <c:v>-97.953266984978342</c:v>
                </c:pt>
                <c:pt idx="19">
                  <c:v>-97.48982017518432</c:v>
                </c:pt>
                <c:pt idx="20">
                  <c:v>-97.035993572326703</c:v>
                </c:pt>
                <c:pt idx="21">
                  <c:v>-96.594245967765019</c:v>
                </c:pt>
                <c:pt idx="22">
                  <c:v>-96.200681084969474</c:v>
                </c:pt>
                <c:pt idx="23">
                  <c:v>-95.792486447805288</c:v>
                </c:pt>
                <c:pt idx="24">
                  <c:v>-95.440552800229057</c:v>
                </c:pt>
                <c:pt idx="25">
                  <c:v>-95.114241613438793</c:v>
                </c:pt>
                <c:pt idx="26">
                  <c:v>-94.740615100803979</c:v>
                </c:pt>
                <c:pt idx="27">
                  <c:v>-94.433052841611172</c:v>
                </c:pt>
                <c:pt idx="28">
                  <c:v>-94.117579228249525</c:v>
                </c:pt>
                <c:pt idx="29">
                  <c:v>-93.834923679298214</c:v>
                </c:pt>
                <c:pt idx="30">
                  <c:v>-93.546012642713393</c:v>
                </c:pt>
                <c:pt idx="31">
                  <c:v>-93.293366991490018</c:v>
                </c:pt>
                <c:pt idx="32">
                  <c:v>-93.036104952578683</c:v>
                </c:pt>
                <c:pt idx="33">
                  <c:v>-92.77426842201254</c:v>
                </c:pt>
                <c:pt idx="34">
                  <c:v>-92.552636961726691</c:v>
                </c:pt>
                <c:pt idx="35">
                  <c:v>-92.282673926106369</c:v>
                </c:pt>
                <c:pt idx="36">
                  <c:v>-92.100358869893967</c:v>
                </c:pt>
                <c:pt idx="37">
                  <c:v>-91.869964382702022</c:v>
                </c:pt>
                <c:pt idx="38">
                  <c:v>-91.683764647218936</c:v>
                </c:pt>
                <c:pt idx="39">
                  <c:v>-91.448853887327914</c:v>
                </c:pt>
                <c:pt idx="40">
                  <c:v>-91.259372405122875</c:v>
                </c:pt>
                <c:pt idx="41">
                  <c:v>-91.116467472128718</c:v>
                </c:pt>
                <c:pt idx="42">
                  <c:v>-90.925029717183193</c:v>
                </c:pt>
                <c:pt idx="43">
                  <c:v>-90.732777727341372</c:v>
                </c:pt>
                <c:pt idx="44">
                  <c:v>-90.58821255705719</c:v>
                </c:pt>
                <c:pt idx="45">
                  <c:v>-90.443464453904483</c:v>
                </c:pt>
                <c:pt idx="46">
                  <c:v>-90.250427051021092</c:v>
                </c:pt>
                <c:pt idx="47">
                  <c:v>-90.105823326834226</c:v>
                </c:pt>
                <c:pt idx="48">
                  <c:v>-89.961563225633896</c:v>
                </c:pt>
                <c:pt idx="49">
                  <c:v>-89.817839849704981</c:v>
                </c:pt>
                <c:pt idx="50">
                  <c:v>-89.722425889093671</c:v>
                </c:pt>
                <c:pt idx="51">
                  <c:v>-89.580075232902161</c:v>
                </c:pt>
                <c:pt idx="52">
                  <c:v>-89.438866169647511</c:v>
                </c:pt>
                <c:pt idx="53">
                  <c:v>-89.345489950550245</c:v>
                </c:pt>
                <c:pt idx="54">
                  <c:v>-89.206777690427856</c:v>
                </c:pt>
                <c:pt idx="55">
                  <c:v>-89.115332681674758</c:v>
                </c:pt>
                <c:pt idx="56">
                  <c:v>-89.024819745937037</c:v>
                </c:pt>
                <c:pt idx="57">
                  <c:v>-88.979943086343553</c:v>
                </c:pt>
                <c:pt idx="58">
                  <c:v>-88.891012199426171</c:v>
                </c:pt>
                <c:pt idx="59">
                  <c:v>-88.803264609973894</c:v>
                </c:pt>
                <c:pt idx="60">
                  <c:v>-88.716807872658222</c:v>
                </c:pt>
                <c:pt idx="61">
                  <c:v>-88.58978789002127</c:v>
                </c:pt>
                <c:pt idx="62">
                  <c:v>-88.507053863024069</c:v>
                </c:pt>
                <c:pt idx="63">
                  <c:v>-88.42601648557013</c:v>
                </c:pt>
                <c:pt idx="64">
                  <c:v>-88.346799189552627</c:v>
                </c:pt>
                <c:pt idx="65">
                  <c:v>-88.269528193867373</c:v>
                </c:pt>
                <c:pt idx="66">
                  <c:v>-88.194332124996535</c:v>
                </c:pt>
                <c:pt idx="67">
                  <c:v>-88.121341583351182</c:v>
                </c:pt>
                <c:pt idx="68">
                  <c:v>-88.05068865458243</c:v>
                </c:pt>
                <c:pt idx="69">
                  <c:v>-87.982506365910808</c:v>
                </c:pt>
                <c:pt idx="70">
                  <c:v>-87.949383394079533</c:v>
                </c:pt>
                <c:pt idx="71">
                  <c:v>-87.885157067692759</c:v>
                </c:pt>
                <c:pt idx="72">
                  <c:v>-87.823734019911086</c:v>
                </c:pt>
                <c:pt idx="73">
                  <c:v>-87.765245534889061</c:v>
                </c:pt>
                <c:pt idx="74">
                  <c:v>-87.709820764868823</c:v>
                </c:pt>
                <c:pt idx="75">
                  <c:v>-87.683296854534404</c:v>
                </c:pt>
                <c:pt idx="76">
                  <c:v>-87.632703185281386</c:v>
                </c:pt>
                <c:pt idx="77">
                  <c:v>-87.585481488443676</c:v>
                </c:pt>
                <c:pt idx="78">
                  <c:v>-87.541747020951249</c:v>
                </c:pt>
                <c:pt idx="79">
                  <c:v>-87.521221933662559</c:v>
                </c:pt>
                <c:pt idx="80">
                  <c:v>-87.482921342639528</c:v>
                </c:pt>
                <c:pt idx="81">
                  <c:v>-87.448368600552115</c:v>
                </c:pt>
                <c:pt idx="82">
                  <c:v>-87.432526464960546</c:v>
                </c:pt>
                <c:pt idx="83">
                  <c:v>-87.403763573546428</c:v>
                </c:pt>
                <c:pt idx="84">
                  <c:v>-87.390862268572562</c:v>
                </c:pt>
                <c:pt idx="85">
                  <c:v>-87.368064029997058</c:v>
                </c:pt>
                <c:pt idx="86">
                  <c:v>-87.349322985502511</c:v>
                </c:pt>
                <c:pt idx="87">
                  <c:v>-87.34149068231352</c:v>
                </c:pt>
                <c:pt idx="88">
                  <c:v>-87.328930030518563</c:v>
                </c:pt>
                <c:pt idx="89">
                  <c:v>-87.32053636974743</c:v>
                </c:pt>
                <c:pt idx="90">
                  <c:v>-87.31791007538618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5.pfd UAS (hTx=3000 ft, D=1.25 m)</c:v>
                </c:pt>
              </c:strCache>
            </c:strRef>
          </c:tx>
          <c:spPr>
            <a:ln>
              <a:solidFill>
                <a:srgbClr val="00B0F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Лист1!$F$2:$F$92</c:f>
              <c:numCache>
                <c:formatCode>General</c:formatCode>
                <c:ptCount val="91"/>
                <c:pt idx="0">
                  <c:v>-155.03228159657735</c:v>
                </c:pt>
                <c:pt idx="1">
                  <c:v>-147.11355558959715</c:v>
                </c:pt>
                <c:pt idx="2">
                  <c:v>-130.17015464735954</c:v>
                </c:pt>
                <c:pt idx="3">
                  <c:v>-124.25435316162974</c:v>
                </c:pt>
                <c:pt idx="4">
                  <c:v>-120.69983699676418</c:v>
                </c:pt>
                <c:pt idx="5">
                  <c:v>-118.16794515468615</c:v>
                </c:pt>
                <c:pt idx="6">
                  <c:v>-116.20601841044321</c:v>
                </c:pt>
                <c:pt idx="7">
                  <c:v>-114.60515343520977</c:v>
                </c:pt>
                <c:pt idx="8">
                  <c:v>-113.25386421156723</c:v>
                </c:pt>
                <c:pt idx="9">
                  <c:v>-112.08180307468241</c:v>
                </c:pt>
                <c:pt idx="10">
                  <c:v>-111.06069224446642</c:v>
                </c:pt>
                <c:pt idx="11">
                  <c:v>-110.14518892435321</c:v>
                </c:pt>
                <c:pt idx="12">
                  <c:v>-109.31696231881978</c:v>
                </c:pt>
                <c:pt idx="13">
                  <c:v>-108.56392698157663</c:v>
                </c:pt>
                <c:pt idx="14">
                  <c:v>-107.86421253894072</c:v>
                </c:pt>
                <c:pt idx="15">
                  <c:v>-107.23382606369258</c:v>
                </c:pt>
                <c:pt idx="16">
                  <c:v>-106.63874542176784</c:v>
                </c:pt>
                <c:pt idx="17">
                  <c:v>-106.0881047658264</c:v>
                </c:pt>
                <c:pt idx="18">
                  <c:v>-105.56326698497834</c:v>
                </c:pt>
                <c:pt idx="19">
                  <c:v>-105.09982017518432</c:v>
                </c:pt>
                <c:pt idx="20">
                  <c:v>-104.6459935723267</c:v>
                </c:pt>
                <c:pt idx="21">
                  <c:v>-104.20424596776502</c:v>
                </c:pt>
                <c:pt idx="22">
                  <c:v>-103.81068108496947</c:v>
                </c:pt>
                <c:pt idx="23">
                  <c:v>-103.40248644780529</c:v>
                </c:pt>
                <c:pt idx="24">
                  <c:v>-103.05055280022906</c:v>
                </c:pt>
                <c:pt idx="25">
                  <c:v>-102.68740952799682</c:v>
                </c:pt>
                <c:pt idx="26">
                  <c:v>-102.35061510080398</c:v>
                </c:pt>
                <c:pt idx="27">
                  <c:v>-102.04305284161117</c:v>
                </c:pt>
                <c:pt idx="28">
                  <c:v>-101.72757922824952</c:v>
                </c:pt>
                <c:pt idx="29">
                  <c:v>-101.44492367929821</c:v>
                </c:pt>
                <c:pt idx="30">
                  <c:v>-101.15601264271339</c:v>
                </c:pt>
                <c:pt idx="31">
                  <c:v>-100.90336699149002</c:v>
                </c:pt>
                <c:pt idx="32">
                  <c:v>-100.64610495257868</c:v>
                </c:pt>
                <c:pt idx="33">
                  <c:v>-100.38426842201254</c:v>
                </c:pt>
                <c:pt idx="34">
                  <c:v>-100.16263696172669</c:v>
                </c:pt>
                <c:pt idx="35">
                  <c:v>-99.892673926106369</c:v>
                </c:pt>
                <c:pt idx="36">
                  <c:v>-99.710358869893966</c:v>
                </c:pt>
                <c:pt idx="37">
                  <c:v>-99.479964382702022</c:v>
                </c:pt>
                <c:pt idx="38">
                  <c:v>-99.293764647218936</c:v>
                </c:pt>
                <c:pt idx="39">
                  <c:v>-99.058853887327913</c:v>
                </c:pt>
                <c:pt idx="40">
                  <c:v>-98.869372405122874</c:v>
                </c:pt>
                <c:pt idx="41">
                  <c:v>-98.726467472128718</c:v>
                </c:pt>
                <c:pt idx="42">
                  <c:v>-98.535029717183193</c:v>
                </c:pt>
                <c:pt idx="43">
                  <c:v>-98.342777727341371</c:v>
                </c:pt>
                <c:pt idx="44">
                  <c:v>-98.19821255705719</c:v>
                </c:pt>
                <c:pt idx="45">
                  <c:v>-98.053464453904482</c:v>
                </c:pt>
                <c:pt idx="46">
                  <c:v>-97.860427051021091</c:v>
                </c:pt>
                <c:pt idx="47">
                  <c:v>-97.715823326834226</c:v>
                </c:pt>
                <c:pt idx="48">
                  <c:v>-97.571563225633895</c:v>
                </c:pt>
                <c:pt idx="49">
                  <c:v>-97.427839849704981</c:v>
                </c:pt>
                <c:pt idx="50">
                  <c:v>-97.33242588909367</c:v>
                </c:pt>
                <c:pt idx="51">
                  <c:v>-97.19007523290216</c:v>
                </c:pt>
                <c:pt idx="52">
                  <c:v>-97.048866169647511</c:v>
                </c:pt>
                <c:pt idx="53">
                  <c:v>-96.955489950550245</c:v>
                </c:pt>
                <c:pt idx="54">
                  <c:v>-96.816777690427855</c:v>
                </c:pt>
                <c:pt idx="55">
                  <c:v>-96.725332681674757</c:v>
                </c:pt>
                <c:pt idx="56">
                  <c:v>-96.589943086343553</c:v>
                </c:pt>
                <c:pt idx="57">
                  <c:v>-96.501012199426171</c:v>
                </c:pt>
                <c:pt idx="58">
                  <c:v>-96.413264609973893</c:v>
                </c:pt>
                <c:pt idx="59">
                  <c:v>-96.326807872658222</c:v>
                </c:pt>
                <c:pt idx="60">
                  <c:v>-96.19978789002127</c:v>
                </c:pt>
                <c:pt idx="61">
                  <c:v>-96.117053863024069</c:v>
                </c:pt>
                <c:pt idx="62">
                  <c:v>-96.03601648557013</c:v>
                </c:pt>
                <c:pt idx="63">
                  <c:v>-95.956799189552626</c:v>
                </c:pt>
                <c:pt idx="64">
                  <c:v>-95.879528193867372</c:v>
                </c:pt>
                <c:pt idx="65">
                  <c:v>-95.804332124996535</c:v>
                </c:pt>
                <c:pt idx="66">
                  <c:v>-95.731341583351181</c:v>
                </c:pt>
                <c:pt idx="67">
                  <c:v>-95.66068865458243</c:v>
                </c:pt>
                <c:pt idx="68">
                  <c:v>-95.592506365910808</c:v>
                </c:pt>
                <c:pt idx="69">
                  <c:v>-95.559383394079532</c:v>
                </c:pt>
                <c:pt idx="70">
                  <c:v>-95.495157067692759</c:v>
                </c:pt>
                <c:pt idx="71">
                  <c:v>-95.433734019911086</c:v>
                </c:pt>
                <c:pt idx="72">
                  <c:v>-95.375245534889061</c:v>
                </c:pt>
                <c:pt idx="73">
                  <c:v>-95.319820764868822</c:v>
                </c:pt>
                <c:pt idx="74">
                  <c:v>-95.293296854534404</c:v>
                </c:pt>
                <c:pt idx="75">
                  <c:v>-95.242703185281385</c:v>
                </c:pt>
                <c:pt idx="76">
                  <c:v>-95.195481488443676</c:v>
                </c:pt>
                <c:pt idx="77">
                  <c:v>-95.151747020951248</c:v>
                </c:pt>
                <c:pt idx="78">
                  <c:v>-95.131221933662559</c:v>
                </c:pt>
                <c:pt idx="79">
                  <c:v>-95.092921342639528</c:v>
                </c:pt>
                <c:pt idx="80">
                  <c:v>-95.058368600552114</c:v>
                </c:pt>
                <c:pt idx="81">
                  <c:v>-95.042526464960545</c:v>
                </c:pt>
                <c:pt idx="82">
                  <c:v>-95.013763573546427</c:v>
                </c:pt>
                <c:pt idx="83">
                  <c:v>-95.000862268572561</c:v>
                </c:pt>
                <c:pt idx="84">
                  <c:v>-94.978064029997057</c:v>
                </c:pt>
                <c:pt idx="85">
                  <c:v>-94.95932298550251</c:v>
                </c:pt>
                <c:pt idx="86">
                  <c:v>-94.951490682313519</c:v>
                </c:pt>
                <c:pt idx="87">
                  <c:v>-94.938930030518563</c:v>
                </c:pt>
                <c:pt idx="88">
                  <c:v>-94.930536369747429</c:v>
                </c:pt>
                <c:pt idx="89">
                  <c:v>-94.92791007538618</c:v>
                </c:pt>
                <c:pt idx="90">
                  <c:v>-94.92791007538618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6.pfd UAS (hTx=10000 ft, D=0.45 m)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Лист1!$G$2:$G$92</c:f>
              <c:numCache>
                <c:formatCode>General</c:formatCode>
                <c:ptCount val="91"/>
                <c:pt idx="0">
                  <c:v>-147.44013827334777</c:v>
                </c:pt>
                <c:pt idx="1">
                  <c:v>-147.44013827334777</c:v>
                </c:pt>
                <c:pt idx="2">
                  <c:v>-147.44013827334777</c:v>
                </c:pt>
                <c:pt idx="3">
                  <c:v>-144.53328182563831</c:v>
                </c:pt>
                <c:pt idx="4">
                  <c:v>-137.59621682585859</c:v>
                </c:pt>
                <c:pt idx="5">
                  <c:v>-133.18561251804167</c:v>
                </c:pt>
                <c:pt idx="6">
                  <c:v>-130.02767738737026</c:v>
                </c:pt>
                <c:pt idx="7">
                  <c:v>-127.59850426923569</c:v>
                </c:pt>
                <c:pt idx="8">
                  <c:v>-125.64187672499794</c:v>
                </c:pt>
                <c:pt idx="9">
                  <c:v>-124.01123526828343</c:v>
                </c:pt>
                <c:pt idx="10">
                  <c:v>-122.62012165106168</c:v>
                </c:pt>
                <c:pt idx="11">
                  <c:v>-121.40880246525487</c:v>
                </c:pt>
                <c:pt idx="12">
                  <c:v>-120.3394672188771</c:v>
                </c:pt>
                <c:pt idx="13">
                  <c:v>-119.38380763127236</c:v>
                </c:pt>
                <c:pt idx="14">
                  <c:v>-118.52031743045738</c:v>
                </c:pt>
                <c:pt idx="15">
                  <c:v>-117.73374026867779</c:v>
                </c:pt>
                <c:pt idx="16">
                  <c:v>-117.01327643393702</c:v>
                </c:pt>
                <c:pt idx="17">
                  <c:v>-116.34950293516313</c:v>
                </c:pt>
                <c:pt idx="18">
                  <c:v>-115.73002324407447</c:v>
                </c:pt>
                <c:pt idx="19">
                  <c:v>-115.15598042233688</c:v>
                </c:pt>
                <c:pt idx="20">
                  <c:v>-114.62221623135368</c:v>
                </c:pt>
                <c:pt idx="21">
                  <c:v>-114.11620781267266</c:v>
                </c:pt>
                <c:pt idx="22">
                  <c:v>-113.64764459394766</c:v>
                </c:pt>
                <c:pt idx="23">
                  <c:v>-113.2018884761894</c:v>
                </c:pt>
                <c:pt idx="24">
                  <c:v>-112.77508988124852</c:v>
                </c:pt>
                <c:pt idx="25">
                  <c:v>-112.37600971444903</c:v>
                </c:pt>
                <c:pt idx="26">
                  <c:v>-112.00050287360637</c:v>
                </c:pt>
                <c:pt idx="27">
                  <c:v>-111.63681466740367</c:v>
                </c:pt>
                <c:pt idx="28">
                  <c:v>-111.29323134344322</c:v>
                </c:pt>
                <c:pt idx="29">
                  <c:v>-110.96416091378934</c:v>
                </c:pt>
                <c:pt idx="30">
                  <c:v>-110.65079014867824</c:v>
                </c:pt>
                <c:pt idx="31">
                  <c:v>-110.35427899534538</c:v>
                </c:pt>
                <c:pt idx="32">
                  <c:v>-110.06815707402151</c:v>
                </c:pt>
                <c:pt idx="33">
                  <c:v>-109.79316800290158</c:v>
                </c:pt>
                <c:pt idx="34">
                  <c:v>-109.52224645104593</c:v>
                </c:pt>
                <c:pt idx="35">
                  <c:v>-109.27157468984055</c:v>
                </c:pt>
                <c:pt idx="36">
                  <c:v>-109.02615764657014</c:v>
                </c:pt>
                <c:pt idx="37">
                  <c:v>-108.79441583860586</c:v>
                </c:pt>
                <c:pt idx="38">
                  <c:v>-108.56883881532451</c:v>
                </c:pt>
                <c:pt idx="39">
                  <c:v>-108.35792304020507</c:v>
                </c:pt>
                <c:pt idx="40">
                  <c:v>-108.1457821670388</c:v>
                </c:pt>
                <c:pt idx="41">
                  <c:v>-107.9490438650906</c:v>
                </c:pt>
                <c:pt idx="42">
                  <c:v>-107.75161260101567</c:v>
                </c:pt>
                <c:pt idx="43">
                  <c:v>-107.56195056643456</c:v>
                </c:pt>
                <c:pt idx="44">
                  <c:v>-107.38857010369149</c:v>
                </c:pt>
                <c:pt idx="45">
                  <c:v>-107.21517362910639</c:v>
                </c:pt>
                <c:pt idx="46">
                  <c:v>-107.05020281955795</c:v>
                </c:pt>
                <c:pt idx="47">
                  <c:v>-106.88559212590467</c:v>
                </c:pt>
                <c:pt idx="48">
                  <c:v>-106.72973879174931</c:v>
                </c:pt>
                <c:pt idx="49">
                  <c:v>-106.57460186249779</c:v>
                </c:pt>
                <c:pt idx="50">
                  <c:v>-106.43658029547234</c:v>
                </c:pt>
                <c:pt idx="51">
                  <c:v>-106.29947559738629</c:v>
                </c:pt>
                <c:pt idx="52">
                  <c:v>-106.16346954130836</c:v>
                </c:pt>
                <c:pt idx="53">
                  <c:v>-106.03664179317154</c:v>
                </c:pt>
                <c:pt idx="54">
                  <c:v>-105.9111330622471</c:v>
                </c:pt>
                <c:pt idx="55">
                  <c:v>-105.79483005345618</c:v>
                </c:pt>
                <c:pt idx="56">
                  <c:v>-105.68000819593352</c:v>
                </c:pt>
                <c:pt idx="57">
                  <c:v>-105.56683602348375</c:v>
                </c:pt>
                <c:pt idx="58">
                  <c:v>-105.45549028712483</c:v>
                </c:pt>
                <c:pt idx="59">
                  <c:v>-105.35337834754708</c:v>
                </c:pt>
                <c:pt idx="60">
                  <c:v>-105.26026536651436</c:v>
                </c:pt>
                <c:pt idx="61">
                  <c:v>-105.16197852326184</c:v>
                </c:pt>
                <c:pt idx="62">
                  <c:v>-105.07270105293266</c:v>
                </c:pt>
                <c:pt idx="63">
                  <c:v>-104.98547955493611</c:v>
                </c:pt>
                <c:pt idx="64">
                  <c:v>-104.90045455045511</c:v>
                </c:pt>
                <c:pt idx="65">
                  <c:v>-104.82404338082731</c:v>
                </c:pt>
                <c:pt idx="66">
                  <c:v>-104.74364720286698</c:v>
                </c:pt>
                <c:pt idx="67">
                  <c:v>-104.67175864891226</c:v>
                </c:pt>
                <c:pt idx="68">
                  <c:v>-104.60222039952767</c:v>
                </c:pt>
                <c:pt idx="69">
                  <c:v>-104.54064169249628</c:v>
                </c:pt>
                <c:pt idx="70">
                  <c:v>-104.47593542261195</c:v>
                </c:pt>
                <c:pt idx="71">
                  <c:v>-104.41898257414525</c:v>
                </c:pt>
                <c:pt idx="72">
                  <c:v>-104.35953555018973</c:v>
                </c:pt>
                <c:pt idx="73">
                  <c:v>-104.30759652713259</c:v>
                </c:pt>
                <c:pt idx="74">
                  <c:v>-104.25818907010657</c:v>
                </c:pt>
                <c:pt idx="75">
                  <c:v>-104.21139701986461</c:v>
                </c:pt>
                <c:pt idx="76">
                  <c:v>-104.16730174715846</c:v>
                </c:pt>
                <c:pt idx="77">
                  <c:v>-104.12962140878909</c:v>
                </c:pt>
                <c:pt idx="78">
                  <c:v>-104.09088964439295</c:v>
                </c:pt>
                <c:pt idx="79">
                  <c:v>-104.0550733399472</c:v>
                </c:pt>
                <c:pt idx="80">
                  <c:v>-104.02509998548466</c:v>
                </c:pt>
                <c:pt idx="81">
                  <c:v>-103.99503348591976</c:v>
                </c:pt>
                <c:pt idx="82">
                  <c:v>-103.9703882422521</c:v>
                </c:pt>
                <c:pt idx="83">
                  <c:v>-103.94834462042003</c:v>
                </c:pt>
                <c:pt idx="84">
                  <c:v>-103.92714486150498</c:v>
                </c:pt>
                <c:pt idx="85">
                  <c:v>-103.91067839621361</c:v>
                </c:pt>
                <c:pt idx="86">
                  <c:v>-103.89691315574854</c:v>
                </c:pt>
                <c:pt idx="87">
                  <c:v>-103.88587252984631</c:v>
                </c:pt>
                <c:pt idx="88">
                  <c:v>-103.87757539596973</c:v>
                </c:pt>
                <c:pt idx="89">
                  <c:v>-103.87203600982194</c:v>
                </c:pt>
                <c:pt idx="90">
                  <c:v>-103.86926392203181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7.pfd UAS (hTx=19000 ft, D=1.25 m)</c:v>
                </c:pt>
              </c:strCache>
            </c:strRef>
          </c:tx>
          <c:spPr>
            <a:ln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Лист1!$H$2:$H$92</c:f>
              <c:numCache>
                <c:formatCode>General</c:formatCode>
                <c:ptCount val="91"/>
                <c:pt idx="0">
                  <c:v>-155.05013827334778</c:v>
                </c:pt>
                <c:pt idx="1">
                  <c:v>-155.05013827334778</c:v>
                </c:pt>
                <c:pt idx="2">
                  <c:v>-155.05013827334778</c:v>
                </c:pt>
                <c:pt idx="3">
                  <c:v>-152.1432818256383</c:v>
                </c:pt>
                <c:pt idx="4">
                  <c:v>-145.20621682585858</c:v>
                </c:pt>
                <c:pt idx="5">
                  <c:v>-140.79561251804168</c:v>
                </c:pt>
                <c:pt idx="6">
                  <c:v>-137.63767738737025</c:v>
                </c:pt>
                <c:pt idx="7">
                  <c:v>-135.2085042692357</c:v>
                </c:pt>
                <c:pt idx="8">
                  <c:v>-133.25187672499794</c:v>
                </c:pt>
                <c:pt idx="9">
                  <c:v>-131.62123526828341</c:v>
                </c:pt>
                <c:pt idx="10">
                  <c:v>-130.23012165106167</c:v>
                </c:pt>
                <c:pt idx="11">
                  <c:v>-129.01880246525488</c:v>
                </c:pt>
                <c:pt idx="12">
                  <c:v>-127.9494672188771</c:v>
                </c:pt>
                <c:pt idx="13">
                  <c:v>-126.99380763127236</c:v>
                </c:pt>
                <c:pt idx="14">
                  <c:v>-126.13031743045738</c:v>
                </c:pt>
                <c:pt idx="15">
                  <c:v>-125.34374026867779</c:v>
                </c:pt>
                <c:pt idx="16">
                  <c:v>-124.62327643393702</c:v>
                </c:pt>
                <c:pt idx="17">
                  <c:v>-123.95950293516313</c:v>
                </c:pt>
                <c:pt idx="18">
                  <c:v>-123.34002324407447</c:v>
                </c:pt>
                <c:pt idx="19">
                  <c:v>-122.76598042233688</c:v>
                </c:pt>
                <c:pt idx="20">
                  <c:v>-122.23221623135368</c:v>
                </c:pt>
                <c:pt idx="21">
                  <c:v>-121.72620781267265</c:v>
                </c:pt>
                <c:pt idx="22">
                  <c:v>-121.25764459394766</c:v>
                </c:pt>
                <c:pt idx="23">
                  <c:v>-120.81188847618941</c:v>
                </c:pt>
                <c:pt idx="24">
                  <c:v>-120.38508988124852</c:v>
                </c:pt>
                <c:pt idx="25">
                  <c:v>-119.98600971444903</c:v>
                </c:pt>
                <c:pt idx="26">
                  <c:v>-119.61050287360636</c:v>
                </c:pt>
                <c:pt idx="27">
                  <c:v>-119.24681466740367</c:v>
                </c:pt>
                <c:pt idx="28">
                  <c:v>-118.90323134344322</c:v>
                </c:pt>
                <c:pt idx="29">
                  <c:v>-118.57416091378934</c:v>
                </c:pt>
                <c:pt idx="30">
                  <c:v>-118.26079014867824</c:v>
                </c:pt>
                <c:pt idx="31">
                  <c:v>-117.96427899534538</c:v>
                </c:pt>
                <c:pt idx="32">
                  <c:v>-117.67815707402151</c:v>
                </c:pt>
                <c:pt idx="33">
                  <c:v>-117.40316800290158</c:v>
                </c:pt>
                <c:pt idx="34">
                  <c:v>-117.13224645104593</c:v>
                </c:pt>
                <c:pt idx="35">
                  <c:v>-116.88157468984055</c:v>
                </c:pt>
                <c:pt idx="36">
                  <c:v>-116.63615764657014</c:v>
                </c:pt>
                <c:pt idx="37">
                  <c:v>-116.40441583860586</c:v>
                </c:pt>
                <c:pt idx="38">
                  <c:v>-116.17883881532451</c:v>
                </c:pt>
                <c:pt idx="39">
                  <c:v>-115.95978525558571</c:v>
                </c:pt>
                <c:pt idx="40">
                  <c:v>-115.7557821670388</c:v>
                </c:pt>
                <c:pt idx="41">
                  <c:v>-115.5590438650906</c:v>
                </c:pt>
                <c:pt idx="42">
                  <c:v>-115.36161260101566</c:v>
                </c:pt>
                <c:pt idx="43">
                  <c:v>-115.17195056643456</c:v>
                </c:pt>
                <c:pt idx="44">
                  <c:v>-114.99857010369149</c:v>
                </c:pt>
                <c:pt idx="45">
                  <c:v>-114.82517362910639</c:v>
                </c:pt>
                <c:pt idx="46">
                  <c:v>-114.66020281955795</c:v>
                </c:pt>
                <c:pt idx="47">
                  <c:v>-114.49559212590466</c:v>
                </c:pt>
                <c:pt idx="48">
                  <c:v>-114.33973879174931</c:v>
                </c:pt>
                <c:pt idx="49">
                  <c:v>-114.19274565527476</c:v>
                </c:pt>
                <c:pt idx="50">
                  <c:v>-114.04658029547234</c:v>
                </c:pt>
                <c:pt idx="51">
                  <c:v>-113.90947559738629</c:v>
                </c:pt>
                <c:pt idx="52">
                  <c:v>-113.77346954130836</c:v>
                </c:pt>
                <c:pt idx="53">
                  <c:v>-113.64664179317154</c:v>
                </c:pt>
                <c:pt idx="54">
                  <c:v>-113.5211330622471</c:v>
                </c:pt>
                <c:pt idx="55">
                  <c:v>-113.40483005345618</c:v>
                </c:pt>
                <c:pt idx="56">
                  <c:v>-113.29000819593352</c:v>
                </c:pt>
                <c:pt idx="57">
                  <c:v>-113.17683602348374</c:v>
                </c:pt>
                <c:pt idx="58">
                  <c:v>-113.06549028712483</c:v>
                </c:pt>
                <c:pt idx="59">
                  <c:v>-112.96337834754708</c:v>
                </c:pt>
                <c:pt idx="60">
                  <c:v>-112.87026536651436</c:v>
                </c:pt>
                <c:pt idx="61">
                  <c:v>-112.77197852326184</c:v>
                </c:pt>
                <c:pt idx="62">
                  <c:v>-112.68270105293266</c:v>
                </c:pt>
                <c:pt idx="63">
                  <c:v>-112.59547955493611</c:v>
                </c:pt>
                <c:pt idx="64">
                  <c:v>-112.51045455045511</c:v>
                </c:pt>
                <c:pt idx="65">
                  <c:v>-112.4340433808273</c:v>
                </c:pt>
                <c:pt idx="66">
                  <c:v>-112.35364720286698</c:v>
                </c:pt>
                <c:pt idx="67">
                  <c:v>-112.28175864891226</c:v>
                </c:pt>
                <c:pt idx="68">
                  <c:v>-112.21222039952767</c:v>
                </c:pt>
                <c:pt idx="69">
                  <c:v>-112.15064169249628</c:v>
                </c:pt>
                <c:pt idx="70">
                  <c:v>-112.08593542261195</c:v>
                </c:pt>
                <c:pt idx="71">
                  <c:v>-112.02898257414525</c:v>
                </c:pt>
                <c:pt idx="72">
                  <c:v>-111.96953555018973</c:v>
                </c:pt>
                <c:pt idx="73">
                  <c:v>-111.91759652713259</c:v>
                </c:pt>
                <c:pt idx="74">
                  <c:v>-111.86818907010657</c:v>
                </c:pt>
                <c:pt idx="75">
                  <c:v>-111.82139701986461</c:v>
                </c:pt>
                <c:pt idx="76">
                  <c:v>-111.77730174715846</c:v>
                </c:pt>
                <c:pt idx="77">
                  <c:v>-111.73962140878909</c:v>
                </c:pt>
                <c:pt idx="78">
                  <c:v>-111.70088964439294</c:v>
                </c:pt>
                <c:pt idx="79">
                  <c:v>-111.6650733399472</c:v>
                </c:pt>
                <c:pt idx="80">
                  <c:v>-111.63509998548466</c:v>
                </c:pt>
                <c:pt idx="81">
                  <c:v>-111.60503348591976</c:v>
                </c:pt>
                <c:pt idx="82">
                  <c:v>-111.5803882422521</c:v>
                </c:pt>
                <c:pt idx="83">
                  <c:v>-111.55834462042003</c:v>
                </c:pt>
                <c:pt idx="84">
                  <c:v>-111.53714486150498</c:v>
                </c:pt>
                <c:pt idx="85">
                  <c:v>-111.52067839621361</c:v>
                </c:pt>
                <c:pt idx="86">
                  <c:v>-111.50691315574853</c:v>
                </c:pt>
                <c:pt idx="87">
                  <c:v>-111.49587252984631</c:v>
                </c:pt>
                <c:pt idx="88">
                  <c:v>-111.48757539596973</c:v>
                </c:pt>
                <c:pt idx="89">
                  <c:v>-111.48203600982194</c:v>
                </c:pt>
                <c:pt idx="90">
                  <c:v>-111.47926392203181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6462472"/>
        <c:axId val="406462864"/>
      </c:scatterChart>
      <c:valAx>
        <c:axId val="406462472"/>
        <c:scaling>
          <c:orientation val="minMax"/>
          <c:max val="9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  <a:latin typeface="Symbol" panose="05050102010706020507" pitchFamily="18" charset="2"/>
                  </a:rPr>
                  <a:t>e</a:t>
                </a:r>
                <a:r>
                  <a:rPr lang="ru-RU" sz="1000" b="1" i="0" baseline="0">
                    <a:effectLst/>
                  </a:rPr>
                  <a:t>, </a:t>
                </a:r>
                <a:r>
                  <a:rPr lang="en-US" sz="1000" b="1" i="0" baseline="0">
                    <a:effectLst/>
                  </a:rPr>
                  <a:t>degrees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5252019650796971"/>
              <c:y val="0.96561194431065955"/>
            </c:manualLayout>
          </c:layout>
          <c:overlay val="0"/>
        </c:title>
        <c:numFmt formatCode="General" sourceLinked="1"/>
        <c:majorTickMark val="in"/>
        <c:minorTickMark val="none"/>
        <c:tickLblPos val="low"/>
        <c:txPr>
          <a:bodyPr/>
          <a:lstStyle/>
          <a:p>
            <a:pPr>
              <a:defRPr sz="800"/>
            </a:pPr>
            <a:endParaRPr lang="ar-EG"/>
          </a:p>
        </c:txPr>
        <c:crossAx val="406462864"/>
        <c:crosses val="autoZero"/>
        <c:crossBetween val="midCat"/>
        <c:majorUnit val="10"/>
        <c:minorUnit val="5"/>
      </c:valAx>
      <c:valAx>
        <c:axId val="406462864"/>
        <c:scaling>
          <c:orientation val="minMax"/>
          <c:max val="-70"/>
          <c:min val="-16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pfd, dBW</a:t>
                </a:r>
                <a:r>
                  <a:rPr lang="ru-RU" sz="1000" b="1" i="0" baseline="0">
                    <a:effectLst/>
                  </a:rPr>
                  <a:t>/м</a:t>
                </a:r>
                <a:r>
                  <a:rPr lang="ru-RU" sz="1000" b="1" i="0" baseline="30000">
                    <a:effectLst/>
                  </a:rPr>
                  <a:t>2</a:t>
                </a:r>
                <a:r>
                  <a:rPr lang="ru-RU" sz="1000" b="1" i="0" baseline="0">
                    <a:effectLst/>
                  </a:rPr>
                  <a:t>/250 </a:t>
                </a:r>
                <a:r>
                  <a:rPr lang="en-US" sz="1000" b="1" i="0" baseline="0">
                    <a:effectLst/>
                  </a:rPr>
                  <a:t>kHz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3.2096821230679501E-2"/>
              <c:y val="0.63506880788837561"/>
            </c:manualLayout>
          </c:layout>
          <c:overlay val="0"/>
        </c:title>
        <c:numFmt formatCode="General" sourceLinked="1"/>
        <c:majorTickMark val="in"/>
        <c:minorTickMark val="none"/>
        <c:tickLblPos val="low"/>
        <c:txPr>
          <a:bodyPr/>
          <a:lstStyle/>
          <a:p>
            <a:pPr>
              <a:defRPr sz="800"/>
            </a:pPr>
            <a:endParaRPr lang="ar-EG"/>
          </a:p>
        </c:txPr>
        <c:crossAx val="406462472"/>
        <c:crosses val="autoZero"/>
        <c:crossBetween val="midCat"/>
        <c:majorUnit val="10"/>
        <c:minorUnit val="5"/>
      </c:valAx>
    </c:plotArea>
    <c:legend>
      <c:legendPos val="t"/>
      <c:layout>
        <c:manualLayout>
          <c:xMode val="edge"/>
          <c:yMode val="edge"/>
          <c:x val="1.0267047257734658E-2"/>
          <c:y val="0.20323645396169221"/>
          <c:w val="0.97259259259259256"/>
          <c:h val="0.36618389661644718"/>
        </c:manualLayout>
      </c:layout>
      <c:overlay val="0"/>
    </c:legend>
    <c:plotVisOnly val="1"/>
    <c:dispBlanksAs val="gap"/>
    <c:showDLblsOverMax val="0"/>
  </c:chart>
  <c:spPr>
    <a:ln w="12700">
      <a:solidFill>
        <a:schemeClr val="tx1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531204432779237E-2"/>
          <c:y val="0.52896771236928708"/>
          <c:w val="0.83602435112277629"/>
          <c:h val="0.380353289172186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Calculated pfd mask at the Earth’s surface when UAS is moving along the azimuth of the main beam of FS station antenna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Лист1!$B$2:$B$92</c:f>
              <c:numCache>
                <c:formatCode>General</c:formatCode>
                <c:ptCount val="91"/>
                <c:pt idx="0">
                  <c:v>-92.783946036674365</c:v>
                </c:pt>
                <c:pt idx="1">
                  <c:v>-92.783946036674365</c:v>
                </c:pt>
                <c:pt idx="2">
                  <c:v>-92.783946036674365</c:v>
                </c:pt>
                <c:pt idx="3">
                  <c:v>-92.783946036674365</c:v>
                </c:pt>
                <c:pt idx="4">
                  <c:v>-92.783946036674365</c:v>
                </c:pt>
                <c:pt idx="5">
                  <c:v>-92.783946036674365</c:v>
                </c:pt>
                <c:pt idx="6">
                  <c:v>-92.783946036674365</c:v>
                </c:pt>
                <c:pt idx="7">
                  <c:v>-92.783946036674365</c:v>
                </c:pt>
                <c:pt idx="8">
                  <c:v>-92.783946036674365</c:v>
                </c:pt>
                <c:pt idx="9">
                  <c:v>-92.783946036674365</c:v>
                </c:pt>
                <c:pt idx="10">
                  <c:v>-92.783946036674365</c:v>
                </c:pt>
                <c:pt idx="11">
                  <c:v>-92.783946036674365</c:v>
                </c:pt>
                <c:pt idx="12">
                  <c:v>-92.783946036674365</c:v>
                </c:pt>
                <c:pt idx="13">
                  <c:v>-92.783946036674365</c:v>
                </c:pt>
                <c:pt idx="14">
                  <c:v>-92.783946036674365</c:v>
                </c:pt>
                <c:pt idx="15">
                  <c:v>-92.783946036674365</c:v>
                </c:pt>
                <c:pt idx="16">
                  <c:v>-92.783946036674365</c:v>
                </c:pt>
                <c:pt idx="17">
                  <c:v>-92.783946036674365</c:v>
                </c:pt>
                <c:pt idx="18">
                  <c:v>-92.783946036674365</c:v>
                </c:pt>
                <c:pt idx="19">
                  <c:v>-92.783946036674365</c:v>
                </c:pt>
                <c:pt idx="20">
                  <c:v>-92.783946036674365</c:v>
                </c:pt>
                <c:pt idx="21">
                  <c:v>-92.783946036674365</c:v>
                </c:pt>
                <c:pt idx="22">
                  <c:v>-92.783946036674365</c:v>
                </c:pt>
                <c:pt idx="23">
                  <c:v>-92.783946036674365</c:v>
                </c:pt>
                <c:pt idx="24">
                  <c:v>-92.783946036674365</c:v>
                </c:pt>
                <c:pt idx="25">
                  <c:v>-92.783946036674365</c:v>
                </c:pt>
                <c:pt idx="26">
                  <c:v>-92.783946036674365</c:v>
                </c:pt>
                <c:pt idx="27">
                  <c:v>-92.783946036674365</c:v>
                </c:pt>
                <c:pt idx="28">
                  <c:v>-92.783946036674365</c:v>
                </c:pt>
                <c:pt idx="29">
                  <c:v>-92.783946036674365</c:v>
                </c:pt>
                <c:pt idx="30">
                  <c:v>-92.783946036674365</c:v>
                </c:pt>
                <c:pt idx="31">
                  <c:v>-92.783946036674365</c:v>
                </c:pt>
                <c:pt idx="32">
                  <c:v>-92.783946036674365</c:v>
                </c:pt>
                <c:pt idx="33">
                  <c:v>-92.783946036674365</c:v>
                </c:pt>
                <c:pt idx="34">
                  <c:v>-92.783946036674365</c:v>
                </c:pt>
                <c:pt idx="35">
                  <c:v>-92.783946036674365</c:v>
                </c:pt>
                <c:pt idx="36">
                  <c:v>-92.783946036674365</c:v>
                </c:pt>
                <c:pt idx="37">
                  <c:v>-92.783946036674365</c:v>
                </c:pt>
                <c:pt idx="38">
                  <c:v>-92.783946036674365</c:v>
                </c:pt>
                <c:pt idx="39">
                  <c:v>-92.783946036674365</c:v>
                </c:pt>
                <c:pt idx="40">
                  <c:v>-92.783946036674365</c:v>
                </c:pt>
                <c:pt idx="41">
                  <c:v>-92.783946036674365</c:v>
                </c:pt>
                <c:pt idx="42">
                  <c:v>-92.783946036674365</c:v>
                </c:pt>
                <c:pt idx="43">
                  <c:v>-92.783946036674365</c:v>
                </c:pt>
                <c:pt idx="44">
                  <c:v>-92.783946036674365</c:v>
                </c:pt>
                <c:pt idx="45">
                  <c:v>-92.783946036674365</c:v>
                </c:pt>
                <c:pt idx="46">
                  <c:v>-92.783946036674365</c:v>
                </c:pt>
                <c:pt idx="47">
                  <c:v>-92.783946036674365</c:v>
                </c:pt>
                <c:pt idx="48">
                  <c:v>-92.783946036674365</c:v>
                </c:pt>
                <c:pt idx="49">
                  <c:v>-92.783946036674365</c:v>
                </c:pt>
                <c:pt idx="50">
                  <c:v>-92.783946036674365</c:v>
                </c:pt>
                <c:pt idx="51">
                  <c:v>-92.783946036674365</c:v>
                </c:pt>
                <c:pt idx="52">
                  <c:v>-92.783946036674365</c:v>
                </c:pt>
                <c:pt idx="53">
                  <c:v>-92.783946036674365</c:v>
                </c:pt>
                <c:pt idx="54">
                  <c:v>-92.783946036674365</c:v>
                </c:pt>
                <c:pt idx="55">
                  <c:v>-92.783946036674365</c:v>
                </c:pt>
                <c:pt idx="56">
                  <c:v>-92.783946036674365</c:v>
                </c:pt>
                <c:pt idx="57">
                  <c:v>-92.783946036674365</c:v>
                </c:pt>
                <c:pt idx="58">
                  <c:v>-92.783946036674365</c:v>
                </c:pt>
                <c:pt idx="59">
                  <c:v>-92.783946036674365</c:v>
                </c:pt>
                <c:pt idx="60">
                  <c:v>-92.783946036674365</c:v>
                </c:pt>
                <c:pt idx="61">
                  <c:v>-92.783946036674365</c:v>
                </c:pt>
                <c:pt idx="62">
                  <c:v>-92.783946036674365</c:v>
                </c:pt>
                <c:pt idx="63">
                  <c:v>-92.783946036674365</c:v>
                </c:pt>
                <c:pt idx="64">
                  <c:v>-92.783946036674365</c:v>
                </c:pt>
                <c:pt idx="65">
                  <c:v>-92.783946036674365</c:v>
                </c:pt>
                <c:pt idx="66">
                  <c:v>-92.783946036674365</c:v>
                </c:pt>
                <c:pt idx="67">
                  <c:v>-92.783946036674365</c:v>
                </c:pt>
                <c:pt idx="68">
                  <c:v>-92.783946036674365</c:v>
                </c:pt>
                <c:pt idx="69">
                  <c:v>-92.783946036674365</c:v>
                </c:pt>
                <c:pt idx="70">
                  <c:v>-92.783946036674365</c:v>
                </c:pt>
                <c:pt idx="71">
                  <c:v>-92.783946036674365</c:v>
                </c:pt>
                <c:pt idx="72">
                  <c:v>-92.783946036674365</c:v>
                </c:pt>
                <c:pt idx="73">
                  <c:v>-92.783946036674365</c:v>
                </c:pt>
                <c:pt idx="74">
                  <c:v>-92.783946036674365</c:v>
                </c:pt>
                <c:pt idx="75">
                  <c:v>-92.783946036674365</c:v>
                </c:pt>
                <c:pt idx="76">
                  <c:v>-92.783946036674365</c:v>
                </c:pt>
                <c:pt idx="77">
                  <c:v>-92.783946036674365</c:v>
                </c:pt>
                <c:pt idx="78">
                  <c:v>-92.783946036674365</c:v>
                </c:pt>
                <c:pt idx="79">
                  <c:v>-92.783946036674365</c:v>
                </c:pt>
                <c:pt idx="80">
                  <c:v>-92.783946036674365</c:v>
                </c:pt>
                <c:pt idx="81">
                  <c:v>-92.783946036674365</c:v>
                </c:pt>
                <c:pt idx="82">
                  <c:v>-92.783946036674365</c:v>
                </c:pt>
                <c:pt idx="83">
                  <c:v>-92.783946036674365</c:v>
                </c:pt>
                <c:pt idx="84">
                  <c:v>-92.783946036674365</c:v>
                </c:pt>
                <c:pt idx="85">
                  <c:v>-92.783946036674365</c:v>
                </c:pt>
                <c:pt idx="86">
                  <c:v>-92.783946036674365</c:v>
                </c:pt>
                <c:pt idx="87">
                  <c:v>-92.783946036674365</c:v>
                </c:pt>
                <c:pt idx="88">
                  <c:v>-92.783946036674365</c:v>
                </c:pt>
                <c:pt idx="89">
                  <c:v>-92.783946036674365</c:v>
                </c:pt>
                <c:pt idx="90">
                  <c:v>-92.783946036674365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2. Pfd mask approximation at the Earth’s surface when UAS is moving along the azimuth of the side and back lobes of FS station antenna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Лист1!$C$2:$C$92</c:f>
              <c:numCache>
                <c:formatCode>General</c:formatCode>
                <c:ptCount val="91"/>
                <c:pt idx="0">
                  <c:v>-121.58394603667436</c:v>
                </c:pt>
                <c:pt idx="1">
                  <c:v>-123.63861436059662</c:v>
                </c:pt>
                <c:pt idx="2">
                  <c:v>-127.83657196888082</c:v>
                </c:pt>
                <c:pt idx="3">
                  <c:v>-130.835113117655</c:v>
                </c:pt>
                <c:pt idx="4">
                  <c:v>-132.63423780691917</c:v>
                </c:pt>
                <c:pt idx="5">
                  <c:v>-133.23394603667435</c:v>
                </c:pt>
                <c:pt idx="6">
                  <c:v>-132.63423780691917</c:v>
                </c:pt>
                <c:pt idx="7">
                  <c:v>-130.835113117655</c:v>
                </c:pt>
                <c:pt idx="8">
                  <c:v>-127.83657196888082</c:v>
                </c:pt>
                <c:pt idx="9">
                  <c:v>-123.63861436059662</c:v>
                </c:pt>
                <c:pt idx="10">
                  <c:v>-121.58394603667436</c:v>
                </c:pt>
                <c:pt idx="11">
                  <c:v>-121.58394603667436</c:v>
                </c:pt>
                <c:pt idx="12">
                  <c:v>-113.65649503631799</c:v>
                </c:pt>
                <c:pt idx="13">
                  <c:v>-112.2066963618758</c:v>
                </c:pt>
                <c:pt idx="14">
                  <c:v>-110.92788330069121</c:v>
                </c:pt>
                <c:pt idx="15">
                  <c:v>-109.78394603667439</c:v>
                </c:pt>
                <c:pt idx="16">
                  <c:v>-108.74912890771876</c:v>
                </c:pt>
                <c:pt idx="17">
                  <c:v>-107.80441488548372</c:v>
                </c:pt>
                <c:pt idx="18">
                  <c:v>-106.93536222900343</c:v>
                </c:pt>
                <c:pt idx="19">
                  <c:v>-106.13074514471845</c:v>
                </c:pt>
                <c:pt idx="20">
                  <c:v>-105.38166456028236</c:v>
                </c:pt>
                <c:pt idx="21">
                  <c:v>-104.68094647027624</c:v>
                </c:pt>
                <c:pt idx="22">
                  <c:v>-104.0227230022175</c:v>
                </c:pt>
                <c:pt idx="23">
                  <c:v>-103.40213340909172</c:v>
                </c:pt>
                <c:pt idx="24">
                  <c:v>-102.81510601285363</c:v>
                </c:pt>
                <c:pt idx="25">
                  <c:v>-102.25819614507483</c:v>
                </c:pt>
                <c:pt idx="26">
                  <c:v>-101.72846366832638</c:v>
                </c:pt>
                <c:pt idx="27">
                  <c:v>-101.22337901611921</c:v>
                </c:pt>
                <c:pt idx="28">
                  <c:v>-100.74075013623454</c:v>
                </c:pt>
                <c:pt idx="29">
                  <c:v>-100.27866499388421</c:v>
                </c:pt>
                <c:pt idx="30">
                  <c:v>-99.835445819873428</c:v>
                </c:pt>
                <c:pt idx="31">
                  <c:v>-99.409612337403928</c:v>
                </c:pt>
                <c:pt idx="32">
                  <c:v>-98.999851932699684</c:v>
                </c:pt>
                <c:pt idx="33">
                  <c:v>-98.604995253118886</c:v>
                </c:pt>
                <c:pt idx="34">
                  <c:v>-98.223996089200455</c:v>
                </c:pt>
                <c:pt idx="35">
                  <c:v>-97.8559146686828</c:v>
                </c:pt>
                <c:pt idx="36">
                  <c:v>-97.499903690817547</c:v>
                </c:pt>
                <c:pt idx="37">
                  <c:v>-97.155196578676723</c:v>
                </c:pt>
                <c:pt idx="38">
                  <c:v>-96.821097539727191</c:v>
                </c:pt>
                <c:pt idx="39">
                  <c:v>-96.496973110617986</c:v>
                </c:pt>
                <c:pt idx="40">
                  <c:v>-96.18224492791748</c:v>
                </c:pt>
                <c:pt idx="41">
                  <c:v>-95.876383517492187</c:v>
                </c:pt>
                <c:pt idx="42">
                  <c:v>-95.578902934999491</c:v>
                </c:pt>
                <c:pt idx="43">
                  <c:v>-95.289356121254116</c:v>
                </c:pt>
                <c:pt idx="44">
                  <c:v>-95.007330861011894</c:v>
                </c:pt>
                <c:pt idx="45">
                  <c:v>-94.732446253475302</c:v>
                </c:pt>
                <c:pt idx="46">
                  <c:v>-94.46434961868097</c:v>
                </c:pt>
                <c:pt idx="47">
                  <c:v>-94.202713776726853</c:v>
                </c:pt>
                <c:pt idx="48">
                  <c:v>-93.9472346471847</c:v>
                </c:pt>
                <c:pt idx="49">
                  <c:v>-93.697629124519679</c:v>
                </c:pt>
                <c:pt idx="50">
                  <c:v>-93.453633192290781</c:v>
                </c:pt>
                <c:pt idx="51">
                  <c:v>-93.215000244635007</c:v>
                </c:pt>
                <c:pt idx="52">
                  <c:v>-92.981499588281423</c:v>
                </c:pt>
                <c:pt idx="53">
                  <c:v>-92.752915102284689</c:v>
                </c:pt>
                <c:pt idx="54">
                  <c:v>-92.783946036674365</c:v>
                </c:pt>
                <c:pt idx="55">
                  <c:v>-92.783946036674365</c:v>
                </c:pt>
                <c:pt idx="56">
                  <c:v>-92.783946036674365</c:v>
                </c:pt>
                <c:pt idx="57">
                  <c:v>-92.783946036674365</c:v>
                </c:pt>
                <c:pt idx="58">
                  <c:v>-92.783946036674365</c:v>
                </c:pt>
                <c:pt idx="59">
                  <c:v>-92.783946036674365</c:v>
                </c:pt>
                <c:pt idx="60">
                  <c:v>-92.783946036674365</c:v>
                </c:pt>
                <c:pt idx="61">
                  <c:v>-92.783946036674365</c:v>
                </c:pt>
                <c:pt idx="62">
                  <c:v>-92.783946036674365</c:v>
                </c:pt>
                <c:pt idx="63">
                  <c:v>-92.783946036674365</c:v>
                </c:pt>
                <c:pt idx="64">
                  <c:v>-92.783946036674365</c:v>
                </c:pt>
                <c:pt idx="65">
                  <c:v>-92.783946036674365</c:v>
                </c:pt>
                <c:pt idx="66">
                  <c:v>-92.783946036674365</c:v>
                </c:pt>
                <c:pt idx="67">
                  <c:v>-92.783946036674365</c:v>
                </c:pt>
                <c:pt idx="68">
                  <c:v>-92.783946036674365</c:v>
                </c:pt>
                <c:pt idx="69">
                  <c:v>-92.783946036674365</c:v>
                </c:pt>
                <c:pt idx="70">
                  <c:v>-92.783946036674365</c:v>
                </c:pt>
                <c:pt idx="71">
                  <c:v>-92.783946036674365</c:v>
                </c:pt>
                <c:pt idx="72">
                  <c:v>-92.783946036674365</c:v>
                </c:pt>
                <c:pt idx="73">
                  <c:v>-92.783946036674365</c:v>
                </c:pt>
                <c:pt idx="74">
                  <c:v>-92.783946036674365</c:v>
                </c:pt>
                <c:pt idx="75">
                  <c:v>-92.783946036674365</c:v>
                </c:pt>
                <c:pt idx="76">
                  <c:v>-92.783946036674365</c:v>
                </c:pt>
                <c:pt idx="77">
                  <c:v>-92.783946036674365</c:v>
                </c:pt>
                <c:pt idx="78">
                  <c:v>-92.783946036674365</c:v>
                </c:pt>
                <c:pt idx="79">
                  <c:v>-92.783946036674365</c:v>
                </c:pt>
                <c:pt idx="80">
                  <c:v>-92.783946036674365</c:v>
                </c:pt>
                <c:pt idx="81">
                  <c:v>-92.783946036674365</c:v>
                </c:pt>
                <c:pt idx="82">
                  <c:v>-92.783946036674365</c:v>
                </c:pt>
                <c:pt idx="83">
                  <c:v>-92.783946036674365</c:v>
                </c:pt>
                <c:pt idx="84">
                  <c:v>-92.783946036674365</c:v>
                </c:pt>
                <c:pt idx="85">
                  <c:v>-92.783946036674365</c:v>
                </c:pt>
                <c:pt idx="86">
                  <c:v>-92.783946036674365</c:v>
                </c:pt>
                <c:pt idx="87">
                  <c:v>-92.783946036674365</c:v>
                </c:pt>
                <c:pt idx="88">
                  <c:v>-92.783946036674365</c:v>
                </c:pt>
                <c:pt idx="89">
                  <c:v>-92.783946036674365</c:v>
                </c:pt>
                <c:pt idx="90">
                  <c:v>-92.783946036674365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3. Pfd mask approximation at the Earth’s surface when UAS is moving along the azimuth of the main beam of FS station antenna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Лист1!$D$2:$D$92</c:f>
              <c:numCache>
                <c:formatCode>General</c:formatCode>
                <c:ptCount val="91"/>
                <c:pt idx="0">
                  <c:v>-134.5</c:v>
                </c:pt>
                <c:pt idx="1">
                  <c:v>-134.5</c:v>
                </c:pt>
                <c:pt idx="2">
                  <c:v>-134.5</c:v>
                </c:pt>
                <c:pt idx="3">
                  <c:v>-134.5</c:v>
                </c:pt>
                <c:pt idx="4">
                  <c:v>-134.5</c:v>
                </c:pt>
                <c:pt idx="5">
                  <c:v>-134.5</c:v>
                </c:pt>
                <c:pt idx="6">
                  <c:v>-134.5</c:v>
                </c:pt>
                <c:pt idx="7">
                  <c:v>-134.5</c:v>
                </c:pt>
                <c:pt idx="8">
                  <c:v>-134.5</c:v>
                </c:pt>
                <c:pt idx="9">
                  <c:v>-134.5</c:v>
                </c:pt>
                <c:pt idx="10">
                  <c:v>-134.5</c:v>
                </c:pt>
                <c:pt idx="11">
                  <c:v>-134.5</c:v>
                </c:pt>
                <c:pt idx="12">
                  <c:v>-113.37254899964358</c:v>
                </c:pt>
                <c:pt idx="13">
                  <c:v>-111.92275032520141</c:v>
                </c:pt>
                <c:pt idx="14">
                  <c:v>-110.64393726401687</c:v>
                </c:pt>
                <c:pt idx="15">
                  <c:v>-109.5</c:v>
                </c:pt>
                <c:pt idx="16">
                  <c:v>-108.46518287104438</c:v>
                </c:pt>
                <c:pt idx="17">
                  <c:v>-107.52046884880937</c:v>
                </c:pt>
                <c:pt idx="18">
                  <c:v>-106.65141619232908</c:v>
                </c:pt>
                <c:pt idx="19">
                  <c:v>-105.84679910804405</c:v>
                </c:pt>
                <c:pt idx="20">
                  <c:v>-105.09771852360797</c:v>
                </c:pt>
                <c:pt idx="21">
                  <c:v>-104.39700043360187</c:v>
                </c:pt>
                <c:pt idx="22">
                  <c:v>-103.73877696554315</c:v>
                </c:pt>
                <c:pt idx="23">
                  <c:v>-103.11818737241735</c:v>
                </c:pt>
                <c:pt idx="24">
                  <c:v>-102.53115997617928</c:v>
                </c:pt>
                <c:pt idx="25">
                  <c:v>-101.97425010840047</c:v>
                </c:pt>
                <c:pt idx="26">
                  <c:v>-101.44451763165202</c:v>
                </c:pt>
                <c:pt idx="27">
                  <c:v>-100.93943297944485</c:v>
                </c:pt>
                <c:pt idx="28">
                  <c:v>-100.45680409956017</c:v>
                </c:pt>
                <c:pt idx="29">
                  <c:v>-99.994718957209855</c:v>
                </c:pt>
                <c:pt idx="30">
                  <c:v>-99.551499783199063</c:v>
                </c:pt>
                <c:pt idx="31">
                  <c:v>-99.125666300729549</c:v>
                </c:pt>
                <c:pt idx="32">
                  <c:v>-98.715905896025319</c:v>
                </c:pt>
                <c:pt idx="33">
                  <c:v>-98.321049216444521</c:v>
                </c:pt>
                <c:pt idx="34">
                  <c:v>-97.94005005252609</c:v>
                </c:pt>
                <c:pt idx="35">
                  <c:v>-97.571968632008435</c:v>
                </c:pt>
                <c:pt idx="36">
                  <c:v>-97.215957654143182</c:v>
                </c:pt>
                <c:pt idx="37">
                  <c:v>-96.871250542002343</c:v>
                </c:pt>
                <c:pt idx="38">
                  <c:v>-96.537151503052812</c:v>
                </c:pt>
                <c:pt idx="39">
                  <c:v>-96.213027073943621</c:v>
                </c:pt>
                <c:pt idx="40">
                  <c:v>-95.898298891243115</c:v>
                </c:pt>
                <c:pt idx="41">
                  <c:v>-95.592437480817821</c:v>
                </c:pt>
                <c:pt idx="42">
                  <c:v>-95.294956898325125</c:v>
                </c:pt>
                <c:pt idx="43">
                  <c:v>-95.005410084579751</c:v>
                </c:pt>
                <c:pt idx="44">
                  <c:v>-94.723384824337529</c:v>
                </c:pt>
                <c:pt idx="45">
                  <c:v>-94.448500216800937</c:v>
                </c:pt>
                <c:pt idx="46">
                  <c:v>-94.180403582006619</c:v>
                </c:pt>
                <c:pt idx="47">
                  <c:v>-93.918767740052488</c:v>
                </c:pt>
                <c:pt idx="48">
                  <c:v>-93.663288610510335</c:v>
                </c:pt>
                <c:pt idx="49">
                  <c:v>-93.413683087845314</c:v>
                </c:pt>
                <c:pt idx="50">
                  <c:v>-93.169687155616401</c:v>
                </c:pt>
                <c:pt idx="51">
                  <c:v>-92.931054207960642</c:v>
                </c:pt>
                <c:pt idx="52">
                  <c:v>-92.697553551607058</c:v>
                </c:pt>
                <c:pt idx="53">
                  <c:v>-92.8</c:v>
                </c:pt>
                <c:pt idx="54">
                  <c:v>-92.8</c:v>
                </c:pt>
                <c:pt idx="55">
                  <c:v>-92.8</c:v>
                </c:pt>
                <c:pt idx="56">
                  <c:v>-92.8</c:v>
                </c:pt>
                <c:pt idx="57">
                  <c:v>-92.8</c:v>
                </c:pt>
                <c:pt idx="58">
                  <c:v>-92.8</c:v>
                </c:pt>
                <c:pt idx="59">
                  <c:v>-92.8</c:v>
                </c:pt>
                <c:pt idx="60">
                  <c:v>-92.8</c:v>
                </c:pt>
                <c:pt idx="61">
                  <c:v>-92.8</c:v>
                </c:pt>
                <c:pt idx="62">
                  <c:v>-92.8</c:v>
                </c:pt>
                <c:pt idx="63">
                  <c:v>-92.8</c:v>
                </c:pt>
                <c:pt idx="64">
                  <c:v>-92.8</c:v>
                </c:pt>
                <c:pt idx="65">
                  <c:v>-92.8</c:v>
                </c:pt>
                <c:pt idx="66">
                  <c:v>-92.8</c:v>
                </c:pt>
                <c:pt idx="67">
                  <c:v>-92.8</c:v>
                </c:pt>
                <c:pt idx="68">
                  <c:v>-92.8</c:v>
                </c:pt>
                <c:pt idx="69">
                  <c:v>-92.8</c:v>
                </c:pt>
                <c:pt idx="70">
                  <c:v>-92.8</c:v>
                </c:pt>
                <c:pt idx="71">
                  <c:v>-92.8</c:v>
                </c:pt>
                <c:pt idx="72">
                  <c:v>-92.8</c:v>
                </c:pt>
                <c:pt idx="73">
                  <c:v>-92.8</c:v>
                </c:pt>
                <c:pt idx="74">
                  <c:v>-92.8</c:v>
                </c:pt>
                <c:pt idx="75">
                  <c:v>-92.8</c:v>
                </c:pt>
                <c:pt idx="76">
                  <c:v>-92.8</c:v>
                </c:pt>
                <c:pt idx="77">
                  <c:v>-92.8</c:v>
                </c:pt>
                <c:pt idx="78">
                  <c:v>-92.8</c:v>
                </c:pt>
                <c:pt idx="79">
                  <c:v>-92.8</c:v>
                </c:pt>
                <c:pt idx="80">
                  <c:v>-92.8</c:v>
                </c:pt>
                <c:pt idx="81">
                  <c:v>-92.8</c:v>
                </c:pt>
                <c:pt idx="82">
                  <c:v>-92.8</c:v>
                </c:pt>
                <c:pt idx="83">
                  <c:v>-92.8</c:v>
                </c:pt>
                <c:pt idx="84">
                  <c:v>-92.8</c:v>
                </c:pt>
                <c:pt idx="85">
                  <c:v>-92.8</c:v>
                </c:pt>
                <c:pt idx="86">
                  <c:v>-92.8</c:v>
                </c:pt>
                <c:pt idx="87">
                  <c:v>-92.8</c:v>
                </c:pt>
                <c:pt idx="88">
                  <c:v>-92.8</c:v>
                </c:pt>
                <c:pt idx="89">
                  <c:v>-92.8</c:v>
                </c:pt>
                <c:pt idx="90">
                  <c:v>-92.8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4. pfd UAS (hTx=3000 ft, D=0.45 m)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Лист1!$E$2:$E$92</c:f>
              <c:numCache>
                <c:formatCode>General</c:formatCode>
                <c:ptCount val="91"/>
                <c:pt idx="0">
                  <c:v>-147.42228159657733</c:v>
                </c:pt>
                <c:pt idx="1">
                  <c:v>-139.50355558959717</c:v>
                </c:pt>
                <c:pt idx="2">
                  <c:v>-122.56015464735954</c:v>
                </c:pt>
                <c:pt idx="3">
                  <c:v>-116.64435316162974</c:v>
                </c:pt>
                <c:pt idx="4">
                  <c:v>-113.08983699676418</c:v>
                </c:pt>
                <c:pt idx="5">
                  <c:v>-110.55794515468615</c:v>
                </c:pt>
                <c:pt idx="6">
                  <c:v>-108.59601841044321</c:v>
                </c:pt>
                <c:pt idx="7">
                  <c:v>-106.99515343520977</c:v>
                </c:pt>
                <c:pt idx="8">
                  <c:v>-105.64386421156723</c:v>
                </c:pt>
                <c:pt idx="9">
                  <c:v>-104.47180307468241</c:v>
                </c:pt>
                <c:pt idx="10">
                  <c:v>-103.45069224446642</c:v>
                </c:pt>
                <c:pt idx="11">
                  <c:v>-102.53518892435321</c:v>
                </c:pt>
                <c:pt idx="12">
                  <c:v>-101.70696231881978</c:v>
                </c:pt>
                <c:pt idx="13">
                  <c:v>-100.95392698157663</c:v>
                </c:pt>
                <c:pt idx="14">
                  <c:v>-100.25421253894072</c:v>
                </c:pt>
                <c:pt idx="15">
                  <c:v>-99.623826063692576</c:v>
                </c:pt>
                <c:pt idx="16">
                  <c:v>-99.028745421767837</c:v>
                </c:pt>
                <c:pt idx="17">
                  <c:v>-98.478104765826401</c:v>
                </c:pt>
                <c:pt idx="18">
                  <c:v>-97.953266984978342</c:v>
                </c:pt>
                <c:pt idx="19">
                  <c:v>-97.48982017518432</c:v>
                </c:pt>
                <c:pt idx="20">
                  <c:v>-97.035993572326703</c:v>
                </c:pt>
                <c:pt idx="21">
                  <c:v>-96.594245967765019</c:v>
                </c:pt>
                <c:pt idx="22">
                  <c:v>-96.200681084969474</c:v>
                </c:pt>
                <c:pt idx="23">
                  <c:v>-95.792486447805288</c:v>
                </c:pt>
                <c:pt idx="24">
                  <c:v>-95.440552800229057</c:v>
                </c:pt>
                <c:pt idx="25">
                  <c:v>-95.114241613438793</c:v>
                </c:pt>
                <c:pt idx="26">
                  <c:v>-94.740615100803979</c:v>
                </c:pt>
                <c:pt idx="27">
                  <c:v>-94.433052841611172</c:v>
                </c:pt>
                <c:pt idx="28">
                  <c:v>-94.117579228249525</c:v>
                </c:pt>
                <c:pt idx="29">
                  <c:v>-93.834923679298214</c:v>
                </c:pt>
                <c:pt idx="30">
                  <c:v>-93.546012642713393</c:v>
                </c:pt>
                <c:pt idx="31">
                  <c:v>-93.293366991490018</c:v>
                </c:pt>
                <c:pt idx="32">
                  <c:v>-93.036104952578683</c:v>
                </c:pt>
                <c:pt idx="33">
                  <c:v>-92.77426842201254</c:v>
                </c:pt>
                <c:pt idx="34">
                  <c:v>-92.552636961726691</c:v>
                </c:pt>
                <c:pt idx="35">
                  <c:v>-92.282673926106369</c:v>
                </c:pt>
                <c:pt idx="36">
                  <c:v>-92.100358869893967</c:v>
                </c:pt>
                <c:pt idx="37">
                  <c:v>-91.869964382702022</c:v>
                </c:pt>
                <c:pt idx="38">
                  <c:v>-91.683764647218936</c:v>
                </c:pt>
                <c:pt idx="39">
                  <c:v>-91.448853887327914</c:v>
                </c:pt>
                <c:pt idx="40">
                  <c:v>-91.259372405122875</c:v>
                </c:pt>
                <c:pt idx="41">
                  <c:v>-91.116467472128718</c:v>
                </c:pt>
                <c:pt idx="42">
                  <c:v>-90.925029717183193</c:v>
                </c:pt>
                <c:pt idx="43">
                  <c:v>-90.732777727341372</c:v>
                </c:pt>
                <c:pt idx="44">
                  <c:v>-90.58821255705719</c:v>
                </c:pt>
                <c:pt idx="45">
                  <c:v>-90.443464453904483</c:v>
                </c:pt>
                <c:pt idx="46">
                  <c:v>-90.250427051021092</c:v>
                </c:pt>
                <c:pt idx="47">
                  <c:v>-90.105823326834226</c:v>
                </c:pt>
                <c:pt idx="48">
                  <c:v>-89.961563225633896</c:v>
                </c:pt>
                <c:pt idx="49">
                  <c:v>-89.817839849704981</c:v>
                </c:pt>
                <c:pt idx="50">
                  <c:v>-89.722425889093671</c:v>
                </c:pt>
                <c:pt idx="51">
                  <c:v>-89.580075232902161</c:v>
                </c:pt>
                <c:pt idx="52">
                  <c:v>-89.438866169647511</c:v>
                </c:pt>
                <c:pt idx="53">
                  <c:v>-89.345489950550245</c:v>
                </c:pt>
                <c:pt idx="54">
                  <c:v>-89.206777690427856</c:v>
                </c:pt>
                <c:pt idx="55">
                  <c:v>-89.115332681674758</c:v>
                </c:pt>
                <c:pt idx="56">
                  <c:v>-89.024819745937037</c:v>
                </c:pt>
                <c:pt idx="57">
                  <c:v>-88.979943086343553</c:v>
                </c:pt>
                <c:pt idx="58">
                  <c:v>-88.891012199426171</c:v>
                </c:pt>
                <c:pt idx="59">
                  <c:v>-88.803264609973894</c:v>
                </c:pt>
                <c:pt idx="60">
                  <c:v>-88.716807872658222</c:v>
                </c:pt>
                <c:pt idx="61">
                  <c:v>-88.58978789002127</c:v>
                </c:pt>
                <c:pt idx="62">
                  <c:v>-88.507053863024069</c:v>
                </c:pt>
                <c:pt idx="63">
                  <c:v>-88.42601648557013</c:v>
                </c:pt>
                <c:pt idx="64">
                  <c:v>-88.346799189552627</c:v>
                </c:pt>
                <c:pt idx="65">
                  <c:v>-88.269528193867373</c:v>
                </c:pt>
                <c:pt idx="66">
                  <c:v>-88.194332124996535</c:v>
                </c:pt>
                <c:pt idx="67">
                  <c:v>-88.121341583351182</c:v>
                </c:pt>
                <c:pt idx="68">
                  <c:v>-88.05068865458243</c:v>
                </c:pt>
                <c:pt idx="69">
                  <c:v>-87.982506365910808</c:v>
                </c:pt>
                <c:pt idx="70">
                  <c:v>-87.949383394079533</c:v>
                </c:pt>
                <c:pt idx="71">
                  <c:v>-87.885157067692759</c:v>
                </c:pt>
                <c:pt idx="72">
                  <c:v>-87.823734019911086</c:v>
                </c:pt>
                <c:pt idx="73">
                  <c:v>-87.765245534889061</c:v>
                </c:pt>
                <c:pt idx="74">
                  <c:v>-87.709820764868823</c:v>
                </c:pt>
                <c:pt idx="75">
                  <c:v>-87.683296854534404</c:v>
                </c:pt>
                <c:pt idx="76">
                  <c:v>-87.632703185281386</c:v>
                </c:pt>
                <c:pt idx="77">
                  <c:v>-87.585481488443676</c:v>
                </c:pt>
                <c:pt idx="78">
                  <c:v>-87.541747020951249</c:v>
                </c:pt>
                <c:pt idx="79">
                  <c:v>-87.521221933662559</c:v>
                </c:pt>
                <c:pt idx="80">
                  <c:v>-87.482921342639528</c:v>
                </c:pt>
                <c:pt idx="81">
                  <c:v>-87.448368600552115</c:v>
                </c:pt>
                <c:pt idx="82">
                  <c:v>-87.432526464960546</c:v>
                </c:pt>
                <c:pt idx="83">
                  <c:v>-87.403763573546428</c:v>
                </c:pt>
                <c:pt idx="84">
                  <c:v>-87.390862268572562</c:v>
                </c:pt>
                <c:pt idx="85">
                  <c:v>-87.368064029997058</c:v>
                </c:pt>
                <c:pt idx="86">
                  <c:v>-87.349322985502511</c:v>
                </c:pt>
                <c:pt idx="87">
                  <c:v>-87.34149068231352</c:v>
                </c:pt>
                <c:pt idx="88">
                  <c:v>-87.328930030518563</c:v>
                </c:pt>
                <c:pt idx="89">
                  <c:v>-87.32053636974743</c:v>
                </c:pt>
                <c:pt idx="90">
                  <c:v>-87.31791007538618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5. pfd UAS (hTx=3000 ft, D=1.25 m)</c:v>
                </c:pt>
              </c:strCache>
            </c:strRef>
          </c:tx>
          <c:spPr>
            <a:ln>
              <a:solidFill>
                <a:srgbClr val="00B0F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Лист1!$F$2:$F$92</c:f>
              <c:numCache>
                <c:formatCode>General</c:formatCode>
                <c:ptCount val="91"/>
                <c:pt idx="0">
                  <c:v>-155.03228159657735</c:v>
                </c:pt>
                <c:pt idx="1">
                  <c:v>-147.11355558959715</c:v>
                </c:pt>
                <c:pt idx="2">
                  <c:v>-130.17015464735954</c:v>
                </c:pt>
                <c:pt idx="3">
                  <c:v>-124.25435316162974</c:v>
                </c:pt>
                <c:pt idx="4">
                  <c:v>-120.69983699676418</c:v>
                </c:pt>
                <c:pt idx="5">
                  <c:v>-118.16794515468615</c:v>
                </c:pt>
                <c:pt idx="6">
                  <c:v>-116.20601841044321</c:v>
                </c:pt>
                <c:pt idx="7">
                  <c:v>-114.60515343520977</c:v>
                </c:pt>
                <c:pt idx="8">
                  <c:v>-113.25386421156723</c:v>
                </c:pt>
                <c:pt idx="9">
                  <c:v>-112.08180307468241</c:v>
                </c:pt>
                <c:pt idx="10">
                  <c:v>-111.06069224446642</c:v>
                </c:pt>
                <c:pt idx="11">
                  <c:v>-110.14518892435321</c:v>
                </c:pt>
                <c:pt idx="12">
                  <c:v>-109.31696231881978</c:v>
                </c:pt>
                <c:pt idx="13">
                  <c:v>-108.56392698157663</c:v>
                </c:pt>
                <c:pt idx="14">
                  <c:v>-107.86421253894072</c:v>
                </c:pt>
                <c:pt idx="15">
                  <c:v>-107.23382606369258</c:v>
                </c:pt>
                <c:pt idx="16">
                  <c:v>-106.63874542176784</c:v>
                </c:pt>
                <c:pt idx="17">
                  <c:v>-106.0881047658264</c:v>
                </c:pt>
                <c:pt idx="18">
                  <c:v>-105.56326698497834</c:v>
                </c:pt>
                <c:pt idx="19">
                  <c:v>-105.09982017518432</c:v>
                </c:pt>
                <c:pt idx="20">
                  <c:v>-104.6459935723267</c:v>
                </c:pt>
                <c:pt idx="21">
                  <c:v>-104.20424596776502</c:v>
                </c:pt>
                <c:pt idx="22">
                  <c:v>-103.81068108496947</c:v>
                </c:pt>
                <c:pt idx="23">
                  <c:v>-103.40248644780529</c:v>
                </c:pt>
                <c:pt idx="24">
                  <c:v>-103.05055280022906</c:v>
                </c:pt>
                <c:pt idx="25">
                  <c:v>-102.68740952799682</c:v>
                </c:pt>
                <c:pt idx="26">
                  <c:v>-102.35061510080398</c:v>
                </c:pt>
                <c:pt idx="27">
                  <c:v>-102.04305284161117</c:v>
                </c:pt>
                <c:pt idx="28">
                  <c:v>-101.72757922824952</c:v>
                </c:pt>
                <c:pt idx="29">
                  <c:v>-101.44492367929821</c:v>
                </c:pt>
                <c:pt idx="30">
                  <c:v>-101.15601264271339</c:v>
                </c:pt>
                <c:pt idx="31">
                  <c:v>-100.90336699149002</c:v>
                </c:pt>
                <c:pt idx="32">
                  <c:v>-100.64610495257868</c:v>
                </c:pt>
                <c:pt idx="33">
                  <c:v>-100.38426842201254</c:v>
                </c:pt>
                <c:pt idx="34">
                  <c:v>-100.16263696172669</c:v>
                </c:pt>
                <c:pt idx="35">
                  <c:v>-99.892673926106369</c:v>
                </c:pt>
                <c:pt idx="36">
                  <c:v>-99.710358869893966</c:v>
                </c:pt>
                <c:pt idx="37">
                  <c:v>-99.479964382702022</c:v>
                </c:pt>
                <c:pt idx="38">
                  <c:v>-99.293764647218936</c:v>
                </c:pt>
                <c:pt idx="39">
                  <c:v>-99.058853887327913</c:v>
                </c:pt>
                <c:pt idx="40">
                  <c:v>-98.869372405122874</c:v>
                </c:pt>
                <c:pt idx="41">
                  <c:v>-98.726467472128718</c:v>
                </c:pt>
                <c:pt idx="42">
                  <c:v>-98.535029717183193</c:v>
                </c:pt>
                <c:pt idx="43">
                  <c:v>-98.342777727341371</c:v>
                </c:pt>
                <c:pt idx="44">
                  <c:v>-98.19821255705719</c:v>
                </c:pt>
                <c:pt idx="45">
                  <c:v>-98.053464453904482</c:v>
                </c:pt>
                <c:pt idx="46">
                  <c:v>-97.860427051021091</c:v>
                </c:pt>
                <c:pt idx="47">
                  <c:v>-97.715823326834226</c:v>
                </c:pt>
                <c:pt idx="48">
                  <c:v>-97.571563225633895</c:v>
                </c:pt>
                <c:pt idx="49">
                  <c:v>-97.427839849704981</c:v>
                </c:pt>
                <c:pt idx="50">
                  <c:v>-97.33242588909367</c:v>
                </c:pt>
                <c:pt idx="51">
                  <c:v>-97.19007523290216</c:v>
                </c:pt>
                <c:pt idx="52">
                  <c:v>-97.048866169647511</c:v>
                </c:pt>
                <c:pt idx="53">
                  <c:v>-96.955489950550245</c:v>
                </c:pt>
                <c:pt idx="54">
                  <c:v>-96.816777690427855</c:v>
                </c:pt>
                <c:pt idx="55">
                  <c:v>-96.725332681674757</c:v>
                </c:pt>
                <c:pt idx="56">
                  <c:v>-96.589943086343553</c:v>
                </c:pt>
                <c:pt idx="57">
                  <c:v>-96.501012199426171</c:v>
                </c:pt>
                <c:pt idx="58">
                  <c:v>-96.413264609973893</c:v>
                </c:pt>
                <c:pt idx="59">
                  <c:v>-96.326807872658222</c:v>
                </c:pt>
                <c:pt idx="60">
                  <c:v>-96.19978789002127</c:v>
                </c:pt>
                <c:pt idx="61">
                  <c:v>-96.117053863024069</c:v>
                </c:pt>
                <c:pt idx="62">
                  <c:v>-96.03601648557013</c:v>
                </c:pt>
                <c:pt idx="63">
                  <c:v>-95.956799189552626</c:v>
                </c:pt>
                <c:pt idx="64">
                  <c:v>-95.879528193867372</c:v>
                </c:pt>
                <c:pt idx="65">
                  <c:v>-95.804332124996535</c:v>
                </c:pt>
                <c:pt idx="66">
                  <c:v>-95.731341583351181</c:v>
                </c:pt>
                <c:pt idx="67">
                  <c:v>-95.66068865458243</c:v>
                </c:pt>
                <c:pt idx="68">
                  <c:v>-95.592506365910808</c:v>
                </c:pt>
                <c:pt idx="69">
                  <c:v>-95.559383394079532</c:v>
                </c:pt>
                <c:pt idx="70">
                  <c:v>-95.495157067692759</c:v>
                </c:pt>
                <c:pt idx="71">
                  <c:v>-95.433734019911086</c:v>
                </c:pt>
                <c:pt idx="72">
                  <c:v>-95.375245534889061</c:v>
                </c:pt>
                <c:pt idx="73">
                  <c:v>-95.319820764868822</c:v>
                </c:pt>
                <c:pt idx="74">
                  <c:v>-95.293296854534404</c:v>
                </c:pt>
                <c:pt idx="75">
                  <c:v>-95.242703185281385</c:v>
                </c:pt>
                <c:pt idx="76">
                  <c:v>-95.195481488443676</c:v>
                </c:pt>
                <c:pt idx="77">
                  <c:v>-95.151747020951248</c:v>
                </c:pt>
                <c:pt idx="78">
                  <c:v>-95.131221933662559</c:v>
                </c:pt>
                <c:pt idx="79">
                  <c:v>-95.092921342639528</c:v>
                </c:pt>
                <c:pt idx="80">
                  <c:v>-95.058368600552114</c:v>
                </c:pt>
                <c:pt idx="81">
                  <c:v>-95.042526464960545</c:v>
                </c:pt>
                <c:pt idx="82">
                  <c:v>-95.013763573546427</c:v>
                </c:pt>
                <c:pt idx="83">
                  <c:v>-95.000862268572561</c:v>
                </c:pt>
                <c:pt idx="84">
                  <c:v>-94.978064029997057</c:v>
                </c:pt>
                <c:pt idx="85">
                  <c:v>-94.95932298550251</c:v>
                </c:pt>
                <c:pt idx="86">
                  <c:v>-94.951490682313519</c:v>
                </c:pt>
                <c:pt idx="87">
                  <c:v>-94.938930030518563</c:v>
                </c:pt>
                <c:pt idx="88">
                  <c:v>-94.930536369747429</c:v>
                </c:pt>
                <c:pt idx="89">
                  <c:v>-94.92791007538618</c:v>
                </c:pt>
                <c:pt idx="90">
                  <c:v>-94.92791007538618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6. pfd UAS (hTx=19000 ft, D=0.45 m)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Лист1!$G$2:$G$92</c:f>
              <c:numCache>
                <c:formatCode>General</c:formatCode>
                <c:ptCount val="91"/>
                <c:pt idx="0">
                  <c:v>-147.44013827334777</c:v>
                </c:pt>
                <c:pt idx="1">
                  <c:v>-147.44013827334777</c:v>
                </c:pt>
                <c:pt idx="2">
                  <c:v>-147.44013827334777</c:v>
                </c:pt>
                <c:pt idx="3">
                  <c:v>-144.53328182563831</c:v>
                </c:pt>
                <c:pt idx="4">
                  <c:v>-137.59621682585859</c:v>
                </c:pt>
                <c:pt idx="5">
                  <c:v>-133.18561251804167</c:v>
                </c:pt>
                <c:pt idx="6">
                  <c:v>-130.02767738737026</c:v>
                </c:pt>
                <c:pt idx="7">
                  <c:v>-127.59850426923569</c:v>
                </c:pt>
                <c:pt idx="8">
                  <c:v>-125.64187672499794</c:v>
                </c:pt>
                <c:pt idx="9">
                  <c:v>-124.01123526828343</c:v>
                </c:pt>
                <c:pt idx="10">
                  <c:v>-122.62012165106168</c:v>
                </c:pt>
                <c:pt idx="11">
                  <c:v>-121.40880246525487</c:v>
                </c:pt>
                <c:pt idx="12">
                  <c:v>-120.3394672188771</c:v>
                </c:pt>
                <c:pt idx="13">
                  <c:v>-119.38380763127236</c:v>
                </c:pt>
                <c:pt idx="14">
                  <c:v>-118.52031743045738</c:v>
                </c:pt>
                <c:pt idx="15">
                  <c:v>-117.73374026867779</c:v>
                </c:pt>
                <c:pt idx="16">
                  <c:v>-117.01327643393702</c:v>
                </c:pt>
                <c:pt idx="17">
                  <c:v>-116.34950293516313</c:v>
                </c:pt>
                <c:pt idx="18">
                  <c:v>-115.73002324407447</c:v>
                </c:pt>
                <c:pt idx="19">
                  <c:v>-115.15598042233688</c:v>
                </c:pt>
                <c:pt idx="20">
                  <c:v>-114.62221623135368</c:v>
                </c:pt>
                <c:pt idx="21">
                  <c:v>-114.11620781267266</c:v>
                </c:pt>
                <c:pt idx="22">
                  <c:v>-113.64764459394766</c:v>
                </c:pt>
                <c:pt idx="23">
                  <c:v>-113.2018884761894</c:v>
                </c:pt>
                <c:pt idx="24">
                  <c:v>-112.77508988124852</c:v>
                </c:pt>
                <c:pt idx="25">
                  <c:v>-112.37600971444903</c:v>
                </c:pt>
                <c:pt idx="26">
                  <c:v>-112.00050287360637</c:v>
                </c:pt>
                <c:pt idx="27">
                  <c:v>-111.63681466740367</c:v>
                </c:pt>
                <c:pt idx="28">
                  <c:v>-111.29323134344322</c:v>
                </c:pt>
                <c:pt idx="29">
                  <c:v>-110.96416091378934</c:v>
                </c:pt>
                <c:pt idx="30">
                  <c:v>-110.65079014867824</c:v>
                </c:pt>
                <c:pt idx="31">
                  <c:v>-110.35427899534538</c:v>
                </c:pt>
                <c:pt idx="32">
                  <c:v>-110.06815707402151</c:v>
                </c:pt>
                <c:pt idx="33">
                  <c:v>-109.79316800290158</c:v>
                </c:pt>
                <c:pt idx="34">
                  <c:v>-109.52224645104593</c:v>
                </c:pt>
                <c:pt idx="35">
                  <c:v>-109.27157468984055</c:v>
                </c:pt>
                <c:pt idx="36">
                  <c:v>-109.02615764657014</c:v>
                </c:pt>
                <c:pt idx="37">
                  <c:v>-108.79441583860586</c:v>
                </c:pt>
                <c:pt idx="38">
                  <c:v>-108.56883881532451</c:v>
                </c:pt>
                <c:pt idx="39">
                  <c:v>-108.35792304020507</c:v>
                </c:pt>
                <c:pt idx="40">
                  <c:v>-108.1457821670388</c:v>
                </c:pt>
                <c:pt idx="41">
                  <c:v>-107.9490438650906</c:v>
                </c:pt>
                <c:pt idx="42">
                  <c:v>-107.75161260101567</c:v>
                </c:pt>
                <c:pt idx="43">
                  <c:v>-107.56195056643456</c:v>
                </c:pt>
                <c:pt idx="44">
                  <c:v>-107.38857010369149</c:v>
                </c:pt>
                <c:pt idx="45">
                  <c:v>-107.21517362910639</c:v>
                </c:pt>
                <c:pt idx="46">
                  <c:v>-107.05020281955795</c:v>
                </c:pt>
                <c:pt idx="47">
                  <c:v>-106.88559212590467</c:v>
                </c:pt>
                <c:pt idx="48">
                  <c:v>-106.72973879174931</c:v>
                </c:pt>
                <c:pt idx="49">
                  <c:v>-106.57460186249779</c:v>
                </c:pt>
                <c:pt idx="50">
                  <c:v>-106.43658029547234</c:v>
                </c:pt>
                <c:pt idx="51">
                  <c:v>-106.29947559738629</c:v>
                </c:pt>
                <c:pt idx="52">
                  <c:v>-106.16346954130836</c:v>
                </c:pt>
                <c:pt idx="53">
                  <c:v>-106.03664179317154</c:v>
                </c:pt>
                <c:pt idx="54">
                  <c:v>-105.9111330622471</c:v>
                </c:pt>
                <c:pt idx="55">
                  <c:v>-105.79483005345618</c:v>
                </c:pt>
                <c:pt idx="56">
                  <c:v>-105.68000819593352</c:v>
                </c:pt>
                <c:pt idx="57">
                  <c:v>-105.56683602348375</c:v>
                </c:pt>
                <c:pt idx="58">
                  <c:v>-105.45549028712483</c:v>
                </c:pt>
                <c:pt idx="59">
                  <c:v>-105.35337834754708</c:v>
                </c:pt>
                <c:pt idx="60">
                  <c:v>-105.26026536651436</c:v>
                </c:pt>
                <c:pt idx="61">
                  <c:v>-105.16197852326184</c:v>
                </c:pt>
                <c:pt idx="62">
                  <c:v>-105.07270105293266</c:v>
                </c:pt>
                <c:pt idx="63">
                  <c:v>-104.98547955493611</c:v>
                </c:pt>
                <c:pt idx="64">
                  <c:v>-104.90045455045511</c:v>
                </c:pt>
                <c:pt idx="65">
                  <c:v>-104.82404338082731</c:v>
                </c:pt>
                <c:pt idx="66">
                  <c:v>-104.74364720286698</c:v>
                </c:pt>
                <c:pt idx="67">
                  <c:v>-104.67175864891226</c:v>
                </c:pt>
                <c:pt idx="68">
                  <c:v>-104.60222039952767</c:v>
                </c:pt>
                <c:pt idx="69">
                  <c:v>-104.54064169249628</c:v>
                </c:pt>
                <c:pt idx="70">
                  <c:v>-104.47593542261195</c:v>
                </c:pt>
                <c:pt idx="71">
                  <c:v>-104.41898257414525</c:v>
                </c:pt>
                <c:pt idx="72">
                  <c:v>-104.35953555018973</c:v>
                </c:pt>
                <c:pt idx="73">
                  <c:v>-104.30759652713259</c:v>
                </c:pt>
                <c:pt idx="74">
                  <c:v>-104.25818907010657</c:v>
                </c:pt>
                <c:pt idx="75">
                  <c:v>-104.21139701986461</c:v>
                </c:pt>
                <c:pt idx="76">
                  <c:v>-104.16730174715846</c:v>
                </c:pt>
                <c:pt idx="77">
                  <c:v>-104.12962140878909</c:v>
                </c:pt>
                <c:pt idx="78">
                  <c:v>-104.09088964439295</c:v>
                </c:pt>
                <c:pt idx="79">
                  <c:v>-104.0550733399472</c:v>
                </c:pt>
                <c:pt idx="80">
                  <c:v>-104.02509998548466</c:v>
                </c:pt>
                <c:pt idx="81">
                  <c:v>-103.99503348591976</c:v>
                </c:pt>
                <c:pt idx="82">
                  <c:v>-103.9703882422521</c:v>
                </c:pt>
                <c:pt idx="83">
                  <c:v>-103.94834462042003</c:v>
                </c:pt>
                <c:pt idx="84">
                  <c:v>-103.92714486150498</c:v>
                </c:pt>
                <c:pt idx="85">
                  <c:v>-103.91067839621361</c:v>
                </c:pt>
                <c:pt idx="86">
                  <c:v>-103.89691315574854</c:v>
                </c:pt>
                <c:pt idx="87">
                  <c:v>-103.88587252984631</c:v>
                </c:pt>
                <c:pt idx="88">
                  <c:v>-103.87757539596973</c:v>
                </c:pt>
                <c:pt idx="89">
                  <c:v>-103.87203600982194</c:v>
                </c:pt>
                <c:pt idx="90">
                  <c:v>-103.86926392203181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7. pfd UAS (hTx=19000 ft, D=1.25 m)</c:v>
                </c:pt>
              </c:strCache>
            </c:strRef>
          </c:tx>
          <c:spPr>
            <a:ln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Лист1!$A$2:$A$92</c:f>
              <c:numCache>
                <c:formatCode>General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Лист1!$H$2:$H$92</c:f>
              <c:numCache>
                <c:formatCode>General</c:formatCode>
                <c:ptCount val="91"/>
                <c:pt idx="0">
                  <c:v>-155.05013827334778</c:v>
                </c:pt>
                <c:pt idx="1">
                  <c:v>-155.05013827334778</c:v>
                </c:pt>
                <c:pt idx="2">
                  <c:v>-155.05013827334778</c:v>
                </c:pt>
                <c:pt idx="3">
                  <c:v>-152.1432818256383</c:v>
                </c:pt>
                <c:pt idx="4">
                  <c:v>-145.20621682585858</c:v>
                </c:pt>
                <c:pt idx="5">
                  <c:v>-140.79561251804168</c:v>
                </c:pt>
                <c:pt idx="6">
                  <c:v>-137.63767738737025</c:v>
                </c:pt>
                <c:pt idx="7">
                  <c:v>-135.2085042692357</c:v>
                </c:pt>
                <c:pt idx="8">
                  <c:v>-133.25187672499794</c:v>
                </c:pt>
                <c:pt idx="9">
                  <c:v>-131.62123526828341</c:v>
                </c:pt>
                <c:pt idx="10">
                  <c:v>-130.23012165106167</c:v>
                </c:pt>
                <c:pt idx="11">
                  <c:v>-129.01880246525488</c:v>
                </c:pt>
                <c:pt idx="12">
                  <c:v>-127.9494672188771</c:v>
                </c:pt>
                <c:pt idx="13">
                  <c:v>-126.99380763127236</c:v>
                </c:pt>
                <c:pt idx="14">
                  <c:v>-126.13031743045738</c:v>
                </c:pt>
                <c:pt idx="15">
                  <c:v>-125.34374026867779</c:v>
                </c:pt>
                <c:pt idx="16">
                  <c:v>-124.62327643393702</c:v>
                </c:pt>
                <c:pt idx="17">
                  <c:v>-123.95950293516313</c:v>
                </c:pt>
                <c:pt idx="18">
                  <c:v>-123.34002324407447</c:v>
                </c:pt>
                <c:pt idx="19">
                  <c:v>-122.76598042233688</c:v>
                </c:pt>
                <c:pt idx="20">
                  <c:v>-122.23221623135368</c:v>
                </c:pt>
                <c:pt idx="21">
                  <c:v>-121.72620781267265</c:v>
                </c:pt>
                <c:pt idx="22">
                  <c:v>-121.25764459394766</c:v>
                </c:pt>
                <c:pt idx="23">
                  <c:v>-120.81188847618941</c:v>
                </c:pt>
                <c:pt idx="24">
                  <c:v>-120.38508988124852</c:v>
                </c:pt>
                <c:pt idx="25">
                  <c:v>-119.98600971444903</c:v>
                </c:pt>
                <c:pt idx="26">
                  <c:v>-119.61050287360636</c:v>
                </c:pt>
                <c:pt idx="27">
                  <c:v>-119.24681466740367</c:v>
                </c:pt>
                <c:pt idx="28">
                  <c:v>-118.90323134344322</c:v>
                </c:pt>
                <c:pt idx="29">
                  <c:v>-118.57416091378934</c:v>
                </c:pt>
                <c:pt idx="30">
                  <c:v>-118.26079014867824</c:v>
                </c:pt>
                <c:pt idx="31">
                  <c:v>-117.96427899534538</c:v>
                </c:pt>
                <c:pt idx="32">
                  <c:v>-117.67815707402151</c:v>
                </c:pt>
                <c:pt idx="33">
                  <c:v>-117.40316800290158</c:v>
                </c:pt>
                <c:pt idx="34">
                  <c:v>-117.13224645104593</c:v>
                </c:pt>
                <c:pt idx="35">
                  <c:v>-116.88157468984055</c:v>
                </c:pt>
                <c:pt idx="36">
                  <c:v>-116.63615764657014</c:v>
                </c:pt>
                <c:pt idx="37">
                  <c:v>-116.40441583860586</c:v>
                </c:pt>
                <c:pt idx="38">
                  <c:v>-116.17883881532451</c:v>
                </c:pt>
                <c:pt idx="39">
                  <c:v>-115.95978525558571</c:v>
                </c:pt>
                <c:pt idx="40">
                  <c:v>-115.7557821670388</c:v>
                </c:pt>
                <c:pt idx="41">
                  <c:v>-115.5590438650906</c:v>
                </c:pt>
                <c:pt idx="42">
                  <c:v>-115.36161260101566</c:v>
                </c:pt>
                <c:pt idx="43">
                  <c:v>-115.17195056643456</c:v>
                </c:pt>
                <c:pt idx="44">
                  <c:v>-114.99857010369149</c:v>
                </c:pt>
                <c:pt idx="45">
                  <c:v>-114.82517362910639</c:v>
                </c:pt>
                <c:pt idx="46">
                  <c:v>-114.66020281955795</c:v>
                </c:pt>
                <c:pt idx="47">
                  <c:v>-114.49559212590466</c:v>
                </c:pt>
                <c:pt idx="48">
                  <c:v>-114.33973879174931</c:v>
                </c:pt>
                <c:pt idx="49">
                  <c:v>-114.19274565527476</c:v>
                </c:pt>
                <c:pt idx="50">
                  <c:v>-114.04658029547234</c:v>
                </c:pt>
                <c:pt idx="51">
                  <c:v>-113.90947559738629</c:v>
                </c:pt>
                <c:pt idx="52">
                  <c:v>-113.77346954130836</c:v>
                </c:pt>
                <c:pt idx="53">
                  <c:v>-113.64664179317154</c:v>
                </c:pt>
                <c:pt idx="54">
                  <c:v>-113.5211330622471</c:v>
                </c:pt>
                <c:pt idx="55">
                  <c:v>-113.40483005345618</c:v>
                </c:pt>
                <c:pt idx="56">
                  <c:v>-113.29000819593352</c:v>
                </c:pt>
                <c:pt idx="57">
                  <c:v>-113.17683602348374</c:v>
                </c:pt>
                <c:pt idx="58">
                  <c:v>-113.06549028712483</c:v>
                </c:pt>
                <c:pt idx="59">
                  <c:v>-112.96337834754708</c:v>
                </c:pt>
                <c:pt idx="60">
                  <c:v>-112.87026536651436</c:v>
                </c:pt>
                <c:pt idx="61">
                  <c:v>-112.77197852326184</c:v>
                </c:pt>
                <c:pt idx="62">
                  <c:v>-112.68270105293266</c:v>
                </c:pt>
                <c:pt idx="63">
                  <c:v>-112.59547955493611</c:v>
                </c:pt>
                <c:pt idx="64">
                  <c:v>-112.51045455045511</c:v>
                </c:pt>
                <c:pt idx="65">
                  <c:v>-112.4340433808273</c:v>
                </c:pt>
                <c:pt idx="66">
                  <c:v>-112.35364720286698</c:v>
                </c:pt>
                <c:pt idx="67">
                  <c:v>-112.28175864891226</c:v>
                </c:pt>
                <c:pt idx="68">
                  <c:v>-112.21222039952767</c:v>
                </c:pt>
                <c:pt idx="69">
                  <c:v>-112.15064169249628</c:v>
                </c:pt>
                <c:pt idx="70">
                  <c:v>-112.08593542261195</c:v>
                </c:pt>
                <c:pt idx="71">
                  <c:v>-112.02898257414525</c:v>
                </c:pt>
                <c:pt idx="72">
                  <c:v>-111.96953555018973</c:v>
                </c:pt>
                <c:pt idx="73">
                  <c:v>-111.91759652713259</c:v>
                </c:pt>
                <c:pt idx="74">
                  <c:v>-111.86818907010657</c:v>
                </c:pt>
                <c:pt idx="75">
                  <c:v>-111.82139701986461</c:v>
                </c:pt>
                <c:pt idx="76">
                  <c:v>-111.77730174715846</c:v>
                </c:pt>
                <c:pt idx="77">
                  <c:v>-111.73962140878909</c:v>
                </c:pt>
                <c:pt idx="78">
                  <c:v>-111.70088964439294</c:v>
                </c:pt>
                <c:pt idx="79">
                  <c:v>-111.6650733399472</c:v>
                </c:pt>
                <c:pt idx="80">
                  <c:v>-111.63509998548466</c:v>
                </c:pt>
                <c:pt idx="81">
                  <c:v>-111.60503348591976</c:v>
                </c:pt>
                <c:pt idx="82">
                  <c:v>-111.5803882422521</c:v>
                </c:pt>
                <c:pt idx="83">
                  <c:v>-111.55834462042003</c:v>
                </c:pt>
                <c:pt idx="84">
                  <c:v>-111.53714486150498</c:v>
                </c:pt>
                <c:pt idx="85">
                  <c:v>-111.52067839621361</c:v>
                </c:pt>
                <c:pt idx="86">
                  <c:v>-111.50691315574853</c:v>
                </c:pt>
                <c:pt idx="87">
                  <c:v>-111.49587252984631</c:v>
                </c:pt>
                <c:pt idx="88">
                  <c:v>-111.48757539596973</c:v>
                </c:pt>
                <c:pt idx="89">
                  <c:v>-111.48203600982194</c:v>
                </c:pt>
                <c:pt idx="90">
                  <c:v>-111.47926392203181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5703936"/>
        <c:axId val="405703152"/>
      </c:scatterChart>
      <c:valAx>
        <c:axId val="405703936"/>
        <c:scaling>
          <c:orientation val="minMax"/>
          <c:max val="9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  <a:latin typeface="Symbol" panose="05050102010706020507" pitchFamily="18" charset="2"/>
                  </a:rPr>
                  <a:t>e</a:t>
                </a:r>
                <a:r>
                  <a:rPr lang="ru-RU" sz="1000" b="1" i="0" baseline="0">
                    <a:effectLst/>
                  </a:rPr>
                  <a:t>, </a:t>
                </a:r>
                <a:r>
                  <a:rPr lang="en-US" sz="1000" b="1" i="0" baseline="0">
                    <a:effectLst/>
                  </a:rPr>
                  <a:t>degres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3453977107028285"/>
              <c:y val="0.93953054074518716"/>
            </c:manualLayout>
          </c:layout>
          <c:overlay val="0"/>
        </c:title>
        <c:numFmt formatCode="General" sourceLinked="1"/>
        <c:majorTickMark val="in"/>
        <c:minorTickMark val="in"/>
        <c:tickLblPos val="low"/>
        <c:txPr>
          <a:bodyPr/>
          <a:lstStyle/>
          <a:p>
            <a:pPr>
              <a:defRPr sz="800"/>
            </a:pPr>
            <a:endParaRPr lang="ar-EG"/>
          </a:p>
        </c:txPr>
        <c:crossAx val="405703152"/>
        <c:crosses val="autoZero"/>
        <c:crossBetween val="midCat"/>
        <c:majorUnit val="10"/>
        <c:minorUnit val="5"/>
      </c:valAx>
      <c:valAx>
        <c:axId val="405703152"/>
        <c:scaling>
          <c:orientation val="minMax"/>
          <c:max val="-80"/>
          <c:min val="-16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pfd, dBW</a:t>
                </a:r>
                <a:r>
                  <a:rPr lang="ru-RU" sz="1000" b="1" i="0" baseline="0">
                    <a:effectLst/>
                  </a:rPr>
                  <a:t>/м</a:t>
                </a:r>
                <a:r>
                  <a:rPr lang="ru-RU" sz="1000" b="1" i="0" baseline="30000">
                    <a:effectLst/>
                  </a:rPr>
                  <a:t>2</a:t>
                </a:r>
                <a:r>
                  <a:rPr lang="ru-RU" sz="1000" b="1" i="0" baseline="0">
                    <a:effectLst/>
                  </a:rPr>
                  <a:t>/250 </a:t>
                </a:r>
                <a:r>
                  <a:rPr lang="en-US" sz="1000" b="1" i="0" baseline="0">
                    <a:effectLst/>
                  </a:rPr>
                  <a:t>kHz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1.8564272028647993E-2"/>
              <c:y val="0.6673987798852418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/>
          <a:lstStyle/>
          <a:p>
            <a:pPr>
              <a:defRPr sz="800"/>
            </a:pPr>
            <a:endParaRPr lang="ar-EG"/>
          </a:p>
        </c:txPr>
        <c:crossAx val="405703936"/>
        <c:crosses val="autoZero"/>
        <c:crossBetween val="midCat"/>
        <c:majorUnit val="20"/>
        <c:minorUnit val="5"/>
      </c:valAx>
    </c:plotArea>
    <c:legend>
      <c:legendPos val="t"/>
      <c:layout>
        <c:manualLayout>
          <c:xMode val="edge"/>
          <c:yMode val="edge"/>
          <c:x val="0"/>
          <c:y val="0.16290916500502131"/>
          <c:w val="0.9332407407407407"/>
          <c:h val="0.36637536974544849"/>
        </c:manualLayout>
      </c:layout>
      <c:overlay val="0"/>
    </c:legend>
    <c:plotVisOnly val="1"/>
    <c:dispBlanksAs val="gap"/>
    <c:showDLblsOverMax val="0"/>
  </c:chart>
  <c:spPr>
    <a:ln w="12700">
      <a:solidFill>
        <a:schemeClr val="tx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ерая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Другая 3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ерая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Другая 3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ерая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Другая 3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ерая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Другая 3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R15-WRC15-C-0008!A5-A1!MSW-A</DPM_x0020_File_x0020_name>
    <DPM_x0020_Author xmlns="32a1a8c5-2265-4ebc-b7a0-2071e2c5c9bb" xsi:nil="false">Documents Proposals Manager (DPM)</DPM_x0020_Author>
    <DPM_x0020_Version xmlns="32a1a8c5-2265-4ebc-b7a0-2071e2c5c9bb" xsi:nil="false">DPM_v5.2015.11.3_prod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275E8-FE78-4B7C-9E0A-6BDC3748BF9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purl.org/dc/dcmitype/"/>
    <ds:schemaRef ds:uri="32a1a8c5-2265-4ebc-b7a0-2071e2c5c9b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576E74-6CB4-4794-99D7-720A8738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17</Pages>
  <Words>3749</Words>
  <Characters>20431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R15-WRC15-C-0008!A5-A1!MSW-A</vt:lpstr>
    </vt:vector>
  </TitlesOfParts>
  <Manager>General Secretariat - Pool</Manager>
  <Company>International Telecommunication Union (ITU)</Company>
  <LinksUpToDate>false</LinksUpToDate>
  <CharactersWithSpaces>24132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R15-WRC15-C-0008!A5-A1!MSW-A</dc:title>
  <dc:subject/>
  <dc:creator>Documents Proposals Manager (DPM)</dc:creator>
  <cp:keywords>DPM_v5.2015.11.3_prod</cp:keywords>
  <dc:description/>
  <cp:lastModifiedBy>Ajlouni, Nour</cp:lastModifiedBy>
  <cp:revision>27</cp:revision>
  <cp:lastPrinted>2015-11-04T15:27:00Z</cp:lastPrinted>
  <dcterms:created xsi:type="dcterms:W3CDTF">2015-11-04T14:43:00Z</dcterms:created>
  <dcterms:modified xsi:type="dcterms:W3CDTF">2015-11-04T20:47:00Z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