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A066F1" w:rsidRPr="008D7E23">
        <w:trPr>
          <w:cantSplit/>
        </w:trPr>
        <w:tc>
          <w:tcPr>
            <w:tcW w:w="6911" w:type="dxa"/>
          </w:tcPr>
          <w:p w:rsidR="00A066F1" w:rsidRPr="008D7E23" w:rsidRDefault="00241FA2" w:rsidP="003B2284">
            <w:pPr>
              <w:spacing w:before="400" w:after="48" w:line="240" w:lineRule="atLeast"/>
              <w:rPr>
                <w:rFonts w:ascii="Verdana" w:hAnsi="Verdana"/>
                <w:position w:val="6"/>
                <w:lang w:val="en-US"/>
              </w:rPr>
            </w:pPr>
            <w:r w:rsidRPr="008D7E23">
              <w:rPr>
                <w:rFonts w:ascii="Verdana" w:hAnsi="Verdana" w:cs="Times"/>
                <w:b/>
                <w:position w:val="6"/>
                <w:sz w:val="22"/>
                <w:szCs w:val="22"/>
                <w:lang w:val="en-US"/>
              </w:rPr>
              <w:t>World Radiocommunication Conference (</w:t>
            </w:r>
            <w:proofErr w:type="spellStart"/>
            <w:r w:rsidRPr="008D7E23">
              <w:rPr>
                <w:rFonts w:ascii="Verdana" w:hAnsi="Verdana" w:cs="Times"/>
                <w:b/>
                <w:position w:val="6"/>
                <w:sz w:val="22"/>
                <w:szCs w:val="22"/>
                <w:lang w:val="en-US"/>
              </w:rPr>
              <w:t>WRC</w:t>
            </w:r>
            <w:proofErr w:type="spellEnd"/>
            <w:r w:rsidRPr="008D7E23">
              <w:rPr>
                <w:rFonts w:ascii="Verdana" w:hAnsi="Verdana" w:cs="Times"/>
                <w:b/>
                <w:position w:val="6"/>
                <w:sz w:val="22"/>
                <w:szCs w:val="22"/>
                <w:lang w:val="en-US"/>
              </w:rPr>
              <w:t>-15)</w:t>
            </w:r>
            <w:r w:rsidRPr="008D7E23">
              <w:rPr>
                <w:rFonts w:ascii="Verdana" w:hAnsi="Verdana" w:cs="Times"/>
                <w:b/>
                <w:position w:val="6"/>
                <w:sz w:val="26"/>
                <w:szCs w:val="26"/>
                <w:lang w:val="en-US"/>
              </w:rPr>
              <w:br/>
            </w:r>
            <w:r w:rsidRPr="008D7E23">
              <w:rPr>
                <w:rFonts w:ascii="Verdana" w:hAnsi="Verdana"/>
                <w:b/>
                <w:bCs/>
                <w:position w:val="6"/>
                <w:sz w:val="18"/>
                <w:szCs w:val="18"/>
                <w:lang w:val="en-US"/>
              </w:rPr>
              <w:t>Geneva, 2–27 November 2015</w:t>
            </w:r>
          </w:p>
        </w:tc>
        <w:tc>
          <w:tcPr>
            <w:tcW w:w="3120" w:type="dxa"/>
          </w:tcPr>
          <w:p w:rsidR="00A066F1" w:rsidRPr="008D7E23" w:rsidRDefault="003B2284" w:rsidP="003B2284">
            <w:pPr>
              <w:spacing w:before="0" w:line="240" w:lineRule="atLeast"/>
              <w:jc w:val="right"/>
              <w:rPr>
                <w:lang w:val="en-US"/>
              </w:rPr>
            </w:pPr>
            <w:bookmarkStart w:id="0" w:name="ditulogo"/>
            <w:bookmarkEnd w:id="0"/>
            <w:r w:rsidRPr="008D7E23">
              <w:rPr>
                <w:noProof/>
                <w:lang w:val="en-US" w:eastAsia="zh-CN"/>
              </w:rPr>
              <w:drawing>
                <wp:inline distT="0" distB="0" distL="0" distR="0" wp14:anchorId="6537939F" wp14:editId="20272071">
                  <wp:extent cx="1247775" cy="9358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A066F1" w:rsidRPr="008D7E23">
        <w:trPr>
          <w:cantSplit/>
        </w:trPr>
        <w:tc>
          <w:tcPr>
            <w:tcW w:w="6911" w:type="dxa"/>
            <w:tcBorders>
              <w:bottom w:val="single" w:sz="12" w:space="0" w:color="auto"/>
            </w:tcBorders>
          </w:tcPr>
          <w:p w:rsidR="00A066F1" w:rsidRPr="008D7E23" w:rsidRDefault="003B2284" w:rsidP="00A066F1">
            <w:pPr>
              <w:spacing w:before="0" w:after="48" w:line="240" w:lineRule="atLeast"/>
              <w:rPr>
                <w:rFonts w:ascii="Verdana" w:hAnsi="Verdana"/>
                <w:b/>
                <w:smallCaps/>
                <w:sz w:val="20"/>
                <w:lang w:val="en-US"/>
              </w:rPr>
            </w:pPr>
            <w:bookmarkStart w:id="1" w:name="dhead"/>
            <w:r w:rsidRPr="008D7E23">
              <w:rPr>
                <w:rFonts w:ascii="Verdana" w:hAnsi="Verdana"/>
                <w:b/>
                <w:smallCaps/>
                <w:sz w:val="20"/>
                <w:lang w:val="en-US"/>
              </w:rPr>
              <w:t>INTERNATIONAL TELECOMMUNICATION UNION</w:t>
            </w:r>
          </w:p>
        </w:tc>
        <w:tc>
          <w:tcPr>
            <w:tcW w:w="3120" w:type="dxa"/>
            <w:tcBorders>
              <w:bottom w:val="single" w:sz="12" w:space="0" w:color="auto"/>
            </w:tcBorders>
          </w:tcPr>
          <w:p w:rsidR="00A066F1" w:rsidRPr="008D7E23" w:rsidRDefault="00A066F1" w:rsidP="00A066F1">
            <w:pPr>
              <w:spacing w:before="0" w:line="240" w:lineRule="atLeast"/>
              <w:rPr>
                <w:rFonts w:ascii="Verdana" w:hAnsi="Verdana"/>
                <w:szCs w:val="24"/>
                <w:lang w:val="en-US"/>
              </w:rPr>
            </w:pPr>
          </w:p>
        </w:tc>
      </w:tr>
      <w:tr w:rsidR="00A066F1" w:rsidRPr="008D7E23">
        <w:trPr>
          <w:cantSplit/>
        </w:trPr>
        <w:tc>
          <w:tcPr>
            <w:tcW w:w="6911" w:type="dxa"/>
            <w:tcBorders>
              <w:top w:val="single" w:sz="12" w:space="0" w:color="auto"/>
            </w:tcBorders>
          </w:tcPr>
          <w:p w:rsidR="00A066F1" w:rsidRPr="008D7E23" w:rsidRDefault="00A066F1" w:rsidP="00A066F1">
            <w:pPr>
              <w:spacing w:before="0" w:after="48" w:line="240" w:lineRule="atLeast"/>
              <w:rPr>
                <w:rFonts w:ascii="Verdana" w:hAnsi="Verdana"/>
                <w:b/>
                <w:smallCaps/>
                <w:sz w:val="20"/>
                <w:lang w:val="en-US"/>
              </w:rPr>
            </w:pPr>
          </w:p>
        </w:tc>
        <w:tc>
          <w:tcPr>
            <w:tcW w:w="3120" w:type="dxa"/>
            <w:tcBorders>
              <w:top w:val="single" w:sz="12" w:space="0" w:color="auto"/>
            </w:tcBorders>
          </w:tcPr>
          <w:p w:rsidR="008657B3" w:rsidRPr="008D7E23" w:rsidRDefault="008657B3" w:rsidP="00755C6F">
            <w:pPr>
              <w:spacing w:before="0" w:line="240" w:lineRule="atLeast"/>
              <w:rPr>
                <w:rFonts w:ascii="Verdana" w:hAnsi="Verdana"/>
                <w:sz w:val="20"/>
                <w:lang w:val="en-US"/>
              </w:rPr>
            </w:pPr>
          </w:p>
        </w:tc>
      </w:tr>
      <w:tr w:rsidR="00A066F1" w:rsidRPr="008D7E23">
        <w:trPr>
          <w:cantSplit/>
          <w:trHeight w:val="23"/>
        </w:trPr>
        <w:tc>
          <w:tcPr>
            <w:tcW w:w="6911" w:type="dxa"/>
            <w:shd w:val="clear" w:color="auto" w:fill="auto"/>
          </w:tcPr>
          <w:p w:rsidR="00A066F1" w:rsidRPr="008D7E23" w:rsidRDefault="00FF5EA8" w:rsidP="00D268B3">
            <w:pPr>
              <w:tabs>
                <w:tab w:val="left" w:pos="851"/>
              </w:tabs>
              <w:spacing w:before="0" w:line="240" w:lineRule="atLeast"/>
              <w:rPr>
                <w:rFonts w:ascii="Verdana" w:hAnsi="Verdana"/>
                <w:b/>
                <w:sz w:val="20"/>
                <w:lang w:val="en-US"/>
              </w:rPr>
            </w:pPr>
            <w:bookmarkStart w:id="2" w:name="dnum" w:colFirst="1" w:colLast="1"/>
            <w:bookmarkStart w:id="3" w:name="dmeeting" w:colFirst="0" w:colLast="0"/>
            <w:bookmarkEnd w:id="1"/>
            <w:r w:rsidRPr="008D7E23">
              <w:rPr>
                <w:rFonts w:ascii="Verdana" w:hAnsi="Verdana"/>
                <w:b/>
                <w:sz w:val="20"/>
                <w:lang w:val="en-US"/>
              </w:rPr>
              <w:t>PLENARY MEETING</w:t>
            </w:r>
          </w:p>
        </w:tc>
        <w:tc>
          <w:tcPr>
            <w:tcW w:w="3120" w:type="dxa"/>
          </w:tcPr>
          <w:p w:rsidR="00A066F1" w:rsidRPr="008D7E23" w:rsidRDefault="00574816" w:rsidP="00857778">
            <w:pPr>
              <w:tabs>
                <w:tab w:val="left" w:pos="851"/>
              </w:tabs>
              <w:spacing w:before="0" w:line="240" w:lineRule="atLeast"/>
              <w:rPr>
                <w:rFonts w:ascii="Verdana" w:hAnsi="Verdana"/>
                <w:sz w:val="20"/>
                <w:lang w:val="en-US"/>
              </w:rPr>
            </w:pPr>
            <w:r w:rsidRPr="008D7E23">
              <w:rPr>
                <w:rFonts w:ascii="Verdana" w:hAnsi="Verdana"/>
                <w:b/>
                <w:sz w:val="20"/>
                <w:lang w:val="en-US"/>
              </w:rPr>
              <w:t>Revision</w:t>
            </w:r>
            <w:r w:rsidR="00591043" w:rsidRPr="008D7E23">
              <w:rPr>
                <w:rFonts w:ascii="Verdana" w:hAnsi="Verdana"/>
                <w:b/>
                <w:sz w:val="20"/>
                <w:lang w:val="en-US"/>
              </w:rPr>
              <w:t xml:space="preserve"> </w:t>
            </w:r>
            <w:r w:rsidR="00857778" w:rsidRPr="008D7E23">
              <w:rPr>
                <w:rFonts w:ascii="Verdana" w:hAnsi="Verdana"/>
                <w:b/>
                <w:sz w:val="20"/>
                <w:lang w:val="en-US"/>
              </w:rPr>
              <w:t>2</w:t>
            </w:r>
            <w:r w:rsidR="00591043" w:rsidRPr="008D7E23">
              <w:rPr>
                <w:rFonts w:ascii="Verdana" w:hAnsi="Verdana"/>
                <w:b/>
                <w:sz w:val="20"/>
                <w:lang w:val="en-US"/>
              </w:rPr>
              <w:t xml:space="preserve"> to </w:t>
            </w:r>
            <w:r w:rsidR="00EA44A0" w:rsidRPr="008D7E23">
              <w:rPr>
                <w:rFonts w:ascii="Verdana" w:hAnsi="Verdana"/>
                <w:b/>
                <w:sz w:val="20"/>
                <w:lang w:val="en-US"/>
              </w:rPr>
              <w:t>Document </w:t>
            </w:r>
            <w:r w:rsidR="00AE5231" w:rsidRPr="008D7E23">
              <w:rPr>
                <w:rFonts w:ascii="Verdana" w:hAnsi="Verdana"/>
                <w:b/>
                <w:sz w:val="20"/>
                <w:lang w:val="en-US"/>
              </w:rPr>
              <w:t>9</w:t>
            </w:r>
            <w:r w:rsidR="00A066F1" w:rsidRPr="008D7E23">
              <w:rPr>
                <w:rFonts w:ascii="Verdana" w:hAnsi="Verdana"/>
                <w:b/>
                <w:sz w:val="20"/>
                <w:lang w:val="en-US"/>
              </w:rPr>
              <w:t>-</w:t>
            </w:r>
            <w:r w:rsidR="005E10C9" w:rsidRPr="008D7E23">
              <w:rPr>
                <w:rFonts w:ascii="Verdana" w:hAnsi="Verdana"/>
                <w:b/>
                <w:sz w:val="20"/>
                <w:lang w:val="en-US"/>
              </w:rPr>
              <w:t>E</w:t>
            </w:r>
          </w:p>
        </w:tc>
      </w:tr>
      <w:tr w:rsidR="00A066F1" w:rsidRPr="008D7E23">
        <w:trPr>
          <w:cantSplit/>
          <w:trHeight w:val="23"/>
        </w:trPr>
        <w:tc>
          <w:tcPr>
            <w:tcW w:w="6911" w:type="dxa"/>
            <w:shd w:val="clear" w:color="auto" w:fill="auto"/>
          </w:tcPr>
          <w:p w:rsidR="00A066F1" w:rsidRPr="008D7E23" w:rsidRDefault="00A066F1" w:rsidP="00A066F1">
            <w:pPr>
              <w:tabs>
                <w:tab w:val="left" w:pos="851"/>
              </w:tabs>
              <w:spacing w:before="0" w:line="240" w:lineRule="atLeast"/>
              <w:rPr>
                <w:rFonts w:ascii="Verdana" w:hAnsi="Verdana"/>
                <w:b/>
                <w:sz w:val="20"/>
                <w:lang w:val="en-US"/>
              </w:rPr>
            </w:pPr>
            <w:bookmarkStart w:id="4" w:name="ddate" w:colFirst="1" w:colLast="1"/>
            <w:bookmarkStart w:id="5" w:name="dblank" w:colFirst="0" w:colLast="0"/>
            <w:bookmarkEnd w:id="2"/>
            <w:bookmarkEnd w:id="3"/>
          </w:p>
        </w:tc>
        <w:tc>
          <w:tcPr>
            <w:tcW w:w="3120" w:type="dxa"/>
          </w:tcPr>
          <w:p w:rsidR="00A066F1" w:rsidRPr="008D7E23" w:rsidRDefault="005B4CD2" w:rsidP="0001642C">
            <w:pPr>
              <w:tabs>
                <w:tab w:val="left" w:pos="993"/>
              </w:tabs>
              <w:spacing w:before="0"/>
              <w:rPr>
                <w:rFonts w:ascii="Verdana" w:hAnsi="Verdana"/>
                <w:sz w:val="20"/>
                <w:lang w:val="en-US"/>
              </w:rPr>
            </w:pPr>
            <w:r w:rsidRPr="008D7E23">
              <w:rPr>
                <w:rFonts w:ascii="Verdana" w:hAnsi="Verdana"/>
                <w:b/>
                <w:sz w:val="20"/>
                <w:lang w:val="en-US"/>
              </w:rPr>
              <w:t>15 November</w:t>
            </w:r>
            <w:r w:rsidR="00420873" w:rsidRPr="008D7E23">
              <w:rPr>
                <w:rFonts w:ascii="Verdana" w:hAnsi="Verdana"/>
                <w:b/>
                <w:sz w:val="20"/>
                <w:lang w:val="en-US"/>
              </w:rPr>
              <w:t xml:space="preserve"> 201</w:t>
            </w:r>
            <w:r w:rsidR="0001642C" w:rsidRPr="008D7E23">
              <w:rPr>
                <w:rFonts w:ascii="Verdana" w:hAnsi="Verdana"/>
                <w:b/>
                <w:sz w:val="20"/>
                <w:lang w:val="en-US"/>
              </w:rPr>
              <w:t>5</w:t>
            </w:r>
          </w:p>
        </w:tc>
      </w:tr>
      <w:tr w:rsidR="00A066F1" w:rsidRPr="008D7E23">
        <w:trPr>
          <w:cantSplit/>
          <w:trHeight w:val="23"/>
        </w:trPr>
        <w:tc>
          <w:tcPr>
            <w:tcW w:w="6911" w:type="dxa"/>
            <w:shd w:val="clear" w:color="auto" w:fill="auto"/>
          </w:tcPr>
          <w:p w:rsidR="00A066F1" w:rsidRPr="008D7E23" w:rsidRDefault="00A066F1" w:rsidP="00A066F1">
            <w:pPr>
              <w:tabs>
                <w:tab w:val="left" w:pos="851"/>
              </w:tabs>
              <w:spacing w:before="0" w:line="240" w:lineRule="atLeast"/>
              <w:rPr>
                <w:rFonts w:ascii="Verdana" w:hAnsi="Verdana"/>
                <w:sz w:val="20"/>
                <w:lang w:val="en-US"/>
              </w:rPr>
            </w:pPr>
            <w:bookmarkStart w:id="6" w:name="dbluepink" w:colFirst="0" w:colLast="0"/>
            <w:bookmarkStart w:id="7" w:name="dorlang" w:colFirst="1" w:colLast="1"/>
            <w:bookmarkEnd w:id="4"/>
            <w:bookmarkEnd w:id="5"/>
          </w:p>
        </w:tc>
        <w:tc>
          <w:tcPr>
            <w:tcW w:w="3120" w:type="dxa"/>
          </w:tcPr>
          <w:p w:rsidR="00A066F1" w:rsidRPr="008D7E23" w:rsidRDefault="00E55816" w:rsidP="00A066F1">
            <w:pPr>
              <w:tabs>
                <w:tab w:val="left" w:pos="993"/>
              </w:tabs>
              <w:spacing w:before="0"/>
              <w:rPr>
                <w:rFonts w:ascii="Verdana" w:hAnsi="Verdana"/>
                <w:b/>
                <w:sz w:val="20"/>
                <w:lang w:val="en-US"/>
              </w:rPr>
            </w:pPr>
            <w:r w:rsidRPr="008D7E23">
              <w:rPr>
                <w:rFonts w:ascii="Verdana" w:hAnsi="Verdana"/>
                <w:b/>
                <w:sz w:val="20"/>
                <w:lang w:val="en-US"/>
              </w:rPr>
              <w:t>Original: English</w:t>
            </w:r>
          </w:p>
        </w:tc>
      </w:tr>
      <w:tr w:rsidR="00A066F1" w:rsidRPr="008D7E23" w:rsidTr="008657B3">
        <w:trPr>
          <w:cantSplit/>
          <w:trHeight w:val="23"/>
        </w:trPr>
        <w:tc>
          <w:tcPr>
            <w:tcW w:w="10031" w:type="dxa"/>
            <w:gridSpan w:val="2"/>
            <w:shd w:val="clear" w:color="auto" w:fill="auto"/>
          </w:tcPr>
          <w:p w:rsidR="00A066F1" w:rsidRPr="008D7E23" w:rsidRDefault="00A066F1" w:rsidP="00A066F1">
            <w:pPr>
              <w:tabs>
                <w:tab w:val="left" w:pos="993"/>
              </w:tabs>
              <w:spacing w:before="0"/>
              <w:rPr>
                <w:rFonts w:ascii="Verdana" w:hAnsi="Verdana"/>
                <w:b/>
                <w:sz w:val="20"/>
                <w:lang w:val="en-US"/>
              </w:rPr>
            </w:pPr>
          </w:p>
        </w:tc>
      </w:tr>
      <w:tr w:rsidR="00E55816" w:rsidRPr="008D7E23" w:rsidTr="008657B3">
        <w:trPr>
          <w:cantSplit/>
          <w:trHeight w:val="23"/>
        </w:trPr>
        <w:tc>
          <w:tcPr>
            <w:tcW w:w="10031" w:type="dxa"/>
            <w:gridSpan w:val="2"/>
            <w:shd w:val="clear" w:color="auto" w:fill="auto"/>
          </w:tcPr>
          <w:p w:rsidR="00E55816" w:rsidRPr="008D7E23" w:rsidRDefault="00E55816" w:rsidP="00E55816">
            <w:pPr>
              <w:pStyle w:val="Source"/>
              <w:rPr>
                <w:lang w:val="en-US"/>
              </w:rPr>
            </w:pPr>
            <w:r w:rsidRPr="008D7E23">
              <w:rPr>
                <w:lang w:val="en-US"/>
              </w:rPr>
              <w:t>European Common Proposals (</w:t>
            </w:r>
            <w:proofErr w:type="spellStart"/>
            <w:r w:rsidRPr="008D7E23">
              <w:rPr>
                <w:lang w:val="en-US"/>
              </w:rPr>
              <w:t>CEPT</w:t>
            </w:r>
            <w:proofErr w:type="spellEnd"/>
            <w:r w:rsidRPr="008D7E23">
              <w:rPr>
                <w:lang w:val="en-US"/>
              </w:rPr>
              <w:t>)</w:t>
            </w:r>
          </w:p>
        </w:tc>
      </w:tr>
      <w:tr w:rsidR="00E55816" w:rsidRPr="008D7E23" w:rsidTr="008657B3">
        <w:trPr>
          <w:cantSplit/>
          <w:trHeight w:val="23"/>
        </w:trPr>
        <w:tc>
          <w:tcPr>
            <w:tcW w:w="10031" w:type="dxa"/>
            <w:gridSpan w:val="2"/>
            <w:shd w:val="clear" w:color="auto" w:fill="auto"/>
          </w:tcPr>
          <w:p w:rsidR="00E55816" w:rsidRPr="008D7E23" w:rsidRDefault="007D5320" w:rsidP="00E55816">
            <w:pPr>
              <w:pStyle w:val="Title1"/>
              <w:rPr>
                <w:lang w:val="en-US"/>
              </w:rPr>
            </w:pPr>
            <w:r w:rsidRPr="008D7E23">
              <w:rPr>
                <w:lang w:val="en-US"/>
              </w:rPr>
              <w:t>Proposals for the work of the conference</w:t>
            </w:r>
          </w:p>
        </w:tc>
      </w:tr>
      <w:tr w:rsidR="00E55816" w:rsidRPr="008D7E23" w:rsidTr="008657B3">
        <w:trPr>
          <w:cantSplit/>
          <w:trHeight w:val="23"/>
        </w:trPr>
        <w:tc>
          <w:tcPr>
            <w:tcW w:w="10031" w:type="dxa"/>
            <w:gridSpan w:val="2"/>
            <w:shd w:val="clear" w:color="auto" w:fill="auto"/>
          </w:tcPr>
          <w:p w:rsidR="00E55816" w:rsidRPr="008D7E23" w:rsidRDefault="00E55816" w:rsidP="00755C6F">
            <w:pPr>
              <w:pStyle w:val="Normalaftertitle"/>
              <w:rPr>
                <w:lang w:val="en-US"/>
              </w:rPr>
            </w:pPr>
          </w:p>
        </w:tc>
      </w:tr>
    </w:tbl>
    <w:p w:rsidR="00F810E0" w:rsidRPr="008D7E23" w:rsidRDefault="00F810E0" w:rsidP="00755C6F">
      <w:pPr>
        <w:rPr>
          <w:lang w:val="en-US"/>
        </w:rPr>
      </w:pPr>
      <w:bookmarkStart w:id="8" w:name="dbreak"/>
      <w:bookmarkEnd w:id="6"/>
      <w:bookmarkEnd w:id="7"/>
      <w:bookmarkEnd w:id="8"/>
      <w:r w:rsidRPr="008D7E23">
        <w:rPr>
          <w:lang w:val="en-US"/>
        </w:rPr>
        <w:t xml:space="preserve">This contribution presents the European common proposals for </w:t>
      </w:r>
      <w:proofErr w:type="spellStart"/>
      <w:r w:rsidRPr="008D7E23">
        <w:rPr>
          <w:lang w:val="en-US"/>
        </w:rPr>
        <w:t>WRC</w:t>
      </w:r>
      <w:proofErr w:type="spellEnd"/>
      <w:r w:rsidRPr="008D7E23">
        <w:rPr>
          <w:lang w:val="en-US"/>
        </w:rPr>
        <w:t xml:space="preserve">-15. </w:t>
      </w:r>
      <w:proofErr w:type="gramStart"/>
      <w:r w:rsidRPr="008D7E23">
        <w:rPr>
          <w:lang w:val="en-US"/>
        </w:rPr>
        <w:t>These have been developed by the European Conference of Postal and Telecommunications Administrations (</w:t>
      </w:r>
      <w:proofErr w:type="spellStart"/>
      <w:r w:rsidRPr="008D7E23">
        <w:rPr>
          <w:lang w:val="en-US"/>
        </w:rPr>
        <w:t>CEPT</w:t>
      </w:r>
      <w:proofErr w:type="spellEnd"/>
      <w:r w:rsidRPr="008D7E23">
        <w:rPr>
          <w:rStyle w:val="FootnoteReference"/>
          <w:lang w:val="en-US"/>
        </w:rPr>
        <w:footnoteReference w:id="1"/>
      </w:r>
      <w:r w:rsidRPr="008D7E23">
        <w:rPr>
          <w:lang w:val="en-US"/>
        </w:rPr>
        <w:t>) Conference Preparatory Group (CPG)</w:t>
      </w:r>
      <w:proofErr w:type="gramEnd"/>
      <w:r w:rsidRPr="008D7E23">
        <w:rPr>
          <w:lang w:val="en-US"/>
        </w:rPr>
        <w:t>. As in past conferences, the intent of these proposals is to provide a timely and effective response to emerging radiocommunication needs while maximizing efficient use of the spectrum, protecting current services and their expected development, and enabling equitable access to frequencies by all countries and systems.</w:t>
      </w:r>
    </w:p>
    <w:p w:rsidR="00F810E0" w:rsidRPr="008D7E23" w:rsidRDefault="00F810E0" w:rsidP="00F810E0">
      <w:pPr>
        <w:rPr>
          <w:lang w:val="en-US"/>
        </w:rPr>
      </w:pPr>
      <w:r w:rsidRPr="008D7E23">
        <w:rPr>
          <w:lang w:val="en-US"/>
        </w:rPr>
        <w:t xml:space="preserve">The European administrations welcome the opportunity offered by </w:t>
      </w:r>
      <w:proofErr w:type="spellStart"/>
      <w:r w:rsidRPr="008D7E23">
        <w:rPr>
          <w:lang w:val="en-US"/>
        </w:rPr>
        <w:t>WRC</w:t>
      </w:r>
      <w:proofErr w:type="spellEnd"/>
      <w:r w:rsidRPr="008D7E23">
        <w:rPr>
          <w:lang w:val="en-US"/>
        </w:rPr>
        <w:t xml:space="preserve">-15 for in-depth discussions with the other </w:t>
      </w:r>
      <w:proofErr w:type="spellStart"/>
      <w:r w:rsidRPr="008D7E23">
        <w:rPr>
          <w:lang w:val="en-US"/>
        </w:rPr>
        <w:t>ITU</w:t>
      </w:r>
      <w:proofErr w:type="spellEnd"/>
      <w:r w:rsidRPr="008D7E23">
        <w:rPr>
          <w:lang w:val="en-US"/>
        </w:rPr>
        <w:t xml:space="preserve"> administrations on the issues included in the Conference agenda. To this effect, coordinators </w:t>
      </w:r>
      <w:proofErr w:type="gramStart"/>
      <w:r w:rsidRPr="008D7E23">
        <w:rPr>
          <w:lang w:val="en-US"/>
        </w:rPr>
        <w:t>have been des</w:t>
      </w:r>
      <w:r w:rsidRPr="008D7E23">
        <w:rPr>
          <w:lang w:val="en-US"/>
        </w:rPr>
        <w:lastRenderedPageBreak/>
        <w:t>ignated</w:t>
      </w:r>
      <w:proofErr w:type="gramEnd"/>
      <w:r w:rsidRPr="008D7E23">
        <w:rPr>
          <w:lang w:val="en-US"/>
        </w:rPr>
        <w:t xml:space="preserve"> for each agenda item to act as point of contact with the other administrations to contribute to the efforts of the Conference in arriving at decisions that can be supported by all </w:t>
      </w:r>
      <w:proofErr w:type="spellStart"/>
      <w:r w:rsidRPr="008D7E23">
        <w:rPr>
          <w:lang w:val="en-US"/>
        </w:rPr>
        <w:t>ITU</w:t>
      </w:r>
      <w:proofErr w:type="spellEnd"/>
      <w:r w:rsidRPr="008D7E23">
        <w:rPr>
          <w:lang w:val="en-US"/>
        </w:rPr>
        <w:t xml:space="preserve"> countries. </w:t>
      </w:r>
    </w:p>
    <w:p w:rsidR="00F810E0" w:rsidRPr="008D7E23" w:rsidRDefault="00F810E0" w:rsidP="00F810E0">
      <w:pPr>
        <w:rPr>
          <w:lang w:val="en-US"/>
        </w:rPr>
      </w:pPr>
      <w:r w:rsidRPr="008D7E23">
        <w:rPr>
          <w:lang w:val="en-US"/>
        </w:rPr>
        <w:t xml:space="preserve">The detailed proposals </w:t>
      </w:r>
      <w:proofErr w:type="gramStart"/>
      <w:r w:rsidRPr="008D7E23">
        <w:rPr>
          <w:lang w:val="en-US"/>
        </w:rPr>
        <w:t>are provided</w:t>
      </w:r>
      <w:proofErr w:type="gramEnd"/>
      <w:r w:rsidRPr="008D7E23">
        <w:rPr>
          <w:lang w:val="en-US"/>
        </w:rPr>
        <w:t xml:space="preserve"> in 2</w:t>
      </w:r>
      <w:r w:rsidR="00041E59" w:rsidRPr="008D7E23">
        <w:rPr>
          <w:lang w:val="en-US"/>
        </w:rPr>
        <w:t>6</w:t>
      </w:r>
      <w:r w:rsidRPr="008D7E23">
        <w:rPr>
          <w:lang w:val="en-US"/>
        </w:rPr>
        <w:t xml:space="preserve"> addenda to this contribution, one per agenda item of the Conference. The table of contents for these addenda </w:t>
      </w:r>
      <w:proofErr w:type="gramStart"/>
      <w:r w:rsidRPr="008D7E23">
        <w:rPr>
          <w:lang w:val="en-US"/>
        </w:rPr>
        <w:t>is provided</w:t>
      </w:r>
      <w:proofErr w:type="gramEnd"/>
      <w:r w:rsidRPr="008D7E23">
        <w:rPr>
          <w:lang w:val="en-US"/>
        </w:rPr>
        <w:t xml:space="preserve"> in </w:t>
      </w:r>
      <w:r w:rsidRPr="008D7E23">
        <w:rPr>
          <w:b/>
          <w:bCs/>
          <w:lang w:val="en-US"/>
        </w:rPr>
        <w:t>Annex 1</w:t>
      </w:r>
      <w:r w:rsidRPr="008D7E23">
        <w:rPr>
          <w:lang w:val="en-US"/>
        </w:rPr>
        <w:t xml:space="preserve">. </w:t>
      </w:r>
    </w:p>
    <w:p w:rsidR="00F810E0" w:rsidRPr="008D7E23" w:rsidRDefault="00F810E0" w:rsidP="00F810E0">
      <w:pPr>
        <w:rPr>
          <w:lang w:val="en-US"/>
        </w:rPr>
      </w:pPr>
      <w:r w:rsidRPr="008D7E23">
        <w:rPr>
          <w:b/>
          <w:lang w:val="en-US"/>
        </w:rPr>
        <w:t>Annex 2</w:t>
      </w:r>
      <w:r w:rsidRPr="008D7E23">
        <w:rPr>
          <w:lang w:val="en-US"/>
        </w:rPr>
        <w:t xml:space="preserve"> to this contribution provides the list of European coordinators for each of the </w:t>
      </w:r>
      <w:proofErr w:type="spellStart"/>
      <w:r w:rsidRPr="008D7E23">
        <w:rPr>
          <w:lang w:val="en-US"/>
        </w:rPr>
        <w:t>WRC</w:t>
      </w:r>
      <w:proofErr w:type="spellEnd"/>
      <w:r w:rsidRPr="008D7E23">
        <w:rPr>
          <w:lang w:val="en-US"/>
        </w:rPr>
        <w:t>-15 agenda items.</w:t>
      </w:r>
    </w:p>
    <w:p w:rsidR="00F810E0" w:rsidRPr="008D7E23" w:rsidRDefault="00F810E0" w:rsidP="00F810E0">
      <w:pPr>
        <w:rPr>
          <w:lang w:val="en-US"/>
        </w:rPr>
      </w:pPr>
      <w:r w:rsidRPr="008D7E23">
        <w:rPr>
          <w:lang w:val="en-US"/>
        </w:rPr>
        <w:t xml:space="preserve">The table of co-signatures by European administrations </w:t>
      </w:r>
      <w:proofErr w:type="gramStart"/>
      <w:r w:rsidRPr="008D7E23">
        <w:rPr>
          <w:lang w:val="en-US"/>
        </w:rPr>
        <w:t>is provided</w:t>
      </w:r>
      <w:proofErr w:type="gramEnd"/>
      <w:r w:rsidRPr="008D7E23">
        <w:rPr>
          <w:lang w:val="en-US"/>
        </w:rPr>
        <w:t xml:space="preserve"> in </w:t>
      </w:r>
      <w:r w:rsidRPr="008D7E23">
        <w:rPr>
          <w:b/>
          <w:bCs/>
          <w:lang w:val="en-US"/>
        </w:rPr>
        <w:t>Annex 3</w:t>
      </w:r>
      <w:r w:rsidRPr="008D7E23">
        <w:rPr>
          <w:lang w:val="en-US"/>
        </w:rPr>
        <w:t>.</w:t>
      </w:r>
    </w:p>
    <w:p w:rsidR="00F810E0" w:rsidRPr="008D7E23" w:rsidRDefault="00F810E0" w:rsidP="00F810E0">
      <w:pPr>
        <w:rPr>
          <w:sz w:val="16"/>
          <w:szCs w:val="24"/>
          <w:lang w:val="en-US"/>
        </w:rPr>
      </w:pPr>
    </w:p>
    <w:p w:rsidR="00755C6F" w:rsidRPr="008D7E23" w:rsidRDefault="00755C6F" w:rsidP="00F810E0">
      <w:pPr>
        <w:rPr>
          <w:sz w:val="16"/>
          <w:szCs w:val="24"/>
          <w:lang w:val="en-US"/>
        </w:rPr>
      </w:pPr>
    </w:p>
    <w:p w:rsidR="00755C6F" w:rsidRPr="008D7E23" w:rsidRDefault="00F810E0" w:rsidP="00755C6F">
      <w:pPr>
        <w:rPr>
          <w:bCs/>
          <w:lang w:val="en-US"/>
        </w:rPr>
      </w:pPr>
      <w:r w:rsidRPr="008D7E23">
        <w:rPr>
          <w:b/>
          <w:lang w:val="en-US"/>
        </w:rPr>
        <w:t xml:space="preserve">Annexes: </w:t>
      </w:r>
      <w:proofErr w:type="gramStart"/>
      <w:r w:rsidRPr="008D7E23">
        <w:rPr>
          <w:bCs/>
          <w:lang w:val="en-US"/>
        </w:rPr>
        <w:t>3</w:t>
      </w:r>
      <w:proofErr w:type="gramEnd"/>
    </w:p>
    <w:p w:rsidR="00B32139" w:rsidRPr="008D7E23" w:rsidRDefault="00B32139" w:rsidP="00B32139">
      <w:pPr>
        <w:pStyle w:val="AnnexNo"/>
        <w:rPr>
          <w:lang w:val="en-US"/>
        </w:rPr>
      </w:pPr>
      <w:r w:rsidRPr="008D7E23">
        <w:rPr>
          <w:lang w:val="en-US"/>
        </w:rPr>
        <w:t xml:space="preserve">Annex </w:t>
      </w:r>
      <w:proofErr w:type="gramStart"/>
      <w:r w:rsidRPr="008D7E23">
        <w:rPr>
          <w:lang w:val="en-US"/>
        </w:rPr>
        <w:t>1</w:t>
      </w:r>
      <w:proofErr w:type="gramEnd"/>
    </w:p>
    <w:p w:rsidR="00B32139" w:rsidRPr="008D7E23" w:rsidRDefault="00B32139" w:rsidP="00B32139">
      <w:pPr>
        <w:pStyle w:val="Annextitle"/>
        <w:rPr>
          <w:lang w:val="en-US"/>
        </w:rPr>
      </w:pPr>
      <w:r w:rsidRPr="008D7E23">
        <w:rPr>
          <w:lang w:val="en-US"/>
        </w:rPr>
        <w:t xml:space="preserve">Structure of the European common proposals to </w:t>
      </w:r>
      <w:proofErr w:type="spellStart"/>
      <w:r w:rsidRPr="008D7E23">
        <w:rPr>
          <w:lang w:val="en-US"/>
        </w:rPr>
        <w:t>WRC</w:t>
      </w:r>
      <w:proofErr w:type="spellEnd"/>
      <w:r w:rsidRPr="008D7E23">
        <w:rPr>
          <w:lang w:val="en-US"/>
        </w:rPr>
        <w:t xml:space="preserve">-15 and </w:t>
      </w:r>
      <w:r w:rsidRPr="008D7E23">
        <w:rPr>
          <w:lang w:val="en-US"/>
        </w:rPr>
        <w:br/>
        <w:t xml:space="preserve">correspondence with </w:t>
      </w:r>
      <w:proofErr w:type="spellStart"/>
      <w:r w:rsidRPr="008D7E23">
        <w:rPr>
          <w:lang w:val="en-US"/>
        </w:rPr>
        <w:t>WRC</w:t>
      </w:r>
      <w:proofErr w:type="spellEnd"/>
      <w:r w:rsidRPr="008D7E23">
        <w:rPr>
          <w:lang w:val="en-US"/>
        </w:rPr>
        <w:t>-15 Agenda items</w:t>
      </w:r>
    </w:p>
    <w:tbl>
      <w:tblPr>
        <w:tblW w:w="10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07"/>
        <w:gridCol w:w="7938"/>
        <w:gridCol w:w="640"/>
      </w:tblGrid>
      <w:tr w:rsidR="00B122C1" w:rsidRPr="008D7E23" w:rsidTr="00B32139">
        <w:trPr>
          <w:tblHeade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head"/>
              <w:rPr>
                <w:lang w:val="en-US"/>
              </w:rPr>
            </w:pPr>
            <w:r w:rsidRPr="008D7E23">
              <w:rPr>
                <w:lang w:val="en-US"/>
              </w:rPr>
              <w:t>Document</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head"/>
              <w:rPr>
                <w:lang w:val="en-US"/>
              </w:rPr>
            </w:pPr>
            <w:r w:rsidRPr="008D7E23">
              <w:rPr>
                <w:lang w:val="en-US"/>
              </w:rPr>
              <w:t>Title</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head"/>
              <w:rPr>
                <w:lang w:val="en-US"/>
              </w:rPr>
            </w:pPr>
            <w:r w:rsidRPr="008D7E23">
              <w:rPr>
                <w:lang w:val="en-US"/>
              </w:rPr>
              <w:t>CPI</w:t>
            </w: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Main document</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European common proposals for the work of the Conference</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Addendum 1</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European common proposals Part 1 Agenda item 1.1</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yes</w:t>
            </w: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 1 to Addendum 1</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 xml:space="preserve">European common proposals Part 1 Subpart 1 – Band 1427-1518 MHz </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yes</w:t>
            </w: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 2 to Addendum 1</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European common proposals Part 1 Subpart 2 – Band  3400-3800 MHz</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yes</w:t>
            </w: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 3 to Addendum 1</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European common proposals Part 1 Subpart 3 – Band  470-694 MHz</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yes</w:t>
            </w: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 4 to Addendum 1</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 xml:space="preserve">European common proposals Part 1 Subpart 4 – </w:t>
            </w:r>
            <w:proofErr w:type="spellStart"/>
            <w:r w:rsidRPr="008D7E23">
              <w:rPr>
                <w:lang w:val="en-US"/>
              </w:rPr>
              <w:t>NOC</w:t>
            </w:r>
            <w:proofErr w:type="spellEnd"/>
            <w:r w:rsidRPr="008D7E23">
              <w:rPr>
                <w:lang w:val="en-US"/>
              </w:rPr>
              <w:t xml:space="preserve"> bands</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yes</w:t>
            </w: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 5 to Addendum 1</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European common proposals Part 1 Subpart 5 – Band  3800-4200 MHz</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yes</w:t>
            </w: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 6 to Addendum 1</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European common proposals Part 1 Subpart 6 – Bands  4400-4500; 4800-5000; 5925-6425 MHz</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yes</w:t>
            </w: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 7 to Addendum 1</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European common proposals Part 1 Subpart 7 – Band  2700-2900 MHz</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01642C" w:rsidP="00345D5F">
            <w:pPr>
              <w:pStyle w:val="Tabletext"/>
              <w:jc w:val="center"/>
              <w:rPr>
                <w:b/>
                <w:lang w:val="en-US"/>
              </w:rPr>
            </w:pPr>
            <w:r w:rsidRPr="008D7E23">
              <w:rPr>
                <w:b/>
                <w:lang w:val="en-US"/>
              </w:rPr>
              <w:t>yes</w:t>
            </w: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Addendum 2</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European common proposals Part 2 Agenda item 1.2</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 1 to Addendum 2</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European common proposals Part 2 Subpart 1 Agenda item 1.2 – Issues A and D</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yes</w:t>
            </w: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 2 to Addendum 2</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European common proposals Part 2 Subpart 2 Agenda item 1.2 – Issue B</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yes</w:t>
            </w: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 3 to Addendum 2</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3B4890" w:rsidP="003B4890">
            <w:pPr>
              <w:pStyle w:val="Tabletext"/>
              <w:rPr>
                <w:lang w:val="en-US"/>
              </w:rPr>
            </w:pPr>
            <w:r w:rsidRPr="008D7E23">
              <w:rPr>
                <w:lang w:val="en-US"/>
              </w:rPr>
              <w:t>European common proposals Part 2 Subpart 2 Agenda item 1.2 – Issue C</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3B4890" w:rsidP="00345D5F">
            <w:pPr>
              <w:pStyle w:val="Tabletext"/>
              <w:jc w:val="center"/>
              <w:rPr>
                <w:lang w:val="en-US"/>
              </w:rPr>
            </w:pPr>
            <w:r w:rsidRPr="008D7E23">
              <w:rPr>
                <w:b/>
                <w:lang w:val="en-US"/>
              </w:rPr>
              <w:t>yes</w:t>
            </w: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Addendum 3</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European common proposals Part 3 Agenda item 1.3</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01642C" w:rsidP="00345D5F">
            <w:pPr>
              <w:pStyle w:val="Tabletext"/>
              <w:jc w:val="center"/>
              <w:rPr>
                <w:lang w:val="en-US"/>
              </w:rPr>
            </w:pPr>
            <w:r w:rsidRPr="008D7E23">
              <w:rPr>
                <w:b/>
                <w:lang w:val="en-US"/>
              </w:rPr>
              <w:t>yes</w:t>
            </w: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Addendum 4</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European common proposals Part 4 Agenda item 1.4</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01642C" w:rsidP="00345D5F">
            <w:pPr>
              <w:pStyle w:val="Tabletext"/>
              <w:jc w:val="center"/>
              <w:rPr>
                <w:lang w:val="en-US"/>
              </w:rPr>
            </w:pPr>
            <w:r w:rsidRPr="008D7E23">
              <w:rPr>
                <w:b/>
                <w:lang w:val="en-US"/>
              </w:rPr>
              <w:t>yes</w:t>
            </w: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Addendum 5</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336753" w:rsidP="00345D5F">
            <w:pPr>
              <w:pStyle w:val="Tabletext"/>
              <w:rPr>
                <w:lang w:val="en-US"/>
              </w:rPr>
            </w:pPr>
            <w:r w:rsidRPr="008D7E23">
              <w:rPr>
                <w:lang w:val="en-US"/>
              </w:rPr>
              <w:t>not used</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Addendum 6</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European common proposals Part 6 Agenda item 1.6</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 1 to Addendum 6</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European common proposals Part 6 Subpart 1 - Agenda item 1.6.1</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01642C" w:rsidP="00345D5F">
            <w:pPr>
              <w:pStyle w:val="Tabletext"/>
              <w:jc w:val="center"/>
              <w:rPr>
                <w:lang w:val="en-US"/>
              </w:rPr>
            </w:pPr>
            <w:r w:rsidRPr="008D7E23">
              <w:rPr>
                <w:b/>
                <w:lang w:val="en-US"/>
              </w:rPr>
              <w:t>yes</w:t>
            </w: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lastRenderedPageBreak/>
              <w:t>Add. 2 to Addendum 6</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01642C" w:rsidP="00345D5F">
            <w:pPr>
              <w:pStyle w:val="Tabletext"/>
              <w:rPr>
                <w:lang w:val="en-US"/>
              </w:rPr>
            </w:pPr>
            <w:r w:rsidRPr="008D7E23">
              <w:rPr>
                <w:lang w:val="en-US"/>
              </w:rPr>
              <w:t>not used</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Addendum 7</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European common proposals Part 7 Agenda item 1.7</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yes</w:t>
            </w: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Addendum 8</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European common proposals Part 8 Agenda item 1.8</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01642C" w:rsidP="00345D5F">
            <w:pPr>
              <w:pStyle w:val="Tabletext"/>
              <w:jc w:val="center"/>
              <w:rPr>
                <w:lang w:val="en-US"/>
              </w:rPr>
            </w:pPr>
            <w:r w:rsidRPr="008D7E23">
              <w:rPr>
                <w:b/>
                <w:lang w:val="en-US"/>
              </w:rPr>
              <w:t>yes</w:t>
            </w: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Addendum 9</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European common proposals Part 9 Agenda item 1.9</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01642C" w:rsidP="00345D5F">
            <w:pPr>
              <w:pStyle w:val="Tabletext"/>
              <w:jc w:val="center"/>
              <w:rPr>
                <w:lang w:val="en-US"/>
              </w:rPr>
            </w:pPr>
            <w:r w:rsidRPr="008D7E23">
              <w:rPr>
                <w:b/>
                <w:lang w:val="en-US"/>
              </w:rPr>
              <w:t>yes</w:t>
            </w: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 1 to Addendum 9</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European common proposals Part 9 Subpart 1 Agenda item 1.9.1</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yes</w:t>
            </w: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 2 to Addendum 9</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European common proposals Part 9 Subpart 2 Agenda item 1.9.2</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yes</w:t>
            </w: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Addendum 10</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European common proposals Part 10 Agenda item 1.10</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yes</w:t>
            </w: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Addendum 11</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European common proposals Part 11 Agenda item 1.11</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yes</w:t>
            </w: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Addendum 12</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European common proposals Part 12 Agenda item 1.12</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yes</w:t>
            </w: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Addendum 13</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European common proposals Part 13 Agenda item 1.13</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yes</w:t>
            </w: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Addendum 14</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336753" w:rsidP="00345D5F">
            <w:pPr>
              <w:pStyle w:val="Tabletext"/>
              <w:rPr>
                <w:lang w:val="en-US"/>
              </w:rPr>
            </w:pPr>
            <w:r w:rsidRPr="008D7E23">
              <w:rPr>
                <w:lang w:val="en-US"/>
              </w:rPr>
              <w:t>not used</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Addendum 15</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European common proposals Part 15 Agenda item 1.15</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yes</w:t>
            </w: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Addendum 16</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European common proposals Part 16 Agenda item 1.16</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01642C" w:rsidP="00345D5F">
            <w:pPr>
              <w:pStyle w:val="Tabletext"/>
              <w:jc w:val="center"/>
              <w:rPr>
                <w:lang w:val="en-US"/>
              </w:rPr>
            </w:pPr>
            <w:r w:rsidRPr="008D7E23">
              <w:rPr>
                <w:b/>
                <w:lang w:val="en-US"/>
              </w:rPr>
              <w:t>yes</w:t>
            </w: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 1 to Addendum 16</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European common proposals Part 16 Subpart 1 - Agenda item 1.16 Issue A</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yes</w:t>
            </w: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 2 to Addendum 16</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European common proposals Part 16 Subpart 2 - Agenda item 1.16 Issue B</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yes</w:t>
            </w: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 2 to Addendum 16</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European common proposals Part 16 Subpart 3 - Agenda item 1.16 Issue C</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yes</w:t>
            </w: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Addendum 17</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European common proposals Part 17 Agenda item 1.17</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yes</w:t>
            </w: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Addendum 18</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European common proposals Part 18 Agenda item 1.18</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01642C" w:rsidP="00345D5F">
            <w:pPr>
              <w:pStyle w:val="Tabletext"/>
              <w:jc w:val="center"/>
              <w:rPr>
                <w:lang w:val="en-US"/>
              </w:rPr>
            </w:pPr>
            <w:r w:rsidRPr="008D7E23">
              <w:rPr>
                <w:b/>
                <w:lang w:val="en-US"/>
              </w:rPr>
              <w:t>yes</w:t>
            </w: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Addendum 19</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European common proposals Part 19 Agenda item 2</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yes</w:t>
            </w: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Addendum 20</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European common proposals Part 20 Agen</w:t>
            </w:r>
            <w:bookmarkStart w:id="9" w:name="_GoBack"/>
            <w:bookmarkEnd w:id="9"/>
            <w:r w:rsidRPr="008D7E23">
              <w:rPr>
                <w:lang w:val="en-US"/>
              </w:rPr>
              <w:t>da item 4</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01642C" w:rsidP="00345D5F">
            <w:pPr>
              <w:pStyle w:val="Tabletext"/>
              <w:jc w:val="center"/>
              <w:rPr>
                <w:lang w:val="en-US"/>
              </w:rPr>
            </w:pPr>
            <w:r w:rsidRPr="008D7E23">
              <w:rPr>
                <w:b/>
                <w:lang w:val="en-US"/>
              </w:rPr>
              <w:t>yes</w:t>
            </w: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Addendum 21</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European common proposals Part 21 Agenda item 7</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01642C" w:rsidP="00345D5F">
            <w:pPr>
              <w:pStyle w:val="Tabletext"/>
              <w:jc w:val="center"/>
              <w:rPr>
                <w:lang w:val="en-US"/>
              </w:rPr>
            </w:pPr>
            <w:r w:rsidRPr="008D7E23">
              <w:rPr>
                <w:b/>
                <w:lang w:val="en-US"/>
              </w:rPr>
              <w:t>yes</w:t>
            </w: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 1 to Addendum 21</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European common proposals Part 21 Subpart A - Agenda item 7 Issue A</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yes</w:t>
            </w: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 2 to Addendum 21</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European common proposals Part 21 Subpart B - Agenda item 7 Issue B</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yes</w:t>
            </w: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 3 to Addendum 21</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European common proposals Part 21 Subpart C - Agenda item 7 Issue C</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yes</w:t>
            </w: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 4 to Addendum 21</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European common proposals Part 21 Subpart D - Agenda item 7 Issue D</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yes</w:t>
            </w: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 5 to Addendum 21</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European common proposals Part 21 Subpart E - Agenda item 7 Issue E</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yes</w:t>
            </w: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 6 to Addendum 21</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European common proposals Part 21 Subpart F - Agenda item 7 Issue F</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yes</w:t>
            </w: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 7 to Addendum 21</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European common proposals Part 21 Subpart G - Agenda item 7 Issue G</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yes</w:t>
            </w: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 8 to Addendum 21</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01642C" w:rsidP="00345D5F">
            <w:pPr>
              <w:pStyle w:val="Tabletext"/>
              <w:rPr>
                <w:lang w:val="en-US"/>
              </w:rPr>
            </w:pPr>
            <w:r w:rsidRPr="008D7E23">
              <w:rPr>
                <w:lang w:val="en-US"/>
              </w:rPr>
              <w:t>not used</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 9 to Addendum 21</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European common proposals Part 21 Subpart I - Agenda item 7 Issue I</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01642C" w:rsidP="00345D5F">
            <w:pPr>
              <w:pStyle w:val="Tabletext"/>
              <w:jc w:val="center"/>
              <w:rPr>
                <w:lang w:val="en-US"/>
              </w:rPr>
            </w:pPr>
            <w:r w:rsidRPr="008D7E23">
              <w:rPr>
                <w:b/>
                <w:lang w:val="en-US"/>
              </w:rPr>
              <w:t>yes</w:t>
            </w: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 10 to Addendum 21</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European common proposals Part 21 Subpart J - Agenda item 7 Issue J</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01642C" w:rsidP="00345D5F">
            <w:pPr>
              <w:pStyle w:val="Tabletext"/>
              <w:jc w:val="center"/>
              <w:rPr>
                <w:lang w:val="en-US"/>
              </w:rPr>
            </w:pPr>
            <w:r w:rsidRPr="008D7E23">
              <w:rPr>
                <w:b/>
                <w:lang w:val="en-US"/>
              </w:rPr>
              <w:t>yes</w:t>
            </w: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r w:rsidRPr="008D7E23">
              <w:rPr>
                <w:lang w:val="en-US"/>
              </w:rPr>
              <w:t>Add. 11 to Addendum 21</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European common proposals Part 21 Subpart K - Agenda item 7 Issue K</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01642C" w:rsidP="00345D5F">
            <w:pPr>
              <w:pStyle w:val="Tabletext"/>
              <w:jc w:val="center"/>
              <w:rPr>
                <w:lang w:val="en-US"/>
              </w:rPr>
            </w:pPr>
            <w:r w:rsidRPr="008D7E23">
              <w:rPr>
                <w:b/>
                <w:lang w:val="en-US"/>
              </w:rPr>
              <w:t>yes</w:t>
            </w:r>
          </w:p>
        </w:tc>
      </w:tr>
      <w:tr w:rsidR="00B122C1"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jc w:val="center"/>
              <w:rPr>
                <w:lang w:val="en-US"/>
              </w:rPr>
            </w:pPr>
            <w:proofErr w:type="spellStart"/>
            <w:r w:rsidRPr="008D7E23">
              <w:rPr>
                <w:lang w:val="en-US"/>
              </w:rPr>
              <w:t>Add.12</w:t>
            </w:r>
            <w:proofErr w:type="spellEnd"/>
            <w:r w:rsidRPr="008D7E23">
              <w:rPr>
                <w:lang w:val="en-US"/>
              </w:rPr>
              <w:t xml:space="preserve"> to Addendum 21</w:t>
            </w:r>
          </w:p>
        </w:tc>
        <w:tc>
          <w:tcPr>
            <w:tcW w:w="7938" w:type="dxa"/>
            <w:tcBorders>
              <w:top w:val="single" w:sz="4" w:space="0" w:color="auto"/>
              <w:left w:val="single" w:sz="4" w:space="0" w:color="auto"/>
              <w:bottom w:val="single" w:sz="4" w:space="0" w:color="auto"/>
              <w:right w:val="single" w:sz="4" w:space="0" w:color="auto"/>
            </w:tcBorders>
          </w:tcPr>
          <w:p w:rsidR="00B122C1" w:rsidRPr="008D7E23" w:rsidRDefault="00B122C1" w:rsidP="00345D5F">
            <w:pPr>
              <w:pStyle w:val="Tabletext"/>
              <w:rPr>
                <w:lang w:val="en-US"/>
              </w:rPr>
            </w:pPr>
            <w:r w:rsidRPr="008D7E23">
              <w:rPr>
                <w:lang w:val="en-US"/>
              </w:rPr>
              <w:t>European common proposals Part 21 Subpart L - Agenda item 7 Issue L</w:t>
            </w:r>
          </w:p>
        </w:tc>
        <w:tc>
          <w:tcPr>
            <w:tcW w:w="640" w:type="dxa"/>
            <w:tcBorders>
              <w:top w:val="single" w:sz="4" w:space="0" w:color="auto"/>
              <w:left w:val="single" w:sz="4" w:space="0" w:color="auto"/>
              <w:bottom w:val="single" w:sz="4" w:space="0" w:color="auto"/>
              <w:right w:val="single" w:sz="4" w:space="0" w:color="auto"/>
            </w:tcBorders>
          </w:tcPr>
          <w:p w:rsidR="00B122C1" w:rsidRPr="008D7E23" w:rsidRDefault="0001642C" w:rsidP="00345D5F">
            <w:pPr>
              <w:pStyle w:val="Tabletext"/>
              <w:jc w:val="center"/>
              <w:rPr>
                <w:lang w:val="en-US"/>
              </w:rPr>
            </w:pPr>
            <w:r w:rsidRPr="008D7E23">
              <w:rPr>
                <w:b/>
                <w:lang w:val="en-US"/>
              </w:rPr>
              <w:t>yes</w:t>
            </w:r>
          </w:p>
        </w:tc>
      </w:tr>
      <w:tr w:rsidR="00AC7167"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AC7167" w:rsidRPr="008D7E23" w:rsidRDefault="00AC7167" w:rsidP="00A97F97">
            <w:pPr>
              <w:pStyle w:val="Tabletext"/>
              <w:jc w:val="center"/>
              <w:rPr>
                <w:lang w:val="en-US"/>
              </w:rPr>
            </w:pPr>
            <w:proofErr w:type="spellStart"/>
            <w:r w:rsidRPr="008D7E23">
              <w:rPr>
                <w:lang w:val="en-US"/>
              </w:rPr>
              <w:t>Add.13</w:t>
            </w:r>
            <w:proofErr w:type="spellEnd"/>
            <w:r w:rsidRPr="008D7E23">
              <w:rPr>
                <w:lang w:val="en-US"/>
              </w:rPr>
              <w:t xml:space="preserve"> to Addendum 21</w:t>
            </w:r>
          </w:p>
        </w:tc>
        <w:tc>
          <w:tcPr>
            <w:tcW w:w="7938" w:type="dxa"/>
            <w:tcBorders>
              <w:top w:val="single" w:sz="4" w:space="0" w:color="auto"/>
              <w:left w:val="single" w:sz="4" w:space="0" w:color="auto"/>
              <w:bottom w:val="single" w:sz="4" w:space="0" w:color="auto"/>
              <w:right w:val="single" w:sz="4" w:space="0" w:color="auto"/>
            </w:tcBorders>
          </w:tcPr>
          <w:p w:rsidR="00AC7167" w:rsidRPr="008D7E23" w:rsidRDefault="00AC7167" w:rsidP="00A97F97">
            <w:pPr>
              <w:pStyle w:val="Tabletext"/>
              <w:rPr>
                <w:lang w:val="en-US"/>
              </w:rPr>
            </w:pPr>
            <w:r w:rsidRPr="008D7E23">
              <w:rPr>
                <w:lang w:val="en-US"/>
              </w:rPr>
              <w:t>European common proposals Part 21 Subpart np - Agenda item 7 Issue NP</w:t>
            </w:r>
          </w:p>
        </w:tc>
        <w:tc>
          <w:tcPr>
            <w:tcW w:w="640" w:type="dxa"/>
            <w:tcBorders>
              <w:top w:val="single" w:sz="4" w:space="0" w:color="auto"/>
              <w:left w:val="single" w:sz="4" w:space="0" w:color="auto"/>
              <w:bottom w:val="single" w:sz="4" w:space="0" w:color="auto"/>
              <w:right w:val="single" w:sz="4" w:space="0" w:color="auto"/>
            </w:tcBorders>
          </w:tcPr>
          <w:p w:rsidR="00AC7167" w:rsidRPr="008D7E23" w:rsidRDefault="00AC7167" w:rsidP="00345D5F">
            <w:pPr>
              <w:pStyle w:val="Tabletext"/>
              <w:jc w:val="center"/>
              <w:rPr>
                <w:b/>
                <w:lang w:val="en-US"/>
              </w:rPr>
            </w:pPr>
            <w:r w:rsidRPr="008D7E23">
              <w:rPr>
                <w:b/>
                <w:lang w:val="en-US"/>
              </w:rPr>
              <w:t>yes</w:t>
            </w:r>
          </w:p>
        </w:tc>
      </w:tr>
      <w:tr w:rsidR="00AC7167"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AC7167" w:rsidRPr="008D7E23" w:rsidRDefault="00AC7167" w:rsidP="00345D5F">
            <w:pPr>
              <w:pStyle w:val="Tabletext"/>
              <w:jc w:val="center"/>
              <w:rPr>
                <w:lang w:val="en-US"/>
              </w:rPr>
            </w:pPr>
            <w:r w:rsidRPr="008D7E23">
              <w:rPr>
                <w:lang w:val="en-US"/>
              </w:rPr>
              <w:t>Addendum 22</w:t>
            </w:r>
          </w:p>
        </w:tc>
        <w:tc>
          <w:tcPr>
            <w:tcW w:w="7938" w:type="dxa"/>
            <w:tcBorders>
              <w:top w:val="single" w:sz="4" w:space="0" w:color="auto"/>
              <w:left w:val="single" w:sz="4" w:space="0" w:color="auto"/>
              <w:bottom w:val="single" w:sz="4" w:space="0" w:color="auto"/>
              <w:right w:val="single" w:sz="4" w:space="0" w:color="auto"/>
            </w:tcBorders>
          </w:tcPr>
          <w:p w:rsidR="00AC7167" w:rsidRPr="008D7E23" w:rsidRDefault="00AC7167" w:rsidP="00345D5F">
            <w:pPr>
              <w:pStyle w:val="Tabletext"/>
              <w:rPr>
                <w:lang w:val="en-US"/>
              </w:rPr>
            </w:pPr>
            <w:r w:rsidRPr="008D7E23">
              <w:rPr>
                <w:lang w:val="en-US"/>
              </w:rPr>
              <w:t>European common proposals Part 22 Agenda item 9.1</w:t>
            </w:r>
          </w:p>
        </w:tc>
        <w:tc>
          <w:tcPr>
            <w:tcW w:w="640" w:type="dxa"/>
            <w:tcBorders>
              <w:top w:val="single" w:sz="4" w:space="0" w:color="auto"/>
              <w:left w:val="single" w:sz="4" w:space="0" w:color="auto"/>
              <w:bottom w:val="single" w:sz="4" w:space="0" w:color="auto"/>
              <w:right w:val="single" w:sz="4" w:space="0" w:color="auto"/>
            </w:tcBorders>
          </w:tcPr>
          <w:p w:rsidR="00AC7167" w:rsidRPr="008D7E23" w:rsidRDefault="00AC7167" w:rsidP="00345D5F">
            <w:pPr>
              <w:pStyle w:val="Tabletext"/>
              <w:jc w:val="center"/>
              <w:rPr>
                <w:lang w:val="en-US"/>
              </w:rPr>
            </w:pPr>
          </w:p>
        </w:tc>
      </w:tr>
      <w:tr w:rsidR="00AC7167"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AC7167" w:rsidRPr="008D7E23" w:rsidRDefault="00AC7167" w:rsidP="00345D5F">
            <w:pPr>
              <w:pStyle w:val="Tabletext"/>
              <w:jc w:val="center"/>
              <w:rPr>
                <w:lang w:val="en-US"/>
              </w:rPr>
            </w:pPr>
            <w:r w:rsidRPr="008D7E23">
              <w:rPr>
                <w:lang w:val="en-US"/>
              </w:rPr>
              <w:t>Add. 1 to Addendum 22</w:t>
            </w:r>
          </w:p>
        </w:tc>
        <w:tc>
          <w:tcPr>
            <w:tcW w:w="7938" w:type="dxa"/>
            <w:tcBorders>
              <w:top w:val="single" w:sz="4" w:space="0" w:color="auto"/>
              <w:left w:val="single" w:sz="4" w:space="0" w:color="auto"/>
              <w:bottom w:val="single" w:sz="4" w:space="0" w:color="auto"/>
              <w:right w:val="single" w:sz="4" w:space="0" w:color="auto"/>
            </w:tcBorders>
          </w:tcPr>
          <w:p w:rsidR="00AC7167" w:rsidRPr="008D7E23" w:rsidRDefault="00AC7167" w:rsidP="00345D5F">
            <w:pPr>
              <w:pStyle w:val="Tabletext"/>
              <w:rPr>
                <w:lang w:val="en-US"/>
              </w:rPr>
            </w:pPr>
            <w:r w:rsidRPr="008D7E23">
              <w:rPr>
                <w:lang w:val="en-US"/>
              </w:rPr>
              <w:t xml:space="preserve">European common proposals Part 22 Subpart A - Agenda item 9.1 Issue 9.1.1 </w:t>
            </w:r>
          </w:p>
        </w:tc>
        <w:tc>
          <w:tcPr>
            <w:tcW w:w="640" w:type="dxa"/>
            <w:tcBorders>
              <w:top w:val="single" w:sz="4" w:space="0" w:color="auto"/>
              <w:left w:val="single" w:sz="4" w:space="0" w:color="auto"/>
              <w:bottom w:val="single" w:sz="4" w:space="0" w:color="auto"/>
              <w:right w:val="single" w:sz="4" w:space="0" w:color="auto"/>
            </w:tcBorders>
          </w:tcPr>
          <w:p w:rsidR="00AC7167" w:rsidRPr="008D7E23" w:rsidRDefault="00AC7167" w:rsidP="00345D5F">
            <w:pPr>
              <w:pStyle w:val="Tabletext"/>
              <w:jc w:val="center"/>
              <w:rPr>
                <w:lang w:val="en-US"/>
              </w:rPr>
            </w:pPr>
            <w:r w:rsidRPr="008D7E23">
              <w:rPr>
                <w:lang w:val="en-US"/>
              </w:rPr>
              <w:t>yes</w:t>
            </w:r>
          </w:p>
        </w:tc>
      </w:tr>
      <w:tr w:rsidR="00AC7167"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AC7167" w:rsidRPr="008D7E23" w:rsidRDefault="00AC7167" w:rsidP="00345D5F">
            <w:pPr>
              <w:pStyle w:val="Tabletext"/>
              <w:jc w:val="center"/>
              <w:rPr>
                <w:lang w:val="en-US"/>
              </w:rPr>
            </w:pPr>
            <w:r w:rsidRPr="008D7E23">
              <w:rPr>
                <w:lang w:val="en-US"/>
              </w:rPr>
              <w:t>Add. 2 to Addendum 22</w:t>
            </w:r>
          </w:p>
        </w:tc>
        <w:tc>
          <w:tcPr>
            <w:tcW w:w="7938" w:type="dxa"/>
            <w:tcBorders>
              <w:top w:val="single" w:sz="4" w:space="0" w:color="auto"/>
              <w:left w:val="single" w:sz="4" w:space="0" w:color="auto"/>
              <w:bottom w:val="single" w:sz="4" w:space="0" w:color="auto"/>
              <w:right w:val="single" w:sz="4" w:space="0" w:color="auto"/>
            </w:tcBorders>
          </w:tcPr>
          <w:p w:rsidR="00AC7167" w:rsidRPr="008D7E23" w:rsidRDefault="00AC7167" w:rsidP="00345D5F">
            <w:pPr>
              <w:pStyle w:val="Tabletext"/>
              <w:rPr>
                <w:lang w:val="en-US"/>
              </w:rPr>
            </w:pPr>
            <w:r w:rsidRPr="008D7E23">
              <w:rPr>
                <w:lang w:val="en-US"/>
              </w:rPr>
              <w:t xml:space="preserve">European common proposals Part 22 Subpart B - Agenda item 9.1 Issue 9.1.2 </w:t>
            </w:r>
          </w:p>
        </w:tc>
        <w:tc>
          <w:tcPr>
            <w:tcW w:w="640" w:type="dxa"/>
            <w:tcBorders>
              <w:top w:val="single" w:sz="4" w:space="0" w:color="auto"/>
              <w:left w:val="single" w:sz="4" w:space="0" w:color="auto"/>
              <w:bottom w:val="single" w:sz="4" w:space="0" w:color="auto"/>
              <w:right w:val="single" w:sz="4" w:space="0" w:color="auto"/>
            </w:tcBorders>
          </w:tcPr>
          <w:p w:rsidR="00AC7167" w:rsidRPr="008D7E23" w:rsidRDefault="00AC7167" w:rsidP="00345D5F">
            <w:pPr>
              <w:pStyle w:val="Tabletext"/>
              <w:jc w:val="center"/>
              <w:rPr>
                <w:lang w:val="en-US"/>
              </w:rPr>
            </w:pPr>
            <w:r w:rsidRPr="008D7E23">
              <w:rPr>
                <w:b/>
                <w:lang w:val="en-US"/>
              </w:rPr>
              <w:t>yes</w:t>
            </w:r>
          </w:p>
        </w:tc>
      </w:tr>
      <w:tr w:rsidR="00AC7167"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AC7167" w:rsidRPr="008D7E23" w:rsidRDefault="00AC7167" w:rsidP="00345D5F">
            <w:pPr>
              <w:pStyle w:val="Tabletext"/>
              <w:jc w:val="center"/>
              <w:rPr>
                <w:lang w:val="en-US"/>
              </w:rPr>
            </w:pPr>
            <w:r w:rsidRPr="008D7E23">
              <w:rPr>
                <w:lang w:val="en-US"/>
              </w:rPr>
              <w:t>Add. 3 to Addendum 22</w:t>
            </w:r>
          </w:p>
        </w:tc>
        <w:tc>
          <w:tcPr>
            <w:tcW w:w="7938" w:type="dxa"/>
            <w:tcBorders>
              <w:top w:val="single" w:sz="4" w:space="0" w:color="auto"/>
              <w:left w:val="single" w:sz="4" w:space="0" w:color="auto"/>
              <w:bottom w:val="single" w:sz="4" w:space="0" w:color="auto"/>
              <w:right w:val="single" w:sz="4" w:space="0" w:color="auto"/>
            </w:tcBorders>
          </w:tcPr>
          <w:p w:rsidR="00AC7167" w:rsidRPr="008D7E23" w:rsidRDefault="00AC7167" w:rsidP="00345D5F">
            <w:pPr>
              <w:pStyle w:val="Tabletext"/>
              <w:rPr>
                <w:lang w:val="en-US"/>
              </w:rPr>
            </w:pPr>
            <w:r w:rsidRPr="008D7E23">
              <w:rPr>
                <w:lang w:val="en-US"/>
              </w:rPr>
              <w:t xml:space="preserve">European common proposals Part 22 Subpart C - Agenda item 9.1 Issue 9.1.3 </w:t>
            </w:r>
          </w:p>
        </w:tc>
        <w:tc>
          <w:tcPr>
            <w:tcW w:w="640" w:type="dxa"/>
            <w:tcBorders>
              <w:top w:val="single" w:sz="4" w:space="0" w:color="auto"/>
              <w:left w:val="single" w:sz="4" w:space="0" w:color="auto"/>
              <w:bottom w:val="single" w:sz="4" w:space="0" w:color="auto"/>
              <w:right w:val="single" w:sz="4" w:space="0" w:color="auto"/>
            </w:tcBorders>
          </w:tcPr>
          <w:p w:rsidR="00AC7167" w:rsidRPr="008D7E23" w:rsidRDefault="00AC7167" w:rsidP="00345D5F">
            <w:pPr>
              <w:pStyle w:val="Tabletext"/>
              <w:jc w:val="center"/>
              <w:rPr>
                <w:lang w:val="en-US"/>
              </w:rPr>
            </w:pPr>
            <w:r w:rsidRPr="008D7E23">
              <w:rPr>
                <w:b/>
                <w:lang w:val="en-US"/>
              </w:rPr>
              <w:t>yes</w:t>
            </w:r>
          </w:p>
        </w:tc>
      </w:tr>
      <w:tr w:rsidR="00AC7167"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AC7167" w:rsidRPr="008D7E23" w:rsidRDefault="00AC7167" w:rsidP="00345D5F">
            <w:pPr>
              <w:pStyle w:val="Tabletext"/>
              <w:jc w:val="center"/>
              <w:rPr>
                <w:lang w:val="en-US"/>
              </w:rPr>
            </w:pPr>
            <w:r w:rsidRPr="008D7E23">
              <w:rPr>
                <w:lang w:val="en-US"/>
              </w:rPr>
              <w:t>Add. 4 to Addendum 22</w:t>
            </w:r>
          </w:p>
        </w:tc>
        <w:tc>
          <w:tcPr>
            <w:tcW w:w="7938" w:type="dxa"/>
            <w:tcBorders>
              <w:top w:val="single" w:sz="4" w:space="0" w:color="auto"/>
              <w:left w:val="single" w:sz="4" w:space="0" w:color="auto"/>
              <w:bottom w:val="single" w:sz="4" w:space="0" w:color="auto"/>
              <w:right w:val="single" w:sz="4" w:space="0" w:color="auto"/>
            </w:tcBorders>
          </w:tcPr>
          <w:p w:rsidR="00AC7167" w:rsidRPr="008D7E23" w:rsidRDefault="00AC7167" w:rsidP="00345D5F">
            <w:pPr>
              <w:pStyle w:val="Tabletext"/>
              <w:rPr>
                <w:lang w:val="en-US"/>
              </w:rPr>
            </w:pPr>
            <w:r w:rsidRPr="008D7E23">
              <w:rPr>
                <w:lang w:val="en-US"/>
              </w:rPr>
              <w:t xml:space="preserve">European common proposals Part 22 Subpart D - Agenda item 9.1 Issue 9.1.4 </w:t>
            </w:r>
          </w:p>
        </w:tc>
        <w:tc>
          <w:tcPr>
            <w:tcW w:w="640" w:type="dxa"/>
            <w:tcBorders>
              <w:top w:val="single" w:sz="4" w:space="0" w:color="auto"/>
              <w:left w:val="single" w:sz="4" w:space="0" w:color="auto"/>
              <w:bottom w:val="single" w:sz="4" w:space="0" w:color="auto"/>
              <w:right w:val="single" w:sz="4" w:space="0" w:color="auto"/>
            </w:tcBorders>
          </w:tcPr>
          <w:p w:rsidR="00AC7167" w:rsidRPr="008D7E23" w:rsidRDefault="00AC7167" w:rsidP="00345D5F">
            <w:pPr>
              <w:pStyle w:val="Tabletext"/>
              <w:jc w:val="center"/>
              <w:rPr>
                <w:lang w:val="en-US"/>
              </w:rPr>
            </w:pPr>
            <w:r w:rsidRPr="008D7E23">
              <w:rPr>
                <w:lang w:val="en-US"/>
              </w:rPr>
              <w:t>yes</w:t>
            </w:r>
          </w:p>
        </w:tc>
      </w:tr>
      <w:tr w:rsidR="00AC7167"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AC7167" w:rsidRPr="008D7E23" w:rsidRDefault="00AC7167" w:rsidP="00345D5F">
            <w:pPr>
              <w:pStyle w:val="Tabletext"/>
              <w:jc w:val="center"/>
              <w:rPr>
                <w:lang w:val="en-US"/>
              </w:rPr>
            </w:pPr>
            <w:r w:rsidRPr="008D7E23">
              <w:rPr>
                <w:lang w:val="en-US"/>
              </w:rPr>
              <w:t>Add. 5 to Addendum 22</w:t>
            </w:r>
          </w:p>
        </w:tc>
        <w:tc>
          <w:tcPr>
            <w:tcW w:w="7938" w:type="dxa"/>
            <w:tcBorders>
              <w:top w:val="single" w:sz="4" w:space="0" w:color="auto"/>
              <w:left w:val="single" w:sz="4" w:space="0" w:color="auto"/>
              <w:bottom w:val="single" w:sz="4" w:space="0" w:color="auto"/>
              <w:right w:val="single" w:sz="4" w:space="0" w:color="auto"/>
            </w:tcBorders>
          </w:tcPr>
          <w:p w:rsidR="00AC7167" w:rsidRPr="008D7E23" w:rsidRDefault="00AC7167" w:rsidP="00345D5F">
            <w:pPr>
              <w:pStyle w:val="Tabletext"/>
              <w:rPr>
                <w:lang w:val="en-US"/>
              </w:rPr>
            </w:pPr>
            <w:r w:rsidRPr="008D7E23">
              <w:rPr>
                <w:lang w:val="en-US"/>
              </w:rPr>
              <w:t>not used</w:t>
            </w:r>
          </w:p>
        </w:tc>
        <w:tc>
          <w:tcPr>
            <w:tcW w:w="640" w:type="dxa"/>
            <w:tcBorders>
              <w:top w:val="single" w:sz="4" w:space="0" w:color="auto"/>
              <w:left w:val="single" w:sz="4" w:space="0" w:color="auto"/>
              <w:bottom w:val="single" w:sz="4" w:space="0" w:color="auto"/>
              <w:right w:val="single" w:sz="4" w:space="0" w:color="auto"/>
            </w:tcBorders>
          </w:tcPr>
          <w:p w:rsidR="00AC7167" w:rsidRPr="008D7E23" w:rsidRDefault="00AC7167" w:rsidP="00345D5F">
            <w:pPr>
              <w:pStyle w:val="Tabletext"/>
              <w:jc w:val="center"/>
              <w:rPr>
                <w:lang w:val="en-US"/>
              </w:rPr>
            </w:pPr>
          </w:p>
        </w:tc>
      </w:tr>
      <w:tr w:rsidR="00AC7167"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AC7167" w:rsidRPr="008D7E23" w:rsidRDefault="00AC7167" w:rsidP="00345D5F">
            <w:pPr>
              <w:pStyle w:val="Tabletext"/>
              <w:jc w:val="center"/>
              <w:rPr>
                <w:lang w:val="en-US"/>
              </w:rPr>
            </w:pPr>
            <w:r w:rsidRPr="008D7E23">
              <w:rPr>
                <w:lang w:val="en-US"/>
              </w:rPr>
              <w:t>Add. 6 to Addendum 22</w:t>
            </w:r>
          </w:p>
        </w:tc>
        <w:tc>
          <w:tcPr>
            <w:tcW w:w="7938" w:type="dxa"/>
            <w:tcBorders>
              <w:top w:val="single" w:sz="4" w:space="0" w:color="auto"/>
              <w:left w:val="single" w:sz="4" w:space="0" w:color="auto"/>
              <w:bottom w:val="single" w:sz="4" w:space="0" w:color="auto"/>
              <w:right w:val="single" w:sz="4" w:space="0" w:color="auto"/>
            </w:tcBorders>
          </w:tcPr>
          <w:p w:rsidR="00AC7167" w:rsidRPr="008D7E23" w:rsidRDefault="00AC7167" w:rsidP="00345D5F">
            <w:pPr>
              <w:pStyle w:val="Tabletext"/>
              <w:rPr>
                <w:lang w:val="en-US"/>
              </w:rPr>
            </w:pPr>
            <w:r w:rsidRPr="008D7E23">
              <w:rPr>
                <w:lang w:val="en-US"/>
              </w:rPr>
              <w:t xml:space="preserve">European common proposals Part 22 Subpart E - Agenda item 9.1 Issue 9.1.6 </w:t>
            </w:r>
          </w:p>
        </w:tc>
        <w:tc>
          <w:tcPr>
            <w:tcW w:w="640" w:type="dxa"/>
            <w:tcBorders>
              <w:top w:val="single" w:sz="4" w:space="0" w:color="auto"/>
              <w:left w:val="single" w:sz="4" w:space="0" w:color="auto"/>
              <w:bottom w:val="single" w:sz="4" w:space="0" w:color="auto"/>
              <w:right w:val="single" w:sz="4" w:space="0" w:color="auto"/>
            </w:tcBorders>
          </w:tcPr>
          <w:p w:rsidR="00AC7167" w:rsidRPr="008D7E23" w:rsidRDefault="00AC7167" w:rsidP="00345D5F">
            <w:pPr>
              <w:pStyle w:val="Tabletext"/>
              <w:jc w:val="center"/>
              <w:rPr>
                <w:lang w:val="en-US"/>
              </w:rPr>
            </w:pPr>
            <w:r w:rsidRPr="008D7E23">
              <w:rPr>
                <w:lang w:val="en-US"/>
              </w:rPr>
              <w:t>yes</w:t>
            </w:r>
          </w:p>
        </w:tc>
      </w:tr>
      <w:tr w:rsidR="00AC7167"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AC7167" w:rsidRPr="008D7E23" w:rsidRDefault="00AC7167" w:rsidP="00345D5F">
            <w:pPr>
              <w:pStyle w:val="Tabletext"/>
              <w:jc w:val="center"/>
              <w:rPr>
                <w:lang w:val="en-US"/>
              </w:rPr>
            </w:pPr>
            <w:r w:rsidRPr="008D7E23">
              <w:rPr>
                <w:lang w:val="en-US"/>
              </w:rPr>
              <w:lastRenderedPageBreak/>
              <w:t>Add. 7 to Addendum 22</w:t>
            </w:r>
          </w:p>
        </w:tc>
        <w:tc>
          <w:tcPr>
            <w:tcW w:w="7938" w:type="dxa"/>
            <w:tcBorders>
              <w:top w:val="single" w:sz="4" w:space="0" w:color="auto"/>
              <w:left w:val="single" w:sz="4" w:space="0" w:color="auto"/>
              <w:bottom w:val="single" w:sz="4" w:space="0" w:color="auto"/>
              <w:right w:val="single" w:sz="4" w:space="0" w:color="auto"/>
            </w:tcBorders>
          </w:tcPr>
          <w:p w:rsidR="00AC7167" w:rsidRPr="008D7E23" w:rsidRDefault="00AC7167" w:rsidP="00345D5F">
            <w:pPr>
              <w:pStyle w:val="Tabletext"/>
              <w:rPr>
                <w:lang w:val="en-US"/>
              </w:rPr>
            </w:pPr>
            <w:r w:rsidRPr="008D7E23">
              <w:rPr>
                <w:lang w:val="en-US"/>
              </w:rPr>
              <w:t xml:space="preserve">European common proposals Part 22 Subpart F - Agenda item 9.1 Issue 9.1.7 </w:t>
            </w:r>
          </w:p>
        </w:tc>
        <w:tc>
          <w:tcPr>
            <w:tcW w:w="640" w:type="dxa"/>
            <w:tcBorders>
              <w:top w:val="single" w:sz="4" w:space="0" w:color="auto"/>
              <w:left w:val="single" w:sz="4" w:space="0" w:color="auto"/>
              <w:bottom w:val="single" w:sz="4" w:space="0" w:color="auto"/>
              <w:right w:val="single" w:sz="4" w:space="0" w:color="auto"/>
            </w:tcBorders>
          </w:tcPr>
          <w:p w:rsidR="00AC7167" w:rsidRPr="008D7E23" w:rsidRDefault="00AC7167" w:rsidP="00345D5F">
            <w:pPr>
              <w:pStyle w:val="Tabletext"/>
              <w:jc w:val="center"/>
              <w:rPr>
                <w:lang w:val="en-US"/>
              </w:rPr>
            </w:pPr>
            <w:r w:rsidRPr="008D7E23">
              <w:rPr>
                <w:lang w:val="en-US"/>
              </w:rPr>
              <w:t>yes</w:t>
            </w:r>
          </w:p>
        </w:tc>
      </w:tr>
      <w:tr w:rsidR="00AC7167"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AC7167" w:rsidRPr="008D7E23" w:rsidRDefault="00AC7167" w:rsidP="00345D5F">
            <w:pPr>
              <w:pStyle w:val="Tabletext"/>
              <w:jc w:val="center"/>
              <w:rPr>
                <w:lang w:val="en-US"/>
              </w:rPr>
            </w:pPr>
            <w:r w:rsidRPr="008D7E23">
              <w:rPr>
                <w:lang w:val="en-US"/>
              </w:rPr>
              <w:t>Add. 8 to Addendum 22</w:t>
            </w:r>
          </w:p>
        </w:tc>
        <w:tc>
          <w:tcPr>
            <w:tcW w:w="7938" w:type="dxa"/>
            <w:tcBorders>
              <w:top w:val="single" w:sz="4" w:space="0" w:color="auto"/>
              <w:left w:val="single" w:sz="4" w:space="0" w:color="auto"/>
              <w:bottom w:val="single" w:sz="4" w:space="0" w:color="auto"/>
              <w:right w:val="single" w:sz="4" w:space="0" w:color="auto"/>
            </w:tcBorders>
          </w:tcPr>
          <w:p w:rsidR="00AC7167" w:rsidRPr="008D7E23" w:rsidRDefault="00AC7167" w:rsidP="00345D5F">
            <w:pPr>
              <w:pStyle w:val="Tabletext"/>
              <w:rPr>
                <w:lang w:val="en-US"/>
              </w:rPr>
            </w:pPr>
            <w:r w:rsidRPr="008D7E23">
              <w:rPr>
                <w:lang w:val="en-US"/>
              </w:rPr>
              <w:t xml:space="preserve">European common proposals Part 22 Subpart G - Agenda item 9.1 Issue 9.1.8 </w:t>
            </w:r>
          </w:p>
        </w:tc>
        <w:tc>
          <w:tcPr>
            <w:tcW w:w="640" w:type="dxa"/>
            <w:tcBorders>
              <w:top w:val="single" w:sz="4" w:space="0" w:color="auto"/>
              <w:left w:val="single" w:sz="4" w:space="0" w:color="auto"/>
              <w:bottom w:val="single" w:sz="4" w:space="0" w:color="auto"/>
              <w:right w:val="single" w:sz="4" w:space="0" w:color="auto"/>
            </w:tcBorders>
          </w:tcPr>
          <w:p w:rsidR="00AC7167" w:rsidRPr="008D7E23" w:rsidRDefault="00AC7167" w:rsidP="00345D5F">
            <w:pPr>
              <w:pStyle w:val="Tabletext"/>
              <w:jc w:val="center"/>
              <w:rPr>
                <w:lang w:val="en-US"/>
              </w:rPr>
            </w:pPr>
            <w:r w:rsidRPr="008D7E23">
              <w:rPr>
                <w:lang w:val="en-US"/>
              </w:rPr>
              <w:t>yes</w:t>
            </w:r>
          </w:p>
        </w:tc>
      </w:tr>
      <w:tr w:rsidR="00AC7167"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AC7167" w:rsidRPr="008D7E23" w:rsidRDefault="00AC7167" w:rsidP="00345D5F">
            <w:pPr>
              <w:pStyle w:val="Tabletext"/>
              <w:jc w:val="center"/>
              <w:rPr>
                <w:lang w:val="en-US"/>
              </w:rPr>
            </w:pPr>
            <w:r w:rsidRPr="008D7E23">
              <w:rPr>
                <w:lang w:val="en-US"/>
              </w:rPr>
              <w:t>Addendum 23</w:t>
            </w:r>
          </w:p>
        </w:tc>
        <w:tc>
          <w:tcPr>
            <w:tcW w:w="7938" w:type="dxa"/>
            <w:tcBorders>
              <w:top w:val="single" w:sz="4" w:space="0" w:color="auto"/>
              <w:left w:val="single" w:sz="4" w:space="0" w:color="auto"/>
              <w:bottom w:val="single" w:sz="4" w:space="0" w:color="auto"/>
              <w:right w:val="single" w:sz="4" w:space="0" w:color="auto"/>
            </w:tcBorders>
          </w:tcPr>
          <w:p w:rsidR="00AC7167" w:rsidRPr="008D7E23" w:rsidRDefault="00AC7167" w:rsidP="00345D5F">
            <w:pPr>
              <w:pStyle w:val="Tabletext"/>
              <w:rPr>
                <w:lang w:val="en-US"/>
              </w:rPr>
            </w:pPr>
            <w:r w:rsidRPr="008D7E23">
              <w:rPr>
                <w:lang w:val="en-US"/>
              </w:rPr>
              <w:t>European common proposals Part 23 Agenda item 9.2</w:t>
            </w:r>
          </w:p>
        </w:tc>
        <w:tc>
          <w:tcPr>
            <w:tcW w:w="640" w:type="dxa"/>
            <w:tcBorders>
              <w:top w:val="single" w:sz="4" w:space="0" w:color="auto"/>
              <w:left w:val="single" w:sz="4" w:space="0" w:color="auto"/>
              <w:bottom w:val="single" w:sz="4" w:space="0" w:color="auto"/>
              <w:right w:val="single" w:sz="4" w:space="0" w:color="auto"/>
            </w:tcBorders>
          </w:tcPr>
          <w:p w:rsidR="00AC7167" w:rsidRPr="008D7E23" w:rsidRDefault="00AC7167" w:rsidP="00345D5F">
            <w:pPr>
              <w:pStyle w:val="Tabletext"/>
              <w:jc w:val="center"/>
              <w:rPr>
                <w:lang w:val="en-US"/>
              </w:rPr>
            </w:pPr>
            <w:r w:rsidRPr="008D7E23">
              <w:rPr>
                <w:lang w:val="en-US"/>
              </w:rPr>
              <w:t>yes</w:t>
            </w:r>
          </w:p>
        </w:tc>
      </w:tr>
      <w:tr w:rsidR="00AC7167"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AC7167" w:rsidRPr="008D7E23" w:rsidRDefault="00AC7167" w:rsidP="00345D5F">
            <w:pPr>
              <w:pStyle w:val="Tabletext"/>
              <w:jc w:val="center"/>
              <w:rPr>
                <w:lang w:val="en-US"/>
              </w:rPr>
            </w:pPr>
            <w:r w:rsidRPr="008D7E23">
              <w:rPr>
                <w:lang w:val="en-US"/>
              </w:rPr>
              <w:t>Addendum 24</w:t>
            </w:r>
          </w:p>
        </w:tc>
        <w:tc>
          <w:tcPr>
            <w:tcW w:w="7938" w:type="dxa"/>
            <w:tcBorders>
              <w:top w:val="single" w:sz="4" w:space="0" w:color="auto"/>
              <w:left w:val="single" w:sz="4" w:space="0" w:color="auto"/>
              <w:bottom w:val="single" w:sz="4" w:space="0" w:color="auto"/>
              <w:right w:val="single" w:sz="4" w:space="0" w:color="auto"/>
            </w:tcBorders>
          </w:tcPr>
          <w:p w:rsidR="00AC7167" w:rsidRPr="008D7E23" w:rsidRDefault="00AC7167" w:rsidP="00345D5F">
            <w:pPr>
              <w:pStyle w:val="Tabletext"/>
              <w:rPr>
                <w:lang w:val="en-US"/>
              </w:rPr>
            </w:pPr>
            <w:r w:rsidRPr="008D7E23">
              <w:rPr>
                <w:lang w:val="en-US"/>
              </w:rPr>
              <w:t>not used</w:t>
            </w:r>
          </w:p>
        </w:tc>
        <w:tc>
          <w:tcPr>
            <w:tcW w:w="640" w:type="dxa"/>
            <w:tcBorders>
              <w:top w:val="single" w:sz="4" w:space="0" w:color="auto"/>
              <w:left w:val="single" w:sz="4" w:space="0" w:color="auto"/>
              <w:bottom w:val="single" w:sz="4" w:space="0" w:color="auto"/>
              <w:right w:val="single" w:sz="4" w:space="0" w:color="auto"/>
            </w:tcBorders>
          </w:tcPr>
          <w:p w:rsidR="00AC7167" w:rsidRPr="008D7E23" w:rsidRDefault="00AC7167" w:rsidP="00345D5F">
            <w:pPr>
              <w:pStyle w:val="Tabletext"/>
              <w:jc w:val="center"/>
              <w:rPr>
                <w:lang w:val="en-US"/>
              </w:rPr>
            </w:pPr>
          </w:p>
        </w:tc>
      </w:tr>
      <w:tr w:rsidR="00AC7167"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AC7167" w:rsidRPr="008D7E23" w:rsidRDefault="00AC7167" w:rsidP="00345D5F">
            <w:pPr>
              <w:pStyle w:val="Tabletext"/>
              <w:jc w:val="center"/>
              <w:rPr>
                <w:lang w:val="en-US"/>
              </w:rPr>
            </w:pPr>
            <w:r w:rsidRPr="008D7E23">
              <w:rPr>
                <w:lang w:val="en-US"/>
              </w:rPr>
              <w:t>Addendum 25</w:t>
            </w:r>
          </w:p>
        </w:tc>
        <w:tc>
          <w:tcPr>
            <w:tcW w:w="7938" w:type="dxa"/>
            <w:tcBorders>
              <w:top w:val="single" w:sz="4" w:space="0" w:color="auto"/>
              <w:left w:val="single" w:sz="4" w:space="0" w:color="auto"/>
              <w:bottom w:val="single" w:sz="4" w:space="0" w:color="auto"/>
              <w:right w:val="single" w:sz="4" w:space="0" w:color="auto"/>
            </w:tcBorders>
          </w:tcPr>
          <w:p w:rsidR="00AC7167" w:rsidRPr="008D7E23" w:rsidRDefault="00AC7167" w:rsidP="00345D5F">
            <w:pPr>
              <w:pStyle w:val="Tabletext"/>
              <w:rPr>
                <w:lang w:val="en-US"/>
              </w:rPr>
            </w:pPr>
            <w:r w:rsidRPr="008D7E23">
              <w:rPr>
                <w:lang w:val="en-US"/>
              </w:rPr>
              <w:t>European common proposals Part 25 Agenda item 10</w:t>
            </w:r>
          </w:p>
        </w:tc>
        <w:tc>
          <w:tcPr>
            <w:tcW w:w="640" w:type="dxa"/>
            <w:tcBorders>
              <w:top w:val="single" w:sz="4" w:space="0" w:color="auto"/>
              <w:left w:val="single" w:sz="4" w:space="0" w:color="auto"/>
              <w:bottom w:val="single" w:sz="4" w:space="0" w:color="auto"/>
              <w:right w:val="single" w:sz="4" w:space="0" w:color="auto"/>
            </w:tcBorders>
          </w:tcPr>
          <w:p w:rsidR="00AC7167" w:rsidRPr="008D7E23" w:rsidRDefault="00AC7167" w:rsidP="00345D5F">
            <w:pPr>
              <w:pStyle w:val="Tabletext"/>
              <w:jc w:val="center"/>
              <w:rPr>
                <w:lang w:val="en-US"/>
              </w:rPr>
            </w:pPr>
            <w:r w:rsidRPr="008D7E23">
              <w:rPr>
                <w:b/>
                <w:lang w:val="en-US"/>
              </w:rPr>
              <w:t>yes</w:t>
            </w:r>
          </w:p>
        </w:tc>
      </w:tr>
      <w:tr w:rsidR="00AC7167" w:rsidRPr="008D7E23" w:rsidTr="00B32139">
        <w:trPr>
          <w:jc w:val="center"/>
        </w:trPr>
        <w:tc>
          <w:tcPr>
            <w:tcW w:w="2207" w:type="dxa"/>
            <w:tcBorders>
              <w:top w:val="single" w:sz="4" w:space="0" w:color="auto"/>
              <w:left w:val="single" w:sz="4" w:space="0" w:color="auto"/>
              <w:bottom w:val="single" w:sz="4" w:space="0" w:color="auto"/>
              <w:right w:val="single" w:sz="4" w:space="0" w:color="auto"/>
            </w:tcBorders>
          </w:tcPr>
          <w:p w:rsidR="00AC7167" w:rsidRPr="008D7E23" w:rsidRDefault="00AC7167" w:rsidP="00345D5F">
            <w:pPr>
              <w:pStyle w:val="Tabletext"/>
              <w:jc w:val="center"/>
              <w:rPr>
                <w:lang w:val="en-US"/>
              </w:rPr>
            </w:pPr>
            <w:r w:rsidRPr="008D7E23">
              <w:rPr>
                <w:lang w:val="en-US"/>
              </w:rPr>
              <w:t>Addendum 26</w:t>
            </w:r>
          </w:p>
        </w:tc>
        <w:tc>
          <w:tcPr>
            <w:tcW w:w="7938" w:type="dxa"/>
            <w:tcBorders>
              <w:top w:val="single" w:sz="4" w:space="0" w:color="auto"/>
              <w:left w:val="single" w:sz="4" w:space="0" w:color="auto"/>
              <w:bottom w:val="single" w:sz="4" w:space="0" w:color="auto"/>
              <w:right w:val="single" w:sz="4" w:space="0" w:color="auto"/>
            </w:tcBorders>
          </w:tcPr>
          <w:p w:rsidR="00AC7167" w:rsidRPr="008D7E23" w:rsidRDefault="00AC7167" w:rsidP="0001642C">
            <w:pPr>
              <w:pStyle w:val="Tabletext"/>
              <w:jc w:val="both"/>
              <w:rPr>
                <w:lang w:val="en-US"/>
              </w:rPr>
            </w:pPr>
            <w:r w:rsidRPr="008D7E23">
              <w:rPr>
                <w:lang w:val="en-US"/>
              </w:rPr>
              <w:t>European common proposals Part 26 on Resolution 185 (PP-14)</w:t>
            </w:r>
          </w:p>
        </w:tc>
        <w:tc>
          <w:tcPr>
            <w:tcW w:w="640" w:type="dxa"/>
            <w:tcBorders>
              <w:top w:val="single" w:sz="4" w:space="0" w:color="auto"/>
              <w:left w:val="single" w:sz="4" w:space="0" w:color="auto"/>
              <w:bottom w:val="single" w:sz="4" w:space="0" w:color="auto"/>
              <w:right w:val="single" w:sz="4" w:space="0" w:color="auto"/>
            </w:tcBorders>
          </w:tcPr>
          <w:p w:rsidR="00AC7167" w:rsidRPr="008D7E23" w:rsidRDefault="00AC7167" w:rsidP="00345D5F">
            <w:pPr>
              <w:pStyle w:val="Tabletext"/>
              <w:jc w:val="center"/>
              <w:rPr>
                <w:b/>
                <w:lang w:val="en-US"/>
              </w:rPr>
            </w:pPr>
            <w:r w:rsidRPr="008D7E23">
              <w:rPr>
                <w:b/>
                <w:lang w:val="en-US"/>
              </w:rPr>
              <w:t>yes</w:t>
            </w:r>
          </w:p>
        </w:tc>
      </w:tr>
    </w:tbl>
    <w:p w:rsidR="00B32139" w:rsidRPr="008D7E23" w:rsidRDefault="00B32139">
      <w:pPr>
        <w:tabs>
          <w:tab w:val="clear" w:pos="1134"/>
          <w:tab w:val="clear" w:pos="1871"/>
          <w:tab w:val="clear" w:pos="2268"/>
        </w:tabs>
        <w:overflowPunct/>
        <w:autoSpaceDE/>
        <w:autoSpaceDN/>
        <w:adjustRightInd/>
        <w:spacing w:before="0"/>
        <w:textAlignment w:val="auto"/>
        <w:rPr>
          <w:bCs/>
          <w:lang w:val="en-US"/>
        </w:rPr>
      </w:pPr>
      <w:r w:rsidRPr="008D7E23">
        <w:rPr>
          <w:bCs/>
          <w:lang w:val="en-US"/>
        </w:rPr>
        <w:br w:type="page"/>
      </w:r>
    </w:p>
    <w:p w:rsidR="00B32139" w:rsidRPr="008D7E23" w:rsidRDefault="00B32139" w:rsidP="00B32139">
      <w:pPr>
        <w:pStyle w:val="AnnexNo"/>
        <w:rPr>
          <w:lang w:val="en-US"/>
        </w:rPr>
      </w:pPr>
      <w:r w:rsidRPr="008D7E23">
        <w:rPr>
          <w:lang w:val="en-US"/>
        </w:rPr>
        <w:lastRenderedPageBreak/>
        <w:t xml:space="preserve">Annex </w:t>
      </w:r>
      <w:proofErr w:type="gramStart"/>
      <w:r w:rsidRPr="008D7E23">
        <w:rPr>
          <w:lang w:val="en-US"/>
        </w:rPr>
        <w:t>2</w:t>
      </w:r>
      <w:proofErr w:type="gramEnd"/>
    </w:p>
    <w:p w:rsidR="00B32139" w:rsidRPr="008D7E23" w:rsidRDefault="00B32139" w:rsidP="00B32139">
      <w:pPr>
        <w:pStyle w:val="Annextitle"/>
        <w:rPr>
          <w:lang w:val="en-US"/>
        </w:rPr>
      </w:pPr>
      <w:r w:rsidRPr="008D7E23">
        <w:rPr>
          <w:bCs/>
          <w:lang w:val="en-US"/>
        </w:rPr>
        <w:t xml:space="preserve">List of </w:t>
      </w:r>
      <w:r w:rsidRPr="008D7E23">
        <w:rPr>
          <w:lang w:val="en-US"/>
        </w:rPr>
        <w:t>European coordinators</w:t>
      </w:r>
      <w:r w:rsidR="00024578" w:rsidRPr="008D7E23">
        <w:rPr>
          <w:lang w:val="en-US"/>
        </w:rPr>
        <w:t xml:space="preserve"> for </w:t>
      </w:r>
      <w:proofErr w:type="spellStart"/>
      <w:r w:rsidR="00024578" w:rsidRPr="008D7E23">
        <w:rPr>
          <w:lang w:val="en-US"/>
        </w:rPr>
        <w:t>WRC</w:t>
      </w:r>
      <w:proofErr w:type="spellEnd"/>
      <w:r w:rsidR="00024578" w:rsidRPr="008D7E23">
        <w:rPr>
          <w:lang w:val="en-US"/>
        </w:rPr>
        <w:t>-15</w:t>
      </w:r>
    </w:p>
    <w:tbl>
      <w:tblPr>
        <w:tblW w:w="9938"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10"/>
        <w:gridCol w:w="5034"/>
        <w:gridCol w:w="3118"/>
        <w:gridCol w:w="1276"/>
      </w:tblGrid>
      <w:tr w:rsidR="00024578" w:rsidRPr="008D7E23" w:rsidTr="00345D5F">
        <w:trPr>
          <w:tblHeader/>
          <w:tblCellSpacing w:w="0" w:type="dxa"/>
        </w:trPr>
        <w:tc>
          <w:tcPr>
            <w:tcW w:w="510" w:type="dxa"/>
            <w:tcBorders>
              <w:top w:val="outset" w:sz="6" w:space="0" w:color="auto"/>
              <w:left w:val="outset" w:sz="6" w:space="0" w:color="auto"/>
              <w:bottom w:val="outset" w:sz="6" w:space="0" w:color="auto"/>
              <w:right w:val="outset" w:sz="6" w:space="0" w:color="auto"/>
            </w:tcBorders>
            <w:shd w:val="clear" w:color="auto" w:fill="BFBFBF"/>
            <w:vAlign w:val="center"/>
            <w:hideMark/>
          </w:tcPr>
          <w:p w:rsidR="00024578" w:rsidRPr="008D7E23" w:rsidRDefault="00024578" w:rsidP="00F9560D">
            <w:pPr>
              <w:pStyle w:val="Tablehead"/>
              <w:rPr>
                <w:lang w:val="en-US"/>
              </w:rPr>
            </w:pPr>
            <w:r w:rsidRPr="008D7E23">
              <w:rPr>
                <w:lang w:val="en-US"/>
              </w:rPr>
              <w:t>AI</w:t>
            </w:r>
          </w:p>
        </w:tc>
        <w:tc>
          <w:tcPr>
            <w:tcW w:w="5034" w:type="dxa"/>
            <w:tcBorders>
              <w:top w:val="outset" w:sz="6" w:space="0" w:color="auto"/>
              <w:left w:val="outset" w:sz="6" w:space="0" w:color="auto"/>
              <w:bottom w:val="outset" w:sz="6" w:space="0" w:color="auto"/>
              <w:right w:val="outset" w:sz="6" w:space="0" w:color="auto"/>
            </w:tcBorders>
            <w:shd w:val="clear" w:color="auto" w:fill="BFBFBF"/>
            <w:hideMark/>
          </w:tcPr>
          <w:p w:rsidR="00024578" w:rsidRPr="008D7E23" w:rsidRDefault="00024578" w:rsidP="00F9560D">
            <w:pPr>
              <w:pStyle w:val="Tablehead"/>
              <w:rPr>
                <w:lang w:val="en-US"/>
              </w:rPr>
            </w:pPr>
            <w:proofErr w:type="spellStart"/>
            <w:r w:rsidRPr="008D7E23">
              <w:rPr>
                <w:lang w:val="en-US"/>
              </w:rPr>
              <w:t>WRC</w:t>
            </w:r>
            <w:proofErr w:type="spellEnd"/>
            <w:r w:rsidRPr="008D7E23">
              <w:rPr>
                <w:lang w:val="en-US"/>
              </w:rPr>
              <w:t>-15 Agenda Item</w:t>
            </w:r>
          </w:p>
        </w:tc>
        <w:tc>
          <w:tcPr>
            <w:tcW w:w="3118" w:type="dxa"/>
            <w:tcBorders>
              <w:top w:val="outset" w:sz="6" w:space="0" w:color="auto"/>
              <w:left w:val="outset" w:sz="6" w:space="0" w:color="auto"/>
              <w:bottom w:val="outset" w:sz="6" w:space="0" w:color="auto"/>
              <w:right w:val="outset" w:sz="6" w:space="0" w:color="auto"/>
            </w:tcBorders>
            <w:shd w:val="clear" w:color="auto" w:fill="BFBFBF"/>
            <w:vAlign w:val="center"/>
            <w:hideMark/>
          </w:tcPr>
          <w:p w:rsidR="00024578" w:rsidRPr="008D7E23" w:rsidRDefault="00024578" w:rsidP="00F9560D">
            <w:pPr>
              <w:pStyle w:val="Tablehead"/>
              <w:rPr>
                <w:lang w:val="en-US"/>
              </w:rPr>
            </w:pPr>
            <w:proofErr w:type="spellStart"/>
            <w:r w:rsidRPr="008D7E23">
              <w:rPr>
                <w:lang w:val="en-US"/>
              </w:rPr>
              <w:t>CEPT</w:t>
            </w:r>
            <w:proofErr w:type="spellEnd"/>
            <w:r w:rsidRPr="008D7E23">
              <w:rPr>
                <w:lang w:val="en-US"/>
              </w:rPr>
              <w:t xml:space="preserve"> Coordinator</w:t>
            </w:r>
          </w:p>
        </w:tc>
        <w:tc>
          <w:tcPr>
            <w:tcW w:w="1276" w:type="dxa"/>
            <w:tcBorders>
              <w:top w:val="outset" w:sz="6" w:space="0" w:color="auto"/>
              <w:left w:val="outset" w:sz="6" w:space="0" w:color="auto"/>
              <w:bottom w:val="outset" w:sz="6" w:space="0" w:color="auto"/>
              <w:right w:val="outset" w:sz="6" w:space="0" w:color="auto"/>
            </w:tcBorders>
            <w:shd w:val="clear" w:color="auto" w:fill="BFBFBF"/>
            <w:vAlign w:val="center"/>
            <w:hideMark/>
          </w:tcPr>
          <w:p w:rsidR="00024578" w:rsidRPr="008D7E23" w:rsidRDefault="00024578" w:rsidP="00F9560D">
            <w:pPr>
              <w:pStyle w:val="Tablehead"/>
              <w:rPr>
                <w:lang w:val="en-US"/>
              </w:rPr>
            </w:pPr>
            <w:r w:rsidRPr="008D7E23">
              <w:rPr>
                <w:lang w:val="en-US"/>
              </w:rPr>
              <w:t>Photo</w:t>
            </w:r>
          </w:p>
        </w:tc>
      </w:tr>
      <w:tr w:rsidR="00024578" w:rsidRPr="008D7E23" w:rsidTr="00345D5F">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szCs w:val="24"/>
                <w:lang w:val="en-US"/>
              </w:rPr>
            </w:pPr>
            <w:r w:rsidRPr="008D7E23">
              <w:rPr>
                <w:lang w:val="en-US"/>
              </w:rPr>
              <w:t> </w:t>
            </w:r>
          </w:p>
        </w:tc>
        <w:tc>
          <w:tcPr>
            <w:tcW w:w="5034"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szCs w:val="24"/>
                <w:lang w:val="en-US"/>
              </w:rPr>
            </w:pPr>
            <w:r w:rsidRPr="008D7E23">
              <w:rPr>
                <w:lang w:val="en-US"/>
              </w:rPr>
              <w:t xml:space="preserve"> overall coordination in preparation of </w:t>
            </w:r>
            <w:proofErr w:type="spellStart"/>
            <w:r w:rsidRPr="008D7E23">
              <w:rPr>
                <w:lang w:val="en-US"/>
              </w:rPr>
              <w:t>WRC</w:t>
            </w:r>
            <w:proofErr w:type="spellEnd"/>
            <w:r w:rsidRPr="008D7E23">
              <w:rPr>
                <w:lang w:val="en-US"/>
              </w:rPr>
              <w:t>-15</w:t>
            </w:r>
            <w:r w:rsidR="00AC7167" w:rsidRPr="008D7E23">
              <w:rPr>
                <w:lang w:val="en-US"/>
              </w:rPr>
              <w:t>;</w:t>
            </w:r>
          </w:p>
        </w:tc>
        <w:tc>
          <w:tcPr>
            <w:tcW w:w="3118" w:type="dxa"/>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01816">
            <w:pPr>
              <w:pStyle w:val="Tabletext"/>
              <w:jc w:val="center"/>
              <w:rPr>
                <w:szCs w:val="24"/>
                <w:lang w:val="en-US"/>
              </w:rPr>
            </w:pPr>
            <w:proofErr w:type="spellStart"/>
            <w:r w:rsidRPr="008D7E23">
              <w:rPr>
                <w:lang w:val="en-US"/>
              </w:rPr>
              <w:t>Mr</w:t>
            </w:r>
            <w:proofErr w:type="spellEnd"/>
            <w:r w:rsidRPr="008D7E23">
              <w:rPr>
                <w:lang w:val="en-US"/>
              </w:rPr>
              <w:t xml:space="preserve"> Alexander </w:t>
            </w:r>
            <w:proofErr w:type="spellStart"/>
            <w:r w:rsidRPr="008D7E23">
              <w:rPr>
                <w:lang w:val="en-US"/>
              </w:rPr>
              <w:t>Kühn</w:t>
            </w:r>
            <w:proofErr w:type="spellEnd"/>
            <w:r w:rsidRPr="008D7E23">
              <w:rPr>
                <w:lang w:val="en-US"/>
              </w:rPr>
              <w:t> </w:t>
            </w:r>
            <w:r w:rsidRPr="008D7E23">
              <w:rPr>
                <w:lang w:val="en-US"/>
              </w:rPr>
              <w:br/>
            </w:r>
            <w:r w:rsidRPr="008D7E23">
              <w:rPr>
                <w:lang w:val="en-US"/>
              </w:rPr>
              <w:br/>
              <w:t>Germany</w:t>
            </w:r>
            <w:r w:rsidRPr="008D7E23">
              <w:rPr>
                <w:lang w:val="en-US"/>
              </w:rPr>
              <w:br/>
            </w:r>
            <w:hyperlink r:id="rId13" w:history="1">
              <w:r w:rsidRPr="008D7E23">
                <w:rPr>
                  <w:rStyle w:val="Hyperlink"/>
                  <w:lang w:val="en-US"/>
                </w:rPr>
                <w:t>alexander.kuehn@bnetza.de</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szCs w:val="24"/>
                <w:lang w:val="en-US"/>
              </w:rPr>
            </w:pPr>
            <w:r w:rsidRPr="008D7E23">
              <w:rPr>
                <w:noProof/>
                <w:lang w:val="en-US" w:eastAsia="zh-CN"/>
              </w:rPr>
              <w:drawing>
                <wp:inline distT="0" distB="0" distL="0" distR="0" wp14:anchorId="18145530" wp14:editId="5F14C683">
                  <wp:extent cx="741600" cy="990000"/>
                  <wp:effectExtent l="0" t="0" r="1905" b="635"/>
                  <wp:docPr id="113" name="Grafik 113" descr="http://www.cept.org/files/4200/images/List%20of%20CEPT%20coordinators/Alexander%20K%C3%BCh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www.cept.org/files/4200/images/List%20of%20CEPT%20coordinators/Alexander%20K%C3%BChn%20-%20smal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1600" cy="990000"/>
                          </a:xfrm>
                          <a:prstGeom prst="rect">
                            <a:avLst/>
                          </a:prstGeom>
                          <a:noFill/>
                          <a:ln>
                            <a:noFill/>
                          </a:ln>
                        </pic:spPr>
                      </pic:pic>
                    </a:graphicData>
                  </a:graphic>
                </wp:inline>
              </w:drawing>
            </w:r>
          </w:p>
        </w:tc>
      </w:tr>
      <w:tr w:rsidR="00024578" w:rsidRPr="008D7E23" w:rsidTr="00345D5F">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1.1</w:t>
            </w:r>
          </w:p>
        </w:tc>
        <w:tc>
          <w:tcPr>
            <w:tcW w:w="5034"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to consider additional spectrum allocations to the mobile service on a primary basis and identification of additional frequency bands for International Mobile Telecommunications (</w:t>
            </w:r>
            <w:proofErr w:type="spellStart"/>
            <w:r w:rsidRPr="008D7E23">
              <w:rPr>
                <w:lang w:val="en-US"/>
              </w:rPr>
              <w:t>IMT</w:t>
            </w:r>
            <w:proofErr w:type="spellEnd"/>
            <w:r w:rsidRPr="008D7E23">
              <w:rPr>
                <w:lang w:val="en-US"/>
              </w:rPr>
              <w:t>) and related regulatory provisions, to facilitate the development of terrestrial mobile broadband applications, in accordance with Resolution 233 (</w:t>
            </w:r>
            <w:proofErr w:type="spellStart"/>
            <w:r w:rsidRPr="008D7E23">
              <w:rPr>
                <w:lang w:val="en-US"/>
              </w:rPr>
              <w:t>WRC</w:t>
            </w:r>
            <w:proofErr w:type="spellEnd"/>
            <w:r w:rsidR="005147F5" w:rsidRPr="008D7E23">
              <w:rPr>
                <w:rStyle w:val="skypec2cprintcontainer"/>
                <w:lang w:val="en-US"/>
              </w:rPr>
              <w:t>-</w:t>
            </w:r>
            <w:r w:rsidRPr="008D7E23">
              <w:rPr>
                <w:lang w:val="en-US"/>
              </w:rPr>
              <w:t>12);</w:t>
            </w:r>
          </w:p>
        </w:tc>
        <w:tc>
          <w:tcPr>
            <w:tcW w:w="3118" w:type="dxa"/>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lang w:val="en-US"/>
              </w:rPr>
            </w:pPr>
            <w:proofErr w:type="spellStart"/>
            <w:r w:rsidRPr="008D7E23">
              <w:rPr>
                <w:lang w:val="en-US"/>
              </w:rPr>
              <w:t>Mr</w:t>
            </w:r>
            <w:proofErr w:type="spellEnd"/>
            <w:r w:rsidRPr="008D7E23">
              <w:rPr>
                <w:lang w:val="en-US"/>
              </w:rPr>
              <w:t xml:space="preserve"> </w:t>
            </w:r>
            <w:proofErr w:type="spellStart"/>
            <w:r w:rsidRPr="008D7E23">
              <w:rPr>
                <w:lang w:val="en-US"/>
              </w:rPr>
              <w:t>Pasi</w:t>
            </w:r>
            <w:proofErr w:type="spellEnd"/>
            <w:r w:rsidRPr="008D7E23">
              <w:rPr>
                <w:lang w:val="en-US"/>
              </w:rPr>
              <w:t xml:space="preserve"> </w:t>
            </w:r>
            <w:proofErr w:type="spellStart"/>
            <w:r w:rsidRPr="008D7E23">
              <w:rPr>
                <w:lang w:val="en-US"/>
              </w:rPr>
              <w:t>Toivonen</w:t>
            </w:r>
            <w:proofErr w:type="spellEnd"/>
            <w:r w:rsidRPr="008D7E23">
              <w:rPr>
                <w:lang w:val="en-US"/>
              </w:rPr>
              <w:br/>
            </w:r>
            <w:r w:rsidRPr="008D7E23">
              <w:rPr>
                <w:lang w:val="en-US"/>
              </w:rPr>
              <w:br/>
              <w:t>Finland</w:t>
            </w:r>
          </w:p>
          <w:p w:rsidR="00024578" w:rsidRPr="008D7E23" w:rsidRDefault="008D7E23" w:rsidP="00F9560D">
            <w:pPr>
              <w:pStyle w:val="Tabletext"/>
              <w:jc w:val="center"/>
              <w:rPr>
                <w:lang w:val="en-US"/>
              </w:rPr>
            </w:pPr>
            <w:hyperlink r:id="rId15" w:history="1">
              <w:r w:rsidR="00024578" w:rsidRPr="008D7E23">
                <w:rPr>
                  <w:rStyle w:val="Hyperlink"/>
                  <w:lang w:val="en-US"/>
                </w:rPr>
                <w:t>pasi.toivonen@ficora.fi</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lang w:val="en-US"/>
              </w:rPr>
            </w:pPr>
            <w:r w:rsidRPr="008D7E23">
              <w:rPr>
                <w:noProof/>
                <w:lang w:val="en-US" w:eastAsia="zh-CN"/>
              </w:rPr>
              <w:drawing>
                <wp:inline distT="0" distB="0" distL="0" distR="0" wp14:anchorId="3B1072A5" wp14:editId="010B02BB">
                  <wp:extent cx="709200" cy="943200"/>
                  <wp:effectExtent l="0" t="0" r="0" b="0"/>
                  <wp:docPr id="112" name="Grafik 112" descr="http://www.cept.org/files/4200/images/List%20of%20CEPT%20coordinators/Pasi%20Toivone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www.cept.org/files/4200/images/List%20of%20CEPT%20coordinators/Pasi%20Toivonen%20-%20small.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9200" cy="943200"/>
                          </a:xfrm>
                          <a:prstGeom prst="rect">
                            <a:avLst/>
                          </a:prstGeom>
                          <a:noFill/>
                          <a:ln>
                            <a:noFill/>
                          </a:ln>
                        </pic:spPr>
                      </pic:pic>
                    </a:graphicData>
                  </a:graphic>
                </wp:inline>
              </w:drawing>
            </w:r>
          </w:p>
        </w:tc>
      </w:tr>
      <w:tr w:rsidR="00024578" w:rsidRPr="008D7E23" w:rsidTr="00345D5F">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1.2</w:t>
            </w:r>
          </w:p>
        </w:tc>
        <w:tc>
          <w:tcPr>
            <w:tcW w:w="5034" w:type="dxa"/>
            <w:tcBorders>
              <w:top w:val="outset" w:sz="6" w:space="0" w:color="auto"/>
              <w:left w:val="outset" w:sz="6" w:space="0" w:color="auto"/>
              <w:bottom w:val="outset" w:sz="6" w:space="0" w:color="auto"/>
              <w:right w:val="outset" w:sz="6" w:space="0" w:color="auto"/>
            </w:tcBorders>
            <w:hideMark/>
          </w:tcPr>
          <w:p w:rsidR="00024578" w:rsidRPr="008D7E23" w:rsidRDefault="00B71319" w:rsidP="00F9560D">
            <w:pPr>
              <w:pStyle w:val="Tabletext"/>
              <w:rPr>
                <w:lang w:val="en-US"/>
              </w:rPr>
            </w:pPr>
            <w:r w:rsidRPr="008D7E23">
              <w:rPr>
                <w:lang w:val="en-US"/>
              </w:rPr>
              <w:t xml:space="preserve">to examine the results of </w:t>
            </w:r>
            <w:proofErr w:type="spellStart"/>
            <w:r w:rsidRPr="008D7E23">
              <w:rPr>
                <w:lang w:val="en-US"/>
              </w:rPr>
              <w:t>ITU</w:t>
            </w:r>
            <w:proofErr w:type="spellEnd"/>
            <w:r w:rsidRPr="008D7E23">
              <w:rPr>
                <w:lang w:val="en-US"/>
              </w:rPr>
              <w:t>-</w:t>
            </w:r>
            <w:r w:rsidR="00024578" w:rsidRPr="008D7E23">
              <w:rPr>
                <w:lang w:val="en-US"/>
              </w:rPr>
              <w:t>R studies, in accordance with Resolution 232 (</w:t>
            </w:r>
            <w:proofErr w:type="spellStart"/>
            <w:r w:rsidR="00024578" w:rsidRPr="008D7E23">
              <w:rPr>
                <w:lang w:val="en-US"/>
              </w:rPr>
              <w:t>WRC</w:t>
            </w:r>
            <w:proofErr w:type="spellEnd"/>
            <w:r w:rsidR="005147F5" w:rsidRPr="008D7E23">
              <w:rPr>
                <w:rStyle w:val="skypec2cprintcontainer"/>
                <w:lang w:val="en-US"/>
              </w:rPr>
              <w:t>-</w:t>
            </w:r>
            <w:r w:rsidR="00024578" w:rsidRPr="008D7E23">
              <w:rPr>
                <w:lang w:val="en-US"/>
              </w:rPr>
              <w:t>12), on the use of the frequency band 694-790 MHz by the mobile, except aeronautical mobile, service in Region 1 and take the appropriate measures;</w:t>
            </w:r>
          </w:p>
        </w:tc>
        <w:tc>
          <w:tcPr>
            <w:tcW w:w="3118" w:type="dxa"/>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lang w:val="en-US"/>
              </w:rPr>
            </w:pPr>
            <w:proofErr w:type="spellStart"/>
            <w:r w:rsidRPr="008D7E23">
              <w:rPr>
                <w:lang w:val="en-US"/>
              </w:rPr>
              <w:t>Mr</w:t>
            </w:r>
            <w:proofErr w:type="spellEnd"/>
            <w:r w:rsidRPr="008D7E23">
              <w:rPr>
                <w:lang w:val="en-US"/>
              </w:rPr>
              <w:t xml:space="preserve"> Steve Green</w:t>
            </w:r>
            <w:r w:rsidRPr="008D7E23">
              <w:rPr>
                <w:lang w:val="en-US"/>
              </w:rPr>
              <w:br/>
            </w:r>
            <w:r w:rsidRPr="008D7E23">
              <w:rPr>
                <w:lang w:val="en-US"/>
              </w:rPr>
              <w:br/>
              <w:t>UK</w:t>
            </w:r>
          </w:p>
          <w:p w:rsidR="00024578" w:rsidRPr="008D7E23" w:rsidRDefault="008D7E23" w:rsidP="00F9560D">
            <w:pPr>
              <w:pStyle w:val="Tabletext"/>
              <w:jc w:val="center"/>
              <w:rPr>
                <w:lang w:val="en-US"/>
              </w:rPr>
            </w:pPr>
            <w:hyperlink r:id="rId17" w:history="1">
              <w:r w:rsidR="00024578" w:rsidRPr="008D7E23">
                <w:rPr>
                  <w:rStyle w:val="Hyperlink"/>
                  <w:lang w:val="en-US"/>
                </w:rPr>
                <w:t>steve.green@ofcom.org.uk</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lang w:val="en-US"/>
              </w:rPr>
            </w:pPr>
            <w:r w:rsidRPr="008D7E23">
              <w:rPr>
                <w:noProof/>
                <w:lang w:val="en-US" w:eastAsia="zh-CN"/>
              </w:rPr>
              <w:drawing>
                <wp:inline distT="0" distB="0" distL="0" distR="0" wp14:anchorId="1E746ACC" wp14:editId="7331C3B0">
                  <wp:extent cx="741600" cy="990000"/>
                  <wp:effectExtent l="0" t="0" r="1905" b="635"/>
                  <wp:docPr id="111" name="Grafik 111" descr="http://www.cept.org/files/4200/images/List%20of%20CEPT%20coordinators/Steve%20Gree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www.cept.org/files/4200/images/List%20of%20CEPT%20coordinators/Steve%20Green%20-%20small.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1600" cy="990000"/>
                          </a:xfrm>
                          <a:prstGeom prst="rect">
                            <a:avLst/>
                          </a:prstGeom>
                          <a:noFill/>
                          <a:ln>
                            <a:noFill/>
                          </a:ln>
                        </pic:spPr>
                      </pic:pic>
                    </a:graphicData>
                  </a:graphic>
                </wp:inline>
              </w:drawing>
            </w:r>
          </w:p>
        </w:tc>
      </w:tr>
      <w:tr w:rsidR="00024578" w:rsidRPr="008D7E23" w:rsidTr="00345D5F">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1.3</w:t>
            </w:r>
          </w:p>
        </w:tc>
        <w:tc>
          <w:tcPr>
            <w:tcW w:w="5034"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to review and</w:t>
            </w:r>
            <w:r w:rsidR="00B71319" w:rsidRPr="008D7E23">
              <w:rPr>
                <w:lang w:val="en-US"/>
              </w:rPr>
              <w:t xml:space="preserve"> revise Resolution 646 (</w:t>
            </w:r>
            <w:proofErr w:type="spellStart"/>
            <w:r w:rsidR="00B71319" w:rsidRPr="008D7E23">
              <w:rPr>
                <w:lang w:val="en-US"/>
              </w:rPr>
              <w:t>Rev.WRC</w:t>
            </w:r>
            <w:proofErr w:type="spellEnd"/>
            <w:r w:rsidR="00B71319" w:rsidRPr="008D7E23">
              <w:rPr>
                <w:lang w:val="en-US"/>
              </w:rPr>
              <w:t>-</w:t>
            </w:r>
            <w:r w:rsidRPr="008D7E23">
              <w:rPr>
                <w:lang w:val="en-US"/>
              </w:rPr>
              <w:t>12) for broadband public protection and disaster relief (</w:t>
            </w:r>
            <w:proofErr w:type="spellStart"/>
            <w:r w:rsidRPr="008D7E23">
              <w:rPr>
                <w:lang w:val="en-US"/>
              </w:rPr>
              <w:t>PPDR</w:t>
            </w:r>
            <w:proofErr w:type="spellEnd"/>
            <w:r w:rsidRPr="008D7E23">
              <w:rPr>
                <w:lang w:val="en-US"/>
              </w:rPr>
              <w:t>), in acco</w:t>
            </w:r>
            <w:r w:rsidR="00B71319" w:rsidRPr="008D7E23">
              <w:rPr>
                <w:lang w:val="en-US"/>
              </w:rPr>
              <w:t>rdance with Resolution 648 (</w:t>
            </w:r>
            <w:proofErr w:type="spellStart"/>
            <w:r w:rsidR="00B71319" w:rsidRPr="008D7E23">
              <w:rPr>
                <w:lang w:val="en-US"/>
              </w:rPr>
              <w:t>WRC</w:t>
            </w:r>
            <w:proofErr w:type="spellEnd"/>
            <w:r w:rsidR="00B71319" w:rsidRPr="008D7E23">
              <w:rPr>
                <w:lang w:val="en-US"/>
              </w:rPr>
              <w:t>-</w:t>
            </w:r>
            <w:r w:rsidRPr="008D7E23">
              <w:rPr>
                <w:lang w:val="en-US"/>
              </w:rPr>
              <w:t>12);</w:t>
            </w:r>
          </w:p>
        </w:tc>
        <w:tc>
          <w:tcPr>
            <w:tcW w:w="3118" w:type="dxa"/>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lang w:val="en-US"/>
              </w:rPr>
            </w:pPr>
            <w:proofErr w:type="spellStart"/>
            <w:r w:rsidRPr="008D7E23">
              <w:rPr>
                <w:lang w:val="en-US"/>
              </w:rPr>
              <w:t>Mr</w:t>
            </w:r>
            <w:proofErr w:type="spellEnd"/>
            <w:r w:rsidRPr="008D7E23">
              <w:rPr>
                <w:lang w:val="en-US"/>
              </w:rPr>
              <w:t xml:space="preserve"> Andrew </w:t>
            </w:r>
            <w:proofErr w:type="spellStart"/>
            <w:r w:rsidRPr="008D7E23">
              <w:rPr>
                <w:lang w:val="en-US"/>
              </w:rPr>
              <w:t>Gowans</w:t>
            </w:r>
            <w:proofErr w:type="spellEnd"/>
            <w:r w:rsidRPr="008D7E23">
              <w:rPr>
                <w:lang w:val="en-US"/>
              </w:rPr>
              <w:br/>
            </w:r>
            <w:r w:rsidRPr="008D7E23">
              <w:rPr>
                <w:lang w:val="en-US"/>
              </w:rPr>
              <w:br/>
            </w:r>
            <w:r w:rsidR="00F01816" w:rsidRPr="008D7E23">
              <w:rPr>
                <w:lang w:val="en-US"/>
              </w:rPr>
              <w:t>UK</w:t>
            </w:r>
          </w:p>
          <w:p w:rsidR="00024578" w:rsidRPr="008D7E23" w:rsidRDefault="008D7E23" w:rsidP="00F9560D">
            <w:pPr>
              <w:pStyle w:val="Tabletext"/>
              <w:jc w:val="center"/>
              <w:rPr>
                <w:lang w:val="en-US"/>
              </w:rPr>
            </w:pPr>
            <w:hyperlink r:id="rId19" w:history="1">
              <w:r w:rsidR="00024578" w:rsidRPr="008D7E23">
                <w:rPr>
                  <w:rStyle w:val="Hyperlink"/>
                  <w:lang w:val="en-US"/>
                </w:rPr>
                <w:t>andrew.gowans@ofcom.org.uk</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lang w:val="en-US"/>
              </w:rPr>
            </w:pPr>
            <w:r w:rsidRPr="008D7E23">
              <w:rPr>
                <w:noProof/>
                <w:lang w:val="en-US" w:eastAsia="zh-CN"/>
              </w:rPr>
              <w:drawing>
                <wp:inline distT="0" distB="0" distL="0" distR="0" wp14:anchorId="572D2964" wp14:editId="7A99B984">
                  <wp:extent cx="741600" cy="990000"/>
                  <wp:effectExtent l="0" t="0" r="1905" b="635"/>
                  <wp:docPr id="110" name="Grafik 110" descr="http://www.cept.org/files/4200/images/List%20of%20CEPT%20coordinators/Andrew%20Gowans%20-%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www.cept.org/files/4200/images/List%20of%20CEPT%20coordinators/Andrew%20Gowans%20-%20smal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1600" cy="990000"/>
                          </a:xfrm>
                          <a:prstGeom prst="rect">
                            <a:avLst/>
                          </a:prstGeom>
                          <a:noFill/>
                          <a:ln>
                            <a:noFill/>
                          </a:ln>
                        </pic:spPr>
                      </pic:pic>
                    </a:graphicData>
                  </a:graphic>
                </wp:inline>
              </w:drawing>
            </w:r>
          </w:p>
        </w:tc>
      </w:tr>
      <w:tr w:rsidR="00024578" w:rsidRPr="008D7E23" w:rsidTr="00345D5F">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1.4</w:t>
            </w:r>
          </w:p>
        </w:tc>
        <w:tc>
          <w:tcPr>
            <w:tcW w:w="5034"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to consider possible new allocation to the amateur service on a secondary basis within the band  </w:t>
            </w:r>
            <w:r w:rsidRPr="008D7E23">
              <w:rPr>
                <w:rStyle w:val="skypec2cprintcontainer"/>
                <w:lang w:val="en-US"/>
              </w:rPr>
              <w:t>5 250-5 4 50</w:t>
            </w:r>
            <w:r w:rsidR="005147F5" w:rsidRPr="008D7E23">
              <w:rPr>
                <w:rStyle w:val="skypec2cprintcontainer"/>
                <w:lang w:val="en-US"/>
              </w:rPr>
              <w:t>/</w:t>
            </w:r>
            <w:r w:rsidRPr="008D7E23">
              <w:rPr>
                <w:rStyle w:val="skypec2ctextspan"/>
                <w:lang w:val="en-US"/>
              </w:rPr>
              <w:t>5 250-5 450</w:t>
            </w:r>
            <w:r w:rsidRPr="008D7E23">
              <w:rPr>
                <w:lang w:val="en-US"/>
              </w:rPr>
              <w:t xml:space="preserve"> kHz in accordance with Resolution 649 (</w:t>
            </w:r>
            <w:proofErr w:type="spellStart"/>
            <w:r w:rsidRPr="008D7E23">
              <w:rPr>
                <w:lang w:val="en-US"/>
              </w:rPr>
              <w:t>WRC</w:t>
            </w:r>
            <w:proofErr w:type="spellEnd"/>
            <w:r w:rsidR="005147F5" w:rsidRPr="008D7E23">
              <w:rPr>
                <w:rStyle w:val="skypec2cprintcontainer"/>
                <w:lang w:val="en-US"/>
              </w:rPr>
              <w:t>-</w:t>
            </w:r>
            <w:r w:rsidRPr="008D7E23">
              <w:rPr>
                <w:lang w:val="en-US"/>
              </w:rPr>
              <w:t>12);</w:t>
            </w:r>
          </w:p>
        </w:tc>
        <w:tc>
          <w:tcPr>
            <w:tcW w:w="3118" w:type="dxa"/>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lang w:val="en-US"/>
              </w:rPr>
            </w:pPr>
            <w:proofErr w:type="spellStart"/>
            <w:r w:rsidRPr="008D7E23">
              <w:rPr>
                <w:lang w:val="en-US"/>
              </w:rPr>
              <w:t>Mr</w:t>
            </w:r>
            <w:proofErr w:type="spellEnd"/>
            <w:r w:rsidRPr="008D7E23">
              <w:rPr>
                <w:lang w:val="en-US"/>
              </w:rPr>
              <w:t xml:space="preserve"> Hans </w:t>
            </w:r>
            <w:proofErr w:type="spellStart"/>
            <w:r w:rsidRPr="008D7E23">
              <w:rPr>
                <w:lang w:val="en-US"/>
              </w:rPr>
              <w:t>Blondeel</w:t>
            </w:r>
            <w:proofErr w:type="spellEnd"/>
            <w:r w:rsidRPr="008D7E23">
              <w:rPr>
                <w:lang w:val="en-US"/>
              </w:rPr>
              <w:t xml:space="preserve"> Timmerman</w:t>
            </w:r>
            <w:r w:rsidRPr="008D7E23">
              <w:rPr>
                <w:lang w:val="en-US"/>
              </w:rPr>
              <w:br/>
            </w:r>
            <w:r w:rsidRPr="008D7E23">
              <w:rPr>
                <w:lang w:val="en-US"/>
              </w:rPr>
              <w:br/>
              <w:t>The Netherlands</w:t>
            </w:r>
          </w:p>
          <w:p w:rsidR="00024578" w:rsidRPr="008D7E23" w:rsidRDefault="008D7E23" w:rsidP="00F9560D">
            <w:pPr>
              <w:pStyle w:val="Tabletext"/>
              <w:jc w:val="center"/>
              <w:rPr>
                <w:lang w:val="en-US"/>
              </w:rPr>
            </w:pPr>
            <w:hyperlink r:id="rId21" w:history="1">
              <w:r w:rsidR="00024578" w:rsidRPr="008D7E23">
                <w:rPr>
                  <w:rStyle w:val="Hyperlink"/>
                  <w:lang w:val="en-US"/>
                </w:rPr>
                <w:t>pb2t@me.com</w:t>
              </w:r>
            </w:hyperlink>
          </w:p>
        </w:tc>
        <w:tc>
          <w:tcPr>
            <w:tcW w:w="1276" w:type="dxa"/>
            <w:tcBorders>
              <w:top w:val="outset" w:sz="6" w:space="0" w:color="auto"/>
              <w:left w:val="outset" w:sz="6" w:space="0" w:color="auto"/>
              <w:bottom w:val="outset" w:sz="6" w:space="0" w:color="auto"/>
              <w:right w:val="outset" w:sz="6" w:space="0" w:color="auto"/>
            </w:tcBorders>
            <w:hideMark/>
          </w:tcPr>
          <w:p w:rsidR="00F9560D" w:rsidRPr="008D7E23" w:rsidRDefault="00F81B84" w:rsidP="00F81B84">
            <w:pPr>
              <w:pStyle w:val="Tabletext"/>
              <w:jc w:val="center"/>
              <w:rPr>
                <w:lang w:val="en-US"/>
              </w:rPr>
            </w:pPr>
            <w:r w:rsidRPr="008D7E23">
              <w:rPr>
                <w:noProof/>
                <w:lang w:val="en-US" w:eastAsia="zh-CN"/>
              </w:rPr>
              <w:drawing>
                <wp:inline distT="0" distB="0" distL="0" distR="0" wp14:anchorId="766EF523" wp14:editId="19BF270B">
                  <wp:extent cx="791414" cy="984069"/>
                  <wp:effectExtent l="0" t="0" r="8890" b="698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 Blondeel - small.png"/>
                          <pic:cNvPicPr/>
                        </pic:nvPicPr>
                        <pic:blipFill rotWithShape="1">
                          <a:blip r:embed="rId22">
                            <a:extLst>
                              <a:ext uri="{28A0092B-C50C-407E-A947-70E740481C1C}">
                                <a14:useLocalDpi xmlns:a14="http://schemas.microsoft.com/office/drawing/2010/main" val="0"/>
                              </a:ext>
                            </a:extLst>
                          </a:blip>
                          <a:srcRect t="6612"/>
                          <a:stretch/>
                        </pic:blipFill>
                        <pic:spPr bwMode="auto">
                          <a:xfrm>
                            <a:off x="0" y="0"/>
                            <a:ext cx="791210" cy="983815"/>
                          </a:xfrm>
                          <a:prstGeom prst="rect">
                            <a:avLst/>
                          </a:prstGeom>
                          <a:ln>
                            <a:noFill/>
                          </a:ln>
                          <a:extLst>
                            <a:ext uri="{53640926-AAD7-44D8-BBD7-CCE9431645EC}">
                              <a14:shadowObscured xmlns:a14="http://schemas.microsoft.com/office/drawing/2010/main"/>
                            </a:ext>
                          </a:extLst>
                        </pic:spPr>
                      </pic:pic>
                    </a:graphicData>
                  </a:graphic>
                </wp:inline>
              </w:drawing>
            </w:r>
          </w:p>
        </w:tc>
      </w:tr>
      <w:tr w:rsidR="00024578" w:rsidRPr="008D7E23" w:rsidTr="00345D5F">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1.5</w:t>
            </w:r>
          </w:p>
        </w:tc>
        <w:tc>
          <w:tcPr>
            <w:tcW w:w="5034"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 xml:space="preserve">to consider the use of frequency bands allocated to the fixed-satellite service not subject to Appendices 30, </w:t>
            </w:r>
            <w:proofErr w:type="spellStart"/>
            <w:r w:rsidRPr="008D7E23">
              <w:rPr>
                <w:lang w:val="en-US"/>
              </w:rPr>
              <w:t>30A</w:t>
            </w:r>
            <w:proofErr w:type="spellEnd"/>
            <w:r w:rsidRPr="008D7E23">
              <w:rPr>
                <w:lang w:val="en-US"/>
              </w:rPr>
              <w:t xml:space="preserve"> and </w:t>
            </w:r>
            <w:proofErr w:type="spellStart"/>
            <w:r w:rsidRPr="008D7E23">
              <w:rPr>
                <w:lang w:val="en-US"/>
              </w:rPr>
              <w:t>30B</w:t>
            </w:r>
            <w:proofErr w:type="spellEnd"/>
            <w:r w:rsidRPr="008D7E23">
              <w:rPr>
                <w:lang w:val="en-US"/>
              </w:rPr>
              <w:t xml:space="preserve"> for the control and non-payload communications of unmanned aircraft systems (</w:t>
            </w:r>
            <w:proofErr w:type="spellStart"/>
            <w:r w:rsidRPr="008D7E23">
              <w:rPr>
                <w:lang w:val="en-US"/>
              </w:rPr>
              <w:t>UAS</w:t>
            </w:r>
            <w:proofErr w:type="spellEnd"/>
            <w:r w:rsidRPr="008D7E23">
              <w:rPr>
                <w:lang w:val="en-US"/>
              </w:rPr>
              <w:t>) in non-segregated airspaces, in accordance with Resolution 153 (</w:t>
            </w:r>
            <w:proofErr w:type="spellStart"/>
            <w:r w:rsidRPr="008D7E23">
              <w:rPr>
                <w:lang w:val="en-US"/>
              </w:rPr>
              <w:t>WRC</w:t>
            </w:r>
            <w:proofErr w:type="spellEnd"/>
            <w:r w:rsidR="005147F5" w:rsidRPr="008D7E23">
              <w:rPr>
                <w:rStyle w:val="skypec2cprintcontainer"/>
                <w:lang w:val="en-US"/>
              </w:rPr>
              <w:t>-</w:t>
            </w:r>
            <w:r w:rsidRPr="008D7E23">
              <w:rPr>
                <w:lang w:val="en-US"/>
              </w:rPr>
              <w:t>12);</w:t>
            </w:r>
          </w:p>
        </w:tc>
        <w:tc>
          <w:tcPr>
            <w:tcW w:w="3118" w:type="dxa"/>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lang w:val="en-US"/>
              </w:rPr>
            </w:pPr>
            <w:proofErr w:type="spellStart"/>
            <w:r w:rsidRPr="008D7E23">
              <w:rPr>
                <w:lang w:val="en-US"/>
              </w:rPr>
              <w:t>Mr</w:t>
            </w:r>
            <w:proofErr w:type="spellEnd"/>
            <w:r w:rsidRPr="008D7E23">
              <w:rPr>
                <w:lang w:val="en-US"/>
              </w:rPr>
              <w:t xml:space="preserve"> Hans-Jürgen </w:t>
            </w:r>
            <w:proofErr w:type="spellStart"/>
            <w:r w:rsidRPr="008D7E23">
              <w:rPr>
                <w:lang w:val="en-US"/>
              </w:rPr>
              <w:t>Tscheulin</w:t>
            </w:r>
            <w:proofErr w:type="spellEnd"/>
            <w:r w:rsidRPr="008D7E23">
              <w:rPr>
                <w:lang w:val="en-US"/>
              </w:rPr>
              <w:br/>
            </w:r>
            <w:r w:rsidRPr="008D7E23">
              <w:rPr>
                <w:lang w:val="en-US"/>
              </w:rPr>
              <w:br/>
              <w:t>Germany</w:t>
            </w:r>
          </w:p>
          <w:p w:rsidR="00024578" w:rsidRPr="008D7E23" w:rsidRDefault="008D7E23" w:rsidP="00F9560D">
            <w:pPr>
              <w:pStyle w:val="Tabletext"/>
              <w:jc w:val="center"/>
              <w:rPr>
                <w:lang w:val="en-US"/>
              </w:rPr>
            </w:pPr>
            <w:hyperlink r:id="rId23" w:history="1">
              <w:r w:rsidR="00024578" w:rsidRPr="008D7E23">
                <w:rPr>
                  <w:rStyle w:val="Hyperlink"/>
                  <w:lang w:val="en-US"/>
                </w:rPr>
                <w:t>hansjuergen.tscheulin@audens.de</w:t>
              </w:r>
            </w:hyperlink>
          </w:p>
        </w:tc>
        <w:tc>
          <w:tcPr>
            <w:tcW w:w="1276" w:type="dxa"/>
            <w:tcBorders>
              <w:top w:val="outset" w:sz="6" w:space="0" w:color="auto"/>
              <w:left w:val="outset" w:sz="6" w:space="0" w:color="auto"/>
              <w:bottom w:val="outset" w:sz="6" w:space="0" w:color="auto"/>
              <w:right w:val="outset" w:sz="6" w:space="0" w:color="auto"/>
            </w:tcBorders>
            <w:hideMark/>
          </w:tcPr>
          <w:p w:rsidR="00024578" w:rsidRPr="008D7E23" w:rsidRDefault="00741DEA" w:rsidP="00F9560D">
            <w:pPr>
              <w:pStyle w:val="Tabletext"/>
              <w:jc w:val="center"/>
              <w:rPr>
                <w:lang w:val="en-US"/>
              </w:rPr>
            </w:pPr>
            <w:r w:rsidRPr="008D7E23">
              <w:rPr>
                <w:noProof/>
                <w:lang w:val="en-US" w:eastAsia="zh-CN"/>
              </w:rPr>
              <w:drawing>
                <wp:inline distT="0" distB="0" distL="0" distR="0" wp14:anchorId="5549970E" wp14:editId="0334C78F">
                  <wp:extent cx="751717" cy="1001485"/>
                  <wp:effectExtent l="0" t="0" r="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Jü Tscheulin blk.png"/>
                          <pic:cNvPicPr/>
                        </pic:nvPicPr>
                        <pic:blipFill>
                          <a:blip r:embed="rId24">
                            <a:extLst>
                              <a:ext uri="{28A0092B-C50C-407E-A947-70E740481C1C}">
                                <a14:useLocalDpi xmlns:a14="http://schemas.microsoft.com/office/drawing/2010/main" val="0"/>
                              </a:ext>
                            </a:extLst>
                          </a:blip>
                          <a:stretch>
                            <a:fillRect/>
                          </a:stretch>
                        </pic:blipFill>
                        <pic:spPr>
                          <a:xfrm>
                            <a:off x="0" y="0"/>
                            <a:ext cx="751976" cy="1001830"/>
                          </a:xfrm>
                          <a:prstGeom prst="rect">
                            <a:avLst/>
                          </a:prstGeom>
                        </pic:spPr>
                      </pic:pic>
                    </a:graphicData>
                  </a:graphic>
                </wp:inline>
              </w:drawing>
            </w:r>
          </w:p>
        </w:tc>
      </w:tr>
      <w:tr w:rsidR="00024578" w:rsidRPr="008D7E23" w:rsidTr="00345D5F">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1.6</w:t>
            </w:r>
          </w:p>
        </w:tc>
        <w:tc>
          <w:tcPr>
            <w:tcW w:w="5034"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to consider possible additional primary allocations:</w:t>
            </w:r>
          </w:p>
        </w:tc>
        <w:tc>
          <w:tcPr>
            <w:tcW w:w="3118" w:type="dxa"/>
            <w:vMerge w:val="restart"/>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lang w:val="en-US"/>
              </w:rPr>
            </w:pPr>
            <w:proofErr w:type="spellStart"/>
            <w:r w:rsidRPr="008D7E23">
              <w:rPr>
                <w:lang w:val="en-US"/>
              </w:rPr>
              <w:t>Mr</w:t>
            </w:r>
            <w:proofErr w:type="spellEnd"/>
            <w:r w:rsidRPr="008D7E23">
              <w:rPr>
                <w:lang w:val="en-US"/>
              </w:rPr>
              <w:t xml:space="preserve"> Mikhail Simonov</w:t>
            </w:r>
            <w:r w:rsidRPr="008D7E23">
              <w:rPr>
                <w:lang w:val="en-US"/>
              </w:rPr>
              <w:br/>
            </w:r>
            <w:r w:rsidRPr="008D7E23">
              <w:rPr>
                <w:lang w:val="en-US"/>
              </w:rPr>
              <w:br/>
              <w:t>Russian Federation</w:t>
            </w:r>
          </w:p>
          <w:p w:rsidR="00024578" w:rsidRPr="008D7E23" w:rsidRDefault="008D7E23" w:rsidP="00F9560D">
            <w:pPr>
              <w:pStyle w:val="Tabletext"/>
              <w:jc w:val="center"/>
              <w:rPr>
                <w:lang w:val="en-US"/>
              </w:rPr>
            </w:pPr>
            <w:hyperlink r:id="rId25" w:history="1">
              <w:r w:rsidR="00024578" w:rsidRPr="008D7E23">
                <w:rPr>
                  <w:rStyle w:val="Hyperlink"/>
                  <w:lang w:val="en-US"/>
                </w:rPr>
                <w:t>mms@niir.ru</w:t>
              </w:r>
            </w:hyperlink>
          </w:p>
        </w:tc>
        <w:tc>
          <w:tcPr>
            <w:tcW w:w="1276" w:type="dxa"/>
            <w:vMerge w:val="restart"/>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jc w:val="center"/>
              <w:rPr>
                <w:lang w:val="en-US"/>
              </w:rPr>
            </w:pPr>
          </w:p>
          <w:p w:rsidR="00024578" w:rsidRPr="008D7E23" w:rsidRDefault="00024578" w:rsidP="00F9560D">
            <w:pPr>
              <w:pStyle w:val="Tabletext"/>
              <w:jc w:val="center"/>
              <w:rPr>
                <w:lang w:val="en-US"/>
              </w:rPr>
            </w:pPr>
            <w:r w:rsidRPr="008D7E23">
              <w:rPr>
                <w:noProof/>
                <w:lang w:val="en-US" w:eastAsia="zh-CN"/>
              </w:rPr>
              <w:drawing>
                <wp:inline distT="0" distB="0" distL="0" distR="0" wp14:anchorId="1AD879C4" wp14:editId="7DC40C40">
                  <wp:extent cx="741600" cy="990000"/>
                  <wp:effectExtent l="0" t="0" r="1905" b="635"/>
                  <wp:docPr id="108" name="Grafik 108" descr="http://cept.org/files/4200/images/List%20of%20CEPT%20coordinators/Mikhail%20Simonov%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cept.org/files/4200/images/List%20of%20CEPT%20coordinators/Mikhail%20Simonov%20small.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41600" cy="990000"/>
                          </a:xfrm>
                          <a:prstGeom prst="rect">
                            <a:avLst/>
                          </a:prstGeom>
                          <a:noFill/>
                          <a:ln>
                            <a:noFill/>
                          </a:ln>
                        </pic:spPr>
                      </pic:pic>
                    </a:graphicData>
                  </a:graphic>
                </wp:inline>
              </w:drawing>
            </w:r>
          </w:p>
        </w:tc>
      </w:tr>
      <w:tr w:rsidR="00024578" w:rsidRPr="008D7E23" w:rsidTr="00345D5F">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1.6.1</w:t>
            </w:r>
          </w:p>
        </w:tc>
        <w:tc>
          <w:tcPr>
            <w:tcW w:w="5034"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to the fixed-satellite service (Earth-to-space and space-to-Earth) of 250 MHz in the range between 10 GHz and 17 GHz in Region 1</w:t>
            </w:r>
            <w:r w:rsidR="00AC7167" w:rsidRPr="008D7E23">
              <w:rPr>
                <w:lang w:val="en-US"/>
              </w:rPr>
              <w:t>;</w:t>
            </w:r>
          </w:p>
        </w:tc>
        <w:tc>
          <w:tcPr>
            <w:tcW w:w="3118" w:type="dxa"/>
            <w:vMerge/>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szCs w:val="24"/>
                <w:lang w:val="en-US"/>
              </w:rPr>
            </w:pPr>
          </w:p>
        </w:tc>
        <w:tc>
          <w:tcPr>
            <w:tcW w:w="1276" w:type="dxa"/>
            <w:vMerge/>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szCs w:val="24"/>
                <w:lang w:val="en-US"/>
              </w:rPr>
            </w:pPr>
          </w:p>
        </w:tc>
      </w:tr>
      <w:tr w:rsidR="00024578" w:rsidRPr="008D7E23" w:rsidTr="00345D5F">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1.6.2</w:t>
            </w:r>
          </w:p>
        </w:tc>
        <w:tc>
          <w:tcPr>
            <w:tcW w:w="5034"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 xml:space="preserve">to the fixed-satellite service (Earth-to-space) of 250 MHz in Region 2 and 300 MHz in Region 3 within the range 13-17 GHz;  and review the regulatory provisions on the current allocations to the fixed-satellite service within each range, taking into account the results of </w:t>
            </w:r>
            <w:proofErr w:type="spellStart"/>
            <w:r w:rsidRPr="008D7E23">
              <w:rPr>
                <w:lang w:val="en-US"/>
              </w:rPr>
              <w:t>ITU</w:t>
            </w:r>
            <w:proofErr w:type="spellEnd"/>
            <w:r w:rsidRPr="008D7E23">
              <w:rPr>
                <w:lang w:val="en-US"/>
              </w:rPr>
              <w:t xml:space="preserve"> R studies, in accordance with Resolutions 151 (</w:t>
            </w:r>
            <w:proofErr w:type="spellStart"/>
            <w:r w:rsidRPr="008D7E23">
              <w:rPr>
                <w:lang w:val="en-US"/>
              </w:rPr>
              <w:t>WRC</w:t>
            </w:r>
            <w:proofErr w:type="spellEnd"/>
            <w:r w:rsidR="005147F5" w:rsidRPr="008D7E23">
              <w:rPr>
                <w:rStyle w:val="skypec2cprintcontainer"/>
                <w:lang w:val="en-US"/>
              </w:rPr>
              <w:t>-</w:t>
            </w:r>
            <w:r w:rsidRPr="008D7E23">
              <w:rPr>
                <w:lang w:val="en-US"/>
              </w:rPr>
              <w:t>12) and 152 (</w:t>
            </w:r>
            <w:proofErr w:type="spellStart"/>
            <w:r w:rsidRPr="008D7E23">
              <w:rPr>
                <w:lang w:val="en-US"/>
              </w:rPr>
              <w:t>WRC</w:t>
            </w:r>
            <w:proofErr w:type="spellEnd"/>
            <w:r w:rsidR="005147F5" w:rsidRPr="008D7E23">
              <w:rPr>
                <w:rStyle w:val="skypec2cprintcontainer"/>
                <w:lang w:val="en-US"/>
              </w:rPr>
              <w:t>-</w:t>
            </w:r>
            <w:r w:rsidRPr="008D7E23">
              <w:rPr>
                <w:lang w:val="en-US"/>
              </w:rPr>
              <w:t>12), respectively;</w:t>
            </w:r>
          </w:p>
        </w:tc>
        <w:tc>
          <w:tcPr>
            <w:tcW w:w="3118" w:type="dxa"/>
            <w:vMerge/>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szCs w:val="24"/>
                <w:lang w:val="en-US"/>
              </w:rPr>
            </w:pPr>
          </w:p>
        </w:tc>
        <w:tc>
          <w:tcPr>
            <w:tcW w:w="1276" w:type="dxa"/>
            <w:vMerge/>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szCs w:val="24"/>
                <w:lang w:val="en-US"/>
              </w:rPr>
            </w:pPr>
          </w:p>
        </w:tc>
      </w:tr>
      <w:tr w:rsidR="00024578" w:rsidRPr="008D7E23" w:rsidTr="00345D5F">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lastRenderedPageBreak/>
              <w:t>1.7</w:t>
            </w:r>
          </w:p>
        </w:tc>
        <w:tc>
          <w:tcPr>
            <w:tcW w:w="5034"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 xml:space="preserve">to review the use of the band </w:t>
            </w:r>
            <w:r w:rsidRPr="008D7E23">
              <w:rPr>
                <w:rStyle w:val="skypec2cprintcontainer"/>
                <w:lang w:val="en-US"/>
              </w:rPr>
              <w:t>5 091-5 150</w:t>
            </w:r>
            <w:r w:rsidR="00AC7167" w:rsidRPr="008D7E23">
              <w:rPr>
                <w:lang w:val="en-US"/>
              </w:rPr>
              <w:t xml:space="preserve"> </w:t>
            </w:r>
            <w:r w:rsidRPr="008D7E23">
              <w:rPr>
                <w:lang w:val="en-US"/>
              </w:rPr>
              <w:t>MHz by the fixed-satellite service (Earth-to-space) (limited to feeder links of the non-geostationary mobile-satellite systems in the mobile-satellite service) in accordance with Resolution 114 (</w:t>
            </w:r>
            <w:proofErr w:type="spellStart"/>
            <w:r w:rsidRPr="008D7E23">
              <w:rPr>
                <w:lang w:val="en-US"/>
              </w:rPr>
              <w:t>Rev.WRC</w:t>
            </w:r>
            <w:proofErr w:type="spellEnd"/>
            <w:r w:rsidR="005147F5" w:rsidRPr="008D7E23">
              <w:rPr>
                <w:rStyle w:val="skypec2cprintcontainer"/>
                <w:lang w:val="en-US"/>
              </w:rPr>
              <w:t>-</w:t>
            </w:r>
            <w:r w:rsidRPr="008D7E23">
              <w:rPr>
                <w:lang w:val="en-US"/>
              </w:rPr>
              <w:t>12);</w:t>
            </w:r>
          </w:p>
        </w:tc>
        <w:tc>
          <w:tcPr>
            <w:tcW w:w="3118" w:type="dxa"/>
            <w:tcBorders>
              <w:top w:val="outset" w:sz="6" w:space="0" w:color="auto"/>
              <w:left w:val="outset" w:sz="6" w:space="0" w:color="auto"/>
              <w:bottom w:val="outset" w:sz="6" w:space="0" w:color="auto"/>
              <w:right w:val="outset" w:sz="6" w:space="0" w:color="auto"/>
            </w:tcBorders>
            <w:vAlign w:val="center"/>
            <w:hideMark/>
          </w:tcPr>
          <w:p w:rsidR="00F01816" w:rsidRPr="008D7E23" w:rsidRDefault="00F01816" w:rsidP="00F9560D">
            <w:pPr>
              <w:pStyle w:val="Tabletext"/>
              <w:jc w:val="center"/>
              <w:rPr>
                <w:lang w:val="en-US"/>
              </w:rPr>
            </w:pPr>
            <w:r w:rsidRPr="008D7E23">
              <w:rPr>
                <w:lang w:val="en-US"/>
              </w:rPr>
              <w:t>a</w:t>
            </w:r>
            <w:r w:rsidR="00024578" w:rsidRPr="008D7E23">
              <w:rPr>
                <w:lang w:val="en-US"/>
              </w:rPr>
              <w:t xml:space="preserve">cting </w:t>
            </w:r>
            <w:proofErr w:type="spellStart"/>
            <w:r w:rsidRPr="008D7E23">
              <w:rPr>
                <w:lang w:val="en-US"/>
              </w:rPr>
              <w:t>CEPT</w:t>
            </w:r>
            <w:proofErr w:type="spellEnd"/>
            <w:r w:rsidRPr="008D7E23">
              <w:rPr>
                <w:lang w:val="en-US"/>
              </w:rPr>
              <w:t xml:space="preserve"> </w:t>
            </w:r>
            <w:r w:rsidR="00024578" w:rsidRPr="008D7E23">
              <w:rPr>
                <w:lang w:val="en-US"/>
              </w:rPr>
              <w:t>Coordinator</w:t>
            </w:r>
            <w:r w:rsidR="00024578" w:rsidRPr="008D7E23">
              <w:rPr>
                <w:lang w:val="en-US"/>
              </w:rPr>
              <w:br/>
            </w:r>
          </w:p>
          <w:p w:rsidR="00024578" w:rsidRPr="008D7E23" w:rsidRDefault="00024578" w:rsidP="00F9560D">
            <w:pPr>
              <w:pStyle w:val="Tabletext"/>
              <w:jc w:val="center"/>
              <w:rPr>
                <w:lang w:val="en-US"/>
              </w:rPr>
            </w:pPr>
            <w:proofErr w:type="spellStart"/>
            <w:r w:rsidRPr="008D7E23">
              <w:rPr>
                <w:lang w:val="en-US"/>
              </w:rPr>
              <w:t>Mr</w:t>
            </w:r>
            <w:proofErr w:type="spellEnd"/>
            <w:r w:rsidRPr="008D7E23">
              <w:rPr>
                <w:lang w:val="en-US"/>
              </w:rPr>
              <w:t xml:space="preserve"> Victor </w:t>
            </w:r>
            <w:proofErr w:type="spellStart"/>
            <w:r w:rsidRPr="008D7E23">
              <w:rPr>
                <w:lang w:val="en-US"/>
              </w:rPr>
              <w:t>Glushko</w:t>
            </w:r>
            <w:proofErr w:type="spellEnd"/>
          </w:p>
          <w:p w:rsidR="00F01816" w:rsidRPr="008D7E23" w:rsidRDefault="00F01816" w:rsidP="00F9560D">
            <w:pPr>
              <w:pStyle w:val="Tabletext"/>
              <w:jc w:val="center"/>
              <w:rPr>
                <w:lang w:val="en-US"/>
              </w:rPr>
            </w:pPr>
          </w:p>
          <w:p w:rsidR="00024578" w:rsidRPr="008D7E23" w:rsidRDefault="00024578" w:rsidP="00F9560D">
            <w:pPr>
              <w:pStyle w:val="Tabletext"/>
              <w:jc w:val="center"/>
              <w:rPr>
                <w:lang w:val="en-US"/>
              </w:rPr>
            </w:pPr>
            <w:r w:rsidRPr="008D7E23">
              <w:rPr>
                <w:lang w:val="en-US"/>
              </w:rPr>
              <w:t>Russian Federation</w:t>
            </w:r>
          </w:p>
          <w:p w:rsidR="00024578" w:rsidRPr="008D7E23" w:rsidRDefault="008D7E23" w:rsidP="00FE2D8A">
            <w:pPr>
              <w:pStyle w:val="Tabletext"/>
              <w:jc w:val="center"/>
              <w:rPr>
                <w:lang w:val="en-US"/>
              </w:rPr>
            </w:pPr>
            <w:hyperlink r:id="rId27" w:history="1">
              <w:r w:rsidR="00024578" w:rsidRPr="008D7E23">
                <w:rPr>
                  <w:rStyle w:val="Hyperlink"/>
                  <w:lang w:val="en-US"/>
                </w:rPr>
                <w:t>glushko@geyser-telecom.ru</w:t>
              </w:r>
            </w:hyperlink>
          </w:p>
        </w:tc>
        <w:tc>
          <w:tcPr>
            <w:tcW w:w="1276"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E2D8A">
            <w:pPr>
              <w:pStyle w:val="Tabletext"/>
              <w:jc w:val="center"/>
              <w:rPr>
                <w:szCs w:val="24"/>
                <w:lang w:val="en-US"/>
              </w:rPr>
            </w:pPr>
            <w:r w:rsidRPr="008D7E23">
              <w:rPr>
                <w:lang w:val="en-US"/>
              </w:rPr>
              <w:br/>
            </w:r>
            <w:r w:rsidR="00FE2D8A" w:rsidRPr="008D7E23">
              <w:rPr>
                <w:noProof/>
                <w:lang w:val="en-US" w:eastAsia="zh-CN"/>
              </w:rPr>
              <w:drawing>
                <wp:inline distT="0" distB="0" distL="0" distR="0" wp14:anchorId="6516DEFF" wp14:editId="3975BE1F">
                  <wp:extent cx="770400" cy="1029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 Glushko small.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70400" cy="1029600"/>
                          </a:xfrm>
                          <a:prstGeom prst="rect">
                            <a:avLst/>
                          </a:prstGeom>
                        </pic:spPr>
                      </pic:pic>
                    </a:graphicData>
                  </a:graphic>
                </wp:inline>
              </w:drawing>
            </w:r>
          </w:p>
        </w:tc>
      </w:tr>
      <w:tr w:rsidR="00024578" w:rsidRPr="008D7E23" w:rsidTr="00345D5F">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1.8</w:t>
            </w:r>
          </w:p>
        </w:tc>
        <w:tc>
          <w:tcPr>
            <w:tcW w:w="5034"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to review the provisions relating to earth stations located on board vessels (</w:t>
            </w:r>
            <w:proofErr w:type="spellStart"/>
            <w:r w:rsidRPr="008D7E23">
              <w:rPr>
                <w:lang w:val="en-US"/>
              </w:rPr>
              <w:t>ESVs</w:t>
            </w:r>
            <w:proofErr w:type="spellEnd"/>
            <w:r w:rsidRPr="008D7E23">
              <w:rPr>
                <w:lang w:val="en-US"/>
              </w:rPr>
              <w:t>), based on studies conducted in accordance with Resolution 909 (</w:t>
            </w:r>
            <w:proofErr w:type="spellStart"/>
            <w:r w:rsidRPr="008D7E23">
              <w:rPr>
                <w:lang w:val="en-US"/>
              </w:rPr>
              <w:t>WRC</w:t>
            </w:r>
            <w:proofErr w:type="spellEnd"/>
            <w:r w:rsidR="005147F5" w:rsidRPr="008D7E23">
              <w:rPr>
                <w:rStyle w:val="skypec2cprintcontainer"/>
                <w:lang w:val="en-US"/>
              </w:rPr>
              <w:t>-</w:t>
            </w:r>
            <w:r w:rsidRPr="008D7E23">
              <w:rPr>
                <w:lang w:val="en-US"/>
              </w:rPr>
              <w:t>12);</w:t>
            </w:r>
          </w:p>
        </w:tc>
        <w:tc>
          <w:tcPr>
            <w:tcW w:w="3118" w:type="dxa"/>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lang w:val="en-US"/>
              </w:rPr>
            </w:pPr>
            <w:proofErr w:type="spellStart"/>
            <w:r w:rsidRPr="008D7E23">
              <w:rPr>
                <w:lang w:val="en-US"/>
              </w:rPr>
              <w:t>Mr</w:t>
            </w:r>
            <w:proofErr w:type="spellEnd"/>
            <w:r w:rsidRPr="008D7E23">
              <w:rPr>
                <w:lang w:val="en-US"/>
              </w:rPr>
              <w:t xml:space="preserve"> Bernard </w:t>
            </w:r>
            <w:proofErr w:type="spellStart"/>
            <w:r w:rsidRPr="008D7E23">
              <w:rPr>
                <w:lang w:val="en-US"/>
              </w:rPr>
              <w:t>Lagarde</w:t>
            </w:r>
            <w:proofErr w:type="spellEnd"/>
            <w:r w:rsidRPr="008D7E23">
              <w:rPr>
                <w:lang w:val="en-US"/>
              </w:rPr>
              <w:br/>
            </w:r>
            <w:r w:rsidRPr="008D7E23">
              <w:rPr>
                <w:lang w:val="en-US"/>
              </w:rPr>
              <w:br/>
              <w:t>France</w:t>
            </w:r>
          </w:p>
          <w:p w:rsidR="00024578" w:rsidRPr="008D7E23" w:rsidRDefault="008D7E23" w:rsidP="0008529A">
            <w:pPr>
              <w:pStyle w:val="Tabletext"/>
              <w:jc w:val="center"/>
              <w:rPr>
                <w:lang w:val="en-US"/>
              </w:rPr>
            </w:pPr>
            <w:hyperlink r:id="rId29" w:history="1">
              <w:r w:rsidR="0008529A" w:rsidRPr="008D7E23">
                <w:rPr>
                  <w:rStyle w:val="Hyperlink"/>
                  <w:lang w:val="en-US"/>
                </w:rPr>
                <w:t>bernard.lagarde@anfr.fr</w:t>
              </w:r>
            </w:hyperlink>
          </w:p>
        </w:tc>
        <w:tc>
          <w:tcPr>
            <w:tcW w:w="1276"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jc w:val="center"/>
              <w:rPr>
                <w:szCs w:val="24"/>
                <w:lang w:val="en-US"/>
              </w:rPr>
            </w:pPr>
            <w:r w:rsidRPr="008D7E23">
              <w:rPr>
                <w:noProof/>
                <w:lang w:val="en-US" w:eastAsia="zh-CN"/>
              </w:rPr>
              <w:drawing>
                <wp:inline distT="0" distB="0" distL="0" distR="0" wp14:anchorId="750B6ACC" wp14:editId="520D1582">
                  <wp:extent cx="770400" cy="1029600"/>
                  <wp:effectExtent l="0" t="0" r="0" b="0"/>
                  <wp:docPr id="106" name="Grafik 106" descr="http://www.cept.org/files/4200/images/List%20of%20CEPT%20coordinators/Berhard%20Lagarde%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www.cept.org/files/4200/images/List%20of%20CEPT%20coordinators/Berhard%20Lagarde%20-%20small.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70400" cy="1029600"/>
                          </a:xfrm>
                          <a:prstGeom prst="rect">
                            <a:avLst/>
                          </a:prstGeom>
                          <a:noFill/>
                          <a:ln>
                            <a:noFill/>
                          </a:ln>
                        </pic:spPr>
                      </pic:pic>
                    </a:graphicData>
                  </a:graphic>
                </wp:inline>
              </w:drawing>
            </w:r>
          </w:p>
        </w:tc>
      </w:tr>
      <w:tr w:rsidR="00024578" w:rsidRPr="008D7E23" w:rsidTr="00345D5F">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1.9</w:t>
            </w:r>
          </w:p>
        </w:tc>
        <w:tc>
          <w:tcPr>
            <w:tcW w:w="5034"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to consider, in accordance with Resolution 758 (</w:t>
            </w:r>
            <w:proofErr w:type="spellStart"/>
            <w:r w:rsidRPr="008D7E23">
              <w:rPr>
                <w:lang w:val="en-US"/>
              </w:rPr>
              <w:t>WRC</w:t>
            </w:r>
            <w:proofErr w:type="spellEnd"/>
            <w:r w:rsidR="005147F5" w:rsidRPr="008D7E23">
              <w:rPr>
                <w:rStyle w:val="skypec2cprintcontainer"/>
                <w:lang w:val="en-US"/>
              </w:rPr>
              <w:t>-</w:t>
            </w:r>
            <w:r w:rsidRPr="008D7E23">
              <w:rPr>
                <w:lang w:val="en-US"/>
              </w:rPr>
              <w:t>12);</w:t>
            </w:r>
          </w:p>
        </w:tc>
        <w:tc>
          <w:tcPr>
            <w:tcW w:w="3118" w:type="dxa"/>
            <w:vMerge w:val="restart"/>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lang w:val="en-US"/>
              </w:rPr>
            </w:pPr>
            <w:proofErr w:type="spellStart"/>
            <w:r w:rsidRPr="008D7E23">
              <w:rPr>
                <w:lang w:val="en-US"/>
              </w:rPr>
              <w:t>Ms</w:t>
            </w:r>
            <w:proofErr w:type="spellEnd"/>
            <w:r w:rsidRPr="008D7E23">
              <w:rPr>
                <w:lang w:val="en-US"/>
              </w:rPr>
              <w:t xml:space="preserve"> Soraya Contreras</w:t>
            </w:r>
            <w:r w:rsidRPr="008D7E23">
              <w:rPr>
                <w:lang w:val="en-US"/>
              </w:rPr>
              <w:br/>
            </w:r>
            <w:r w:rsidRPr="008D7E23">
              <w:rPr>
                <w:lang w:val="en-US"/>
              </w:rPr>
              <w:br/>
              <w:t>France</w:t>
            </w:r>
            <w:r w:rsidRPr="008D7E23">
              <w:rPr>
                <w:lang w:val="en-US"/>
              </w:rPr>
              <w:br/>
            </w:r>
            <w:hyperlink r:id="rId31" w:history="1">
              <w:r w:rsidRPr="008D7E23">
                <w:rPr>
                  <w:rStyle w:val="Hyperlink"/>
                  <w:lang w:val="en-US"/>
                </w:rPr>
                <w:t>soraya.contreras@anfr.fr </w:t>
              </w:r>
            </w:hyperlink>
          </w:p>
          <w:p w:rsidR="00024578" w:rsidRPr="008D7E23" w:rsidRDefault="00024578" w:rsidP="00F9560D">
            <w:pPr>
              <w:pStyle w:val="Tabletext"/>
              <w:jc w:val="center"/>
              <w:rPr>
                <w:lang w:val="en-US"/>
              </w:rPr>
            </w:pPr>
          </w:p>
        </w:tc>
        <w:tc>
          <w:tcPr>
            <w:tcW w:w="1276" w:type="dxa"/>
            <w:vMerge w:val="restart"/>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lang w:val="en-US"/>
              </w:rPr>
            </w:pPr>
            <w:r w:rsidRPr="008D7E23">
              <w:rPr>
                <w:noProof/>
                <w:lang w:val="en-US" w:eastAsia="zh-CN"/>
              </w:rPr>
              <w:drawing>
                <wp:inline distT="0" distB="0" distL="0" distR="0" wp14:anchorId="5AFF10BD" wp14:editId="06320DD0">
                  <wp:extent cx="788951" cy="1050802"/>
                  <wp:effectExtent l="0" t="0" r="0" b="0"/>
                  <wp:docPr id="105" name="Grafik 105" descr="http://www.cept.org/files/4200/images/List%20of%20CEPT%20coordinators/Soraya%20Contreras%20-%20smal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www.cept.org/files/4200/images/List%20of%20CEPT%20coordinators/Soraya%20Contreras%20-%20small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90495" cy="1052858"/>
                          </a:xfrm>
                          <a:prstGeom prst="rect">
                            <a:avLst/>
                          </a:prstGeom>
                          <a:noFill/>
                          <a:ln>
                            <a:noFill/>
                          </a:ln>
                        </pic:spPr>
                      </pic:pic>
                    </a:graphicData>
                  </a:graphic>
                </wp:inline>
              </w:drawing>
            </w:r>
          </w:p>
        </w:tc>
      </w:tr>
      <w:tr w:rsidR="00024578" w:rsidRPr="008D7E23" w:rsidTr="00345D5F">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1.9.1</w:t>
            </w:r>
          </w:p>
        </w:tc>
        <w:tc>
          <w:tcPr>
            <w:tcW w:w="5034"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 xml:space="preserve">possible new allocations to the fixed-satellite service in the frequency bands </w:t>
            </w:r>
            <w:r w:rsidRPr="008D7E23">
              <w:rPr>
                <w:rStyle w:val="skypec2cprintcontainer"/>
                <w:lang w:val="en-US"/>
              </w:rPr>
              <w:t xml:space="preserve">7 </w:t>
            </w:r>
            <w:r w:rsidRPr="008D7E23">
              <w:rPr>
                <w:rStyle w:val="skypec2ctextspan"/>
                <w:lang w:val="en-US"/>
              </w:rPr>
              <w:t>150-7 250</w:t>
            </w:r>
            <w:r w:rsidRPr="008D7E23">
              <w:rPr>
                <w:lang w:val="en-US"/>
              </w:rPr>
              <w:t xml:space="preserve"> MHz (space-to-Earth) and 8 400-8 500 MHz (Earth-to-space), subject to appropriate sharing conditions;</w:t>
            </w:r>
          </w:p>
        </w:tc>
        <w:tc>
          <w:tcPr>
            <w:tcW w:w="3118" w:type="dxa"/>
            <w:vMerge/>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szCs w:val="24"/>
                <w:lang w:val="en-US"/>
              </w:rPr>
            </w:pPr>
          </w:p>
        </w:tc>
        <w:tc>
          <w:tcPr>
            <w:tcW w:w="1276" w:type="dxa"/>
            <w:vMerge/>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szCs w:val="24"/>
                <w:lang w:val="en-US"/>
              </w:rPr>
            </w:pPr>
          </w:p>
        </w:tc>
      </w:tr>
      <w:tr w:rsidR="00024578" w:rsidRPr="008D7E23" w:rsidTr="00345D5F">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1.9.2</w:t>
            </w:r>
          </w:p>
        </w:tc>
        <w:tc>
          <w:tcPr>
            <w:tcW w:w="5034"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 xml:space="preserve">the possibility of allocating the bands </w:t>
            </w:r>
            <w:r w:rsidRPr="008D7E23">
              <w:rPr>
                <w:rStyle w:val="skypec2ctextspan"/>
                <w:lang w:val="en-US"/>
              </w:rPr>
              <w:t>7 375-7 750</w:t>
            </w:r>
            <w:r w:rsidRPr="008D7E23">
              <w:rPr>
                <w:lang w:val="en-US"/>
              </w:rPr>
              <w:t xml:space="preserve"> MHz and 8 025-8 400 MHz to the maritime-mobile satellite service and additional regulatory measures, depending on the results of appropriate studies;</w:t>
            </w:r>
          </w:p>
        </w:tc>
        <w:tc>
          <w:tcPr>
            <w:tcW w:w="3118" w:type="dxa"/>
            <w:vMerge/>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szCs w:val="24"/>
                <w:lang w:val="en-US"/>
              </w:rPr>
            </w:pPr>
          </w:p>
        </w:tc>
        <w:tc>
          <w:tcPr>
            <w:tcW w:w="1276" w:type="dxa"/>
            <w:vMerge/>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szCs w:val="24"/>
                <w:lang w:val="en-US"/>
              </w:rPr>
            </w:pPr>
          </w:p>
        </w:tc>
      </w:tr>
      <w:tr w:rsidR="00024578" w:rsidRPr="008D7E23" w:rsidTr="00345D5F">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1.10</w:t>
            </w:r>
          </w:p>
        </w:tc>
        <w:tc>
          <w:tcPr>
            <w:tcW w:w="5034"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to consider spectrum requirements and possible additional spectrum allocations for the mobile-satellite service in the Earth-to-space and space-to-Earth directions, including the satellite component for broadband applications, including International Mobile Telecommunications (</w:t>
            </w:r>
            <w:proofErr w:type="spellStart"/>
            <w:r w:rsidRPr="008D7E23">
              <w:rPr>
                <w:lang w:val="en-US"/>
              </w:rPr>
              <w:t>IMT</w:t>
            </w:r>
            <w:proofErr w:type="spellEnd"/>
            <w:r w:rsidRPr="008D7E23">
              <w:rPr>
                <w:lang w:val="en-US"/>
              </w:rPr>
              <w:t>), within the frequency range from 22 GHz to 26 GHz, in accordance with Resolution 234 (</w:t>
            </w:r>
            <w:proofErr w:type="spellStart"/>
            <w:r w:rsidRPr="008D7E23">
              <w:rPr>
                <w:lang w:val="en-US"/>
              </w:rPr>
              <w:t>WRC</w:t>
            </w:r>
            <w:proofErr w:type="spellEnd"/>
            <w:r w:rsidR="005147F5" w:rsidRPr="008D7E23">
              <w:rPr>
                <w:lang w:val="en-US"/>
              </w:rPr>
              <w:t>-</w:t>
            </w:r>
            <w:r w:rsidRPr="008D7E23">
              <w:rPr>
                <w:lang w:val="en-US"/>
              </w:rPr>
              <w:t>12);</w:t>
            </w:r>
          </w:p>
        </w:tc>
        <w:tc>
          <w:tcPr>
            <w:tcW w:w="3118" w:type="dxa"/>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lang w:val="en-US"/>
              </w:rPr>
            </w:pPr>
            <w:proofErr w:type="spellStart"/>
            <w:r w:rsidRPr="008D7E23">
              <w:rPr>
                <w:lang w:val="en-US"/>
              </w:rPr>
              <w:t>Mr</w:t>
            </w:r>
            <w:proofErr w:type="spellEnd"/>
            <w:r w:rsidRPr="008D7E23">
              <w:rPr>
                <w:lang w:val="en-US"/>
              </w:rPr>
              <w:t xml:space="preserve"> </w:t>
            </w:r>
            <w:proofErr w:type="spellStart"/>
            <w:r w:rsidRPr="008D7E23">
              <w:rPr>
                <w:lang w:val="en-US"/>
              </w:rPr>
              <w:t>Juergen</w:t>
            </w:r>
            <w:proofErr w:type="spellEnd"/>
            <w:r w:rsidRPr="008D7E23">
              <w:rPr>
                <w:lang w:val="en-US"/>
              </w:rPr>
              <w:t xml:space="preserve"> </w:t>
            </w:r>
            <w:proofErr w:type="spellStart"/>
            <w:r w:rsidRPr="008D7E23">
              <w:rPr>
                <w:lang w:val="en-US"/>
              </w:rPr>
              <w:t>Nitschke</w:t>
            </w:r>
            <w:proofErr w:type="spellEnd"/>
            <w:r w:rsidRPr="008D7E23">
              <w:rPr>
                <w:lang w:val="en-US"/>
              </w:rPr>
              <w:br/>
            </w:r>
            <w:r w:rsidRPr="008D7E23">
              <w:rPr>
                <w:lang w:val="en-US"/>
              </w:rPr>
              <w:br/>
              <w:t>Germany</w:t>
            </w:r>
          </w:p>
          <w:p w:rsidR="00024578" w:rsidRPr="008D7E23" w:rsidRDefault="008D7E23" w:rsidP="00F9560D">
            <w:pPr>
              <w:pStyle w:val="Tabletext"/>
              <w:jc w:val="center"/>
              <w:rPr>
                <w:lang w:val="en-US"/>
              </w:rPr>
            </w:pPr>
            <w:hyperlink r:id="rId33" w:history="1">
              <w:r w:rsidR="0008529A" w:rsidRPr="008D7E23">
                <w:rPr>
                  <w:rStyle w:val="Hyperlink"/>
                  <w:lang w:val="en-US"/>
                </w:rPr>
                <w:t>juergen.nitschke@BNetzA.de</w:t>
              </w:r>
            </w:hyperlink>
          </w:p>
          <w:p w:rsidR="00024578" w:rsidRPr="008D7E23" w:rsidRDefault="00024578" w:rsidP="00F9560D">
            <w:pPr>
              <w:pStyle w:val="Tabletext"/>
              <w:jc w:val="center"/>
              <w:rPr>
                <w:lang w:val="en-US"/>
              </w:rPr>
            </w:pPr>
          </w:p>
        </w:tc>
        <w:tc>
          <w:tcPr>
            <w:tcW w:w="1276" w:type="dxa"/>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lang w:val="en-US"/>
              </w:rPr>
            </w:pPr>
            <w:r w:rsidRPr="008D7E23">
              <w:rPr>
                <w:noProof/>
                <w:lang w:val="en-US" w:eastAsia="zh-CN"/>
              </w:rPr>
              <w:drawing>
                <wp:inline distT="0" distB="0" distL="0" distR="0" wp14:anchorId="49488E4C" wp14:editId="7F87DA1D">
                  <wp:extent cx="777600" cy="1036800"/>
                  <wp:effectExtent l="0" t="0" r="3810" b="0"/>
                  <wp:docPr id="104" name="Grafik 104" descr="http://www.cept.org/files/4200/images/List%20of%20CEPT%20coordinators/J%C3%BCrgen%20Nitschke%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www.cept.org/files/4200/images/List%20of%20CEPT%20coordinators/J%C3%BCrgen%20Nitschke%20small.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7600" cy="1036800"/>
                          </a:xfrm>
                          <a:prstGeom prst="rect">
                            <a:avLst/>
                          </a:prstGeom>
                          <a:noFill/>
                          <a:ln>
                            <a:noFill/>
                          </a:ln>
                        </pic:spPr>
                      </pic:pic>
                    </a:graphicData>
                  </a:graphic>
                </wp:inline>
              </w:drawing>
            </w:r>
          </w:p>
        </w:tc>
      </w:tr>
      <w:tr w:rsidR="00024578" w:rsidRPr="008D7E23" w:rsidTr="00345D5F">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1.11</w:t>
            </w:r>
          </w:p>
        </w:tc>
        <w:tc>
          <w:tcPr>
            <w:tcW w:w="5034"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to consider a primary allocation for the Earth exploration-satellite service (Earth-to-space) in the 7-8 GHz range, in accordance with Resolution 650 (</w:t>
            </w:r>
            <w:proofErr w:type="spellStart"/>
            <w:r w:rsidRPr="008D7E23">
              <w:rPr>
                <w:lang w:val="en-US"/>
              </w:rPr>
              <w:t>WRC</w:t>
            </w:r>
            <w:proofErr w:type="spellEnd"/>
            <w:r w:rsidR="005147F5" w:rsidRPr="008D7E23">
              <w:rPr>
                <w:lang w:val="en-US"/>
              </w:rPr>
              <w:t>-</w:t>
            </w:r>
            <w:r w:rsidRPr="008D7E23">
              <w:rPr>
                <w:lang w:val="en-US"/>
              </w:rPr>
              <w:t>12);</w:t>
            </w:r>
          </w:p>
        </w:tc>
        <w:tc>
          <w:tcPr>
            <w:tcW w:w="3118" w:type="dxa"/>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lang w:val="en-US"/>
              </w:rPr>
            </w:pPr>
            <w:proofErr w:type="spellStart"/>
            <w:r w:rsidRPr="008D7E23">
              <w:rPr>
                <w:lang w:val="en-US"/>
              </w:rPr>
              <w:t>Mrs.Elena</w:t>
            </w:r>
            <w:proofErr w:type="spellEnd"/>
            <w:r w:rsidRPr="008D7E23">
              <w:rPr>
                <w:lang w:val="en-US"/>
              </w:rPr>
              <w:t xml:space="preserve"> </w:t>
            </w:r>
            <w:proofErr w:type="spellStart"/>
            <w:r w:rsidRPr="008D7E23">
              <w:rPr>
                <w:lang w:val="en-US"/>
              </w:rPr>
              <w:t>Daganzo-Eusebio</w:t>
            </w:r>
            <w:proofErr w:type="spellEnd"/>
            <w:r w:rsidRPr="008D7E23">
              <w:rPr>
                <w:lang w:val="en-US"/>
              </w:rPr>
              <w:br/>
            </w:r>
            <w:r w:rsidRPr="008D7E23">
              <w:rPr>
                <w:lang w:val="en-US"/>
              </w:rPr>
              <w:br/>
              <w:t>The Netherlands</w:t>
            </w:r>
          </w:p>
          <w:p w:rsidR="00024578" w:rsidRPr="008D7E23" w:rsidRDefault="008D7E23" w:rsidP="0008529A">
            <w:pPr>
              <w:pStyle w:val="Tabletext"/>
              <w:jc w:val="center"/>
              <w:rPr>
                <w:lang w:val="en-US"/>
              </w:rPr>
            </w:pPr>
            <w:hyperlink r:id="rId35" w:history="1">
              <w:r w:rsidR="0008529A" w:rsidRPr="008D7E23">
                <w:rPr>
                  <w:rStyle w:val="Hyperlink"/>
                  <w:lang w:val="en-US"/>
                </w:rPr>
                <w:t>elena.daganzo-eusebio@esa.int</w:t>
              </w:r>
            </w:hyperlink>
          </w:p>
        </w:tc>
        <w:tc>
          <w:tcPr>
            <w:tcW w:w="1276"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jc w:val="center"/>
              <w:rPr>
                <w:szCs w:val="24"/>
                <w:lang w:val="en-US"/>
              </w:rPr>
            </w:pPr>
            <w:r w:rsidRPr="008D7E23">
              <w:rPr>
                <w:noProof/>
                <w:lang w:val="en-US" w:eastAsia="zh-CN"/>
              </w:rPr>
              <w:drawing>
                <wp:inline distT="0" distB="0" distL="0" distR="0" wp14:anchorId="19C788F1" wp14:editId="16DD4983">
                  <wp:extent cx="777600" cy="1036800"/>
                  <wp:effectExtent l="0" t="0" r="3810" b="0"/>
                  <wp:docPr id="103" name="Grafik 103" descr="http://www.cept.org/files/4200/images/List%20of%20CEPT%20coordinators/Elena%20Daganzo%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www.cept.org/files/4200/images/List%20of%20CEPT%20coordinators/Elena%20Daganzo%20-%20small.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77600" cy="1036800"/>
                          </a:xfrm>
                          <a:prstGeom prst="rect">
                            <a:avLst/>
                          </a:prstGeom>
                          <a:noFill/>
                          <a:ln>
                            <a:noFill/>
                          </a:ln>
                        </pic:spPr>
                      </pic:pic>
                    </a:graphicData>
                  </a:graphic>
                </wp:inline>
              </w:drawing>
            </w:r>
          </w:p>
        </w:tc>
      </w:tr>
      <w:tr w:rsidR="00024578" w:rsidRPr="008D7E23" w:rsidTr="00345D5F">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1.12</w:t>
            </w:r>
          </w:p>
        </w:tc>
        <w:tc>
          <w:tcPr>
            <w:tcW w:w="5034"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to consider an extension of the current worldwide allocation to the Earth exploration-satellite (active) service in the frequency band 9 300-9 900 MHz by up to 600 MHz within the frequency bands 8 700-9 300 MHz and/or 9 900-10 500 MHz, in accordance with Resolution 651 (</w:t>
            </w:r>
            <w:proofErr w:type="spellStart"/>
            <w:r w:rsidRPr="008D7E23">
              <w:rPr>
                <w:lang w:val="en-US"/>
              </w:rPr>
              <w:t>WRC</w:t>
            </w:r>
            <w:proofErr w:type="spellEnd"/>
            <w:r w:rsidR="005147F5" w:rsidRPr="008D7E23">
              <w:rPr>
                <w:lang w:val="en-US"/>
              </w:rPr>
              <w:t>-</w:t>
            </w:r>
            <w:r w:rsidRPr="008D7E23">
              <w:rPr>
                <w:lang w:val="en-US"/>
              </w:rPr>
              <w:t>12);</w:t>
            </w:r>
          </w:p>
        </w:tc>
        <w:tc>
          <w:tcPr>
            <w:tcW w:w="3118" w:type="dxa"/>
            <w:tcBorders>
              <w:top w:val="outset" w:sz="6" w:space="0" w:color="auto"/>
              <w:left w:val="outset" w:sz="6" w:space="0" w:color="auto"/>
              <w:bottom w:val="outset" w:sz="6" w:space="0" w:color="auto"/>
              <w:right w:val="outset" w:sz="6" w:space="0" w:color="auto"/>
            </w:tcBorders>
            <w:vAlign w:val="center"/>
            <w:hideMark/>
          </w:tcPr>
          <w:p w:rsidR="00024578" w:rsidRPr="008D7E23" w:rsidRDefault="00B71319" w:rsidP="00F9560D">
            <w:pPr>
              <w:pStyle w:val="Tabletext"/>
              <w:jc w:val="center"/>
              <w:rPr>
                <w:lang w:val="en-US"/>
              </w:rPr>
            </w:pPr>
            <w:proofErr w:type="spellStart"/>
            <w:r w:rsidRPr="008D7E23">
              <w:rPr>
                <w:lang w:val="en-US"/>
              </w:rPr>
              <w:t>Ha</w:t>
            </w:r>
            <w:r w:rsidR="00024578" w:rsidRPr="008D7E23">
              <w:rPr>
                <w:lang w:val="en-US"/>
              </w:rPr>
              <w:t>nspeter</w:t>
            </w:r>
            <w:proofErr w:type="spellEnd"/>
            <w:r w:rsidR="00024578" w:rsidRPr="008D7E23">
              <w:rPr>
                <w:lang w:val="en-US"/>
              </w:rPr>
              <w:t xml:space="preserve"> </w:t>
            </w:r>
            <w:proofErr w:type="spellStart"/>
            <w:r w:rsidR="00024578" w:rsidRPr="008D7E23">
              <w:rPr>
                <w:lang w:val="en-US"/>
              </w:rPr>
              <w:t>Kuhlen</w:t>
            </w:r>
            <w:proofErr w:type="spellEnd"/>
            <w:r w:rsidR="00024578" w:rsidRPr="008D7E23">
              <w:rPr>
                <w:lang w:val="en-US"/>
              </w:rPr>
              <w:br/>
            </w:r>
            <w:r w:rsidR="00024578" w:rsidRPr="008D7E23">
              <w:rPr>
                <w:lang w:val="en-US"/>
              </w:rPr>
              <w:br/>
              <w:t>Germany</w:t>
            </w:r>
          </w:p>
          <w:p w:rsidR="00024578" w:rsidRPr="008D7E23" w:rsidRDefault="008D7E23" w:rsidP="0008529A">
            <w:pPr>
              <w:pStyle w:val="Tabletext"/>
              <w:jc w:val="center"/>
              <w:rPr>
                <w:lang w:val="en-US"/>
              </w:rPr>
            </w:pPr>
            <w:hyperlink r:id="rId37" w:history="1">
              <w:r w:rsidR="0008529A" w:rsidRPr="008D7E23">
                <w:rPr>
                  <w:rStyle w:val="Hyperlink"/>
                  <w:lang w:val="en-US"/>
                </w:rPr>
                <w:t>hanspeter.kuhlen@airbus.com</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lang w:val="en-US"/>
              </w:rPr>
            </w:pPr>
            <w:r w:rsidRPr="008D7E23">
              <w:rPr>
                <w:noProof/>
                <w:lang w:val="en-US" w:eastAsia="zh-CN"/>
              </w:rPr>
              <w:drawing>
                <wp:inline distT="0" distB="0" distL="0" distR="0" wp14:anchorId="4259F6C3" wp14:editId="105C7E52">
                  <wp:extent cx="745200" cy="990000"/>
                  <wp:effectExtent l="0" t="0" r="0" b="635"/>
                  <wp:docPr id="102" name="Grafik 102" descr="http://www.cept.org/files/4200/images/List%20of%20CEPT%20coordinators/Hanspeter%20Kuhle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www.cept.org/files/4200/images/List%20of%20CEPT%20coordinators/Hanspeter%20Kuhlen%20-%20small.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45200" cy="990000"/>
                          </a:xfrm>
                          <a:prstGeom prst="rect">
                            <a:avLst/>
                          </a:prstGeom>
                          <a:noFill/>
                          <a:ln>
                            <a:noFill/>
                          </a:ln>
                        </pic:spPr>
                      </pic:pic>
                    </a:graphicData>
                  </a:graphic>
                </wp:inline>
              </w:drawing>
            </w:r>
          </w:p>
        </w:tc>
      </w:tr>
      <w:tr w:rsidR="00024578" w:rsidRPr="008D7E23" w:rsidTr="00345D5F">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1.13</w:t>
            </w:r>
          </w:p>
        </w:tc>
        <w:tc>
          <w:tcPr>
            <w:tcW w:w="5034"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to review No. 5.268 with a view to examining the possibility for increasing the 5 km distance limitation and allowing space research service (space-to-space) use for proximity operations by space vehicles communicating with an orbiting manned space vehicle, in</w:t>
            </w:r>
            <w:r w:rsidR="00B71319" w:rsidRPr="008D7E23">
              <w:rPr>
                <w:lang w:val="en-US"/>
              </w:rPr>
              <w:t xml:space="preserve"> accordance with Resolution 652</w:t>
            </w:r>
            <w:r w:rsidRPr="008D7E23">
              <w:rPr>
                <w:lang w:val="en-US"/>
              </w:rPr>
              <w:t xml:space="preserve"> (</w:t>
            </w:r>
            <w:proofErr w:type="spellStart"/>
            <w:r w:rsidRPr="008D7E23">
              <w:rPr>
                <w:lang w:val="en-US"/>
              </w:rPr>
              <w:t>WRC</w:t>
            </w:r>
            <w:proofErr w:type="spellEnd"/>
            <w:r w:rsidR="005147F5" w:rsidRPr="008D7E23">
              <w:rPr>
                <w:lang w:val="en-US"/>
              </w:rPr>
              <w:t>-</w:t>
            </w:r>
            <w:r w:rsidRPr="008D7E23">
              <w:rPr>
                <w:lang w:val="en-US"/>
              </w:rPr>
              <w:t>12);</w:t>
            </w:r>
          </w:p>
        </w:tc>
        <w:tc>
          <w:tcPr>
            <w:tcW w:w="3118" w:type="dxa"/>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lang w:val="en-US"/>
              </w:rPr>
            </w:pPr>
            <w:proofErr w:type="spellStart"/>
            <w:r w:rsidRPr="008D7E23">
              <w:rPr>
                <w:lang w:val="en-US"/>
              </w:rPr>
              <w:t>Mr</w:t>
            </w:r>
            <w:proofErr w:type="spellEnd"/>
            <w:r w:rsidRPr="008D7E23">
              <w:rPr>
                <w:lang w:val="en-US"/>
              </w:rPr>
              <w:t xml:space="preserve"> Thibaut </w:t>
            </w:r>
            <w:proofErr w:type="spellStart"/>
            <w:r w:rsidRPr="008D7E23">
              <w:rPr>
                <w:lang w:val="en-US"/>
              </w:rPr>
              <w:t>Caillet</w:t>
            </w:r>
            <w:proofErr w:type="spellEnd"/>
          </w:p>
          <w:p w:rsidR="00F01816" w:rsidRPr="008D7E23" w:rsidRDefault="00F01816" w:rsidP="00F9560D">
            <w:pPr>
              <w:pStyle w:val="Tabletext"/>
              <w:jc w:val="center"/>
              <w:rPr>
                <w:lang w:val="en-US"/>
              </w:rPr>
            </w:pPr>
          </w:p>
          <w:p w:rsidR="00024578" w:rsidRPr="008D7E23" w:rsidRDefault="00024578" w:rsidP="00F9560D">
            <w:pPr>
              <w:pStyle w:val="Tabletext"/>
              <w:jc w:val="center"/>
              <w:rPr>
                <w:lang w:val="en-US"/>
              </w:rPr>
            </w:pPr>
            <w:r w:rsidRPr="008D7E23">
              <w:rPr>
                <w:lang w:val="en-US"/>
              </w:rPr>
              <w:t>France</w:t>
            </w:r>
          </w:p>
          <w:p w:rsidR="00024578" w:rsidRPr="008D7E23" w:rsidRDefault="008D7E23" w:rsidP="00F9560D">
            <w:pPr>
              <w:pStyle w:val="Tabletext"/>
              <w:jc w:val="center"/>
              <w:rPr>
                <w:lang w:val="en-US"/>
              </w:rPr>
            </w:pPr>
            <w:hyperlink r:id="rId39" w:history="1">
              <w:r w:rsidR="00024578" w:rsidRPr="008D7E23">
                <w:rPr>
                  <w:rStyle w:val="Hyperlink"/>
                  <w:lang w:val="en-US"/>
                </w:rPr>
                <w:t>thibaut.caillet@anfr.fr</w:t>
              </w:r>
            </w:hyperlink>
          </w:p>
        </w:tc>
        <w:tc>
          <w:tcPr>
            <w:tcW w:w="1276"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jc w:val="center"/>
              <w:rPr>
                <w:szCs w:val="24"/>
                <w:lang w:val="en-US"/>
              </w:rPr>
            </w:pPr>
            <w:r w:rsidRPr="008D7E23">
              <w:rPr>
                <w:noProof/>
                <w:lang w:val="en-US" w:eastAsia="zh-CN"/>
              </w:rPr>
              <w:drawing>
                <wp:inline distT="0" distB="0" distL="0" distR="0" wp14:anchorId="4766BD58" wp14:editId="4B7AC397">
                  <wp:extent cx="748937" cy="996383"/>
                  <wp:effectExtent l="0" t="0" r="0" b="0"/>
                  <wp:docPr id="101" name="Grafik 101" descr="http://www.cept.org/files/4200/images/List%20of%20CEPT%20coordinators/Thibault%20Caillet%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www.cept.org/files/4200/images/List%20of%20CEPT%20coordinators/Thibault%20Caillet%20-%20small.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47993" cy="995127"/>
                          </a:xfrm>
                          <a:prstGeom prst="rect">
                            <a:avLst/>
                          </a:prstGeom>
                          <a:noFill/>
                          <a:ln>
                            <a:noFill/>
                          </a:ln>
                        </pic:spPr>
                      </pic:pic>
                    </a:graphicData>
                  </a:graphic>
                </wp:inline>
              </w:drawing>
            </w:r>
          </w:p>
        </w:tc>
      </w:tr>
      <w:tr w:rsidR="00024578" w:rsidRPr="008D7E23" w:rsidTr="00345D5F">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lastRenderedPageBreak/>
              <w:t>1.14</w:t>
            </w:r>
          </w:p>
        </w:tc>
        <w:tc>
          <w:tcPr>
            <w:tcW w:w="5034"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sz w:val="22"/>
                <w:lang w:val="en-US"/>
              </w:rPr>
            </w:pPr>
            <w:r w:rsidRPr="008D7E23">
              <w:rPr>
                <w:lang w:val="en-US"/>
              </w:rPr>
              <w:t>to consider the feasibility of achieving a continuous reference time-scale, whether by the modification of coordinated universal time (</w:t>
            </w:r>
            <w:proofErr w:type="spellStart"/>
            <w:r w:rsidRPr="008D7E23">
              <w:rPr>
                <w:lang w:val="en-US"/>
              </w:rPr>
              <w:t>UTC</w:t>
            </w:r>
            <w:proofErr w:type="spellEnd"/>
            <w:r w:rsidRPr="008D7E23">
              <w:rPr>
                <w:lang w:val="en-US"/>
              </w:rPr>
              <w:t>) or some other method, and take appropriate action, in accordance with Resolution 653 (</w:t>
            </w:r>
            <w:proofErr w:type="spellStart"/>
            <w:r w:rsidRPr="008D7E23">
              <w:rPr>
                <w:lang w:val="en-US"/>
              </w:rPr>
              <w:t>WRC</w:t>
            </w:r>
            <w:proofErr w:type="spellEnd"/>
            <w:r w:rsidR="005147F5" w:rsidRPr="008D7E23">
              <w:rPr>
                <w:lang w:val="en-US"/>
              </w:rPr>
              <w:t>-</w:t>
            </w:r>
            <w:r w:rsidR="00F9560D" w:rsidRPr="008D7E23">
              <w:rPr>
                <w:lang w:val="en-US"/>
              </w:rPr>
              <w:t>12)</w:t>
            </w:r>
            <w:r w:rsidR="00AC7167" w:rsidRPr="008D7E23">
              <w:rPr>
                <w:lang w:val="en-US"/>
              </w:rPr>
              <w:t>;</w:t>
            </w:r>
          </w:p>
        </w:tc>
        <w:tc>
          <w:tcPr>
            <w:tcW w:w="3118" w:type="dxa"/>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lang w:val="en-US"/>
              </w:rPr>
            </w:pPr>
            <w:proofErr w:type="spellStart"/>
            <w:r w:rsidRPr="008D7E23">
              <w:rPr>
                <w:lang w:val="en-US"/>
              </w:rPr>
              <w:t>Mr</w:t>
            </w:r>
            <w:proofErr w:type="spellEnd"/>
            <w:r w:rsidRPr="008D7E23">
              <w:rPr>
                <w:lang w:val="en-US"/>
              </w:rPr>
              <w:t xml:space="preserve"> Bharat </w:t>
            </w:r>
            <w:proofErr w:type="spellStart"/>
            <w:r w:rsidRPr="008D7E23">
              <w:rPr>
                <w:lang w:val="en-US"/>
              </w:rPr>
              <w:t>Dudhia</w:t>
            </w:r>
            <w:proofErr w:type="spellEnd"/>
            <w:r w:rsidRPr="008D7E23">
              <w:rPr>
                <w:lang w:val="en-US"/>
              </w:rPr>
              <w:br/>
            </w:r>
            <w:r w:rsidRPr="008D7E23">
              <w:rPr>
                <w:lang w:val="en-US"/>
              </w:rPr>
              <w:br/>
              <w:t>United Kingdom</w:t>
            </w:r>
          </w:p>
          <w:p w:rsidR="00024578" w:rsidRPr="008D7E23" w:rsidRDefault="008D7E23" w:rsidP="00F9560D">
            <w:pPr>
              <w:pStyle w:val="Tabletext"/>
              <w:jc w:val="center"/>
              <w:rPr>
                <w:lang w:val="en-US"/>
              </w:rPr>
            </w:pPr>
            <w:hyperlink r:id="rId41" w:history="1">
              <w:r w:rsidR="00024578" w:rsidRPr="008D7E23">
                <w:rPr>
                  <w:rStyle w:val="Hyperlink"/>
                  <w:lang w:val="en-US"/>
                </w:rPr>
                <w:t>bharat.dudhia@ofcom.org.uk</w:t>
              </w:r>
            </w:hyperlink>
          </w:p>
        </w:tc>
        <w:tc>
          <w:tcPr>
            <w:tcW w:w="1276"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jc w:val="center"/>
              <w:rPr>
                <w:lang w:val="en-US"/>
              </w:rPr>
            </w:pPr>
            <w:r w:rsidRPr="008D7E23">
              <w:rPr>
                <w:noProof/>
                <w:lang w:val="en-US" w:eastAsia="zh-CN"/>
              </w:rPr>
              <w:drawing>
                <wp:inline distT="0" distB="0" distL="0" distR="0" wp14:anchorId="3FAE63E7" wp14:editId="203B6BE9">
                  <wp:extent cx="748937" cy="996383"/>
                  <wp:effectExtent l="0" t="0" r="0" b="0"/>
                  <wp:docPr id="100" name="Grafik 100" descr="http://www.cept.org/files/4200/images/List%20of%20CEPT%20coordinators/Bharat%20Dhudia%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www.cept.org/files/4200/images/List%20of%20CEPT%20coordinators/Bharat%20Dhudia%20small.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49645" cy="997325"/>
                          </a:xfrm>
                          <a:prstGeom prst="rect">
                            <a:avLst/>
                          </a:prstGeom>
                          <a:noFill/>
                          <a:ln>
                            <a:noFill/>
                          </a:ln>
                        </pic:spPr>
                      </pic:pic>
                    </a:graphicData>
                  </a:graphic>
                </wp:inline>
              </w:drawing>
            </w:r>
          </w:p>
        </w:tc>
      </w:tr>
      <w:tr w:rsidR="00024578" w:rsidRPr="008D7E23" w:rsidTr="00345D5F">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1.15</w:t>
            </w:r>
          </w:p>
        </w:tc>
        <w:tc>
          <w:tcPr>
            <w:tcW w:w="5034"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to consider spectrum demands for on-board communication stations in the maritime mobile service in accordance with Resolution 358 (</w:t>
            </w:r>
            <w:proofErr w:type="spellStart"/>
            <w:r w:rsidRPr="008D7E23">
              <w:rPr>
                <w:lang w:val="en-US"/>
              </w:rPr>
              <w:t>WRC</w:t>
            </w:r>
            <w:proofErr w:type="spellEnd"/>
            <w:r w:rsidR="005147F5" w:rsidRPr="008D7E23">
              <w:rPr>
                <w:lang w:val="en-US"/>
              </w:rPr>
              <w:t>-</w:t>
            </w:r>
            <w:r w:rsidRPr="008D7E23">
              <w:rPr>
                <w:lang w:val="en-US"/>
              </w:rPr>
              <w:t>12);</w:t>
            </w:r>
          </w:p>
        </w:tc>
        <w:tc>
          <w:tcPr>
            <w:tcW w:w="3118" w:type="dxa"/>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lang w:val="en-US"/>
              </w:rPr>
            </w:pPr>
            <w:proofErr w:type="spellStart"/>
            <w:r w:rsidRPr="008D7E23">
              <w:rPr>
                <w:lang w:val="en-US"/>
              </w:rPr>
              <w:t>Mr</w:t>
            </w:r>
            <w:proofErr w:type="spellEnd"/>
            <w:r w:rsidRPr="008D7E23">
              <w:rPr>
                <w:lang w:val="en-US"/>
              </w:rPr>
              <w:t xml:space="preserve"> </w:t>
            </w:r>
            <w:proofErr w:type="spellStart"/>
            <w:r w:rsidRPr="008D7E23">
              <w:rPr>
                <w:lang w:val="en-US"/>
              </w:rPr>
              <w:t>Jaap</w:t>
            </w:r>
            <w:proofErr w:type="spellEnd"/>
            <w:r w:rsidRPr="008D7E23">
              <w:rPr>
                <w:lang w:val="en-US"/>
              </w:rPr>
              <w:t xml:space="preserve"> </w:t>
            </w:r>
            <w:proofErr w:type="spellStart"/>
            <w:r w:rsidRPr="008D7E23">
              <w:rPr>
                <w:lang w:val="en-US"/>
              </w:rPr>
              <w:t>Steenge</w:t>
            </w:r>
            <w:proofErr w:type="spellEnd"/>
            <w:r w:rsidRPr="008D7E23">
              <w:rPr>
                <w:lang w:val="en-US"/>
              </w:rPr>
              <w:br/>
            </w:r>
            <w:r w:rsidRPr="008D7E23">
              <w:rPr>
                <w:lang w:val="en-US"/>
              </w:rPr>
              <w:br/>
              <w:t>The Netherlands</w:t>
            </w:r>
          </w:p>
          <w:p w:rsidR="00024578" w:rsidRPr="008D7E23" w:rsidRDefault="008D7E23" w:rsidP="00F9560D">
            <w:pPr>
              <w:pStyle w:val="Tabletext"/>
              <w:jc w:val="center"/>
              <w:rPr>
                <w:lang w:val="en-US"/>
              </w:rPr>
            </w:pPr>
            <w:hyperlink r:id="rId43" w:history="1">
              <w:r w:rsidR="00024578" w:rsidRPr="008D7E23">
                <w:rPr>
                  <w:rStyle w:val="Hyperlink"/>
                  <w:lang w:val="en-US"/>
                </w:rPr>
                <w:t>jaap.steenge@agentschaptelecom.nl</w:t>
              </w:r>
            </w:hyperlink>
          </w:p>
        </w:tc>
        <w:tc>
          <w:tcPr>
            <w:tcW w:w="1276"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jc w:val="center"/>
              <w:rPr>
                <w:lang w:val="en-US"/>
              </w:rPr>
            </w:pPr>
            <w:r w:rsidRPr="008D7E23">
              <w:rPr>
                <w:noProof/>
                <w:lang w:val="en-US" w:eastAsia="zh-CN"/>
              </w:rPr>
              <w:drawing>
                <wp:inline distT="0" distB="0" distL="0" distR="0" wp14:anchorId="22A79F11" wp14:editId="138E055A">
                  <wp:extent cx="748937" cy="996383"/>
                  <wp:effectExtent l="0" t="0" r="0" b="0"/>
                  <wp:docPr id="99" name="Grafik 99" descr="http://www.cept.org/files/4200/images/List%20of%20CEPT%20coordinators/Jaap%20Steenge%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www.cept.org/files/4200/images/List%20of%20CEPT%20coordinators/Jaap%20Steenge%20-%20small.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51902" cy="1000328"/>
                          </a:xfrm>
                          <a:prstGeom prst="rect">
                            <a:avLst/>
                          </a:prstGeom>
                          <a:noFill/>
                          <a:ln>
                            <a:noFill/>
                          </a:ln>
                        </pic:spPr>
                      </pic:pic>
                    </a:graphicData>
                  </a:graphic>
                </wp:inline>
              </w:drawing>
            </w:r>
          </w:p>
        </w:tc>
      </w:tr>
      <w:tr w:rsidR="00024578" w:rsidRPr="008D7E23" w:rsidTr="00345D5F">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1.16</w:t>
            </w:r>
          </w:p>
        </w:tc>
        <w:tc>
          <w:tcPr>
            <w:tcW w:w="5034"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to consider regulatory provisions and spectrum allocations to enable possible new Automatic Identification System (</w:t>
            </w:r>
            <w:proofErr w:type="spellStart"/>
            <w:r w:rsidRPr="008D7E23">
              <w:rPr>
                <w:lang w:val="en-US"/>
              </w:rPr>
              <w:t>AIS</w:t>
            </w:r>
            <w:proofErr w:type="spellEnd"/>
            <w:r w:rsidRPr="008D7E23">
              <w:rPr>
                <w:lang w:val="en-US"/>
              </w:rPr>
              <w:t>) technology applications and possible new applications to improve maritime radiocommunication in accordance with Resolution 360 (</w:t>
            </w:r>
            <w:proofErr w:type="spellStart"/>
            <w:r w:rsidRPr="008D7E23">
              <w:rPr>
                <w:lang w:val="en-US"/>
              </w:rPr>
              <w:t>WRC</w:t>
            </w:r>
            <w:proofErr w:type="spellEnd"/>
            <w:r w:rsidR="005147F5" w:rsidRPr="008D7E23">
              <w:rPr>
                <w:lang w:val="en-US"/>
              </w:rPr>
              <w:t>-</w:t>
            </w:r>
            <w:r w:rsidRPr="008D7E23">
              <w:rPr>
                <w:lang w:val="en-US"/>
              </w:rPr>
              <w:t>12);</w:t>
            </w:r>
          </w:p>
        </w:tc>
        <w:tc>
          <w:tcPr>
            <w:tcW w:w="3118" w:type="dxa"/>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lang w:val="en-US"/>
              </w:rPr>
            </w:pPr>
            <w:proofErr w:type="spellStart"/>
            <w:r w:rsidRPr="008D7E23">
              <w:rPr>
                <w:lang w:val="en-US"/>
              </w:rPr>
              <w:t>Mr</w:t>
            </w:r>
            <w:proofErr w:type="spellEnd"/>
            <w:r w:rsidRPr="008D7E23">
              <w:rPr>
                <w:lang w:val="en-US"/>
              </w:rPr>
              <w:t xml:space="preserve"> Hans-Karl von </w:t>
            </w:r>
            <w:proofErr w:type="spellStart"/>
            <w:r w:rsidRPr="008D7E23">
              <w:rPr>
                <w:lang w:val="en-US"/>
              </w:rPr>
              <w:t>Arnim</w:t>
            </w:r>
            <w:proofErr w:type="spellEnd"/>
            <w:r w:rsidRPr="008D7E23">
              <w:rPr>
                <w:lang w:val="en-US"/>
              </w:rPr>
              <w:br/>
            </w:r>
            <w:r w:rsidRPr="008D7E23">
              <w:rPr>
                <w:lang w:val="en-US"/>
              </w:rPr>
              <w:br/>
              <w:t>Germany</w:t>
            </w:r>
          </w:p>
          <w:p w:rsidR="00024578" w:rsidRPr="008D7E23" w:rsidRDefault="008D7E23" w:rsidP="00F9560D">
            <w:pPr>
              <w:pStyle w:val="Tabletext"/>
              <w:jc w:val="center"/>
              <w:rPr>
                <w:lang w:val="en-US"/>
              </w:rPr>
            </w:pPr>
            <w:hyperlink r:id="rId45" w:history="1">
              <w:r w:rsidR="00024578" w:rsidRPr="008D7E23">
                <w:rPr>
                  <w:rStyle w:val="Hyperlink"/>
                  <w:lang w:val="en-US"/>
                </w:rPr>
                <w:t>hans-karl.arnim@bsh.de</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81B84">
            <w:pPr>
              <w:pStyle w:val="Tabletext"/>
              <w:jc w:val="center"/>
              <w:rPr>
                <w:lang w:val="en-US"/>
              </w:rPr>
            </w:pPr>
            <w:r w:rsidRPr="008D7E23">
              <w:rPr>
                <w:noProof/>
                <w:lang w:val="en-US" w:eastAsia="zh-CN"/>
              </w:rPr>
              <w:drawing>
                <wp:inline distT="0" distB="0" distL="0" distR="0" wp14:anchorId="4A700DAF" wp14:editId="47C9D10F">
                  <wp:extent cx="778956" cy="1036320"/>
                  <wp:effectExtent l="0" t="0" r="2540" b="0"/>
                  <wp:docPr id="98" name="Grafik 98" descr="http://www.cept.org/files/4200/images/List%20of%20CEPT%20coordinators/Hans%20Karl%20von%20Arnim%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www.cept.org/files/4200/images/List%20of%20CEPT%20coordinators/Hans%20Karl%20von%20Arnim%20-%20small.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77974" cy="1035014"/>
                          </a:xfrm>
                          <a:prstGeom prst="rect">
                            <a:avLst/>
                          </a:prstGeom>
                          <a:noFill/>
                          <a:ln>
                            <a:noFill/>
                          </a:ln>
                        </pic:spPr>
                      </pic:pic>
                    </a:graphicData>
                  </a:graphic>
                </wp:inline>
              </w:drawing>
            </w:r>
          </w:p>
        </w:tc>
      </w:tr>
      <w:tr w:rsidR="00024578" w:rsidRPr="008D7E23" w:rsidTr="00345D5F">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1.17</w:t>
            </w:r>
          </w:p>
        </w:tc>
        <w:tc>
          <w:tcPr>
            <w:tcW w:w="5034"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to consider possible spectrum requirements and regulatory actions, including appropriate aeronautical allocations, to support wireless avionics intra-communications (</w:t>
            </w:r>
            <w:proofErr w:type="spellStart"/>
            <w:r w:rsidRPr="008D7E23">
              <w:rPr>
                <w:lang w:val="en-US"/>
              </w:rPr>
              <w:t>WAIC</w:t>
            </w:r>
            <w:proofErr w:type="spellEnd"/>
            <w:r w:rsidRPr="008D7E23">
              <w:rPr>
                <w:lang w:val="en-US"/>
              </w:rPr>
              <w:t>), in accordance with Resolution 423 (</w:t>
            </w:r>
            <w:proofErr w:type="spellStart"/>
            <w:r w:rsidRPr="008D7E23">
              <w:rPr>
                <w:lang w:val="en-US"/>
              </w:rPr>
              <w:t>WRC</w:t>
            </w:r>
            <w:proofErr w:type="spellEnd"/>
            <w:r w:rsidR="005147F5" w:rsidRPr="008D7E23">
              <w:rPr>
                <w:lang w:val="en-US"/>
              </w:rPr>
              <w:t>-</w:t>
            </w:r>
            <w:r w:rsidRPr="008D7E23">
              <w:rPr>
                <w:lang w:val="en-US"/>
              </w:rPr>
              <w:t>12);</w:t>
            </w:r>
          </w:p>
        </w:tc>
        <w:tc>
          <w:tcPr>
            <w:tcW w:w="3118" w:type="dxa"/>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lang w:val="en-US"/>
              </w:rPr>
            </w:pPr>
            <w:proofErr w:type="spellStart"/>
            <w:r w:rsidRPr="008D7E23">
              <w:rPr>
                <w:lang w:val="en-US"/>
              </w:rPr>
              <w:t>Mr</w:t>
            </w:r>
            <w:proofErr w:type="spellEnd"/>
            <w:r w:rsidRPr="008D7E23">
              <w:rPr>
                <w:lang w:val="en-US"/>
              </w:rPr>
              <w:t xml:space="preserve"> Uwe </w:t>
            </w:r>
            <w:proofErr w:type="spellStart"/>
            <w:r w:rsidRPr="008D7E23">
              <w:rPr>
                <w:lang w:val="en-US"/>
              </w:rPr>
              <w:t>Schwark</w:t>
            </w:r>
            <w:proofErr w:type="spellEnd"/>
            <w:r w:rsidRPr="008D7E23">
              <w:rPr>
                <w:lang w:val="en-US"/>
              </w:rPr>
              <w:br/>
            </w:r>
            <w:r w:rsidRPr="008D7E23">
              <w:rPr>
                <w:lang w:val="en-US"/>
              </w:rPr>
              <w:br/>
              <w:t>Germany</w:t>
            </w:r>
          </w:p>
          <w:p w:rsidR="00024578" w:rsidRPr="008D7E23" w:rsidRDefault="008D7E23" w:rsidP="00F9560D">
            <w:pPr>
              <w:pStyle w:val="Tabletext"/>
              <w:jc w:val="center"/>
              <w:rPr>
                <w:lang w:val="en-US"/>
              </w:rPr>
            </w:pPr>
            <w:hyperlink r:id="rId47" w:history="1">
              <w:r w:rsidR="00024578" w:rsidRPr="008D7E23">
                <w:rPr>
                  <w:rStyle w:val="Hyperlink"/>
                  <w:lang w:val="en-US"/>
                </w:rPr>
                <w:t>uwe.schwark@airbus.com</w:t>
              </w:r>
            </w:hyperlink>
          </w:p>
        </w:tc>
        <w:tc>
          <w:tcPr>
            <w:tcW w:w="1276"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jc w:val="center"/>
              <w:rPr>
                <w:lang w:val="en-US"/>
              </w:rPr>
            </w:pPr>
            <w:r w:rsidRPr="008D7E23">
              <w:rPr>
                <w:noProof/>
                <w:lang w:val="en-US" w:eastAsia="zh-CN"/>
              </w:rPr>
              <w:drawing>
                <wp:inline distT="0" distB="0" distL="0" distR="0" wp14:anchorId="2466082A" wp14:editId="7953F351">
                  <wp:extent cx="792480" cy="1001486"/>
                  <wp:effectExtent l="0" t="0" r="7620" b="8255"/>
                  <wp:docPr id="97" name="Grafik 97" descr="http://www.cept.org/files/4200/images/List%20of%20CEPT%20coordinators/Uwe%20Schwark%20-%20smal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5" descr="http://www.cept.org/files/4200/images/List%20of%20CEPT%20coordinators/Uwe%20Schwark%20-%20small.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96586" cy="1006674"/>
                          </a:xfrm>
                          <a:prstGeom prst="rect">
                            <a:avLst/>
                          </a:prstGeom>
                          <a:noFill/>
                          <a:ln>
                            <a:noFill/>
                          </a:ln>
                        </pic:spPr>
                      </pic:pic>
                    </a:graphicData>
                  </a:graphic>
                </wp:inline>
              </w:drawing>
            </w:r>
          </w:p>
        </w:tc>
      </w:tr>
      <w:tr w:rsidR="00024578" w:rsidRPr="008D7E23" w:rsidTr="00345D5F">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1.18</w:t>
            </w:r>
          </w:p>
        </w:tc>
        <w:tc>
          <w:tcPr>
            <w:tcW w:w="5034"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to consider a primary allocation to the radiolocation service for automotive applications in the 77.5-78.0 GHz frequency band in accordance with Resolution 654</w:t>
            </w:r>
            <w:r w:rsidR="00F9560D" w:rsidRPr="008D7E23">
              <w:rPr>
                <w:lang w:val="en-US"/>
              </w:rPr>
              <w:t> (</w:t>
            </w:r>
            <w:proofErr w:type="spellStart"/>
            <w:r w:rsidR="00F9560D" w:rsidRPr="008D7E23">
              <w:rPr>
                <w:lang w:val="en-US"/>
              </w:rPr>
              <w:t>WRC</w:t>
            </w:r>
            <w:proofErr w:type="spellEnd"/>
            <w:r w:rsidR="005147F5" w:rsidRPr="008D7E23">
              <w:rPr>
                <w:lang w:val="en-US"/>
              </w:rPr>
              <w:t>-</w:t>
            </w:r>
            <w:r w:rsidRPr="008D7E23">
              <w:rPr>
                <w:lang w:val="en-US"/>
              </w:rPr>
              <w:t>12);</w:t>
            </w:r>
          </w:p>
        </w:tc>
        <w:tc>
          <w:tcPr>
            <w:tcW w:w="3118" w:type="dxa"/>
            <w:tcBorders>
              <w:top w:val="outset" w:sz="6" w:space="0" w:color="auto"/>
              <w:left w:val="outset" w:sz="6" w:space="0" w:color="auto"/>
              <w:bottom w:val="outset" w:sz="6" w:space="0" w:color="auto"/>
              <w:right w:val="outset" w:sz="6" w:space="0" w:color="auto"/>
            </w:tcBorders>
            <w:vAlign w:val="center"/>
            <w:hideMark/>
          </w:tcPr>
          <w:p w:rsidR="005B4CD2" w:rsidRPr="008D7E23" w:rsidRDefault="005B4CD2" w:rsidP="005B4CD2">
            <w:pPr>
              <w:pStyle w:val="Tabletext"/>
              <w:jc w:val="center"/>
              <w:rPr>
                <w:lang w:val="en-US"/>
              </w:rPr>
            </w:pPr>
            <w:proofErr w:type="spellStart"/>
            <w:r w:rsidRPr="008D7E23">
              <w:rPr>
                <w:lang w:val="en-US"/>
              </w:rPr>
              <w:t>Mr</w:t>
            </w:r>
            <w:proofErr w:type="spellEnd"/>
            <w:r w:rsidRPr="008D7E23">
              <w:rPr>
                <w:lang w:val="en-US"/>
              </w:rPr>
              <w:t xml:space="preserve"> Marco </w:t>
            </w:r>
            <w:proofErr w:type="spellStart"/>
            <w:r w:rsidRPr="008D7E23">
              <w:rPr>
                <w:lang w:val="en-US"/>
              </w:rPr>
              <w:t>Marcovina</w:t>
            </w:r>
            <w:proofErr w:type="spellEnd"/>
          </w:p>
          <w:p w:rsidR="005B4CD2" w:rsidRPr="008D7E23" w:rsidRDefault="005B4CD2" w:rsidP="005B4CD2">
            <w:pPr>
              <w:pStyle w:val="Tabletext"/>
              <w:jc w:val="center"/>
              <w:rPr>
                <w:lang w:val="en-US"/>
              </w:rPr>
            </w:pPr>
          </w:p>
          <w:p w:rsidR="005B4CD2" w:rsidRPr="008D7E23" w:rsidRDefault="005B4CD2" w:rsidP="005B4CD2">
            <w:pPr>
              <w:pStyle w:val="Tabletext"/>
              <w:jc w:val="center"/>
              <w:rPr>
                <w:lang w:val="en-US"/>
              </w:rPr>
            </w:pPr>
            <w:r w:rsidRPr="008D7E23">
              <w:rPr>
                <w:lang w:val="en-US"/>
              </w:rPr>
              <w:t>France</w:t>
            </w:r>
          </w:p>
          <w:p w:rsidR="00024578" w:rsidRPr="008D7E23" w:rsidRDefault="008D7E23" w:rsidP="005B4CD2">
            <w:pPr>
              <w:pStyle w:val="Tabletext"/>
              <w:jc w:val="center"/>
              <w:rPr>
                <w:lang w:val="en-US"/>
              </w:rPr>
            </w:pPr>
            <w:hyperlink r:id="rId49" w:history="1">
              <w:r w:rsidR="005B4CD2" w:rsidRPr="008D7E23">
                <w:rPr>
                  <w:rStyle w:val="Hyperlink"/>
                  <w:lang w:val="en-US"/>
                </w:rPr>
                <w:t>marco.marcovina@anfr.fr</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rsidR="00687CCD" w:rsidRPr="008D7E23" w:rsidRDefault="005B4CD2" w:rsidP="005B4CD2">
            <w:pPr>
              <w:pStyle w:val="Tabletext"/>
              <w:jc w:val="center"/>
              <w:rPr>
                <w:lang w:val="en-US"/>
              </w:rPr>
            </w:pPr>
            <w:r w:rsidRPr="008D7E23">
              <w:rPr>
                <w:noProof/>
                <w:lang w:val="en-US" w:eastAsia="zh-CN"/>
              </w:rPr>
              <w:drawing>
                <wp:inline distT="0" distB="0" distL="0" distR="0" wp14:anchorId="24AA763E" wp14:editId="3A87001E">
                  <wp:extent cx="751637" cy="1002182"/>
                  <wp:effectExtent l="0" t="0" r="0" b="7620"/>
                  <wp:docPr id="6" name="Grafik 6" descr="C:\Users\221-4\AppData\Local\Microsoft\Windows\Temporary Internet Files\Content.Word\Marco Marcovina - 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21-4\AppData\Local\Microsoft\Windows\Temporary Internet Files\Content.Word\Marco Marcovina - sml.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48112" cy="997482"/>
                          </a:xfrm>
                          <a:prstGeom prst="rect">
                            <a:avLst/>
                          </a:prstGeom>
                          <a:noFill/>
                          <a:ln>
                            <a:noFill/>
                          </a:ln>
                        </pic:spPr>
                      </pic:pic>
                    </a:graphicData>
                  </a:graphic>
                </wp:inline>
              </w:drawing>
            </w:r>
          </w:p>
        </w:tc>
      </w:tr>
      <w:tr w:rsidR="00024578" w:rsidRPr="008D7E23" w:rsidTr="00345D5F">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2</w:t>
            </w:r>
          </w:p>
        </w:tc>
        <w:tc>
          <w:tcPr>
            <w:tcW w:w="5034"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 xml:space="preserve">to examine the revised </w:t>
            </w:r>
            <w:proofErr w:type="spellStart"/>
            <w:r w:rsidRPr="008D7E23">
              <w:rPr>
                <w:lang w:val="en-US"/>
              </w:rPr>
              <w:t>ITU</w:t>
            </w:r>
            <w:proofErr w:type="spellEnd"/>
            <w:r w:rsidRPr="008D7E23">
              <w:rPr>
                <w:lang w:val="en-US"/>
              </w:rPr>
              <w:t xml:space="preserve"> R Recommendations incorporated by reference in the Radio Regulations communicated by the Radiocommunication Assembly, in accordance with Resolution 28 (</w:t>
            </w:r>
            <w:proofErr w:type="spellStart"/>
            <w:r w:rsidRPr="008D7E23">
              <w:rPr>
                <w:lang w:val="en-US"/>
              </w:rPr>
              <w:t>Rev.WRC</w:t>
            </w:r>
            <w:proofErr w:type="spellEnd"/>
            <w:r w:rsidRPr="008D7E23">
              <w:rPr>
                <w:lang w:val="en-US"/>
              </w:rPr>
              <w:t xml:space="preserve"> 03), and to decide whether or not to update the corresponding references in the Radio Regulations, in accordance with the principles contained in An</w:t>
            </w:r>
            <w:r w:rsidR="00F9560D" w:rsidRPr="008D7E23">
              <w:rPr>
                <w:lang w:val="en-US"/>
              </w:rPr>
              <w:t>nex 1 to Resolution 27 (</w:t>
            </w:r>
            <w:proofErr w:type="spellStart"/>
            <w:r w:rsidR="00F9560D" w:rsidRPr="008D7E23">
              <w:rPr>
                <w:lang w:val="en-US"/>
              </w:rPr>
              <w:t>Rev.WRC</w:t>
            </w:r>
            <w:proofErr w:type="spellEnd"/>
            <w:r w:rsidR="005147F5" w:rsidRPr="008D7E23">
              <w:rPr>
                <w:lang w:val="en-US"/>
              </w:rPr>
              <w:t>-</w:t>
            </w:r>
            <w:r w:rsidRPr="008D7E23">
              <w:rPr>
                <w:lang w:val="en-US"/>
              </w:rPr>
              <w:t>12);</w:t>
            </w:r>
          </w:p>
        </w:tc>
        <w:tc>
          <w:tcPr>
            <w:tcW w:w="3118" w:type="dxa"/>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lang w:val="en-US"/>
              </w:rPr>
            </w:pPr>
            <w:proofErr w:type="spellStart"/>
            <w:r w:rsidRPr="008D7E23">
              <w:rPr>
                <w:lang w:val="en-US"/>
              </w:rPr>
              <w:t>Mr</w:t>
            </w:r>
            <w:proofErr w:type="spellEnd"/>
            <w:r w:rsidRPr="008D7E23">
              <w:rPr>
                <w:lang w:val="en-US"/>
              </w:rPr>
              <w:t xml:space="preserve"> Karel </w:t>
            </w:r>
            <w:proofErr w:type="spellStart"/>
            <w:r w:rsidRPr="008D7E23">
              <w:rPr>
                <w:lang w:val="en-US"/>
              </w:rPr>
              <w:t>Antousek</w:t>
            </w:r>
            <w:proofErr w:type="spellEnd"/>
            <w:r w:rsidRPr="008D7E23">
              <w:rPr>
                <w:lang w:val="en-US"/>
              </w:rPr>
              <w:br/>
            </w:r>
            <w:r w:rsidRPr="008D7E23">
              <w:rPr>
                <w:lang w:val="en-US"/>
              </w:rPr>
              <w:br/>
              <w:t>Czech Republic</w:t>
            </w:r>
          </w:p>
          <w:p w:rsidR="00024578" w:rsidRPr="008D7E23" w:rsidRDefault="008D7E23" w:rsidP="00F9560D">
            <w:pPr>
              <w:pStyle w:val="Tabletext"/>
              <w:jc w:val="center"/>
              <w:rPr>
                <w:lang w:val="en-US"/>
              </w:rPr>
            </w:pPr>
            <w:hyperlink r:id="rId51" w:history="1">
              <w:r w:rsidR="00024578" w:rsidRPr="008D7E23">
                <w:rPr>
                  <w:rStyle w:val="Hyperlink"/>
                  <w:lang w:val="en-US"/>
                </w:rPr>
                <w:t>antousekk@ctu.cz</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lang w:val="en-US"/>
              </w:rPr>
            </w:pPr>
            <w:r w:rsidRPr="008D7E23">
              <w:rPr>
                <w:noProof/>
                <w:lang w:val="en-US" w:eastAsia="zh-CN"/>
              </w:rPr>
              <w:drawing>
                <wp:inline distT="0" distB="0" distL="0" distR="0" wp14:anchorId="681C3F56" wp14:editId="1EB6A82D">
                  <wp:extent cx="778956" cy="1036320"/>
                  <wp:effectExtent l="0" t="0" r="2540" b="0"/>
                  <wp:docPr id="95" name="Grafik 95" descr="http://www.cept.org/files/4200/images/List%20of%20CEPT%20coordinators/Karel%20Antoussek%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www.cept.org/files/4200/images/List%20of%20CEPT%20coordinators/Karel%20Antoussek%20-%20small.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77975" cy="1035015"/>
                          </a:xfrm>
                          <a:prstGeom prst="rect">
                            <a:avLst/>
                          </a:prstGeom>
                          <a:noFill/>
                          <a:ln>
                            <a:noFill/>
                          </a:ln>
                        </pic:spPr>
                      </pic:pic>
                    </a:graphicData>
                  </a:graphic>
                </wp:inline>
              </w:drawing>
            </w:r>
          </w:p>
        </w:tc>
      </w:tr>
      <w:tr w:rsidR="00024578" w:rsidRPr="008D7E23" w:rsidTr="00345D5F">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4</w:t>
            </w:r>
          </w:p>
        </w:tc>
        <w:tc>
          <w:tcPr>
            <w:tcW w:w="5034"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in accordance with Resolution 95 (</w:t>
            </w:r>
            <w:proofErr w:type="spellStart"/>
            <w:r w:rsidRPr="008D7E23">
              <w:rPr>
                <w:lang w:val="en-US"/>
              </w:rPr>
              <w:t>Rev.WRC</w:t>
            </w:r>
            <w:proofErr w:type="spellEnd"/>
            <w:r w:rsidR="005147F5" w:rsidRPr="008D7E23">
              <w:rPr>
                <w:rStyle w:val="skypec2cprintcontainer"/>
                <w:lang w:val="en-US"/>
              </w:rPr>
              <w:t>-</w:t>
            </w:r>
            <w:r w:rsidRPr="008D7E23">
              <w:rPr>
                <w:lang w:val="en-US"/>
              </w:rPr>
              <w:t>07), to review the resolutions and recommendations of previous conferences with a view to their possible revision, replacement or abrogation;</w:t>
            </w:r>
          </w:p>
        </w:tc>
        <w:tc>
          <w:tcPr>
            <w:tcW w:w="3118" w:type="dxa"/>
            <w:tcBorders>
              <w:top w:val="outset" w:sz="6" w:space="0" w:color="auto"/>
              <w:left w:val="outset" w:sz="6" w:space="0" w:color="auto"/>
              <w:bottom w:val="outset" w:sz="6" w:space="0" w:color="auto"/>
              <w:right w:val="outset" w:sz="6" w:space="0" w:color="auto"/>
            </w:tcBorders>
            <w:vAlign w:val="center"/>
            <w:hideMark/>
          </w:tcPr>
          <w:p w:rsidR="00024578" w:rsidRPr="008D7E23" w:rsidRDefault="00F9560D" w:rsidP="00F9560D">
            <w:pPr>
              <w:pStyle w:val="Tabletext"/>
              <w:jc w:val="center"/>
              <w:rPr>
                <w:lang w:val="en-US"/>
              </w:rPr>
            </w:pPr>
            <w:proofErr w:type="spellStart"/>
            <w:r w:rsidRPr="008D7E23">
              <w:rPr>
                <w:lang w:val="en-US"/>
              </w:rPr>
              <w:t>Mr</w:t>
            </w:r>
            <w:proofErr w:type="spellEnd"/>
            <w:r w:rsidRPr="008D7E23">
              <w:rPr>
                <w:lang w:val="en-US"/>
              </w:rPr>
              <w:t xml:space="preserve"> Karel </w:t>
            </w:r>
            <w:proofErr w:type="spellStart"/>
            <w:r w:rsidRPr="008D7E23">
              <w:rPr>
                <w:lang w:val="en-US"/>
              </w:rPr>
              <w:t>Antousek</w:t>
            </w:r>
            <w:proofErr w:type="spellEnd"/>
            <w:r w:rsidRPr="008D7E23">
              <w:rPr>
                <w:lang w:val="en-US"/>
              </w:rPr>
              <w:br/>
            </w:r>
            <w:r w:rsidRPr="008D7E23">
              <w:rPr>
                <w:lang w:val="en-US"/>
              </w:rPr>
              <w:br/>
              <w:t>Czech Rep</w:t>
            </w:r>
            <w:r w:rsidR="00024578" w:rsidRPr="008D7E23">
              <w:rPr>
                <w:lang w:val="en-US"/>
              </w:rPr>
              <w:t>ublic</w:t>
            </w:r>
          </w:p>
          <w:p w:rsidR="00024578" w:rsidRPr="008D7E23" w:rsidRDefault="008D7E23" w:rsidP="00F9560D">
            <w:pPr>
              <w:pStyle w:val="Tabletext"/>
              <w:jc w:val="center"/>
              <w:rPr>
                <w:lang w:val="en-US"/>
              </w:rPr>
            </w:pPr>
            <w:hyperlink r:id="rId53" w:history="1">
              <w:r w:rsidR="00024578" w:rsidRPr="008D7E23">
                <w:rPr>
                  <w:rStyle w:val="Hyperlink"/>
                  <w:lang w:val="en-US"/>
                </w:rPr>
                <w:t>antousekk@ctu.cz</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lang w:val="en-US"/>
              </w:rPr>
            </w:pPr>
            <w:r w:rsidRPr="008D7E23">
              <w:rPr>
                <w:noProof/>
                <w:lang w:val="en-US" w:eastAsia="zh-CN"/>
              </w:rPr>
              <w:drawing>
                <wp:inline distT="0" distB="0" distL="0" distR="0" wp14:anchorId="605E8955" wp14:editId="25C76A8E">
                  <wp:extent cx="765864" cy="1018903"/>
                  <wp:effectExtent l="0" t="0" r="0" b="0"/>
                  <wp:docPr id="94" name="Grafik 94" descr="http://www.cept.org/files/4200/images/List%20of%20CEPT%20coordinators/Karel%20Antoussek%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www.cept.org/files/4200/images/List%20of%20CEPT%20coordinators/Karel%20Antoussek%20-%20small.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64899" cy="1017619"/>
                          </a:xfrm>
                          <a:prstGeom prst="rect">
                            <a:avLst/>
                          </a:prstGeom>
                          <a:noFill/>
                          <a:ln>
                            <a:noFill/>
                          </a:ln>
                        </pic:spPr>
                      </pic:pic>
                    </a:graphicData>
                  </a:graphic>
                </wp:inline>
              </w:drawing>
            </w:r>
          </w:p>
        </w:tc>
      </w:tr>
      <w:tr w:rsidR="00024578" w:rsidRPr="008D7E23" w:rsidTr="00345D5F">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szCs w:val="24"/>
                <w:lang w:val="en-US"/>
              </w:rPr>
            </w:pPr>
            <w:r w:rsidRPr="008D7E23">
              <w:rPr>
                <w:lang w:val="en-US"/>
              </w:rPr>
              <w:t>7</w:t>
            </w:r>
          </w:p>
        </w:tc>
        <w:tc>
          <w:tcPr>
            <w:tcW w:w="5034"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szCs w:val="24"/>
                <w:lang w:val="en-US"/>
              </w:rPr>
            </w:pPr>
            <w:r w:rsidRPr="008D7E23">
              <w:rPr>
                <w:lang w:val="en-US"/>
              </w:rPr>
              <w:t>to consider possible changes, and other options, in response to Resolution 86 (Rev. Marrakesh, 2002) of the Plenipotentiary Conference, an advance publication, coordination, notification and recording procedures for frequency assignments pertaining to satellite networks, in accordance with Resolution 86 (</w:t>
            </w:r>
            <w:proofErr w:type="spellStart"/>
            <w:r w:rsidRPr="008D7E23">
              <w:rPr>
                <w:lang w:val="en-US"/>
              </w:rPr>
              <w:t>Rev.WRC</w:t>
            </w:r>
            <w:proofErr w:type="spellEnd"/>
            <w:r w:rsidR="005147F5" w:rsidRPr="008D7E23">
              <w:rPr>
                <w:rStyle w:val="skypec2cprintcontainer"/>
                <w:lang w:val="en-US"/>
              </w:rPr>
              <w:t>-</w:t>
            </w:r>
            <w:r w:rsidRPr="008D7E23">
              <w:rPr>
                <w:lang w:val="en-US"/>
              </w:rPr>
              <w:t>07) to facilitate rational, efficient, and economical use of radio frequencies and any associated orbits, including the geostationary satellite orbit;</w:t>
            </w:r>
          </w:p>
        </w:tc>
        <w:tc>
          <w:tcPr>
            <w:tcW w:w="3118" w:type="dxa"/>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01816">
            <w:pPr>
              <w:pStyle w:val="Tabletext"/>
              <w:jc w:val="center"/>
              <w:rPr>
                <w:szCs w:val="24"/>
                <w:lang w:val="en-US"/>
              </w:rPr>
            </w:pPr>
            <w:proofErr w:type="spellStart"/>
            <w:r w:rsidRPr="008D7E23">
              <w:rPr>
                <w:lang w:val="en-US"/>
              </w:rPr>
              <w:t>Ms</w:t>
            </w:r>
            <w:proofErr w:type="spellEnd"/>
            <w:r w:rsidRPr="008D7E23">
              <w:rPr>
                <w:lang w:val="en-US"/>
              </w:rPr>
              <w:t xml:space="preserve"> Anna </w:t>
            </w:r>
            <w:proofErr w:type="spellStart"/>
            <w:r w:rsidRPr="008D7E23">
              <w:rPr>
                <w:lang w:val="en-US"/>
              </w:rPr>
              <w:t>Marklund</w:t>
            </w:r>
            <w:proofErr w:type="spellEnd"/>
            <w:r w:rsidRPr="008D7E23">
              <w:rPr>
                <w:lang w:val="en-US"/>
              </w:rPr>
              <w:br/>
            </w:r>
            <w:r w:rsidRPr="008D7E23">
              <w:rPr>
                <w:lang w:val="en-US"/>
              </w:rPr>
              <w:br/>
              <w:t>Sweden</w:t>
            </w:r>
            <w:r w:rsidRPr="008D7E23">
              <w:rPr>
                <w:lang w:val="en-US"/>
              </w:rPr>
              <w:br/>
            </w:r>
            <w:hyperlink r:id="rId54" w:history="1">
              <w:r w:rsidRPr="008D7E23">
                <w:rPr>
                  <w:rStyle w:val="Hyperlink"/>
                  <w:lang w:val="en-US"/>
                </w:rPr>
                <w:t>anna.marklund@ses.com</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szCs w:val="24"/>
                <w:lang w:val="en-US"/>
              </w:rPr>
            </w:pPr>
            <w:r w:rsidRPr="008D7E23">
              <w:rPr>
                <w:noProof/>
                <w:lang w:val="en-US" w:eastAsia="zh-CN"/>
              </w:rPr>
              <w:drawing>
                <wp:inline distT="0" distB="0" distL="0" distR="0" wp14:anchorId="6E4F99E8" wp14:editId="7ED04EB1">
                  <wp:extent cx="818231" cy="1088571"/>
                  <wp:effectExtent l="0" t="0" r="1270" b="0"/>
                  <wp:docPr id="93" name="Grafik 93" descr="http://www.cept.org/files/4200/images/List%20of%20CEPT%20coordinators/Anna%20Marklund%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www.cept.org/files/4200/images/List%20of%20CEPT%20coordinators/Anna%20Marklund%20-%20small.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024578" w:rsidRPr="008D7E23" w:rsidTr="00345D5F">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lastRenderedPageBreak/>
              <w:t>8</w:t>
            </w:r>
          </w:p>
        </w:tc>
        <w:tc>
          <w:tcPr>
            <w:tcW w:w="5034"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to consider and take appropriate action on requests from administrations to delete their country footnotes or to have their country name deleted from footnotes, if no longer required, taking into account Resolution 26 (</w:t>
            </w:r>
            <w:proofErr w:type="spellStart"/>
            <w:r w:rsidRPr="008D7E23">
              <w:rPr>
                <w:lang w:val="en-US"/>
              </w:rPr>
              <w:t>Rev.WRC</w:t>
            </w:r>
            <w:proofErr w:type="spellEnd"/>
            <w:r w:rsidR="005147F5" w:rsidRPr="008D7E23">
              <w:rPr>
                <w:lang w:val="en-US"/>
              </w:rPr>
              <w:t>-</w:t>
            </w:r>
            <w:r w:rsidRPr="008D7E23">
              <w:rPr>
                <w:lang w:val="en-US"/>
              </w:rPr>
              <w:t>07);</w:t>
            </w:r>
          </w:p>
        </w:tc>
        <w:tc>
          <w:tcPr>
            <w:tcW w:w="3118" w:type="dxa"/>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lang w:val="en-US"/>
              </w:rPr>
            </w:pPr>
            <w:proofErr w:type="spellStart"/>
            <w:r w:rsidRPr="008D7E23">
              <w:rPr>
                <w:lang w:val="en-US"/>
              </w:rPr>
              <w:t>Mr</w:t>
            </w:r>
            <w:proofErr w:type="spellEnd"/>
            <w:r w:rsidRPr="008D7E23">
              <w:rPr>
                <w:lang w:val="en-US"/>
              </w:rPr>
              <w:t xml:space="preserve"> </w:t>
            </w:r>
            <w:proofErr w:type="spellStart"/>
            <w:r w:rsidRPr="008D7E23">
              <w:rPr>
                <w:lang w:val="en-US"/>
              </w:rPr>
              <w:t>Dmytro</w:t>
            </w:r>
            <w:proofErr w:type="spellEnd"/>
            <w:r w:rsidRPr="008D7E23">
              <w:rPr>
                <w:lang w:val="en-US"/>
              </w:rPr>
              <w:t xml:space="preserve"> </w:t>
            </w:r>
            <w:proofErr w:type="spellStart"/>
            <w:r w:rsidRPr="008D7E23">
              <w:rPr>
                <w:lang w:val="en-US"/>
              </w:rPr>
              <w:t>Protsenko</w:t>
            </w:r>
            <w:proofErr w:type="spellEnd"/>
            <w:r w:rsidRPr="008D7E23">
              <w:rPr>
                <w:lang w:val="en-US"/>
              </w:rPr>
              <w:br/>
            </w:r>
            <w:r w:rsidRPr="008D7E23">
              <w:rPr>
                <w:lang w:val="en-US"/>
              </w:rPr>
              <w:br/>
              <w:t>Ukraine</w:t>
            </w:r>
          </w:p>
          <w:p w:rsidR="00024578" w:rsidRPr="008D7E23" w:rsidRDefault="008D7E23" w:rsidP="00F9560D">
            <w:pPr>
              <w:pStyle w:val="Tabletext"/>
              <w:jc w:val="center"/>
              <w:rPr>
                <w:lang w:val="en-US"/>
              </w:rPr>
            </w:pPr>
            <w:hyperlink r:id="rId56" w:history="1">
              <w:r w:rsidR="00024578" w:rsidRPr="008D7E23">
                <w:rPr>
                  <w:rStyle w:val="Hyperlink"/>
                  <w:lang w:val="en-US"/>
                </w:rPr>
                <w:t>protsenko@ucrf.gov.ua</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lang w:val="en-US"/>
              </w:rPr>
            </w:pPr>
            <w:r w:rsidRPr="008D7E23">
              <w:rPr>
                <w:noProof/>
                <w:lang w:val="en-US" w:eastAsia="zh-CN"/>
              </w:rPr>
              <w:drawing>
                <wp:inline distT="0" distB="0" distL="0" distR="0" wp14:anchorId="1867CE6B" wp14:editId="6166AAEC">
                  <wp:extent cx="792480" cy="1054312"/>
                  <wp:effectExtent l="0" t="0" r="7620" b="0"/>
                  <wp:docPr id="92" name="Grafik 92" descr="http://www.cept.org/files/4200/images/List%20of%20CEPT%20coordinators/Dimytro%20Protsenko%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www.cept.org/files/4200/images/List%20of%20CEPT%20coordinators/Dimytro%20Protsenko%20small.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91482" cy="1052984"/>
                          </a:xfrm>
                          <a:prstGeom prst="rect">
                            <a:avLst/>
                          </a:prstGeom>
                          <a:noFill/>
                          <a:ln>
                            <a:noFill/>
                          </a:ln>
                        </pic:spPr>
                      </pic:pic>
                    </a:graphicData>
                  </a:graphic>
                </wp:inline>
              </w:drawing>
            </w:r>
          </w:p>
        </w:tc>
      </w:tr>
      <w:tr w:rsidR="00024578" w:rsidRPr="008D7E23" w:rsidTr="00345D5F">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024578" w:rsidRPr="008D7E23" w:rsidRDefault="00024578" w:rsidP="005147F5">
            <w:pPr>
              <w:pStyle w:val="Tabletext"/>
              <w:rPr>
                <w:lang w:val="en-US"/>
              </w:rPr>
            </w:pPr>
            <w:r w:rsidRPr="008D7E23">
              <w:rPr>
                <w:lang w:val="en-US"/>
              </w:rPr>
              <w:t> 9</w:t>
            </w:r>
            <w:r w:rsidR="005147F5" w:rsidRPr="008D7E23">
              <w:rPr>
                <w:lang w:val="en-US"/>
              </w:rPr>
              <w:t xml:space="preserve">  </w:t>
            </w:r>
          </w:p>
        </w:tc>
        <w:tc>
          <w:tcPr>
            <w:tcW w:w="5034" w:type="dxa"/>
            <w:tcBorders>
              <w:top w:val="outset" w:sz="6" w:space="0" w:color="auto"/>
              <w:left w:val="outset" w:sz="6" w:space="0" w:color="auto"/>
              <w:bottom w:val="outset" w:sz="6" w:space="0" w:color="auto"/>
              <w:right w:val="outset" w:sz="6" w:space="0" w:color="auto"/>
            </w:tcBorders>
            <w:hideMark/>
          </w:tcPr>
          <w:p w:rsidR="00024578" w:rsidRPr="008D7E23" w:rsidRDefault="00024578" w:rsidP="005147F5">
            <w:pPr>
              <w:pStyle w:val="Tabletext"/>
              <w:rPr>
                <w:lang w:val="en-US"/>
              </w:rPr>
            </w:pPr>
            <w:r w:rsidRPr="008D7E23">
              <w:rPr>
                <w:lang w:val="en-US"/>
              </w:rPr>
              <w:t>to consider and approve the Report of the Director of the Radiocommunication Bureau, in accordance with Article 7 of the Convention:</w:t>
            </w:r>
          </w:p>
        </w:tc>
        <w:tc>
          <w:tcPr>
            <w:tcW w:w="3118" w:type="dxa"/>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lang w:val="en-US"/>
              </w:rPr>
            </w:pPr>
          </w:p>
        </w:tc>
        <w:tc>
          <w:tcPr>
            <w:tcW w:w="1276"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jc w:val="center"/>
              <w:rPr>
                <w:lang w:val="en-US"/>
              </w:rPr>
            </w:pPr>
          </w:p>
        </w:tc>
      </w:tr>
      <w:tr w:rsidR="005147F5" w:rsidRPr="008D7E23" w:rsidTr="00345D5F">
        <w:trPr>
          <w:tblCellSpacing w:w="0" w:type="dxa"/>
        </w:trPr>
        <w:tc>
          <w:tcPr>
            <w:tcW w:w="510" w:type="dxa"/>
            <w:tcBorders>
              <w:top w:val="outset" w:sz="6" w:space="0" w:color="auto"/>
              <w:left w:val="outset" w:sz="6" w:space="0" w:color="auto"/>
              <w:bottom w:val="outset" w:sz="6" w:space="0" w:color="auto"/>
              <w:right w:val="outset" w:sz="6" w:space="0" w:color="auto"/>
            </w:tcBorders>
          </w:tcPr>
          <w:p w:rsidR="005147F5" w:rsidRPr="008D7E23" w:rsidRDefault="005147F5" w:rsidP="005147F5">
            <w:pPr>
              <w:pStyle w:val="Tabletext"/>
              <w:rPr>
                <w:lang w:val="en-US"/>
              </w:rPr>
            </w:pPr>
            <w:r w:rsidRPr="008D7E23">
              <w:rPr>
                <w:lang w:val="en-US"/>
              </w:rPr>
              <w:t>9.1.1</w:t>
            </w:r>
          </w:p>
        </w:tc>
        <w:tc>
          <w:tcPr>
            <w:tcW w:w="5034" w:type="dxa"/>
            <w:tcBorders>
              <w:top w:val="outset" w:sz="6" w:space="0" w:color="auto"/>
              <w:left w:val="outset" w:sz="6" w:space="0" w:color="auto"/>
              <w:bottom w:val="outset" w:sz="6" w:space="0" w:color="auto"/>
              <w:right w:val="outset" w:sz="6" w:space="0" w:color="auto"/>
            </w:tcBorders>
          </w:tcPr>
          <w:p w:rsidR="005147F5" w:rsidRPr="008D7E23" w:rsidRDefault="005147F5" w:rsidP="005147F5">
            <w:pPr>
              <w:pStyle w:val="Tabletext"/>
              <w:rPr>
                <w:lang w:val="en-US"/>
              </w:rPr>
            </w:pPr>
            <w:r w:rsidRPr="008D7E23">
              <w:rPr>
                <w:lang w:val="en-US"/>
              </w:rPr>
              <w:t>Resolution 205 (</w:t>
            </w:r>
            <w:proofErr w:type="spellStart"/>
            <w:r w:rsidRPr="008D7E23">
              <w:rPr>
                <w:lang w:val="en-US"/>
              </w:rPr>
              <w:t>Rev.WRC</w:t>
            </w:r>
            <w:proofErr w:type="spellEnd"/>
            <w:r w:rsidRPr="008D7E23">
              <w:rPr>
                <w:lang w:val="en-US"/>
              </w:rPr>
              <w:t>-12)</w:t>
            </w:r>
          </w:p>
          <w:p w:rsidR="005147F5" w:rsidRPr="008D7E23" w:rsidRDefault="005147F5" w:rsidP="005147F5">
            <w:pPr>
              <w:pStyle w:val="Tabletext"/>
              <w:rPr>
                <w:lang w:val="en-US"/>
              </w:rPr>
            </w:pPr>
            <w:r w:rsidRPr="008D7E23">
              <w:rPr>
                <w:lang w:val="en-US"/>
              </w:rPr>
              <w:t>Protection of the systems operating in the mobile-satellite service in the band 406-406.1 MHz</w:t>
            </w:r>
          </w:p>
        </w:tc>
        <w:tc>
          <w:tcPr>
            <w:tcW w:w="3118" w:type="dxa"/>
            <w:tcBorders>
              <w:top w:val="outset" w:sz="6" w:space="0" w:color="auto"/>
              <w:left w:val="outset" w:sz="6" w:space="0" w:color="auto"/>
              <w:bottom w:val="outset" w:sz="6" w:space="0" w:color="auto"/>
              <w:right w:val="outset" w:sz="6" w:space="0" w:color="auto"/>
            </w:tcBorders>
            <w:vAlign w:val="center"/>
          </w:tcPr>
          <w:p w:rsidR="005147F5" w:rsidRPr="008D7E23" w:rsidRDefault="005147F5" w:rsidP="005147F5">
            <w:pPr>
              <w:pStyle w:val="Tabletext"/>
              <w:jc w:val="center"/>
              <w:rPr>
                <w:lang w:val="en-US"/>
              </w:rPr>
            </w:pPr>
            <w:proofErr w:type="spellStart"/>
            <w:r w:rsidRPr="008D7E23">
              <w:rPr>
                <w:lang w:val="en-US"/>
              </w:rPr>
              <w:t>Mr</w:t>
            </w:r>
            <w:proofErr w:type="spellEnd"/>
            <w:r w:rsidRPr="008D7E23">
              <w:rPr>
                <w:lang w:val="en-US"/>
              </w:rPr>
              <w:t xml:space="preserve"> Jean </w:t>
            </w:r>
            <w:proofErr w:type="spellStart"/>
            <w:r w:rsidRPr="008D7E23">
              <w:rPr>
                <w:lang w:val="en-US"/>
              </w:rPr>
              <w:t>Pla</w:t>
            </w:r>
            <w:proofErr w:type="spellEnd"/>
            <w:r w:rsidRPr="008D7E23">
              <w:rPr>
                <w:lang w:val="en-US"/>
              </w:rPr>
              <w:br/>
            </w:r>
            <w:r w:rsidRPr="008D7E23">
              <w:rPr>
                <w:lang w:val="en-US"/>
              </w:rPr>
              <w:br/>
              <w:t>France</w:t>
            </w:r>
          </w:p>
          <w:p w:rsidR="005147F5" w:rsidRPr="008D7E23" w:rsidRDefault="008D7E23" w:rsidP="005147F5">
            <w:pPr>
              <w:pStyle w:val="Tabletext"/>
              <w:jc w:val="center"/>
              <w:rPr>
                <w:lang w:val="en-US"/>
              </w:rPr>
            </w:pPr>
            <w:hyperlink r:id="rId58" w:history="1">
              <w:r w:rsidR="005147F5" w:rsidRPr="008D7E23">
                <w:rPr>
                  <w:rStyle w:val="Hyperlink"/>
                  <w:lang w:val="en-US"/>
                </w:rPr>
                <w:t>jean.pla@cnes.fr</w:t>
              </w:r>
            </w:hyperlink>
          </w:p>
        </w:tc>
        <w:tc>
          <w:tcPr>
            <w:tcW w:w="1276" w:type="dxa"/>
            <w:tcBorders>
              <w:top w:val="outset" w:sz="6" w:space="0" w:color="auto"/>
              <w:left w:val="outset" w:sz="6" w:space="0" w:color="auto"/>
              <w:bottom w:val="outset" w:sz="6" w:space="0" w:color="auto"/>
              <w:right w:val="outset" w:sz="6" w:space="0" w:color="auto"/>
            </w:tcBorders>
          </w:tcPr>
          <w:p w:rsidR="005147F5" w:rsidRPr="008D7E23" w:rsidRDefault="00741DEA" w:rsidP="00F9560D">
            <w:pPr>
              <w:pStyle w:val="Tabletext"/>
              <w:jc w:val="center"/>
              <w:rPr>
                <w:noProof/>
                <w:lang w:val="en-US"/>
              </w:rPr>
            </w:pPr>
            <w:r w:rsidRPr="008D7E23">
              <w:rPr>
                <w:noProof/>
                <w:lang w:val="en-US" w:eastAsia="zh-CN"/>
              </w:rPr>
              <w:drawing>
                <wp:inline distT="0" distB="0" distL="0" distR="0" wp14:anchorId="3AB80796" wp14:editId="4107D5E4">
                  <wp:extent cx="791210" cy="1054735"/>
                  <wp:effectExtent l="0" t="0" r="889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an Pla small.png"/>
                          <pic:cNvPicPr/>
                        </pic:nvPicPr>
                        <pic:blipFill>
                          <a:blip r:embed="rId59">
                            <a:extLst>
                              <a:ext uri="{28A0092B-C50C-407E-A947-70E740481C1C}">
                                <a14:useLocalDpi xmlns:a14="http://schemas.microsoft.com/office/drawing/2010/main" val="0"/>
                              </a:ext>
                            </a:extLst>
                          </a:blip>
                          <a:stretch>
                            <a:fillRect/>
                          </a:stretch>
                        </pic:blipFill>
                        <pic:spPr>
                          <a:xfrm>
                            <a:off x="0" y="0"/>
                            <a:ext cx="791210" cy="1054735"/>
                          </a:xfrm>
                          <a:prstGeom prst="rect">
                            <a:avLst/>
                          </a:prstGeom>
                        </pic:spPr>
                      </pic:pic>
                    </a:graphicData>
                  </a:graphic>
                </wp:inline>
              </w:drawing>
            </w:r>
          </w:p>
        </w:tc>
      </w:tr>
      <w:tr w:rsidR="00024578" w:rsidRPr="008D7E23" w:rsidTr="00345D5F">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9.1.2</w:t>
            </w:r>
          </w:p>
        </w:tc>
        <w:tc>
          <w:tcPr>
            <w:tcW w:w="5034"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Resolution 756 (</w:t>
            </w:r>
            <w:proofErr w:type="spellStart"/>
            <w:r w:rsidRPr="008D7E23">
              <w:rPr>
                <w:lang w:val="en-US"/>
              </w:rPr>
              <w:t>WRC</w:t>
            </w:r>
            <w:proofErr w:type="spellEnd"/>
            <w:r w:rsidRPr="008D7E23">
              <w:rPr>
                <w:lang w:val="en-US"/>
              </w:rPr>
              <w:t>-12) Studies on possible reduction of the coordination arc and technical criteria used in application of No. 9.41 in respect of coordination under No. 9.7</w:t>
            </w:r>
          </w:p>
        </w:tc>
        <w:tc>
          <w:tcPr>
            <w:tcW w:w="3118" w:type="dxa"/>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lang w:val="en-US"/>
              </w:rPr>
            </w:pPr>
            <w:proofErr w:type="spellStart"/>
            <w:r w:rsidRPr="008D7E23">
              <w:rPr>
                <w:lang w:val="en-US"/>
              </w:rPr>
              <w:t>Mr</w:t>
            </w:r>
            <w:proofErr w:type="spellEnd"/>
            <w:r w:rsidRPr="008D7E23">
              <w:rPr>
                <w:lang w:val="en-US"/>
              </w:rPr>
              <w:t xml:space="preserve"> Mario </w:t>
            </w:r>
            <w:proofErr w:type="spellStart"/>
            <w:r w:rsidRPr="008D7E23">
              <w:rPr>
                <w:lang w:val="en-US"/>
              </w:rPr>
              <w:t>Neri</w:t>
            </w:r>
            <w:proofErr w:type="spellEnd"/>
            <w:r w:rsidRPr="008D7E23">
              <w:rPr>
                <w:lang w:val="en-US"/>
              </w:rPr>
              <w:br/>
            </w:r>
            <w:r w:rsidRPr="008D7E23">
              <w:rPr>
                <w:lang w:val="en-US"/>
              </w:rPr>
              <w:br/>
              <w:t>United Kingdom</w:t>
            </w:r>
          </w:p>
          <w:p w:rsidR="00024578" w:rsidRPr="008D7E23" w:rsidRDefault="008D7E23" w:rsidP="00F9560D">
            <w:pPr>
              <w:pStyle w:val="Tabletext"/>
              <w:jc w:val="center"/>
              <w:rPr>
                <w:lang w:val="en-US"/>
              </w:rPr>
            </w:pPr>
            <w:hyperlink r:id="rId60" w:history="1">
              <w:r w:rsidR="00024578" w:rsidRPr="008D7E23">
                <w:rPr>
                  <w:rStyle w:val="Hyperlink"/>
                  <w:lang w:val="en-US"/>
                </w:rPr>
                <w:t>mario.neri@ofcom.org.uk</w:t>
              </w:r>
            </w:hyperlink>
          </w:p>
        </w:tc>
        <w:tc>
          <w:tcPr>
            <w:tcW w:w="1276" w:type="dxa"/>
            <w:tcBorders>
              <w:top w:val="outset" w:sz="6" w:space="0" w:color="auto"/>
              <w:left w:val="outset" w:sz="6" w:space="0" w:color="auto"/>
              <w:bottom w:val="outset" w:sz="6" w:space="0" w:color="auto"/>
              <w:right w:val="outset" w:sz="6" w:space="0" w:color="auto"/>
            </w:tcBorders>
            <w:hideMark/>
          </w:tcPr>
          <w:p w:rsidR="00024578" w:rsidRPr="008D7E23" w:rsidRDefault="00741DEA" w:rsidP="00F9560D">
            <w:pPr>
              <w:pStyle w:val="Tabletext"/>
              <w:jc w:val="center"/>
              <w:rPr>
                <w:lang w:val="en-US"/>
              </w:rPr>
            </w:pPr>
            <w:r w:rsidRPr="008D7E23">
              <w:rPr>
                <w:noProof/>
                <w:lang w:val="en-US" w:eastAsia="zh-CN"/>
              </w:rPr>
              <w:drawing>
                <wp:inline distT="0" distB="0" distL="0" distR="0" wp14:anchorId="64A561D8" wp14:editId="37A78964">
                  <wp:extent cx="790461" cy="1053737"/>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o Neri - small.png"/>
                          <pic:cNvPicPr/>
                        </pic:nvPicPr>
                        <pic:blipFill>
                          <a:blip r:embed="rId61">
                            <a:extLst>
                              <a:ext uri="{28A0092B-C50C-407E-A947-70E740481C1C}">
                                <a14:useLocalDpi xmlns:a14="http://schemas.microsoft.com/office/drawing/2010/main" val="0"/>
                              </a:ext>
                            </a:extLst>
                          </a:blip>
                          <a:stretch>
                            <a:fillRect/>
                          </a:stretch>
                        </pic:blipFill>
                        <pic:spPr>
                          <a:xfrm>
                            <a:off x="0" y="0"/>
                            <a:ext cx="791210" cy="1054735"/>
                          </a:xfrm>
                          <a:prstGeom prst="rect">
                            <a:avLst/>
                          </a:prstGeom>
                        </pic:spPr>
                      </pic:pic>
                    </a:graphicData>
                  </a:graphic>
                </wp:inline>
              </w:drawing>
            </w:r>
          </w:p>
        </w:tc>
      </w:tr>
      <w:tr w:rsidR="00024578" w:rsidRPr="008D7E23" w:rsidTr="00345D5F">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9.1.3</w:t>
            </w:r>
          </w:p>
        </w:tc>
        <w:tc>
          <w:tcPr>
            <w:tcW w:w="5034"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Resolution 11 (</w:t>
            </w:r>
            <w:proofErr w:type="spellStart"/>
            <w:r w:rsidRPr="008D7E23">
              <w:rPr>
                <w:lang w:val="en-US"/>
              </w:rPr>
              <w:t>WRC</w:t>
            </w:r>
            <w:proofErr w:type="spellEnd"/>
            <w:r w:rsidRPr="008D7E23">
              <w:rPr>
                <w:lang w:val="en-US"/>
              </w:rPr>
              <w:t xml:space="preserve">-12) Use of satellite orbital positions and associated frequency spectrum to deliver international public telecommunication services in developing countries </w:t>
            </w:r>
          </w:p>
        </w:tc>
        <w:tc>
          <w:tcPr>
            <w:tcW w:w="3118" w:type="dxa"/>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lang w:val="en-US"/>
              </w:rPr>
            </w:pPr>
          </w:p>
          <w:p w:rsidR="00024578" w:rsidRPr="008D7E23" w:rsidRDefault="00024578" w:rsidP="00F9560D">
            <w:pPr>
              <w:pStyle w:val="Tabletext"/>
              <w:jc w:val="center"/>
              <w:rPr>
                <w:lang w:val="en-US"/>
              </w:rPr>
            </w:pPr>
            <w:proofErr w:type="spellStart"/>
            <w:r w:rsidRPr="008D7E23">
              <w:rPr>
                <w:lang w:val="en-US"/>
              </w:rPr>
              <w:t>Mr</w:t>
            </w:r>
            <w:proofErr w:type="spellEnd"/>
            <w:r w:rsidRPr="008D7E23">
              <w:rPr>
                <w:lang w:val="en-US"/>
              </w:rPr>
              <w:t xml:space="preserve"> Mario </w:t>
            </w:r>
            <w:proofErr w:type="spellStart"/>
            <w:r w:rsidRPr="008D7E23">
              <w:rPr>
                <w:lang w:val="en-US"/>
              </w:rPr>
              <w:t>Neri</w:t>
            </w:r>
            <w:proofErr w:type="spellEnd"/>
            <w:r w:rsidRPr="008D7E23">
              <w:rPr>
                <w:lang w:val="en-US"/>
              </w:rPr>
              <w:br/>
            </w:r>
            <w:r w:rsidRPr="008D7E23">
              <w:rPr>
                <w:lang w:val="en-US"/>
              </w:rPr>
              <w:br/>
              <w:t>United Kingdom</w:t>
            </w:r>
          </w:p>
          <w:p w:rsidR="00024578" w:rsidRPr="008D7E23" w:rsidRDefault="008D7E23" w:rsidP="00F9560D">
            <w:pPr>
              <w:pStyle w:val="Tabletext"/>
              <w:jc w:val="center"/>
              <w:rPr>
                <w:lang w:val="en-US"/>
              </w:rPr>
            </w:pPr>
            <w:hyperlink r:id="rId62" w:history="1">
              <w:r w:rsidR="00024578" w:rsidRPr="008D7E23">
                <w:rPr>
                  <w:rStyle w:val="Hyperlink"/>
                  <w:lang w:val="en-US"/>
                </w:rPr>
                <w:t>mario.neri@ofcom.org.uk</w:t>
              </w:r>
            </w:hyperlink>
          </w:p>
          <w:p w:rsidR="00024578" w:rsidRPr="008D7E23" w:rsidRDefault="00024578" w:rsidP="00F9560D">
            <w:pPr>
              <w:pStyle w:val="Tabletext"/>
              <w:jc w:val="center"/>
              <w:rPr>
                <w:lang w:val="en-US"/>
              </w:rPr>
            </w:pPr>
          </w:p>
        </w:tc>
        <w:tc>
          <w:tcPr>
            <w:tcW w:w="1276" w:type="dxa"/>
            <w:tcBorders>
              <w:top w:val="outset" w:sz="6" w:space="0" w:color="auto"/>
              <w:left w:val="outset" w:sz="6" w:space="0" w:color="auto"/>
              <w:bottom w:val="outset" w:sz="6" w:space="0" w:color="auto"/>
              <w:right w:val="outset" w:sz="6" w:space="0" w:color="auto"/>
            </w:tcBorders>
            <w:hideMark/>
          </w:tcPr>
          <w:p w:rsidR="00024578" w:rsidRPr="008D7E23" w:rsidRDefault="00741DEA" w:rsidP="00F9560D">
            <w:pPr>
              <w:pStyle w:val="Tabletext"/>
              <w:jc w:val="center"/>
              <w:rPr>
                <w:lang w:val="en-US"/>
              </w:rPr>
            </w:pPr>
            <w:r w:rsidRPr="008D7E23">
              <w:rPr>
                <w:noProof/>
                <w:lang w:val="en-US" w:eastAsia="zh-CN"/>
              </w:rPr>
              <w:drawing>
                <wp:inline distT="0" distB="0" distL="0" distR="0" wp14:anchorId="314E86B7" wp14:editId="2C92D59A">
                  <wp:extent cx="783928" cy="1045029"/>
                  <wp:effectExtent l="0" t="0" r="0"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o Neri - small.png"/>
                          <pic:cNvPicPr/>
                        </pic:nvPicPr>
                        <pic:blipFill>
                          <a:blip r:embed="rId61">
                            <a:extLst>
                              <a:ext uri="{28A0092B-C50C-407E-A947-70E740481C1C}">
                                <a14:useLocalDpi xmlns:a14="http://schemas.microsoft.com/office/drawing/2010/main" val="0"/>
                              </a:ext>
                            </a:extLst>
                          </a:blip>
                          <a:stretch>
                            <a:fillRect/>
                          </a:stretch>
                        </pic:blipFill>
                        <pic:spPr>
                          <a:xfrm>
                            <a:off x="0" y="0"/>
                            <a:ext cx="787109" cy="1049269"/>
                          </a:xfrm>
                          <a:prstGeom prst="rect">
                            <a:avLst/>
                          </a:prstGeom>
                        </pic:spPr>
                      </pic:pic>
                    </a:graphicData>
                  </a:graphic>
                </wp:inline>
              </w:drawing>
            </w:r>
          </w:p>
        </w:tc>
      </w:tr>
      <w:tr w:rsidR="00024578" w:rsidRPr="008D7E23" w:rsidTr="00345D5F">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9.1.4</w:t>
            </w:r>
          </w:p>
        </w:tc>
        <w:tc>
          <w:tcPr>
            <w:tcW w:w="5034"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Resolution 67 (</w:t>
            </w:r>
            <w:proofErr w:type="spellStart"/>
            <w:r w:rsidRPr="008D7E23">
              <w:rPr>
                <w:lang w:val="en-US"/>
              </w:rPr>
              <w:t>WRC</w:t>
            </w:r>
            <w:proofErr w:type="spellEnd"/>
            <w:r w:rsidRPr="008D7E23">
              <w:rPr>
                <w:lang w:val="en-US"/>
              </w:rPr>
              <w:t>-12) Updating and rearrangement of the Radio Regulations</w:t>
            </w:r>
          </w:p>
        </w:tc>
        <w:tc>
          <w:tcPr>
            <w:tcW w:w="3118" w:type="dxa"/>
            <w:tcBorders>
              <w:top w:val="outset" w:sz="6" w:space="0" w:color="auto"/>
              <w:left w:val="outset" w:sz="6" w:space="0" w:color="auto"/>
              <w:bottom w:val="outset" w:sz="6" w:space="0" w:color="auto"/>
              <w:right w:val="outset" w:sz="6" w:space="0" w:color="auto"/>
            </w:tcBorders>
            <w:vAlign w:val="center"/>
            <w:hideMark/>
          </w:tcPr>
          <w:p w:rsidR="00666CD7" w:rsidRPr="008D7E23" w:rsidRDefault="00666CD7" w:rsidP="00666CD7">
            <w:pPr>
              <w:pStyle w:val="Tabletext"/>
              <w:jc w:val="center"/>
              <w:rPr>
                <w:lang w:val="en-US"/>
              </w:rPr>
            </w:pPr>
            <w:r w:rsidRPr="008D7E23">
              <w:rPr>
                <w:lang w:val="en-US"/>
              </w:rPr>
              <w:t xml:space="preserve">acting </w:t>
            </w:r>
            <w:proofErr w:type="spellStart"/>
            <w:r w:rsidRPr="008D7E23">
              <w:rPr>
                <w:lang w:val="en-US"/>
              </w:rPr>
              <w:t>CEPT</w:t>
            </w:r>
            <w:proofErr w:type="spellEnd"/>
            <w:r w:rsidRPr="008D7E23">
              <w:rPr>
                <w:lang w:val="en-US"/>
              </w:rPr>
              <w:t xml:space="preserve"> Coordinator</w:t>
            </w:r>
            <w:r w:rsidRPr="008D7E23">
              <w:rPr>
                <w:lang w:val="en-US"/>
              </w:rPr>
              <w:br/>
            </w:r>
            <w:r w:rsidRPr="008D7E23">
              <w:rPr>
                <w:lang w:val="en-US"/>
              </w:rPr>
              <w:br/>
              <w:t> Martin Fenton</w:t>
            </w:r>
          </w:p>
          <w:p w:rsidR="00666CD7" w:rsidRPr="008D7E23" w:rsidRDefault="00666CD7" w:rsidP="00666CD7">
            <w:pPr>
              <w:pStyle w:val="Tabletext"/>
              <w:jc w:val="center"/>
              <w:rPr>
                <w:lang w:val="en-US"/>
              </w:rPr>
            </w:pPr>
          </w:p>
          <w:p w:rsidR="00666CD7" w:rsidRPr="008D7E23" w:rsidRDefault="00666CD7" w:rsidP="00666CD7">
            <w:pPr>
              <w:pStyle w:val="Tabletext"/>
              <w:jc w:val="center"/>
              <w:rPr>
                <w:lang w:val="en-US"/>
              </w:rPr>
            </w:pPr>
            <w:r w:rsidRPr="008D7E23">
              <w:rPr>
                <w:lang w:val="en-US"/>
              </w:rPr>
              <w:t>United Kingdom</w:t>
            </w:r>
          </w:p>
          <w:p w:rsidR="00024578" w:rsidRPr="008D7E23" w:rsidRDefault="008D7E23" w:rsidP="008440DF">
            <w:pPr>
              <w:pStyle w:val="Tabletext"/>
              <w:jc w:val="center"/>
              <w:rPr>
                <w:lang w:val="en-US"/>
              </w:rPr>
            </w:pPr>
            <w:hyperlink r:id="rId63" w:history="1">
              <w:r w:rsidR="008440DF" w:rsidRPr="008D7E23">
                <w:rPr>
                  <w:rStyle w:val="Hyperlink"/>
                  <w:lang w:val="en-US"/>
                </w:rPr>
                <w:t>Martin.Fenton@ofcom.org.uk</w:t>
              </w:r>
            </w:hyperlink>
            <w:r w:rsidR="008440DF" w:rsidRPr="008D7E23">
              <w:rPr>
                <w:lang w:val="en-US"/>
              </w:rPr>
              <w:t xml:space="preserve">  </w:t>
            </w:r>
          </w:p>
        </w:tc>
        <w:tc>
          <w:tcPr>
            <w:tcW w:w="1276" w:type="dxa"/>
            <w:tcBorders>
              <w:top w:val="outset" w:sz="6" w:space="0" w:color="auto"/>
              <w:left w:val="outset" w:sz="6" w:space="0" w:color="auto"/>
              <w:bottom w:val="outset" w:sz="6" w:space="0" w:color="auto"/>
              <w:right w:val="outset" w:sz="6" w:space="0" w:color="auto"/>
            </w:tcBorders>
            <w:hideMark/>
          </w:tcPr>
          <w:p w:rsidR="00F01816" w:rsidRPr="008D7E23" w:rsidRDefault="008440DF" w:rsidP="00F9560D">
            <w:pPr>
              <w:pStyle w:val="Tabletext"/>
              <w:jc w:val="center"/>
              <w:rPr>
                <w:lang w:val="en-US"/>
              </w:rPr>
            </w:pPr>
            <w:r w:rsidRPr="008D7E23">
              <w:rPr>
                <w:noProof/>
                <w:lang w:val="en-US" w:eastAsia="zh-CN"/>
              </w:rPr>
              <w:drawing>
                <wp:inline distT="0" distB="0" distL="0" distR="0" wp14:anchorId="1819347D" wp14:editId="19FF5416">
                  <wp:extent cx="753466" cy="1004420"/>
                  <wp:effectExtent l="0" t="0" r="8890" b="571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in Fenton - sml.png"/>
                          <pic:cNvPicPr/>
                        </pic:nvPicPr>
                        <pic:blipFill>
                          <a:blip r:embed="rId64">
                            <a:extLst>
                              <a:ext uri="{28A0092B-C50C-407E-A947-70E740481C1C}">
                                <a14:useLocalDpi xmlns:a14="http://schemas.microsoft.com/office/drawing/2010/main" val="0"/>
                              </a:ext>
                            </a:extLst>
                          </a:blip>
                          <a:stretch>
                            <a:fillRect/>
                          </a:stretch>
                        </pic:blipFill>
                        <pic:spPr>
                          <a:xfrm>
                            <a:off x="0" y="0"/>
                            <a:ext cx="754580" cy="1005905"/>
                          </a:xfrm>
                          <a:prstGeom prst="rect">
                            <a:avLst/>
                          </a:prstGeom>
                        </pic:spPr>
                      </pic:pic>
                    </a:graphicData>
                  </a:graphic>
                </wp:inline>
              </w:drawing>
            </w:r>
          </w:p>
        </w:tc>
      </w:tr>
      <w:tr w:rsidR="00024578" w:rsidRPr="008D7E23" w:rsidTr="00345D5F">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9.1.5</w:t>
            </w:r>
          </w:p>
        </w:tc>
        <w:tc>
          <w:tcPr>
            <w:tcW w:w="5034"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Resolution 154 (</w:t>
            </w:r>
            <w:proofErr w:type="spellStart"/>
            <w:r w:rsidRPr="008D7E23">
              <w:rPr>
                <w:lang w:val="en-US"/>
              </w:rPr>
              <w:t>WRC</w:t>
            </w:r>
            <w:proofErr w:type="spellEnd"/>
            <w:r w:rsidRPr="008D7E23">
              <w:rPr>
                <w:lang w:val="en-US"/>
              </w:rPr>
              <w:t>-12).</w:t>
            </w:r>
          </w:p>
          <w:p w:rsidR="00024578" w:rsidRPr="008D7E23" w:rsidRDefault="00024578" w:rsidP="00F9560D">
            <w:pPr>
              <w:pStyle w:val="Tabletext"/>
              <w:rPr>
                <w:lang w:val="en-US"/>
              </w:rPr>
            </w:pPr>
            <w:r w:rsidRPr="008D7E23">
              <w:rPr>
                <w:lang w:val="en-US"/>
              </w:rPr>
              <w:t>Consideration of technical and regulatory actions in order to support existing and future operation of fixed</w:t>
            </w:r>
            <w:r w:rsidRPr="008D7E23">
              <w:rPr>
                <w:lang w:val="en-US"/>
              </w:rPr>
              <w:noBreakHyphen/>
              <w:t>satellite service earth stations within the band 3 400-4 200 MHz, as an aid to the safe operation of aircraft and reliable distribution of meteorological information in some countries in Region 1</w:t>
            </w:r>
          </w:p>
        </w:tc>
        <w:tc>
          <w:tcPr>
            <w:tcW w:w="3118" w:type="dxa"/>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lang w:val="en-US"/>
              </w:rPr>
            </w:pPr>
            <w:proofErr w:type="spellStart"/>
            <w:r w:rsidRPr="008D7E23">
              <w:rPr>
                <w:lang w:val="en-US"/>
              </w:rPr>
              <w:t>Mr</w:t>
            </w:r>
            <w:proofErr w:type="spellEnd"/>
            <w:r w:rsidRPr="008D7E23">
              <w:rPr>
                <w:lang w:val="en-US"/>
              </w:rPr>
              <w:t xml:space="preserve"> </w:t>
            </w:r>
            <w:proofErr w:type="spellStart"/>
            <w:r w:rsidRPr="008D7E23">
              <w:rPr>
                <w:lang w:val="en-US"/>
              </w:rPr>
              <w:t>Mindaugas</w:t>
            </w:r>
            <w:proofErr w:type="spellEnd"/>
            <w:r w:rsidRPr="008D7E23">
              <w:rPr>
                <w:lang w:val="en-US"/>
              </w:rPr>
              <w:t xml:space="preserve"> </w:t>
            </w:r>
            <w:proofErr w:type="spellStart"/>
            <w:r w:rsidRPr="008D7E23">
              <w:rPr>
                <w:lang w:val="en-US"/>
              </w:rPr>
              <w:t>Sruogius</w:t>
            </w:r>
            <w:proofErr w:type="spellEnd"/>
            <w:r w:rsidRPr="008D7E23">
              <w:rPr>
                <w:lang w:val="en-US"/>
              </w:rPr>
              <w:br/>
            </w:r>
            <w:r w:rsidRPr="008D7E23">
              <w:rPr>
                <w:lang w:val="en-US"/>
              </w:rPr>
              <w:br/>
            </w:r>
            <w:proofErr w:type="spellStart"/>
            <w:r w:rsidRPr="008D7E23">
              <w:rPr>
                <w:lang w:val="en-US"/>
              </w:rPr>
              <w:t>Litauen</w:t>
            </w:r>
            <w:proofErr w:type="spellEnd"/>
          </w:p>
          <w:p w:rsidR="00024578" w:rsidRPr="008D7E23" w:rsidRDefault="008D7E23" w:rsidP="00F9560D">
            <w:pPr>
              <w:pStyle w:val="Tabletext"/>
              <w:jc w:val="center"/>
              <w:rPr>
                <w:lang w:val="en-US"/>
              </w:rPr>
            </w:pPr>
            <w:hyperlink r:id="rId65" w:history="1">
              <w:r w:rsidR="00024578" w:rsidRPr="008D7E23">
                <w:rPr>
                  <w:rStyle w:val="Hyperlink"/>
                  <w:lang w:val="en-US"/>
                </w:rPr>
                <w:t>mindaugas.sruogius@rrt.lt</w:t>
              </w:r>
            </w:hyperlink>
          </w:p>
        </w:tc>
        <w:tc>
          <w:tcPr>
            <w:tcW w:w="1276" w:type="dxa"/>
            <w:tcBorders>
              <w:top w:val="outset" w:sz="6" w:space="0" w:color="auto"/>
              <w:left w:val="outset" w:sz="6" w:space="0" w:color="auto"/>
              <w:bottom w:val="outset" w:sz="6" w:space="0" w:color="auto"/>
              <w:right w:val="outset" w:sz="6" w:space="0" w:color="auto"/>
            </w:tcBorders>
            <w:hideMark/>
          </w:tcPr>
          <w:p w:rsidR="00336753" w:rsidRPr="008D7E23" w:rsidRDefault="00440134" w:rsidP="00F9560D">
            <w:pPr>
              <w:pStyle w:val="Tabletext"/>
              <w:jc w:val="center"/>
              <w:rPr>
                <w:szCs w:val="24"/>
                <w:lang w:val="en-US"/>
              </w:rPr>
            </w:pPr>
            <w:r w:rsidRPr="008D7E23">
              <w:rPr>
                <w:noProof/>
                <w:szCs w:val="24"/>
                <w:lang w:val="en-US" w:eastAsia="zh-CN"/>
              </w:rPr>
              <w:drawing>
                <wp:inline distT="0" distB="0" distL="0" distR="0" wp14:anchorId="73499E11" wp14:editId="6A41D65A">
                  <wp:extent cx="791210" cy="1050290"/>
                  <wp:effectExtent l="0" t="0" r="889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daugas Srogius - blk.png"/>
                          <pic:cNvPicPr/>
                        </pic:nvPicPr>
                        <pic:blipFill>
                          <a:blip r:embed="rId66">
                            <a:extLst>
                              <a:ext uri="{28A0092B-C50C-407E-A947-70E740481C1C}">
                                <a14:useLocalDpi xmlns:a14="http://schemas.microsoft.com/office/drawing/2010/main" val="0"/>
                              </a:ext>
                            </a:extLst>
                          </a:blip>
                          <a:stretch>
                            <a:fillRect/>
                          </a:stretch>
                        </pic:blipFill>
                        <pic:spPr>
                          <a:xfrm>
                            <a:off x="0" y="0"/>
                            <a:ext cx="791210" cy="1050290"/>
                          </a:xfrm>
                          <a:prstGeom prst="rect">
                            <a:avLst/>
                          </a:prstGeom>
                        </pic:spPr>
                      </pic:pic>
                    </a:graphicData>
                  </a:graphic>
                </wp:inline>
              </w:drawing>
            </w:r>
          </w:p>
        </w:tc>
      </w:tr>
      <w:tr w:rsidR="00024578" w:rsidRPr="008D7E23" w:rsidTr="00345D5F">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9.1.6</w:t>
            </w:r>
          </w:p>
        </w:tc>
        <w:tc>
          <w:tcPr>
            <w:tcW w:w="5034"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Resolution 957 (</w:t>
            </w:r>
            <w:proofErr w:type="spellStart"/>
            <w:r w:rsidRPr="008D7E23">
              <w:rPr>
                <w:lang w:val="en-US"/>
              </w:rPr>
              <w:t>WRC</w:t>
            </w:r>
            <w:proofErr w:type="spellEnd"/>
            <w:r w:rsidRPr="008D7E23">
              <w:rPr>
                <w:lang w:val="en-US"/>
              </w:rPr>
              <w:t>-12)</w:t>
            </w:r>
          </w:p>
          <w:p w:rsidR="00024578" w:rsidRPr="008D7E23" w:rsidRDefault="00024578" w:rsidP="00F9560D">
            <w:pPr>
              <w:pStyle w:val="Tabletext"/>
              <w:rPr>
                <w:lang w:val="en-US"/>
              </w:rPr>
            </w:pPr>
            <w:r w:rsidRPr="008D7E23">
              <w:rPr>
                <w:lang w:val="en-US"/>
              </w:rPr>
              <w:t>Studies towards review of the definitions of fixed service, fixed station and mobile station</w:t>
            </w:r>
          </w:p>
        </w:tc>
        <w:tc>
          <w:tcPr>
            <w:tcW w:w="3118" w:type="dxa"/>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lang w:val="en-US"/>
              </w:rPr>
            </w:pPr>
            <w:r w:rsidRPr="008D7E23">
              <w:rPr>
                <w:lang w:val="en-US"/>
              </w:rPr>
              <w:t xml:space="preserve">Anders </w:t>
            </w:r>
            <w:proofErr w:type="spellStart"/>
            <w:r w:rsidRPr="008D7E23">
              <w:rPr>
                <w:lang w:val="en-US"/>
              </w:rPr>
              <w:t>Jonsson</w:t>
            </w:r>
            <w:proofErr w:type="spellEnd"/>
            <w:r w:rsidRPr="008D7E23">
              <w:rPr>
                <w:lang w:val="en-US"/>
              </w:rPr>
              <w:br/>
            </w:r>
            <w:r w:rsidRPr="008D7E23">
              <w:rPr>
                <w:lang w:val="en-US"/>
              </w:rPr>
              <w:br/>
              <w:t>Sweden</w:t>
            </w:r>
          </w:p>
          <w:p w:rsidR="00024578" w:rsidRPr="008D7E23" w:rsidRDefault="008D7E23" w:rsidP="0008529A">
            <w:pPr>
              <w:pStyle w:val="Tabletext"/>
              <w:jc w:val="center"/>
              <w:rPr>
                <w:lang w:val="en-US"/>
              </w:rPr>
            </w:pPr>
            <w:hyperlink r:id="rId67" w:history="1">
              <w:r w:rsidR="0008529A" w:rsidRPr="008D7E23">
                <w:rPr>
                  <w:rStyle w:val="Hyperlink"/>
                  <w:lang w:val="en-US"/>
                </w:rPr>
                <w:t>anders.jonsson@pts.se</w:t>
              </w:r>
            </w:hyperlink>
          </w:p>
        </w:tc>
        <w:tc>
          <w:tcPr>
            <w:tcW w:w="1276"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jc w:val="center"/>
              <w:rPr>
                <w:lang w:val="en-US"/>
              </w:rPr>
            </w:pPr>
            <w:r w:rsidRPr="008D7E23">
              <w:rPr>
                <w:noProof/>
                <w:lang w:val="en-US" w:eastAsia="zh-CN"/>
              </w:rPr>
              <w:drawing>
                <wp:inline distT="0" distB="0" distL="0" distR="0" wp14:anchorId="7AC9355A" wp14:editId="1410A4CD">
                  <wp:extent cx="746226" cy="992777"/>
                  <wp:effectExtent l="0" t="0" r="0" b="0"/>
                  <wp:docPr id="90" name="Grafik 90" descr="http://www.cept.org/files/4200/images/List%20of%20CEPT%20coordinators/Anders%20J%C3%B6nsso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www.cept.org/files/4200/images/List%20of%20CEPT%20coordinators/Anders%20J%C3%B6nsson%20-%20small.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45693" cy="992068"/>
                          </a:xfrm>
                          <a:prstGeom prst="rect">
                            <a:avLst/>
                          </a:prstGeom>
                          <a:noFill/>
                          <a:ln>
                            <a:noFill/>
                          </a:ln>
                        </pic:spPr>
                      </pic:pic>
                    </a:graphicData>
                  </a:graphic>
                </wp:inline>
              </w:drawing>
            </w:r>
          </w:p>
        </w:tc>
      </w:tr>
      <w:tr w:rsidR="00024578" w:rsidRPr="008D7E23" w:rsidTr="00345D5F">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lastRenderedPageBreak/>
              <w:t>9.1.7</w:t>
            </w:r>
          </w:p>
        </w:tc>
        <w:tc>
          <w:tcPr>
            <w:tcW w:w="5034"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 xml:space="preserve">Resolution 647 (Rev. </w:t>
            </w:r>
            <w:proofErr w:type="spellStart"/>
            <w:r w:rsidRPr="008D7E23">
              <w:rPr>
                <w:lang w:val="en-US"/>
              </w:rPr>
              <w:t>WRC</w:t>
            </w:r>
            <w:proofErr w:type="spellEnd"/>
            <w:r w:rsidRPr="008D7E23">
              <w:rPr>
                <w:lang w:val="en-US"/>
              </w:rPr>
              <w:t>-12)</w:t>
            </w:r>
          </w:p>
          <w:p w:rsidR="00024578" w:rsidRPr="008D7E23" w:rsidRDefault="00024578" w:rsidP="00F9560D">
            <w:pPr>
              <w:pStyle w:val="Tabletext"/>
              <w:rPr>
                <w:lang w:val="en-US"/>
              </w:rPr>
            </w:pPr>
            <w:r w:rsidRPr="008D7E23">
              <w:rPr>
                <w:lang w:val="en-US"/>
              </w:rPr>
              <w:t>Spectrum management guidelines for emergency and disaster relief radiocommunication</w:t>
            </w:r>
          </w:p>
        </w:tc>
        <w:tc>
          <w:tcPr>
            <w:tcW w:w="3118" w:type="dxa"/>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lang w:val="en-US"/>
              </w:rPr>
            </w:pPr>
            <w:proofErr w:type="spellStart"/>
            <w:r w:rsidRPr="008D7E23">
              <w:rPr>
                <w:lang w:val="en-US"/>
              </w:rPr>
              <w:t>Mr</w:t>
            </w:r>
            <w:proofErr w:type="spellEnd"/>
            <w:r w:rsidRPr="008D7E23">
              <w:rPr>
                <w:lang w:val="en-US"/>
              </w:rPr>
              <w:t xml:space="preserve"> Andrew </w:t>
            </w:r>
            <w:proofErr w:type="spellStart"/>
            <w:r w:rsidRPr="008D7E23">
              <w:rPr>
                <w:lang w:val="en-US"/>
              </w:rPr>
              <w:t>Gowans</w:t>
            </w:r>
            <w:proofErr w:type="spellEnd"/>
            <w:r w:rsidRPr="008D7E23">
              <w:rPr>
                <w:lang w:val="en-US"/>
              </w:rPr>
              <w:br/>
            </w:r>
            <w:r w:rsidRPr="008D7E23">
              <w:rPr>
                <w:lang w:val="en-US"/>
              </w:rPr>
              <w:br/>
              <w:t>     United Kingdom</w:t>
            </w:r>
          </w:p>
          <w:p w:rsidR="00024578" w:rsidRPr="008D7E23" w:rsidRDefault="008D7E23" w:rsidP="00F9560D">
            <w:pPr>
              <w:pStyle w:val="Tabletext"/>
              <w:jc w:val="center"/>
              <w:rPr>
                <w:lang w:val="en-US"/>
              </w:rPr>
            </w:pPr>
            <w:hyperlink r:id="rId69" w:history="1">
              <w:r w:rsidR="00024578" w:rsidRPr="008D7E23">
                <w:rPr>
                  <w:rStyle w:val="Hyperlink"/>
                  <w:lang w:val="en-US"/>
                </w:rPr>
                <w:t>andrew.gowans@ofcom.org.uk</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lang w:val="en-US"/>
              </w:rPr>
            </w:pPr>
            <w:r w:rsidRPr="008D7E23">
              <w:rPr>
                <w:noProof/>
                <w:lang w:val="en-US" w:eastAsia="zh-CN"/>
              </w:rPr>
              <w:drawing>
                <wp:inline distT="0" distB="0" distL="0" distR="0" wp14:anchorId="5D8EFD8D" wp14:editId="51A1E316">
                  <wp:extent cx="783771" cy="1042725"/>
                  <wp:effectExtent l="0" t="0" r="0" b="5080"/>
                  <wp:docPr id="89" name="Grafik 89" descr="http://cept.org/files/4200/images/List%20of%20CEPT%20coordinators/Andrew%20Gowans%20-%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cept.org/files/4200/images/List%20of%20CEPT%20coordinators/Andrew%20Gowans%20-%20small.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83211" cy="1041980"/>
                          </a:xfrm>
                          <a:prstGeom prst="rect">
                            <a:avLst/>
                          </a:prstGeom>
                          <a:noFill/>
                          <a:ln>
                            <a:noFill/>
                          </a:ln>
                        </pic:spPr>
                      </pic:pic>
                    </a:graphicData>
                  </a:graphic>
                </wp:inline>
              </w:drawing>
            </w:r>
          </w:p>
        </w:tc>
      </w:tr>
      <w:tr w:rsidR="00024578" w:rsidRPr="008D7E23" w:rsidTr="00345D5F">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9.1.8</w:t>
            </w:r>
          </w:p>
        </w:tc>
        <w:tc>
          <w:tcPr>
            <w:tcW w:w="5034"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Resolution 757 (</w:t>
            </w:r>
            <w:proofErr w:type="spellStart"/>
            <w:r w:rsidRPr="008D7E23">
              <w:rPr>
                <w:lang w:val="en-US"/>
              </w:rPr>
              <w:t>WRC</w:t>
            </w:r>
            <w:proofErr w:type="spellEnd"/>
            <w:r w:rsidRPr="008D7E23">
              <w:rPr>
                <w:lang w:val="en-US"/>
              </w:rPr>
              <w:noBreakHyphen/>
              <w:t xml:space="preserve">12) Regulatory aspects for </w:t>
            </w:r>
            <w:proofErr w:type="spellStart"/>
            <w:r w:rsidRPr="008D7E23">
              <w:rPr>
                <w:lang w:val="en-US"/>
              </w:rPr>
              <w:t>nano</w:t>
            </w:r>
            <w:proofErr w:type="spellEnd"/>
            <w:r w:rsidRPr="008D7E23">
              <w:rPr>
                <w:lang w:val="en-US"/>
              </w:rPr>
              <w:t>- and picosatellites</w:t>
            </w:r>
          </w:p>
        </w:tc>
        <w:tc>
          <w:tcPr>
            <w:tcW w:w="3118" w:type="dxa"/>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lang w:val="en-US"/>
              </w:rPr>
            </w:pPr>
            <w:proofErr w:type="spellStart"/>
            <w:r w:rsidRPr="008D7E23">
              <w:rPr>
                <w:lang w:val="en-US"/>
              </w:rPr>
              <w:t>Mr</w:t>
            </w:r>
            <w:proofErr w:type="spellEnd"/>
            <w:r w:rsidRPr="008D7E23">
              <w:rPr>
                <w:lang w:val="en-US"/>
              </w:rPr>
              <w:t xml:space="preserve"> </w:t>
            </w:r>
            <w:proofErr w:type="spellStart"/>
            <w:r w:rsidRPr="008D7E23">
              <w:rPr>
                <w:lang w:val="en-US"/>
              </w:rPr>
              <w:t>Wouter</w:t>
            </w:r>
            <w:proofErr w:type="spellEnd"/>
            <w:r w:rsidRPr="008D7E23">
              <w:rPr>
                <w:lang w:val="en-US"/>
              </w:rPr>
              <w:t xml:space="preserve"> Jan </w:t>
            </w:r>
            <w:proofErr w:type="spellStart"/>
            <w:r w:rsidRPr="008D7E23">
              <w:rPr>
                <w:lang w:val="en-US"/>
              </w:rPr>
              <w:t>Ubbels</w:t>
            </w:r>
            <w:proofErr w:type="spellEnd"/>
          </w:p>
          <w:p w:rsidR="00F01816" w:rsidRPr="008D7E23" w:rsidRDefault="00F01816" w:rsidP="00F9560D">
            <w:pPr>
              <w:pStyle w:val="Tabletext"/>
              <w:jc w:val="center"/>
              <w:rPr>
                <w:lang w:val="en-US"/>
              </w:rPr>
            </w:pPr>
          </w:p>
          <w:p w:rsidR="00024578" w:rsidRPr="008D7E23" w:rsidRDefault="00024578" w:rsidP="00F9560D">
            <w:pPr>
              <w:pStyle w:val="Tabletext"/>
              <w:jc w:val="center"/>
              <w:rPr>
                <w:lang w:val="en-US"/>
              </w:rPr>
            </w:pPr>
            <w:r w:rsidRPr="008D7E23">
              <w:rPr>
                <w:lang w:val="en-US"/>
              </w:rPr>
              <w:t>The Netherlands</w:t>
            </w:r>
          </w:p>
          <w:p w:rsidR="00024578" w:rsidRPr="008D7E23" w:rsidRDefault="008D7E23" w:rsidP="00F9560D">
            <w:pPr>
              <w:pStyle w:val="Tabletext"/>
              <w:jc w:val="center"/>
              <w:rPr>
                <w:lang w:val="en-US"/>
              </w:rPr>
            </w:pPr>
            <w:hyperlink r:id="rId71" w:history="1">
              <w:r w:rsidR="00024578" w:rsidRPr="008D7E23">
                <w:rPr>
                  <w:rStyle w:val="Hyperlink"/>
                  <w:lang w:val="en-US"/>
                </w:rPr>
                <w:t>w.j.ubbels@isispace.nl</w:t>
              </w:r>
            </w:hyperlink>
          </w:p>
        </w:tc>
        <w:tc>
          <w:tcPr>
            <w:tcW w:w="1276"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jc w:val="center"/>
              <w:rPr>
                <w:szCs w:val="24"/>
                <w:lang w:val="en-US"/>
              </w:rPr>
            </w:pPr>
            <w:r w:rsidRPr="008D7E23">
              <w:rPr>
                <w:noProof/>
                <w:lang w:val="en-US" w:eastAsia="zh-CN"/>
              </w:rPr>
              <w:drawing>
                <wp:inline distT="0" distB="0" distL="0" distR="0" wp14:anchorId="4A91AD2A" wp14:editId="51AD0CDB">
                  <wp:extent cx="772410" cy="1027611"/>
                  <wp:effectExtent l="0" t="0" r="8890" b="1270"/>
                  <wp:docPr id="88" name="Grafik 88" descr="http://www.cept.org/files/4200/images/List%20of%20CEPT%20coordinators/Wouter-Jan%20Ubbels%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www.cept.org/files/4200/images/List%20of%20CEPT%20coordinators/Wouter-Jan%20Ubbels%20small.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71437" cy="1026317"/>
                          </a:xfrm>
                          <a:prstGeom prst="rect">
                            <a:avLst/>
                          </a:prstGeom>
                          <a:noFill/>
                          <a:ln>
                            <a:noFill/>
                          </a:ln>
                        </pic:spPr>
                      </pic:pic>
                    </a:graphicData>
                  </a:graphic>
                </wp:inline>
              </w:drawing>
            </w:r>
          </w:p>
        </w:tc>
      </w:tr>
      <w:tr w:rsidR="00024578" w:rsidRPr="008D7E23" w:rsidTr="00345D5F">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szCs w:val="24"/>
                <w:lang w:val="en-US"/>
              </w:rPr>
            </w:pPr>
            <w:r w:rsidRPr="008D7E23">
              <w:rPr>
                <w:lang w:val="en-US"/>
              </w:rPr>
              <w:t> 9.2</w:t>
            </w:r>
          </w:p>
        </w:tc>
        <w:tc>
          <w:tcPr>
            <w:tcW w:w="5034"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on any difficulties or inconsistencies encountered in the application of the Radio Regulations (satellite part)</w:t>
            </w:r>
          </w:p>
          <w:p w:rsidR="00024578" w:rsidRPr="008D7E23" w:rsidRDefault="00024578" w:rsidP="00F9560D">
            <w:pPr>
              <w:pStyle w:val="Tabletext"/>
              <w:rPr>
                <w:lang w:val="en-US"/>
              </w:rPr>
            </w:pPr>
            <w:r w:rsidRPr="008D7E23">
              <w:rPr>
                <w:lang w:val="en-US"/>
              </w:rPr>
              <w:t> </w:t>
            </w:r>
          </w:p>
        </w:tc>
        <w:tc>
          <w:tcPr>
            <w:tcW w:w="3118" w:type="dxa"/>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lang w:val="en-US"/>
              </w:rPr>
            </w:pPr>
            <w:proofErr w:type="spellStart"/>
            <w:r w:rsidRPr="008D7E23">
              <w:rPr>
                <w:lang w:val="en-US"/>
              </w:rPr>
              <w:t>Mr</w:t>
            </w:r>
            <w:proofErr w:type="spellEnd"/>
            <w:r w:rsidRPr="008D7E23">
              <w:rPr>
                <w:lang w:val="en-US"/>
              </w:rPr>
              <w:t xml:space="preserve"> Jonas </w:t>
            </w:r>
            <w:proofErr w:type="spellStart"/>
            <w:r w:rsidRPr="008D7E23">
              <w:rPr>
                <w:lang w:val="en-US"/>
              </w:rPr>
              <w:t>Eneberg</w:t>
            </w:r>
            <w:proofErr w:type="spellEnd"/>
          </w:p>
          <w:p w:rsidR="00F01816" w:rsidRPr="008D7E23" w:rsidRDefault="00F01816" w:rsidP="00F9560D">
            <w:pPr>
              <w:pStyle w:val="Tabletext"/>
              <w:jc w:val="center"/>
              <w:rPr>
                <w:lang w:val="en-US"/>
              </w:rPr>
            </w:pPr>
          </w:p>
          <w:p w:rsidR="00024578" w:rsidRPr="008D7E23" w:rsidRDefault="00024578" w:rsidP="00F9560D">
            <w:pPr>
              <w:pStyle w:val="Tabletext"/>
              <w:jc w:val="center"/>
              <w:rPr>
                <w:lang w:val="en-US"/>
              </w:rPr>
            </w:pPr>
            <w:r w:rsidRPr="008D7E23">
              <w:rPr>
                <w:lang w:val="en-US"/>
              </w:rPr>
              <w:t>United Kingdom</w:t>
            </w:r>
          </w:p>
          <w:p w:rsidR="00024578" w:rsidRPr="008D7E23" w:rsidRDefault="008D7E23" w:rsidP="00F9560D">
            <w:pPr>
              <w:pStyle w:val="Tabletext"/>
              <w:jc w:val="center"/>
              <w:rPr>
                <w:lang w:val="en-US"/>
              </w:rPr>
            </w:pPr>
            <w:hyperlink r:id="rId73" w:history="1">
              <w:r w:rsidR="00024578" w:rsidRPr="008D7E23">
                <w:rPr>
                  <w:rStyle w:val="Hyperlink"/>
                  <w:lang w:val="en-US"/>
                </w:rPr>
                <w:t>jonas.eneberg@inmarsat.com</w:t>
              </w:r>
            </w:hyperlink>
          </w:p>
        </w:tc>
        <w:tc>
          <w:tcPr>
            <w:tcW w:w="1276" w:type="dxa"/>
            <w:tcBorders>
              <w:top w:val="outset" w:sz="6" w:space="0" w:color="auto"/>
              <w:left w:val="outset" w:sz="6" w:space="0" w:color="auto"/>
              <w:bottom w:val="outset" w:sz="6" w:space="0" w:color="auto"/>
              <w:right w:val="outset" w:sz="6" w:space="0" w:color="auto"/>
            </w:tcBorders>
            <w:hideMark/>
          </w:tcPr>
          <w:p w:rsidR="00AF1D75" w:rsidRPr="008D7E23" w:rsidRDefault="005B4CD2" w:rsidP="005B4CD2">
            <w:pPr>
              <w:pStyle w:val="Tabletext"/>
              <w:jc w:val="center"/>
              <w:rPr>
                <w:szCs w:val="24"/>
                <w:lang w:val="en-US"/>
              </w:rPr>
            </w:pPr>
            <w:r w:rsidRPr="008D7E23">
              <w:rPr>
                <w:noProof/>
                <w:lang w:val="en-US" w:eastAsia="zh-CN"/>
              </w:rPr>
              <w:drawing>
                <wp:inline distT="0" distB="0" distL="0" distR="0" wp14:anchorId="76D31D46" wp14:editId="1C16FFF7">
                  <wp:extent cx="761672" cy="1016813"/>
                  <wp:effectExtent l="0" t="0" r="635" b="0"/>
                  <wp:docPr id="7" name="Grafik 7" descr="C:\Users\221-4\AppData\Local\Microsoft\Windows\Temporary Internet Files\Content.Word\Jonas Eneberg - 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21-4\AppData\Local\Microsoft\Windows\Temporary Internet Files\Content.Word\Jonas Eneberg - sml.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63769" cy="1019612"/>
                          </a:xfrm>
                          <a:prstGeom prst="rect">
                            <a:avLst/>
                          </a:prstGeom>
                          <a:noFill/>
                          <a:ln>
                            <a:noFill/>
                          </a:ln>
                        </pic:spPr>
                      </pic:pic>
                    </a:graphicData>
                  </a:graphic>
                </wp:inline>
              </w:drawing>
            </w:r>
          </w:p>
        </w:tc>
      </w:tr>
      <w:tr w:rsidR="00024578" w:rsidRPr="008D7E23" w:rsidTr="00345D5F">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szCs w:val="24"/>
                <w:lang w:val="en-US"/>
              </w:rPr>
            </w:pPr>
            <w:r w:rsidRPr="008D7E23">
              <w:rPr>
                <w:lang w:val="en-US"/>
              </w:rPr>
              <w:t> 9.3</w:t>
            </w:r>
          </w:p>
        </w:tc>
        <w:tc>
          <w:tcPr>
            <w:tcW w:w="5034"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Resolution 80</w:t>
            </w:r>
            <w:r w:rsidR="005147F5" w:rsidRPr="008D7E23">
              <w:rPr>
                <w:lang w:val="en-US"/>
              </w:rPr>
              <w:t xml:space="preserve"> </w:t>
            </w:r>
            <w:r w:rsidRPr="008D7E23">
              <w:rPr>
                <w:lang w:val="en-US"/>
              </w:rPr>
              <w:t>(</w:t>
            </w:r>
            <w:proofErr w:type="spellStart"/>
            <w:r w:rsidRPr="008D7E23">
              <w:rPr>
                <w:lang w:val="en-US"/>
              </w:rPr>
              <w:t>Rev.WRC</w:t>
            </w:r>
            <w:proofErr w:type="spellEnd"/>
            <w:r w:rsidRPr="008D7E23">
              <w:rPr>
                <w:lang w:val="en-US"/>
              </w:rPr>
              <w:t>-07): Due diligence in applying the principles embodied in the Convention.</w:t>
            </w:r>
          </w:p>
        </w:tc>
        <w:tc>
          <w:tcPr>
            <w:tcW w:w="3118" w:type="dxa"/>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lang w:val="en-US"/>
              </w:rPr>
            </w:pPr>
            <w:r w:rsidRPr="008D7E23">
              <w:rPr>
                <w:lang w:val="en-US"/>
              </w:rPr>
              <w:t xml:space="preserve">acting </w:t>
            </w:r>
            <w:proofErr w:type="spellStart"/>
            <w:r w:rsidRPr="008D7E23">
              <w:rPr>
                <w:lang w:val="en-US"/>
              </w:rPr>
              <w:t>CEPT</w:t>
            </w:r>
            <w:proofErr w:type="spellEnd"/>
            <w:r w:rsidRPr="008D7E23">
              <w:rPr>
                <w:lang w:val="en-US"/>
              </w:rPr>
              <w:t xml:space="preserve"> Coordinator</w:t>
            </w:r>
            <w:r w:rsidRPr="008D7E23">
              <w:rPr>
                <w:lang w:val="en-US"/>
              </w:rPr>
              <w:br/>
            </w:r>
            <w:r w:rsidRPr="008D7E23">
              <w:rPr>
                <w:lang w:val="en-US"/>
              </w:rPr>
              <w:br/>
              <w:t xml:space="preserve"> Alexandre </w:t>
            </w:r>
            <w:proofErr w:type="spellStart"/>
            <w:r w:rsidRPr="008D7E23">
              <w:rPr>
                <w:lang w:val="en-US"/>
              </w:rPr>
              <w:t>Vallet</w:t>
            </w:r>
            <w:proofErr w:type="spellEnd"/>
          </w:p>
          <w:p w:rsidR="00345D5F" w:rsidRPr="008D7E23" w:rsidRDefault="00345D5F" w:rsidP="00F9560D">
            <w:pPr>
              <w:pStyle w:val="Tabletext"/>
              <w:jc w:val="center"/>
              <w:rPr>
                <w:lang w:val="en-US"/>
              </w:rPr>
            </w:pPr>
          </w:p>
          <w:p w:rsidR="00024578" w:rsidRPr="008D7E23" w:rsidRDefault="00024578" w:rsidP="00F9560D">
            <w:pPr>
              <w:pStyle w:val="Tabletext"/>
              <w:jc w:val="center"/>
              <w:rPr>
                <w:lang w:val="en-US"/>
              </w:rPr>
            </w:pPr>
            <w:r w:rsidRPr="008D7E23">
              <w:rPr>
                <w:lang w:val="en-US"/>
              </w:rPr>
              <w:t>France</w:t>
            </w:r>
          </w:p>
          <w:p w:rsidR="00024578" w:rsidRPr="008D7E23" w:rsidRDefault="008D7E23" w:rsidP="00F9560D">
            <w:pPr>
              <w:pStyle w:val="Tabletext"/>
              <w:jc w:val="center"/>
              <w:rPr>
                <w:lang w:val="en-US"/>
              </w:rPr>
            </w:pPr>
            <w:hyperlink r:id="rId75" w:history="1">
              <w:r w:rsidR="00024578" w:rsidRPr="008D7E23">
                <w:rPr>
                  <w:rStyle w:val="Hyperlink"/>
                  <w:lang w:val="en-US"/>
                </w:rPr>
                <w:t>alexandre.vallet@anfr.fr</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szCs w:val="24"/>
                <w:lang w:val="en-US"/>
              </w:rPr>
            </w:pPr>
            <w:r w:rsidRPr="008D7E23">
              <w:rPr>
                <w:noProof/>
                <w:lang w:val="en-US" w:eastAsia="zh-CN"/>
              </w:rPr>
              <w:drawing>
                <wp:inline distT="0" distB="0" distL="0" distR="0" wp14:anchorId="39667209" wp14:editId="2A318BCD">
                  <wp:extent cx="817200" cy="1087200"/>
                  <wp:effectExtent l="0" t="0" r="2540" b="0"/>
                  <wp:docPr id="87" name="Grafik 87" descr="http://www.cept.org/files/4200/images/List%20of%20CEPT%20coordinators/Alexandre%20Vallet%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www.cept.org/files/4200/images/List%20of%20CEPT%20coordinators/Alexandre%20Vallet%20small.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024578" w:rsidRPr="008D7E23" w:rsidTr="00345D5F">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10</w:t>
            </w:r>
          </w:p>
        </w:tc>
        <w:tc>
          <w:tcPr>
            <w:tcW w:w="5034" w:type="dxa"/>
            <w:tcBorders>
              <w:top w:val="outset" w:sz="6" w:space="0" w:color="auto"/>
              <w:left w:val="outset" w:sz="6" w:space="0" w:color="auto"/>
              <w:bottom w:val="outset" w:sz="6" w:space="0" w:color="auto"/>
              <w:right w:val="outset" w:sz="6" w:space="0" w:color="auto"/>
            </w:tcBorders>
            <w:hideMark/>
          </w:tcPr>
          <w:p w:rsidR="00024578" w:rsidRPr="008D7E23" w:rsidRDefault="00024578" w:rsidP="00F9560D">
            <w:pPr>
              <w:pStyle w:val="Tabletext"/>
              <w:rPr>
                <w:lang w:val="en-US"/>
              </w:rPr>
            </w:pPr>
            <w:r w:rsidRPr="008D7E23">
              <w:rPr>
                <w:lang w:val="en-US"/>
              </w:rPr>
              <w:t xml:space="preserve">to recommend to the Council items for inclusion in the agenda for the next </w:t>
            </w:r>
            <w:proofErr w:type="spellStart"/>
            <w:r w:rsidRPr="008D7E23">
              <w:rPr>
                <w:lang w:val="en-US"/>
              </w:rPr>
              <w:t>WRC</w:t>
            </w:r>
            <w:proofErr w:type="spellEnd"/>
            <w:r w:rsidRPr="008D7E23">
              <w:rPr>
                <w:lang w:val="en-US"/>
              </w:rPr>
              <w:t>, and to give its views on the preliminary agenda for the subsequent conference and on possible agenda items for future conferences, in accordance with Article 7 of the Convention</w:t>
            </w:r>
          </w:p>
        </w:tc>
        <w:tc>
          <w:tcPr>
            <w:tcW w:w="3118" w:type="dxa"/>
            <w:tcBorders>
              <w:top w:val="outset" w:sz="6" w:space="0" w:color="auto"/>
              <w:left w:val="outset" w:sz="6" w:space="0" w:color="auto"/>
              <w:bottom w:val="outset" w:sz="6" w:space="0" w:color="auto"/>
              <w:right w:val="outset" w:sz="6" w:space="0" w:color="auto"/>
            </w:tcBorders>
            <w:vAlign w:val="center"/>
            <w:hideMark/>
          </w:tcPr>
          <w:p w:rsidR="00345D5F" w:rsidRPr="008D7E23" w:rsidRDefault="00024578" w:rsidP="00F9560D">
            <w:pPr>
              <w:pStyle w:val="Tabletext"/>
              <w:jc w:val="center"/>
              <w:rPr>
                <w:lang w:val="en-US"/>
              </w:rPr>
            </w:pPr>
            <w:r w:rsidRPr="008D7E23">
              <w:rPr>
                <w:lang w:val="en-US"/>
              </w:rPr>
              <w:t>Wesley Milton</w:t>
            </w:r>
          </w:p>
          <w:p w:rsidR="00024578" w:rsidRPr="008D7E23" w:rsidRDefault="00024578" w:rsidP="00F9560D">
            <w:pPr>
              <w:pStyle w:val="Tabletext"/>
              <w:jc w:val="center"/>
              <w:rPr>
                <w:lang w:val="en-US"/>
              </w:rPr>
            </w:pPr>
            <w:r w:rsidRPr="008D7E23">
              <w:rPr>
                <w:lang w:val="en-US"/>
              </w:rPr>
              <w:br/>
              <w:t>United Kingdom</w:t>
            </w:r>
          </w:p>
          <w:p w:rsidR="00024578" w:rsidRPr="008D7E23" w:rsidRDefault="008D7E23" w:rsidP="00F9560D">
            <w:pPr>
              <w:pStyle w:val="Tabletext"/>
              <w:jc w:val="center"/>
              <w:rPr>
                <w:lang w:val="en-US"/>
              </w:rPr>
            </w:pPr>
            <w:hyperlink r:id="rId77" w:history="1">
              <w:r w:rsidR="00024578" w:rsidRPr="008D7E23">
                <w:rPr>
                  <w:rStyle w:val="Hyperlink"/>
                  <w:lang w:val="en-US"/>
                </w:rPr>
                <w:t>wesley.milton@ofcom.org.uk</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rsidR="00024578" w:rsidRPr="008D7E23" w:rsidRDefault="00024578" w:rsidP="00F9560D">
            <w:pPr>
              <w:pStyle w:val="Tabletext"/>
              <w:jc w:val="center"/>
              <w:rPr>
                <w:lang w:val="en-US"/>
              </w:rPr>
            </w:pPr>
            <w:r w:rsidRPr="008D7E23">
              <w:rPr>
                <w:noProof/>
                <w:lang w:val="en-US" w:eastAsia="zh-CN"/>
              </w:rPr>
              <w:drawing>
                <wp:inline distT="0" distB="0" distL="0" distR="0" wp14:anchorId="49CD0AB8" wp14:editId="5A21071D">
                  <wp:extent cx="792000" cy="979200"/>
                  <wp:effectExtent l="0" t="0" r="8255" b="0"/>
                  <wp:docPr id="86" name="Grafik 86" descr="http://www.cept.org/files/4200/images/List%20of%20CEPT%20coordinators/Wesley%20Milto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www.cept.org/files/4200/images/List%20of%20CEPT%20coordinators/Wesley%20Milton%20-%20small.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92000" cy="979200"/>
                          </a:xfrm>
                          <a:prstGeom prst="rect">
                            <a:avLst/>
                          </a:prstGeom>
                          <a:noFill/>
                          <a:ln>
                            <a:noFill/>
                          </a:ln>
                        </pic:spPr>
                      </pic:pic>
                    </a:graphicData>
                  </a:graphic>
                </wp:inline>
              </w:drawing>
            </w:r>
          </w:p>
        </w:tc>
      </w:tr>
      <w:tr w:rsidR="00345D5F" w:rsidRPr="008D7E23" w:rsidTr="00345D5F">
        <w:trPr>
          <w:tblCellSpacing w:w="0" w:type="dxa"/>
        </w:trPr>
        <w:tc>
          <w:tcPr>
            <w:tcW w:w="510" w:type="dxa"/>
            <w:tcBorders>
              <w:top w:val="outset" w:sz="6" w:space="0" w:color="auto"/>
              <w:left w:val="outset" w:sz="6" w:space="0" w:color="auto"/>
              <w:bottom w:val="outset" w:sz="6" w:space="0" w:color="auto"/>
              <w:right w:val="outset" w:sz="6" w:space="0" w:color="auto"/>
            </w:tcBorders>
          </w:tcPr>
          <w:p w:rsidR="00345D5F" w:rsidRPr="008D7E23" w:rsidRDefault="00345D5F" w:rsidP="00F9560D">
            <w:pPr>
              <w:pStyle w:val="Tabletext"/>
              <w:rPr>
                <w:lang w:val="en-US"/>
              </w:rPr>
            </w:pPr>
            <w:proofErr w:type="spellStart"/>
            <w:r w:rsidRPr="008D7E23">
              <w:rPr>
                <w:lang w:val="en-US"/>
              </w:rPr>
              <w:t>GFT</w:t>
            </w:r>
            <w:proofErr w:type="spellEnd"/>
          </w:p>
        </w:tc>
        <w:tc>
          <w:tcPr>
            <w:tcW w:w="5034" w:type="dxa"/>
            <w:tcBorders>
              <w:top w:val="outset" w:sz="6" w:space="0" w:color="auto"/>
              <w:left w:val="outset" w:sz="6" w:space="0" w:color="auto"/>
              <w:bottom w:val="outset" w:sz="6" w:space="0" w:color="auto"/>
              <w:right w:val="outset" w:sz="6" w:space="0" w:color="auto"/>
            </w:tcBorders>
          </w:tcPr>
          <w:p w:rsidR="00345D5F" w:rsidRPr="008D7E23" w:rsidRDefault="00345D5F" w:rsidP="00F9560D">
            <w:pPr>
              <w:pStyle w:val="Tabletext"/>
              <w:rPr>
                <w:lang w:val="en-US"/>
              </w:rPr>
            </w:pPr>
            <w:proofErr w:type="gramStart"/>
            <w:r w:rsidRPr="008D7E23">
              <w:rPr>
                <w:lang w:val="en-US"/>
              </w:rPr>
              <w:t xml:space="preserve">Resolution 185 (Busan, 2014) - Global flight tracking for civil aviation - The Plenipotentiary Conference of the International Telecommunication Union (Busan, 2014), resolves to instruct </w:t>
            </w:r>
            <w:proofErr w:type="spellStart"/>
            <w:r w:rsidRPr="008D7E23">
              <w:rPr>
                <w:lang w:val="en-US"/>
              </w:rPr>
              <w:t>WRC</w:t>
            </w:r>
            <w:proofErr w:type="spellEnd"/>
            <w:r w:rsidRPr="008D7E23">
              <w:rPr>
                <w:lang w:val="en-US"/>
              </w:rPr>
              <w:t xml:space="preserve">-15, pursuant to No. 119 of the </w:t>
            </w:r>
            <w:proofErr w:type="spellStart"/>
            <w:r w:rsidRPr="008D7E23">
              <w:rPr>
                <w:lang w:val="en-US"/>
              </w:rPr>
              <w:t>ITU</w:t>
            </w:r>
            <w:proofErr w:type="spellEnd"/>
            <w:r w:rsidRPr="008D7E23">
              <w:rPr>
                <w:lang w:val="en-US"/>
              </w:rPr>
              <w:t xml:space="preserve"> Convention, to include in its agenda, as a matter of urgency, the consideration of global flight tracking, including, if appropriate, and consistent with </w:t>
            </w:r>
            <w:proofErr w:type="spellStart"/>
            <w:r w:rsidRPr="008D7E23">
              <w:rPr>
                <w:lang w:val="en-US"/>
              </w:rPr>
              <w:t>ITU</w:t>
            </w:r>
            <w:proofErr w:type="spellEnd"/>
            <w:r w:rsidRPr="008D7E23">
              <w:rPr>
                <w:lang w:val="en-US"/>
              </w:rPr>
              <w:t xml:space="preserve"> practices, various aspects of the matter, taking into account </w:t>
            </w:r>
            <w:proofErr w:type="spellStart"/>
            <w:r w:rsidRPr="008D7E23">
              <w:rPr>
                <w:lang w:val="en-US"/>
              </w:rPr>
              <w:t>ITU</w:t>
            </w:r>
            <w:proofErr w:type="spellEnd"/>
            <w:r w:rsidRPr="008D7E23">
              <w:rPr>
                <w:lang w:val="en-US"/>
              </w:rPr>
              <w:t>-R studies.</w:t>
            </w:r>
            <w:proofErr w:type="gramEnd"/>
          </w:p>
        </w:tc>
        <w:tc>
          <w:tcPr>
            <w:tcW w:w="3118" w:type="dxa"/>
            <w:tcBorders>
              <w:top w:val="outset" w:sz="6" w:space="0" w:color="auto"/>
              <w:left w:val="outset" w:sz="6" w:space="0" w:color="auto"/>
              <w:bottom w:val="outset" w:sz="6" w:space="0" w:color="auto"/>
              <w:right w:val="outset" w:sz="6" w:space="0" w:color="auto"/>
            </w:tcBorders>
            <w:vAlign w:val="center"/>
          </w:tcPr>
          <w:p w:rsidR="00345D5F" w:rsidRPr="008D7E23" w:rsidRDefault="00345D5F" w:rsidP="00345D5F">
            <w:pPr>
              <w:pStyle w:val="Tabletext"/>
              <w:jc w:val="center"/>
              <w:rPr>
                <w:lang w:val="en-US"/>
              </w:rPr>
            </w:pPr>
            <w:r w:rsidRPr="008D7E23">
              <w:rPr>
                <w:lang w:val="en-US"/>
              </w:rPr>
              <w:t xml:space="preserve">acting </w:t>
            </w:r>
            <w:proofErr w:type="spellStart"/>
            <w:r w:rsidRPr="008D7E23">
              <w:rPr>
                <w:lang w:val="en-US"/>
              </w:rPr>
              <w:t>CEPT</w:t>
            </w:r>
            <w:proofErr w:type="spellEnd"/>
            <w:r w:rsidRPr="008D7E23">
              <w:rPr>
                <w:lang w:val="en-US"/>
              </w:rPr>
              <w:t xml:space="preserve"> Coordinator</w:t>
            </w:r>
          </w:p>
          <w:p w:rsidR="00345D5F" w:rsidRPr="008D7E23" w:rsidRDefault="00345D5F" w:rsidP="00345D5F">
            <w:pPr>
              <w:pStyle w:val="Tabletext"/>
              <w:jc w:val="center"/>
              <w:rPr>
                <w:lang w:val="en-US"/>
              </w:rPr>
            </w:pPr>
          </w:p>
          <w:p w:rsidR="00345D5F" w:rsidRPr="008D7E23" w:rsidRDefault="00345D5F" w:rsidP="00345D5F">
            <w:pPr>
              <w:pStyle w:val="Tabletext"/>
              <w:jc w:val="center"/>
              <w:rPr>
                <w:lang w:val="en-US"/>
              </w:rPr>
            </w:pPr>
            <w:r w:rsidRPr="008D7E23">
              <w:rPr>
                <w:lang w:val="en-US"/>
              </w:rPr>
              <w:t xml:space="preserve">  </w:t>
            </w:r>
            <w:proofErr w:type="spellStart"/>
            <w:r w:rsidRPr="008D7E23">
              <w:rPr>
                <w:lang w:val="en-US"/>
              </w:rPr>
              <w:t>Gerlof</w:t>
            </w:r>
            <w:proofErr w:type="spellEnd"/>
            <w:r w:rsidRPr="008D7E23">
              <w:rPr>
                <w:lang w:val="en-US"/>
              </w:rPr>
              <w:t xml:space="preserve"> </w:t>
            </w:r>
            <w:proofErr w:type="spellStart"/>
            <w:r w:rsidRPr="008D7E23">
              <w:rPr>
                <w:lang w:val="en-US"/>
              </w:rPr>
              <w:t>Osinga</w:t>
            </w:r>
            <w:proofErr w:type="spellEnd"/>
          </w:p>
          <w:p w:rsidR="00345D5F" w:rsidRPr="008D7E23" w:rsidRDefault="00345D5F" w:rsidP="00345D5F">
            <w:pPr>
              <w:pStyle w:val="Tabletext"/>
              <w:jc w:val="center"/>
              <w:rPr>
                <w:lang w:val="en-US"/>
              </w:rPr>
            </w:pPr>
          </w:p>
          <w:p w:rsidR="00345D5F" w:rsidRPr="008D7E23" w:rsidRDefault="00345D5F" w:rsidP="00345D5F">
            <w:pPr>
              <w:pStyle w:val="Tabletext"/>
              <w:jc w:val="center"/>
              <w:rPr>
                <w:lang w:val="en-US"/>
              </w:rPr>
            </w:pPr>
            <w:r w:rsidRPr="008D7E23">
              <w:rPr>
                <w:lang w:val="en-US"/>
              </w:rPr>
              <w:t>The Netherlands</w:t>
            </w:r>
          </w:p>
          <w:p w:rsidR="00345D5F" w:rsidRPr="008D7E23" w:rsidRDefault="008D7E23" w:rsidP="00345D5F">
            <w:pPr>
              <w:pStyle w:val="Tabletext"/>
              <w:jc w:val="center"/>
              <w:rPr>
                <w:lang w:val="en-US"/>
              </w:rPr>
            </w:pPr>
            <w:hyperlink r:id="rId79" w:history="1">
              <w:r w:rsidR="00345D5F" w:rsidRPr="008D7E23">
                <w:rPr>
                  <w:rStyle w:val="Hyperlink"/>
                  <w:lang w:val="en-US"/>
                </w:rPr>
                <w:t>gerlof.osinga@agentschaptelecom.nl</w:t>
              </w:r>
            </w:hyperlink>
            <w:r w:rsidR="00345D5F" w:rsidRPr="008D7E23">
              <w:rPr>
                <w:lang w:val="en-US"/>
              </w:rPr>
              <w:t xml:space="preserve"> </w:t>
            </w:r>
          </w:p>
        </w:tc>
        <w:tc>
          <w:tcPr>
            <w:tcW w:w="1276" w:type="dxa"/>
            <w:tcBorders>
              <w:top w:val="outset" w:sz="6" w:space="0" w:color="auto"/>
              <w:left w:val="outset" w:sz="6" w:space="0" w:color="auto"/>
              <w:bottom w:val="outset" w:sz="6" w:space="0" w:color="auto"/>
              <w:right w:val="outset" w:sz="6" w:space="0" w:color="auto"/>
            </w:tcBorders>
            <w:vAlign w:val="center"/>
          </w:tcPr>
          <w:p w:rsidR="00345D5F" w:rsidRPr="008D7E23" w:rsidRDefault="00345D5F" w:rsidP="00F9560D">
            <w:pPr>
              <w:pStyle w:val="Tabletext"/>
              <w:jc w:val="center"/>
              <w:rPr>
                <w:noProof/>
                <w:lang w:val="en-US" w:eastAsia="de-DE"/>
              </w:rPr>
            </w:pPr>
            <w:r w:rsidRPr="008D7E23">
              <w:rPr>
                <w:noProof/>
                <w:lang w:val="en-US" w:eastAsia="zh-CN"/>
              </w:rPr>
              <w:drawing>
                <wp:inline distT="0" distB="0" distL="0" distR="0" wp14:anchorId="401ACE4F" wp14:editId="5F698051">
                  <wp:extent cx="791210" cy="1053465"/>
                  <wp:effectExtent l="0" t="0" r="889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lof Osinga - small.jpg"/>
                          <pic:cNvPicPr/>
                        </pic:nvPicPr>
                        <pic:blipFill>
                          <a:blip r:embed="rId80">
                            <a:extLst>
                              <a:ext uri="{28A0092B-C50C-407E-A947-70E740481C1C}">
                                <a14:useLocalDpi xmlns:a14="http://schemas.microsoft.com/office/drawing/2010/main" val="0"/>
                              </a:ext>
                            </a:extLst>
                          </a:blip>
                          <a:stretch>
                            <a:fillRect/>
                          </a:stretch>
                        </pic:blipFill>
                        <pic:spPr>
                          <a:xfrm>
                            <a:off x="0" y="0"/>
                            <a:ext cx="791210" cy="1053465"/>
                          </a:xfrm>
                          <a:prstGeom prst="rect">
                            <a:avLst/>
                          </a:prstGeom>
                        </pic:spPr>
                      </pic:pic>
                    </a:graphicData>
                  </a:graphic>
                </wp:inline>
              </w:drawing>
            </w:r>
          </w:p>
        </w:tc>
      </w:tr>
    </w:tbl>
    <w:p w:rsidR="00B32139" w:rsidRPr="008D7E23" w:rsidRDefault="00B32139" w:rsidP="00B32139">
      <w:pPr>
        <w:rPr>
          <w:sz w:val="2"/>
          <w:lang w:val="en-US"/>
        </w:rPr>
      </w:pPr>
      <w:r w:rsidRPr="008D7E23">
        <w:rPr>
          <w:sz w:val="2"/>
          <w:lang w:val="en-US"/>
        </w:rPr>
        <w:br w:type="page"/>
      </w:r>
    </w:p>
    <w:p w:rsidR="00A97F97" w:rsidRPr="008D7E23" w:rsidRDefault="00A97F97" w:rsidP="00A97F97">
      <w:pPr>
        <w:pStyle w:val="AnnexNo"/>
        <w:rPr>
          <w:lang w:val="en-US"/>
        </w:rPr>
      </w:pPr>
      <w:r w:rsidRPr="008D7E23">
        <w:rPr>
          <w:lang w:val="en-US"/>
        </w:rPr>
        <w:lastRenderedPageBreak/>
        <w:t xml:space="preserve">Annex </w:t>
      </w:r>
      <w:proofErr w:type="gramStart"/>
      <w:r w:rsidRPr="008D7E23">
        <w:rPr>
          <w:lang w:val="en-US"/>
        </w:rPr>
        <w:t>3</w:t>
      </w:r>
      <w:proofErr w:type="gramEnd"/>
    </w:p>
    <w:p w:rsidR="00A97F97" w:rsidRPr="008D7E23" w:rsidRDefault="00A97F97" w:rsidP="00A97F97">
      <w:pPr>
        <w:pStyle w:val="Annextitle"/>
        <w:rPr>
          <w:lang w:val="en-US"/>
        </w:rPr>
      </w:pPr>
      <w:r w:rsidRPr="008D7E23">
        <w:rPr>
          <w:lang w:val="en-US"/>
        </w:rPr>
        <w:t>List of co-signatures of the European Common Proposals (</w:t>
      </w:r>
      <w:proofErr w:type="spellStart"/>
      <w:r w:rsidRPr="008D7E23">
        <w:rPr>
          <w:lang w:val="en-US"/>
        </w:rPr>
        <w:t>ECPs</w:t>
      </w:r>
      <w:proofErr w:type="spellEnd"/>
      <w:r w:rsidRPr="008D7E23">
        <w:rPr>
          <w:lang w:val="en-US"/>
        </w:rPr>
        <w:t xml:space="preserve">) </w:t>
      </w:r>
    </w:p>
    <w:tbl>
      <w:tblPr>
        <w:tblW w:w="9931" w:type="dxa"/>
        <w:tblInd w:w="-72" w:type="dxa"/>
        <w:tblLayout w:type="fixed"/>
        <w:tblCellMar>
          <w:left w:w="70" w:type="dxa"/>
          <w:right w:w="70" w:type="dxa"/>
        </w:tblCellMar>
        <w:tblLook w:val="04A0" w:firstRow="1" w:lastRow="0" w:firstColumn="1" w:lastColumn="0" w:noHBand="0" w:noVBand="1"/>
      </w:tblPr>
      <w:tblGrid>
        <w:gridCol w:w="1136"/>
        <w:gridCol w:w="627"/>
        <w:gridCol w:w="628"/>
        <w:gridCol w:w="629"/>
        <w:gridCol w:w="629"/>
        <w:gridCol w:w="629"/>
        <w:gridCol w:w="629"/>
        <w:gridCol w:w="628"/>
        <w:gridCol w:w="628"/>
        <w:gridCol w:w="628"/>
        <w:gridCol w:w="628"/>
        <w:gridCol w:w="628"/>
        <w:gridCol w:w="628"/>
        <w:gridCol w:w="628"/>
        <w:gridCol w:w="628"/>
      </w:tblGrid>
      <w:tr w:rsidR="00A97F97" w:rsidRPr="008D7E23" w:rsidTr="00623F00">
        <w:trPr>
          <w:trHeight w:hRule="exact" w:val="340"/>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97F97" w:rsidRPr="008D7E23" w:rsidRDefault="00A97F97">
            <w:pPr>
              <w:pStyle w:val="Tabletext"/>
              <w:rPr>
                <w:b/>
                <w:sz w:val="16"/>
                <w:szCs w:val="16"/>
                <w:lang w:val="en-US"/>
              </w:rPr>
            </w:pPr>
            <w:bookmarkStart w:id="10" w:name="RANGE!A3:BA55"/>
            <w:r w:rsidRPr="008D7E23">
              <w:rPr>
                <w:b/>
                <w:sz w:val="16"/>
                <w:szCs w:val="16"/>
                <w:lang w:val="en-US"/>
              </w:rPr>
              <w:t>Addendum</w:t>
            </w:r>
            <w:bookmarkEnd w:id="10"/>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97F97" w:rsidRPr="008D7E23" w:rsidRDefault="00A97F97">
            <w:pPr>
              <w:pStyle w:val="Tabletext"/>
              <w:jc w:val="center"/>
              <w:rPr>
                <w:b/>
                <w:sz w:val="16"/>
                <w:szCs w:val="16"/>
                <w:lang w:val="en-US"/>
              </w:rPr>
            </w:pPr>
            <w:proofErr w:type="spellStart"/>
            <w:r w:rsidRPr="008D7E23">
              <w:rPr>
                <w:b/>
                <w:sz w:val="16"/>
                <w:szCs w:val="16"/>
                <w:lang w:val="en-US"/>
              </w:rPr>
              <w:t>1A1</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97F97" w:rsidRPr="008D7E23" w:rsidRDefault="00A97F97">
            <w:pPr>
              <w:pStyle w:val="Tabletext"/>
              <w:jc w:val="center"/>
              <w:rPr>
                <w:b/>
                <w:sz w:val="16"/>
                <w:szCs w:val="16"/>
                <w:lang w:val="en-US"/>
              </w:rPr>
            </w:pPr>
            <w:proofErr w:type="spellStart"/>
            <w:r w:rsidRPr="008D7E23">
              <w:rPr>
                <w:b/>
                <w:sz w:val="16"/>
                <w:szCs w:val="16"/>
                <w:lang w:val="en-US"/>
              </w:rPr>
              <w:t>1A2</w:t>
            </w:r>
            <w:proofErr w:type="spellEnd"/>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97F97" w:rsidRPr="008D7E23" w:rsidRDefault="00A97F97">
            <w:pPr>
              <w:pStyle w:val="Tabletext"/>
              <w:jc w:val="center"/>
              <w:rPr>
                <w:b/>
                <w:sz w:val="16"/>
                <w:szCs w:val="16"/>
                <w:lang w:val="en-US"/>
              </w:rPr>
            </w:pPr>
            <w:proofErr w:type="spellStart"/>
            <w:r w:rsidRPr="008D7E23">
              <w:rPr>
                <w:b/>
                <w:sz w:val="16"/>
                <w:szCs w:val="16"/>
                <w:lang w:val="en-US"/>
              </w:rPr>
              <w:t>1A3</w:t>
            </w:r>
            <w:proofErr w:type="spellEnd"/>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97F97" w:rsidRPr="008D7E23" w:rsidRDefault="00A97F97">
            <w:pPr>
              <w:pStyle w:val="Tabletext"/>
              <w:jc w:val="center"/>
              <w:rPr>
                <w:b/>
                <w:sz w:val="16"/>
                <w:szCs w:val="16"/>
                <w:lang w:val="en-US"/>
              </w:rPr>
            </w:pPr>
            <w:proofErr w:type="spellStart"/>
            <w:r w:rsidRPr="008D7E23">
              <w:rPr>
                <w:b/>
                <w:sz w:val="16"/>
                <w:szCs w:val="16"/>
                <w:lang w:val="en-US"/>
              </w:rPr>
              <w:t>1A4</w:t>
            </w:r>
            <w:proofErr w:type="spellEnd"/>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97F97" w:rsidRPr="008D7E23" w:rsidRDefault="00A97F97">
            <w:pPr>
              <w:pStyle w:val="Tabletext"/>
              <w:jc w:val="center"/>
              <w:rPr>
                <w:b/>
                <w:sz w:val="16"/>
                <w:szCs w:val="16"/>
                <w:lang w:val="en-US"/>
              </w:rPr>
            </w:pPr>
            <w:proofErr w:type="spellStart"/>
            <w:r w:rsidRPr="008D7E23">
              <w:rPr>
                <w:b/>
                <w:sz w:val="16"/>
                <w:szCs w:val="16"/>
                <w:lang w:val="en-US"/>
              </w:rPr>
              <w:t>1A5</w:t>
            </w:r>
            <w:proofErr w:type="spellEnd"/>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97F97" w:rsidRPr="008D7E23" w:rsidRDefault="00A97F97">
            <w:pPr>
              <w:pStyle w:val="Tabletext"/>
              <w:jc w:val="center"/>
              <w:rPr>
                <w:b/>
                <w:sz w:val="16"/>
                <w:szCs w:val="16"/>
                <w:lang w:val="en-US"/>
              </w:rPr>
            </w:pPr>
            <w:proofErr w:type="spellStart"/>
            <w:r w:rsidRPr="008D7E23">
              <w:rPr>
                <w:b/>
                <w:sz w:val="16"/>
                <w:szCs w:val="16"/>
                <w:lang w:val="en-US"/>
              </w:rPr>
              <w:t>1A6</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97F97" w:rsidRPr="008D7E23" w:rsidRDefault="00A97F97">
            <w:pPr>
              <w:pStyle w:val="Tabletext"/>
              <w:jc w:val="center"/>
              <w:rPr>
                <w:b/>
                <w:sz w:val="16"/>
                <w:szCs w:val="16"/>
                <w:lang w:val="en-US"/>
              </w:rPr>
            </w:pPr>
            <w:proofErr w:type="spellStart"/>
            <w:r w:rsidRPr="008D7E23">
              <w:rPr>
                <w:b/>
                <w:sz w:val="16"/>
                <w:szCs w:val="16"/>
                <w:lang w:val="en-US"/>
              </w:rPr>
              <w:t>1A7</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97F97" w:rsidRPr="008D7E23" w:rsidRDefault="00A97F97">
            <w:pPr>
              <w:pStyle w:val="Tabletext"/>
              <w:jc w:val="center"/>
              <w:rPr>
                <w:b/>
                <w:sz w:val="16"/>
                <w:szCs w:val="16"/>
                <w:lang w:val="en-US"/>
              </w:rPr>
            </w:pPr>
            <w:proofErr w:type="spellStart"/>
            <w:r w:rsidRPr="008D7E23">
              <w:rPr>
                <w:b/>
                <w:sz w:val="16"/>
                <w:szCs w:val="16"/>
                <w:lang w:val="en-US"/>
              </w:rPr>
              <w:t>2A1</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97F97" w:rsidRPr="008D7E23" w:rsidRDefault="00A97F97">
            <w:pPr>
              <w:pStyle w:val="Tabletext"/>
              <w:jc w:val="center"/>
              <w:rPr>
                <w:b/>
                <w:sz w:val="16"/>
                <w:szCs w:val="16"/>
                <w:lang w:val="en-US"/>
              </w:rPr>
            </w:pPr>
            <w:proofErr w:type="spellStart"/>
            <w:r w:rsidRPr="008D7E23">
              <w:rPr>
                <w:b/>
                <w:sz w:val="16"/>
                <w:szCs w:val="16"/>
                <w:lang w:val="en-US"/>
              </w:rPr>
              <w:t>2A2</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97F97" w:rsidRPr="008D7E23" w:rsidRDefault="00A97F97">
            <w:pPr>
              <w:pStyle w:val="Tabletext"/>
              <w:jc w:val="center"/>
              <w:rPr>
                <w:b/>
                <w:sz w:val="16"/>
                <w:szCs w:val="16"/>
                <w:lang w:val="en-US"/>
              </w:rPr>
            </w:pPr>
            <w:proofErr w:type="spellStart"/>
            <w:r w:rsidRPr="008D7E23">
              <w:rPr>
                <w:b/>
                <w:sz w:val="16"/>
                <w:szCs w:val="16"/>
                <w:lang w:val="en-US"/>
              </w:rPr>
              <w:t>2A3</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97F97" w:rsidRPr="008D7E23" w:rsidRDefault="00A97F97">
            <w:pPr>
              <w:pStyle w:val="Tabletext"/>
              <w:jc w:val="center"/>
              <w:rPr>
                <w:b/>
                <w:sz w:val="16"/>
                <w:szCs w:val="16"/>
                <w:lang w:val="en-US"/>
              </w:rPr>
            </w:pPr>
            <w:r w:rsidRPr="008D7E23">
              <w:rPr>
                <w:b/>
                <w:sz w:val="16"/>
                <w:szCs w:val="16"/>
                <w:lang w:val="en-US"/>
              </w:rPr>
              <w:t>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97F97" w:rsidRPr="008D7E23" w:rsidRDefault="00A97F97">
            <w:pPr>
              <w:pStyle w:val="Tabletext"/>
              <w:jc w:val="center"/>
              <w:rPr>
                <w:b/>
                <w:sz w:val="16"/>
                <w:szCs w:val="16"/>
                <w:lang w:val="en-US"/>
              </w:rPr>
            </w:pPr>
            <w:r w:rsidRPr="008D7E23">
              <w:rPr>
                <w:b/>
                <w:sz w:val="16"/>
                <w:szCs w:val="16"/>
                <w:lang w:val="en-US"/>
              </w:rPr>
              <w:t>4</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97F97" w:rsidRPr="008D7E23" w:rsidRDefault="00A97F97">
            <w:pPr>
              <w:pStyle w:val="Tabletext"/>
              <w:jc w:val="center"/>
              <w:rPr>
                <w:b/>
                <w:sz w:val="16"/>
                <w:szCs w:val="16"/>
                <w:lang w:val="en-US"/>
              </w:rPr>
            </w:pPr>
            <w:r w:rsidRPr="008D7E23">
              <w:rPr>
                <w:b/>
                <w:sz w:val="16"/>
                <w:szCs w:val="16"/>
                <w:lang w:val="en-US"/>
              </w:rPr>
              <w:t>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97F97" w:rsidRPr="008D7E23" w:rsidRDefault="00A97F97">
            <w:pPr>
              <w:pStyle w:val="Tabletext"/>
              <w:jc w:val="center"/>
              <w:rPr>
                <w:b/>
                <w:sz w:val="16"/>
                <w:szCs w:val="16"/>
                <w:lang w:val="en-US"/>
              </w:rPr>
            </w:pPr>
            <w:proofErr w:type="spellStart"/>
            <w:r w:rsidRPr="008D7E23">
              <w:rPr>
                <w:b/>
                <w:sz w:val="16"/>
                <w:szCs w:val="16"/>
                <w:lang w:val="en-US"/>
              </w:rPr>
              <w:t>6A1</w:t>
            </w:r>
            <w:proofErr w:type="spellEnd"/>
          </w:p>
        </w:tc>
      </w:tr>
      <w:tr w:rsidR="00947F8B" w:rsidRPr="008D7E23" w:rsidTr="00623F00">
        <w:trPr>
          <w:trHeight w:hRule="exact" w:val="340"/>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47F8B" w:rsidRPr="008D7E23" w:rsidRDefault="00947F8B">
            <w:pPr>
              <w:pStyle w:val="Tabletext"/>
              <w:rPr>
                <w:b/>
                <w:sz w:val="16"/>
                <w:szCs w:val="16"/>
                <w:lang w:val="en-US"/>
              </w:rPr>
            </w:pPr>
            <w:r w:rsidRPr="008D7E23">
              <w:rPr>
                <w:b/>
                <w:sz w:val="16"/>
                <w:szCs w:val="16"/>
                <w:lang w:val="en-US"/>
              </w:rPr>
              <w:t>Agenda item</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1.4</w:t>
            </w:r>
          </w:p>
        </w:tc>
        <w:tc>
          <w:tcPr>
            <w:tcW w:w="628" w:type="dxa"/>
            <w:vMerge w:val="restart"/>
            <w:tcBorders>
              <w:top w:val="single" w:sz="4" w:space="0" w:color="auto"/>
              <w:left w:val="nil"/>
              <w:right w:val="single" w:sz="4" w:space="0" w:color="auto"/>
            </w:tcBorders>
            <w:shd w:val="clear" w:color="auto" w:fill="D9D9D9" w:themeFill="background1" w:themeFillShade="D9"/>
            <w:noWrap/>
            <w:vAlign w:val="center"/>
            <w:hideMark/>
          </w:tcPr>
          <w:p w:rsidR="00947F8B" w:rsidRPr="008D7E23" w:rsidRDefault="00947F8B" w:rsidP="00065DB6">
            <w:pPr>
              <w:pStyle w:val="Tabletext"/>
              <w:jc w:val="center"/>
              <w:rPr>
                <w:b/>
                <w:sz w:val="16"/>
                <w:szCs w:val="16"/>
                <w:lang w:val="en-US"/>
              </w:rPr>
            </w:pPr>
            <w:r w:rsidRPr="008D7E23">
              <w:rPr>
                <w:b/>
                <w:sz w:val="16"/>
                <w:szCs w:val="16"/>
                <w:lang w:val="en-US"/>
              </w:rPr>
              <w:t>not used</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1.6.1</w:t>
            </w:r>
          </w:p>
        </w:tc>
      </w:tr>
      <w:tr w:rsidR="00947F8B" w:rsidRPr="008D7E23" w:rsidTr="00623F00">
        <w:trPr>
          <w:trHeight w:hRule="exact" w:val="340"/>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47F8B" w:rsidRPr="008D7E23" w:rsidRDefault="00947F8B">
            <w:pPr>
              <w:pStyle w:val="Tabletext"/>
              <w:rPr>
                <w:b/>
                <w:sz w:val="16"/>
                <w:szCs w:val="16"/>
                <w:lang w:val="en-US"/>
              </w:rPr>
            </w:pPr>
            <w:r w:rsidRPr="008D7E23">
              <w:rPr>
                <w:b/>
                <w:sz w:val="16"/>
                <w:szCs w:val="16"/>
                <w:lang w:val="en-US"/>
              </w:rPr>
              <w:t>Sub-part</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5</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vMerge/>
            <w:tcBorders>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rsidP="00065DB6">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w:t>
            </w: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proofErr w:type="spellStart"/>
            <w:r w:rsidRPr="008D7E23">
              <w:rPr>
                <w:sz w:val="16"/>
                <w:szCs w:val="16"/>
                <w:lang w:val="en-US"/>
              </w:rPr>
              <w:t>ALB</w:t>
            </w:r>
            <w:proofErr w:type="spellEnd"/>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r w:rsidRPr="008D7E23">
              <w:rPr>
                <w:sz w:val="16"/>
                <w:szCs w:val="16"/>
                <w:lang w:val="en-US"/>
              </w:rPr>
              <w:t>AND</w:t>
            </w:r>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proofErr w:type="spellStart"/>
            <w:r w:rsidRPr="008D7E23">
              <w:rPr>
                <w:sz w:val="16"/>
                <w:szCs w:val="16"/>
                <w:lang w:val="en-US"/>
              </w:rPr>
              <w:t>AUT</w:t>
            </w:r>
            <w:proofErr w:type="spellEnd"/>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proofErr w:type="spellStart"/>
            <w:r w:rsidRPr="008D7E23">
              <w:rPr>
                <w:sz w:val="16"/>
                <w:szCs w:val="16"/>
                <w:lang w:val="en-US"/>
              </w:rPr>
              <w:t>AZE</w:t>
            </w:r>
            <w:proofErr w:type="spellEnd"/>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r w:rsidRPr="008D7E23">
              <w:rPr>
                <w:sz w:val="16"/>
                <w:szCs w:val="16"/>
                <w:lang w:val="en-US"/>
              </w:rPr>
              <w:t>BEL</w:t>
            </w:r>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proofErr w:type="spellStart"/>
            <w:r w:rsidRPr="008D7E23">
              <w:rPr>
                <w:sz w:val="16"/>
                <w:szCs w:val="16"/>
                <w:lang w:val="en-US"/>
              </w:rPr>
              <w:t>BIH</w:t>
            </w:r>
            <w:proofErr w:type="spellEnd"/>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proofErr w:type="spellStart"/>
            <w:r w:rsidRPr="008D7E23">
              <w:rPr>
                <w:sz w:val="16"/>
                <w:szCs w:val="16"/>
                <w:lang w:val="en-US"/>
              </w:rPr>
              <w:t>BLR</w:t>
            </w:r>
            <w:proofErr w:type="spellEnd"/>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proofErr w:type="spellStart"/>
            <w:r w:rsidRPr="008D7E23">
              <w:rPr>
                <w:sz w:val="16"/>
                <w:szCs w:val="16"/>
                <w:lang w:val="en-US"/>
              </w:rPr>
              <w:t>BUL</w:t>
            </w:r>
            <w:proofErr w:type="spellEnd"/>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3B4890" w:rsidRPr="008D7E23" w:rsidRDefault="003B4890" w:rsidP="00201DDD">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proofErr w:type="spellStart"/>
            <w:r w:rsidRPr="008D7E23">
              <w:rPr>
                <w:sz w:val="16"/>
                <w:szCs w:val="16"/>
                <w:lang w:val="en-US"/>
              </w:rPr>
              <w:t>CVA</w:t>
            </w:r>
            <w:proofErr w:type="spellEnd"/>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proofErr w:type="spellStart"/>
            <w:r w:rsidRPr="008D7E23">
              <w:rPr>
                <w:sz w:val="16"/>
                <w:szCs w:val="16"/>
                <w:lang w:val="en-US"/>
              </w:rPr>
              <w:t>CYP</w:t>
            </w:r>
            <w:proofErr w:type="spellEnd"/>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proofErr w:type="spellStart"/>
            <w:r w:rsidRPr="008D7E23">
              <w:rPr>
                <w:sz w:val="16"/>
                <w:szCs w:val="16"/>
                <w:lang w:val="en-US"/>
              </w:rPr>
              <w:t>CZE</w:t>
            </w:r>
            <w:proofErr w:type="spellEnd"/>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vAlign w:val="bottom"/>
            <w:hideMark/>
          </w:tcPr>
          <w:p w:rsidR="003B4890" w:rsidRPr="008D7E23" w:rsidRDefault="003B4890">
            <w:pPr>
              <w:pStyle w:val="Tabletext"/>
              <w:rPr>
                <w:sz w:val="16"/>
                <w:szCs w:val="16"/>
                <w:lang w:val="en-US"/>
              </w:rPr>
            </w:pPr>
            <w:r w:rsidRPr="008D7E23">
              <w:rPr>
                <w:sz w:val="16"/>
                <w:szCs w:val="16"/>
                <w:lang w:val="en-US"/>
              </w:rPr>
              <w:t>D</w:t>
            </w:r>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proofErr w:type="spellStart"/>
            <w:r w:rsidRPr="008D7E23">
              <w:rPr>
                <w:sz w:val="16"/>
                <w:szCs w:val="16"/>
                <w:lang w:val="en-US"/>
              </w:rPr>
              <w:t>DNK</w:t>
            </w:r>
            <w:proofErr w:type="spellEnd"/>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r w:rsidRPr="008D7E23">
              <w:rPr>
                <w:sz w:val="16"/>
                <w:szCs w:val="16"/>
                <w:lang w:val="en-US"/>
              </w:rPr>
              <w:t xml:space="preserve">E </w:t>
            </w:r>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r w:rsidRPr="008D7E23">
              <w:rPr>
                <w:sz w:val="16"/>
                <w:szCs w:val="16"/>
                <w:lang w:val="en-US"/>
              </w:rPr>
              <w:t>EST</w:t>
            </w:r>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vAlign w:val="bottom"/>
            <w:hideMark/>
          </w:tcPr>
          <w:p w:rsidR="003B4890" w:rsidRPr="008D7E23" w:rsidRDefault="003B4890">
            <w:pPr>
              <w:pStyle w:val="Tabletext"/>
              <w:rPr>
                <w:sz w:val="16"/>
                <w:szCs w:val="16"/>
                <w:lang w:val="en-US"/>
              </w:rPr>
            </w:pPr>
            <w:r w:rsidRPr="008D7E23">
              <w:rPr>
                <w:sz w:val="16"/>
                <w:szCs w:val="16"/>
                <w:lang w:val="en-US"/>
              </w:rPr>
              <w:t xml:space="preserve">F </w:t>
            </w:r>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r w:rsidRPr="008D7E23">
              <w:rPr>
                <w:sz w:val="16"/>
                <w:szCs w:val="16"/>
                <w:lang w:val="en-US"/>
              </w:rPr>
              <w:t>FIN</w:t>
            </w:r>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r w:rsidRPr="008D7E23">
              <w:rPr>
                <w:sz w:val="16"/>
                <w:szCs w:val="16"/>
                <w:lang w:val="en-US"/>
              </w:rPr>
              <w:t>G</w:t>
            </w:r>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r w:rsidRPr="008D7E23">
              <w:rPr>
                <w:sz w:val="16"/>
                <w:szCs w:val="16"/>
                <w:lang w:val="en-US"/>
              </w:rPr>
              <w:t>GEO</w:t>
            </w:r>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proofErr w:type="spellStart"/>
            <w:r w:rsidRPr="008D7E23">
              <w:rPr>
                <w:sz w:val="16"/>
                <w:szCs w:val="16"/>
                <w:lang w:val="en-US"/>
              </w:rPr>
              <w:t>GRC</w:t>
            </w:r>
            <w:proofErr w:type="spellEnd"/>
          </w:p>
        </w:tc>
        <w:tc>
          <w:tcPr>
            <w:tcW w:w="627" w:type="dxa"/>
            <w:tcBorders>
              <w:top w:val="single" w:sz="4" w:space="0" w:color="auto"/>
              <w:left w:val="nil"/>
              <w:bottom w:val="single" w:sz="4" w:space="0" w:color="auto"/>
              <w:right w:val="single" w:sz="4" w:space="0" w:color="auto"/>
            </w:tcBorders>
            <w:noWrap/>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tcPr>
          <w:p w:rsidR="003B4890" w:rsidRPr="008D7E23" w:rsidRDefault="003B4890" w:rsidP="00201DDD">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proofErr w:type="spellStart"/>
            <w:r w:rsidRPr="008D7E23">
              <w:rPr>
                <w:sz w:val="16"/>
                <w:szCs w:val="16"/>
                <w:lang w:val="en-US"/>
              </w:rPr>
              <w:t>HNG</w:t>
            </w:r>
            <w:proofErr w:type="spellEnd"/>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vAlign w:val="bottom"/>
            <w:hideMark/>
          </w:tcPr>
          <w:p w:rsidR="003B4890" w:rsidRPr="008D7E23" w:rsidRDefault="003B4890">
            <w:pPr>
              <w:pStyle w:val="Tabletext"/>
              <w:rPr>
                <w:sz w:val="16"/>
                <w:szCs w:val="16"/>
                <w:lang w:val="en-US"/>
              </w:rPr>
            </w:pPr>
            <w:proofErr w:type="spellStart"/>
            <w:r w:rsidRPr="008D7E23">
              <w:rPr>
                <w:sz w:val="16"/>
                <w:szCs w:val="16"/>
                <w:lang w:val="en-US"/>
              </w:rPr>
              <w:t>HOL</w:t>
            </w:r>
            <w:proofErr w:type="spellEnd"/>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proofErr w:type="spellStart"/>
            <w:r w:rsidRPr="008D7E23">
              <w:rPr>
                <w:sz w:val="16"/>
                <w:szCs w:val="16"/>
                <w:lang w:val="en-US"/>
              </w:rPr>
              <w:t>HRV</w:t>
            </w:r>
            <w:proofErr w:type="spellEnd"/>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r w:rsidRPr="008D7E23">
              <w:rPr>
                <w:sz w:val="16"/>
                <w:szCs w:val="16"/>
                <w:lang w:val="en-US"/>
              </w:rPr>
              <w:t>I</w:t>
            </w:r>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proofErr w:type="spellStart"/>
            <w:r w:rsidRPr="008D7E23">
              <w:rPr>
                <w:sz w:val="16"/>
                <w:szCs w:val="16"/>
                <w:lang w:val="en-US"/>
              </w:rPr>
              <w:t>IRL</w:t>
            </w:r>
            <w:proofErr w:type="spellEnd"/>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proofErr w:type="spellStart"/>
            <w:r w:rsidRPr="008D7E23">
              <w:rPr>
                <w:sz w:val="16"/>
                <w:szCs w:val="16"/>
                <w:lang w:val="en-US"/>
              </w:rPr>
              <w:t>ISL</w:t>
            </w:r>
            <w:proofErr w:type="spellEnd"/>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r w:rsidRPr="008D7E23">
              <w:rPr>
                <w:sz w:val="16"/>
                <w:szCs w:val="16"/>
                <w:lang w:val="en-US"/>
              </w:rPr>
              <w:t>LIE</w:t>
            </w:r>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proofErr w:type="spellStart"/>
            <w:r w:rsidRPr="008D7E23">
              <w:rPr>
                <w:sz w:val="16"/>
                <w:szCs w:val="16"/>
                <w:lang w:val="en-US"/>
              </w:rPr>
              <w:t>LTU</w:t>
            </w:r>
            <w:proofErr w:type="spellEnd"/>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r w:rsidRPr="008D7E23">
              <w:rPr>
                <w:sz w:val="16"/>
                <w:szCs w:val="16"/>
                <w:lang w:val="en-US"/>
              </w:rPr>
              <w:t>LUX</w:t>
            </w:r>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3B4890" w:rsidRPr="008D7E23" w:rsidRDefault="003B4890" w:rsidP="00201DDD">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proofErr w:type="spellStart"/>
            <w:r w:rsidRPr="008D7E23">
              <w:rPr>
                <w:sz w:val="16"/>
                <w:szCs w:val="16"/>
                <w:lang w:val="en-US"/>
              </w:rPr>
              <w:t>LVA</w:t>
            </w:r>
            <w:proofErr w:type="spellEnd"/>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proofErr w:type="spellStart"/>
            <w:r w:rsidRPr="008D7E23">
              <w:rPr>
                <w:sz w:val="16"/>
                <w:szCs w:val="16"/>
                <w:lang w:val="en-US"/>
              </w:rPr>
              <w:t>MCO</w:t>
            </w:r>
            <w:proofErr w:type="spellEnd"/>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r w:rsidRPr="008D7E23">
              <w:rPr>
                <w:sz w:val="16"/>
                <w:szCs w:val="16"/>
                <w:lang w:val="en-US"/>
              </w:rPr>
              <w:t>MDA</w:t>
            </w:r>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proofErr w:type="spellStart"/>
            <w:r w:rsidRPr="008D7E23">
              <w:rPr>
                <w:sz w:val="16"/>
                <w:szCs w:val="16"/>
                <w:lang w:val="en-US"/>
              </w:rPr>
              <w:t>MKD</w:t>
            </w:r>
            <w:proofErr w:type="spellEnd"/>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proofErr w:type="spellStart"/>
            <w:r w:rsidRPr="008D7E23">
              <w:rPr>
                <w:sz w:val="16"/>
                <w:szCs w:val="16"/>
                <w:lang w:val="en-US"/>
              </w:rPr>
              <w:t>MLT</w:t>
            </w:r>
            <w:proofErr w:type="spellEnd"/>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proofErr w:type="spellStart"/>
            <w:r w:rsidRPr="008D7E23">
              <w:rPr>
                <w:sz w:val="16"/>
                <w:szCs w:val="16"/>
                <w:lang w:val="en-US"/>
              </w:rPr>
              <w:t>MNE</w:t>
            </w:r>
            <w:proofErr w:type="spellEnd"/>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r w:rsidRPr="008D7E23">
              <w:rPr>
                <w:sz w:val="16"/>
                <w:szCs w:val="16"/>
                <w:lang w:val="en-US"/>
              </w:rPr>
              <w:t>NOR</w:t>
            </w:r>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r w:rsidRPr="008D7E23">
              <w:rPr>
                <w:sz w:val="16"/>
                <w:szCs w:val="16"/>
                <w:lang w:val="en-US"/>
              </w:rPr>
              <w:t>POL</w:t>
            </w:r>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proofErr w:type="spellStart"/>
            <w:r w:rsidRPr="008D7E23">
              <w:rPr>
                <w:sz w:val="16"/>
                <w:szCs w:val="16"/>
                <w:lang w:val="en-US"/>
              </w:rPr>
              <w:t>POR</w:t>
            </w:r>
            <w:proofErr w:type="spellEnd"/>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r w:rsidRPr="008D7E23">
              <w:rPr>
                <w:sz w:val="16"/>
                <w:szCs w:val="16"/>
                <w:lang w:val="en-US"/>
              </w:rPr>
              <w:t>ROU</w:t>
            </w:r>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proofErr w:type="spellStart"/>
            <w:r w:rsidRPr="008D7E23">
              <w:rPr>
                <w:sz w:val="16"/>
                <w:szCs w:val="16"/>
                <w:lang w:val="en-US"/>
              </w:rPr>
              <w:t>RUS</w:t>
            </w:r>
            <w:proofErr w:type="spellEnd"/>
          </w:p>
        </w:tc>
        <w:tc>
          <w:tcPr>
            <w:tcW w:w="627" w:type="dxa"/>
            <w:tcBorders>
              <w:top w:val="single" w:sz="4" w:space="0" w:color="auto"/>
              <w:left w:val="nil"/>
              <w:bottom w:val="single" w:sz="4" w:space="0" w:color="auto"/>
              <w:right w:val="single" w:sz="4" w:space="0" w:color="auto"/>
            </w:tcBorders>
            <w:noWrap/>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tcPr>
          <w:p w:rsidR="003B4890" w:rsidRPr="008D7E23" w:rsidRDefault="003B4890" w:rsidP="00201DDD">
            <w:pPr>
              <w:pStyle w:val="Standard4Pt"/>
              <w:rPr>
                <w:lang w:val="en-US"/>
              </w:rPr>
            </w:pPr>
          </w:p>
        </w:tc>
        <w:tc>
          <w:tcPr>
            <w:tcW w:w="629" w:type="dxa"/>
            <w:tcBorders>
              <w:top w:val="single" w:sz="4" w:space="0" w:color="auto"/>
              <w:left w:val="nil"/>
              <w:bottom w:val="single" w:sz="4" w:space="0" w:color="auto"/>
              <w:right w:val="single" w:sz="4" w:space="0" w:color="auto"/>
            </w:tcBorders>
            <w:noWrap/>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r w:rsidRPr="008D7E23">
              <w:rPr>
                <w:sz w:val="16"/>
                <w:szCs w:val="16"/>
                <w:lang w:val="en-US"/>
              </w:rPr>
              <w:t>S</w:t>
            </w:r>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tcPr>
          <w:p w:rsidR="003B4890" w:rsidRPr="008D7E23" w:rsidRDefault="003B4890" w:rsidP="00201DDD">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proofErr w:type="spellStart"/>
            <w:r w:rsidRPr="008D7E23">
              <w:rPr>
                <w:sz w:val="16"/>
                <w:szCs w:val="16"/>
                <w:lang w:val="en-US"/>
              </w:rPr>
              <w:t>SMR</w:t>
            </w:r>
            <w:proofErr w:type="spellEnd"/>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proofErr w:type="spellStart"/>
            <w:r w:rsidRPr="008D7E23">
              <w:rPr>
                <w:sz w:val="16"/>
                <w:szCs w:val="16"/>
                <w:lang w:val="en-US"/>
              </w:rPr>
              <w:t>SRB</w:t>
            </w:r>
            <w:proofErr w:type="spellEnd"/>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r w:rsidRPr="008D7E23">
              <w:rPr>
                <w:sz w:val="16"/>
                <w:szCs w:val="16"/>
                <w:lang w:val="en-US"/>
              </w:rPr>
              <w:t>SUI</w:t>
            </w:r>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proofErr w:type="spellStart"/>
            <w:r w:rsidRPr="008D7E23">
              <w:rPr>
                <w:sz w:val="16"/>
                <w:szCs w:val="16"/>
                <w:lang w:val="en-US"/>
              </w:rPr>
              <w:t>SVK</w:t>
            </w:r>
            <w:proofErr w:type="spellEnd"/>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proofErr w:type="spellStart"/>
            <w:r w:rsidRPr="008D7E23">
              <w:rPr>
                <w:sz w:val="16"/>
                <w:szCs w:val="16"/>
                <w:lang w:val="en-US"/>
              </w:rPr>
              <w:t>SVN</w:t>
            </w:r>
            <w:proofErr w:type="spellEnd"/>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tcPr>
          <w:p w:rsidR="003B4890" w:rsidRPr="008D7E23" w:rsidRDefault="003B4890" w:rsidP="00201DDD">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tcPr>
          <w:p w:rsidR="003B4890" w:rsidRPr="008D7E23" w:rsidRDefault="003B4890" w:rsidP="00201DDD">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r>
      <w:tr w:rsidR="003B4890" w:rsidRPr="008D7E23" w:rsidTr="003B489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r w:rsidRPr="008D7E23">
              <w:rPr>
                <w:sz w:val="16"/>
                <w:szCs w:val="16"/>
                <w:lang w:val="en-US"/>
              </w:rPr>
              <w:t>TUR</w:t>
            </w:r>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3B4890" w:rsidRPr="008D7E23" w:rsidRDefault="003B4890" w:rsidP="00201DDD">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r>
      <w:tr w:rsidR="003B4890" w:rsidRPr="008D7E23" w:rsidTr="00623F00">
        <w:trPr>
          <w:trHeight w:hRule="exact" w:val="215"/>
        </w:trPr>
        <w:tc>
          <w:tcPr>
            <w:tcW w:w="1136" w:type="dxa"/>
            <w:tcBorders>
              <w:top w:val="nil"/>
              <w:left w:val="single" w:sz="4" w:space="0" w:color="auto"/>
              <w:bottom w:val="single" w:sz="4" w:space="0" w:color="auto"/>
              <w:right w:val="single" w:sz="4" w:space="0" w:color="auto"/>
            </w:tcBorders>
            <w:hideMark/>
          </w:tcPr>
          <w:p w:rsidR="003B4890" w:rsidRPr="008D7E23" w:rsidRDefault="003B4890">
            <w:pPr>
              <w:pStyle w:val="Tabletext"/>
              <w:rPr>
                <w:sz w:val="16"/>
                <w:szCs w:val="16"/>
                <w:lang w:val="en-US"/>
              </w:rPr>
            </w:pPr>
            <w:proofErr w:type="spellStart"/>
            <w:r w:rsidRPr="008D7E23">
              <w:rPr>
                <w:sz w:val="16"/>
                <w:szCs w:val="16"/>
                <w:lang w:val="en-US"/>
              </w:rPr>
              <w:t>UKR</w:t>
            </w:r>
            <w:proofErr w:type="spellEnd"/>
          </w:p>
        </w:tc>
        <w:tc>
          <w:tcPr>
            <w:tcW w:w="627"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3B4890" w:rsidRPr="008D7E23" w:rsidRDefault="003B4890"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tcPr>
          <w:p w:rsidR="003B4890" w:rsidRPr="008D7E23" w:rsidRDefault="003B4890" w:rsidP="00201DDD">
            <w:pPr>
              <w:pStyle w:val="Standard4Pt"/>
              <w:rPr>
                <w:lang w:val="en-US"/>
              </w:rPr>
            </w:pPr>
          </w:p>
        </w:tc>
        <w:tc>
          <w:tcPr>
            <w:tcW w:w="629" w:type="dxa"/>
            <w:tcBorders>
              <w:top w:val="single" w:sz="4" w:space="0" w:color="auto"/>
              <w:left w:val="nil"/>
              <w:bottom w:val="single" w:sz="4" w:space="0" w:color="auto"/>
              <w:right w:val="single" w:sz="4" w:space="0" w:color="auto"/>
            </w:tcBorders>
            <w:noWrap/>
          </w:tcPr>
          <w:p w:rsidR="003B4890" w:rsidRPr="008D7E23" w:rsidRDefault="003B4890" w:rsidP="00201DDD">
            <w:pPr>
              <w:pStyle w:val="Standard4Pt"/>
              <w:rPr>
                <w:lang w:val="en-US"/>
              </w:rPr>
            </w:pPr>
          </w:p>
        </w:tc>
        <w:tc>
          <w:tcPr>
            <w:tcW w:w="629" w:type="dxa"/>
            <w:tcBorders>
              <w:top w:val="single" w:sz="4" w:space="0" w:color="auto"/>
              <w:left w:val="nil"/>
              <w:bottom w:val="single" w:sz="4" w:space="0" w:color="auto"/>
              <w:right w:val="single" w:sz="4" w:space="0" w:color="auto"/>
            </w:tcBorders>
            <w:noWrap/>
          </w:tcPr>
          <w:p w:rsidR="003B4890" w:rsidRPr="008D7E23" w:rsidRDefault="003B4890" w:rsidP="00201DDD">
            <w:pPr>
              <w:pStyle w:val="Standard4Pt"/>
              <w:rPr>
                <w:lang w:val="en-US"/>
              </w:rPr>
            </w:pPr>
          </w:p>
        </w:tc>
        <w:tc>
          <w:tcPr>
            <w:tcW w:w="629" w:type="dxa"/>
            <w:tcBorders>
              <w:top w:val="single" w:sz="4" w:space="0" w:color="auto"/>
              <w:left w:val="nil"/>
              <w:bottom w:val="single" w:sz="4" w:space="0" w:color="auto"/>
              <w:right w:val="single" w:sz="4" w:space="0" w:color="auto"/>
            </w:tcBorders>
            <w:noWrap/>
          </w:tcPr>
          <w:p w:rsidR="003B4890" w:rsidRPr="008D7E23" w:rsidRDefault="003B4890" w:rsidP="00201DDD">
            <w:pPr>
              <w:pStyle w:val="Standard4Pt"/>
              <w:rPr>
                <w:lang w:val="en-US"/>
              </w:rPr>
            </w:pPr>
          </w:p>
        </w:tc>
        <w:tc>
          <w:tcPr>
            <w:tcW w:w="628" w:type="dxa"/>
            <w:tcBorders>
              <w:top w:val="single" w:sz="4" w:space="0" w:color="auto"/>
              <w:left w:val="nil"/>
              <w:bottom w:val="single" w:sz="4" w:space="0" w:color="auto"/>
              <w:right w:val="single" w:sz="4" w:space="0" w:color="auto"/>
            </w:tcBorders>
            <w:noWrap/>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3B4890" w:rsidRPr="008D7E23" w:rsidRDefault="003B4890"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3B4890" w:rsidRPr="008D7E23" w:rsidRDefault="003B4890" w:rsidP="00201DDD">
            <w:pPr>
              <w:pStyle w:val="Standard4Pt"/>
              <w:rPr>
                <w:rStyle w:val="EndnoteReference"/>
                <w:sz w:val="10"/>
                <w:szCs w:val="10"/>
                <w:vertAlign w:val="baseline"/>
                <w:lang w:val="en-US"/>
              </w:rPr>
            </w:pPr>
          </w:p>
        </w:tc>
        <w:tc>
          <w:tcPr>
            <w:tcW w:w="628" w:type="dxa"/>
            <w:tcBorders>
              <w:top w:val="single" w:sz="4" w:space="0" w:color="auto"/>
              <w:left w:val="nil"/>
              <w:bottom w:val="single" w:sz="4" w:space="0" w:color="auto"/>
              <w:right w:val="single" w:sz="4" w:space="0" w:color="auto"/>
            </w:tcBorders>
            <w:noWrap/>
          </w:tcPr>
          <w:p w:rsidR="003B4890" w:rsidRPr="008D7E23" w:rsidRDefault="003B4890" w:rsidP="00201DDD">
            <w:pPr>
              <w:pStyle w:val="Standard4Pt"/>
              <w:rPr>
                <w:lang w:val="en-US"/>
              </w:rPr>
            </w:pPr>
            <w:r w:rsidRPr="008D7E23">
              <w:rPr>
                <w:lang w:val="en-US"/>
              </w:rPr>
              <w:t>1</w:t>
            </w:r>
          </w:p>
        </w:tc>
      </w:tr>
      <w:tr w:rsidR="00947F8B" w:rsidRPr="008D7E23" w:rsidTr="00623F00">
        <w:trPr>
          <w:trHeight w:hRule="exact" w:val="312"/>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47F8B" w:rsidRPr="008D7E23" w:rsidRDefault="00947F8B">
            <w:pPr>
              <w:pStyle w:val="Tabletext"/>
              <w:rPr>
                <w:b/>
                <w:sz w:val="16"/>
                <w:szCs w:val="16"/>
                <w:lang w:val="en-US"/>
              </w:rPr>
            </w:pPr>
            <w:r w:rsidRPr="008D7E23">
              <w:rPr>
                <w:b/>
                <w:sz w:val="16"/>
                <w:szCs w:val="16"/>
                <w:lang w:val="en-US"/>
              </w:rPr>
              <w:t>Sub-part</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5</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vMerge w:val="restart"/>
            <w:tcBorders>
              <w:top w:val="single" w:sz="4" w:space="0" w:color="auto"/>
              <w:left w:val="nil"/>
              <w:right w:val="single" w:sz="4" w:space="0" w:color="auto"/>
            </w:tcBorders>
            <w:shd w:val="clear" w:color="auto" w:fill="D9D9D9" w:themeFill="background1" w:themeFillShade="D9"/>
            <w:noWrap/>
            <w:vAlign w:val="center"/>
            <w:hideMark/>
          </w:tcPr>
          <w:p w:rsidR="00947F8B" w:rsidRPr="008D7E23" w:rsidRDefault="00947F8B" w:rsidP="00065DB6">
            <w:pPr>
              <w:pStyle w:val="Tabletext"/>
              <w:jc w:val="center"/>
              <w:rPr>
                <w:b/>
                <w:sz w:val="16"/>
                <w:szCs w:val="16"/>
                <w:lang w:val="en-US"/>
              </w:rPr>
            </w:pPr>
            <w:r w:rsidRPr="008D7E23">
              <w:rPr>
                <w:b/>
                <w:sz w:val="16"/>
                <w:szCs w:val="16"/>
                <w:lang w:val="en-US"/>
              </w:rPr>
              <w:t>not used</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w:t>
            </w:r>
          </w:p>
        </w:tc>
      </w:tr>
      <w:tr w:rsidR="00947F8B" w:rsidRPr="008D7E23" w:rsidTr="00623F00">
        <w:trPr>
          <w:trHeight w:hRule="exact" w:val="312"/>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47F8B" w:rsidRPr="008D7E23" w:rsidRDefault="00947F8B" w:rsidP="00065DB6">
            <w:pPr>
              <w:pStyle w:val="Tabletext"/>
              <w:rPr>
                <w:b/>
                <w:sz w:val="16"/>
                <w:szCs w:val="16"/>
                <w:lang w:val="en-US"/>
              </w:rPr>
            </w:pPr>
            <w:r w:rsidRPr="008D7E23">
              <w:rPr>
                <w:b/>
                <w:sz w:val="16"/>
                <w:szCs w:val="16"/>
                <w:lang w:val="en-US"/>
              </w:rPr>
              <w:t>Agenda item</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rsidP="00065DB6">
            <w:pPr>
              <w:pStyle w:val="Tabletext"/>
              <w:jc w:val="center"/>
              <w:rPr>
                <w:b/>
                <w:sz w:val="16"/>
                <w:szCs w:val="16"/>
                <w:lang w:val="en-US"/>
              </w:rPr>
            </w:pPr>
            <w:r w:rsidRPr="008D7E23">
              <w:rPr>
                <w:b/>
                <w:sz w:val="16"/>
                <w:szCs w:val="16"/>
                <w:lang w:val="en-US"/>
              </w:rPr>
              <w:t>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rsidP="00065DB6">
            <w:pPr>
              <w:pStyle w:val="Tabletext"/>
              <w:jc w:val="center"/>
              <w:rPr>
                <w:b/>
                <w:sz w:val="16"/>
                <w:szCs w:val="16"/>
                <w:lang w:val="en-US"/>
              </w:rPr>
            </w:pPr>
            <w:r w:rsidRPr="008D7E23">
              <w:rPr>
                <w:b/>
                <w:sz w:val="16"/>
                <w:szCs w:val="16"/>
                <w:lang w:val="en-US"/>
              </w:rPr>
              <w:t>1.1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rsidP="00065DB6">
            <w:pPr>
              <w:pStyle w:val="Tabletext"/>
              <w:jc w:val="center"/>
              <w:rPr>
                <w:b/>
                <w:sz w:val="16"/>
                <w:szCs w:val="16"/>
                <w:lang w:val="en-US"/>
              </w:rPr>
            </w:pPr>
            <w:r w:rsidRPr="008D7E23">
              <w:rPr>
                <w:b/>
                <w:sz w:val="16"/>
                <w:szCs w:val="16"/>
                <w:lang w:val="en-US"/>
              </w:rPr>
              <w:t>1.1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rsidP="00065DB6">
            <w:pPr>
              <w:pStyle w:val="Tabletext"/>
              <w:jc w:val="center"/>
              <w:rPr>
                <w:b/>
                <w:sz w:val="16"/>
                <w:szCs w:val="16"/>
                <w:lang w:val="en-US"/>
              </w:rPr>
            </w:pPr>
            <w:r w:rsidRPr="008D7E23">
              <w:rPr>
                <w:b/>
                <w:sz w:val="16"/>
                <w:szCs w:val="16"/>
                <w:lang w:val="en-US"/>
              </w:rPr>
              <w:t>1.1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rsidP="00065DB6">
            <w:pPr>
              <w:pStyle w:val="Tabletext"/>
              <w:jc w:val="center"/>
              <w:rPr>
                <w:b/>
                <w:sz w:val="16"/>
                <w:szCs w:val="16"/>
                <w:lang w:val="en-US"/>
              </w:rPr>
            </w:pPr>
            <w:r w:rsidRPr="008D7E23">
              <w:rPr>
                <w:b/>
                <w:sz w:val="16"/>
                <w:szCs w:val="16"/>
                <w:lang w:val="en-US"/>
              </w:rPr>
              <w:t>1.1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rsidP="00065DB6">
            <w:pPr>
              <w:pStyle w:val="Tabletext"/>
              <w:jc w:val="center"/>
              <w:rPr>
                <w:b/>
                <w:sz w:val="16"/>
                <w:szCs w:val="16"/>
                <w:lang w:val="en-US"/>
              </w:rPr>
            </w:pPr>
            <w:r w:rsidRPr="008D7E23">
              <w:rPr>
                <w:b/>
                <w:sz w:val="16"/>
                <w:szCs w:val="16"/>
                <w:lang w:val="en-US"/>
              </w:rPr>
              <w:t>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rsidP="00065DB6">
            <w:pPr>
              <w:pStyle w:val="Tabletext"/>
              <w:jc w:val="center"/>
              <w:rPr>
                <w:b/>
                <w:sz w:val="16"/>
                <w:szCs w:val="16"/>
                <w:lang w:val="en-US"/>
              </w:rPr>
            </w:pPr>
            <w:r w:rsidRPr="008D7E23">
              <w:rPr>
                <w:b/>
                <w:sz w:val="16"/>
                <w:szCs w:val="16"/>
                <w:lang w:val="en-US"/>
              </w:rPr>
              <w:t>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rsidP="00065DB6">
            <w:pPr>
              <w:pStyle w:val="Tabletext"/>
              <w:jc w:val="center"/>
              <w:rPr>
                <w:b/>
                <w:sz w:val="16"/>
                <w:szCs w:val="16"/>
                <w:lang w:val="en-US"/>
              </w:rPr>
            </w:pPr>
            <w:r w:rsidRPr="008D7E23">
              <w:rPr>
                <w:b/>
                <w:sz w:val="16"/>
                <w:szCs w:val="16"/>
                <w:lang w:val="en-US"/>
              </w:rPr>
              <w:t>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rsidP="00065DB6">
            <w:pPr>
              <w:pStyle w:val="Tabletext"/>
              <w:jc w:val="center"/>
              <w:rPr>
                <w:b/>
                <w:sz w:val="16"/>
                <w:szCs w:val="16"/>
                <w:lang w:val="en-US"/>
              </w:rPr>
            </w:pPr>
            <w:r w:rsidRPr="008D7E23">
              <w:rPr>
                <w:b/>
                <w:sz w:val="16"/>
                <w:szCs w:val="16"/>
                <w:lang w:val="en-US"/>
              </w:rPr>
              <w:t>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rsidP="00065DB6">
            <w:pPr>
              <w:pStyle w:val="Tabletext"/>
              <w:jc w:val="center"/>
              <w:rPr>
                <w:b/>
                <w:sz w:val="16"/>
                <w:szCs w:val="16"/>
                <w:lang w:val="en-US"/>
              </w:rPr>
            </w:pPr>
            <w:r w:rsidRPr="008D7E23">
              <w:rPr>
                <w:b/>
                <w:sz w:val="16"/>
                <w:szCs w:val="16"/>
                <w:lang w:val="en-US"/>
              </w:rPr>
              <w:t>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rsidP="00065DB6">
            <w:pPr>
              <w:pStyle w:val="Tabletext"/>
              <w:jc w:val="center"/>
              <w:rPr>
                <w:b/>
                <w:sz w:val="16"/>
                <w:szCs w:val="16"/>
                <w:lang w:val="en-US"/>
              </w:rPr>
            </w:pPr>
            <w:r w:rsidRPr="008D7E23">
              <w:rPr>
                <w:b/>
                <w:sz w:val="16"/>
                <w:szCs w:val="16"/>
                <w:lang w:val="en-US"/>
              </w:rPr>
              <w:t>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rsidP="00065DB6">
            <w:pPr>
              <w:pStyle w:val="Tabletext"/>
              <w:jc w:val="center"/>
              <w:rPr>
                <w:b/>
                <w:sz w:val="16"/>
                <w:szCs w:val="16"/>
                <w:lang w:val="en-US"/>
              </w:rPr>
            </w:pPr>
            <w:r w:rsidRPr="008D7E23">
              <w:rPr>
                <w:b/>
                <w:sz w:val="16"/>
                <w:szCs w:val="16"/>
                <w:lang w:val="en-US"/>
              </w:rPr>
              <w:t>1.4</w:t>
            </w:r>
          </w:p>
        </w:tc>
        <w:tc>
          <w:tcPr>
            <w:tcW w:w="628" w:type="dxa"/>
            <w:vMerge/>
            <w:tcBorders>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rsidP="00947F8B">
            <w:pPr>
              <w:pStyle w:val="Tabletext"/>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rsidP="00065DB6">
            <w:pPr>
              <w:pStyle w:val="Tabletext"/>
              <w:jc w:val="center"/>
              <w:rPr>
                <w:b/>
                <w:sz w:val="16"/>
                <w:szCs w:val="16"/>
                <w:lang w:val="en-US"/>
              </w:rPr>
            </w:pPr>
            <w:r w:rsidRPr="008D7E23">
              <w:rPr>
                <w:b/>
                <w:sz w:val="16"/>
                <w:szCs w:val="16"/>
                <w:lang w:val="en-US"/>
              </w:rPr>
              <w:t>1.6.1</w:t>
            </w:r>
          </w:p>
        </w:tc>
      </w:tr>
      <w:tr w:rsidR="00947F8B" w:rsidRPr="008D7E23" w:rsidTr="00623F00">
        <w:trPr>
          <w:trHeight w:hRule="exact" w:val="312"/>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947F8B" w:rsidRPr="008D7E23" w:rsidRDefault="00947F8B" w:rsidP="00065DB6">
            <w:pPr>
              <w:pStyle w:val="Tabletext"/>
              <w:rPr>
                <w:b/>
                <w:sz w:val="16"/>
                <w:szCs w:val="16"/>
                <w:lang w:val="en-US"/>
              </w:rPr>
            </w:pPr>
            <w:r w:rsidRPr="008D7E23">
              <w:rPr>
                <w:b/>
                <w:sz w:val="16"/>
                <w:szCs w:val="16"/>
                <w:lang w:val="en-US"/>
              </w:rPr>
              <w:t>Addendum</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47F8B" w:rsidRPr="008D7E23" w:rsidRDefault="00947F8B" w:rsidP="00065DB6">
            <w:pPr>
              <w:pStyle w:val="Tabletext"/>
              <w:jc w:val="center"/>
              <w:rPr>
                <w:b/>
                <w:sz w:val="16"/>
                <w:szCs w:val="16"/>
                <w:lang w:val="en-US"/>
              </w:rPr>
            </w:pPr>
            <w:proofErr w:type="spellStart"/>
            <w:r w:rsidRPr="008D7E23">
              <w:rPr>
                <w:b/>
                <w:sz w:val="16"/>
                <w:szCs w:val="16"/>
                <w:lang w:val="en-US"/>
              </w:rPr>
              <w:t>1A1</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47F8B" w:rsidRPr="008D7E23" w:rsidRDefault="00947F8B" w:rsidP="00065DB6">
            <w:pPr>
              <w:pStyle w:val="Tabletext"/>
              <w:jc w:val="center"/>
              <w:rPr>
                <w:b/>
                <w:sz w:val="16"/>
                <w:szCs w:val="16"/>
                <w:lang w:val="en-US"/>
              </w:rPr>
            </w:pPr>
            <w:proofErr w:type="spellStart"/>
            <w:r w:rsidRPr="008D7E23">
              <w:rPr>
                <w:b/>
                <w:sz w:val="16"/>
                <w:szCs w:val="16"/>
                <w:lang w:val="en-US"/>
              </w:rPr>
              <w:t>1A2</w:t>
            </w:r>
            <w:proofErr w:type="spellEnd"/>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47F8B" w:rsidRPr="008D7E23" w:rsidRDefault="00947F8B" w:rsidP="00065DB6">
            <w:pPr>
              <w:pStyle w:val="Tabletext"/>
              <w:jc w:val="center"/>
              <w:rPr>
                <w:b/>
                <w:sz w:val="16"/>
                <w:szCs w:val="16"/>
                <w:lang w:val="en-US"/>
              </w:rPr>
            </w:pPr>
            <w:proofErr w:type="spellStart"/>
            <w:r w:rsidRPr="008D7E23">
              <w:rPr>
                <w:b/>
                <w:sz w:val="16"/>
                <w:szCs w:val="16"/>
                <w:lang w:val="en-US"/>
              </w:rPr>
              <w:t>1A3</w:t>
            </w:r>
            <w:proofErr w:type="spellEnd"/>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47F8B" w:rsidRPr="008D7E23" w:rsidRDefault="00947F8B" w:rsidP="00065DB6">
            <w:pPr>
              <w:pStyle w:val="Tabletext"/>
              <w:jc w:val="center"/>
              <w:rPr>
                <w:b/>
                <w:sz w:val="16"/>
                <w:szCs w:val="16"/>
                <w:lang w:val="en-US"/>
              </w:rPr>
            </w:pPr>
            <w:proofErr w:type="spellStart"/>
            <w:r w:rsidRPr="008D7E23">
              <w:rPr>
                <w:b/>
                <w:sz w:val="16"/>
                <w:szCs w:val="16"/>
                <w:lang w:val="en-US"/>
              </w:rPr>
              <w:t>1A4</w:t>
            </w:r>
            <w:proofErr w:type="spellEnd"/>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47F8B" w:rsidRPr="008D7E23" w:rsidRDefault="00947F8B" w:rsidP="00065DB6">
            <w:pPr>
              <w:pStyle w:val="Tabletext"/>
              <w:jc w:val="center"/>
              <w:rPr>
                <w:b/>
                <w:sz w:val="16"/>
                <w:szCs w:val="16"/>
                <w:lang w:val="en-US"/>
              </w:rPr>
            </w:pPr>
            <w:proofErr w:type="spellStart"/>
            <w:r w:rsidRPr="008D7E23">
              <w:rPr>
                <w:b/>
                <w:sz w:val="16"/>
                <w:szCs w:val="16"/>
                <w:lang w:val="en-US"/>
              </w:rPr>
              <w:t>1A5</w:t>
            </w:r>
            <w:proofErr w:type="spellEnd"/>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47F8B" w:rsidRPr="008D7E23" w:rsidRDefault="00947F8B" w:rsidP="00065DB6">
            <w:pPr>
              <w:pStyle w:val="Tabletext"/>
              <w:jc w:val="center"/>
              <w:rPr>
                <w:b/>
                <w:sz w:val="16"/>
                <w:szCs w:val="16"/>
                <w:lang w:val="en-US"/>
              </w:rPr>
            </w:pPr>
            <w:proofErr w:type="spellStart"/>
            <w:r w:rsidRPr="008D7E23">
              <w:rPr>
                <w:b/>
                <w:sz w:val="16"/>
                <w:szCs w:val="16"/>
                <w:lang w:val="en-US"/>
              </w:rPr>
              <w:t>1A6</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47F8B" w:rsidRPr="008D7E23" w:rsidRDefault="00947F8B" w:rsidP="00065DB6">
            <w:pPr>
              <w:pStyle w:val="Tabletext"/>
              <w:jc w:val="center"/>
              <w:rPr>
                <w:b/>
                <w:sz w:val="16"/>
                <w:szCs w:val="16"/>
                <w:lang w:val="en-US"/>
              </w:rPr>
            </w:pPr>
            <w:proofErr w:type="spellStart"/>
            <w:r w:rsidRPr="008D7E23">
              <w:rPr>
                <w:b/>
                <w:sz w:val="16"/>
                <w:szCs w:val="16"/>
                <w:lang w:val="en-US"/>
              </w:rPr>
              <w:t>1A7</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47F8B" w:rsidRPr="008D7E23" w:rsidRDefault="00947F8B" w:rsidP="00065DB6">
            <w:pPr>
              <w:pStyle w:val="Tabletext"/>
              <w:jc w:val="center"/>
              <w:rPr>
                <w:b/>
                <w:sz w:val="16"/>
                <w:szCs w:val="16"/>
                <w:lang w:val="en-US"/>
              </w:rPr>
            </w:pPr>
            <w:proofErr w:type="spellStart"/>
            <w:r w:rsidRPr="008D7E23">
              <w:rPr>
                <w:b/>
                <w:sz w:val="16"/>
                <w:szCs w:val="16"/>
                <w:lang w:val="en-US"/>
              </w:rPr>
              <w:t>2A1</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47F8B" w:rsidRPr="008D7E23" w:rsidRDefault="00947F8B" w:rsidP="00065DB6">
            <w:pPr>
              <w:pStyle w:val="Tabletext"/>
              <w:jc w:val="center"/>
              <w:rPr>
                <w:b/>
                <w:sz w:val="16"/>
                <w:szCs w:val="16"/>
                <w:lang w:val="en-US"/>
              </w:rPr>
            </w:pPr>
            <w:proofErr w:type="spellStart"/>
            <w:r w:rsidRPr="008D7E23">
              <w:rPr>
                <w:b/>
                <w:sz w:val="16"/>
                <w:szCs w:val="16"/>
                <w:lang w:val="en-US"/>
              </w:rPr>
              <w:t>2A2</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47F8B" w:rsidRPr="008D7E23" w:rsidRDefault="00947F8B" w:rsidP="00065DB6">
            <w:pPr>
              <w:pStyle w:val="Tabletext"/>
              <w:jc w:val="center"/>
              <w:rPr>
                <w:b/>
                <w:sz w:val="16"/>
                <w:szCs w:val="16"/>
                <w:lang w:val="en-US"/>
              </w:rPr>
            </w:pPr>
            <w:proofErr w:type="spellStart"/>
            <w:r w:rsidRPr="008D7E23">
              <w:rPr>
                <w:b/>
                <w:sz w:val="16"/>
                <w:szCs w:val="16"/>
                <w:lang w:val="en-US"/>
              </w:rPr>
              <w:t>2A3</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47F8B" w:rsidRPr="008D7E23" w:rsidRDefault="00947F8B" w:rsidP="00065DB6">
            <w:pPr>
              <w:pStyle w:val="Tabletext"/>
              <w:jc w:val="center"/>
              <w:rPr>
                <w:b/>
                <w:sz w:val="16"/>
                <w:szCs w:val="16"/>
                <w:lang w:val="en-US"/>
              </w:rPr>
            </w:pPr>
            <w:r w:rsidRPr="008D7E23">
              <w:rPr>
                <w:b/>
                <w:sz w:val="16"/>
                <w:szCs w:val="16"/>
                <w:lang w:val="en-US"/>
              </w:rPr>
              <w:t>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47F8B" w:rsidRPr="008D7E23" w:rsidRDefault="00947F8B" w:rsidP="00065DB6">
            <w:pPr>
              <w:pStyle w:val="Tabletext"/>
              <w:jc w:val="center"/>
              <w:rPr>
                <w:b/>
                <w:sz w:val="16"/>
                <w:szCs w:val="16"/>
                <w:lang w:val="en-US"/>
              </w:rPr>
            </w:pPr>
            <w:r w:rsidRPr="008D7E23">
              <w:rPr>
                <w:b/>
                <w:sz w:val="16"/>
                <w:szCs w:val="16"/>
                <w:lang w:val="en-US"/>
              </w:rPr>
              <w:t>4</w:t>
            </w:r>
          </w:p>
        </w:tc>
        <w:tc>
          <w:tcPr>
            <w:tcW w:w="628" w:type="dxa"/>
            <w:tcBorders>
              <w:left w:val="nil"/>
              <w:bottom w:val="single" w:sz="4" w:space="0" w:color="auto"/>
              <w:right w:val="single" w:sz="4" w:space="0" w:color="auto"/>
            </w:tcBorders>
            <w:shd w:val="clear" w:color="auto" w:fill="D9D9D9" w:themeFill="background1" w:themeFillShade="D9"/>
            <w:noWrap/>
            <w:vAlign w:val="center"/>
          </w:tcPr>
          <w:p w:rsidR="00947F8B" w:rsidRPr="008D7E23" w:rsidRDefault="00947F8B" w:rsidP="00947F8B">
            <w:pPr>
              <w:pStyle w:val="Tabletext"/>
              <w:jc w:val="center"/>
              <w:rPr>
                <w:b/>
                <w:sz w:val="16"/>
                <w:szCs w:val="16"/>
                <w:lang w:val="en-US"/>
              </w:rPr>
            </w:pPr>
            <w:r w:rsidRPr="008D7E23">
              <w:rPr>
                <w:b/>
                <w:sz w:val="16"/>
                <w:szCs w:val="16"/>
                <w:lang w:val="en-US"/>
              </w:rPr>
              <w:t>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47F8B" w:rsidRPr="008D7E23" w:rsidRDefault="00947F8B" w:rsidP="00065DB6">
            <w:pPr>
              <w:pStyle w:val="Tabletext"/>
              <w:jc w:val="center"/>
              <w:rPr>
                <w:b/>
                <w:sz w:val="16"/>
                <w:szCs w:val="16"/>
                <w:lang w:val="en-US"/>
              </w:rPr>
            </w:pPr>
            <w:proofErr w:type="spellStart"/>
            <w:r w:rsidRPr="008D7E23">
              <w:rPr>
                <w:b/>
                <w:sz w:val="16"/>
                <w:szCs w:val="16"/>
                <w:lang w:val="en-US"/>
              </w:rPr>
              <w:t>6A1</w:t>
            </w:r>
            <w:proofErr w:type="spellEnd"/>
          </w:p>
        </w:tc>
      </w:tr>
      <w:tr w:rsidR="00623F00" w:rsidRPr="008D7E23" w:rsidTr="00623F00">
        <w:trPr>
          <w:trHeight w:hRule="exact" w:val="340"/>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23F00" w:rsidRPr="008D7E23" w:rsidRDefault="00623F00">
            <w:pPr>
              <w:pStyle w:val="Tabletext"/>
              <w:rPr>
                <w:b/>
                <w:sz w:val="16"/>
                <w:szCs w:val="16"/>
                <w:lang w:val="en-US"/>
              </w:rPr>
            </w:pPr>
            <w:r w:rsidRPr="008D7E23">
              <w:rPr>
                <w:b/>
                <w:sz w:val="16"/>
                <w:szCs w:val="16"/>
                <w:lang w:val="en-US"/>
              </w:rPr>
              <w:t>co-signatures</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23F00" w:rsidRPr="008D7E23" w:rsidRDefault="00623F00" w:rsidP="00623F00">
            <w:pPr>
              <w:pStyle w:val="Tabletext"/>
              <w:jc w:val="center"/>
              <w:rPr>
                <w:b/>
                <w:sz w:val="16"/>
                <w:szCs w:val="16"/>
                <w:lang w:val="en-US"/>
              </w:rPr>
            </w:pPr>
            <w:r w:rsidRPr="008D7E23">
              <w:rPr>
                <w:b/>
                <w:sz w:val="16"/>
                <w:szCs w:val="16"/>
                <w:lang w:val="en-US"/>
              </w:rPr>
              <w:t>36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23F00" w:rsidRPr="008D7E23" w:rsidRDefault="00623F00" w:rsidP="00623F00">
            <w:pPr>
              <w:pStyle w:val="Tabletext"/>
              <w:jc w:val="center"/>
              <w:rPr>
                <w:b/>
                <w:sz w:val="16"/>
                <w:szCs w:val="16"/>
                <w:lang w:val="en-US"/>
              </w:rPr>
            </w:pPr>
            <w:r w:rsidRPr="008D7E23">
              <w:rPr>
                <w:b/>
                <w:sz w:val="16"/>
                <w:szCs w:val="16"/>
                <w:lang w:val="en-US"/>
              </w:rPr>
              <w:t>37</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23F00" w:rsidRPr="008D7E23" w:rsidRDefault="00623F00" w:rsidP="00623F00">
            <w:pPr>
              <w:pStyle w:val="Tabletext"/>
              <w:jc w:val="center"/>
              <w:rPr>
                <w:b/>
                <w:sz w:val="16"/>
                <w:szCs w:val="16"/>
                <w:lang w:val="en-US"/>
              </w:rPr>
            </w:pPr>
            <w:r w:rsidRPr="008D7E23">
              <w:rPr>
                <w:b/>
                <w:sz w:val="16"/>
                <w:szCs w:val="16"/>
                <w:lang w:val="en-US"/>
              </w:rPr>
              <w:t>38</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23F00" w:rsidRPr="008D7E23" w:rsidRDefault="00623F00" w:rsidP="00623F00">
            <w:pPr>
              <w:pStyle w:val="Tabletext"/>
              <w:jc w:val="center"/>
              <w:rPr>
                <w:b/>
                <w:sz w:val="16"/>
                <w:szCs w:val="16"/>
                <w:lang w:val="en-US"/>
              </w:rPr>
            </w:pPr>
            <w:r w:rsidRPr="008D7E23">
              <w:rPr>
                <w:b/>
                <w:sz w:val="16"/>
                <w:szCs w:val="16"/>
                <w:lang w:val="en-US"/>
              </w:rPr>
              <w:t>41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23F00" w:rsidRPr="008D7E23" w:rsidRDefault="00623F00" w:rsidP="00623F00">
            <w:pPr>
              <w:pStyle w:val="Tabletext"/>
              <w:jc w:val="center"/>
              <w:rPr>
                <w:b/>
                <w:sz w:val="16"/>
                <w:szCs w:val="16"/>
                <w:lang w:val="en-US"/>
              </w:rPr>
            </w:pPr>
            <w:r w:rsidRPr="008D7E23">
              <w:rPr>
                <w:b/>
                <w:sz w:val="16"/>
                <w:szCs w:val="16"/>
                <w:lang w:val="en-US"/>
              </w:rPr>
              <w:t>39</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23F00" w:rsidRPr="008D7E23" w:rsidRDefault="00623F00" w:rsidP="00623F00">
            <w:pPr>
              <w:pStyle w:val="Tabletext"/>
              <w:jc w:val="center"/>
              <w:rPr>
                <w:b/>
                <w:sz w:val="16"/>
                <w:szCs w:val="16"/>
                <w:lang w:val="en-US"/>
              </w:rPr>
            </w:pPr>
            <w:r w:rsidRPr="008D7E23">
              <w:rPr>
                <w:b/>
                <w:sz w:val="16"/>
                <w:szCs w:val="16"/>
                <w:lang w:val="en-US"/>
              </w:rPr>
              <w:t>40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23F00" w:rsidRPr="008D7E23" w:rsidRDefault="00623F00" w:rsidP="00623F00">
            <w:pPr>
              <w:pStyle w:val="Tabletext"/>
              <w:jc w:val="center"/>
              <w:rPr>
                <w:b/>
                <w:sz w:val="16"/>
                <w:szCs w:val="16"/>
                <w:lang w:val="en-US"/>
              </w:rPr>
            </w:pPr>
            <w:r w:rsidRPr="008D7E23">
              <w:rPr>
                <w:b/>
                <w:sz w:val="16"/>
                <w:szCs w:val="16"/>
                <w:lang w:val="en-US"/>
              </w:rPr>
              <w:t>36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23F00" w:rsidRPr="008D7E23" w:rsidRDefault="00623F00" w:rsidP="00623F00">
            <w:pPr>
              <w:pStyle w:val="Tabletext"/>
              <w:jc w:val="center"/>
              <w:rPr>
                <w:b/>
                <w:sz w:val="16"/>
                <w:szCs w:val="16"/>
                <w:lang w:val="en-US"/>
              </w:rPr>
            </w:pPr>
            <w:r w:rsidRPr="008D7E23">
              <w:rPr>
                <w:b/>
                <w:sz w:val="16"/>
                <w:szCs w:val="16"/>
                <w:lang w:val="en-US"/>
              </w:rPr>
              <w:t>37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23F00" w:rsidRPr="008D7E23" w:rsidRDefault="00623F00" w:rsidP="00623F00">
            <w:pPr>
              <w:pStyle w:val="Tabletext"/>
              <w:jc w:val="center"/>
              <w:rPr>
                <w:b/>
                <w:sz w:val="16"/>
                <w:szCs w:val="16"/>
                <w:lang w:val="en-US"/>
              </w:rPr>
            </w:pPr>
            <w:r w:rsidRPr="008D7E23">
              <w:rPr>
                <w:b/>
                <w:sz w:val="16"/>
                <w:szCs w:val="16"/>
                <w:lang w:val="en-US"/>
              </w:rPr>
              <w:t>36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23F00" w:rsidRPr="008D7E23" w:rsidRDefault="00623F00" w:rsidP="00623F00">
            <w:pPr>
              <w:pStyle w:val="Tabletext"/>
              <w:jc w:val="center"/>
              <w:rPr>
                <w:b/>
                <w:sz w:val="16"/>
                <w:szCs w:val="16"/>
                <w:lang w:val="en-US"/>
              </w:rPr>
            </w:pPr>
            <w:r w:rsidRPr="008D7E23">
              <w:rPr>
                <w:b/>
                <w:sz w:val="16"/>
                <w:szCs w:val="16"/>
                <w:lang w:val="en-US"/>
              </w:rPr>
              <w:t>27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23F00" w:rsidRPr="008D7E23" w:rsidRDefault="00623F00" w:rsidP="00623F00">
            <w:pPr>
              <w:pStyle w:val="Tabletext"/>
              <w:jc w:val="center"/>
              <w:rPr>
                <w:b/>
                <w:sz w:val="16"/>
                <w:szCs w:val="16"/>
                <w:lang w:val="en-US"/>
              </w:rPr>
            </w:pPr>
            <w:r w:rsidRPr="008D7E23">
              <w:rPr>
                <w:b/>
                <w:sz w:val="16"/>
                <w:szCs w:val="16"/>
                <w:lang w:val="en-US"/>
              </w:rPr>
              <w:t>38</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23F00" w:rsidRPr="008D7E23" w:rsidRDefault="00623F00" w:rsidP="00623F00">
            <w:pPr>
              <w:pStyle w:val="Tabletext"/>
              <w:jc w:val="center"/>
              <w:rPr>
                <w:b/>
                <w:sz w:val="16"/>
                <w:szCs w:val="16"/>
                <w:lang w:val="en-US"/>
              </w:rPr>
            </w:pPr>
            <w:r w:rsidRPr="008D7E23">
              <w:rPr>
                <w:b/>
                <w:sz w:val="16"/>
                <w:szCs w:val="16"/>
                <w:lang w:val="en-US"/>
              </w:rPr>
              <w:t>29</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23F00" w:rsidRPr="008D7E23" w:rsidRDefault="00623F00" w:rsidP="00623F00">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23F00" w:rsidRPr="008D7E23" w:rsidRDefault="00623F00" w:rsidP="00623F00">
            <w:pPr>
              <w:pStyle w:val="Tabletext"/>
              <w:jc w:val="center"/>
              <w:rPr>
                <w:b/>
                <w:sz w:val="16"/>
                <w:szCs w:val="16"/>
                <w:lang w:val="en-US"/>
              </w:rPr>
            </w:pPr>
            <w:r w:rsidRPr="008D7E23">
              <w:rPr>
                <w:b/>
                <w:sz w:val="16"/>
                <w:szCs w:val="16"/>
                <w:lang w:val="en-US"/>
              </w:rPr>
              <w:t>35</w:t>
            </w:r>
          </w:p>
        </w:tc>
      </w:tr>
      <w:tr w:rsidR="00947F8B" w:rsidRPr="008D7E23" w:rsidTr="00623F00">
        <w:trPr>
          <w:trHeight w:hRule="exact" w:val="340"/>
          <w:tblHeader/>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47F8B" w:rsidRPr="008D7E23" w:rsidRDefault="00947F8B">
            <w:pPr>
              <w:pStyle w:val="Tabletext"/>
              <w:rPr>
                <w:b/>
                <w:sz w:val="16"/>
                <w:szCs w:val="16"/>
                <w:lang w:val="en-US"/>
              </w:rPr>
            </w:pPr>
            <w:r w:rsidRPr="008D7E23">
              <w:rPr>
                <w:b/>
                <w:sz w:val="16"/>
                <w:szCs w:val="16"/>
                <w:lang w:val="en-US"/>
              </w:rPr>
              <w:t>Addendum</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proofErr w:type="spellStart"/>
            <w:r w:rsidRPr="008D7E23">
              <w:rPr>
                <w:b/>
                <w:sz w:val="16"/>
                <w:szCs w:val="16"/>
                <w:lang w:val="en-US"/>
              </w:rPr>
              <w:t>6A2</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7</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8</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proofErr w:type="spellStart"/>
            <w:r w:rsidRPr="008D7E23">
              <w:rPr>
                <w:b/>
                <w:sz w:val="16"/>
                <w:szCs w:val="16"/>
                <w:lang w:val="en-US"/>
              </w:rPr>
              <w:t>9A1</w:t>
            </w:r>
            <w:proofErr w:type="spellEnd"/>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proofErr w:type="spellStart"/>
            <w:r w:rsidRPr="008D7E23">
              <w:rPr>
                <w:b/>
                <w:sz w:val="16"/>
                <w:szCs w:val="16"/>
                <w:lang w:val="en-US"/>
              </w:rPr>
              <w:t>9A2</w:t>
            </w:r>
            <w:proofErr w:type="spellEnd"/>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14</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proofErr w:type="spellStart"/>
            <w:r w:rsidRPr="008D7E23">
              <w:rPr>
                <w:b/>
                <w:sz w:val="16"/>
                <w:szCs w:val="16"/>
                <w:lang w:val="en-US"/>
              </w:rPr>
              <w:t>16A1</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proofErr w:type="spellStart"/>
            <w:r w:rsidRPr="008D7E23">
              <w:rPr>
                <w:b/>
                <w:sz w:val="16"/>
                <w:szCs w:val="16"/>
                <w:lang w:val="en-US"/>
              </w:rPr>
              <w:t>16A2</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proofErr w:type="spellStart"/>
            <w:r w:rsidRPr="008D7E23">
              <w:rPr>
                <w:b/>
                <w:sz w:val="16"/>
                <w:szCs w:val="16"/>
                <w:lang w:val="en-US"/>
              </w:rPr>
              <w:t>16A3</w:t>
            </w:r>
            <w:proofErr w:type="spellEnd"/>
          </w:p>
        </w:tc>
      </w:tr>
      <w:tr w:rsidR="00947F8B" w:rsidRPr="008D7E23" w:rsidTr="00623F00">
        <w:trPr>
          <w:trHeight w:hRule="exact" w:val="340"/>
          <w:tblHeader/>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47F8B" w:rsidRPr="008D7E23" w:rsidRDefault="00947F8B">
            <w:pPr>
              <w:pStyle w:val="Tabletext"/>
              <w:rPr>
                <w:b/>
                <w:sz w:val="16"/>
                <w:szCs w:val="16"/>
                <w:lang w:val="en-US"/>
              </w:rPr>
            </w:pPr>
            <w:r w:rsidRPr="008D7E23">
              <w:rPr>
                <w:b/>
                <w:sz w:val="16"/>
                <w:szCs w:val="16"/>
                <w:lang w:val="en-US"/>
              </w:rPr>
              <w:t>Agenda item</w:t>
            </w:r>
          </w:p>
        </w:tc>
        <w:tc>
          <w:tcPr>
            <w:tcW w:w="627" w:type="dxa"/>
            <w:vMerge w:val="restart"/>
            <w:tcBorders>
              <w:top w:val="single" w:sz="4" w:space="0" w:color="auto"/>
              <w:left w:val="nil"/>
              <w:right w:val="single" w:sz="4" w:space="0" w:color="auto"/>
            </w:tcBorders>
            <w:shd w:val="clear" w:color="auto" w:fill="D9D9D9" w:themeFill="background1" w:themeFillShade="D9"/>
            <w:noWrap/>
            <w:vAlign w:val="center"/>
            <w:hideMark/>
          </w:tcPr>
          <w:p w:rsidR="00947F8B" w:rsidRPr="008D7E23" w:rsidRDefault="00947F8B" w:rsidP="00065DB6">
            <w:pPr>
              <w:pStyle w:val="Tabletext"/>
              <w:jc w:val="center"/>
              <w:rPr>
                <w:b/>
                <w:sz w:val="16"/>
                <w:szCs w:val="16"/>
                <w:lang w:val="en-US"/>
              </w:rPr>
            </w:pPr>
            <w:r w:rsidRPr="008D7E23">
              <w:rPr>
                <w:b/>
                <w:sz w:val="16"/>
                <w:szCs w:val="16"/>
                <w:lang w:val="en-US"/>
              </w:rPr>
              <w:t>not used</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1.7</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1.8</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1.9.1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1.9.2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1.13</w:t>
            </w:r>
          </w:p>
        </w:tc>
        <w:tc>
          <w:tcPr>
            <w:tcW w:w="628" w:type="dxa"/>
            <w:vMerge w:val="restart"/>
            <w:tcBorders>
              <w:top w:val="single" w:sz="4" w:space="0" w:color="auto"/>
              <w:left w:val="nil"/>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not used</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1.15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1.16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1.16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1.16</w:t>
            </w:r>
          </w:p>
        </w:tc>
      </w:tr>
      <w:tr w:rsidR="00947F8B" w:rsidRPr="008D7E23" w:rsidTr="00623F00">
        <w:trPr>
          <w:trHeight w:hRule="exact" w:val="340"/>
          <w:tblHeader/>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47F8B" w:rsidRPr="008D7E23" w:rsidRDefault="00947F8B">
            <w:pPr>
              <w:pStyle w:val="Tabletext"/>
              <w:rPr>
                <w:b/>
                <w:sz w:val="16"/>
                <w:szCs w:val="16"/>
                <w:lang w:val="en-US"/>
              </w:rPr>
            </w:pPr>
            <w:r w:rsidRPr="008D7E23">
              <w:rPr>
                <w:b/>
                <w:sz w:val="16"/>
                <w:szCs w:val="16"/>
                <w:lang w:val="en-US"/>
              </w:rPr>
              <w:t>Sub-part</w:t>
            </w:r>
          </w:p>
        </w:tc>
        <w:tc>
          <w:tcPr>
            <w:tcW w:w="627" w:type="dxa"/>
            <w:vMerge/>
            <w:tcBorders>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rsidP="00065DB6">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47F8B" w:rsidRPr="008D7E23" w:rsidRDefault="00947F8B">
            <w:pPr>
              <w:pStyle w:val="Tabletext"/>
              <w:jc w:val="center"/>
              <w:rPr>
                <w:b/>
                <w:sz w:val="16"/>
                <w:szCs w:val="16"/>
                <w:lang w:val="en-US"/>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47F8B" w:rsidRPr="008D7E23" w:rsidRDefault="00947F8B">
            <w:pPr>
              <w:pStyle w:val="Tabletext"/>
              <w:jc w:val="center"/>
              <w:rPr>
                <w:b/>
                <w:sz w:val="16"/>
                <w:szCs w:val="16"/>
                <w:lang w:val="en-US"/>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47F8B" w:rsidRPr="008D7E23" w:rsidRDefault="00947F8B">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47F8B" w:rsidRPr="008D7E23" w:rsidRDefault="00947F8B">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47F8B" w:rsidRPr="008D7E23" w:rsidRDefault="00947F8B">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47F8B" w:rsidRPr="008D7E23" w:rsidRDefault="00947F8B">
            <w:pPr>
              <w:pStyle w:val="Tabletext"/>
              <w:jc w:val="center"/>
              <w:rPr>
                <w:b/>
                <w:sz w:val="16"/>
                <w:szCs w:val="16"/>
                <w:lang w:val="en-US"/>
              </w:rPr>
            </w:pPr>
          </w:p>
        </w:tc>
        <w:tc>
          <w:tcPr>
            <w:tcW w:w="628" w:type="dxa"/>
            <w:vMerge/>
            <w:tcBorders>
              <w:left w:val="nil"/>
              <w:bottom w:val="single" w:sz="4" w:space="0" w:color="auto"/>
              <w:right w:val="single" w:sz="4" w:space="0" w:color="auto"/>
            </w:tcBorders>
            <w:shd w:val="clear" w:color="auto" w:fill="D9D9D9" w:themeFill="background1" w:themeFillShade="D9"/>
            <w:noWrap/>
            <w:vAlign w:val="center"/>
          </w:tcPr>
          <w:p w:rsidR="00947F8B" w:rsidRPr="008D7E23" w:rsidRDefault="00947F8B">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47F8B" w:rsidRPr="008D7E23" w:rsidRDefault="00947F8B">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A</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B</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C</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proofErr w:type="spellStart"/>
            <w:r w:rsidRPr="008D7E23">
              <w:rPr>
                <w:sz w:val="16"/>
                <w:szCs w:val="16"/>
                <w:lang w:val="en-US"/>
              </w:rPr>
              <w:t>ALB</w:t>
            </w:r>
            <w:proofErr w:type="spellEnd"/>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r w:rsidRPr="008D7E23">
              <w:rPr>
                <w:sz w:val="16"/>
                <w:szCs w:val="16"/>
                <w:lang w:val="en-US"/>
              </w:rPr>
              <w:t>AND</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proofErr w:type="spellStart"/>
            <w:r w:rsidRPr="008D7E23">
              <w:rPr>
                <w:sz w:val="16"/>
                <w:szCs w:val="16"/>
                <w:lang w:val="en-US"/>
              </w:rPr>
              <w:t>AUT</w:t>
            </w:r>
            <w:proofErr w:type="spellEnd"/>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proofErr w:type="spellStart"/>
            <w:r w:rsidRPr="008D7E23">
              <w:rPr>
                <w:sz w:val="16"/>
                <w:szCs w:val="16"/>
                <w:lang w:val="en-US"/>
              </w:rPr>
              <w:t>AZE</w:t>
            </w:r>
            <w:proofErr w:type="spellEnd"/>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r w:rsidRPr="008D7E23">
              <w:rPr>
                <w:sz w:val="16"/>
                <w:szCs w:val="16"/>
                <w:lang w:val="en-US"/>
              </w:rPr>
              <w:t>BEL</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proofErr w:type="spellStart"/>
            <w:r w:rsidRPr="008D7E23">
              <w:rPr>
                <w:sz w:val="16"/>
                <w:szCs w:val="16"/>
                <w:lang w:val="en-US"/>
              </w:rPr>
              <w:t>BIH</w:t>
            </w:r>
            <w:proofErr w:type="spellEnd"/>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proofErr w:type="spellStart"/>
            <w:r w:rsidRPr="008D7E23">
              <w:rPr>
                <w:sz w:val="16"/>
                <w:szCs w:val="16"/>
                <w:lang w:val="en-US"/>
              </w:rPr>
              <w:t>BLR</w:t>
            </w:r>
            <w:proofErr w:type="spellEnd"/>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proofErr w:type="spellStart"/>
            <w:r w:rsidRPr="008D7E23">
              <w:rPr>
                <w:sz w:val="16"/>
                <w:szCs w:val="16"/>
                <w:lang w:val="en-US"/>
              </w:rPr>
              <w:t>BUL</w:t>
            </w:r>
            <w:proofErr w:type="spellEnd"/>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201DDD" w:rsidRPr="008D7E23" w:rsidRDefault="00201DDD" w:rsidP="00201DDD">
            <w:pPr>
              <w:pStyle w:val="Standard4Pt"/>
              <w:rPr>
                <w:lang w:val="en-US"/>
              </w:rPr>
            </w:pPr>
            <w:r w:rsidRPr="008D7E23">
              <w:rPr>
                <w:lang w:val="en-US"/>
              </w:rPr>
              <w:t> </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proofErr w:type="spellStart"/>
            <w:r w:rsidRPr="008D7E23">
              <w:rPr>
                <w:sz w:val="16"/>
                <w:szCs w:val="16"/>
                <w:lang w:val="en-US"/>
              </w:rPr>
              <w:t>CVA</w:t>
            </w:r>
            <w:proofErr w:type="spellEnd"/>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proofErr w:type="spellStart"/>
            <w:r w:rsidRPr="008D7E23">
              <w:rPr>
                <w:sz w:val="16"/>
                <w:szCs w:val="16"/>
                <w:lang w:val="en-US"/>
              </w:rPr>
              <w:t>CYP</w:t>
            </w:r>
            <w:proofErr w:type="spellEnd"/>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proofErr w:type="spellStart"/>
            <w:r w:rsidRPr="008D7E23">
              <w:rPr>
                <w:sz w:val="16"/>
                <w:szCs w:val="16"/>
                <w:lang w:val="en-US"/>
              </w:rPr>
              <w:t>CZE</w:t>
            </w:r>
            <w:proofErr w:type="spellEnd"/>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vAlign w:val="bottom"/>
            <w:hideMark/>
          </w:tcPr>
          <w:p w:rsidR="00201DDD" w:rsidRPr="008D7E23" w:rsidRDefault="00201DDD">
            <w:pPr>
              <w:pStyle w:val="Tabletext"/>
              <w:rPr>
                <w:sz w:val="16"/>
                <w:szCs w:val="16"/>
                <w:lang w:val="en-US"/>
              </w:rPr>
            </w:pPr>
            <w:r w:rsidRPr="008D7E23">
              <w:rPr>
                <w:sz w:val="16"/>
                <w:szCs w:val="16"/>
                <w:lang w:val="en-US"/>
              </w:rPr>
              <w:t>D</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 xml:space="preserve">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proofErr w:type="spellStart"/>
            <w:r w:rsidRPr="008D7E23">
              <w:rPr>
                <w:sz w:val="16"/>
                <w:szCs w:val="16"/>
                <w:lang w:val="en-US"/>
              </w:rPr>
              <w:t>DNK</w:t>
            </w:r>
            <w:proofErr w:type="spellEnd"/>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r w:rsidRPr="008D7E23">
              <w:rPr>
                <w:sz w:val="16"/>
                <w:szCs w:val="16"/>
                <w:lang w:val="en-US"/>
              </w:rPr>
              <w:t xml:space="preserve">E </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tcPr>
          <w:p w:rsidR="00201DDD" w:rsidRPr="008D7E23" w:rsidRDefault="00201DDD" w:rsidP="00201DDD">
            <w:pPr>
              <w:pStyle w:val="Standard4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r w:rsidRPr="008D7E23">
              <w:rPr>
                <w:sz w:val="16"/>
                <w:szCs w:val="16"/>
                <w:lang w:val="en-US"/>
              </w:rPr>
              <w:t>EST</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vAlign w:val="bottom"/>
            <w:hideMark/>
          </w:tcPr>
          <w:p w:rsidR="00201DDD" w:rsidRPr="008D7E23" w:rsidRDefault="00201DDD">
            <w:pPr>
              <w:pStyle w:val="Tabletext"/>
              <w:rPr>
                <w:sz w:val="16"/>
                <w:szCs w:val="16"/>
                <w:lang w:val="en-US"/>
              </w:rPr>
            </w:pPr>
            <w:r w:rsidRPr="008D7E23">
              <w:rPr>
                <w:sz w:val="16"/>
                <w:szCs w:val="16"/>
                <w:lang w:val="en-US"/>
              </w:rPr>
              <w:t xml:space="preserve">F </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r w:rsidRPr="008D7E23">
              <w:rPr>
                <w:sz w:val="16"/>
                <w:szCs w:val="16"/>
                <w:lang w:val="en-US"/>
              </w:rPr>
              <w:t>FIN</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r w:rsidRPr="008D7E23">
              <w:rPr>
                <w:sz w:val="16"/>
                <w:szCs w:val="16"/>
                <w:lang w:val="en-US"/>
              </w:rPr>
              <w:t>G</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r w:rsidRPr="008D7E23">
              <w:rPr>
                <w:sz w:val="16"/>
                <w:szCs w:val="16"/>
                <w:lang w:val="en-US"/>
              </w:rPr>
              <w:t>GEO</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proofErr w:type="spellStart"/>
            <w:r w:rsidRPr="008D7E23">
              <w:rPr>
                <w:sz w:val="16"/>
                <w:szCs w:val="16"/>
                <w:lang w:val="en-US"/>
              </w:rPr>
              <w:t>GRC</w:t>
            </w:r>
            <w:proofErr w:type="spellEnd"/>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tcPr>
          <w:p w:rsidR="00201DDD" w:rsidRPr="008D7E23" w:rsidRDefault="00201DDD" w:rsidP="00201DDD">
            <w:pPr>
              <w:pStyle w:val="Standard4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201DDD" w:rsidRPr="008D7E23" w:rsidRDefault="00201DDD" w:rsidP="00201DDD">
            <w:pPr>
              <w:pStyle w:val="Standard4Pt"/>
              <w:rPr>
                <w:lang w:val="en-US"/>
              </w:rPr>
            </w:pPr>
            <w:r w:rsidRPr="008D7E23">
              <w:rPr>
                <w:lang w:val="en-US"/>
              </w:rPr>
              <w:t> </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proofErr w:type="spellStart"/>
            <w:r w:rsidRPr="008D7E23">
              <w:rPr>
                <w:sz w:val="16"/>
                <w:szCs w:val="16"/>
                <w:lang w:val="en-US"/>
              </w:rPr>
              <w:t>HNG</w:t>
            </w:r>
            <w:proofErr w:type="spellEnd"/>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vAlign w:val="bottom"/>
            <w:hideMark/>
          </w:tcPr>
          <w:p w:rsidR="00201DDD" w:rsidRPr="008D7E23" w:rsidRDefault="00201DDD">
            <w:pPr>
              <w:pStyle w:val="Tabletext"/>
              <w:rPr>
                <w:sz w:val="16"/>
                <w:szCs w:val="16"/>
                <w:lang w:val="en-US"/>
              </w:rPr>
            </w:pPr>
            <w:proofErr w:type="spellStart"/>
            <w:r w:rsidRPr="008D7E23">
              <w:rPr>
                <w:sz w:val="16"/>
                <w:szCs w:val="16"/>
                <w:lang w:val="en-US"/>
              </w:rPr>
              <w:t>HOL</w:t>
            </w:r>
            <w:proofErr w:type="spellEnd"/>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proofErr w:type="spellStart"/>
            <w:r w:rsidRPr="008D7E23">
              <w:rPr>
                <w:sz w:val="16"/>
                <w:szCs w:val="16"/>
                <w:lang w:val="en-US"/>
              </w:rPr>
              <w:t>HRV</w:t>
            </w:r>
            <w:proofErr w:type="spellEnd"/>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r w:rsidRPr="008D7E23">
              <w:rPr>
                <w:sz w:val="16"/>
                <w:szCs w:val="16"/>
                <w:lang w:val="en-US"/>
              </w:rPr>
              <w:t>I</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proofErr w:type="spellStart"/>
            <w:r w:rsidRPr="008D7E23">
              <w:rPr>
                <w:sz w:val="16"/>
                <w:szCs w:val="16"/>
                <w:lang w:val="en-US"/>
              </w:rPr>
              <w:t>IRL</w:t>
            </w:r>
            <w:proofErr w:type="spellEnd"/>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proofErr w:type="spellStart"/>
            <w:r w:rsidRPr="008D7E23">
              <w:rPr>
                <w:sz w:val="16"/>
                <w:szCs w:val="16"/>
                <w:lang w:val="en-US"/>
              </w:rPr>
              <w:t>ISL</w:t>
            </w:r>
            <w:proofErr w:type="spellEnd"/>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r w:rsidRPr="008D7E23">
              <w:rPr>
                <w:sz w:val="16"/>
                <w:szCs w:val="16"/>
                <w:lang w:val="en-US"/>
              </w:rPr>
              <w:t>LIE</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proofErr w:type="spellStart"/>
            <w:r w:rsidRPr="008D7E23">
              <w:rPr>
                <w:sz w:val="16"/>
                <w:szCs w:val="16"/>
                <w:lang w:val="en-US"/>
              </w:rPr>
              <w:t>LTU</w:t>
            </w:r>
            <w:proofErr w:type="spellEnd"/>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r w:rsidRPr="008D7E23">
              <w:rPr>
                <w:sz w:val="16"/>
                <w:szCs w:val="16"/>
                <w:lang w:val="en-US"/>
              </w:rPr>
              <w:t>LUX</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proofErr w:type="spellStart"/>
            <w:r w:rsidRPr="008D7E23">
              <w:rPr>
                <w:sz w:val="16"/>
                <w:szCs w:val="16"/>
                <w:lang w:val="en-US"/>
              </w:rPr>
              <w:t>LVA</w:t>
            </w:r>
            <w:proofErr w:type="spellEnd"/>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proofErr w:type="spellStart"/>
            <w:r w:rsidRPr="008D7E23">
              <w:rPr>
                <w:sz w:val="16"/>
                <w:szCs w:val="16"/>
                <w:lang w:val="en-US"/>
              </w:rPr>
              <w:t>MCO</w:t>
            </w:r>
            <w:proofErr w:type="spellEnd"/>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r w:rsidRPr="008D7E23">
              <w:rPr>
                <w:sz w:val="16"/>
                <w:szCs w:val="16"/>
                <w:lang w:val="en-US"/>
              </w:rPr>
              <w:t>MDA</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proofErr w:type="spellStart"/>
            <w:r w:rsidRPr="008D7E23">
              <w:rPr>
                <w:sz w:val="16"/>
                <w:szCs w:val="16"/>
                <w:lang w:val="en-US"/>
              </w:rPr>
              <w:t>MKD</w:t>
            </w:r>
            <w:proofErr w:type="spellEnd"/>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proofErr w:type="spellStart"/>
            <w:r w:rsidRPr="008D7E23">
              <w:rPr>
                <w:sz w:val="16"/>
                <w:szCs w:val="16"/>
                <w:lang w:val="en-US"/>
              </w:rPr>
              <w:t>MLT</w:t>
            </w:r>
            <w:proofErr w:type="spellEnd"/>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proofErr w:type="spellStart"/>
            <w:r w:rsidRPr="008D7E23">
              <w:rPr>
                <w:sz w:val="16"/>
                <w:szCs w:val="16"/>
                <w:lang w:val="en-US"/>
              </w:rPr>
              <w:t>MNE</w:t>
            </w:r>
            <w:proofErr w:type="spellEnd"/>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r w:rsidRPr="008D7E23">
              <w:rPr>
                <w:sz w:val="16"/>
                <w:szCs w:val="16"/>
                <w:lang w:val="en-US"/>
              </w:rPr>
              <w:t>NOR</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r w:rsidRPr="008D7E23">
              <w:rPr>
                <w:sz w:val="16"/>
                <w:szCs w:val="16"/>
                <w:lang w:val="en-US"/>
              </w:rPr>
              <w:t>POL</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proofErr w:type="spellStart"/>
            <w:r w:rsidRPr="008D7E23">
              <w:rPr>
                <w:sz w:val="16"/>
                <w:szCs w:val="16"/>
                <w:lang w:val="en-US"/>
              </w:rPr>
              <w:t>POR</w:t>
            </w:r>
            <w:proofErr w:type="spellEnd"/>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r w:rsidRPr="008D7E23">
              <w:rPr>
                <w:sz w:val="16"/>
                <w:szCs w:val="16"/>
                <w:lang w:val="en-US"/>
              </w:rPr>
              <w:t>ROU</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proofErr w:type="spellStart"/>
            <w:r w:rsidRPr="008D7E23">
              <w:rPr>
                <w:sz w:val="16"/>
                <w:szCs w:val="16"/>
                <w:lang w:val="en-US"/>
              </w:rPr>
              <w:t>RUS</w:t>
            </w:r>
            <w:proofErr w:type="spellEnd"/>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tcPr>
          <w:p w:rsidR="00201DDD" w:rsidRPr="008D7E23" w:rsidRDefault="00201DDD" w:rsidP="00201DDD">
            <w:pPr>
              <w:pStyle w:val="Standard4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201DDD" w:rsidRPr="008D7E23" w:rsidRDefault="00201DDD" w:rsidP="00201DDD">
            <w:pPr>
              <w:pStyle w:val="Standard4Pt"/>
              <w:rPr>
                <w:lang w:val="en-US"/>
              </w:rPr>
            </w:pPr>
            <w:r w:rsidRPr="008D7E23">
              <w:rPr>
                <w:lang w:val="en-US"/>
              </w:rPr>
              <w:t> </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r w:rsidRPr="008D7E23">
              <w:rPr>
                <w:sz w:val="16"/>
                <w:szCs w:val="16"/>
                <w:lang w:val="en-US"/>
              </w:rPr>
              <w:t>S</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proofErr w:type="spellStart"/>
            <w:r w:rsidRPr="008D7E23">
              <w:rPr>
                <w:sz w:val="16"/>
                <w:szCs w:val="16"/>
                <w:lang w:val="en-US"/>
              </w:rPr>
              <w:t>SMR</w:t>
            </w:r>
            <w:proofErr w:type="spellEnd"/>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proofErr w:type="spellStart"/>
            <w:r w:rsidRPr="008D7E23">
              <w:rPr>
                <w:sz w:val="16"/>
                <w:szCs w:val="16"/>
                <w:lang w:val="en-US"/>
              </w:rPr>
              <w:t>SRB</w:t>
            </w:r>
            <w:proofErr w:type="spellEnd"/>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r w:rsidRPr="008D7E23">
              <w:rPr>
                <w:sz w:val="16"/>
                <w:szCs w:val="16"/>
                <w:lang w:val="en-US"/>
              </w:rPr>
              <w:t>SUI</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proofErr w:type="spellStart"/>
            <w:r w:rsidRPr="008D7E23">
              <w:rPr>
                <w:sz w:val="16"/>
                <w:szCs w:val="16"/>
                <w:lang w:val="en-US"/>
              </w:rPr>
              <w:t>SVK</w:t>
            </w:r>
            <w:proofErr w:type="spellEnd"/>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proofErr w:type="spellStart"/>
            <w:r w:rsidRPr="008D7E23">
              <w:rPr>
                <w:sz w:val="16"/>
                <w:szCs w:val="16"/>
                <w:lang w:val="en-US"/>
              </w:rPr>
              <w:t>SVN</w:t>
            </w:r>
            <w:proofErr w:type="spellEnd"/>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r>
      <w:tr w:rsidR="00201DDD" w:rsidRPr="008D7E23" w:rsidTr="00982D8F">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r w:rsidRPr="008D7E23">
              <w:rPr>
                <w:sz w:val="16"/>
                <w:szCs w:val="16"/>
                <w:lang w:val="en-US"/>
              </w:rPr>
              <w:t>TUR</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r>
      <w:tr w:rsidR="00201DDD" w:rsidRPr="008D7E23" w:rsidTr="00623F00">
        <w:trPr>
          <w:trHeight w:hRule="exact" w:val="238"/>
        </w:trPr>
        <w:tc>
          <w:tcPr>
            <w:tcW w:w="1136" w:type="dxa"/>
            <w:tcBorders>
              <w:top w:val="nil"/>
              <w:left w:val="single" w:sz="4" w:space="0" w:color="auto"/>
              <w:bottom w:val="single" w:sz="4" w:space="0" w:color="auto"/>
              <w:right w:val="single" w:sz="4" w:space="0" w:color="auto"/>
            </w:tcBorders>
            <w:hideMark/>
          </w:tcPr>
          <w:p w:rsidR="00201DDD" w:rsidRPr="008D7E23" w:rsidRDefault="00201DDD">
            <w:pPr>
              <w:pStyle w:val="Tabletext"/>
              <w:rPr>
                <w:sz w:val="16"/>
                <w:szCs w:val="16"/>
                <w:lang w:val="en-US"/>
              </w:rPr>
            </w:pPr>
            <w:proofErr w:type="spellStart"/>
            <w:r w:rsidRPr="008D7E23">
              <w:rPr>
                <w:sz w:val="16"/>
                <w:szCs w:val="16"/>
                <w:lang w:val="en-US"/>
              </w:rPr>
              <w:t>UKR</w:t>
            </w:r>
            <w:proofErr w:type="spellEnd"/>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01DDD" w:rsidRPr="008D7E23" w:rsidRDefault="00201DDD" w:rsidP="00201DDD">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01DDD" w:rsidRPr="008D7E23" w:rsidRDefault="00201DDD" w:rsidP="00201DDD">
            <w:pPr>
              <w:pStyle w:val="Standard4Pt"/>
              <w:rPr>
                <w:sz w:val="20"/>
                <w:szCs w:val="20"/>
                <w:lang w:val="en-US"/>
              </w:rPr>
            </w:pPr>
            <w:r w:rsidRPr="008D7E23">
              <w:rPr>
                <w:sz w:val="20"/>
                <w:szCs w:val="20"/>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201DDD" w:rsidRPr="008D7E23" w:rsidRDefault="00201DDD" w:rsidP="00201DDD">
            <w:pPr>
              <w:pStyle w:val="Standard4Pt"/>
              <w:rPr>
                <w:lang w:val="en-US"/>
              </w:rPr>
            </w:pPr>
            <w:r w:rsidRPr="008D7E23">
              <w:rPr>
                <w:lang w:val="en-US"/>
              </w:rPr>
              <w:t>1</w:t>
            </w:r>
          </w:p>
        </w:tc>
      </w:tr>
      <w:tr w:rsidR="00947F8B" w:rsidRPr="008D7E23" w:rsidTr="00623F00">
        <w:trPr>
          <w:trHeight w:hRule="exact" w:val="312"/>
          <w:tblHeader/>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47F8B" w:rsidRPr="008D7E23" w:rsidRDefault="00947F8B">
            <w:pPr>
              <w:pStyle w:val="Tabletext"/>
              <w:rPr>
                <w:b/>
                <w:sz w:val="16"/>
                <w:szCs w:val="16"/>
                <w:lang w:val="en-US"/>
              </w:rPr>
            </w:pPr>
            <w:r w:rsidRPr="008D7E23">
              <w:rPr>
                <w:b/>
                <w:sz w:val="16"/>
                <w:szCs w:val="16"/>
                <w:lang w:val="en-US"/>
              </w:rPr>
              <w:t>Sub-part</w:t>
            </w:r>
          </w:p>
        </w:tc>
        <w:tc>
          <w:tcPr>
            <w:tcW w:w="627" w:type="dxa"/>
            <w:vMerge w:val="restart"/>
            <w:tcBorders>
              <w:top w:val="single" w:sz="4" w:space="0" w:color="auto"/>
              <w:left w:val="nil"/>
              <w:right w:val="single" w:sz="4" w:space="0" w:color="auto"/>
            </w:tcBorders>
            <w:shd w:val="clear" w:color="auto" w:fill="D9D9D9" w:themeFill="background1" w:themeFillShade="D9"/>
            <w:noWrap/>
            <w:vAlign w:val="center"/>
            <w:hideMark/>
          </w:tcPr>
          <w:p w:rsidR="00947F8B" w:rsidRPr="008D7E23" w:rsidRDefault="00947F8B" w:rsidP="00065DB6">
            <w:pPr>
              <w:pStyle w:val="Tabletext"/>
              <w:jc w:val="center"/>
              <w:rPr>
                <w:b/>
                <w:sz w:val="16"/>
                <w:szCs w:val="16"/>
                <w:lang w:val="en-US"/>
              </w:rPr>
            </w:pPr>
            <w:r w:rsidRPr="008D7E23">
              <w:rPr>
                <w:b/>
                <w:sz w:val="16"/>
                <w:szCs w:val="16"/>
                <w:lang w:val="en-US"/>
              </w:rPr>
              <w:t>not used</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47F8B" w:rsidRPr="008D7E23" w:rsidRDefault="00947F8B">
            <w:pPr>
              <w:pStyle w:val="Tabletext"/>
              <w:jc w:val="center"/>
              <w:rPr>
                <w:b/>
                <w:sz w:val="16"/>
                <w:szCs w:val="16"/>
                <w:lang w:val="en-US"/>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47F8B" w:rsidRPr="008D7E23" w:rsidRDefault="00947F8B">
            <w:pPr>
              <w:pStyle w:val="Tabletext"/>
              <w:jc w:val="center"/>
              <w:rPr>
                <w:b/>
                <w:sz w:val="16"/>
                <w:szCs w:val="16"/>
                <w:lang w:val="en-US"/>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47F8B" w:rsidRPr="008D7E23" w:rsidRDefault="00947F8B">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47F8B" w:rsidRPr="008D7E23" w:rsidRDefault="00947F8B">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47F8B" w:rsidRPr="008D7E23" w:rsidRDefault="00947F8B">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47F8B" w:rsidRPr="008D7E23" w:rsidRDefault="00947F8B">
            <w:pPr>
              <w:pStyle w:val="Tabletext"/>
              <w:jc w:val="center"/>
              <w:rPr>
                <w:b/>
                <w:sz w:val="16"/>
                <w:szCs w:val="16"/>
                <w:lang w:val="en-US"/>
              </w:rPr>
            </w:pPr>
          </w:p>
        </w:tc>
        <w:tc>
          <w:tcPr>
            <w:tcW w:w="628" w:type="dxa"/>
            <w:vMerge w:val="restart"/>
            <w:tcBorders>
              <w:top w:val="single" w:sz="4" w:space="0" w:color="auto"/>
              <w:left w:val="nil"/>
              <w:right w:val="single" w:sz="4" w:space="0" w:color="auto"/>
            </w:tcBorders>
            <w:shd w:val="clear" w:color="auto" w:fill="D9D9D9" w:themeFill="background1" w:themeFillShade="D9"/>
            <w:noWrap/>
            <w:vAlign w:val="center"/>
          </w:tcPr>
          <w:p w:rsidR="00947F8B" w:rsidRPr="008D7E23" w:rsidRDefault="00947F8B">
            <w:pPr>
              <w:pStyle w:val="Tabletext"/>
              <w:jc w:val="center"/>
              <w:rPr>
                <w:b/>
                <w:sz w:val="16"/>
                <w:szCs w:val="16"/>
                <w:lang w:val="en-US"/>
              </w:rPr>
            </w:pPr>
            <w:r w:rsidRPr="008D7E23">
              <w:rPr>
                <w:b/>
                <w:sz w:val="16"/>
                <w:szCs w:val="16"/>
                <w:lang w:val="en-US"/>
              </w:rPr>
              <w:t>not used</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47F8B" w:rsidRPr="008D7E23" w:rsidRDefault="00947F8B">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A</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B</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C</w:t>
            </w:r>
          </w:p>
        </w:tc>
      </w:tr>
      <w:tr w:rsidR="00947F8B" w:rsidRPr="008D7E23" w:rsidTr="00623F00">
        <w:trPr>
          <w:trHeight w:hRule="exact" w:val="312"/>
          <w:tblHeader/>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47F8B" w:rsidRPr="008D7E23" w:rsidRDefault="00947F8B">
            <w:pPr>
              <w:pStyle w:val="Tabletext"/>
              <w:rPr>
                <w:b/>
                <w:sz w:val="16"/>
                <w:szCs w:val="16"/>
                <w:lang w:val="en-US"/>
              </w:rPr>
            </w:pPr>
            <w:r w:rsidRPr="008D7E23">
              <w:rPr>
                <w:b/>
                <w:sz w:val="16"/>
                <w:szCs w:val="16"/>
                <w:lang w:val="en-US"/>
              </w:rPr>
              <w:t>Addendum</w:t>
            </w:r>
          </w:p>
        </w:tc>
        <w:tc>
          <w:tcPr>
            <w:tcW w:w="627" w:type="dxa"/>
            <w:vMerge/>
            <w:tcBorders>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rsidP="00065DB6">
            <w:pPr>
              <w:pStyle w:val="Tabletext"/>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7</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8</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proofErr w:type="spellStart"/>
            <w:r w:rsidRPr="008D7E23">
              <w:rPr>
                <w:b/>
                <w:sz w:val="16"/>
                <w:szCs w:val="16"/>
                <w:lang w:val="en-US"/>
              </w:rPr>
              <w:t>9A1</w:t>
            </w:r>
            <w:proofErr w:type="spellEnd"/>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proofErr w:type="spellStart"/>
            <w:r w:rsidRPr="008D7E23">
              <w:rPr>
                <w:b/>
                <w:sz w:val="16"/>
                <w:szCs w:val="16"/>
                <w:lang w:val="en-US"/>
              </w:rPr>
              <w:t>9A2</w:t>
            </w:r>
            <w:proofErr w:type="spellEnd"/>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13</w:t>
            </w:r>
          </w:p>
        </w:tc>
        <w:tc>
          <w:tcPr>
            <w:tcW w:w="628" w:type="dxa"/>
            <w:vMerge/>
            <w:tcBorders>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rsidP="00947F8B">
            <w:pPr>
              <w:pStyle w:val="Tabletext"/>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proofErr w:type="spellStart"/>
            <w:r w:rsidRPr="008D7E23">
              <w:rPr>
                <w:b/>
                <w:sz w:val="16"/>
                <w:szCs w:val="16"/>
                <w:lang w:val="en-US"/>
              </w:rPr>
              <w:t>16A1</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proofErr w:type="spellStart"/>
            <w:r w:rsidRPr="008D7E23">
              <w:rPr>
                <w:b/>
                <w:sz w:val="16"/>
                <w:szCs w:val="16"/>
                <w:lang w:val="en-US"/>
              </w:rPr>
              <w:t>16A2</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proofErr w:type="spellStart"/>
            <w:r w:rsidRPr="008D7E23">
              <w:rPr>
                <w:b/>
                <w:sz w:val="16"/>
                <w:szCs w:val="16"/>
                <w:lang w:val="en-US"/>
              </w:rPr>
              <w:t>16A3</w:t>
            </w:r>
            <w:proofErr w:type="spellEnd"/>
          </w:p>
        </w:tc>
      </w:tr>
      <w:tr w:rsidR="00947F8B" w:rsidRPr="008D7E23" w:rsidTr="00623F00">
        <w:trPr>
          <w:trHeight w:hRule="exact" w:val="312"/>
          <w:tblHeader/>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47F8B" w:rsidRPr="008D7E23" w:rsidRDefault="00947F8B">
            <w:pPr>
              <w:pStyle w:val="Tabletext"/>
              <w:rPr>
                <w:b/>
                <w:sz w:val="16"/>
                <w:szCs w:val="16"/>
                <w:lang w:val="en-US"/>
              </w:rPr>
            </w:pPr>
            <w:r w:rsidRPr="008D7E23">
              <w:rPr>
                <w:b/>
                <w:sz w:val="16"/>
                <w:szCs w:val="16"/>
                <w:lang w:val="en-US"/>
              </w:rPr>
              <w:t>Agenda item</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1.6.2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1.7</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1.8</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1.9.1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1.9.2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1.14</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1.15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1.16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1.16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1.16</w:t>
            </w:r>
          </w:p>
        </w:tc>
      </w:tr>
      <w:tr w:rsidR="00E642A1" w:rsidRPr="008D7E23" w:rsidTr="00623F00">
        <w:trPr>
          <w:trHeight w:hRule="exact" w:val="340"/>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642A1" w:rsidRPr="008D7E23" w:rsidRDefault="00E642A1">
            <w:pPr>
              <w:pStyle w:val="Tabletext"/>
              <w:rPr>
                <w:b/>
                <w:sz w:val="16"/>
                <w:szCs w:val="16"/>
                <w:lang w:val="en-US"/>
              </w:rPr>
            </w:pPr>
            <w:r w:rsidRPr="008D7E23">
              <w:rPr>
                <w:b/>
                <w:sz w:val="16"/>
                <w:szCs w:val="16"/>
                <w:lang w:val="en-US"/>
              </w:rPr>
              <w:t>co-signatures</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642A1" w:rsidRPr="008D7E23" w:rsidRDefault="00E642A1" w:rsidP="00E642A1">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642A1" w:rsidRPr="008D7E23" w:rsidRDefault="00E642A1" w:rsidP="00E642A1">
            <w:pPr>
              <w:pStyle w:val="Tabletext"/>
              <w:jc w:val="center"/>
              <w:rPr>
                <w:b/>
                <w:sz w:val="16"/>
                <w:szCs w:val="16"/>
                <w:lang w:val="en-US"/>
              </w:rPr>
            </w:pPr>
            <w:r w:rsidRPr="008D7E23">
              <w:rPr>
                <w:b/>
                <w:sz w:val="16"/>
                <w:szCs w:val="16"/>
                <w:lang w:val="en-US"/>
              </w:rPr>
              <w:t>37</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642A1" w:rsidRPr="008D7E23" w:rsidRDefault="00E642A1" w:rsidP="00E642A1">
            <w:pPr>
              <w:pStyle w:val="Tabletext"/>
              <w:jc w:val="center"/>
              <w:rPr>
                <w:b/>
                <w:sz w:val="16"/>
                <w:szCs w:val="16"/>
                <w:lang w:val="en-US"/>
              </w:rPr>
            </w:pPr>
            <w:r w:rsidRPr="008D7E23">
              <w:rPr>
                <w:b/>
                <w:sz w:val="16"/>
                <w:szCs w:val="16"/>
                <w:lang w:val="en-US"/>
              </w:rPr>
              <w:t>28</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642A1" w:rsidRPr="008D7E23" w:rsidRDefault="00E642A1" w:rsidP="00E642A1">
            <w:pPr>
              <w:pStyle w:val="Tabletext"/>
              <w:jc w:val="center"/>
              <w:rPr>
                <w:b/>
                <w:sz w:val="16"/>
                <w:szCs w:val="16"/>
                <w:lang w:val="en-US"/>
              </w:rPr>
            </w:pPr>
            <w:r w:rsidRPr="008D7E23">
              <w:rPr>
                <w:b/>
                <w:sz w:val="16"/>
                <w:szCs w:val="16"/>
                <w:lang w:val="en-US"/>
              </w:rPr>
              <w:t>33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642A1" w:rsidRPr="008D7E23" w:rsidRDefault="00E642A1" w:rsidP="00E642A1">
            <w:pPr>
              <w:pStyle w:val="Tabletext"/>
              <w:jc w:val="center"/>
              <w:rPr>
                <w:b/>
                <w:sz w:val="16"/>
                <w:szCs w:val="16"/>
                <w:lang w:val="en-US"/>
              </w:rPr>
            </w:pPr>
            <w:r w:rsidRPr="008D7E23">
              <w:rPr>
                <w:b/>
                <w:sz w:val="16"/>
                <w:szCs w:val="16"/>
                <w:lang w:val="en-US"/>
              </w:rPr>
              <w:t>36</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642A1" w:rsidRPr="008D7E23" w:rsidRDefault="00E642A1" w:rsidP="00E642A1">
            <w:pPr>
              <w:pStyle w:val="Tabletext"/>
              <w:jc w:val="center"/>
              <w:rPr>
                <w:b/>
                <w:sz w:val="16"/>
                <w:szCs w:val="16"/>
                <w:lang w:val="en-US"/>
              </w:rPr>
            </w:pPr>
            <w:r w:rsidRPr="008D7E23">
              <w:rPr>
                <w:b/>
                <w:sz w:val="16"/>
                <w:szCs w:val="16"/>
                <w:lang w:val="en-US"/>
              </w:rPr>
              <w:t>37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642A1" w:rsidRPr="008D7E23" w:rsidRDefault="00E642A1" w:rsidP="00E642A1">
            <w:pPr>
              <w:pStyle w:val="Tabletext"/>
              <w:jc w:val="center"/>
              <w:rPr>
                <w:b/>
                <w:sz w:val="16"/>
                <w:szCs w:val="16"/>
                <w:lang w:val="en-US"/>
              </w:rPr>
            </w:pPr>
            <w:r w:rsidRPr="008D7E23">
              <w:rPr>
                <w:b/>
                <w:sz w:val="16"/>
                <w:szCs w:val="16"/>
                <w:lang w:val="en-US"/>
              </w:rPr>
              <w:t>36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642A1" w:rsidRPr="008D7E23" w:rsidRDefault="00E642A1" w:rsidP="00E642A1">
            <w:pPr>
              <w:pStyle w:val="Tabletext"/>
              <w:jc w:val="center"/>
              <w:rPr>
                <w:b/>
                <w:sz w:val="16"/>
                <w:szCs w:val="16"/>
                <w:lang w:val="en-US"/>
              </w:rPr>
            </w:pPr>
            <w:r w:rsidRPr="008D7E23">
              <w:rPr>
                <w:b/>
                <w:sz w:val="16"/>
                <w:szCs w:val="16"/>
                <w:lang w:val="en-US"/>
              </w:rPr>
              <w:t>36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642A1" w:rsidRPr="008D7E23" w:rsidRDefault="00E642A1" w:rsidP="00E642A1">
            <w:pPr>
              <w:pStyle w:val="Tabletext"/>
              <w:jc w:val="center"/>
              <w:rPr>
                <w:b/>
                <w:sz w:val="16"/>
                <w:szCs w:val="16"/>
                <w:lang w:val="en-US"/>
              </w:rPr>
            </w:pPr>
            <w:r w:rsidRPr="008D7E23">
              <w:rPr>
                <w:b/>
                <w:sz w:val="16"/>
                <w:szCs w:val="16"/>
                <w:lang w:val="en-US"/>
              </w:rPr>
              <w:t>39</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642A1" w:rsidRPr="008D7E23" w:rsidRDefault="00E642A1" w:rsidP="00E642A1">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642A1" w:rsidRPr="008D7E23" w:rsidRDefault="00E642A1" w:rsidP="00E642A1">
            <w:pPr>
              <w:pStyle w:val="Tabletext"/>
              <w:jc w:val="center"/>
              <w:rPr>
                <w:b/>
                <w:sz w:val="16"/>
                <w:szCs w:val="16"/>
                <w:lang w:val="en-US"/>
              </w:rPr>
            </w:pPr>
            <w:r w:rsidRPr="008D7E23">
              <w:rPr>
                <w:b/>
                <w:sz w:val="16"/>
                <w:szCs w:val="16"/>
                <w:lang w:val="en-US"/>
              </w:rPr>
              <w:t>40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642A1" w:rsidRPr="008D7E23" w:rsidRDefault="00E642A1" w:rsidP="00E642A1">
            <w:pPr>
              <w:pStyle w:val="Tabletext"/>
              <w:jc w:val="center"/>
              <w:rPr>
                <w:b/>
                <w:sz w:val="16"/>
                <w:szCs w:val="16"/>
                <w:lang w:val="en-US"/>
              </w:rPr>
            </w:pPr>
            <w:r w:rsidRPr="008D7E23">
              <w:rPr>
                <w:b/>
                <w:sz w:val="16"/>
                <w:szCs w:val="16"/>
                <w:lang w:val="en-US"/>
              </w:rPr>
              <w:t>35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642A1" w:rsidRPr="008D7E23" w:rsidRDefault="00E642A1" w:rsidP="00E642A1">
            <w:pPr>
              <w:pStyle w:val="Tabletext"/>
              <w:jc w:val="center"/>
              <w:rPr>
                <w:b/>
                <w:sz w:val="16"/>
                <w:szCs w:val="16"/>
                <w:lang w:val="en-US"/>
              </w:rPr>
            </w:pPr>
            <w:r w:rsidRPr="008D7E23">
              <w:rPr>
                <w:b/>
                <w:sz w:val="16"/>
                <w:szCs w:val="16"/>
                <w:lang w:val="en-US"/>
              </w:rPr>
              <w:t>35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642A1" w:rsidRPr="008D7E23" w:rsidRDefault="00E642A1" w:rsidP="00E642A1">
            <w:pPr>
              <w:pStyle w:val="Tabletext"/>
              <w:jc w:val="center"/>
              <w:rPr>
                <w:b/>
                <w:sz w:val="16"/>
                <w:szCs w:val="16"/>
                <w:lang w:val="en-US"/>
              </w:rPr>
            </w:pPr>
            <w:r w:rsidRPr="008D7E23">
              <w:rPr>
                <w:b/>
                <w:sz w:val="16"/>
                <w:szCs w:val="16"/>
                <w:lang w:val="en-US"/>
              </w:rPr>
              <w:t>34</w:t>
            </w:r>
          </w:p>
        </w:tc>
      </w:tr>
      <w:tr w:rsidR="00947F8B" w:rsidRPr="008D7E23" w:rsidTr="00623F00">
        <w:trPr>
          <w:trHeight w:hRule="exact" w:val="340"/>
          <w:tblHeader/>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47F8B" w:rsidRPr="008D7E23" w:rsidRDefault="00947F8B">
            <w:pPr>
              <w:pStyle w:val="Tabletext"/>
              <w:rPr>
                <w:b/>
                <w:sz w:val="16"/>
                <w:szCs w:val="16"/>
                <w:lang w:val="en-US"/>
              </w:rPr>
            </w:pPr>
            <w:r w:rsidRPr="008D7E23">
              <w:rPr>
                <w:b/>
                <w:sz w:val="16"/>
                <w:szCs w:val="16"/>
                <w:lang w:val="en-US"/>
              </w:rPr>
              <w:t>Addendum</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18</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19</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20</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proofErr w:type="spellStart"/>
            <w:r w:rsidRPr="008D7E23">
              <w:rPr>
                <w:b/>
                <w:sz w:val="16"/>
                <w:szCs w:val="16"/>
                <w:lang w:val="en-US"/>
              </w:rPr>
              <w:t>21A1</w:t>
            </w:r>
            <w:proofErr w:type="spellEnd"/>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proofErr w:type="spellStart"/>
            <w:r w:rsidRPr="008D7E23">
              <w:rPr>
                <w:b/>
                <w:sz w:val="16"/>
                <w:szCs w:val="16"/>
                <w:lang w:val="en-US"/>
              </w:rPr>
              <w:t>21A2</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proofErr w:type="spellStart"/>
            <w:r w:rsidRPr="008D7E23">
              <w:rPr>
                <w:b/>
                <w:sz w:val="16"/>
                <w:szCs w:val="16"/>
                <w:lang w:val="en-US"/>
              </w:rPr>
              <w:t>21A3</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proofErr w:type="spellStart"/>
            <w:r w:rsidRPr="008D7E23">
              <w:rPr>
                <w:b/>
                <w:sz w:val="16"/>
                <w:szCs w:val="16"/>
                <w:lang w:val="en-US"/>
              </w:rPr>
              <w:t>21A4</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proofErr w:type="spellStart"/>
            <w:r w:rsidRPr="008D7E23">
              <w:rPr>
                <w:b/>
                <w:sz w:val="16"/>
                <w:szCs w:val="16"/>
                <w:lang w:val="en-US"/>
              </w:rPr>
              <w:t>21A5</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proofErr w:type="spellStart"/>
            <w:r w:rsidRPr="008D7E23">
              <w:rPr>
                <w:b/>
                <w:sz w:val="16"/>
                <w:szCs w:val="16"/>
                <w:lang w:val="en-US"/>
              </w:rPr>
              <w:t>21A6</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proofErr w:type="spellStart"/>
            <w:r w:rsidRPr="008D7E23">
              <w:rPr>
                <w:b/>
                <w:sz w:val="16"/>
                <w:szCs w:val="16"/>
                <w:lang w:val="en-US"/>
              </w:rPr>
              <w:t>21A7</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proofErr w:type="spellStart"/>
            <w:r w:rsidRPr="008D7E23">
              <w:rPr>
                <w:b/>
                <w:sz w:val="16"/>
                <w:szCs w:val="16"/>
                <w:lang w:val="en-US"/>
              </w:rPr>
              <w:t>21A8</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proofErr w:type="spellStart"/>
            <w:r w:rsidRPr="008D7E23">
              <w:rPr>
                <w:b/>
                <w:sz w:val="16"/>
                <w:szCs w:val="16"/>
                <w:lang w:val="en-US"/>
              </w:rPr>
              <w:t>21A9</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proofErr w:type="spellStart"/>
            <w:r w:rsidRPr="008D7E23">
              <w:rPr>
                <w:b/>
                <w:sz w:val="16"/>
                <w:szCs w:val="16"/>
                <w:lang w:val="en-US"/>
              </w:rPr>
              <w:t>21A10</w:t>
            </w:r>
            <w:proofErr w:type="spellEnd"/>
          </w:p>
        </w:tc>
      </w:tr>
      <w:tr w:rsidR="00947F8B" w:rsidRPr="008D7E23" w:rsidTr="00623F00">
        <w:trPr>
          <w:trHeight w:hRule="exact" w:val="340"/>
          <w:tblHeader/>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47F8B" w:rsidRPr="008D7E23" w:rsidRDefault="00947F8B">
            <w:pPr>
              <w:pStyle w:val="Tabletext"/>
              <w:rPr>
                <w:b/>
                <w:sz w:val="16"/>
                <w:szCs w:val="16"/>
                <w:lang w:val="en-US"/>
              </w:rPr>
            </w:pPr>
            <w:r w:rsidRPr="008D7E23">
              <w:rPr>
                <w:b/>
                <w:sz w:val="16"/>
                <w:szCs w:val="16"/>
                <w:lang w:val="en-US"/>
              </w:rPr>
              <w:t>Agenda item</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1.17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1.18</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7</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7</w:t>
            </w:r>
          </w:p>
        </w:tc>
        <w:tc>
          <w:tcPr>
            <w:tcW w:w="628" w:type="dxa"/>
            <w:vMerge w:val="restart"/>
            <w:tcBorders>
              <w:top w:val="single" w:sz="4" w:space="0" w:color="auto"/>
              <w:left w:val="nil"/>
              <w:right w:val="single" w:sz="4" w:space="0" w:color="auto"/>
            </w:tcBorders>
            <w:shd w:val="clear" w:color="auto" w:fill="D9D9D9" w:themeFill="background1" w:themeFillShade="D9"/>
            <w:noWrap/>
            <w:vAlign w:val="center"/>
            <w:hideMark/>
          </w:tcPr>
          <w:p w:rsidR="00947F8B" w:rsidRPr="008D7E23" w:rsidRDefault="00947F8B" w:rsidP="00065DB6">
            <w:pPr>
              <w:pStyle w:val="Tabletext"/>
              <w:jc w:val="center"/>
              <w:rPr>
                <w:b/>
                <w:sz w:val="16"/>
                <w:szCs w:val="16"/>
                <w:lang w:val="en-US"/>
              </w:rPr>
            </w:pPr>
            <w:r w:rsidRPr="008D7E23">
              <w:rPr>
                <w:b/>
                <w:sz w:val="16"/>
                <w:szCs w:val="16"/>
                <w:lang w:val="en-US"/>
              </w:rPr>
              <w:t>not used</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7</w:t>
            </w:r>
          </w:p>
        </w:tc>
      </w:tr>
      <w:tr w:rsidR="00947F8B" w:rsidRPr="008D7E23" w:rsidTr="00623F00">
        <w:trPr>
          <w:trHeight w:hRule="exact" w:val="340"/>
          <w:tblHeader/>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47F8B" w:rsidRPr="008D7E23" w:rsidRDefault="00947F8B">
            <w:pPr>
              <w:pStyle w:val="Tabletext"/>
              <w:rPr>
                <w:b/>
                <w:sz w:val="16"/>
                <w:szCs w:val="16"/>
                <w:lang w:val="en-US"/>
              </w:rPr>
            </w:pPr>
            <w:r w:rsidRPr="008D7E23">
              <w:rPr>
                <w:b/>
                <w:sz w:val="16"/>
                <w:szCs w:val="16"/>
                <w:lang w:val="en-US"/>
              </w:rPr>
              <w:t>Sub-part</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47F8B" w:rsidRPr="008D7E23" w:rsidRDefault="00947F8B" w:rsidP="00F40905">
            <w:pPr>
              <w:pStyle w:val="Standard4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47F8B" w:rsidRPr="008D7E23" w:rsidRDefault="00947F8B">
            <w:pPr>
              <w:pStyle w:val="Tabletext"/>
              <w:jc w:val="center"/>
              <w:rPr>
                <w:b/>
                <w:sz w:val="16"/>
                <w:szCs w:val="16"/>
                <w:lang w:val="en-US"/>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47F8B" w:rsidRPr="008D7E23" w:rsidRDefault="00947F8B">
            <w:pPr>
              <w:pStyle w:val="Tabletext"/>
              <w:jc w:val="center"/>
              <w:rPr>
                <w:b/>
                <w:sz w:val="16"/>
                <w:szCs w:val="16"/>
                <w:lang w:val="en-US"/>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47F8B" w:rsidRPr="008D7E23" w:rsidRDefault="00947F8B">
            <w:pPr>
              <w:pStyle w:val="Tabletext"/>
              <w:jc w:val="center"/>
              <w:rPr>
                <w:b/>
                <w:sz w:val="16"/>
                <w:szCs w:val="16"/>
                <w:lang w:val="en-US"/>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A</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B</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C</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D</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E</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F</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G</w:t>
            </w:r>
          </w:p>
        </w:tc>
        <w:tc>
          <w:tcPr>
            <w:tcW w:w="628" w:type="dxa"/>
            <w:vMerge/>
            <w:tcBorders>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I</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J</w:t>
            </w: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proofErr w:type="spellStart"/>
            <w:r w:rsidRPr="008D7E23">
              <w:rPr>
                <w:sz w:val="16"/>
                <w:szCs w:val="16"/>
                <w:lang w:val="en-US"/>
              </w:rPr>
              <w:t>ALB</w:t>
            </w:r>
            <w:proofErr w:type="spellEnd"/>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rPr>
                <w:lang w:val="en-US"/>
              </w:rPr>
            </w:pP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r w:rsidRPr="008D7E23">
              <w:rPr>
                <w:sz w:val="16"/>
                <w:szCs w:val="16"/>
                <w:lang w:val="en-US"/>
              </w:rPr>
              <w:t>AND</w:t>
            </w:r>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rPr>
                <w:lang w:val="en-US"/>
              </w:rPr>
            </w:pP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proofErr w:type="spellStart"/>
            <w:r w:rsidRPr="008D7E23">
              <w:rPr>
                <w:sz w:val="16"/>
                <w:szCs w:val="16"/>
                <w:lang w:val="en-US"/>
              </w:rPr>
              <w:t>AUT</w:t>
            </w:r>
            <w:proofErr w:type="spellEnd"/>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proofErr w:type="spellStart"/>
            <w:r w:rsidRPr="008D7E23">
              <w:rPr>
                <w:sz w:val="16"/>
                <w:szCs w:val="16"/>
                <w:lang w:val="en-US"/>
              </w:rPr>
              <w:t>AZE</w:t>
            </w:r>
            <w:proofErr w:type="spellEnd"/>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r w:rsidRPr="008D7E23">
              <w:rPr>
                <w:sz w:val="16"/>
                <w:szCs w:val="16"/>
                <w:lang w:val="en-US"/>
              </w:rPr>
              <w:t>BEL</w:t>
            </w:r>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proofErr w:type="spellStart"/>
            <w:r w:rsidRPr="008D7E23">
              <w:rPr>
                <w:sz w:val="16"/>
                <w:szCs w:val="16"/>
                <w:lang w:val="en-US"/>
              </w:rPr>
              <w:t>BIH</w:t>
            </w:r>
            <w:proofErr w:type="spellEnd"/>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proofErr w:type="spellStart"/>
            <w:r w:rsidRPr="008D7E23">
              <w:rPr>
                <w:sz w:val="16"/>
                <w:szCs w:val="16"/>
                <w:lang w:val="en-US"/>
              </w:rPr>
              <w:t>BLR</w:t>
            </w:r>
            <w:proofErr w:type="spellEnd"/>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proofErr w:type="spellStart"/>
            <w:r w:rsidRPr="008D7E23">
              <w:rPr>
                <w:sz w:val="16"/>
                <w:szCs w:val="16"/>
                <w:lang w:val="en-US"/>
              </w:rPr>
              <w:t>BUL</w:t>
            </w:r>
            <w:proofErr w:type="spellEnd"/>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p>
        </w:tc>
        <w:tc>
          <w:tcPr>
            <w:tcW w:w="629"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proofErr w:type="spellStart"/>
            <w:r w:rsidRPr="008D7E23">
              <w:rPr>
                <w:sz w:val="16"/>
                <w:szCs w:val="16"/>
                <w:lang w:val="en-US"/>
              </w:rPr>
              <w:t>CVA</w:t>
            </w:r>
            <w:proofErr w:type="spellEnd"/>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proofErr w:type="spellStart"/>
            <w:r w:rsidRPr="008D7E23">
              <w:rPr>
                <w:sz w:val="16"/>
                <w:szCs w:val="16"/>
                <w:lang w:val="en-US"/>
              </w:rPr>
              <w:t>CYP</w:t>
            </w:r>
            <w:proofErr w:type="spellEnd"/>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proofErr w:type="spellStart"/>
            <w:r w:rsidRPr="008D7E23">
              <w:rPr>
                <w:sz w:val="16"/>
                <w:szCs w:val="16"/>
                <w:lang w:val="en-US"/>
              </w:rPr>
              <w:t>CZE</w:t>
            </w:r>
            <w:proofErr w:type="spellEnd"/>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vAlign w:val="bottom"/>
            <w:hideMark/>
          </w:tcPr>
          <w:p w:rsidR="00611378" w:rsidRPr="008D7E23" w:rsidRDefault="00611378">
            <w:pPr>
              <w:pStyle w:val="Tabletext"/>
              <w:rPr>
                <w:sz w:val="16"/>
                <w:szCs w:val="16"/>
                <w:lang w:val="en-US"/>
              </w:rPr>
            </w:pPr>
            <w:r w:rsidRPr="008D7E23">
              <w:rPr>
                <w:sz w:val="16"/>
                <w:szCs w:val="16"/>
                <w:lang w:val="en-US"/>
              </w:rPr>
              <w:t>D</w:t>
            </w:r>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proofErr w:type="spellStart"/>
            <w:r w:rsidRPr="008D7E23">
              <w:rPr>
                <w:sz w:val="16"/>
                <w:szCs w:val="16"/>
                <w:lang w:val="en-US"/>
              </w:rPr>
              <w:t>DNK</w:t>
            </w:r>
            <w:proofErr w:type="spellEnd"/>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r w:rsidRPr="008D7E23">
              <w:rPr>
                <w:sz w:val="16"/>
                <w:szCs w:val="16"/>
                <w:lang w:val="en-US"/>
              </w:rPr>
              <w:t xml:space="preserve">E </w:t>
            </w:r>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r w:rsidRPr="008D7E23">
              <w:rPr>
                <w:sz w:val="16"/>
                <w:szCs w:val="16"/>
                <w:lang w:val="en-US"/>
              </w:rPr>
              <w:t>EST</w:t>
            </w:r>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vAlign w:val="bottom"/>
            <w:hideMark/>
          </w:tcPr>
          <w:p w:rsidR="00611378" w:rsidRPr="008D7E23" w:rsidRDefault="00611378">
            <w:pPr>
              <w:pStyle w:val="Tabletext"/>
              <w:rPr>
                <w:sz w:val="16"/>
                <w:szCs w:val="16"/>
                <w:lang w:val="en-US"/>
              </w:rPr>
            </w:pPr>
            <w:r w:rsidRPr="008D7E23">
              <w:rPr>
                <w:sz w:val="16"/>
                <w:szCs w:val="16"/>
                <w:lang w:val="en-US"/>
              </w:rPr>
              <w:t xml:space="preserve">F </w:t>
            </w:r>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r w:rsidRPr="008D7E23">
              <w:rPr>
                <w:sz w:val="16"/>
                <w:szCs w:val="16"/>
                <w:lang w:val="en-US"/>
              </w:rPr>
              <w:t>FIN</w:t>
            </w:r>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r w:rsidRPr="008D7E23">
              <w:rPr>
                <w:sz w:val="16"/>
                <w:szCs w:val="16"/>
                <w:lang w:val="en-US"/>
              </w:rPr>
              <w:t>G</w:t>
            </w:r>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r w:rsidRPr="008D7E23">
              <w:rPr>
                <w:sz w:val="16"/>
                <w:szCs w:val="16"/>
                <w:lang w:val="en-US"/>
              </w:rPr>
              <w:t>GEO</w:t>
            </w:r>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proofErr w:type="spellStart"/>
            <w:r w:rsidRPr="008D7E23">
              <w:rPr>
                <w:sz w:val="16"/>
                <w:szCs w:val="16"/>
                <w:lang w:val="en-US"/>
              </w:rPr>
              <w:t>GRC</w:t>
            </w:r>
            <w:proofErr w:type="spellEnd"/>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proofErr w:type="spellStart"/>
            <w:r w:rsidRPr="008D7E23">
              <w:rPr>
                <w:sz w:val="16"/>
                <w:szCs w:val="16"/>
                <w:lang w:val="en-US"/>
              </w:rPr>
              <w:t>HNG</w:t>
            </w:r>
            <w:proofErr w:type="spellEnd"/>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vAlign w:val="bottom"/>
            <w:hideMark/>
          </w:tcPr>
          <w:p w:rsidR="00611378" w:rsidRPr="008D7E23" w:rsidRDefault="00611378">
            <w:pPr>
              <w:pStyle w:val="Tabletext"/>
              <w:rPr>
                <w:sz w:val="16"/>
                <w:szCs w:val="16"/>
                <w:lang w:val="en-US"/>
              </w:rPr>
            </w:pPr>
            <w:proofErr w:type="spellStart"/>
            <w:r w:rsidRPr="008D7E23">
              <w:rPr>
                <w:sz w:val="16"/>
                <w:szCs w:val="16"/>
                <w:lang w:val="en-US"/>
              </w:rPr>
              <w:t>HOL</w:t>
            </w:r>
            <w:proofErr w:type="spellEnd"/>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proofErr w:type="spellStart"/>
            <w:r w:rsidRPr="008D7E23">
              <w:rPr>
                <w:sz w:val="16"/>
                <w:szCs w:val="16"/>
                <w:lang w:val="en-US"/>
              </w:rPr>
              <w:t>HRV</w:t>
            </w:r>
            <w:proofErr w:type="spellEnd"/>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r w:rsidRPr="008D7E23">
              <w:rPr>
                <w:sz w:val="16"/>
                <w:szCs w:val="16"/>
                <w:lang w:val="en-US"/>
              </w:rPr>
              <w:t>I</w:t>
            </w:r>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proofErr w:type="spellStart"/>
            <w:r w:rsidRPr="008D7E23">
              <w:rPr>
                <w:sz w:val="16"/>
                <w:szCs w:val="16"/>
                <w:lang w:val="en-US"/>
              </w:rPr>
              <w:t>IRL</w:t>
            </w:r>
            <w:proofErr w:type="spellEnd"/>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proofErr w:type="spellStart"/>
            <w:r w:rsidRPr="008D7E23">
              <w:rPr>
                <w:sz w:val="16"/>
                <w:szCs w:val="16"/>
                <w:lang w:val="en-US"/>
              </w:rPr>
              <w:t>ISL</w:t>
            </w:r>
            <w:proofErr w:type="spellEnd"/>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r w:rsidRPr="008D7E23">
              <w:rPr>
                <w:sz w:val="16"/>
                <w:szCs w:val="16"/>
                <w:lang w:val="en-US"/>
              </w:rPr>
              <w:t>LIE</w:t>
            </w:r>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proofErr w:type="spellStart"/>
            <w:r w:rsidRPr="008D7E23">
              <w:rPr>
                <w:sz w:val="16"/>
                <w:szCs w:val="16"/>
                <w:lang w:val="en-US"/>
              </w:rPr>
              <w:t>LTU</w:t>
            </w:r>
            <w:proofErr w:type="spellEnd"/>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r w:rsidRPr="008D7E23">
              <w:rPr>
                <w:sz w:val="16"/>
                <w:szCs w:val="16"/>
                <w:lang w:val="en-US"/>
              </w:rPr>
              <w:t>LUX</w:t>
            </w:r>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proofErr w:type="spellStart"/>
            <w:r w:rsidRPr="008D7E23">
              <w:rPr>
                <w:sz w:val="16"/>
                <w:szCs w:val="16"/>
                <w:lang w:val="en-US"/>
              </w:rPr>
              <w:t>LVA</w:t>
            </w:r>
            <w:proofErr w:type="spellEnd"/>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proofErr w:type="spellStart"/>
            <w:r w:rsidRPr="008D7E23">
              <w:rPr>
                <w:sz w:val="16"/>
                <w:szCs w:val="16"/>
                <w:lang w:val="en-US"/>
              </w:rPr>
              <w:t>MCO</w:t>
            </w:r>
            <w:proofErr w:type="spellEnd"/>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r w:rsidRPr="008D7E23">
              <w:rPr>
                <w:sz w:val="16"/>
                <w:szCs w:val="16"/>
                <w:lang w:val="en-US"/>
              </w:rPr>
              <w:t>MDA</w:t>
            </w:r>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proofErr w:type="spellStart"/>
            <w:r w:rsidRPr="008D7E23">
              <w:rPr>
                <w:sz w:val="16"/>
                <w:szCs w:val="16"/>
                <w:lang w:val="en-US"/>
              </w:rPr>
              <w:t>MKD</w:t>
            </w:r>
            <w:proofErr w:type="spellEnd"/>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proofErr w:type="spellStart"/>
            <w:r w:rsidRPr="008D7E23">
              <w:rPr>
                <w:sz w:val="16"/>
                <w:szCs w:val="16"/>
                <w:lang w:val="en-US"/>
              </w:rPr>
              <w:t>MLT</w:t>
            </w:r>
            <w:proofErr w:type="spellEnd"/>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proofErr w:type="spellStart"/>
            <w:r w:rsidRPr="008D7E23">
              <w:rPr>
                <w:sz w:val="16"/>
                <w:szCs w:val="16"/>
                <w:lang w:val="en-US"/>
              </w:rPr>
              <w:t>MNE</w:t>
            </w:r>
            <w:proofErr w:type="spellEnd"/>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r w:rsidRPr="008D7E23">
              <w:rPr>
                <w:sz w:val="16"/>
                <w:szCs w:val="16"/>
                <w:lang w:val="en-US"/>
              </w:rPr>
              <w:t>NOR</w:t>
            </w:r>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r w:rsidRPr="008D7E23">
              <w:rPr>
                <w:sz w:val="16"/>
                <w:szCs w:val="16"/>
                <w:lang w:val="en-US"/>
              </w:rPr>
              <w:t>POL</w:t>
            </w:r>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proofErr w:type="spellStart"/>
            <w:r w:rsidRPr="008D7E23">
              <w:rPr>
                <w:sz w:val="16"/>
                <w:szCs w:val="16"/>
                <w:lang w:val="en-US"/>
              </w:rPr>
              <w:t>POR</w:t>
            </w:r>
            <w:proofErr w:type="spellEnd"/>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r w:rsidRPr="008D7E23">
              <w:rPr>
                <w:sz w:val="16"/>
                <w:szCs w:val="16"/>
                <w:lang w:val="en-US"/>
              </w:rPr>
              <w:t>ROU</w:t>
            </w:r>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proofErr w:type="spellStart"/>
            <w:r w:rsidRPr="008D7E23">
              <w:rPr>
                <w:sz w:val="16"/>
                <w:szCs w:val="16"/>
                <w:lang w:val="en-US"/>
              </w:rPr>
              <w:t>RUS</w:t>
            </w:r>
            <w:proofErr w:type="spellEnd"/>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r w:rsidRPr="008D7E23">
              <w:rPr>
                <w:sz w:val="16"/>
                <w:szCs w:val="16"/>
                <w:lang w:val="en-US"/>
              </w:rPr>
              <w:t>S</w:t>
            </w:r>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proofErr w:type="spellStart"/>
            <w:r w:rsidRPr="008D7E23">
              <w:rPr>
                <w:sz w:val="16"/>
                <w:szCs w:val="16"/>
                <w:lang w:val="en-US"/>
              </w:rPr>
              <w:t>SMR</w:t>
            </w:r>
            <w:proofErr w:type="spellEnd"/>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proofErr w:type="spellStart"/>
            <w:r w:rsidRPr="008D7E23">
              <w:rPr>
                <w:sz w:val="16"/>
                <w:szCs w:val="16"/>
                <w:lang w:val="en-US"/>
              </w:rPr>
              <w:t>SRB</w:t>
            </w:r>
            <w:proofErr w:type="spellEnd"/>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r w:rsidRPr="008D7E23">
              <w:rPr>
                <w:sz w:val="16"/>
                <w:szCs w:val="16"/>
                <w:lang w:val="en-US"/>
              </w:rPr>
              <w:t>SUI</w:t>
            </w:r>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proofErr w:type="spellStart"/>
            <w:r w:rsidRPr="008D7E23">
              <w:rPr>
                <w:sz w:val="16"/>
                <w:szCs w:val="16"/>
                <w:lang w:val="en-US"/>
              </w:rPr>
              <w:t>SVK</w:t>
            </w:r>
            <w:proofErr w:type="spellEnd"/>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proofErr w:type="spellStart"/>
            <w:r w:rsidRPr="008D7E23">
              <w:rPr>
                <w:sz w:val="16"/>
                <w:szCs w:val="16"/>
                <w:lang w:val="en-US"/>
              </w:rPr>
              <w:t>SVN</w:t>
            </w:r>
            <w:proofErr w:type="spellEnd"/>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r>
      <w:tr w:rsidR="00611378" w:rsidRPr="008D7E23" w:rsidTr="00611378">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r w:rsidRPr="008D7E23">
              <w:rPr>
                <w:sz w:val="16"/>
                <w:szCs w:val="16"/>
                <w:lang w:val="en-US"/>
              </w:rPr>
              <w:t>TUR</w:t>
            </w:r>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r>
      <w:tr w:rsidR="00611378" w:rsidRPr="008D7E23" w:rsidTr="00623F00">
        <w:trPr>
          <w:trHeight w:hRule="exact" w:val="238"/>
        </w:trPr>
        <w:tc>
          <w:tcPr>
            <w:tcW w:w="1136" w:type="dxa"/>
            <w:tcBorders>
              <w:top w:val="nil"/>
              <w:left w:val="single" w:sz="4" w:space="0" w:color="auto"/>
              <w:bottom w:val="single" w:sz="4" w:space="0" w:color="auto"/>
              <w:right w:val="single" w:sz="4" w:space="0" w:color="auto"/>
            </w:tcBorders>
            <w:hideMark/>
          </w:tcPr>
          <w:p w:rsidR="00611378" w:rsidRPr="008D7E23" w:rsidRDefault="00611378">
            <w:pPr>
              <w:pStyle w:val="Tabletext"/>
              <w:rPr>
                <w:sz w:val="16"/>
                <w:szCs w:val="16"/>
                <w:lang w:val="en-US"/>
              </w:rPr>
            </w:pPr>
            <w:proofErr w:type="spellStart"/>
            <w:r w:rsidRPr="008D7E23">
              <w:rPr>
                <w:sz w:val="16"/>
                <w:szCs w:val="16"/>
                <w:lang w:val="en-US"/>
              </w:rPr>
              <w:t>UKR</w:t>
            </w:r>
            <w:proofErr w:type="spellEnd"/>
          </w:p>
        </w:tc>
        <w:tc>
          <w:tcPr>
            <w:tcW w:w="627"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hideMark/>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11378" w:rsidRPr="008D7E23" w:rsidRDefault="00611378" w:rsidP="00611378">
            <w:pPr>
              <w:rPr>
                <w:lang w:val="en-US"/>
              </w:rPr>
            </w:pP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tcPr>
          <w:p w:rsidR="00611378" w:rsidRPr="008D7E23" w:rsidRDefault="00611378" w:rsidP="00611378">
            <w:pPr>
              <w:pStyle w:val="Standard4Pt"/>
              <w:rPr>
                <w:lang w:val="en-US"/>
              </w:rPr>
            </w:pPr>
            <w:r w:rsidRPr="008D7E23">
              <w:rPr>
                <w:lang w:val="en-US"/>
              </w:rPr>
              <w:t>1</w:t>
            </w:r>
          </w:p>
        </w:tc>
      </w:tr>
      <w:tr w:rsidR="00947F8B" w:rsidRPr="008D7E23" w:rsidTr="00623F00">
        <w:trPr>
          <w:trHeight w:hRule="exact" w:val="312"/>
          <w:tblHeader/>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47F8B" w:rsidRPr="008D7E23" w:rsidRDefault="00947F8B">
            <w:pPr>
              <w:pStyle w:val="Tabletext"/>
              <w:rPr>
                <w:b/>
                <w:sz w:val="16"/>
                <w:szCs w:val="16"/>
                <w:lang w:val="en-US"/>
              </w:rPr>
            </w:pPr>
            <w:r w:rsidRPr="008D7E23">
              <w:rPr>
                <w:b/>
                <w:sz w:val="16"/>
                <w:szCs w:val="16"/>
                <w:lang w:val="en-US"/>
              </w:rPr>
              <w:t>Sub-part</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47F8B" w:rsidRPr="008D7E23" w:rsidRDefault="00947F8B" w:rsidP="00F40905">
            <w:pPr>
              <w:pStyle w:val="Standard4Pt"/>
              <w:rPr>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47F8B" w:rsidRPr="008D7E23" w:rsidRDefault="00947F8B">
            <w:pPr>
              <w:pStyle w:val="Tabletext"/>
              <w:jc w:val="center"/>
              <w:rPr>
                <w:b/>
                <w:sz w:val="16"/>
                <w:szCs w:val="16"/>
                <w:lang w:val="en-US"/>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47F8B" w:rsidRPr="008D7E23" w:rsidRDefault="00947F8B">
            <w:pPr>
              <w:pStyle w:val="Tabletext"/>
              <w:jc w:val="center"/>
              <w:rPr>
                <w:b/>
                <w:sz w:val="16"/>
                <w:szCs w:val="16"/>
                <w:lang w:val="en-US"/>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47F8B" w:rsidRPr="008D7E23" w:rsidRDefault="00947F8B">
            <w:pPr>
              <w:pStyle w:val="Tabletext"/>
              <w:jc w:val="center"/>
              <w:rPr>
                <w:b/>
                <w:sz w:val="16"/>
                <w:szCs w:val="16"/>
                <w:lang w:val="en-US"/>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A</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B</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C</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D</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E</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F</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G</w:t>
            </w:r>
          </w:p>
        </w:tc>
        <w:tc>
          <w:tcPr>
            <w:tcW w:w="628" w:type="dxa"/>
            <w:vMerge w:val="restart"/>
            <w:tcBorders>
              <w:top w:val="single" w:sz="4" w:space="0" w:color="auto"/>
              <w:left w:val="nil"/>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not used</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I</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J</w:t>
            </w:r>
          </w:p>
        </w:tc>
      </w:tr>
      <w:tr w:rsidR="00947F8B" w:rsidRPr="008D7E23" w:rsidTr="00623F00">
        <w:trPr>
          <w:trHeight w:hRule="exact" w:val="312"/>
          <w:tblHeader/>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47F8B" w:rsidRPr="008D7E23" w:rsidRDefault="00947F8B">
            <w:pPr>
              <w:pStyle w:val="Tabletext"/>
              <w:rPr>
                <w:b/>
                <w:sz w:val="16"/>
                <w:szCs w:val="16"/>
                <w:lang w:val="en-US"/>
              </w:rPr>
            </w:pPr>
            <w:r w:rsidRPr="008D7E23">
              <w:rPr>
                <w:b/>
                <w:sz w:val="16"/>
                <w:szCs w:val="16"/>
                <w:lang w:val="en-US"/>
              </w:rPr>
              <w:t>Agenda item</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1.17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1.18</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7</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7</w:t>
            </w:r>
          </w:p>
        </w:tc>
        <w:tc>
          <w:tcPr>
            <w:tcW w:w="628" w:type="dxa"/>
            <w:vMerge/>
            <w:tcBorders>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rsidP="00947F8B">
            <w:pPr>
              <w:pStyle w:val="Tabletext"/>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7</w:t>
            </w:r>
          </w:p>
        </w:tc>
      </w:tr>
      <w:tr w:rsidR="00947F8B" w:rsidRPr="008D7E23" w:rsidTr="00623F00">
        <w:trPr>
          <w:trHeight w:hRule="exact" w:val="312"/>
          <w:tblHeader/>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47F8B" w:rsidRPr="008D7E23" w:rsidRDefault="00947F8B">
            <w:pPr>
              <w:pStyle w:val="Tabletext"/>
              <w:rPr>
                <w:b/>
                <w:sz w:val="16"/>
                <w:szCs w:val="16"/>
                <w:lang w:val="en-US"/>
              </w:rPr>
            </w:pPr>
            <w:r w:rsidRPr="008D7E23">
              <w:rPr>
                <w:b/>
                <w:sz w:val="16"/>
                <w:szCs w:val="16"/>
                <w:lang w:val="en-US"/>
              </w:rPr>
              <w:t>Addendum</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18</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19</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r w:rsidRPr="008D7E23">
              <w:rPr>
                <w:b/>
                <w:sz w:val="16"/>
                <w:szCs w:val="16"/>
                <w:lang w:val="en-US"/>
              </w:rPr>
              <w:t>20</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proofErr w:type="spellStart"/>
            <w:r w:rsidRPr="008D7E23">
              <w:rPr>
                <w:b/>
                <w:sz w:val="16"/>
                <w:szCs w:val="16"/>
                <w:lang w:val="en-US"/>
              </w:rPr>
              <w:t>21A1</w:t>
            </w:r>
            <w:proofErr w:type="spellEnd"/>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proofErr w:type="spellStart"/>
            <w:r w:rsidRPr="008D7E23">
              <w:rPr>
                <w:b/>
                <w:sz w:val="16"/>
                <w:szCs w:val="16"/>
                <w:lang w:val="en-US"/>
              </w:rPr>
              <w:t>21A2</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proofErr w:type="spellStart"/>
            <w:r w:rsidRPr="008D7E23">
              <w:rPr>
                <w:b/>
                <w:sz w:val="16"/>
                <w:szCs w:val="16"/>
                <w:lang w:val="en-US"/>
              </w:rPr>
              <w:t>21A3</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proofErr w:type="spellStart"/>
            <w:r w:rsidRPr="008D7E23">
              <w:rPr>
                <w:b/>
                <w:sz w:val="16"/>
                <w:szCs w:val="16"/>
                <w:lang w:val="en-US"/>
              </w:rPr>
              <w:t>21A4</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proofErr w:type="spellStart"/>
            <w:r w:rsidRPr="008D7E23">
              <w:rPr>
                <w:b/>
                <w:sz w:val="16"/>
                <w:szCs w:val="16"/>
                <w:lang w:val="en-US"/>
              </w:rPr>
              <w:t>21A5</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proofErr w:type="spellStart"/>
            <w:r w:rsidRPr="008D7E23">
              <w:rPr>
                <w:b/>
                <w:sz w:val="16"/>
                <w:szCs w:val="16"/>
                <w:lang w:val="en-US"/>
              </w:rPr>
              <w:t>21A6</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proofErr w:type="spellStart"/>
            <w:r w:rsidRPr="008D7E23">
              <w:rPr>
                <w:b/>
                <w:sz w:val="16"/>
                <w:szCs w:val="16"/>
                <w:lang w:val="en-US"/>
              </w:rPr>
              <w:t>21A7</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proofErr w:type="spellStart"/>
            <w:r w:rsidRPr="008D7E23">
              <w:rPr>
                <w:b/>
                <w:sz w:val="16"/>
                <w:szCs w:val="16"/>
                <w:lang w:val="en-US"/>
              </w:rPr>
              <w:t>21A8</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proofErr w:type="spellStart"/>
            <w:r w:rsidRPr="008D7E23">
              <w:rPr>
                <w:b/>
                <w:sz w:val="16"/>
                <w:szCs w:val="16"/>
                <w:lang w:val="en-US"/>
              </w:rPr>
              <w:t>21A9</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7F8B" w:rsidRPr="008D7E23" w:rsidRDefault="00947F8B">
            <w:pPr>
              <w:pStyle w:val="Tabletext"/>
              <w:jc w:val="center"/>
              <w:rPr>
                <w:b/>
                <w:sz w:val="16"/>
                <w:szCs w:val="16"/>
                <w:lang w:val="en-US"/>
              </w:rPr>
            </w:pPr>
            <w:proofErr w:type="spellStart"/>
            <w:r w:rsidRPr="008D7E23">
              <w:rPr>
                <w:b/>
                <w:sz w:val="16"/>
                <w:szCs w:val="16"/>
                <w:lang w:val="en-US"/>
              </w:rPr>
              <w:t>21A10</w:t>
            </w:r>
            <w:proofErr w:type="spellEnd"/>
          </w:p>
        </w:tc>
      </w:tr>
      <w:tr w:rsidR="005C68A0" w:rsidRPr="008D7E23" w:rsidTr="005C68A0">
        <w:trPr>
          <w:trHeight w:hRule="exact" w:val="340"/>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C68A0" w:rsidRPr="008D7E23" w:rsidRDefault="005C68A0">
            <w:pPr>
              <w:pStyle w:val="Tabletext"/>
              <w:rPr>
                <w:b/>
                <w:sz w:val="16"/>
                <w:szCs w:val="16"/>
                <w:lang w:val="en-US"/>
              </w:rPr>
            </w:pPr>
            <w:r w:rsidRPr="008D7E23">
              <w:rPr>
                <w:b/>
                <w:sz w:val="16"/>
                <w:szCs w:val="16"/>
                <w:lang w:val="en-US"/>
              </w:rPr>
              <w:t>co-signatures</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68A0" w:rsidRPr="008D7E23" w:rsidRDefault="005C68A0" w:rsidP="005C68A0">
            <w:pPr>
              <w:spacing w:before="60"/>
              <w:jc w:val="center"/>
              <w:rPr>
                <w:b/>
                <w:sz w:val="18"/>
                <w:szCs w:val="18"/>
                <w:lang w:val="en-US"/>
              </w:rPr>
            </w:pPr>
            <w:r w:rsidRPr="008D7E23">
              <w:rPr>
                <w:b/>
                <w:sz w:val="18"/>
                <w:szCs w:val="18"/>
                <w:lang w:val="en-US"/>
              </w:rPr>
              <w:t>41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68A0" w:rsidRPr="008D7E23" w:rsidRDefault="005C68A0" w:rsidP="005C68A0">
            <w:pPr>
              <w:spacing w:before="60"/>
              <w:jc w:val="center"/>
              <w:rPr>
                <w:b/>
                <w:sz w:val="18"/>
                <w:szCs w:val="18"/>
                <w:lang w:val="en-US"/>
              </w:rPr>
            </w:pPr>
            <w:r w:rsidRPr="008D7E23">
              <w:rPr>
                <w:b/>
                <w:sz w:val="18"/>
                <w:szCs w:val="18"/>
                <w:lang w:val="en-US"/>
              </w:rPr>
              <w:t>36</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68A0" w:rsidRPr="008D7E23" w:rsidRDefault="005C68A0" w:rsidP="005C68A0">
            <w:pPr>
              <w:spacing w:before="60"/>
              <w:jc w:val="center"/>
              <w:rPr>
                <w:b/>
                <w:sz w:val="18"/>
                <w:szCs w:val="18"/>
                <w:lang w:val="en-US"/>
              </w:rPr>
            </w:pPr>
            <w:r w:rsidRPr="008D7E23">
              <w:rPr>
                <w:b/>
                <w:sz w:val="18"/>
                <w:szCs w:val="18"/>
                <w:lang w:val="en-US"/>
              </w:rPr>
              <w:t>39</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68A0" w:rsidRPr="008D7E23" w:rsidRDefault="005C68A0" w:rsidP="005C68A0">
            <w:pPr>
              <w:spacing w:before="60"/>
              <w:jc w:val="center"/>
              <w:rPr>
                <w:b/>
                <w:sz w:val="18"/>
                <w:szCs w:val="18"/>
                <w:lang w:val="en-US"/>
              </w:rPr>
            </w:pPr>
            <w:r w:rsidRPr="008D7E23">
              <w:rPr>
                <w:b/>
                <w:sz w:val="18"/>
                <w:szCs w:val="18"/>
                <w:lang w:val="en-US"/>
              </w:rPr>
              <w:t>37</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68A0" w:rsidRPr="008D7E23" w:rsidRDefault="005C68A0" w:rsidP="005C68A0">
            <w:pPr>
              <w:spacing w:before="60"/>
              <w:jc w:val="center"/>
              <w:rPr>
                <w:b/>
                <w:sz w:val="18"/>
                <w:szCs w:val="18"/>
                <w:lang w:val="en-US"/>
              </w:rPr>
            </w:pPr>
            <w:r w:rsidRPr="008D7E23">
              <w:rPr>
                <w:b/>
                <w:sz w:val="18"/>
                <w:szCs w:val="18"/>
                <w:lang w:val="en-US"/>
              </w:rPr>
              <w:t>39</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68A0" w:rsidRPr="008D7E23" w:rsidRDefault="005C68A0" w:rsidP="005C68A0">
            <w:pPr>
              <w:spacing w:before="60"/>
              <w:jc w:val="center"/>
              <w:rPr>
                <w:b/>
                <w:sz w:val="18"/>
                <w:szCs w:val="18"/>
                <w:lang w:val="en-US"/>
              </w:rPr>
            </w:pPr>
            <w:r w:rsidRPr="008D7E23">
              <w:rPr>
                <w:b/>
                <w:sz w:val="18"/>
                <w:szCs w:val="18"/>
                <w:lang w:val="en-US"/>
              </w:rPr>
              <w:t>39</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68A0" w:rsidRPr="008D7E23" w:rsidRDefault="005C68A0" w:rsidP="005C68A0">
            <w:pPr>
              <w:spacing w:before="60"/>
              <w:jc w:val="center"/>
              <w:rPr>
                <w:b/>
                <w:sz w:val="18"/>
                <w:szCs w:val="18"/>
                <w:lang w:val="en-US"/>
              </w:rPr>
            </w:pPr>
            <w:r w:rsidRPr="008D7E23">
              <w:rPr>
                <w:b/>
                <w:sz w:val="18"/>
                <w:szCs w:val="18"/>
                <w:lang w:val="en-US"/>
              </w:rPr>
              <w:t>39</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68A0" w:rsidRPr="008D7E23" w:rsidRDefault="005C68A0" w:rsidP="005C68A0">
            <w:pPr>
              <w:spacing w:before="60"/>
              <w:jc w:val="center"/>
              <w:rPr>
                <w:b/>
                <w:sz w:val="18"/>
                <w:szCs w:val="18"/>
                <w:lang w:val="en-US"/>
              </w:rPr>
            </w:pPr>
            <w:r w:rsidRPr="008D7E23">
              <w:rPr>
                <w:b/>
                <w:sz w:val="18"/>
                <w:szCs w:val="18"/>
                <w:lang w:val="en-US"/>
              </w:rPr>
              <w:t>42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68A0" w:rsidRPr="008D7E23" w:rsidRDefault="005C68A0" w:rsidP="005C68A0">
            <w:pPr>
              <w:spacing w:before="60"/>
              <w:jc w:val="center"/>
              <w:rPr>
                <w:b/>
                <w:sz w:val="18"/>
                <w:szCs w:val="18"/>
                <w:lang w:val="en-US"/>
              </w:rPr>
            </w:pPr>
            <w:r w:rsidRPr="008D7E23">
              <w:rPr>
                <w:b/>
                <w:sz w:val="18"/>
                <w:szCs w:val="18"/>
                <w:lang w:val="en-US"/>
              </w:rPr>
              <w:t>39</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68A0" w:rsidRPr="008D7E23" w:rsidRDefault="005C68A0" w:rsidP="005C68A0">
            <w:pPr>
              <w:spacing w:before="60"/>
              <w:jc w:val="center"/>
              <w:rPr>
                <w:b/>
                <w:sz w:val="18"/>
                <w:szCs w:val="18"/>
                <w:lang w:val="en-US"/>
              </w:rPr>
            </w:pPr>
            <w:r w:rsidRPr="008D7E23">
              <w:rPr>
                <w:b/>
                <w:sz w:val="18"/>
                <w:szCs w:val="18"/>
                <w:lang w:val="en-US"/>
              </w:rPr>
              <w:t>41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C68A0" w:rsidRPr="008D7E23" w:rsidRDefault="005C68A0" w:rsidP="005C68A0">
            <w:pPr>
              <w:spacing w:before="60"/>
              <w:jc w:val="center"/>
              <w:rPr>
                <w:b/>
                <w:sz w:val="18"/>
                <w:szCs w:val="18"/>
                <w:lang w:val="en-US"/>
              </w:rPr>
            </w:pPr>
            <w:r w:rsidRPr="008D7E23">
              <w:rPr>
                <w:b/>
                <w:sz w:val="18"/>
                <w:szCs w:val="18"/>
                <w:lang w:val="en-US"/>
              </w:rPr>
              <w:t>41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68A0" w:rsidRPr="008D7E23" w:rsidRDefault="005C68A0" w:rsidP="005C68A0">
            <w:pPr>
              <w:spacing w:before="60"/>
              <w:jc w:val="center"/>
              <w:rPr>
                <w:b/>
                <w:sz w:val="18"/>
                <w:szCs w:val="18"/>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68A0" w:rsidRPr="008D7E23" w:rsidRDefault="005C68A0" w:rsidP="005C68A0">
            <w:pPr>
              <w:spacing w:before="60"/>
              <w:jc w:val="center"/>
              <w:rPr>
                <w:b/>
                <w:sz w:val="18"/>
                <w:szCs w:val="18"/>
                <w:lang w:val="en-US"/>
              </w:rPr>
            </w:pPr>
            <w:r w:rsidRPr="008D7E23">
              <w:rPr>
                <w:b/>
                <w:sz w:val="18"/>
                <w:szCs w:val="18"/>
                <w:lang w:val="en-US"/>
              </w:rPr>
              <w:t>38</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C68A0" w:rsidRPr="008D7E23" w:rsidRDefault="005C68A0" w:rsidP="005C68A0">
            <w:pPr>
              <w:spacing w:before="60"/>
              <w:jc w:val="center"/>
              <w:rPr>
                <w:b/>
                <w:sz w:val="18"/>
                <w:szCs w:val="18"/>
                <w:lang w:val="en-US"/>
              </w:rPr>
            </w:pPr>
            <w:r w:rsidRPr="008D7E23">
              <w:rPr>
                <w:b/>
                <w:sz w:val="18"/>
                <w:szCs w:val="18"/>
                <w:lang w:val="en-US"/>
              </w:rPr>
              <w:t>39</w:t>
            </w:r>
          </w:p>
        </w:tc>
      </w:tr>
      <w:tr w:rsidR="00947F8B" w:rsidRPr="008D7E23" w:rsidTr="00623F00">
        <w:trPr>
          <w:trHeight w:hRule="exact" w:val="113"/>
        </w:trPr>
        <w:tc>
          <w:tcPr>
            <w:tcW w:w="1136" w:type="dxa"/>
            <w:tcBorders>
              <w:top w:val="single" w:sz="4" w:space="0" w:color="auto"/>
              <w:left w:val="nil"/>
              <w:bottom w:val="single" w:sz="4" w:space="0" w:color="auto"/>
              <w:right w:val="nil"/>
            </w:tcBorders>
            <w:shd w:val="clear" w:color="auto" w:fill="FFFFFF" w:themeFill="background1"/>
            <w:vAlign w:val="center"/>
          </w:tcPr>
          <w:p w:rsidR="00947F8B" w:rsidRPr="008D7E23" w:rsidRDefault="00947F8B">
            <w:pPr>
              <w:pStyle w:val="Tabletext"/>
              <w:rPr>
                <w:sz w:val="16"/>
                <w:szCs w:val="16"/>
                <w:lang w:val="en-US"/>
              </w:rPr>
            </w:pPr>
          </w:p>
        </w:tc>
        <w:tc>
          <w:tcPr>
            <w:tcW w:w="627" w:type="dxa"/>
            <w:tcBorders>
              <w:top w:val="single" w:sz="4" w:space="0" w:color="auto"/>
              <w:left w:val="nil"/>
              <w:bottom w:val="single" w:sz="4" w:space="0" w:color="auto"/>
              <w:right w:val="nil"/>
            </w:tcBorders>
            <w:shd w:val="clear" w:color="auto" w:fill="FFFFFF" w:themeFill="background1"/>
            <w:noWrap/>
            <w:vAlign w:val="center"/>
            <w:hideMark/>
          </w:tcPr>
          <w:p w:rsidR="00947F8B" w:rsidRPr="008D7E23" w:rsidRDefault="00947F8B">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tcBorders>
              <w:top w:val="single" w:sz="4" w:space="0" w:color="auto"/>
              <w:left w:val="nil"/>
              <w:bottom w:val="single" w:sz="4" w:space="0" w:color="auto"/>
              <w:right w:val="nil"/>
            </w:tcBorders>
            <w:shd w:val="clear" w:color="auto" w:fill="FFFFFF" w:themeFill="background1"/>
            <w:noWrap/>
            <w:vAlign w:val="center"/>
            <w:hideMark/>
          </w:tcPr>
          <w:p w:rsidR="00947F8B" w:rsidRPr="008D7E23" w:rsidRDefault="00947F8B">
            <w:pPr>
              <w:tabs>
                <w:tab w:val="clear" w:pos="1134"/>
                <w:tab w:val="clear" w:pos="1871"/>
                <w:tab w:val="clear" w:pos="2268"/>
              </w:tabs>
              <w:overflowPunct/>
              <w:autoSpaceDE/>
              <w:autoSpaceDN/>
              <w:adjustRightInd/>
              <w:spacing w:before="0"/>
              <w:rPr>
                <w:rFonts w:ascii="Times" w:hAnsi="Times"/>
                <w:sz w:val="20"/>
                <w:lang w:val="en-US" w:eastAsia="zh-CN"/>
              </w:rPr>
            </w:pPr>
          </w:p>
        </w:tc>
        <w:tc>
          <w:tcPr>
            <w:tcW w:w="629" w:type="dxa"/>
            <w:tcBorders>
              <w:top w:val="single" w:sz="4" w:space="0" w:color="auto"/>
              <w:left w:val="nil"/>
              <w:bottom w:val="single" w:sz="4" w:space="0" w:color="auto"/>
              <w:right w:val="nil"/>
            </w:tcBorders>
            <w:shd w:val="clear" w:color="auto" w:fill="FFFFFF" w:themeFill="background1"/>
            <w:noWrap/>
            <w:vAlign w:val="center"/>
            <w:hideMark/>
          </w:tcPr>
          <w:p w:rsidR="00947F8B" w:rsidRPr="008D7E23" w:rsidRDefault="00947F8B">
            <w:pPr>
              <w:tabs>
                <w:tab w:val="clear" w:pos="1134"/>
                <w:tab w:val="clear" w:pos="1871"/>
                <w:tab w:val="clear" w:pos="2268"/>
              </w:tabs>
              <w:overflowPunct/>
              <w:autoSpaceDE/>
              <w:autoSpaceDN/>
              <w:adjustRightInd/>
              <w:spacing w:before="0"/>
              <w:rPr>
                <w:rFonts w:ascii="Times" w:hAnsi="Times"/>
                <w:sz w:val="20"/>
                <w:lang w:val="en-US" w:eastAsia="zh-CN"/>
              </w:rPr>
            </w:pPr>
          </w:p>
        </w:tc>
        <w:tc>
          <w:tcPr>
            <w:tcW w:w="629" w:type="dxa"/>
            <w:tcBorders>
              <w:top w:val="single" w:sz="4" w:space="0" w:color="auto"/>
              <w:left w:val="nil"/>
              <w:bottom w:val="single" w:sz="4" w:space="0" w:color="auto"/>
              <w:right w:val="nil"/>
            </w:tcBorders>
            <w:shd w:val="clear" w:color="auto" w:fill="FFFFFF" w:themeFill="background1"/>
            <w:noWrap/>
            <w:vAlign w:val="center"/>
            <w:hideMark/>
          </w:tcPr>
          <w:p w:rsidR="00947F8B" w:rsidRPr="008D7E23" w:rsidRDefault="00947F8B">
            <w:pPr>
              <w:tabs>
                <w:tab w:val="clear" w:pos="1134"/>
                <w:tab w:val="clear" w:pos="1871"/>
                <w:tab w:val="clear" w:pos="2268"/>
              </w:tabs>
              <w:overflowPunct/>
              <w:autoSpaceDE/>
              <w:autoSpaceDN/>
              <w:adjustRightInd/>
              <w:spacing w:before="0"/>
              <w:rPr>
                <w:rFonts w:ascii="Times" w:hAnsi="Times"/>
                <w:sz w:val="20"/>
                <w:lang w:val="en-US" w:eastAsia="zh-CN"/>
              </w:rPr>
            </w:pPr>
          </w:p>
        </w:tc>
        <w:tc>
          <w:tcPr>
            <w:tcW w:w="629" w:type="dxa"/>
            <w:tcBorders>
              <w:top w:val="single" w:sz="4" w:space="0" w:color="auto"/>
              <w:left w:val="nil"/>
              <w:bottom w:val="single" w:sz="4" w:space="0" w:color="auto"/>
              <w:right w:val="nil"/>
            </w:tcBorders>
            <w:shd w:val="clear" w:color="auto" w:fill="FFFFFF" w:themeFill="background1"/>
            <w:noWrap/>
            <w:vAlign w:val="center"/>
            <w:hideMark/>
          </w:tcPr>
          <w:p w:rsidR="00947F8B" w:rsidRPr="008D7E23" w:rsidRDefault="00947F8B">
            <w:pPr>
              <w:tabs>
                <w:tab w:val="clear" w:pos="1134"/>
                <w:tab w:val="clear" w:pos="1871"/>
                <w:tab w:val="clear" w:pos="2268"/>
              </w:tabs>
              <w:overflowPunct/>
              <w:autoSpaceDE/>
              <w:autoSpaceDN/>
              <w:adjustRightInd/>
              <w:spacing w:before="0"/>
              <w:rPr>
                <w:rFonts w:ascii="Times" w:hAnsi="Times"/>
                <w:sz w:val="20"/>
                <w:lang w:val="en-US" w:eastAsia="zh-CN"/>
              </w:rPr>
            </w:pPr>
          </w:p>
        </w:tc>
        <w:tc>
          <w:tcPr>
            <w:tcW w:w="629" w:type="dxa"/>
            <w:tcBorders>
              <w:top w:val="single" w:sz="4" w:space="0" w:color="auto"/>
              <w:left w:val="nil"/>
              <w:bottom w:val="single" w:sz="4" w:space="0" w:color="auto"/>
              <w:right w:val="nil"/>
            </w:tcBorders>
            <w:shd w:val="clear" w:color="auto" w:fill="FFFFFF" w:themeFill="background1"/>
            <w:noWrap/>
            <w:vAlign w:val="center"/>
            <w:hideMark/>
          </w:tcPr>
          <w:p w:rsidR="00947F8B" w:rsidRPr="008D7E23" w:rsidRDefault="00947F8B">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tcBorders>
              <w:top w:val="single" w:sz="4" w:space="0" w:color="auto"/>
              <w:left w:val="nil"/>
              <w:bottom w:val="single" w:sz="4" w:space="0" w:color="auto"/>
              <w:right w:val="nil"/>
            </w:tcBorders>
            <w:shd w:val="clear" w:color="auto" w:fill="FFFFFF" w:themeFill="background1"/>
            <w:noWrap/>
            <w:vAlign w:val="center"/>
            <w:hideMark/>
          </w:tcPr>
          <w:p w:rsidR="00947F8B" w:rsidRPr="008D7E23" w:rsidRDefault="00947F8B">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tcBorders>
              <w:top w:val="single" w:sz="4" w:space="0" w:color="auto"/>
              <w:left w:val="nil"/>
              <w:bottom w:val="single" w:sz="4" w:space="0" w:color="auto"/>
              <w:right w:val="nil"/>
            </w:tcBorders>
            <w:shd w:val="clear" w:color="auto" w:fill="FFFFFF" w:themeFill="background1"/>
            <w:noWrap/>
            <w:vAlign w:val="center"/>
            <w:hideMark/>
          </w:tcPr>
          <w:p w:rsidR="00947F8B" w:rsidRPr="008D7E23" w:rsidRDefault="00947F8B">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tcBorders>
              <w:top w:val="single" w:sz="4" w:space="0" w:color="auto"/>
              <w:left w:val="nil"/>
              <w:bottom w:val="single" w:sz="4" w:space="0" w:color="auto"/>
              <w:right w:val="nil"/>
            </w:tcBorders>
            <w:shd w:val="clear" w:color="auto" w:fill="FFFFFF" w:themeFill="background1"/>
            <w:noWrap/>
            <w:vAlign w:val="center"/>
            <w:hideMark/>
          </w:tcPr>
          <w:p w:rsidR="00947F8B" w:rsidRPr="008D7E23" w:rsidRDefault="00947F8B">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tcBorders>
              <w:top w:val="single" w:sz="4" w:space="0" w:color="auto"/>
              <w:left w:val="nil"/>
              <w:bottom w:val="single" w:sz="4" w:space="0" w:color="auto"/>
              <w:right w:val="nil"/>
            </w:tcBorders>
            <w:shd w:val="clear" w:color="auto" w:fill="FFFFFF" w:themeFill="background1"/>
            <w:noWrap/>
            <w:vAlign w:val="center"/>
            <w:hideMark/>
          </w:tcPr>
          <w:p w:rsidR="00947F8B" w:rsidRPr="008D7E23" w:rsidRDefault="00947F8B">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tcBorders>
              <w:top w:val="single" w:sz="4" w:space="0" w:color="auto"/>
              <w:left w:val="nil"/>
              <w:bottom w:val="single" w:sz="4" w:space="0" w:color="auto"/>
              <w:right w:val="nil"/>
            </w:tcBorders>
            <w:shd w:val="clear" w:color="auto" w:fill="FFFFFF" w:themeFill="background1"/>
            <w:noWrap/>
            <w:vAlign w:val="center"/>
            <w:hideMark/>
          </w:tcPr>
          <w:p w:rsidR="00947F8B" w:rsidRPr="008D7E23" w:rsidRDefault="00947F8B">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tcBorders>
              <w:top w:val="single" w:sz="4" w:space="0" w:color="auto"/>
              <w:left w:val="nil"/>
              <w:bottom w:val="single" w:sz="4" w:space="0" w:color="auto"/>
              <w:right w:val="nil"/>
            </w:tcBorders>
            <w:shd w:val="clear" w:color="auto" w:fill="FFFFFF" w:themeFill="background1"/>
            <w:noWrap/>
            <w:vAlign w:val="center"/>
            <w:hideMark/>
          </w:tcPr>
          <w:p w:rsidR="00947F8B" w:rsidRPr="008D7E23" w:rsidRDefault="00947F8B">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tcBorders>
              <w:top w:val="single" w:sz="4" w:space="0" w:color="auto"/>
              <w:left w:val="nil"/>
              <w:bottom w:val="single" w:sz="4" w:space="0" w:color="auto"/>
              <w:right w:val="nil"/>
            </w:tcBorders>
            <w:shd w:val="clear" w:color="auto" w:fill="FFFFFF" w:themeFill="background1"/>
            <w:noWrap/>
            <w:vAlign w:val="center"/>
            <w:hideMark/>
          </w:tcPr>
          <w:p w:rsidR="00947F8B" w:rsidRPr="008D7E23" w:rsidRDefault="00947F8B">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tcBorders>
              <w:top w:val="single" w:sz="4" w:space="0" w:color="auto"/>
              <w:left w:val="nil"/>
              <w:bottom w:val="single" w:sz="4" w:space="0" w:color="auto"/>
              <w:right w:val="nil"/>
            </w:tcBorders>
            <w:shd w:val="clear" w:color="auto" w:fill="FFFFFF" w:themeFill="background1"/>
            <w:noWrap/>
            <w:vAlign w:val="center"/>
            <w:hideMark/>
          </w:tcPr>
          <w:p w:rsidR="00947F8B" w:rsidRPr="008D7E23" w:rsidRDefault="00947F8B">
            <w:pPr>
              <w:tabs>
                <w:tab w:val="clear" w:pos="1134"/>
                <w:tab w:val="clear" w:pos="1871"/>
                <w:tab w:val="clear" w:pos="2268"/>
              </w:tabs>
              <w:overflowPunct/>
              <w:autoSpaceDE/>
              <w:autoSpaceDN/>
              <w:adjustRightInd/>
              <w:spacing w:before="0"/>
              <w:rPr>
                <w:rFonts w:ascii="Times" w:hAnsi="Times"/>
                <w:sz w:val="20"/>
                <w:lang w:val="en-US" w:eastAsia="zh-CN"/>
              </w:rPr>
            </w:pPr>
          </w:p>
        </w:tc>
      </w:tr>
      <w:tr w:rsidR="00982D8F" w:rsidRPr="008D7E23" w:rsidTr="00623F00">
        <w:trPr>
          <w:trHeight w:hRule="exact" w:val="340"/>
          <w:tblHeader/>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82D8F" w:rsidRPr="008D7E23" w:rsidRDefault="00982D8F">
            <w:pPr>
              <w:pStyle w:val="Tabletext"/>
              <w:rPr>
                <w:b/>
                <w:sz w:val="16"/>
                <w:szCs w:val="16"/>
                <w:lang w:val="en-US"/>
              </w:rPr>
            </w:pPr>
            <w:r w:rsidRPr="008D7E23">
              <w:rPr>
                <w:b/>
                <w:sz w:val="16"/>
                <w:szCs w:val="16"/>
                <w:lang w:val="en-US"/>
              </w:rPr>
              <w:t>Addendum</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82D8F" w:rsidRPr="008D7E23" w:rsidRDefault="00982D8F" w:rsidP="00947F8B">
            <w:pPr>
              <w:pStyle w:val="Tabletext"/>
              <w:jc w:val="center"/>
              <w:rPr>
                <w:b/>
                <w:sz w:val="16"/>
                <w:szCs w:val="16"/>
                <w:lang w:val="en-US"/>
              </w:rPr>
            </w:pPr>
            <w:proofErr w:type="spellStart"/>
            <w:r w:rsidRPr="008D7E23">
              <w:rPr>
                <w:b/>
                <w:sz w:val="16"/>
                <w:szCs w:val="16"/>
                <w:lang w:val="en-US"/>
              </w:rPr>
              <w:t>21A11</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82D8F" w:rsidRPr="008D7E23" w:rsidRDefault="00982D8F" w:rsidP="00947F8B">
            <w:pPr>
              <w:pStyle w:val="Tabletext"/>
              <w:jc w:val="center"/>
              <w:rPr>
                <w:b/>
                <w:sz w:val="16"/>
                <w:szCs w:val="16"/>
                <w:lang w:val="en-US"/>
              </w:rPr>
            </w:pPr>
            <w:proofErr w:type="spellStart"/>
            <w:r w:rsidRPr="008D7E23">
              <w:rPr>
                <w:b/>
                <w:sz w:val="16"/>
                <w:szCs w:val="16"/>
                <w:lang w:val="en-US"/>
              </w:rPr>
              <w:t>21A12</w:t>
            </w:r>
            <w:proofErr w:type="spellEnd"/>
          </w:p>
        </w:tc>
        <w:tc>
          <w:tcPr>
            <w:tcW w:w="62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982D8F" w:rsidRPr="008D7E23" w:rsidRDefault="00982D8F" w:rsidP="00065DB6">
            <w:pPr>
              <w:pStyle w:val="Tabletext"/>
              <w:jc w:val="center"/>
              <w:rPr>
                <w:b/>
                <w:sz w:val="16"/>
                <w:szCs w:val="16"/>
                <w:lang w:val="en-US"/>
              </w:rPr>
            </w:pPr>
            <w:proofErr w:type="spellStart"/>
            <w:r w:rsidRPr="008D7E23">
              <w:rPr>
                <w:b/>
                <w:sz w:val="16"/>
                <w:szCs w:val="16"/>
                <w:lang w:val="en-US"/>
              </w:rPr>
              <w:t>21A13</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82D8F" w:rsidRPr="008D7E23" w:rsidRDefault="00982D8F" w:rsidP="00947F8B">
            <w:pPr>
              <w:pStyle w:val="Tabletext"/>
              <w:jc w:val="center"/>
              <w:rPr>
                <w:b/>
                <w:sz w:val="16"/>
                <w:szCs w:val="16"/>
                <w:lang w:val="en-US"/>
              </w:rPr>
            </w:pPr>
            <w:proofErr w:type="spellStart"/>
            <w:r w:rsidRPr="008D7E23">
              <w:rPr>
                <w:b/>
                <w:sz w:val="16"/>
                <w:szCs w:val="16"/>
                <w:lang w:val="en-US"/>
              </w:rPr>
              <w:t>22A1</w:t>
            </w:r>
            <w:proofErr w:type="spellEnd"/>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82D8F" w:rsidRPr="008D7E23" w:rsidRDefault="00982D8F" w:rsidP="00947F8B">
            <w:pPr>
              <w:pStyle w:val="Tabletext"/>
              <w:jc w:val="center"/>
              <w:rPr>
                <w:b/>
                <w:sz w:val="16"/>
                <w:szCs w:val="16"/>
                <w:lang w:val="en-US"/>
              </w:rPr>
            </w:pPr>
            <w:proofErr w:type="spellStart"/>
            <w:r w:rsidRPr="008D7E23">
              <w:rPr>
                <w:b/>
                <w:sz w:val="16"/>
                <w:szCs w:val="16"/>
                <w:lang w:val="en-US"/>
              </w:rPr>
              <w:t>22A2</w:t>
            </w:r>
            <w:proofErr w:type="spellEnd"/>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82D8F" w:rsidRPr="008D7E23" w:rsidRDefault="00982D8F" w:rsidP="00947F8B">
            <w:pPr>
              <w:pStyle w:val="Tabletext"/>
              <w:jc w:val="center"/>
              <w:rPr>
                <w:b/>
                <w:sz w:val="16"/>
                <w:szCs w:val="16"/>
                <w:lang w:val="en-US"/>
              </w:rPr>
            </w:pPr>
            <w:proofErr w:type="spellStart"/>
            <w:r w:rsidRPr="008D7E23">
              <w:rPr>
                <w:b/>
                <w:sz w:val="16"/>
                <w:szCs w:val="16"/>
                <w:lang w:val="en-US"/>
              </w:rPr>
              <w:t>22A3</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82D8F" w:rsidRPr="008D7E23" w:rsidRDefault="00982D8F" w:rsidP="00947F8B">
            <w:pPr>
              <w:pStyle w:val="Tabletext"/>
              <w:jc w:val="center"/>
              <w:rPr>
                <w:b/>
                <w:sz w:val="16"/>
                <w:szCs w:val="16"/>
                <w:lang w:val="en-US"/>
              </w:rPr>
            </w:pPr>
            <w:proofErr w:type="spellStart"/>
            <w:r w:rsidRPr="008D7E23">
              <w:rPr>
                <w:b/>
                <w:sz w:val="16"/>
                <w:szCs w:val="16"/>
                <w:lang w:val="en-US"/>
              </w:rPr>
              <w:t>22A4</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82D8F" w:rsidRPr="008D7E23" w:rsidRDefault="00982D8F" w:rsidP="00947F8B">
            <w:pPr>
              <w:pStyle w:val="Tabletext"/>
              <w:jc w:val="center"/>
              <w:rPr>
                <w:b/>
                <w:sz w:val="16"/>
                <w:szCs w:val="16"/>
                <w:lang w:val="en-US"/>
              </w:rPr>
            </w:pPr>
            <w:proofErr w:type="spellStart"/>
            <w:r w:rsidRPr="008D7E23">
              <w:rPr>
                <w:b/>
                <w:sz w:val="16"/>
                <w:szCs w:val="16"/>
                <w:lang w:val="en-US"/>
              </w:rPr>
              <w:t>22A6</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82D8F" w:rsidRPr="008D7E23" w:rsidRDefault="00982D8F" w:rsidP="00947F8B">
            <w:pPr>
              <w:pStyle w:val="Tabletext"/>
              <w:jc w:val="center"/>
              <w:rPr>
                <w:b/>
                <w:sz w:val="16"/>
                <w:szCs w:val="16"/>
                <w:lang w:val="en-US"/>
              </w:rPr>
            </w:pPr>
            <w:proofErr w:type="spellStart"/>
            <w:r w:rsidRPr="008D7E23">
              <w:rPr>
                <w:b/>
                <w:sz w:val="16"/>
                <w:szCs w:val="16"/>
                <w:lang w:val="en-US"/>
              </w:rPr>
              <w:t>22A7</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82D8F" w:rsidRPr="008D7E23" w:rsidRDefault="00982D8F" w:rsidP="00947F8B">
            <w:pPr>
              <w:pStyle w:val="Tabletext"/>
              <w:jc w:val="center"/>
              <w:rPr>
                <w:b/>
                <w:sz w:val="16"/>
                <w:szCs w:val="16"/>
                <w:lang w:val="en-US"/>
              </w:rPr>
            </w:pPr>
            <w:proofErr w:type="spellStart"/>
            <w:r w:rsidRPr="008D7E23">
              <w:rPr>
                <w:b/>
                <w:sz w:val="16"/>
                <w:szCs w:val="16"/>
                <w:lang w:val="en-US"/>
              </w:rPr>
              <w:t>22A8</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82D8F" w:rsidRPr="008D7E23" w:rsidRDefault="00982D8F" w:rsidP="00947F8B">
            <w:pPr>
              <w:pStyle w:val="Tabletext"/>
              <w:jc w:val="center"/>
              <w:rPr>
                <w:b/>
                <w:sz w:val="16"/>
                <w:szCs w:val="16"/>
                <w:lang w:val="en-US"/>
              </w:rPr>
            </w:pPr>
            <w:r w:rsidRPr="008D7E23">
              <w:rPr>
                <w:b/>
                <w:sz w:val="16"/>
                <w:szCs w:val="16"/>
                <w:lang w:val="en-US"/>
              </w:rPr>
              <w:t>23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82D8F" w:rsidRPr="008D7E23" w:rsidRDefault="00982D8F" w:rsidP="00947F8B">
            <w:pPr>
              <w:pStyle w:val="Tabletext"/>
              <w:jc w:val="center"/>
              <w:rPr>
                <w:b/>
                <w:sz w:val="16"/>
                <w:szCs w:val="16"/>
                <w:lang w:val="en-US"/>
              </w:rPr>
            </w:pPr>
            <w:r w:rsidRPr="008D7E23">
              <w:rPr>
                <w:b/>
                <w:sz w:val="16"/>
                <w:szCs w:val="16"/>
                <w:lang w:val="en-US"/>
              </w:rPr>
              <w:t>24</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82D8F" w:rsidRPr="008D7E23" w:rsidRDefault="00982D8F" w:rsidP="00947F8B">
            <w:pPr>
              <w:pStyle w:val="Tabletext"/>
              <w:jc w:val="center"/>
              <w:rPr>
                <w:b/>
                <w:sz w:val="16"/>
                <w:szCs w:val="16"/>
                <w:lang w:val="en-US"/>
              </w:rPr>
            </w:pPr>
            <w:r w:rsidRPr="008D7E23">
              <w:rPr>
                <w:b/>
                <w:sz w:val="16"/>
                <w:szCs w:val="16"/>
                <w:lang w:val="en-US"/>
              </w:rPr>
              <w:t>25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82D8F" w:rsidRPr="008D7E23" w:rsidRDefault="00982D8F" w:rsidP="00947F8B">
            <w:pPr>
              <w:pStyle w:val="Tabletext"/>
              <w:jc w:val="center"/>
              <w:rPr>
                <w:b/>
                <w:sz w:val="16"/>
                <w:szCs w:val="16"/>
                <w:lang w:val="en-US"/>
              </w:rPr>
            </w:pPr>
            <w:r w:rsidRPr="008D7E23">
              <w:rPr>
                <w:b/>
                <w:sz w:val="16"/>
                <w:szCs w:val="16"/>
                <w:lang w:val="en-US"/>
              </w:rPr>
              <w:t>26</w:t>
            </w:r>
          </w:p>
        </w:tc>
      </w:tr>
      <w:tr w:rsidR="002F35BB" w:rsidRPr="008D7E23" w:rsidTr="00623F00">
        <w:trPr>
          <w:trHeight w:hRule="exact" w:val="340"/>
          <w:tblHeader/>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F35BB" w:rsidRPr="008D7E23" w:rsidRDefault="002F35BB">
            <w:pPr>
              <w:pStyle w:val="Tabletext"/>
              <w:rPr>
                <w:b/>
                <w:sz w:val="16"/>
                <w:szCs w:val="16"/>
                <w:lang w:val="en-US"/>
              </w:rPr>
            </w:pPr>
            <w:r w:rsidRPr="008D7E23">
              <w:rPr>
                <w:b/>
                <w:sz w:val="16"/>
                <w:szCs w:val="16"/>
                <w:lang w:val="en-US"/>
              </w:rPr>
              <w:t>Agenda item</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pPr>
              <w:pStyle w:val="Tabletext"/>
              <w:jc w:val="center"/>
              <w:rPr>
                <w:b/>
                <w:sz w:val="16"/>
                <w:szCs w:val="16"/>
                <w:lang w:val="en-US"/>
              </w:rPr>
            </w:pPr>
            <w:r w:rsidRPr="008D7E23">
              <w:rPr>
                <w:b/>
                <w:sz w:val="16"/>
                <w:szCs w:val="16"/>
                <w:lang w:val="en-US"/>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pPr>
              <w:pStyle w:val="Tabletext"/>
              <w:jc w:val="center"/>
              <w:rPr>
                <w:b/>
                <w:sz w:val="16"/>
                <w:szCs w:val="16"/>
                <w:lang w:val="en-US"/>
              </w:rPr>
            </w:pPr>
            <w:r w:rsidRPr="008D7E23">
              <w:rPr>
                <w:b/>
                <w:sz w:val="16"/>
                <w:szCs w:val="16"/>
                <w:lang w:val="en-US"/>
              </w:rPr>
              <w:t>7</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2F35BB" w:rsidRPr="008D7E23" w:rsidRDefault="002F35BB" w:rsidP="00065DB6">
            <w:pPr>
              <w:pStyle w:val="Tabletext"/>
              <w:jc w:val="center"/>
              <w:rPr>
                <w:b/>
                <w:sz w:val="16"/>
                <w:szCs w:val="16"/>
                <w:lang w:val="en-US"/>
              </w:rPr>
            </w:pPr>
            <w:r w:rsidRPr="008D7E23">
              <w:rPr>
                <w:b/>
                <w:sz w:val="16"/>
                <w:szCs w:val="16"/>
                <w:lang w:val="en-US"/>
              </w:rPr>
              <w:t>7</w:t>
            </w:r>
          </w:p>
        </w:tc>
        <w:tc>
          <w:tcPr>
            <w:tcW w:w="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F35BB" w:rsidRPr="008D7E23" w:rsidRDefault="002F35BB">
            <w:pPr>
              <w:pStyle w:val="Tabletext"/>
              <w:jc w:val="center"/>
              <w:rPr>
                <w:b/>
                <w:sz w:val="16"/>
                <w:szCs w:val="16"/>
                <w:lang w:val="en-US"/>
              </w:rPr>
            </w:pPr>
            <w:r w:rsidRPr="008D7E23">
              <w:rPr>
                <w:b/>
                <w:sz w:val="16"/>
                <w:szCs w:val="16"/>
                <w:lang w:val="en-US"/>
              </w:rPr>
              <w:t>9.1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pPr>
              <w:pStyle w:val="Tabletext"/>
              <w:jc w:val="center"/>
              <w:rPr>
                <w:b/>
                <w:sz w:val="16"/>
                <w:szCs w:val="16"/>
                <w:lang w:val="en-US"/>
              </w:rPr>
            </w:pPr>
            <w:r w:rsidRPr="008D7E23">
              <w:rPr>
                <w:b/>
                <w:sz w:val="16"/>
                <w:szCs w:val="16"/>
                <w:lang w:val="en-US"/>
              </w:rPr>
              <w:t>9.1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pPr>
              <w:pStyle w:val="Tabletext"/>
              <w:jc w:val="center"/>
              <w:rPr>
                <w:b/>
                <w:sz w:val="16"/>
                <w:szCs w:val="16"/>
                <w:lang w:val="en-US"/>
              </w:rPr>
            </w:pPr>
            <w:r w:rsidRPr="008D7E23">
              <w:rPr>
                <w:b/>
                <w:sz w:val="16"/>
                <w:szCs w:val="16"/>
                <w:lang w:val="en-US"/>
              </w:rPr>
              <w:t>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pPr>
              <w:pStyle w:val="Tabletext"/>
              <w:jc w:val="center"/>
              <w:rPr>
                <w:b/>
                <w:sz w:val="16"/>
                <w:szCs w:val="16"/>
                <w:lang w:val="en-US"/>
              </w:rPr>
            </w:pPr>
            <w:r w:rsidRPr="008D7E23">
              <w:rPr>
                <w:b/>
                <w:sz w:val="16"/>
                <w:szCs w:val="16"/>
                <w:lang w:val="en-US"/>
              </w:rPr>
              <w:t>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pPr>
              <w:pStyle w:val="Tabletext"/>
              <w:jc w:val="center"/>
              <w:rPr>
                <w:b/>
                <w:sz w:val="16"/>
                <w:szCs w:val="16"/>
                <w:lang w:val="en-US"/>
              </w:rPr>
            </w:pPr>
            <w:r w:rsidRPr="008D7E23">
              <w:rPr>
                <w:b/>
                <w:sz w:val="16"/>
                <w:szCs w:val="16"/>
                <w:lang w:val="en-US"/>
              </w:rPr>
              <w:t>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pPr>
              <w:pStyle w:val="Tabletext"/>
              <w:jc w:val="center"/>
              <w:rPr>
                <w:b/>
                <w:sz w:val="16"/>
                <w:szCs w:val="16"/>
                <w:lang w:val="en-US"/>
              </w:rPr>
            </w:pPr>
            <w:r w:rsidRPr="008D7E23">
              <w:rPr>
                <w:b/>
                <w:sz w:val="16"/>
                <w:szCs w:val="16"/>
                <w:lang w:val="en-US"/>
              </w:rPr>
              <w:t>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pPr>
              <w:pStyle w:val="Tabletext"/>
              <w:jc w:val="center"/>
              <w:rPr>
                <w:b/>
                <w:sz w:val="16"/>
                <w:szCs w:val="16"/>
                <w:lang w:val="en-US"/>
              </w:rPr>
            </w:pPr>
            <w:r w:rsidRPr="008D7E23">
              <w:rPr>
                <w:b/>
                <w:sz w:val="16"/>
                <w:szCs w:val="16"/>
                <w:lang w:val="en-US"/>
              </w:rPr>
              <w:t>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pPr>
              <w:pStyle w:val="Tabletext"/>
              <w:jc w:val="center"/>
              <w:rPr>
                <w:b/>
                <w:sz w:val="16"/>
                <w:szCs w:val="16"/>
                <w:lang w:val="en-US"/>
              </w:rPr>
            </w:pPr>
            <w:r w:rsidRPr="008D7E23">
              <w:rPr>
                <w:b/>
                <w:sz w:val="16"/>
                <w:szCs w:val="16"/>
                <w:lang w:val="en-US"/>
              </w:rPr>
              <w:t>9.2</w:t>
            </w:r>
          </w:p>
        </w:tc>
        <w:tc>
          <w:tcPr>
            <w:tcW w:w="628" w:type="dxa"/>
            <w:vMerge w:val="restart"/>
            <w:tcBorders>
              <w:top w:val="single" w:sz="4" w:space="0" w:color="auto"/>
              <w:left w:val="nil"/>
              <w:right w:val="single" w:sz="4" w:space="0" w:color="auto"/>
            </w:tcBorders>
            <w:shd w:val="clear" w:color="auto" w:fill="D9D9D9" w:themeFill="background1" w:themeFillShade="D9"/>
            <w:noWrap/>
            <w:vAlign w:val="center"/>
            <w:hideMark/>
          </w:tcPr>
          <w:p w:rsidR="002F35BB" w:rsidRPr="008D7E23" w:rsidRDefault="002F35BB" w:rsidP="00065DB6">
            <w:pPr>
              <w:pStyle w:val="Tabletext"/>
              <w:jc w:val="center"/>
              <w:rPr>
                <w:b/>
                <w:sz w:val="16"/>
                <w:szCs w:val="16"/>
                <w:lang w:val="en-US"/>
              </w:rPr>
            </w:pPr>
            <w:r w:rsidRPr="008D7E23">
              <w:rPr>
                <w:b/>
                <w:sz w:val="16"/>
                <w:szCs w:val="16"/>
                <w:lang w:val="en-US"/>
              </w:rPr>
              <w:t>not used</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pPr>
              <w:pStyle w:val="Tabletext"/>
              <w:jc w:val="center"/>
              <w:rPr>
                <w:b/>
                <w:sz w:val="16"/>
                <w:szCs w:val="16"/>
                <w:lang w:val="en-US"/>
              </w:rPr>
            </w:pPr>
            <w:r w:rsidRPr="008D7E23">
              <w:rPr>
                <w:b/>
                <w:sz w:val="16"/>
                <w:szCs w:val="16"/>
                <w:lang w:val="en-US"/>
              </w:rPr>
              <w:t>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pPr>
              <w:pStyle w:val="Tabletext"/>
              <w:jc w:val="center"/>
              <w:rPr>
                <w:b/>
                <w:sz w:val="16"/>
                <w:szCs w:val="16"/>
                <w:lang w:val="en-US"/>
              </w:rPr>
            </w:pPr>
            <w:proofErr w:type="spellStart"/>
            <w:r w:rsidRPr="008D7E23">
              <w:rPr>
                <w:b/>
                <w:sz w:val="16"/>
                <w:szCs w:val="16"/>
                <w:lang w:val="en-US"/>
              </w:rPr>
              <w:t>GFT</w:t>
            </w:r>
            <w:proofErr w:type="spellEnd"/>
          </w:p>
        </w:tc>
      </w:tr>
      <w:tr w:rsidR="002F35BB" w:rsidRPr="008D7E23" w:rsidTr="00623F00">
        <w:trPr>
          <w:trHeight w:hRule="exact" w:val="340"/>
          <w:tblHeader/>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F35BB" w:rsidRPr="008D7E23" w:rsidRDefault="002F35BB">
            <w:pPr>
              <w:pStyle w:val="Tabletext"/>
              <w:rPr>
                <w:b/>
                <w:sz w:val="16"/>
                <w:szCs w:val="16"/>
                <w:lang w:val="en-US"/>
              </w:rPr>
            </w:pPr>
            <w:r w:rsidRPr="008D7E23">
              <w:rPr>
                <w:b/>
                <w:sz w:val="16"/>
                <w:szCs w:val="16"/>
                <w:lang w:val="en-US"/>
              </w:rPr>
              <w:t>Sub-part</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pPr>
              <w:pStyle w:val="Tabletext"/>
              <w:jc w:val="center"/>
              <w:rPr>
                <w:b/>
                <w:sz w:val="16"/>
                <w:szCs w:val="16"/>
                <w:lang w:val="en-US"/>
              </w:rPr>
            </w:pPr>
            <w:r w:rsidRPr="008D7E23">
              <w:rPr>
                <w:b/>
                <w:sz w:val="16"/>
                <w:szCs w:val="16"/>
                <w:lang w:val="en-US"/>
              </w:rPr>
              <w:t>K</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pPr>
              <w:pStyle w:val="Tabletext"/>
              <w:jc w:val="center"/>
              <w:rPr>
                <w:b/>
                <w:sz w:val="16"/>
                <w:szCs w:val="16"/>
                <w:lang w:val="en-US"/>
              </w:rPr>
            </w:pPr>
            <w:r w:rsidRPr="008D7E23">
              <w:rPr>
                <w:b/>
                <w:sz w:val="16"/>
                <w:szCs w:val="16"/>
                <w:lang w:val="en-US"/>
              </w:rPr>
              <w:t>L</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2F35BB" w:rsidRPr="008D7E23" w:rsidRDefault="002F35BB" w:rsidP="00065DB6">
            <w:pPr>
              <w:pStyle w:val="Tabletext"/>
              <w:jc w:val="center"/>
              <w:rPr>
                <w:b/>
                <w:sz w:val="16"/>
                <w:szCs w:val="16"/>
                <w:lang w:val="en-US"/>
              </w:rPr>
            </w:pPr>
            <w:r w:rsidRPr="008D7E23">
              <w:rPr>
                <w:b/>
                <w:sz w:val="16"/>
                <w:szCs w:val="16"/>
                <w:lang w:val="en-US"/>
              </w:rPr>
              <w:t>NP</w:t>
            </w:r>
          </w:p>
        </w:tc>
        <w:tc>
          <w:tcPr>
            <w:tcW w:w="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F35BB" w:rsidRPr="008D7E23" w:rsidRDefault="002F35BB">
            <w:pPr>
              <w:pStyle w:val="Tabletext"/>
              <w:jc w:val="center"/>
              <w:rPr>
                <w:b/>
                <w:sz w:val="16"/>
                <w:szCs w:val="16"/>
                <w:lang w:val="en-US"/>
              </w:rPr>
            </w:pPr>
            <w:r w:rsidRPr="008D7E23">
              <w:rPr>
                <w:b/>
                <w:sz w:val="16"/>
                <w:szCs w:val="16"/>
                <w:lang w:val="en-US"/>
              </w:rPr>
              <w:t>9.1.1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pPr>
              <w:pStyle w:val="Tabletext"/>
              <w:jc w:val="center"/>
              <w:rPr>
                <w:b/>
                <w:sz w:val="16"/>
                <w:szCs w:val="16"/>
                <w:lang w:val="en-US"/>
              </w:rPr>
            </w:pPr>
            <w:r w:rsidRPr="008D7E23">
              <w:rPr>
                <w:b/>
                <w:sz w:val="16"/>
                <w:szCs w:val="16"/>
                <w:lang w:val="en-US"/>
              </w:rPr>
              <w:t>9.1.2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pPr>
              <w:pStyle w:val="Tabletext"/>
              <w:jc w:val="center"/>
              <w:rPr>
                <w:b/>
                <w:sz w:val="16"/>
                <w:szCs w:val="16"/>
                <w:lang w:val="en-US"/>
              </w:rPr>
            </w:pPr>
            <w:r w:rsidRPr="008D7E23">
              <w:rPr>
                <w:b/>
                <w:sz w:val="16"/>
                <w:szCs w:val="16"/>
                <w:lang w:val="en-US"/>
              </w:rPr>
              <w:t>9.1.3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pPr>
              <w:pStyle w:val="Tabletext"/>
              <w:jc w:val="center"/>
              <w:rPr>
                <w:b/>
                <w:sz w:val="16"/>
                <w:szCs w:val="16"/>
                <w:lang w:val="en-US"/>
              </w:rPr>
            </w:pPr>
            <w:r w:rsidRPr="008D7E23">
              <w:rPr>
                <w:b/>
                <w:sz w:val="16"/>
                <w:szCs w:val="16"/>
                <w:lang w:val="en-US"/>
              </w:rPr>
              <w:t>9.1.4</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pPr>
              <w:pStyle w:val="Tabletext"/>
              <w:jc w:val="center"/>
              <w:rPr>
                <w:b/>
                <w:sz w:val="16"/>
                <w:szCs w:val="16"/>
                <w:lang w:val="en-US"/>
              </w:rPr>
            </w:pPr>
            <w:r w:rsidRPr="008D7E23">
              <w:rPr>
                <w:b/>
                <w:sz w:val="16"/>
                <w:szCs w:val="16"/>
                <w:lang w:val="en-US"/>
              </w:rPr>
              <w:t>9.1.6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pPr>
              <w:pStyle w:val="Tabletext"/>
              <w:jc w:val="center"/>
              <w:rPr>
                <w:b/>
                <w:sz w:val="16"/>
                <w:szCs w:val="16"/>
                <w:lang w:val="en-US"/>
              </w:rPr>
            </w:pPr>
            <w:r w:rsidRPr="008D7E23">
              <w:rPr>
                <w:b/>
                <w:sz w:val="16"/>
                <w:szCs w:val="16"/>
                <w:lang w:val="en-US"/>
              </w:rPr>
              <w:t>9.1.7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pPr>
              <w:pStyle w:val="Tabletext"/>
              <w:jc w:val="center"/>
              <w:rPr>
                <w:b/>
                <w:sz w:val="16"/>
                <w:szCs w:val="16"/>
                <w:lang w:val="en-US"/>
              </w:rPr>
            </w:pPr>
            <w:r w:rsidRPr="008D7E23">
              <w:rPr>
                <w:b/>
                <w:sz w:val="16"/>
                <w:szCs w:val="16"/>
                <w:lang w:val="en-US"/>
              </w:rPr>
              <w:t>9.1.8</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F35BB" w:rsidRPr="008D7E23" w:rsidRDefault="002F35BB">
            <w:pPr>
              <w:pStyle w:val="Tabletext"/>
              <w:jc w:val="center"/>
              <w:rPr>
                <w:b/>
                <w:sz w:val="16"/>
                <w:szCs w:val="16"/>
                <w:lang w:val="en-US"/>
              </w:rPr>
            </w:pPr>
          </w:p>
        </w:tc>
        <w:tc>
          <w:tcPr>
            <w:tcW w:w="628" w:type="dxa"/>
            <w:vMerge/>
            <w:tcBorders>
              <w:left w:val="nil"/>
              <w:bottom w:val="single" w:sz="4" w:space="0" w:color="auto"/>
              <w:right w:val="single" w:sz="4" w:space="0" w:color="auto"/>
            </w:tcBorders>
            <w:shd w:val="clear" w:color="auto" w:fill="D9D9D9" w:themeFill="background1" w:themeFillShade="D9"/>
            <w:noWrap/>
            <w:vAlign w:val="center"/>
          </w:tcPr>
          <w:p w:rsidR="002F35BB" w:rsidRPr="008D7E23" w:rsidRDefault="002F35BB">
            <w:pPr>
              <w:pStyle w:val="Tabletext"/>
              <w:jc w:val="center"/>
              <w:rPr>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F35BB" w:rsidRPr="008D7E23" w:rsidRDefault="002F35BB">
            <w:pPr>
              <w:pStyle w:val="Tabletext"/>
              <w:jc w:val="center"/>
              <w:rPr>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F35BB" w:rsidRPr="008D7E23" w:rsidRDefault="002F35BB">
            <w:pPr>
              <w:pStyle w:val="Tabletext"/>
              <w:jc w:val="center"/>
              <w:rPr>
                <w:sz w:val="16"/>
                <w:szCs w:val="16"/>
                <w:lang w:val="en-US"/>
              </w:rPr>
            </w:pP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proofErr w:type="spellStart"/>
            <w:r w:rsidRPr="008D7E23">
              <w:rPr>
                <w:sz w:val="16"/>
                <w:szCs w:val="16"/>
                <w:lang w:val="en-US"/>
              </w:rPr>
              <w:t>ALB</w:t>
            </w:r>
            <w:proofErr w:type="spellEnd"/>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 </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r w:rsidRPr="008D7E23">
              <w:rPr>
                <w:sz w:val="16"/>
                <w:szCs w:val="16"/>
                <w:lang w:val="en-US"/>
              </w:rPr>
              <w:t>AND</w:t>
            </w:r>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 </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proofErr w:type="spellStart"/>
            <w:r w:rsidRPr="008D7E23">
              <w:rPr>
                <w:sz w:val="16"/>
                <w:szCs w:val="16"/>
                <w:lang w:val="en-US"/>
              </w:rPr>
              <w:t>AUT</w:t>
            </w:r>
            <w:proofErr w:type="spellEnd"/>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proofErr w:type="spellStart"/>
            <w:r w:rsidRPr="008D7E23">
              <w:rPr>
                <w:sz w:val="16"/>
                <w:szCs w:val="16"/>
                <w:lang w:val="en-US"/>
              </w:rPr>
              <w:t>AZE</w:t>
            </w:r>
            <w:proofErr w:type="spellEnd"/>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r w:rsidRPr="008D7E23">
              <w:rPr>
                <w:sz w:val="16"/>
                <w:szCs w:val="16"/>
                <w:lang w:val="en-US"/>
              </w:rPr>
              <w:t>BEL</w:t>
            </w:r>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proofErr w:type="spellStart"/>
            <w:r w:rsidRPr="008D7E23">
              <w:rPr>
                <w:sz w:val="16"/>
                <w:szCs w:val="16"/>
                <w:lang w:val="en-US"/>
              </w:rPr>
              <w:t>BIH</w:t>
            </w:r>
            <w:proofErr w:type="spellEnd"/>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 </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proofErr w:type="spellStart"/>
            <w:r w:rsidRPr="008D7E23">
              <w:rPr>
                <w:sz w:val="16"/>
                <w:szCs w:val="16"/>
                <w:lang w:val="en-US"/>
              </w:rPr>
              <w:t>BLR</w:t>
            </w:r>
            <w:proofErr w:type="spellEnd"/>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 </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proofErr w:type="spellStart"/>
            <w:r w:rsidRPr="008D7E23">
              <w:rPr>
                <w:sz w:val="16"/>
                <w:szCs w:val="16"/>
                <w:lang w:val="en-US"/>
              </w:rPr>
              <w:t>BUL</w:t>
            </w:r>
            <w:proofErr w:type="spellEnd"/>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proofErr w:type="spellStart"/>
            <w:r w:rsidRPr="008D7E23">
              <w:rPr>
                <w:sz w:val="16"/>
                <w:szCs w:val="16"/>
                <w:lang w:val="en-US"/>
              </w:rPr>
              <w:t>CVA</w:t>
            </w:r>
            <w:proofErr w:type="spellEnd"/>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proofErr w:type="spellStart"/>
            <w:r w:rsidRPr="008D7E23">
              <w:rPr>
                <w:sz w:val="16"/>
                <w:szCs w:val="16"/>
                <w:lang w:val="en-US"/>
              </w:rPr>
              <w:t>CYP</w:t>
            </w:r>
            <w:proofErr w:type="spellEnd"/>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proofErr w:type="spellStart"/>
            <w:r w:rsidRPr="008D7E23">
              <w:rPr>
                <w:sz w:val="16"/>
                <w:szCs w:val="16"/>
                <w:lang w:val="en-US"/>
              </w:rPr>
              <w:t>CZE</w:t>
            </w:r>
            <w:proofErr w:type="spellEnd"/>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vAlign w:val="bottom"/>
            <w:hideMark/>
          </w:tcPr>
          <w:p w:rsidR="00A739E0" w:rsidRPr="008D7E23" w:rsidRDefault="00A739E0">
            <w:pPr>
              <w:pStyle w:val="Tabletext"/>
              <w:rPr>
                <w:sz w:val="16"/>
                <w:szCs w:val="16"/>
                <w:lang w:val="en-US"/>
              </w:rPr>
            </w:pPr>
            <w:r w:rsidRPr="008D7E23">
              <w:rPr>
                <w:sz w:val="16"/>
                <w:szCs w:val="16"/>
                <w:lang w:val="en-US"/>
              </w:rPr>
              <w:t>D</w:t>
            </w:r>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proofErr w:type="spellStart"/>
            <w:r w:rsidRPr="008D7E23">
              <w:rPr>
                <w:sz w:val="16"/>
                <w:szCs w:val="16"/>
                <w:lang w:val="en-US"/>
              </w:rPr>
              <w:t>DNK</w:t>
            </w:r>
            <w:proofErr w:type="spellEnd"/>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r w:rsidRPr="008D7E23">
              <w:rPr>
                <w:sz w:val="16"/>
                <w:szCs w:val="16"/>
                <w:lang w:val="en-US"/>
              </w:rPr>
              <w:t xml:space="preserve">E </w:t>
            </w:r>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r w:rsidRPr="008D7E23">
              <w:rPr>
                <w:sz w:val="16"/>
                <w:szCs w:val="16"/>
                <w:lang w:val="en-US"/>
              </w:rPr>
              <w:t>EST</w:t>
            </w:r>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vAlign w:val="bottom"/>
            <w:hideMark/>
          </w:tcPr>
          <w:p w:rsidR="00A739E0" w:rsidRPr="008D7E23" w:rsidRDefault="00A739E0">
            <w:pPr>
              <w:pStyle w:val="Tabletext"/>
              <w:rPr>
                <w:sz w:val="16"/>
                <w:szCs w:val="16"/>
                <w:lang w:val="en-US"/>
              </w:rPr>
            </w:pPr>
            <w:r w:rsidRPr="008D7E23">
              <w:rPr>
                <w:sz w:val="16"/>
                <w:szCs w:val="16"/>
                <w:lang w:val="en-US"/>
              </w:rPr>
              <w:t xml:space="preserve">F </w:t>
            </w:r>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r w:rsidRPr="008D7E23">
              <w:rPr>
                <w:sz w:val="16"/>
                <w:szCs w:val="16"/>
                <w:lang w:val="en-US"/>
              </w:rPr>
              <w:t>FIN</w:t>
            </w:r>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r w:rsidRPr="008D7E23">
              <w:rPr>
                <w:sz w:val="16"/>
                <w:szCs w:val="16"/>
                <w:lang w:val="en-US"/>
              </w:rPr>
              <w:t>G</w:t>
            </w:r>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r w:rsidRPr="008D7E23">
              <w:rPr>
                <w:sz w:val="16"/>
                <w:szCs w:val="16"/>
                <w:lang w:val="en-US"/>
              </w:rPr>
              <w:t>GEO</w:t>
            </w:r>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proofErr w:type="spellStart"/>
            <w:r w:rsidRPr="008D7E23">
              <w:rPr>
                <w:sz w:val="16"/>
                <w:szCs w:val="16"/>
                <w:lang w:val="en-US"/>
              </w:rPr>
              <w:t>GRC</w:t>
            </w:r>
            <w:proofErr w:type="spellEnd"/>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proofErr w:type="spellStart"/>
            <w:r w:rsidRPr="008D7E23">
              <w:rPr>
                <w:sz w:val="16"/>
                <w:szCs w:val="16"/>
                <w:lang w:val="en-US"/>
              </w:rPr>
              <w:t>HNG</w:t>
            </w:r>
            <w:proofErr w:type="spellEnd"/>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vAlign w:val="bottom"/>
            <w:hideMark/>
          </w:tcPr>
          <w:p w:rsidR="00A739E0" w:rsidRPr="008D7E23" w:rsidRDefault="00A739E0">
            <w:pPr>
              <w:pStyle w:val="Tabletext"/>
              <w:rPr>
                <w:sz w:val="16"/>
                <w:szCs w:val="16"/>
                <w:lang w:val="en-US"/>
              </w:rPr>
            </w:pPr>
            <w:proofErr w:type="spellStart"/>
            <w:r w:rsidRPr="008D7E23">
              <w:rPr>
                <w:sz w:val="16"/>
                <w:szCs w:val="16"/>
                <w:lang w:val="en-US"/>
              </w:rPr>
              <w:t>HOL</w:t>
            </w:r>
            <w:proofErr w:type="spellEnd"/>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proofErr w:type="spellStart"/>
            <w:r w:rsidRPr="008D7E23">
              <w:rPr>
                <w:sz w:val="16"/>
                <w:szCs w:val="16"/>
                <w:lang w:val="en-US"/>
              </w:rPr>
              <w:t>HRV</w:t>
            </w:r>
            <w:proofErr w:type="spellEnd"/>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r w:rsidRPr="008D7E23">
              <w:rPr>
                <w:sz w:val="16"/>
                <w:szCs w:val="16"/>
                <w:lang w:val="en-US"/>
              </w:rPr>
              <w:t>I</w:t>
            </w:r>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proofErr w:type="spellStart"/>
            <w:r w:rsidRPr="008D7E23">
              <w:rPr>
                <w:sz w:val="16"/>
                <w:szCs w:val="16"/>
                <w:lang w:val="en-US"/>
              </w:rPr>
              <w:t>IRL</w:t>
            </w:r>
            <w:proofErr w:type="spellEnd"/>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proofErr w:type="spellStart"/>
            <w:r w:rsidRPr="008D7E23">
              <w:rPr>
                <w:sz w:val="16"/>
                <w:szCs w:val="16"/>
                <w:lang w:val="en-US"/>
              </w:rPr>
              <w:t>ISL</w:t>
            </w:r>
            <w:proofErr w:type="spellEnd"/>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r w:rsidRPr="008D7E23">
              <w:rPr>
                <w:sz w:val="16"/>
                <w:szCs w:val="16"/>
                <w:lang w:val="en-US"/>
              </w:rPr>
              <w:t>LIE</w:t>
            </w:r>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proofErr w:type="spellStart"/>
            <w:r w:rsidRPr="008D7E23">
              <w:rPr>
                <w:sz w:val="16"/>
                <w:szCs w:val="16"/>
                <w:lang w:val="en-US"/>
              </w:rPr>
              <w:t>LTU</w:t>
            </w:r>
            <w:proofErr w:type="spellEnd"/>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 </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r w:rsidRPr="008D7E23">
              <w:rPr>
                <w:sz w:val="16"/>
                <w:szCs w:val="16"/>
                <w:lang w:val="en-US"/>
              </w:rPr>
              <w:t>LUX</w:t>
            </w:r>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proofErr w:type="spellStart"/>
            <w:r w:rsidRPr="008D7E23">
              <w:rPr>
                <w:sz w:val="16"/>
                <w:szCs w:val="16"/>
                <w:lang w:val="en-US"/>
              </w:rPr>
              <w:t>LVA</w:t>
            </w:r>
            <w:proofErr w:type="spellEnd"/>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 </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proofErr w:type="spellStart"/>
            <w:r w:rsidRPr="008D7E23">
              <w:rPr>
                <w:sz w:val="16"/>
                <w:szCs w:val="16"/>
                <w:lang w:val="en-US"/>
              </w:rPr>
              <w:t>MCO</w:t>
            </w:r>
            <w:proofErr w:type="spellEnd"/>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 </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r w:rsidRPr="008D7E23">
              <w:rPr>
                <w:sz w:val="16"/>
                <w:szCs w:val="16"/>
                <w:lang w:val="en-US"/>
              </w:rPr>
              <w:t>MDA</w:t>
            </w:r>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proofErr w:type="spellStart"/>
            <w:r w:rsidRPr="008D7E23">
              <w:rPr>
                <w:sz w:val="16"/>
                <w:szCs w:val="16"/>
                <w:lang w:val="en-US"/>
              </w:rPr>
              <w:t>MKD</w:t>
            </w:r>
            <w:proofErr w:type="spellEnd"/>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 </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proofErr w:type="spellStart"/>
            <w:r w:rsidRPr="008D7E23">
              <w:rPr>
                <w:sz w:val="16"/>
                <w:szCs w:val="16"/>
                <w:lang w:val="en-US"/>
              </w:rPr>
              <w:t>MLT</w:t>
            </w:r>
            <w:proofErr w:type="spellEnd"/>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proofErr w:type="spellStart"/>
            <w:r w:rsidRPr="008D7E23">
              <w:rPr>
                <w:sz w:val="16"/>
                <w:szCs w:val="16"/>
                <w:lang w:val="en-US"/>
              </w:rPr>
              <w:t>MNE</w:t>
            </w:r>
            <w:proofErr w:type="spellEnd"/>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r w:rsidRPr="008D7E23">
              <w:rPr>
                <w:sz w:val="16"/>
                <w:szCs w:val="16"/>
                <w:lang w:val="en-US"/>
              </w:rPr>
              <w:t>NOR</w:t>
            </w:r>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r w:rsidRPr="008D7E23">
              <w:rPr>
                <w:sz w:val="16"/>
                <w:szCs w:val="16"/>
                <w:lang w:val="en-US"/>
              </w:rPr>
              <w:t>POL</w:t>
            </w:r>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proofErr w:type="spellStart"/>
            <w:r w:rsidRPr="008D7E23">
              <w:rPr>
                <w:sz w:val="16"/>
                <w:szCs w:val="16"/>
                <w:lang w:val="en-US"/>
              </w:rPr>
              <w:t>POR</w:t>
            </w:r>
            <w:proofErr w:type="spellEnd"/>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r w:rsidRPr="008D7E23">
              <w:rPr>
                <w:sz w:val="16"/>
                <w:szCs w:val="16"/>
                <w:lang w:val="en-US"/>
              </w:rPr>
              <w:t>ROU</w:t>
            </w:r>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proofErr w:type="spellStart"/>
            <w:r w:rsidRPr="008D7E23">
              <w:rPr>
                <w:sz w:val="16"/>
                <w:szCs w:val="16"/>
                <w:lang w:val="en-US"/>
              </w:rPr>
              <w:t>RUS</w:t>
            </w:r>
            <w:proofErr w:type="spellEnd"/>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r w:rsidRPr="008D7E23">
              <w:rPr>
                <w:sz w:val="16"/>
                <w:szCs w:val="16"/>
                <w:lang w:val="en-US"/>
              </w:rPr>
              <w:t>S</w:t>
            </w:r>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 xml:space="preserve">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proofErr w:type="spellStart"/>
            <w:r w:rsidRPr="008D7E23">
              <w:rPr>
                <w:sz w:val="16"/>
                <w:szCs w:val="16"/>
                <w:lang w:val="en-US"/>
              </w:rPr>
              <w:t>SMR</w:t>
            </w:r>
            <w:proofErr w:type="spellEnd"/>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proofErr w:type="spellStart"/>
            <w:r w:rsidRPr="008D7E23">
              <w:rPr>
                <w:sz w:val="16"/>
                <w:szCs w:val="16"/>
                <w:lang w:val="en-US"/>
              </w:rPr>
              <w:t>SRB</w:t>
            </w:r>
            <w:proofErr w:type="spellEnd"/>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 </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r w:rsidRPr="008D7E23">
              <w:rPr>
                <w:sz w:val="16"/>
                <w:szCs w:val="16"/>
                <w:lang w:val="en-US"/>
              </w:rPr>
              <w:t>SUI</w:t>
            </w:r>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proofErr w:type="spellStart"/>
            <w:r w:rsidRPr="008D7E23">
              <w:rPr>
                <w:sz w:val="16"/>
                <w:szCs w:val="16"/>
                <w:lang w:val="en-US"/>
              </w:rPr>
              <w:t>SVK</w:t>
            </w:r>
            <w:proofErr w:type="spellEnd"/>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proofErr w:type="spellStart"/>
            <w:r w:rsidRPr="008D7E23">
              <w:rPr>
                <w:sz w:val="16"/>
                <w:szCs w:val="16"/>
                <w:lang w:val="en-US"/>
              </w:rPr>
              <w:t>SVN</w:t>
            </w:r>
            <w:proofErr w:type="spellEnd"/>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r>
      <w:tr w:rsidR="00A739E0" w:rsidRPr="008D7E23" w:rsidTr="005C68A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r w:rsidRPr="008D7E23">
              <w:rPr>
                <w:sz w:val="16"/>
                <w:szCs w:val="16"/>
                <w:lang w:val="en-US"/>
              </w:rPr>
              <w:t>TUR</w:t>
            </w:r>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r>
      <w:tr w:rsidR="00A739E0" w:rsidRPr="008D7E23" w:rsidTr="00623F00">
        <w:trPr>
          <w:trHeight w:hRule="exact" w:val="215"/>
        </w:trPr>
        <w:tc>
          <w:tcPr>
            <w:tcW w:w="1136" w:type="dxa"/>
            <w:tcBorders>
              <w:top w:val="nil"/>
              <w:left w:val="single" w:sz="4" w:space="0" w:color="auto"/>
              <w:bottom w:val="single" w:sz="4" w:space="0" w:color="auto"/>
              <w:right w:val="single" w:sz="4" w:space="0" w:color="auto"/>
            </w:tcBorders>
            <w:hideMark/>
          </w:tcPr>
          <w:p w:rsidR="00A739E0" w:rsidRPr="008D7E23" w:rsidRDefault="00A739E0">
            <w:pPr>
              <w:pStyle w:val="Tabletext"/>
              <w:rPr>
                <w:sz w:val="16"/>
                <w:szCs w:val="16"/>
                <w:lang w:val="en-US"/>
              </w:rPr>
            </w:pPr>
            <w:proofErr w:type="spellStart"/>
            <w:r w:rsidRPr="008D7E23">
              <w:rPr>
                <w:sz w:val="16"/>
                <w:szCs w:val="16"/>
                <w:lang w:val="en-US"/>
              </w:rPr>
              <w:t>UKR</w:t>
            </w:r>
            <w:proofErr w:type="spellEnd"/>
          </w:p>
        </w:tc>
        <w:tc>
          <w:tcPr>
            <w:tcW w:w="627"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vAlign w:val="center"/>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39E0" w:rsidRPr="008D7E23" w:rsidRDefault="00A739E0">
            <w:pPr>
              <w:jc w:val="center"/>
              <w:rPr>
                <w:color w:val="000000"/>
                <w:sz w:val="12"/>
                <w:szCs w:val="12"/>
                <w:lang w:val="en-US"/>
              </w:rPr>
            </w:pPr>
            <w:r w:rsidRPr="008D7E23">
              <w:rPr>
                <w:color w:val="000000"/>
                <w:sz w:val="12"/>
                <w:szCs w:val="12"/>
                <w:lang w:val="en-US"/>
              </w:rPr>
              <w:t> </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c>
          <w:tcPr>
            <w:tcW w:w="628" w:type="dxa"/>
            <w:tcBorders>
              <w:top w:val="single" w:sz="4" w:space="0" w:color="auto"/>
              <w:left w:val="nil"/>
              <w:bottom w:val="single" w:sz="4" w:space="0" w:color="auto"/>
              <w:right w:val="single" w:sz="4" w:space="0" w:color="auto"/>
            </w:tcBorders>
            <w:noWrap/>
            <w:vAlign w:val="center"/>
          </w:tcPr>
          <w:p w:rsidR="00A739E0" w:rsidRPr="008D7E23" w:rsidRDefault="00A739E0" w:rsidP="00A739E0">
            <w:pPr>
              <w:pStyle w:val="Standard4Pt"/>
              <w:rPr>
                <w:lang w:val="en-US"/>
              </w:rPr>
            </w:pPr>
            <w:r w:rsidRPr="008D7E23">
              <w:rPr>
                <w:lang w:val="en-US"/>
              </w:rPr>
              <w:t>1</w:t>
            </w:r>
          </w:p>
        </w:tc>
      </w:tr>
      <w:tr w:rsidR="002F35BB" w:rsidRPr="008D7E23" w:rsidTr="00623F00">
        <w:trPr>
          <w:trHeight w:hRule="exact" w:val="312"/>
          <w:tblHeader/>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F35BB" w:rsidRPr="008D7E23" w:rsidRDefault="002F35BB">
            <w:pPr>
              <w:pStyle w:val="Tabletext"/>
              <w:rPr>
                <w:sz w:val="16"/>
                <w:szCs w:val="16"/>
                <w:lang w:val="en-US"/>
              </w:rPr>
            </w:pPr>
            <w:r w:rsidRPr="008D7E23">
              <w:rPr>
                <w:sz w:val="16"/>
                <w:szCs w:val="16"/>
                <w:lang w:val="en-US"/>
              </w:rPr>
              <w:t>Sub-part</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pPr>
              <w:pStyle w:val="Tabletext"/>
              <w:jc w:val="center"/>
              <w:rPr>
                <w:b/>
                <w:sz w:val="16"/>
                <w:szCs w:val="16"/>
                <w:lang w:val="en-US"/>
              </w:rPr>
            </w:pPr>
            <w:r w:rsidRPr="008D7E23">
              <w:rPr>
                <w:b/>
                <w:sz w:val="16"/>
                <w:szCs w:val="16"/>
                <w:lang w:val="en-US"/>
              </w:rPr>
              <w:t>K</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pPr>
              <w:pStyle w:val="Tabletext"/>
              <w:jc w:val="center"/>
              <w:rPr>
                <w:b/>
                <w:sz w:val="16"/>
                <w:szCs w:val="16"/>
                <w:lang w:val="en-US"/>
              </w:rPr>
            </w:pPr>
            <w:r w:rsidRPr="008D7E23">
              <w:rPr>
                <w:b/>
                <w:sz w:val="16"/>
                <w:szCs w:val="16"/>
                <w:lang w:val="en-US"/>
              </w:rPr>
              <w:t>L</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2F35BB" w:rsidRPr="008D7E23" w:rsidRDefault="002F35BB" w:rsidP="00065DB6">
            <w:pPr>
              <w:pStyle w:val="Tabletext"/>
              <w:jc w:val="center"/>
              <w:rPr>
                <w:b/>
                <w:sz w:val="16"/>
                <w:szCs w:val="16"/>
                <w:lang w:val="en-US"/>
              </w:rPr>
            </w:pPr>
            <w:r w:rsidRPr="008D7E23">
              <w:rPr>
                <w:b/>
                <w:sz w:val="16"/>
                <w:szCs w:val="16"/>
                <w:lang w:val="en-US"/>
              </w:rPr>
              <w:t>NP</w:t>
            </w:r>
          </w:p>
        </w:tc>
        <w:tc>
          <w:tcPr>
            <w:tcW w:w="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F35BB" w:rsidRPr="008D7E23" w:rsidRDefault="002F35BB">
            <w:pPr>
              <w:pStyle w:val="Tabletext"/>
              <w:jc w:val="center"/>
              <w:rPr>
                <w:b/>
                <w:sz w:val="16"/>
                <w:szCs w:val="16"/>
                <w:lang w:val="en-US"/>
              </w:rPr>
            </w:pPr>
            <w:r w:rsidRPr="008D7E23">
              <w:rPr>
                <w:b/>
                <w:sz w:val="16"/>
                <w:szCs w:val="16"/>
                <w:lang w:val="en-US"/>
              </w:rPr>
              <w:t>9.1.1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pPr>
              <w:pStyle w:val="Tabletext"/>
              <w:jc w:val="center"/>
              <w:rPr>
                <w:b/>
                <w:sz w:val="16"/>
                <w:szCs w:val="16"/>
                <w:lang w:val="en-US"/>
              </w:rPr>
            </w:pPr>
            <w:r w:rsidRPr="008D7E23">
              <w:rPr>
                <w:b/>
                <w:sz w:val="16"/>
                <w:szCs w:val="16"/>
                <w:lang w:val="en-US"/>
              </w:rPr>
              <w:t>9.1.2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pPr>
              <w:pStyle w:val="Tabletext"/>
              <w:jc w:val="center"/>
              <w:rPr>
                <w:b/>
                <w:sz w:val="16"/>
                <w:szCs w:val="16"/>
                <w:lang w:val="en-US"/>
              </w:rPr>
            </w:pPr>
            <w:r w:rsidRPr="008D7E23">
              <w:rPr>
                <w:b/>
                <w:sz w:val="16"/>
                <w:szCs w:val="16"/>
                <w:lang w:val="en-US"/>
              </w:rPr>
              <w:t>9.1.3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pPr>
              <w:pStyle w:val="Tabletext"/>
              <w:jc w:val="center"/>
              <w:rPr>
                <w:b/>
                <w:sz w:val="16"/>
                <w:szCs w:val="16"/>
                <w:lang w:val="en-US"/>
              </w:rPr>
            </w:pPr>
            <w:r w:rsidRPr="008D7E23">
              <w:rPr>
                <w:b/>
                <w:sz w:val="16"/>
                <w:szCs w:val="16"/>
                <w:lang w:val="en-US"/>
              </w:rPr>
              <w:t>9.1.4</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pPr>
              <w:pStyle w:val="Tabletext"/>
              <w:jc w:val="center"/>
              <w:rPr>
                <w:b/>
                <w:sz w:val="16"/>
                <w:szCs w:val="16"/>
                <w:lang w:val="en-US"/>
              </w:rPr>
            </w:pPr>
            <w:r w:rsidRPr="008D7E23">
              <w:rPr>
                <w:b/>
                <w:sz w:val="16"/>
                <w:szCs w:val="16"/>
                <w:lang w:val="en-US"/>
              </w:rPr>
              <w:t>9.1.6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pPr>
              <w:pStyle w:val="Tabletext"/>
              <w:jc w:val="center"/>
              <w:rPr>
                <w:b/>
                <w:sz w:val="16"/>
                <w:szCs w:val="16"/>
                <w:lang w:val="en-US"/>
              </w:rPr>
            </w:pPr>
            <w:r w:rsidRPr="008D7E23">
              <w:rPr>
                <w:b/>
                <w:sz w:val="16"/>
                <w:szCs w:val="16"/>
                <w:lang w:val="en-US"/>
              </w:rPr>
              <w:t>9.1.7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pPr>
              <w:pStyle w:val="Tabletext"/>
              <w:jc w:val="center"/>
              <w:rPr>
                <w:b/>
                <w:sz w:val="16"/>
                <w:szCs w:val="16"/>
                <w:lang w:val="en-US"/>
              </w:rPr>
            </w:pPr>
            <w:r w:rsidRPr="008D7E23">
              <w:rPr>
                <w:b/>
                <w:sz w:val="16"/>
                <w:szCs w:val="16"/>
                <w:lang w:val="en-US"/>
              </w:rPr>
              <w:t>9.1.8</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F35BB" w:rsidRPr="008D7E23" w:rsidRDefault="002F35BB">
            <w:pPr>
              <w:pStyle w:val="Tabletext"/>
              <w:jc w:val="center"/>
              <w:rPr>
                <w:sz w:val="16"/>
                <w:szCs w:val="16"/>
                <w:lang w:val="en-US"/>
              </w:rPr>
            </w:pPr>
          </w:p>
        </w:tc>
        <w:tc>
          <w:tcPr>
            <w:tcW w:w="628" w:type="dxa"/>
            <w:vMerge w:val="restart"/>
            <w:tcBorders>
              <w:top w:val="single" w:sz="4" w:space="0" w:color="auto"/>
              <w:left w:val="nil"/>
              <w:right w:val="single" w:sz="4" w:space="0" w:color="auto"/>
            </w:tcBorders>
            <w:shd w:val="clear" w:color="auto" w:fill="D9D9D9" w:themeFill="background1" w:themeFillShade="D9"/>
            <w:noWrap/>
            <w:vAlign w:val="center"/>
          </w:tcPr>
          <w:p w:rsidR="002F35BB" w:rsidRPr="008D7E23" w:rsidRDefault="002F35BB" w:rsidP="009F29B9">
            <w:pPr>
              <w:pStyle w:val="Tabletext"/>
              <w:jc w:val="center"/>
              <w:rPr>
                <w:b/>
                <w:sz w:val="16"/>
                <w:szCs w:val="16"/>
                <w:lang w:val="en-US"/>
              </w:rPr>
            </w:pPr>
            <w:r w:rsidRPr="008D7E23">
              <w:rPr>
                <w:b/>
                <w:sz w:val="16"/>
                <w:szCs w:val="16"/>
                <w:lang w:val="en-US"/>
              </w:rPr>
              <w:t>not used</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F35BB" w:rsidRPr="008D7E23" w:rsidRDefault="002F35BB">
            <w:pPr>
              <w:pStyle w:val="Tabletext"/>
              <w:jc w:val="center"/>
              <w:rPr>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F35BB" w:rsidRPr="008D7E23" w:rsidRDefault="002F35BB">
            <w:pPr>
              <w:pStyle w:val="Tabletext"/>
              <w:jc w:val="center"/>
              <w:rPr>
                <w:sz w:val="16"/>
                <w:szCs w:val="16"/>
                <w:lang w:val="en-US"/>
              </w:rPr>
            </w:pPr>
          </w:p>
        </w:tc>
      </w:tr>
      <w:tr w:rsidR="002F35BB" w:rsidRPr="008D7E23" w:rsidTr="00623F00">
        <w:trPr>
          <w:trHeight w:hRule="exact" w:val="312"/>
          <w:tblHeader/>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F35BB" w:rsidRPr="008D7E23" w:rsidRDefault="002F35BB">
            <w:pPr>
              <w:pStyle w:val="Tabletext"/>
              <w:rPr>
                <w:b/>
                <w:sz w:val="16"/>
                <w:szCs w:val="16"/>
                <w:lang w:val="en-US"/>
              </w:rPr>
            </w:pPr>
            <w:r w:rsidRPr="008D7E23">
              <w:rPr>
                <w:b/>
                <w:sz w:val="16"/>
                <w:szCs w:val="16"/>
                <w:lang w:val="en-US"/>
              </w:rPr>
              <w:t>Agenda item</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pPr>
              <w:pStyle w:val="Tabletext"/>
              <w:jc w:val="center"/>
              <w:rPr>
                <w:b/>
                <w:sz w:val="16"/>
                <w:szCs w:val="16"/>
                <w:lang w:val="en-US"/>
              </w:rPr>
            </w:pPr>
            <w:r w:rsidRPr="008D7E23">
              <w:rPr>
                <w:b/>
                <w:sz w:val="16"/>
                <w:szCs w:val="16"/>
                <w:lang w:val="en-US"/>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pPr>
              <w:pStyle w:val="Tabletext"/>
              <w:jc w:val="center"/>
              <w:rPr>
                <w:b/>
                <w:sz w:val="16"/>
                <w:szCs w:val="16"/>
                <w:lang w:val="en-US"/>
              </w:rPr>
            </w:pPr>
            <w:r w:rsidRPr="008D7E23">
              <w:rPr>
                <w:b/>
                <w:sz w:val="16"/>
                <w:szCs w:val="16"/>
                <w:lang w:val="en-US"/>
              </w:rPr>
              <w:t>7</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2F35BB" w:rsidRPr="008D7E23" w:rsidRDefault="002F35BB" w:rsidP="00065DB6">
            <w:pPr>
              <w:pStyle w:val="Tabletext"/>
              <w:jc w:val="center"/>
              <w:rPr>
                <w:b/>
                <w:sz w:val="16"/>
                <w:szCs w:val="16"/>
                <w:lang w:val="en-US"/>
              </w:rPr>
            </w:pPr>
            <w:r w:rsidRPr="008D7E23">
              <w:rPr>
                <w:b/>
                <w:sz w:val="16"/>
                <w:szCs w:val="16"/>
                <w:lang w:val="en-US"/>
              </w:rPr>
              <w:t>7</w:t>
            </w:r>
          </w:p>
        </w:tc>
        <w:tc>
          <w:tcPr>
            <w:tcW w:w="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F35BB" w:rsidRPr="008D7E23" w:rsidRDefault="002F35BB">
            <w:pPr>
              <w:pStyle w:val="Tabletext"/>
              <w:jc w:val="center"/>
              <w:rPr>
                <w:b/>
                <w:sz w:val="16"/>
                <w:szCs w:val="16"/>
                <w:lang w:val="en-US"/>
              </w:rPr>
            </w:pPr>
            <w:r w:rsidRPr="008D7E23">
              <w:rPr>
                <w:b/>
                <w:sz w:val="16"/>
                <w:szCs w:val="16"/>
                <w:lang w:val="en-US"/>
              </w:rPr>
              <w:t>9.1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pPr>
              <w:pStyle w:val="Tabletext"/>
              <w:jc w:val="center"/>
              <w:rPr>
                <w:b/>
                <w:sz w:val="16"/>
                <w:szCs w:val="16"/>
                <w:lang w:val="en-US"/>
              </w:rPr>
            </w:pPr>
            <w:r w:rsidRPr="008D7E23">
              <w:rPr>
                <w:b/>
                <w:sz w:val="16"/>
                <w:szCs w:val="16"/>
                <w:lang w:val="en-US"/>
              </w:rPr>
              <w:t>9.1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pPr>
              <w:pStyle w:val="Tabletext"/>
              <w:jc w:val="center"/>
              <w:rPr>
                <w:b/>
                <w:sz w:val="16"/>
                <w:szCs w:val="16"/>
                <w:lang w:val="en-US"/>
              </w:rPr>
            </w:pPr>
            <w:r w:rsidRPr="008D7E23">
              <w:rPr>
                <w:b/>
                <w:sz w:val="16"/>
                <w:szCs w:val="16"/>
                <w:lang w:val="en-US"/>
              </w:rPr>
              <w:t>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pPr>
              <w:pStyle w:val="Tabletext"/>
              <w:jc w:val="center"/>
              <w:rPr>
                <w:b/>
                <w:sz w:val="16"/>
                <w:szCs w:val="16"/>
                <w:lang w:val="en-US"/>
              </w:rPr>
            </w:pPr>
            <w:r w:rsidRPr="008D7E23">
              <w:rPr>
                <w:b/>
                <w:sz w:val="16"/>
                <w:szCs w:val="16"/>
                <w:lang w:val="en-US"/>
              </w:rPr>
              <w:t>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pPr>
              <w:pStyle w:val="Tabletext"/>
              <w:jc w:val="center"/>
              <w:rPr>
                <w:b/>
                <w:sz w:val="16"/>
                <w:szCs w:val="16"/>
                <w:lang w:val="en-US"/>
              </w:rPr>
            </w:pPr>
            <w:r w:rsidRPr="008D7E23">
              <w:rPr>
                <w:b/>
                <w:sz w:val="16"/>
                <w:szCs w:val="16"/>
                <w:lang w:val="en-US"/>
              </w:rPr>
              <w:t>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pPr>
              <w:pStyle w:val="Tabletext"/>
              <w:jc w:val="center"/>
              <w:rPr>
                <w:b/>
                <w:sz w:val="16"/>
                <w:szCs w:val="16"/>
                <w:lang w:val="en-US"/>
              </w:rPr>
            </w:pPr>
            <w:r w:rsidRPr="008D7E23">
              <w:rPr>
                <w:b/>
                <w:sz w:val="16"/>
                <w:szCs w:val="16"/>
                <w:lang w:val="en-US"/>
              </w:rPr>
              <w:t>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pPr>
              <w:pStyle w:val="Tabletext"/>
              <w:jc w:val="center"/>
              <w:rPr>
                <w:b/>
                <w:sz w:val="16"/>
                <w:szCs w:val="16"/>
                <w:lang w:val="en-US"/>
              </w:rPr>
            </w:pPr>
            <w:r w:rsidRPr="008D7E23">
              <w:rPr>
                <w:b/>
                <w:sz w:val="16"/>
                <w:szCs w:val="16"/>
                <w:lang w:val="en-US"/>
              </w:rPr>
              <w:t>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pPr>
              <w:pStyle w:val="Tabletext"/>
              <w:jc w:val="center"/>
              <w:rPr>
                <w:b/>
                <w:sz w:val="16"/>
                <w:szCs w:val="16"/>
                <w:lang w:val="en-US"/>
              </w:rPr>
            </w:pPr>
            <w:r w:rsidRPr="008D7E23">
              <w:rPr>
                <w:b/>
                <w:sz w:val="16"/>
                <w:szCs w:val="16"/>
                <w:lang w:val="en-US"/>
              </w:rPr>
              <w:t>9.2</w:t>
            </w:r>
          </w:p>
        </w:tc>
        <w:tc>
          <w:tcPr>
            <w:tcW w:w="628" w:type="dxa"/>
            <w:vMerge/>
            <w:tcBorders>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rsidP="00065DB6">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pPr>
              <w:pStyle w:val="Tabletext"/>
              <w:jc w:val="center"/>
              <w:rPr>
                <w:b/>
                <w:sz w:val="16"/>
                <w:szCs w:val="16"/>
                <w:lang w:val="en-US"/>
              </w:rPr>
            </w:pPr>
            <w:r w:rsidRPr="008D7E23">
              <w:rPr>
                <w:b/>
                <w:sz w:val="16"/>
                <w:szCs w:val="16"/>
                <w:lang w:val="en-US"/>
              </w:rPr>
              <w:t>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pPr>
              <w:pStyle w:val="Tabletext"/>
              <w:jc w:val="center"/>
              <w:rPr>
                <w:b/>
                <w:sz w:val="16"/>
                <w:szCs w:val="16"/>
                <w:lang w:val="en-US"/>
              </w:rPr>
            </w:pPr>
            <w:proofErr w:type="spellStart"/>
            <w:r w:rsidRPr="008D7E23">
              <w:rPr>
                <w:b/>
                <w:sz w:val="16"/>
                <w:szCs w:val="16"/>
                <w:lang w:val="en-US"/>
              </w:rPr>
              <w:t>GFT</w:t>
            </w:r>
            <w:proofErr w:type="spellEnd"/>
          </w:p>
        </w:tc>
      </w:tr>
      <w:tr w:rsidR="002F35BB" w:rsidRPr="008D7E23" w:rsidTr="00623F00">
        <w:trPr>
          <w:trHeight w:hRule="exact" w:val="312"/>
          <w:tblHeader/>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F35BB" w:rsidRPr="008D7E23" w:rsidRDefault="002F35BB">
            <w:pPr>
              <w:pStyle w:val="Tabletext"/>
              <w:rPr>
                <w:b/>
                <w:sz w:val="16"/>
                <w:szCs w:val="16"/>
                <w:lang w:val="en-US"/>
              </w:rPr>
            </w:pPr>
            <w:r w:rsidRPr="008D7E23">
              <w:rPr>
                <w:b/>
                <w:sz w:val="16"/>
                <w:szCs w:val="16"/>
                <w:lang w:val="en-US"/>
              </w:rPr>
              <w:t>Addendum</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rsidP="00947F8B">
            <w:pPr>
              <w:pStyle w:val="Tabletext"/>
              <w:jc w:val="center"/>
              <w:rPr>
                <w:b/>
                <w:sz w:val="16"/>
                <w:szCs w:val="16"/>
                <w:lang w:val="en-US"/>
              </w:rPr>
            </w:pPr>
            <w:proofErr w:type="spellStart"/>
            <w:r w:rsidRPr="008D7E23">
              <w:rPr>
                <w:b/>
                <w:sz w:val="16"/>
                <w:szCs w:val="16"/>
                <w:lang w:val="en-US"/>
              </w:rPr>
              <w:t>21A11</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rsidP="00947F8B">
            <w:pPr>
              <w:pStyle w:val="Tabletext"/>
              <w:jc w:val="center"/>
              <w:rPr>
                <w:b/>
                <w:sz w:val="16"/>
                <w:szCs w:val="16"/>
                <w:lang w:val="en-US"/>
              </w:rPr>
            </w:pPr>
            <w:proofErr w:type="spellStart"/>
            <w:r w:rsidRPr="008D7E23">
              <w:rPr>
                <w:b/>
                <w:sz w:val="16"/>
                <w:szCs w:val="16"/>
                <w:lang w:val="en-US"/>
              </w:rPr>
              <w:t>21A12</w:t>
            </w:r>
            <w:proofErr w:type="spellEnd"/>
          </w:p>
        </w:tc>
        <w:tc>
          <w:tcPr>
            <w:tcW w:w="62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2F35BB" w:rsidRPr="008D7E23" w:rsidRDefault="002F35BB" w:rsidP="00065DB6">
            <w:pPr>
              <w:pStyle w:val="Tabletext"/>
              <w:jc w:val="center"/>
              <w:rPr>
                <w:b/>
                <w:sz w:val="16"/>
                <w:szCs w:val="16"/>
                <w:lang w:val="en-US"/>
              </w:rPr>
            </w:pPr>
            <w:proofErr w:type="spellStart"/>
            <w:r w:rsidRPr="008D7E23">
              <w:rPr>
                <w:b/>
                <w:sz w:val="16"/>
                <w:szCs w:val="16"/>
                <w:lang w:val="en-US"/>
              </w:rPr>
              <w:t>21A13</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F35BB" w:rsidRPr="008D7E23" w:rsidRDefault="002F35BB" w:rsidP="00947F8B">
            <w:pPr>
              <w:pStyle w:val="Tabletext"/>
              <w:jc w:val="center"/>
              <w:rPr>
                <w:b/>
                <w:sz w:val="16"/>
                <w:szCs w:val="16"/>
                <w:lang w:val="en-US"/>
              </w:rPr>
            </w:pPr>
            <w:proofErr w:type="spellStart"/>
            <w:r w:rsidRPr="008D7E23">
              <w:rPr>
                <w:b/>
                <w:sz w:val="16"/>
                <w:szCs w:val="16"/>
                <w:lang w:val="en-US"/>
              </w:rPr>
              <w:t>22A1</w:t>
            </w:r>
            <w:proofErr w:type="spellEnd"/>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rsidP="00947F8B">
            <w:pPr>
              <w:pStyle w:val="Tabletext"/>
              <w:jc w:val="center"/>
              <w:rPr>
                <w:b/>
                <w:sz w:val="16"/>
                <w:szCs w:val="16"/>
                <w:lang w:val="en-US"/>
              </w:rPr>
            </w:pPr>
            <w:proofErr w:type="spellStart"/>
            <w:r w:rsidRPr="008D7E23">
              <w:rPr>
                <w:b/>
                <w:sz w:val="16"/>
                <w:szCs w:val="16"/>
                <w:lang w:val="en-US"/>
              </w:rPr>
              <w:t>22A2</w:t>
            </w:r>
            <w:proofErr w:type="spellEnd"/>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rsidP="00947F8B">
            <w:pPr>
              <w:pStyle w:val="Tabletext"/>
              <w:jc w:val="center"/>
              <w:rPr>
                <w:b/>
                <w:sz w:val="16"/>
                <w:szCs w:val="16"/>
                <w:lang w:val="en-US"/>
              </w:rPr>
            </w:pPr>
            <w:proofErr w:type="spellStart"/>
            <w:r w:rsidRPr="008D7E23">
              <w:rPr>
                <w:b/>
                <w:sz w:val="16"/>
                <w:szCs w:val="16"/>
                <w:lang w:val="en-US"/>
              </w:rPr>
              <w:t>22A3</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rsidP="00947F8B">
            <w:pPr>
              <w:pStyle w:val="Tabletext"/>
              <w:jc w:val="center"/>
              <w:rPr>
                <w:b/>
                <w:sz w:val="16"/>
                <w:szCs w:val="16"/>
                <w:lang w:val="en-US"/>
              </w:rPr>
            </w:pPr>
            <w:proofErr w:type="spellStart"/>
            <w:r w:rsidRPr="008D7E23">
              <w:rPr>
                <w:b/>
                <w:sz w:val="16"/>
                <w:szCs w:val="16"/>
                <w:lang w:val="en-US"/>
              </w:rPr>
              <w:t>22A4</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rsidP="00947F8B">
            <w:pPr>
              <w:pStyle w:val="Tabletext"/>
              <w:jc w:val="center"/>
              <w:rPr>
                <w:b/>
                <w:sz w:val="16"/>
                <w:szCs w:val="16"/>
                <w:lang w:val="en-US"/>
              </w:rPr>
            </w:pPr>
            <w:proofErr w:type="spellStart"/>
            <w:r w:rsidRPr="008D7E23">
              <w:rPr>
                <w:b/>
                <w:sz w:val="16"/>
                <w:szCs w:val="16"/>
                <w:lang w:val="en-US"/>
              </w:rPr>
              <w:t>22A6</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rsidP="00947F8B">
            <w:pPr>
              <w:pStyle w:val="Tabletext"/>
              <w:jc w:val="center"/>
              <w:rPr>
                <w:b/>
                <w:sz w:val="16"/>
                <w:szCs w:val="16"/>
                <w:lang w:val="en-US"/>
              </w:rPr>
            </w:pPr>
            <w:proofErr w:type="spellStart"/>
            <w:r w:rsidRPr="008D7E23">
              <w:rPr>
                <w:b/>
                <w:sz w:val="16"/>
                <w:szCs w:val="16"/>
                <w:lang w:val="en-US"/>
              </w:rPr>
              <w:t>22A7</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rsidP="00947F8B">
            <w:pPr>
              <w:pStyle w:val="Tabletext"/>
              <w:jc w:val="center"/>
              <w:rPr>
                <w:b/>
                <w:sz w:val="16"/>
                <w:szCs w:val="16"/>
                <w:lang w:val="en-US"/>
              </w:rPr>
            </w:pPr>
            <w:proofErr w:type="spellStart"/>
            <w:r w:rsidRPr="008D7E23">
              <w:rPr>
                <w:b/>
                <w:sz w:val="16"/>
                <w:szCs w:val="16"/>
                <w:lang w:val="en-US"/>
              </w:rPr>
              <w:t>22A8</w:t>
            </w:r>
            <w:proofErr w:type="spellEnd"/>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rsidP="00947F8B">
            <w:pPr>
              <w:pStyle w:val="Tabletext"/>
              <w:jc w:val="center"/>
              <w:rPr>
                <w:b/>
                <w:sz w:val="16"/>
                <w:szCs w:val="16"/>
                <w:lang w:val="en-US"/>
              </w:rPr>
            </w:pPr>
            <w:r w:rsidRPr="008D7E23">
              <w:rPr>
                <w:b/>
                <w:sz w:val="16"/>
                <w:szCs w:val="16"/>
                <w:lang w:val="en-US"/>
              </w:rPr>
              <w:t>23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rsidP="00947F8B">
            <w:pPr>
              <w:pStyle w:val="Tabletext"/>
              <w:jc w:val="center"/>
              <w:rPr>
                <w:b/>
                <w:sz w:val="16"/>
                <w:szCs w:val="16"/>
                <w:lang w:val="en-US"/>
              </w:rPr>
            </w:pPr>
            <w:r w:rsidRPr="008D7E23">
              <w:rPr>
                <w:b/>
                <w:sz w:val="16"/>
                <w:szCs w:val="16"/>
                <w:lang w:val="en-US"/>
              </w:rPr>
              <w:t>24</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rsidP="00947F8B">
            <w:pPr>
              <w:pStyle w:val="Tabletext"/>
              <w:jc w:val="center"/>
              <w:rPr>
                <w:b/>
                <w:sz w:val="16"/>
                <w:szCs w:val="16"/>
                <w:lang w:val="en-US"/>
              </w:rPr>
            </w:pPr>
            <w:r w:rsidRPr="008D7E23">
              <w:rPr>
                <w:b/>
                <w:sz w:val="16"/>
                <w:szCs w:val="16"/>
                <w:lang w:val="en-US"/>
              </w:rPr>
              <w:t>2</w:t>
            </w:r>
            <w:r w:rsidR="00EC2494" w:rsidRPr="008D7E23">
              <w:rPr>
                <w:b/>
                <w:sz w:val="16"/>
                <w:szCs w:val="16"/>
                <w:lang w:val="en-US"/>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35BB" w:rsidRPr="008D7E23" w:rsidRDefault="002F35BB" w:rsidP="00947F8B">
            <w:pPr>
              <w:pStyle w:val="Tabletext"/>
              <w:jc w:val="center"/>
              <w:rPr>
                <w:b/>
                <w:sz w:val="16"/>
                <w:szCs w:val="16"/>
                <w:lang w:val="en-US"/>
              </w:rPr>
            </w:pPr>
            <w:r w:rsidRPr="008D7E23">
              <w:rPr>
                <w:b/>
                <w:sz w:val="16"/>
                <w:szCs w:val="16"/>
                <w:lang w:val="en-US"/>
              </w:rPr>
              <w:t>2</w:t>
            </w:r>
            <w:r w:rsidR="00EC2494" w:rsidRPr="008D7E23">
              <w:rPr>
                <w:b/>
                <w:sz w:val="16"/>
                <w:szCs w:val="16"/>
                <w:lang w:val="en-US"/>
              </w:rPr>
              <w:t>8</w:t>
            </w:r>
          </w:p>
        </w:tc>
      </w:tr>
      <w:tr w:rsidR="006227B3" w:rsidRPr="008D7E23" w:rsidTr="005C68A0">
        <w:trPr>
          <w:trHeight w:hRule="exact" w:val="340"/>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227B3" w:rsidRPr="008D7E23" w:rsidRDefault="006227B3">
            <w:pPr>
              <w:pStyle w:val="Tabletext"/>
              <w:rPr>
                <w:sz w:val="16"/>
                <w:szCs w:val="16"/>
                <w:lang w:val="en-US"/>
              </w:rPr>
            </w:pPr>
            <w:r w:rsidRPr="008D7E23">
              <w:rPr>
                <w:sz w:val="16"/>
                <w:szCs w:val="16"/>
                <w:lang w:val="en-US"/>
              </w:rPr>
              <w:t>co-signatures</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tcPr>
          <w:p w:rsidR="006227B3" w:rsidRPr="008D7E23" w:rsidRDefault="006227B3" w:rsidP="005C68A0">
            <w:pPr>
              <w:spacing w:before="60"/>
              <w:jc w:val="center"/>
              <w:rPr>
                <w:b/>
                <w:sz w:val="18"/>
                <w:szCs w:val="18"/>
                <w:lang w:val="en-US"/>
              </w:rPr>
            </w:pPr>
            <w:r w:rsidRPr="008D7E23">
              <w:rPr>
                <w:b/>
                <w:sz w:val="18"/>
                <w:szCs w:val="18"/>
                <w:lang w:val="en-US"/>
              </w:rPr>
              <w:t>36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227B3" w:rsidRPr="008D7E23" w:rsidRDefault="006227B3" w:rsidP="005C68A0">
            <w:pPr>
              <w:spacing w:before="60"/>
              <w:jc w:val="center"/>
              <w:rPr>
                <w:b/>
                <w:sz w:val="18"/>
                <w:szCs w:val="18"/>
                <w:lang w:val="en-US"/>
              </w:rPr>
            </w:pPr>
            <w:r w:rsidRPr="008D7E23">
              <w:rPr>
                <w:b/>
                <w:sz w:val="18"/>
                <w:szCs w:val="18"/>
                <w:lang w:val="en-US"/>
              </w:rPr>
              <w:t>39</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tcPr>
          <w:p w:rsidR="006227B3" w:rsidRPr="008D7E23" w:rsidRDefault="006227B3" w:rsidP="005C68A0">
            <w:pPr>
              <w:spacing w:before="60"/>
              <w:jc w:val="center"/>
              <w:rPr>
                <w:b/>
                <w:sz w:val="18"/>
                <w:szCs w:val="18"/>
                <w:lang w:val="en-US"/>
              </w:rPr>
            </w:pPr>
            <w:r w:rsidRPr="008D7E23">
              <w:rPr>
                <w:b/>
                <w:sz w:val="18"/>
                <w:szCs w:val="18"/>
                <w:lang w:val="en-US"/>
              </w:rPr>
              <w:t>34</w:t>
            </w:r>
          </w:p>
        </w:tc>
        <w:tc>
          <w:tcPr>
            <w:tcW w:w="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6227B3" w:rsidRPr="008D7E23" w:rsidRDefault="006227B3" w:rsidP="005C68A0">
            <w:pPr>
              <w:spacing w:before="60"/>
              <w:jc w:val="center"/>
              <w:rPr>
                <w:b/>
                <w:sz w:val="18"/>
                <w:szCs w:val="18"/>
                <w:lang w:val="en-US"/>
              </w:rPr>
            </w:pPr>
            <w:r w:rsidRPr="008D7E23">
              <w:rPr>
                <w:b/>
                <w:sz w:val="18"/>
                <w:szCs w:val="18"/>
                <w:lang w:val="en-US"/>
              </w:rPr>
              <w:t>42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tcPr>
          <w:p w:rsidR="006227B3" w:rsidRPr="008D7E23" w:rsidRDefault="006227B3" w:rsidP="005C68A0">
            <w:pPr>
              <w:spacing w:before="60"/>
              <w:jc w:val="center"/>
              <w:rPr>
                <w:b/>
                <w:sz w:val="18"/>
                <w:szCs w:val="18"/>
                <w:lang w:val="en-US"/>
              </w:rPr>
            </w:pPr>
            <w:r w:rsidRPr="008D7E23">
              <w:rPr>
                <w:b/>
                <w:sz w:val="18"/>
                <w:szCs w:val="18"/>
                <w:lang w:val="en-US"/>
              </w:rPr>
              <w:t>34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tcPr>
          <w:p w:rsidR="006227B3" w:rsidRPr="008D7E23" w:rsidRDefault="006227B3" w:rsidP="005C68A0">
            <w:pPr>
              <w:spacing w:before="60"/>
              <w:jc w:val="center"/>
              <w:rPr>
                <w:b/>
                <w:sz w:val="18"/>
                <w:szCs w:val="18"/>
                <w:lang w:val="en-US"/>
              </w:rPr>
            </w:pPr>
            <w:r w:rsidRPr="008D7E23">
              <w:rPr>
                <w:b/>
                <w:sz w:val="18"/>
                <w:szCs w:val="18"/>
                <w:lang w:val="en-US"/>
              </w:rPr>
              <w:t>36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227B3" w:rsidRPr="008D7E23" w:rsidRDefault="006227B3" w:rsidP="005C68A0">
            <w:pPr>
              <w:spacing w:before="60"/>
              <w:jc w:val="center"/>
              <w:rPr>
                <w:b/>
                <w:sz w:val="18"/>
                <w:szCs w:val="18"/>
                <w:lang w:val="en-US"/>
              </w:rPr>
            </w:pPr>
            <w:r w:rsidRPr="008D7E23">
              <w:rPr>
                <w:b/>
                <w:sz w:val="18"/>
                <w:szCs w:val="18"/>
                <w:lang w:val="en-US"/>
              </w:rPr>
              <w:t>40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227B3" w:rsidRPr="008D7E23" w:rsidRDefault="006227B3" w:rsidP="005C68A0">
            <w:pPr>
              <w:spacing w:before="60"/>
              <w:jc w:val="center"/>
              <w:rPr>
                <w:b/>
                <w:sz w:val="18"/>
                <w:szCs w:val="18"/>
                <w:lang w:val="en-US"/>
              </w:rPr>
            </w:pPr>
            <w:r w:rsidRPr="008D7E23">
              <w:rPr>
                <w:b/>
                <w:sz w:val="18"/>
                <w:szCs w:val="18"/>
                <w:lang w:val="en-US"/>
              </w:rPr>
              <w:t>43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227B3" w:rsidRPr="008D7E23" w:rsidRDefault="006227B3" w:rsidP="005C68A0">
            <w:pPr>
              <w:spacing w:before="60"/>
              <w:jc w:val="center"/>
              <w:rPr>
                <w:b/>
                <w:sz w:val="18"/>
                <w:szCs w:val="18"/>
                <w:lang w:val="en-US"/>
              </w:rPr>
            </w:pPr>
            <w:r w:rsidRPr="008D7E23">
              <w:rPr>
                <w:b/>
                <w:sz w:val="18"/>
                <w:szCs w:val="18"/>
                <w:lang w:val="en-US"/>
              </w:rPr>
              <w:t>40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227B3" w:rsidRPr="008D7E23" w:rsidRDefault="006227B3" w:rsidP="005C68A0">
            <w:pPr>
              <w:spacing w:before="60"/>
              <w:jc w:val="center"/>
              <w:rPr>
                <w:b/>
                <w:sz w:val="18"/>
                <w:szCs w:val="18"/>
                <w:lang w:val="en-US"/>
              </w:rPr>
            </w:pPr>
            <w:r w:rsidRPr="008D7E23">
              <w:rPr>
                <w:b/>
                <w:sz w:val="18"/>
                <w:szCs w:val="18"/>
                <w:lang w:val="en-US"/>
              </w:rPr>
              <w:t>40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227B3" w:rsidRPr="008D7E23" w:rsidRDefault="006227B3" w:rsidP="005C68A0">
            <w:pPr>
              <w:spacing w:before="60"/>
              <w:jc w:val="center"/>
              <w:rPr>
                <w:b/>
                <w:sz w:val="18"/>
                <w:szCs w:val="18"/>
                <w:lang w:val="en-US"/>
              </w:rPr>
            </w:pPr>
            <w:r w:rsidRPr="008D7E23">
              <w:rPr>
                <w:b/>
                <w:sz w:val="18"/>
                <w:szCs w:val="18"/>
                <w:lang w:val="en-US"/>
              </w:rPr>
              <w:t>40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227B3" w:rsidRPr="008D7E23" w:rsidRDefault="006227B3" w:rsidP="005C68A0">
            <w:pPr>
              <w:spacing w:before="60"/>
              <w:jc w:val="center"/>
              <w:rPr>
                <w:b/>
                <w:sz w:val="18"/>
                <w:szCs w:val="18"/>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227B3" w:rsidRPr="008D7E23" w:rsidRDefault="006227B3" w:rsidP="005C68A0">
            <w:pPr>
              <w:spacing w:before="60"/>
              <w:jc w:val="center"/>
              <w:rPr>
                <w:b/>
                <w:sz w:val="18"/>
                <w:szCs w:val="18"/>
                <w:lang w:val="en-US"/>
              </w:rPr>
            </w:pPr>
            <w:r w:rsidRPr="008D7E23">
              <w:rPr>
                <w:b/>
                <w:sz w:val="18"/>
                <w:szCs w:val="18"/>
                <w:lang w:val="en-US"/>
              </w:rPr>
              <w:t>36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227B3" w:rsidRPr="008D7E23" w:rsidRDefault="006227B3" w:rsidP="005C68A0">
            <w:pPr>
              <w:spacing w:before="60"/>
              <w:jc w:val="center"/>
              <w:rPr>
                <w:b/>
                <w:sz w:val="18"/>
                <w:szCs w:val="18"/>
                <w:lang w:val="en-US"/>
              </w:rPr>
            </w:pPr>
            <w:r w:rsidRPr="008D7E23">
              <w:rPr>
                <w:b/>
                <w:sz w:val="18"/>
                <w:szCs w:val="18"/>
                <w:lang w:val="en-US"/>
              </w:rPr>
              <w:t>39</w:t>
            </w:r>
          </w:p>
        </w:tc>
      </w:tr>
    </w:tbl>
    <w:p w:rsidR="00B32139" w:rsidRPr="008D7E23" w:rsidRDefault="00A97F97" w:rsidP="00A97F97">
      <w:pPr>
        <w:pStyle w:val="AnnexNo"/>
        <w:rPr>
          <w:lang w:val="en-US"/>
        </w:rPr>
      </w:pPr>
      <w:r w:rsidRPr="008D7E23">
        <w:rPr>
          <w:lang w:val="en-US"/>
        </w:rPr>
        <w:t>_____________</w:t>
      </w:r>
    </w:p>
    <w:sectPr w:rsidR="00B32139" w:rsidRPr="008D7E23" w:rsidSect="00F9560D">
      <w:headerReference w:type="default" r:id="rId81"/>
      <w:footerReference w:type="even" r:id="rId82"/>
      <w:footerReference w:type="default" r:id="rId83"/>
      <w:footerReference w:type="first" r:id="rId84"/>
      <w:type w:val="oddPage"/>
      <w:pgSz w:w="11907" w:h="16834" w:code="9"/>
      <w:pgMar w:top="1418" w:right="1134" w:bottom="1418" w:left="1134" w:header="567" w:footer="56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7E23" w:rsidRDefault="008D7E23">
      <w:r>
        <w:separator/>
      </w:r>
    </w:p>
  </w:endnote>
  <w:endnote w:type="continuationSeparator" w:id="0">
    <w:p w:rsidR="008D7E23" w:rsidRDefault="008D7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7E23" w:rsidRDefault="008D7E23">
    <w:pPr>
      <w:framePr w:wrap="around" w:vAnchor="text" w:hAnchor="margin" w:xAlign="right" w:y="1"/>
    </w:pPr>
    <w:r>
      <w:fldChar w:fldCharType="begin"/>
    </w:r>
    <w:r>
      <w:instrText xml:space="preserve">PAGE  </w:instrText>
    </w:r>
    <w:r>
      <w:fldChar w:fldCharType="separate"/>
    </w:r>
    <w:r>
      <w:rPr>
        <w:noProof/>
      </w:rPr>
      <w:t>12</w:t>
    </w:r>
    <w:r>
      <w:fldChar w:fldCharType="end"/>
    </w:r>
  </w:p>
  <w:p w:rsidR="008D7E23" w:rsidRPr="0041348E" w:rsidRDefault="008D7E23">
    <w:pPr>
      <w:ind w:right="360"/>
      <w:rPr>
        <w:lang w:val="en-US"/>
      </w:rPr>
    </w:pPr>
    <w:r>
      <w:fldChar w:fldCharType="begin"/>
    </w:r>
    <w:r w:rsidRPr="0041348E">
      <w:rPr>
        <w:lang w:val="en-US"/>
      </w:rPr>
      <w:instrText xml:space="preserve"> FILENAME \p  \* MERGEFORMAT </w:instrText>
    </w:r>
    <w:r>
      <w:fldChar w:fldCharType="separate"/>
    </w:r>
    <w:r>
      <w:rPr>
        <w:noProof/>
        <w:lang w:val="en-US"/>
      </w:rPr>
      <w:t>F:\CPG15\CPG15-8\admin\R15-WRC15-C-009!CX!MSW-E.docx</w:t>
    </w:r>
    <w:r>
      <w:fldChar w:fldCharType="end"/>
    </w:r>
    <w:r w:rsidRPr="0041348E">
      <w:rPr>
        <w:lang w:val="en-US"/>
      </w:rPr>
      <w:tab/>
    </w:r>
    <w:r>
      <w:fldChar w:fldCharType="begin"/>
    </w:r>
    <w:r>
      <w:instrText xml:space="preserve"> SAVEDATE \@ DD.MM.YY </w:instrText>
    </w:r>
    <w:r>
      <w:fldChar w:fldCharType="separate"/>
    </w:r>
    <w:r>
      <w:rPr>
        <w:noProof/>
      </w:rPr>
      <w:t>18.11.15</w:t>
    </w:r>
    <w:r>
      <w:fldChar w:fldCharType="end"/>
    </w:r>
    <w:r w:rsidRPr="0041348E">
      <w:rPr>
        <w:lang w:val="en-US"/>
      </w:rPr>
      <w:tab/>
    </w:r>
    <w:r>
      <w:fldChar w:fldCharType="begin"/>
    </w:r>
    <w:r>
      <w:instrText xml:space="preserve"> PRINTDATE \@ DD.MM.YY </w:instrText>
    </w:r>
    <w:r>
      <w:fldChar w:fldCharType="separate"/>
    </w:r>
    <w:r>
      <w:rPr>
        <w:noProof/>
      </w:rPr>
      <w:t>12.10.15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7E23" w:rsidRPr="00346EED" w:rsidRDefault="008D7E23" w:rsidP="008D7E23">
    <w:pPr>
      <w:pStyle w:val="Footer"/>
    </w:pPr>
    <w:fldSimple w:instr=" FILENAME \p  \* MERGEFORMAT ">
      <w:r>
        <w:t>P:\ENG\ITU-R\CONF-R\CMR15\000\009REV2E.docx</w:t>
      </w:r>
    </w:fldSimple>
    <w:r>
      <w:t xml:space="preserve"> (390424)</w:t>
    </w:r>
    <w:r>
      <w:tab/>
    </w:r>
    <w:r>
      <w:fldChar w:fldCharType="begin"/>
    </w:r>
    <w:r>
      <w:instrText xml:space="preserve"> SAVEDATE \@ DD.MM.YY </w:instrText>
    </w:r>
    <w:r>
      <w:fldChar w:fldCharType="separate"/>
    </w:r>
    <w:r>
      <w:t>18.11.15</w:t>
    </w:r>
    <w:r>
      <w:fldChar w:fldCharType="end"/>
    </w:r>
    <w:r>
      <w:tab/>
    </w:r>
    <w:r>
      <w:fldChar w:fldCharType="begin"/>
    </w:r>
    <w:r>
      <w:instrText xml:space="preserve"> PRINTDATE \@ DD.MM.YY </w:instrText>
    </w:r>
    <w:r>
      <w:fldChar w:fldCharType="separate"/>
    </w:r>
    <w:r>
      <w:t>12.10.15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7E23" w:rsidRPr="007123F5" w:rsidRDefault="008D7E23" w:rsidP="00A30305">
    <w:pPr>
      <w:pStyle w:val="Footer"/>
      <w:rPr>
        <w:lang w:val="de-DE"/>
      </w:rPr>
    </w:pPr>
    <w:r>
      <w:fldChar w:fldCharType="begin"/>
    </w:r>
    <w:r w:rsidRPr="007123F5">
      <w:rPr>
        <w:lang w:val="de-DE"/>
      </w:rPr>
      <w:instrText xml:space="preserve"> FILENAME \p  \* MERGEFORMAT </w:instrText>
    </w:r>
    <w:r>
      <w:fldChar w:fldCharType="separate"/>
    </w:r>
    <w:r>
      <w:rPr>
        <w:lang w:val="de-DE"/>
      </w:rPr>
      <w:t>P:\ENG\ITU-R\CONF-R\CMR15\000\009REV2E.docx</w:t>
    </w:r>
    <w:r>
      <w:fldChar w:fldCharType="end"/>
    </w:r>
    <w:r>
      <w:t xml:space="preserve"> (390424)</w:t>
    </w:r>
    <w:r w:rsidRPr="007123F5">
      <w:rPr>
        <w:lang w:val="de-DE"/>
      </w:rPr>
      <w:tab/>
    </w:r>
    <w:r>
      <w:fldChar w:fldCharType="begin"/>
    </w:r>
    <w:r>
      <w:instrText xml:space="preserve"> SAVEDATE \@ DD.MM.YY </w:instrText>
    </w:r>
    <w:r>
      <w:fldChar w:fldCharType="separate"/>
    </w:r>
    <w:r>
      <w:t>18.11.15</w:t>
    </w:r>
    <w:r>
      <w:fldChar w:fldCharType="end"/>
    </w:r>
    <w:r w:rsidRPr="007123F5">
      <w:rPr>
        <w:lang w:val="de-DE"/>
      </w:rPr>
      <w:tab/>
    </w:r>
    <w:r>
      <w:fldChar w:fldCharType="begin"/>
    </w:r>
    <w:r>
      <w:instrText xml:space="preserve"> PRINTDATE \@ DD.MM.YY </w:instrText>
    </w:r>
    <w:r>
      <w:fldChar w:fldCharType="separate"/>
    </w:r>
    <w:r>
      <w:t>12.10.15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7E23" w:rsidRDefault="008D7E23">
      <w:r>
        <w:rPr>
          <w:b/>
        </w:rPr>
        <w:t>_______________</w:t>
      </w:r>
    </w:p>
  </w:footnote>
  <w:footnote w:type="continuationSeparator" w:id="0">
    <w:p w:rsidR="008D7E23" w:rsidRDefault="008D7E23">
      <w:r>
        <w:continuationSeparator/>
      </w:r>
    </w:p>
  </w:footnote>
  <w:footnote w:id="1">
    <w:p w:rsidR="008D7E23" w:rsidRPr="00D263C2" w:rsidRDefault="008D7E23" w:rsidP="00E61818">
      <w:pPr>
        <w:pStyle w:val="FootnoteText"/>
        <w:tabs>
          <w:tab w:val="clear" w:pos="255"/>
          <w:tab w:val="left" w:pos="284"/>
        </w:tabs>
        <w:ind w:left="284" w:hanging="284"/>
        <w:rPr>
          <w:sz w:val="20"/>
        </w:rPr>
      </w:pPr>
      <w:r>
        <w:rPr>
          <w:rStyle w:val="FootnoteReference"/>
        </w:rPr>
        <w:footnoteRef/>
      </w:r>
      <w:r>
        <w:t xml:space="preserve"> </w:t>
      </w:r>
      <w:r>
        <w:tab/>
      </w:r>
      <w:proofErr w:type="gramStart"/>
      <w:r w:rsidRPr="00755C6F">
        <w:rPr>
          <w:sz w:val="22"/>
        </w:rPr>
        <w:t xml:space="preserve">Members of </w:t>
      </w:r>
      <w:proofErr w:type="spellStart"/>
      <w:r w:rsidRPr="00755C6F">
        <w:rPr>
          <w:sz w:val="22"/>
        </w:rPr>
        <w:t>CEPT</w:t>
      </w:r>
      <w:proofErr w:type="spellEnd"/>
      <w:r w:rsidRPr="00755C6F">
        <w:rPr>
          <w:sz w:val="22"/>
        </w:rPr>
        <w:t xml:space="preserve"> (Europe) are: Albania (Republic of), Germany (Federal Republic of), Andorra (Principality of), Austria, Azerbaijani Republic, Belarus (Republic of), Belgium, Bosnia and Herzegovina, Bulgaria (Republic of), Cyprus (Republic of), Vatican City State, Croatia (Republic of), Denmark, Spain, Estonia (Republic of), Russian Federation, Finland, France, Georgia, Greece, Hungary, Ireland, Iceland, Italy, Latvia (Republic of), The Former Yugoslav Republic of Macedonia, Liechtenstein (Principality of), Lithuania (Republic of), Luxembourg, Malta, Moldova (Republic of), Monaco (Principality of), Montenegro, Norway, Netherlands (Kingdom of the), Poland (Republic of), Portugal, Slovak Republic, Czech Republic, Romania, United Kingdom of Great Britain and Northern Ireland, San Marino (Republic of), Serbia (Republic of ), Slovenia (Republic of), Sweden, Switzerland (Confederation of), Turkey, Ukraine.</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7E23" w:rsidRDefault="008D7E23" w:rsidP="00187BD9">
    <w:pPr>
      <w:pStyle w:val="Header"/>
    </w:pPr>
    <w:r>
      <w:fldChar w:fldCharType="begin"/>
    </w:r>
    <w:r>
      <w:instrText xml:space="preserve"> PAGE  \* MERGEFORMAT </w:instrText>
    </w:r>
    <w:r>
      <w:fldChar w:fldCharType="separate"/>
    </w:r>
    <w:r w:rsidR="00C9632F">
      <w:rPr>
        <w:noProof/>
      </w:rPr>
      <w:t>12</w:t>
    </w:r>
    <w:r>
      <w:fldChar w:fldCharType="end"/>
    </w:r>
  </w:p>
  <w:p w:rsidR="008D7E23" w:rsidRPr="00A066F1" w:rsidRDefault="008D7E23" w:rsidP="008D7E23">
    <w:pPr>
      <w:pStyle w:val="Header"/>
    </w:pPr>
    <w:proofErr w:type="spellStart"/>
    <w:r>
      <w:t>CMR15</w:t>
    </w:r>
    <w:proofErr w:type="spellEnd"/>
    <w:r>
      <w:t>/</w:t>
    </w:r>
    <w:bookmarkStart w:id="11" w:name="OLE_LINK1"/>
    <w:bookmarkStart w:id="12" w:name="OLE_LINK2"/>
    <w:bookmarkStart w:id="13" w:name="OLE_LINK3"/>
    <w:bookmarkEnd w:id="11"/>
    <w:bookmarkEnd w:id="12"/>
    <w:bookmarkEnd w:id="13"/>
    <w:r>
      <w:t>9(</w:t>
    </w:r>
    <w:proofErr w:type="spellStart"/>
    <w:r>
      <w:t>Rev.1</w:t>
    </w:r>
    <w:proofErr w:type="spellEnd"/>
    <w:r>
      <w:t>)-</w:t>
    </w:r>
    <w:r w:rsidRPr="004A26C4">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881657E8"/>
    <w:lvl w:ilvl="0">
      <w:start w:val="1"/>
      <w:numFmt w:val="decimal"/>
      <w:lvlText w:val="%1."/>
      <w:lvlJc w:val="left"/>
      <w:pPr>
        <w:tabs>
          <w:tab w:val="num" w:pos="360"/>
        </w:tabs>
        <w:ind w:left="360" w:hanging="360"/>
      </w:pPr>
    </w:lvl>
  </w:abstractNum>
  <w:abstractNum w:abstractNumId="1">
    <w:nsid w:val="FFFFFFFE"/>
    <w:multiLevelType w:val="singleLevel"/>
    <w:tmpl w:val="B39284A0"/>
    <w:lvl w:ilvl="0">
      <w:numFmt w:val="decimal"/>
      <w:lvlText w:val="*"/>
      <w:lvlJc w:val="left"/>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6F1"/>
    <w:rsid w:val="000041EA"/>
    <w:rsid w:val="0001642C"/>
    <w:rsid w:val="00022A29"/>
    <w:rsid w:val="00024578"/>
    <w:rsid w:val="00033351"/>
    <w:rsid w:val="000355FD"/>
    <w:rsid w:val="00041E59"/>
    <w:rsid w:val="00051E39"/>
    <w:rsid w:val="00061BC2"/>
    <w:rsid w:val="00065DB6"/>
    <w:rsid w:val="00077239"/>
    <w:rsid w:val="0008529A"/>
    <w:rsid w:val="00086491"/>
    <w:rsid w:val="00091346"/>
    <w:rsid w:val="0009706C"/>
    <w:rsid w:val="000A5746"/>
    <w:rsid w:val="000C39A7"/>
    <w:rsid w:val="000C77C5"/>
    <w:rsid w:val="000D154B"/>
    <w:rsid w:val="000D3A14"/>
    <w:rsid w:val="000F73FF"/>
    <w:rsid w:val="00105720"/>
    <w:rsid w:val="00114CF7"/>
    <w:rsid w:val="00123B68"/>
    <w:rsid w:val="00126F2E"/>
    <w:rsid w:val="00140E8B"/>
    <w:rsid w:val="00141B94"/>
    <w:rsid w:val="00146F6F"/>
    <w:rsid w:val="0017529C"/>
    <w:rsid w:val="001823C8"/>
    <w:rsid w:val="00187BD9"/>
    <w:rsid w:val="00190B55"/>
    <w:rsid w:val="001970C7"/>
    <w:rsid w:val="001B11B9"/>
    <w:rsid w:val="001B19B1"/>
    <w:rsid w:val="001C3B5F"/>
    <w:rsid w:val="001D058F"/>
    <w:rsid w:val="0020087B"/>
    <w:rsid w:val="002009EA"/>
    <w:rsid w:val="00201DDD"/>
    <w:rsid w:val="00202CA0"/>
    <w:rsid w:val="00216B6D"/>
    <w:rsid w:val="00241FA2"/>
    <w:rsid w:val="00271316"/>
    <w:rsid w:val="002729BD"/>
    <w:rsid w:val="002838DC"/>
    <w:rsid w:val="00295B30"/>
    <w:rsid w:val="002B349C"/>
    <w:rsid w:val="002D58BE"/>
    <w:rsid w:val="002F35BB"/>
    <w:rsid w:val="002F4872"/>
    <w:rsid w:val="00336753"/>
    <w:rsid w:val="00345206"/>
    <w:rsid w:val="00345D5F"/>
    <w:rsid w:val="00346EED"/>
    <w:rsid w:val="00361B37"/>
    <w:rsid w:val="00377BD3"/>
    <w:rsid w:val="003809F7"/>
    <w:rsid w:val="00384088"/>
    <w:rsid w:val="003852CE"/>
    <w:rsid w:val="0039169B"/>
    <w:rsid w:val="003A7F8C"/>
    <w:rsid w:val="003B2284"/>
    <w:rsid w:val="003B4890"/>
    <w:rsid w:val="003B532E"/>
    <w:rsid w:val="003C784C"/>
    <w:rsid w:val="003D0F8B"/>
    <w:rsid w:val="003E0DB6"/>
    <w:rsid w:val="003F3E01"/>
    <w:rsid w:val="003F4AB5"/>
    <w:rsid w:val="00400667"/>
    <w:rsid w:val="0041348E"/>
    <w:rsid w:val="00420873"/>
    <w:rsid w:val="00440134"/>
    <w:rsid w:val="004424D8"/>
    <w:rsid w:val="004532A9"/>
    <w:rsid w:val="00460B37"/>
    <w:rsid w:val="00470973"/>
    <w:rsid w:val="0048094F"/>
    <w:rsid w:val="00492075"/>
    <w:rsid w:val="00496835"/>
    <w:rsid w:val="004969AD"/>
    <w:rsid w:val="004A26C4"/>
    <w:rsid w:val="004A61DE"/>
    <w:rsid w:val="004B13CB"/>
    <w:rsid w:val="004C0616"/>
    <w:rsid w:val="004D5D5C"/>
    <w:rsid w:val="004F575A"/>
    <w:rsid w:val="0050139F"/>
    <w:rsid w:val="005147F5"/>
    <w:rsid w:val="0054073C"/>
    <w:rsid w:val="0055140B"/>
    <w:rsid w:val="00556E7D"/>
    <w:rsid w:val="005652EE"/>
    <w:rsid w:val="00574816"/>
    <w:rsid w:val="005762B6"/>
    <w:rsid w:val="0058148E"/>
    <w:rsid w:val="00591043"/>
    <w:rsid w:val="005964AB"/>
    <w:rsid w:val="005B4CD2"/>
    <w:rsid w:val="005C099A"/>
    <w:rsid w:val="005C31A5"/>
    <w:rsid w:val="005C68A0"/>
    <w:rsid w:val="005C7A71"/>
    <w:rsid w:val="005E10C9"/>
    <w:rsid w:val="005E61DD"/>
    <w:rsid w:val="006023DF"/>
    <w:rsid w:val="00611378"/>
    <w:rsid w:val="00612255"/>
    <w:rsid w:val="00621D32"/>
    <w:rsid w:val="006227B3"/>
    <w:rsid w:val="00623F00"/>
    <w:rsid w:val="0065041C"/>
    <w:rsid w:val="00657DE0"/>
    <w:rsid w:val="00666CD7"/>
    <w:rsid w:val="00684074"/>
    <w:rsid w:val="00685313"/>
    <w:rsid w:val="00687CCD"/>
    <w:rsid w:val="00692833"/>
    <w:rsid w:val="006A6E9B"/>
    <w:rsid w:val="006B7C2A"/>
    <w:rsid w:val="006C23DA"/>
    <w:rsid w:val="006C2C92"/>
    <w:rsid w:val="006D64B6"/>
    <w:rsid w:val="006E3D45"/>
    <w:rsid w:val="006E61DA"/>
    <w:rsid w:val="006E6ED8"/>
    <w:rsid w:val="007123F5"/>
    <w:rsid w:val="007149F9"/>
    <w:rsid w:val="00733A30"/>
    <w:rsid w:val="00741DEA"/>
    <w:rsid w:val="00745AEE"/>
    <w:rsid w:val="00750F10"/>
    <w:rsid w:val="00755C6F"/>
    <w:rsid w:val="007742CA"/>
    <w:rsid w:val="00790D70"/>
    <w:rsid w:val="007948DE"/>
    <w:rsid w:val="007A6F1F"/>
    <w:rsid w:val="007B214E"/>
    <w:rsid w:val="007D5320"/>
    <w:rsid w:val="00800705"/>
    <w:rsid w:val="00800972"/>
    <w:rsid w:val="008036BB"/>
    <w:rsid w:val="00804475"/>
    <w:rsid w:val="00811633"/>
    <w:rsid w:val="00811E50"/>
    <w:rsid w:val="00814FD8"/>
    <w:rsid w:val="008274C1"/>
    <w:rsid w:val="008440DF"/>
    <w:rsid w:val="00847833"/>
    <w:rsid w:val="00857778"/>
    <w:rsid w:val="008647EF"/>
    <w:rsid w:val="008657B3"/>
    <w:rsid w:val="00872FC8"/>
    <w:rsid w:val="00873E68"/>
    <w:rsid w:val="00882CBD"/>
    <w:rsid w:val="008845D0"/>
    <w:rsid w:val="008B26EF"/>
    <w:rsid w:val="008B43F2"/>
    <w:rsid w:val="008B6CFF"/>
    <w:rsid w:val="008D7E23"/>
    <w:rsid w:val="008F2F1D"/>
    <w:rsid w:val="009274B4"/>
    <w:rsid w:val="00934EA2"/>
    <w:rsid w:val="00944A5C"/>
    <w:rsid w:val="00947F8B"/>
    <w:rsid w:val="00951A9F"/>
    <w:rsid w:val="00952A66"/>
    <w:rsid w:val="00971A90"/>
    <w:rsid w:val="00982D8F"/>
    <w:rsid w:val="009913A6"/>
    <w:rsid w:val="009C0675"/>
    <w:rsid w:val="009C56E5"/>
    <w:rsid w:val="009D5461"/>
    <w:rsid w:val="009E5FC8"/>
    <w:rsid w:val="009E687A"/>
    <w:rsid w:val="009E79AF"/>
    <w:rsid w:val="009F29B9"/>
    <w:rsid w:val="009F34DC"/>
    <w:rsid w:val="00A02232"/>
    <w:rsid w:val="00A066F1"/>
    <w:rsid w:val="00A141AF"/>
    <w:rsid w:val="00A16D29"/>
    <w:rsid w:val="00A240A8"/>
    <w:rsid w:val="00A30305"/>
    <w:rsid w:val="00A31D2D"/>
    <w:rsid w:val="00A4236F"/>
    <w:rsid w:val="00A4600A"/>
    <w:rsid w:val="00A538A6"/>
    <w:rsid w:val="00A54C25"/>
    <w:rsid w:val="00A708F7"/>
    <w:rsid w:val="00A710E7"/>
    <w:rsid w:val="00A7372E"/>
    <w:rsid w:val="00A739E0"/>
    <w:rsid w:val="00A92988"/>
    <w:rsid w:val="00A93B85"/>
    <w:rsid w:val="00A97F97"/>
    <w:rsid w:val="00AA0B18"/>
    <w:rsid w:val="00AA3C65"/>
    <w:rsid w:val="00AA666F"/>
    <w:rsid w:val="00AC2CA3"/>
    <w:rsid w:val="00AC7167"/>
    <w:rsid w:val="00AD2078"/>
    <w:rsid w:val="00AE5231"/>
    <w:rsid w:val="00AF1D75"/>
    <w:rsid w:val="00B122C1"/>
    <w:rsid w:val="00B2313E"/>
    <w:rsid w:val="00B30DF4"/>
    <w:rsid w:val="00B32139"/>
    <w:rsid w:val="00B639E9"/>
    <w:rsid w:val="00B6530C"/>
    <w:rsid w:val="00B71319"/>
    <w:rsid w:val="00B71BA6"/>
    <w:rsid w:val="00B817CD"/>
    <w:rsid w:val="00B94AD0"/>
    <w:rsid w:val="00BA5F22"/>
    <w:rsid w:val="00BB3A95"/>
    <w:rsid w:val="00BC330A"/>
    <w:rsid w:val="00BE63D6"/>
    <w:rsid w:val="00C0018F"/>
    <w:rsid w:val="00C16A5A"/>
    <w:rsid w:val="00C20466"/>
    <w:rsid w:val="00C214ED"/>
    <w:rsid w:val="00C234E6"/>
    <w:rsid w:val="00C324A8"/>
    <w:rsid w:val="00C54517"/>
    <w:rsid w:val="00C64CD8"/>
    <w:rsid w:val="00C72F0E"/>
    <w:rsid w:val="00C9632F"/>
    <w:rsid w:val="00C97C68"/>
    <w:rsid w:val="00CA1A47"/>
    <w:rsid w:val="00CB44E5"/>
    <w:rsid w:val="00CC247A"/>
    <w:rsid w:val="00CC2ACC"/>
    <w:rsid w:val="00CE388F"/>
    <w:rsid w:val="00CE5E47"/>
    <w:rsid w:val="00CF020F"/>
    <w:rsid w:val="00CF2B5B"/>
    <w:rsid w:val="00D11E91"/>
    <w:rsid w:val="00D14CE0"/>
    <w:rsid w:val="00D23073"/>
    <w:rsid w:val="00D268B3"/>
    <w:rsid w:val="00D31615"/>
    <w:rsid w:val="00D54009"/>
    <w:rsid w:val="00D5651D"/>
    <w:rsid w:val="00D57A34"/>
    <w:rsid w:val="00D74898"/>
    <w:rsid w:val="00D801ED"/>
    <w:rsid w:val="00D936BC"/>
    <w:rsid w:val="00D95CB9"/>
    <w:rsid w:val="00D96530"/>
    <w:rsid w:val="00DB1812"/>
    <w:rsid w:val="00DB57D7"/>
    <w:rsid w:val="00DD44AF"/>
    <w:rsid w:val="00DE2AC3"/>
    <w:rsid w:val="00DE5692"/>
    <w:rsid w:val="00E03C94"/>
    <w:rsid w:val="00E1776C"/>
    <w:rsid w:val="00E205BC"/>
    <w:rsid w:val="00E24F7D"/>
    <w:rsid w:val="00E26226"/>
    <w:rsid w:val="00E45D05"/>
    <w:rsid w:val="00E55816"/>
    <w:rsid w:val="00E55AEF"/>
    <w:rsid w:val="00E61818"/>
    <w:rsid w:val="00E642A1"/>
    <w:rsid w:val="00E7678B"/>
    <w:rsid w:val="00E93B87"/>
    <w:rsid w:val="00E976C1"/>
    <w:rsid w:val="00EA12E5"/>
    <w:rsid w:val="00EA44A0"/>
    <w:rsid w:val="00EB4CC7"/>
    <w:rsid w:val="00EB55C6"/>
    <w:rsid w:val="00EC2494"/>
    <w:rsid w:val="00ED0CEE"/>
    <w:rsid w:val="00F01816"/>
    <w:rsid w:val="00F02766"/>
    <w:rsid w:val="00F05BD4"/>
    <w:rsid w:val="00F24C0A"/>
    <w:rsid w:val="00F40905"/>
    <w:rsid w:val="00F41ECB"/>
    <w:rsid w:val="00F53B56"/>
    <w:rsid w:val="00F6155B"/>
    <w:rsid w:val="00F65C19"/>
    <w:rsid w:val="00F67AF4"/>
    <w:rsid w:val="00F810E0"/>
    <w:rsid w:val="00F81B84"/>
    <w:rsid w:val="00F92449"/>
    <w:rsid w:val="00F9560D"/>
    <w:rsid w:val="00F95DC3"/>
    <w:rsid w:val="00FA3774"/>
    <w:rsid w:val="00FD18DA"/>
    <w:rsid w:val="00FD2546"/>
    <w:rsid w:val="00FD772E"/>
    <w:rsid w:val="00FE2D8A"/>
    <w:rsid w:val="00FE78C7"/>
    <w:rsid w:val="00FE7AD9"/>
    <w:rsid w:val="00FF43AC"/>
    <w:rsid w:val="00FF5EA8"/>
    <w:rsid w:val="00FF7D7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9633"/>
    <o:shapelayout v:ext="edit">
      <o:idmap v:ext="edit" data="1"/>
    </o:shapelayout>
  </w:shapeDefaults>
  <w:decimalSymbol w:val="."/>
  <w:listSeparator w:val=","/>
  <w15:docId w15:val="{34A8BFB1-36A0-4F98-AD0C-7E39222AD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0B55"/>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pPr>
      <w:keepNext/>
      <w:keepLines/>
      <w:spacing w:before="280"/>
      <w:ind w:left="1134" w:hanging="1134"/>
      <w:outlineLvl w:val="0"/>
    </w:pPr>
    <w:rPr>
      <w:b/>
      <w:sz w:val="28"/>
    </w:rPr>
  </w:style>
  <w:style w:type="paragraph" w:styleId="Heading2">
    <w:name w:val="heading 2"/>
    <w:basedOn w:val="Heading1"/>
    <w:next w:val="Normal"/>
    <w:link w:val="Heading2Char"/>
    <w:qFormat/>
    <w:pPr>
      <w:spacing w:before="200"/>
      <w:outlineLvl w:val="1"/>
    </w:pPr>
    <w:rPr>
      <w:sz w:val="24"/>
    </w:rPr>
  </w:style>
  <w:style w:type="paragraph" w:styleId="Heading3">
    <w:name w:val="heading 3"/>
    <w:basedOn w:val="Heading1"/>
    <w:next w:val="Normal"/>
    <w:link w:val="Heading3Char"/>
    <w:qFormat/>
    <w:pPr>
      <w:tabs>
        <w:tab w:val="clear" w:pos="1134"/>
      </w:tabs>
      <w:spacing w:before="200"/>
      <w:outlineLvl w:val="2"/>
    </w:pPr>
    <w:rPr>
      <w:sz w:val="24"/>
    </w:rPr>
  </w:style>
  <w:style w:type="paragraph" w:styleId="Heading4">
    <w:name w:val="heading 4"/>
    <w:basedOn w:val="Heading3"/>
    <w:next w:val="Normal"/>
    <w:link w:val="Heading4Char"/>
    <w:qFormat/>
    <w:pPr>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uiPriority w:val="99"/>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uiPriority w:val="99"/>
    <w:rsid w:val="00745AEE"/>
    <w:pPr>
      <w:keepNext/>
      <w:keepLines/>
      <w:spacing w:before="480" w:after="80"/>
      <w:jc w:val="center"/>
    </w:pPr>
    <w:rPr>
      <w:caps/>
      <w:sz w:val="28"/>
    </w:rPr>
  </w:style>
  <w:style w:type="paragraph" w:customStyle="1" w:styleId="Annexref">
    <w:name w:val="Annex_ref"/>
    <w:basedOn w:val="Normal"/>
    <w:next w:val="Normal"/>
    <w:uiPriority w:val="99"/>
    <w:rsid w:val="00745AEE"/>
    <w:pPr>
      <w:keepNext/>
      <w:keepLines/>
      <w:spacing w:after="280"/>
      <w:jc w:val="center"/>
    </w:pPr>
  </w:style>
  <w:style w:type="paragraph" w:customStyle="1" w:styleId="Annextitle">
    <w:name w:val="Annex_title"/>
    <w:basedOn w:val="Normal"/>
    <w:next w:val="Normal"/>
    <w:uiPriority w:val="99"/>
    <w:rsid w:val="00745AEE"/>
    <w:pPr>
      <w:keepNext/>
      <w:keepLines/>
      <w:spacing w:before="240" w:after="280"/>
      <w:jc w:val="center"/>
    </w:pPr>
    <w:rPr>
      <w:rFonts w:ascii="Times New Roman Bold" w:hAnsi="Times New Roman Bold"/>
      <w:b/>
      <w:sz w:val="28"/>
    </w:rPr>
  </w:style>
  <w:style w:type="character" w:customStyle="1" w:styleId="Appdef">
    <w:name w:val="App_def"/>
    <w:basedOn w:val="DefaultParagraphFont"/>
    <w:rsid w:val="00745AEE"/>
    <w:rPr>
      <w:rFonts w:ascii="Times New Roman" w:hAnsi="Times New Roman"/>
      <w:b/>
    </w:rPr>
  </w:style>
  <w:style w:type="character" w:customStyle="1" w:styleId="Appref">
    <w:name w:val="App_ref"/>
    <w:basedOn w:val="DefaultParagraphFont"/>
    <w:rsid w:val="00745AEE"/>
  </w:style>
  <w:style w:type="paragraph" w:customStyle="1" w:styleId="AppendixNo">
    <w:name w:val="Appendix_No"/>
    <w:basedOn w:val="AnnexNo"/>
    <w:next w:val="Annexref"/>
    <w:uiPriority w:val="99"/>
    <w:rsid w:val="00745AEE"/>
  </w:style>
  <w:style w:type="paragraph" w:customStyle="1" w:styleId="ApptoAnnex">
    <w:name w:val="App_to_Annex"/>
    <w:basedOn w:val="AppendixNo"/>
    <w:next w:val="Normal"/>
    <w:uiPriority w:val="99"/>
    <w:qFormat/>
    <w:rsid w:val="00745AEE"/>
  </w:style>
  <w:style w:type="paragraph" w:customStyle="1" w:styleId="Appendixref">
    <w:name w:val="Appendix_ref"/>
    <w:basedOn w:val="Annexref"/>
    <w:next w:val="Annextitle"/>
    <w:uiPriority w:val="99"/>
    <w:rsid w:val="00745AEE"/>
  </w:style>
  <w:style w:type="paragraph" w:customStyle="1" w:styleId="Appendixtitle">
    <w:name w:val="Appendix_title"/>
    <w:basedOn w:val="Annextitle"/>
    <w:next w:val="Normal"/>
    <w:uiPriority w:val="99"/>
    <w:rsid w:val="00745AEE"/>
  </w:style>
  <w:style w:type="character" w:customStyle="1" w:styleId="Artdef">
    <w:name w:val="Art_def"/>
    <w:basedOn w:val="DefaultParagraphFont"/>
    <w:rsid w:val="00745AEE"/>
    <w:rPr>
      <w:rFonts w:ascii="Times New Roman" w:hAnsi="Times New Roman"/>
      <w:b/>
    </w:rPr>
  </w:style>
  <w:style w:type="paragraph" w:customStyle="1" w:styleId="Artheading">
    <w:name w:val="Art_heading"/>
    <w:basedOn w:val="Normal"/>
    <w:next w:val="Normal"/>
    <w:uiPriority w:val="99"/>
    <w:rsid w:val="00745AEE"/>
    <w:pPr>
      <w:spacing w:before="480"/>
      <w:jc w:val="center"/>
    </w:pPr>
    <w:rPr>
      <w:rFonts w:ascii="Times New Roman Bold" w:hAnsi="Times New Roman Bold"/>
      <w:b/>
      <w:sz w:val="28"/>
    </w:rPr>
  </w:style>
  <w:style w:type="paragraph" w:customStyle="1" w:styleId="ArtNo">
    <w:name w:val="Art_No"/>
    <w:basedOn w:val="Normal"/>
    <w:next w:val="Normal"/>
    <w:uiPriority w:val="99"/>
    <w:rsid w:val="00745AEE"/>
    <w:pPr>
      <w:keepNext/>
      <w:keepLines/>
      <w:spacing w:before="480"/>
      <w:jc w:val="center"/>
    </w:pPr>
    <w:rPr>
      <w:caps/>
      <w:sz w:val="28"/>
    </w:rPr>
  </w:style>
  <w:style w:type="character" w:customStyle="1" w:styleId="Artref">
    <w:name w:val="Art_ref"/>
    <w:basedOn w:val="DefaultParagraphFont"/>
    <w:rsid w:val="00745AEE"/>
  </w:style>
  <w:style w:type="paragraph" w:customStyle="1" w:styleId="Arttitle">
    <w:name w:val="Art_title"/>
    <w:basedOn w:val="Normal"/>
    <w:next w:val="Normal"/>
    <w:uiPriority w:val="99"/>
    <w:rsid w:val="00745AEE"/>
    <w:pPr>
      <w:keepNext/>
      <w:keepLines/>
      <w:spacing w:before="240"/>
      <w:jc w:val="center"/>
    </w:pPr>
    <w:rPr>
      <w:b/>
      <w:sz w:val="28"/>
    </w:rPr>
  </w:style>
  <w:style w:type="paragraph" w:customStyle="1" w:styleId="Border">
    <w:name w:val="Border"/>
    <w:basedOn w:val="Normal"/>
    <w:uiPriority w:val="99"/>
    <w:rsid w:val="00745AEE"/>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customStyle="1" w:styleId="Call">
    <w:name w:val="Call"/>
    <w:basedOn w:val="Normal"/>
    <w:next w:val="Normal"/>
    <w:uiPriority w:val="99"/>
    <w:rsid w:val="00745AEE"/>
    <w:pPr>
      <w:keepNext/>
      <w:keepLines/>
      <w:spacing w:before="160"/>
      <w:ind w:left="1134"/>
    </w:pPr>
    <w:rPr>
      <w:i/>
    </w:rPr>
  </w:style>
  <w:style w:type="paragraph" w:customStyle="1" w:styleId="ChapNo">
    <w:name w:val="Chap_No"/>
    <w:basedOn w:val="ArtNo"/>
    <w:next w:val="Normal"/>
    <w:uiPriority w:val="99"/>
    <w:rsid w:val="00745AEE"/>
    <w:rPr>
      <w:rFonts w:ascii="Times New Roman Bold" w:hAnsi="Times New Roman Bold"/>
      <w:b/>
    </w:rPr>
  </w:style>
  <w:style w:type="paragraph" w:customStyle="1" w:styleId="Chaptitle">
    <w:name w:val="Chap_title"/>
    <w:basedOn w:val="Arttitle"/>
    <w:next w:val="Normal"/>
    <w:uiPriority w:val="99"/>
    <w:rsid w:val="00745AEE"/>
  </w:style>
  <w:style w:type="character" w:styleId="EndnoteReference">
    <w:name w:val="endnote reference"/>
    <w:basedOn w:val="DefaultParagraphFont"/>
    <w:rsid w:val="00745AEE"/>
    <w:rPr>
      <w:vertAlign w:val="superscript"/>
    </w:rPr>
  </w:style>
  <w:style w:type="paragraph" w:customStyle="1" w:styleId="enumlev1">
    <w:name w:val="enumlev1"/>
    <w:basedOn w:val="Normal"/>
    <w:uiPriority w:val="99"/>
    <w:rsid w:val="00745AEE"/>
    <w:pPr>
      <w:tabs>
        <w:tab w:val="clear" w:pos="2268"/>
        <w:tab w:val="left" w:pos="2608"/>
        <w:tab w:val="left" w:pos="3345"/>
      </w:tabs>
      <w:spacing w:before="80"/>
      <w:ind w:left="1134" w:hanging="1134"/>
    </w:pPr>
  </w:style>
  <w:style w:type="paragraph" w:customStyle="1" w:styleId="enumlev2">
    <w:name w:val="enumlev2"/>
    <w:basedOn w:val="enumlev1"/>
    <w:uiPriority w:val="99"/>
    <w:rsid w:val="00745AEE"/>
    <w:pPr>
      <w:ind w:left="1871" w:hanging="737"/>
    </w:pPr>
  </w:style>
  <w:style w:type="paragraph" w:customStyle="1" w:styleId="enumlev3">
    <w:name w:val="enumlev3"/>
    <w:basedOn w:val="enumlev2"/>
    <w:uiPriority w:val="99"/>
    <w:rsid w:val="00745AEE"/>
    <w:pPr>
      <w:ind w:left="2268" w:hanging="397"/>
    </w:pPr>
  </w:style>
  <w:style w:type="paragraph" w:customStyle="1" w:styleId="Equation">
    <w:name w:val="Equation"/>
    <w:basedOn w:val="Normal"/>
    <w:uiPriority w:val="99"/>
    <w:rsid w:val="00745AEE"/>
    <w:pPr>
      <w:tabs>
        <w:tab w:val="clear" w:pos="1871"/>
        <w:tab w:val="clear" w:pos="2268"/>
        <w:tab w:val="center" w:pos="4820"/>
        <w:tab w:val="right" w:pos="9639"/>
      </w:tabs>
    </w:pPr>
  </w:style>
  <w:style w:type="paragraph" w:customStyle="1" w:styleId="Equationlegend">
    <w:name w:val="Equation_legend"/>
    <w:basedOn w:val="NormalIndent"/>
    <w:uiPriority w:val="99"/>
    <w:rsid w:val="00745AEE"/>
    <w:pPr>
      <w:tabs>
        <w:tab w:val="clear" w:pos="1134"/>
        <w:tab w:val="clear" w:pos="2268"/>
        <w:tab w:val="right" w:pos="1871"/>
        <w:tab w:val="left" w:pos="2041"/>
      </w:tabs>
      <w:spacing w:before="80"/>
      <w:ind w:left="2041" w:hanging="2041"/>
    </w:pPr>
  </w:style>
  <w:style w:type="paragraph" w:styleId="NormalIndent">
    <w:name w:val="Normal Indent"/>
    <w:basedOn w:val="Normal"/>
    <w:uiPriority w:val="99"/>
    <w:rsid w:val="00190B55"/>
    <w:pPr>
      <w:ind w:left="1134"/>
    </w:pPr>
  </w:style>
  <w:style w:type="paragraph" w:customStyle="1" w:styleId="Figure">
    <w:name w:val="Figure"/>
    <w:basedOn w:val="Normal"/>
    <w:next w:val="Normal"/>
    <w:uiPriority w:val="99"/>
    <w:rsid w:val="00745AEE"/>
    <w:pPr>
      <w:keepNext/>
      <w:keepLines/>
      <w:jc w:val="center"/>
    </w:pPr>
  </w:style>
  <w:style w:type="paragraph" w:customStyle="1" w:styleId="Figurelegend">
    <w:name w:val="Figure_legend"/>
    <w:basedOn w:val="Normal"/>
    <w:uiPriority w:val="99"/>
    <w:rsid w:val="00745AEE"/>
    <w:pPr>
      <w:keepNext/>
      <w:keepLines/>
      <w:spacing w:before="20" w:after="20"/>
    </w:pPr>
    <w:rPr>
      <w:sz w:val="18"/>
    </w:rPr>
  </w:style>
  <w:style w:type="paragraph" w:customStyle="1" w:styleId="FigureNo">
    <w:name w:val="Figure_No"/>
    <w:basedOn w:val="Normal"/>
    <w:next w:val="Normal"/>
    <w:uiPriority w:val="99"/>
    <w:rsid w:val="00745AEE"/>
    <w:pPr>
      <w:keepNext/>
      <w:keepLines/>
      <w:spacing w:before="480" w:after="120"/>
      <w:jc w:val="center"/>
    </w:pPr>
    <w:rPr>
      <w:caps/>
      <w:sz w:val="20"/>
    </w:rPr>
  </w:style>
  <w:style w:type="paragraph" w:customStyle="1" w:styleId="Figuretitle">
    <w:name w:val="Figure_title"/>
    <w:basedOn w:val="Normal"/>
    <w:next w:val="Normal"/>
    <w:uiPriority w:val="99"/>
    <w:rsid w:val="00745AEE"/>
    <w:pPr>
      <w:keepNext/>
      <w:keepLines/>
      <w:spacing w:before="0" w:after="480"/>
      <w:jc w:val="center"/>
    </w:pPr>
    <w:rPr>
      <w:rFonts w:ascii="Times New Roman Bold" w:hAnsi="Times New Roman Bold"/>
      <w:b/>
      <w:sz w:val="20"/>
    </w:rPr>
  </w:style>
  <w:style w:type="paragraph" w:customStyle="1" w:styleId="Figurewithouttitle">
    <w:name w:val="Figure_without_title"/>
    <w:basedOn w:val="FigureNo"/>
    <w:next w:val="Normal"/>
    <w:uiPriority w:val="99"/>
    <w:rsid w:val="00745AEE"/>
    <w:pPr>
      <w:keepNext w:val="0"/>
    </w:pPr>
  </w:style>
  <w:style w:type="paragraph" w:styleId="Footer">
    <w:name w:val="footer"/>
    <w:basedOn w:val="Normal"/>
    <w:link w:val="FooterChar"/>
    <w:rsid w:val="00745AEE"/>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uiPriority w:val="99"/>
    <w:rsid w:val="00745AEE"/>
    <w:rPr>
      <w:rFonts w:ascii="Times New Roman" w:hAnsi="Times New Roman"/>
      <w:caps/>
      <w:noProof/>
      <w:sz w:val="16"/>
      <w:lang w:val="en-GB" w:eastAsia="en-US"/>
    </w:rPr>
  </w:style>
  <w:style w:type="paragraph" w:customStyle="1" w:styleId="FirstFooter">
    <w:name w:val="FirstFooter"/>
    <w:basedOn w:val="Footer"/>
    <w:uiPriority w:val="99"/>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745AEE"/>
    <w:rPr>
      <w:position w:val="6"/>
      <w:sz w:val="18"/>
    </w:rPr>
  </w:style>
  <w:style w:type="paragraph" w:styleId="FootnoteText">
    <w:name w:val="footnote text"/>
    <w:basedOn w:val="Normal"/>
    <w:link w:val="FootnoteTextChar"/>
    <w:uiPriority w:val="99"/>
    <w:rsid w:val="00745AEE"/>
    <w:pPr>
      <w:keepLines/>
      <w:tabs>
        <w:tab w:val="left" w:pos="255"/>
      </w:tabs>
    </w:pPr>
  </w:style>
  <w:style w:type="character" w:customStyle="1" w:styleId="FootnoteTextChar">
    <w:name w:val="Footnote Text Char"/>
    <w:basedOn w:val="DefaultParagraphFont"/>
    <w:link w:val="FootnoteText"/>
    <w:uiPriority w:val="99"/>
    <w:rsid w:val="00745AEE"/>
    <w:rPr>
      <w:rFonts w:ascii="Times New Roman" w:hAnsi="Times New Roman"/>
      <w:sz w:val="24"/>
      <w:lang w:val="en-GB" w:eastAsia="en-US"/>
    </w:rPr>
  </w:style>
  <w:style w:type="paragraph" w:styleId="Header">
    <w:name w:val="header"/>
    <w:basedOn w:val="Normal"/>
    <w:link w:val="HeaderChar"/>
    <w:uiPriority w:val="99"/>
    <w:rsid w:val="00745AEE"/>
    <w:pPr>
      <w:spacing w:before="0"/>
      <w:jc w:val="center"/>
    </w:pPr>
    <w:rPr>
      <w:sz w:val="18"/>
    </w:rPr>
  </w:style>
  <w:style w:type="character" w:customStyle="1" w:styleId="HeaderChar">
    <w:name w:val="Header Char"/>
    <w:basedOn w:val="DefaultParagraphFont"/>
    <w:link w:val="Header"/>
    <w:uiPriority w:val="99"/>
    <w:rsid w:val="00745AEE"/>
    <w:rPr>
      <w:rFonts w:ascii="Times New Roman" w:hAnsi="Times New Roman"/>
      <w:sz w:val="18"/>
      <w:lang w:val="en-GB" w:eastAsia="en-US"/>
    </w:rPr>
  </w:style>
  <w:style w:type="paragraph" w:customStyle="1" w:styleId="Normalaftertitle">
    <w:name w:val="Normal after title"/>
    <w:basedOn w:val="Normal"/>
    <w:next w:val="Normal"/>
    <w:uiPriority w:val="99"/>
    <w:rsid w:val="00190B55"/>
    <w:pPr>
      <w:spacing w:before="280"/>
    </w:pPr>
  </w:style>
  <w:style w:type="paragraph" w:customStyle="1" w:styleId="Section1">
    <w:name w:val="Section_1"/>
    <w:basedOn w:val="Normal"/>
    <w:uiPriority w:val="99"/>
    <w:rsid w:val="00190B55"/>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190B55"/>
    <w:rPr>
      <w:b w:val="0"/>
      <w:i/>
    </w:rPr>
  </w:style>
  <w:style w:type="paragraph" w:customStyle="1" w:styleId="Section3">
    <w:name w:val="Section_3"/>
    <w:basedOn w:val="Section1"/>
    <w:uiPriority w:val="99"/>
    <w:rsid w:val="00190B55"/>
    <w:rPr>
      <w:b w:val="0"/>
    </w:rPr>
  </w:style>
  <w:style w:type="paragraph" w:customStyle="1" w:styleId="SectionNo">
    <w:name w:val="Section_No"/>
    <w:basedOn w:val="AnnexNo"/>
    <w:next w:val="Normal"/>
    <w:uiPriority w:val="99"/>
    <w:rsid w:val="00190B55"/>
  </w:style>
  <w:style w:type="paragraph" w:customStyle="1" w:styleId="Sectiontitle">
    <w:name w:val="Section_title"/>
    <w:basedOn w:val="Annextitle"/>
    <w:next w:val="Normalaftertitle"/>
    <w:uiPriority w:val="99"/>
    <w:rsid w:val="00190B55"/>
  </w:style>
  <w:style w:type="paragraph" w:customStyle="1" w:styleId="Source">
    <w:name w:val="Source"/>
    <w:basedOn w:val="Normal"/>
    <w:next w:val="Normal"/>
    <w:uiPriority w:val="99"/>
    <w:rsid w:val="00190B55"/>
    <w:pPr>
      <w:spacing w:before="840"/>
      <w:jc w:val="center"/>
    </w:pPr>
    <w:rPr>
      <w:b/>
      <w:sz w:val="28"/>
    </w:rPr>
  </w:style>
  <w:style w:type="paragraph" w:customStyle="1" w:styleId="SpecialFooter">
    <w:name w:val="Special Footer"/>
    <w:basedOn w:val="Footer"/>
    <w:uiPriority w:val="99"/>
    <w:rsid w:val="00190B55"/>
    <w:pPr>
      <w:tabs>
        <w:tab w:val="left" w:pos="567"/>
        <w:tab w:val="left" w:pos="1134"/>
        <w:tab w:val="left" w:pos="1701"/>
        <w:tab w:val="left" w:pos="2268"/>
        <w:tab w:val="left" w:pos="2835"/>
      </w:tabs>
      <w:jc w:val="both"/>
    </w:pPr>
    <w:rPr>
      <w:caps w:val="0"/>
      <w:noProof w:val="0"/>
    </w:rPr>
  </w:style>
  <w:style w:type="paragraph" w:customStyle="1" w:styleId="Subsection1">
    <w:name w:val="Subsection_1"/>
    <w:basedOn w:val="Section1"/>
    <w:next w:val="Normalaftertitle"/>
    <w:uiPriority w:val="99"/>
    <w:qFormat/>
    <w:rsid w:val="00190B55"/>
  </w:style>
  <w:style w:type="character" w:customStyle="1" w:styleId="Tablefreq">
    <w:name w:val="Table_freq"/>
    <w:basedOn w:val="DefaultParagraphFont"/>
    <w:rsid w:val="00190B55"/>
    <w:rPr>
      <w:b/>
      <w:color w:val="auto"/>
      <w:sz w:val="20"/>
    </w:rPr>
  </w:style>
  <w:style w:type="paragraph" w:customStyle="1" w:styleId="Tablehead">
    <w:name w:val="Table_head"/>
    <w:basedOn w:val="Normal"/>
    <w:uiPriority w:val="99"/>
    <w:rsid w:val="00FD772E"/>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uiPriority w:val="99"/>
    <w:rsid w:val="00C214ED"/>
    <w:rPr>
      <w:sz w:val="20"/>
    </w:rPr>
  </w:style>
  <w:style w:type="paragraph" w:customStyle="1" w:styleId="TableNo">
    <w:name w:val="Table_No"/>
    <w:basedOn w:val="Normal"/>
    <w:next w:val="Normal"/>
    <w:uiPriority w:val="99"/>
    <w:rsid w:val="001D058F"/>
    <w:pPr>
      <w:keepNext/>
      <w:spacing w:before="560" w:after="120"/>
      <w:jc w:val="center"/>
    </w:pPr>
    <w:rPr>
      <w:caps/>
      <w:sz w:val="20"/>
    </w:rPr>
  </w:style>
  <w:style w:type="paragraph" w:customStyle="1" w:styleId="Tableref">
    <w:name w:val="Table_ref"/>
    <w:basedOn w:val="Normal"/>
    <w:next w:val="Normal"/>
    <w:uiPriority w:val="99"/>
    <w:rsid w:val="00190B55"/>
    <w:pPr>
      <w:keepNext/>
      <w:spacing w:before="560"/>
      <w:jc w:val="center"/>
    </w:pPr>
    <w:rPr>
      <w:sz w:val="20"/>
    </w:rPr>
  </w:style>
  <w:style w:type="paragraph" w:customStyle="1" w:styleId="Normalend">
    <w:name w:val="Normal_end"/>
    <w:basedOn w:val="Normal"/>
    <w:next w:val="Normal"/>
    <w:uiPriority w:val="99"/>
    <w:qFormat/>
    <w:rsid w:val="00D801ED"/>
    <w:rPr>
      <w:lang w:val="en-US"/>
    </w:rPr>
  </w:style>
  <w:style w:type="paragraph" w:customStyle="1" w:styleId="Proposal">
    <w:name w:val="Proposal"/>
    <w:basedOn w:val="Normal"/>
    <w:next w:val="Normal"/>
    <w:uiPriority w:val="99"/>
    <w:rsid w:val="00241FA2"/>
    <w:pPr>
      <w:keepNext/>
      <w:spacing w:before="240"/>
    </w:pPr>
    <w:rPr>
      <w:rFonts w:hAnsi="Times New Roman Bold"/>
      <w:b/>
    </w:rPr>
  </w:style>
  <w:style w:type="paragraph" w:customStyle="1" w:styleId="Reasons">
    <w:name w:val="Reasons"/>
    <w:basedOn w:val="Normal"/>
    <w:uiPriority w:val="99"/>
    <w:qFormat/>
    <w:rsid w:val="00DE5692"/>
    <w:pPr>
      <w:tabs>
        <w:tab w:val="clear" w:pos="1871"/>
        <w:tab w:val="clear" w:pos="2268"/>
        <w:tab w:val="left" w:pos="1588"/>
        <w:tab w:val="left" w:pos="1985"/>
      </w:tabs>
    </w:pPr>
  </w:style>
  <w:style w:type="paragraph" w:customStyle="1" w:styleId="Questiondate">
    <w:name w:val="Question_date"/>
    <w:basedOn w:val="Normal"/>
    <w:next w:val="Normalaftertitle"/>
    <w:uiPriority w:val="99"/>
    <w:rsid w:val="004969AD"/>
    <w:pPr>
      <w:keepNext/>
      <w:keepLines/>
      <w:jc w:val="right"/>
    </w:pPr>
    <w:rPr>
      <w:sz w:val="22"/>
    </w:rPr>
  </w:style>
  <w:style w:type="paragraph" w:customStyle="1" w:styleId="QuestionNo">
    <w:name w:val="Question_No"/>
    <w:basedOn w:val="Normal"/>
    <w:next w:val="Normal"/>
    <w:uiPriority w:val="99"/>
    <w:rsid w:val="004969AD"/>
    <w:pPr>
      <w:keepNext/>
      <w:keepLines/>
      <w:spacing w:before="480"/>
      <w:jc w:val="center"/>
    </w:pPr>
    <w:rPr>
      <w:caps/>
      <w:sz w:val="28"/>
    </w:rPr>
  </w:style>
  <w:style w:type="paragraph" w:customStyle="1" w:styleId="Questiontitle">
    <w:name w:val="Question_title"/>
    <w:basedOn w:val="Normal"/>
    <w:next w:val="Normal"/>
    <w:uiPriority w:val="99"/>
    <w:rsid w:val="00A54C25"/>
    <w:pPr>
      <w:keepNext/>
      <w:keepLines/>
      <w:spacing w:before="240"/>
      <w:jc w:val="center"/>
    </w:pPr>
    <w:rPr>
      <w:rFonts w:ascii="Times New Roman Bold" w:hAnsi="Times New Roman Bold"/>
      <w:b/>
      <w:sz w:val="28"/>
    </w:rPr>
  </w:style>
  <w:style w:type="paragraph" w:styleId="TOC1">
    <w:name w:val="toc 1"/>
    <w:basedOn w:val="Normal"/>
    <w:uiPriority w:val="99"/>
    <w:rsid w:val="001D05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1D058F"/>
    <w:pPr>
      <w:spacing w:before="120"/>
    </w:pPr>
  </w:style>
  <w:style w:type="paragraph" w:styleId="TOC3">
    <w:name w:val="toc 3"/>
    <w:basedOn w:val="TOC2"/>
    <w:uiPriority w:val="99"/>
    <w:rsid w:val="001D058F"/>
  </w:style>
  <w:style w:type="paragraph" w:styleId="TOC4">
    <w:name w:val="toc 4"/>
    <w:basedOn w:val="TOC3"/>
    <w:uiPriority w:val="99"/>
    <w:rsid w:val="001D058F"/>
  </w:style>
  <w:style w:type="paragraph" w:styleId="TOC5">
    <w:name w:val="toc 5"/>
    <w:basedOn w:val="TOC4"/>
    <w:uiPriority w:val="99"/>
    <w:rsid w:val="001D058F"/>
  </w:style>
  <w:style w:type="paragraph" w:styleId="TOC6">
    <w:name w:val="toc 6"/>
    <w:basedOn w:val="TOC4"/>
    <w:uiPriority w:val="99"/>
    <w:rsid w:val="001D058F"/>
  </w:style>
  <w:style w:type="paragraph" w:styleId="TOC7">
    <w:name w:val="toc 7"/>
    <w:basedOn w:val="TOC4"/>
    <w:uiPriority w:val="99"/>
    <w:rsid w:val="001D058F"/>
  </w:style>
  <w:style w:type="paragraph" w:styleId="TOC8">
    <w:name w:val="toc 8"/>
    <w:basedOn w:val="TOC4"/>
    <w:uiPriority w:val="99"/>
    <w:rsid w:val="001D058F"/>
  </w:style>
  <w:style w:type="paragraph" w:customStyle="1" w:styleId="Title1">
    <w:name w:val="Title 1"/>
    <w:basedOn w:val="Source"/>
    <w:next w:val="Normal"/>
    <w:uiPriority w:val="99"/>
    <w:rsid w:val="001D058F"/>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1D05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1D058F"/>
    <w:pPr>
      <w:spacing w:before="240"/>
    </w:pPr>
    <w:rPr>
      <w:caps w:val="0"/>
    </w:rPr>
  </w:style>
  <w:style w:type="paragraph" w:customStyle="1" w:styleId="Title4">
    <w:name w:val="Title 4"/>
    <w:basedOn w:val="Title3"/>
    <w:next w:val="Heading1"/>
    <w:uiPriority w:val="99"/>
    <w:rsid w:val="001D058F"/>
    <w:rPr>
      <w:b/>
    </w:rPr>
  </w:style>
  <w:style w:type="paragraph" w:customStyle="1" w:styleId="Tabletext">
    <w:name w:val="Table_text"/>
    <w:basedOn w:val="Normal"/>
    <w:uiPriority w:val="99"/>
    <w:rsid w:val="001D05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TextS5">
    <w:name w:val="Table_TextS5"/>
    <w:basedOn w:val="Normal"/>
    <w:uiPriority w:val="99"/>
    <w:rsid w:val="001D05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Tabletitle">
    <w:name w:val="Table_title"/>
    <w:basedOn w:val="Normal"/>
    <w:next w:val="Tabletext"/>
    <w:uiPriority w:val="99"/>
    <w:rsid w:val="001D058F"/>
    <w:pPr>
      <w:keepNext/>
      <w:keepLines/>
      <w:spacing w:before="0" w:after="120"/>
      <w:jc w:val="center"/>
    </w:pPr>
    <w:rPr>
      <w:rFonts w:ascii="Times New Roman Bold" w:hAnsi="Times New Roman Bold"/>
      <w:b/>
      <w:sz w:val="20"/>
    </w:rPr>
  </w:style>
  <w:style w:type="paragraph" w:customStyle="1" w:styleId="Headingi">
    <w:name w:val="Heading_i"/>
    <w:basedOn w:val="Normal"/>
    <w:next w:val="Normal"/>
    <w:uiPriority w:val="99"/>
    <w:qFormat/>
    <w:rsid w:val="00EA12E5"/>
    <w:pPr>
      <w:spacing w:before="160"/>
    </w:pPr>
    <w:rPr>
      <w:i/>
    </w:rPr>
  </w:style>
  <w:style w:type="paragraph" w:customStyle="1" w:styleId="Headingb">
    <w:name w:val="Heading_b"/>
    <w:basedOn w:val="Normal"/>
    <w:next w:val="Normal"/>
    <w:uiPriority w:val="99"/>
    <w:qFormat/>
    <w:rsid w:val="00EA12E5"/>
    <w:pPr>
      <w:spacing w:before="160"/>
    </w:pPr>
    <w:rPr>
      <w:rFonts w:ascii="Times New Roman Bold" w:hAnsi="Times New Roman Bold" w:cs="Times New Roman Bold"/>
      <w:b/>
      <w:lang w:val="fr-CH"/>
    </w:rPr>
  </w:style>
  <w:style w:type="paragraph" w:customStyle="1" w:styleId="Note">
    <w:name w:val="Note"/>
    <w:basedOn w:val="Normal"/>
    <w:next w:val="Normal"/>
    <w:uiPriority w:val="99"/>
    <w:rsid w:val="00FD772E"/>
    <w:pPr>
      <w:tabs>
        <w:tab w:val="left" w:pos="284"/>
      </w:tabs>
      <w:spacing w:before="80"/>
    </w:pPr>
  </w:style>
  <w:style w:type="paragraph" w:customStyle="1" w:styleId="Part1">
    <w:name w:val="Part_1"/>
    <w:basedOn w:val="Section1"/>
    <w:next w:val="Section1"/>
    <w:uiPriority w:val="99"/>
    <w:qFormat/>
    <w:rsid w:val="00DE2AC3"/>
  </w:style>
  <w:style w:type="paragraph" w:customStyle="1" w:styleId="PartNo">
    <w:name w:val="Part_No"/>
    <w:basedOn w:val="AnnexNo"/>
    <w:next w:val="Normal"/>
    <w:uiPriority w:val="99"/>
    <w:rsid w:val="00DE2AC3"/>
  </w:style>
  <w:style w:type="paragraph" w:customStyle="1" w:styleId="Partref">
    <w:name w:val="Part_ref"/>
    <w:basedOn w:val="Annexref"/>
    <w:next w:val="Normal"/>
    <w:uiPriority w:val="99"/>
    <w:rsid w:val="00DE2AC3"/>
  </w:style>
  <w:style w:type="paragraph" w:customStyle="1" w:styleId="Parttitle">
    <w:name w:val="Part_title"/>
    <w:basedOn w:val="Annextitle"/>
    <w:next w:val="Normalaftertitle"/>
    <w:uiPriority w:val="99"/>
    <w:rsid w:val="00DE2AC3"/>
  </w:style>
  <w:style w:type="paragraph" w:customStyle="1" w:styleId="Recdate">
    <w:name w:val="Rec_date"/>
    <w:basedOn w:val="Normal"/>
    <w:next w:val="Normalaftertitle"/>
    <w:uiPriority w:val="99"/>
    <w:rsid w:val="00DE2AC3"/>
    <w:pPr>
      <w:keepNext/>
      <w:keepLines/>
      <w:jc w:val="right"/>
    </w:pPr>
    <w:rPr>
      <w:sz w:val="22"/>
    </w:rPr>
  </w:style>
  <w:style w:type="paragraph" w:customStyle="1" w:styleId="RecNo">
    <w:name w:val="Rec_No"/>
    <w:basedOn w:val="Normal"/>
    <w:next w:val="Normal"/>
    <w:uiPriority w:val="99"/>
    <w:rsid w:val="00DE2AC3"/>
    <w:pPr>
      <w:keepNext/>
      <w:keepLines/>
      <w:spacing w:before="480"/>
      <w:jc w:val="center"/>
    </w:pPr>
    <w:rPr>
      <w:caps/>
      <w:sz w:val="28"/>
    </w:rPr>
  </w:style>
  <w:style w:type="paragraph" w:customStyle="1" w:styleId="Rectitle">
    <w:name w:val="Rec_title"/>
    <w:basedOn w:val="RecNo"/>
    <w:next w:val="Normal"/>
    <w:uiPriority w:val="99"/>
    <w:rsid w:val="00DE2AC3"/>
    <w:pPr>
      <w:spacing w:before="240"/>
    </w:pPr>
    <w:rPr>
      <w:rFonts w:ascii="Times New Roman Bold" w:hAnsi="Times New Roman Bold"/>
      <w:b/>
      <w:caps w:val="0"/>
    </w:rPr>
  </w:style>
  <w:style w:type="paragraph" w:customStyle="1" w:styleId="ResNo">
    <w:name w:val="Res_No"/>
    <w:basedOn w:val="RecNo"/>
    <w:next w:val="Normal"/>
    <w:uiPriority w:val="99"/>
    <w:rsid w:val="00DE2AC3"/>
  </w:style>
  <w:style w:type="paragraph" w:customStyle="1" w:styleId="Restitle">
    <w:name w:val="Res_title"/>
    <w:basedOn w:val="Rectitle"/>
    <w:next w:val="Normal"/>
    <w:uiPriority w:val="99"/>
    <w:rsid w:val="00DE2AC3"/>
  </w:style>
  <w:style w:type="paragraph" w:customStyle="1" w:styleId="AppArtNo">
    <w:name w:val="App_Art_No"/>
    <w:basedOn w:val="ArtNo"/>
    <w:uiPriority w:val="99"/>
    <w:qFormat/>
    <w:rsid w:val="006E3D45"/>
  </w:style>
  <w:style w:type="paragraph" w:customStyle="1" w:styleId="AppArttitle">
    <w:name w:val="App_Art_title"/>
    <w:basedOn w:val="Arttitle"/>
    <w:uiPriority w:val="99"/>
    <w:qFormat/>
    <w:rsid w:val="00A066F1"/>
  </w:style>
  <w:style w:type="paragraph" w:customStyle="1" w:styleId="Committee">
    <w:name w:val="Committee"/>
    <w:basedOn w:val="Normal"/>
    <w:uiPriority w:val="99"/>
    <w:qFormat/>
    <w:rsid w:val="00FD18DA"/>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Volumetitle">
    <w:name w:val="Volume_title"/>
    <w:basedOn w:val="Normal"/>
    <w:uiPriority w:val="99"/>
    <w:qFormat/>
    <w:rsid w:val="003E0DB6"/>
    <w:pPr>
      <w:jc w:val="center"/>
    </w:pPr>
    <w:rPr>
      <w:b/>
      <w:bCs/>
      <w:sz w:val="28"/>
      <w:szCs w:val="28"/>
    </w:rPr>
  </w:style>
  <w:style w:type="character" w:customStyle="1" w:styleId="href">
    <w:name w:val="href"/>
    <w:basedOn w:val="DefaultParagraphFont"/>
    <w:rsid w:val="009B463A"/>
  </w:style>
  <w:style w:type="paragraph" w:styleId="BalloonText">
    <w:name w:val="Balloon Text"/>
    <w:basedOn w:val="Normal"/>
    <w:link w:val="BalloonTextChar"/>
    <w:uiPriority w:val="99"/>
    <w:semiHidden/>
    <w:unhideWhenUsed/>
    <w:rsid w:val="008657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57B3"/>
    <w:rPr>
      <w:rFonts w:ascii="Tahoma" w:hAnsi="Tahoma" w:cs="Tahoma"/>
      <w:sz w:val="16"/>
      <w:szCs w:val="16"/>
      <w:lang w:val="en-GB" w:eastAsia="en-US"/>
    </w:rPr>
  </w:style>
  <w:style w:type="character" w:customStyle="1" w:styleId="BRNormal">
    <w:name w:val="BR_Normal"/>
    <w:basedOn w:val="DefaultParagraphFont"/>
    <w:uiPriority w:val="1"/>
    <w:qFormat/>
    <w:rsid w:val="00D11E91"/>
  </w:style>
  <w:style w:type="paragraph" w:styleId="ListParagraph">
    <w:name w:val="List Paragraph"/>
    <w:basedOn w:val="Normal"/>
    <w:uiPriority w:val="34"/>
    <w:qFormat/>
    <w:rsid w:val="00140E8B"/>
    <w:pPr>
      <w:ind w:left="720"/>
      <w:contextualSpacing/>
    </w:pPr>
  </w:style>
  <w:style w:type="paragraph" w:customStyle="1" w:styleId="ECCTablenote">
    <w:name w:val="ECC Table note"/>
    <w:uiPriority w:val="99"/>
    <w:rsid w:val="00141B94"/>
    <w:pPr>
      <w:tabs>
        <w:tab w:val="left" w:pos="284"/>
      </w:tabs>
      <w:spacing w:before="60" w:after="120"/>
      <w:jc w:val="both"/>
    </w:pPr>
    <w:rPr>
      <w:rFonts w:ascii="Arial" w:hAnsi="Arial"/>
      <w:sz w:val="16"/>
      <w:szCs w:val="16"/>
      <w:lang w:val="da-DK" w:eastAsia="en-US"/>
      <w14:cntxtAlts/>
    </w:rPr>
  </w:style>
  <w:style w:type="paragraph" w:customStyle="1" w:styleId="ECCTabletext">
    <w:name w:val="ECC Table text"/>
    <w:basedOn w:val="Normal"/>
    <w:uiPriority w:val="99"/>
    <w:rsid w:val="00141B94"/>
    <w:pPr>
      <w:tabs>
        <w:tab w:val="clear" w:pos="1134"/>
        <w:tab w:val="clear" w:pos="1871"/>
        <w:tab w:val="clear" w:pos="2268"/>
      </w:tabs>
      <w:overflowPunct/>
      <w:autoSpaceDE/>
      <w:autoSpaceDN/>
      <w:adjustRightInd/>
      <w:spacing w:before="60" w:after="120"/>
      <w:textAlignment w:val="auto"/>
      <w:textboxTightWrap w:val="lastLineOnly"/>
    </w:pPr>
    <w:rPr>
      <w:rFonts w:ascii="Arial" w:eastAsia="Calibri" w:hAnsi="Arial"/>
      <w:noProof/>
      <w:sz w:val="20"/>
      <w:szCs w:val="22"/>
    </w:rPr>
  </w:style>
  <w:style w:type="table" w:styleId="TableGrid">
    <w:name w:val="Table Grid"/>
    <w:basedOn w:val="TableNormal"/>
    <w:rsid w:val="000245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24578"/>
    <w:pPr>
      <w:tabs>
        <w:tab w:val="clear" w:pos="1134"/>
        <w:tab w:val="clear" w:pos="1871"/>
        <w:tab w:val="clear" w:pos="2268"/>
      </w:tabs>
      <w:overflowPunct/>
      <w:autoSpaceDE/>
      <w:autoSpaceDN/>
      <w:adjustRightInd/>
      <w:spacing w:before="100" w:beforeAutospacing="1" w:after="100" w:afterAutospacing="1"/>
      <w:textAlignment w:val="auto"/>
    </w:pPr>
    <w:rPr>
      <w:szCs w:val="24"/>
      <w:lang w:val="de-DE" w:eastAsia="de-DE"/>
    </w:rPr>
  </w:style>
  <w:style w:type="character" w:styleId="Hyperlink">
    <w:name w:val="Hyperlink"/>
    <w:basedOn w:val="DefaultParagraphFont"/>
    <w:uiPriority w:val="99"/>
    <w:unhideWhenUsed/>
    <w:rsid w:val="00024578"/>
    <w:rPr>
      <w:color w:val="0000FF"/>
      <w:u w:val="single"/>
    </w:rPr>
  </w:style>
  <w:style w:type="character" w:customStyle="1" w:styleId="skypec2cprintcontainer">
    <w:name w:val="skype_c2c_print_container"/>
    <w:basedOn w:val="DefaultParagraphFont"/>
    <w:rsid w:val="00024578"/>
  </w:style>
  <w:style w:type="character" w:customStyle="1" w:styleId="skypec2ctextspan">
    <w:name w:val="skype_c2c_text_span"/>
    <w:basedOn w:val="DefaultParagraphFont"/>
    <w:rsid w:val="00024578"/>
  </w:style>
  <w:style w:type="character" w:styleId="FollowedHyperlink">
    <w:name w:val="FollowedHyperlink"/>
    <w:basedOn w:val="DefaultParagraphFont"/>
    <w:uiPriority w:val="99"/>
    <w:semiHidden/>
    <w:unhideWhenUsed/>
    <w:rsid w:val="00345D5F"/>
    <w:rPr>
      <w:color w:val="800080" w:themeColor="followedHyperlink"/>
      <w:u w:val="single"/>
    </w:rPr>
  </w:style>
  <w:style w:type="character" w:customStyle="1" w:styleId="Heading1Char">
    <w:name w:val="Heading 1 Char"/>
    <w:basedOn w:val="DefaultParagraphFont"/>
    <w:link w:val="Heading1"/>
    <w:rsid w:val="00A97F97"/>
    <w:rPr>
      <w:rFonts w:ascii="Times New Roman" w:hAnsi="Times New Roman"/>
      <w:b/>
      <w:sz w:val="28"/>
      <w:lang w:val="en-GB" w:eastAsia="en-US"/>
    </w:rPr>
  </w:style>
  <w:style w:type="character" w:customStyle="1" w:styleId="Heading2Char">
    <w:name w:val="Heading 2 Char"/>
    <w:basedOn w:val="DefaultParagraphFont"/>
    <w:link w:val="Heading2"/>
    <w:rsid w:val="00A97F97"/>
    <w:rPr>
      <w:rFonts w:ascii="Times New Roman" w:hAnsi="Times New Roman"/>
      <w:b/>
      <w:sz w:val="24"/>
      <w:lang w:val="en-GB" w:eastAsia="en-US"/>
    </w:rPr>
  </w:style>
  <w:style w:type="character" w:customStyle="1" w:styleId="Heading3Char">
    <w:name w:val="Heading 3 Char"/>
    <w:basedOn w:val="DefaultParagraphFont"/>
    <w:link w:val="Heading3"/>
    <w:rsid w:val="00A97F97"/>
    <w:rPr>
      <w:rFonts w:ascii="Times New Roman" w:hAnsi="Times New Roman"/>
      <w:b/>
      <w:sz w:val="24"/>
      <w:lang w:val="en-GB" w:eastAsia="en-US"/>
    </w:rPr>
  </w:style>
  <w:style w:type="character" w:customStyle="1" w:styleId="Heading4Char">
    <w:name w:val="Heading 4 Char"/>
    <w:basedOn w:val="DefaultParagraphFont"/>
    <w:link w:val="Heading4"/>
    <w:rsid w:val="00A97F97"/>
    <w:rPr>
      <w:rFonts w:ascii="Times New Roman" w:hAnsi="Times New Roman"/>
      <w:b/>
      <w:sz w:val="24"/>
      <w:lang w:val="en-GB" w:eastAsia="en-US"/>
    </w:rPr>
  </w:style>
  <w:style w:type="character" w:customStyle="1" w:styleId="Heading5Char">
    <w:name w:val="Heading 5 Char"/>
    <w:basedOn w:val="DefaultParagraphFont"/>
    <w:link w:val="Heading5"/>
    <w:rsid w:val="00A97F97"/>
    <w:rPr>
      <w:rFonts w:ascii="Times New Roman" w:hAnsi="Times New Roman"/>
      <w:b/>
      <w:sz w:val="24"/>
      <w:lang w:val="en-GB" w:eastAsia="en-US"/>
    </w:rPr>
  </w:style>
  <w:style w:type="character" w:customStyle="1" w:styleId="Heading6Char">
    <w:name w:val="Heading 6 Char"/>
    <w:basedOn w:val="DefaultParagraphFont"/>
    <w:link w:val="Heading6"/>
    <w:rsid w:val="00A97F97"/>
    <w:rPr>
      <w:rFonts w:ascii="Times New Roman" w:hAnsi="Times New Roman"/>
      <w:b/>
      <w:sz w:val="24"/>
      <w:lang w:val="en-GB" w:eastAsia="en-US"/>
    </w:rPr>
  </w:style>
  <w:style w:type="character" w:customStyle="1" w:styleId="Heading7Char">
    <w:name w:val="Heading 7 Char"/>
    <w:basedOn w:val="DefaultParagraphFont"/>
    <w:link w:val="Heading7"/>
    <w:uiPriority w:val="99"/>
    <w:rsid w:val="00A97F97"/>
    <w:rPr>
      <w:rFonts w:ascii="Times New Roman" w:hAnsi="Times New Roman"/>
      <w:b/>
      <w:sz w:val="24"/>
      <w:lang w:val="en-GB" w:eastAsia="en-US"/>
    </w:rPr>
  </w:style>
  <w:style w:type="character" w:customStyle="1" w:styleId="Heading8Char">
    <w:name w:val="Heading 8 Char"/>
    <w:basedOn w:val="DefaultParagraphFont"/>
    <w:link w:val="Heading8"/>
    <w:uiPriority w:val="99"/>
    <w:rsid w:val="00A97F97"/>
    <w:rPr>
      <w:rFonts w:ascii="Times New Roman" w:hAnsi="Times New Roman"/>
      <w:b/>
      <w:sz w:val="24"/>
      <w:lang w:val="en-GB" w:eastAsia="en-US"/>
    </w:rPr>
  </w:style>
  <w:style w:type="character" w:customStyle="1" w:styleId="Heading9Char">
    <w:name w:val="Heading 9 Char"/>
    <w:basedOn w:val="DefaultParagraphFont"/>
    <w:link w:val="Heading9"/>
    <w:uiPriority w:val="99"/>
    <w:rsid w:val="00A97F97"/>
    <w:rPr>
      <w:rFonts w:ascii="Times New Roman" w:hAnsi="Times New Roman"/>
      <w:b/>
      <w:sz w:val="24"/>
      <w:lang w:val="en-GB" w:eastAsia="en-US"/>
    </w:rPr>
  </w:style>
  <w:style w:type="paragraph" w:customStyle="1" w:styleId="Standard4Pt">
    <w:name w:val="Standard + 4 Pt."/>
    <w:aliases w:val="Schwarz,Zentriert"/>
    <w:basedOn w:val="Tabletext"/>
    <w:rsid w:val="00F40905"/>
    <w:pPr>
      <w:jc w:val="center"/>
    </w:pPr>
    <w:rPr>
      <w:sz w:val="16"/>
      <w:szCs w:val="16"/>
    </w:rPr>
  </w:style>
  <w:style w:type="character" w:styleId="PlaceholderText">
    <w:name w:val="Placeholder Text"/>
    <w:basedOn w:val="DefaultParagraphFont"/>
    <w:uiPriority w:val="99"/>
    <w:semiHidden/>
    <w:rsid w:val="00E24F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125929">
      <w:bodyDiv w:val="1"/>
      <w:marLeft w:val="0"/>
      <w:marRight w:val="0"/>
      <w:marTop w:val="0"/>
      <w:marBottom w:val="0"/>
      <w:divBdr>
        <w:top w:val="none" w:sz="0" w:space="0" w:color="auto"/>
        <w:left w:val="none" w:sz="0" w:space="0" w:color="auto"/>
        <w:bottom w:val="none" w:sz="0" w:space="0" w:color="auto"/>
        <w:right w:val="none" w:sz="0" w:space="0" w:color="auto"/>
      </w:divBdr>
    </w:div>
    <w:div w:id="183786024">
      <w:bodyDiv w:val="1"/>
      <w:marLeft w:val="0"/>
      <w:marRight w:val="0"/>
      <w:marTop w:val="0"/>
      <w:marBottom w:val="0"/>
      <w:divBdr>
        <w:top w:val="none" w:sz="0" w:space="0" w:color="auto"/>
        <w:left w:val="none" w:sz="0" w:space="0" w:color="auto"/>
        <w:bottom w:val="none" w:sz="0" w:space="0" w:color="auto"/>
        <w:right w:val="none" w:sz="0" w:space="0" w:color="auto"/>
      </w:divBdr>
    </w:div>
    <w:div w:id="387610259">
      <w:bodyDiv w:val="1"/>
      <w:marLeft w:val="0"/>
      <w:marRight w:val="0"/>
      <w:marTop w:val="0"/>
      <w:marBottom w:val="0"/>
      <w:divBdr>
        <w:top w:val="none" w:sz="0" w:space="0" w:color="auto"/>
        <w:left w:val="none" w:sz="0" w:space="0" w:color="auto"/>
        <w:bottom w:val="none" w:sz="0" w:space="0" w:color="auto"/>
        <w:right w:val="none" w:sz="0" w:space="0" w:color="auto"/>
      </w:divBdr>
    </w:div>
    <w:div w:id="392588282">
      <w:bodyDiv w:val="1"/>
      <w:marLeft w:val="0"/>
      <w:marRight w:val="0"/>
      <w:marTop w:val="0"/>
      <w:marBottom w:val="0"/>
      <w:divBdr>
        <w:top w:val="none" w:sz="0" w:space="0" w:color="auto"/>
        <w:left w:val="none" w:sz="0" w:space="0" w:color="auto"/>
        <w:bottom w:val="none" w:sz="0" w:space="0" w:color="auto"/>
        <w:right w:val="none" w:sz="0" w:space="0" w:color="auto"/>
      </w:divBdr>
    </w:div>
    <w:div w:id="466321008">
      <w:bodyDiv w:val="1"/>
      <w:marLeft w:val="0"/>
      <w:marRight w:val="0"/>
      <w:marTop w:val="0"/>
      <w:marBottom w:val="0"/>
      <w:divBdr>
        <w:top w:val="none" w:sz="0" w:space="0" w:color="auto"/>
        <w:left w:val="none" w:sz="0" w:space="0" w:color="auto"/>
        <w:bottom w:val="none" w:sz="0" w:space="0" w:color="auto"/>
        <w:right w:val="none" w:sz="0" w:space="0" w:color="auto"/>
      </w:divBdr>
    </w:div>
    <w:div w:id="1735542849">
      <w:bodyDiv w:val="1"/>
      <w:marLeft w:val="0"/>
      <w:marRight w:val="0"/>
      <w:marTop w:val="0"/>
      <w:marBottom w:val="0"/>
      <w:divBdr>
        <w:top w:val="none" w:sz="0" w:space="0" w:color="auto"/>
        <w:left w:val="none" w:sz="0" w:space="0" w:color="auto"/>
        <w:bottom w:val="none" w:sz="0" w:space="0" w:color="auto"/>
        <w:right w:val="none" w:sz="0" w:space="0" w:color="auto"/>
      </w:divBdr>
      <w:divsChild>
        <w:div w:id="1760832357">
          <w:marLeft w:val="0"/>
          <w:marRight w:val="0"/>
          <w:marTop w:val="0"/>
          <w:marBottom w:val="0"/>
          <w:divBdr>
            <w:top w:val="none" w:sz="0" w:space="0" w:color="auto"/>
            <w:left w:val="none" w:sz="0" w:space="0" w:color="auto"/>
            <w:bottom w:val="none" w:sz="0" w:space="0" w:color="auto"/>
            <w:right w:val="none" w:sz="0" w:space="0" w:color="auto"/>
          </w:divBdr>
          <w:divsChild>
            <w:div w:id="59718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379964">
      <w:bodyDiv w:val="1"/>
      <w:marLeft w:val="0"/>
      <w:marRight w:val="0"/>
      <w:marTop w:val="0"/>
      <w:marBottom w:val="0"/>
      <w:divBdr>
        <w:top w:val="none" w:sz="0" w:space="0" w:color="auto"/>
        <w:left w:val="none" w:sz="0" w:space="0" w:color="auto"/>
        <w:bottom w:val="none" w:sz="0" w:space="0" w:color="auto"/>
        <w:right w:val="none" w:sz="0" w:space="0" w:color="auto"/>
      </w:divBdr>
    </w:div>
    <w:div w:id="2020306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lexander.kuehn@bnetza.de?subject=email%20address" TargetMode="Externa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hyperlink" Target="mailto:thibaut.caillet@anfr.fr" TargetMode="External"/><Relationship Id="rId21" Type="http://schemas.openxmlformats.org/officeDocument/2006/relationships/hyperlink" Target="mailto:pb2t@me.com" TargetMode="External"/><Relationship Id="rId34" Type="http://schemas.openxmlformats.org/officeDocument/2006/relationships/image" Target="media/image12.png"/><Relationship Id="rId42" Type="http://schemas.openxmlformats.org/officeDocument/2006/relationships/image" Target="media/image16.png"/><Relationship Id="rId47" Type="http://schemas.openxmlformats.org/officeDocument/2006/relationships/hyperlink" Target="mailto:uwe.schwark@airbus.com" TargetMode="External"/><Relationship Id="rId50" Type="http://schemas.openxmlformats.org/officeDocument/2006/relationships/image" Target="media/image20.png"/><Relationship Id="rId55" Type="http://schemas.openxmlformats.org/officeDocument/2006/relationships/image" Target="media/image22.png"/><Relationship Id="rId63" Type="http://schemas.openxmlformats.org/officeDocument/2006/relationships/hyperlink" Target="mailto:Martin.Fenton@ofcom.org.uk" TargetMode="External"/><Relationship Id="rId68" Type="http://schemas.openxmlformats.org/officeDocument/2006/relationships/image" Target="media/image28.png"/><Relationship Id="rId76" Type="http://schemas.openxmlformats.org/officeDocument/2006/relationships/image" Target="media/image32.png"/><Relationship Id="rId84" Type="http://schemas.openxmlformats.org/officeDocument/2006/relationships/footer" Target="footer3.xml"/><Relationship Id="rId7" Type="http://schemas.openxmlformats.org/officeDocument/2006/relationships/styles" Target="styles.xml"/><Relationship Id="rId71" Type="http://schemas.openxmlformats.org/officeDocument/2006/relationships/hyperlink" Target="mailto:w.j.ubbels@isispace.nl"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mailto:bernard.lagarde@anfr.fr" TargetMode="Externa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hyperlink" Target="mailto:hanspeter.kuhlen@airbus.com" TargetMode="External"/><Relationship Id="rId40" Type="http://schemas.openxmlformats.org/officeDocument/2006/relationships/image" Target="media/image15.png"/><Relationship Id="rId45" Type="http://schemas.openxmlformats.org/officeDocument/2006/relationships/hyperlink" Target="mailto:hans-karl.arnim@bsh.de" TargetMode="External"/><Relationship Id="rId53" Type="http://schemas.openxmlformats.org/officeDocument/2006/relationships/hyperlink" Target="mailto:antousekk@ctu.cz" TargetMode="External"/><Relationship Id="rId58" Type="http://schemas.openxmlformats.org/officeDocument/2006/relationships/hyperlink" Target="mailto:jean.pla@cnes.fr" TargetMode="External"/><Relationship Id="rId66" Type="http://schemas.openxmlformats.org/officeDocument/2006/relationships/image" Target="media/image27.png"/><Relationship Id="rId74" Type="http://schemas.openxmlformats.org/officeDocument/2006/relationships/image" Target="media/image31.png"/><Relationship Id="rId79" Type="http://schemas.openxmlformats.org/officeDocument/2006/relationships/hyperlink" Target="mailto:gerlof.osinga@agentschaptelecom.nl" TargetMode="External"/><Relationship Id="rId5" Type="http://schemas.openxmlformats.org/officeDocument/2006/relationships/customXml" Target="../customXml/item5.xml"/><Relationship Id="rId61" Type="http://schemas.openxmlformats.org/officeDocument/2006/relationships/image" Target="media/image25.png"/><Relationship Id="rId82" Type="http://schemas.openxmlformats.org/officeDocument/2006/relationships/footer" Target="footer1.xml"/><Relationship Id="rId19" Type="http://schemas.openxmlformats.org/officeDocument/2006/relationships/hyperlink" Target="mailto:andrew.gowans@ofcom.org.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mailto:glushko@geyser-telecom.ru" TargetMode="External"/><Relationship Id="rId30" Type="http://schemas.openxmlformats.org/officeDocument/2006/relationships/image" Target="media/image10.png"/><Relationship Id="rId35" Type="http://schemas.openxmlformats.org/officeDocument/2006/relationships/hyperlink" Target="mailto:elena.daganzo-eusebio@esa.int" TargetMode="External"/><Relationship Id="rId43" Type="http://schemas.openxmlformats.org/officeDocument/2006/relationships/hyperlink" Target="mailto:jaap.steenge@agentschaptelecom.nl" TargetMode="External"/><Relationship Id="rId48" Type="http://schemas.openxmlformats.org/officeDocument/2006/relationships/image" Target="media/image19.png"/><Relationship Id="rId56" Type="http://schemas.openxmlformats.org/officeDocument/2006/relationships/hyperlink" Target="mailto:protsenko@ucrf.gov.ua" TargetMode="External"/><Relationship Id="rId64" Type="http://schemas.openxmlformats.org/officeDocument/2006/relationships/image" Target="media/image26.png"/><Relationship Id="rId69" Type="http://schemas.openxmlformats.org/officeDocument/2006/relationships/hyperlink" Target="mailto:andrew.gowans@ofcom.org.uk" TargetMode="External"/><Relationship Id="rId77" Type="http://schemas.openxmlformats.org/officeDocument/2006/relationships/hyperlink" Target="mailto:wesley.milton@ofcom.org.uk" TargetMode="External"/><Relationship Id="rId8" Type="http://schemas.openxmlformats.org/officeDocument/2006/relationships/settings" Target="settings.xml"/><Relationship Id="rId51" Type="http://schemas.openxmlformats.org/officeDocument/2006/relationships/hyperlink" Target="mailto:antousekk@ctu.cz" TargetMode="External"/><Relationship Id="rId72" Type="http://schemas.openxmlformats.org/officeDocument/2006/relationships/image" Target="media/image30.png"/><Relationship Id="rId80" Type="http://schemas.openxmlformats.org/officeDocument/2006/relationships/image" Target="media/image34.jp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steve.green@ofcom.org.uk" TargetMode="External"/><Relationship Id="rId25" Type="http://schemas.openxmlformats.org/officeDocument/2006/relationships/hyperlink" Target="mailto:mms@niir.ru" TargetMode="External"/><Relationship Id="rId33" Type="http://schemas.openxmlformats.org/officeDocument/2006/relationships/hyperlink" Target="mailto:juergen.nitschke@BNetzA.de" TargetMode="External"/><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image" Target="media/image24.png"/><Relationship Id="rId67" Type="http://schemas.openxmlformats.org/officeDocument/2006/relationships/hyperlink" Target="mailto:anders.jonsson@pts.se" TargetMode="External"/><Relationship Id="rId20" Type="http://schemas.openxmlformats.org/officeDocument/2006/relationships/image" Target="media/image5.jpeg"/><Relationship Id="rId41" Type="http://schemas.openxmlformats.org/officeDocument/2006/relationships/hyperlink" Target="mailto:bharat.dudhia@ofcom.org.uk" TargetMode="External"/><Relationship Id="rId54" Type="http://schemas.openxmlformats.org/officeDocument/2006/relationships/hyperlink" Target="mailto:%20anna.marklund@ses.com" TargetMode="External"/><Relationship Id="rId62" Type="http://schemas.openxmlformats.org/officeDocument/2006/relationships/hyperlink" Target="mailto:mario.neri@ofcom.org.uk" TargetMode="External"/><Relationship Id="rId70" Type="http://schemas.openxmlformats.org/officeDocument/2006/relationships/image" Target="media/image29.jpeg"/><Relationship Id="rId75" Type="http://schemas.openxmlformats.org/officeDocument/2006/relationships/hyperlink" Target="mailto:alexandre.vallet@anfr.fr"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pasi.toivonen@ficora.fi" TargetMode="External"/><Relationship Id="rId23" Type="http://schemas.openxmlformats.org/officeDocument/2006/relationships/hyperlink" Target="mailto:hansjuergen.tscheulin@audens.de" TargetMode="External"/><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hyperlink" Target="mailto:marco.marcovina@anfr.fr" TargetMode="External"/><Relationship Id="rId57" Type="http://schemas.openxmlformats.org/officeDocument/2006/relationships/image" Target="media/image23.png"/><Relationship Id="rId10" Type="http://schemas.openxmlformats.org/officeDocument/2006/relationships/footnotes" Target="footnotes.xml"/><Relationship Id="rId31" Type="http://schemas.openxmlformats.org/officeDocument/2006/relationships/hyperlink" Target="mailto:%20soraya.contreras@anfr.fr%20" TargetMode="External"/><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hyperlink" Target="mailto:mario.neri@ofcom.org.uk" TargetMode="External"/><Relationship Id="rId65" Type="http://schemas.openxmlformats.org/officeDocument/2006/relationships/hyperlink" Target="mailto:mindaugas.sruogius@rrt.lt" TargetMode="External"/><Relationship Id="rId73" Type="http://schemas.openxmlformats.org/officeDocument/2006/relationships/hyperlink" Target="mailto:jonas.eneberg@inmarsat.com" TargetMode="External"/><Relationship Id="rId78" Type="http://schemas.openxmlformats.org/officeDocument/2006/relationships/image" Target="media/image33.png"/><Relationship Id="rId81" Type="http://schemas.openxmlformats.org/officeDocument/2006/relationships/header" Target="header1.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R15-WRC15-C-009!MSW-E</DPM_x0020_File_x0020_name>
    <DPM_x0020_Author xmlns="32a1a8c5-2265-4ebc-b7a0-2071e2c5c9bb" xsi:nil="false">Conference Proposals Interface (CPI)</DPM_x0020_Author>
    <DPM_x0020_Version xmlns="32a1a8c5-2265-4ebc-b7a0-2071e2c5c9bb" xsi:nil="false">CPI_5.2015.4.16</DPM_x0020_Version>
    <_dlc_DocId xmlns="996b2e75-67fd-4955-a3b0-5ab9934cb50b">CJDSJNEQ73FR-44-23</_dlc_DocId>
    <_dlc_DocIdUrl xmlns="996b2e75-67fd-4955-a3b0-5ab9934cb50b">
      <Url>http://spdev11/en/gmpcs/_layouts/DocIdRedir.aspx?ID=CJDSJNEQ73FR-44-23</Url>
      <Description>CJDSJNEQ73FR-44-23</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d:import namespace="996b2e75-67fd-4955-a3b0-5ab9934cb50b"/>
    <xsd:import namespace="32a1a8c5-2265-4ebc-b7a0-2071e2c5c9bb"/>
    <xsd:element name="properties">
      <xsd:complexType>
        <xsd:sequence>
          <xsd:element name="documentManagement">
            <xsd:complexType>
              <xsd:all>
                <xsd:element ref="ns2:_dlc_DocId" minOccurs="0"/>
                <xsd:element ref="ns2:_dlc_DocIdUrl" minOccurs="0"/>
                <xsd:element ref="ns2:_dlc_DocIdPersistId" minOccurs="0"/>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5F48F-EDA4-45D4-A242-41FEB89746D5}">
  <ds:schemaRefs>
    <ds:schemaRef ds:uri="http://purl.org/dc/terms/"/>
    <ds:schemaRef ds:uri="http://schemas.microsoft.com/office/2006/documentManagement/types"/>
    <ds:schemaRef ds:uri="32a1a8c5-2265-4ebc-b7a0-2071e2c5c9bb"/>
    <ds:schemaRef ds:uri="http://www.w3.org/XML/1998/namespace"/>
    <ds:schemaRef ds:uri="http://schemas.microsoft.com/office/infopath/2007/PartnerControls"/>
    <ds:schemaRef ds:uri="996b2e75-67fd-4955-a3b0-5ab9934cb50b"/>
    <ds:schemaRef ds:uri="http://purl.org/dc/dcmitype/"/>
    <ds:schemaRef ds:uri="http://purl.org/dc/elements/1.1/"/>
    <ds:schemaRef ds:uri="http://schemas.microsoft.com/office/2006/metadata/properties"/>
    <ds:schemaRef ds:uri="http://schemas.openxmlformats.org/package/2006/metadata/core-properties"/>
  </ds:schemaRefs>
</ds:datastoreItem>
</file>

<file path=customXml/itemProps2.xml><?xml version="1.0" encoding="utf-8"?>
<ds:datastoreItem xmlns:ds="http://schemas.openxmlformats.org/officeDocument/2006/customXml" ds:itemID="{CB5CC917-FC8B-4BBE-B75B-E3EF6BDFB5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064044-3CDF-41BC-980F-161F5A7F7848}">
  <ds:schemaRefs>
    <ds:schemaRef ds:uri="http://schemas.microsoft.com/sharepoint/events"/>
  </ds:schemaRefs>
</ds:datastoreItem>
</file>

<file path=customXml/itemProps4.xml><?xml version="1.0" encoding="utf-8"?>
<ds:datastoreItem xmlns:ds="http://schemas.openxmlformats.org/officeDocument/2006/customXml" ds:itemID="{E2612FE9-6688-448B-A6CE-4EC223C940E6}">
  <ds:schemaRefs>
    <ds:schemaRef ds:uri="http://schemas.microsoft.com/sharepoint/v3/contenttype/forms"/>
  </ds:schemaRefs>
</ds:datastoreItem>
</file>

<file path=customXml/itemProps5.xml><?xml version="1.0" encoding="utf-8"?>
<ds:datastoreItem xmlns:ds="http://schemas.openxmlformats.org/officeDocument/2006/customXml" ds:itemID="{AE28C907-1C15-4056-986E-CD0C99EA9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12</Pages>
  <Words>5135</Words>
  <Characters>21794</Characters>
  <Application>Microsoft Office Word</Application>
  <DocSecurity>0</DocSecurity>
  <Lines>181</Lines>
  <Paragraphs>53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R15-WRC15-C-009!MSW-E</vt:lpstr>
      <vt:lpstr>R15-WRC15-C-009!MSW-E</vt:lpstr>
    </vt:vector>
  </TitlesOfParts>
  <Manager>General Secretariat - Pool</Manager>
  <Company>International Telecommunication Union (ITU)</Company>
  <LinksUpToDate>false</LinksUpToDate>
  <CharactersWithSpaces>26876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R15-WRC15-C-009!MSW-E</dc:title>
  <dc:subject>World Radiocommunication Conference - 2012</dc:subject>
  <dc:creator>Conference Proposals Interface (CPI)</dc:creator>
  <cp:keywords>CPI_5.2015.4.16</cp:keywords>
  <dc:description>Contribution CEPT to WRC-15</dc:description>
  <cp:lastModifiedBy>Pavlenko, Kseniia</cp:lastModifiedBy>
  <cp:revision>3</cp:revision>
  <cp:lastPrinted>2015-10-12T13:14:00Z</cp:lastPrinted>
  <dcterms:created xsi:type="dcterms:W3CDTF">2015-11-18T18:02:00Z</dcterms:created>
  <dcterms:modified xsi:type="dcterms:W3CDTF">2015-11-18T18:14:00Z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0x0101003E653A548FCF90468B9840661443DCAF007CA98E47F9E07A4688AB58227F39616D</vt:lpwstr>
  </property>
  <property fmtid="{D5CDD505-2E9C-101B-9397-08002B2CF9AE}" pid="10" name="_dlc_DocIdItemGuid">
    <vt:lpwstr>e3f51d54-8436-4404-bce8-bbffce89a1d7</vt:lpwstr>
  </property>
</Properties>
</file>