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700D3" w:rsidTr="001226EC">
        <w:trPr>
          <w:cantSplit/>
        </w:trPr>
        <w:tc>
          <w:tcPr>
            <w:tcW w:w="6771" w:type="dxa"/>
          </w:tcPr>
          <w:p w:rsidR="005651C9" w:rsidRPr="00B700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700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700D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700D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700D3">
              <w:rPr>
                <w:rFonts w:ascii="Verdana" w:hAnsi="Verdana"/>
                <w:b/>
                <w:bCs/>
                <w:szCs w:val="22"/>
              </w:rPr>
              <w:t>15)</w:t>
            </w:r>
            <w:r w:rsidRPr="00B700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700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700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700D3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700D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700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700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700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700D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700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700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700D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700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00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700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0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B70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Pr="00B70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B70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700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700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700D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700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700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00D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700D3" w:rsidTr="001226EC">
        <w:trPr>
          <w:cantSplit/>
        </w:trPr>
        <w:tc>
          <w:tcPr>
            <w:tcW w:w="6771" w:type="dxa"/>
          </w:tcPr>
          <w:p w:rsidR="000F33D8" w:rsidRPr="00B700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700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00D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B700D3" w:rsidTr="009546EA">
        <w:trPr>
          <w:cantSplit/>
        </w:trPr>
        <w:tc>
          <w:tcPr>
            <w:tcW w:w="10031" w:type="dxa"/>
            <w:gridSpan w:val="2"/>
          </w:tcPr>
          <w:p w:rsidR="000F33D8" w:rsidRPr="00B700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700D3">
        <w:trPr>
          <w:cantSplit/>
        </w:trPr>
        <w:tc>
          <w:tcPr>
            <w:tcW w:w="10031" w:type="dxa"/>
            <w:gridSpan w:val="2"/>
          </w:tcPr>
          <w:p w:rsidR="000F33D8" w:rsidRPr="00B700D3" w:rsidRDefault="000F33D8" w:rsidP="000743A2">
            <w:pPr>
              <w:pStyle w:val="Source"/>
            </w:pPr>
            <w:bookmarkStart w:id="4" w:name="dsource" w:colFirst="0" w:colLast="0"/>
            <w:r w:rsidRPr="00B700D3">
              <w:t>Китайская Народная Республика</w:t>
            </w:r>
          </w:p>
        </w:tc>
      </w:tr>
      <w:tr w:rsidR="000F33D8" w:rsidRPr="00B700D3">
        <w:trPr>
          <w:cantSplit/>
        </w:trPr>
        <w:tc>
          <w:tcPr>
            <w:tcW w:w="10031" w:type="dxa"/>
            <w:gridSpan w:val="2"/>
          </w:tcPr>
          <w:p w:rsidR="000F33D8" w:rsidRPr="00B700D3" w:rsidRDefault="000743A2" w:rsidP="000743A2">
            <w:pPr>
              <w:pStyle w:val="Title1"/>
            </w:pPr>
            <w:bookmarkStart w:id="5" w:name="dtitle1" w:colFirst="0" w:colLast="0"/>
            <w:bookmarkEnd w:id="4"/>
            <w:r w:rsidRPr="00B700D3">
              <w:t>ПРЕДЛОЖЕНИЯ ДЛЯ РАБОТЫ КОНФЕРЕНЦИИ</w:t>
            </w:r>
          </w:p>
        </w:tc>
      </w:tr>
      <w:tr w:rsidR="000F33D8" w:rsidRPr="00B700D3">
        <w:trPr>
          <w:cantSplit/>
        </w:trPr>
        <w:tc>
          <w:tcPr>
            <w:tcW w:w="10031" w:type="dxa"/>
            <w:gridSpan w:val="2"/>
          </w:tcPr>
          <w:p w:rsidR="000F33D8" w:rsidRPr="00B700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700D3">
        <w:trPr>
          <w:cantSplit/>
        </w:trPr>
        <w:tc>
          <w:tcPr>
            <w:tcW w:w="10031" w:type="dxa"/>
            <w:gridSpan w:val="2"/>
          </w:tcPr>
          <w:p w:rsidR="000F33D8" w:rsidRPr="00B700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700D3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B700D3" w:rsidRDefault="004914E1" w:rsidP="000743A2">
      <w:pPr>
        <w:pStyle w:val="Normalaftertitle"/>
      </w:pPr>
      <w:r w:rsidRPr="00B700D3">
        <w:t>1.9</w:t>
      </w:r>
      <w:r w:rsidRPr="00B700D3">
        <w:tab/>
        <w:t xml:space="preserve">рассмотреть в соответствии с Резолюцией </w:t>
      </w:r>
      <w:r w:rsidRPr="00B700D3">
        <w:rPr>
          <w:b/>
          <w:bCs/>
        </w:rPr>
        <w:t>758 (</w:t>
      </w:r>
      <w:proofErr w:type="spellStart"/>
      <w:r w:rsidRPr="00B700D3">
        <w:rPr>
          <w:b/>
          <w:bCs/>
        </w:rPr>
        <w:t>ВКР</w:t>
      </w:r>
      <w:proofErr w:type="spellEnd"/>
      <w:r w:rsidRPr="00B700D3">
        <w:rPr>
          <w:b/>
          <w:bCs/>
        </w:rPr>
        <w:t>-12)</w:t>
      </w:r>
      <w:r w:rsidRPr="00B700D3">
        <w:t>:</w:t>
      </w:r>
    </w:p>
    <w:p w:rsidR="00CA74EE" w:rsidRPr="00B700D3" w:rsidRDefault="004914E1" w:rsidP="000743A2">
      <w:r w:rsidRPr="00B700D3">
        <w:t>1.9.1</w:t>
      </w:r>
      <w:r w:rsidRPr="00B700D3">
        <w:tab/>
        <w:t>возможные новые распределения фиксированной спутников</w:t>
      </w:r>
      <w:r w:rsidR="003A27F8" w:rsidRPr="00B700D3">
        <w:t>ой службе в полосах частот 7150−</w:t>
      </w:r>
      <w:r w:rsidRPr="00B700D3">
        <w:t>7250 МГц (космос-Земля) и 8400−8500 МГц (Земля-космос) в зависимости от соответствующих условий совместного ис</w:t>
      </w:r>
      <w:bookmarkStart w:id="8" w:name="_GoBack"/>
      <w:bookmarkEnd w:id="8"/>
      <w:r w:rsidRPr="00B700D3">
        <w:t>пользования частот;</w:t>
      </w:r>
    </w:p>
    <w:p w:rsidR="000743A2" w:rsidRPr="00B700D3" w:rsidRDefault="000743A2" w:rsidP="000743A2">
      <w:pPr>
        <w:pStyle w:val="Headingb"/>
        <w:rPr>
          <w:lang w:val="ru-RU"/>
        </w:rPr>
      </w:pPr>
      <w:r w:rsidRPr="00B700D3">
        <w:rPr>
          <w:lang w:val="ru-RU"/>
        </w:rPr>
        <w:t>Введение</w:t>
      </w:r>
    </w:p>
    <w:p w:rsidR="000743A2" w:rsidRPr="00B700D3" w:rsidRDefault="003A27F8" w:rsidP="00B700D3">
      <w:pPr>
        <w:rPr>
          <w:lang w:eastAsia="ko-KR"/>
        </w:rPr>
      </w:pPr>
      <w:r w:rsidRPr="00B700D3">
        <w:t xml:space="preserve">В настоящее время </w:t>
      </w:r>
      <w:r w:rsidR="00B67126" w:rsidRPr="00B700D3">
        <w:t>фиксированной спутниковой службе (</w:t>
      </w:r>
      <w:proofErr w:type="spellStart"/>
      <w:r w:rsidRPr="00B700D3">
        <w:t>ФСС</w:t>
      </w:r>
      <w:proofErr w:type="spellEnd"/>
      <w:r w:rsidR="00B67126" w:rsidRPr="00B700D3">
        <w:t>)</w:t>
      </w:r>
      <w:r w:rsidRPr="00B700D3">
        <w:t xml:space="preserve"> распределены на всемирной основе полосы 7250–7750 МГц (космос-Земля) и 7900−8400 МГц (Земля-космос)</w:t>
      </w:r>
      <w:r w:rsidR="000743A2" w:rsidRPr="00B700D3">
        <w:rPr>
          <w:lang w:eastAsia="ko-KR"/>
        </w:rPr>
        <w:t xml:space="preserve">. </w:t>
      </w:r>
      <w:r w:rsidR="0038690A" w:rsidRPr="00B700D3">
        <w:rPr>
          <w:color w:val="000000"/>
        </w:rPr>
        <w:t xml:space="preserve">Принимая во внимание тот факт, что </w:t>
      </w:r>
      <w:r w:rsidR="00142777" w:rsidRPr="00B700D3">
        <w:rPr>
          <w:color w:val="000000"/>
        </w:rPr>
        <w:t>ряд</w:t>
      </w:r>
      <w:r w:rsidR="0038690A" w:rsidRPr="00B700D3">
        <w:rPr>
          <w:color w:val="000000"/>
        </w:rPr>
        <w:t xml:space="preserve"> администраци</w:t>
      </w:r>
      <w:r w:rsidR="00142777" w:rsidRPr="00B700D3">
        <w:rPr>
          <w:color w:val="000000"/>
        </w:rPr>
        <w:t>й</w:t>
      </w:r>
      <w:r w:rsidR="0038690A" w:rsidRPr="00B700D3">
        <w:rPr>
          <w:color w:val="000000"/>
        </w:rPr>
        <w:t xml:space="preserve"> сообщили о нехватке спектра для своих существующих и будущих применений </w:t>
      </w:r>
      <w:proofErr w:type="spellStart"/>
      <w:r w:rsidR="0038690A" w:rsidRPr="00B700D3">
        <w:rPr>
          <w:color w:val="000000"/>
        </w:rPr>
        <w:t>ФСС</w:t>
      </w:r>
      <w:proofErr w:type="spellEnd"/>
      <w:r w:rsidR="0038690A" w:rsidRPr="00B700D3">
        <w:rPr>
          <w:color w:val="000000"/>
        </w:rPr>
        <w:t xml:space="preserve"> </w:t>
      </w:r>
      <w:r w:rsidR="00142777" w:rsidRPr="00B700D3">
        <w:rPr>
          <w:color w:val="000000"/>
        </w:rPr>
        <w:t>и что</w:t>
      </w:r>
      <w:r w:rsidR="0038690A" w:rsidRPr="00B700D3">
        <w:rPr>
          <w:color w:val="000000"/>
        </w:rPr>
        <w:t xml:space="preserve"> дополнительные потребности в ширине полосы для передачи данных через спутники следующего поколения оцениваются на уровне не более 100 МГц, на </w:t>
      </w:r>
      <w:proofErr w:type="spellStart"/>
      <w:r w:rsidR="0038690A" w:rsidRPr="00B700D3">
        <w:rPr>
          <w:color w:val="000000"/>
        </w:rPr>
        <w:t>ВКР</w:t>
      </w:r>
      <w:proofErr w:type="spellEnd"/>
      <w:r w:rsidR="0038690A" w:rsidRPr="00B700D3">
        <w:rPr>
          <w:color w:val="000000"/>
        </w:rPr>
        <w:t>-12 была принята Резолюция 758 (</w:t>
      </w:r>
      <w:proofErr w:type="spellStart"/>
      <w:r w:rsidR="0038690A" w:rsidRPr="00B700D3">
        <w:rPr>
          <w:color w:val="000000"/>
        </w:rPr>
        <w:t>ВКР</w:t>
      </w:r>
      <w:proofErr w:type="spellEnd"/>
      <w:r w:rsidR="0038690A" w:rsidRPr="00B700D3">
        <w:rPr>
          <w:color w:val="000000"/>
        </w:rPr>
        <w:t xml:space="preserve">-12), для того чтобы рассмотреть в рамках пункта 1.9.1 повестки дня </w:t>
      </w:r>
      <w:proofErr w:type="spellStart"/>
      <w:r w:rsidR="00142777" w:rsidRPr="00B700D3">
        <w:rPr>
          <w:color w:val="000000"/>
        </w:rPr>
        <w:t>ВКР</w:t>
      </w:r>
      <w:proofErr w:type="spellEnd"/>
      <w:r w:rsidR="00142777" w:rsidRPr="00B700D3">
        <w:rPr>
          <w:color w:val="000000"/>
        </w:rPr>
        <w:t xml:space="preserve">-15 </w:t>
      </w:r>
      <w:r w:rsidR="0038690A" w:rsidRPr="00B700D3">
        <w:rPr>
          <w:color w:val="000000"/>
        </w:rPr>
        <w:t>возможность расширения существующих полос</w:t>
      </w:r>
      <w:r w:rsidRPr="00B700D3">
        <w:t xml:space="preserve"> для </w:t>
      </w:r>
      <w:proofErr w:type="spellStart"/>
      <w:r w:rsidRPr="00B700D3">
        <w:t>ФСС</w:t>
      </w:r>
      <w:proofErr w:type="spellEnd"/>
      <w:r w:rsidRPr="00B700D3">
        <w:t xml:space="preserve"> </w:t>
      </w:r>
      <w:r w:rsidR="0038690A" w:rsidRPr="00B700D3">
        <w:t>до</w:t>
      </w:r>
      <w:r w:rsidRPr="00B700D3">
        <w:t xml:space="preserve"> полос 7150−7250 МГц (космос-Земля) и 8400−8500 МГц (Земля-космос).</w:t>
      </w:r>
    </w:p>
    <w:p w:rsidR="000743A2" w:rsidRPr="00B700D3" w:rsidRDefault="00556F21" w:rsidP="00142777">
      <w:r w:rsidRPr="00B700D3">
        <w:t xml:space="preserve">На основе текста </w:t>
      </w:r>
      <w:proofErr w:type="spellStart"/>
      <w:r w:rsidRPr="00B700D3">
        <w:t>ПСК</w:t>
      </w:r>
      <w:proofErr w:type="spellEnd"/>
      <w:r w:rsidRPr="00B700D3">
        <w:t xml:space="preserve">, разработанного ответственной группой </w:t>
      </w:r>
      <w:r w:rsidR="000743A2" w:rsidRPr="00B700D3">
        <w:t>(</w:t>
      </w:r>
      <w:bookmarkStart w:id="9" w:name="OLE_LINK11"/>
      <w:bookmarkStart w:id="10" w:name="OLE_LINK12"/>
      <w:proofErr w:type="spellStart"/>
      <w:r w:rsidRPr="00B700D3">
        <w:t>РГ</w:t>
      </w:r>
      <w:proofErr w:type="spellEnd"/>
      <w:r w:rsidRPr="00B700D3">
        <w:t xml:space="preserve"> </w:t>
      </w:r>
      <w:proofErr w:type="spellStart"/>
      <w:r w:rsidRPr="00B700D3">
        <w:t>4А</w:t>
      </w:r>
      <w:proofErr w:type="spellEnd"/>
      <w:r w:rsidRPr="00B700D3">
        <w:t xml:space="preserve"> МСЭ</w:t>
      </w:r>
      <w:r w:rsidR="000743A2" w:rsidRPr="00B700D3">
        <w:t>-R</w:t>
      </w:r>
      <w:bookmarkEnd w:id="9"/>
      <w:bookmarkEnd w:id="10"/>
      <w:r w:rsidR="000743A2" w:rsidRPr="00B700D3">
        <w:t xml:space="preserve">), </w:t>
      </w:r>
      <w:proofErr w:type="spellStart"/>
      <w:r w:rsidRPr="00B700D3">
        <w:t>ПСК</w:t>
      </w:r>
      <w:r w:rsidR="000743A2" w:rsidRPr="00B700D3">
        <w:t>15</w:t>
      </w:r>
      <w:proofErr w:type="spellEnd"/>
      <w:r w:rsidR="000743A2" w:rsidRPr="00B700D3">
        <w:t xml:space="preserve">-2 </w:t>
      </w:r>
      <w:r w:rsidRPr="00B700D3">
        <w:t>составил</w:t>
      </w:r>
      <w:r w:rsidR="00142777" w:rsidRPr="00B700D3">
        <w:t>о</w:t>
      </w:r>
      <w:r w:rsidRPr="00B700D3">
        <w:t xml:space="preserve"> Отчет </w:t>
      </w:r>
      <w:proofErr w:type="spellStart"/>
      <w:r w:rsidRPr="00B700D3">
        <w:t>ПСК</w:t>
      </w:r>
      <w:proofErr w:type="spellEnd"/>
      <w:r w:rsidRPr="00B700D3">
        <w:t xml:space="preserve"> по пункту 1.9.1 повестки дня</w:t>
      </w:r>
      <w:r w:rsidR="000743A2" w:rsidRPr="00B700D3">
        <w:t xml:space="preserve"> </w:t>
      </w:r>
      <w:proofErr w:type="spellStart"/>
      <w:r w:rsidR="007F75E7" w:rsidRPr="00B700D3">
        <w:t>ВКР</w:t>
      </w:r>
      <w:proofErr w:type="spellEnd"/>
      <w:r w:rsidR="004914E1" w:rsidRPr="00B700D3">
        <w:noBreakHyphen/>
      </w:r>
      <w:r w:rsidR="000743A2" w:rsidRPr="00B700D3">
        <w:t xml:space="preserve">15. </w:t>
      </w:r>
      <w:r w:rsidRPr="00B700D3">
        <w:t>В Отчете предлагаются три следующие метода выполнения данного пункта повестки дня</w:t>
      </w:r>
      <w:r w:rsidR="000743A2" w:rsidRPr="00B700D3">
        <w:t>:</w:t>
      </w:r>
    </w:p>
    <w:p w:rsidR="000743A2" w:rsidRPr="00B700D3" w:rsidRDefault="000743A2" w:rsidP="00142777">
      <w:pPr>
        <w:pStyle w:val="enumlev1"/>
      </w:pPr>
      <w:r w:rsidRPr="00B700D3">
        <w:t>•</w:t>
      </w:r>
      <w:r w:rsidRPr="00B700D3">
        <w:tab/>
      </w:r>
      <w:r w:rsidR="00911628" w:rsidRPr="00B700D3">
        <w:t>метод</w:t>
      </w:r>
      <w:r w:rsidRPr="00B700D3">
        <w:t xml:space="preserve"> A: </w:t>
      </w:r>
      <w:r w:rsidR="00556F21" w:rsidRPr="00B700D3">
        <w:t xml:space="preserve">новые распределения </w:t>
      </w:r>
      <w:proofErr w:type="spellStart"/>
      <w:r w:rsidR="00556F21" w:rsidRPr="00B700D3">
        <w:t>ФСС</w:t>
      </w:r>
      <w:proofErr w:type="spellEnd"/>
      <w:r w:rsidR="00556F21" w:rsidRPr="00B700D3">
        <w:t xml:space="preserve"> во всем мире в полосах</w:t>
      </w:r>
      <w:r w:rsidRPr="00B700D3">
        <w:t xml:space="preserve"> </w:t>
      </w:r>
      <w:bookmarkStart w:id="11" w:name="OLE_LINK13"/>
      <w:bookmarkStart w:id="12" w:name="OLE_LINK15"/>
      <w:r w:rsidR="004914E1" w:rsidRPr="00B700D3">
        <w:t>7150−7250 МГц (</w:t>
      </w:r>
      <w:r w:rsidR="00911628" w:rsidRPr="00B700D3">
        <w:t>космос-Земля</w:t>
      </w:r>
      <w:r w:rsidR="004914E1" w:rsidRPr="00B700D3">
        <w:t xml:space="preserve">) </w:t>
      </w:r>
      <w:r w:rsidR="00911628" w:rsidRPr="00B700D3">
        <w:t>и</w:t>
      </w:r>
      <w:r w:rsidR="004914E1" w:rsidRPr="00B700D3">
        <w:t xml:space="preserve"> 8400</w:t>
      </w:r>
      <w:r w:rsidR="00911628" w:rsidRPr="00B700D3">
        <w:t>−</w:t>
      </w:r>
      <w:r w:rsidR="004914E1" w:rsidRPr="00B700D3">
        <w:t>8500 МГц</w:t>
      </w:r>
      <w:r w:rsidRPr="00B700D3">
        <w:t xml:space="preserve"> (</w:t>
      </w:r>
      <w:r w:rsidR="00556F21" w:rsidRPr="00B700D3">
        <w:t>Земля-космос</w:t>
      </w:r>
      <w:r w:rsidRPr="00B700D3">
        <w:t>)</w:t>
      </w:r>
      <w:bookmarkEnd w:id="11"/>
      <w:bookmarkEnd w:id="12"/>
      <w:r w:rsidRPr="00B700D3">
        <w:t xml:space="preserve"> </w:t>
      </w:r>
      <w:r w:rsidR="00556F21" w:rsidRPr="00B700D3">
        <w:t>на первичной основе при применении определенных условий</w:t>
      </w:r>
      <w:r w:rsidRPr="00B700D3">
        <w:t xml:space="preserve"> (</w:t>
      </w:r>
      <w:r w:rsidR="00556F21" w:rsidRPr="00B700D3">
        <w:t>см. раздел</w:t>
      </w:r>
      <w:bookmarkStart w:id="13" w:name="OLE_LINK16"/>
      <w:bookmarkStart w:id="14" w:name="OLE_LINK17"/>
      <w:r w:rsidR="00556F21" w:rsidRPr="00B700D3">
        <w:t> </w:t>
      </w:r>
      <w:r w:rsidRPr="00B700D3">
        <w:t>4.1/1.9.1/5.1</w:t>
      </w:r>
      <w:bookmarkEnd w:id="13"/>
      <w:bookmarkEnd w:id="14"/>
      <w:r w:rsidRPr="00B700D3">
        <w:t xml:space="preserve"> </w:t>
      </w:r>
      <w:r w:rsidR="00142777" w:rsidRPr="00B700D3">
        <w:t>О</w:t>
      </w:r>
      <w:r w:rsidR="00556F21" w:rsidRPr="00B700D3">
        <w:t xml:space="preserve">тчета </w:t>
      </w:r>
      <w:proofErr w:type="spellStart"/>
      <w:r w:rsidR="00556F21" w:rsidRPr="00B700D3">
        <w:t>ПСК</w:t>
      </w:r>
      <w:proofErr w:type="spellEnd"/>
      <w:r w:rsidRPr="00B700D3">
        <w:t>);</w:t>
      </w:r>
    </w:p>
    <w:p w:rsidR="000743A2" w:rsidRPr="00B700D3" w:rsidRDefault="000743A2" w:rsidP="00556F21">
      <w:pPr>
        <w:pStyle w:val="enumlev1"/>
      </w:pPr>
      <w:r w:rsidRPr="00B700D3">
        <w:t>•</w:t>
      </w:r>
      <w:r w:rsidRPr="00B700D3">
        <w:tab/>
      </w:r>
      <w:r w:rsidR="00911628" w:rsidRPr="00B700D3">
        <w:t>метод</w:t>
      </w:r>
      <w:r w:rsidRPr="00B700D3">
        <w:t xml:space="preserve"> B: </w:t>
      </w:r>
      <w:r w:rsidR="00556F21" w:rsidRPr="00B700D3">
        <w:t xml:space="preserve">новые распределения </w:t>
      </w:r>
      <w:proofErr w:type="spellStart"/>
      <w:r w:rsidR="00556F21" w:rsidRPr="00B700D3">
        <w:t>ФСС</w:t>
      </w:r>
      <w:proofErr w:type="spellEnd"/>
      <w:r w:rsidR="00556F21" w:rsidRPr="00B700D3">
        <w:t xml:space="preserve"> во всем мире в полосах 7150−7250 МГц (космос-Земля) и 8400−8500 МГц (Земля-космос) на первичной основе при применении определенных условий </w:t>
      </w:r>
      <w:r w:rsidRPr="00B700D3">
        <w:t>(</w:t>
      </w:r>
      <w:r w:rsidR="00911628" w:rsidRPr="00B700D3">
        <w:t>см. раздел</w:t>
      </w:r>
      <w:r w:rsidRPr="00B700D3">
        <w:t xml:space="preserve"> 4.1/1.9.1/5.2 </w:t>
      </w:r>
      <w:r w:rsidR="00911628" w:rsidRPr="00B700D3">
        <w:t xml:space="preserve">Отчета </w:t>
      </w:r>
      <w:proofErr w:type="spellStart"/>
      <w:r w:rsidR="00911628" w:rsidRPr="00B700D3">
        <w:t>ПСК</w:t>
      </w:r>
      <w:proofErr w:type="spellEnd"/>
      <w:r w:rsidRPr="00B700D3">
        <w:t>);</w:t>
      </w:r>
    </w:p>
    <w:p w:rsidR="000743A2" w:rsidRPr="00B700D3" w:rsidRDefault="000743A2" w:rsidP="004969D2">
      <w:pPr>
        <w:pStyle w:val="enumlev1"/>
      </w:pPr>
      <w:r w:rsidRPr="00B700D3">
        <w:t>•</w:t>
      </w:r>
      <w:r w:rsidRPr="00B700D3">
        <w:tab/>
      </w:r>
      <w:r w:rsidR="00911628" w:rsidRPr="00B700D3">
        <w:t>метод</w:t>
      </w:r>
      <w:r w:rsidRPr="00B700D3">
        <w:t xml:space="preserve"> C: </w:t>
      </w:r>
      <w:r w:rsidR="00556F21" w:rsidRPr="00B700D3">
        <w:t>не осуществлять рас</w:t>
      </w:r>
      <w:r w:rsidR="004969D2" w:rsidRPr="00B700D3">
        <w:t xml:space="preserve">пределений </w:t>
      </w:r>
      <w:proofErr w:type="spellStart"/>
      <w:r w:rsidR="004969D2" w:rsidRPr="00B700D3">
        <w:t>ФСС</w:t>
      </w:r>
      <w:proofErr w:type="spellEnd"/>
      <w:r w:rsidRPr="00B700D3">
        <w:t xml:space="preserve"> (</w:t>
      </w:r>
      <w:r w:rsidR="00911628" w:rsidRPr="00B700D3">
        <w:t xml:space="preserve">см. раздел </w:t>
      </w:r>
      <w:r w:rsidRPr="00B700D3">
        <w:t xml:space="preserve">4.1/1.9.1/5.3 </w:t>
      </w:r>
      <w:r w:rsidR="00911628" w:rsidRPr="00B700D3">
        <w:t xml:space="preserve">Отчета </w:t>
      </w:r>
      <w:proofErr w:type="spellStart"/>
      <w:r w:rsidR="00911628" w:rsidRPr="00B700D3">
        <w:t>ПСК</w:t>
      </w:r>
      <w:proofErr w:type="spellEnd"/>
      <w:r w:rsidRPr="00B700D3">
        <w:t>).</w:t>
      </w:r>
    </w:p>
    <w:p w:rsidR="000743A2" w:rsidRPr="00B700D3" w:rsidRDefault="004969D2" w:rsidP="004969D2">
      <w:r w:rsidRPr="00B700D3">
        <w:t xml:space="preserve">Однако предварительный проект нового Отчета </w:t>
      </w:r>
      <w:bookmarkStart w:id="15" w:name="OLE_LINK22"/>
      <w:bookmarkStart w:id="16" w:name="OLE_LINK23"/>
      <w:r w:rsidRPr="00B700D3">
        <w:t>МСЭ</w:t>
      </w:r>
      <w:r w:rsidR="000743A2" w:rsidRPr="00B700D3">
        <w:t xml:space="preserve">-R </w:t>
      </w:r>
      <w:proofErr w:type="gramStart"/>
      <w:r w:rsidR="000743A2" w:rsidRPr="00B700D3">
        <w:t>S.[</w:t>
      </w:r>
      <w:proofErr w:type="spellStart"/>
      <w:proofErr w:type="gramEnd"/>
      <w:r w:rsidR="000743A2" w:rsidRPr="00B700D3">
        <w:t>FSS</w:t>
      </w:r>
      <w:proofErr w:type="spellEnd"/>
      <w:r w:rsidR="000743A2" w:rsidRPr="00B700D3">
        <w:t xml:space="preserve"> 7/8 </w:t>
      </w:r>
      <w:proofErr w:type="spellStart"/>
      <w:r w:rsidR="000743A2" w:rsidRPr="00B700D3">
        <w:t>GHz</w:t>
      </w:r>
      <w:proofErr w:type="spellEnd"/>
      <w:r w:rsidR="000743A2" w:rsidRPr="00B700D3">
        <w:t xml:space="preserve"> </w:t>
      </w:r>
      <w:proofErr w:type="spellStart"/>
      <w:r w:rsidR="000743A2" w:rsidRPr="00B700D3">
        <w:t>COMPATIBILITY</w:t>
      </w:r>
      <w:proofErr w:type="spellEnd"/>
      <w:r w:rsidR="000743A2" w:rsidRPr="00B700D3">
        <w:t>]</w:t>
      </w:r>
      <w:bookmarkEnd w:id="15"/>
      <w:bookmarkEnd w:id="16"/>
      <w:r w:rsidRPr="00B700D3">
        <w:t xml:space="preserve">, содержащий результаты исследований совместимости при совместном использовании частот </w:t>
      </w:r>
      <w:proofErr w:type="spellStart"/>
      <w:r w:rsidRPr="00B700D3">
        <w:t>ФСС</w:t>
      </w:r>
      <w:proofErr w:type="spellEnd"/>
      <w:r w:rsidRPr="00B700D3">
        <w:t xml:space="preserve"> и наземными и другими космическими службами в диапазонах</w:t>
      </w:r>
      <w:r w:rsidR="000743A2" w:rsidRPr="00B700D3">
        <w:t xml:space="preserve"> 7/8 </w:t>
      </w:r>
      <w:r w:rsidR="004914E1" w:rsidRPr="00B700D3">
        <w:t>ГГц</w:t>
      </w:r>
      <w:r w:rsidRPr="00B700D3">
        <w:t>, не был завершен в рамках текущего исследовательского цикла</w:t>
      </w:r>
      <w:r w:rsidR="000743A2" w:rsidRPr="00B700D3">
        <w:t>.</w:t>
      </w:r>
    </w:p>
    <w:p w:rsidR="007F75E7" w:rsidRPr="00B700D3" w:rsidRDefault="004969D2" w:rsidP="00F05959">
      <w:r w:rsidRPr="00B700D3">
        <w:lastRenderedPageBreak/>
        <w:t>Учитывая результаты исследований МСЭ, которые показывают, что, как представляется, невозможно обеспечить совместимость с существующими службами и их защиту, Китай возражает против</w:t>
      </w:r>
      <w:r w:rsidR="000743A2" w:rsidRPr="00B700D3">
        <w:t xml:space="preserve"> </w:t>
      </w:r>
      <w:r w:rsidR="007F75E7" w:rsidRPr="00B700D3">
        <w:t>распределени</w:t>
      </w:r>
      <w:r w:rsidRPr="00B700D3">
        <w:t>я</w:t>
      </w:r>
      <w:r w:rsidR="007F75E7" w:rsidRPr="00B700D3">
        <w:t xml:space="preserve"> </w:t>
      </w:r>
      <w:proofErr w:type="spellStart"/>
      <w:r w:rsidR="007F75E7" w:rsidRPr="00B700D3">
        <w:t>ФСС</w:t>
      </w:r>
      <w:proofErr w:type="spellEnd"/>
      <w:r w:rsidR="007F75E7" w:rsidRPr="00B700D3">
        <w:t xml:space="preserve"> полос частот 7150−7250 МГц (космос-Земля) и 8400−8500 МГц (Земля</w:t>
      </w:r>
      <w:r w:rsidR="007F75E7" w:rsidRPr="00B700D3">
        <w:noBreakHyphen/>
        <w:t>космос).</w:t>
      </w:r>
    </w:p>
    <w:p w:rsidR="000743A2" w:rsidRPr="00B700D3" w:rsidRDefault="007F75E7" w:rsidP="000743A2">
      <w:pPr>
        <w:pStyle w:val="Headingb"/>
        <w:rPr>
          <w:lang w:val="ru-RU" w:eastAsia="zh-CN"/>
        </w:rPr>
      </w:pPr>
      <w:r w:rsidRPr="00B700D3">
        <w:rPr>
          <w:lang w:val="ru-RU" w:eastAsia="ko-KR"/>
        </w:rPr>
        <w:t>Предложения</w:t>
      </w:r>
    </w:p>
    <w:p w:rsidR="008E2497" w:rsidRPr="00B700D3" w:rsidRDefault="004914E1" w:rsidP="00B25C66">
      <w:pPr>
        <w:pStyle w:val="ArtNo"/>
      </w:pPr>
      <w:bookmarkStart w:id="17" w:name="_Toc331607681"/>
      <w:r w:rsidRPr="00B700D3">
        <w:t xml:space="preserve">СТАТЬЯ </w:t>
      </w:r>
      <w:r w:rsidRPr="00B700D3">
        <w:rPr>
          <w:rStyle w:val="href"/>
        </w:rPr>
        <w:t>5</w:t>
      </w:r>
      <w:bookmarkEnd w:id="17"/>
    </w:p>
    <w:p w:rsidR="008E2497" w:rsidRPr="00B700D3" w:rsidRDefault="004914E1" w:rsidP="008E2497">
      <w:pPr>
        <w:pStyle w:val="Arttitle"/>
      </w:pPr>
      <w:bookmarkStart w:id="18" w:name="_Toc331607682"/>
      <w:r w:rsidRPr="00B700D3">
        <w:t>Распределение частот</w:t>
      </w:r>
      <w:bookmarkEnd w:id="18"/>
    </w:p>
    <w:p w:rsidR="008E2497" w:rsidRPr="00B700D3" w:rsidRDefault="004914E1" w:rsidP="00E170AA">
      <w:pPr>
        <w:pStyle w:val="Section1"/>
      </w:pPr>
      <w:bookmarkStart w:id="19" w:name="_Toc331607687"/>
      <w:r w:rsidRPr="00B700D3">
        <w:t xml:space="preserve">Раздел </w:t>
      </w:r>
      <w:proofErr w:type="spellStart"/>
      <w:proofErr w:type="gramStart"/>
      <w:r w:rsidRPr="00B700D3">
        <w:t>IV</w:t>
      </w:r>
      <w:proofErr w:type="spellEnd"/>
      <w:r w:rsidRPr="00B700D3">
        <w:t xml:space="preserve">  –</w:t>
      </w:r>
      <w:proofErr w:type="gramEnd"/>
      <w:r w:rsidRPr="00B700D3">
        <w:t xml:space="preserve">  Таблица распределения частот</w:t>
      </w:r>
      <w:r w:rsidRPr="00B700D3">
        <w:br/>
      </w:r>
      <w:r w:rsidRPr="00B700D3">
        <w:rPr>
          <w:b w:val="0"/>
          <w:bCs/>
        </w:rPr>
        <w:t>(См. п.</w:t>
      </w:r>
      <w:r w:rsidRPr="00B700D3">
        <w:t> 2.1</w:t>
      </w:r>
      <w:r w:rsidRPr="00B700D3">
        <w:rPr>
          <w:b w:val="0"/>
          <w:bCs/>
        </w:rPr>
        <w:t>)</w:t>
      </w:r>
      <w:bookmarkEnd w:id="19"/>
      <w:r w:rsidRPr="00B700D3">
        <w:rPr>
          <w:b w:val="0"/>
          <w:bCs/>
        </w:rPr>
        <w:br/>
      </w:r>
      <w:r w:rsidRPr="00B700D3">
        <w:br/>
      </w:r>
    </w:p>
    <w:p w:rsidR="00C91B0A" w:rsidRPr="00B700D3" w:rsidRDefault="004914E1">
      <w:pPr>
        <w:pStyle w:val="Proposal"/>
      </w:pPr>
      <w:proofErr w:type="spellStart"/>
      <w:r w:rsidRPr="00B700D3">
        <w:rPr>
          <w:u w:val="single"/>
        </w:rPr>
        <w:t>NOC</w:t>
      </w:r>
      <w:proofErr w:type="spellEnd"/>
      <w:r w:rsidRPr="00B700D3">
        <w:tab/>
      </w:r>
      <w:proofErr w:type="spellStart"/>
      <w:r w:rsidRPr="00B700D3">
        <w:t>CHN</w:t>
      </w:r>
      <w:proofErr w:type="spellEnd"/>
      <w:r w:rsidRPr="00B700D3">
        <w:t>/</w:t>
      </w:r>
      <w:proofErr w:type="spellStart"/>
      <w:r w:rsidRPr="00B700D3">
        <w:t>62A9A1</w:t>
      </w:r>
      <w:proofErr w:type="spellEnd"/>
      <w:r w:rsidRPr="00B700D3">
        <w:t>/1</w:t>
      </w:r>
    </w:p>
    <w:p w:rsidR="008E2497" w:rsidRPr="00B700D3" w:rsidRDefault="004914E1" w:rsidP="008E2497">
      <w:pPr>
        <w:pStyle w:val="Tabletitle"/>
      </w:pPr>
      <w:r w:rsidRPr="00B700D3">
        <w:t>5570–7250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8E2497" w:rsidRPr="00B700D3" w:rsidTr="009D5D3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9D5D3A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Распределение по службам</w:t>
            </w:r>
          </w:p>
        </w:tc>
      </w:tr>
      <w:tr w:rsidR="008E2497" w:rsidRPr="00B700D3" w:rsidTr="009D5D3A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9D5D3A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9D5D3A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9D5D3A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3</w:t>
            </w:r>
          </w:p>
        </w:tc>
      </w:tr>
      <w:tr w:rsidR="0090336B" w:rsidRPr="00B700D3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B700D3" w:rsidRDefault="004914E1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700D3">
              <w:rPr>
                <w:rStyle w:val="Tablefreq"/>
                <w:rFonts w:cs="Times New Roman Bold"/>
                <w:szCs w:val="18"/>
                <w:lang w:val="ru-RU"/>
              </w:rPr>
              <w:t>7 145–7 235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B700D3" w:rsidRDefault="004914E1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ФИКСИРОВАННАЯ</w:t>
            </w:r>
          </w:p>
          <w:p w:rsidR="0090336B" w:rsidRPr="00B700D3" w:rsidRDefault="004914E1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ПОДВИЖНАЯ</w:t>
            </w:r>
          </w:p>
          <w:p w:rsidR="0090336B" w:rsidRPr="00B700D3" w:rsidRDefault="004914E1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B700D3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B700D3">
              <w:rPr>
                <w:lang w:val="ru-RU"/>
              </w:rPr>
              <w:t xml:space="preserve">)  </w:t>
            </w:r>
            <w:r w:rsidRPr="00B700D3">
              <w:rPr>
                <w:rStyle w:val="Artref"/>
                <w:lang w:val="ru-RU"/>
              </w:rPr>
              <w:t>5.460</w:t>
            </w:r>
            <w:proofErr w:type="gramEnd"/>
          </w:p>
          <w:p w:rsidR="0090336B" w:rsidRPr="00B700D3" w:rsidRDefault="004914E1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B700D3">
              <w:rPr>
                <w:rStyle w:val="Artref"/>
                <w:lang w:val="ru-RU"/>
              </w:rPr>
              <w:t>5.458  5.459</w:t>
            </w:r>
          </w:p>
        </w:tc>
      </w:tr>
      <w:tr w:rsidR="0090336B" w:rsidRPr="00B700D3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90336B" w:rsidRPr="00B700D3" w:rsidRDefault="004914E1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700D3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90336B" w:rsidRPr="00B700D3" w:rsidRDefault="004914E1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ФИКСИРОВАННАЯ</w:t>
            </w:r>
          </w:p>
          <w:p w:rsidR="0090336B" w:rsidRPr="00B700D3" w:rsidRDefault="004914E1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ПОДВИЖНАЯ</w:t>
            </w:r>
          </w:p>
          <w:p w:rsidR="0090336B" w:rsidRPr="00B700D3" w:rsidRDefault="004914E1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B700D3">
              <w:rPr>
                <w:rStyle w:val="Artref"/>
                <w:lang w:val="ru-RU"/>
              </w:rPr>
              <w:t>5.458</w:t>
            </w:r>
          </w:p>
        </w:tc>
      </w:tr>
    </w:tbl>
    <w:p w:rsidR="00C91B0A" w:rsidRPr="00B700D3" w:rsidRDefault="004914E1" w:rsidP="0038690A">
      <w:pPr>
        <w:pStyle w:val="Reasons"/>
      </w:pPr>
      <w:proofErr w:type="gramStart"/>
      <w:r w:rsidRPr="00B700D3">
        <w:rPr>
          <w:b/>
          <w:bCs/>
        </w:rPr>
        <w:t>Основания</w:t>
      </w:r>
      <w:r w:rsidRPr="00B700D3">
        <w:t>:</w:t>
      </w:r>
      <w:r w:rsidRPr="00B700D3">
        <w:tab/>
      </w:r>
      <w:proofErr w:type="gramEnd"/>
      <w:r w:rsidR="0038690A" w:rsidRPr="00B700D3">
        <w:t>Без изменений</w:t>
      </w:r>
      <w:r w:rsidRPr="00B700D3">
        <w:t>.</w:t>
      </w:r>
    </w:p>
    <w:p w:rsidR="00C91B0A" w:rsidRPr="00B700D3" w:rsidRDefault="004914E1">
      <w:pPr>
        <w:pStyle w:val="Proposal"/>
      </w:pPr>
      <w:proofErr w:type="spellStart"/>
      <w:r w:rsidRPr="00B700D3">
        <w:rPr>
          <w:u w:val="single"/>
        </w:rPr>
        <w:t>NOC</w:t>
      </w:r>
      <w:proofErr w:type="spellEnd"/>
      <w:r w:rsidRPr="00B700D3">
        <w:tab/>
      </w:r>
      <w:proofErr w:type="spellStart"/>
      <w:r w:rsidRPr="00B700D3">
        <w:t>CHN</w:t>
      </w:r>
      <w:proofErr w:type="spellEnd"/>
      <w:r w:rsidRPr="00B700D3">
        <w:t>/</w:t>
      </w:r>
      <w:proofErr w:type="spellStart"/>
      <w:r w:rsidRPr="00B700D3">
        <w:t>62A9A1</w:t>
      </w:r>
      <w:proofErr w:type="spellEnd"/>
      <w:r w:rsidRPr="00B700D3">
        <w:t>/2</w:t>
      </w:r>
    </w:p>
    <w:p w:rsidR="008E2497" w:rsidRPr="00B700D3" w:rsidRDefault="004914E1" w:rsidP="00BF41D3">
      <w:pPr>
        <w:pStyle w:val="Tabletitle"/>
      </w:pPr>
      <w:r w:rsidRPr="00B700D3">
        <w:t>7250–8500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700D3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A97695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Распределение по службам</w:t>
            </w:r>
          </w:p>
        </w:tc>
      </w:tr>
      <w:tr w:rsidR="008E2497" w:rsidRPr="00B700D3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A97695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A97695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700D3" w:rsidRDefault="004914E1" w:rsidP="00A97695">
            <w:pPr>
              <w:pStyle w:val="Tablehead"/>
              <w:rPr>
                <w:lang w:val="ru-RU"/>
              </w:rPr>
            </w:pPr>
            <w:r w:rsidRPr="00B700D3">
              <w:rPr>
                <w:lang w:val="ru-RU"/>
              </w:rPr>
              <w:t>Район 3</w:t>
            </w:r>
          </w:p>
        </w:tc>
      </w:tr>
      <w:tr w:rsidR="008E2497" w:rsidRPr="00B700D3" w:rsidTr="00E710F7">
        <w:tc>
          <w:tcPr>
            <w:tcW w:w="1667" w:type="pct"/>
            <w:tcBorders>
              <w:right w:val="nil"/>
            </w:tcBorders>
          </w:tcPr>
          <w:p w:rsidR="008E2497" w:rsidRPr="00B700D3" w:rsidRDefault="004914E1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B700D3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B700D3" w:rsidRDefault="004914E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ФИКСИРОВАННАЯ</w:t>
            </w:r>
          </w:p>
          <w:p w:rsidR="008E2497" w:rsidRPr="00B700D3" w:rsidRDefault="004914E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700D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B700D3" w:rsidRDefault="004914E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700D3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B700D3">
              <w:rPr>
                <w:lang w:val="ru-RU"/>
              </w:rPr>
              <w:t xml:space="preserve">Земля)  </w:t>
            </w:r>
            <w:r w:rsidRPr="00B700D3">
              <w:rPr>
                <w:rStyle w:val="Artref"/>
                <w:lang w:val="ru-RU"/>
              </w:rPr>
              <w:t>5.465</w:t>
            </w:r>
            <w:proofErr w:type="gramEnd"/>
            <w:r w:rsidRPr="00B700D3">
              <w:rPr>
                <w:rStyle w:val="Artref"/>
                <w:lang w:val="ru-RU"/>
              </w:rPr>
              <w:t xml:space="preserve">  5.466</w:t>
            </w:r>
            <w:r w:rsidRPr="00B700D3">
              <w:rPr>
                <w:lang w:val="ru-RU"/>
              </w:rPr>
              <w:t xml:space="preserve"> </w:t>
            </w:r>
          </w:p>
        </w:tc>
      </w:tr>
    </w:tbl>
    <w:p w:rsidR="004914E1" w:rsidRPr="00B700D3" w:rsidRDefault="004914E1" w:rsidP="0038690A">
      <w:pPr>
        <w:pStyle w:val="Reasons"/>
      </w:pPr>
      <w:proofErr w:type="gramStart"/>
      <w:r w:rsidRPr="00B700D3">
        <w:rPr>
          <w:b/>
          <w:bCs/>
        </w:rPr>
        <w:t>Основания</w:t>
      </w:r>
      <w:r w:rsidRPr="00B700D3">
        <w:t>:</w:t>
      </w:r>
      <w:r w:rsidRPr="00B700D3">
        <w:tab/>
      </w:r>
      <w:proofErr w:type="gramEnd"/>
      <w:r w:rsidR="0038690A" w:rsidRPr="00B700D3">
        <w:t>Без изменений</w:t>
      </w:r>
      <w:r w:rsidRPr="00B700D3">
        <w:t>.</w:t>
      </w:r>
    </w:p>
    <w:p w:rsidR="00C91B0A" w:rsidRPr="00B700D3" w:rsidRDefault="004914E1">
      <w:pPr>
        <w:pStyle w:val="Proposal"/>
      </w:pPr>
      <w:proofErr w:type="spellStart"/>
      <w:r w:rsidRPr="00B700D3">
        <w:t>SUP</w:t>
      </w:r>
      <w:proofErr w:type="spellEnd"/>
      <w:r w:rsidRPr="00B700D3">
        <w:tab/>
      </w:r>
      <w:proofErr w:type="spellStart"/>
      <w:r w:rsidRPr="00B700D3">
        <w:t>CHN</w:t>
      </w:r>
      <w:proofErr w:type="spellEnd"/>
      <w:r w:rsidRPr="00B700D3">
        <w:t>/</w:t>
      </w:r>
      <w:proofErr w:type="spellStart"/>
      <w:r w:rsidRPr="00B700D3">
        <w:t>62A9A1</w:t>
      </w:r>
      <w:proofErr w:type="spellEnd"/>
      <w:r w:rsidRPr="00B700D3">
        <w:t>/3</w:t>
      </w:r>
    </w:p>
    <w:p w:rsidR="004C49A2" w:rsidRPr="00B700D3" w:rsidRDefault="004914E1" w:rsidP="002C1FD2">
      <w:pPr>
        <w:pStyle w:val="ResNo"/>
      </w:pPr>
      <w:r w:rsidRPr="00B700D3">
        <w:t xml:space="preserve">РЕЗОЛЮЦИЯ </w:t>
      </w:r>
      <w:r w:rsidRPr="00B700D3">
        <w:rPr>
          <w:rStyle w:val="href"/>
        </w:rPr>
        <w:t>758</w:t>
      </w:r>
      <w:r w:rsidRPr="00B700D3">
        <w:t xml:space="preserve"> (</w:t>
      </w:r>
      <w:proofErr w:type="spellStart"/>
      <w:r w:rsidRPr="00B700D3">
        <w:t>ВКР</w:t>
      </w:r>
      <w:proofErr w:type="spellEnd"/>
      <w:r w:rsidRPr="00B700D3">
        <w:noBreakHyphen/>
        <w:t>12)</w:t>
      </w:r>
    </w:p>
    <w:p w:rsidR="006A7E21" w:rsidRPr="00B700D3" w:rsidRDefault="004914E1" w:rsidP="002C1FD2">
      <w:pPr>
        <w:pStyle w:val="Restitle"/>
      </w:pPr>
      <w:bookmarkStart w:id="20" w:name="_Toc329089750"/>
      <w:bookmarkEnd w:id="20"/>
      <w:r w:rsidRPr="00B700D3">
        <w:t>Распределение фиксированной спутниковой службе и морской подвижной спутниковой службе в диапазоне 7/8 ГГц</w:t>
      </w:r>
    </w:p>
    <w:p w:rsidR="00C91B0A" w:rsidRPr="00B700D3" w:rsidRDefault="004914E1" w:rsidP="0038690A">
      <w:pPr>
        <w:pStyle w:val="Reasons"/>
      </w:pPr>
      <w:proofErr w:type="gramStart"/>
      <w:r w:rsidRPr="00B700D3">
        <w:rPr>
          <w:b/>
          <w:bCs/>
        </w:rPr>
        <w:t>Основания</w:t>
      </w:r>
      <w:r w:rsidRPr="00B700D3">
        <w:t>:</w:t>
      </w:r>
      <w:r w:rsidRPr="00B700D3">
        <w:tab/>
      </w:r>
      <w:proofErr w:type="gramEnd"/>
      <w:r w:rsidR="0038690A" w:rsidRPr="00B700D3">
        <w:t>Данная Резолюция более не требуется</w:t>
      </w:r>
      <w:r w:rsidRPr="00B700D3">
        <w:t>.</w:t>
      </w:r>
    </w:p>
    <w:p w:rsidR="00911628" w:rsidRPr="00B700D3" w:rsidRDefault="00911628" w:rsidP="00911628">
      <w:pPr>
        <w:pStyle w:val="Normalend"/>
        <w:spacing w:before="480"/>
        <w:jc w:val="center"/>
        <w:rPr>
          <w:lang w:val="ru-RU"/>
        </w:rPr>
      </w:pPr>
      <w:r w:rsidRPr="00B700D3">
        <w:rPr>
          <w:lang w:val="ru-RU"/>
        </w:rPr>
        <w:t>_______________</w:t>
      </w:r>
    </w:p>
    <w:sectPr w:rsidR="00911628" w:rsidRPr="00B700D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90501" w:rsidRDefault="00567276">
    <w:pPr>
      <w:ind w:right="360"/>
      <w:rPr>
        <w:lang w:val="en-US"/>
      </w:rPr>
    </w:pPr>
    <w:r>
      <w:fldChar w:fldCharType="begin"/>
    </w:r>
    <w:r w:rsidRPr="00590501">
      <w:rPr>
        <w:lang w:val="en-US"/>
      </w:rPr>
      <w:instrText xml:space="preserve"> FILENAME \p  \* MERGEFORMAT </w:instrText>
    </w:r>
    <w:r>
      <w:fldChar w:fldCharType="separate"/>
    </w:r>
    <w:r w:rsidR="001E5872">
      <w:rPr>
        <w:noProof/>
        <w:lang w:val="en-US"/>
      </w:rPr>
      <w:t>P:\RUS\ITU-R\CONF-R\CMR15\000\062ADD09ADD01R.docx</w:t>
    </w:r>
    <w:r>
      <w:fldChar w:fldCharType="end"/>
    </w:r>
    <w:r w:rsidRPr="005905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5872">
      <w:rPr>
        <w:noProof/>
      </w:rPr>
      <w:t>01.11.15</w:t>
    </w:r>
    <w:r>
      <w:fldChar w:fldCharType="end"/>
    </w:r>
    <w:r w:rsidRPr="005905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5872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11628">
      <w:instrText xml:space="preserve"> FILENAME \p  \* MERGEFORMAT </w:instrText>
    </w:r>
    <w:r>
      <w:fldChar w:fldCharType="separate"/>
    </w:r>
    <w:r w:rsidR="001E5872">
      <w:t>P:\RUS\ITU-R\CONF-R\CMR15\000\062ADD09ADD01R.docx</w:t>
    </w:r>
    <w:r>
      <w:fldChar w:fldCharType="end"/>
    </w:r>
    <w:r w:rsidR="00953B17">
      <w:t xml:space="preserve"> (388506)</w:t>
    </w:r>
    <w:r w:rsidRPr="00911628">
      <w:tab/>
    </w:r>
    <w:r>
      <w:fldChar w:fldCharType="begin"/>
    </w:r>
    <w:r>
      <w:instrText xml:space="preserve"> SAVEDATE \@ DD.MM.YY </w:instrText>
    </w:r>
    <w:r>
      <w:fldChar w:fldCharType="separate"/>
    </w:r>
    <w:r w:rsidR="001E5872">
      <w:t>01.11.15</w:t>
    </w:r>
    <w:r>
      <w:fldChar w:fldCharType="end"/>
    </w:r>
    <w:r w:rsidRPr="00911628">
      <w:tab/>
    </w:r>
    <w:r>
      <w:fldChar w:fldCharType="begin"/>
    </w:r>
    <w:r>
      <w:instrText xml:space="preserve"> PRINTDATE \@ DD.MM.YY </w:instrText>
    </w:r>
    <w:r>
      <w:fldChar w:fldCharType="separate"/>
    </w:r>
    <w:r w:rsidR="001E5872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11628" w:rsidRDefault="00567276" w:rsidP="00DE2EBA">
    <w:pPr>
      <w:pStyle w:val="Footer"/>
    </w:pPr>
    <w:r>
      <w:fldChar w:fldCharType="begin"/>
    </w:r>
    <w:r w:rsidRPr="00911628">
      <w:instrText xml:space="preserve"> FILENAME \p  \* MERGEFORMAT </w:instrText>
    </w:r>
    <w:r>
      <w:fldChar w:fldCharType="separate"/>
    </w:r>
    <w:r w:rsidR="001E5872">
      <w:t>P:\RUS\ITU-R\CONF-R\CMR15\000\062ADD09ADD01R.docx</w:t>
    </w:r>
    <w:r>
      <w:fldChar w:fldCharType="end"/>
    </w:r>
    <w:r w:rsidR="00953B17">
      <w:t xml:space="preserve"> (388506)</w:t>
    </w:r>
    <w:r w:rsidRPr="00911628">
      <w:tab/>
    </w:r>
    <w:r>
      <w:fldChar w:fldCharType="begin"/>
    </w:r>
    <w:r>
      <w:instrText xml:space="preserve"> SAVEDATE \@ DD.MM.YY </w:instrText>
    </w:r>
    <w:r>
      <w:fldChar w:fldCharType="separate"/>
    </w:r>
    <w:r w:rsidR="001E5872">
      <w:t>01.11.15</w:t>
    </w:r>
    <w:r>
      <w:fldChar w:fldCharType="end"/>
    </w:r>
    <w:r w:rsidRPr="00911628">
      <w:tab/>
    </w:r>
    <w:r>
      <w:fldChar w:fldCharType="begin"/>
    </w:r>
    <w:r>
      <w:instrText xml:space="preserve"> PRINTDATE \@ DD.MM.YY </w:instrText>
    </w:r>
    <w:r>
      <w:fldChar w:fldCharType="separate"/>
    </w:r>
    <w:r w:rsidR="001E5872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E587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43A2"/>
    <w:rsid w:val="000A0EF3"/>
    <w:rsid w:val="000F33D8"/>
    <w:rsid w:val="000F39B4"/>
    <w:rsid w:val="00113D0B"/>
    <w:rsid w:val="001226EC"/>
    <w:rsid w:val="00123B68"/>
    <w:rsid w:val="00124C09"/>
    <w:rsid w:val="00126F2E"/>
    <w:rsid w:val="00142777"/>
    <w:rsid w:val="001521AE"/>
    <w:rsid w:val="001A5585"/>
    <w:rsid w:val="001E5872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690A"/>
    <w:rsid w:val="003A27F8"/>
    <w:rsid w:val="003C583C"/>
    <w:rsid w:val="003F0078"/>
    <w:rsid w:val="00434A7C"/>
    <w:rsid w:val="0045143A"/>
    <w:rsid w:val="004914E1"/>
    <w:rsid w:val="004969D2"/>
    <w:rsid w:val="004A58F4"/>
    <w:rsid w:val="004B716F"/>
    <w:rsid w:val="004C47ED"/>
    <w:rsid w:val="004F3B0D"/>
    <w:rsid w:val="0051315E"/>
    <w:rsid w:val="00514E1F"/>
    <w:rsid w:val="005305D5"/>
    <w:rsid w:val="00540D1E"/>
    <w:rsid w:val="00556F21"/>
    <w:rsid w:val="005651C9"/>
    <w:rsid w:val="00567276"/>
    <w:rsid w:val="005755E2"/>
    <w:rsid w:val="0059050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788B"/>
    <w:rsid w:val="007F75E7"/>
    <w:rsid w:val="00811633"/>
    <w:rsid w:val="00812452"/>
    <w:rsid w:val="00815749"/>
    <w:rsid w:val="00872FC8"/>
    <w:rsid w:val="008B43F2"/>
    <w:rsid w:val="008C3257"/>
    <w:rsid w:val="00911628"/>
    <w:rsid w:val="009119CC"/>
    <w:rsid w:val="00917C0A"/>
    <w:rsid w:val="00941A02"/>
    <w:rsid w:val="00953B1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124A"/>
    <w:rsid w:val="00B468A6"/>
    <w:rsid w:val="00B67126"/>
    <w:rsid w:val="00B700D3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1B0A"/>
    <w:rsid w:val="00CC47C6"/>
    <w:rsid w:val="00CC4DE6"/>
    <w:rsid w:val="00CE217A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0595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B08579-FD13-44B5-95BB-0DFA0759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85191-4FA2-4D5E-9F03-1571B8A26234}">
  <ds:schemaRefs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2914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R15-WRC15-C-0062!A9-A1!MSW-R</vt:lpstr>
    </vt:vector>
  </TitlesOfParts>
  <Manager>General Secretariat - Pool</Manager>
  <Company>International Telecommunication Union (ITU)</Company>
  <LinksUpToDate>false</LinksUpToDate>
  <CharactersWithSpaces>3307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R15-WRC15-C-0062!A9-A1!MSW-R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4</cp:revision>
  <cp:lastPrinted>2015-11-01T13:21:00Z</cp:lastPrinted>
  <dcterms:created xsi:type="dcterms:W3CDTF">2015-11-01T10:40:00Z</dcterms:created>
  <dcterms:modified xsi:type="dcterms:W3CDTF">2015-11-01T13:21:00Z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