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83DF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D83DF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83DFD" w:rsidRDefault="003E1608" w:rsidP="00D83DFD">
            <w:pPr>
              <w:pStyle w:val="Adress"/>
              <w:framePr w:hSpace="0" w:wrap="auto" w:xAlign="left" w:yAlign="inline"/>
              <w:rPr>
                <w:rtl/>
              </w:rPr>
            </w:pPr>
            <w:r w:rsidRPr="00D83DFD">
              <w:rPr>
                <w:rtl/>
              </w:rPr>
              <w:t xml:space="preserve">للوثيقة </w:t>
            </w:r>
            <w:r w:rsidRPr="00D83DFD">
              <w:t>109-</w:t>
            </w:r>
            <w:r w:rsidR="00D83DFD">
              <w:t>A</w:t>
            </w:r>
            <w:r w:rsidRPr="00D83DFD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83DF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83DF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83DFD">
              <w:rPr>
                <w:rFonts w:eastAsia="SimSun"/>
              </w:rPr>
              <w:t>16</w:t>
            </w:r>
            <w:r w:rsidRPr="00D83DFD">
              <w:rPr>
                <w:rFonts w:eastAsia="SimSun"/>
                <w:rtl/>
              </w:rPr>
              <w:t xml:space="preserve"> أكتوبر </w:t>
            </w:r>
            <w:r w:rsidRPr="00D83DF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83DF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83DF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83DFD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الاتحاد الروسي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83DFD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proofErr w:type="spellStart"/>
            <w:r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83DFD">
            <w:pPr>
              <w:pStyle w:val="Agendaitem"/>
              <w:spacing w:before="240" w:line="192" w:lineRule="auto"/>
            </w:pPr>
          </w:p>
        </w:tc>
      </w:tr>
    </w:tbl>
    <w:p w:rsidR="00F16602" w:rsidRDefault="00D83DFD" w:rsidP="00D83DFD">
      <w:pPr>
        <w:pStyle w:val="Headingb"/>
      </w:pPr>
      <w:r>
        <w:rPr>
          <w:rFonts w:hint="cs"/>
          <w:rtl/>
        </w:rPr>
        <w:t>مقدمة</w:t>
      </w:r>
    </w:p>
    <w:p w:rsidR="00FF3DE1" w:rsidRPr="00A36560" w:rsidRDefault="00FF3DE1" w:rsidP="003E2A4D">
      <w:pPr>
        <w:rPr>
          <w:rtl/>
        </w:rPr>
      </w:pPr>
      <w:r w:rsidRPr="00A36560">
        <w:rPr>
          <w:rFonts w:hint="cs"/>
          <w:rtl/>
        </w:rPr>
        <w:t>نظراً إلى ضرورة ضمان حسن تشغيل الاتصالات الراديوية ومواصلة تطويرها وتحسينها مع مراعاة تطور التكنولوجيا</w:t>
      </w:r>
      <w:r w:rsidRPr="00A36560">
        <w:rPr>
          <w:rFonts w:hint="eastAsia"/>
          <w:rtl/>
        </w:rPr>
        <w:t> </w:t>
      </w:r>
      <w:r w:rsidRPr="00A36560">
        <w:rPr>
          <w:rFonts w:hint="cs"/>
          <w:rtl/>
        </w:rPr>
        <w:t>الجديدة،</w:t>
      </w:r>
    </w:p>
    <w:p w:rsidR="00FF3DE1" w:rsidRPr="00A36560" w:rsidRDefault="00FF3DE1" w:rsidP="003E2A4D">
      <w:pPr>
        <w:rPr>
          <w:rtl/>
        </w:rPr>
      </w:pPr>
      <w:r w:rsidRPr="00A36560">
        <w:rPr>
          <w:rFonts w:hint="cs"/>
          <w:rtl/>
        </w:rPr>
        <w:t>ومع مراعاة ضرورة أن يعكس اعتماد المقررات في المؤتمر الحاجة إلى توفير التوازن بين مصالح الأنظمة القائمة والأنظمة الجديدة في</w:t>
      </w:r>
      <w:r w:rsidRPr="00A36560">
        <w:rPr>
          <w:rFonts w:hint="eastAsia"/>
          <w:rtl/>
        </w:rPr>
        <w:t> </w:t>
      </w:r>
      <w:r w:rsidRPr="00A36560">
        <w:rPr>
          <w:rFonts w:hint="cs"/>
          <w:rtl/>
        </w:rPr>
        <w:t>مختلف خدمات الاتصالات</w:t>
      </w:r>
      <w:r w:rsidRPr="00A36560">
        <w:rPr>
          <w:rFonts w:hint="eastAsia"/>
          <w:rtl/>
        </w:rPr>
        <w:t> </w:t>
      </w:r>
      <w:r w:rsidRPr="00A36560">
        <w:rPr>
          <w:rFonts w:hint="cs"/>
          <w:rtl/>
        </w:rPr>
        <w:t>الراديوية،</w:t>
      </w:r>
    </w:p>
    <w:p w:rsidR="00FF3DE1" w:rsidRPr="00A36560" w:rsidRDefault="00FF3DE1" w:rsidP="003E2A4D">
      <w:pPr>
        <w:rPr>
          <w:rtl/>
        </w:rPr>
      </w:pPr>
      <w:r w:rsidRPr="00A36560">
        <w:rPr>
          <w:rFonts w:hint="cs"/>
          <w:rtl/>
        </w:rPr>
        <w:t>ومراعاة أيضاً للمقدرات التقنية والاقتصادية المختلفة للدول الأعضاء في</w:t>
      </w:r>
      <w:r w:rsidRPr="00A36560">
        <w:rPr>
          <w:rFonts w:hint="eastAsia"/>
          <w:rtl/>
        </w:rPr>
        <w:t> </w:t>
      </w:r>
      <w:r w:rsidRPr="00A36560">
        <w:rPr>
          <w:rFonts w:hint="cs"/>
          <w:rtl/>
        </w:rPr>
        <w:t>الاتحاد،</w:t>
      </w:r>
    </w:p>
    <w:p w:rsidR="00FF3DE1" w:rsidRPr="00A36560" w:rsidRDefault="00FF3DE1" w:rsidP="003E2A4D">
      <w:pPr>
        <w:rPr>
          <w:rtl/>
        </w:rPr>
      </w:pPr>
      <w:r w:rsidRPr="00A36560">
        <w:rPr>
          <w:rFonts w:hint="cs"/>
          <w:rtl/>
        </w:rPr>
        <w:t>ورغبة في تعزيز التعاون الإقليمي والدولي في تطوير تجهيزات الاتصالات الراديوية</w:t>
      </w:r>
      <w:r w:rsidRPr="00A36560">
        <w:rPr>
          <w:rFonts w:hint="eastAsia"/>
          <w:rtl/>
        </w:rPr>
        <w:t> </w:t>
      </w:r>
      <w:r w:rsidRPr="00A36560">
        <w:rPr>
          <w:rFonts w:hint="cs"/>
          <w:rtl/>
        </w:rPr>
        <w:t>وأنظمتها،</w:t>
      </w:r>
    </w:p>
    <w:p w:rsidR="00FF3DE1" w:rsidRPr="00A36560" w:rsidRDefault="00FF3DE1" w:rsidP="003E2A4D">
      <w:pPr>
        <w:rPr>
          <w:rtl/>
          <w:lang w:bidi="ar-SY"/>
        </w:rPr>
      </w:pPr>
      <w:r w:rsidRPr="00AA3675">
        <w:rPr>
          <w:rFonts w:hint="cs"/>
          <w:rtl/>
        </w:rPr>
        <w:t xml:space="preserve">فإن </w:t>
      </w:r>
      <w:r w:rsidR="00A72A63" w:rsidRPr="00AA3675">
        <w:rPr>
          <w:rFonts w:hint="cs"/>
          <w:rtl/>
        </w:rPr>
        <w:t xml:space="preserve">إدارة </w:t>
      </w:r>
      <w:r w:rsidRPr="00AA3675">
        <w:rPr>
          <w:rFonts w:hint="cs"/>
          <w:rtl/>
        </w:rPr>
        <w:t>الاتحاد ال</w:t>
      </w:r>
      <w:r w:rsidR="005133DC" w:rsidRPr="00AA3675">
        <w:rPr>
          <w:rFonts w:hint="cs"/>
          <w:rtl/>
        </w:rPr>
        <w:t>روسي</w:t>
      </w:r>
      <w:r w:rsidRPr="00AA3675">
        <w:rPr>
          <w:rFonts w:hint="cs"/>
          <w:rtl/>
        </w:rPr>
        <w:t xml:space="preserve"> </w:t>
      </w:r>
      <w:r w:rsidRPr="00A36560">
        <w:rPr>
          <w:rFonts w:hint="cs"/>
          <w:rtl/>
          <w:lang w:bidi="ar-EG"/>
        </w:rPr>
        <w:t>تقدم المقترحات التالية المتعلقة بالبنود المدرجة في جدول أعمال المؤتمر العالمي للاتصالات الراديوية</w:t>
      </w:r>
      <w:r w:rsidRPr="00A36560">
        <w:t>(WRC</w:t>
      </w:r>
      <w:r>
        <w:noBreakHyphen/>
      </w:r>
      <w:r w:rsidRPr="00A36560">
        <w:t>1</w:t>
      </w:r>
      <w:r>
        <w:t>5</w:t>
      </w:r>
      <w:r w:rsidRPr="00A36560">
        <w:t>) </w:t>
      </w:r>
      <w:r w:rsidRPr="00A36560">
        <w:rPr>
          <w:rFonts w:hint="cs"/>
          <w:rtl/>
        </w:rPr>
        <w:t xml:space="preserve"> طي الإضافات المقابلة في الإ</w:t>
      </w:r>
      <w:r>
        <w:rPr>
          <w:rFonts w:hint="cs"/>
          <w:rtl/>
        </w:rPr>
        <w:t>ضافات لهذه ا</w:t>
      </w:r>
      <w:r w:rsidRPr="00A36560">
        <w:rPr>
          <w:rFonts w:hint="cs"/>
          <w:rtl/>
        </w:rPr>
        <w:t>لوثيقة</w:t>
      </w:r>
      <w:r w:rsidRPr="00A36560">
        <w:rPr>
          <w:rFonts w:hint="cs"/>
          <w:rtl/>
          <w:lang w:bidi="ar-EG"/>
        </w:rPr>
        <w:t>.</w:t>
      </w:r>
    </w:p>
    <w:p w:rsidR="00D83DFD" w:rsidRDefault="00FF3DE1" w:rsidP="003E2A4D">
      <w:r w:rsidRPr="00A36560">
        <w:rPr>
          <w:rFonts w:hint="cs"/>
          <w:rtl/>
          <w:lang w:bidi="ar-SY"/>
        </w:rPr>
        <w:t>ويورد الملحق</w:t>
      </w:r>
      <w:r w:rsidRPr="00A36560">
        <w:rPr>
          <w:rFonts w:hint="eastAsia"/>
          <w:rtl/>
        </w:rPr>
        <w:t> </w:t>
      </w:r>
      <w:r w:rsidRPr="00A36560">
        <w:t>1</w:t>
      </w:r>
      <w:r w:rsidRPr="00A36560">
        <w:rPr>
          <w:rFonts w:hint="cs"/>
          <w:rtl/>
          <w:lang w:bidi="ar-SY"/>
        </w:rPr>
        <w:t xml:space="preserve"> هيكل </w:t>
      </w:r>
      <w:r w:rsidRPr="00A36560">
        <w:rPr>
          <w:rFonts w:hint="cs"/>
          <w:rtl/>
        </w:rPr>
        <w:t>الوثيقة</w:t>
      </w:r>
      <w:r w:rsidRPr="00A36560">
        <w:rPr>
          <w:rFonts w:hint="cs"/>
          <w:rtl/>
          <w:lang w:bidi="ar-EG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B744A0" w:rsidRDefault="009A08B4" w:rsidP="009A08B4">
      <w:pPr>
        <w:pStyle w:val="AnnexNo"/>
        <w:rPr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rPr>
          <w:lang w:val="en-US"/>
        </w:rPr>
        <w:t>1</w:t>
      </w:r>
    </w:p>
    <w:p w:rsidR="009A08B4" w:rsidRDefault="009A08B4" w:rsidP="009A08B4">
      <w:pPr>
        <w:pStyle w:val="TableNo"/>
        <w:rPr>
          <w:rtl/>
          <w:lang w:bidi="ar-EG"/>
        </w:rPr>
      </w:pPr>
      <w:r>
        <w:rPr>
          <w:rFonts w:hint="cs"/>
          <w:rtl/>
          <w:lang w:bidi="ar-EG"/>
        </w:rPr>
        <w:t>الجدول</w:t>
      </w:r>
    </w:p>
    <w:p w:rsidR="009A08B4" w:rsidRDefault="009A08B4" w:rsidP="009A08B4">
      <w:pPr>
        <w:pStyle w:val="Tabletitle"/>
      </w:pPr>
      <w:r w:rsidRPr="009A08B4">
        <w:rPr>
          <w:rtl/>
        </w:rPr>
        <w:t xml:space="preserve">الإضافات للوثيقة </w:t>
      </w:r>
      <w:r>
        <w:t>109</w:t>
      </w:r>
    </w:p>
    <w:tbl>
      <w:tblPr>
        <w:tblStyle w:val="TableGrid1"/>
        <w:bidiVisual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9A08B4" w:rsidRPr="009107B9" w:rsidTr="00D9023F">
        <w:trPr>
          <w:trHeight w:val="317"/>
          <w:tblHeader/>
          <w:jc w:val="center"/>
        </w:trPr>
        <w:tc>
          <w:tcPr>
            <w:tcW w:w="5495" w:type="dxa"/>
            <w:vAlign w:val="center"/>
          </w:tcPr>
          <w:p w:rsidR="009A08B4" w:rsidRPr="009107B9" w:rsidRDefault="009A08B4" w:rsidP="00D9023F">
            <w:pPr>
              <w:pStyle w:val="Tablehead"/>
            </w:pPr>
            <w:r w:rsidRPr="008124A1">
              <w:rPr>
                <w:rFonts w:hint="cs"/>
                <w:rtl/>
              </w:rPr>
              <w:t>الإضافة</w:t>
            </w:r>
          </w:p>
        </w:tc>
        <w:tc>
          <w:tcPr>
            <w:tcW w:w="3402" w:type="dxa"/>
          </w:tcPr>
          <w:p w:rsidR="009A08B4" w:rsidRPr="009107B9" w:rsidRDefault="009A08B4" w:rsidP="00D9023F">
            <w:pPr>
              <w:pStyle w:val="Tablehead"/>
            </w:pPr>
            <w:r w:rsidRPr="008124A1">
              <w:rPr>
                <w:rFonts w:hint="cs"/>
                <w:rtl/>
              </w:rPr>
              <w:t>البند في جدول أعمال المؤتمر العالمي</w:t>
            </w:r>
            <w:r w:rsidRPr="008124A1">
              <w:rPr>
                <w:rtl/>
              </w:rPr>
              <w:br/>
            </w:r>
            <w:r w:rsidRPr="008124A1">
              <w:rPr>
                <w:rFonts w:hint="cs"/>
                <w:rtl/>
              </w:rPr>
              <w:t xml:space="preserve">للاتصالات الراديوية لعام </w:t>
            </w:r>
            <w:r w:rsidRPr="008124A1">
              <w:t>201</w:t>
            </w:r>
            <w:r>
              <w:t>5</w:t>
            </w:r>
          </w:p>
        </w:tc>
      </w:tr>
      <w:tr w:rsidR="009A08B4" w:rsidRPr="009107B9" w:rsidTr="00D9023F">
        <w:trPr>
          <w:jc w:val="center"/>
        </w:trPr>
        <w:tc>
          <w:tcPr>
            <w:tcW w:w="5495" w:type="dxa"/>
          </w:tcPr>
          <w:p w:rsidR="009A08B4" w:rsidRPr="00916D4F" w:rsidRDefault="005133DC" w:rsidP="00D9023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A1/109/RUS</w:t>
            </w:r>
          </w:p>
        </w:tc>
        <w:tc>
          <w:tcPr>
            <w:tcW w:w="3402" w:type="dxa"/>
          </w:tcPr>
          <w:p w:rsidR="009A08B4" w:rsidRPr="00916D4F" w:rsidRDefault="009A08B4" w:rsidP="00D9023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A08B4" w:rsidRPr="009107B9" w:rsidTr="00D9023F">
        <w:trPr>
          <w:jc w:val="center"/>
        </w:trPr>
        <w:tc>
          <w:tcPr>
            <w:tcW w:w="5495" w:type="dxa"/>
          </w:tcPr>
          <w:p w:rsidR="009A08B4" w:rsidRPr="00916D4F" w:rsidRDefault="005133DC" w:rsidP="005133DC">
            <w:pPr>
              <w:pStyle w:val="Tabletext"/>
              <w:jc w:val="center"/>
              <w:rPr>
                <w:lang w:val="en-US"/>
              </w:rPr>
            </w:pPr>
            <w:r w:rsidRPr="005133DC">
              <w:rPr>
                <w:lang w:val="en-US"/>
              </w:rPr>
              <w:t>A1/109/RUS</w:t>
            </w:r>
          </w:p>
        </w:tc>
        <w:tc>
          <w:tcPr>
            <w:tcW w:w="3402" w:type="dxa"/>
          </w:tcPr>
          <w:p w:rsidR="009A08B4" w:rsidRPr="00916D4F" w:rsidRDefault="009A08B4" w:rsidP="00D9023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</w:tr>
    </w:tbl>
    <w:p w:rsidR="009A08B4" w:rsidRPr="009A08B4" w:rsidRDefault="005133DC" w:rsidP="005133DC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tl/>
          <w:lang w:bidi="ar-EG"/>
        </w:rPr>
        <w:t>___________</w:t>
      </w:r>
    </w:p>
    <w:sectPr w:rsidR="009A08B4" w:rsidRPr="009A08B4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E1" w:rsidRDefault="00FF3DE1" w:rsidP="002919E1">
      <w:r>
        <w:separator/>
      </w:r>
    </w:p>
    <w:p w:rsidR="00FF3DE1" w:rsidRDefault="00FF3DE1" w:rsidP="002919E1"/>
    <w:p w:rsidR="00FF3DE1" w:rsidRDefault="00FF3DE1" w:rsidP="002919E1"/>
    <w:p w:rsidR="00FF3DE1" w:rsidRDefault="00FF3DE1"/>
  </w:endnote>
  <w:endnote w:type="continuationSeparator" w:id="0">
    <w:p w:rsidR="00FF3DE1" w:rsidRDefault="00FF3DE1" w:rsidP="002919E1">
      <w:r>
        <w:continuationSeparator/>
      </w:r>
    </w:p>
    <w:p w:rsidR="00FF3DE1" w:rsidRDefault="00FF3DE1" w:rsidP="002919E1"/>
    <w:p w:rsidR="00FF3DE1" w:rsidRDefault="00FF3DE1" w:rsidP="002919E1"/>
    <w:p w:rsidR="00FF3DE1" w:rsidRDefault="00FF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E1" w:rsidRPr="00CB4300" w:rsidRDefault="00FF3DE1" w:rsidP="0084269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E2A4D">
      <w:rPr>
        <w:noProof/>
        <w:lang w:val="es-ES"/>
      </w:rPr>
      <w:t>P:\ARA\ITU-R\CONF-R\CMR15\100\109A.docx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388849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55ACE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A3675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E1" w:rsidRPr="00CB4300" w:rsidRDefault="00FF3DE1" w:rsidP="0084269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E2A4D">
      <w:rPr>
        <w:noProof/>
        <w:lang w:val="es-ES"/>
      </w:rPr>
      <w:t>P:\ARA\ITU-R\CONF-R\CMR15\100\109A.docx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388849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55ACE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A3675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E1" w:rsidRDefault="00FF3DE1" w:rsidP="002919E1">
      <w:r>
        <w:t>___________________</w:t>
      </w:r>
    </w:p>
  </w:footnote>
  <w:footnote w:type="continuationSeparator" w:id="0">
    <w:p w:rsidR="00FF3DE1" w:rsidRDefault="00FF3DE1" w:rsidP="002919E1">
      <w:r>
        <w:continuationSeparator/>
      </w:r>
    </w:p>
    <w:p w:rsidR="00FF3DE1" w:rsidRDefault="00FF3DE1" w:rsidP="002919E1"/>
    <w:p w:rsidR="00FF3DE1" w:rsidRDefault="00FF3DE1" w:rsidP="002919E1"/>
    <w:p w:rsidR="00FF3DE1" w:rsidRDefault="00FF3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E1" w:rsidRDefault="00FF3DE1" w:rsidP="002919E1"/>
  <w:p w:rsidR="00FF3DE1" w:rsidRDefault="00FF3DE1" w:rsidP="002919E1"/>
  <w:p w:rsidR="00FF3DE1" w:rsidRDefault="00FF3D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E1" w:rsidRPr="0088384B" w:rsidRDefault="00FF3DE1" w:rsidP="0084269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E2A4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109-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55ACE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2A4D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33DC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269C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08B4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2A63"/>
    <w:rsid w:val="00A83981"/>
    <w:rsid w:val="00A870AD"/>
    <w:rsid w:val="00A90843"/>
    <w:rsid w:val="00A9645C"/>
    <w:rsid w:val="00AA3675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44A0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3DFD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3DE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723BE9F-B47D-493A-9329-A92D4CAC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PlainText">
    <w:name w:val="Plain Text"/>
    <w:basedOn w:val="Normal"/>
    <w:rsid w:val="00AC3DD8"/>
    <w:pPr>
      <w:tabs>
        <w:tab w:val="clear" w:pos="1134"/>
        <w:tab w:val="left" w:pos="1701"/>
      </w:tabs>
      <w:spacing w:before="0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A08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9A08B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9A08B4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E6AD-7E20-4A6C-9CF2-FA0AD5FD0760}">
  <ds:schemaRefs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4904F1-C820-43C3-896F-808354A1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R15-WRC15-C-0109!A2!MSW-A</vt:lpstr>
    </vt:vector>
  </TitlesOfParts>
  <Manager>General Secretariat - Pool</Manager>
  <Company>International Telecommunication Union (ITU)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R15-WRC15-C-0109!A2!MSW-A</dc:title>
  <dc:creator>Documents Proposals Manager (DPM)</dc:creator>
  <cp:keywords>DPM_v5.2015.10.15_prod</cp:keywords>
  <cp:lastModifiedBy>Gergis, Mina</cp:lastModifiedBy>
  <cp:revision>3</cp:revision>
  <cp:lastPrinted>2015-10-30T15:16:00Z</cp:lastPrinted>
  <dcterms:created xsi:type="dcterms:W3CDTF">2015-10-31T13:08:00Z</dcterms:created>
  <dcterms:modified xsi:type="dcterms:W3CDTF">2015-10-31T13:11:00Z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