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971F43" w:rsidTr="001F0F12">
        <w:trPr>
          <w:cantSplit/>
        </w:trPr>
        <w:tc>
          <w:tcPr>
            <w:tcW w:w="6663" w:type="dxa"/>
          </w:tcPr>
          <w:p w:rsidR="005651C9" w:rsidRPr="00971F4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71F4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971F43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971F43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971F43">
              <w:rPr>
                <w:rFonts w:ascii="Verdana" w:hAnsi="Verdana"/>
                <w:b/>
                <w:bCs/>
                <w:szCs w:val="22"/>
              </w:rPr>
              <w:t>15)</w:t>
            </w:r>
            <w:r w:rsidRPr="00971F4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971F43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368" w:type="dxa"/>
          </w:tcPr>
          <w:p w:rsidR="005651C9" w:rsidRPr="00971F4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71F43">
              <w:rPr>
                <w:noProof/>
                <w:lang w:eastAsia="zh-CN"/>
              </w:rPr>
              <w:drawing>
                <wp:inline distT="0" distB="0" distL="0" distR="0" wp14:anchorId="0D87921C" wp14:editId="24FCF53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71F43" w:rsidTr="001F0F12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5651C9" w:rsidRPr="00971F4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971F4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5651C9" w:rsidRPr="00971F4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71F43" w:rsidTr="001F0F12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5651C9" w:rsidRPr="00971F4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5651C9" w:rsidRPr="00971F4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71F43" w:rsidTr="001F0F12">
        <w:trPr>
          <w:cantSplit/>
        </w:trPr>
        <w:tc>
          <w:tcPr>
            <w:tcW w:w="6663" w:type="dxa"/>
            <w:shd w:val="clear" w:color="auto" w:fill="auto"/>
          </w:tcPr>
          <w:p w:rsidR="005651C9" w:rsidRPr="00971F4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71F4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shd w:val="clear" w:color="auto" w:fill="auto"/>
          </w:tcPr>
          <w:p w:rsidR="005651C9" w:rsidRPr="00971F4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71F4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971F4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130(</w:t>
            </w:r>
            <w:proofErr w:type="spellStart"/>
            <w:proofErr w:type="gramStart"/>
            <w:r w:rsidRPr="00971F4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Add.22</w:t>
            </w:r>
            <w:proofErr w:type="spellEnd"/>
            <w:r w:rsidRPr="00971F4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971F4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971F4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71F43" w:rsidTr="001F0F12">
        <w:trPr>
          <w:cantSplit/>
        </w:trPr>
        <w:tc>
          <w:tcPr>
            <w:tcW w:w="6663" w:type="dxa"/>
            <w:shd w:val="clear" w:color="auto" w:fill="auto"/>
          </w:tcPr>
          <w:p w:rsidR="000F33D8" w:rsidRPr="00971F4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0F33D8" w:rsidRPr="00971F4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71F43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971F43" w:rsidTr="001F0F12">
        <w:trPr>
          <w:cantSplit/>
        </w:trPr>
        <w:tc>
          <w:tcPr>
            <w:tcW w:w="6663" w:type="dxa"/>
          </w:tcPr>
          <w:p w:rsidR="000F33D8" w:rsidRPr="00971F4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:rsidR="000F33D8" w:rsidRPr="00971F4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71F4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71F43" w:rsidTr="009546EA">
        <w:trPr>
          <w:cantSplit/>
        </w:trPr>
        <w:tc>
          <w:tcPr>
            <w:tcW w:w="10031" w:type="dxa"/>
            <w:gridSpan w:val="2"/>
          </w:tcPr>
          <w:p w:rsidR="000F33D8" w:rsidRPr="00971F4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71F43">
        <w:trPr>
          <w:cantSplit/>
        </w:trPr>
        <w:tc>
          <w:tcPr>
            <w:tcW w:w="10031" w:type="dxa"/>
            <w:gridSpan w:val="2"/>
          </w:tcPr>
          <w:p w:rsidR="000F33D8" w:rsidRPr="00971F43" w:rsidRDefault="000F33D8" w:rsidP="0045610A">
            <w:pPr>
              <w:pStyle w:val="Source"/>
            </w:pPr>
            <w:bookmarkStart w:id="4" w:name="dsource" w:colFirst="0" w:colLast="0"/>
            <w:r w:rsidRPr="00971F43">
              <w:t>Ангола (Республика)</w:t>
            </w:r>
            <w:r w:rsidR="0045610A" w:rsidRPr="00971F43">
              <w:t xml:space="preserve">, </w:t>
            </w:r>
            <w:r w:rsidRPr="00971F43">
              <w:t>Ботсвана (Республика)</w:t>
            </w:r>
            <w:r w:rsidR="0045610A" w:rsidRPr="00971F43">
              <w:t xml:space="preserve">, </w:t>
            </w:r>
            <w:r w:rsidRPr="00971F43">
              <w:t>Лесото (Королевство)</w:t>
            </w:r>
            <w:r w:rsidR="0045610A" w:rsidRPr="00971F43">
              <w:t xml:space="preserve">, </w:t>
            </w:r>
            <w:r w:rsidRPr="00971F43">
              <w:t>Мадагаскар (Республика)</w:t>
            </w:r>
            <w:r w:rsidR="0045610A" w:rsidRPr="00971F43">
              <w:t xml:space="preserve">, </w:t>
            </w:r>
            <w:r w:rsidRPr="00971F43">
              <w:t>Малави</w:t>
            </w:r>
            <w:r w:rsidR="0045610A" w:rsidRPr="00971F43">
              <w:t xml:space="preserve">, </w:t>
            </w:r>
            <w:r w:rsidRPr="00971F43">
              <w:t>Маврикий (Республика)</w:t>
            </w:r>
            <w:r w:rsidR="0045610A" w:rsidRPr="00971F43">
              <w:t xml:space="preserve">, </w:t>
            </w:r>
            <w:r w:rsidRPr="00971F43">
              <w:t>Мозамбик (Республика)</w:t>
            </w:r>
            <w:r w:rsidR="0045610A" w:rsidRPr="00971F43">
              <w:t xml:space="preserve">, </w:t>
            </w:r>
            <w:r w:rsidRPr="00971F43">
              <w:t>Намибия (Республика)</w:t>
            </w:r>
            <w:r w:rsidR="0045610A" w:rsidRPr="00971F43">
              <w:t xml:space="preserve">, </w:t>
            </w:r>
            <w:r w:rsidRPr="00971F43">
              <w:t>Демократическая Республика Конго</w:t>
            </w:r>
            <w:r w:rsidR="0045610A" w:rsidRPr="00971F43">
              <w:t xml:space="preserve">, </w:t>
            </w:r>
            <w:r w:rsidRPr="00971F43">
              <w:t>Сейшельские Острова (Республика)</w:t>
            </w:r>
            <w:r w:rsidR="0045610A" w:rsidRPr="00971F43">
              <w:t xml:space="preserve">, </w:t>
            </w:r>
            <w:r w:rsidRPr="00971F43">
              <w:t>Южно-Африканская Республика</w:t>
            </w:r>
            <w:r w:rsidR="0045610A" w:rsidRPr="00971F43">
              <w:t xml:space="preserve">, </w:t>
            </w:r>
            <w:r w:rsidRPr="00971F43">
              <w:t>Свазиленд (Королевство)</w:t>
            </w:r>
            <w:r w:rsidR="0045610A" w:rsidRPr="00971F43">
              <w:t xml:space="preserve">, </w:t>
            </w:r>
            <w:r w:rsidRPr="00971F43">
              <w:t>Танзания (Объединенная Республика)</w:t>
            </w:r>
            <w:r w:rsidR="0045610A" w:rsidRPr="00971F43">
              <w:t xml:space="preserve">, </w:t>
            </w:r>
            <w:r w:rsidRPr="00971F43">
              <w:t>Замбия (Республика)</w:t>
            </w:r>
            <w:r w:rsidR="0045610A" w:rsidRPr="00971F43">
              <w:t xml:space="preserve">, </w:t>
            </w:r>
            <w:r w:rsidR="00971F43">
              <w:br/>
            </w:r>
            <w:r w:rsidRPr="00971F43">
              <w:t>Зимбабве (Республика)</w:t>
            </w:r>
          </w:p>
        </w:tc>
      </w:tr>
      <w:tr w:rsidR="000F33D8" w:rsidRPr="00971F43">
        <w:trPr>
          <w:cantSplit/>
        </w:trPr>
        <w:tc>
          <w:tcPr>
            <w:tcW w:w="10031" w:type="dxa"/>
            <w:gridSpan w:val="2"/>
          </w:tcPr>
          <w:p w:rsidR="000F33D8" w:rsidRPr="00971F43" w:rsidRDefault="0045610A" w:rsidP="0045610A">
            <w:pPr>
              <w:pStyle w:val="Title1"/>
            </w:pPr>
            <w:bookmarkStart w:id="5" w:name="dtitle1" w:colFirst="0" w:colLast="0"/>
            <w:bookmarkEnd w:id="4"/>
            <w:r w:rsidRPr="00971F43">
              <w:t>ПРЕДЛОЖЕНИЯ ДЛЯ РАБОТЫ КОНФЕРЕНЦИИ</w:t>
            </w:r>
          </w:p>
        </w:tc>
      </w:tr>
      <w:tr w:rsidR="000F33D8" w:rsidRPr="00971F43">
        <w:trPr>
          <w:cantSplit/>
        </w:trPr>
        <w:tc>
          <w:tcPr>
            <w:tcW w:w="10031" w:type="dxa"/>
            <w:gridSpan w:val="2"/>
          </w:tcPr>
          <w:p w:rsidR="000F33D8" w:rsidRPr="00971F4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71F43">
        <w:trPr>
          <w:cantSplit/>
        </w:trPr>
        <w:tc>
          <w:tcPr>
            <w:tcW w:w="10031" w:type="dxa"/>
            <w:gridSpan w:val="2"/>
          </w:tcPr>
          <w:p w:rsidR="000F33D8" w:rsidRPr="00971F4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71F43">
              <w:rPr>
                <w:lang w:val="ru-RU"/>
              </w:rPr>
              <w:t>Пункт 9.1(9.1.3) повестки дня</w:t>
            </w:r>
          </w:p>
        </w:tc>
      </w:tr>
    </w:tbl>
    <w:bookmarkEnd w:id="7"/>
    <w:p w:rsidR="000D0C2B" w:rsidRPr="00971F43" w:rsidRDefault="0004713D" w:rsidP="0045610A">
      <w:pPr>
        <w:pStyle w:val="Normalaftertitle"/>
      </w:pPr>
      <w:r w:rsidRPr="00971F43">
        <w:t>9</w:t>
      </w:r>
      <w:r w:rsidRPr="00971F43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971F43" w:rsidRDefault="0004713D" w:rsidP="0045610A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71F43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971F43">
        <w:tab/>
        <w:t xml:space="preserve">о деятельности Сектора радиосвязи в период после </w:t>
      </w:r>
      <w:proofErr w:type="spellStart"/>
      <w:r w:rsidRPr="00971F43">
        <w:t>ВКР</w:t>
      </w:r>
      <w:proofErr w:type="spellEnd"/>
      <w:r w:rsidRPr="00971F43">
        <w:t>-12;</w:t>
      </w:r>
    </w:p>
    <w:p w:rsidR="000D0C2B" w:rsidRPr="00971F43" w:rsidRDefault="0004713D" w:rsidP="0045610A">
      <w:r w:rsidRPr="00971F43">
        <w:t>9.1(</w:t>
      </w:r>
      <w:proofErr w:type="gramStart"/>
      <w:r w:rsidRPr="00971F43">
        <w:t>9.1.3)</w:t>
      </w:r>
      <w:r w:rsidRPr="00971F43">
        <w:tab/>
      </w:r>
      <w:proofErr w:type="gramEnd"/>
      <w:r w:rsidRPr="00971F43">
        <w:t xml:space="preserve">Резолюция </w:t>
      </w:r>
      <w:r w:rsidRPr="00971F43">
        <w:rPr>
          <w:b/>
          <w:bCs/>
        </w:rPr>
        <w:t>11 (</w:t>
      </w:r>
      <w:proofErr w:type="spellStart"/>
      <w:r w:rsidRPr="00971F43">
        <w:rPr>
          <w:b/>
          <w:bCs/>
        </w:rPr>
        <w:t>ВКР</w:t>
      </w:r>
      <w:proofErr w:type="spellEnd"/>
      <w:r w:rsidRPr="00971F43">
        <w:rPr>
          <w:b/>
          <w:bCs/>
        </w:rPr>
        <w:t>-12)</w:t>
      </w:r>
      <w:r w:rsidRPr="00971F43">
        <w:t xml:space="preserve"> "Использование спутниковых орбитальных позиций и связанного с ними радиочастотного спектра для предоставления услуг международной электросвязи общего пользования в развивающихся странах"</w:t>
      </w:r>
    </w:p>
    <w:p w:rsidR="0003535B" w:rsidRPr="00971F43" w:rsidRDefault="0045610A" w:rsidP="0045610A">
      <w:pPr>
        <w:pStyle w:val="Headingb"/>
        <w:rPr>
          <w:lang w:val="ru-RU"/>
        </w:rPr>
      </w:pPr>
      <w:r w:rsidRPr="00971F43">
        <w:rPr>
          <w:lang w:val="ru-RU"/>
        </w:rPr>
        <w:t>Введение</w:t>
      </w:r>
    </w:p>
    <w:p w:rsidR="0045610A" w:rsidRPr="00971F43" w:rsidRDefault="0045610A" w:rsidP="0045610A">
      <w:pPr>
        <w:rPr>
          <w:rFonts w:eastAsia="MS Mincho"/>
          <w:lang w:bidi="th-TH"/>
        </w:rPr>
      </w:pPr>
      <w:proofErr w:type="spellStart"/>
      <w:r w:rsidRPr="00971F43">
        <w:t>ВКР</w:t>
      </w:r>
      <w:proofErr w:type="spellEnd"/>
      <w:r w:rsidRPr="00971F43">
        <w:t xml:space="preserve">-12 приняла </w:t>
      </w:r>
      <w:r w:rsidRPr="00971F43">
        <w:rPr>
          <w:szCs w:val="22"/>
        </w:rPr>
        <w:t>Резолюцию 11 (</w:t>
      </w:r>
      <w:proofErr w:type="spellStart"/>
      <w:r w:rsidRPr="00971F43">
        <w:rPr>
          <w:szCs w:val="22"/>
        </w:rPr>
        <w:t>ВКР</w:t>
      </w:r>
      <w:proofErr w:type="spellEnd"/>
      <w:r w:rsidRPr="00971F43">
        <w:rPr>
          <w:szCs w:val="22"/>
        </w:rPr>
        <w:t xml:space="preserve">-12), </w:t>
      </w:r>
      <w:r w:rsidRPr="00971F43">
        <w:rPr>
          <w:color w:val="000000"/>
        </w:rPr>
        <w:t>в которой решает,</w:t>
      </w:r>
      <w:r w:rsidRPr="00971F43">
        <w:rPr>
          <w:szCs w:val="22"/>
        </w:rPr>
        <w:t xml:space="preserve"> </w:t>
      </w:r>
      <w:r w:rsidRPr="00971F43">
        <w:t xml:space="preserve">что МСЭ-R продолжит сотрудничать с МСЭ-D и предоставлять ему по запросу информацию по спутниковым технологиям и применениям, определенным в Рекомендациях и Отчетах МСЭ-R, и по спутниковым </w:t>
      </w:r>
      <w:proofErr w:type="spellStart"/>
      <w:r w:rsidRPr="00971F43">
        <w:t>регламентарным</w:t>
      </w:r>
      <w:proofErr w:type="spellEnd"/>
      <w:r w:rsidRPr="00971F43">
        <w:t xml:space="preserve"> процедурам, изложенным в Регламенте радиосвязи, что поможет развивающимся странам в развитии и внедрении спутниковых сетей и служб.</w:t>
      </w:r>
    </w:p>
    <w:p w:rsidR="0045610A" w:rsidRPr="00971F43" w:rsidRDefault="0045610A" w:rsidP="0045610A">
      <w:r w:rsidRPr="00971F43">
        <w:t xml:space="preserve">Кроме того, в разделе </w:t>
      </w:r>
      <w:r w:rsidRPr="00971F43">
        <w:rPr>
          <w:i/>
          <w:iCs/>
        </w:rPr>
        <w:t>решает</w:t>
      </w:r>
      <w:r w:rsidRPr="00971F43">
        <w:t xml:space="preserve"> Резолюции 11 (</w:t>
      </w:r>
      <w:proofErr w:type="spellStart"/>
      <w:r w:rsidRPr="00971F43">
        <w:t>ВКР</w:t>
      </w:r>
      <w:proofErr w:type="spellEnd"/>
      <w:r w:rsidRPr="00971F43">
        <w:t xml:space="preserve">-12) указано, что МСЭ-R проведет исследования для определения того, существует ли необходимость в применении дополнительных мер </w:t>
      </w:r>
      <w:proofErr w:type="spellStart"/>
      <w:r w:rsidRPr="00971F43">
        <w:t>регламентарного</w:t>
      </w:r>
      <w:proofErr w:type="spellEnd"/>
      <w:r w:rsidRPr="00971F43">
        <w:t xml:space="preserve"> характера для повышения доступности услуг международной электросвязи общего пользования, предоставляемых посредством спутниковой технологии.</w:t>
      </w:r>
    </w:p>
    <w:p w:rsidR="0045610A" w:rsidRPr="00971F43" w:rsidRDefault="0045610A" w:rsidP="0045610A">
      <w:r w:rsidRPr="00971F43">
        <w:br w:type="page"/>
      </w:r>
    </w:p>
    <w:p w:rsidR="0045610A" w:rsidRPr="00971F43" w:rsidRDefault="0045610A" w:rsidP="0045610A">
      <w:pPr>
        <w:pStyle w:val="Headingb"/>
        <w:rPr>
          <w:lang w:val="ru-RU"/>
        </w:rPr>
      </w:pPr>
      <w:r w:rsidRPr="00971F43">
        <w:rPr>
          <w:lang w:val="ru-RU"/>
        </w:rPr>
        <w:lastRenderedPageBreak/>
        <w:t>Предложение</w:t>
      </w:r>
    </w:p>
    <w:p w:rsidR="0045610A" w:rsidRPr="00971F43" w:rsidRDefault="0045610A" w:rsidP="00576FF4">
      <w:r w:rsidRPr="00971F43">
        <w:t>Государства</w:t>
      </w:r>
      <w:r w:rsidR="00576FF4" w:rsidRPr="00576FF4">
        <w:t xml:space="preserve"> – </w:t>
      </w:r>
      <w:r w:rsidRPr="00971F43">
        <w:t xml:space="preserve">члены </w:t>
      </w:r>
      <w:proofErr w:type="spellStart"/>
      <w:r w:rsidRPr="00971F43">
        <w:t>САДК</w:t>
      </w:r>
      <w:proofErr w:type="spellEnd"/>
      <w:r w:rsidRPr="00971F43">
        <w:t xml:space="preserve"> поддерживают пересмотр Резолюции 11 (</w:t>
      </w:r>
      <w:proofErr w:type="spellStart"/>
      <w:r w:rsidRPr="00971F43">
        <w:t>ВКР</w:t>
      </w:r>
      <w:proofErr w:type="spellEnd"/>
      <w:r w:rsidRPr="00971F43">
        <w:t xml:space="preserve">-12), чтобы продолжить проведение исследований, которые могут потребоваться в соответствии с пунктом 2 раздела </w:t>
      </w:r>
      <w:r w:rsidRPr="00971F43">
        <w:rPr>
          <w:i/>
          <w:iCs/>
        </w:rPr>
        <w:t>решает</w:t>
      </w:r>
      <w:r w:rsidRPr="00971F43">
        <w:t xml:space="preserve"> Резолюции 11 (</w:t>
      </w:r>
      <w:proofErr w:type="spellStart"/>
      <w:r w:rsidRPr="00971F43">
        <w:t>ВКР</w:t>
      </w:r>
      <w:proofErr w:type="spellEnd"/>
      <w:r w:rsidRPr="00971F43">
        <w:t xml:space="preserve">-12), даже после </w:t>
      </w:r>
      <w:proofErr w:type="spellStart"/>
      <w:r w:rsidRPr="00971F43">
        <w:t>ВКР</w:t>
      </w:r>
      <w:proofErr w:type="spellEnd"/>
      <w:r w:rsidRPr="00971F43">
        <w:t>-15.</w:t>
      </w:r>
    </w:p>
    <w:p w:rsidR="0045610A" w:rsidRPr="00971F43" w:rsidRDefault="0045610A" w:rsidP="00E6287D">
      <w:proofErr w:type="gramStart"/>
      <w:r w:rsidRPr="00971F43">
        <w:rPr>
          <w:b/>
          <w:bCs/>
        </w:rPr>
        <w:t>Основания</w:t>
      </w:r>
      <w:r w:rsidRPr="00971F43">
        <w:t>:</w:t>
      </w:r>
      <w:r w:rsidRPr="00971F43">
        <w:tab/>
      </w:r>
      <w:proofErr w:type="gramEnd"/>
      <w:r w:rsidRPr="00971F43">
        <w:rPr>
          <w:bCs/>
        </w:rPr>
        <w:t xml:space="preserve">Обеспечение </w:t>
      </w:r>
      <w:r w:rsidRPr="00971F43">
        <w:t>высококачественных, надежных и доступных в ценовом отношении услуг международной электросвязи общего пользов</w:t>
      </w:r>
      <w:bookmarkStart w:id="8" w:name="_GoBack"/>
      <w:bookmarkEnd w:id="8"/>
      <w:r w:rsidRPr="00971F43">
        <w:t>ания имеет решающее значение для развивающихся стран. Настоящее предложение сохранит непрерывность предоставления услуги международной электросвязи общего пользования.</w:t>
      </w:r>
    </w:p>
    <w:p w:rsidR="0045610A" w:rsidRPr="00971F43" w:rsidRDefault="0045610A" w:rsidP="0045610A">
      <w:pPr>
        <w:spacing w:before="720"/>
        <w:jc w:val="center"/>
      </w:pPr>
      <w:r w:rsidRPr="00971F43">
        <w:t>______________</w:t>
      </w:r>
    </w:p>
    <w:sectPr w:rsidR="0045610A" w:rsidRPr="00971F4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45610A" w:rsidRDefault="00567276">
    <w:pPr>
      <w:ind w:right="360"/>
      <w:rPr>
        <w:lang w:val="en-US"/>
      </w:rPr>
    </w:pPr>
    <w:r>
      <w:fldChar w:fldCharType="begin"/>
    </w:r>
    <w:r w:rsidRPr="0045610A">
      <w:rPr>
        <w:lang w:val="en-US"/>
      </w:rPr>
      <w:instrText xml:space="preserve"> FILENAME \p  \* MERGEFORMAT </w:instrText>
    </w:r>
    <w:r>
      <w:fldChar w:fldCharType="separate"/>
    </w:r>
    <w:r w:rsidR="00B531AF">
      <w:rPr>
        <w:noProof/>
        <w:lang w:val="en-US"/>
      </w:rPr>
      <w:t>P:\RUS\ITU-R\CONF-R\CMR15\100\130ADD22ADD03R.docx</w:t>
    </w:r>
    <w:r>
      <w:fldChar w:fldCharType="end"/>
    </w:r>
    <w:r w:rsidRPr="0045610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31AF">
      <w:rPr>
        <w:noProof/>
      </w:rPr>
      <w:t>30.10.15</w:t>
    </w:r>
    <w:r>
      <w:fldChar w:fldCharType="end"/>
    </w:r>
    <w:r w:rsidRPr="0045610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31AF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76FF4" w:rsidRDefault="00576FF4" w:rsidP="00576FF4">
    <w:pPr>
      <w:pStyle w:val="Footer"/>
      <w:rPr>
        <w:lang w:val="en-US"/>
      </w:rPr>
    </w:pPr>
    <w:r>
      <w:fldChar w:fldCharType="begin"/>
    </w:r>
    <w:r w:rsidRPr="0045610A">
      <w:rPr>
        <w:lang w:val="en-US"/>
      </w:rPr>
      <w:instrText xml:space="preserve"> FILENAME \p  \* MERGEFORMAT </w:instrText>
    </w:r>
    <w:r>
      <w:fldChar w:fldCharType="separate"/>
    </w:r>
    <w:r w:rsidR="00B531AF">
      <w:rPr>
        <w:lang w:val="en-US"/>
      </w:rPr>
      <w:t>P:\RUS\ITU-R\CONF-R\CMR15\100\130ADD22ADD03R.docx</w:t>
    </w:r>
    <w:r>
      <w:fldChar w:fldCharType="end"/>
    </w:r>
    <w:r>
      <w:t xml:space="preserve"> (389045)</w:t>
    </w:r>
    <w:r w:rsidRPr="0045610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31AF">
      <w:t>30.10.15</w:t>
    </w:r>
    <w:r>
      <w:fldChar w:fldCharType="end"/>
    </w:r>
    <w:r w:rsidRPr="0045610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31AF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5610A" w:rsidRDefault="00567276" w:rsidP="00DE2EBA">
    <w:pPr>
      <w:pStyle w:val="Footer"/>
      <w:rPr>
        <w:lang w:val="en-US"/>
      </w:rPr>
    </w:pPr>
    <w:r>
      <w:fldChar w:fldCharType="begin"/>
    </w:r>
    <w:r w:rsidRPr="0045610A">
      <w:rPr>
        <w:lang w:val="en-US"/>
      </w:rPr>
      <w:instrText xml:space="preserve"> FILENAME \p  \* MERGEFORMAT </w:instrText>
    </w:r>
    <w:r>
      <w:fldChar w:fldCharType="separate"/>
    </w:r>
    <w:r w:rsidR="00B531AF">
      <w:rPr>
        <w:lang w:val="en-US"/>
      </w:rPr>
      <w:t>P:\RUS\ITU-R\CONF-R\CMR15\100\130ADD22ADD03R.docx</w:t>
    </w:r>
    <w:r>
      <w:fldChar w:fldCharType="end"/>
    </w:r>
    <w:r w:rsidR="00576FF4">
      <w:t xml:space="preserve"> (389045)</w:t>
    </w:r>
    <w:r w:rsidRPr="0045610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31AF">
      <w:t>30.10.15</w:t>
    </w:r>
    <w:r>
      <w:fldChar w:fldCharType="end"/>
    </w:r>
    <w:r w:rsidRPr="0045610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31AF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531AF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130(</w:t>
    </w:r>
    <w:proofErr w:type="spellStart"/>
    <w:r w:rsidR="00F761D2">
      <w:t>Add.22</w:t>
    </w:r>
    <w:proofErr w:type="spellEnd"/>
    <w:proofErr w:type="gramStart"/>
    <w:r w:rsidR="00F761D2">
      <w:t>)(</w:t>
    </w:r>
    <w:proofErr w:type="spellStart"/>
    <w:proofErr w:type="gramEnd"/>
    <w:r w:rsidR="00F761D2">
      <w:t>Add.3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713D"/>
    <w:rsid w:val="00090E3C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1F0F12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7597D"/>
    <w:rsid w:val="003C583C"/>
    <w:rsid w:val="003F0078"/>
    <w:rsid w:val="00434A7C"/>
    <w:rsid w:val="0045143A"/>
    <w:rsid w:val="0045610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76FF4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71F43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531AF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287D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D77DE0-563D-4BA3-902B-70DB4FE4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10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R15-WRC15-C-0130!A22-A3!MSW-R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68678D-7D9D-4B62-BEF0-7A2EC74BF808}">
  <ds:schemaRefs>
    <ds:schemaRef ds:uri="http://schemas.microsoft.com/office/2006/documentManagement/types"/>
    <ds:schemaRef ds:uri="http://purl.org/dc/elements/1.1/"/>
    <ds:schemaRef ds:uri="996b2e75-67fd-4955-a3b0-5ab9934cb50b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32a1a8c5-2265-4ebc-b7a0-2071e2c5c9b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F726F4-3D10-4FB8-898B-E774EE81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</Words>
  <Characters>2047</Characters>
  <Application>Microsoft Office Word</Application>
  <DocSecurity>0</DocSecurity>
  <Lines>50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R15-WRC15-C-0130!A22-A3!MSW-R</vt:lpstr>
    </vt:vector>
  </TitlesOfParts>
  <Manager>General Secretariat - Pool</Manager>
  <Company>International Telecommunication Union (ITU)</Company>
  <LinksUpToDate>false</LinksUpToDate>
  <CharactersWithSpaces>2293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R15-WRC15-C-0130!A22-A3!MSW-R</dc:title>
  <dc:subject>World Radiocommunication Conference - 2015</dc:subject>
  <dc:creator>Documents Proposals Manager (DPM)</dc:creator>
  <cp:keywords>DPM_v5.2015.10.290_prod</cp:keywords>
  <dc:description/>
  <cp:lastModifiedBy>Berdyeva, Elena</cp:lastModifiedBy>
  <cp:revision>8</cp:revision>
  <cp:lastPrinted>2015-10-30T18:52:00Z</cp:lastPrinted>
  <dcterms:created xsi:type="dcterms:W3CDTF">2015-10-30T11:18:00Z</dcterms:created>
  <dcterms:modified xsi:type="dcterms:W3CDTF">2015-10-30T18:53:00Z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