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46A5ABAE" w14:textId="77777777">
        <w:trPr>
          <w:cantSplit/>
        </w:trPr>
        <w:tc>
          <w:tcPr>
            <w:tcW w:w="6911" w:type="dxa"/>
          </w:tcPr>
          <w:p w14:paraId="5B1A1B4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394985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4236EE2A" wp14:editId="505B9AB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8A4EB2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CB81D2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E4282E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5823FB5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9DE0E1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CF307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E36FA81" w14:textId="77777777" w:rsidTr="00622560">
        <w:trPr>
          <w:cantSplit/>
          <w:trHeight w:val="23"/>
        </w:trPr>
        <w:tc>
          <w:tcPr>
            <w:tcW w:w="6911" w:type="dxa"/>
          </w:tcPr>
          <w:p w14:paraId="00D2E8B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36372FF1" w14:textId="07925F9E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3AB04DB6" w14:textId="77777777" w:rsidTr="00622560">
        <w:trPr>
          <w:cantSplit/>
          <w:trHeight w:val="23"/>
        </w:trPr>
        <w:tc>
          <w:tcPr>
            <w:tcW w:w="6911" w:type="dxa"/>
          </w:tcPr>
          <w:p w14:paraId="1E3516E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5BBA4D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8B4D31B" w14:textId="77777777" w:rsidTr="00622560">
        <w:trPr>
          <w:cantSplit/>
          <w:trHeight w:val="23"/>
        </w:trPr>
        <w:tc>
          <w:tcPr>
            <w:tcW w:w="6911" w:type="dxa"/>
          </w:tcPr>
          <w:p w14:paraId="18A2052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1AAD62D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FF7284E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C136AD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DD15F66" w14:textId="77777777">
        <w:trPr>
          <w:cantSplit/>
        </w:trPr>
        <w:tc>
          <w:tcPr>
            <w:tcW w:w="10031" w:type="dxa"/>
            <w:gridSpan w:val="2"/>
          </w:tcPr>
          <w:p w14:paraId="37D1FC86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E42700" w14:paraId="64D857A9" w14:textId="77777777">
        <w:trPr>
          <w:cantSplit/>
        </w:trPr>
        <w:tc>
          <w:tcPr>
            <w:tcW w:w="10031" w:type="dxa"/>
            <w:gridSpan w:val="2"/>
          </w:tcPr>
          <w:p w14:paraId="2537B2F0" w14:textId="1C87541D" w:rsidR="00E42700" w:rsidRDefault="00E42700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E42700" w14:paraId="720713F9" w14:textId="77777777">
        <w:trPr>
          <w:cantSplit/>
        </w:trPr>
        <w:tc>
          <w:tcPr>
            <w:tcW w:w="10031" w:type="dxa"/>
            <w:gridSpan w:val="2"/>
          </w:tcPr>
          <w:p w14:paraId="5AA7CA41" w14:textId="77777777" w:rsidR="00E42700" w:rsidRDefault="00E42700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E42700" w14:paraId="62637A3F" w14:textId="77777777">
        <w:trPr>
          <w:cantSplit/>
        </w:trPr>
        <w:tc>
          <w:tcPr>
            <w:tcW w:w="10031" w:type="dxa"/>
            <w:gridSpan w:val="2"/>
          </w:tcPr>
          <w:p w14:paraId="14963B09" w14:textId="77777777" w:rsidR="00E42700" w:rsidRDefault="00E42700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14:paraId="0C43BF28" w14:textId="77777777" w:rsidR="008B60D0" w:rsidRPr="00331A64" w:rsidRDefault="00AF6A84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9D7EF6">
        <w:rPr>
          <w:rFonts w:hint="eastAsia"/>
          <w:b/>
          <w:bCs/>
          <w:szCs w:val="24"/>
          <w:lang w:val="en-US" w:eastAsia="zh-CN"/>
        </w:rPr>
        <w:t>号</w:t>
      </w:r>
      <w:r w:rsidRPr="009D7EF6">
        <w:rPr>
          <w:b/>
          <w:bCs/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2E14F643" w14:textId="748DBF5F" w:rsidR="005471F4" w:rsidRPr="00CF01B0" w:rsidRDefault="00E42700" w:rsidP="00480F47">
      <w:pPr>
        <w:ind w:firstLineChars="200" w:firstLine="480"/>
        <w:rPr>
          <w:lang w:eastAsia="zh-CN"/>
        </w:rPr>
      </w:pPr>
      <w:r w:rsidRPr="00E42700">
        <w:rPr>
          <w:rFonts w:hint="eastAsia"/>
          <w:lang w:eastAsia="zh-CN"/>
        </w:rPr>
        <w:t>本文件</w:t>
      </w:r>
      <w:r>
        <w:rPr>
          <w:rFonts w:hint="eastAsia"/>
          <w:lang w:eastAsia="zh-CN"/>
        </w:rPr>
        <w:t>的补遗</w:t>
      </w:r>
      <w:r w:rsidRPr="00E42700">
        <w:rPr>
          <w:rFonts w:hint="eastAsia"/>
          <w:lang w:eastAsia="zh-CN"/>
        </w:rPr>
        <w:t>介绍了</w:t>
      </w:r>
      <w:r w:rsidR="00A84935" w:rsidRPr="00A84935">
        <w:rPr>
          <w:rFonts w:hint="eastAsia"/>
          <w:lang w:eastAsia="zh-CN"/>
        </w:rPr>
        <w:t>亚太电信组织</w:t>
      </w:r>
      <w:r>
        <w:rPr>
          <w:rFonts w:hint="eastAsia"/>
          <w:lang w:eastAsia="zh-CN"/>
        </w:rPr>
        <w:t>（</w:t>
      </w:r>
      <w:r w:rsidRPr="00CF01B0">
        <w:rPr>
          <w:lang w:eastAsia="zh-CN"/>
        </w:rPr>
        <w:t>APT</w:t>
      </w:r>
      <w:r>
        <w:rPr>
          <w:rFonts w:hint="eastAsia"/>
          <w:lang w:eastAsia="zh-CN"/>
        </w:rPr>
        <w:t>）</w:t>
      </w:r>
      <w:r w:rsidRPr="00E42700">
        <w:rPr>
          <w:rFonts w:hint="eastAsia"/>
          <w:lang w:eastAsia="zh-CN"/>
        </w:rPr>
        <w:t>关于</w:t>
      </w:r>
      <w:r w:rsidRPr="00E42700">
        <w:rPr>
          <w:rFonts w:hint="eastAsia"/>
          <w:lang w:eastAsia="zh-CN"/>
        </w:rPr>
        <w:t>WRC-19</w:t>
      </w:r>
      <w:r w:rsidRPr="00E42700">
        <w:rPr>
          <w:rFonts w:hint="eastAsia"/>
          <w:lang w:eastAsia="zh-CN"/>
        </w:rPr>
        <w:t>议项</w:t>
      </w:r>
      <w:r w:rsidRPr="00E42700">
        <w:rPr>
          <w:rFonts w:hint="eastAsia"/>
          <w:lang w:eastAsia="zh-CN"/>
        </w:rPr>
        <w:t>1.13</w:t>
      </w:r>
      <w:r w:rsidRPr="00E42700">
        <w:rPr>
          <w:rFonts w:hint="eastAsia"/>
          <w:lang w:eastAsia="zh-CN"/>
        </w:rPr>
        <w:t>的共同提案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A</w:t>
      </w:r>
      <w:r>
        <w:rPr>
          <w:lang w:eastAsia="zh-CN"/>
        </w:rPr>
        <w:t>CP</w:t>
      </w:r>
      <w:r>
        <w:rPr>
          <w:rFonts w:hint="eastAsia"/>
          <w:lang w:eastAsia="zh-CN"/>
        </w:rPr>
        <w:t>）</w:t>
      </w:r>
      <w:r w:rsidRPr="00E42700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现已</w:t>
      </w:r>
      <w:r w:rsidRPr="00E42700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此</w:t>
      </w:r>
      <w:r w:rsidRPr="00E42700">
        <w:rPr>
          <w:rFonts w:hint="eastAsia"/>
          <w:lang w:eastAsia="zh-CN"/>
        </w:rPr>
        <w:t>议项下审议</w:t>
      </w:r>
      <w:r>
        <w:rPr>
          <w:rFonts w:hint="eastAsia"/>
          <w:lang w:eastAsia="zh-CN"/>
        </w:rPr>
        <w:t>的频段起草</w:t>
      </w:r>
      <w:r w:rsidRPr="00E42700">
        <w:rPr>
          <w:rFonts w:hint="eastAsia"/>
          <w:lang w:eastAsia="zh-CN"/>
        </w:rPr>
        <w:t>了不同</w:t>
      </w:r>
      <w:r w:rsidR="00A8493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补</w:t>
      </w:r>
      <w:bookmarkStart w:id="8" w:name="_GoBack"/>
      <w:bookmarkEnd w:id="8"/>
      <w:r>
        <w:rPr>
          <w:rFonts w:hint="eastAsia"/>
          <w:lang w:eastAsia="zh-CN"/>
        </w:rPr>
        <w:t>遗</w:t>
      </w:r>
      <w:r w:rsidRPr="00E42700">
        <w:rPr>
          <w:rFonts w:hint="eastAsia"/>
          <w:lang w:eastAsia="zh-CN"/>
        </w:rPr>
        <w:t>。此外，关于</w:t>
      </w:r>
      <w:r>
        <w:rPr>
          <w:rFonts w:hint="eastAsia"/>
          <w:lang w:eastAsia="zh-CN"/>
        </w:rPr>
        <w:t>处理</w:t>
      </w:r>
      <w:r w:rsidRPr="00E42700">
        <w:rPr>
          <w:rFonts w:hint="eastAsia"/>
          <w:lang w:eastAsia="zh-CN"/>
        </w:rPr>
        <w:t>总辐射功率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T</w:t>
      </w:r>
      <w:r>
        <w:rPr>
          <w:lang w:eastAsia="zh-CN"/>
        </w:rPr>
        <w:t>RP</w:t>
      </w:r>
      <w:r>
        <w:rPr>
          <w:rFonts w:hint="eastAsia"/>
          <w:lang w:eastAsia="zh-CN"/>
        </w:rPr>
        <w:t>）</w:t>
      </w:r>
      <w:r w:rsidRPr="00E42700">
        <w:rPr>
          <w:rFonts w:hint="eastAsia"/>
          <w:lang w:eastAsia="zh-CN"/>
        </w:rPr>
        <w:t>问题的</w:t>
      </w:r>
      <w:r>
        <w:rPr>
          <w:rFonts w:hint="eastAsia"/>
          <w:lang w:eastAsia="zh-CN"/>
        </w:rPr>
        <w:t>A</w:t>
      </w:r>
      <w:r>
        <w:rPr>
          <w:lang w:eastAsia="zh-CN"/>
        </w:rPr>
        <w:t>CP</w:t>
      </w:r>
      <w:r w:rsidRPr="00E42700">
        <w:rPr>
          <w:rFonts w:hint="eastAsia"/>
          <w:lang w:eastAsia="zh-CN"/>
        </w:rPr>
        <w:t>方案</w:t>
      </w:r>
      <w:r>
        <w:rPr>
          <w:rFonts w:hint="eastAsia"/>
          <w:lang w:eastAsia="zh-CN"/>
        </w:rPr>
        <w:t>将</w:t>
      </w:r>
      <w:r w:rsidRPr="00E42700">
        <w:rPr>
          <w:rFonts w:hint="eastAsia"/>
          <w:lang w:eastAsia="zh-CN"/>
        </w:rPr>
        <w:t>在单独的</w:t>
      </w:r>
      <w:r>
        <w:rPr>
          <w:rFonts w:hint="eastAsia"/>
          <w:lang w:eastAsia="zh-CN"/>
        </w:rPr>
        <w:t>补遗</w:t>
      </w:r>
      <w:r w:rsidRPr="00E42700">
        <w:rPr>
          <w:rFonts w:hint="eastAsia"/>
          <w:lang w:eastAsia="zh-CN"/>
        </w:rPr>
        <w:t>中介绍。下表显示了不同附录中</w:t>
      </w:r>
      <w:r>
        <w:rPr>
          <w:rFonts w:hint="eastAsia"/>
          <w:lang w:eastAsia="zh-CN"/>
        </w:rPr>
        <w:t>的</w:t>
      </w:r>
      <w:r w:rsidRPr="00E42700">
        <w:rPr>
          <w:rFonts w:hint="eastAsia"/>
          <w:lang w:eastAsia="zh-CN"/>
        </w:rPr>
        <w:t>ACP</w:t>
      </w:r>
      <w:r>
        <w:rPr>
          <w:rFonts w:hint="eastAsia"/>
          <w:lang w:eastAsia="zh-CN"/>
        </w:rPr>
        <w:t>对应关系：</w:t>
      </w:r>
    </w:p>
    <w:p w14:paraId="7538409A" w14:textId="77777777" w:rsidR="005471F4" w:rsidRPr="001E3A06" w:rsidRDefault="005471F4" w:rsidP="005471F4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960"/>
        <w:gridCol w:w="3604"/>
      </w:tblGrid>
      <w:tr w:rsidR="005471F4" w:rsidRPr="00467A63" w14:paraId="05B79766" w14:textId="77777777" w:rsidTr="00CF465B">
        <w:tc>
          <w:tcPr>
            <w:tcW w:w="2065" w:type="dxa"/>
            <w:shd w:val="clear" w:color="auto" w:fill="D9D9D9" w:themeFill="background1" w:themeFillShade="D9"/>
          </w:tcPr>
          <w:p w14:paraId="0A13531A" w14:textId="2A98897D" w:rsidR="005471F4" w:rsidRPr="00467A63" w:rsidRDefault="00E42700" w:rsidP="00CF465B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补遗编号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267C95D" w14:textId="5C2FBF23" w:rsidR="005471F4" w:rsidRPr="00467A63" w:rsidRDefault="00E42700" w:rsidP="00CF465B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频段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14:paraId="02A4C21D" w14:textId="146F365F" w:rsidR="005471F4" w:rsidRPr="00467A63" w:rsidRDefault="005471F4" w:rsidP="00CF465B">
            <w:pPr>
              <w:pStyle w:val="Tablehead"/>
            </w:pPr>
            <w:r w:rsidRPr="00467A63">
              <w:t>ACP</w:t>
            </w:r>
            <w:r w:rsidR="00E42700">
              <w:rPr>
                <w:rFonts w:ascii="SimSun" w:eastAsia="SimSun" w:hAnsi="SimSun" w:cs="SimSun" w:hint="eastAsia"/>
                <w:lang w:eastAsia="zh-CN"/>
              </w:rPr>
              <w:t>编号</w:t>
            </w:r>
            <w:r w:rsidRPr="00467A63">
              <w:t xml:space="preserve"> </w:t>
            </w:r>
          </w:p>
        </w:tc>
      </w:tr>
      <w:tr w:rsidR="005471F4" w:rsidRPr="00467A63" w14:paraId="5E63F4BD" w14:textId="77777777" w:rsidTr="00CF465B">
        <w:tc>
          <w:tcPr>
            <w:tcW w:w="2065" w:type="dxa"/>
          </w:tcPr>
          <w:p w14:paraId="6F37D4C2" w14:textId="77777777" w:rsidR="005471F4" w:rsidRPr="00467A63" w:rsidRDefault="005471F4" w:rsidP="00CF465B">
            <w:pPr>
              <w:pStyle w:val="Tabletext"/>
            </w:pPr>
            <w:r w:rsidRPr="00467A63">
              <w:t>A1</w:t>
            </w:r>
          </w:p>
        </w:tc>
        <w:tc>
          <w:tcPr>
            <w:tcW w:w="3960" w:type="dxa"/>
          </w:tcPr>
          <w:p w14:paraId="4BEA09DB" w14:textId="77777777" w:rsidR="005471F4" w:rsidRPr="00467A63" w:rsidRDefault="005471F4" w:rsidP="00CF465B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24.25-27.5 GHz</w:t>
            </w:r>
          </w:p>
        </w:tc>
        <w:tc>
          <w:tcPr>
            <w:tcW w:w="3604" w:type="dxa"/>
          </w:tcPr>
          <w:p w14:paraId="6C88FD22" w14:textId="235C3B5E" w:rsidR="005471F4" w:rsidRPr="00467A63" w:rsidRDefault="005471F4" w:rsidP="00CF465B">
            <w:pPr>
              <w:pStyle w:val="Tabletext"/>
            </w:pPr>
            <w:r w:rsidRPr="00467A63">
              <w:t>A13-A1/1</w:t>
            </w:r>
            <w:r w:rsidR="00E42700">
              <w:rPr>
                <w:rFonts w:ascii="SimSun" w:eastAsia="SimSun" w:hAnsi="SimSun" w:cs="SimSun" w:hint="eastAsia"/>
                <w:lang w:eastAsia="zh-CN"/>
              </w:rPr>
              <w:t>至</w:t>
            </w:r>
            <w:r w:rsidRPr="00467A63">
              <w:t>6</w:t>
            </w:r>
          </w:p>
        </w:tc>
      </w:tr>
      <w:tr w:rsidR="005471F4" w:rsidRPr="00467A63" w14:paraId="47E9D987" w14:textId="77777777" w:rsidTr="00CF465B">
        <w:tc>
          <w:tcPr>
            <w:tcW w:w="2065" w:type="dxa"/>
          </w:tcPr>
          <w:p w14:paraId="3BB0EC60" w14:textId="77777777" w:rsidR="005471F4" w:rsidRPr="00467A63" w:rsidRDefault="005471F4" w:rsidP="00CF465B">
            <w:pPr>
              <w:pStyle w:val="Tabletext"/>
            </w:pPr>
            <w:r w:rsidRPr="00467A63">
              <w:t>A2</w:t>
            </w:r>
          </w:p>
        </w:tc>
        <w:tc>
          <w:tcPr>
            <w:tcW w:w="3960" w:type="dxa"/>
          </w:tcPr>
          <w:p w14:paraId="0D68E011" w14:textId="77777777" w:rsidR="005471F4" w:rsidRPr="00467A63" w:rsidRDefault="005471F4" w:rsidP="00CF465B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31.8-33.4 GHz</w:t>
            </w:r>
          </w:p>
        </w:tc>
        <w:tc>
          <w:tcPr>
            <w:tcW w:w="3604" w:type="dxa"/>
          </w:tcPr>
          <w:p w14:paraId="0B68A0B4" w14:textId="77777777" w:rsidR="005471F4" w:rsidRPr="00467A63" w:rsidRDefault="005471F4" w:rsidP="00CF465B">
            <w:pPr>
              <w:pStyle w:val="Tabletext"/>
            </w:pPr>
            <w:r w:rsidRPr="00467A63">
              <w:t>A13-A2/1</w:t>
            </w:r>
          </w:p>
        </w:tc>
      </w:tr>
      <w:tr w:rsidR="005471F4" w:rsidRPr="00467A63" w14:paraId="2295CF0B" w14:textId="77777777" w:rsidTr="00CF465B">
        <w:tc>
          <w:tcPr>
            <w:tcW w:w="2065" w:type="dxa"/>
          </w:tcPr>
          <w:p w14:paraId="714AFC76" w14:textId="77777777" w:rsidR="005471F4" w:rsidRPr="00467A63" w:rsidRDefault="005471F4" w:rsidP="00CF465B">
            <w:pPr>
              <w:pStyle w:val="Tabletext"/>
            </w:pPr>
            <w:r w:rsidRPr="00467A63">
              <w:t>A3</w:t>
            </w:r>
          </w:p>
        </w:tc>
        <w:tc>
          <w:tcPr>
            <w:tcW w:w="3960" w:type="dxa"/>
          </w:tcPr>
          <w:p w14:paraId="64C434B3" w14:textId="4C7BF77F" w:rsidR="005471F4" w:rsidRPr="00467A63" w:rsidRDefault="005471F4" w:rsidP="00CF465B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37-40.5</w:t>
            </w:r>
            <w:r w:rsidR="00E42700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Pr="00467A63">
              <w:rPr>
                <w:rFonts w:eastAsia="MS Mincho"/>
                <w:lang w:eastAsia="ja-JP"/>
              </w:rPr>
              <w:t>40.5-42.5</w:t>
            </w:r>
            <w:r w:rsidR="00E42700">
              <w:rPr>
                <w:rFonts w:asciiTheme="minorEastAsia" w:eastAsiaTheme="minorEastAsia" w:hAnsiTheme="minorEastAsia" w:hint="eastAsia"/>
                <w:lang w:eastAsia="zh-CN"/>
              </w:rPr>
              <w:t>和</w:t>
            </w:r>
            <w:r w:rsidRPr="00467A63">
              <w:rPr>
                <w:rFonts w:eastAsia="MS Mincho"/>
                <w:lang w:eastAsia="ja-JP"/>
              </w:rPr>
              <w:t>42.5-43.5 GHz</w:t>
            </w:r>
          </w:p>
        </w:tc>
        <w:tc>
          <w:tcPr>
            <w:tcW w:w="3604" w:type="dxa"/>
          </w:tcPr>
          <w:p w14:paraId="56269E5A" w14:textId="60B91DAB" w:rsidR="005471F4" w:rsidRPr="00467A63" w:rsidRDefault="005471F4" w:rsidP="00CF465B">
            <w:pPr>
              <w:pStyle w:val="Tabletext"/>
            </w:pPr>
            <w:r w:rsidRPr="00467A63">
              <w:t>A13-A3/1</w:t>
            </w:r>
            <w:r w:rsidR="00E42700">
              <w:rPr>
                <w:rFonts w:ascii="SimSun" w:eastAsia="SimSun" w:hAnsi="SimSun" w:cs="SimSun" w:hint="eastAsia"/>
                <w:lang w:eastAsia="zh-CN"/>
              </w:rPr>
              <w:t>至</w:t>
            </w:r>
            <w:r w:rsidRPr="00467A63">
              <w:t>5</w:t>
            </w:r>
          </w:p>
        </w:tc>
      </w:tr>
      <w:tr w:rsidR="005471F4" w:rsidRPr="00467A63" w14:paraId="2E3E25B0" w14:textId="77777777" w:rsidTr="00CF465B">
        <w:tc>
          <w:tcPr>
            <w:tcW w:w="2065" w:type="dxa"/>
          </w:tcPr>
          <w:p w14:paraId="6834A57F" w14:textId="77777777" w:rsidR="005471F4" w:rsidRPr="00467A63" w:rsidRDefault="005471F4" w:rsidP="00CF465B">
            <w:pPr>
              <w:pStyle w:val="Tabletext"/>
            </w:pPr>
            <w:r w:rsidRPr="00467A63">
              <w:t>A4</w:t>
            </w:r>
          </w:p>
        </w:tc>
        <w:tc>
          <w:tcPr>
            <w:tcW w:w="3960" w:type="dxa"/>
          </w:tcPr>
          <w:p w14:paraId="46BDE46F" w14:textId="77777777" w:rsidR="005471F4" w:rsidRPr="00467A63" w:rsidRDefault="005471F4" w:rsidP="00CF465B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45.5-47 GHz</w:t>
            </w:r>
          </w:p>
        </w:tc>
        <w:tc>
          <w:tcPr>
            <w:tcW w:w="3604" w:type="dxa"/>
          </w:tcPr>
          <w:p w14:paraId="7DF1545B" w14:textId="77777777" w:rsidR="005471F4" w:rsidRPr="00467A63" w:rsidRDefault="005471F4" w:rsidP="00CF465B">
            <w:pPr>
              <w:pStyle w:val="Tabletext"/>
            </w:pPr>
            <w:r w:rsidRPr="00467A63">
              <w:t>A13-A4/1</w:t>
            </w:r>
          </w:p>
        </w:tc>
      </w:tr>
      <w:tr w:rsidR="005471F4" w:rsidRPr="00467A63" w14:paraId="3025470E" w14:textId="77777777" w:rsidTr="00CF465B">
        <w:tc>
          <w:tcPr>
            <w:tcW w:w="2065" w:type="dxa"/>
          </w:tcPr>
          <w:p w14:paraId="2138A9E1" w14:textId="77777777" w:rsidR="005471F4" w:rsidRPr="00467A63" w:rsidRDefault="005471F4" w:rsidP="00CF465B">
            <w:pPr>
              <w:pStyle w:val="Tabletext"/>
            </w:pPr>
            <w:r w:rsidRPr="00467A63">
              <w:t>A5</w:t>
            </w:r>
          </w:p>
        </w:tc>
        <w:tc>
          <w:tcPr>
            <w:tcW w:w="3960" w:type="dxa"/>
          </w:tcPr>
          <w:p w14:paraId="15D9E785" w14:textId="77777777" w:rsidR="005471F4" w:rsidRPr="00467A63" w:rsidRDefault="005471F4" w:rsidP="00CF465B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47-47.2 GHz</w:t>
            </w:r>
          </w:p>
        </w:tc>
        <w:tc>
          <w:tcPr>
            <w:tcW w:w="3604" w:type="dxa"/>
          </w:tcPr>
          <w:p w14:paraId="6393976E" w14:textId="77777777" w:rsidR="005471F4" w:rsidRPr="00467A63" w:rsidRDefault="005471F4" w:rsidP="00CF465B">
            <w:pPr>
              <w:pStyle w:val="Tabletext"/>
            </w:pPr>
            <w:r w:rsidRPr="00467A63">
              <w:t>A13-A5/1</w:t>
            </w:r>
          </w:p>
        </w:tc>
      </w:tr>
      <w:tr w:rsidR="005471F4" w:rsidRPr="00467A63" w14:paraId="4E0D7DBA" w14:textId="77777777" w:rsidTr="00CF465B">
        <w:tc>
          <w:tcPr>
            <w:tcW w:w="2065" w:type="dxa"/>
          </w:tcPr>
          <w:p w14:paraId="2123B3BD" w14:textId="77777777" w:rsidR="005471F4" w:rsidRPr="00467A63" w:rsidRDefault="005471F4" w:rsidP="00CF465B">
            <w:pPr>
              <w:pStyle w:val="Tabletext"/>
            </w:pPr>
            <w:r w:rsidRPr="00467A63">
              <w:t>A6</w:t>
            </w:r>
          </w:p>
        </w:tc>
        <w:tc>
          <w:tcPr>
            <w:tcW w:w="3960" w:type="dxa"/>
          </w:tcPr>
          <w:p w14:paraId="71B3105B" w14:textId="77777777" w:rsidR="005471F4" w:rsidRPr="00467A63" w:rsidRDefault="005471F4" w:rsidP="00CF465B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66-71 GHz</w:t>
            </w:r>
          </w:p>
        </w:tc>
        <w:tc>
          <w:tcPr>
            <w:tcW w:w="3604" w:type="dxa"/>
          </w:tcPr>
          <w:p w14:paraId="7D8763D2" w14:textId="77777777" w:rsidR="005471F4" w:rsidRPr="00467A63" w:rsidRDefault="005471F4" w:rsidP="00CF465B">
            <w:pPr>
              <w:pStyle w:val="Tabletext"/>
            </w:pPr>
            <w:r w:rsidRPr="00467A63">
              <w:t>A13-A6/1</w:t>
            </w:r>
          </w:p>
        </w:tc>
      </w:tr>
      <w:tr w:rsidR="005471F4" w:rsidRPr="00467A63" w14:paraId="2E942EE1" w14:textId="77777777" w:rsidTr="00CF465B">
        <w:tc>
          <w:tcPr>
            <w:tcW w:w="2065" w:type="dxa"/>
          </w:tcPr>
          <w:p w14:paraId="769D2DF2" w14:textId="77777777" w:rsidR="005471F4" w:rsidRPr="00467A63" w:rsidRDefault="005471F4" w:rsidP="00CF465B">
            <w:pPr>
              <w:pStyle w:val="Tabletext"/>
            </w:pPr>
            <w:r w:rsidRPr="00467A63">
              <w:t>A7</w:t>
            </w:r>
          </w:p>
        </w:tc>
        <w:tc>
          <w:tcPr>
            <w:tcW w:w="3960" w:type="dxa"/>
          </w:tcPr>
          <w:p w14:paraId="06F893E7" w14:textId="225C3C06" w:rsidR="005471F4" w:rsidRPr="00467A63" w:rsidRDefault="005471F4" w:rsidP="00CF465B">
            <w:pPr>
              <w:pStyle w:val="Tabletext"/>
            </w:pPr>
            <w:r w:rsidRPr="00467A63">
              <w:rPr>
                <w:rFonts w:eastAsia="MS Mincho"/>
                <w:lang w:eastAsia="ja-JP"/>
              </w:rPr>
              <w:t>TRP</w:t>
            </w:r>
            <w:r w:rsidR="00E42700">
              <w:rPr>
                <w:rFonts w:asciiTheme="minorEastAsia" w:eastAsiaTheme="minorEastAsia" w:hAnsiTheme="minorEastAsia" w:cs="Microsoft YaHei" w:hint="eastAsia"/>
                <w:lang w:eastAsia="zh-CN"/>
              </w:rPr>
              <w:t>处理</w:t>
            </w:r>
          </w:p>
        </w:tc>
        <w:tc>
          <w:tcPr>
            <w:tcW w:w="3604" w:type="dxa"/>
          </w:tcPr>
          <w:p w14:paraId="094EC97B" w14:textId="77777777" w:rsidR="005471F4" w:rsidRPr="00467A63" w:rsidRDefault="005471F4" w:rsidP="00CF465B">
            <w:pPr>
              <w:pStyle w:val="Tabletext"/>
            </w:pPr>
            <w:r w:rsidRPr="00467A63">
              <w:t>A13-A7/1</w:t>
            </w:r>
          </w:p>
        </w:tc>
      </w:tr>
    </w:tbl>
    <w:p w14:paraId="5DCDFB84" w14:textId="3F606D2D" w:rsidR="00B868FC" w:rsidRDefault="005471F4" w:rsidP="005471F4">
      <w:pPr>
        <w:jc w:val="center"/>
      </w:pPr>
      <w:r>
        <w:t>______________</w:t>
      </w:r>
    </w:p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F989D" w14:textId="77777777" w:rsidR="00B6115E" w:rsidRDefault="00B6115E">
      <w:r>
        <w:separator/>
      </w:r>
    </w:p>
  </w:endnote>
  <w:endnote w:type="continuationSeparator" w:id="0">
    <w:p w14:paraId="4C823CD7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007D" w14:textId="77AEA6B8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819B4">
      <w:rPr>
        <w:lang w:val="en-US"/>
      </w:rPr>
      <w:t>P:\CHI\ITU-R\CONF-R\CMR19\000\024ADD13C.docx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17F2" w14:textId="3E865AFA" w:rsidR="00B851D4" w:rsidRPr="00DA0469" w:rsidRDefault="00480F47" w:rsidP="005471F4">
    <w:pPr>
      <w:pStyle w:val="Footer"/>
      <w:rPr>
        <w:lang w:val="en-US"/>
      </w:rPr>
    </w:pPr>
    <w:fldSimple w:instr=" FILENAME \p  \* MERGEFORMAT ">
      <w:r w:rsidR="000819B4">
        <w:t>P:\CHI\ITU-R\CONF-R\CMR19\000\024ADD13C.docx</w:t>
      </w:r>
    </w:fldSimple>
    <w:r w:rsidR="005471F4">
      <w:t xml:space="preserve"> (461108)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B8066" w14:textId="77777777" w:rsidR="00B6115E" w:rsidRDefault="00B6115E">
      <w:r>
        <w:t>____________________</w:t>
      </w:r>
    </w:p>
  </w:footnote>
  <w:footnote w:type="continuationSeparator" w:id="0">
    <w:p w14:paraId="6A403A13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E98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45E60E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24(Add.13)-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819B4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80F47"/>
    <w:rsid w:val="004B4C76"/>
    <w:rsid w:val="004C4554"/>
    <w:rsid w:val="004D2DEC"/>
    <w:rsid w:val="004F2BE6"/>
    <w:rsid w:val="00527E8A"/>
    <w:rsid w:val="00542E85"/>
    <w:rsid w:val="005471F4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203E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84935"/>
    <w:rsid w:val="00A93295"/>
    <w:rsid w:val="00AA5DA1"/>
    <w:rsid w:val="00AC2C94"/>
    <w:rsid w:val="00AE369F"/>
    <w:rsid w:val="00AF6A84"/>
    <w:rsid w:val="00B026CB"/>
    <w:rsid w:val="00B50377"/>
    <w:rsid w:val="00B6115E"/>
    <w:rsid w:val="00B711CC"/>
    <w:rsid w:val="00B851D4"/>
    <w:rsid w:val="00B868FC"/>
    <w:rsid w:val="00B95072"/>
    <w:rsid w:val="00BB26CD"/>
    <w:rsid w:val="00BB775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D35E5"/>
    <w:rsid w:val="00DF3B0C"/>
    <w:rsid w:val="00E14984"/>
    <w:rsid w:val="00E22A25"/>
    <w:rsid w:val="00E42700"/>
    <w:rsid w:val="00E560F1"/>
    <w:rsid w:val="00E56398"/>
    <w:rsid w:val="00E92319"/>
    <w:rsid w:val="00F837F4"/>
    <w:rsid w:val="00F9697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25754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table" w:styleId="TableGrid">
    <w:name w:val="Table Grid"/>
    <w:basedOn w:val="TableNormal"/>
    <w:rsid w:val="005471F4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4c46805-2269-49e2-8ecd-33236545e9d8" targetNamespace="http://schemas.microsoft.com/office/2006/metadata/properties" ma:root="true" ma:fieldsID="d41af5c836d734370eb92e7ee5f83852" ns2:_="" ns3:_="">
    <xsd:import namespace="996b2e75-67fd-4955-a3b0-5ab9934cb50b"/>
    <xsd:import namespace="94c46805-2269-49e2-8ecd-33236545e9d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6805-2269-49e2-8ecd-33236545e9d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4c46805-2269-49e2-8ecd-33236545e9d8">DPM</DPM_x0020_Author>
    <DPM_x0020_File_x0020_name xmlns="94c46805-2269-49e2-8ecd-33236545e9d8">R16-WRC19-C-0024!A13!MSW-C</DPM_x0020_File_x0020_name>
    <DPM_x0020_Version xmlns="94c46805-2269-49e2-8ecd-33236545e9d8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4c46805-2269-49e2-8ecd-33236545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4c46805-2269-49e2-8ecd-33236545e9d8"/>
    <ds:schemaRef ds:uri="http://www.w3.org/XML/1998/namespace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481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R16-WRC19-C-0024!A13!MSW-C</vt:lpstr>
    </vt:vector>
  </TitlesOfParts>
  <Manager>General Secretariat - Pool</Manager>
  <Company>International Telecommunication Union (ITU)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R16-WRC19-C-0024!A13!MSW-C</dc:title>
  <dc:subject>World Radiocommunication Conference - 2019</dc:subject>
  <dc:creator>Documents Proposals Manager (DPM)</dc:creator>
  <cp:keywords>DPM_v2019.9.25.1_prod</cp:keywords>
  <dc:description/>
  <cp:lastModifiedBy>Zhang, Lin</cp:lastModifiedBy>
  <cp:revision>7</cp:revision>
  <cp:lastPrinted>2019-10-03T09:38:00Z</cp:lastPrinted>
  <dcterms:created xsi:type="dcterms:W3CDTF">2019-10-03T08:32:00Z</dcterms:created>
  <dcterms:modified xsi:type="dcterms:W3CDTF">2019-10-03T09:39:00Z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