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C7632" w14:paraId="43ED7497" w14:textId="77777777" w:rsidTr="0050008E">
        <w:trPr>
          <w:cantSplit/>
        </w:trPr>
        <w:tc>
          <w:tcPr>
            <w:tcW w:w="6911" w:type="dxa"/>
          </w:tcPr>
          <w:p w14:paraId="704F06DB" w14:textId="77777777" w:rsidR="00BB1D82" w:rsidRPr="007C7632" w:rsidRDefault="00851625" w:rsidP="005E018F">
            <w:pPr>
              <w:spacing w:before="400" w:after="48"/>
              <w:rPr>
                <w:rFonts w:ascii="Verdana" w:hAnsi="Verdana"/>
                <w:b/>
                <w:bCs/>
                <w:sz w:val="20"/>
                <w:lang w:val="fr-CH"/>
              </w:rPr>
            </w:pPr>
            <w:r w:rsidRPr="007C7632">
              <w:rPr>
                <w:rFonts w:ascii="Verdana" w:hAnsi="Verdana"/>
                <w:b/>
                <w:bCs/>
                <w:sz w:val="20"/>
                <w:lang w:val="fr-CH"/>
              </w:rPr>
              <w:t>Conférence mondiale des radiocommunications (CMR-1</w:t>
            </w:r>
            <w:r w:rsidR="00FD7AA3" w:rsidRPr="007C7632">
              <w:rPr>
                <w:rFonts w:ascii="Verdana" w:hAnsi="Verdana"/>
                <w:b/>
                <w:bCs/>
                <w:sz w:val="20"/>
                <w:lang w:val="fr-CH"/>
              </w:rPr>
              <w:t>9</w:t>
            </w:r>
            <w:r w:rsidRPr="007C7632">
              <w:rPr>
                <w:rFonts w:ascii="Verdana" w:hAnsi="Verdana"/>
                <w:b/>
                <w:bCs/>
                <w:sz w:val="20"/>
                <w:lang w:val="fr-CH"/>
              </w:rPr>
              <w:t>)</w:t>
            </w:r>
            <w:r w:rsidRPr="007C7632">
              <w:rPr>
                <w:rFonts w:ascii="Verdana" w:hAnsi="Verdana"/>
                <w:b/>
                <w:bCs/>
                <w:sz w:val="20"/>
                <w:lang w:val="fr-CH"/>
              </w:rPr>
              <w:br/>
            </w:r>
            <w:r w:rsidR="00063A1F" w:rsidRPr="007C7632">
              <w:rPr>
                <w:rFonts w:ascii="Verdana" w:hAnsi="Verdana"/>
                <w:b/>
                <w:bCs/>
                <w:sz w:val="18"/>
                <w:szCs w:val="18"/>
                <w:lang w:val="fr-CH"/>
              </w:rPr>
              <w:t xml:space="preserve">Charm el-Cheikh, </w:t>
            </w:r>
            <w:r w:rsidR="00081366" w:rsidRPr="007C7632">
              <w:rPr>
                <w:rFonts w:ascii="Verdana" w:hAnsi="Verdana"/>
                <w:b/>
                <w:bCs/>
                <w:sz w:val="18"/>
                <w:szCs w:val="18"/>
                <w:lang w:val="fr-CH"/>
              </w:rPr>
              <w:t>É</w:t>
            </w:r>
            <w:r w:rsidR="00063A1F" w:rsidRPr="007C7632">
              <w:rPr>
                <w:rFonts w:ascii="Verdana" w:hAnsi="Verdana"/>
                <w:b/>
                <w:bCs/>
                <w:sz w:val="18"/>
                <w:szCs w:val="18"/>
                <w:lang w:val="fr-CH"/>
              </w:rPr>
              <w:t>gypte</w:t>
            </w:r>
            <w:r w:rsidRPr="007C7632">
              <w:rPr>
                <w:rFonts w:ascii="Verdana" w:hAnsi="Verdana"/>
                <w:b/>
                <w:bCs/>
                <w:sz w:val="18"/>
                <w:szCs w:val="18"/>
                <w:lang w:val="fr-CH"/>
              </w:rPr>
              <w:t>,</w:t>
            </w:r>
            <w:r w:rsidR="00E537FF" w:rsidRPr="007C7632">
              <w:rPr>
                <w:rFonts w:ascii="Verdana" w:hAnsi="Verdana"/>
                <w:b/>
                <w:bCs/>
                <w:sz w:val="18"/>
                <w:szCs w:val="18"/>
                <w:lang w:val="fr-CH"/>
              </w:rPr>
              <w:t xml:space="preserve"> </w:t>
            </w:r>
            <w:r w:rsidRPr="007C7632">
              <w:rPr>
                <w:rFonts w:ascii="Verdana" w:hAnsi="Verdana"/>
                <w:b/>
                <w:bCs/>
                <w:sz w:val="18"/>
                <w:szCs w:val="18"/>
                <w:lang w:val="fr-CH"/>
              </w:rPr>
              <w:t>2</w:t>
            </w:r>
            <w:r w:rsidR="00FD7AA3" w:rsidRPr="007C7632">
              <w:rPr>
                <w:rFonts w:ascii="Verdana" w:hAnsi="Verdana"/>
                <w:b/>
                <w:bCs/>
                <w:sz w:val="18"/>
                <w:szCs w:val="18"/>
                <w:lang w:val="fr-CH"/>
              </w:rPr>
              <w:t xml:space="preserve">8 octobre </w:t>
            </w:r>
            <w:r w:rsidR="00F10064" w:rsidRPr="007C7632">
              <w:rPr>
                <w:rFonts w:ascii="Verdana" w:hAnsi="Verdana"/>
                <w:b/>
                <w:bCs/>
                <w:sz w:val="18"/>
                <w:szCs w:val="18"/>
                <w:lang w:val="fr-CH"/>
              </w:rPr>
              <w:t>–</w:t>
            </w:r>
            <w:r w:rsidR="00FD7AA3" w:rsidRPr="007C7632">
              <w:rPr>
                <w:rFonts w:ascii="Verdana" w:hAnsi="Verdana"/>
                <w:b/>
                <w:bCs/>
                <w:sz w:val="18"/>
                <w:szCs w:val="18"/>
                <w:lang w:val="fr-CH"/>
              </w:rPr>
              <w:t xml:space="preserve"> </w:t>
            </w:r>
            <w:r w:rsidRPr="007C7632">
              <w:rPr>
                <w:rFonts w:ascii="Verdana" w:hAnsi="Verdana"/>
                <w:b/>
                <w:bCs/>
                <w:sz w:val="18"/>
                <w:szCs w:val="18"/>
                <w:lang w:val="fr-CH"/>
              </w:rPr>
              <w:t>2</w:t>
            </w:r>
            <w:r w:rsidR="00FD7AA3" w:rsidRPr="007C7632">
              <w:rPr>
                <w:rFonts w:ascii="Verdana" w:hAnsi="Verdana"/>
                <w:b/>
                <w:bCs/>
                <w:sz w:val="18"/>
                <w:szCs w:val="18"/>
                <w:lang w:val="fr-CH"/>
              </w:rPr>
              <w:t>2</w:t>
            </w:r>
            <w:r w:rsidRPr="007C7632">
              <w:rPr>
                <w:rFonts w:ascii="Verdana" w:hAnsi="Verdana"/>
                <w:b/>
                <w:bCs/>
                <w:sz w:val="18"/>
                <w:szCs w:val="18"/>
                <w:lang w:val="fr-CH"/>
              </w:rPr>
              <w:t xml:space="preserve"> novembre 201</w:t>
            </w:r>
            <w:r w:rsidR="00FD7AA3" w:rsidRPr="007C7632">
              <w:rPr>
                <w:rFonts w:ascii="Verdana" w:hAnsi="Verdana"/>
                <w:b/>
                <w:bCs/>
                <w:sz w:val="18"/>
                <w:szCs w:val="18"/>
                <w:lang w:val="fr-CH"/>
              </w:rPr>
              <w:t>9</w:t>
            </w:r>
          </w:p>
        </w:tc>
        <w:tc>
          <w:tcPr>
            <w:tcW w:w="3120" w:type="dxa"/>
          </w:tcPr>
          <w:p w14:paraId="22C6E936" w14:textId="77777777" w:rsidR="00BB1D82" w:rsidRPr="007C7632" w:rsidRDefault="000A55AE" w:rsidP="005E018F">
            <w:pPr>
              <w:spacing w:before="0"/>
              <w:jc w:val="right"/>
              <w:rPr>
                <w:lang w:val="fr-CH"/>
              </w:rPr>
            </w:pPr>
            <w:r w:rsidRPr="007C7632">
              <w:rPr>
                <w:rFonts w:ascii="Verdana" w:hAnsi="Verdana"/>
                <w:b/>
                <w:bCs/>
                <w:noProof/>
                <w:lang w:val="fr-CH" w:eastAsia="zh-CN"/>
              </w:rPr>
              <w:drawing>
                <wp:inline distT="0" distB="0" distL="0" distR="0" wp14:anchorId="6882DBEF" wp14:editId="7F3C3BE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C7632" w14:paraId="730DF83B" w14:textId="77777777" w:rsidTr="0050008E">
        <w:trPr>
          <w:cantSplit/>
        </w:trPr>
        <w:tc>
          <w:tcPr>
            <w:tcW w:w="6911" w:type="dxa"/>
            <w:tcBorders>
              <w:bottom w:val="single" w:sz="12" w:space="0" w:color="auto"/>
            </w:tcBorders>
          </w:tcPr>
          <w:p w14:paraId="079E92A3" w14:textId="77777777" w:rsidR="00BB1D82" w:rsidRPr="007C7632" w:rsidRDefault="00BB1D82" w:rsidP="005E018F">
            <w:pPr>
              <w:spacing w:before="0" w:after="48"/>
              <w:rPr>
                <w:b/>
                <w:smallCaps/>
                <w:szCs w:val="24"/>
                <w:lang w:val="fr-CH"/>
              </w:rPr>
            </w:pPr>
            <w:bookmarkStart w:id="0" w:name="dhead"/>
          </w:p>
        </w:tc>
        <w:tc>
          <w:tcPr>
            <w:tcW w:w="3120" w:type="dxa"/>
            <w:tcBorders>
              <w:bottom w:val="single" w:sz="12" w:space="0" w:color="auto"/>
            </w:tcBorders>
          </w:tcPr>
          <w:p w14:paraId="696C1928" w14:textId="77777777" w:rsidR="00BB1D82" w:rsidRPr="007C7632" w:rsidRDefault="00BB1D82" w:rsidP="005E018F">
            <w:pPr>
              <w:spacing w:before="0"/>
              <w:rPr>
                <w:rFonts w:ascii="Verdana" w:hAnsi="Verdana"/>
                <w:szCs w:val="24"/>
                <w:lang w:val="fr-CH"/>
              </w:rPr>
            </w:pPr>
          </w:p>
        </w:tc>
      </w:tr>
      <w:tr w:rsidR="00BB1D82" w:rsidRPr="007C7632" w14:paraId="6E6E63CD" w14:textId="77777777" w:rsidTr="00BB1D82">
        <w:trPr>
          <w:cantSplit/>
        </w:trPr>
        <w:tc>
          <w:tcPr>
            <w:tcW w:w="6911" w:type="dxa"/>
            <w:tcBorders>
              <w:top w:val="single" w:sz="12" w:space="0" w:color="auto"/>
            </w:tcBorders>
          </w:tcPr>
          <w:p w14:paraId="79F8F46E" w14:textId="77777777" w:rsidR="00BB1D82" w:rsidRPr="007C7632" w:rsidRDefault="00BB1D82" w:rsidP="005E018F">
            <w:pPr>
              <w:spacing w:before="0" w:after="48"/>
              <w:rPr>
                <w:rFonts w:ascii="Verdana" w:hAnsi="Verdana"/>
                <w:b/>
                <w:smallCaps/>
                <w:sz w:val="20"/>
                <w:lang w:val="fr-CH"/>
              </w:rPr>
            </w:pPr>
          </w:p>
        </w:tc>
        <w:tc>
          <w:tcPr>
            <w:tcW w:w="3120" w:type="dxa"/>
            <w:tcBorders>
              <w:top w:val="single" w:sz="12" w:space="0" w:color="auto"/>
            </w:tcBorders>
          </w:tcPr>
          <w:p w14:paraId="5EC609AF" w14:textId="77777777" w:rsidR="00BB1D82" w:rsidRPr="007C7632" w:rsidRDefault="00BB1D82" w:rsidP="005E018F">
            <w:pPr>
              <w:spacing w:before="0"/>
              <w:rPr>
                <w:rFonts w:ascii="Verdana" w:hAnsi="Verdana"/>
                <w:sz w:val="20"/>
                <w:lang w:val="fr-CH"/>
              </w:rPr>
            </w:pPr>
          </w:p>
        </w:tc>
      </w:tr>
      <w:tr w:rsidR="00BB1D82" w:rsidRPr="007C7632" w14:paraId="001B243D" w14:textId="77777777" w:rsidTr="00BB1D82">
        <w:trPr>
          <w:cantSplit/>
        </w:trPr>
        <w:tc>
          <w:tcPr>
            <w:tcW w:w="6911" w:type="dxa"/>
          </w:tcPr>
          <w:p w14:paraId="1BF79886" w14:textId="77777777" w:rsidR="00BB1D82" w:rsidRPr="007C7632" w:rsidRDefault="006D4724" w:rsidP="005E018F">
            <w:pPr>
              <w:spacing w:before="0"/>
              <w:rPr>
                <w:rFonts w:ascii="Verdana" w:hAnsi="Verdana"/>
                <w:b/>
                <w:sz w:val="20"/>
                <w:lang w:val="fr-CH"/>
              </w:rPr>
            </w:pPr>
            <w:r w:rsidRPr="007C7632">
              <w:rPr>
                <w:rFonts w:ascii="Verdana" w:hAnsi="Verdana"/>
                <w:b/>
                <w:sz w:val="20"/>
                <w:lang w:val="fr-CH"/>
              </w:rPr>
              <w:t>SÉANCE PLÉNIÈRE</w:t>
            </w:r>
          </w:p>
        </w:tc>
        <w:tc>
          <w:tcPr>
            <w:tcW w:w="3120" w:type="dxa"/>
          </w:tcPr>
          <w:p w14:paraId="04A319A3" w14:textId="77777777" w:rsidR="00BB1D82" w:rsidRPr="007C7632" w:rsidRDefault="006D4724" w:rsidP="005E018F">
            <w:pPr>
              <w:spacing w:before="0"/>
              <w:rPr>
                <w:rFonts w:ascii="Verdana" w:hAnsi="Verdana"/>
                <w:sz w:val="20"/>
                <w:lang w:val="fr-CH"/>
              </w:rPr>
            </w:pPr>
            <w:r w:rsidRPr="007C7632">
              <w:rPr>
                <w:rFonts w:ascii="Verdana" w:hAnsi="Verdana"/>
                <w:b/>
                <w:sz w:val="20"/>
                <w:lang w:val="fr-CH"/>
              </w:rPr>
              <w:t>Addendum 3 au</w:t>
            </w:r>
            <w:r w:rsidRPr="007C7632">
              <w:rPr>
                <w:rFonts w:ascii="Verdana" w:hAnsi="Verdana"/>
                <w:b/>
                <w:sz w:val="20"/>
                <w:lang w:val="fr-CH"/>
              </w:rPr>
              <w:br/>
              <w:t>Document 92</w:t>
            </w:r>
            <w:r w:rsidR="00BB1D82" w:rsidRPr="007C7632">
              <w:rPr>
                <w:rFonts w:ascii="Verdana" w:hAnsi="Verdana"/>
                <w:b/>
                <w:sz w:val="20"/>
                <w:lang w:val="fr-CH"/>
              </w:rPr>
              <w:t>-</w:t>
            </w:r>
            <w:r w:rsidRPr="007C7632">
              <w:rPr>
                <w:rFonts w:ascii="Verdana" w:hAnsi="Verdana"/>
                <w:b/>
                <w:sz w:val="20"/>
                <w:lang w:val="fr-CH"/>
              </w:rPr>
              <w:t>F</w:t>
            </w:r>
          </w:p>
        </w:tc>
      </w:tr>
      <w:bookmarkEnd w:id="0"/>
      <w:tr w:rsidR="00690C7B" w:rsidRPr="007C7632" w14:paraId="25159F33" w14:textId="77777777" w:rsidTr="00BB1D82">
        <w:trPr>
          <w:cantSplit/>
        </w:trPr>
        <w:tc>
          <w:tcPr>
            <w:tcW w:w="6911" w:type="dxa"/>
          </w:tcPr>
          <w:p w14:paraId="2C49D71B" w14:textId="77777777" w:rsidR="00690C7B" w:rsidRPr="007C7632" w:rsidRDefault="00690C7B" w:rsidP="005E018F">
            <w:pPr>
              <w:spacing w:before="0"/>
              <w:rPr>
                <w:rFonts w:ascii="Verdana" w:hAnsi="Verdana"/>
                <w:b/>
                <w:sz w:val="20"/>
                <w:lang w:val="fr-CH"/>
              </w:rPr>
            </w:pPr>
          </w:p>
        </w:tc>
        <w:tc>
          <w:tcPr>
            <w:tcW w:w="3120" w:type="dxa"/>
          </w:tcPr>
          <w:p w14:paraId="27CE0153" w14:textId="77777777" w:rsidR="00690C7B" w:rsidRPr="007C7632" w:rsidRDefault="00690C7B" w:rsidP="005E018F">
            <w:pPr>
              <w:spacing w:before="0"/>
              <w:rPr>
                <w:rFonts w:ascii="Verdana" w:hAnsi="Verdana"/>
                <w:b/>
                <w:sz w:val="20"/>
                <w:lang w:val="fr-CH"/>
              </w:rPr>
            </w:pPr>
            <w:r w:rsidRPr="007C7632">
              <w:rPr>
                <w:rFonts w:ascii="Verdana" w:hAnsi="Verdana"/>
                <w:b/>
                <w:sz w:val="20"/>
                <w:lang w:val="fr-CH"/>
              </w:rPr>
              <w:t>7 octobre 2019</w:t>
            </w:r>
          </w:p>
        </w:tc>
      </w:tr>
      <w:tr w:rsidR="00690C7B" w:rsidRPr="007C7632" w14:paraId="2E69597A" w14:textId="77777777" w:rsidTr="00BB1D82">
        <w:trPr>
          <w:cantSplit/>
        </w:trPr>
        <w:tc>
          <w:tcPr>
            <w:tcW w:w="6911" w:type="dxa"/>
          </w:tcPr>
          <w:p w14:paraId="49893D65" w14:textId="77777777" w:rsidR="00690C7B" w:rsidRPr="007C7632" w:rsidRDefault="00690C7B" w:rsidP="005E018F">
            <w:pPr>
              <w:spacing w:before="0" w:after="48"/>
              <w:rPr>
                <w:rFonts w:ascii="Verdana" w:hAnsi="Verdana"/>
                <w:b/>
                <w:smallCaps/>
                <w:sz w:val="20"/>
                <w:lang w:val="fr-CH"/>
              </w:rPr>
            </w:pPr>
          </w:p>
        </w:tc>
        <w:tc>
          <w:tcPr>
            <w:tcW w:w="3120" w:type="dxa"/>
          </w:tcPr>
          <w:p w14:paraId="31052BAD" w14:textId="77777777" w:rsidR="00690C7B" w:rsidRPr="007C7632" w:rsidRDefault="00690C7B" w:rsidP="005E018F">
            <w:pPr>
              <w:spacing w:before="0"/>
              <w:rPr>
                <w:rFonts w:ascii="Verdana" w:hAnsi="Verdana"/>
                <w:b/>
                <w:sz w:val="20"/>
                <w:lang w:val="fr-CH"/>
              </w:rPr>
            </w:pPr>
            <w:r w:rsidRPr="007C7632">
              <w:rPr>
                <w:rFonts w:ascii="Verdana" w:hAnsi="Verdana"/>
                <w:b/>
                <w:sz w:val="20"/>
                <w:lang w:val="fr-CH"/>
              </w:rPr>
              <w:t>Original: anglais</w:t>
            </w:r>
          </w:p>
        </w:tc>
      </w:tr>
      <w:tr w:rsidR="00690C7B" w:rsidRPr="007C7632" w14:paraId="2E22E7E2" w14:textId="77777777" w:rsidTr="00C11970">
        <w:trPr>
          <w:cantSplit/>
        </w:trPr>
        <w:tc>
          <w:tcPr>
            <w:tcW w:w="10031" w:type="dxa"/>
            <w:gridSpan w:val="2"/>
          </w:tcPr>
          <w:p w14:paraId="1A9A57B1" w14:textId="77777777" w:rsidR="00690C7B" w:rsidRPr="007C7632" w:rsidRDefault="00690C7B" w:rsidP="005E018F">
            <w:pPr>
              <w:spacing w:before="0"/>
              <w:rPr>
                <w:rFonts w:ascii="Verdana" w:hAnsi="Verdana"/>
                <w:b/>
                <w:sz w:val="20"/>
                <w:lang w:val="fr-CH"/>
              </w:rPr>
            </w:pPr>
          </w:p>
        </w:tc>
      </w:tr>
      <w:tr w:rsidR="00690C7B" w:rsidRPr="007C7632" w14:paraId="41E1023D" w14:textId="77777777" w:rsidTr="0050008E">
        <w:trPr>
          <w:cantSplit/>
        </w:trPr>
        <w:tc>
          <w:tcPr>
            <w:tcW w:w="10031" w:type="dxa"/>
            <w:gridSpan w:val="2"/>
          </w:tcPr>
          <w:p w14:paraId="0C26A6FD" w14:textId="77777777" w:rsidR="00690C7B" w:rsidRPr="007C7632" w:rsidRDefault="00690C7B" w:rsidP="005E018F">
            <w:pPr>
              <w:pStyle w:val="Source"/>
              <w:rPr>
                <w:lang w:val="fr-CH"/>
              </w:rPr>
            </w:pPr>
            <w:bookmarkStart w:id="1" w:name="dsource" w:colFirst="0" w:colLast="0"/>
            <w:r w:rsidRPr="007C7632">
              <w:rPr>
                <w:lang w:val="fr-CH"/>
              </w:rPr>
              <w:t>Inde (République de l')</w:t>
            </w:r>
          </w:p>
        </w:tc>
      </w:tr>
      <w:tr w:rsidR="00690C7B" w:rsidRPr="007C7632" w14:paraId="0CF69D43" w14:textId="77777777" w:rsidTr="0050008E">
        <w:trPr>
          <w:cantSplit/>
        </w:trPr>
        <w:tc>
          <w:tcPr>
            <w:tcW w:w="10031" w:type="dxa"/>
            <w:gridSpan w:val="2"/>
          </w:tcPr>
          <w:p w14:paraId="701FBF31" w14:textId="77777777" w:rsidR="00690C7B" w:rsidRPr="007C7632" w:rsidRDefault="00690C7B" w:rsidP="005E018F">
            <w:pPr>
              <w:pStyle w:val="Title1"/>
              <w:rPr>
                <w:lang w:val="fr-CH"/>
              </w:rPr>
            </w:pPr>
            <w:bookmarkStart w:id="2" w:name="dtitle1" w:colFirst="0" w:colLast="0"/>
            <w:bookmarkEnd w:id="1"/>
            <w:r w:rsidRPr="007C7632">
              <w:rPr>
                <w:lang w:val="fr-CH"/>
              </w:rPr>
              <w:t>Propositions pour les travaux de la conférence</w:t>
            </w:r>
          </w:p>
        </w:tc>
      </w:tr>
      <w:tr w:rsidR="00690C7B" w:rsidRPr="007C7632" w14:paraId="332FA6CF" w14:textId="77777777" w:rsidTr="0050008E">
        <w:trPr>
          <w:cantSplit/>
        </w:trPr>
        <w:tc>
          <w:tcPr>
            <w:tcW w:w="10031" w:type="dxa"/>
            <w:gridSpan w:val="2"/>
          </w:tcPr>
          <w:p w14:paraId="6BFBBA86" w14:textId="77777777" w:rsidR="00690C7B" w:rsidRPr="007C7632" w:rsidRDefault="00690C7B" w:rsidP="005E018F">
            <w:pPr>
              <w:pStyle w:val="Title2"/>
              <w:rPr>
                <w:lang w:val="fr-CH"/>
              </w:rPr>
            </w:pPr>
            <w:bookmarkStart w:id="3" w:name="dtitle2" w:colFirst="0" w:colLast="0"/>
            <w:bookmarkEnd w:id="2"/>
          </w:p>
        </w:tc>
      </w:tr>
      <w:tr w:rsidR="00690C7B" w:rsidRPr="007C7632" w14:paraId="32D0C42C" w14:textId="77777777" w:rsidTr="0050008E">
        <w:trPr>
          <w:cantSplit/>
        </w:trPr>
        <w:tc>
          <w:tcPr>
            <w:tcW w:w="10031" w:type="dxa"/>
            <w:gridSpan w:val="2"/>
          </w:tcPr>
          <w:p w14:paraId="461F1E0D" w14:textId="77777777" w:rsidR="00690C7B" w:rsidRPr="007C7632" w:rsidRDefault="00690C7B" w:rsidP="005E018F">
            <w:pPr>
              <w:pStyle w:val="Agendaitem"/>
            </w:pPr>
            <w:bookmarkStart w:id="4" w:name="dtitle3" w:colFirst="0" w:colLast="0"/>
            <w:bookmarkEnd w:id="3"/>
            <w:r w:rsidRPr="007C7632">
              <w:t>Point 1.3 de l'ordre du jour</w:t>
            </w:r>
          </w:p>
        </w:tc>
      </w:tr>
    </w:tbl>
    <w:bookmarkEnd w:id="4"/>
    <w:p w14:paraId="0E029199" w14:textId="6410DE49" w:rsidR="001C0E40" w:rsidRPr="007C7632" w:rsidRDefault="00015CB6" w:rsidP="005E018F">
      <w:pPr>
        <w:rPr>
          <w:lang w:val="fr-CH"/>
        </w:rPr>
      </w:pPr>
      <w:r w:rsidRPr="007C7632">
        <w:rPr>
          <w:lang w:val="fr-CH"/>
        </w:rPr>
        <w:t>1.3</w:t>
      </w:r>
      <w:r w:rsidRPr="007C7632">
        <w:rPr>
          <w:lang w:val="fr-CH"/>
        </w:rPr>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7C7632">
        <w:rPr>
          <w:b/>
          <w:bCs/>
          <w:lang w:val="fr-CH"/>
        </w:rPr>
        <w:t>766 (CMR-15)</w:t>
      </w:r>
      <w:r w:rsidR="00312863" w:rsidRPr="007C7632">
        <w:rPr>
          <w:lang w:val="fr-CH"/>
        </w:rPr>
        <w:t>.</w:t>
      </w:r>
    </w:p>
    <w:p w14:paraId="346A9A5E" w14:textId="1F0876EF" w:rsidR="00D65FCF" w:rsidRPr="007C7632" w:rsidRDefault="00173729" w:rsidP="005E018F">
      <w:pPr>
        <w:pStyle w:val="Headingb"/>
        <w:rPr>
          <w:lang w:val="fr-CH"/>
        </w:rPr>
      </w:pPr>
      <w:r w:rsidRPr="007C7632">
        <w:rPr>
          <w:lang w:val="fr-CH"/>
        </w:rPr>
        <w:t>Considérations générales</w:t>
      </w:r>
    </w:p>
    <w:p w14:paraId="78B0CB95" w14:textId="12CCE320" w:rsidR="00D65FCF" w:rsidRPr="007C7632" w:rsidRDefault="00F350DD" w:rsidP="005E018F">
      <w:pPr>
        <w:rPr>
          <w:lang w:val="fr-CH"/>
        </w:rPr>
      </w:pPr>
      <w:r w:rsidRPr="007C7632">
        <w:rPr>
          <w:lang w:val="fr-CH"/>
        </w:rPr>
        <w:t>Lorsqu'on examine la</w:t>
      </w:r>
      <w:r w:rsidR="00D65FCF" w:rsidRPr="007C7632">
        <w:rPr>
          <w:lang w:val="fr-CH"/>
        </w:rPr>
        <w:t xml:space="preserve"> protection </w:t>
      </w:r>
      <w:r w:rsidRPr="007C7632">
        <w:rPr>
          <w:lang w:val="fr-CH"/>
        </w:rPr>
        <w:t>des services fixe et</w:t>
      </w:r>
      <w:r w:rsidR="00D65FCF" w:rsidRPr="007C7632">
        <w:rPr>
          <w:lang w:val="fr-CH"/>
        </w:rPr>
        <w:t xml:space="preserve"> mobile </w:t>
      </w:r>
      <w:r w:rsidRPr="007C7632">
        <w:rPr>
          <w:lang w:val="fr-CH"/>
        </w:rPr>
        <w:t>de Terre</w:t>
      </w:r>
      <w:r w:rsidR="005E018F" w:rsidRPr="007C7632">
        <w:rPr>
          <w:lang w:val="fr-CH"/>
        </w:rPr>
        <w:t xml:space="preserve"> existants</w:t>
      </w:r>
      <w:r w:rsidR="00D65FCF" w:rsidRPr="007C7632">
        <w:rPr>
          <w:lang w:val="fr-CH"/>
        </w:rPr>
        <w:t xml:space="preserve">, </w:t>
      </w:r>
      <w:r w:rsidRPr="007C7632">
        <w:rPr>
          <w:lang w:val="fr-CH"/>
        </w:rPr>
        <w:t>les systèmes de protection du public et de secours en cas de catastrophe (PPDR</w:t>
      </w:r>
      <w:r w:rsidR="00D65FCF" w:rsidRPr="007C7632">
        <w:rPr>
          <w:lang w:val="fr-CH"/>
        </w:rPr>
        <w:t xml:space="preserve">) </w:t>
      </w:r>
      <w:r w:rsidRPr="007C7632">
        <w:rPr>
          <w:lang w:val="fr-CH"/>
        </w:rPr>
        <w:t>nécessitent davantage de protection que les autres systèmes mobiles</w:t>
      </w:r>
      <w:r w:rsidR="00D65FCF" w:rsidRPr="007C7632">
        <w:rPr>
          <w:lang w:val="fr-CH"/>
        </w:rPr>
        <w:t xml:space="preserve">. </w:t>
      </w:r>
      <w:r w:rsidRPr="007C7632">
        <w:rPr>
          <w:lang w:val="fr-CH"/>
        </w:rPr>
        <w:t>Par nature, ces systèmes sont généralement déployés avec une couverture limitée car ils sont conçus pour fournir des services dans une zone géographique plus étendue</w:t>
      </w:r>
      <w:r w:rsidR="00D65FCF" w:rsidRPr="007C7632">
        <w:rPr>
          <w:lang w:val="fr-CH"/>
        </w:rPr>
        <w:t xml:space="preserve">. </w:t>
      </w:r>
    </w:p>
    <w:p w14:paraId="317EFF40" w14:textId="06DD779B" w:rsidR="00D65FCF" w:rsidRPr="007C7632" w:rsidRDefault="00D65FCF" w:rsidP="005E018F">
      <w:pPr>
        <w:pStyle w:val="Headingb"/>
        <w:rPr>
          <w:lang w:val="fr-CH"/>
        </w:rPr>
      </w:pPr>
      <w:r w:rsidRPr="007C7632">
        <w:rPr>
          <w:lang w:val="fr-CH"/>
        </w:rPr>
        <w:t>Propos</w:t>
      </w:r>
      <w:r w:rsidR="00F350DD" w:rsidRPr="007C7632">
        <w:rPr>
          <w:lang w:val="fr-CH"/>
        </w:rPr>
        <w:t>ition</w:t>
      </w:r>
    </w:p>
    <w:p w14:paraId="1398443F" w14:textId="77777777" w:rsidR="003A583E" w:rsidRPr="007C7632" w:rsidRDefault="003A583E" w:rsidP="005E018F">
      <w:pPr>
        <w:rPr>
          <w:lang w:val="fr-CH"/>
        </w:rPr>
      </w:pPr>
    </w:p>
    <w:p w14:paraId="537ED810" w14:textId="77777777" w:rsidR="0015203F" w:rsidRPr="007C7632" w:rsidRDefault="0015203F" w:rsidP="005E018F">
      <w:pPr>
        <w:tabs>
          <w:tab w:val="clear" w:pos="1134"/>
          <w:tab w:val="clear" w:pos="1871"/>
          <w:tab w:val="clear" w:pos="2268"/>
        </w:tabs>
        <w:overflowPunct/>
        <w:autoSpaceDE/>
        <w:autoSpaceDN/>
        <w:adjustRightInd/>
        <w:spacing w:before="0"/>
        <w:textAlignment w:val="auto"/>
        <w:rPr>
          <w:lang w:val="fr-CH"/>
        </w:rPr>
      </w:pPr>
      <w:r w:rsidRPr="007C7632">
        <w:rPr>
          <w:lang w:val="fr-CH"/>
        </w:rPr>
        <w:br w:type="page"/>
      </w:r>
    </w:p>
    <w:p w14:paraId="4433B9F9" w14:textId="77777777" w:rsidR="007F3F42" w:rsidRPr="007C7632" w:rsidRDefault="00015CB6" w:rsidP="005E018F">
      <w:pPr>
        <w:pStyle w:val="ArtNo"/>
        <w:spacing w:before="0"/>
        <w:rPr>
          <w:lang w:val="fr-CH"/>
        </w:rPr>
      </w:pPr>
      <w:bookmarkStart w:id="5" w:name="_Toc455752914"/>
      <w:bookmarkStart w:id="6" w:name="_Toc455756153"/>
      <w:r w:rsidRPr="007C7632">
        <w:rPr>
          <w:lang w:val="fr-CH"/>
        </w:rPr>
        <w:lastRenderedPageBreak/>
        <w:t xml:space="preserve">ARTICLE </w:t>
      </w:r>
      <w:r w:rsidRPr="007C7632">
        <w:rPr>
          <w:rStyle w:val="href"/>
          <w:color w:val="000000"/>
          <w:lang w:val="fr-CH"/>
        </w:rPr>
        <w:t>5</w:t>
      </w:r>
      <w:bookmarkEnd w:id="5"/>
      <w:bookmarkEnd w:id="6"/>
    </w:p>
    <w:p w14:paraId="0F726F56" w14:textId="77777777" w:rsidR="007F3F42" w:rsidRPr="007C7632" w:rsidRDefault="00015CB6" w:rsidP="005E018F">
      <w:pPr>
        <w:pStyle w:val="Arttitle"/>
        <w:rPr>
          <w:lang w:val="fr-CH"/>
        </w:rPr>
      </w:pPr>
      <w:bookmarkStart w:id="7" w:name="_Toc455752915"/>
      <w:bookmarkStart w:id="8" w:name="_Toc455756154"/>
      <w:r w:rsidRPr="007C7632">
        <w:rPr>
          <w:lang w:val="fr-CH"/>
        </w:rPr>
        <w:t>Attribution des bandes de fréquences</w:t>
      </w:r>
      <w:bookmarkEnd w:id="7"/>
      <w:bookmarkEnd w:id="8"/>
    </w:p>
    <w:p w14:paraId="3425DC9B" w14:textId="77777777" w:rsidR="00D73104" w:rsidRPr="007C7632" w:rsidRDefault="00015CB6" w:rsidP="005E018F">
      <w:pPr>
        <w:pStyle w:val="Section1"/>
        <w:keepNext/>
        <w:rPr>
          <w:b w:val="0"/>
          <w:color w:val="000000"/>
          <w:lang w:val="fr-CH"/>
        </w:rPr>
      </w:pPr>
      <w:r w:rsidRPr="007C7632">
        <w:rPr>
          <w:lang w:val="fr-CH"/>
        </w:rPr>
        <w:t>Section IV – Tableau d'attribution des bandes de fréquences</w:t>
      </w:r>
      <w:r w:rsidRPr="007C7632">
        <w:rPr>
          <w:lang w:val="fr-CH"/>
        </w:rPr>
        <w:br/>
      </w:r>
      <w:r w:rsidRPr="007C7632">
        <w:rPr>
          <w:b w:val="0"/>
          <w:bCs/>
          <w:lang w:val="fr-CH"/>
        </w:rPr>
        <w:t xml:space="preserve">(Voir le numéro </w:t>
      </w:r>
      <w:r w:rsidRPr="007C7632">
        <w:rPr>
          <w:lang w:val="fr-CH"/>
        </w:rPr>
        <w:t>2.1</w:t>
      </w:r>
      <w:r w:rsidRPr="007C7632">
        <w:rPr>
          <w:b w:val="0"/>
          <w:bCs/>
          <w:lang w:val="fr-CH"/>
        </w:rPr>
        <w:t>)</w:t>
      </w:r>
      <w:r w:rsidRPr="007C7632">
        <w:rPr>
          <w:b w:val="0"/>
          <w:color w:val="000000"/>
          <w:lang w:val="fr-CH"/>
        </w:rPr>
        <w:br/>
      </w:r>
    </w:p>
    <w:p w14:paraId="2B8D0026" w14:textId="77777777" w:rsidR="00E454ED" w:rsidRPr="007C7632" w:rsidRDefault="00015CB6" w:rsidP="005E018F">
      <w:pPr>
        <w:pStyle w:val="Proposal"/>
        <w:rPr>
          <w:lang w:val="fr-CH"/>
        </w:rPr>
      </w:pPr>
      <w:r w:rsidRPr="007C7632">
        <w:rPr>
          <w:lang w:val="fr-CH"/>
        </w:rPr>
        <w:t>MOD</w:t>
      </w:r>
      <w:r w:rsidRPr="007C7632">
        <w:rPr>
          <w:lang w:val="fr-CH"/>
        </w:rPr>
        <w:tab/>
        <w:t>IND/92A3/1</w:t>
      </w:r>
      <w:r w:rsidRPr="007C7632">
        <w:rPr>
          <w:vanish/>
          <w:color w:val="7F7F7F" w:themeColor="text1" w:themeTint="80"/>
          <w:vertAlign w:val="superscript"/>
          <w:lang w:val="fr-CH"/>
        </w:rPr>
        <w:t>#50192</w:t>
      </w:r>
    </w:p>
    <w:p w14:paraId="5B4B837A" w14:textId="77777777" w:rsidR="007132E2" w:rsidRPr="007C7632" w:rsidRDefault="00015CB6" w:rsidP="005E018F">
      <w:pPr>
        <w:pStyle w:val="Tabletitle"/>
        <w:rPr>
          <w:lang w:val="fr-CH"/>
        </w:rPr>
      </w:pPr>
      <w:r w:rsidRPr="007C7632">
        <w:rPr>
          <w:lang w:val="fr-CH"/>
        </w:rPr>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7132E2" w:rsidRPr="007C7632" w14:paraId="3F5DEC58" w14:textId="77777777" w:rsidTr="007132E2">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7AFFB8B5" w14:textId="77777777" w:rsidR="007132E2" w:rsidRPr="007C7632" w:rsidRDefault="00015CB6" w:rsidP="005E018F">
            <w:pPr>
              <w:pStyle w:val="Tablehead"/>
              <w:keepLines/>
              <w:rPr>
                <w:color w:val="000000"/>
                <w:lang w:val="fr-CH"/>
              </w:rPr>
            </w:pPr>
            <w:r w:rsidRPr="007C7632">
              <w:rPr>
                <w:color w:val="000000"/>
                <w:lang w:val="fr-CH"/>
              </w:rPr>
              <w:t>Attribution aux services</w:t>
            </w:r>
          </w:p>
        </w:tc>
      </w:tr>
      <w:tr w:rsidR="007132E2" w:rsidRPr="007C7632" w14:paraId="188CEA9A" w14:textId="77777777" w:rsidTr="007132E2">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1140B7B9" w14:textId="77777777" w:rsidR="007132E2" w:rsidRPr="007C7632" w:rsidRDefault="00015CB6" w:rsidP="005E018F">
            <w:pPr>
              <w:pStyle w:val="Tablehead"/>
              <w:keepLines/>
              <w:rPr>
                <w:b w:val="0"/>
                <w:color w:val="000000"/>
                <w:lang w:val="fr-CH"/>
              </w:rPr>
            </w:pPr>
            <w:r w:rsidRPr="007C7632">
              <w:rPr>
                <w:color w:val="000000"/>
                <w:lang w:val="fr-CH"/>
              </w:rPr>
              <w:t>Région 1</w:t>
            </w:r>
          </w:p>
        </w:tc>
        <w:tc>
          <w:tcPr>
            <w:tcW w:w="3100" w:type="dxa"/>
            <w:tcBorders>
              <w:top w:val="single" w:sz="6" w:space="0" w:color="auto"/>
              <w:left w:val="single" w:sz="6" w:space="0" w:color="auto"/>
              <w:bottom w:val="single" w:sz="6" w:space="0" w:color="auto"/>
              <w:right w:val="single" w:sz="6" w:space="0" w:color="auto"/>
            </w:tcBorders>
          </w:tcPr>
          <w:p w14:paraId="7AD5002E" w14:textId="77777777" w:rsidR="007132E2" w:rsidRPr="007C7632" w:rsidRDefault="00015CB6" w:rsidP="005E018F">
            <w:pPr>
              <w:pStyle w:val="Tablehead"/>
              <w:keepLines/>
              <w:rPr>
                <w:b w:val="0"/>
                <w:color w:val="000000"/>
                <w:lang w:val="fr-CH"/>
              </w:rPr>
            </w:pPr>
            <w:r w:rsidRPr="007C7632">
              <w:rPr>
                <w:color w:val="000000"/>
                <w:lang w:val="fr-CH"/>
              </w:rPr>
              <w:t>Région 2</w:t>
            </w:r>
          </w:p>
        </w:tc>
        <w:tc>
          <w:tcPr>
            <w:tcW w:w="3100" w:type="dxa"/>
            <w:tcBorders>
              <w:top w:val="single" w:sz="6" w:space="0" w:color="auto"/>
              <w:left w:val="single" w:sz="6" w:space="0" w:color="auto"/>
              <w:bottom w:val="single" w:sz="6" w:space="0" w:color="auto"/>
              <w:right w:val="single" w:sz="6" w:space="0" w:color="auto"/>
            </w:tcBorders>
          </w:tcPr>
          <w:p w14:paraId="5874EBF5" w14:textId="77777777" w:rsidR="007132E2" w:rsidRPr="007C7632" w:rsidRDefault="00015CB6" w:rsidP="005E018F">
            <w:pPr>
              <w:pStyle w:val="Tablehead"/>
              <w:keepLines/>
              <w:rPr>
                <w:b w:val="0"/>
                <w:color w:val="000000"/>
                <w:lang w:val="fr-CH"/>
              </w:rPr>
            </w:pPr>
            <w:r w:rsidRPr="007C7632">
              <w:rPr>
                <w:color w:val="000000"/>
                <w:lang w:val="fr-CH"/>
              </w:rPr>
              <w:t>Région 3</w:t>
            </w:r>
          </w:p>
        </w:tc>
      </w:tr>
      <w:tr w:rsidR="007132E2" w:rsidRPr="007C7632" w14:paraId="5FDB10E0" w14:textId="77777777" w:rsidTr="007132E2">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7110CC31" w14:textId="77777777" w:rsidR="007132E2" w:rsidRPr="007C7632" w:rsidRDefault="00015CB6" w:rsidP="005E018F">
            <w:pPr>
              <w:pStyle w:val="TableTextS5"/>
              <w:keepNext/>
              <w:tabs>
                <w:tab w:val="clear" w:pos="2977"/>
                <w:tab w:val="left" w:pos="2991"/>
              </w:tabs>
              <w:ind w:left="2991" w:hanging="2991"/>
              <w:rPr>
                <w:color w:val="000000"/>
                <w:lang w:val="fr-CH"/>
              </w:rPr>
            </w:pPr>
            <w:r w:rsidRPr="007C7632">
              <w:rPr>
                <w:rStyle w:val="Tablefreq"/>
                <w:lang w:val="fr-CH"/>
              </w:rPr>
              <w:t>460-470</w:t>
            </w:r>
            <w:r w:rsidRPr="007C7632">
              <w:rPr>
                <w:rStyle w:val="Tablefreq"/>
                <w:lang w:val="fr-CH"/>
              </w:rPr>
              <w:tab/>
            </w:r>
            <w:r w:rsidRPr="007C7632">
              <w:rPr>
                <w:color w:val="000000"/>
                <w:lang w:val="fr-CH"/>
              </w:rPr>
              <w:tab/>
            </w:r>
            <w:ins w:id="9" w:author="" w:date="2018-05-30T10:51:00Z">
              <w:r w:rsidRPr="007C7632">
                <w:rPr>
                  <w:color w:val="000000"/>
                  <w:lang w:val="fr-CH"/>
                </w:rPr>
                <w:t>EXPLORATION DE LA TERRE PAR SATELLITE (espace vers Terre)</w:t>
              </w:r>
              <w:del w:id="10" w:author="" w:date="2019-01-30T13:15:00Z">
                <w:r w:rsidRPr="007C7632" w:rsidDel="00902BCD">
                  <w:rPr>
                    <w:color w:val="000000"/>
                    <w:lang w:val="fr-CH"/>
                  </w:rPr>
                  <w:delText xml:space="preserve"> </w:delText>
                </w:r>
              </w:del>
            </w:ins>
          </w:p>
          <w:p w14:paraId="2C76611F" w14:textId="77777777" w:rsidR="007132E2" w:rsidRPr="007C7632" w:rsidRDefault="00015CB6" w:rsidP="005E018F">
            <w:pPr>
              <w:pStyle w:val="TableTextS5"/>
              <w:keepNext/>
              <w:tabs>
                <w:tab w:val="clear" w:pos="2977"/>
                <w:tab w:val="left" w:pos="2991"/>
              </w:tabs>
              <w:rPr>
                <w:color w:val="000000"/>
                <w:lang w:val="fr-CH"/>
              </w:rPr>
            </w:pPr>
            <w:r w:rsidRPr="007C7632">
              <w:rPr>
                <w:color w:val="000000"/>
                <w:lang w:val="fr-CH"/>
              </w:rPr>
              <w:tab/>
            </w:r>
            <w:r w:rsidRPr="007C7632">
              <w:rPr>
                <w:color w:val="000000"/>
                <w:lang w:val="fr-CH"/>
              </w:rPr>
              <w:tab/>
            </w:r>
            <w:r w:rsidRPr="007C7632">
              <w:rPr>
                <w:color w:val="000000"/>
                <w:lang w:val="fr-CH"/>
              </w:rPr>
              <w:tab/>
            </w:r>
            <w:r w:rsidRPr="007C7632">
              <w:rPr>
                <w:color w:val="000000"/>
                <w:lang w:val="fr-CH"/>
              </w:rPr>
              <w:tab/>
              <w:t>FIXE</w:t>
            </w:r>
          </w:p>
          <w:p w14:paraId="5478BCB3" w14:textId="77777777" w:rsidR="007132E2" w:rsidRPr="007C7632" w:rsidRDefault="00015CB6" w:rsidP="005E018F">
            <w:pPr>
              <w:pStyle w:val="TableTextS5"/>
              <w:keepNext/>
              <w:tabs>
                <w:tab w:val="clear" w:pos="2977"/>
                <w:tab w:val="left" w:pos="2991"/>
              </w:tabs>
              <w:rPr>
                <w:color w:val="000000"/>
                <w:lang w:val="fr-CH"/>
              </w:rPr>
            </w:pPr>
            <w:r w:rsidRPr="007C7632">
              <w:rPr>
                <w:color w:val="000000"/>
                <w:lang w:val="fr-CH"/>
              </w:rPr>
              <w:tab/>
            </w:r>
            <w:r w:rsidRPr="007C7632">
              <w:rPr>
                <w:color w:val="000000"/>
                <w:lang w:val="fr-CH"/>
              </w:rPr>
              <w:tab/>
            </w:r>
            <w:r w:rsidRPr="007C7632">
              <w:rPr>
                <w:color w:val="000000"/>
                <w:lang w:val="fr-CH"/>
              </w:rPr>
              <w:tab/>
            </w:r>
            <w:r w:rsidRPr="007C7632">
              <w:rPr>
                <w:color w:val="000000"/>
                <w:lang w:val="fr-CH"/>
              </w:rPr>
              <w:tab/>
            </w:r>
            <w:ins w:id="11" w:author="" w:date="2018-05-30T10:52:00Z">
              <w:r w:rsidRPr="007C7632">
                <w:rPr>
                  <w:color w:val="000000"/>
                  <w:lang w:val="fr-CH"/>
                </w:rPr>
                <w:t>MÉTÉOROLOGIE PAR SATELLITE (espace vers Terre)</w:t>
              </w:r>
            </w:ins>
          </w:p>
          <w:p w14:paraId="36EC0215" w14:textId="77777777" w:rsidR="007132E2" w:rsidRPr="007C7632" w:rsidRDefault="00015CB6" w:rsidP="005E018F">
            <w:pPr>
              <w:pStyle w:val="TableTextS5"/>
              <w:keepNext/>
              <w:tabs>
                <w:tab w:val="clear" w:pos="2977"/>
                <w:tab w:val="left" w:pos="2991"/>
              </w:tabs>
              <w:rPr>
                <w:color w:val="000000"/>
                <w:lang w:val="fr-CH"/>
              </w:rPr>
            </w:pPr>
            <w:r w:rsidRPr="007C7632">
              <w:rPr>
                <w:color w:val="000000"/>
                <w:lang w:val="fr-CH"/>
              </w:rPr>
              <w:tab/>
            </w:r>
            <w:r w:rsidRPr="007C7632">
              <w:rPr>
                <w:color w:val="000000"/>
                <w:lang w:val="fr-CH"/>
              </w:rPr>
              <w:tab/>
            </w:r>
            <w:r w:rsidRPr="007C7632">
              <w:rPr>
                <w:color w:val="000000"/>
                <w:lang w:val="fr-CH"/>
              </w:rPr>
              <w:tab/>
            </w:r>
            <w:r w:rsidRPr="007C7632">
              <w:rPr>
                <w:color w:val="000000"/>
                <w:lang w:val="fr-CH"/>
              </w:rPr>
              <w:tab/>
              <w:t xml:space="preserve">MOBILE </w:t>
            </w:r>
            <w:r w:rsidRPr="007C7632">
              <w:rPr>
                <w:lang w:val="fr-CH"/>
              </w:rPr>
              <w:t>5.286AA</w:t>
            </w:r>
          </w:p>
          <w:p w14:paraId="1718BE6B" w14:textId="767DD9D1" w:rsidR="007132E2" w:rsidRPr="007C7632" w:rsidDel="00974E3C" w:rsidRDefault="00015CB6" w:rsidP="005E018F">
            <w:pPr>
              <w:pStyle w:val="TableTextS5"/>
              <w:keepNext/>
              <w:tabs>
                <w:tab w:val="clear" w:pos="2977"/>
                <w:tab w:val="left" w:pos="2991"/>
              </w:tabs>
              <w:rPr>
                <w:del w:id="12" w:author="" w:date="2018-05-30T10:53:00Z"/>
                <w:color w:val="000000"/>
                <w:lang w:val="fr-CH"/>
              </w:rPr>
            </w:pPr>
            <w:del w:id="13" w:author="French" w:date="2019-10-20T15:04:00Z">
              <w:r w:rsidRPr="007C7632" w:rsidDel="00DD2696">
                <w:rPr>
                  <w:color w:val="000000"/>
                  <w:lang w:val="fr-CH"/>
                </w:rPr>
                <w:tab/>
              </w:r>
              <w:r w:rsidRPr="007C7632" w:rsidDel="00DD2696">
                <w:rPr>
                  <w:color w:val="000000"/>
                  <w:lang w:val="fr-CH"/>
                </w:rPr>
                <w:tab/>
              </w:r>
              <w:r w:rsidRPr="007C7632" w:rsidDel="00DD2696">
                <w:rPr>
                  <w:color w:val="000000"/>
                  <w:lang w:val="fr-CH"/>
                </w:rPr>
                <w:tab/>
              </w:r>
              <w:r w:rsidRPr="007C7632" w:rsidDel="00DD2696">
                <w:rPr>
                  <w:color w:val="000000"/>
                  <w:lang w:val="fr-CH"/>
                </w:rPr>
                <w:tab/>
              </w:r>
            </w:del>
            <w:del w:id="14" w:author="" w:date="2018-05-30T10:53:00Z">
              <w:r w:rsidRPr="007C7632" w:rsidDel="00974E3C">
                <w:rPr>
                  <w:color w:val="000000"/>
                  <w:lang w:val="fr-CH"/>
                </w:rPr>
                <w:delText>Météorologie par satellite (espace vers Terre)</w:delText>
              </w:r>
            </w:del>
          </w:p>
          <w:p w14:paraId="2B4DB9BB" w14:textId="5F85BBFC" w:rsidR="007132E2" w:rsidRPr="007C7632" w:rsidRDefault="00015CB6" w:rsidP="005E018F">
            <w:pPr>
              <w:pStyle w:val="TableTextS5"/>
              <w:keepNext/>
              <w:rPr>
                <w:lang w:val="fr-CH"/>
              </w:rPr>
            </w:pPr>
            <w:r w:rsidRPr="007C7632">
              <w:rPr>
                <w:color w:val="000000"/>
                <w:lang w:val="fr-CH"/>
              </w:rPr>
              <w:tab/>
            </w:r>
            <w:r w:rsidRPr="007C7632">
              <w:rPr>
                <w:color w:val="000000"/>
                <w:lang w:val="fr-CH"/>
              </w:rPr>
              <w:tab/>
            </w:r>
            <w:r w:rsidRPr="007C7632">
              <w:rPr>
                <w:color w:val="000000"/>
                <w:lang w:val="fr-CH"/>
              </w:rPr>
              <w:tab/>
            </w:r>
            <w:r w:rsidRPr="007C7632">
              <w:rPr>
                <w:color w:val="000000"/>
                <w:lang w:val="fr-CH"/>
              </w:rPr>
              <w:tab/>
            </w:r>
            <w:r w:rsidRPr="007C7632">
              <w:rPr>
                <w:lang w:val="fr-CH"/>
              </w:rPr>
              <w:t>5.287</w:t>
            </w:r>
            <w:r w:rsidRPr="007C7632">
              <w:rPr>
                <w:color w:val="000000"/>
                <w:lang w:val="fr-CH"/>
              </w:rPr>
              <w:t xml:space="preserve">  </w:t>
            </w:r>
            <w:r w:rsidRPr="007C7632">
              <w:rPr>
                <w:lang w:val="fr-CH"/>
              </w:rPr>
              <w:t>5.288</w:t>
            </w:r>
            <w:del w:id="15" w:author="" w:date="2018-06-20T15:01:00Z">
              <w:r w:rsidRPr="007C7632" w:rsidDel="00793EE6">
                <w:rPr>
                  <w:lang w:val="fr-CH"/>
                </w:rPr>
                <w:delText xml:space="preserve"> </w:delText>
              </w:r>
              <w:r w:rsidRPr="007C7632" w:rsidDel="00793EE6">
                <w:rPr>
                  <w:color w:val="000000"/>
                  <w:lang w:val="fr-CH"/>
                </w:rPr>
                <w:delText xml:space="preserve"> </w:delText>
              </w:r>
              <w:r w:rsidRPr="007C7632" w:rsidDel="00793EE6">
                <w:rPr>
                  <w:lang w:val="fr-CH"/>
                </w:rPr>
                <w:delText xml:space="preserve">5.289 </w:delText>
              </w:r>
              <w:r w:rsidRPr="007C7632" w:rsidDel="00793EE6">
                <w:rPr>
                  <w:color w:val="000000"/>
                  <w:lang w:val="fr-CH"/>
                </w:rPr>
                <w:delText xml:space="preserve"> </w:delText>
              </w:r>
              <w:r w:rsidRPr="007C7632" w:rsidDel="00793EE6">
                <w:rPr>
                  <w:lang w:val="fr-CH"/>
                </w:rPr>
                <w:delText>5.290</w:delText>
              </w:r>
            </w:del>
            <w:ins w:id="16" w:author="" w:date="2018-05-18T09:14:00Z">
              <w:r w:rsidRPr="007C7632">
                <w:rPr>
                  <w:rStyle w:val="Artref"/>
                  <w:lang w:val="fr-CH"/>
                </w:rPr>
                <w:t xml:space="preserve"> </w:t>
              </w:r>
              <w:r w:rsidRPr="007C7632">
                <w:rPr>
                  <w:color w:val="000000"/>
                  <w:lang w:val="fr-CH"/>
                </w:rPr>
                <w:t xml:space="preserve"> ADD</w:t>
              </w:r>
              <w:r w:rsidRPr="007C7632">
                <w:rPr>
                  <w:rStyle w:val="Artref"/>
                  <w:lang w:val="fr-CH"/>
                </w:rPr>
                <w:t xml:space="preserve"> </w:t>
              </w:r>
              <w:r w:rsidRPr="007C7632">
                <w:rPr>
                  <w:rStyle w:val="Artref"/>
                  <w:rFonts w:hAnsi="Times New Roman Bold"/>
                  <w:bCs/>
                  <w:color w:val="000000"/>
                  <w:lang w:val="fr-CH"/>
                </w:rPr>
                <w:t>5.A13</w:t>
              </w:r>
            </w:ins>
            <w:ins w:id="17" w:author="Clark, Robert" w:date="2019-10-16T09:05:00Z">
              <w:r w:rsidR="00D65FCF" w:rsidRPr="007C7632">
                <w:rPr>
                  <w:rFonts w:hAnsi="Times New Roman Bold"/>
                  <w:bCs/>
                  <w:color w:val="000000"/>
                  <w:lang w:val="fr-CH"/>
                </w:rPr>
                <w:t xml:space="preserve">  ADD 5.B13 ADD 5.C13</w:t>
              </w:r>
            </w:ins>
          </w:p>
        </w:tc>
      </w:tr>
    </w:tbl>
    <w:p w14:paraId="4E9A8805" w14:textId="77777777" w:rsidR="00E454ED" w:rsidRPr="007C7632" w:rsidRDefault="00E454ED" w:rsidP="005E018F">
      <w:pPr>
        <w:pStyle w:val="Reasons"/>
        <w:rPr>
          <w:lang w:val="fr-CH"/>
        </w:rPr>
      </w:pPr>
    </w:p>
    <w:p w14:paraId="19610900" w14:textId="77777777" w:rsidR="00E454ED" w:rsidRPr="007C7632" w:rsidRDefault="00015CB6" w:rsidP="005E018F">
      <w:pPr>
        <w:pStyle w:val="Proposal"/>
        <w:rPr>
          <w:lang w:val="fr-CH"/>
        </w:rPr>
      </w:pPr>
      <w:r w:rsidRPr="007C7632">
        <w:rPr>
          <w:lang w:val="fr-CH"/>
        </w:rPr>
        <w:t>ADD</w:t>
      </w:r>
      <w:r w:rsidRPr="007C7632">
        <w:rPr>
          <w:lang w:val="fr-CH"/>
        </w:rPr>
        <w:tab/>
        <w:t>IND/92A3/2</w:t>
      </w:r>
      <w:r w:rsidRPr="007C7632">
        <w:rPr>
          <w:vanish/>
          <w:color w:val="7F7F7F" w:themeColor="text1" w:themeTint="80"/>
          <w:vertAlign w:val="superscript"/>
          <w:lang w:val="fr-CH"/>
        </w:rPr>
        <w:t>#50196</w:t>
      </w:r>
    </w:p>
    <w:p w14:paraId="3AA30F08" w14:textId="77777777" w:rsidR="007132E2" w:rsidRPr="007C7632" w:rsidRDefault="00015CB6" w:rsidP="005E018F">
      <w:pPr>
        <w:pStyle w:val="Normalaftertitle"/>
        <w:rPr>
          <w:lang w:val="fr-CH"/>
        </w:rPr>
      </w:pPr>
      <w:r w:rsidRPr="007C7632">
        <w:rPr>
          <w:rStyle w:val="Artdef"/>
          <w:lang w:val="fr-CH"/>
        </w:rPr>
        <w:t>5.A13</w:t>
      </w:r>
      <w:r w:rsidRPr="007C7632">
        <w:rPr>
          <w:lang w:val="fr-CH"/>
        </w:rPr>
        <w:tab/>
      </w:r>
      <w:r w:rsidRPr="007C7632">
        <w:rPr>
          <w:rStyle w:val="NoteChar"/>
          <w:lang w:val="fr-CH"/>
        </w:rPr>
        <w:t>Dans la bande de fréquences 460-470 MHz, les stations terriennes du service de météorologie par satellite (espace vers Terre) et du service d'exploration de la Terre par satellite (espace vers Terre) ne doivent pas demander à être protégées vis-à-vis des stations des services fixe et mobile et ne doivent pas demander à être protégées vis-à-vis du service de radiodiffusion dans les bandes adjacentes.</w:t>
      </w:r>
      <w:r w:rsidRPr="007C7632">
        <w:rPr>
          <w:rStyle w:val="NoteChar"/>
          <w:sz w:val="16"/>
          <w:szCs w:val="16"/>
          <w:lang w:val="fr-CH"/>
        </w:rPr>
        <w:t>     (CMR</w:t>
      </w:r>
      <w:r w:rsidRPr="007C7632">
        <w:rPr>
          <w:rStyle w:val="NoteChar"/>
          <w:sz w:val="16"/>
          <w:szCs w:val="16"/>
          <w:lang w:val="fr-CH"/>
        </w:rPr>
        <w:noBreakHyphen/>
        <w:t>19)</w:t>
      </w:r>
    </w:p>
    <w:p w14:paraId="1C846B11" w14:textId="77777777" w:rsidR="00E454ED" w:rsidRPr="007C7632" w:rsidRDefault="00E454ED" w:rsidP="005E018F">
      <w:pPr>
        <w:pStyle w:val="Reasons"/>
        <w:rPr>
          <w:lang w:val="fr-CH"/>
        </w:rPr>
      </w:pPr>
    </w:p>
    <w:p w14:paraId="1F0C37C1" w14:textId="77777777" w:rsidR="00E454ED" w:rsidRPr="007C7632" w:rsidRDefault="00015CB6" w:rsidP="005E018F">
      <w:pPr>
        <w:pStyle w:val="Proposal"/>
        <w:rPr>
          <w:lang w:val="fr-CH"/>
        </w:rPr>
      </w:pPr>
      <w:r w:rsidRPr="007C7632">
        <w:rPr>
          <w:lang w:val="fr-CH"/>
        </w:rPr>
        <w:t>ADD</w:t>
      </w:r>
      <w:r w:rsidRPr="007C7632">
        <w:rPr>
          <w:lang w:val="fr-CH"/>
        </w:rPr>
        <w:tab/>
        <w:t>IND/92A3/3</w:t>
      </w:r>
      <w:r w:rsidRPr="007C7632">
        <w:rPr>
          <w:vanish/>
          <w:color w:val="7F7F7F" w:themeColor="text1" w:themeTint="80"/>
          <w:vertAlign w:val="superscript"/>
          <w:lang w:val="fr-CH"/>
        </w:rPr>
        <w:t>#50197</w:t>
      </w:r>
    </w:p>
    <w:p w14:paraId="32C3B304" w14:textId="62D9A808" w:rsidR="007132E2" w:rsidRPr="007C7632" w:rsidRDefault="00015CB6" w:rsidP="005E018F">
      <w:pPr>
        <w:rPr>
          <w:lang w:val="fr-CH"/>
        </w:rPr>
      </w:pPr>
      <w:r w:rsidRPr="007C7632">
        <w:rPr>
          <w:rStyle w:val="Artdef"/>
          <w:lang w:val="fr-CH"/>
        </w:rPr>
        <w:t>5.B13</w:t>
      </w:r>
      <w:r w:rsidRPr="007C7632">
        <w:rPr>
          <w:lang w:val="fr-CH"/>
        </w:rPr>
        <w:tab/>
      </w:r>
      <w:r w:rsidRPr="007C7632">
        <w:rPr>
          <w:rStyle w:val="NoteChar"/>
          <w:lang w:val="fr-CH"/>
        </w:rPr>
        <w:t>Dans la bande de fréquences 460-470 MHz, les stations spatiales du service de météorologie par satellite (espace vers Terre) et du service d'exploration de la Terre par satellite (espace vers Terre) doivent respecter les limites de puissance surfacique suivantes</w:t>
      </w:r>
      <w:r w:rsidR="006C46D7">
        <w:rPr>
          <w:rStyle w:val="NoteChar"/>
          <w:sz w:val="16"/>
          <w:szCs w:val="16"/>
          <w:lang w:val="fr-CH"/>
        </w:rPr>
        <w:t>.</w:t>
      </w:r>
    </w:p>
    <w:p w14:paraId="18B77A5F" w14:textId="46EF7B81" w:rsidR="007132E2" w:rsidRPr="007C7632" w:rsidRDefault="00015CB6" w:rsidP="005E018F">
      <w:pPr>
        <w:keepNext/>
        <w:keepLines/>
        <w:rPr>
          <w:lang w:val="fr-CH"/>
        </w:rPr>
      </w:pPr>
      <w:r w:rsidRPr="007C7632">
        <w:rPr>
          <w:lang w:val="fr-CH"/>
        </w:rPr>
        <w:t>Pour les stations spatiales</w:t>
      </w:r>
      <w:r w:rsidR="00D65FCF" w:rsidRPr="007C7632">
        <w:rPr>
          <w:lang w:val="fr-CH"/>
        </w:rPr>
        <w:t xml:space="preserve"> OSG et</w:t>
      </w:r>
      <w:r w:rsidRPr="007C7632">
        <w:rPr>
          <w:lang w:val="fr-CH"/>
        </w:rPr>
        <w:t xml:space="preserve"> non OSG:</w:t>
      </w:r>
    </w:p>
    <w:p w14:paraId="3F6A0C5F" w14:textId="73B7F5E6" w:rsidR="00312863" w:rsidRPr="007C7632" w:rsidRDefault="00312863" w:rsidP="00312863">
      <w:pPr>
        <w:spacing w:before="240"/>
        <w:jc w:val="center"/>
        <w:rPr>
          <w:lang w:val="fr-CH" w:eastAsia="ja-JP"/>
        </w:rPr>
      </w:pPr>
      <w:r w:rsidRPr="007C7632">
        <w:rPr>
          <w:position w:val="-52"/>
          <w:lang w:val="fr-CH"/>
        </w:rPr>
        <w:object w:dxaOrig="6259" w:dyaOrig="1160" w14:anchorId="62698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2.4pt;height:58.25pt" o:ole="">
            <v:imagedata r:id="rId12" o:title=""/>
          </v:shape>
          <o:OLEObject Type="Embed" ProgID="Equation.DSMT4" ShapeID="_x0000_i1027" DrawAspect="Content" ObjectID="_1633090365" r:id="rId13"/>
        </w:object>
      </w:r>
    </w:p>
    <w:p w14:paraId="734A07A1" w14:textId="464E6706" w:rsidR="007132E2" w:rsidRPr="007C7632" w:rsidRDefault="00015CB6" w:rsidP="005E018F">
      <w:pPr>
        <w:spacing w:before="240"/>
        <w:rPr>
          <w:lang w:val="fr-CH" w:eastAsia="ja-JP"/>
        </w:rPr>
      </w:pPr>
      <w:r w:rsidRPr="007C7632">
        <w:rPr>
          <w:lang w:val="fr-CH" w:eastAsia="ja-JP"/>
        </w:rPr>
        <w:t xml:space="preserve">où </w:t>
      </w:r>
      <w:r w:rsidRPr="007C7632">
        <w:rPr>
          <w:lang w:val="fr-CH"/>
        </w:rPr>
        <w:t>ɑ</w:t>
      </w:r>
      <w:r w:rsidRPr="007C7632">
        <w:rPr>
          <w:lang w:val="fr-CH" w:eastAsia="ja-JP"/>
        </w:rPr>
        <w:t xml:space="preserve"> est l'angle d'incidence au-dessus du plan horizontal exprimé en degrés.</w:t>
      </w:r>
    </w:p>
    <w:p w14:paraId="7A139B34" w14:textId="6771B700" w:rsidR="007132E2" w:rsidRPr="007C7632" w:rsidRDefault="00015CB6" w:rsidP="005E018F">
      <w:pPr>
        <w:rPr>
          <w:sz w:val="16"/>
          <w:lang w:val="fr-CH" w:eastAsia="ja-JP"/>
        </w:rPr>
      </w:pPr>
      <w:r w:rsidRPr="007C7632">
        <w:rPr>
          <w:szCs w:val="14"/>
          <w:lang w:val="fr-CH"/>
        </w:rPr>
        <w:t xml:space="preserve">Ces limites s'appliquent à toutes les stations spatiales du service de météorologie par satellite et du service d'exploration de la Terre par satellite dans cette bande de fréquences </w:t>
      </w:r>
      <w:r w:rsidRPr="007C7632">
        <w:rPr>
          <w:lang w:val="fr-CH"/>
        </w:rPr>
        <w:t>pour lesquelles les renseignements complets de notification ou la demande de coordination ont été reçus par le Bureau des radiocommunications après la fin de la CMR-19.</w:t>
      </w:r>
      <w:r w:rsidRPr="007C7632">
        <w:rPr>
          <w:szCs w:val="14"/>
          <w:lang w:val="fr-CH"/>
        </w:rPr>
        <w:t xml:space="preserve"> La Résolution </w:t>
      </w:r>
      <w:r w:rsidRPr="007C7632">
        <w:rPr>
          <w:b/>
          <w:szCs w:val="14"/>
          <w:lang w:val="fr-CH"/>
        </w:rPr>
        <w:t>[</w:t>
      </w:r>
      <w:r w:rsidR="00D65FCF" w:rsidRPr="007C7632">
        <w:rPr>
          <w:b/>
          <w:szCs w:val="14"/>
          <w:lang w:val="fr-CH"/>
        </w:rPr>
        <w:t>IND/</w:t>
      </w:r>
      <w:r w:rsidRPr="007C7632">
        <w:rPr>
          <w:b/>
          <w:szCs w:val="14"/>
          <w:lang w:val="fr-CH"/>
        </w:rPr>
        <w:t>A13] (CMR-19)</w:t>
      </w:r>
      <w:r w:rsidRPr="007C7632">
        <w:rPr>
          <w:szCs w:val="14"/>
          <w:lang w:val="fr-CH"/>
        </w:rPr>
        <w:t xml:space="preserve"> s'applique.</w:t>
      </w:r>
      <w:r w:rsidRPr="007C7632">
        <w:rPr>
          <w:rStyle w:val="NoteChar"/>
          <w:sz w:val="16"/>
          <w:szCs w:val="16"/>
          <w:lang w:val="fr-CH"/>
        </w:rPr>
        <w:t>     (CMR-19)</w:t>
      </w:r>
    </w:p>
    <w:p w14:paraId="5D36137F" w14:textId="58368DAA" w:rsidR="00E454ED" w:rsidRPr="007C7632" w:rsidRDefault="00015CB6" w:rsidP="005E018F">
      <w:pPr>
        <w:pStyle w:val="Reasons"/>
        <w:rPr>
          <w:lang w:val="fr-CH"/>
        </w:rPr>
      </w:pPr>
      <w:r w:rsidRPr="007C7632">
        <w:rPr>
          <w:b/>
          <w:lang w:val="fr-CH"/>
        </w:rPr>
        <w:lastRenderedPageBreak/>
        <w:t>Motifs:</w:t>
      </w:r>
      <w:r w:rsidRPr="007C7632">
        <w:rPr>
          <w:lang w:val="fr-CH"/>
        </w:rPr>
        <w:tab/>
      </w:r>
      <w:r w:rsidR="0034620E" w:rsidRPr="007C7632">
        <w:rPr>
          <w:lang w:val="fr-CH"/>
        </w:rPr>
        <w:t xml:space="preserve">La </w:t>
      </w:r>
      <w:r w:rsidR="00D65FCF" w:rsidRPr="007C7632">
        <w:rPr>
          <w:lang w:val="fr-CH"/>
        </w:rPr>
        <w:t>Recomm</w:t>
      </w:r>
      <w:r w:rsidR="0034620E" w:rsidRPr="007C7632">
        <w:rPr>
          <w:lang w:val="fr-CH"/>
        </w:rPr>
        <w:t>a</w:t>
      </w:r>
      <w:r w:rsidR="00D65FCF" w:rsidRPr="007C7632">
        <w:rPr>
          <w:lang w:val="fr-CH"/>
        </w:rPr>
        <w:t>ndation U</w:t>
      </w:r>
      <w:r w:rsidR="0034620E" w:rsidRPr="007C7632">
        <w:rPr>
          <w:lang w:val="fr-CH"/>
        </w:rPr>
        <w:t>IT</w:t>
      </w:r>
      <w:r w:rsidR="00D65FCF" w:rsidRPr="007C7632">
        <w:rPr>
          <w:lang w:val="fr-CH"/>
        </w:rPr>
        <w:t xml:space="preserve">-R M.1808 </w:t>
      </w:r>
      <w:r w:rsidR="0034620E" w:rsidRPr="007C7632">
        <w:rPr>
          <w:lang w:val="fr-CH"/>
        </w:rPr>
        <w:t xml:space="preserve">accorde une plus grande </w:t>
      </w:r>
      <w:r w:rsidR="00D65FCF" w:rsidRPr="007C7632">
        <w:rPr>
          <w:lang w:val="fr-CH"/>
        </w:rPr>
        <w:t>protection (</w:t>
      </w:r>
      <w:r w:rsidR="00D65FCF" w:rsidRPr="007C7632">
        <w:rPr>
          <w:i/>
          <w:iCs/>
          <w:lang w:val="fr-CH"/>
        </w:rPr>
        <w:t>I/N</w:t>
      </w:r>
      <w:r w:rsidR="00312863" w:rsidRPr="007C7632">
        <w:rPr>
          <w:lang w:val="fr-CH"/>
        </w:rPr>
        <w:t xml:space="preserve"> </w:t>
      </w:r>
      <w:r w:rsidR="00D65FCF" w:rsidRPr="007C7632">
        <w:rPr>
          <w:lang w:val="fr-CH"/>
        </w:rPr>
        <w:t>=</w:t>
      </w:r>
      <w:r w:rsidR="00312863" w:rsidRPr="007C7632">
        <w:rPr>
          <w:lang w:val="fr-CH"/>
        </w:rPr>
        <w:t xml:space="preserve"> –</w:t>
      </w:r>
      <w:r w:rsidR="00D65FCF" w:rsidRPr="007C7632">
        <w:rPr>
          <w:lang w:val="fr-CH"/>
        </w:rPr>
        <w:t>10</w:t>
      </w:r>
      <w:r w:rsidR="00312863" w:rsidRPr="007C7632">
        <w:rPr>
          <w:lang w:val="fr-CH"/>
        </w:rPr>
        <w:t> </w:t>
      </w:r>
      <w:r w:rsidR="00D65FCF" w:rsidRPr="007C7632">
        <w:rPr>
          <w:lang w:val="fr-CH"/>
        </w:rPr>
        <w:t xml:space="preserve">dB) </w:t>
      </w:r>
      <w:r w:rsidR="0034620E" w:rsidRPr="007C7632">
        <w:rPr>
          <w:lang w:val="fr-CH"/>
        </w:rPr>
        <w:t xml:space="preserve">aux systèmes </w:t>
      </w:r>
      <w:r w:rsidR="00D65FCF" w:rsidRPr="007C7632">
        <w:rPr>
          <w:lang w:val="fr-CH"/>
        </w:rPr>
        <w:t xml:space="preserve">PPDR </w:t>
      </w:r>
      <w:r w:rsidR="00DF116E" w:rsidRPr="007C7632">
        <w:rPr>
          <w:lang w:val="fr-CH"/>
        </w:rPr>
        <w:t>qu'</w:t>
      </w:r>
      <w:r w:rsidR="0034620E" w:rsidRPr="007C7632">
        <w:rPr>
          <w:lang w:val="fr-CH"/>
        </w:rPr>
        <w:t xml:space="preserve">aux autres systèmes </w:t>
      </w:r>
      <w:r w:rsidR="00D65FCF" w:rsidRPr="007C7632">
        <w:rPr>
          <w:lang w:val="fr-CH"/>
        </w:rPr>
        <w:t>mobile</w:t>
      </w:r>
      <w:r w:rsidR="0034620E" w:rsidRPr="007C7632">
        <w:rPr>
          <w:lang w:val="fr-CH"/>
        </w:rPr>
        <w:t>s</w:t>
      </w:r>
      <w:r w:rsidR="00D65FCF" w:rsidRPr="007C7632">
        <w:rPr>
          <w:lang w:val="fr-CH"/>
        </w:rPr>
        <w:t xml:space="preserve"> </w:t>
      </w:r>
      <w:r w:rsidR="0034620E" w:rsidRPr="007C7632">
        <w:rPr>
          <w:lang w:val="fr-CH"/>
        </w:rPr>
        <w:t>dans le cadre des études de partage</w:t>
      </w:r>
      <w:r w:rsidR="00D65FCF" w:rsidRPr="007C7632">
        <w:rPr>
          <w:lang w:val="fr-CH"/>
        </w:rPr>
        <w:t xml:space="preserve">. </w:t>
      </w:r>
      <w:r w:rsidR="0034620E" w:rsidRPr="007C7632">
        <w:rPr>
          <w:lang w:val="fr-CH"/>
        </w:rPr>
        <w:t xml:space="preserve">Dans le Rapport </w:t>
      </w:r>
      <w:r w:rsidR="00D65FCF" w:rsidRPr="007C7632">
        <w:rPr>
          <w:lang w:val="fr-CH"/>
        </w:rPr>
        <w:t>U</w:t>
      </w:r>
      <w:r w:rsidR="0034620E" w:rsidRPr="007C7632">
        <w:rPr>
          <w:lang w:val="fr-CH"/>
        </w:rPr>
        <w:t>IT</w:t>
      </w:r>
      <w:r w:rsidR="00D65FCF" w:rsidRPr="007C7632">
        <w:rPr>
          <w:lang w:val="fr-CH"/>
        </w:rPr>
        <w:t>-R SA.2429</w:t>
      </w:r>
      <w:r w:rsidR="0034620E" w:rsidRPr="007C7632">
        <w:rPr>
          <w:lang w:val="fr-CH"/>
        </w:rPr>
        <w:t xml:space="preserve">, </w:t>
      </w:r>
      <w:r w:rsidR="00B14A57" w:rsidRPr="007C7632">
        <w:rPr>
          <w:lang w:val="fr-CH"/>
        </w:rPr>
        <w:t xml:space="preserve">seul un niveau </w:t>
      </w:r>
      <w:r w:rsidR="0034620E" w:rsidRPr="007C7632">
        <w:rPr>
          <w:lang w:val="fr-CH"/>
        </w:rPr>
        <w:t>de</w:t>
      </w:r>
      <w:r w:rsidR="00D65FCF" w:rsidRPr="007C7632">
        <w:rPr>
          <w:lang w:val="fr-CH"/>
        </w:rPr>
        <w:t xml:space="preserve"> protection </w:t>
      </w:r>
      <w:r w:rsidR="00B14A57" w:rsidRPr="007C7632">
        <w:rPr>
          <w:lang w:val="fr-CH"/>
        </w:rPr>
        <w:t xml:space="preserve">correspondant à </w:t>
      </w:r>
      <w:r w:rsidR="00312863" w:rsidRPr="007C7632">
        <w:rPr>
          <w:i/>
          <w:iCs/>
          <w:lang w:val="fr-CH"/>
        </w:rPr>
        <w:t>I/N</w:t>
      </w:r>
      <w:r w:rsidR="00312863" w:rsidRPr="007C7632">
        <w:rPr>
          <w:lang w:val="fr-CH"/>
        </w:rPr>
        <w:t xml:space="preserve"> = –10 dB</w:t>
      </w:r>
      <w:r w:rsidR="00312863" w:rsidRPr="007C7632">
        <w:rPr>
          <w:lang w:val="fr-CH"/>
        </w:rPr>
        <w:t xml:space="preserve"> </w:t>
      </w:r>
      <w:r w:rsidR="00B14A57" w:rsidRPr="007C7632">
        <w:rPr>
          <w:lang w:val="fr-CH"/>
        </w:rPr>
        <w:t>a été retenu</w:t>
      </w:r>
      <w:r w:rsidR="00D65FCF" w:rsidRPr="007C7632">
        <w:rPr>
          <w:lang w:val="fr-CH"/>
        </w:rPr>
        <w:t xml:space="preserve">. </w:t>
      </w:r>
      <w:r w:rsidR="00AB5E81" w:rsidRPr="007C7632">
        <w:rPr>
          <w:lang w:val="fr-CH"/>
        </w:rPr>
        <w:t>En outre</w:t>
      </w:r>
      <w:r w:rsidR="00D65FCF" w:rsidRPr="007C7632">
        <w:rPr>
          <w:lang w:val="fr-CH"/>
        </w:rPr>
        <w:t xml:space="preserve">, </w:t>
      </w:r>
      <w:r w:rsidR="00AB5E81" w:rsidRPr="007C7632">
        <w:rPr>
          <w:lang w:val="fr-CH"/>
        </w:rPr>
        <w:t>l'</w:t>
      </w:r>
      <w:r w:rsidR="00D65FCF" w:rsidRPr="007C7632">
        <w:rPr>
          <w:lang w:val="fr-CH"/>
        </w:rPr>
        <w:t xml:space="preserve">effet </w:t>
      </w:r>
      <w:r w:rsidR="00AB5E81" w:rsidRPr="007C7632">
        <w:rPr>
          <w:lang w:val="fr-CH"/>
        </w:rPr>
        <w:t xml:space="preserve">cumulé des brouillages causés par plusieurs </w:t>
      </w:r>
      <w:r w:rsidR="00D65FCF" w:rsidRPr="007C7632">
        <w:rPr>
          <w:lang w:val="fr-CH"/>
        </w:rPr>
        <w:t xml:space="preserve">satellites </w:t>
      </w:r>
      <w:r w:rsidR="00AB5E81" w:rsidRPr="007C7632">
        <w:rPr>
          <w:lang w:val="fr-CH"/>
        </w:rPr>
        <w:t>OSG et non OSG à une station mobile n'a pas été étudié</w:t>
      </w:r>
      <w:r w:rsidR="00D65FCF" w:rsidRPr="007C7632">
        <w:rPr>
          <w:lang w:val="fr-CH"/>
        </w:rPr>
        <w:t>.</w:t>
      </w:r>
      <w:r w:rsidR="00AB5E81" w:rsidRPr="007C7632">
        <w:rPr>
          <w:lang w:val="fr-CH"/>
        </w:rPr>
        <w:t xml:space="preserve"> Les valeurs exprimées dans le</w:t>
      </w:r>
      <w:r w:rsidR="00DF116E" w:rsidRPr="007C7632">
        <w:rPr>
          <w:lang w:val="fr-CH"/>
        </w:rPr>
        <w:t xml:space="preserve"> nouveau</w:t>
      </w:r>
      <w:r w:rsidR="00AB5E81" w:rsidRPr="007C7632">
        <w:rPr>
          <w:lang w:val="fr-CH"/>
        </w:rPr>
        <w:t xml:space="preserve"> renvoi </w:t>
      </w:r>
      <w:r w:rsidR="00D65FCF" w:rsidRPr="007C7632">
        <w:rPr>
          <w:b/>
          <w:lang w:val="fr-CH"/>
        </w:rPr>
        <w:t>5.B13</w:t>
      </w:r>
      <w:r w:rsidR="00D65FCF" w:rsidRPr="007C7632">
        <w:rPr>
          <w:lang w:val="fr-CH"/>
        </w:rPr>
        <w:t xml:space="preserve"> </w:t>
      </w:r>
      <w:r w:rsidR="00AB5E81" w:rsidRPr="007C7632">
        <w:rPr>
          <w:lang w:val="fr-CH"/>
        </w:rPr>
        <w:t>du RR ont donc été revues en conséquence</w:t>
      </w:r>
      <w:r w:rsidR="00D65FCF" w:rsidRPr="007C7632">
        <w:rPr>
          <w:lang w:val="fr-CH"/>
        </w:rPr>
        <w:t>.</w:t>
      </w:r>
    </w:p>
    <w:p w14:paraId="7E96E7D8" w14:textId="77777777" w:rsidR="00E454ED" w:rsidRPr="007C7632" w:rsidRDefault="00015CB6" w:rsidP="005E018F">
      <w:pPr>
        <w:pStyle w:val="Proposal"/>
        <w:rPr>
          <w:lang w:val="fr-CH"/>
        </w:rPr>
      </w:pPr>
      <w:r w:rsidRPr="007C7632">
        <w:rPr>
          <w:lang w:val="fr-CH"/>
        </w:rPr>
        <w:t>ADD</w:t>
      </w:r>
      <w:r w:rsidRPr="007C7632">
        <w:rPr>
          <w:lang w:val="fr-CH"/>
        </w:rPr>
        <w:tab/>
        <w:t>IND/92A3/4</w:t>
      </w:r>
      <w:r w:rsidRPr="007C7632">
        <w:rPr>
          <w:vanish/>
          <w:color w:val="7F7F7F" w:themeColor="text1" w:themeTint="80"/>
          <w:vertAlign w:val="superscript"/>
          <w:lang w:val="fr-CH"/>
        </w:rPr>
        <w:t>#50198</w:t>
      </w:r>
    </w:p>
    <w:p w14:paraId="7E493B35" w14:textId="77777777" w:rsidR="007132E2" w:rsidRPr="007C7632" w:rsidRDefault="00015CB6" w:rsidP="005E018F">
      <w:pPr>
        <w:rPr>
          <w:sz w:val="16"/>
          <w:lang w:val="fr-CH"/>
        </w:rPr>
      </w:pPr>
      <w:r w:rsidRPr="007C7632">
        <w:rPr>
          <w:rStyle w:val="Artdef"/>
          <w:lang w:val="fr-CH"/>
        </w:rPr>
        <w:t>5.C13</w:t>
      </w:r>
      <w:r w:rsidRPr="007C7632">
        <w:rPr>
          <w:lang w:val="fr-CH"/>
        </w:rPr>
        <w:tab/>
      </w:r>
      <w:r w:rsidRPr="007C7632">
        <w:rPr>
          <w:rStyle w:val="NoteChar"/>
          <w:lang w:val="fr-CH"/>
        </w:rPr>
        <w:t>Dans la bande de fréquences 460-470 MHz, les stations du service d'exploration de la Terre par satellite (espace vers Terre) ne doivent pas causer de brouillages préjudiciables aux stations du service de météorologie par satellite (espace vers Terre), ni demander à être protégées vis</w:t>
      </w:r>
      <w:r w:rsidRPr="007C7632">
        <w:rPr>
          <w:rStyle w:val="NoteChar"/>
          <w:lang w:val="fr-CH"/>
        </w:rPr>
        <w:noBreakHyphen/>
        <w:t>à</w:t>
      </w:r>
      <w:r w:rsidRPr="007C7632">
        <w:rPr>
          <w:rStyle w:val="NoteChar"/>
          <w:lang w:val="fr-CH"/>
        </w:rPr>
        <w:noBreakHyphen/>
        <w:t>vis de ces stations.</w:t>
      </w:r>
      <w:r w:rsidRPr="007C7632">
        <w:rPr>
          <w:rStyle w:val="NoteChar"/>
          <w:sz w:val="16"/>
          <w:szCs w:val="16"/>
          <w:lang w:val="fr-CH"/>
        </w:rPr>
        <w:t>     (CMR-19)</w:t>
      </w:r>
    </w:p>
    <w:p w14:paraId="5A715644" w14:textId="77777777" w:rsidR="00E454ED" w:rsidRPr="007C7632" w:rsidRDefault="00E454ED" w:rsidP="005E018F">
      <w:pPr>
        <w:pStyle w:val="Reasons"/>
        <w:rPr>
          <w:lang w:val="fr-CH"/>
        </w:rPr>
      </w:pPr>
    </w:p>
    <w:p w14:paraId="49074BD7" w14:textId="77777777" w:rsidR="00E454ED" w:rsidRPr="007C7632" w:rsidRDefault="00015CB6" w:rsidP="005E018F">
      <w:pPr>
        <w:pStyle w:val="Proposal"/>
        <w:rPr>
          <w:lang w:val="fr-CH"/>
        </w:rPr>
      </w:pPr>
      <w:r w:rsidRPr="007C7632">
        <w:rPr>
          <w:lang w:val="fr-CH"/>
        </w:rPr>
        <w:t>MOD</w:t>
      </w:r>
      <w:r w:rsidRPr="007C7632">
        <w:rPr>
          <w:lang w:val="fr-CH"/>
        </w:rPr>
        <w:tab/>
        <w:t>IND/92A3/5</w:t>
      </w:r>
      <w:r w:rsidRPr="007C7632">
        <w:rPr>
          <w:vanish/>
          <w:color w:val="7F7F7F" w:themeColor="text1" w:themeTint="80"/>
          <w:vertAlign w:val="superscript"/>
          <w:lang w:val="fr-CH"/>
        </w:rPr>
        <w:t>#50193</w:t>
      </w:r>
    </w:p>
    <w:p w14:paraId="37F5487A" w14:textId="451BAF1C" w:rsidR="007132E2" w:rsidRPr="007C7632" w:rsidRDefault="00015CB6" w:rsidP="005E018F">
      <w:pPr>
        <w:rPr>
          <w:lang w:val="fr-CH"/>
        </w:rPr>
      </w:pPr>
      <w:r w:rsidRPr="007C7632">
        <w:rPr>
          <w:rStyle w:val="Artdef"/>
          <w:lang w:val="fr-CH"/>
        </w:rPr>
        <w:t>5.289</w:t>
      </w:r>
      <w:r w:rsidRPr="007C7632">
        <w:rPr>
          <w:lang w:val="fr-CH"/>
        </w:rPr>
        <w:tab/>
      </w:r>
      <w:del w:id="18" w:author="French" w:date="2019-10-20T14:58:00Z">
        <w:r w:rsidRPr="007C7632" w:rsidDel="00312863">
          <w:rPr>
            <w:rStyle w:val="NoteChar"/>
            <w:lang w:val="fr-CH"/>
          </w:rPr>
          <w:delText>Les bandes</w:delText>
        </w:r>
      </w:del>
      <w:del w:id="19" w:author="French" w:date="2019-10-20T14:59:00Z">
        <w:r w:rsidRPr="007C7632" w:rsidDel="00312863">
          <w:rPr>
            <w:rStyle w:val="NoteChar"/>
            <w:lang w:val="fr-CH"/>
          </w:rPr>
          <w:delText xml:space="preserve"> 460-470 MHz et</w:delText>
        </w:r>
      </w:del>
      <w:ins w:id="20" w:author="French" w:date="2019-10-20T14:58:00Z">
        <w:r w:rsidR="00312863" w:rsidRPr="007C7632">
          <w:rPr>
            <w:rStyle w:val="NoteChar"/>
            <w:lang w:val="fr-CH"/>
          </w:rPr>
          <w:t>La bande</w:t>
        </w:r>
      </w:ins>
      <w:r w:rsidR="00312863" w:rsidRPr="007C7632">
        <w:rPr>
          <w:rStyle w:val="NoteChar"/>
          <w:lang w:val="fr-CH"/>
        </w:rPr>
        <w:t xml:space="preserve"> </w:t>
      </w:r>
      <w:r w:rsidRPr="007C7632">
        <w:rPr>
          <w:rStyle w:val="NoteChar"/>
          <w:lang w:val="fr-CH"/>
        </w:rPr>
        <w:t xml:space="preserve">1 690-1 710 MHz </w:t>
      </w:r>
      <w:del w:id="21" w:author="French" w:date="2019-10-20T14:59:00Z">
        <w:r w:rsidRPr="007C7632" w:rsidDel="00312863">
          <w:rPr>
            <w:rStyle w:val="NoteChar"/>
            <w:lang w:val="fr-CH"/>
          </w:rPr>
          <w:delText>peuvent</w:delText>
        </w:r>
      </w:del>
      <w:ins w:id="22" w:author="French" w:date="2019-10-20T14:59:00Z">
        <w:r w:rsidR="00312863" w:rsidRPr="007C7632">
          <w:rPr>
            <w:rStyle w:val="NoteChar"/>
            <w:lang w:val="fr-CH"/>
          </w:rPr>
          <w:t>peut</w:t>
        </w:r>
      </w:ins>
      <w:r w:rsidRPr="007C7632">
        <w:rPr>
          <w:rStyle w:val="NoteChar"/>
          <w:lang w:val="fr-CH"/>
        </w:rPr>
        <w:t>, de plus, être utilisée</w:t>
      </w:r>
      <w:del w:id="23" w:author="French" w:date="2019-10-20T14:59:00Z">
        <w:r w:rsidRPr="007C7632" w:rsidDel="00312863">
          <w:rPr>
            <w:rStyle w:val="NoteChar"/>
            <w:lang w:val="fr-CH"/>
          </w:rPr>
          <w:delText>s</w:delText>
        </w:r>
      </w:del>
      <w:r w:rsidR="00312863" w:rsidRPr="007C7632">
        <w:rPr>
          <w:rStyle w:val="NoteChar"/>
          <w:lang w:val="fr-CH"/>
        </w:rPr>
        <w:t xml:space="preserve"> </w:t>
      </w:r>
      <w:r w:rsidRPr="007C7632">
        <w:rPr>
          <w:rStyle w:val="NoteChar"/>
          <w:lang w:val="fr-CH"/>
        </w:rPr>
        <w:t>pour les applications du service d'exploration de la Terre par satellite autres que celles du service de météorologie par satellite, pour les transmissions espace vers Terre, à condition de ne pas causer de brouillage préjudiciable aux stations qui fonctionnent conformément au Tableau.</w:t>
      </w:r>
      <w:ins w:id="24" w:author="" w:date="2018-09-17T11:49:00Z">
        <w:r w:rsidRPr="007C7632">
          <w:rPr>
            <w:rStyle w:val="NoteChar"/>
            <w:sz w:val="16"/>
            <w:szCs w:val="12"/>
            <w:lang w:val="fr-CH"/>
          </w:rPr>
          <w:t>   </w:t>
        </w:r>
      </w:ins>
      <w:ins w:id="25" w:author="" w:date="2018-09-17T12:09:00Z">
        <w:r w:rsidRPr="007C7632">
          <w:rPr>
            <w:rStyle w:val="NoteChar"/>
            <w:sz w:val="16"/>
            <w:szCs w:val="12"/>
            <w:lang w:val="fr-CH"/>
          </w:rPr>
          <w:t> </w:t>
        </w:r>
      </w:ins>
      <w:ins w:id="26" w:author="" w:date="2018-09-17T11:49:00Z">
        <w:r w:rsidRPr="007C7632">
          <w:rPr>
            <w:rStyle w:val="NoteChar"/>
            <w:sz w:val="16"/>
            <w:szCs w:val="12"/>
            <w:lang w:val="fr-CH"/>
          </w:rPr>
          <w:t> (CMR</w:t>
        </w:r>
        <w:r w:rsidRPr="007C7632">
          <w:rPr>
            <w:rStyle w:val="NoteChar"/>
            <w:sz w:val="16"/>
            <w:szCs w:val="12"/>
            <w:lang w:val="fr-CH"/>
          </w:rPr>
          <w:noBreakHyphen/>
          <w:t>19)</w:t>
        </w:r>
      </w:ins>
    </w:p>
    <w:p w14:paraId="57EA5433" w14:textId="77777777" w:rsidR="00E454ED" w:rsidRPr="007C7632" w:rsidRDefault="00E454ED" w:rsidP="005E018F">
      <w:pPr>
        <w:pStyle w:val="Reasons"/>
        <w:rPr>
          <w:lang w:val="fr-CH"/>
        </w:rPr>
      </w:pPr>
    </w:p>
    <w:p w14:paraId="53AD073C" w14:textId="77777777" w:rsidR="00E454ED" w:rsidRPr="007C7632" w:rsidRDefault="00015CB6" w:rsidP="005E018F">
      <w:pPr>
        <w:pStyle w:val="Proposal"/>
        <w:rPr>
          <w:lang w:val="fr-CH"/>
        </w:rPr>
      </w:pPr>
      <w:r w:rsidRPr="007C7632">
        <w:rPr>
          <w:lang w:val="fr-CH"/>
        </w:rPr>
        <w:t>SUP</w:t>
      </w:r>
      <w:r w:rsidRPr="007C7632">
        <w:rPr>
          <w:lang w:val="fr-CH"/>
        </w:rPr>
        <w:tab/>
        <w:t>IND/92A3/6</w:t>
      </w:r>
      <w:r w:rsidRPr="007C7632">
        <w:rPr>
          <w:vanish/>
          <w:color w:val="7F7F7F" w:themeColor="text1" w:themeTint="80"/>
          <w:vertAlign w:val="superscript"/>
          <w:lang w:val="fr-CH"/>
        </w:rPr>
        <w:t>#50194</w:t>
      </w:r>
    </w:p>
    <w:p w14:paraId="2FFB796A" w14:textId="77777777" w:rsidR="007132E2" w:rsidRPr="007C7632" w:rsidRDefault="00015CB6" w:rsidP="005E018F">
      <w:pPr>
        <w:rPr>
          <w:lang w:val="fr-CH"/>
        </w:rPr>
      </w:pPr>
      <w:r w:rsidRPr="007C7632">
        <w:rPr>
          <w:rStyle w:val="Artdef"/>
          <w:lang w:val="fr-CH"/>
        </w:rPr>
        <w:t>5.290</w:t>
      </w:r>
    </w:p>
    <w:p w14:paraId="5D6DB192" w14:textId="77777777" w:rsidR="00E454ED" w:rsidRPr="007C7632" w:rsidRDefault="00E454ED" w:rsidP="005E018F">
      <w:pPr>
        <w:pStyle w:val="Reasons"/>
        <w:rPr>
          <w:lang w:val="fr-CH"/>
        </w:rPr>
      </w:pPr>
    </w:p>
    <w:p w14:paraId="5442149D" w14:textId="77777777" w:rsidR="00E454ED" w:rsidRPr="007C7632" w:rsidRDefault="00015CB6" w:rsidP="005E018F">
      <w:pPr>
        <w:pStyle w:val="Proposal"/>
        <w:rPr>
          <w:lang w:val="fr-CH"/>
        </w:rPr>
      </w:pPr>
      <w:r w:rsidRPr="007C7632">
        <w:rPr>
          <w:lang w:val="fr-CH"/>
        </w:rPr>
        <w:t>MOD</w:t>
      </w:r>
      <w:r w:rsidRPr="007C7632">
        <w:rPr>
          <w:lang w:val="fr-CH"/>
        </w:rPr>
        <w:tab/>
        <w:t>IND/92A3/7</w:t>
      </w:r>
    </w:p>
    <w:p w14:paraId="061DBE6E" w14:textId="6F4CB6CA" w:rsidR="00AE737D" w:rsidRPr="007C7632" w:rsidRDefault="00015CB6" w:rsidP="005E018F">
      <w:pPr>
        <w:pStyle w:val="AppendixNo"/>
        <w:spacing w:before="0"/>
        <w:rPr>
          <w:lang w:val="fr-CH"/>
        </w:rPr>
      </w:pPr>
      <w:bookmarkStart w:id="27" w:name="_Toc459986293"/>
      <w:bookmarkStart w:id="28" w:name="_Toc459987736"/>
      <w:r w:rsidRPr="007C7632">
        <w:rPr>
          <w:lang w:val="fr-CH"/>
        </w:rPr>
        <w:t>APPENDICE</w:t>
      </w:r>
      <w:r w:rsidRPr="007C7632">
        <w:rPr>
          <w:rStyle w:val="Appref"/>
          <w:bCs/>
          <w:caps w:val="0"/>
          <w:color w:val="000000"/>
          <w:szCs w:val="28"/>
          <w:lang w:val="fr-CH"/>
        </w:rPr>
        <w:t xml:space="preserve"> </w:t>
      </w:r>
      <w:r w:rsidRPr="007C7632">
        <w:rPr>
          <w:rStyle w:val="href"/>
          <w:lang w:val="fr-CH"/>
        </w:rPr>
        <w:t>7</w:t>
      </w:r>
      <w:r w:rsidRPr="007C7632">
        <w:rPr>
          <w:lang w:val="fr-CH"/>
        </w:rPr>
        <w:t xml:space="preserve"> (RÉV.CMR-</w:t>
      </w:r>
      <w:del w:id="29" w:author="French" w:date="2019-10-16T13:47:00Z">
        <w:r w:rsidRPr="007C7632" w:rsidDel="00D65FCF">
          <w:rPr>
            <w:lang w:val="fr-CH"/>
          </w:rPr>
          <w:delText>15</w:delText>
        </w:r>
      </w:del>
      <w:ins w:id="30" w:author="French" w:date="2019-10-16T13:47:00Z">
        <w:r w:rsidR="00D65FCF" w:rsidRPr="007C7632">
          <w:rPr>
            <w:lang w:val="fr-CH"/>
          </w:rPr>
          <w:t>19</w:t>
        </w:r>
      </w:ins>
      <w:r w:rsidRPr="007C7632">
        <w:rPr>
          <w:lang w:val="fr-CH"/>
        </w:rPr>
        <w:t>)</w:t>
      </w:r>
      <w:bookmarkEnd w:id="27"/>
      <w:bookmarkEnd w:id="28"/>
    </w:p>
    <w:p w14:paraId="3E1F2AF2" w14:textId="77777777" w:rsidR="00AE737D" w:rsidRPr="007C7632" w:rsidRDefault="00015CB6" w:rsidP="005E018F">
      <w:pPr>
        <w:pStyle w:val="Appendixtitle"/>
        <w:rPr>
          <w:lang w:val="fr-CH"/>
        </w:rPr>
      </w:pPr>
      <w:bookmarkStart w:id="31" w:name="_Toc459986294"/>
      <w:bookmarkStart w:id="32" w:name="_Toc459987737"/>
      <w:r w:rsidRPr="007C7632">
        <w:rPr>
          <w:lang w:val="fr-CH"/>
        </w:rPr>
        <w:t>Méthodes</w:t>
      </w:r>
      <w:r w:rsidRPr="007C7632">
        <w:rPr>
          <w:b w:val="0"/>
          <w:lang w:val="fr-CH"/>
        </w:rPr>
        <w:t xml:space="preserve"> </w:t>
      </w:r>
      <w:r w:rsidRPr="007C7632">
        <w:rPr>
          <w:lang w:val="fr-CH"/>
        </w:rPr>
        <w:t xml:space="preserve">de détermination de la zone de coordination autour </w:t>
      </w:r>
      <w:r w:rsidRPr="007C7632">
        <w:rPr>
          <w:lang w:val="fr-CH"/>
        </w:rPr>
        <w:br/>
        <w:t xml:space="preserve">d'une station terrienne dans les bandes de fréquences </w:t>
      </w:r>
      <w:r w:rsidRPr="007C7632">
        <w:rPr>
          <w:lang w:val="fr-CH"/>
        </w:rPr>
        <w:br/>
        <w:t>comprises entre 100 MHz et 105 GHz</w:t>
      </w:r>
      <w:bookmarkEnd w:id="31"/>
      <w:bookmarkEnd w:id="32"/>
    </w:p>
    <w:p w14:paraId="4CBF6D77" w14:textId="77777777" w:rsidR="00E454ED" w:rsidRPr="007C7632" w:rsidRDefault="00E454ED" w:rsidP="005E018F">
      <w:pPr>
        <w:pStyle w:val="Reasons"/>
        <w:rPr>
          <w:lang w:val="fr-CH"/>
        </w:rPr>
      </w:pPr>
    </w:p>
    <w:p w14:paraId="66D7491E" w14:textId="77777777" w:rsidR="00E454ED" w:rsidRPr="007C7632" w:rsidRDefault="00015CB6" w:rsidP="005E018F">
      <w:pPr>
        <w:pStyle w:val="Proposal"/>
        <w:rPr>
          <w:lang w:val="fr-CH"/>
        </w:rPr>
      </w:pPr>
      <w:r w:rsidRPr="007C7632">
        <w:rPr>
          <w:lang w:val="fr-CH"/>
        </w:rPr>
        <w:t>MOD</w:t>
      </w:r>
      <w:r w:rsidRPr="007C7632">
        <w:rPr>
          <w:lang w:val="fr-CH"/>
        </w:rPr>
        <w:tab/>
        <w:t>IND/92A3/8</w:t>
      </w:r>
    </w:p>
    <w:p w14:paraId="6C1CEA66" w14:textId="77777777" w:rsidR="00AE737D" w:rsidRPr="007C7632" w:rsidRDefault="00015CB6" w:rsidP="005E018F">
      <w:pPr>
        <w:pStyle w:val="AnnexNo"/>
        <w:rPr>
          <w:lang w:val="fr-CH"/>
        </w:rPr>
      </w:pPr>
      <w:bookmarkStart w:id="33" w:name="_Toc459986301"/>
      <w:bookmarkStart w:id="34" w:name="_Toc459987750"/>
      <w:r w:rsidRPr="007C7632">
        <w:rPr>
          <w:lang w:val="fr-CH"/>
        </w:rPr>
        <w:t>ANNEXE 7</w:t>
      </w:r>
      <w:bookmarkEnd w:id="33"/>
      <w:bookmarkEnd w:id="34"/>
    </w:p>
    <w:p w14:paraId="2C59377A" w14:textId="77777777" w:rsidR="00AE737D" w:rsidRPr="007C7632" w:rsidRDefault="00015CB6" w:rsidP="005E018F">
      <w:pPr>
        <w:pStyle w:val="Annextitle"/>
        <w:rPr>
          <w:lang w:val="fr-CH"/>
        </w:rPr>
      </w:pPr>
      <w:bookmarkStart w:id="35" w:name="_Toc459987751"/>
      <w:r w:rsidRPr="007C7632">
        <w:rPr>
          <w:lang w:val="fr-CH"/>
        </w:rPr>
        <w:t>Paramètres de système et distances de coordination prédéterminées pour déterminer la zone de coordination autour d'une station terrienne</w:t>
      </w:r>
      <w:bookmarkEnd w:id="35"/>
      <w:r w:rsidRPr="007C7632">
        <w:rPr>
          <w:lang w:val="fr-CH"/>
        </w:rPr>
        <w:t xml:space="preserve"> </w:t>
      </w:r>
    </w:p>
    <w:p w14:paraId="75B216DD" w14:textId="77777777" w:rsidR="00E454ED" w:rsidRPr="007C7632" w:rsidRDefault="00E454ED" w:rsidP="005E018F">
      <w:pPr>
        <w:pStyle w:val="Reasons"/>
        <w:rPr>
          <w:lang w:val="fr-CH"/>
        </w:rPr>
      </w:pPr>
    </w:p>
    <w:p w14:paraId="4C240A6E" w14:textId="77777777" w:rsidR="00AE737D" w:rsidRPr="007C7632" w:rsidRDefault="00015CB6" w:rsidP="005E018F">
      <w:pPr>
        <w:pStyle w:val="Heading1"/>
        <w:rPr>
          <w:lang w:val="fr-CH"/>
        </w:rPr>
      </w:pPr>
      <w:r w:rsidRPr="007C7632">
        <w:rPr>
          <w:lang w:val="fr-CH"/>
        </w:rPr>
        <w:t>3</w:t>
      </w:r>
      <w:r w:rsidRPr="007C7632">
        <w:rPr>
          <w:lang w:val="fr-CH"/>
        </w:rPr>
        <w:tab/>
        <w:t>Gain d'antenne d'une station terrienne de réception en direction de l'horizon vis</w:t>
      </w:r>
      <w:r w:rsidRPr="007C7632">
        <w:rPr>
          <w:lang w:val="fr-CH"/>
        </w:rPr>
        <w:noBreakHyphen/>
        <w:t>à</w:t>
      </w:r>
      <w:r w:rsidRPr="007C7632">
        <w:rPr>
          <w:lang w:val="fr-CH"/>
        </w:rPr>
        <w:noBreakHyphen/>
        <w:t>vis d'une station terrienne d'émission</w:t>
      </w:r>
    </w:p>
    <w:p w14:paraId="1DB0F867" w14:textId="77777777" w:rsidR="00E454ED" w:rsidRPr="007C7632" w:rsidRDefault="00E454ED" w:rsidP="005E018F">
      <w:pPr>
        <w:rPr>
          <w:lang w:val="fr-CH"/>
        </w:rPr>
        <w:sectPr w:rsidR="00E454ED" w:rsidRPr="007C7632">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2936441D" w14:textId="77777777" w:rsidR="00E454ED" w:rsidRPr="007C7632" w:rsidRDefault="00015CB6" w:rsidP="00FB3AE9">
      <w:pPr>
        <w:pStyle w:val="Proposal"/>
        <w:spacing w:before="0"/>
        <w:rPr>
          <w:lang w:val="fr-CH"/>
        </w:rPr>
      </w:pPr>
      <w:r w:rsidRPr="007C7632">
        <w:rPr>
          <w:lang w:val="fr-CH"/>
        </w:rPr>
        <w:lastRenderedPageBreak/>
        <w:t>MOD</w:t>
      </w:r>
      <w:r w:rsidRPr="007C7632">
        <w:rPr>
          <w:lang w:val="fr-CH"/>
        </w:rPr>
        <w:tab/>
        <w:t>IND/92A3/9</w:t>
      </w:r>
      <w:r w:rsidRPr="007C7632">
        <w:rPr>
          <w:vanish/>
          <w:color w:val="7F7F7F" w:themeColor="text1" w:themeTint="80"/>
          <w:vertAlign w:val="superscript"/>
          <w:lang w:val="fr-CH"/>
        </w:rPr>
        <w:t>#50199</w:t>
      </w:r>
    </w:p>
    <w:p w14:paraId="21DFC4F5" w14:textId="77777777" w:rsidR="007132E2" w:rsidRPr="007C7632" w:rsidRDefault="00015CB6" w:rsidP="005E018F">
      <w:pPr>
        <w:pStyle w:val="TableNo"/>
        <w:spacing w:before="0" w:after="60"/>
        <w:rPr>
          <w:lang w:val="fr-CH"/>
        </w:rPr>
      </w:pPr>
      <w:r w:rsidRPr="007C7632">
        <w:rPr>
          <w:lang w:val="fr-CH"/>
        </w:rPr>
        <w:t>TABLEAU 8</w:t>
      </w:r>
      <w:r w:rsidRPr="007C7632">
        <w:rPr>
          <w:caps w:val="0"/>
          <w:color w:val="000000"/>
          <w:lang w:val="fr-CH"/>
        </w:rPr>
        <w:t>a</w:t>
      </w:r>
      <w:r w:rsidRPr="007C7632">
        <w:rPr>
          <w:color w:val="000000"/>
          <w:sz w:val="16"/>
          <w:lang w:val="fr-CH"/>
        </w:rPr>
        <w:t xml:space="preserve"> (R</w:t>
      </w:r>
      <w:r w:rsidRPr="007C7632">
        <w:rPr>
          <w:caps w:val="0"/>
          <w:color w:val="000000"/>
          <w:sz w:val="16"/>
          <w:lang w:val="fr-CH"/>
        </w:rPr>
        <w:t>év.</w:t>
      </w:r>
      <w:r w:rsidRPr="007C7632">
        <w:rPr>
          <w:color w:val="000000"/>
          <w:sz w:val="16"/>
          <w:lang w:val="fr-CH"/>
        </w:rPr>
        <w:t>CMR-</w:t>
      </w:r>
      <w:del w:id="36" w:author="" w:date="2018-05-30T14:27:00Z">
        <w:r w:rsidRPr="007C7632" w:rsidDel="00DC713D">
          <w:rPr>
            <w:color w:val="000000"/>
            <w:sz w:val="16"/>
            <w:lang w:val="fr-CH"/>
          </w:rPr>
          <w:delText>12</w:delText>
        </w:r>
      </w:del>
      <w:ins w:id="37" w:author="" w:date="2018-05-30T14:27:00Z">
        <w:r w:rsidRPr="007C7632">
          <w:rPr>
            <w:color w:val="000000"/>
            <w:sz w:val="16"/>
            <w:lang w:val="fr-CH"/>
          </w:rPr>
          <w:t>19</w:t>
        </w:r>
      </w:ins>
      <w:r w:rsidRPr="007C7632">
        <w:rPr>
          <w:color w:val="000000"/>
          <w:sz w:val="16"/>
          <w:lang w:val="fr-CH"/>
        </w:rPr>
        <w:t>)</w:t>
      </w:r>
    </w:p>
    <w:p w14:paraId="2093BC3A" w14:textId="77777777" w:rsidR="007132E2" w:rsidRPr="007C7632" w:rsidRDefault="00015CB6" w:rsidP="005E018F">
      <w:pPr>
        <w:pStyle w:val="Tabletitle"/>
        <w:spacing w:after="60"/>
        <w:rPr>
          <w:color w:val="000000"/>
          <w:lang w:val="fr-CH"/>
        </w:rPr>
      </w:pPr>
      <w:r w:rsidRPr="007C7632">
        <w:rPr>
          <w:color w:val="000000"/>
          <w:lang w:val="fr-CH"/>
        </w:rPr>
        <w:t>Paramètres nécessaires pour déterminer la distance de coordination dans le cas d'une station terrienne de réception</w:t>
      </w:r>
    </w:p>
    <w:tbl>
      <w:tblPr>
        <w:tblW w:w="15175" w:type="dxa"/>
        <w:jc w:val="center"/>
        <w:tblLayout w:type="fixed"/>
        <w:tblCellMar>
          <w:left w:w="57" w:type="dxa"/>
          <w:right w:w="57" w:type="dxa"/>
        </w:tblCellMar>
        <w:tblLook w:val="0000" w:firstRow="0" w:lastRow="0" w:firstColumn="0" w:lastColumn="0" w:noHBand="0" w:noVBand="0"/>
      </w:tblPr>
      <w:tblGrid>
        <w:gridCol w:w="1375"/>
        <w:gridCol w:w="1101"/>
        <w:gridCol w:w="276"/>
        <w:gridCol w:w="929"/>
        <w:gridCol w:w="992"/>
        <w:gridCol w:w="717"/>
        <w:gridCol w:w="690"/>
        <w:gridCol w:w="688"/>
        <w:gridCol w:w="692"/>
        <w:gridCol w:w="828"/>
        <w:gridCol w:w="690"/>
        <w:gridCol w:w="824"/>
        <w:gridCol w:w="825"/>
        <w:gridCol w:w="824"/>
        <w:gridCol w:w="735"/>
        <w:gridCol w:w="779"/>
        <w:gridCol w:w="963"/>
        <w:gridCol w:w="1247"/>
      </w:tblGrid>
      <w:tr w:rsidR="007132E2" w:rsidRPr="007C7632" w14:paraId="2E85C569" w14:textId="77777777" w:rsidTr="00FB3AE9">
        <w:trPr>
          <w:cantSplit/>
          <w:trHeight w:val="1121"/>
          <w:jc w:val="center"/>
        </w:trPr>
        <w:tc>
          <w:tcPr>
            <w:tcW w:w="2752" w:type="dxa"/>
            <w:gridSpan w:val="3"/>
            <w:tcBorders>
              <w:top w:val="single" w:sz="4" w:space="0" w:color="auto"/>
              <w:left w:val="single" w:sz="4" w:space="0" w:color="auto"/>
              <w:bottom w:val="single" w:sz="4" w:space="0" w:color="auto"/>
              <w:right w:val="single" w:sz="4" w:space="0" w:color="auto"/>
            </w:tcBorders>
          </w:tcPr>
          <w:p w14:paraId="5EA8D303" w14:textId="77777777" w:rsidR="007132E2" w:rsidRPr="007C7632" w:rsidRDefault="00015CB6" w:rsidP="005E018F">
            <w:pPr>
              <w:pStyle w:val="Tablehead"/>
              <w:rPr>
                <w:rFonts w:ascii="Times New Roman Bold" w:hAnsi="Times New Roman Bold" w:cs="Times New Roman Bold"/>
                <w:sz w:val="14"/>
                <w:szCs w:val="14"/>
                <w:lang w:val="fr-CH"/>
              </w:rPr>
            </w:pPr>
            <w:r w:rsidRPr="007C7632">
              <w:rPr>
                <w:sz w:val="14"/>
                <w:szCs w:val="14"/>
                <w:lang w:val="fr-CH"/>
              </w:rPr>
              <w:t>Désignation du service de radiocommunication</w:t>
            </w:r>
            <w:r w:rsidRPr="007C7632">
              <w:rPr>
                <w:sz w:val="14"/>
                <w:szCs w:val="14"/>
                <w:lang w:val="fr-CH"/>
              </w:rPr>
              <w:br/>
              <w:t>spatiale, réception</w:t>
            </w:r>
          </w:p>
        </w:tc>
        <w:tc>
          <w:tcPr>
            <w:tcW w:w="929" w:type="dxa"/>
            <w:tcBorders>
              <w:top w:val="single" w:sz="4" w:space="0" w:color="auto"/>
              <w:left w:val="single" w:sz="4" w:space="0" w:color="auto"/>
              <w:bottom w:val="single" w:sz="4" w:space="0" w:color="auto"/>
              <w:right w:val="single" w:sz="4" w:space="0" w:color="auto"/>
            </w:tcBorders>
          </w:tcPr>
          <w:p w14:paraId="0DB4010B"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Exploita-tion spatiale,</w:t>
            </w:r>
            <w:r w:rsidRPr="007C7632">
              <w:rPr>
                <w:bCs/>
                <w:sz w:val="14"/>
                <w:szCs w:val="14"/>
                <w:lang w:val="fr-CH"/>
              </w:rPr>
              <w:br/>
              <w:t>recherche spatiale</w:t>
            </w:r>
          </w:p>
        </w:tc>
        <w:tc>
          <w:tcPr>
            <w:tcW w:w="992" w:type="dxa"/>
            <w:tcBorders>
              <w:top w:val="single" w:sz="4" w:space="0" w:color="auto"/>
              <w:left w:val="single" w:sz="4" w:space="0" w:color="auto"/>
              <w:bottom w:val="single" w:sz="4" w:space="0" w:color="auto"/>
              <w:right w:val="single" w:sz="4" w:space="0" w:color="auto"/>
            </w:tcBorders>
          </w:tcPr>
          <w:p w14:paraId="4D98CC80" w14:textId="66D598A2"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Météo-</w:t>
            </w:r>
            <w:r w:rsidRPr="007C7632">
              <w:rPr>
                <w:bCs/>
                <w:sz w:val="14"/>
                <w:szCs w:val="14"/>
                <w:lang w:val="fr-CH"/>
              </w:rPr>
              <w:br/>
              <w:t xml:space="preserve">rologie </w:t>
            </w:r>
            <w:r w:rsidRPr="007C7632">
              <w:rPr>
                <w:bCs/>
                <w:sz w:val="14"/>
                <w:szCs w:val="14"/>
                <w:lang w:val="fr-CH"/>
              </w:rPr>
              <w:br/>
              <w:t xml:space="preserve">par </w:t>
            </w:r>
            <w:r w:rsidRPr="007C7632">
              <w:rPr>
                <w:bCs/>
                <w:sz w:val="14"/>
                <w:szCs w:val="14"/>
                <w:lang w:val="fr-CH"/>
              </w:rPr>
              <w:br/>
              <w:t xml:space="preserve">satellite, mobile </w:t>
            </w:r>
            <w:r w:rsidRPr="007C7632">
              <w:rPr>
                <w:bCs/>
                <w:sz w:val="14"/>
                <w:szCs w:val="14"/>
                <w:lang w:val="fr-CH"/>
              </w:rPr>
              <w:br/>
              <w:t>par satellite</w:t>
            </w:r>
          </w:p>
        </w:tc>
        <w:tc>
          <w:tcPr>
            <w:tcW w:w="717" w:type="dxa"/>
            <w:tcBorders>
              <w:top w:val="single" w:sz="4" w:space="0" w:color="auto"/>
              <w:left w:val="single" w:sz="4" w:space="0" w:color="auto"/>
              <w:bottom w:val="single" w:sz="4" w:space="0" w:color="auto"/>
              <w:right w:val="single" w:sz="4" w:space="0" w:color="auto"/>
            </w:tcBorders>
          </w:tcPr>
          <w:p w14:paraId="79EA2B9B"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Recher-che spatiale</w:t>
            </w:r>
          </w:p>
        </w:tc>
        <w:tc>
          <w:tcPr>
            <w:tcW w:w="690" w:type="dxa"/>
            <w:tcBorders>
              <w:top w:val="single" w:sz="4" w:space="0" w:color="auto"/>
              <w:left w:val="single" w:sz="4" w:space="0" w:color="auto"/>
              <w:bottom w:val="single" w:sz="4" w:space="0" w:color="auto"/>
              <w:right w:val="single" w:sz="4" w:space="0" w:color="auto"/>
            </w:tcBorders>
          </w:tcPr>
          <w:p w14:paraId="2797C2BC" w14:textId="77777777" w:rsidR="007132E2" w:rsidRPr="007C7632" w:rsidRDefault="00015CB6" w:rsidP="005E018F">
            <w:pPr>
              <w:pStyle w:val="Tablehead"/>
              <w:ind w:left="-57" w:right="-57"/>
              <w:rPr>
                <w:rFonts w:ascii="Times New Roman Bold" w:hAnsi="Times New Roman Bold" w:cs="Times New Roman Bold"/>
                <w:bCs/>
                <w:sz w:val="14"/>
                <w:szCs w:val="14"/>
                <w:lang w:val="fr-CH"/>
              </w:rPr>
            </w:pPr>
            <w:r w:rsidRPr="007C7632">
              <w:rPr>
                <w:bCs/>
                <w:sz w:val="14"/>
                <w:szCs w:val="14"/>
                <w:lang w:val="fr-CH"/>
              </w:rPr>
              <w:t>Recher-</w:t>
            </w:r>
            <w:r w:rsidRPr="007C7632">
              <w:rPr>
                <w:bCs/>
                <w:sz w:val="14"/>
                <w:szCs w:val="14"/>
                <w:lang w:val="fr-CH"/>
              </w:rPr>
              <w:br/>
              <w:t xml:space="preserve">che </w:t>
            </w:r>
            <w:r w:rsidRPr="007C7632">
              <w:rPr>
                <w:bCs/>
                <w:sz w:val="14"/>
                <w:szCs w:val="14"/>
                <w:lang w:val="fr-CH"/>
              </w:rPr>
              <w:br/>
              <w:t xml:space="preserve">spatiale, </w:t>
            </w:r>
            <w:r w:rsidRPr="007C7632">
              <w:rPr>
                <w:bCs/>
                <w:sz w:val="14"/>
                <w:szCs w:val="14"/>
                <w:lang w:val="fr-CH"/>
              </w:rPr>
              <w:br/>
              <w:t xml:space="preserve">exploita-tion </w:t>
            </w:r>
            <w:r w:rsidRPr="007C7632">
              <w:rPr>
                <w:bCs/>
                <w:sz w:val="14"/>
                <w:szCs w:val="14"/>
                <w:lang w:val="fr-CH"/>
              </w:rPr>
              <w:br/>
              <w:t>spatiale</w:t>
            </w:r>
          </w:p>
        </w:tc>
        <w:tc>
          <w:tcPr>
            <w:tcW w:w="688" w:type="dxa"/>
            <w:tcBorders>
              <w:top w:val="single" w:sz="4" w:space="0" w:color="auto"/>
              <w:left w:val="single" w:sz="4" w:space="0" w:color="auto"/>
              <w:bottom w:val="single" w:sz="4" w:space="0" w:color="auto"/>
              <w:right w:val="single" w:sz="4" w:space="0" w:color="auto"/>
            </w:tcBorders>
          </w:tcPr>
          <w:p w14:paraId="04166FA8" w14:textId="77777777" w:rsidR="007132E2" w:rsidRPr="007C7632" w:rsidRDefault="00015CB6" w:rsidP="005E018F">
            <w:pPr>
              <w:pStyle w:val="Tablehead"/>
              <w:ind w:left="-57" w:right="-57"/>
              <w:rPr>
                <w:rFonts w:ascii="Times New Roman Bold" w:hAnsi="Times New Roman Bold" w:cs="Times New Roman Bold"/>
                <w:bCs/>
                <w:sz w:val="14"/>
                <w:szCs w:val="14"/>
                <w:lang w:val="fr-CH"/>
              </w:rPr>
            </w:pPr>
            <w:r w:rsidRPr="007C7632">
              <w:rPr>
                <w:bCs/>
                <w:sz w:val="14"/>
                <w:szCs w:val="14"/>
                <w:lang w:val="fr-CH"/>
              </w:rPr>
              <w:t>Exploita-tion spatiale</w:t>
            </w:r>
          </w:p>
        </w:tc>
        <w:tc>
          <w:tcPr>
            <w:tcW w:w="692" w:type="dxa"/>
            <w:tcBorders>
              <w:top w:val="single" w:sz="4" w:space="0" w:color="auto"/>
              <w:left w:val="single" w:sz="4" w:space="0" w:color="auto"/>
              <w:bottom w:val="single" w:sz="4" w:space="0" w:color="auto"/>
              <w:right w:val="single" w:sz="4" w:space="0" w:color="auto"/>
            </w:tcBorders>
          </w:tcPr>
          <w:p w14:paraId="6BC62CD6"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Mobile par satellite</w:t>
            </w:r>
          </w:p>
        </w:tc>
        <w:tc>
          <w:tcPr>
            <w:tcW w:w="828" w:type="dxa"/>
            <w:tcBorders>
              <w:top w:val="single" w:sz="4" w:space="0" w:color="auto"/>
              <w:left w:val="single" w:sz="4" w:space="0" w:color="auto"/>
              <w:bottom w:val="single" w:sz="4" w:space="0" w:color="auto"/>
              <w:right w:val="single" w:sz="4" w:space="0" w:color="auto"/>
            </w:tcBorders>
          </w:tcPr>
          <w:p w14:paraId="2CB2FF69"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 xml:space="preserve">Météorologie par </w:t>
            </w:r>
            <w:r w:rsidRPr="007C7632">
              <w:rPr>
                <w:bCs/>
                <w:sz w:val="14"/>
                <w:szCs w:val="14"/>
                <w:lang w:val="fr-CH"/>
              </w:rPr>
              <w:br/>
              <w:t>satellite</w:t>
            </w:r>
          </w:p>
        </w:tc>
        <w:tc>
          <w:tcPr>
            <w:tcW w:w="690" w:type="dxa"/>
            <w:tcBorders>
              <w:top w:val="single" w:sz="4" w:space="0" w:color="auto"/>
              <w:left w:val="single" w:sz="4" w:space="0" w:color="auto"/>
              <w:bottom w:val="single" w:sz="4" w:space="0" w:color="auto"/>
              <w:right w:val="single" w:sz="4" w:space="0" w:color="auto"/>
            </w:tcBorders>
          </w:tcPr>
          <w:p w14:paraId="69FD27BF"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Mobile par satellite</w:t>
            </w:r>
          </w:p>
        </w:tc>
        <w:tc>
          <w:tcPr>
            <w:tcW w:w="824" w:type="dxa"/>
            <w:tcBorders>
              <w:top w:val="single" w:sz="4" w:space="0" w:color="auto"/>
              <w:left w:val="single" w:sz="4" w:space="0" w:color="auto"/>
              <w:bottom w:val="single" w:sz="4" w:space="0" w:color="auto"/>
              <w:right w:val="single" w:sz="4" w:space="0" w:color="auto"/>
            </w:tcBorders>
          </w:tcPr>
          <w:p w14:paraId="2FEACAF7" w14:textId="77777777" w:rsidR="007132E2" w:rsidRPr="007C7632" w:rsidRDefault="00015CB6" w:rsidP="005E018F">
            <w:pPr>
              <w:pStyle w:val="Tablehead"/>
              <w:ind w:left="-57" w:right="-57"/>
              <w:rPr>
                <w:rFonts w:ascii="Times New Roman Bold" w:hAnsi="Times New Roman Bold" w:cs="Times New Roman Bold"/>
                <w:bCs/>
                <w:sz w:val="14"/>
                <w:szCs w:val="14"/>
                <w:lang w:val="fr-CH"/>
              </w:rPr>
            </w:pPr>
            <w:r w:rsidRPr="007C7632">
              <w:rPr>
                <w:bCs/>
                <w:sz w:val="14"/>
                <w:szCs w:val="14"/>
                <w:lang w:val="fr-CH"/>
              </w:rPr>
              <w:t>Recherche spatiale</w:t>
            </w:r>
          </w:p>
        </w:tc>
        <w:tc>
          <w:tcPr>
            <w:tcW w:w="825" w:type="dxa"/>
            <w:tcBorders>
              <w:top w:val="single" w:sz="4" w:space="0" w:color="auto"/>
              <w:left w:val="single" w:sz="4" w:space="0" w:color="auto"/>
              <w:bottom w:val="single" w:sz="4" w:space="0" w:color="auto"/>
              <w:right w:val="single" w:sz="4" w:space="0" w:color="auto"/>
            </w:tcBorders>
          </w:tcPr>
          <w:p w14:paraId="5D7933E1"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Exploita-tion spatiale</w:t>
            </w:r>
          </w:p>
        </w:tc>
        <w:tc>
          <w:tcPr>
            <w:tcW w:w="824" w:type="dxa"/>
            <w:tcBorders>
              <w:top w:val="single" w:sz="4" w:space="0" w:color="auto"/>
              <w:left w:val="single" w:sz="4" w:space="0" w:color="auto"/>
              <w:bottom w:val="single" w:sz="4" w:space="0" w:color="auto"/>
              <w:right w:val="single" w:sz="4" w:space="0" w:color="auto"/>
            </w:tcBorders>
          </w:tcPr>
          <w:p w14:paraId="0DC829E4" w14:textId="77777777" w:rsidR="007132E2" w:rsidRPr="007C7632" w:rsidRDefault="00015CB6" w:rsidP="005E018F">
            <w:pPr>
              <w:pStyle w:val="Tablehead"/>
              <w:ind w:left="-57" w:right="-57"/>
              <w:rPr>
                <w:rFonts w:ascii="Times New Roman Bold" w:hAnsi="Times New Roman Bold" w:cs="Times New Roman Bold"/>
                <w:bCs/>
                <w:sz w:val="14"/>
                <w:szCs w:val="14"/>
                <w:lang w:val="fr-CH"/>
              </w:rPr>
            </w:pPr>
            <w:del w:id="38" w:author="" w:date="2018-06-20T15:05:00Z">
              <w:r w:rsidRPr="007C7632" w:rsidDel="005226C9">
                <w:rPr>
                  <w:bCs/>
                  <w:sz w:val="14"/>
                  <w:szCs w:val="14"/>
                  <w:lang w:val="fr-CH"/>
                </w:rPr>
                <w:delText>Météoro-</w:delText>
              </w:r>
              <w:r w:rsidRPr="007C7632" w:rsidDel="005226C9">
                <w:rPr>
                  <w:bCs/>
                  <w:sz w:val="14"/>
                  <w:szCs w:val="14"/>
                  <w:lang w:val="fr-CH"/>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14:paraId="52FBB990"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1E0AA9D3" w14:textId="77777777" w:rsidR="007132E2" w:rsidRPr="007C7632" w:rsidRDefault="00015CB6" w:rsidP="005E018F">
            <w:pPr>
              <w:pStyle w:val="Tablehead"/>
              <w:rPr>
                <w:rFonts w:ascii="Times New Roman Bold" w:hAnsi="Times New Roman Bold" w:cs="Times New Roman Bold"/>
                <w:bCs/>
                <w:sz w:val="14"/>
                <w:szCs w:val="14"/>
                <w:lang w:val="fr-CH"/>
              </w:rPr>
            </w:pPr>
            <w:r w:rsidRPr="007C7632">
              <w:rPr>
                <w:bCs/>
                <w:sz w:val="14"/>
                <w:szCs w:val="14"/>
                <w:lang w:val="fr-CH"/>
              </w:rPr>
              <w:t xml:space="preserve">Mobile </w:t>
            </w:r>
            <w:r w:rsidRPr="007C7632">
              <w:rPr>
                <w:bCs/>
                <w:sz w:val="14"/>
                <w:szCs w:val="14"/>
                <w:lang w:val="fr-CH"/>
              </w:rPr>
              <w:br/>
              <w:t>par satellite</w:t>
            </w:r>
          </w:p>
        </w:tc>
        <w:tc>
          <w:tcPr>
            <w:tcW w:w="963" w:type="dxa"/>
            <w:tcBorders>
              <w:top w:val="single" w:sz="4" w:space="0" w:color="auto"/>
              <w:left w:val="single" w:sz="4" w:space="0" w:color="auto"/>
              <w:bottom w:val="single" w:sz="4" w:space="0" w:color="auto"/>
              <w:right w:val="single" w:sz="4" w:space="0" w:color="auto"/>
            </w:tcBorders>
          </w:tcPr>
          <w:p w14:paraId="1A21B555" w14:textId="77777777" w:rsidR="007132E2" w:rsidRPr="007C7632" w:rsidRDefault="00015CB6" w:rsidP="005E018F">
            <w:pPr>
              <w:pStyle w:val="Tablehead"/>
              <w:ind w:left="-57" w:right="-57"/>
              <w:rPr>
                <w:rFonts w:ascii="Times New Roman Bold" w:hAnsi="Times New Roman Bold" w:cs="Times New Roman Bold"/>
                <w:bCs/>
                <w:sz w:val="14"/>
                <w:szCs w:val="14"/>
                <w:lang w:val="fr-CH"/>
              </w:rPr>
            </w:pPr>
            <w:r w:rsidRPr="007C7632">
              <w:rPr>
                <w:bCs/>
                <w:sz w:val="14"/>
                <w:szCs w:val="14"/>
                <w:lang w:val="fr-CH"/>
              </w:rPr>
              <w:t>Radio-</w:t>
            </w:r>
            <w:r w:rsidRPr="007C7632">
              <w:rPr>
                <w:bCs/>
                <w:sz w:val="14"/>
                <w:szCs w:val="14"/>
                <w:lang w:val="fr-CH"/>
              </w:rPr>
              <w:br/>
              <w:t xml:space="preserve">diffusion </w:t>
            </w:r>
            <w:r w:rsidRPr="007C7632">
              <w:rPr>
                <w:bCs/>
                <w:sz w:val="14"/>
                <w:szCs w:val="14"/>
                <w:lang w:val="fr-CH"/>
              </w:rPr>
              <w:br/>
              <w:t xml:space="preserve">par </w:t>
            </w:r>
            <w:r w:rsidRPr="007C7632">
              <w:rPr>
                <w:bCs/>
                <w:sz w:val="14"/>
                <w:szCs w:val="14"/>
                <w:lang w:val="fr-CH"/>
              </w:rPr>
              <w:br/>
              <w:t>satellite</w:t>
            </w:r>
            <w:r w:rsidRPr="007C7632">
              <w:rPr>
                <w:rFonts w:ascii="Times New Roman Bold" w:hAnsi="Times New Roman Bold" w:cs="Times New Roman Bold"/>
                <w:bCs/>
                <w:sz w:val="14"/>
                <w:szCs w:val="14"/>
                <w:lang w:val="fr-CH"/>
              </w:rPr>
              <w:t xml:space="preserve"> </w:t>
            </w:r>
            <w:r w:rsidRPr="007C7632">
              <w:rPr>
                <w:rFonts w:ascii="Times New Roman Bold" w:hAnsi="Times New Roman Bold" w:cs="Times New Roman Bold"/>
                <w:bCs/>
                <w:sz w:val="14"/>
                <w:szCs w:val="14"/>
                <w:lang w:val="fr-CH"/>
              </w:rPr>
              <w:br/>
              <w:t>(DAB)</w:t>
            </w:r>
          </w:p>
        </w:tc>
        <w:tc>
          <w:tcPr>
            <w:tcW w:w="1242" w:type="dxa"/>
            <w:tcBorders>
              <w:top w:val="single" w:sz="4" w:space="0" w:color="auto"/>
              <w:left w:val="single" w:sz="4" w:space="0" w:color="auto"/>
              <w:bottom w:val="single" w:sz="4" w:space="0" w:color="auto"/>
              <w:right w:val="single" w:sz="4" w:space="0" w:color="auto"/>
            </w:tcBorders>
          </w:tcPr>
          <w:p w14:paraId="1A3641C4" w14:textId="77777777" w:rsidR="007132E2" w:rsidRPr="007C7632" w:rsidRDefault="00015CB6" w:rsidP="005E018F">
            <w:pPr>
              <w:pStyle w:val="Tablehead"/>
              <w:ind w:left="-57" w:right="-57"/>
              <w:rPr>
                <w:rFonts w:ascii="Times New Roman Bold" w:hAnsi="Times New Roman Bold" w:cs="Times New Roman Bold"/>
                <w:bCs/>
                <w:sz w:val="14"/>
                <w:szCs w:val="14"/>
                <w:lang w:val="fr-CH"/>
              </w:rPr>
            </w:pPr>
            <w:r w:rsidRPr="007C7632">
              <w:rPr>
                <w:bCs/>
                <w:sz w:val="14"/>
                <w:szCs w:val="14"/>
                <w:lang w:val="fr-CH"/>
              </w:rPr>
              <w:t xml:space="preserve">Mobile par satellite, mobile terrestre par satellite, </w:t>
            </w:r>
            <w:r w:rsidRPr="007C7632">
              <w:rPr>
                <w:bCs/>
                <w:sz w:val="14"/>
                <w:szCs w:val="14"/>
                <w:lang w:val="fr-CH"/>
              </w:rPr>
              <w:br/>
              <w:t>mobile</w:t>
            </w:r>
            <w:r w:rsidRPr="007C7632">
              <w:rPr>
                <w:bCs/>
                <w:sz w:val="14"/>
                <w:szCs w:val="14"/>
                <w:lang w:val="fr-CH"/>
              </w:rPr>
              <w:br/>
              <w:t>maritime par satellite</w:t>
            </w:r>
          </w:p>
        </w:tc>
      </w:tr>
      <w:tr w:rsidR="007132E2" w:rsidRPr="007C7632" w14:paraId="147CD7A8" w14:textId="77777777" w:rsidTr="00FB3AE9">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5CF31260" w14:textId="77777777" w:rsidR="007132E2" w:rsidRPr="007C7632" w:rsidRDefault="00015CB6" w:rsidP="005E018F">
            <w:pPr>
              <w:pStyle w:val="Tabletext"/>
              <w:rPr>
                <w:sz w:val="14"/>
                <w:szCs w:val="14"/>
                <w:lang w:val="fr-CH"/>
              </w:rPr>
            </w:pPr>
            <w:r w:rsidRPr="007C7632">
              <w:rPr>
                <w:color w:val="000000"/>
                <w:sz w:val="14"/>
                <w:szCs w:val="14"/>
                <w:lang w:val="fr-CH"/>
              </w:rPr>
              <w:t>Bande de fréquences (MHz)</w:t>
            </w:r>
          </w:p>
        </w:tc>
        <w:tc>
          <w:tcPr>
            <w:tcW w:w="929" w:type="dxa"/>
            <w:tcBorders>
              <w:top w:val="single" w:sz="4" w:space="0" w:color="auto"/>
              <w:left w:val="single" w:sz="4" w:space="0" w:color="auto"/>
              <w:bottom w:val="single" w:sz="4" w:space="0" w:color="auto"/>
              <w:right w:val="single" w:sz="4" w:space="0" w:color="auto"/>
            </w:tcBorders>
          </w:tcPr>
          <w:p w14:paraId="7414E6C8" w14:textId="77777777" w:rsidR="007132E2" w:rsidRPr="007C7632" w:rsidRDefault="00015CB6" w:rsidP="005E018F">
            <w:pPr>
              <w:pStyle w:val="Tabletext"/>
              <w:jc w:val="center"/>
              <w:rPr>
                <w:sz w:val="14"/>
                <w:szCs w:val="14"/>
                <w:lang w:val="fr-CH"/>
              </w:rPr>
            </w:pPr>
            <w:r w:rsidRPr="007C7632">
              <w:rPr>
                <w:color w:val="000000"/>
                <w:sz w:val="14"/>
                <w:szCs w:val="14"/>
                <w:lang w:val="fr-CH"/>
              </w:rPr>
              <w:t>137-138</w:t>
            </w:r>
          </w:p>
        </w:tc>
        <w:tc>
          <w:tcPr>
            <w:tcW w:w="992" w:type="dxa"/>
            <w:tcBorders>
              <w:top w:val="single" w:sz="4" w:space="0" w:color="auto"/>
              <w:left w:val="single" w:sz="4" w:space="0" w:color="auto"/>
              <w:bottom w:val="single" w:sz="4" w:space="0" w:color="auto"/>
              <w:right w:val="single" w:sz="4" w:space="0" w:color="auto"/>
            </w:tcBorders>
          </w:tcPr>
          <w:p w14:paraId="60E674CD" w14:textId="77777777" w:rsidR="007132E2" w:rsidRPr="007C7632" w:rsidRDefault="00015CB6" w:rsidP="005E018F">
            <w:pPr>
              <w:pStyle w:val="Tabletext"/>
              <w:jc w:val="center"/>
              <w:rPr>
                <w:sz w:val="14"/>
                <w:szCs w:val="14"/>
                <w:lang w:val="fr-CH"/>
              </w:rPr>
            </w:pPr>
            <w:r w:rsidRPr="007C7632">
              <w:rPr>
                <w:color w:val="000000"/>
                <w:sz w:val="14"/>
                <w:szCs w:val="14"/>
                <w:lang w:val="fr-CH"/>
              </w:rPr>
              <w:t>137-138</w:t>
            </w:r>
          </w:p>
        </w:tc>
        <w:tc>
          <w:tcPr>
            <w:tcW w:w="717" w:type="dxa"/>
            <w:tcBorders>
              <w:top w:val="single" w:sz="4" w:space="0" w:color="auto"/>
              <w:left w:val="single" w:sz="4" w:space="0" w:color="auto"/>
              <w:bottom w:val="single" w:sz="4" w:space="0" w:color="auto"/>
              <w:right w:val="single" w:sz="4" w:space="0" w:color="auto"/>
            </w:tcBorders>
          </w:tcPr>
          <w:p w14:paraId="041BB6EA" w14:textId="77777777" w:rsidR="007132E2" w:rsidRPr="007C7632" w:rsidRDefault="00015CB6" w:rsidP="005E018F">
            <w:pPr>
              <w:pStyle w:val="Tabletext"/>
              <w:jc w:val="center"/>
              <w:rPr>
                <w:sz w:val="14"/>
                <w:szCs w:val="14"/>
                <w:lang w:val="fr-CH"/>
              </w:rPr>
            </w:pPr>
            <w:r w:rsidRPr="007C7632">
              <w:rPr>
                <w:color w:val="000000"/>
                <w:sz w:val="14"/>
                <w:szCs w:val="14"/>
                <w:lang w:val="fr-CH"/>
              </w:rPr>
              <w:t>143,6-143,65</w:t>
            </w:r>
          </w:p>
        </w:tc>
        <w:tc>
          <w:tcPr>
            <w:tcW w:w="690" w:type="dxa"/>
            <w:tcBorders>
              <w:top w:val="single" w:sz="4" w:space="0" w:color="auto"/>
              <w:left w:val="single" w:sz="4" w:space="0" w:color="auto"/>
              <w:bottom w:val="single" w:sz="4" w:space="0" w:color="auto"/>
              <w:right w:val="single" w:sz="4" w:space="0" w:color="auto"/>
            </w:tcBorders>
          </w:tcPr>
          <w:p w14:paraId="3644EBB3" w14:textId="77777777" w:rsidR="007132E2" w:rsidRPr="007C7632" w:rsidRDefault="00015CB6" w:rsidP="005E018F">
            <w:pPr>
              <w:pStyle w:val="Tabletext"/>
              <w:jc w:val="center"/>
              <w:rPr>
                <w:sz w:val="14"/>
                <w:szCs w:val="14"/>
                <w:lang w:val="fr-CH"/>
              </w:rPr>
            </w:pPr>
            <w:r w:rsidRPr="007C7632">
              <w:rPr>
                <w:color w:val="000000"/>
                <w:sz w:val="14"/>
                <w:szCs w:val="14"/>
                <w:lang w:val="fr-CH"/>
              </w:rPr>
              <w:t>174-184</w:t>
            </w:r>
          </w:p>
        </w:tc>
        <w:tc>
          <w:tcPr>
            <w:tcW w:w="688" w:type="dxa"/>
            <w:tcBorders>
              <w:top w:val="single" w:sz="4" w:space="0" w:color="auto"/>
              <w:left w:val="single" w:sz="4" w:space="0" w:color="auto"/>
              <w:bottom w:val="single" w:sz="4" w:space="0" w:color="auto"/>
              <w:right w:val="single" w:sz="4" w:space="0" w:color="auto"/>
            </w:tcBorders>
          </w:tcPr>
          <w:p w14:paraId="0D1310D1" w14:textId="77777777" w:rsidR="007132E2" w:rsidRPr="007C7632" w:rsidRDefault="00015CB6" w:rsidP="005E018F">
            <w:pPr>
              <w:pStyle w:val="Tabletext"/>
              <w:jc w:val="center"/>
              <w:rPr>
                <w:sz w:val="14"/>
                <w:szCs w:val="14"/>
                <w:lang w:val="fr-CH"/>
              </w:rPr>
            </w:pPr>
            <w:r w:rsidRPr="007C7632">
              <w:rPr>
                <w:color w:val="000000"/>
                <w:sz w:val="14"/>
                <w:szCs w:val="14"/>
                <w:lang w:val="fr-CH"/>
              </w:rPr>
              <w:t>163-167</w:t>
            </w:r>
            <w:r w:rsidRPr="007C7632">
              <w:rPr>
                <w:color w:val="000000"/>
                <w:sz w:val="14"/>
                <w:szCs w:val="14"/>
                <w:lang w:val="fr-CH"/>
              </w:rPr>
              <w:br/>
              <w:t xml:space="preserve">272-273 </w:t>
            </w:r>
            <w:r w:rsidRPr="007C7632">
              <w:rPr>
                <w:position w:val="6"/>
                <w:sz w:val="12"/>
                <w:szCs w:val="12"/>
                <w:lang w:val="fr-CH"/>
              </w:rPr>
              <w:t>5</w:t>
            </w:r>
          </w:p>
        </w:tc>
        <w:tc>
          <w:tcPr>
            <w:tcW w:w="692" w:type="dxa"/>
            <w:tcBorders>
              <w:top w:val="single" w:sz="4" w:space="0" w:color="auto"/>
              <w:left w:val="single" w:sz="4" w:space="0" w:color="auto"/>
              <w:bottom w:val="single" w:sz="4" w:space="0" w:color="auto"/>
              <w:right w:val="single" w:sz="4" w:space="0" w:color="auto"/>
            </w:tcBorders>
          </w:tcPr>
          <w:p w14:paraId="2F78CCC9" w14:textId="77777777" w:rsidR="007132E2" w:rsidRPr="007C7632" w:rsidRDefault="00015CB6" w:rsidP="005E018F">
            <w:pPr>
              <w:pStyle w:val="Tabletext"/>
              <w:jc w:val="center"/>
              <w:rPr>
                <w:sz w:val="14"/>
                <w:szCs w:val="14"/>
                <w:lang w:val="fr-CH"/>
              </w:rPr>
            </w:pPr>
            <w:r w:rsidRPr="007C7632">
              <w:rPr>
                <w:color w:val="000000"/>
                <w:sz w:val="14"/>
                <w:szCs w:val="14"/>
                <w:lang w:val="fr-CH"/>
              </w:rPr>
              <w:t>335,4-399,9</w:t>
            </w:r>
          </w:p>
        </w:tc>
        <w:tc>
          <w:tcPr>
            <w:tcW w:w="828" w:type="dxa"/>
            <w:tcBorders>
              <w:top w:val="single" w:sz="4" w:space="0" w:color="auto"/>
              <w:left w:val="single" w:sz="4" w:space="0" w:color="auto"/>
              <w:bottom w:val="single" w:sz="4" w:space="0" w:color="auto"/>
              <w:right w:val="single" w:sz="4" w:space="0" w:color="auto"/>
            </w:tcBorders>
          </w:tcPr>
          <w:p w14:paraId="485510F6" w14:textId="77777777" w:rsidR="007132E2" w:rsidRPr="007C7632" w:rsidRDefault="00015CB6" w:rsidP="005E018F">
            <w:pPr>
              <w:pStyle w:val="Tabletext"/>
              <w:jc w:val="center"/>
              <w:rPr>
                <w:sz w:val="14"/>
                <w:szCs w:val="14"/>
                <w:lang w:val="fr-CH"/>
              </w:rPr>
            </w:pPr>
            <w:r w:rsidRPr="007C7632">
              <w:rPr>
                <w:color w:val="000000"/>
                <w:sz w:val="14"/>
                <w:szCs w:val="14"/>
                <w:lang w:val="fr-CH"/>
              </w:rPr>
              <w:t>400,15-401</w:t>
            </w:r>
          </w:p>
        </w:tc>
        <w:tc>
          <w:tcPr>
            <w:tcW w:w="690" w:type="dxa"/>
            <w:tcBorders>
              <w:top w:val="single" w:sz="4" w:space="0" w:color="auto"/>
              <w:left w:val="single" w:sz="4" w:space="0" w:color="auto"/>
              <w:bottom w:val="single" w:sz="4" w:space="0" w:color="auto"/>
              <w:right w:val="single" w:sz="4" w:space="0" w:color="auto"/>
            </w:tcBorders>
          </w:tcPr>
          <w:p w14:paraId="02789453" w14:textId="77777777" w:rsidR="007132E2" w:rsidRPr="007C7632" w:rsidRDefault="00015CB6" w:rsidP="005E018F">
            <w:pPr>
              <w:pStyle w:val="Tabletext"/>
              <w:ind w:left="-57" w:right="-57"/>
              <w:jc w:val="center"/>
              <w:rPr>
                <w:sz w:val="14"/>
                <w:szCs w:val="14"/>
                <w:lang w:val="fr-CH"/>
              </w:rPr>
            </w:pPr>
            <w:r w:rsidRPr="007C7632">
              <w:rPr>
                <w:color w:val="000000"/>
                <w:sz w:val="14"/>
                <w:szCs w:val="14"/>
                <w:lang w:val="fr-CH"/>
              </w:rPr>
              <w:t>400,15-401</w:t>
            </w:r>
          </w:p>
        </w:tc>
        <w:tc>
          <w:tcPr>
            <w:tcW w:w="824" w:type="dxa"/>
            <w:tcBorders>
              <w:top w:val="single" w:sz="4" w:space="0" w:color="auto"/>
              <w:left w:val="single" w:sz="4" w:space="0" w:color="auto"/>
              <w:bottom w:val="single" w:sz="4" w:space="0" w:color="auto"/>
              <w:right w:val="single" w:sz="4" w:space="0" w:color="auto"/>
            </w:tcBorders>
          </w:tcPr>
          <w:p w14:paraId="66DED74B" w14:textId="77777777" w:rsidR="007132E2" w:rsidRPr="007C7632" w:rsidRDefault="00015CB6" w:rsidP="005E018F">
            <w:pPr>
              <w:pStyle w:val="Tabletext"/>
              <w:jc w:val="center"/>
              <w:rPr>
                <w:sz w:val="14"/>
                <w:szCs w:val="14"/>
                <w:lang w:val="fr-CH"/>
              </w:rPr>
            </w:pPr>
            <w:r w:rsidRPr="007C7632">
              <w:rPr>
                <w:color w:val="000000"/>
                <w:sz w:val="14"/>
                <w:szCs w:val="14"/>
                <w:lang w:val="fr-CH"/>
              </w:rPr>
              <w:t>400,15-401</w:t>
            </w:r>
          </w:p>
        </w:tc>
        <w:tc>
          <w:tcPr>
            <w:tcW w:w="825" w:type="dxa"/>
            <w:tcBorders>
              <w:top w:val="single" w:sz="4" w:space="0" w:color="auto"/>
              <w:left w:val="single" w:sz="4" w:space="0" w:color="auto"/>
              <w:bottom w:val="single" w:sz="4" w:space="0" w:color="auto"/>
              <w:right w:val="single" w:sz="4" w:space="0" w:color="auto"/>
            </w:tcBorders>
          </w:tcPr>
          <w:p w14:paraId="0DF6395C" w14:textId="77777777" w:rsidR="007132E2" w:rsidRPr="007C7632" w:rsidRDefault="00015CB6" w:rsidP="005E018F">
            <w:pPr>
              <w:pStyle w:val="Tabletext"/>
              <w:jc w:val="center"/>
              <w:rPr>
                <w:sz w:val="14"/>
                <w:szCs w:val="14"/>
                <w:lang w:val="fr-CH"/>
              </w:rPr>
            </w:pPr>
            <w:r w:rsidRPr="007C7632">
              <w:rPr>
                <w:color w:val="000000"/>
                <w:sz w:val="14"/>
                <w:szCs w:val="14"/>
                <w:lang w:val="fr-CH"/>
              </w:rPr>
              <w:t>401-402</w:t>
            </w:r>
          </w:p>
        </w:tc>
        <w:tc>
          <w:tcPr>
            <w:tcW w:w="824" w:type="dxa"/>
            <w:tcBorders>
              <w:top w:val="single" w:sz="4" w:space="0" w:color="auto"/>
              <w:left w:val="single" w:sz="4" w:space="0" w:color="auto"/>
              <w:bottom w:val="single" w:sz="4" w:space="0" w:color="auto"/>
              <w:right w:val="single" w:sz="4" w:space="0" w:color="auto"/>
            </w:tcBorders>
          </w:tcPr>
          <w:p w14:paraId="3A033220" w14:textId="77777777" w:rsidR="007132E2" w:rsidRPr="007C7632" w:rsidRDefault="00015CB6" w:rsidP="005E018F">
            <w:pPr>
              <w:pStyle w:val="Tabletext"/>
              <w:ind w:left="-57" w:right="-57"/>
              <w:jc w:val="center"/>
              <w:rPr>
                <w:sz w:val="14"/>
                <w:szCs w:val="14"/>
                <w:lang w:val="fr-CH"/>
              </w:rPr>
            </w:pPr>
            <w:del w:id="39" w:author="" w:date="2018-06-20T15:05:00Z">
              <w:r w:rsidRPr="007C7632" w:rsidDel="005226C9">
                <w:rPr>
                  <w:color w:val="000000"/>
                  <w:sz w:val="14"/>
                  <w:szCs w:val="14"/>
                  <w:lang w:val="fr-CH"/>
                </w:rPr>
                <w:delText>460-470</w:delText>
              </w:r>
            </w:del>
          </w:p>
        </w:tc>
        <w:tc>
          <w:tcPr>
            <w:tcW w:w="735" w:type="dxa"/>
            <w:tcBorders>
              <w:top w:val="single" w:sz="4" w:space="0" w:color="auto"/>
              <w:left w:val="single" w:sz="4" w:space="0" w:color="auto"/>
              <w:bottom w:val="single" w:sz="4" w:space="0" w:color="auto"/>
              <w:right w:val="single" w:sz="4" w:space="0" w:color="auto"/>
            </w:tcBorders>
          </w:tcPr>
          <w:p w14:paraId="27A6B5D7" w14:textId="77777777" w:rsidR="007132E2" w:rsidRPr="007C7632" w:rsidRDefault="00015CB6" w:rsidP="005E018F">
            <w:pPr>
              <w:pStyle w:val="Tabletext"/>
              <w:jc w:val="center"/>
              <w:rPr>
                <w:sz w:val="14"/>
                <w:szCs w:val="14"/>
                <w:lang w:val="fr-CH"/>
              </w:rPr>
            </w:pPr>
            <w:r w:rsidRPr="007C7632">
              <w:rPr>
                <w:sz w:val="14"/>
                <w:szCs w:val="14"/>
                <w:lang w:val="fr-CH"/>
              </w:rPr>
              <w:t>620-790</w:t>
            </w:r>
          </w:p>
        </w:tc>
        <w:tc>
          <w:tcPr>
            <w:tcW w:w="779" w:type="dxa"/>
            <w:tcBorders>
              <w:top w:val="single" w:sz="4" w:space="0" w:color="auto"/>
              <w:left w:val="single" w:sz="4" w:space="0" w:color="auto"/>
              <w:bottom w:val="single" w:sz="4" w:space="0" w:color="auto"/>
              <w:right w:val="single" w:sz="4" w:space="0" w:color="auto"/>
            </w:tcBorders>
          </w:tcPr>
          <w:p w14:paraId="419AC622" w14:textId="77777777" w:rsidR="007132E2" w:rsidRPr="007C7632" w:rsidRDefault="00015CB6" w:rsidP="005E018F">
            <w:pPr>
              <w:pStyle w:val="Tabletext"/>
              <w:jc w:val="center"/>
              <w:rPr>
                <w:sz w:val="14"/>
                <w:szCs w:val="14"/>
                <w:lang w:val="fr-CH"/>
              </w:rPr>
            </w:pPr>
            <w:r w:rsidRPr="007C7632">
              <w:rPr>
                <w:sz w:val="14"/>
                <w:szCs w:val="14"/>
                <w:lang w:val="fr-CH"/>
              </w:rPr>
              <w:t>856-890</w:t>
            </w:r>
          </w:p>
        </w:tc>
        <w:tc>
          <w:tcPr>
            <w:tcW w:w="963" w:type="dxa"/>
            <w:tcBorders>
              <w:top w:val="single" w:sz="4" w:space="0" w:color="auto"/>
              <w:left w:val="single" w:sz="4" w:space="0" w:color="auto"/>
              <w:bottom w:val="single" w:sz="4" w:space="0" w:color="auto"/>
              <w:right w:val="single" w:sz="4" w:space="0" w:color="auto"/>
            </w:tcBorders>
          </w:tcPr>
          <w:p w14:paraId="69AFD5B3" w14:textId="77777777" w:rsidR="007132E2" w:rsidRPr="007C7632" w:rsidRDefault="00015CB6" w:rsidP="005E018F">
            <w:pPr>
              <w:pStyle w:val="Tabletext"/>
              <w:jc w:val="center"/>
              <w:rPr>
                <w:sz w:val="14"/>
                <w:szCs w:val="14"/>
                <w:lang w:val="fr-CH"/>
              </w:rPr>
            </w:pPr>
            <w:r w:rsidRPr="007C7632">
              <w:rPr>
                <w:color w:val="000000"/>
                <w:sz w:val="14"/>
                <w:szCs w:val="14"/>
                <w:lang w:val="fr-CH"/>
              </w:rPr>
              <w:t>1 452-1492</w:t>
            </w:r>
          </w:p>
        </w:tc>
        <w:tc>
          <w:tcPr>
            <w:tcW w:w="1242" w:type="dxa"/>
            <w:tcBorders>
              <w:top w:val="single" w:sz="4" w:space="0" w:color="auto"/>
              <w:left w:val="single" w:sz="4" w:space="0" w:color="auto"/>
              <w:bottom w:val="single" w:sz="4" w:space="0" w:color="auto"/>
              <w:right w:val="single" w:sz="4" w:space="0" w:color="auto"/>
            </w:tcBorders>
          </w:tcPr>
          <w:p w14:paraId="19A61B95" w14:textId="77777777" w:rsidR="007132E2" w:rsidRPr="007C7632" w:rsidRDefault="00015CB6" w:rsidP="005E018F">
            <w:pPr>
              <w:pStyle w:val="Tabletext"/>
              <w:jc w:val="center"/>
              <w:rPr>
                <w:sz w:val="14"/>
                <w:szCs w:val="14"/>
                <w:lang w:val="fr-CH"/>
              </w:rPr>
            </w:pPr>
            <w:r w:rsidRPr="007C7632">
              <w:rPr>
                <w:color w:val="000000"/>
                <w:sz w:val="14"/>
                <w:szCs w:val="14"/>
                <w:lang w:val="fr-CH"/>
              </w:rPr>
              <w:t>1 518-1 530</w:t>
            </w:r>
            <w:r w:rsidRPr="007C7632">
              <w:rPr>
                <w:color w:val="000000"/>
                <w:sz w:val="14"/>
                <w:szCs w:val="14"/>
                <w:lang w:val="fr-CH"/>
              </w:rPr>
              <w:br/>
              <w:t>1 555-1 559</w:t>
            </w:r>
            <w:r w:rsidRPr="007C7632">
              <w:rPr>
                <w:color w:val="000000"/>
                <w:sz w:val="14"/>
                <w:szCs w:val="14"/>
                <w:lang w:val="fr-CH"/>
              </w:rPr>
              <w:br/>
              <w:t xml:space="preserve">2 160-2 200 </w:t>
            </w:r>
            <w:r w:rsidRPr="007C7632">
              <w:rPr>
                <w:position w:val="6"/>
                <w:sz w:val="12"/>
                <w:szCs w:val="12"/>
                <w:lang w:val="fr-CH"/>
              </w:rPr>
              <w:t>1</w:t>
            </w:r>
          </w:p>
        </w:tc>
      </w:tr>
      <w:tr w:rsidR="007132E2" w:rsidRPr="007C7632" w14:paraId="2B07503F" w14:textId="77777777" w:rsidTr="00FB3AE9">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146A082C" w14:textId="77777777" w:rsidR="007132E2" w:rsidRPr="007C7632" w:rsidRDefault="00015CB6" w:rsidP="005E018F">
            <w:pPr>
              <w:pStyle w:val="Tabletext"/>
              <w:rPr>
                <w:sz w:val="14"/>
                <w:szCs w:val="14"/>
                <w:lang w:val="fr-CH"/>
              </w:rPr>
            </w:pPr>
            <w:r w:rsidRPr="007C7632">
              <w:rPr>
                <w:color w:val="000000"/>
                <w:sz w:val="14"/>
                <w:szCs w:val="14"/>
                <w:lang w:val="fr-CH"/>
              </w:rPr>
              <w:t>Désignation du service de Terre, émission</w:t>
            </w:r>
          </w:p>
        </w:tc>
        <w:tc>
          <w:tcPr>
            <w:tcW w:w="929" w:type="dxa"/>
            <w:tcBorders>
              <w:top w:val="single" w:sz="4" w:space="0" w:color="auto"/>
              <w:left w:val="single" w:sz="4" w:space="0" w:color="auto"/>
              <w:bottom w:val="single" w:sz="4" w:space="0" w:color="auto"/>
              <w:right w:val="single" w:sz="4" w:space="0" w:color="auto"/>
            </w:tcBorders>
          </w:tcPr>
          <w:p w14:paraId="42C8460B" w14:textId="77777777" w:rsidR="007132E2" w:rsidRPr="007C7632" w:rsidRDefault="00015CB6" w:rsidP="005E018F">
            <w:pPr>
              <w:pStyle w:val="Tabletext"/>
              <w:jc w:val="center"/>
              <w:rPr>
                <w:sz w:val="14"/>
                <w:szCs w:val="14"/>
                <w:lang w:val="fr-CH"/>
              </w:rPr>
            </w:pPr>
            <w:r w:rsidRPr="007C7632">
              <w:rPr>
                <w:sz w:val="14"/>
                <w:szCs w:val="14"/>
                <w:lang w:val="fr-CH"/>
              </w:rPr>
              <w:t>Fixe, mobile</w:t>
            </w:r>
          </w:p>
        </w:tc>
        <w:tc>
          <w:tcPr>
            <w:tcW w:w="992" w:type="dxa"/>
            <w:tcBorders>
              <w:top w:val="single" w:sz="4" w:space="0" w:color="auto"/>
              <w:left w:val="single" w:sz="4" w:space="0" w:color="auto"/>
              <w:bottom w:val="single" w:sz="4" w:space="0" w:color="auto"/>
              <w:right w:val="single" w:sz="4" w:space="0" w:color="auto"/>
            </w:tcBorders>
          </w:tcPr>
          <w:p w14:paraId="1833E778" w14:textId="77777777" w:rsidR="007132E2" w:rsidRPr="007C7632" w:rsidRDefault="00015CB6" w:rsidP="005E018F">
            <w:pPr>
              <w:pStyle w:val="Tabletext"/>
              <w:jc w:val="center"/>
              <w:rPr>
                <w:sz w:val="14"/>
                <w:szCs w:val="14"/>
                <w:lang w:val="fr-CH"/>
              </w:rPr>
            </w:pPr>
            <w:r w:rsidRPr="007C7632">
              <w:rPr>
                <w:sz w:val="14"/>
                <w:szCs w:val="14"/>
                <w:lang w:val="fr-CH"/>
              </w:rPr>
              <w:t>Fixe, mobile</w:t>
            </w:r>
          </w:p>
        </w:tc>
        <w:tc>
          <w:tcPr>
            <w:tcW w:w="717" w:type="dxa"/>
            <w:tcBorders>
              <w:top w:val="single" w:sz="4" w:space="0" w:color="auto"/>
              <w:left w:val="single" w:sz="4" w:space="0" w:color="auto"/>
              <w:bottom w:val="single" w:sz="4" w:space="0" w:color="auto"/>
              <w:right w:val="single" w:sz="4" w:space="0" w:color="auto"/>
            </w:tcBorders>
          </w:tcPr>
          <w:p w14:paraId="1A43A769" w14:textId="77777777" w:rsidR="007132E2" w:rsidRPr="007C7632" w:rsidRDefault="00015CB6" w:rsidP="005E018F">
            <w:pPr>
              <w:pStyle w:val="Tabletext"/>
              <w:ind w:left="-57" w:right="-57"/>
              <w:jc w:val="center"/>
              <w:rPr>
                <w:sz w:val="14"/>
                <w:szCs w:val="14"/>
                <w:lang w:val="fr-CH"/>
              </w:rPr>
            </w:pPr>
            <w:r w:rsidRPr="007C7632">
              <w:rPr>
                <w:sz w:val="14"/>
                <w:szCs w:val="14"/>
                <w:lang w:val="fr-CH"/>
              </w:rPr>
              <w:t>Fixe, mobile</w:t>
            </w:r>
            <w:r w:rsidRPr="007C7632">
              <w:rPr>
                <w:color w:val="000000"/>
                <w:sz w:val="14"/>
                <w:szCs w:val="14"/>
                <w:lang w:val="fr-CH"/>
              </w:rPr>
              <w:t>, radiolocalisation</w:t>
            </w:r>
          </w:p>
        </w:tc>
        <w:tc>
          <w:tcPr>
            <w:tcW w:w="690" w:type="dxa"/>
            <w:tcBorders>
              <w:top w:val="single" w:sz="4" w:space="0" w:color="auto"/>
              <w:left w:val="single" w:sz="4" w:space="0" w:color="auto"/>
              <w:bottom w:val="single" w:sz="4" w:space="0" w:color="auto"/>
              <w:right w:val="single" w:sz="4" w:space="0" w:color="auto"/>
            </w:tcBorders>
          </w:tcPr>
          <w:p w14:paraId="307A1F31" w14:textId="77777777" w:rsidR="007132E2" w:rsidRPr="007C7632" w:rsidRDefault="00015CB6" w:rsidP="005E018F">
            <w:pPr>
              <w:pStyle w:val="Tabletext"/>
              <w:jc w:val="center"/>
              <w:rPr>
                <w:sz w:val="14"/>
                <w:szCs w:val="14"/>
                <w:lang w:val="fr-CH"/>
              </w:rPr>
            </w:pPr>
            <w:r w:rsidRPr="007C7632">
              <w:rPr>
                <w:sz w:val="14"/>
                <w:szCs w:val="14"/>
                <w:lang w:val="fr-CH"/>
              </w:rPr>
              <w:t>Fixe, mobile</w:t>
            </w:r>
            <w:r w:rsidRPr="007C7632">
              <w:rPr>
                <w:color w:val="000000"/>
                <w:sz w:val="14"/>
                <w:szCs w:val="14"/>
                <w:lang w:val="fr-CH"/>
              </w:rPr>
              <w:t>,</w:t>
            </w:r>
            <w:r w:rsidRPr="007C7632">
              <w:rPr>
                <w:color w:val="000000"/>
                <w:sz w:val="14"/>
                <w:szCs w:val="14"/>
                <w:lang w:val="fr-CH"/>
              </w:rPr>
              <w:br/>
              <w:t>radio-</w:t>
            </w:r>
            <w:r w:rsidRPr="007C7632">
              <w:rPr>
                <w:color w:val="000000"/>
                <w:sz w:val="14"/>
                <w:szCs w:val="14"/>
                <w:lang w:val="fr-CH"/>
              </w:rPr>
              <w:br/>
              <w:t>diffusion</w:t>
            </w:r>
          </w:p>
        </w:tc>
        <w:tc>
          <w:tcPr>
            <w:tcW w:w="688" w:type="dxa"/>
            <w:tcBorders>
              <w:top w:val="single" w:sz="4" w:space="0" w:color="auto"/>
              <w:left w:val="single" w:sz="4" w:space="0" w:color="auto"/>
              <w:bottom w:val="single" w:sz="4" w:space="0" w:color="auto"/>
              <w:right w:val="single" w:sz="4" w:space="0" w:color="auto"/>
            </w:tcBorders>
          </w:tcPr>
          <w:p w14:paraId="580B6F8B" w14:textId="77777777" w:rsidR="007132E2" w:rsidRPr="007C7632" w:rsidRDefault="00015CB6" w:rsidP="005E018F">
            <w:pPr>
              <w:pStyle w:val="Tabletext"/>
              <w:jc w:val="center"/>
              <w:rPr>
                <w:sz w:val="14"/>
                <w:szCs w:val="14"/>
                <w:lang w:val="fr-CH"/>
              </w:rPr>
            </w:pPr>
            <w:r w:rsidRPr="007C7632">
              <w:rPr>
                <w:sz w:val="14"/>
                <w:szCs w:val="14"/>
                <w:lang w:val="fr-CH"/>
              </w:rPr>
              <w:t>Fixe, mobile</w:t>
            </w:r>
          </w:p>
        </w:tc>
        <w:tc>
          <w:tcPr>
            <w:tcW w:w="692" w:type="dxa"/>
            <w:tcBorders>
              <w:top w:val="single" w:sz="4" w:space="0" w:color="auto"/>
              <w:left w:val="single" w:sz="4" w:space="0" w:color="auto"/>
              <w:bottom w:val="single" w:sz="4" w:space="0" w:color="auto"/>
              <w:right w:val="single" w:sz="4" w:space="0" w:color="auto"/>
            </w:tcBorders>
          </w:tcPr>
          <w:p w14:paraId="49C3120B" w14:textId="77777777" w:rsidR="007132E2" w:rsidRPr="007C7632" w:rsidRDefault="00015CB6" w:rsidP="005E018F">
            <w:pPr>
              <w:pStyle w:val="Tabletext"/>
              <w:jc w:val="center"/>
              <w:rPr>
                <w:sz w:val="14"/>
                <w:szCs w:val="14"/>
                <w:lang w:val="fr-CH"/>
              </w:rPr>
            </w:pPr>
            <w:r w:rsidRPr="007C7632">
              <w:rPr>
                <w:sz w:val="14"/>
                <w:szCs w:val="14"/>
                <w:lang w:val="fr-CH"/>
              </w:rPr>
              <w:t>Fixe, mobile</w:t>
            </w:r>
          </w:p>
        </w:tc>
        <w:tc>
          <w:tcPr>
            <w:tcW w:w="828" w:type="dxa"/>
            <w:tcBorders>
              <w:top w:val="single" w:sz="4" w:space="0" w:color="auto"/>
              <w:left w:val="single" w:sz="4" w:space="0" w:color="auto"/>
              <w:bottom w:val="single" w:sz="4" w:space="0" w:color="auto"/>
              <w:right w:val="single" w:sz="4" w:space="0" w:color="auto"/>
            </w:tcBorders>
          </w:tcPr>
          <w:p w14:paraId="5B981513" w14:textId="77777777" w:rsidR="007132E2" w:rsidRPr="007C7632" w:rsidRDefault="00015CB6" w:rsidP="005E018F">
            <w:pPr>
              <w:pStyle w:val="Tabletext"/>
              <w:jc w:val="center"/>
              <w:rPr>
                <w:sz w:val="14"/>
                <w:szCs w:val="14"/>
                <w:lang w:val="fr-CH"/>
              </w:rPr>
            </w:pPr>
            <w:r w:rsidRPr="007C7632">
              <w:rPr>
                <w:color w:val="000000"/>
                <w:sz w:val="14"/>
                <w:szCs w:val="14"/>
                <w:lang w:val="fr-CH"/>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746D5503" w14:textId="77777777" w:rsidR="007132E2" w:rsidRPr="007C7632" w:rsidRDefault="00015CB6" w:rsidP="005E018F">
            <w:pPr>
              <w:pStyle w:val="Tabletext"/>
              <w:jc w:val="center"/>
              <w:rPr>
                <w:sz w:val="14"/>
                <w:szCs w:val="14"/>
                <w:lang w:val="fr-CH"/>
              </w:rPr>
            </w:pPr>
            <w:r w:rsidRPr="007C7632">
              <w:rPr>
                <w:color w:val="000000"/>
                <w:sz w:val="14"/>
                <w:szCs w:val="14"/>
                <w:lang w:val="fr-CH"/>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21634F80" w14:textId="77777777" w:rsidR="007132E2" w:rsidRPr="007C7632" w:rsidRDefault="00015CB6" w:rsidP="005E018F">
            <w:pPr>
              <w:pStyle w:val="Tabletext"/>
              <w:jc w:val="center"/>
              <w:rPr>
                <w:sz w:val="14"/>
                <w:szCs w:val="14"/>
                <w:lang w:val="fr-CH"/>
              </w:rPr>
            </w:pPr>
            <w:r w:rsidRPr="007C7632">
              <w:rPr>
                <w:color w:val="000000"/>
                <w:sz w:val="14"/>
                <w:szCs w:val="14"/>
                <w:lang w:val="fr-CH"/>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79ED9B44" w14:textId="77777777" w:rsidR="007132E2" w:rsidRPr="007C7632" w:rsidRDefault="00015CB6" w:rsidP="005E018F">
            <w:pPr>
              <w:pStyle w:val="Tabletext"/>
              <w:jc w:val="center"/>
              <w:rPr>
                <w:sz w:val="14"/>
                <w:szCs w:val="14"/>
                <w:lang w:val="fr-CH"/>
              </w:rPr>
            </w:pPr>
            <w:r w:rsidRPr="007C7632">
              <w:rPr>
                <w:color w:val="000000"/>
                <w:sz w:val="14"/>
                <w:szCs w:val="14"/>
                <w:lang w:val="fr-CH"/>
              </w:rPr>
              <w:t xml:space="preserve">Auxiliaires de la météoro-logie, </w:t>
            </w:r>
            <w:r w:rsidRPr="007C7632">
              <w:rPr>
                <w:sz w:val="14"/>
                <w:szCs w:val="14"/>
                <w:lang w:val="fr-CH"/>
              </w:rPr>
              <w:t>fixe, mobile</w:t>
            </w:r>
          </w:p>
        </w:tc>
        <w:tc>
          <w:tcPr>
            <w:tcW w:w="824" w:type="dxa"/>
            <w:tcBorders>
              <w:top w:val="single" w:sz="4" w:space="0" w:color="auto"/>
              <w:left w:val="single" w:sz="4" w:space="0" w:color="auto"/>
              <w:bottom w:val="single" w:sz="4" w:space="0" w:color="auto"/>
              <w:right w:val="single" w:sz="4" w:space="0" w:color="auto"/>
            </w:tcBorders>
          </w:tcPr>
          <w:p w14:paraId="2B6A81A1" w14:textId="77777777" w:rsidR="007132E2" w:rsidRPr="007C7632" w:rsidRDefault="00015CB6" w:rsidP="005E018F">
            <w:pPr>
              <w:pStyle w:val="Tabletext"/>
              <w:ind w:left="-57" w:right="-57"/>
              <w:jc w:val="center"/>
              <w:rPr>
                <w:sz w:val="14"/>
                <w:szCs w:val="14"/>
                <w:lang w:val="fr-CH"/>
              </w:rPr>
            </w:pPr>
            <w:del w:id="40" w:author="" w:date="2018-06-20T15:05:00Z">
              <w:r w:rsidRPr="007C7632" w:rsidDel="005226C9">
                <w:rPr>
                  <w:sz w:val="14"/>
                  <w:szCs w:val="14"/>
                  <w:lang w:val="fr-CH"/>
                </w:rPr>
                <w:delText>Fixe, mobile</w:delText>
              </w:r>
            </w:del>
          </w:p>
        </w:tc>
        <w:tc>
          <w:tcPr>
            <w:tcW w:w="735" w:type="dxa"/>
            <w:tcBorders>
              <w:top w:val="single" w:sz="4" w:space="0" w:color="auto"/>
              <w:left w:val="single" w:sz="4" w:space="0" w:color="auto"/>
              <w:bottom w:val="single" w:sz="4" w:space="0" w:color="auto"/>
              <w:right w:val="single" w:sz="4" w:space="0" w:color="auto"/>
            </w:tcBorders>
          </w:tcPr>
          <w:p w14:paraId="2FFBD621" w14:textId="77777777" w:rsidR="007132E2" w:rsidRPr="007C7632" w:rsidRDefault="00015CB6" w:rsidP="005E018F">
            <w:pPr>
              <w:pStyle w:val="Tabletext"/>
              <w:jc w:val="center"/>
              <w:rPr>
                <w:sz w:val="14"/>
                <w:szCs w:val="14"/>
                <w:lang w:val="fr-CH"/>
              </w:rPr>
            </w:pPr>
            <w:r w:rsidRPr="007C7632">
              <w:rPr>
                <w:sz w:val="14"/>
                <w:szCs w:val="14"/>
                <w:lang w:val="fr-CH"/>
              </w:rPr>
              <w:t>Fixe, mobile,</w:t>
            </w:r>
            <w:r w:rsidRPr="007C7632">
              <w:rPr>
                <w:sz w:val="14"/>
                <w:szCs w:val="14"/>
                <w:lang w:val="fr-CH"/>
              </w:rPr>
              <w:br/>
              <w:t>radio-diffusion</w:t>
            </w:r>
          </w:p>
        </w:tc>
        <w:tc>
          <w:tcPr>
            <w:tcW w:w="779" w:type="dxa"/>
            <w:tcBorders>
              <w:top w:val="single" w:sz="4" w:space="0" w:color="auto"/>
              <w:left w:val="single" w:sz="4" w:space="0" w:color="auto"/>
              <w:bottom w:val="single" w:sz="4" w:space="0" w:color="auto"/>
              <w:right w:val="single" w:sz="4" w:space="0" w:color="auto"/>
            </w:tcBorders>
          </w:tcPr>
          <w:p w14:paraId="6B528541" w14:textId="77777777" w:rsidR="007132E2" w:rsidRPr="007C7632" w:rsidRDefault="00015CB6" w:rsidP="005E018F">
            <w:pPr>
              <w:pStyle w:val="Tabletext"/>
              <w:jc w:val="center"/>
              <w:rPr>
                <w:sz w:val="14"/>
                <w:szCs w:val="14"/>
                <w:lang w:val="fr-CH"/>
              </w:rPr>
            </w:pPr>
            <w:r w:rsidRPr="007C7632">
              <w:rPr>
                <w:sz w:val="14"/>
                <w:szCs w:val="14"/>
                <w:lang w:val="fr-CH"/>
              </w:rPr>
              <w:t>Fixe, mobile,</w:t>
            </w:r>
            <w:r w:rsidRPr="007C7632">
              <w:rPr>
                <w:sz w:val="14"/>
                <w:szCs w:val="14"/>
                <w:lang w:val="fr-CH"/>
              </w:rPr>
              <w:br/>
              <w:t>radio-diffusion</w:t>
            </w:r>
          </w:p>
        </w:tc>
        <w:tc>
          <w:tcPr>
            <w:tcW w:w="963" w:type="dxa"/>
            <w:tcBorders>
              <w:top w:val="single" w:sz="4" w:space="0" w:color="auto"/>
              <w:left w:val="single" w:sz="4" w:space="0" w:color="auto"/>
              <w:bottom w:val="single" w:sz="4" w:space="0" w:color="auto"/>
              <w:right w:val="single" w:sz="4" w:space="0" w:color="auto"/>
            </w:tcBorders>
          </w:tcPr>
          <w:p w14:paraId="57CF0393" w14:textId="77777777" w:rsidR="007132E2" w:rsidRPr="007C7632" w:rsidRDefault="00015CB6" w:rsidP="005E018F">
            <w:pPr>
              <w:pStyle w:val="Tabletext"/>
              <w:jc w:val="center"/>
              <w:rPr>
                <w:sz w:val="14"/>
                <w:szCs w:val="14"/>
                <w:lang w:val="fr-CH"/>
              </w:rPr>
            </w:pPr>
            <w:r w:rsidRPr="007C7632">
              <w:rPr>
                <w:sz w:val="14"/>
                <w:szCs w:val="14"/>
                <w:lang w:val="fr-CH"/>
              </w:rPr>
              <w:t>Fixe, mobile</w:t>
            </w:r>
            <w:r w:rsidRPr="007C7632">
              <w:rPr>
                <w:color w:val="000000"/>
                <w:sz w:val="14"/>
                <w:szCs w:val="14"/>
                <w:lang w:val="fr-CH"/>
              </w:rPr>
              <w:t>,</w:t>
            </w:r>
            <w:r w:rsidRPr="007C7632">
              <w:rPr>
                <w:color w:val="000000"/>
                <w:sz w:val="14"/>
                <w:szCs w:val="14"/>
                <w:lang w:val="fr-CH"/>
              </w:rPr>
              <w:br/>
              <w:t>radiodiffusion</w:t>
            </w:r>
          </w:p>
        </w:tc>
        <w:tc>
          <w:tcPr>
            <w:tcW w:w="1242" w:type="dxa"/>
            <w:tcBorders>
              <w:top w:val="single" w:sz="4" w:space="0" w:color="auto"/>
              <w:left w:val="single" w:sz="4" w:space="0" w:color="auto"/>
              <w:bottom w:val="single" w:sz="4" w:space="0" w:color="auto"/>
              <w:right w:val="single" w:sz="4" w:space="0" w:color="auto"/>
            </w:tcBorders>
          </w:tcPr>
          <w:p w14:paraId="3BC90D12" w14:textId="77777777" w:rsidR="007132E2" w:rsidRPr="007C7632" w:rsidRDefault="00015CB6" w:rsidP="005E018F">
            <w:pPr>
              <w:pStyle w:val="Tabletext"/>
              <w:jc w:val="center"/>
              <w:rPr>
                <w:sz w:val="14"/>
                <w:szCs w:val="14"/>
                <w:lang w:val="fr-CH"/>
              </w:rPr>
            </w:pPr>
            <w:r w:rsidRPr="007C7632">
              <w:rPr>
                <w:sz w:val="14"/>
                <w:szCs w:val="14"/>
                <w:lang w:val="fr-CH"/>
              </w:rPr>
              <w:t>Fixe, mobile</w:t>
            </w:r>
          </w:p>
        </w:tc>
      </w:tr>
      <w:tr w:rsidR="007132E2" w:rsidRPr="007C7632" w14:paraId="5E430687" w14:textId="77777777" w:rsidTr="00FB3AE9">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529E3928" w14:textId="77777777" w:rsidR="007132E2" w:rsidRPr="007C7632" w:rsidRDefault="00015CB6" w:rsidP="005E018F">
            <w:pPr>
              <w:pStyle w:val="Tabletext"/>
              <w:rPr>
                <w:sz w:val="14"/>
                <w:szCs w:val="14"/>
                <w:lang w:val="fr-CH"/>
              </w:rPr>
            </w:pPr>
            <w:r w:rsidRPr="007C7632">
              <w:rPr>
                <w:color w:val="000000"/>
                <w:sz w:val="14"/>
                <w:szCs w:val="14"/>
                <w:lang w:val="fr-CH"/>
              </w:rPr>
              <w:t>Méthode à utiliser</w:t>
            </w:r>
          </w:p>
        </w:tc>
        <w:tc>
          <w:tcPr>
            <w:tcW w:w="929" w:type="dxa"/>
            <w:tcBorders>
              <w:top w:val="single" w:sz="4" w:space="0" w:color="auto"/>
              <w:left w:val="single" w:sz="4" w:space="0" w:color="auto"/>
              <w:bottom w:val="single" w:sz="4" w:space="0" w:color="auto"/>
              <w:right w:val="single" w:sz="4" w:space="0" w:color="auto"/>
            </w:tcBorders>
          </w:tcPr>
          <w:p w14:paraId="1B039D2F" w14:textId="77777777" w:rsidR="007132E2" w:rsidRPr="007C7632" w:rsidRDefault="00015CB6" w:rsidP="005E018F">
            <w:pPr>
              <w:pStyle w:val="Tabletext"/>
              <w:jc w:val="center"/>
              <w:rPr>
                <w:sz w:val="14"/>
                <w:szCs w:val="14"/>
                <w:lang w:val="fr-CH"/>
              </w:rPr>
            </w:pPr>
            <w:r w:rsidRPr="007C7632">
              <w:rPr>
                <w:color w:val="000000"/>
                <w:sz w:val="14"/>
                <w:szCs w:val="14"/>
                <w:lang w:val="fr-CH"/>
              </w:rPr>
              <w:t>§ 2.1</w:t>
            </w:r>
          </w:p>
        </w:tc>
        <w:tc>
          <w:tcPr>
            <w:tcW w:w="992" w:type="dxa"/>
            <w:tcBorders>
              <w:top w:val="single" w:sz="4" w:space="0" w:color="auto"/>
              <w:left w:val="single" w:sz="4" w:space="0" w:color="auto"/>
              <w:bottom w:val="single" w:sz="4" w:space="0" w:color="auto"/>
              <w:right w:val="single" w:sz="4" w:space="0" w:color="auto"/>
            </w:tcBorders>
          </w:tcPr>
          <w:p w14:paraId="74B1CBE5" w14:textId="77777777" w:rsidR="007132E2" w:rsidRPr="007C7632" w:rsidRDefault="00015CB6" w:rsidP="005E018F">
            <w:pPr>
              <w:pStyle w:val="Tabletext"/>
              <w:jc w:val="center"/>
              <w:rPr>
                <w:sz w:val="14"/>
                <w:szCs w:val="14"/>
                <w:lang w:val="fr-CH"/>
              </w:rPr>
            </w:pPr>
            <w:r w:rsidRPr="007C7632">
              <w:rPr>
                <w:color w:val="000000"/>
                <w:sz w:val="14"/>
                <w:szCs w:val="14"/>
                <w:lang w:val="fr-CH"/>
              </w:rPr>
              <w:t>§ 2.1</w:t>
            </w:r>
          </w:p>
        </w:tc>
        <w:tc>
          <w:tcPr>
            <w:tcW w:w="717" w:type="dxa"/>
            <w:tcBorders>
              <w:top w:val="single" w:sz="4" w:space="0" w:color="auto"/>
              <w:left w:val="single" w:sz="4" w:space="0" w:color="auto"/>
              <w:bottom w:val="single" w:sz="4" w:space="0" w:color="auto"/>
              <w:right w:val="single" w:sz="4" w:space="0" w:color="auto"/>
            </w:tcBorders>
          </w:tcPr>
          <w:p w14:paraId="63E7F664" w14:textId="77777777" w:rsidR="007132E2" w:rsidRPr="007C7632" w:rsidRDefault="00015CB6" w:rsidP="005E018F">
            <w:pPr>
              <w:pStyle w:val="Tabletext"/>
              <w:jc w:val="center"/>
              <w:rPr>
                <w:sz w:val="14"/>
                <w:szCs w:val="14"/>
                <w:lang w:val="fr-CH"/>
              </w:rPr>
            </w:pPr>
            <w:r w:rsidRPr="007C7632">
              <w:rPr>
                <w:color w:val="000000"/>
                <w:sz w:val="14"/>
                <w:szCs w:val="14"/>
                <w:lang w:val="fr-CH"/>
              </w:rPr>
              <w:t>§ 2.1</w:t>
            </w:r>
          </w:p>
        </w:tc>
        <w:tc>
          <w:tcPr>
            <w:tcW w:w="690" w:type="dxa"/>
            <w:tcBorders>
              <w:top w:val="single" w:sz="4" w:space="0" w:color="auto"/>
              <w:left w:val="single" w:sz="4" w:space="0" w:color="auto"/>
              <w:bottom w:val="single" w:sz="4" w:space="0" w:color="auto"/>
              <w:right w:val="single" w:sz="4" w:space="0" w:color="auto"/>
            </w:tcBorders>
          </w:tcPr>
          <w:p w14:paraId="54E4513D" w14:textId="77777777" w:rsidR="007132E2" w:rsidRPr="007C7632" w:rsidRDefault="00015CB6" w:rsidP="005E018F">
            <w:pPr>
              <w:pStyle w:val="Tabletext"/>
              <w:jc w:val="center"/>
              <w:rPr>
                <w:sz w:val="14"/>
                <w:szCs w:val="14"/>
                <w:lang w:val="fr-CH"/>
              </w:rPr>
            </w:pPr>
            <w:r w:rsidRPr="007C7632">
              <w:rPr>
                <w:color w:val="000000"/>
                <w:sz w:val="14"/>
                <w:szCs w:val="14"/>
                <w:lang w:val="fr-CH"/>
              </w:rPr>
              <w:t>§ 2.1</w:t>
            </w:r>
          </w:p>
        </w:tc>
        <w:tc>
          <w:tcPr>
            <w:tcW w:w="688" w:type="dxa"/>
            <w:tcBorders>
              <w:top w:val="single" w:sz="4" w:space="0" w:color="auto"/>
              <w:left w:val="single" w:sz="4" w:space="0" w:color="auto"/>
              <w:bottom w:val="single" w:sz="4" w:space="0" w:color="auto"/>
              <w:right w:val="single" w:sz="4" w:space="0" w:color="auto"/>
            </w:tcBorders>
          </w:tcPr>
          <w:p w14:paraId="560D751D" w14:textId="77777777" w:rsidR="007132E2" w:rsidRPr="007C7632" w:rsidRDefault="00015CB6" w:rsidP="005E018F">
            <w:pPr>
              <w:pStyle w:val="Tabletext"/>
              <w:jc w:val="center"/>
              <w:rPr>
                <w:sz w:val="14"/>
                <w:szCs w:val="14"/>
                <w:lang w:val="fr-CH"/>
              </w:rPr>
            </w:pPr>
            <w:r w:rsidRPr="007C7632">
              <w:rPr>
                <w:color w:val="000000"/>
                <w:sz w:val="14"/>
                <w:szCs w:val="14"/>
                <w:lang w:val="fr-CH"/>
              </w:rPr>
              <w:t>§ 2.1</w:t>
            </w:r>
          </w:p>
        </w:tc>
        <w:tc>
          <w:tcPr>
            <w:tcW w:w="692" w:type="dxa"/>
            <w:tcBorders>
              <w:top w:val="single" w:sz="4" w:space="0" w:color="auto"/>
              <w:left w:val="single" w:sz="4" w:space="0" w:color="auto"/>
              <w:bottom w:val="single" w:sz="4" w:space="0" w:color="auto"/>
              <w:right w:val="single" w:sz="4" w:space="0" w:color="auto"/>
            </w:tcBorders>
          </w:tcPr>
          <w:p w14:paraId="5D52BF36" w14:textId="77777777" w:rsidR="007132E2" w:rsidRPr="007C7632" w:rsidRDefault="00015CB6" w:rsidP="005E018F">
            <w:pPr>
              <w:pStyle w:val="Tabletext"/>
              <w:jc w:val="center"/>
              <w:rPr>
                <w:sz w:val="14"/>
                <w:szCs w:val="14"/>
                <w:lang w:val="fr-CH"/>
              </w:rPr>
            </w:pPr>
            <w:r w:rsidRPr="007C7632">
              <w:rPr>
                <w:color w:val="000000"/>
                <w:sz w:val="14"/>
                <w:szCs w:val="14"/>
                <w:lang w:val="fr-CH"/>
              </w:rPr>
              <w:t>§ 1.4.6</w:t>
            </w:r>
          </w:p>
        </w:tc>
        <w:tc>
          <w:tcPr>
            <w:tcW w:w="828" w:type="dxa"/>
            <w:tcBorders>
              <w:top w:val="single" w:sz="4" w:space="0" w:color="auto"/>
              <w:left w:val="single" w:sz="4" w:space="0" w:color="auto"/>
              <w:bottom w:val="single" w:sz="4" w:space="0" w:color="auto"/>
              <w:right w:val="single" w:sz="4" w:space="0" w:color="auto"/>
            </w:tcBorders>
          </w:tcPr>
          <w:p w14:paraId="4A7E671D" w14:textId="77777777" w:rsidR="007132E2" w:rsidRPr="007C7632" w:rsidRDefault="00015CB6" w:rsidP="005E018F">
            <w:pPr>
              <w:pStyle w:val="Tabletext"/>
              <w:jc w:val="center"/>
              <w:rPr>
                <w:sz w:val="14"/>
                <w:szCs w:val="14"/>
                <w:lang w:val="fr-CH"/>
              </w:rPr>
            </w:pPr>
            <w:r w:rsidRPr="007C7632">
              <w:rPr>
                <w:color w:val="000000"/>
                <w:sz w:val="14"/>
                <w:szCs w:val="14"/>
                <w:lang w:val="fr-CH"/>
              </w:rPr>
              <w:t>§ 1.4.6</w:t>
            </w:r>
          </w:p>
        </w:tc>
        <w:tc>
          <w:tcPr>
            <w:tcW w:w="690" w:type="dxa"/>
            <w:tcBorders>
              <w:top w:val="single" w:sz="4" w:space="0" w:color="auto"/>
              <w:left w:val="single" w:sz="4" w:space="0" w:color="auto"/>
              <w:bottom w:val="single" w:sz="4" w:space="0" w:color="auto"/>
              <w:right w:val="single" w:sz="4" w:space="0" w:color="auto"/>
            </w:tcBorders>
          </w:tcPr>
          <w:p w14:paraId="6E469DF9" w14:textId="77777777" w:rsidR="007132E2" w:rsidRPr="007C7632" w:rsidRDefault="00015CB6" w:rsidP="005E018F">
            <w:pPr>
              <w:pStyle w:val="Tabletext"/>
              <w:jc w:val="center"/>
              <w:rPr>
                <w:sz w:val="14"/>
                <w:szCs w:val="14"/>
                <w:lang w:val="fr-CH"/>
              </w:rPr>
            </w:pPr>
            <w:r w:rsidRPr="007C7632">
              <w:rPr>
                <w:color w:val="000000"/>
                <w:sz w:val="14"/>
                <w:szCs w:val="14"/>
                <w:lang w:val="fr-CH"/>
              </w:rPr>
              <w:t>§ 1.4.6</w:t>
            </w:r>
          </w:p>
        </w:tc>
        <w:tc>
          <w:tcPr>
            <w:tcW w:w="824" w:type="dxa"/>
            <w:tcBorders>
              <w:top w:val="single" w:sz="4" w:space="0" w:color="auto"/>
              <w:left w:val="single" w:sz="4" w:space="0" w:color="auto"/>
              <w:bottom w:val="single" w:sz="4" w:space="0" w:color="auto"/>
              <w:right w:val="single" w:sz="4" w:space="0" w:color="auto"/>
            </w:tcBorders>
          </w:tcPr>
          <w:p w14:paraId="26273C84"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5" w:type="dxa"/>
            <w:tcBorders>
              <w:top w:val="single" w:sz="4" w:space="0" w:color="auto"/>
              <w:left w:val="single" w:sz="4" w:space="0" w:color="auto"/>
              <w:bottom w:val="single" w:sz="4" w:space="0" w:color="auto"/>
              <w:right w:val="single" w:sz="4" w:space="0" w:color="auto"/>
            </w:tcBorders>
          </w:tcPr>
          <w:p w14:paraId="4A494C86" w14:textId="77777777" w:rsidR="007132E2" w:rsidRPr="007C7632" w:rsidRDefault="00015CB6" w:rsidP="005E018F">
            <w:pPr>
              <w:pStyle w:val="Tabletext"/>
              <w:jc w:val="center"/>
              <w:rPr>
                <w:sz w:val="14"/>
                <w:szCs w:val="14"/>
                <w:lang w:val="fr-CH"/>
              </w:rPr>
            </w:pPr>
            <w:r w:rsidRPr="007C7632">
              <w:rPr>
                <w:color w:val="000000"/>
                <w:sz w:val="14"/>
                <w:szCs w:val="14"/>
                <w:lang w:val="fr-CH"/>
              </w:rPr>
              <w:t>§ 2.1</w:t>
            </w:r>
          </w:p>
        </w:tc>
        <w:tc>
          <w:tcPr>
            <w:tcW w:w="824" w:type="dxa"/>
            <w:tcBorders>
              <w:top w:val="single" w:sz="4" w:space="0" w:color="auto"/>
              <w:left w:val="single" w:sz="4" w:space="0" w:color="auto"/>
              <w:bottom w:val="single" w:sz="4" w:space="0" w:color="auto"/>
              <w:right w:val="single" w:sz="4" w:space="0" w:color="auto"/>
            </w:tcBorders>
          </w:tcPr>
          <w:p w14:paraId="79098FD6" w14:textId="77777777" w:rsidR="007132E2" w:rsidRPr="007C7632" w:rsidRDefault="00015CB6" w:rsidP="005E018F">
            <w:pPr>
              <w:pStyle w:val="Tabletext"/>
              <w:ind w:left="-57" w:right="-57"/>
              <w:jc w:val="center"/>
              <w:rPr>
                <w:sz w:val="14"/>
                <w:szCs w:val="14"/>
                <w:lang w:val="fr-CH"/>
              </w:rPr>
            </w:pPr>
            <w:del w:id="41" w:author="" w:date="2018-06-20T15:05:00Z">
              <w:r w:rsidRPr="007C7632" w:rsidDel="005226C9">
                <w:rPr>
                  <w:color w:val="000000"/>
                  <w:sz w:val="14"/>
                  <w:szCs w:val="14"/>
                  <w:lang w:val="fr-CH"/>
                </w:rPr>
                <w:delText>§ 2.1</w:delText>
              </w:r>
            </w:del>
          </w:p>
        </w:tc>
        <w:tc>
          <w:tcPr>
            <w:tcW w:w="735" w:type="dxa"/>
            <w:tcBorders>
              <w:top w:val="single" w:sz="4" w:space="0" w:color="auto"/>
              <w:left w:val="single" w:sz="4" w:space="0" w:color="auto"/>
              <w:bottom w:val="single" w:sz="4" w:space="0" w:color="auto"/>
              <w:right w:val="single" w:sz="4" w:space="0" w:color="auto"/>
            </w:tcBorders>
          </w:tcPr>
          <w:p w14:paraId="7EDFF8CD" w14:textId="77777777" w:rsidR="007132E2" w:rsidRPr="007C7632" w:rsidRDefault="00015CB6" w:rsidP="005E018F">
            <w:pPr>
              <w:pStyle w:val="Tabletext"/>
              <w:jc w:val="center"/>
              <w:rPr>
                <w:sz w:val="14"/>
                <w:szCs w:val="14"/>
                <w:lang w:val="fr-CH"/>
              </w:rPr>
            </w:pPr>
            <w:r w:rsidRPr="007C7632">
              <w:rPr>
                <w:sz w:val="14"/>
                <w:szCs w:val="14"/>
                <w:lang w:val="fr-CH"/>
              </w:rPr>
              <w:t>§ 1.4.5</w:t>
            </w:r>
          </w:p>
        </w:tc>
        <w:tc>
          <w:tcPr>
            <w:tcW w:w="779" w:type="dxa"/>
            <w:tcBorders>
              <w:top w:val="single" w:sz="4" w:space="0" w:color="auto"/>
              <w:left w:val="single" w:sz="4" w:space="0" w:color="auto"/>
              <w:bottom w:val="single" w:sz="4" w:space="0" w:color="auto"/>
              <w:right w:val="single" w:sz="4" w:space="0" w:color="auto"/>
            </w:tcBorders>
          </w:tcPr>
          <w:p w14:paraId="7158DE9C" w14:textId="77777777" w:rsidR="007132E2" w:rsidRPr="007C7632" w:rsidRDefault="00015CB6" w:rsidP="005E018F">
            <w:pPr>
              <w:pStyle w:val="Tabletext"/>
              <w:jc w:val="center"/>
              <w:rPr>
                <w:sz w:val="14"/>
                <w:szCs w:val="14"/>
                <w:lang w:val="fr-CH"/>
              </w:rPr>
            </w:pPr>
            <w:r w:rsidRPr="007C7632">
              <w:rPr>
                <w:sz w:val="14"/>
                <w:szCs w:val="14"/>
                <w:lang w:val="fr-CH"/>
              </w:rPr>
              <w:t>§ 1.4.6</w:t>
            </w:r>
          </w:p>
        </w:tc>
        <w:tc>
          <w:tcPr>
            <w:tcW w:w="963" w:type="dxa"/>
            <w:tcBorders>
              <w:top w:val="single" w:sz="4" w:space="0" w:color="auto"/>
              <w:left w:val="single" w:sz="4" w:space="0" w:color="auto"/>
              <w:bottom w:val="single" w:sz="4" w:space="0" w:color="auto"/>
              <w:right w:val="single" w:sz="4" w:space="0" w:color="auto"/>
            </w:tcBorders>
          </w:tcPr>
          <w:p w14:paraId="7960F689" w14:textId="77777777" w:rsidR="007132E2" w:rsidRPr="007C7632" w:rsidRDefault="00015CB6" w:rsidP="005E018F">
            <w:pPr>
              <w:pStyle w:val="Tabletext"/>
              <w:jc w:val="center"/>
              <w:rPr>
                <w:sz w:val="14"/>
                <w:szCs w:val="14"/>
                <w:lang w:val="fr-CH"/>
              </w:rPr>
            </w:pPr>
            <w:r w:rsidRPr="007C7632">
              <w:rPr>
                <w:color w:val="000000"/>
                <w:sz w:val="14"/>
                <w:szCs w:val="14"/>
                <w:lang w:val="fr-CH"/>
              </w:rPr>
              <w:t>§ 1.4.5</w:t>
            </w:r>
          </w:p>
        </w:tc>
        <w:tc>
          <w:tcPr>
            <w:tcW w:w="1242" w:type="dxa"/>
            <w:tcBorders>
              <w:top w:val="single" w:sz="4" w:space="0" w:color="auto"/>
              <w:left w:val="single" w:sz="4" w:space="0" w:color="auto"/>
              <w:bottom w:val="single" w:sz="4" w:space="0" w:color="auto"/>
              <w:right w:val="single" w:sz="4" w:space="0" w:color="auto"/>
            </w:tcBorders>
          </w:tcPr>
          <w:p w14:paraId="17DEED51" w14:textId="77777777" w:rsidR="007132E2" w:rsidRPr="007C7632" w:rsidRDefault="00015CB6" w:rsidP="005E018F">
            <w:pPr>
              <w:pStyle w:val="Tabletext"/>
              <w:jc w:val="center"/>
              <w:rPr>
                <w:sz w:val="14"/>
                <w:szCs w:val="14"/>
                <w:lang w:val="fr-CH"/>
              </w:rPr>
            </w:pPr>
            <w:r w:rsidRPr="007C7632">
              <w:rPr>
                <w:color w:val="000000"/>
                <w:sz w:val="14"/>
                <w:szCs w:val="14"/>
                <w:lang w:val="fr-CH"/>
              </w:rPr>
              <w:t>§ 1.4.6</w:t>
            </w:r>
          </w:p>
        </w:tc>
      </w:tr>
      <w:tr w:rsidR="007132E2" w:rsidRPr="007C7632" w14:paraId="70E9413F" w14:textId="77777777" w:rsidTr="00FB3AE9">
        <w:trPr>
          <w:cantSplit/>
          <w:jc w:val="center"/>
        </w:trPr>
        <w:tc>
          <w:tcPr>
            <w:tcW w:w="2752" w:type="dxa"/>
            <w:gridSpan w:val="3"/>
            <w:tcBorders>
              <w:top w:val="single" w:sz="4" w:space="0" w:color="auto"/>
              <w:left w:val="single" w:sz="6" w:space="0" w:color="auto"/>
            </w:tcBorders>
          </w:tcPr>
          <w:p w14:paraId="4C5E5B88" w14:textId="77777777" w:rsidR="007132E2" w:rsidRPr="007C7632" w:rsidRDefault="00015CB6" w:rsidP="005E018F">
            <w:pPr>
              <w:pStyle w:val="Tabletext"/>
              <w:rPr>
                <w:sz w:val="14"/>
                <w:szCs w:val="14"/>
                <w:lang w:val="fr-CH"/>
              </w:rPr>
            </w:pPr>
            <w:r w:rsidRPr="007C7632">
              <w:rPr>
                <w:sz w:val="14"/>
                <w:szCs w:val="14"/>
                <w:lang w:val="fr-CH"/>
              </w:rPr>
              <w:t>Modulation au niveau de la station terrienne</w:t>
            </w:r>
            <w:r w:rsidRPr="007C7632">
              <w:rPr>
                <w:color w:val="000000"/>
                <w:sz w:val="14"/>
                <w:szCs w:val="14"/>
                <w:lang w:val="fr-CH"/>
              </w:rPr>
              <w:t xml:space="preserve"> </w:t>
            </w:r>
            <w:r w:rsidRPr="007C7632">
              <w:rPr>
                <w:position w:val="6"/>
                <w:sz w:val="12"/>
                <w:szCs w:val="12"/>
                <w:lang w:val="fr-CH"/>
              </w:rPr>
              <w:t>2</w:t>
            </w:r>
          </w:p>
        </w:tc>
        <w:tc>
          <w:tcPr>
            <w:tcW w:w="929" w:type="dxa"/>
            <w:tcBorders>
              <w:top w:val="single" w:sz="4" w:space="0" w:color="auto"/>
              <w:left w:val="single" w:sz="6" w:space="0" w:color="auto"/>
              <w:right w:val="single" w:sz="6" w:space="0" w:color="auto"/>
            </w:tcBorders>
          </w:tcPr>
          <w:p w14:paraId="5AEA5F39" w14:textId="77777777" w:rsidR="007132E2" w:rsidRPr="007C7632" w:rsidRDefault="00015CB6" w:rsidP="005E018F">
            <w:pPr>
              <w:pStyle w:val="Tabletext"/>
              <w:jc w:val="center"/>
              <w:rPr>
                <w:sz w:val="14"/>
                <w:szCs w:val="14"/>
                <w:lang w:val="fr-CH"/>
              </w:rPr>
            </w:pPr>
            <w:r w:rsidRPr="007C7632">
              <w:rPr>
                <w:color w:val="000000"/>
                <w:sz w:val="14"/>
                <w:szCs w:val="14"/>
                <w:lang w:val="fr-CH"/>
              </w:rPr>
              <w:t>N</w:t>
            </w:r>
          </w:p>
        </w:tc>
        <w:tc>
          <w:tcPr>
            <w:tcW w:w="992" w:type="dxa"/>
            <w:tcBorders>
              <w:top w:val="single" w:sz="4" w:space="0" w:color="auto"/>
              <w:left w:val="single" w:sz="6" w:space="0" w:color="auto"/>
              <w:right w:val="single" w:sz="6" w:space="0" w:color="auto"/>
            </w:tcBorders>
          </w:tcPr>
          <w:p w14:paraId="6C540058" w14:textId="77777777" w:rsidR="007132E2" w:rsidRPr="007C7632" w:rsidRDefault="0041415B" w:rsidP="005E018F">
            <w:pPr>
              <w:pStyle w:val="Tabletext"/>
              <w:jc w:val="center"/>
              <w:rPr>
                <w:sz w:val="14"/>
                <w:szCs w:val="14"/>
                <w:lang w:val="fr-CH"/>
              </w:rPr>
            </w:pPr>
          </w:p>
        </w:tc>
        <w:tc>
          <w:tcPr>
            <w:tcW w:w="717" w:type="dxa"/>
            <w:tcBorders>
              <w:top w:val="single" w:sz="4" w:space="0" w:color="auto"/>
              <w:left w:val="single" w:sz="6" w:space="0" w:color="auto"/>
              <w:right w:val="single" w:sz="6" w:space="0" w:color="auto"/>
            </w:tcBorders>
          </w:tcPr>
          <w:p w14:paraId="6D9E2CB9" w14:textId="77777777" w:rsidR="007132E2" w:rsidRPr="007C7632" w:rsidRDefault="00015CB6" w:rsidP="005E018F">
            <w:pPr>
              <w:pStyle w:val="Tabletext"/>
              <w:jc w:val="center"/>
              <w:rPr>
                <w:sz w:val="14"/>
                <w:szCs w:val="14"/>
                <w:lang w:val="fr-CH"/>
              </w:rPr>
            </w:pPr>
            <w:r w:rsidRPr="007C7632">
              <w:rPr>
                <w:sz w:val="14"/>
                <w:szCs w:val="14"/>
                <w:lang w:val="fr-CH"/>
              </w:rPr>
              <w:t>N</w:t>
            </w:r>
          </w:p>
        </w:tc>
        <w:tc>
          <w:tcPr>
            <w:tcW w:w="690" w:type="dxa"/>
            <w:tcBorders>
              <w:top w:val="single" w:sz="4" w:space="0" w:color="auto"/>
              <w:left w:val="single" w:sz="6" w:space="0" w:color="auto"/>
              <w:right w:val="single" w:sz="6" w:space="0" w:color="auto"/>
            </w:tcBorders>
          </w:tcPr>
          <w:p w14:paraId="68269FAE" w14:textId="77777777" w:rsidR="007132E2" w:rsidRPr="007C7632" w:rsidRDefault="0041415B" w:rsidP="005E018F">
            <w:pPr>
              <w:pStyle w:val="Tabletext"/>
              <w:jc w:val="center"/>
              <w:rPr>
                <w:sz w:val="14"/>
                <w:szCs w:val="14"/>
                <w:lang w:val="fr-CH"/>
              </w:rPr>
            </w:pPr>
          </w:p>
        </w:tc>
        <w:tc>
          <w:tcPr>
            <w:tcW w:w="688" w:type="dxa"/>
            <w:tcBorders>
              <w:top w:val="single" w:sz="4" w:space="0" w:color="auto"/>
              <w:left w:val="single" w:sz="6" w:space="0" w:color="auto"/>
              <w:right w:val="single" w:sz="6" w:space="0" w:color="auto"/>
            </w:tcBorders>
          </w:tcPr>
          <w:p w14:paraId="2CC8B466" w14:textId="77777777" w:rsidR="007132E2" w:rsidRPr="007C7632" w:rsidRDefault="00015CB6" w:rsidP="005E018F">
            <w:pPr>
              <w:pStyle w:val="Tabletext"/>
              <w:jc w:val="center"/>
              <w:rPr>
                <w:sz w:val="14"/>
                <w:szCs w:val="14"/>
                <w:lang w:val="fr-CH"/>
              </w:rPr>
            </w:pPr>
            <w:r w:rsidRPr="007C7632">
              <w:rPr>
                <w:sz w:val="14"/>
                <w:szCs w:val="14"/>
                <w:lang w:val="fr-CH"/>
              </w:rPr>
              <w:t>N</w:t>
            </w:r>
          </w:p>
        </w:tc>
        <w:tc>
          <w:tcPr>
            <w:tcW w:w="692" w:type="dxa"/>
            <w:tcBorders>
              <w:top w:val="single" w:sz="4" w:space="0" w:color="auto"/>
              <w:left w:val="single" w:sz="6" w:space="0" w:color="auto"/>
            </w:tcBorders>
          </w:tcPr>
          <w:p w14:paraId="2ABD6CE5" w14:textId="77777777" w:rsidR="007132E2" w:rsidRPr="007C7632" w:rsidRDefault="0041415B" w:rsidP="005E018F">
            <w:pPr>
              <w:pStyle w:val="Tabletext"/>
              <w:jc w:val="center"/>
              <w:rPr>
                <w:sz w:val="14"/>
                <w:szCs w:val="14"/>
                <w:lang w:val="fr-CH"/>
              </w:rPr>
            </w:pPr>
          </w:p>
        </w:tc>
        <w:tc>
          <w:tcPr>
            <w:tcW w:w="828" w:type="dxa"/>
            <w:tcBorders>
              <w:top w:val="single" w:sz="4" w:space="0" w:color="auto"/>
              <w:left w:val="single" w:sz="6" w:space="0" w:color="auto"/>
            </w:tcBorders>
          </w:tcPr>
          <w:p w14:paraId="40075DBD" w14:textId="77777777" w:rsidR="007132E2" w:rsidRPr="007C7632" w:rsidRDefault="0041415B" w:rsidP="005E018F">
            <w:pPr>
              <w:spacing w:before="26" w:after="26"/>
              <w:ind w:left="29" w:right="29"/>
              <w:jc w:val="center"/>
              <w:rPr>
                <w:color w:val="000000"/>
                <w:sz w:val="14"/>
                <w:szCs w:val="14"/>
                <w:lang w:val="fr-CH"/>
              </w:rPr>
            </w:pPr>
          </w:p>
        </w:tc>
        <w:tc>
          <w:tcPr>
            <w:tcW w:w="690" w:type="dxa"/>
            <w:tcBorders>
              <w:top w:val="single" w:sz="4" w:space="0" w:color="auto"/>
              <w:left w:val="single" w:sz="6" w:space="0" w:color="auto"/>
            </w:tcBorders>
          </w:tcPr>
          <w:p w14:paraId="75A3FF9D"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4" w:space="0" w:color="auto"/>
              <w:left w:val="single" w:sz="6" w:space="0" w:color="auto"/>
            </w:tcBorders>
          </w:tcPr>
          <w:p w14:paraId="2F920FB7" w14:textId="77777777" w:rsidR="007132E2" w:rsidRPr="007C7632" w:rsidRDefault="00015CB6" w:rsidP="005E018F">
            <w:pPr>
              <w:pStyle w:val="Tabletext"/>
              <w:jc w:val="center"/>
              <w:rPr>
                <w:sz w:val="14"/>
                <w:szCs w:val="14"/>
                <w:lang w:val="fr-CH"/>
              </w:rPr>
            </w:pPr>
            <w:r w:rsidRPr="007C7632">
              <w:rPr>
                <w:color w:val="000000"/>
                <w:sz w:val="14"/>
                <w:szCs w:val="14"/>
                <w:lang w:val="fr-CH"/>
              </w:rPr>
              <w:t>N</w:t>
            </w:r>
          </w:p>
        </w:tc>
        <w:tc>
          <w:tcPr>
            <w:tcW w:w="825" w:type="dxa"/>
            <w:tcBorders>
              <w:top w:val="single" w:sz="4" w:space="0" w:color="auto"/>
              <w:left w:val="single" w:sz="6" w:space="0" w:color="auto"/>
            </w:tcBorders>
          </w:tcPr>
          <w:p w14:paraId="1171A5B1" w14:textId="77777777" w:rsidR="007132E2" w:rsidRPr="007C7632" w:rsidRDefault="00015CB6" w:rsidP="005E018F">
            <w:pPr>
              <w:pStyle w:val="Tabletext"/>
              <w:jc w:val="center"/>
              <w:rPr>
                <w:sz w:val="14"/>
                <w:szCs w:val="14"/>
                <w:lang w:val="fr-CH"/>
              </w:rPr>
            </w:pPr>
            <w:r w:rsidRPr="007C7632">
              <w:rPr>
                <w:color w:val="000000"/>
                <w:sz w:val="14"/>
                <w:szCs w:val="14"/>
                <w:lang w:val="fr-CH"/>
              </w:rPr>
              <w:t>N</w:t>
            </w:r>
          </w:p>
        </w:tc>
        <w:tc>
          <w:tcPr>
            <w:tcW w:w="824" w:type="dxa"/>
            <w:tcBorders>
              <w:top w:val="single" w:sz="4" w:space="0" w:color="auto"/>
              <w:left w:val="single" w:sz="6" w:space="0" w:color="auto"/>
            </w:tcBorders>
          </w:tcPr>
          <w:p w14:paraId="4FEE3258" w14:textId="77777777" w:rsidR="007132E2" w:rsidRPr="007C7632" w:rsidRDefault="0041415B" w:rsidP="005E018F">
            <w:pPr>
              <w:spacing w:before="26" w:after="26"/>
              <w:ind w:left="-57" w:right="-57"/>
              <w:jc w:val="center"/>
              <w:rPr>
                <w:color w:val="000000"/>
                <w:sz w:val="14"/>
                <w:szCs w:val="14"/>
                <w:lang w:val="fr-CH"/>
              </w:rPr>
            </w:pPr>
          </w:p>
        </w:tc>
        <w:tc>
          <w:tcPr>
            <w:tcW w:w="735" w:type="dxa"/>
            <w:tcBorders>
              <w:top w:val="single" w:sz="4" w:space="0" w:color="auto"/>
              <w:left w:val="single" w:sz="6" w:space="0" w:color="auto"/>
            </w:tcBorders>
          </w:tcPr>
          <w:p w14:paraId="000E38E8" w14:textId="77777777" w:rsidR="007132E2" w:rsidRPr="007C7632" w:rsidRDefault="0041415B" w:rsidP="005E018F">
            <w:pPr>
              <w:spacing w:before="26" w:after="26"/>
              <w:ind w:left="29" w:right="29"/>
              <w:jc w:val="center"/>
              <w:rPr>
                <w:color w:val="000000"/>
                <w:sz w:val="14"/>
                <w:szCs w:val="14"/>
                <w:highlight w:val="yellow"/>
                <w:lang w:val="fr-CH"/>
              </w:rPr>
            </w:pPr>
          </w:p>
        </w:tc>
        <w:tc>
          <w:tcPr>
            <w:tcW w:w="779" w:type="dxa"/>
            <w:tcBorders>
              <w:top w:val="single" w:sz="4" w:space="0" w:color="auto"/>
              <w:left w:val="single" w:sz="6" w:space="0" w:color="auto"/>
            </w:tcBorders>
          </w:tcPr>
          <w:p w14:paraId="3CA9D514" w14:textId="77777777" w:rsidR="007132E2" w:rsidRPr="007C7632" w:rsidRDefault="0041415B" w:rsidP="005E018F">
            <w:pPr>
              <w:spacing w:before="26" w:after="26"/>
              <w:ind w:left="29" w:right="29"/>
              <w:jc w:val="center"/>
              <w:rPr>
                <w:color w:val="000000"/>
                <w:sz w:val="14"/>
                <w:szCs w:val="14"/>
                <w:highlight w:val="yellow"/>
                <w:lang w:val="fr-CH"/>
              </w:rPr>
            </w:pPr>
          </w:p>
        </w:tc>
        <w:tc>
          <w:tcPr>
            <w:tcW w:w="963" w:type="dxa"/>
            <w:tcBorders>
              <w:top w:val="single" w:sz="4" w:space="0" w:color="auto"/>
              <w:left w:val="single" w:sz="6" w:space="0" w:color="auto"/>
            </w:tcBorders>
          </w:tcPr>
          <w:p w14:paraId="5A602DF7" w14:textId="77777777" w:rsidR="007132E2" w:rsidRPr="007C7632" w:rsidRDefault="00015CB6" w:rsidP="005E018F">
            <w:pPr>
              <w:pStyle w:val="Tabletext"/>
              <w:jc w:val="center"/>
              <w:rPr>
                <w:sz w:val="14"/>
                <w:szCs w:val="14"/>
                <w:lang w:val="fr-CH"/>
              </w:rPr>
            </w:pPr>
            <w:r w:rsidRPr="007C7632">
              <w:rPr>
                <w:color w:val="000000"/>
                <w:sz w:val="14"/>
                <w:szCs w:val="14"/>
                <w:lang w:val="fr-CH"/>
              </w:rPr>
              <w:t>N</w:t>
            </w:r>
          </w:p>
        </w:tc>
        <w:tc>
          <w:tcPr>
            <w:tcW w:w="1242" w:type="dxa"/>
            <w:tcBorders>
              <w:top w:val="single" w:sz="4" w:space="0" w:color="auto"/>
              <w:left w:val="single" w:sz="6" w:space="0" w:color="auto"/>
              <w:right w:val="single" w:sz="6" w:space="0" w:color="auto"/>
            </w:tcBorders>
          </w:tcPr>
          <w:p w14:paraId="36D05212" w14:textId="77777777" w:rsidR="007132E2" w:rsidRPr="007C7632" w:rsidRDefault="00015CB6" w:rsidP="005E018F">
            <w:pPr>
              <w:pStyle w:val="Tabletext"/>
              <w:jc w:val="center"/>
              <w:rPr>
                <w:sz w:val="14"/>
                <w:szCs w:val="14"/>
                <w:lang w:val="fr-CH"/>
              </w:rPr>
            </w:pPr>
            <w:r w:rsidRPr="007C7632">
              <w:rPr>
                <w:color w:val="000000"/>
                <w:sz w:val="14"/>
                <w:szCs w:val="14"/>
                <w:lang w:val="fr-CH"/>
              </w:rPr>
              <w:t>N</w:t>
            </w:r>
          </w:p>
        </w:tc>
      </w:tr>
      <w:tr w:rsidR="007132E2" w:rsidRPr="007C7632" w14:paraId="57695E6D" w14:textId="77777777" w:rsidTr="00FB3AE9">
        <w:trPr>
          <w:cantSplit/>
          <w:jc w:val="center"/>
        </w:trPr>
        <w:tc>
          <w:tcPr>
            <w:tcW w:w="1375" w:type="dxa"/>
            <w:vMerge w:val="restart"/>
            <w:tcBorders>
              <w:top w:val="single" w:sz="6" w:space="0" w:color="auto"/>
              <w:left w:val="single" w:sz="6" w:space="0" w:color="auto"/>
              <w:right w:val="single" w:sz="6" w:space="0" w:color="auto"/>
            </w:tcBorders>
          </w:tcPr>
          <w:p w14:paraId="3F78FD61" w14:textId="77777777" w:rsidR="007132E2" w:rsidRPr="007C7632" w:rsidRDefault="00015CB6" w:rsidP="005E018F">
            <w:pPr>
              <w:pStyle w:val="Tabletext"/>
              <w:rPr>
                <w:sz w:val="14"/>
                <w:szCs w:val="14"/>
                <w:lang w:val="fr-CH"/>
              </w:rPr>
            </w:pPr>
            <w:r w:rsidRPr="007C7632">
              <w:rPr>
                <w:color w:val="000000"/>
                <w:sz w:val="14"/>
                <w:szCs w:val="14"/>
                <w:lang w:val="fr-CH"/>
              </w:rPr>
              <w:t>Paramètres et critères de brouillage de la station terrienne</w:t>
            </w:r>
          </w:p>
        </w:tc>
        <w:tc>
          <w:tcPr>
            <w:tcW w:w="1101" w:type="dxa"/>
            <w:tcBorders>
              <w:top w:val="single" w:sz="6" w:space="0" w:color="auto"/>
              <w:left w:val="single" w:sz="6" w:space="0" w:color="auto"/>
              <w:bottom w:val="single" w:sz="6" w:space="0" w:color="auto"/>
            </w:tcBorders>
          </w:tcPr>
          <w:p w14:paraId="1F9D56DF" w14:textId="77777777" w:rsidR="007132E2" w:rsidRPr="007C7632" w:rsidRDefault="00015CB6" w:rsidP="005E018F">
            <w:pPr>
              <w:pStyle w:val="Tabletext"/>
              <w:rPr>
                <w:sz w:val="14"/>
                <w:szCs w:val="14"/>
                <w:lang w:val="fr-CH"/>
              </w:rPr>
            </w:pPr>
            <w:r w:rsidRPr="007C7632">
              <w:rPr>
                <w:i/>
                <w:color w:val="000000"/>
                <w:position w:val="1"/>
                <w:sz w:val="14"/>
                <w:szCs w:val="14"/>
                <w:lang w:val="fr-CH"/>
              </w:rPr>
              <w:t>p</w:t>
            </w:r>
            <w:r w:rsidRPr="007C7632">
              <w:rPr>
                <w:sz w:val="14"/>
                <w:szCs w:val="14"/>
                <w:vertAlign w:val="subscript"/>
                <w:lang w:val="fr-CH"/>
              </w:rPr>
              <w:t>0</w:t>
            </w:r>
            <w:r w:rsidRPr="007C7632">
              <w:rPr>
                <w:color w:val="000000"/>
                <w:position w:val="1"/>
                <w:sz w:val="14"/>
                <w:szCs w:val="14"/>
                <w:lang w:val="fr-CH"/>
              </w:rPr>
              <w:t xml:space="preserve"> (%)</w:t>
            </w:r>
          </w:p>
        </w:tc>
        <w:tc>
          <w:tcPr>
            <w:tcW w:w="276" w:type="dxa"/>
            <w:tcBorders>
              <w:top w:val="single" w:sz="6" w:space="0" w:color="auto"/>
              <w:bottom w:val="single" w:sz="6" w:space="0" w:color="auto"/>
              <w:right w:val="single" w:sz="6" w:space="0" w:color="auto"/>
            </w:tcBorders>
          </w:tcPr>
          <w:p w14:paraId="721A5A50"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78079CD4" w14:textId="77777777" w:rsidR="007132E2" w:rsidRPr="007C7632" w:rsidRDefault="00015CB6" w:rsidP="005E018F">
            <w:pPr>
              <w:pStyle w:val="Tabletext"/>
              <w:jc w:val="center"/>
              <w:rPr>
                <w:sz w:val="14"/>
                <w:szCs w:val="14"/>
                <w:lang w:val="fr-CH"/>
              </w:rPr>
            </w:pPr>
            <w:r w:rsidRPr="007C7632">
              <w:rPr>
                <w:color w:val="000000"/>
                <w:sz w:val="14"/>
                <w:szCs w:val="14"/>
                <w:lang w:val="fr-CH"/>
              </w:rPr>
              <w:t>0,1</w:t>
            </w:r>
          </w:p>
        </w:tc>
        <w:tc>
          <w:tcPr>
            <w:tcW w:w="992" w:type="dxa"/>
            <w:tcBorders>
              <w:top w:val="single" w:sz="6" w:space="0" w:color="auto"/>
              <w:left w:val="single" w:sz="6" w:space="0" w:color="auto"/>
              <w:bottom w:val="single" w:sz="6" w:space="0" w:color="auto"/>
              <w:right w:val="single" w:sz="6" w:space="0" w:color="auto"/>
            </w:tcBorders>
          </w:tcPr>
          <w:p w14:paraId="57187543"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60577C1B" w14:textId="77777777" w:rsidR="007132E2" w:rsidRPr="007C7632" w:rsidRDefault="00015CB6" w:rsidP="005E018F">
            <w:pPr>
              <w:pStyle w:val="Tabletext"/>
              <w:jc w:val="center"/>
              <w:rPr>
                <w:sz w:val="14"/>
                <w:szCs w:val="14"/>
                <w:lang w:val="fr-CH"/>
              </w:rPr>
            </w:pPr>
            <w:r w:rsidRPr="007C7632">
              <w:rPr>
                <w:sz w:val="14"/>
                <w:szCs w:val="14"/>
                <w:lang w:val="fr-CH"/>
              </w:rPr>
              <w:t>0,1</w:t>
            </w:r>
          </w:p>
        </w:tc>
        <w:tc>
          <w:tcPr>
            <w:tcW w:w="690" w:type="dxa"/>
            <w:tcBorders>
              <w:top w:val="single" w:sz="6" w:space="0" w:color="auto"/>
              <w:left w:val="single" w:sz="6" w:space="0" w:color="auto"/>
              <w:bottom w:val="single" w:sz="6" w:space="0" w:color="auto"/>
              <w:right w:val="single" w:sz="6" w:space="0" w:color="auto"/>
            </w:tcBorders>
          </w:tcPr>
          <w:p w14:paraId="1740FFD0"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33A28689" w14:textId="77777777" w:rsidR="007132E2" w:rsidRPr="007C7632" w:rsidRDefault="00015CB6" w:rsidP="005E018F">
            <w:pPr>
              <w:pStyle w:val="Tabletext"/>
              <w:jc w:val="center"/>
              <w:rPr>
                <w:sz w:val="14"/>
                <w:szCs w:val="14"/>
                <w:lang w:val="fr-CH"/>
              </w:rPr>
            </w:pPr>
            <w:r w:rsidRPr="007C7632">
              <w:rPr>
                <w:sz w:val="14"/>
                <w:szCs w:val="14"/>
                <w:lang w:val="fr-CH"/>
              </w:rPr>
              <w:t>1,0</w:t>
            </w:r>
          </w:p>
        </w:tc>
        <w:tc>
          <w:tcPr>
            <w:tcW w:w="692" w:type="dxa"/>
            <w:tcBorders>
              <w:top w:val="single" w:sz="6" w:space="0" w:color="auto"/>
              <w:left w:val="single" w:sz="6" w:space="0" w:color="auto"/>
              <w:bottom w:val="single" w:sz="6" w:space="0" w:color="auto"/>
              <w:right w:val="single" w:sz="6" w:space="0" w:color="auto"/>
            </w:tcBorders>
          </w:tcPr>
          <w:p w14:paraId="7D10038B"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A64DA2A" w14:textId="77777777" w:rsidR="007132E2" w:rsidRPr="007C7632" w:rsidRDefault="00015CB6" w:rsidP="005E018F">
            <w:pPr>
              <w:pStyle w:val="Tabletext"/>
              <w:jc w:val="center"/>
              <w:rPr>
                <w:sz w:val="14"/>
                <w:szCs w:val="14"/>
                <w:lang w:val="fr-CH"/>
              </w:rPr>
            </w:pPr>
            <w:r w:rsidRPr="007C7632">
              <w:rPr>
                <w:color w:val="000000"/>
                <w:sz w:val="14"/>
                <w:szCs w:val="14"/>
                <w:lang w:val="fr-CH"/>
              </w:rPr>
              <w:t>0,012</w:t>
            </w:r>
          </w:p>
        </w:tc>
        <w:tc>
          <w:tcPr>
            <w:tcW w:w="690" w:type="dxa"/>
            <w:tcBorders>
              <w:top w:val="single" w:sz="6" w:space="0" w:color="auto"/>
              <w:left w:val="single" w:sz="6" w:space="0" w:color="auto"/>
              <w:bottom w:val="single" w:sz="6" w:space="0" w:color="auto"/>
              <w:right w:val="single" w:sz="6" w:space="0" w:color="auto"/>
            </w:tcBorders>
          </w:tcPr>
          <w:p w14:paraId="3A126209"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6E47D8DF" w14:textId="77777777" w:rsidR="007132E2" w:rsidRPr="007C7632" w:rsidRDefault="00015CB6" w:rsidP="005E018F">
            <w:pPr>
              <w:pStyle w:val="Tabletext"/>
              <w:jc w:val="center"/>
              <w:rPr>
                <w:sz w:val="14"/>
                <w:szCs w:val="14"/>
                <w:lang w:val="fr-CH"/>
              </w:rPr>
            </w:pPr>
            <w:r w:rsidRPr="007C7632">
              <w:rPr>
                <w:color w:val="000000"/>
                <w:sz w:val="14"/>
                <w:szCs w:val="14"/>
                <w:lang w:val="fr-CH"/>
              </w:rPr>
              <w:t>0,1</w:t>
            </w:r>
          </w:p>
        </w:tc>
        <w:tc>
          <w:tcPr>
            <w:tcW w:w="825" w:type="dxa"/>
            <w:tcBorders>
              <w:top w:val="single" w:sz="6" w:space="0" w:color="auto"/>
              <w:left w:val="single" w:sz="6" w:space="0" w:color="auto"/>
              <w:bottom w:val="single" w:sz="6" w:space="0" w:color="auto"/>
              <w:right w:val="single" w:sz="6" w:space="0" w:color="auto"/>
            </w:tcBorders>
          </w:tcPr>
          <w:p w14:paraId="5557C88A" w14:textId="77777777" w:rsidR="007132E2" w:rsidRPr="007C7632" w:rsidRDefault="00015CB6" w:rsidP="005E018F">
            <w:pPr>
              <w:pStyle w:val="Tabletext"/>
              <w:jc w:val="center"/>
              <w:rPr>
                <w:sz w:val="14"/>
                <w:szCs w:val="14"/>
                <w:lang w:val="fr-CH"/>
              </w:rPr>
            </w:pPr>
            <w:r w:rsidRPr="007C7632">
              <w:rPr>
                <w:color w:val="000000"/>
                <w:sz w:val="14"/>
                <w:szCs w:val="14"/>
                <w:lang w:val="fr-CH"/>
              </w:rPr>
              <w:t>0,1</w:t>
            </w:r>
          </w:p>
        </w:tc>
        <w:tc>
          <w:tcPr>
            <w:tcW w:w="824" w:type="dxa"/>
            <w:tcBorders>
              <w:top w:val="single" w:sz="6" w:space="0" w:color="auto"/>
              <w:left w:val="single" w:sz="6" w:space="0" w:color="auto"/>
              <w:bottom w:val="single" w:sz="6" w:space="0" w:color="auto"/>
              <w:right w:val="single" w:sz="6" w:space="0" w:color="auto"/>
            </w:tcBorders>
          </w:tcPr>
          <w:p w14:paraId="23B534C5" w14:textId="77777777" w:rsidR="007132E2" w:rsidRPr="007C7632" w:rsidRDefault="00015CB6" w:rsidP="005E018F">
            <w:pPr>
              <w:pStyle w:val="Tabletext"/>
              <w:ind w:left="-57" w:right="-57"/>
              <w:jc w:val="center"/>
              <w:rPr>
                <w:sz w:val="14"/>
                <w:szCs w:val="14"/>
                <w:lang w:val="fr-CH"/>
              </w:rPr>
            </w:pPr>
            <w:del w:id="42" w:author="" w:date="2018-06-20T15:05:00Z">
              <w:r w:rsidRPr="007C7632" w:rsidDel="005226C9">
                <w:rPr>
                  <w:color w:val="000000"/>
                  <w:sz w:val="14"/>
                  <w:szCs w:val="14"/>
                  <w:lang w:val="fr-CH"/>
                </w:rPr>
                <w:delText>0,012</w:delText>
              </w:r>
            </w:del>
          </w:p>
        </w:tc>
        <w:tc>
          <w:tcPr>
            <w:tcW w:w="735" w:type="dxa"/>
            <w:tcBorders>
              <w:top w:val="single" w:sz="6" w:space="0" w:color="auto"/>
              <w:left w:val="single" w:sz="6" w:space="0" w:color="auto"/>
              <w:bottom w:val="single" w:sz="6" w:space="0" w:color="auto"/>
              <w:right w:val="single" w:sz="6" w:space="0" w:color="auto"/>
            </w:tcBorders>
          </w:tcPr>
          <w:p w14:paraId="79B62CD9"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CE38561"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1F80C085" w14:textId="77777777" w:rsidR="007132E2" w:rsidRPr="007C7632" w:rsidRDefault="0041415B" w:rsidP="005E018F">
            <w:pPr>
              <w:spacing w:before="26" w:after="26"/>
              <w:ind w:left="29" w:right="29"/>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29665F79" w14:textId="77777777" w:rsidR="007132E2" w:rsidRPr="007C7632" w:rsidRDefault="00015CB6" w:rsidP="005E018F">
            <w:pPr>
              <w:pStyle w:val="Tabletext"/>
              <w:jc w:val="center"/>
              <w:rPr>
                <w:sz w:val="14"/>
                <w:szCs w:val="14"/>
                <w:lang w:val="fr-CH"/>
              </w:rPr>
            </w:pPr>
            <w:r w:rsidRPr="007C7632">
              <w:rPr>
                <w:color w:val="000000"/>
                <w:sz w:val="14"/>
                <w:szCs w:val="14"/>
                <w:lang w:val="fr-CH"/>
              </w:rPr>
              <w:t>10</w:t>
            </w:r>
          </w:p>
        </w:tc>
      </w:tr>
      <w:tr w:rsidR="007132E2" w:rsidRPr="007C7632" w14:paraId="06AD21DA" w14:textId="77777777" w:rsidTr="00FB3AE9">
        <w:trPr>
          <w:cantSplit/>
          <w:jc w:val="center"/>
        </w:trPr>
        <w:tc>
          <w:tcPr>
            <w:tcW w:w="1375" w:type="dxa"/>
            <w:vMerge/>
            <w:tcBorders>
              <w:left w:val="single" w:sz="6" w:space="0" w:color="auto"/>
              <w:right w:val="single" w:sz="6" w:space="0" w:color="auto"/>
            </w:tcBorders>
          </w:tcPr>
          <w:p w14:paraId="005861A7" w14:textId="77777777" w:rsidR="007132E2" w:rsidRPr="007C7632" w:rsidRDefault="0041415B" w:rsidP="005E018F">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59A70647" w14:textId="77777777" w:rsidR="007132E2" w:rsidRPr="007C7632" w:rsidRDefault="00015CB6" w:rsidP="005E018F">
            <w:pPr>
              <w:pStyle w:val="Tabletext"/>
              <w:rPr>
                <w:sz w:val="14"/>
                <w:szCs w:val="14"/>
                <w:lang w:val="fr-CH"/>
              </w:rPr>
            </w:pPr>
            <w:r w:rsidRPr="007C7632">
              <w:rPr>
                <w:i/>
                <w:color w:val="000000"/>
                <w:position w:val="1"/>
                <w:sz w:val="14"/>
                <w:szCs w:val="14"/>
                <w:lang w:val="fr-CH"/>
              </w:rPr>
              <w:t>n</w:t>
            </w:r>
          </w:p>
        </w:tc>
        <w:tc>
          <w:tcPr>
            <w:tcW w:w="276" w:type="dxa"/>
            <w:tcBorders>
              <w:top w:val="single" w:sz="6" w:space="0" w:color="auto"/>
              <w:bottom w:val="single" w:sz="6" w:space="0" w:color="auto"/>
              <w:right w:val="single" w:sz="6" w:space="0" w:color="auto"/>
            </w:tcBorders>
          </w:tcPr>
          <w:p w14:paraId="77A8BDFD"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1F8D863A" w14:textId="77777777" w:rsidR="007132E2" w:rsidRPr="007C7632" w:rsidRDefault="00015CB6" w:rsidP="005E018F">
            <w:pPr>
              <w:pStyle w:val="Tabletext"/>
              <w:jc w:val="center"/>
              <w:rPr>
                <w:sz w:val="14"/>
                <w:szCs w:val="14"/>
                <w:lang w:val="fr-CH"/>
              </w:rPr>
            </w:pPr>
            <w:r w:rsidRPr="007C7632">
              <w:rPr>
                <w:color w:val="000000"/>
                <w:sz w:val="14"/>
                <w:szCs w:val="14"/>
                <w:lang w:val="fr-CH"/>
              </w:rPr>
              <w:t>2</w:t>
            </w:r>
          </w:p>
        </w:tc>
        <w:tc>
          <w:tcPr>
            <w:tcW w:w="992" w:type="dxa"/>
            <w:tcBorders>
              <w:top w:val="single" w:sz="6" w:space="0" w:color="auto"/>
              <w:left w:val="single" w:sz="6" w:space="0" w:color="auto"/>
              <w:bottom w:val="single" w:sz="6" w:space="0" w:color="auto"/>
              <w:right w:val="single" w:sz="6" w:space="0" w:color="auto"/>
            </w:tcBorders>
          </w:tcPr>
          <w:p w14:paraId="13632787"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5DF03252" w14:textId="77777777" w:rsidR="007132E2" w:rsidRPr="007C7632" w:rsidRDefault="00015CB6" w:rsidP="005E018F">
            <w:pPr>
              <w:pStyle w:val="Tabletext"/>
              <w:jc w:val="center"/>
              <w:rPr>
                <w:sz w:val="14"/>
                <w:szCs w:val="14"/>
                <w:lang w:val="fr-CH"/>
              </w:rPr>
            </w:pPr>
            <w:r w:rsidRPr="007C7632">
              <w:rPr>
                <w:sz w:val="14"/>
                <w:szCs w:val="14"/>
                <w:lang w:val="fr-CH"/>
              </w:rPr>
              <w:t>2</w:t>
            </w:r>
          </w:p>
        </w:tc>
        <w:tc>
          <w:tcPr>
            <w:tcW w:w="690" w:type="dxa"/>
            <w:tcBorders>
              <w:top w:val="single" w:sz="6" w:space="0" w:color="auto"/>
              <w:left w:val="single" w:sz="6" w:space="0" w:color="auto"/>
              <w:bottom w:val="single" w:sz="6" w:space="0" w:color="auto"/>
              <w:right w:val="single" w:sz="6" w:space="0" w:color="auto"/>
            </w:tcBorders>
          </w:tcPr>
          <w:p w14:paraId="62C74A2E"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1275B11D" w14:textId="77777777" w:rsidR="007132E2" w:rsidRPr="007C7632" w:rsidRDefault="00015CB6" w:rsidP="005E018F">
            <w:pPr>
              <w:pStyle w:val="Tabletext"/>
              <w:jc w:val="center"/>
              <w:rPr>
                <w:sz w:val="14"/>
                <w:szCs w:val="14"/>
                <w:lang w:val="fr-CH"/>
              </w:rPr>
            </w:pPr>
            <w:r w:rsidRPr="007C7632">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48185650"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68B41E6A"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60FFC32A"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4EEF095C" w14:textId="77777777" w:rsidR="007132E2" w:rsidRPr="007C7632" w:rsidRDefault="00015CB6" w:rsidP="005E018F">
            <w:pPr>
              <w:pStyle w:val="Tabletext"/>
              <w:jc w:val="center"/>
              <w:rPr>
                <w:sz w:val="14"/>
                <w:szCs w:val="14"/>
                <w:lang w:val="fr-CH"/>
              </w:rPr>
            </w:pPr>
            <w:r w:rsidRPr="007C7632">
              <w:rPr>
                <w:color w:val="000000"/>
                <w:sz w:val="14"/>
                <w:szCs w:val="14"/>
                <w:lang w:val="fr-CH"/>
              </w:rPr>
              <w:t>2</w:t>
            </w:r>
          </w:p>
        </w:tc>
        <w:tc>
          <w:tcPr>
            <w:tcW w:w="825" w:type="dxa"/>
            <w:tcBorders>
              <w:top w:val="single" w:sz="6" w:space="0" w:color="auto"/>
              <w:left w:val="single" w:sz="6" w:space="0" w:color="auto"/>
              <w:bottom w:val="single" w:sz="6" w:space="0" w:color="auto"/>
              <w:right w:val="single" w:sz="6" w:space="0" w:color="auto"/>
            </w:tcBorders>
          </w:tcPr>
          <w:p w14:paraId="4346E5DD" w14:textId="77777777" w:rsidR="007132E2" w:rsidRPr="007C7632" w:rsidRDefault="00015CB6" w:rsidP="005E018F">
            <w:pPr>
              <w:pStyle w:val="Tabletext"/>
              <w:jc w:val="center"/>
              <w:rPr>
                <w:sz w:val="14"/>
                <w:szCs w:val="14"/>
                <w:lang w:val="fr-CH"/>
              </w:rPr>
            </w:pPr>
            <w:r w:rsidRPr="007C7632">
              <w:rPr>
                <w:color w:val="000000"/>
                <w:sz w:val="14"/>
                <w:szCs w:val="14"/>
                <w:lang w:val="fr-CH"/>
              </w:rPr>
              <w:t>2</w:t>
            </w:r>
          </w:p>
        </w:tc>
        <w:tc>
          <w:tcPr>
            <w:tcW w:w="824" w:type="dxa"/>
            <w:tcBorders>
              <w:top w:val="single" w:sz="6" w:space="0" w:color="auto"/>
              <w:left w:val="single" w:sz="6" w:space="0" w:color="auto"/>
              <w:bottom w:val="single" w:sz="6" w:space="0" w:color="auto"/>
              <w:right w:val="single" w:sz="6" w:space="0" w:color="auto"/>
            </w:tcBorders>
          </w:tcPr>
          <w:p w14:paraId="11ED2827" w14:textId="77777777" w:rsidR="007132E2" w:rsidRPr="007C7632" w:rsidRDefault="00015CB6" w:rsidP="005E018F">
            <w:pPr>
              <w:pStyle w:val="Tabletext"/>
              <w:ind w:left="-57" w:right="-57"/>
              <w:jc w:val="center"/>
              <w:rPr>
                <w:sz w:val="14"/>
                <w:szCs w:val="14"/>
                <w:lang w:val="fr-CH"/>
              </w:rPr>
            </w:pPr>
            <w:del w:id="43" w:author="" w:date="2018-06-20T15:05:00Z">
              <w:r w:rsidRPr="007C7632" w:rsidDel="005226C9">
                <w:rPr>
                  <w:color w:val="000000"/>
                  <w:sz w:val="14"/>
                  <w:szCs w:val="14"/>
                  <w:lang w:val="fr-CH"/>
                </w:rPr>
                <w:delText>1</w:delText>
              </w:r>
            </w:del>
          </w:p>
        </w:tc>
        <w:tc>
          <w:tcPr>
            <w:tcW w:w="735" w:type="dxa"/>
            <w:tcBorders>
              <w:top w:val="single" w:sz="6" w:space="0" w:color="auto"/>
              <w:left w:val="single" w:sz="6" w:space="0" w:color="auto"/>
              <w:bottom w:val="single" w:sz="6" w:space="0" w:color="auto"/>
              <w:right w:val="single" w:sz="6" w:space="0" w:color="auto"/>
            </w:tcBorders>
          </w:tcPr>
          <w:p w14:paraId="522A23FA"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35B3166C"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326FF697" w14:textId="77777777" w:rsidR="007132E2" w:rsidRPr="007C7632" w:rsidRDefault="0041415B" w:rsidP="005E018F">
            <w:pPr>
              <w:spacing w:before="26" w:after="26"/>
              <w:ind w:left="29" w:right="29"/>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0C53D208"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r>
      <w:tr w:rsidR="007132E2" w:rsidRPr="007C7632" w14:paraId="24449840" w14:textId="77777777" w:rsidTr="00FB3AE9">
        <w:trPr>
          <w:cantSplit/>
          <w:jc w:val="center"/>
        </w:trPr>
        <w:tc>
          <w:tcPr>
            <w:tcW w:w="1375" w:type="dxa"/>
            <w:vMerge/>
            <w:tcBorders>
              <w:left w:val="single" w:sz="6" w:space="0" w:color="auto"/>
              <w:right w:val="single" w:sz="6" w:space="0" w:color="auto"/>
            </w:tcBorders>
          </w:tcPr>
          <w:p w14:paraId="3AF84A5D" w14:textId="77777777" w:rsidR="007132E2" w:rsidRPr="007C7632" w:rsidRDefault="0041415B" w:rsidP="005E018F">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6249A507" w14:textId="77777777" w:rsidR="007132E2" w:rsidRPr="007C7632" w:rsidRDefault="00015CB6" w:rsidP="005E018F">
            <w:pPr>
              <w:pStyle w:val="Tabletext"/>
              <w:rPr>
                <w:sz w:val="14"/>
                <w:szCs w:val="14"/>
                <w:lang w:val="fr-CH"/>
              </w:rPr>
            </w:pPr>
            <w:r w:rsidRPr="007C7632">
              <w:rPr>
                <w:i/>
                <w:color w:val="000000"/>
                <w:position w:val="1"/>
                <w:sz w:val="14"/>
                <w:szCs w:val="14"/>
                <w:lang w:val="fr-CH"/>
              </w:rPr>
              <w:t>p</w:t>
            </w:r>
            <w:r w:rsidRPr="007C7632">
              <w:rPr>
                <w:color w:val="000000"/>
                <w:position w:val="1"/>
                <w:sz w:val="14"/>
                <w:szCs w:val="14"/>
                <w:lang w:val="fr-CH"/>
              </w:rPr>
              <w:t xml:space="preserve"> (%)</w:t>
            </w:r>
          </w:p>
        </w:tc>
        <w:tc>
          <w:tcPr>
            <w:tcW w:w="276" w:type="dxa"/>
            <w:tcBorders>
              <w:top w:val="single" w:sz="6" w:space="0" w:color="auto"/>
              <w:bottom w:val="single" w:sz="6" w:space="0" w:color="auto"/>
              <w:right w:val="single" w:sz="6" w:space="0" w:color="auto"/>
            </w:tcBorders>
          </w:tcPr>
          <w:p w14:paraId="3E4CF62E"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298D071F" w14:textId="77777777" w:rsidR="007132E2" w:rsidRPr="007C7632" w:rsidRDefault="00015CB6" w:rsidP="005E018F">
            <w:pPr>
              <w:pStyle w:val="Tabletext"/>
              <w:jc w:val="center"/>
              <w:rPr>
                <w:sz w:val="14"/>
                <w:szCs w:val="14"/>
                <w:lang w:val="fr-CH"/>
              </w:rPr>
            </w:pPr>
            <w:r w:rsidRPr="007C7632">
              <w:rPr>
                <w:color w:val="000000"/>
                <w:sz w:val="14"/>
                <w:szCs w:val="14"/>
                <w:lang w:val="fr-CH"/>
              </w:rPr>
              <w:t>0,05</w:t>
            </w:r>
          </w:p>
        </w:tc>
        <w:tc>
          <w:tcPr>
            <w:tcW w:w="992" w:type="dxa"/>
            <w:tcBorders>
              <w:top w:val="single" w:sz="6" w:space="0" w:color="auto"/>
              <w:left w:val="single" w:sz="6" w:space="0" w:color="auto"/>
              <w:bottom w:val="single" w:sz="6" w:space="0" w:color="auto"/>
              <w:right w:val="single" w:sz="6" w:space="0" w:color="auto"/>
            </w:tcBorders>
          </w:tcPr>
          <w:p w14:paraId="225703E2"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7F3CC3D9" w14:textId="77777777" w:rsidR="007132E2" w:rsidRPr="007C7632" w:rsidRDefault="00015CB6" w:rsidP="005E018F">
            <w:pPr>
              <w:pStyle w:val="Tabletext"/>
              <w:jc w:val="center"/>
              <w:rPr>
                <w:sz w:val="14"/>
                <w:szCs w:val="14"/>
                <w:lang w:val="fr-CH"/>
              </w:rPr>
            </w:pPr>
            <w:r w:rsidRPr="007C7632">
              <w:rPr>
                <w:sz w:val="14"/>
                <w:szCs w:val="14"/>
                <w:lang w:val="fr-CH"/>
              </w:rPr>
              <w:t>0,05</w:t>
            </w:r>
          </w:p>
        </w:tc>
        <w:tc>
          <w:tcPr>
            <w:tcW w:w="690" w:type="dxa"/>
            <w:tcBorders>
              <w:top w:val="single" w:sz="6" w:space="0" w:color="auto"/>
              <w:left w:val="single" w:sz="6" w:space="0" w:color="auto"/>
              <w:bottom w:val="single" w:sz="6" w:space="0" w:color="auto"/>
              <w:right w:val="single" w:sz="6" w:space="0" w:color="auto"/>
            </w:tcBorders>
          </w:tcPr>
          <w:p w14:paraId="5932585D"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7B74BD6D" w14:textId="77777777" w:rsidR="007132E2" w:rsidRPr="007C7632" w:rsidRDefault="00015CB6" w:rsidP="005E018F">
            <w:pPr>
              <w:pStyle w:val="Tabletext"/>
              <w:jc w:val="center"/>
              <w:rPr>
                <w:sz w:val="14"/>
                <w:szCs w:val="14"/>
                <w:lang w:val="fr-CH"/>
              </w:rPr>
            </w:pPr>
            <w:r w:rsidRPr="007C7632">
              <w:rPr>
                <w:sz w:val="14"/>
                <w:szCs w:val="14"/>
                <w:lang w:val="fr-CH"/>
              </w:rPr>
              <w:t>1,0</w:t>
            </w:r>
          </w:p>
        </w:tc>
        <w:tc>
          <w:tcPr>
            <w:tcW w:w="692" w:type="dxa"/>
            <w:tcBorders>
              <w:top w:val="single" w:sz="6" w:space="0" w:color="auto"/>
              <w:left w:val="single" w:sz="6" w:space="0" w:color="auto"/>
              <w:bottom w:val="single" w:sz="6" w:space="0" w:color="auto"/>
              <w:right w:val="single" w:sz="6" w:space="0" w:color="auto"/>
            </w:tcBorders>
          </w:tcPr>
          <w:p w14:paraId="4893F00A"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6E6C89C5" w14:textId="77777777" w:rsidR="007132E2" w:rsidRPr="007C7632" w:rsidRDefault="00015CB6" w:rsidP="005E018F">
            <w:pPr>
              <w:pStyle w:val="Tabletext"/>
              <w:jc w:val="center"/>
              <w:rPr>
                <w:sz w:val="14"/>
                <w:szCs w:val="14"/>
                <w:lang w:val="fr-CH"/>
              </w:rPr>
            </w:pPr>
            <w:r w:rsidRPr="007C7632">
              <w:rPr>
                <w:color w:val="000000"/>
                <w:sz w:val="14"/>
                <w:szCs w:val="14"/>
                <w:lang w:val="fr-CH"/>
              </w:rPr>
              <w:t>0,012</w:t>
            </w:r>
          </w:p>
        </w:tc>
        <w:tc>
          <w:tcPr>
            <w:tcW w:w="690" w:type="dxa"/>
            <w:tcBorders>
              <w:top w:val="single" w:sz="6" w:space="0" w:color="auto"/>
              <w:left w:val="single" w:sz="6" w:space="0" w:color="auto"/>
              <w:bottom w:val="single" w:sz="6" w:space="0" w:color="auto"/>
              <w:right w:val="single" w:sz="6" w:space="0" w:color="auto"/>
            </w:tcBorders>
          </w:tcPr>
          <w:p w14:paraId="54EE381C"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51EB7997" w14:textId="77777777" w:rsidR="007132E2" w:rsidRPr="007C7632" w:rsidRDefault="00015CB6" w:rsidP="005E018F">
            <w:pPr>
              <w:pStyle w:val="Tabletext"/>
              <w:jc w:val="center"/>
              <w:rPr>
                <w:sz w:val="14"/>
                <w:szCs w:val="14"/>
                <w:lang w:val="fr-CH"/>
              </w:rPr>
            </w:pPr>
            <w:r w:rsidRPr="007C7632">
              <w:rPr>
                <w:color w:val="000000"/>
                <w:sz w:val="14"/>
                <w:szCs w:val="14"/>
                <w:lang w:val="fr-CH"/>
              </w:rPr>
              <w:t>0,05</w:t>
            </w:r>
          </w:p>
        </w:tc>
        <w:tc>
          <w:tcPr>
            <w:tcW w:w="825" w:type="dxa"/>
            <w:tcBorders>
              <w:top w:val="single" w:sz="6" w:space="0" w:color="auto"/>
              <w:left w:val="single" w:sz="6" w:space="0" w:color="auto"/>
              <w:bottom w:val="single" w:sz="6" w:space="0" w:color="auto"/>
              <w:right w:val="single" w:sz="6" w:space="0" w:color="auto"/>
            </w:tcBorders>
          </w:tcPr>
          <w:p w14:paraId="51A47384" w14:textId="77777777" w:rsidR="007132E2" w:rsidRPr="007C7632" w:rsidRDefault="00015CB6" w:rsidP="005E018F">
            <w:pPr>
              <w:pStyle w:val="Tabletext"/>
              <w:jc w:val="center"/>
              <w:rPr>
                <w:sz w:val="14"/>
                <w:szCs w:val="14"/>
                <w:lang w:val="fr-CH"/>
              </w:rPr>
            </w:pPr>
            <w:r w:rsidRPr="007C7632">
              <w:rPr>
                <w:color w:val="000000"/>
                <w:sz w:val="14"/>
                <w:szCs w:val="14"/>
                <w:lang w:val="fr-CH"/>
              </w:rPr>
              <w:t>0,05</w:t>
            </w:r>
          </w:p>
        </w:tc>
        <w:tc>
          <w:tcPr>
            <w:tcW w:w="824" w:type="dxa"/>
            <w:tcBorders>
              <w:top w:val="single" w:sz="6" w:space="0" w:color="auto"/>
              <w:left w:val="single" w:sz="6" w:space="0" w:color="auto"/>
              <w:bottom w:val="single" w:sz="6" w:space="0" w:color="auto"/>
              <w:right w:val="single" w:sz="6" w:space="0" w:color="auto"/>
            </w:tcBorders>
          </w:tcPr>
          <w:p w14:paraId="2CF06ABE" w14:textId="77777777" w:rsidR="007132E2" w:rsidRPr="007C7632" w:rsidRDefault="00015CB6" w:rsidP="005E018F">
            <w:pPr>
              <w:pStyle w:val="Tabletext"/>
              <w:ind w:left="-57" w:right="-57"/>
              <w:jc w:val="center"/>
              <w:rPr>
                <w:sz w:val="14"/>
                <w:szCs w:val="14"/>
                <w:lang w:val="fr-CH"/>
              </w:rPr>
            </w:pPr>
            <w:del w:id="44" w:author="" w:date="2018-06-20T15:05:00Z">
              <w:r w:rsidRPr="007C7632" w:rsidDel="005226C9">
                <w:rPr>
                  <w:color w:val="000000"/>
                  <w:sz w:val="14"/>
                  <w:szCs w:val="14"/>
                  <w:lang w:val="fr-CH"/>
                </w:rPr>
                <w:delText>0,012</w:delText>
              </w:r>
            </w:del>
          </w:p>
        </w:tc>
        <w:tc>
          <w:tcPr>
            <w:tcW w:w="735" w:type="dxa"/>
            <w:tcBorders>
              <w:top w:val="single" w:sz="6" w:space="0" w:color="auto"/>
              <w:left w:val="single" w:sz="6" w:space="0" w:color="auto"/>
              <w:bottom w:val="single" w:sz="6" w:space="0" w:color="auto"/>
              <w:right w:val="single" w:sz="6" w:space="0" w:color="auto"/>
            </w:tcBorders>
          </w:tcPr>
          <w:p w14:paraId="1E3BC20F"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7590746A"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41CF04D6" w14:textId="77777777" w:rsidR="007132E2" w:rsidRPr="007C7632" w:rsidRDefault="0041415B" w:rsidP="005E018F">
            <w:pPr>
              <w:spacing w:before="26" w:after="26"/>
              <w:ind w:left="29" w:right="29"/>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3DF9692C" w14:textId="77777777" w:rsidR="007132E2" w:rsidRPr="007C7632" w:rsidRDefault="00015CB6" w:rsidP="005E018F">
            <w:pPr>
              <w:pStyle w:val="Tabletext"/>
              <w:jc w:val="center"/>
              <w:rPr>
                <w:sz w:val="14"/>
                <w:szCs w:val="14"/>
                <w:lang w:val="fr-CH"/>
              </w:rPr>
            </w:pPr>
            <w:r w:rsidRPr="007C7632">
              <w:rPr>
                <w:color w:val="000000"/>
                <w:sz w:val="14"/>
                <w:szCs w:val="14"/>
                <w:lang w:val="fr-CH"/>
              </w:rPr>
              <w:t>10</w:t>
            </w:r>
          </w:p>
        </w:tc>
      </w:tr>
      <w:tr w:rsidR="007132E2" w:rsidRPr="007C7632" w14:paraId="5FFFF739" w14:textId="77777777" w:rsidTr="00FB3AE9">
        <w:trPr>
          <w:cantSplit/>
          <w:jc w:val="center"/>
        </w:trPr>
        <w:tc>
          <w:tcPr>
            <w:tcW w:w="1375" w:type="dxa"/>
            <w:vMerge/>
            <w:tcBorders>
              <w:left w:val="single" w:sz="6" w:space="0" w:color="auto"/>
              <w:right w:val="single" w:sz="6" w:space="0" w:color="auto"/>
            </w:tcBorders>
          </w:tcPr>
          <w:p w14:paraId="76918BDD" w14:textId="77777777" w:rsidR="007132E2" w:rsidRPr="007C7632" w:rsidRDefault="0041415B" w:rsidP="005E018F">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48AF9B77" w14:textId="77777777" w:rsidR="007132E2" w:rsidRPr="007C7632" w:rsidRDefault="00015CB6" w:rsidP="005E018F">
            <w:pPr>
              <w:pStyle w:val="Tabletext"/>
              <w:rPr>
                <w:sz w:val="14"/>
                <w:szCs w:val="14"/>
                <w:lang w:val="fr-CH"/>
              </w:rPr>
            </w:pPr>
            <w:r w:rsidRPr="007C7632">
              <w:rPr>
                <w:i/>
                <w:color w:val="000000"/>
                <w:position w:val="1"/>
                <w:sz w:val="14"/>
                <w:szCs w:val="14"/>
                <w:lang w:val="fr-CH"/>
              </w:rPr>
              <w:t>N</w:t>
            </w:r>
            <w:r w:rsidRPr="007C7632">
              <w:rPr>
                <w:i/>
                <w:iCs/>
                <w:sz w:val="14"/>
                <w:szCs w:val="14"/>
                <w:vertAlign w:val="subscript"/>
                <w:lang w:val="fr-CH"/>
              </w:rPr>
              <w:t>L</w:t>
            </w:r>
            <w:r w:rsidRPr="007C7632">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13EBF994"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5ED251F8"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992" w:type="dxa"/>
            <w:tcBorders>
              <w:top w:val="single" w:sz="6" w:space="0" w:color="auto"/>
              <w:left w:val="single" w:sz="6" w:space="0" w:color="auto"/>
              <w:bottom w:val="single" w:sz="6" w:space="0" w:color="auto"/>
              <w:right w:val="single" w:sz="6" w:space="0" w:color="auto"/>
            </w:tcBorders>
          </w:tcPr>
          <w:p w14:paraId="459F8191"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133A75CA" w14:textId="77777777" w:rsidR="007132E2" w:rsidRPr="007C7632" w:rsidRDefault="00015CB6" w:rsidP="005E018F">
            <w:pPr>
              <w:pStyle w:val="Tabletext"/>
              <w:jc w:val="center"/>
              <w:rPr>
                <w:sz w:val="14"/>
                <w:szCs w:val="14"/>
                <w:lang w:val="fr-CH"/>
              </w:rPr>
            </w:pPr>
            <w:r w:rsidRPr="007C7632">
              <w:rPr>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44C57F41"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67AFB548" w14:textId="77777777" w:rsidR="007132E2" w:rsidRPr="007C7632" w:rsidRDefault="00015CB6" w:rsidP="005E018F">
            <w:pPr>
              <w:pStyle w:val="Tabletext"/>
              <w:jc w:val="center"/>
              <w:rPr>
                <w:sz w:val="14"/>
                <w:szCs w:val="14"/>
                <w:lang w:val="fr-CH"/>
              </w:rPr>
            </w:pPr>
            <w:r w:rsidRPr="007C7632">
              <w:rPr>
                <w:sz w:val="14"/>
                <w:szCs w:val="14"/>
                <w:lang w:val="fr-CH"/>
              </w:rPr>
              <w:t>0</w:t>
            </w:r>
          </w:p>
        </w:tc>
        <w:tc>
          <w:tcPr>
            <w:tcW w:w="692" w:type="dxa"/>
            <w:tcBorders>
              <w:top w:val="single" w:sz="6" w:space="0" w:color="auto"/>
              <w:left w:val="single" w:sz="6" w:space="0" w:color="auto"/>
              <w:bottom w:val="single" w:sz="6" w:space="0" w:color="auto"/>
              <w:right w:val="single" w:sz="6" w:space="0" w:color="auto"/>
            </w:tcBorders>
          </w:tcPr>
          <w:p w14:paraId="5ACA6EBC"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23070B80"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6050E1E0"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19F626F1"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825" w:type="dxa"/>
            <w:tcBorders>
              <w:top w:val="single" w:sz="6" w:space="0" w:color="auto"/>
              <w:left w:val="single" w:sz="6" w:space="0" w:color="auto"/>
              <w:bottom w:val="single" w:sz="6" w:space="0" w:color="auto"/>
              <w:right w:val="single" w:sz="6" w:space="0" w:color="auto"/>
            </w:tcBorders>
          </w:tcPr>
          <w:p w14:paraId="1340B9DB"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824" w:type="dxa"/>
            <w:tcBorders>
              <w:top w:val="single" w:sz="6" w:space="0" w:color="auto"/>
              <w:left w:val="single" w:sz="6" w:space="0" w:color="auto"/>
              <w:bottom w:val="single" w:sz="6" w:space="0" w:color="auto"/>
              <w:right w:val="single" w:sz="6" w:space="0" w:color="auto"/>
            </w:tcBorders>
          </w:tcPr>
          <w:p w14:paraId="3526B2EB" w14:textId="77777777" w:rsidR="007132E2" w:rsidRPr="007C7632" w:rsidRDefault="0041415B" w:rsidP="005E018F">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28AAA93B"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362AF754"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95F2284" w14:textId="77777777" w:rsidR="007132E2" w:rsidRPr="007C7632" w:rsidRDefault="0041415B" w:rsidP="005E018F">
            <w:pPr>
              <w:spacing w:before="26" w:after="26"/>
              <w:ind w:left="29" w:right="29"/>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41BBE2FE"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r>
      <w:tr w:rsidR="007132E2" w:rsidRPr="007C7632" w14:paraId="66EF8371" w14:textId="77777777" w:rsidTr="00FB3AE9">
        <w:trPr>
          <w:cantSplit/>
          <w:jc w:val="center"/>
        </w:trPr>
        <w:tc>
          <w:tcPr>
            <w:tcW w:w="1375" w:type="dxa"/>
            <w:vMerge/>
            <w:tcBorders>
              <w:left w:val="single" w:sz="6" w:space="0" w:color="auto"/>
              <w:right w:val="single" w:sz="6" w:space="0" w:color="auto"/>
            </w:tcBorders>
          </w:tcPr>
          <w:p w14:paraId="79BC3473" w14:textId="77777777" w:rsidR="007132E2" w:rsidRPr="007C7632" w:rsidRDefault="0041415B" w:rsidP="005E018F">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44350B73" w14:textId="77777777" w:rsidR="007132E2" w:rsidRPr="007C7632" w:rsidRDefault="00015CB6" w:rsidP="005E018F">
            <w:pPr>
              <w:pStyle w:val="Tabletext"/>
              <w:rPr>
                <w:sz w:val="14"/>
                <w:szCs w:val="14"/>
                <w:lang w:val="fr-CH"/>
              </w:rPr>
            </w:pPr>
            <w:r w:rsidRPr="007C7632">
              <w:rPr>
                <w:i/>
                <w:color w:val="000000"/>
                <w:position w:val="1"/>
                <w:sz w:val="14"/>
                <w:szCs w:val="14"/>
                <w:lang w:val="fr-CH"/>
              </w:rPr>
              <w:t>M</w:t>
            </w:r>
            <w:r w:rsidRPr="007C7632">
              <w:rPr>
                <w:i/>
                <w:iCs/>
                <w:sz w:val="14"/>
                <w:szCs w:val="14"/>
                <w:vertAlign w:val="subscript"/>
                <w:lang w:val="fr-CH"/>
              </w:rPr>
              <w:t>s</w:t>
            </w:r>
            <w:r w:rsidRPr="007C7632">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4205155E"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581181C7"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992" w:type="dxa"/>
            <w:tcBorders>
              <w:top w:val="single" w:sz="6" w:space="0" w:color="auto"/>
              <w:left w:val="single" w:sz="6" w:space="0" w:color="auto"/>
              <w:bottom w:val="single" w:sz="6" w:space="0" w:color="auto"/>
              <w:right w:val="single" w:sz="6" w:space="0" w:color="auto"/>
            </w:tcBorders>
          </w:tcPr>
          <w:p w14:paraId="32AC85D6"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1F9734B7" w14:textId="77777777" w:rsidR="007132E2" w:rsidRPr="007C7632" w:rsidRDefault="00015CB6" w:rsidP="005E018F">
            <w:pPr>
              <w:pStyle w:val="Tabletext"/>
              <w:jc w:val="center"/>
              <w:rPr>
                <w:sz w:val="14"/>
                <w:szCs w:val="14"/>
                <w:lang w:val="fr-CH"/>
              </w:rPr>
            </w:pPr>
            <w:r w:rsidRPr="007C7632">
              <w:rPr>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06CE1F62"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C96B058" w14:textId="77777777" w:rsidR="007132E2" w:rsidRPr="007C7632" w:rsidRDefault="00015CB6" w:rsidP="005E018F">
            <w:pPr>
              <w:pStyle w:val="Tabletext"/>
              <w:jc w:val="center"/>
              <w:rPr>
                <w:sz w:val="14"/>
                <w:szCs w:val="14"/>
                <w:lang w:val="fr-CH"/>
              </w:rPr>
            </w:pPr>
            <w:r w:rsidRPr="007C7632">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2BF7ED39"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1546199" w14:textId="77777777" w:rsidR="007132E2" w:rsidRPr="007C7632" w:rsidRDefault="00015CB6" w:rsidP="005E018F">
            <w:pPr>
              <w:pStyle w:val="Tabletext"/>
              <w:jc w:val="center"/>
              <w:rPr>
                <w:sz w:val="14"/>
                <w:szCs w:val="14"/>
                <w:lang w:val="fr-CH"/>
              </w:rPr>
            </w:pPr>
            <w:r w:rsidRPr="007C7632">
              <w:rPr>
                <w:color w:val="000000"/>
                <w:sz w:val="14"/>
                <w:szCs w:val="14"/>
                <w:lang w:val="fr-CH"/>
              </w:rPr>
              <w:t>4,3</w:t>
            </w:r>
          </w:p>
        </w:tc>
        <w:tc>
          <w:tcPr>
            <w:tcW w:w="690" w:type="dxa"/>
            <w:tcBorders>
              <w:top w:val="single" w:sz="6" w:space="0" w:color="auto"/>
              <w:left w:val="single" w:sz="6" w:space="0" w:color="auto"/>
              <w:bottom w:val="single" w:sz="6" w:space="0" w:color="auto"/>
              <w:right w:val="single" w:sz="6" w:space="0" w:color="auto"/>
            </w:tcBorders>
          </w:tcPr>
          <w:p w14:paraId="7D3105C4"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5CB73294"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825" w:type="dxa"/>
            <w:tcBorders>
              <w:top w:val="single" w:sz="6" w:space="0" w:color="auto"/>
              <w:left w:val="single" w:sz="6" w:space="0" w:color="auto"/>
              <w:bottom w:val="single" w:sz="6" w:space="0" w:color="auto"/>
              <w:right w:val="single" w:sz="6" w:space="0" w:color="auto"/>
            </w:tcBorders>
          </w:tcPr>
          <w:p w14:paraId="7B1C33B3"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824" w:type="dxa"/>
            <w:tcBorders>
              <w:top w:val="single" w:sz="6" w:space="0" w:color="auto"/>
              <w:left w:val="single" w:sz="6" w:space="0" w:color="auto"/>
              <w:bottom w:val="single" w:sz="6" w:space="0" w:color="auto"/>
              <w:right w:val="single" w:sz="6" w:space="0" w:color="auto"/>
            </w:tcBorders>
          </w:tcPr>
          <w:p w14:paraId="03F8555D" w14:textId="77777777" w:rsidR="007132E2" w:rsidRPr="007C7632" w:rsidRDefault="0041415B" w:rsidP="005E018F">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68EF83A9"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479AD10C"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19528D5B" w14:textId="77777777" w:rsidR="007132E2" w:rsidRPr="007C7632" w:rsidRDefault="0041415B" w:rsidP="005E018F">
            <w:pPr>
              <w:spacing w:before="26" w:after="26"/>
              <w:ind w:left="29" w:right="29"/>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0F05A74A"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r>
      <w:tr w:rsidR="007132E2" w:rsidRPr="007C7632" w14:paraId="6DDD5EC1" w14:textId="77777777" w:rsidTr="00FB3AE9">
        <w:trPr>
          <w:cantSplit/>
          <w:jc w:val="center"/>
        </w:trPr>
        <w:tc>
          <w:tcPr>
            <w:tcW w:w="1375" w:type="dxa"/>
            <w:vMerge/>
            <w:tcBorders>
              <w:left w:val="single" w:sz="6" w:space="0" w:color="auto"/>
              <w:bottom w:val="single" w:sz="6" w:space="0" w:color="auto"/>
              <w:right w:val="single" w:sz="6" w:space="0" w:color="auto"/>
            </w:tcBorders>
          </w:tcPr>
          <w:p w14:paraId="0D9283C9" w14:textId="77777777" w:rsidR="007132E2" w:rsidRPr="007C7632" w:rsidRDefault="0041415B" w:rsidP="005E018F">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48D6618D" w14:textId="77777777" w:rsidR="007132E2" w:rsidRPr="007C7632" w:rsidRDefault="00015CB6" w:rsidP="005E018F">
            <w:pPr>
              <w:pStyle w:val="Tabletext"/>
              <w:rPr>
                <w:sz w:val="14"/>
                <w:szCs w:val="14"/>
                <w:lang w:val="fr-CH"/>
              </w:rPr>
            </w:pPr>
            <w:r w:rsidRPr="007C7632">
              <w:rPr>
                <w:i/>
                <w:color w:val="000000"/>
                <w:position w:val="1"/>
                <w:sz w:val="14"/>
                <w:szCs w:val="14"/>
                <w:lang w:val="fr-CH"/>
              </w:rPr>
              <w:t>W</w:t>
            </w:r>
            <w:r w:rsidRPr="007C7632">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63694C84"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59A94C2D"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992" w:type="dxa"/>
            <w:tcBorders>
              <w:top w:val="single" w:sz="6" w:space="0" w:color="auto"/>
              <w:left w:val="single" w:sz="6" w:space="0" w:color="auto"/>
              <w:bottom w:val="single" w:sz="6" w:space="0" w:color="auto"/>
              <w:right w:val="single" w:sz="6" w:space="0" w:color="auto"/>
            </w:tcBorders>
          </w:tcPr>
          <w:p w14:paraId="4EDC4D96"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74995B44" w14:textId="77777777" w:rsidR="007132E2" w:rsidRPr="007C7632" w:rsidRDefault="00015CB6" w:rsidP="005E018F">
            <w:pPr>
              <w:pStyle w:val="Tabletext"/>
              <w:jc w:val="center"/>
              <w:rPr>
                <w:sz w:val="14"/>
                <w:szCs w:val="14"/>
                <w:lang w:val="fr-CH"/>
              </w:rPr>
            </w:pPr>
            <w:r w:rsidRPr="007C7632">
              <w:rPr>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3A4F2F7F"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0ADDF547" w14:textId="77777777" w:rsidR="007132E2" w:rsidRPr="007C7632" w:rsidRDefault="00015CB6" w:rsidP="005E018F">
            <w:pPr>
              <w:pStyle w:val="Tabletext"/>
              <w:jc w:val="center"/>
              <w:rPr>
                <w:sz w:val="14"/>
                <w:szCs w:val="14"/>
                <w:lang w:val="fr-CH"/>
              </w:rPr>
            </w:pPr>
            <w:r w:rsidRPr="007C7632">
              <w:rPr>
                <w:sz w:val="14"/>
                <w:szCs w:val="14"/>
                <w:lang w:val="fr-CH"/>
              </w:rPr>
              <w:t>0</w:t>
            </w:r>
          </w:p>
        </w:tc>
        <w:tc>
          <w:tcPr>
            <w:tcW w:w="692" w:type="dxa"/>
            <w:tcBorders>
              <w:top w:val="single" w:sz="6" w:space="0" w:color="auto"/>
              <w:left w:val="single" w:sz="6" w:space="0" w:color="auto"/>
              <w:bottom w:val="single" w:sz="6" w:space="0" w:color="auto"/>
              <w:right w:val="single" w:sz="6" w:space="0" w:color="auto"/>
            </w:tcBorders>
          </w:tcPr>
          <w:p w14:paraId="00176BFB"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1D961EBA"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2325954C"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3DD4FE9"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825" w:type="dxa"/>
            <w:tcBorders>
              <w:top w:val="single" w:sz="6" w:space="0" w:color="auto"/>
              <w:left w:val="single" w:sz="6" w:space="0" w:color="auto"/>
              <w:bottom w:val="single" w:sz="6" w:space="0" w:color="auto"/>
              <w:right w:val="single" w:sz="6" w:space="0" w:color="auto"/>
            </w:tcBorders>
          </w:tcPr>
          <w:p w14:paraId="0C4F8C8B"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c>
          <w:tcPr>
            <w:tcW w:w="824" w:type="dxa"/>
            <w:tcBorders>
              <w:top w:val="single" w:sz="6" w:space="0" w:color="auto"/>
              <w:left w:val="single" w:sz="6" w:space="0" w:color="auto"/>
              <w:bottom w:val="single" w:sz="6" w:space="0" w:color="auto"/>
              <w:right w:val="single" w:sz="6" w:space="0" w:color="auto"/>
            </w:tcBorders>
          </w:tcPr>
          <w:p w14:paraId="62CF5D60" w14:textId="77777777" w:rsidR="007132E2" w:rsidRPr="007C7632" w:rsidRDefault="0041415B" w:rsidP="005E018F">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483E2482"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130B7A01"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3A54259F" w14:textId="77777777" w:rsidR="007132E2" w:rsidRPr="007C7632" w:rsidRDefault="0041415B" w:rsidP="005E018F">
            <w:pPr>
              <w:spacing w:before="26" w:after="26"/>
              <w:ind w:left="29" w:right="29"/>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49341383"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r>
      <w:tr w:rsidR="007132E2" w:rsidRPr="007C7632" w14:paraId="179FFF69" w14:textId="77777777" w:rsidTr="00FB3AE9">
        <w:trPr>
          <w:cantSplit/>
          <w:jc w:val="center"/>
        </w:trPr>
        <w:tc>
          <w:tcPr>
            <w:tcW w:w="1375" w:type="dxa"/>
            <w:vMerge w:val="restart"/>
            <w:tcBorders>
              <w:top w:val="single" w:sz="6" w:space="0" w:color="auto"/>
              <w:left w:val="single" w:sz="6" w:space="0" w:color="auto"/>
              <w:right w:val="single" w:sz="6" w:space="0" w:color="auto"/>
            </w:tcBorders>
          </w:tcPr>
          <w:p w14:paraId="60890DF8" w14:textId="77777777" w:rsidR="007132E2" w:rsidRPr="007C7632" w:rsidRDefault="00015CB6" w:rsidP="005E018F">
            <w:pPr>
              <w:pStyle w:val="Tabletext"/>
              <w:rPr>
                <w:sz w:val="14"/>
                <w:szCs w:val="14"/>
                <w:lang w:val="fr-CH"/>
              </w:rPr>
            </w:pPr>
            <w:r w:rsidRPr="007C7632">
              <w:rPr>
                <w:color w:val="000000"/>
                <w:sz w:val="14"/>
                <w:szCs w:val="14"/>
                <w:lang w:val="fr-CH"/>
              </w:rPr>
              <w:t>Paramètres de la station terrienne</w:t>
            </w:r>
          </w:p>
        </w:tc>
        <w:tc>
          <w:tcPr>
            <w:tcW w:w="1101" w:type="dxa"/>
            <w:vMerge w:val="restart"/>
            <w:tcBorders>
              <w:top w:val="single" w:sz="6" w:space="0" w:color="auto"/>
              <w:left w:val="single" w:sz="6" w:space="0" w:color="auto"/>
              <w:right w:val="single" w:sz="6" w:space="0" w:color="auto"/>
            </w:tcBorders>
          </w:tcPr>
          <w:p w14:paraId="04E9C6AD" w14:textId="77777777" w:rsidR="007132E2" w:rsidRPr="007C7632" w:rsidRDefault="00015CB6" w:rsidP="005E018F">
            <w:pPr>
              <w:pStyle w:val="Tabletext"/>
              <w:rPr>
                <w:sz w:val="14"/>
                <w:szCs w:val="14"/>
                <w:lang w:val="fr-CH"/>
              </w:rPr>
            </w:pPr>
            <w:r w:rsidRPr="007C7632">
              <w:rPr>
                <w:i/>
                <w:color w:val="000000"/>
                <w:position w:val="1"/>
                <w:sz w:val="14"/>
                <w:szCs w:val="14"/>
                <w:lang w:val="fr-CH"/>
              </w:rPr>
              <w:t>E</w:t>
            </w:r>
            <w:r w:rsidRPr="007C7632">
              <w:rPr>
                <w:color w:val="000000"/>
                <w:position w:val="1"/>
                <w:sz w:val="14"/>
                <w:szCs w:val="14"/>
                <w:lang w:val="fr-CH"/>
              </w:rPr>
              <w:t> (dBW)</w:t>
            </w:r>
            <w:r w:rsidRPr="007C7632">
              <w:rPr>
                <w:color w:val="000000"/>
                <w:position w:val="1"/>
                <w:sz w:val="14"/>
                <w:szCs w:val="14"/>
                <w:lang w:val="fr-CH"/>
              </w:rPr>
              <w:br/>
              <w:t>en</w:t>
            </w:r>
            <w:r w:rsidRPr="007C7632">
              <w:rPr>
                <w:sz w:val="14"/>
                <w:szCs w:val="14"/>
                <w:lang w:val="fr-CH"/>
              </w:rPr>
              <w:t xml:space="preserve"> </w:t>
            </w:r>
            <w:r w:rsidRPr="007C7632">
              <w:rPr>
                <w:i/>
                <w:color w:val="000000"/>
                <w:position w:val="1"/>
                <w:sz w:val="14"/>
                <w:szCs w:val="14"/>
                <w:lang w:val="fr-CH"/>
              </w:rPr>
              <w:t xml:space="preserve">B </w:t>
            </w:r>
            <w:r w:rsidRPr="007C7632">
              <w:rPr>
                <w:position w:val="6"/>
                <w:sz w:val="12"/>
                <w:szCs w:val="12"/>
                <w:lang w:val="fr-CH"/>
              </w:rPr>
              <w:t>3</w:t>
            </w:r>
          </w:p>
        </w:tc>
        <w:tc>
          <w:tcPr>
            <w:tcW w:w="276" w:type="dxa"/>
            <w:tcBorders>
              <w:top w:val="single" w:sz="6" w:space="0" w:color="auto"/>
              <w:left w:val="single" w:sz="6" w:space="0" w:color="auto"/>
              <w:bottom w:val="single" w:sz="6" w:space="0" w:color="auto"/>
              <w:right w:val="single" w:sz="6" w:space="0" w:color="auto"/>
            </w:tcBorders>
          </w:tcPr>
          <w:p w14:paraId="17779DB0" w14:textId="77777777" w:rsidR="007132E2" w:rsidRPr="007C7632" w:rsidRDefault="00015CB6" w:rsidP="005E018F">
            <w:pPr>
              <w:pStyle w:val="Tabletext"/>
              <w:rPr>
                <w:sz w:val="14"/>
                <w:szCs w:val="14"/>
                <w:lang w:val="fr-CH"/>
              </w:rPr>
            </w:pPr>
            <w:r w:rsidRPr="007C7632">
              <w:rPr>
                <w:color w:val="000000"/>
                <w:position w:val="1"/>
                <w:sz w:val="14"/>
                <w:szCs w:val="14"/>
                <w:lang w:val="fr-CH"/>
              </w:rPr>
              <w:t>A</w:t>
            </w:r>
          </w:p>
        </w:tc>
        <w:tc>
          <w:tcPr>
            <w:tcW w:w="929" w:type="dxa"/>
            <w:tcBorders>
              <w:top w:val="single" w:sz="6" w:space="0" w:color="auto"/>
              <w:left w:val="single" w:sz="6" w:space="0" w:color="auto"/>
              <w:bottom w:val="single" w:sz="6" w:space="0" w:color="auto"/>
              <w:right w:val="single" w:sz="6" w:space="0" w:color="auto"/>
            </w:tcBorders>
          </w:tcPr>
          <w:p w14:paraId="62E91D50"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992" w:type="dxa"/>
            <w:tcBorders>
              <w:top w:val="single" w:sz="6" w:space="0" w:color="auto"/>
              <w:left w:val="single" w:sz="6" w:space="0" w:color="auto"/>
              <w:bottom w:val="single" w:sz="6" w:space="0" w:color="auto"/>
              <w:right w:val="single" w:sz="6" w:space="0" w:color="auto"/>
            </w:tcBorders>
          </w:tcPr>
          <w:p w14:paraId="24165EA1"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93914CB" w14:textId="77777777" w:rsidR="007132E2" w:rsidRPr="007C7632" w:rsidRDefault="00015CB6" w:rsidP="005E018F">
            <w:pPr>
              <w:pStyle w:val="Tabletext"/>
              <w:jc w:val="center"/>
              <w:rPr>
                <w:sz w:val="14"/>
                <w:szCs w:val="14"/>
                <w:lang w:val="fr-CH"/>
              </w:rPr>
            </w:pPr>
            <w:r w:rsidRPr="007C7632">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6DDF5C1A"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CDD3FAB" w14:textId="77777777" w:rsidR="007132E2" w:rsidRPr="007C7632" w:rsidRDefault="00015CB6" w:rsidP="005E018F">
            <w:pPr>
              <w:pStyle w:val="Tabletext"/>
              <w:jc w:val="center"/>
              <w:rPr>
                <w:sz w:val="14"/>
                <w:szCs w:val="14"/>
                <w:lang w:val="fr-CH"/>
              </w:rPr>
            </w:pPr>
            <w:r w:rsidRPr="007C7632">
              <w:rPr>
                <w:sz w:val="14"/>
                <w:szCs w:val="14"/>
                <w:lang w:val="fr-CH"/>
              </w:rPr>
              <w:t>15</w:t>
            </w:r>
          </w:p>
        </w:tc>
        <w:tc>
          <w:tcPr>
            <w:tcW w:w="692" w:type="dxa"/>
            <w:tcBorders>
              <w:top w:val="single" w:sz="6" w:space="0" w:color="auto"/>
              <w:left w:val="single" w:sz="6" w:space="0" w:color="auto"/>
              <w:bottom w:val="single" w:sz="6" w:space="0" w:color="auto"/>
              <w:right w:val="single" w:sz="6" w:space="0" w:color="auto"/>
            </w:tcBorders>
          </w:tcPr>
          <w:p w14:paraId="3EE03E17"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3BBAD052" w14:textId="77777777" w:rsidR="007132E2" w:rsidRPr="007C7632" w:rsidRDefault="0041415B" w:rsidP="005E018F">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08D6BD13"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12028DE"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39CC9182"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77F6FF4A" w14:textId="77777777" w:rsidR="007132E2" w:rsidRPr="007C7632" w:rsidRDefault="00015CB6" w:rsidP="005E018F">
            <w:pPr>
              <w:pStyle w:val="Tabletext"/>
              <w:ind w:left="-57" w:right="-57"/>
              <w:jc w:val="center"/>
              <w:rPr>
                <w:sz w:val="14"/>
                <w:szCs w:val="14"/>
                <w:lang w:val="fr-CH"/>
              </w:rPr>
            </w:pPr>
            <w:del w:id="45" w:author="" w:date="2018-06-20T15:05:00Z">
              <w:r w:rsidRPr="007C7632" w:rsidDel="005226C9">
                <w:rPr>
                  <w:color w:val="000000"/>
                  <w:sz w:val="14"/>
                  <w:szCs w:val="14"/>
                  <w:lang w:val="fr-CH"/>
                </w:rPr>
                <w:delText>5</w:delText>
              </w:r>
            </w:del>
          </w:p>
        </w:tc>
        <w:tc>
          <w:tcPr>
            <w:tcW w:w="735" w:type="dxa"/>
            <w:tcBorders>
              <w:top w:val="single" w:sz="6" w:space="0" w:color="auto"/>
              <w:left w:val="single" w:sz="6" w:space="0" w:color="auto"/>
              <w:bottom w:val="single" w:sz="6" w:space="0" w:color="auto"/>
              <w:right w:val="single" w:sz="6" w:space="0" w:color="auto"/>
            </w:tcBorders>
          </w:tcPr>
          <w:p w14:paraId="59ACBCA2"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2CD6B57"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D9BD64D" w14:textId="77777777" w:rsidR="007132E2" w:rsidRPr="007C7632" w:rsidRDefault="00015CB6" w:rsidP="005E018F">
            <w:pPr>
              <w:pStyle w:val="Tabletext"/>
              <w:jc w:val="center"/>
              <w:rPr>
                <w:sz w:val="14"/>
                <w:szCs w:val="14"/>
                <w:lang w:val="fr-CH"/>
              </w:rPr>
            </w:pPr>
            <w:r w:rsidRPr="007C7632">
              <w:rPr>
                <w:color w:val="000000"/>
                <w:sz w:val="14"/>
                <w:szCs w:val="14"/>
                <w:lang w:val="fr-CH"/>
              </w:rPr>
              <w:t>38</w:t>
            </w:r>
          </w:p>
        </w:tc>
        <w:tc>
          <w:tcPr>
            <w:tcW w:w="1242" w:type="dxa"/>
            <w:tcBorders>
              <w:top w:val="single" w:sz="6" w:space="0" w:color="auto"/>
              <w:left w:val="single" w:sz="6" w:space="0" w:color="auto"/>
              <w:bottom w:val="single" w:sz="6" w:space="0" w:color="auto"/>
              <w:right w:val="single" w:sz="6" w:space="0" w:color="auto"/>
            </w:tcBorders>
          </w:tcPr>
          <w:p w14:paraId="4E791ED0" w14:textId="77777777" w:rsidR="007132E2" w:rsidRPr="007C7632" w:rsidRDefault="00015CB6" w:rsidP="005E018F">
            <w:pPr>
              <w:pStyle w:val="Tabletext"/>
              <w:jc w:val="center"/>
              <w:rPr>
                <w:sz w:val="14"/>
                <w:szCs w:val="14"/>
                <w:lang w:val="fr-CH"/>
              </w:rPr>
            </w:pPr>
            <w:r w:rsidRPr="007C7632">
              <w:rPr>
                <w:color w:val="000000"/>
                <w:sz w:val="14"/>
                <w:szCs w:val="14"/>
                <w:lang w:val="fr-CH"/>
              </w:rPr>
              <w:t xml:space="preserve">37 </w:t>
            </w:r>
            <w:r w:rsidRPr="007C7632">
              <w:rPr>
                <w:color w:val="000000"/>
                <w:position w:val="4"/>
                <w:sz w:val="12"/>
                <w:szCs w:val="12"/>
                <w:lang w:val="fr-CH"/>
              </w:rPr>
              <w:t>4</w:t>
            </w:r>
          </w:p>
        </w:tc>
      </w:tr>
      <w:tr w:rsidR="007132E2" w:rsidRPr="007C7632" w14:paraId="183E209E" w14:textId="77777777" w:rsidTr="00FB3AE9">
        <w:trPr>
          <w:cantSplit/>
          <w:jc w:val="center"/>
        </w:trPr>
        <w:tc>
          <w:tcPr>
            <w:tcW w:w="1375" w:type="dxa"/>
            <w:vMerge/>
            <w:tcBorders>
              <w:left w:val="single" w:sz="6" w:space="0" w:color="auto"/>
              <w:right w:val="single" w:sz="6" w:space="0" w:color="auto"/>
            </w:tcBorders>
          </w:tcPr>
          <w:p w14:paraId="70161D8F" w14:textId="77777777" w:rsidR="007132E2" w:rsidRPr="007C7632" w:rsidRDefault="0041415B" w:rsidP="005E018F">
            <w:pPr>
              <w:spacing w:before="26" w:after="26"/>
              <w:ind w:left="57" w:right="57"/>
              <w:rPr>
                <w:color w:val="000000"/>
                <w:sz w:val="14"/>
                <w:szCs w:val="14"/>
                <w:lang w:val="fr-CH"/>
              </w:rPr>
            </w:pPr>
          </w:p>
        </w:tc>
        <w:tc>
          <w:tcPr>
            <w:tcW w:w="1101" w:type="dxa"/>
            <w:vMerge/>
            <w:tcBorders>
              <w:left w:val="single" w:sz="6" w:space="0" w:color="auto"/>
              <w:bottom w:val="single" w:sz="6" w:space="0" w:color="auto"/>
              <w:right w:val="single" w:sz="6" w:space="0" w:color="auto"/>
            </w:tcBorders>
          </w:tcPr>
          <w:p w14:paraId="1B78DC8E" w14:textId="77777777" w:rsidR="007132E2" w:rsidRPr="007C7632" w:rsidRDefault="0041415B" w:rsidP="005E018F">
            <w:pPr>
              <w:spacing w:before="26" w:after="26"/>
              <w:ind w:left="57" w:right="57"/>
              <w:rPr>
                <w:color w:val="000000"/>
                <w:position w:val="1"/>
                <w:sz w:val="14"/>
                <w:szCs w:val="14"/>
                <w:lang w:val="fr-CH"/>
              </w:rPr>
            </w:pPr>
          </w:p>
        </w:tc>
        <w:tc>
          <w:tcPr>
            <w:tcW w:w="276" w:type="dxa"/>
            <w:tcBorders>
              <w:top w:val="single" w:sz="6" w:space="0" w:color="auto"/>
              <w:left w:val="single" w:sz="6" w:space="0" w:color="auto"/>
              <w:bottom w:val="single" w:sz="6" w:space="0" w:color="auto"/>
              <w:right w:val="single" w:sz="6" w:space="0" w:color="auto"/>
            </w:tcBorders>
          </w:tcPr>
          <w:p w14:paraId="06B1F2C1" w14:textId="77777777" w:rsidR="007132E2" w:rsidRPr="007C7632" w:rsidRDefault="00015CB6" w:rsidP="005E018F">
            <w:pPr>
              <w:pStyle w:val="Tabletext"/>
              <w:rPr>
                <w:sz w:val="14"/>
                <w:szCs w:val="14"/>
                <w:lang w:val="fr-CH"/>
              </w:rPr>
            </w:pPr>
            <w:r w:rsidRPr="007C7632">
              <w:rPr>
                <w:color w:val="000000"/>
                <w:position w:val="1"/>
                <w:sz w:val="14"/>
                <w:szCs w:val="14"/>
                <w:lang w:val="fr-CH"/>
              </w:rPr>
              <w:t>N</w:t>
            </w:r>
          </w:p>
        </w:tc>
        <w:tc>
          <w:tcPr>
            <w:tcW w:w="929" w:type="dxa"/>
            <w:tcBorders>
              <w:top w:val="single" w:sz="6" w:space="0" w:color="auto"/>
              <w:left w:val="single" w:sz="6" w:space="0" w:color="auto"/>
              <w:bottom w:val="single" w:sz="6" w:space="0" w:color="auto"/>
              <w:right w:val="single" w:sz="6" w:space="0" w:color="auto"/>
            </w:tcBorders>
          </w:tcPr>
          <w:p w14:paraId="73BA8E4F"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992" w:type="dxa"/>
            <w:tcBorders>
              <w:top w:val="single" w:sz="6" w:space="0" w:color="auto"/>
              <w:left w:val="single" w:sz="6" w:space="0" w:color="auto"/>
              <w:bottom w:val="single" w:sz="6" w:space="0" w:color="auto"/>
              <w:right w:val="single" w:sz="6" w:space="0" w:color="auto"/>
            </w:tcBorders>
          </w:tcPr>
          <w:p w14:paraId="56F24F61"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28DC1E9F" w14:textId="77777777" w:rsidR="007132E2" w:rsidRPr="007C7632" w:rsidRDefault="00015CB6" w:rsidP="005E018F">
            <w:pPr>
              <w:pStyle w:val="Tabletext"/>
              <w:jc w:val="center"/>
              <w:rPr>
                <w:sz w:val="14"/>
                <w:szCs w:val="14"/>
                <w:lang w:val="fr-CH"/>
              </w:rPr>
            </w:pPr>
            <w:r w:rsidRPr="007C7632">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1F8F8032"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F35CE1C" w14:textId="77777777" w:rsidR="007132E2" w:rsidRPr="007C7632" w:rsidRDefault="00015CB6" w:rsidP="005E018F">
            <w:pPr>
              <w:pStyle w:val="Tabletext"/>
              <w:jc w:val="center"/>
              <w:rPr>
                <w:sz w:val="14"/>
                <w:szCs w:val="14"/>
                <w:lang w:val="fr-CH"/>
              </w:rPr>
            </w:pPr>
            <w:r w:rsidRPr="007C7632">
              <w:rPr>
                <w:sz w:val="14"/>
                <w:szCs w:val="14"/>
                <w:lang w:val="fr-CH"/>
              </w:rPr>
              <w:t>15</w:t>
            </w:r>
          </w:p>
        </w:tc>
        <w:tc>
          <w:tcPr>
            <w:tcW w:w="692" w:type="dxa"/>
            <w:tcBorders>
              <w:top w:val="single" w:sz="6" w:space="0" w:color="auto"/>
              <w:left w:val="single" w:sz="6" w:space="0" w:color="auto"/>
              <w:bottom w:val="single" w:sz="6" w:space="0" w:color="auto"/>
              <w:right w:val="single" w:sz="6" w:space="0" w:color="auto"/>
            </w:tcBorders>
          </w:tcPr>
          <w:p w14:paraId="2E31011C"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29044918" w14:textId="77777777" w:rsidR="007132E2" w:rsidRPr="007C7632" w:rsidRDefault="0041415B" w:rsidP="005E018F">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2474E0DB"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2E301CF"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49C92A48"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4567DBF4" w14:textId="77777777" w:rsidR="007132E2" w:rsidRPr="007C7632" w:rsidRDefault="00015CB6" w:rsidP="005E018F">
            <w:pPr>
              <w:pStyle w:val="Tabletext"/>
              <w:ind w:left="-57" w:right="-57"/>
              <w:jc w:val="center"/>
              <w:rPr>
                <w:sz w:val="14"/>
                <w:szCs w:val="14"/>
                <w:lang w:val="fr-CH"/>
              </w:rPr>
            </w:pPr>
            <w:del w:id="46" w:author="" w:date="2018-06-20T15:05:00Z">
              <w:r w:rsidRPr="007C7632" w:rsidDel="005226C9">
                <w:rPr>
                  <w:color w:val="000000"/>
                  <w:sz w:val="14"/>
                  <w:szCs w:val="14"/>
                  <w:lang w:val="fr-CH"/>
                </w:rPr>
                <w:delText>5</w:delText>
              </w:r>
            </w:del>
          </w:p>
        </w:tc>
        <w:tc>
          <w:tcPr>
            <w:tcW w:w="735" w:type="dxa"/>
            <w:tcBorders>
              <w:top w:val="single" w:sz="6" w:space="0" w:color="auto"/>
              <w:left w:val="single" w:sz="6" w:space="0" w:color="auto"/>
              <w:bottom w:val="single" w:sz="6" w:space="0" w:color="auto"/>
              <w:right w:val="single" w:sz="6" w:space="0" w:color="auto"/>
            </w:tcBorders>
          </w:tcPr>
          <w:p w14:paraId="3C6E0AA4"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649AF7BD"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81EF669" w14:textId="77777777" w:rsidR="007132E2" w:rsidRPr="007C7632" w:rsidRDefault="00015CB6" w:rsidP="005E018F">
            <w:pPr>
              <w:pStyle w:val="Tabletext"/>
              <w:jc w:val="center"/>
              <w:rPr>
                <w:sz w:val="14"/>
                <w:szCs w:val="14"/>
                <w:lang w:val="fr-CH"/>
              </w:rPr>
            </w:pPr>
            <w:r w:rsidRPr="007C7632">
              <w:rPr>
                <w:color w:val="000000"/>
                <w:sz w:val="14"/>
                <w:szCs w:val="14"/>
                <w:lang w:val="fr-CH"/>
              </w:rPr>
              <w:t>38</w:t>
            </w:r>
          </w:p>
        </w:tc>
        <w:tc>
          <w:tcPr>
            <w:tcW w:w="1242" w:type="dxa"/>
            <w:tcBorders>
              <w:top w:val="single" w:sz="6" w:space="0" w:color="auto"/>
              <w:left w:val="single" w:sz="6" w:space="0" w:color="auto"/>
              <w:bottom w:val="single" w:sz="6" w:space="0" w:color="auto"/>
              <w:right w:val="single" w:sz="6" w:space="0" w:color="auto"/>
            </w:tcBorders>
          </w:tcPr>
          <w:p w14:paraId="46DFF170" w14:textId="77777777" w:rsidR="007132E2" w:rsidRPr="007C7632" w:rsidRDefault="00015CB6" w:rsidP="005E018F">
            <w:pPr>
              <w:pStyle w:val="Tabletext"/>
              <w:jc w:val="center"/>
              <w:rPr>
                <w:sz w:val="14"/>
                <w:szCs w:val="14"/>
                <w:lang w:val="fr-CH"/>
              </w:rPr>
            </w:pPr>
            <w:r w:rsidRPr="007C7632">
              <w:rPr>
                <w:color w:val="000000"/>
                <w:sz w:val="14"/>
                <w:szCs w:val="14"/>
                <w:lang w:val="fr-CH"/>
              </w:rPr>
              <w:t>37</w:t>
            </w:r>
          </w:p>
        </w:tc>
      </w:tr>
      <w:tr w:rsidR="007132E2" w:rsidRPr="007C7632" w14:paraId="4AC450A8" w14:textId="77777777" w:rsidTr="00FB3AE9">
        <w:trPr>
          <w:cantSplit/>
          <w:jc w:val="center"/>
        </w:trPr>
        <w:tc>
          <w:tcPr>
            <w:tcW w:w="1375" w:type="dxa"/>
            <w:vMerge/>
            <w:tcBorders>
              <w:left w:val="single" w:sz="6" w:space="0" w:color="auto"/>
              <w:right w:val="single" w:sz="6" w:space="0" w:color="auto"/>
            </w:tcBorders>
          </w:tcPr>
          <w:p w14:paraId="22761974" w14:textId="77777777" w:rsidR="007132E2" w:rsidRPr="007C7632" w:rsidRDefault="0041415B" w:rsidP="005E018F">
            <w:pPr>
              <w:spacing w:before="26" w:after="26"/>
              <w:ind w:left="57" w:right="57"/>
              <w:rPr>
                <w:color w:val="000000"/>
                <w:sz w:val="14"/>
                <w:szCs w:val="14"/>
                <w:lang w:val="fr-CH"/>
              </w:rPr>
            </w:pPr>
          </w:p>
        </w:tc>
        <w:tc>
          <w:tcPr>
            <w:tcW w:w="1101" w:type="dxa"/>
            <w:vMerge w:val="restart"/>
            <w:tcBorders>
              <w:top w:val="single" w:sz="6" w:space="0" w:color="auto"/>
              <w:left w:val="single" w:sz="6" w:space="0" w:color="auto"/>
              <w:right w:val="single" w:sz="6" w:space="0" w:color="auto"/>
            </w:tcBorders>
          </w:tcPr>
          <w:p w14:paraId="27BB38A1" w14:textId="77777777" w:rsidR="007132E2" w:rsidRPr="007C7632" w:rsidRDefault="00015CB6" w:rsidP="005E018F">
            <w:pPr>
              <w:pStyle w:val="Tabletext"/>
              <w:rPr>
                <w:sz w:val="14"/>
                <w:szCs w:val="14"/>
                <w:lang w:val="fr-CH"/>
              </w:rPr>
            </w:pPr>
            <w:r w:rsidRPr="007C7632">
              <w:rPr>
                <w:i/>
                <w:color w:val="000000"/>
                <w:position w:val="3"/>
                <w:sz w:val="14"/>
                <w:szCs w:val="14"/>
                <w:lang w:val="fr-CH"/>
              </w:rPr>
              <w:t>P</w:t>
            </w:r>
            <w:r w:rsidRPr="007C7632">
              <w:rPr>
                <w:i/>
                <w:iCs/>
                <w:sz w:val="14"/>
                <w:szCs w:val="14"/>
                <w:vertAlign w:val="subscript"/>
                <w:lang w:val="fr-CH"/>
              </w:rPr>
              <w:t>r</w:t>
            </w:r>
            <w:r w:rsidRPr="007C7632">
              <w:rPr>
                <w:color w:val="000000"/>
                <w:position w:val="3"/>
                <w:sz w:val="14"/>
                <w:szCs w:val="14"/>
                <w:lang w:val="fr-CH"/>
              </w:rPr>
              <w:t>(</w:t>
            </w:r>
            <w:r w:rsidRPr="007C7632">
              <w:rPr>
                <w:i/>
                <w:color w:val="000000"/>
                <w:position w:val="3"/>
                <w:sz w:val="14"/>
                <w:szCs w:val="14"/>
                <w:lang w:val="fr-CH"/>
              </w:rPr>
              <w:t>p</w:t>
            </w:r>
            <w:r w:rsidRPr="007C7632">
              <w:rPr>
                <w:color w:val="000000"/>
                <w:position w:val="3"/>
                <w:sz w:val="14"/>
                <w:szCs w:val="14"/>
                <w:lang w:val="fr-CH"/>
              </w:rPr>
              <w:t xml:space="preserve">) (dBW) </w:t>
            </w:r>
            <w:r w:rsidRPr="007C7632">
              <w:rPr>
                <w:color w:val="000000"/>
                <w:position w:val="1"/>
                <w:sz w:val="14"/>
                <w:szCs w:val="14"/>
                <w:lang w:val="fr-CH"/>
              </w:rPr>
              <w:br/>
              <w:t xml:space="preserve">en </w:t>
            </w:r>
            <w:r w:rsidRPr="007C7632">
              <w:rPr>
                <w:i/>
                <w:color w:val="000000"/>
                <w:position w:val="1"/>
                <w:sz w:val="14"/>
                <w:szCs w:val="14"/>
                <w:lang w:val="fr-CH"/>
              </w:rPr>
              <w:t>B</w:t>
            </w:r>
          </w:p>
        </w:tc>
        <w:tc>
          <w:tcPr>
            <w:tcW w:w="276" w:type="dxa"/>
            <w:tcBorders>
              <w:top w:val="single" w:sz="6" w:space="0" w:color="auto"/>
              <w:left w:val="single" w:sz="6" w:space="0" w:color="auto"/>
              <w:bottom w:val="single" w:sz="6" w:space="0" w:color="auto"/>
              <w:right w:val="single" w:sz="6" w:space="0" w:color="auto"/>
            </w:tcBorders>
          </w:tcPr>
          <w:p w14:paraId="547848E3" w14:textId="77777777" w:rsidR="007132E2" w:rsidRPr="007C7632" w:rsidRDefault="00015CB6" w:rsidP="005E018F">
            <w:pPr>
              <w:pStyle w:val="Tabletext"/>
              <w:rPr>
                <w:sz w:val="14"/>
                <w:szCs w:val="14"/>
                <w:lang w:val="fr-CH"/>
              </w:rPr>
            </w:pPr>
            <w:r w:rsidRPr="007C7632">
              <w:rPr>
                <w:color w:val="000000"/>
                <w:position w:val="1"/>
                <w:sz w:val="14"/>
                <w:szCs w:val="14"/>
                <w:lang w:val="fr-CH"/>
              </w:rPr>
              <w:t>A</w:t>
            </w:r>
          </w:p>
        </w:tc>
        <w:tc>
          <w:tcPr>
            <w:tcW w:w="929" w:type="dxa"/>
            <w:tcBorders>
              <w:top w:val="single" w:sz="6" w:space="0" w:color="auto"/>
              <w:left w:val="single" w:sz="6" w:space="0" w:color="auto"/>
              <w:bottom w:val="single" w:sz="6" w:space="0" w:color="auto"/>
              <w:right w:val="single" w:sz="6" w:space="0" w:color="auto"/>
            </w:tcBorders>
          </w:tcPr>
          <w:p w14:paraId="2591027C"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992" w:type="dxa"/>
            <w:tcBorders>
              <w:top w:val="single" w:sz="6" w:space="0" w:color="auto"/>
              <w:left w:val="single" w:sz="6" w:space="0" w:color="auto"/>
              <w:bottom w:val="single" w:sz="6" w:space="0" w:color="auto"/>
              <w:right w:val="single" w:sz="6" w:space="0" w:color="auto"/>
            </w:tcBorders>
          </w:tcPr>
          <w:p w14:paraId="4719169A"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2884FDB2" w14:textId="77777777" w:rsidR="007132E2" w:rsidRPr="007C7632" w:rsidRDefault="00015CB6" w:rsidP="005E018F">
            <w:pPr>
              <w:pStyle w:val="Tabletext"/>
              <w:jc w:val="center"/>
              <w:rPr>
                <w:sz w:val="14"/>
                <w:szCs w:val="14"/>
                <w:lang w:val="fr-CH"/>
              </w:rPr>
            </w:pPr>
            <w:r w:rsidRPr="007C7632">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110550C9"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13F8EE90" w14:textId="77777777" w:rsidR="007132E2" w:rsidRPr="007C7632" w:rsidRDefault="00015CB6" w:rsidP="005E018F">
            <w:pPr>
              <w:pStyle w:val="Tabletext"/>
              <w:jc w:val="center"/>
              <w:rPr>
                <w:sz w:val="14"/>
                <w:szCs w:val="14"/>
                <w:lang w:val="fr-CH"/>
              </w:rPr>
            </w:pPr>
            <w:r w:rsidRPr="007C7632">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4FE4BEFD"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157FBDFD" w14:textId="77777777" w:rsidR="007132E2" w:rsidRPr="007C7632" w:rsidRDefault="0041415B" w:rsidP="005E018F">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60A850B9"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42DC3CA"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5ABCFC84"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1F302F85" w14:textId="77777777" w:rsidR="007132E2" w:rsidRPr="007C7632" w:rsidRDefault="00015CB6" w:rsidP="005E018F">
            <w:pPr>
              <w:pStyle w:val="Tabletext"/>
              <w:ind w:left="-57" w:right="-57"/>
              <w:jc w:val="center"/>
              <w:rPr>
                <w:sz w:val="14"/>
                <w:szCs w:val="14"/>
                <w:lang w:val="fr-CH"/>
              </w:rPr>
            </w:pPr>
            <w:del w:id="47" w:author="" w:date="2018-06-20T15:05:00Z">
              <w:r w:rsidRPr="007C7632" w:rsidDel="005226C9">
                <w:rPr>
                  <w:color w:val="000000"/>
                  <w:sz w:val="14"/>
                  <w:szCs w:val="14"/>
                  <w:lang w:val="fr-CH"/>
                </w:rPr>
                <w:delText>–11</w:delText>
              </w:r>
            </w:del>
          </w:p>
        </w:tc>
        <w:tc>
          <w:tcPr>
            <w:tcW w:w="735" w:type="dxa"/>
            <w:tcBorders>
              <w:top w:val="single" w:sz="6" w:space="0" w:color="auto"/>
              <w:left w:val="single" w:sz="6" w:space="0" w:color="auto"/>
              <w:bottom w:val="single" w:sz="6" w:space="0" w:color="auto"/>
              <w:right w:val="single" w:sz="6" w:space="0" w:color="auto"/>
            </w:tcBorders>
          </w:tcPr>
          <w:p w14:paraId="169BB372"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6E3FE3BE"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410ED3B" w14:textId="77777777" w:rsidR="007132E2" w:rsidRPr="007C7632" w:rsidRDefault="00015CB6" w:rsidP="005E018F">
            <w:pPr>
              <w:pStyle w:val="Tabletext"/>
              <w:jc w:val="center"/>
              <w:rPr>
                <w:sz w:val="14"/>
                <w:szCs w:val="14"/>
                <w:lang w:val="fr-CH"/>
              </w:rPr>
            </w:pPr>
            <w:r w:rsidRPr="007C7632">
              <w:rPr>
                <w:color w:val="000000"/>
                <w:sz w:val="14"/>
                <w:szCs w:val="14"/>
                <w:lang w:val="fr-CH"/>
              </w:rPr>
              <w:t>3</w:t>
            </w:r>
          </w:p>
        </w:tc>
        <w:tc>
          <w:tcPr>
            <w:tcW w:w="1242" w:type="dxa"/>
            <w:tcBorders>
              <w:top w:val="single" w:sz="6" w:space="0" w:color="auto"/>
              <w:left w:val="single" w:sz="6" w:space="0" w:color="auto"/>
              <w:bottom w:val="single" w:sz="6" w:space="0" w:color="auto"/>
              <w:right w:val="single" w:sz="6" w:space="0" w:color="auto"/>
            </w:tcBorders>
          </w:tcPr>
          <w:p w14:paraId="3869B7FE"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r>
      <w:tr w:rsidR="007132E2" w:rsidRPr="007C7632" w14:paraId="2384454F" w14:textId="77777777" w:rsidTr="00FB3AE9">
        <w:trPr>
          <w:cantSplit/>
          <w:jc w:val="center"/>
        </w:trPr>
        <w:tc>
          <w:tcPr>
            <w:tcW w:w="1375" w:type="dxa"/>
            <w:vMerge/>
            <w:tcBorders>
              <w:left w:val="single" w:sz="6" w:space="0" w:color="auto"/>
              <w:right w:val="single" w:sz="6" w:space="0" w:color="auto"/>
            </w:tcBorders>
          </w:tcPr>
          <w:p w14:paraId="68571E83" w14:textId="77777777" w:rsidR="007132E2" w:rsidRPr="007C7632" w:rsidRDefault="0041415B" w:rsidP="005E018F">
            <w:pPr>
              <w:spacing w:before="26" w:after="26"/>
              <w:ind w:left="57" w:right="57"/>
              <w:rPr>
                <w:color w:val="000000"/>
                <w:sz w:val="14"/>
                <w:szCs w:val="14"/>
                <w:lang w:val="fr-CH"/>
              </w:rPr>
            </w:pPr>
          </w:p>
        </w:tc>
        <w:tc>
          <w:tcPr>
            <w:tcW w:w="1101" w:type="dxa"/>
            <w:vMerge/>
            <w:tcBorders>
              <w:left w:val="single" w:sz="6" w:space="0" w:color="auto"/>
              <w:bottom w:val="single" w:sz="6" w:space="0" w:color="auto"/>
              <w:right w:val="single" w:sz="6" w:space="0" w:color="auto"/>
            </w:tcBorders>
          </w:tcPr>
          <w:p w14:paraId="713A6D7D" w14:textId="77777777" w:rsidR="007132E2" w:rsidRPr="007C7632" w:rsidRDefault="0041415B" w:rsidP="005E018F">
            <w:pPr>
              <w:spacing w:before="26" w:after="26"/>
              <w:ind w:left="57" w:right="57"/>
              <w:rPr>
                <w:color w:val="000000"/>
                <w:position w:val="1"/>
                <w:sz w:val="14"/>
                <w:szCs w:val="14"/>
                <w:lang w:val="fr-CH"/>
              </w:rPr>
            </w:pPr>
          </w:p>
        </w:tc>
        <w:tc>
          <w:tcPr>
            <w:tcW w:w="276" w:type="dxa"/>
            <w:tcBorders>
              <w:top w:val="single" w:sz="6" w:space="0" w:color="auto"/>
              <w:left w:val="single" w:sz="6" w:space="0" w:color="auto"/>
              <w:bottom w:val="single" w:sz="6" w:space="0" w:color="auto"/>
              <w:right w:val="single" w:sz="6" w:space="0" w:color="auto"/>
            </w:tcBorders>
          </w:tcPr>
          <w:p w14:paraId="698755CF" w14:textId="77777777" w:rsidR="007132E2" w:rsidRPr="007C7632" w:rsidRDefault="00015CB6" w:rsidP="005E018F">
            <w:pPr>
              <w:pStyle w:val="Tabletext"/>
              <w:rPr>
                <w:sz w:val="14"/>
                <w:szCs w:val="14"/>
                <w:lang w:val="fr-CH"/>
              </w:rPr>
            </w:pPr>
            <w:r w:rsidRPr="007C7632">
              <w:rPr>
                <w:color w:val="000000"/>
                <w:position w:val="1"/>
                <w:sz w:val="14"/>
                <w:szCs w:val="14"/>
                <w:lang w:val="fr-CH"/>
              </w:rPr>
              <w:t>N</w:t>
            </w:r>
          </w:p>
        </w:tc>
        <w:tc>
          <w:tcPr>
            <w:tcW w:w="929" w:type="dxa"/>
            <w:tcBorders>
              <w:top w:val="single" w:sz="6" w:space="0" w:color="auto"/>
              <w:left w:val="single" w:sz="6" w:space="0" w:color="auto"/>
              <w:bottom w:val="single" w:sz="6" w:space="0" w:color="auto"/>
              <w:right w:val="single" w:sz="6" w:space="0" w:color="auto"/>
            </w:tcBorders>
          </w:tcPr>
          <w:p w14:paraId="07F3DAB7"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992" w:type="dxa"/>
            <w:tcBorders>
              <w:top w:val="single" w:sz="6" w:space="0" w:color="auto"/>
              <w:left w:val="single" w:sz="6" w:space="0" w:color="auto"/>
              <w:bottom w:val="single" w:sz="6" w:space="0" w:color="auto"/>
              <w:right w:val="single" w:sz="6" w:space="0" w:color="auto"/>
            </w:tcBorders>
          </w:tcPr>
          <w:p w14:paraId="311A6344"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5C5EF7CD" w14:textId="77777777" w:rsidR="007132E2" w:rsidRPr="007C7632" w:rsidRDefault="00015CB6" w:rsidP="005E018F">
            <w:pPr>
              <w:pStyle w:val="Tabletext"/>
              <w:jc w:val="center"/>
              <w:rPr>
                <w:sz w:val="14"/>
                <w:szCs w:val="14"/>
                <w:lang w:val="fr-CH"/>
              </w:rPr>
            </w:pPr>
            <w:r w:rsidRPr="007C7632">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425553FB"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E839C39" w14:textId="77777777" w:rsidR="007132E2" w:rsidRPr="007C7632" w:rsidRDefault="00015CB6" w:rsidP="005E018F">
            <w:pPr>
              <w:pStyle w:val="Tabletext"/>
              <w:jc w:val="center"/>
              <w:rPr>
                <w:sz w:val="14"/>
                <w:szCs w:val="14"/>
                <w:lang w:val="fr-CH"/>
              </w:rPr>
            </w:pPr>
            <w:r w:rsidRPr="007C7632">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7A0D20F4"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4B62035" w14:textId="77777777" w:rsidR="007132E2" w:rsidRPr="007C7632" w:rsidRDefault="0041415B" w:rsidP="005E018F">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39FE7CED"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30B6A9C"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1805CCB3"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318AA367" w14:textId="77777777" w:rsidR="007132E2" w:rsidRPr="007C7632" w:rsidRDefault="00015CB6" w:rsidP="005E018F">
            <w:pPr>
              <w:pStyle w:val="Tabletext"/>
              <w:ind w:left="-57" w:right="-57"/>
              <w:jc w:val="center"/>
              <w:rPr>
                <w:sz w:val="14"/>
                <w:szCs w:val="14"/>
                <w:lang w:val="fr-CH"/>
              </w:rPr>
            </w:pPr>
            <w:del w:id="48" w:author="" w:date="2018-06-20T15:05:00Z">
              <w:r w:rsidRPr="007C7632" w:rsidDel="005226C9">
                <w:rPr>
                  <w:color w:val="000000"/>
                  <w:sz w:val="14"/>
                  <w:szCs w:val="14"/>
                  <w:lang w:val="fr-CH"/>
                </w:rPr>
                <w:delText>–11</w:delText>
              </w:r>
            </w:del>
          </w:p>
        </w:tc>
        <w:tc>
          <w:tcPr>
            <w:tcW w:w="735" w:type="dxa"/>
            <w:tcBorders>
              <w:top w:val="single" w:sz="6" w:space="0" w:color="auto"/>
              <w:left w:val="single" w:sz="6" w:space="0" w:color="auto"/>
              <w:bottom w:val="single" w:sz="6" w:space="0" w:color="auto"/>
              <w:right w:val="single" w:sz="6" w:space="0" w:color="auto"/>
            </w:tcBorders>
          </w:tcPr>
          <w:p w14:paraId="2EAB7EFC"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right w:val="single" w:sz="6" w:space="0" w:color="auto"/>
            </w:tcBorders>
          </w:tcPr>
          <w:p w14:paraId="043357DA"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right w:val="single" w:sz="6" w:space="0" w:color="auto"/>
            </w:tcBorders>
          </w:tcPr>
          <w:p w14:paraId="40BDF28E" w14:textId="77777777" w:rsidR="007132E2" w:rsidRPr="007C7632" w:rsidRDefault="00015CB6" w:rsidP="005E018F">
            <w:pPr>
              <w:pStyle w:val="Tabletext"/>
              <w:jc w:val="center"/>
              <w:rPr>
                <w:sz w:val="14"/>
                <w:szCs w:val="14"/>
                <w:lang w:val="fr-CH"/>
              </w:rPr>
            </w:pPr>
            <w:r w:rsidRPr="007C7632">
              <w:rPr>
                <w:color w:val="000000"/>
                <w:sz w:val="14"/>
                <w:szCs w:val="14"/>
                <w:lang w:val="fr-CH"/>
              </w:rPr>
              <w:t>3</w:t>
            </w:r>
          </w:p>
        </w:tc>
        <w:tc>
          <w:tcPr>
            <w:tcW w:w="1242" w:type="dxa"/>
            <w:tcBorders>
              <w:top w:val="single" w:sz="6" w:space="0" w:color="auto"/>
              <w:left w:val="single" w:sz="6" w:space="0" w:color="auto"/>
              <w:right w:val="single" w:sz="6" w:space="0" w:color="auto"/>
            </w:tcBorders>
          </w:tcPr>
          <w:p w14:paraId="520EF971" w14:textId="77777777" w:rsidR="007132E2" w:rsidRPr="007C7632" w:rsidRDefault="00015CB6" w:rsidP="005E018F">
            <w:pPr>
              <w:pStyle w:val="Tabletext"/>
              <w:jc w:val="center"/>
              <w:rPr>
                <w:sz w:val="14"/>
                <w:szCs w:val="14"/>
                <w:lang w:val="fr-CH"/>
              </w:rPr>
            </w:pPr>
            <w:r w:rsidRPr="007C7632">
              <w:rPr>
                <w:color w:val="000000"/>
                <w:sz w:val="14"/>
                <w:szCs w:val="14"/>
                <w:lang w:val="fr-CH"/>
              </w:rPr>
              <w:t>0</w:t>
            </w:r>
          </w:p>
        </w:tc>
      </w:tr>
      <w:tr w:rsidR="007132E2" w:rsidRPr="007C7632" w14:paraId="788A1C07" w14:textId="77777777" w:rsidTr="00FB3AE9">
        <w:trPr>
          <w:cantSplit/>
          <w:jc w:val="center"/>
        </w:trPr>
        <w:tc>
          <w:tcPr>
            <w:tcW w:w="1375" w:type="dxa"/>
            <w:vMerge/>
            <w:tcBorders>
              <w:left w:val="single" w:sz="6" w:space="0" w:color="auto"/>
              <w:bottom w:val="single" w:sz="6" w:space="0" w:color="auto"/>
              <w:right w:val="single" w:sz="6" w:space="0" w:color="auto"/>
            </w:tcBorders>
          </w:tcPr>
          <w:p w14:paraId="2463B8B3" w14:textId="77777777" w:rsidR="007132E2" w:rsidRPr="007C7632" w:rsidRDefault="0041415B" w:rsidP="005E018F">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20B16C11" w14:textId="77777777" w:rsidR="007132E2" w:rsidRPr="007C7632" w:rsidRDefault="00015CB6" w:rsidP="005E018F">
            <w:pPr>
              <w:pStyle w:val="Tabletext"/>
              <w:rPr>
                <w:sz w:val="14"/>
                <w:szCs w:val="14"/>
                <w:lang w:val="fr-CH"/>
              </w:rPr>
            </w:pPr>
            <w:r w:rsidRPr="007C7632">
              <w:rPr>
                <w:i/>
                <w:color w:val="000000"/>
                <w:position w:val="1"/>
                <w:sz w:val="14"/>
                <w:szCs w:val="14"/>
                <w:lang w:val="fr-CH"/>
              </w:rPr>
              <w:t>G</w:t>
            </w:r>
            <w:r w:rsidRPr="007C7632">
              <w:rPr>
                <w:i/>
                <w:iCs/>
                <w:sz w:val="14"/>
                <w:szCs w:val="14"/>
                <w:vertAlign w:val="subscript"/>
                <w:lang w:val="fr-CH"/>
              </w:rPr>
              <w:t>x</w:t>
            </w:r>
            <w:r w:rsidRPr="007C7632">
              <w:rPr>
                <w:color w:val="000000"/>
                <w:position w:val="1"/>
                <w:sz w:val="14"/>
                <w:szCs w:val="14"/>
                <w:lang w:val="fr-CH"/>
              </w:rPr>
              <w:t xml:space="preserve"> (dBi)</w:t>
            </w:r>
          </w:p>
        </w:tc>
        <w:tc>
          <w:tcPr>
            <w:tcW w:w="276" w:type="dxa"/>
            <w:tcBorders>
              <w:top w:val="single" w:sz="6" w:space="0" w:color="auto"/>
              <w:bottom w:val="single" w:sz="6" w:space="0" w:color="auto"/>
              <w:right w:val="single" w:sz="6" w:space="0" w:color="auto"/>
            </w:tcBorders>
          </w:tcPr>
          <w:p w14:paraId="518B9520"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72E4DB5E"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992" w:type="dxa"/>
            <w:tcBorders>
              <w:top w:val="single" w:sz="6" w:space="0" w:color="auto"/>
              <w:left w:val="single" w:sz="6" w:space="0" w:color="auto"/>
              <w:bottom w:val="single" w:sz="6" w:space="0" w:color="auto"/>
              <w:right w:val="single" w:sz="6" w:space="0" w:color="auto"/>
            </w:tcBorders>
          </w:tcPr>
          <w:p w14:paraId="50C090D2"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680A2E2" w14:textId="77777777" w:rsidR="007132E2" w:rsidRPr="007C7632" w:rsidRDefault="00015CB6" w:rsidP="005E018F">
            <w:pPr>
              <w:pStyle w:val="Tabletext"/>
              <w:jc w:val="center"/>
              <w:rPr>
                <w:sz w:val="14"/>
                <w:szCs w:val="14"/>
                <w:lang w:val="fr-CH"/>
              </w:rPr>
            </w:pPr>
            <w:r w:rsidRPr="007C7632">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0FF55C5F"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2E558B1" w14:textId="77777777" w:rsidR="007132E2" w:rsidRPr="007C7632" w:rsidRDefault="00015CB6" w:rsidP="005E018F">
            <w:pPr>
              <w:pStyle w:val="Tabletext"/>
              <w:jc w:val="center"/>
              <w:rPr>
                <w:sz w:val="14"/>
                <w:szCs w:val="14"/>
                <w:lang w:val="fr-CH"/>
              </w:rPr>
            </w:pPr>
            <w:r w:rsidRPr="007C7632">
              <w:rPr>
                <w:sz w:val="14"/>
                <w:szCs w:val="14"/>
                <w:lang w:val="fr-CH"/>
              </w:rPr>
              <w:t>16</w:t>
            </w:r>
          </w:p>
        </w:tc>
        <w:tc>
          <w:tcPr>
            <w:tcW w:w="692" w:type="dxa"/>
            <w:tcBorders>
              <w:top w:val="single" w:sz="6" w:space="0" w:color="auto"/>
              <w:left w:val="single" w:sz="6" w:space="0" w:color="auto"/>
              <w:bottom w:val="single" w:sz="6" w:space="0" w:color="auto"/>
              <w:right w:val="single" w:sz="6" w:space="0" w:color="auto"/>
            </w:tcBorders>
          </w:tcPr>
          <w:p w14:paraId="43885046"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5F7C5C54" w14:textId="77777777" w:rsidR="007132E2" w:rsidRPr="007C7632" w:rsidRDefault="0041415B" w:rsidP="005E018F">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40EEE69F"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28122F04"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5CA26A58" w14:textId="77777777" w:rsidR="007132E2" w:rsidRPr="007C7632" w:rsidRDefault="00015CB6" w:rsidP="005E018F">
            <w:pPr>
              <w:pStyle w:val="Tabletext"/>
              <w:jc w:val="center"/>
              <w:rPr>
                <w:sz w:val="14"/>
                <w:szCs w:val="14"/>
                <w:lang w:val="fr-CH"/>
              </w:rPr>
            </w:pPr>
            <w:r w:rsidRPr="007C7632">
              <w:rPr>
                <w:color w:val="000000"/>
                <w:sz w:val="14"/>
                <w:szCs w:val="14"/>
                <w:lang w:val="fr-CH"/>
              </w:rPr>
              <w:t>–</w:t>
            </w:r>
          </w:p>
        </w:tc>
        <w:tc>
          <w:tcPr>
            <w:tcW w:w="824" w:type="dxa"/>
            <w:tcBorders>
              <w:top w:val="single" w:sz="6" w:space="0" w:color="auto"/>
              <w:left w:val="single" w:sz="6" w:space="0" w:color="auto"/>
              <w:right w:val="single" w:sz="6" w:space="0" w:color="auto"/>
            </w:tcBorders>
          </w:tcPr>
          <w:p w14:paraId="5DD68D28" w14:textId="77777777" w:rsidR="007132E2" w:rsidRPr="007C7632" w:rsidRDefault="00015CB6" w:rsidP="005E018F">
            <w:pPr>
              <w:pStyle w:val="Tabletext"/>
              <w:ind w:left="-57" w:right="-57"/>
              <w:jc w:val="center"/>
              <w:rPr>
                <w:sz w:val="14"/>
                <w:szCs w:val="14"/>
                <w:lang w:val="fr-CH"/>
              </w:rPr>
            </w:pPr>
            <w:del w:id="49" w:author="" w:date="2018-06-20T15:05:00Z">
              <w:r w:rsidRPr="007C7632" w:rsidDel="005226C9">
                <w:rPr>
                  <w:color w:val="000000"/>
                  <w:sz w:val="14"/>
                  <w:szCs w:val="14"/>
                  <w:lang w:val="fr-CH"/>
                </w:rPr>
                <w:delText>16</w:delText>
              </w:r>
            </w:del>
          </w:p>
        </w:tc>
        <w:tc>
          <w:tcPr>
            <w:tcW w:w="735" w:type="dxa"/>
            <w:tcBorders>
              <w:top w:val="single" w:sz="6" w:space="0" w:color="auto"/>
              <w:left w:val="single" w:sz="6" w:space="0" w:color="auto"/>
              <w:bottom w:val="single" w:sz="6" w:space="0" w:color="auto"/>
              <w:right w:val="single" w:sz="6" w:space="0" w:color="auto"/>
            </w:tcBorders>
          </w:tcPr>
          <w:p w14:paraId="0AF2138C"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03E49770"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7392524A" w14:textId="77777777" w:rsidR="007132E2" w:rsidRPr="007C7632" w:rsidRDefault="00015CB6" w:rsidP="005E018F">
            <w:pPr>
              <w:pStyle w:val="Tabletext"/>
              <w:jc w:val="center"/>
              <w:rPr>
                <w:sz w:val="14"/>
                <w:szCs w:val="14"/>
                <w:lang w:val="fr-CH"/>
              </w:rPr>
            </w:pPr>
            <w:r w:rsidRPr="007C7632">
              <w:rPr>
                <w:color w:val="000000"/>
                <w:sz w:val="14"/>
                <w:szCs w:val="14"/>
                <w:lang w:val="fr-CH"/>
              </w:rPr>
              <w:t>35</w:t>
            </w:r>
          </w:p>
        </w:tc>
        <w:tc>
          <w:tcPr>
            <w:tcW w:w="1242" w:type="dxa"/>
            <w:tcBorders>
              <w:top w:val="single" w:sz="6" w:space="0" w:color="auto"/>
              <w:left w:val="single" w:sz="6" w:space="0" w:color="auto"/>
              <w:bottom w:val="single" w:sz="6" w:space="0" w:color="auto"/>
              <w:right w:val="single" w:sz="6" w:space="0" w:color="auto"/>
            </w:tcBorders>
          </w:tcPr>
          <w:p w14:paraId="4F6BE056" w14:textId="77777777" w:rsidR="007132E2" w:rsidRPr="007C7632" w:rsidRDefault="00015CB6" w:rsidP="005E018F">
            <w:pPr>
              <w:pStyle w:val="Tabletext"/>
              <w:jc w:val="center"/>
              <w:rPr>
                <w:sz w:val="14"/>
                <w:szCs w:val="14"/>
                <w:lang w:val="fr-CH"/>
              </w:rPr>
            </w:pPr>
            <w:r w:rsidRPr="007C7632">
              <w:rPr>
                <w:color w:val="000000"/>
                <w:sz w:val="14"/>
                <w:szCs w:val="14"/>
                <w:lang w:val="fr-CH"/>
              </w:rPr>
              <w:t>37</w:t>
            </w:r>
          </w:p>
        </w:tc>
      </w:tr>
      <w:tr w:rsidR="007132E2" w:rsidRPr="007C7632" w14:paraId="3EBAF2B2" w14:textId="77777777" w:rsidTr="00FB3AE9">
        <w:trPr>
          <w:cantSplit/>
          <w:jc w:val="center"/>
        </w:trPr>
        <w:tc>
          <w:tcPr>
            <w:tcW w:w="1375" w:type="dxa"/>
            <w:tcBorders>
              <w:top w:val="single" w:sz="6" w:space="0" w:color="auto"/>
              <w:left w:val="single" w:sz="6" w:space="0" w:color="auto"/>
              <w:bottom w:val="single" w:sz="6" w:space="0" w:color="auto"/>
              <w:right w:val="single" w:sz="6" w:space="0" w:color="auto"/>
            </w:tcBorders>
          </w:tcPr>
          <w:p w14:paraId="6562421C" w14:textId="77777777" w:rsidR="007132E2" w:rsidRPr="007C7632" w:rsidRDefault="00015CB6" w:rsidP="005E018F">
            <w:pPr>
              <w:pStyle w:val="Tabletext"/>
              <w:rPr>
                <w:sz w:val="14"/>
                <w:szCs w:val="14"/>
                <w:lang w:val="fr-CH"/>
              </w:rPr>
            </w:pPr>
            <w:r w:rsidRPr="007C7632">
              <w:rPr>
                <w:color w:val="000000"/>
                <w:sz w:val="14"/>
                <w:szCs w:val="14"/>
                <w:lang w:val="fr-CH"/>
              </w:rPr>
              <w:t>Largeur de bande de référence</w:t>
            </w:r>
          </w:p>
        </w:tc>
        <w:tc>
          <w:tcPr>
            <w:tcW w:w="1101" w:type="dxa"/>
            <w:tcBorders>
              <w:top w:val="single" w:sz="6" w:space="0" w:color="auto"/>
              <w:left w:val="single" w:sz="6" w:space="0" w:color="auto"/>
              <w:bottom w:val="single" w:sz="6" w:space="0" w:color="auto"/>
            </w:tcBorders>
          </w:tcPr>
          <w:p w14:paraId="058F18E6" w14:textId="77777777" w:rsidR="007132E2" w:rsidRPr="007C7632" w:rsidRDefault="00015CB6" w:rsidP="005E018F">
            <w:pPr>
              <w:pStyle w:val="Tabletext"/>
              <w:rPr>
                <w:sz w:val="14"/>
                <w:szCs w:val="14"/>
                <w:lang w:val="fr-CH"/>
              </w:rPr>
            </w:pPr>
            <w:r w:rsidRPr="007C7632">
              <w:rPr>
                <w:i/>
                <w:color w:val="000000"/>
                <w:position w:val="1"/>
                <w:sz w:val="14"/>
                <w:szCs w:val="14"/>
                <w:lang w:val="fr-CH"/>
              </w:rPr>
              <w:t>B</w:t>
            </w:r>
            <w:r w:rsidRPr="007C7632">
              <w:rPr>
                <w:color w:val="000000"/>
                <w:position w:val="1"/>
                <w:sz w:val="14"/>
                <w:szCs w:val="14"/>
                <w:lang w:val="fr-CH"/>
              </w:rPr>
              <w:t xml:space="preserve"> (Hz)</w:t>
            </w:r>
          </w:p>
        </w:tc>
        <w:tc>
          <w:tcPr>
            <w:tcW w:w="276" w:type="dxa"/>
            <w:tcBorders>
              <w:top w:val="single" w:sz="6" w:space="0" w:color="auto"/>
              <w:bottom w:val="single" w:sz="6" w:space="0" w:color="auto"/>
              <w:right w:val="single" w:sz="6" w:space="0" w:color="auto"/>
            </w:tcBorders>
          </w:tcPr>
          <w:p w14:paraId="5DBAD22C"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631DB8AD"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992" w:type="dxa"/>
            <w:tcBorders>
              <w:top w:val="single" w:sz="6" w:space="0" w:color="auto"/>
              <w:left w:val="single" w:sz="6" w:space="0" w:color="auto"/>
              <w:bottom w:val="single" w:sz="6" w:space="0" w:color="auto"/>
              <w:right w:val="single" w:sz="6" w:space="0" w:color="auto"/>
            </w:tcBorders>
          </w:tcPr>
          <w:p w14:paraId="0642A4C2"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5B76D22" w14:textId="77777777" w:rsidR="007132E2" w:rsidRPr="007C7632" w:rsidRDefault="00015CB6" w:rsidP="005E018F">
            <w:pPr>
              <w:pStyle w:val="Tabletext"/>
              <w:jc w:val="center"/>
              <w:rPr>
                <w:sz w:val="14"/>
                <w:szCs w:val="14"/>
                <w:lang w:val="fr-CH"/>
              </w:rPr>
            </w:pPr>
            <w:r w:rsidRPr="007C7632">
              <w:rPr>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28E29635"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17A93577" w14:textId="77777777" w:rsidR="007132E2" w:rsidRPr="007C7632" w:rsidRDefault="00015CB6" w:rsidP="005E018F">
            <w:pPr>
              <w:pStyle w:val="Tabletext"/>
              <w:jc w:val="center"/>
              <w:rPr>
                <w:sz w:val="14"/>
                <w:szCs w:val="14"/>
                <w:lang w:val="fr-CH"/>
              </w:rPr>
            </w:pPr>
            <w:r w:rsidRPr="007C7632">
              <w:rPr>
                <w:sz w:val="14"/>
                <w:szCs w:val="14"/>
                <w:lang w:val="fr-CH"/>
              </w:rPr>
              <w:t>10</w:t>
            </w:r>
            <w:r w:rsidRPr="007C7632">
              <w:rPr>
                <w:position w:val="4"/>
                <w:sz w:val="12"/>
                <w:szCs w:val="12"/>
                <w:lang w:val="fr-CH"/>
              </w:rPr>
              <w:t>3</w:t>
            </w:r>
          </w:p>
        </w:tc>
        <w:tc>
          <w:tcPr>
            <w:tcW w:w="692" w:type="dxa"/>
            <w:tcBorders>
              <w:top w:val="single" w:sz="6" w:space="0" w:color="auto"/>
              <w:left w:val="single" w:sz="6" w:space="0" w:color="auto"/>
              <w:bottom w:val="single" w:sz="6" w:space="0" w:color="auto"/>
              <w:right w:val="single" w:sz="6" w:space="0" w:color="auto"/>
            </w:tcBorders>
          </w:tcPr>
          <w:p w14:paraId="5174D146"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098D495E" w14:textId="77777777" w:rsidR="007132E2" w:rsidRPr="007C7632" w:rsidRDefault="00015CB6" w:rsidP="005E018F">
            <w:pPr>
              <w:pStyle w:val="Tabletext"/>
              <w:jc w:val="center"/>
              <w:rPr>
                <w:sz w:val="14"/>
                <w:szCs w:val="14"/>
                <w:lang w:val="fr-CH"/>
              </w:rPr>
            </w:pPr>
            <w:r w:rsidRPr="007C7632">
              <w:rPr>
                <w:color w:val="000000"/>
                <w:sz w:val="14"/>
                <w:szCs w:val="14"/>
                <w:lang w:val="fr-CH"/>
              </w:rPr>
              <w:t xml:space="preserve">177,5 </w:t>
            </w:r>
            <w:r w:rsidRPr="007C7632">
              <w:rPr>
                <w:color w:val="000000"/>
                <w:sz w:val="14"/>
                <w:szCs w:val="14"/>
                <w:lang w:val="fr-CH"/>
              </w:rPr>
              <w:sym w:font="Symbol" w:char="F0B4"/>
            </w:r>
            <w:r w:rsidRPr="007C7632">
              <w:rPr>
                <w:color w:val="000000"/>
                <w:sz w:val="14"/>
                <w:szCs w:val="14"/>
                <w:lang w:val="fr-CH"/>
              </w:rPr>
              <w:t xml:space="preserve"> 10</w:t>
            </w:r>
            <w:r w:rsidRPr="007C7632">
              <w:rPr>
                <w:position w:val="4"/>
                <w:sz w:val="12"/>
                <w:szCs w:val="12"/>
                <w:lang w:val="fr-CH"/>
              </w:rPr>
              <w:t>3</w:t>
            </w:r>
          </w:p>
        </w:tc>
        <w:tc>
          <w:tcPr>
            <w:tcW w:w="690" w:type="dxa"/>
            <w:tcBorders>
              <w:top w:val="single" w:sz="6" w:space="0" w:color="auto"/>
              <w:left w:val="single" w:sz="6" w:space="0" w:color="auto"/>
              <w:bottom w:val="single" w:sz="6" w:space="0" w:color="auto"/>
              <w:right w:val="single" w:sz="6" w:space="0" w:color="auto"/>
            </w:tcBorders>
          </w:tcPr>
          <w:p w14:paraId="0C4453F3"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455389E"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825" w:type="dxa"/>
            <w:tcBorders>
              <w:top w:val="single" w:sz="6" w:space="0" w:color="auto"/>
              <w:left w:val="single" w:sz="6" w:space="0" w:color="auto"/>
              <w:bottom w:val="single" w:sz="6" w:space="0" w:color="auto"/>
              <w:right w:val="single" w:sz="6" w:space="0" w:color="auto"/>
            </w:tcBorders>
          </w:tcPr>
          <w:p w14:paraId="4469C6BC" w14:textId="77777777" w:rsidR="007132E2" w:rsidRPr="007C7632" w:rsidRDefault="00015CB6" w:rsidP="005E018F">
            <w:pPr>
              <w:pStyle w:val="Tabletext"/>
              <w:jc w:val="center"/>
              <w:rPr>
                <w:sz w:val="14"/>
                <w:szCs w:val="14"/>
                <w:lang w:val="fr-CH"/>
              </w:rPr>
            </w:pPr>
            <w:r w:rsidRPr="007C7632">
              <w:rPr>
                <w:color w:val="000000"/>
                <w:sz w:val="14"/>
                <w:szCs w:val="14"/>
                <w:lang w:val="fr-CH"/>
              </w:rPr>
              <w:t>1</w:t>
            </w:r>
          </w:p>
        </w:tc>
        <w:tc>
          <w:tcPr>
            <w:tcW w:w="824" w:type="dxa"/>
            <w:tcBorders>
              <w:top w:val="single" w:sz="6" w:space="0" w:color="auto"/>
              <w:left w:val="single" w:sz="6" w:space="0" w:color="auto"/>
              <w:bottom w:val="single" w:sz="6" w:space="0" w:color="auto"/>
              <w:right w:val="single" w:sz="6" w:space="0" w:color="auto"/>
            </w:tcBorders>
          </w:tcPr>
          <w:p w14:paraId="28FA0320" w14:textId="77777777" w:rsidR="007132E2" w:rsidRPr="007C7632" w:rsidRDefault="00015CB6" w:rsidP="005E018F">
            <w:pPr>
              <w:pStyle w:val="Tabletext"/>
              <w:ind w:left="-57" w:right="-57"/>
              <w:jc w:val="center"/>
              <w:rPr>
                <w:sz w:val="14"/>
                <w:szCs w:val="14"/>
                <w:lang w:val="fr-CH"/>
              </w:rPr>
            </w:pPr>
            <w:del w:id="50" w:author="" w:date="2018-06-20T15:05:00Z">
              <w:r w:rsidRPr="007C7632" w:rsidDel="005226C9">
                <w:rPr>
                  <w:color w:val="000000"/>
                  <w:sz w:val="14"/>
                  <w:szCs w:val="14"/>
                  <w:lang w:val="fr-CH"/>
                </w:rPr>
                <w:delText>85</w:delText>
              </w:r>
            </w:del>
          </w:p>
        </w:tc>
        <w:tc>
          <w:tcPr>
            <w:tcW w:w="735" w:type="dxa"/>
            <w:tcBorders>
              <w:top w:val="single" w:sz="6" w:space="0" w:color="auto"/>
              <w:left w:val="single" w:sz="6" w:space="0" w:color="auto"/>
              <w:bottom w:val="single" w:sz="6" w:space="0" w:color="auto"/>
              <w:right w:val="single" w:sz="6" w:space="0" w:color="auto"/>
            </w:tcBorders>
          </w:tcPr>
          <w:p w14:paraId="1A569A86"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0772CD7E"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5A4200D6" w14:textId="77777777" w:rsidR="007132E2" w:rsidRPr="007C7632" w:rsidRDefault="00015CB6" w:rsidP="005E018F">
            <w:pPr>
              <w:pStyle w:val="Tabletext"/>
              <w:jc w:val="center"/>
              <w:rPr>
                <w:sz w:val="14"/>
                <w:szCs w:val="14"/>
                <w:lang w:val="fr-CH"/>
              </w:rPr>
            </w:pPr>
            <w:r w:rsidRPr="007C7632">
              <w:rPr>
                <w:color w:val="000000"/>
                <w:sz w:val="14"/>
                <w:szCs w:val="14"/>
                <w:lang w:val="fr-CH"/>
              </w:rPr>
              <w:t xml:space="preserve">25 </w:t>
            </w:r>
            <w:r w:rsidRPr="007C7632">
              <w:rPr>
                <w:color w:val="000000"/>
                <w:sz w:val="14"/>
                <w:szCs w:val="14"/>
                <w:lang w:val="fr-CH"/>
              </w:rPr>
              <w:sym w:font="Symbol" w:char="F0B4"/>
            </w:r>
            <w:r w:rsidRPr="007C7632">
              <w:rPr>
                <w:color w:val="000000"/>
                <w:sz w:val="14"/>
                <w:szCs w:val="14"/>
                <w:lang w:val="fr-CH"/>
              </w:rPr>
              <w:t xml:space="preserve"> 10</w:t>
            </w:r>
            <w:r w:rsidRPr="007C7632">
              <w:rPr>
                <w:position w:val="4"/>
                <w:sz w:val="12"/>
                <w:szCs w:val="12"/>
                <w:lang w:val="fr-CH"/>
              </w:rPr>
              <w:t>3</w:t>
            </w:r>
          </w:p>
        </w:tc>
        <w:tc>
          <w:tcPr>
            <w:tcW w:w="1242" w:type="dxa"/>
            <w:tcBorders>
              <w:top w:val="single" w:sz="6" w:space="0" w:color="auto"/>
              <w:left w:val="single" w:sz="6" w:space="0" w:color="auto"/>
              <w:bottom w:val="single" w:sz="6" w:space="0" w:color="auto"/>
              <w:right w:val="single" w:sz="6" w:space="0" w:color="auto"/>
            </w:tcBorders>
          </w:tcPr>
          <w:p w14:paraId="3126F613" w14:textId="77777777" w:rsidR="007132E2" w:rsidRPr="007C7632" w:rsidRDefault="00015CB6" w:rsidP="005E018F">
            <w:pPr>
              <w:pStyle w:val="Tabletext"/>
              <w:jc w:val="center"/>
              <w:rPr>
                <w:sz w:val="14"/>
                <w:szCs w:val="14"/>
                <w:lang w:val="fr-CH"/>
              </w:rPr>
            </w:pPr>
            <w:r w:rsidRPr="007C7632">
              <w:rPr>
                <w:color w:val="000000"/>
                <w:sz w:val="14"/>
                <w:szCs w:val="14"/>
                <w:lang w:val="fr-CH"/>
              </w:rPr>
              <w:t xml:space="preserve">4 </w:t>
            </w:r>
            <w:r w:rsidRPr="007C7632">
              <w:rPr>
                <w:color w:val="000000"/>
                <w:sz w:val="14"/>
                <w:szCs w:val="14"/>
                <w:lang w:val="fr-CH"/>
              </w:rPr>
              <w:sym w:font="Symbol" w:char="F0B4"/>
            </w:r>
            <w:r w:rsidRPr="007C7632">
              <w:rPr>
                <w:color w:val="000000"/>
                <w:sz w:val="14"/>
                <w:szCs w:val="14"/>
                <w:lang w:val="fr-CH"/>
              </w:rPr>
              <w:t xml:space="preserve"> 10</w:t>
            </w:r>
            <w:r w:rsidRPr="007C7632">
              <w:rPr>
                <w:position w:val="4"/>
                <w:sz w:val="12"/>
                <w:szCs w:val="12"/>
                <w:lang w:val="fr-CH"/>
              </w:rPr>
              <w:t>3</w:t>
            </w:r>
          </w:p>
        </w:tc>
      </w:tr>
      <w:tr w:rsidR="007132E2" w:rsidRPr="007C7632" w14:paraId="75956295" w14:textId="77777777" w:rsidTr="00FB3AE9">
        <w:trPr>
          <w:cantSplit/>
          <w:jc w:val="center"/>
        </w:trPr>
        <w:tc>
          <w:tcPr>
            <w:tcW w:w="1375" w:type="dxa"/>
            <w:tcBorders>
              <w:top w:val="single" w:sz="6" w:space="0" w:color="auto"/>
              <w:left w:val="single" w:sz="6" w:space="0" w:color="auto"/>
              <w:bottom w:val="single" w:sz="6" w:space="0" w:color="auto"/>
              <w:right w:val="single" w:sz="6" w:space="0" w:color="auto"/>
            </w:tcBorders>
          </w:tcPr>
          <w:p w14:paraId="24FD6E8F" w14:textId="77777777" w:rsidR="007132E2" w:rsidRPr="007C7632" w:rsidRDefault="00015CB6" w:rsidP="005E018F">
            <w:pPr>
              <w:pStyle w:val="Tabletext"/>
              <w:rPr>
                <w:sz w:val="14"/>
                <w:szCs w:val="14"/>
                <w:lang w:val="fr-CH"/>
              </w:rPr>
            </w:pPr>
            <w:r w:rsidRPr="007C7632">
              <w:rPr>
                <w:color w:val="000000"/>
                <w:sz w:val="14"/>
                <w:szCs w:val="14"/>
                <w:lang w:val="fr-CH"/>
              </w:rPr>
              <w:t>Puissance de brouillage admissible</w:t>
            </w:r>
          </w:p>
        </w:tc>
        <w:tc>
          <w:tcPr>
            <w:tcW w:w="1101" w:type="dxa"/>
            <w:tcBorders>
              <w:top w:val="single" w:sz="6" w:space="0" w:color="auto"/>
              <w:left w:val="single" w:sz="6" w:space="0" w:color="auto"/>
              <w:bottom w:val="single" w:sz="6" w:space="0" w:color="auto"/>
            </w:tcBorders>
          </w:tcPr>
          <w:p w14:paraId="298719E6" w14:textId="77777777" w:rsidR="007132E2" w:rsidRPr="007C7632" w:rsidRDefault="00015CB6" w:rsidP="005E018F">
            <w:pPr>
              <w:pStyle w:val="Tabletext"/>
              <w:rPr>
                <w:sz w:val="14"/>
                <w:szCs w:val="14"/>
                <w:lang w:val="fr-CH"/>
              </w:rPr>
            </w:pPr>
            <w:r w:rsidRPr="007C7632">
              <w:rPr>
                <w:i/>
                <w:color w:val="000000"/>
                <w:position w:val="1"/>
                <w:sz w:val="14"/>
                <w:szCs w:val="14"/>
                <w:lang w:val="fr-CH"/>
              </w:rPr>
              <w:t>P</w:t>
            </w:r>
            <w:r w:rsidRPr="007C7632">
              <w:rPr>
                <w:i/>
                <w:iCs/>
                <w:sz w:val="14"/>
                <w:szCs w:val="14"/>
                <w:vertAlign w:val="subscript"/>
                <w:lang w:val="fr-CH"/>
              </w:rPr>
              <w:t>r</w:t>
            </w:r>
            <w:r w:rsidRPr="007C7632">
              <w:rPr>
                <w:color w:val="000000"/>
                <w:position w:val="1"/>
                <w:sz w:val="14"/>
                <w:szCs w:val="14"/>
                <w:lang w:val="fr-CH"/>
              </w:rPr>
              <w:t>(</w:t>
            </w:r>
            <w:r w:rsidRPr="007C7632">
              <w:rPr>
                <w:i/>
                <w:color w:val="000000"/>
                <w:position w:val="1"/>
                <w:sz w:val="14"/>
                <w:szCs w:val="14"/>
                <w:lang w:val="fr-CH"/>
              </w:rPr>
              <w:t>p</w:t>
            </w:r>
            <w:r w:rsidRPr="007C7632">
              <w:rPr>
                <w:color w:val="000000"/>
                <w:position w:val="1"/>
                <w:sz w:val="14"/>
                <w:szCs w:val="14"/>
                <w:lang w:val="fr-CH"/>
              </w:rPr>
              <w:t>) (dBW)</w:t>
            </w:r>
            <w:r w:rsidRPr="007C7632">
              <w:rPr>
                <w:color w:val="000000"/>
                <w:position w:val="1"/>
                <w:sz w:val="14"/>
                <w:szCs w:val="14"/>
                <w:lang w:val="fr-CH"/>
              </w:rPr>
              <w:br/>
              <w:t xml:space="preserve">en </w:t>
            </w:r>
            <w:r w:rsidRPr="007C7632">
              <w:rPr>
                <w:i/>
                <w:color w:val="000000"/>
                <w:position w:val="1"/>
                <w:sz w:val="14"/>
                <w:szCs w:val="14"/>
                <w:lang w:val="fr-CH"/>
              </w:rPr>
              <w:t>B</w:t>
            </w:r>
          </w:p>
        </w:tc>
        <w:tc>
          <w:tcPr>
            <w:tcW w:w="276" w:type="dxa"/>
            <w:tcBorders>
              <w:top w:val="single" w:sz="6" w:space="0" w:color="auto"/>
              <w:bottom w:val="single" w:sz="6" w:space="0" w:color="auto"/>
              <w:right w:val="single" w:sz="6" w:space="0" w:color="auto"/>
            </w:tcBorders>
          </w:tcPr>
          <w:p w14:paraId="3EF95E01" w14:textId="77777777" w:rsidR="007132E2" w:rsidRPr="007C7632" w:rsidRDefault="0041415B" w:rsidP="005E018F">
            <w:pPr>
              <w:spacing w:before="26" w:after="26"/>
              <w:ind w:left="29" w:right="29"/>
              <w:rPr>
                <w:color w:val="000000"/>
                <w:position w:val="1"/>
                <w:sz w:val="14"/>
                <w:szCs w:val="14"/>
                <w:lang w:val="fr-CH"/>
              </w:rPr>
            </w:pPr>
          </w:p>
        </w:tc>
        <w:tc>
          <w:tcPr>
            <w:tcW w:w="929" w:type="dxa"/>
            <w:tcBorders>
              <w:top w:val="single" w:sz="6" w:space="0" w:color="auto"/>
              <w:left w:val="single" w:sz="6" w:space="0" w:color="auto"/>
              <w:bottom w:val="single" w:sz="6" w:space="0" w:color="auto"/>
              <w:right w:val="single" w:sz="6" w:space="0" w:color="auto"/>
            </w:tcBorders>
          </w:tcPr>
          <w:p w14:paraId="7F9810D8" w14:textId="77777777" w:rsidR="007132E2" w:rsidRPr="007C7632" w:rsidRDefault="00015CB6" w:rsidP="005E018F">
            <w:pPr>
              <w:pStyle w:val="Tabletext"/>
              <w:jc w:val="center"/>
              <w:rPr>
                <w:sz w:val="14"/>
                <w:szCs w:val="14"/>
                <w:lang w:val="fr-CH"/>
              </w:rPr>
            </w:pPr>
            <w:r w:rsidRPr="007C7632">
              <w:rPr>
                <w:color w:val="000000"/>
                <w:sz w:val="14"/>
                <w:szCs w:val="14"/>
                <w:lang w:val="fr-CH"/>
              </w:rPr>
              <w:t>–199</w:t>
            </w:r>
          </w:p>
        </w:tc>
        <w:tc>
          <w:tcPr>
            <w:tcW w:w="992" w:type="dxa"/>
            <w:tcBorders>
              <w:top w:val="single" w:sz="6" w:space="0" w:color="auto"/>
              <w:left w:val="single" w:sz="6" w:space="0" w:color="auto"/>
              <w:bottom w:val="single" w:sz="6" w:space="0" w:color="auto"/>
              <w:right w:val="single" w:sz="6" w:space="0" w:color="auto"/>
            </w:tcBorders>
          </w:tcPr>
          <w:p w14:paraId="07CB2F6D" w14:textId="77777777" w:rsidR="007132E2" w:rsidRPr="007C7632" w:rsidRDefault="0041415B" w:rsidP="005E018F">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18E70CF1" w14:textId="77777777" w:rsidR="007132E2" w:rsidRPr="007C7632" w:rsidRDefault="00015CB6" w:rsidP="005E018F">
            <w:pPr>
              <w:pStyle w:val="Tabletext"/>
              <w:jc w:val="center"/>
              <w:rPr>
                <w:sz w:val="14"/>
                <w:szCs w:val="14"/>
                <w:lang w:val="fr-CH"/>
              </w:rPr>
            </w:pPr>
            <w:r w:rsidRPr="007C7632">
              <w:rPr>
                <w:sz w:val="14"/>
                <w:szCs w:val="14"/>
                <w:lang w:val="fr-CH"/>
              </w:rPr>
              <w:t>–199</w:t>
            </w:r>
          </w:p>
        </w:tc>
        <w:tc>
          <w:tcPr>
            <w:tcW w:w="690" w:type="dxa"/>
            <w:tcBorders>
              <w:top w:val="single" w:sz="6" w:space="0" w:color="auto"/>
              <w:left w:val="single" w:sz="6" w:space="0" w:color="auto"/>
              <w:bottom w:val="single" w:sz="6" w:space="0" w:color="auto"/>
              <w:right w:val="single" w:sz="6" w:space="0" w:color="auto"/>
            </w:tcBorders>
          </w:tcPr>
          <w:p w14:paraId="72E830B2" w14:textId="77777777" w:rsidR="007132E2" w:rsidRPr="007C7632" w:rsidRDefault="0041415B" w:rsidP="005E018F">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0A110E1" w14:textId="77777777" w:rsidR="007132E2" w:rsidRPr="007C7632" w:rsidRDefault="00015CB6" w:rsidP="005E018F">
            <w:pPr>
              <w:pStyle w:val="Tabletext"/>
              <w:jc w:val="center"/>
              <w:rPr>
                <w:sz w:val="14"/>
                <w:szCs w:val="14"/>
                <w:lang w:val="fr-CH"/>
              </w:rPr>
            </w:pPr>
            <w:r w:rsidRPr="007C7632">
              <w:rPr>
                <w:sz w:val="14"/>
                <w:szCs w:val="14"/>
                <w:lang w:val="fr-CH"/>
              </w:rPr>
              <w:t>–173</w:t>
            </w:r>
          </w:p>
        </w:tc>
        <w:tc>
          <w:tcPr>
            <w:tcW w:w="692" w:type="dxa"/>
            <w:tcBorders>
              <w:top w:val="single" w:sz="6" w:space="0" w:color="auto"/>
              <w:left w:val="single" w:sz="6" w:space="0" w:color="auto"/>
              <w:bottom w:val="single" w:sz="6" w:space="0" w:color="auto"/>
              <w:right w:val="single" w:sz="6" w:space="0" w:color="auto"/>
            </w:tcBorders>
          </w:tcPr>
          <w:p w14:paraId="4E115716" w14:textId="77777777" w:rsidR="007132E2" w:rsidRPr="007C7632" w:rsidRDefault="0041415B" w:rsidP="005E018F">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0A46CE8C" w14:textId="77777777" w:rsidR="007132E2" w:rsidRPr="007C7632" w:rsidRDefault="00015CB6" w:rsidP="005E018F">
            <w:pPr>
              <w:pStyle w:val="Tabletext"/>
              <w:jc w:val="center"/>
              <w:rPr>
                <w:sz w:val="14"/>
                <w:szCs w:val="14"/>
                <w:lang w:val="fr-CH"/>
              </w:rPr>
            </w:pPr>
            <w:r w:rsidRPr="007C7632">
              <w:rPr>
                <w:color w:val="000000"/>
                <w:sz w:val="14"/>
                <w:szCs w:val="14"/>
                <w:lang w:val="fr-CH"/>
              </w:rPr>
              <w:t>–148</w:t>
            </w:r>
          </w:p>
        </w:tc>
        <w:tc>
          <w:tcPr>
            <w:tcW w:w="690" w:type="dxa"/>
            <w:tcBorders>
              <w:top w:val="single" w:sz="6" w:space="0" w:color="auto"/>
              <w:left w:val="single" w:sz="6" w:space="0" w:color="auto"/>
              <w:bottom w:val="single" w:sz="6" w:space="0" w:color="auto"/>
              <w:right w:val="single" w:sz="6" w:space="0" w:color="auto"/>
            </w:tcBorders>
          </w:tcPr>
          <w:p w14:paraId="596E8562" w14:textId="77777777" w:rsidR="007132E2" w:rsidRPr="007C7632" w:rsidRDefault="0041415B" w:rsidP="005E018F">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FFFE71A" w14:textId="77777777" w:rsidR="007132E2" w:rsidRPr="007C7632" w:rsidRDefault="00015CB6" w:rsidP="005E018F">
            <w:pPr>
              <w:pStyle w:val="Tabletext"/>
              <w:jc w:val="center"/>
              <w:rPr>
                <w:sz w:val="14"/>
                <w:szCs w:val="14"/>
                <w:lang w:val="fr-CH"/>
              </w:rPr>
            </w:pPr>
            <w:r w:rsidRPr="007C7632">
              <w:rPr>
                <w:color w:val="000000"/>
                <w:sz w:val="14"/>
                <w:szCs w:val="14"/>
                <w:lang w:val="fr-CH"/>
              </w:rPr>
              <w:t>–208</w:t>
            </w:r>
          </w:p>
        </w:tc>
        <w:tc>
          <w:tcPr>
            <w:tcW w:w="825" w:type="dxa"/>
            <w:tcBorders>
              <w:top w:val="single" w:sz="6" w:space="0" w:color="auto"/>
              <w:left w:val="single" w:sz="6" w:space="0" w:color="auto"/>
              <w:bottom w:val="single" w:sz="6" w:space="0" w:color="auto"/>
              <w:right w:val="single" w:sz="6" w:space="0" w:color="auto"/>
            </w:tcBorders>
          </w:tcPr>
          <w:p w14:paraId="1751BCDF" w14:textId="77777777" w:rsidR="007132E2" w:rsidRPr="007C7632" w:rsidRDefault="00015CB6" w:rsidP="005E018F">
            <w:pPr>
              <w:pStyle w:val="Tabletext"/>
              <w:jc w:val="center"/>
              <w:rPr>
                <w:sz w:val="14"/>
                <w:szCs w:val="14"/>
                <w:lang w:val="fr-CH"/>
              </w:rPr>
            </w:pPr>
            <w:r w:rsidRPr="007C7632">
              <w:rPr>
                <w:color w:val="000000"/>
                <w:sz w:val="14"/>
                <w:szCs w:val="14"/>
                <w:lang w:val="fr-CH"/>
              </w:rPr>
              <w:t>–208</w:t>
            </w:r>
          </w:p>
        </w:tc>
        <w:tc>
          <w:tcPr>
            <w:tcW w:w="824" w:type="dxa"/>
            <w:tcBorders>
              <w:top w:val="single" w:sz="6" w:space="0" w:color="auto"/>
              <w:left w:val="single" w:sz="6" w:space="0" w:color="auto"/>
              <w:bottom w:val="single" w:sz="6" w:space="0" w:color="auto"/>
              <w:right w:val="single" w:sz="6" w:space="0" w:color="auto"/>
            </w:tcBorders>
          </w:tcPr>
          <w:p w14:paraId="35C76432" w14:textId="77777777" w:rsidR="007132E2" w:rsidRPr="007C7632" w:rsidRDefault="00015CB6" w:rsidP="005E018F">
            <w:pPr>
              <w:pStyle w:val="Tabletext"/>
              <w:ind w:left="-57" w:right="-57"/>
              <w:jc w:val="center"/>
              <w:rPr>
                <w:sz w:val="14"/>
                <w:szCs w:val="14"/>
                <w:lang w:val="fr-CH"/>
              </w:rPr>
            </w:pPr>
            <w:del w:id="51" w:author="" w:date="2018-06-20T15:05:00Z">
              <w:r w:rsidRPr="007C7632" w:rsidDel="005226C9">
                <w:rPr>
                  <w:color w:val="000000"/>
                  <w:sz w:val="14"/>
                  <w:szCs w:val="14"/>
                  <w:lang w:val="fr-CH"/>
                </w:rPr>
                <w:delText>–178</w:delText>
              </w:r>
            </w:del>
          </w:p>
        </w:tc>
        <w:tc>
          <w:tcPr>
            <w:tcW w:w="735" w:type="dxa"/>
            <w:tcBorders>
              <w:top w:val="single" w:sz="6" w:space="0" w:color="auto"/>
              <w:left w:val="single" w:sz="6" w:space="0" w:color="auto"/>
              <w:bottom w:val="single" w:sz="6" w:space="0" w:color="auto"/>
              <w:right w:val="single" w:sz="6" w:space="0" w:color="auto"/>
            </w:tcBorders>
          </w:tcPr>
          <w:p w14:paraId="3D5B99F2" w14:textId="77777777" w:rsidR="007132E2" w:rsidRPr="007C7632" w:rsidRDefault="0041415B" w:rsidP="005E018F">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7E2DB333" w14:textId="77777777" w:rsidR="007132E2" w:rsidRPr="007C7632" w:rsidRDefault="0041415B" w:rsidP="005E018F">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3A40A703" w14:textId="77777777" w:rsidR="007132E2" w:rsidRPr="007C7632" w:rsidRDefault="0041415B" w:rsidP="005E018F">
            <w:pPr>
              <w:spacing w:before="26" w:after="26"/>
              <w:jc w:val="center"/>
              <w:rPr>
                <w:color w:val="000000"/>
                <w:sz w:val="14"/>
                <w:szCs w:val="14"/>
                <w:lang w:val="fr-CH"/>
              </w:rPr>
            </w:pPr>
          </w:p>
        </w:tc>
        <w:tc>
          <w:tcPr>
            <w:tcW w:w="1242" w:type="dxa"/>
            <w:tcBorders>
              <w:top w:val="single" w:sz="6" w:space="0" w:color="auto"/>
              <w:left w:val="single" w:sz="6" w:space="0" w:color="auto"/>
              <w:bottom w:val="single" w:sz="6" w:space="0" w:color="auto"/>
              <w:right w:val="single" w:sz="6" w:space="0" w:color="auto"/>
            </w:tcBorders>
          </w:tcPr>
          <w:p w14:paraId="5D53DEC0" w14:textId="77777777" w:rsidR="007132E2" w:rsidRPr="007C7632" w:rsidRDefault="00015CB6" w:rsidP="005E018F">
            <w:pPr>
              <w:pStyle w:val="Tabletext"/>
              <w:jc w:val="center"/>
              <w:rPr>
                <w:sz w:val="14"/>
                <w:szCs w:val="14"/>
                <w:lang w:val="fr-CH"/>
              </w:rPr>
            </w:pPr>
            <w:r w:rsidRPr="007C7632">
              <w:rPr>
                <w:color w:val="000000"/>
                <w:sz w:val="14"/>
                <w:szCs w:val="14"/>
                <w:lang w:val="fr-CH"/>
              </w:rPr>
              <w:t>–176</w:t>
            </w:r>
          </w:p>
        </w:tc>
      </w:tr>
      <w:tr w:rsidR="007132E2" w:rsidRPr="007C7632" w14:paraId="73F6913A" w14:textId="77777777" w:rsidTr="00FB3AE9">
        <w:trPr>
          <w:cantSplit/>
          <w:jc w:val="center"/>
        </w:trPr>
        <w:tc>
          <w:tcPr>
            <w:tcW w:w="15175" w:type="dxa"/>
            <w:gridSpan w:val="18"/>
            <w:tcBorders>
              <w:top w:val="single" w:sz="6" w:space="0" w:color="auto"/>
              <w:bottom w:val="single" w:sz="6" w:space="0" w:color="auto"/>
            </w:tcBorders>
          </w:tcPr>
          <w:p w14:paraId="7EF3F17A" w14:textId="77777777" w:rsidR="007132E2" w:rsidRPr="007C7632" w:rsidRDefault="00015CB6" w:rsidP="005E018F">
            <w:pPr>
              <w:pStyle w:val="Tabletext"/>
              <w:spacing w:before="20" w:after="0"/>
              <w:ind w:left="284" w:hanging="284"/>
              <w:rPr>
                <w:sz w:val="14"/>
                <w:szCs w:val="14"/>
                <w:lang w:val="fr-CH"/>
              </w:rPr>
            </w:pPr>
            <w:r w:rsidRPr="007C7632">
              <w:rPr>
                <w:position w:val="6"/>
                <w:sz w:val="12"/>
                <w:szCs w:val="12"/>
                <w:lang w:val="fr-CH"/>
              </w:rPr>
              <w:t>1</w:t>
            </w:r>
            <w:r w:rsidRPr="007C7632">
              <w:rPr>
                <w:sz w:val="14"/>
                <w:szCs w:val="14"/>
                <w:lang w:val="fr-CH"/>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6F83BF31" w14:textId="77777777" w:rsidR="007132E2" w:rsidRPr="007C7632" w:rsidRDefault="00015CB6" w:rsidP="005E018F">
            <w:pPr>
              <w:pStyle w:val="Tabletext"/>
              <w:spacing w:before="20" w:after="0"/>
              <w:rPr>
                <w:sz w:val="14"/>
                <w:szCs w:val="14"/>
                <w:lang w:val="fr-CH"/>
              </w:rPr>
            </w:pPr>
            <w:r w:rsidRPr="007C7632">
              <w:rPr>
                <w:position w:val="6"/>
                <w:sz w:val="12"/>
                <w:szCs w:val="12"/>
                <w:lang w:val="fr-CH"/>
              </w:rPr>
              <w:t>2</w:t>
            </w:r>
            <w:r w:rsidRPr="007C7632">
              <w:rPr>
                <w:sz w:val="14"/>
                <w:szCs w:val="14"/>
                <w:lang w:val="fr-CH"/>
              </w:rPr>
              <w:tab/>
              <w:t>A: modulation analogique; N: modulation numérique.</w:t>
            </w:r>
          </w:p>
          <w:p w14:paraId="2C4AADF8" w14:textId="77777777" w:rsidR="007132E2" w:rsidRPr="007C7632" w:rsidRDefault="00015CB6" w:rsidP="005E018F">
            <w:pPr>
              <w:pStyle w:val="Tabletext"/>
              <w:spacing w:before="20" w:after="0"/>
              <w:rPr>
                <w:sz w:val="14"/>
                <w:szCs w:val="14"/>
                <w:lang w:val="fr-CH"/>
              </w:rPr>
            </w:pPr>
            <w:r w:rsidRPr="007C7632">
              <w:rPr>
                <w:position w:val="6"/>
                <w:sz w:val="12"/>
                <w:szCs w:val="12"/>
                <w:lang w:val="fr-CH"/>
              </w:rPr>
              <w:t>3</w:t>
            </w:r>
            <w:r w:rsidRPr="007C7632">
              <w:rPr>
                <w:sz w:val="14"/>
                <w:szCs w:val="14"/>
                <w:lang w:val="fr-CH"/>
              </w:rPr>
              <w:tab/>
            </w:r>
            <w:r w:rsidRPr="007C7632">
              <w:rPr>
                <w:i/>
                <w:iCs/>
                <w:sz w:val="14"/>
                <w:szCs w:val="14"/>
                <w:lang w:val="fr-CH"/>
              </w:rPr>
              <w:t>E</w:t>
            </w:r>
            <w:r w:rsidRPr="007C7632">
              <w:rPr>
                <w:sz w:val="14"/>
                <w:szCs w:val="14"/>
                <w:lang w:val="fr-CH"/>
              </w:rPr>
              <w:t xml:space="preserve"> est définie comme étant la puissance isotrope rayonnée équivalente de la station de Terre brouilleuse dans la largeur de bande de référence.</w:t>
            </w:r>
          </w:p>
          <w:p w14:paraId="4800BD9D" w14:textId="77777777" w:rsidR="007132E2" w:rsidRPr="007C7632" w:rsidRDefault="00015CB6" w:rsidP="005E018F">
            <w:pPr>
              <w:pStyle w:val="Tabletext"/>
              <w:spacing w:before="20" w:after="0"/>
              <w:ind w:left="284" w:hanging="284"/>
              <w:rPr>
                <w:sz w:val="14"/>
                <w:szCs w:val="14"/>
                <w:lang w:val="fr-CH"/>
              </w:rPr>
            </w:pPr>
            <w:r w:rsidRPr="007C7632">
              <w:rPr>
                <w:position w:val="6"/>
                <w:sz w:val="12"/>
                <w:szCs w:val="12"/>
                <w:lang w:val="fr-CH"/>
              </w:rPr>
              <w:t>4</w:t>
            </w:r>
            <w:r w:rsidRPr="007C7632">
              <w:rPr>
                <w:sz w:val="14"/>
                <w:szCs w:val="14"/>
                <w:lang w:val="fr-CH"/>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14:paraId="5F77048D" w14:textId="77777777" w:rsidR="007132E2" w:rsidRPr="007C7632" w:rsidRDefault="00015CB6" w:rsidP="005E018F">
            <w:pPr>
              <w:pStyle w:val="Tabletext"/>
              <w:spacing w:before="20" w:after="0"/>
              <w:rPr>
                <w:color w:val="000000"/>
                <w:sz w:val="14"/>
                <w:szCs w:val="14"/>
                <w:lang w:val="fr-CH"/>
              </w:rPr>
            </w:pPr>
            <w:r w:rsidRPr="007C7632">
              <w:rPr>
                <w:position w:val="6"/>
                <w:sz w:val="12"/>
                <w:szCs w:val="12"/>
                <w:lang w:val="fr-CH"/>
              </w:rPr>
              <w:t>5</w:t>
            </w:r>
            <w:r w:rsidRPr="007C7632">
              <w:rPr>
                <w:sz w:val="14"/>
                <w:szCs w:val="14"/>
                <w:lang w:val="fr-CH"/>
              </w:rPr>
              <w:tab/>
              <w:t>Les paramètres du service fixe indiqués dans la colonne pour les bandes 163-167 MHz et 272-273 MHz ne sont valables que pour la bande 163-167 MHz.</w:t>
            </w:r>
          </w:p>
        </w:tc>
      </w:tr>
    </w:tbl>
    <w:p w14:paraId="0169726F" w14:textId="77777777" w:rsidR="00E454ED" w:rsidRDefault="00E454ED" w:rsidP="00FB3AE9">
      <w:pPr>
        <w:pStyle w:val="Reasons"/>
        <w:rPr>
          <w:lang w:val="fr-CH"/>
        </w:rPr>
      </w:pPr>
    </w:p>
    <w:p w14:paraId="4AE6831D" w14:textId="19AF9EBD" w:rsidR="00FB3AE9" w:rsidRPr="007C7632" w:rsidRDefault="00FB3AE9" w:rsidP="005E018F">
      <w:pPr>
        <w:rPr>
          <w:lang w:val="fr-CH"/>
        </w:rPr>
        <w:sectPr w:rsidR="00FB3AE9" w:rsidRPr="007C7632">
          <w:headerReference w:type="default" r:id="rId18"/>
          <w:footerReference w:type="even" r:id="rId19"/>
          <w:footerReference w:type="default" r:id="rId20"/>
          <w:footerReference w:type="first" r:id="rId21"/>
          <w:pgSz w:w="16840" w:h="11907" w:orient="landscape" w:code="9"/>
          <w:pgMar w:top="1134" w:right="1418" w:bottom="1134" w:left="1418" w:header="720" w:footer="720" w:gutter="0"/>
          <w:cols w:space="720"/>
          <w:docGrid w:linePitch="326"/>
        </w:sectPr>
      </w:pPr>
    </w:p>
    <w:p w14:paraId="0840DEF5" w14:textId="77777777" w:rsidR="00E454ED" w:rsidRPr="007C7632" w:rsidRDefault="00015CB6" w:rsidP="005E018F">
      <w:pPr>
        <w:pStyle w:val="Proposal"/>
        <w:rPr>
          <w:lang w:val="fr-CH"/>
        </w:rPr>
      </w:pPr>
      <w:r w:rsidRPr="007C7632">
        <w:rPr>
          <w:lang w:val="fr-CH"/>
        </w:rPr>
        <w:lastRenderedPageBreak/>
        <w:t>SUP</w:t>
      </w:r>
      <w:r w:rsidRPr="007C7632">
        <w:rPr>
          <w:lang w:val="fr-CH"/>
        </w:rPr>
        <w:tab/>
        <w:t>IND/92A3/10</w:t>
      </w:r>
      <w:r w:rsidRPr="007C7632">
        <w:rPr>
          <w:vanish/>
          <w:color w:val="7F7F7F" w:themeColor="text1" w:themeTint="80"/>
          <w:vertAlign w:val="superscript"/>
          <w:lang w:val="fr-CH"/>
        </w:rPr>
        <w:t>#50200</w:t>
      </w:r>
    </w:p>
    <w:p w14:paraId="3BB6144D" w14:textId="77777777" w:rsidR="007132E2" w:rsidRPr="007C7632" w:rsidRDefault="00015CB6" w:rsidP="005E018F">
      <w:pPr>
        <w:pStyle w:val="ResNo"/>
        <w:spacing w:before="0"/>
        <w:rPr>
          <w:lang w:val="fr-CH"/>
        </w:rPr>
      </w:pPr>
      <w:r w:rsidRPr="007C7632">
        <w:rPr>
          <w:lang w:val="fr-CH"/>
        </w:rPr>
        <w:t xml:space="preserve">RÉSOLUTION </w:t>
      </w:r>
      <w:r w:rsidRPr="007C7632">
        <w:rPr>
          <w:rStyle w:val="href"/>
          <w:lang w:val="fr-CH"/>
        </w:rPr>
        <w:t>766</w:t>
      </w:r>
      <w:r w:rsidRPr="007C7632">
        <w:rPr>
          <w:lang w:val="fr-CH"/>
        </w:rPr>
        <w:t xml:space="preserve"> (CMR</w:t>
      </w:r>
      <w:r w:rsidRPr="007C7632">
        <w:rPr>
          <w:lang w:val="fr-CH"/>
        </w:rPr>
        <w:noBreakHyphen/>
        <w:t>15)</w:t>
      </w:r>
    </w:p>
    <w:p w14:paraId="5335A9C2" w14:textId="77777777" w:rsidR="007132E2" w:rsidRPr="007C7632" w:rsidRDefault="00015CB6" w:rsidP="005E018F">
      <w:pPr>
        <w:pStyle w:val="Restitle"/>
        <w:rPr>
          <w:lang w:val="fr-CH"/>
        </w:rPr>
      </w:pPr>
      <w:r w:rsidRPr="007C7632">
        <w:rPr>
          <w:lang w:val="fr-CH"/>
        </w:rPr>
        <w:t xml:space="preserve">Examen du relèvement éventuel au statut primaire de l'attribution à titre secondaire au service de météorologie par satellite (espace vers Terre) et </w:t>
      </w:r>
      <w:r w:rsidRPr="007C7632">
        <w:rPr>
          <w:lang w:val="fr-CH"/>
        </w:rPr>
        <w:br/>
        <w:t xml:space="preserve">d'une attribution à titre primaire au service d'exploration de </w:t>
      </w:r>
      <w:r w:rsidRPr="007C7632">
        <w:rPr>
          <w:lang w:val="fr-CH"/>
        </w:rPr>
        <w:br/>
        <w:t xml:space="preserve">la Terre par satellite (espace vers Terre) dans la bande </w:t>
      </w:r>
      <w:r w:rsidRPr="007C7632">
        <w:rPr>
          <w:lang w:val="fr-CH"/>
        </w:rPr>
        <w:br/>
        <w:t>de fréquences 460-470 MHz</w:t>
      </w:r>
    </w:p>
    <w:p w14:paraId="4CBE64DF" w14:textId="77777777" w:rsidR="00E454ED" w:rsidRPr="007C7632" w:rsidRDefault="00E454ED" w:rsidP="005E018F">
      <w:pPr>
        <w:pStyle w:val="Reasons"/>
        <w:rPr>
          <w:lang w:val="fr-CH"/>
        </w:rPr>
      </w:pPr>
    </w:p>
    <w:p w14:paraId="3F30A058" w14:textId="77777777" w:rsidR="00E454ED" w:rsidRPr="007C7632" w:rsidRDefault="00015CB6" w:rsidP="005E018F">
      <w:pPr>
        <w:pStyle w:val="Proposal"/>
        <w:rPr>
          <w:lang w:val="fr-CH"/>
        </w:rPr>
      </w:pPr>
      <w:r w:rsidRPr="007C7632">
        <w:rPr>
          <w:lang w:val="fr-CH"/>
        </w:rPr>
        <w:t>ADD</w:t>
      </w:r>
      <w:r w:rsidRPr="007C7632">
        <w:rPr>
          <w:lang w:val="fr-CH"/>
        </w:rPr>
        <w:tab/>
        <w:t>IND/92A3/11</w:t>
      </w:r>
      <w:r w:rsidRPr="007C7632">
        <w:rPr>
          <w:vanish/>
          <w:color w:val="7F7F7F" w:themeColor="text1" w:themeTint="80"/>
          <w:vertAlign w:val="superscript"/>
          <w:lang w:val="fr-CH"/>
        </w:rPr>
        <w:t>#50201</w:t>
      </w:r>
    </w:p>
    <w:p w14:paraId="478427EF" w14:textId="7A47AC8C" w:rsidR="007132E2" w:rsidRPr="007C7632" w:rsidRDefault="00015CB6" w:rsidP="005E018F">
      <w:pPr>
        <w:pStyle w:val="ResNo"/>
        <w:rPr>
          <w:lang w:val="fr-CH"/>
        </w:rPr>
      </w:pPr>
      <w:r w:rsidRPr="007C7632">
        <w:rPr>
          <w:lang w:val="fr-CH"/>
        </w:rPr>
        <w:t>PROJET DE NOUVELLE RÉSOLUTION [</w:t>
      </w:r>
      <w:r w:rsidR="00727AEC" w:rsidRPr="007C7632">
        <w:rPr>
          <w:lang w:val="fr-CH"/>
        </w:rPr>
        <w:t>IND/</w:t>
      </w:r>
      <w:r w:rsidRPr="007C7632">
        <w:rPr>
          <w:lang w:val="fr-CH"/>
        </w:rPr>
        <w:t>A13] (Cmr-19)</w:t>
      </w:r>
    </w:p>
    <w:p w14:paraId="33FCDF1B" w14:textId="1C6A1893" w:rsidR="007132E2" w:rsidRPr="007C7632" w:rsidRDefault="00015CB6" w:rsidP="005E018F">
      <w:pPr>
        <w:pStyle w:val="Restitle"/>
        <w:rPr>
          <w:lang w:val="fr-CH"/>
        </w:rPr>
      </w:pPr>
      <w:r w:rsidRPr="007C7632">
        <w:rPr>
          <w:lang w:val="fr-CH"/>
        </w:rPr>
        <w:t xml:space="preserve">Mesures transitoires pour les réseaux à satellite et les systèmes à satellites existants du service de météorologie par satellite (espace vers Terre) et </w:t>
      </w:r>
      <w:r w:rsidR="00FB64FD" w:rsidRPr="007C7632">
        <w:rPr>
          <w:lang w:val="fr-CH"/>
        </w:rPr>
        <w:br/>
      </w:r>
      <w:r w:rsidRPr="007C7632">
        <w:rPr>
          <w:lang w:val="fr-CH"/>
        </w:rPr>
        <w:t xml:space="preserve">du service d'exploration de la Terre par satellite (espace vers Terre) </w:t>
      </w:r>
      <w:r w:rsidRPr="007C7632">
        <w:rPr>
          <w:lang w:val="fr-CH"/>
        </w:rPr>
        <w:br/>
        <w:t>dans la bande de fréquences 460-470 MHz</w:t>
      </w:r>
    </w:p>
    <w:p w14:paraId="0707DC23" w14:textId="77777777" w:rsidR="007132E2" w:rsidRPr="007C7632" w:rsidRDefault="00015CB6" w:rsidP="005E018F">
      <w:pPr>
        <w:pStyle w:val="Normalaftertitle"/>
        <w:rPr>
          <w:lang w:val="fr-CH"/>
        </w:rPr>
      </w:pPr>
      <w:r w:rsidRPr="007C7632">
        <w:rPr>
          <w:lang w:val="fr-CH"/>
        </w:rPr>
        <w:t>La Conférence mondiale des radiocommunications (Charm el-Cheikh, 2019),</w:t>
      </w:r>
    </w:p>
    <w:p w14:paraId="5394EF93" w14:textId="77777777" w:rsidR="007132E2" w:rsidRPr="007C7632" w:rsidRDefault="00015CB6" w:rsidP="005E018F">
      <w:pPr>
        <w:pStyle w:val="Call"/>
        <w:rPr>
          <w:lang w:val="fr-CH"/>
        </w:rPr>
      </w:pPr>
      <w:r w:rsidRPr="007C7632">
        <w:rPr>
          <w:lang w:val="fr-CH"/>
        </w:rPr>
        <w:t>considérant</w:t>
      </w:r>
    </w:p>
    <w:p w14:paraId="13B7B179" w14:textId="77777777" w:rsidR="007132E2" w:rsidRPr="007C7632" w:rsidRDefault="00015CB6" w:rsidP="005E018F">
      <w:pPr>
        <w:rPr>
          <w:lang w:val="fr-CH"/>
        </w:rPr>
      </w:pPr>
      <w:r w:rsidRPr="007C7632">
        <w:rPr>
          <w:i/>
          <w:iCs/>
          <w:lang w:val="fr-CH"/>
        </w:rPr>
        <w:t>a)</w:t>
      </w:r>
      <w:r w:rsidRPr="007C7632">
        <w:rPr>
          <w:lang w:val="fr-CH"/>
        </w:rPr>
        <w:tab/>
        <w:t>que des systèmes de collecte de données (DCS) fonctionnent sur des orbites de satellites géostationnaires et non géostationnaires dans des systèmes du service de météorologie par satellite (MetSat) et du service d'exploration de la Terre par satellite (SETS) (Terre vers espace) dans la bande de fréquences 401-403 MHz;</w:t>
      </w:r>
    </w:p>
    <w:p w14:paraId="092024FC" w14:textId="77777777" w:rsidR="007132E2" w:rsidRPr="007C7632" w:rsidRDefault="00015CB6" w:rsidP="005E018F">
      <w:pPr>
        <w:rPr>
          <w:lang w:val="fr-CH"/>
        </w:rPr>
      </w:pPr>
      <w:r w:rsidRPr="007C7632">
        <w:rPr>
          <w:i/>
          <w:iCs/>
          <w:lang w:val="fr-CH"/>
        </w:rPr>
        <w:t>b)</w:t>
      </w:r>
      <w:r w:rsidRPr="007C7632">
        <w:rPr>
          <w:lang w:val="fr-CH"/>
        </w:rPr>
        <w:tab/>
        <w:t>que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14:paraId="3137899A" w14:textId="77777777" w:rsidR="007132E2" w:rsidRPr="007C7632" w:rsidRDefault="00015CB6" w:rsidP="005E018F">
      <w:pPr>
        <w:rPr>
          <w:lang w:val="fr-CH"/>
        </w:rPr>
      </w:pPr>
      <w:r w:rsidRPr="007C7632">
        <w:rPr>
          <w:i/>
          <w:iCs/>
          <w:lang w:val="fr-CH"/>
        </w:rPr>
        <w:t>c)</w:t>
      </w:r>
      <w:r w:rsidRPr="007C7632">
        <w:rPr>
          <w:lang w:val="fr-CH"/>
        </w:rPr>
        <w:tab/>
        <w:t>que la plupart de ces systèmes DCS utilisent des liaisons descendantes de satellite (espace vers Terre) dans la bande de fréquences 460-470 MHz, ce qui permet d'améliorer sensiblement l'exploitation des systèmes DCS, par exemple la transmission d'informations pour optimiser l'utilisation des plates-formes de collecte de données de Terre;</w:t>
      </w:r>
    </w:p>
    <w:p w14:paraId="3AA6994F" w14:textId="77777777" w:rsidR="007132E2" w:rsidRPr="007C7632" w:rsidRDefault="00015CB6" w:rsidP="005E018F">
      <w:pPr>
        <w:rPr>
          <w:lang w:val="fr-CH"/>
        </w:rPr>
      </w:pPr>
      <w:r w:rsidRPr="007C7632">
        <w:rPr>
          <w:i/>
          <w:iCs/>
          <w:lang w:val="fr-CH"/>
        </w:rPr>
        <w:t>d)</w:t>
      </w:r>
      <w:r w:rsidRPr="007C7632">
        <w:rPr>
          <w:iCs/>
          <w:lang w:val="fr-CH"/>
        </w:rPr>
        <w:tab/>
        <w:t>que la bande de fréquences 460-470 MHz est également utilisée pour la transmission de données de mission et de télémesure sur la liaison descendante pour les besoins de la météorologie et de l'exploration de la Terre;</w:t>
      </w:r>
    </w:p>
    <w:p w14:paraId="245446AA" w14:textId="77777777" w:rsidR="007132E2" w:rsidRPr="007C7632" w:rsidRDefault="00015CB6" w:rsidP="005E018F">
      <w:pPr>
        <w:rPr>
          <w:lang w:val="fr-CH"/>
        </w:rPr>
      </w:pPr>
      <w:r w:rsidRPr="007C7632">
        <w:rPr>
          <w:i/>
          <w:iCs/>
          <w:lang w:val="fr-CH"/>
        </w:rPr>
        <w:t>e)</w:t>
      </w:r>
      <w:r w:rsidRPr="007C7632">
        <w:rPr>
          <w:iCs/>
          <w:lang w:val="fr-CH"/>
        </w:rPr>
        <w:tab/>
        <w:t>que</w:t>
      </w:r>
      <w:r w:rsidRPr="007C7632">
        <w:rPr>
          <w:lang w:val="fr-CH"/>
        </w:rPr>
        <w:t xml:space="preserve"> la bande de fréquences 460-470 MHz est attribuée aux services fixe et mobile à titre primaire et qu'elle est largement utilisée par ces services;</w:t>
      </w:r>
    </w:p>
    <w:p w14:paraId="5027AEDD" w14:textId="77777777" w:rsidR="007132E2" w:rsidRPr="007C7632" w:rsidRDefault="00015CB6" w:rsidP="005E018F">
      <w:pPr>
        <w:rPr>
          <w:rFonts w:eastAsia="MS Mincho"/>
          <w:i/>
          <w:szCs w:val="24"/>
          <w:lang w:val="fr-CH"/>
        </w:rPr>
      </w:pPr>
      <w:r w:rsidRPr="007C7632">
        <w:rPr>
          <w:rFonts w:eastAsia="MS Mincho"/>
          <w:i/>
          <w:szCs w:val="24"/>
          <w:lang w:val="fr-CH"/>
        </w:rPr>
        <w:t>f)</w:t>
      </w:r>
      <w:r w:rsidRPr="007C7632">
        <w:rPr>
          <w:rFonts w:eastAsia="MS Mincho"/>
          <w:i/>
          <w:szCs w:val="24"/>
          <w:lang w:val="fr-CH"/>
        </w:rPr>
        <w:tab/>
      </w:r>
      <w:r w:rsidRPr="007C7632">
        <w:rPr>
          <w:rFonts w:eastAsia="MS Mincho"/>
          <w:iCs/>
          <w:szCs w:val="24"/>
          <w:lang w:val="fr-CH"/>
        </w:rPr>
        <w:t>que la Conférence mondiale des radiocommunications de 2019</w:t>
      </w:r>
      <w:r w:rsidRPr="007C7632">
        <w:rPr>
          <w:rFonts w:eastAsia="MS Mincho"/>
          <w:i/>
          <w:szCs w:val="24"/>
          <w:lang w:val="fr-CH"/>
        </w:rPr>
        <w:t xml:space="preserve"> </w:t>
      </w:r>
      <w:r w:rsidRPr="007C7632">
        <w:rPr>
          <w:rFonts w:eastAsia="MS Mincho"/>
          <w:szCs w:val="24"/>
          <w:lang w:val="fr-CH"/>
        </w:rPr>
        <w:t xml:space="preserve">(CMR-19) a </w:t>
      </w:r>
      <w:r w:rsidRPr="007C7632">
        <w:rPr>
          <w:lang w:val="fr-CH"/>
        </w:rPr>
        <w:t xml:space="preserve">relevé au statut primaire l'attribution à titre secondaire au service MetSat (espace vers Terre) </w:t>
      </w:r>
      <w:r w:rsidRPr="007C7632">
        <w:rPr>
          <w:rFonts w:eastAsia="MS Mincho"/>
          <w:szCs w:val="24"/>
          <w:lang w:val="fr-CH"/>
        </w:rPr>
        <w:t xml:space="preserve">et a ajouté une attribution à titre primaire au SETS (espace vers Terre) dans la bande de fréquences 460-470 MHz, et qu'elle a établi les gabarits de puissance surfacique au numéro </w:t>
      </w:r>
      <w:r w:rsidRPr="007C7632">
        <w:rPr>
          <w:rStyle w:val="Artref"/>
          <w:rFonts w:eastAsia="MS Mincho"/>
          <w:b/>
          <w:bCs/>
          <w:lang w:val="fr-CH"/>
        </w:rPr>
        <w:t>5.B13</w:t>
      </w:r>
      <w:r w:rsidRPr="007C7632">
        <w:rPr>
          <w:rFonts w:eastAsia="MS Mincho"/>
          <w:szCs w:val="24"/>
          <w:lang w:val="fr-CH"/>
        </w:rPr>
        <w:t>, afin d'assurer la protection des services de Terre existants auxquels la bande de fréquences est déjà attribuée et exploités dans les bandes de fréquences adjacentes;</w:t>
      </w:r>
    </w:p>
    <w:p w14:paraId="1D6C3C96" w14:textId="77777777" w:rsidR="007132E2" w:rsidRPr="007C7632" w:rsidRDefault="00015CB6" w:rsidP="005E018F">
      <w:pPr>
        <w:rPr>
          <w:rFonts w:eastAsia="MS Mincho"/>
          <w:szCs w:val="24"/>
          <w:lang w:val="fr-CH"/>
        </w:rPr>
      </w:pPr>
      <w:r w:rsidRPr="007C7632">
        <w:rPr>
          <w:rFonts w:eastAsia="MS Mincho"/>
          <w:i/>
          <w:szCs w:val="24"/>
          <w:lang w:val="fr-CH"/>
        </w:rPr>
        <w:lastRenderedPageBreak/>
        <w:t>g)</w:t>
      </w:r>
      <w:r w:rsidRPr="007C7632">
        <w:rPr>
          <w:rFonts w:eastAsia="MS Mincho"/>
          <w:szCs w:val="24"/>
          <w:lang w:val="fr-CH"/>
        </w:rPr>
        <w:tab/>
        <w:t xml:space="preserve">que la CMR-19 a supprimé le numéro </w:t>
      </w:r>
      <w:r w:rsidRPr="007C7632">
        <w:rPr>
          <w:rStyle w:val="Artref"/>
          <w:rFonts w:eastAsia="MS Mincho"/>
          <w:b/>
          <w:bCs/>
          <w:lang w:val="fr-CH"/>
        </w:rPr>
        <w:t>5.290</w:t>
      </w:r>
      <w:r w:rsidRPr="007C7632">
        <w:rPr>
          <w:rFonts w:eastAsia="MS Mincho"/>
          <w:szCs w:val="24"/>
          <w:lang w:val="fr-CH"/>
        </w:rPr>
        <w:t xml:space="preserve"> et les paramètres pertinents figurant dans le Tableau 8a de l'Appendice </w:t>
      </w:r>
      <w:r w:rsidRPr="007C7632">
        <w:rPr>
          <w:rStyle w:val="Appref"/>
          <w:rFonts w:eastAsia="MS Mincho"/>
          <w:b/>
          <w:bCs/>
          <w:lang w:val="fr-CH"/>
        </w:rPr>
        <w:t>7</w:t>
      </w:r>
      <w:r w:rsidRPr="007C7632">
        <w:rPr>
          <w:rFonts w:eastAsia="MS Mincho"/>
          <w:szCs w:val="24"/>
          <w:lang w:val="fr-CH"/>
        </w:rPr>
        <w:t xml:space="preserve">, qui identifiait certaines administrations disposant déjà d'une attribution à titre primaire au service </w:t>
      </w:r>
      <w:r w:rsidRPr="007C7632">
        <w:rPr>
          <w:lang w:val="fr-CH"/>
        </w:rPr>
        <w:t>MetSat</w:t>
      </w:r>
      <w:r w:rsidRPr="007C7632">
        <w:rPr>
          <w:rFonts w:eastAsia="MS Mincho"/>
          <w:szCs w:val="24"/>
          <w:lang w:val="fr-CH"/>
        </w:rPr>
        <w:t xml:space="preserve"> (espace v</w:t>
      </w:r>
      <w:bookmarkStart w:id="52" w:name="_GoBack"/>
      <w:bookmarkEnd w:id="52"/>
      <w:r w:rsidRPr="007C7632">
        <w:rPr>
          <w:rFonts w:eastAsia="MS Mincho"/>
          <w:szCs w:val="24"/>
          <w:lang w:val="fr-CH"/>
        </w:rPr>
        <w:t>ers Terre)</w:t>
      </w:r>
      <w:r w:rsidRPr="007C7632">
        <w:rPr>
          <w:rFonts w:eastAsia="MS Mincho"/>
          <w:iCs/>
          <w:szCs w:val="24"/>
          <w:lang w:val="fr-CH"/>
        </w:rPr>
        <w:t xml:space="preserve">, sous réserve de l'accord obtenu au titre du numéro </w:t>
      </w:r>
      <w:r w:rsidRPr="007C7632">
        <w:rPr>
          <w:rFonts w:eastAsia="MS Mincho"/>
          <w:b/>
          <w:bCs/>
          <w:iCs/>
          <w:szCs w:val="24"/>
          <w:lang w:val="fr-CH"/>
        </w:rPr>
        <w:t>9.21</w:t>
      </w:r>
      <w:r w:rsidRPr="007C7632">
        <w:rPr>
          <w:rFonts w:eastAsia="MS Mincho"/>
          <w:bCs/>
          <w:szCs w:val="24"/>
          <w:lang w:val="fr-CH"/>
        </w:rPr>
        <w:t xml:space="preserve">, compte tenu du relèvement du statut visé au point </w:t>
      </w:r>
      <w:r w:rsidRPr="007C7632">
        <w:rPr>
          <w:rFonts w:eastAsia="MS Mincho"/>
          <w:bCs/>
          <w:i/>
          <w:iCs/>
          <w:szCs w:val="24"/>
          <w:lang w:val="fr-CH"/>
        </w:rPr>
        <w:t>f)</w:t>
      </w:r>
      <w:r w:rsidRPr="007C7632">
        <w:rPr>
          <w:rFonts w:eastAsia="MS Mincho"/>
          <w:bCs/>
          <w:szCs w:val="24"/>
          <w:lang w:val="fr-CH"/>
        </w:rPr>
        <w:t xml:space="preserve"> du </w:t>
      </w:r>
      <w:r w:rsidRPr="007C7632">
        <w:rPr>
          <w:rFonts w:eastAsia="MS Mincho"/>
          <w:bCs/>
          <w:i/>
          <w:iCs/>
          <w:szCs w:val="24"/>
          <w:lang w:val="fr-CH"/>
        </w:rPr>
        <w:t>considérant</w:t>
      </w:r>
      <w:r w:rsidRPr="007C7632">
        <w:rPr>
          <w:rFonts w:eastAsia="MS Mincho"/>
          <w:bCs/>
          <w:szCs w:val="24"/>
          <w:lang w:val="fr-CH"/>
        </w:rPr>
        <w:t xml:space="preserve"> ci-dessus</w:t>
      </w:r>
      <w:r w:rsidRPr="007C7632">
        <w:rPr>
          <w:rFonts w:eastAsia="MS Mincho"/>
          <w:szCs w:val="24"/>
          <w:lang w:val="fr-CH"/>
        </w:rPr>
        <w:t xml:space="preserve">, et qu'il est nécessaire de prévoir certaines mesures en ce qui concerne les systèmes satellites qui étaient conformes au numéro </w:t>
      </w:r>
      <w:r w:rsidRPr="007C7632">
        <w:rPr>
          <w:rStyle w:val="Artref"/>
          <w:rFonts w:eastAsia="MS Mincho"/>
          <w:b/>
          <w:bCs/>
          <w:lang w:val="fr-CH"/>
        </w:rPr>
        <w:t>5.290</w:t>
      </w:r>
      <w:r w:rsidRPr="007C7632">
        <w:rPr>
          <w:rFonts w:eastAsia="MS Mincho"/>
          <w:szCs w:val="24"/>
          <w:lang w:val="fr-CH"/>
        </w:rPr>
        <w:t>, afin qu'ils puissent garder leur statut réglementaire à la fin de la CMR-19,</w:t>
      </w:r>
    </w:p>
    <w:p w14:paraId="5C5D1A56" w14:textId="77777777" w:rsidR="007132E2" w:rsidRPr="007C7632" w:rsidRDefault="00015CB6" w:rsidP="005E018F">
      <w:pPr>
        <w:pStyle w:val="Call"/>
        <w:rPr>
          <w:lang w:val="fr-CH"/>
        </w:rPr>
      </w:pPr>
      <w:r w:rsidRPr="007C7632">
        <w:rPr>
          <w:lang w:val="fr-CH"/>
        </w:rPr>
        <w:t>notant</w:t>
      </w:r>
    </w:p>
    <w:p w14:paraId="7AC838E5" w14:textId="77777777" w:rsidR="007132E2" w:rsidRPr="007C7632" w:rsidRDefault="00015CB6" w:rsidP="005E018F">
      <w:pPr>
        <w:rPr>
          <w:lang w:val="fr-CH" w:eastAsia="ja-JP"/>
        </w:rPr>
      </w:pPr>
      <w:r w:rsidRPr="007C7632">
        <w:rPr>
          <w:i/>
          <w:iCs/>
          <w:lang w:val="fr-CH"/>
        </w:rPr>
        <w:t>a)</w:t>
      </w:r>
      <w:r w:rsidRPr="007C7632">
        <w:rPr>
          <w:lang w:val="fr-CH"/>
        </w:rPr>
        <w:tab/>
        <w:t xml:space="preserve">que plusieurs réseaux à satellite et systèmes à satellites du SETS et du service MetSat </w:t>
      </w:r>
      <w:r w:rsidRPr="007C7632">
        <w:rPr>
          <w:lang w:val="fr-CH" w:eastAsia="ja-JP"/>
        </w:rPr>
        <w:t>dans la bande de fréquences 460-470 MHz ont été notifiés et mis en service;</w:t>
      </w:r>
    </w:p>
    <w:p w14:paraId="6E3B995B" w14:textId="77777777" w:rsidR="007132E2" w:rsidRPr="007C7632" w:rsidRDefault="00015CB6" w:rsidP="005E018F">
      <w:pPr>
        <w:rPr>
          <w:lang w:val="fr-CH"/>
        </w:rPr>
      </w:pPr>
      <w:r w:rsidRPr="007C7632">
        <w:rPr>
          <w:i/>
          <w:lang w:val="fr-CH" w:eastAsia="ja-JP"/>
        </w:rPr>
        <w:t>b)</w:t>
      </w:r>
      <w:r w:rsidRPr="007C7632">
        <w:rPr>
          <w:i/>
          <w:lang w:val="fr-CH" w:eastAsia="ja-JP"/>
        </w:rPr>
        <w:tab/>
      </w:r>
      <w:r w:rsidRPr="007C7632">
        <w:rPr>
          <w:iCs/>
          <w:lang w:val="fr-CH" w:eastAsia="ja-JP"/>
        </w:rPr>
        <w:t xml:space="preserve">que certains de ces réseaux à satellite et systèmes à satellites </w:t>
      </w:r>
      <w:r w:rsidRPr="007C7632">
        <w:rPr>
          <w:lang w:val="fr-CH"/>
        </w:rPr>
        <w:t xml:space="preserve">du SETS et du service MetSat </w:t>
      </w:r>
      <w:r w:rsidRPr="007C7632">
        <w:rPr>
          <w:iCs/>
          <w:lang w:val="fr-CH" w:eastAsia="ja-JP"/>
        </w:rPr>
        <w:t>ne respecteront peut-être pas les gabarits de puissance surfacique visés</w:t>
      </w:r>
      <w:r w:rsidRPr="007C7632">
        <w:rPr>
          <w:rFonts w:eastAsia="MS Mincho"/>
          <w:bCs/>
          <w:szCs w:val="24"/>
          <w:lang w:val="fr-CH"/>
        </w:rPr>
        <w:t xml:space="preserve"> au point </w:t>
      </w:r>
      <w:r w:rsidRPr="007C7632">
        <w:rPr>
          <w:rFonts w:eastAsia="MS Mincho"/>
          <w:bCs/>
          <w:i/>
          <w:iCs/>
          <w:szCs w:val="24"/>
          <w:lang w:val="fr-CH"/>
        </w:rPr>
        <w:t>f)</w:t>
      </w:r>
      <w:r w:rsidRPr="007C7632">
        <w:rPr>
          <w:rFonts w:eastAsia="MS Mincho"/>
          <w:bCs/>
          <w:szCs w:val="24"/>
          <w:lang w:val="fr-CH"/>
        </w:rPr>
        <w:t xml:space="preserve"> du </w:t>
      </w:r>
      <w:r w:rsidRPr="007C7632">
        <w:rPr>
          <w:rFonts w:eastAsia="MS Mincho"/>
          <w:bCs/>
          <w:i/>
          <w:iCs/>
          <w:szCs w:val="24"/>
          <w:lang w:val="fr-CH"/>
        </w:rPr>
        <w:t>considérant</w:t>
      </w:r>
      <w:r w:rsidRPr="007C7632">
        <w:rPr>
          <w:iCs/>
          <w:lang w:val="fr-CH" w:eastAsia="ja-JP"/>
        </w:rPr>
        <w:t>, mais qu'il est nécessaire d'autoriser la poursuite de leur exploitation,</w:t>
      </w:r>
    </w:p>
    <w:p w14:paraId="7F77351C" w14:textId="77777777" w:rsidR="007132E2" w:rsidRPr="007C7632" w:rsidRDefault="00015CB6" w:rsidP="005E018F">
      <w:pPr>
        <w:pStyle w:val="Call"/>
        <w:rPr>
          <w:lang w:val="fr-CH"/>
        </w:rPr>
      </w:pPr>
      <w:r w:rsidRPr="007C7632">
        <w:rPr>
          <w:lang w:val="fr-CH"/>
        </w:rPr>
        <w:t>décide</w:t>
      </w:r>
    </w:p>
    <w:p w14:paraId="1B3D7985" w14:textId="77777777" w:rsidR="007132E2" w:rsidRPr="007C7632" w:rsidRDefault="00015CB6" w:rsidP="005E018F">
      <w:pPr>
        <w:rPr>
          <w:lang w:val="fr-CH"/>
        </w:rPr>
      </w:pPr>
      <w:r w:rsidRPr="007C7632">
        <w:rPr>
          <w:lang w:val="fr-CH"/>
        </w:rPr>
        <w:t>1</w:t>
      </w:r>
      <w:r w:rsidRPr="007C7632">
        <w:rPr>
          <w:lang w:val="fr-CH"/>
        </w:rPr>
        <w:tab/>
        <w:t>que les réseaux à satellite et les systèmes à satellites du service de météorologie par satellite(espace vers Terre) et du service d'exploration de la Terre par satellite (espace vers Terre) dans la bande de fréquences 460-470 MHz pour lesquels une demande de coordination complète ou des renseignements complets de notification ont été reçus par le Bureau des radiocommunications avant la fin de la</w:t>
      </w:r>
      <w:r w:rsidRPr="007C7632">
        <w:rPr>
          <w:rFonts w:ascii="TimesNewRomanPSMT" w:hAnsi="TimesNewRomanPSMT" w:cs="TimesNewRomanPSMT"/>
          <w:szCs w:val="14"/>
          <w:lang w:val="fr-CH"/>
        </w:rPr>
        <w:t xml:space="preserve"> </w:t>
      </w:r>
      <w:r w:rsidRPr="007C7632">
        <w:rPr>
          <w:lang w:val="fr-CH"/>
        </w:rPr>
        <w:t>CMR-19</w:t>
      </w:r>
      <w:r w:rsidRPr="007C7632">
        <w:rPr>
          <w:rFonts w:ascii="TimesNewRomanPSMT" w:hAnsi="TimesNewRomanPSMT" w:cs="TimesNewRomanPSMT"/>
          <w:szCs w:val="14"/>
          <w:lang w:val="fr-CH"/>
        </w:rPr>
        <w:t xml:space="preserve"> </w:t>
      </w:r>
      <w:r w:rsidRPr="007C7632">
        <w:rPr>
          <w:lang w:val="fr-CH"/>
        </w:rPr>
        <w:t xml:space="preserve">seront autorisés à continuer de fonctionner avec les mêmes paramètres que ceux qui ont été soumis au titre de l'Appendice </w:t>
      </w:r>
      <w:r w:rsidRPr="007C7632">
        <w:rPr>
          <w:b/>
          <w:bCs/>
          <w:lang w:val="fr-CH"/>
        </w:rPr>
        <w:t>4</w:t>
      </w:r>
      <w:r w:rsidRPr="007C7632">
        <w:rPr>
          <w:lang w:val="fr-CH"/>
        </w:rPr>
        <w:t xml:space="preserve"> pour la coordination ou la notification;</w:t>
      </w:r>
    </w:p>
    <w:p w14:paraId="206BB105" w14:textId="77777777" w:rsidR="007132E2" w:rsidRPr="007C7632" w:rsidRDefault="00015CB6" w:rsidP="005E018F">
      <w:pPr>
        <w:rPr>
          <w:lang w:val="fr-CH"/>
        </w:rPr>
      </w:pPr>
      <w:r w:rsidRPr="007C7632">
        <w:rPr>
          <w:lang w:val="fr-CH"/>
        </w:rPr>
        <w:t>2</w:t>
      </w:r>
      <w:r w:rsidRPr="007C7632">
        <w:rPr>
          <w:lang w:val="fr-CH"/>
        </w:rPr>
        <w:tab/>
        <w:t>que l'assignation de fréquence au réseau à satellite du service MetSat (espace vers Terre) et du SETS (espace vers Terre) dans la bande de fréquences 460-470 MHz pour lequel les renseignements complets de notification où la demande coordination ont été reçus par le Bureau des radiocommunications avant la fin de la CMR</w:t>
      </w:r>
      <w:r w:rsidRPr="007C7632">
        <w:rPr>
          <w:lang w:val="fr-CH"/>
        </w:rPr>
        <w:noBreakHyphen/>
        <w:t>19, et dont les stations spatiales ne respectent pas les limites de puissance surfacique indiquées au numéro 5.B13 doit être utilisée à titre secondaire vis</w:t>
      </w:r>
      <w:r w:rsidRPr="007C7632">
        <w:rPr>
          <w:lang w:val="fr-CH"/>
        </w:rPr>
        <w:noBreakHyphen/>
        <w:t>à</w:t>
      </w:r>
      <w:r w:rsidRPr="007C7632">
        <w:rPr>
          <w:lang w:val="fr-CH"/>
        </w:rPr>
        <w:noBreakHyphen/>
        <w:t>vis des stations du service fixe et du service mobile;</w:t>
      </w:r>
    </w:p>
    <w:p w14:paraId="5E72CE27" w14:textId="77777777" w:rsidR="007132E2" w:rsidRPr="007C7632" w:rsidRDefault="00015CB6" w:rsidP="005E018F">
      <w:pPr>
        <w:rPr>
          <w:szCs w:val="24"/>
          <w:lang w:val="fr-CH"/>
        </w:rPr>
      </w:pPr>
      <w:r w:rsidRPr="007C7632">
        <w:rPr>
          <w:szCs w:val="24"/>
          <w:lang w:val="fr-CH"/>
        </w:rPr>
        <w:t>3</w:t>
      </w:r>
      <w:r w:rsidRPr="007C7632">
        <w:rPr>
          <w:szCs w:val="24"/>
          <w:lang w:val="fr-CH"/>
        </w:rPr>
        <w:tab/>
        <w:t xml:space="preserve">que les systèmes à satellite du service de météorologie par satellite </w:t>
      </w:r>
      <w:r w:rsidRPr="007C7632">
        <w:rPr>
          <w:rFonts w:eastAsia="MS Mincho"/>
          <w:szCs w:val="24"/>
          <w:lang w:val="fr-CH"/>
        </w:rPr>
        <w:t xml:space="preserve">(espace vers Terre) </w:t>
      </w:r>
      <w:r w:rsidRPr="007C7632">
        <w:rPr>
          <w:szCs w:val="24"/>
          <w:lang w:val="fr-CH"/>
        </w:rPr>
        <w:t xml:space="preserve">visés au point g) du </w:t>
      </w:r>
      <w:r w:rsidRPr="007C7632">
        <w:rPr>
          <w:i/>
          <w:iCs/>
          <w:szCs w:val="24"/>
          <w:lang w:val="fr-CH"/>
        </w:rPr>
        <w:t>considérant</w:t>
      </w:r>
      <w:r w:rsidRPr="007C7632">
        <w:rPr>
          <w:szCs w:val="24"/>
          <w:lang w:val="fr-CH"/>
        </w:rPr>
        <w:t xml:space="preserve"> pour lesquels les renseignements complets de coordination relatifs au numéro </w:t>
      </w:r>
      <w:r w:rsidRPr="007C7632">
        <w:rPr>
          <w:rStyle w:val="Artref"/>
          <w:b/>
          <w:bCs/>
          <w:lang w:val="fr-CH"/>
        </w:rPr>
        <w:t>9.21</w:t>
      </w:r>
      <w:r w:rsidRPr="007C7632">
        <w:rPr>
          <w:lang w:val="fr-CH"/>
        </w:rPr>
        <w:t xml:space="preserve"> ont été reçus par le Bureau des radiocommunications avant la fin de la CMR-19</w:t>
      </w:r>
      <w:r w:rsidRPr="007C7632">
        <w:rPr>
          <w:rFonts w:ascii="TimesNewRomanPSMT" w:hAnsi="TimesNewRomanPSMT" w:cs="TimesNewRomanPSMT"/>
          <w:szCs w:val="14"/>
          <w:lang w:val="fr-CH"/>
        </w:rPr>
        <w:t xml:space="preserve"> </w:t>
      </w:r>
      <w:r w:rsidRPr="007C7632">
        <w:rPr>
          <w:szCs w:val="24"/>
          <w:lang w:val="fr-CH"/>
        </w:rPr>
        <w:t xml:space="preserve">pourront fonctionner à titre primaire et que, pour ces systèmes, les dispositions pertinentes des Articles </w:t>
      </w:r>
      <w:r w:rsidRPr="007C7632">
        <w:rPr>
          <w:b/>
          <w:bCs/>
          <w:szCs w:val="24"/>
          <w:lang w:val="fr-CH"/>
        </w:rPr>
        <w:t>9</w:t>
      </w:r>
      <w:r w:rsidRPr="007C7632">
        <w:rPr>
          <w:szCs w:val="24"/>
          <w:lang w:val="fr-CH"/>
        </w:rPr>
        <w:t xml:space="preserve"> et </w:t>
      </w:r>
      <w:r w:rsidRPr="007C7632">
        <w:rPr>
          <w:b/>
          <w:bCs/>
          <w:szCs w:val="24"/>
          <w:lang w:val="fr-CH"/>
        </w:rPr>
        <w:t>11</w:t>
      </w:r>
      <w:r w:rsidRPr="007C7632">
        <w:rPr>
          <w:szCs w:val="24"/>
          <w:lang w:val="fr-CH"/>
        </w:rPr>
        <w:t xml:space="preserve"> continueront de s'appliquer et les accords pertinents obtenus au titre du numéro </w:t>
      </w:r>
      <w:r w:rsidRPr="007C7632">
        <w:rPr>
          <w:b/>
          <w:bCs/>
          <w:szCs w:val="24"/>
          <w:lang w:val="fr-CH"/>
        </w:rPr>
        <w:t>9.21</w:t>
      </w:r>
      <w:r w:rsidRPr="007C7632">
        <w:rPr>
          <w:szCs w:val="24"/>
          <w:lang w:val="fr-CH"/>
        </w:rPr>
        <w:t xml:space="preserve"> resteront en vigueur après la fin de la CMR-19,</w:t>
      </w:r>
    </w:p>
    <w:p w14:paraId="755B96FD" w14:textId="77777777" w:rsidR="007132E2" w:rsidRPr="007C7632" w:rsidRDefault="00015CB6" w:rsidP="005E018F">
      <w:pPr>
        <w:pStyle w:val="Call"/>
        <w:rPr>
          <w:lang w:val="fr-CH"/>
        </w:rPr>
      </w:pPr>
      <w:r w:rsidRPr="007C7632">
        <w:rPr>
          <w:lang w:val="fr-CH"/>
        </w:rPr>
        <w:t>charge le Directeur du Bureau des radiocommunications</w:t>
      </w:r>
    </w:p>
    <w:p w14:paraId="55BC6C88" w14:textId="77777777" w:rsidR="007132E2" w:rsidRPr="007C7632" w:rsidRDefault="00015CB6" w:rsidP="005E018F">
      <w:pPr>
        <w:rPr>
          <w:lang w:val="fr-CH"/>
        </w:rPr>
      </w:pPr>
      <w:r w:rsidRPr="007C7632">
        <w:rPr>
          <w:lang w:val="fr-CH"/>
        </w:rPr>
        <w:t>d'inviter le Bureau, en ce qui concerne l'assignation de fréquence du réseau à satellite du service MetSat (espace vers Terre) et du SETS (espace vers Terre) pour lequel les renseignements complets de notification ou la demande coordination ont été reçus par le Bureau des radiocommunications avant la fin de la CMR</w:t>
      </w:r>
      <w:r w:rsidRPr="007C7632">
        <w:rPr>
          <w:lang w:val="fr-CH"/>
        </w:rPr>
        <w:noBreakHyphen/>
        <w:t xml:space="preserve">19, à réexaminer la conclusion au titre du numéro </w:t>
      </w:r>
      <w:r w:rsidRPr="007C7632">
        <w:rPr>
          <w:b/>
          <w:bCs/>
          <w:lang w:val="fr-CH"/>
        </w:rPr>
        <w:t>11.50</w:t>
      </w:r>
      <w:r w:rsidRPr="007C7632">
        <w:rPr>
          <w:lang w:val="fr-CH"/>
        </w:rPr>
        <w:t xml:space="preserve"> sans proposer à l'administration de soumettre une nouvelle assignation pour remplacer l'assignation précédente. La date d'inscription initiale de cette assignation dans le Fichier de référence international des fréquences doit être maintenue.</w:t>
      </w:r>
    </w:p>
    <w:p w14:paraId="389C8ABA" w14:textId="0E7396F7" w:rsidR="00E454ED" w:rsidRPr="007C7632" w:rsidRDefault="00E454ED" w:rsidP="005E018F">
      <w:pPr>
        <w:pStyle w:val="Reasons"/>
        <w:rPr>
          <w:lang w:val="fr-CH"/>
        </w:rPr>
      </w:pPr>
    </w:p>
    <w:p w14:paraId="6D072B37" w14:textId="77777777" w:rsidR="00727AEC" w:rsidRPr="007C7632" w:rsidRDefault="00727AEC" w:rsidP="005E018F">
      <w:pPr>
        <w:jc w:val="center"/>
        <w:rPr>
          <w:lang w:val="fr-CH"/>
        </w:rPr>
      </w:pPr>
      <w:r w:rsidRPr="007C7632">
        <w:rPr>
          <w:lang w:val="fr-CH"/>
        </w:rPr>
        <w:t>______________</w:t>
      </w:r>
    </w:p>
    <w:sectPr w:rsidR="00727AEC" w:rsidRPr="007C7632">
      <w:headerReference w:type="default" r:id="rId22"/>
      <w:footerReference w:type="even" r:id="rId23"/>
      <w:footerReference w:type="default" r:id="rId24"/>
      <w:footerReference w:type="first" r:id="rId25"/>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E8CB" w14:textId="77777777" w:rsidR="0070076C" w:rsidRDefault="0070076C">
      <w:r>
        <w:separator/>
      </w:r>
    </w:p>
  </w:endnote>
  <w:endnote w:type="continuationSeparator" w:id="0">
    <w:p w14:paraId="1572ECC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1DEF" w14:textId="6D3506D7" w:rsidR="00936D25" w:rsidRDefault="00936D25">
    <w:pPr>
      <w:rPr>
        <w:lang w:val="en-US"/>
      </w:rPr>
    </w:pPr>
    <w:r>
      <w:fldChar w:fldCharType="begin"/>
    </w:r>
    <w:r>
      <w:rPr>
        <w:lang w:val="en-US"/>
      </w:rPr>
      <w:instrText xml:space="preserve"> FILENAME \p  \* MERGEFORMAT </w:instrText>
    </w:r>
    <w:r>
      <w:fldChar w:fldCharType="separate"/>
    </w:r>
    <w:r w:rsidR="0041415B">
      <w:rPr>
        <w:noProof/>
        <w:lang w:val="en-US"/>
      </w:rPr>
      <w:t>P:\FRA\ITU-R\CONF-R\CMR19\000\092ADD03F.docx</w:t>
    </w:r>
    <w:r>
      <w:fldChar w:fldCharType="end"/>
    </w:r>
    <w:r>
      <w:rPr>
        <w:lang w:val="en-US"/>
      </w:rPr>
      <w:tab/>
    </w:r>
    <w:r>
      <w:fldChar w:fldCharType="begin"/>
    </w:r>
    <w:r>
      <w:instrText xml:space="preserve"> SAVEDATE \@ DD.MM.YY </w:instrText>
    </w:r>
    <w:r>
      <w:fldChar w:fldCharType="separate"/>
    </w:r>
    <w:r w:rsidR="0041415B">
      <w:rPr>
        <w:noProof/>
      </w:rPr>
      <w:t>20.10.19</w:t>
    </w:r>
    <w:r>
      <w:fldChar w:fldCharType="end"/>
    </w:r>
    <w:r>
      <w:rPr>
        <w:lang w:val="en-US"/>
      </w:rPr>
      <w:tab/>
    </w:r>
    <w:r>
      <w:fldChar w:fldCharType="begin"/>
    </w:r>
    <w:r>
      <w:instrText xml:space="preserve"> PRINTDATE \@ DD.MM.YY </w:instrText>
    </w:r>
    <w:r>
      <w:fldChar w:fldCharType="separate"/>
    </w:r>
    <w:r w:rsidR="0041415B">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B874" w14:textId="0A9E87C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1415B">
      <w:rPr>
        <w:lang w:val="en-US"/>
      </w:rPr>
      <w:t>P:\FRA\ITU-R\CONF-R\CMR19\000\092ADD03F.docx</w:t>
    </w:r>
    <w:r>
      <w:fldChar w:fldCharType="end"/>
    </w:r>
    <w:r w:rsidR="00D65FCF" w:rsidRPr="00F350DD">
      <w:rPr>
        <w:lang w:val="en-GB"/>
      </w:rPr>
      <w:t xml:space="preserve"> (462229)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F24F" w14:textId="00D769A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1415B">
      <w:rPr>
        <w:lang w:val="en-US"/>
      </w:rPr>
      <w:t>P:\FRA\ITU-R\CONF-R\CMR19\000\092ADD03F.docx</w:t>
    </w:r>
    <w:r>
      <w:fldChar w:fldCharType="end"/>
    </w:r>
    <w:r w:rsidR="00D65FCF" w:rsidRPr="00F350DD">
      <w:rPr>
        <w:lang w:val="en-GB"/>
      </w:rPr>
      <w:t xml:space="preserve"> (462229)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F807" w14:textId="5C6A5C79" w:rsidR="00936D25" w:rsidRDefault="00936D25">
    <w:pPr>
      <w:rPr>
        <w:lang w:val="en-US"/>
      </w:rPr>
    </w:pPr>
    <w:r>
      <w:fldChar w:fldCharType="begin"/>
    </w:r>
    <w:r>
      <w:rPr>
        <w:lang w:val="en-US"/>
      </w:rPr>
      <w:instrText xml:space="preserve"> FILENAME \p  \* MERGEFORMAT </w:instrText>
    </w:r>
    <w:r>
      <w:fldChar w:fldCharType="separate"/>
    </w:r>
    <w:r w:rsidR="0041415B">
      <w:rPr>
        <w:noProof/>
        <w:lang w:val="en-US"/>
      </w:rPr>
      <w:t>P:\FRA\ITU-R\CONF-R\CMR19\000\092ADD03F.docx</w:t>
    </w:r>
    <w:r>
      <w:fldChar w:fldCharType="end"/>
    </w:r>
    <w:r>
      <w:rPr>
        <w:lang w:val="en-US"/>
      </w:rPr>
      <w:tab/>
    </w:r>
    <w:r>
      <w:fldChar w:fldCharType="begin"/>
    </w:r>
    <w:r>
      <w:instrText xml:space="preserve"> SAVEDATE \@ DD.MM.YY </w:instrText>
    </w:r>
    <w:r>
      <w:fldChar w:fldCharType="separate"/>
    </w:r>
    <w:r w:rsidR="0041415B">
      <w:rPr>
        <w:noProof/>
      </w:rPr>
      <w:t>20.10.19</w:t>
    </w:r>
    <w:r>
      <w:fldChar w:fldCharType="end"/>
    </w:r>
    <w:r>
      <w:rPr>
        <w:lang w:val="en-US"/>
      </w:rPr>
      <w:tab/>
    </w:r>
    <w:r>
      <w:fldChar w:fldCharType="begin"/>
    </w:r>
    <w:r>
      <w:instrText xml:space="preserve"> PRINTDATE \@ DD.MM.YY </w:instrText>
    </w:r>
    <w:r>
      <w:fldChar w:fldCharType="separate"/>
    </w:r>
    <w:r w:rsidR="0041415B">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DE08" w14:textId="4AD46F7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1415B">
      <w:rPr>
        <w:lang w:val="en-US"/>
      </w:rPr>
      <w:t>P:\FRA\ITU-R\CONF-R\CMR19\000\092ADD03F.docx</w:t>
    </w:r>
    <w:r>
      <w:fldChar w:fldCharType="end"/>
    </w:r>
    <w:r w:rsidR="00AD43F7" w:rsidRPr="00F350DD">
      <w:rPr>
        <w:lang w:val="en-GB"/>
      </w:rPr>
      <w:t xml:space="preserve"> (462229)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9FD3" w14:textId="07A073A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1415B">
      <w:rPr>
        <w:lang w:val="en-US"/>
      </w:rPr>
      <w:t>P:\FRA\ITU-R\CONF-R\CMR19\000\092ADD03F.docx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5382" w14:textId="65E3BAFA" w:rsidR="00936D25" w:rsidRDefault="00936D25">
    <w:pPr>
      <w:rPr>
        <w:lang w:val="en-US"/>
      </w:rPr>
    </w:pPr>
    <w:r>
      <w:fldChar w:fldCharType="begin"/>
    </w:r>
    <w:r>
      <w:rPr>
        <w:lang w:val="en-US"/>
      </w:rPr>
      <w:instrText xml:space="preserve"> FILENAME \p  \* MERGEFORMAT </w:instrText>
    </w:r>
    <w:r>
      <w:fldChar w:fldCharType="separate"/>
    </w:r>
    <w:r w:rsidR="0041415B">
      <w:rPr>
        <w:noProof/>
        <w:lang w:val="en-US"/>
      </w:rPr>
      <w:t>P:\FRA\ITU-R\CONF-R\CMR19\000\092ADD03F.docx</w:t>
    </w:r>
    <w:r>
      <w:fldChar w:fldCharType="end"/>
    </w:r>
    <w:r>
      <w:rPr>
        <w:lang w:val="en-US"/>
      </w:rPr>
      <w:tab/>
    </w:r>
    <w:r>
      <w:fldChar w:fldCharType="begin"/>
    </w:r>
    <w:r>
      <w:instrText xml:space="preserve"> SAVEDATE \@ DD.MM.YY </w:instrText>
    </w:r>
    <w:r>
      <w:fldChar w:fldCharType="separate"/>
    </w:r>
    <w:r w:rsidR="0041415B">
      <w:rPr>
        <w:noProof/>
      </w:rPr>
      <w:t>20.10.19</w:t>
    </w:r>
    <w:r>
      <w:fldChar w:fldCharType="end"/>
    </w:r>
    <w:r>
      <w:rPr>
        <w:lang w:val="en-US"/>
      </w:rPr>
      <w:tab/>
    </w:r>
    <w:r>
      <w:fldChar w:fldCharType="begin"/>
    </w:r>
    <w:r>
      <w:instrText xml:space="preserve"> PRINTDATE \@ DD.MM.YY </w:instrText>
    </w:r>
    <w:r>
      <w:fldChar w:fldCharType="separate"/>
    </w:r>
    <w:r w:rsidR="0041415B">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C63C" w14:textId="5C354A8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1415B">
      <w:rPr>
        <w:lang w:val="en-US"/>
      </w:rPr>
      <w:t>P:\FRA\ITU-R\CONF-R\CMR19\000\092ADD03F.docx</w:t>
    </w:r>
    <w:r>
      <w:fldChar w:fldCharType="end"/>
    </w:r>
    <w:r w:rsidR="00727AEC" w:rsidRPr="00F350DD">
      <w:rPr>
        <w:lang w:val="en-GB"/>
      </w:rPr>
      <w:t xml:space="preserve"> (462229)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D1C8" w14:textId="2FA1610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1415B">
      <w:rPr>
        <w:lang w:val="en-US"/>
      </w:rPr>
      <w:t>P:\FRA\ITU-R\CONF-R\CMR19\000\092ADD03F.docx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05B4" w14:textId="77777777" w:rsidR="0070076C" w:rsidRDefault="0070076C">
      <w:r>
        <w:rPr>
          <w:b/>
        </w:rPr>
        <w:t>_______________</w:t>
      </w:r>
    </w:p>
  </w:footnote>
  <w:footnote w:type="continuationSeparator" w:id="0">
    <w:p w14:paraId="3DDC226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937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BEC076F" w14:textId="77777777" w:rsidR="004F1F8E" w:rsidRDefault="004F1F8E" w:rsidP="00FD7AA3">
    <w:pPr>
      <w:pStyle w:val="Header"/>
    </w:pPr>
    <w:r>
      <w:t>CMR1</w:t>
    </w:r>
    <w:r w:rsidR="00FD7AA3">
      <w:t>9</w:t>
    </w:r>
    <w:r>
      <w:t>/</w:t>
    </w:r>
    <w:r w:rsidR="006A4B45">
      <w:t>92(Add.3)-</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E1E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590FEBC" w14:textId="77777777" w:rsidR="004F1F8E" w:rsidRDefault="004F1F8E" w:rsidP="00FD7AA3">
    <w:pPr>
      <w:pStyle w:val="Header"/>
    </w:pPr>
    <w:r>
      <w:t>CMR1</w:t>
    </w:r>
    <w:r w:rsidR="00FD7AA3">
      <w:t>9</w:t>
    </w:r>
    <w:r>
      <w:t>/</w:t>
    </w:r>
    <w:r w:rsidR="006A4B45">
      <w:t>92(Add.3)-</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6E3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72364A2" w14:textId="77777777" w:rsidR="004F1F8E" w:rsidRDefault="004F1F8E" w:rsidP="00FD7AA3">
    <w:pPr>
      <w:pStyle w:val="Header"/>
    </w:pPr>
    <w:r>
      <w:t>CMR1</w:t>
    </w:r>
    <w:r w:rsidR="00FD7AA3">
      <w:t>9</w:t>
    </w:r>
    <w:r>
      <w:t>/</w:t>
    </w:r>
    <w:r w:rsidR="006A4B45">
      <w:t>92(Add.3)-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CB6"/>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66BA8"/>
    <w:rsid w:val="00173729"/>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2863"/>
    <w:rsid w:val="00315AFE"/>
    <w:rsid w:val="0034620E"/>
    <w:rsid w:val="003606A6"/>
    <w:rsid w:val="0036650C"/>
    <w:rsid w:val="00393ACD"/>
    <w:rsid w:val="003A583E"/>
    <w:rsid w:val="003E112B"/>
    <w:rsid w:val="003E1D1C"/>
    <w:rsid w:val="003E7B05"/>
    <w:rsid w:val="003F3719"/>
    <w:rsid w:val="003F6F2D"/>
    <w:rsid w:val="0041415B"/>
    <w:rsid w:val="00466211"/>
    <w:rsid w:val="00472E1C"/>
    <w:rsid w:val="00483196"/>
    <w:rsid w:val="004834A9"/>
    <w:rsid w:val="004D01FC"/>
    <w:rsid w:val="004E28C3"/>
    <w:rsid w:val="004F1F8E"/>
    <w:rsid w:val="00512A32"/>
    <w:rsid w:val="005343DA"/>
    <w:rsid w:val="00560874"/>
    <w:rsid w:val="00586CF2"/>
    <w:rsid w:val="005A7C75"/>
    <w:rsid w:val="005C3768"/>
    <w:rsid w:val="005C6C3F"/>
    <w:rsid w:val="005E018F"/>
    <w:rsid w:val="00613635"/>
    <w:rsid w:val="0062093D"/>
    <w:rsid w:val="00637ECF"/>
    <w:rsid w:val="00647B59"/>
    <w:rsid w:val="00690C7B"/>
    <w:rsid w:val="006A4B45"/>
    <w:rsid w:val="006C46D7"/>
    <w:rsid w:val="006D4724"/>
    <w:rsid w:val="006F5FA2"/>
    <w:rsid w:val="0070076C"/>
    <w:rsid w:val="00701BAE"/>
    <w:rsid w:val="00721F04"/>
    <w:rsid w:val="00727AEC"/>
    <w:rsid w:val="00730E95"/>
    <w:rsid w:val="007426B9"/>
    <w:rsid w:val="00764342"/>
    <w:rsid w:val="00774362"/>
    <w:rsid w:val="00786598"/>
    <w:rsid w:val="00790C74"/>
    <w:rsid w:val="007A04E8"/>
    <w:rsid w:val="007B2C34"/>
    <w:rsid w:val="007C7632"/>
    <w:rsid w:val="007F4DDC"/>
    <w:rsid w:val="00820B76"/>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749C1"/>
    <w:rsid w:val="00A83B09"/>
    <w:rsid w:val="00A84541"/>
    <w:rsid w:val="00AB5E81"/>
    <w:rsid w:val="00AD43F7"/>
    <w:rsid w:val="00AE36A0"/>
    <w:rsid w:val="00B00294"/>
    <w:rsid w:val="00B14A57"/>
    <w:rsid w:val="00B3749C"/>
    <w:rsid w:val="00B64FD0"/>
    <w:rsid w:val="00BA5BD0"/>
    <w:rsid w:val="00BB1D82"/>
    <w:rsid w:val="00BD51C5"/>
    <w:rsid w:val="00BF26E7"/>
    <w:rsid w:val="00C46F0A"/>
    <w:rsid w:val="00C53FCA"/>
    <w:rsid w:val="00C76BAF"/>
    <w:rsid w:val="00C814B9"/>
    <w:rsid w:val="00CD516F"/>
    <w:rsid w:val="00D119A7"/>
    <w:rsid w:val="00D12166"/>
    <w:rsid w:val="00D25FBA"/>
    <w:rsid w:val="00D32B28"/>
    <w:rsid w:val="00D42954"/>
    <w:rsid w:val="00D65FCF"/>
    <w:rsid w:val="00D66EAC"/>
    <w:rsid w:val="00D730DF"/>
    <w:rsid w:val="00D730EE"/>
    <w:rsid w:val="00D772F0"/>
    <w:rsid w:val="00D77BDC"/>
    <w:rsid w:val="00DC402B"/>
    <w:rsid w:val="00DD2696"/>
    <w:rsid w:val="00DE0932"/>
    <w:rsid w:val="00DF116E"/>
    <w:rsid w:val="00E03A27"/>
    <w:rsid w:val="00E049F1"/>
    <w:rsid w:val="00E37A25"/>
    <w:rsid w:val="00E454ED"/>
    <w:rsid w:val="00E537FF"/>
    <w:rsid w:val="00E6539B"/>
    <w:rsid w:val="00E70A31"/>
    <w:rsid w:val="00E723A7"/>
    <w:rsid w:val="00EA3F38"/>
    <w:rsid w:val="00EA5AB6"/>
    <w:rsid w:val="00EC7615"/>
    <w:rsid w:val="00ED16AA"/>
    <w:rsid w:val="00ED6B8D"/>
    <w:rsid w:val="00EE3D7B"/>
    <w:rsid w:val="00EF662E"/>
    <w:rsid w:val="00F10064"/>
    <w:rsid w:val="00F148F1"/>
    <w:rsid w:val="00F33BCE"/>
    <w:rsid w:val="00F350DD"/>
    <w:rsid w:val="00F711A7"/>
    <w:rsid w:val="00F95FED"/>
    <w:rsid w:val="00FA3BBF"/>
    <w:rsid w:val="00FB3AE9"/>
    <w:rsid w:val="00FB64F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47A89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16BCC38-F9DA-444A-B4B6-7CF0EA58D6D8}">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45BEDE6-3063-4075-929A-9B1C6DF25B3A}">
  <ds:schemaRefs>
    <ds:schemaRef ds:uri="http://schemas.microsoft.com/sharepoint/v3/contenttype/forms"/>
  </ds:schemaRefs>
</ds:datastoreItem>
</file>

<file path=customXml/itemProps4.xml><?xml version="1.0" encoding="utf-8"?>
<ds:datastoreItem xmlns:ds="http://schemas.openxmlformats.org/officeDocument/2006/customXml" ds:itemID="{61F41314-6A83-40B1-9064-795435632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2115</Words>
  <Characters>11319</Characters>
  <Application>Microsoft Office Word</Application>
  <DocSecurity>0</DocSecurity>
  <Lines>593</Lines>
  <Paragraphs>238</Paragraphs>
  <ScaleCrop>false</ScaleCrop>
  <HeadingPairs>
    <vt:vector size="2" baseType="variant">
      <vt:variant>
        <vt:lpstr>Title</vt:lpstr>
      </vt:variant>
      <vt:variant>
        <vt:i4>1</vt:i4>
      </vt:variant>
    </vt:vector>
  </HeadingPairs>
  <TitlesOfParts>
    <vt:vector size="1" baseType="lpstr">
      <vt:lpstr>R16-WRC19-C-0092!A3!MSW-F</vt:lpstr>
    </vt:vector>
  </TitlesOfParts>
  <Manager>Secrétariat général - Pool</Manager>
  <Company>Union internationale des télécommunications (UIT)</Company>
  <LinksUpToDate>false</LinksUpToDate>
  <CharactersWithSpaces>13255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R16-WRC19-C-0092!A3!MSW-F</dc:title>
  <dc:subject>Conférence mondiale des radiocommunications - 2019</dc:subject>
  <dc:creator>Documents Proposals Manager (DPM)</dc:creator>
  <cp:keywords>DPM_v2019.10.15.2_prod</cp:keywords>
  <dc:description/>
  <cp:lastModifiedBy>French</cp:lastModifiedBy>
  <cp:revision>17</cp:revision>
  <cp:lastPrinted>2019-10-20T13:25:00Z</cp:lastPrinted>
  <dcterms:created xsi:type="dcterms:W3CDTF">2019-10-18T14:27:00Z</dcterms:created>
  <dcterms:modified xsi:type="dcterms:W3CDTF">2019-10-20T13:25:00Z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