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D6D8F71" w14:textId="77777777">
        <w:trPr>
          <w:cantSplit/>
        </w:trPr>
        <w:tc>
          <w:tcPr>
            <w:tcW w:w="6911" w:type="dxa"/>
          </w:tcPr>
          <w:p w14:paraId="27151AA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FAB65C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A49E30D" wp14:editId="5F985E0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5FAC41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24A26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B77977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D807AE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40821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CC66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A5F8690" w14:textId="77777777" w:rsidTr="00622560">
        <w:trPr>
          <w:cantSplit/>
          <w:trHeight w:val="23"/>
        </w:trPr>
        <w:tc>
          <w:tcPr>
            <w:tcW w:w="6911" w:type="dxa"/>
          </w:tcPr>
          <w:p w14:paraId="54F77B62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3545306D" w14:textId="77777777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="007B2985">
              <w:rPr>
                <w:rFonts w:ascii="Verdana" w:hAnsi="Verdana"/>
                <w:b/>
                <w:sz w:val="20"/>
              </w:rPr>
              <w:t>570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10F2D58C" w14:textId="77777777" w:rsidTr="00622560">
        <w:trPr>
          <w:cantSplit/>
          <w:trHeight w:val="23"/>
        </w:trPr>
        <w:tc>
          <w:tcPr>
            <w:tcW w:w="6911" w:type="dxa"/>
          </w:tcPr>
          <w:p w14:paraId="7DBA084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4DD181C" w14:textId="77777777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7B2985">
              <w:rPr>
                <w:rFonts w:ascii="Verdana" w:hAnsi="Verdana"/>
                <w:b/>
                <w:bCs/>
                <w:sz w:val="20"/>
              </w:rPr>
              <w:t>12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7B2985">
              <w:rPr>
                <w:rFonts w:ascii="Verdana" w:hAnsi="Verdana"/>
                <w:b/>
                <w:bCs/>
                <w:sz w:val="20"/>
              </w:rPr>
              <w:t>16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0A47B71C" w14:textId="77777777" w:rsidTr="00622560">
        <w:trPr>
          <w:cantSplit/>
          <w:trHeight w:val="23"/>
        </w:trPr>
        <w:tc>
          <w:tcPr>
            <w:tcW w:w="6911" w:type="dxa"/>
          </w:tcPr>
          <w:p w14:paraId="4EF71A8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8C074A4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09687A2" w14:textId="77777777" w:rsidTr="00E5700D">
        <w:trPr>
          <w:cantSplit/>
          <w:trHeight w:val="23"/>
        </w:trPr>
        <w:tc>
          <w:tcPr>
            <w:tcW w:w="10031" w:type="dxa"/>
            <w:gridSpan w:val="2"/>
          </w:tcPr>
          <w:p w14:paraId="7C4866A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7C99ECE" w14:textId="77777777">
        <w:trPr>
          <w:cantSplit/>
        </w:trPr>
        <w:tc>
          <w:tcPr>
            <w:tcW w:w="10031" w:type="dxa"/>
            <w:gridSpan w:val="2"/>
          </w:tcPr>
          <w:p w14:paraId="29DE149D" w14:textId="77777777" w:rsidR="008221A4" w:rsidRDefault="00CC1755" w:rsidP="008221A4">
            <w:pPr>
              <w:pStyle w:val="Title1"/>
              <w:rPr>
                <w:lang w:eastAsia="zh-CN"/>
              </w:rPr>
            </w:pPr>
            <w:bookmarkStart w:id="4" w:name="dtitle1" w:colFirst="0" w:colLast="0"/>
            <w:r w:rsidRPr="00CC1755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fr-CH" w:eastAsia="zh-CN"/>
              </w:rPr>
              <w:t>九</w:t>
            </w:r>
            <w:r w:rsidRPr="00CC1755">
              <w:rPr>
                <w:rFonts w:hint="eastAsia"/>
                <w:lang w:eastAsia="zh-CN"/>
              </w:rPr>
              <w:t>次全体会议会议记录</w:t>
            </w:r>
          </w:p>
        </w:tc>
      </w:tr>
      <w:tr w:rsidR="008221A4" w14:paraId="12721BCB" w14:textId="77777777">
        <w:trPr>
          <w:cantSplit/>
        </w:trPr>
        <w:tc>
          <w:tcPr>
            <w:tcW w:w="10031" w:type="dxa"/>
            <w:gridSpan w:val="2"/>
          </w:tcPr>
          <w:p w14:paraId="1CDE2D07" w14:textId="77777777" w:rsidR="008221A4" w:rsidRDefault="00CC1755" w:rsidP="00CC1755">
            <w:pPr>
              <w:jc w:val="center"/>
              <w:rPr>
                <w:lang w:eastAsia="zh-CN"/>
              </w:rPr>
            </w:pPr>
            <w:bookmarkStart w:id="5" w:name="dtitle2" w:colFirst="0" w:colLast="0"/>
            <w:bookmarkEnd w:id="4"/>
            <w:r w:rsidRPr="00CC1755"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9</w:t>
            </w:r>
            <w:r w:rsidRPr="00CC1755">
              <w:rPr>
                <w:rFonts w:hint="eastAsia"/>
                <w:lang w:eastAsia="zh-CN"/>
              </w:rPr>
              <w:t>年</w:t>
            </w:r>
            <w:r w:rsidRPr="00CC1755">
              <w:rPr>
                <w:lang w:eastAsia="zh-CN"/>
              </w:rPr>
              <w:t>11</w:t>
            </w:r>
            <w:r w:rsidRPr="00CC1755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19</w:t>
            </w:r>
            <w:r w:rsidR="00500E02">
              <w:rPr>
                <w:rFonts w:hint="eastAsia"/>
                <w:lang w:eastAsia="zh-CN"/>
              </w:rPr>
              <w:t>日，星期二</w:t>
            </w:r>
            <w:r w:rsidRPr="00CC1755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14</w:t>
            </w:r>
            <w:r w:rsidRPr="00CC1755">
              <w:rPr>
                <w:rFonts w:hint="eastAsia"/>
                <w:lang w:eastAsia="zh-CN"/>
              </w:rPr>
              <w:t>:</w:t>
            </w:r>
            <w:r w:rsidRPr="00CC1755">
              <w:rPr>
                <w:lang w:eastAsia="zh-CN"/>
              </w:rPr>
              <w:t>00</w:t>
            </w:r>
            <w:r w:rsidRPr="00CC1755">
              <w:rPr>
                <w:rFonts w:hint="eastAsia"/>
                <w:lang w:eastAsia="zh-CN"/>
              </w:rPr>
              <w:t>时</w:t>
            </w:r>
          </w:p>
        </w:tc>
      </w:tr>
      <w:tr w:rsidR="008221A4" w14:paraId="41CB30C1" w14:textId="77777777">
        <w:trPr>
          <w:cantSplit/>
        </w:trPr>
        <w:tc>
          <w:tcPr>
            <w:tcW w:w="10031" w:type="dxa"/>
            <w:gridSpan w:val="2"/>
          </w:tcPr>
          <w:p w14:paraId="3EA101B4" w14:textId="77777777" w:rsidR="008221A4" w:rsidRDefault="00CC1755" w:rsidP="00CC1755">
            <w:pPr>
              <w:jc w:val="center"/>
            </w:pPr>
            <w:bookmarkStart w:id="6" w:name="dtitle3" w:colFirst="0" w:colLast="0"/>
            <w:bookmarkEnd w:id="5"/>
            <w:r w:rsidRPr="00500E02">
              <w:rPr>
                <w:rFonts w:hint="eastAsia"/>
                <w:b/>
                <w:bCs/>
                <w:lang w:eastAsia="zh-CN"/>
              </w:rPr>
              <w:t>主席</w:t>
            </w:r>
            <w:r w:rsidRPr="00CC1755">
              <w:rPr>
                <w:rFonts w:hint="eastAsia"/>
                <w:lang w:eastAsia="zh-CN"/>
              </w:rPr>
              <w:t>：</w:t>
            </w:r>
            <w:r w:rsidRPr="00CC1755">
              <w:rPr>
                <w:lang w:eastAsia="zh-CN"/>
              </w:rPr>
              <w:t>A. BADAWI</w:t>
            </w:r>
            <w:r w:rsidRPr="00CC1755">
              <w:rPr>
                <w:rFonts w:hint="eastAsia"/>
                <w:lang w:eastAsia="zh-CN"/>
              </w:rPr>
              <w:t>先生（</w:t>
            </w:r>
            <w:r>
              <w:rPr>
                <w:rFonts w:hint="eastAsia"/>
                <w:lang w:eastAsia="zh-CN"/>
              </w:rPr>
              <w:t>埃及</w:t>
            </w:r>
            <w:r w:rsidRPr="00CC1755">
              <w:rPr>
                <w:rFonts w:hint="eastAsia"/>
                <w:lang w:eastAsia="zh-CN"/>
              </w:rPr>
              <w:t>）</w:t>
            </w:r>
          </w:p>
        </w:tc>
      </w:tr>
      <w:bookmarkEnd w:id="6"/>
    </w:tbl>
    <w:p w14:paraId="2B1A3834" w14:textId="77777777" w:rsidR="00924472" w:rsidRDefault="00924472" w:rsidP="003E5931">
      <w:pPr>
        <w:rPr>
          <w:lang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5C08A4" w:rsidRPr="005C08A4" w14:paraId="2018AEE8" w14:textId="77777777" w:rsidTr="00E5700D">
        <w:tc>
          <w:tcPr>
            <w:tcW w:w="534" w:type="dxa"/>
          </w:tcPr>
          <w:p w14:paraId="27EADF6F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/>
                <w:szCs w:val="24"/>
              </w:rPr>
            </w:pPr>
          </w:p>
        </w:tc>
        <w:tc>
          <w:tcPr>
            <w:tcW w:w="7159" w:type="dxa"/>
          </w:tcPr>
          <w:p w14:paraId="788A762B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spacing w:line="480" w:lineRule="auto"/>
              <w:rPr>
                <w:rFonts w:asciiTheme="majorBidi" w:eastAsia="Times New Roman" w:hAnsiTheme="majorBidi" w:cstheme="majorBidi"/>
                <w:b/>
                <w:szCs w:val="24"/>
              </w:rPr>
            </w:pPr>
            <w:r w:rsidRPr="00674FA1">
              <w:rPr>
                <w:rFonts w:hint="eastAsia"/>
                <w:b/>
                <w:bCs/>
                <w:lang w:val="en-CA" w:eastAsia="zh-CN"/>
              </w:rPr>
              <w:t>议题</w:t>
            </w:r>
          </w:p>
        </w:tc>
        <w:tc>
          <w:tcPr>
            <w:tcW w:w="2338" w:type="dxa"/>
          </w:tcPr>
          <w:p w14:paraId="72E44F72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b/>
                <w:szCs w:val="24"/>
              </w:rPr>
            </w:pPr>
            <w:r>
              <w:rPr>
                <w:rFonts w:hint="eastAsia"/>
                <w:b/>
                <w:bCs/>
                <w:lang w:val="en-CA" w:eastAsia="zh-CN"/>
              </w:rPr>
              <w:t>文件</w:t>
            </w:r>
          </w:p>
          <w:p w14:paraId="3BC8C41F" w14:textId="77777777" w:rsidR="005C08A4" w:rsidRPr="005C08A4" w:rsidRDefault="005C08A4" w:rsidP="005C08A4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240"/>
              <w:ind w:left="567" w:hanging="567"/>
              <w:rPr>
                <w:rFonts w:ascii="Calibri" w:eastAsia="Times New Roman" w:hAnsi="Calibri" w:cs="Calibri"/>
                <w:b/>
                <w:color w:val="800000"/>
                <w:sz w:val="22"/>
              </w:rPr>
            </w:pPr>
          </w:p>
        </w:tc>
      </w:tr>
      <w:tr w:rsidR="005C08A4" w:rsidRPr="005C08A4" w14:paraId="31A1C022" w14:textId="77777777" w:rsidTr="00E5700D">
        <w:tc>
          <w:tcPr>
            <w:tcW w:w="534" w:type="dxa"/>
          </w:tcPr>
          <w:p w14:paraId="6DFAC55B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1</w:t>
            </w:r>
          </w:p>
        </w:tc>
        <w:tc>
          <w:tcPr>
            <w:tcW w:w="7159" w:type="dxa"/>
          </w:tcPr>
          <w:p w14:paraId="48723469" w14:textId="77777777" w:rsidR="005C08A4" w:rsidRPr="005C08A4" w:rsidRDefault="005C08A4" w:rsidP="005C08A4">
            <w:pPr>
              <w:rPr>
                <w:rFonts w:asciiTheme="majorBidi" w:eastAsia="Times New Roman" w:hAnsiTheme="majorBidi" w:cstheme="majorBidi"/>
                <w:b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委员会提交供一读的第二十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二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B22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</w:tcPr>
          <w:p w14:paraId="60517FD4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326, 402</w:t>
            </w:r>
          </w:p>
        </w:tc>
      </w:tr>
      <w:tr w:rsidR="005C08A4" w:rsidRPr="005C08A4" w14:paraId="52CF5601" w14:textId="77777777" w:rsidTr="00E5700D">
        <w:tc>
          <w:tcPr>
            <w:tcW w:w="534" w:type="dxa"/>
          </w:tcPr>
          <w:p w14:paraId="2554A335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2</w:t>
            </w:r>
          </w:p>
        </w:tc>
        <w:tc>
          <w:tcPr>
            <w:tcW w:w="7159" w:type="dxa"/>
            <w:shd w:val="clear" w:color="auto" w:fill="auto"/>
          </w:tcPr>
          <w:p w14:paraId="3B05ED57" w14:textId="77777777" w:rsidR="005C08A4" w:rsidRPr="005C08A4" w:rsidRDefault="005C08A4" w:rsidP="005C08A4">
            <w:pPr>
              <w:rPr>
                <w:rFonts w:asciiTheme="majorBidi" w:eastAsia="Times New Roman" w:hAnsiTheme="majorBidi" w:cstheme="majorBidi"/>
                <w:bCs/>
                <w:szCs w:val="24"/>
                <w:highlight w:val="lightGray"/>
                <w:lang w:eastAsia="zh-CN"/>
              </w:rPr>
            </w:pPr>
            <w:bookmarkStart w:id="7" w:name="lt_pId019"/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委员会提交的第二十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二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B22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  <w:r w:rsidRPr="005C08A4">
              <w:rPr>
                <w:rFonts w:asciiTheme="majorBidi" w:eastAsia="Times New Roman" w:hAnsiTheme="majorBidi" w:cstheme="majorBidi"/>
                <w:bCs/>
                <w:szCs w:val="24"/>
                <w:lang w:eastAsia="zh-CN"/>
              </w:rPr>
              <w:t xml:space="preserve"> – </w:t>
            </w:r>
            <w:bookmarkEnd w:id="7"/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二读</w:t>
            </w:r>
          </w:p>
        </w:tc>
        <w:tc>
          <w:tcPr>
            <w:tcW w:w="2338" w:type="dxa"/>
          </w:tcPr>
          <w:p w14:paraId="6D6EE836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326</w:t>
            </w:r>
          </w:p>
        </w:tc>
      </w:tr>
      <w:tr w:rsidR="005C08A4" w:rsidRPr="005C08A4" w14:paraId="5A26918B" w14:textId="77777777" w:rsidTr="00E5700D">
        <w:tc>
          <w:tcPr>
            <w:tcW w:w="534" w:type="dxa"/>
          </w:tcPr>
          <w:p w14:paraId="77233DE6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3</w:t>
            </w:r>
          </w:p>
        </w:tc>
        <w:tc>
          <w:tcPr>
            <w:tcW w:w="7159" w:type="dxa"/>
          </w:tcPr>
          <w:p w14:paraId="1E0AA315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委员会提交供一读的第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33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</w:tcPr>
          <w:p w14:paraId="191F204B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462</w:t>
            </w:r>
          </w:p>
        </w:tc>
      </w:tr>
      <w:tr w:rsidR="005C08A4" w:rsidRPr="005C08A4" w14:paraId="529425DE" w14:textId="77777777" w:rsidTr="00E5700D">
        <w:tc>
          <w:tcPr>
            <w:tcW w:w="534" w:type="dxa"/>
          </w:tcPr>
          <w:p w14:paraId="14AA7976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4</w:t>
            </w:r>
          </w:p>
        </w:tc>
        <w:tc>
          <w:tcPr>
            <w:tcW w:w="7159" w:type="dxa"/>
          </w:tcPr>
          <w:p w14:paraId="6B024FEC" w14:textId="77777777" w:rsidR="005C08A4" w:rsidRPr="005C08A4" w:rsidRDefault="005C08A4" w:rsidP="005C08A4">
            <w:pPr>
              <w:rPr>
                <w:rFonts w:asciiTheme="majorBidi" w:eastAsia="Times New Roman" w:hAnsiTheme="majorBidi" w:cstheme="majorBidi"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 w:rsidR="00D12039"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33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  <w:r w:rsidRPr="005C08A4">
              <w:rPr>
                <w:rFonts w:asciiTheme="majorBidi" w:eastAsia="Times New Roman" w:hAnsiTheme="majorBidi" w:cstheme="majorBidi"/>
                <w:bCs/>
                <w:szCs w:val="24"/>
                <w:lang w:eastAsia="zh-CN"/>
              </w:rPr>
              <w:t xml:space="preserve"> – </w:t>
            </w: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二读</w:t>
            </w:r>
          </w:p>
        </w:tc>
        <w:tc>
          <w:tcPr>
            <w:tcW w:w="2338" w:type="dxa"/>
          </w:tcPr>
          <w:p w14:paraId="52C10971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462</w:t>
            </w:r>
          </w:p>
        </w:tc>
      </w:tr>
      <w:tr w:rsidR="005C08A4" w:rsidRPr="005C08A4" w14:paraId="745797EA" w14:textId="77777777" w:rsidTr="00E5700D">
        <w:tc>
          <w:tcPr>
            <w:tcW w:w="534" w:type="dxa"/>
          </w:tcPr>
          <w:p w14:paraId="187D8C1E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5</w:t>
            </w:r>
          </w:p>
        </w:tc>
        <w:tc>
          <w:tcPr>
            <w:tcW w:w="7159" w:type="dxa"/>
          </w:tcPr>
          <w:p w14:paraId="237525E7" w14:textId="77777777" w:rsidR="005C08A4" w:rsidRPr="005C08A4" w:rsidRDefault="00D12039" w:rsidP="005C08A4">
            <w:pPr>
              <w:rPr>
                <w:rFonts w:asciiTheme="majorBidi" w:eastAsia="Times New Roman" w:hAnsiTheme="majorBidi" w:cstheme="majorBidi"/>
                <w:b/>
                <w:bCs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委员会提交供一读的第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四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34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</w:tcPr>
          <w:p w14:paraId="603BE1F0" w14:textId="77777777" w:rsidR="005C08A4" w:rsidRPr="005C08A4" w:rsidRDefault="005C08A4" w:rsidP="005C08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bCs/>
                <w:szCs w:val="24"/>
              </w:rPr>
              <w:t>463</w:t>
            </w:r>
          </w:p>
        </w:tc>
      </w:tr>
      <w:tr w:rsidR="005C08A4" w:rsidRPr="005C08A4" w14:paraId="09CFF3E8" w14:textId="77777777" w:rsidTr="00E5700D">
        <w:tc>
          <w:tcPr>
            <w:tcW w:w="534" w:type="dxa"/>
          </w:tcPr>
          <w:p w14:paraId="5F6BE324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6</w:t>
            </w:r>
          </w:p>
        </w:tc>
        <w:tc>
          <w:tcPr>
            <w:tcW w:w="7159" w:type="dxa"/>
          </w:tcPr>
          <w:p w14:paraId="48F5D516" w14:textId="77777777" w:rsidR="005C08A4" w:rsidRPr="005C08A4" w:rsidRDefault="00D12039" w:rsidP="005C08A4">
            <w:pPr>
              <w:rPr>
                <w:rFonts w:asciiTheme="majorBidi" w:eastAsia="Times New Roman" w:hAnsiTheme="majorBidi" w:cstheme="majorBidi"/>
                <w:b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四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34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  <w:r w:rsidRPr="005C08A4">
              <w:rPr>
                <w:rFonts w:asciiTheme="majorBidi" w:eastAsia="Times New Roman" w:hAnsiTheme="majorBidi" w:cstheme="majorBidi"/>
                <w:bCs/>
                <w:szCs w:val="24"/>
                <w:lang w:eastAsia="zh-CN"/>
              </w:rPr>
              <w:t xml:space="preserve"> – </w:t>
            </w: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二读</w:t>
            </w:r>
          </w:p>
        </w:tc>
        <w:tc>
          <w:tcPr>
            <w:tcW w:w="2338" w:type="dxa"/>
          </w:tcPr>
          <w:p w14:paraId="19FC943F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463</w:t>
            </w:r>
          </w:p>
        </w:tc>
      </w:tr>
      <w:tr w:rsidR="005C08A4" w:rsidRPr="005C08A4" w14:paraId="386FFC73" w14:textId="77777777" w:rsidTr="00E5700D">
        <w:tc>
          <w:tcPr>
            <w:tcW w:w="534" w:type="dxa"/>
          </w:tcPr>
          <w:p w14:paraId="09CCB58B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7</w:t>
            </w:r>
          </w:p>
        </w:tc>
        <w:tc>
          <w:tcPr>
            <w:tcW w:w="7159" w:type="dxa"/>
          </w:tcPr>
          <w:p w14:paraId="0D5D5A0F" w14:textId="77777777" w:rsidR="005C08A4" w:rsidRPr="005C08A4" w:rsidRDefault="00D12039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委员会提交供一读的第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五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35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</w:tcPr>
          <w:p w14:paraId="5154ACA4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464</w:t>
            </w:r>
          </w:p>
        </w:tc>
      </w:tr>
      <w:tr w:rsidR="005C08A4" w:rsidRPr="005C08A4" w14:paraId="39119BEE" w14:textId="77777777" w:rsidTr="00E5700D">
        <w:tc>
          <w:tcPr>
            <w:tcW w:w="534" w:type="dxa"/>
          </w:tcPr>
          <w:p w14:paraId="3B349EB2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8</w:t>
            </w:r>
          </w:p>
        </w:tc>
        <w:tc>
          <w:tcPr>
            <w:tcW w:w="7159" w:type="dxa"/>
          </w:tcPr>
          <w:p w14:paraId="6CB8E11D" w14:textId="77777777" w:rsidR="005C08A4" w:rsidRPr="005C08A4" w:rsidRDefault="00D12039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五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35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  <w:r w:rsidRPr="005C08A4">
              <w:rPr>
                <w:rFonts w:asciiTheme="majorBidi" w:eastAsia="Times New Roman" w:hAnsiTheme="majorBidi" w:cstheme="majorBidi"/>
                <w:bCs/>
                <w:szCs w:val="24"/>
                <w:lang w:eastAsia="zh-CN"/>
              </w:rPr>
              <w:t xml:space="preserve"> – </w:t>
            </w: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二读</w:t>
            </w:r>
          </w:p>
        </w:tc>
        <w:tc>
          <w:tcPr>
            <w:tcW w:w="2338" w:type="dxa"/>
          </w:tcPr>
          <w:p w14:paraId="0BA0F632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464</w:t>
            </w:r>
          </w:p>
        </w:tc>
      </w:tr>
      <w:tr w:rsidR="005C08A4" w:rsidRPr="005C08A4" w14:paraId="2E0267FA" w14:textId="77777777" w:rsidTr="00E5700D">
        <w:tc>
          <w:tcPr>
            <w:tcW w:w="534" w:type="dxa"/>
          </w:tcPr>
          <w:p w14:paraId="7397C30A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9</w:t>
            </w:r>
          </w:p>
        </w:tc>
        <w:tc>
          <w:tcPr>
            <w:tcW w:w="7159" w:type="dxa"/>
          </w:tcPr>
          <w:p w14:paraId="20223EB6" w14:textId="77777777" w:rsidR="005C08A4" w:rsidRPr="005C08A4" w:rsidRDefault="00D12039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  <w:highlight w:val="cyan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委员会提交供一读的第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六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36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</w:tcPr>
          <w:p w14:paraId="5CCC8B21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465</w:t>
            </w:r>
          </w:p>
        </w:tc>
      </w:tr>
      <w:tr w:rsidR="005C08A4" w:rsidRPr="005C08A4" w14:paraId="5335F450" w14:textId="77777777" w:rsidTr="00E5700D">
        <w:tc>
          <w:tcPr>
            <w:tcW w:w="534" w:type="dxa"/>
          </w:tcPr>
          <w:p w14:paraId="2D5BA662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10</w:t>
            </w:r>
          </w:p>
        </w:tc>
        <w:tc>
          <w:tcPr>
            <w:tcW w:w="7159" w:type="dxa"/>
          </w:tcPr>
          <w:p w14:paraId="300AB8CC" w14:textId="77777777" w:rsidR="005C08A4" w:rsidRPr="005C08A4" w:rsidRDefault="00D12039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rPr>
                <w:rFonts w:asciiTheme="majorBidi" w:eastAsia="Times New Roman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编辑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委员会提交的第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三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十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六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批案文（</w:t>
            </w:r>
            <w:r>
              <w:rPr>
                <w:rFonts w:asciiTheme="majorBidi" w:hAnsiTheme="majorBidi" w:cstheme="majorBidi"/>
                <w:bCs/>
                <w:szCs w:val="24"/>
                <w:lang w:eastAsia="zh-CN"/>
              </w:rPr>
              <w:t>B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36</w:t>
            </w:r>
            <w:r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）</w:t>
            </w:r>
            <w:r w:rsidRPr="005C08A4">
              <w:rPr>
                <w:rFonts w:asciiTheme="majorBidi" w:eastAsia="Times New Roman" w:hAnsiTheme="majorBidi" w:cstheme="majorBidi"/>
                <w:bCs/>
                <w:szCs w:val="24"/>
                <w:lang w:eastAsia="zh-CN"/>
              </w:rPr>
              <w:t xml:space="preserve"> – </w:t>
            </w: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二读</w:t>
            </w:r>
          </w:p>
        </w:tc>
        <w:tc>
          <w:tcPr>
            <w:tcW w:w="2338" w:type="dxa"/>
          </w:tcPr>
          <w:p w14:paraId="2660309E" w14:textId="77777777" w:rsidR="005C08A4" w:rsidRPr="005C08A4" w:rsidRDefault="005C08A4" w:rsidP="005C08A4">
            <w:pPr>
              <w:tabs>
                <w:tab w:val="clear" w:pos="1134"/>
                <w:tab w:val="clear" w:pos="1871"/>
                <w:tab w:val="clear" w:pos="2268"/>
                <w:tab w:val="right" w:pos="9781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5C08A4">
              <w:rPr>
                <w:rFonts w:asciiTheme="majorBidi" w:eastAsia="Times New Roman" w:hAnsiTheme="majorBidi" w:cstheme="majorBidi"/>
                <w:szCs w:val="24"/>
              </w:rPr>
              <w:t>465</w:t>
            </w:r>
          </w:p>
        </w:tc>
      </w:tr>
    </w:tbl>
    <w:p w14:paraId="57EA95E0" w14:textId="77777777" w:rsidR="00CC1755" w:rsidRDefault="00CC1755" w:rsidP="003E5931">
      <w:pPr>
        <w:rPr>
          <w:lang w:eastAsia="zh-CN"/>
        </w:rPr>
      </w:pPr>
    </w:p>
    <w:p w14:paraId="5D849308" w14:textId="77777777" w:rsidR="005809A4" w:rsidRPr="005809A4" w:rsidRDefault="00B868FC" w:rsidP="005809A4">
      <w:pPr>
        <w:pStyle w:val="Heading1"/>
        <w:rPr>
          <w:rFonts w:eastAsia="Times New Roman"/>
          <w:lang w:val="en-US" w:eastAsia="zh-CN"/>
        </w:rPr>
      </w:pPr>
      <w:r>
        <w:rPr>
          <w:lang w:eastAsia="zh-CN"/>
        </w:rPr>
        <w:br w:type="page"/>
      </w:r>
      <w:r w:rsidR="005809A4" w:rsidRPr="005809A4">
        <w:rPr>
          <w:rFonts w:eastAsia="Times New Roman"/>
          <w:lang w:val="en-US" w:eastAsia="zh-CN"/>
        </w:rPr>
        <w:lastRenderedPageBreak/>
        <w:t>1</w:t>
      </w:r>
      <w:r w:rsidR="005809A4" w:rsidRPr="005809A4">
        <w:rPr>
          <w:rFonts w:eastAsia="Times New Roman"/>
          <w:lang w:val="en-US" w:eastAsia="zh-CN"/>
        </w:rPr>
        <w:tab/>
      </w:r>
      <w:r w:rsidR="00822596" w:rsidRPr="008643AD">
        <w:rPr>
          <w:rFonts w:asciiTheme="minorEastAsia" w:hAnsiTheme="minorEastAsia" w:cs="仿宋" w:hint="eastAsia"/>
          <w:lang w:val="en-US" w:eastAsia="zh-CN"/>
        </w:rPr>
        <w:t>编辑委员会提交供一读的第二十二批案文</w:t>
      </w:r>
      <w:r w:rsidR="00822596">
        <w:rPr>
          <w:rFonts w:ascii="仿宋" w:eastAsia="仿宋" w:hAnsi="仿宋" w:cs="仿宋" w:hint="eastAsia"/>
          <w:lang w:val="en-US" w:eastAsia="zh-CN"/>
        </w:rPr>
        <w:t>（</w:t>
      </w:r>
      <w:r w:rsidR="00822596" w:rsidRPr="005809A4">
        <w:rPr>
          <w:rFonts w:eastAsia="Times New Roman"/>
          <w:lang w:val="en-US" w:eastAsia="zh-CN"/>
        </w:rPr>
        <w:t>B22</w:t>
      </w:r>
      <w:r w:rsidR="000E24AE">
        <w:rPr>
          <w:rFonts w:ascii="仿宋" w:eastAsia="仿宋" w:hAnsi="仿宋" w:cs="仿宋" w:hint="eastAsia"/>
          <w:lang w:val="en-US" w:eastAsia="zh-CN"/>
        </w:rPr>
        <w:t>）（</w:t>
      </w:r>
      <w:r w:rsidR="00822596" w:rsidRPr="005809A4">
        <w:rPr>
          <w:rFonts w:eastAsia="Times New Roman"/>
          <w:lang w:val="en-US" w:eastAsia="zh-CN"/>
        </w:rPr>
        <w:t>326</w:t>
      </w:r>
      <w:r w:rsidR="000E24AE" w:rsidRPr="008643AD">
        <w:rPr>
          <w:rFonts w:asciiTheme="minorEastAsia" w:hAnsiTheme="minorEastAsia" w:cs="仿宋" w:hint="eastAsia"/>
          <w:lang w:val="en-US" w:eastAsia="zh-CN"/>
        </w:rPr>
        <w:t>号</w:t>
      </w:r>
      <w:r w:rsidR="00822596" w:rsidRPr="008643AD">
        <w:rPr>
          <w:rFonts w:asciiTheme="minorEastAsia" w:hAnsiTheme="minorEastAsia" w:cs="仿宋" w:hint="eastAsia"/>
          <w:lang w:val="en-US" w:eastAsia="zh-CN"/>
        </w:rPr>
        <w:t>和</w:t>
      </w:r>
      <w:r w:rsidR="00822596" w:rsidRPr="005809A4">
        <w:rPr>
          <w:rFonts w:eastAsia="Times New Roman"/>
          <w:lang w:val="en-US" w:eastAsia="zh-CN"/>
        </w:rPr>
        <w:t>402</w:t>
      </w:r>
      <w:r w:rsidR="000E24AE" w:rsidRPr="008643AD">
        <w:rPr>
          <w:rFonts w:asciiTheme="minorEastAsia" w:hAnsiTheme="minorEastAsia" w:cs="仿宋" w:hint="eastAsia"/>
          <w:lang w:val="en-US" w:eastAsia="zh-CN"/>
        </w:rPr>
        <w:t>号文件</w:t>
      </w:r>
      <w:r w:rsidR="00822596" w:rsidRPr="008643AD">
        <w:rPr>
          <w:rFonts w:asciiTheme="minorEastAsia" w:hAnsiTheme="minorEastAsia" w:cs="仿宋" w:hint="eastAsia"/>
          <w:lang w:val="en-US" w:eastAsia="zh-CN"/>
        </w:rPr>
        <w:t>）</w:t>
      </w:r>
    </w:p>
    <w:p w14:paraId="42097FE2" w14:textId="2683FEE7" w:rsidR="005809A4" w:rsidRPr="008643AD" w:rsidRDefault="005809A4" w:rsidP="005809A4">
      <w:pPr>
        <w:rPr>
          <w:rFonts w:asciiTheme="minorEastAsia" w:hAnsiTheme="minorEastAsia"/>
          <w:lang w:val="en-US" w:eastAsia="zh-CN"/>
        </w:rPr>
      </w:pPr>
      <w:r w:rsidRPr="005809A4">
        <w:rPr>
          <w:rFonts w:eastAsia="Times New Roman"/>
          <w:lang w:val="en-US" w:eastAsia="zh-CN"/>
        </w:rPr>
        <w:t>1.1</w:t>
      </w:r>
      <w:r w:rsidRPr="005809A4">
        <w:rPr>
          <w:rFonts w:eastAsia="Times New Roman"/>
          <w:lang w:val="en-US" w:eastAsia="zh-CN"/>
        </w:rPr>
        <w:tab/>
      </w:r>
      <w:bookmarkStart w:id="8" w:name="lt_pId048"/>
      <w:r w:rsidR="007B2D4C" w:rsidRPr="008643AD">
        <w:rPr>
          <w:rFonts w:asciiTheme="minorEastAsia" w:hAnsiTheme="minorEastAsia" w:cs="仿宋" w:hint="eastAsia"/>
          <w:b/>
          <w:bCs/>
          <w:lang w:val="en-US" w:eastAsia="zh-CN"/>
        </w:rPr>
        <w:t>编辑委员会主席</w:t>
      </w:r>
      <w:r w:rsidR="007B2D4C" w:rsidRPr="008643AD">
        <w:rPr>
          <w:rFonts w:asciiTheme="minorEastAsia" w:hAnsiTheme="minorEastAsia" w:cs="仿宋" w:hint="eastAsia"/>
          <w:lang w:val="en-US" w:eastAsia="zh-CN"/>
        </w:rPr>
        <w:t>介绍</w:t>
      </w:r>
      <w:r w:rsidR="007A6A47" w:rsidRPr="008643AD">
        <w:rPr>
          <w:rFonts w:asciiTheme="minorEastAsia" w:hAnsiTheme="minorEastAsia" w:cs="仿宋" w:hint="eastAsia"/>
          <w:lang w:val="en-US" w:eastAsia="zh-CN"/>
        </w:rPr>
        <w:t>了</w:t>
      </w:r>
      <w:r w:rsidRPr="005809A4">
        <w:rPr>
          <w:rFonts w:eastAsia="Times New Roman"/>
          <w:lang w:val="en-US" w:eastAsia="zh-CN"/>
        </w:rPr>
        <w:t>326</w:t>
      </w:r>
      <w:r w:rsidR="007B2D4C" w:rsidRPr="008643AD">
        <w:rPr>
          <w:rFonts w:asciiTheme="minorEastAsia" w:hAnsiTheme="minorEastAsia" w:cs="仿宋" w:hint="eastAsia"/>
          <w:lang w:val="en-US" w:eastAsia="zh-CN"/>
        </w:rPr>
        <w:t>号文件，回顾</w:t>
      </w:r>
      <w:r w:rsidR="00546818" w:rsidRPr="008643AD">
        <w:rPr>
          <w:rFonts w:asciiTheme="minorEastAsia" w:hAnsiTheme="minorEastAsia" w:cs="仿宋" w:hint="eastAsia"/>
          <w:lang w:val="en-US" w:eastAsia="zh-CN"/>
        </w:rPr>
        <w:t>了该文件</w:t>
      </w:r>
      <w:r w:rsidR="00A460C0" w:rsidRPr="008643AD">
        <w:rPr>
          <w:rFonts w:asciiTheme="minorEastAsia" w:hAnsiTheme="minorEastAsia" w:cs="仿宋" w:hint="eastAsia"/>
          <w:lang w:val="en-US" w:eastAsia="zh-CN"/>
        </w:rPr>
        <w:t>曾</w:t>
      </w:r>
      <w:r w:rsidR="00712DE6">
        <w:rPr>
          <w:rFonts w:asciiTheme="minorEastAsia" w:hAnsiTheme="minorEastAsia" w:cs="仿宋" w:hint="eastAsia"/>
          <w:lang w:val="en-US" w:eastAsia="zh-CN"/>
        </w:rPr>
        <w:t>应</w:t>
      </w:r>
      <w:r w:rsidR="00546818" w:rsidRPr="008643AD">
        <w:rPr>
          <w:rFonts w:asciiTheme="minorEastAsia" w:hAnsiTheme="minorEastAsia" w:cs="仿宋" w:hint="eastAsia"/>
          <w:lang w:val="en-US" w:eastAsia="zh-CN"/>
        </w:rPr>
        <w:t>与</w:t>
      </w:r>
      <w:r w:rsidR="00546818" w:rsidRPr="005809A4">
        <w:rPr>
          <w:rFonts w:eastAsia="Times New Roman"/>
          <w:lang w:val="en-US" w:eastAsia="zh-CN"/>
        </w:rPr>
        <w:t>402</w:t>
      </w:r>
      <w:r w:rsidR="00546818" w:rsidRPr="008643AD">
        <w:rPr>
          <w:rFonts w:asciiTheme="minorEastAsia" w:hAnsiTheme="minorEastAsia" w:cs="仿宋" w:hint="eastAsia"/>
          <w:lang w:val="en-US" w:eastAsia="zh-CN"/>
        </w:rPr>
        <w:t>号文件一起审议，</w:t>
      </w:r>
      <w:r w:rsidR="00712DE6">
        <w:rPr>
          <w:rFonts w:asciiTheme="minorEastAsia" w:hAnsiTheme="minorEastAsia" w:cs="仿宋" w:hint="eastAsia"/>
          <w:lang w:val="en-US" w:eastAsia="zh-CN"/>
        </w:rPr>
        <w:t>但</w:t>
      </w:r>
      <w:r w:rsidR="00A460C0" w:rsidRPr="008643AD">
        <w:rPr>
          <w:rFonts w:asciiTheme="minorEastAsia" w:hAnsiTheme="minorEastAsia" w:cs="仿宋" w:hint="eastAsia"/>
          <w:lang w:val="en-US" w:eastAsia="zh-CN"/>
        </w:rPr>
        <w:t>上次全体会议推迟了该项审议。</w:t>
      </w:r>
      <w:bookmarkEnd w:id="8"/>
    </w:p>
    <w:p w14:paraId="017BE31D" w14:textId="4B7E9A30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1.2</w:t>
      </w:r>
      <w:r w:rsidRPr="005809A4">
        <w:rPr>
          <w:rFonts w:eastAsia="Times New Roman"/>
          <w:lang w:val="en-US" w:eastAsia="zh-CN"/>
        </w:rPr>
        <w:tab/>
      </w:r>
      <w:bookmarkStart w:id="9" w:name="lt_pId050"/>
      <w:r w:rsidR="00715BF8" w:rsidRPr="008643AD">
        <w:rPr>
          <w:rFonts w:asciiTheme="minorEastAsia" w:hAnsiTheme="minorEastAsia" w:cs="仿宋" w:hint="eastAsia"/>
          <w:b/>
          <w:bCs/>
          <w:lang w:val="en-US" w:eastAsia="zh-CN"/>
        </w:rPr>
        <w:t>第</w:t>
      </w:r>
      <w:r w:rsidRPr="005809A4">
        <w:rPr>
          <w:rFonts w:eastAsia="Times New Roman"/>
          <w:b/>
          <w:bCs/>
          <w:lang w:val="en-US" w:eastAsia="zh-CN"/>
        </w:rPr>
        <w:t>4</w:t>
      </w:r>
      <w:r w:rsidR="00715BF8" w:rsidRPr="008643AD">
        <w:rPr>
          <w:rFonts w:asciiTheme="minorEastAsia" w:hAnsiTheme="minorEastAsia" w:cs="仿宋" w:hint="eastAsia"/>
          <w:b/>
          <w:bCs/>
          <w:lang w:val="en-US" w:eastAsia="zh-CN"/>
        </w:rPr>
        <w:t>委员会主席</w:t>
      </w:r>
      <w:r w:rsidR="00715BF8" w:rsidRPr="008643AD">
        <w:rPr>
          <w:rFonts w:asciiTheme="minorEastAsia" w:hAnsiTheme="minorEastAsia" w:cs="仿宋" w:hint="eastAsia"/>
          <w:lang w:val="en-US" w:eastAsia="zh-CN"/>
        </w:rPr>
        <w:t>再次介绍了</w:t>
      </w:r>
      <w:r w:rsidRPr="005809A4">
        <w:rPr>
          <w:rFonts w:eastAsia="Times New Roman"/>
          <w:lang w:val="en-US" w:eastAsia="zh-CN"/>
        </w:rPr>
        <w:t>402</w:t>
      </w:r>
      <w:r w:rsidR="00715BF8" w:rsidRPr="008643AD">
        <w:rPr>
          <w:rFonts w:asciiTheme="minorEastAsia" w:hAnsiTheme="minorEastAsia" w:cs="仿宋" w:hint="eastAsia"/>
          <w:lang w:val="en-US" w:eastAsia="zh-CN"/>
        </w:rPr>
        <w:t>号文件</w:t>
      </w:r>
      <w:r w:rsidR="00712DE6">
        <w:rPr>
          <w:rFonts w:asciiTheme="minorEastAsia" w:hAnsiTheme="minorEastAsia" w:cs="仿宋" w:hint="eastAsia"/>
          <w:lang w:val="en-US" w:eastAsia="zh-CN"/>
        </w:rPr>
        <w:t>，并且</w:t>
      </w:r>
      <w:r w:rsidR="005174F6" w:rsidRPr="008643AD">
        <w:rPr>
          <w:rFonts w:asciiTheme="minorEastAsia" w:hAnsiTheme="minorEastAsia" w:cs="仿宋" w:hint="eastAsia"/>
          <w:lang w:val="en-US" w:eastAsia="zh-CN"/>
        </w:rPr>
        <w:t>报告大会</w:t>
      </w:r>
      <w:r w:rsidR="00F44EBB" w:rsidRPr="008643AD">
        <w:rPr>
          <w:rFonts w:asciiTheme="minorEastAsia" w:hAnsiTheme="minorEastAsia" w:cs="仿宋" w:hint="eastAsia"/>
          <w:lang w:val="en-US" w:eastAsia="zh-CN"/>
        </w:rPr>
        <w:t>该文件包含法国和德国代表团就议项</w:t>
      </w:r>
      <w:r w:rsidRPr="005809A4">
        <w:rPr>
          <w:rFonts w:eastAsia="Times New Roman"/>
          <w:lang w:val="en-US" w:eastAsia="zh-CN"/>
        </w:rPr>
        <w:t xml:space="preserve">9.1.5 </w:t>
      </w:r>
      <w:r w:rsidR="0029343D" w:rsidRPr="008643AD">
        <w:rPr>
          <w:rFonts w:asciiTheme="minorEastAsia" w:hAnsiTheme="minorEastAsia" w:cs="仿宋" w:hint="eastAsia"/>
          <w:lang w:val="en-US" w:eastAsia="zh-CN"/>
        </w:rPr>
        <w:t>提交的案文，认为应在全体会议的会议记录中将其纳入。</w:t>
      </w:r>
      <w:bookmarkEnd w:id="9"/>
    </w:p>
    <w:p w14:paraId="08C47321" w14:textId="77777777" w:rsidR="005809A4" w:rsidRPr="005809A4" w:rsidRDefault="005809A4" w:rsidP="005809A4">
      <w:pPr>
        <w:rPr>
          <w:rFonts w:eastAsia="Times New Roman"/>
          <w:b/>
          <w:bCs/>
          <w:lang w:val="en-US" w:eastAsia="zh-CN"/>
        </w:rPr>
      </w:pPr>
      <w:r w:rsidRPr="005809A4">
        <w:rPr>
          <w:rFonts w:eastAsia="Times New Roman"/>
          <w:lang w:val="en-US" w:eastAsia="zh-CN"/>
        </w:rPr>
        <w:t>1.3</w:t>
      </w:r>
      <w:r w:rsidRPr="005809A4">
        <w:rPr>
          <w:rFonts w:eastAsia="Times New Roman"/>
          <w:lang w:val="en-US" w:eastAsia="zh-CN"/>
        </w:rPr>
        <w:tab/>
      </w:r>
      <w:bookmarkStart w:id="10" w:name="lt_pId052"/>
      <w:r w:rsidR="00F4306B" w:rsidRPr="008643AD">
        <w:rPr>
          <w:rFonts w:asciiTheme="minorEastAsia" w:hAnsiTheme="minorEastAsia" w:cs="仿宋" w:hint="eastAsia"/>
          <w:b/>
          <w:bCs/>
          <w:lang w:val="en-US" w:eastAsia="zh-CN"/>
        </w:rPr>
        <w:t>主席</w:t>
      </w:r>
      <w:r w:rsidR="007845AF" w:rsidRPr="008643AD">
        <w:rPr>
          <w:rFonts w:asciiTheme="minorEastAsia" w:hAnsiTheme="minorEastAsia" w:cs="仿宋" w:hint="eastAsia"/>
          <w:lang w:val="en-US" w:eastAsia="zh-CN"/>
        </w:rPr>
        <w:t>请会议审议</w:t>
      </w:r>
      <w:r w:rsidRPr="005809A4">
        <w:rPr>
          <w:rFonts w:eastAsia="Times New Roman"/>
          <w:lang w:val="en-US" w:eastAsia="zh-CN"/>
        </w:rPr>
        <w:t>326</w:t>
      </w:r>
      <w:r w:rsidR="007845AF" w:rsidRPr="008643AD">
        <w:rPr>
          <w:rFonts w:asciiTheme="minorEastAsia" w:hAnsiTheme="minorEastAsia" w:cs="仿宋" w:hint="eastAsia"/>
          <w:lang w:val="en-US" w:eastAsia="zh-CN"/>
        </w:rPr>
        <w:t>号文件</w:t>
      </w:r>
      <w:r w:rsidR="00F4306B" w:rsidRPr="008643AD">
        <w:rPr>
          <w:rFonts w:asciiTheme="minorEastAsia" w:hAnsiTheme="minorEastAsia" w:cs="仿宋" w:hint="eastAsia"/>
          <w:lang w:val="en-US" w:eastAsia="zh-CN"/>
        </w:rPr>
        <w:t>。</w:t>
      </w:r>
      <w:bookmarkEnd w:id="10"/>
    </w:p>
    <w:p w14:paraId="7381772D" w14:textId="77777777" w:rsidR="005809A4" w:rsidRPr="005809A4" w:rsidRDefault="001703D0" w:rsidP="005809A4">
      <w:pPr>
        <w:spacing w:before="160"/>
        <w:rPr>
          <w:rFonts w:ascii="Times New Roman Bold" w:eastAsia="Times New Roman" w:hAnsi="Times New Roman Bold" w:cs="Times New Roman Bold"/>
          <w:b/>
          <w:lang w:eastAsia="zh-CN"/>
        </w:rPr>
      </w:pPr>
      <w:bookmarkStart w:id="11" w:name="lt_pId053"/>
      <w:r w:rsidRPr="00C54A3F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5</w:t>
      </w:r>
      <w:r w:rsidRPr="00C54A3F">
        <w:rPr>
          <w:rFonts w:asciiTheme="minorEastAsia" w:hAnsiTheme="minorEastAsia" w:cs="仿宋" w:hint="eastAsia"/>
          <w:b/>
          <w:lang w:eastAsia="zh-CN"/>
        </w:rPr>
        <w:t>条（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 5.447F</w:t>
      </w:r>
      <w:r>
        <w:rPr>
          <w:rFonts w:ascii="仿宋" w:eastAsia="仿宋" w:hAnsi="仿宋" w:cs="仿宋" w:hint="eastAsia"/>
          <w:b/>
          <w:lang w:eastAsia="zh-CN"/>
        </w:rPr>
        <w:t>，</w:t>
      </w:r>
      <w:r>
        <w:rPr>
          <w:rFonts w:ascii="Times New Roman Bold" w:eastAsia="Times New Roman" w:hAnsi="Times New Roman Bold" w:cs="Times New Roman Bold"/>
          <w:b/>
          <w:lang w:eastAsia="zh-CN"/>
        </w:rPr>
        <w:t>MOD 5.450A</w:t>
      </w:r>
      <w:r w:rsidRPr="00C54A3F">
        <w:rPr>
          <w:rFonts w:asciiTheme="minorEastAsia" w:hAnsiTheme="minorEastAsia" w:cs="仿宋" w:hint="eastAsia"/>
          <w:b/>
          <w:lang w:eastAsia="zh-CN"/>
        </w:rPr>
        <w:t>）；</w:t>
      </w:r>
      <w:r>
        <w:rPr>
          <w:rFonts w:ascii="Times New Roman Bold" w:eastAsia="Times New Roman" w:hAnsi="Times New Roman Bold" w:cs="Times New Roman Bold"/>
          <w:b/>
          <w:lang w:eastAsia="zh-CN"/>
        </w:rPr>
        <w:t xml:space="preserve">MOD </w:t>
      </w:r>
      <w:r w:rsidRPr="00C54A3F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229</w:t>
      </w:r>
      <w:r w:rsidRPr="00C54A3F">
        <w:rPr>
          <w:rFonts w:asciiTheme="minorEastAsia" w:hAnsiTheme="minorEastAsia" w:cs="仿宋" w:hint="eastAsia"/>
          <w:b/>
          <w:lang w:eastAsia="zh-CN"/>
        </w:rPr>
        <w:t>号决议（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WRC-12</w:t>
      </w:r>
      <w:r w:rsidRPr="00C54A3F">
        <w:rPr>
          <w:rFonts w:asciiTheme="minorEastAsia" w:hAnsiTheme="minorEastAsia" w:cs="仿宋" w:hint="eastAsia"/>
          <w:b/>
          <w:lang w:eastAsia="zh-CN"/>
        </w:rPr>
        <w:t>修订版）；</w:t>
      </w:r>
      <w:r>
        <w:rPr>
          <w:rFonts w:ascii="Times New Roman Bold" w:eastAsia="Times New Roman" w:hAnsi="Times New Roman Bold" w:cs="Times New Roman Bold"/>
          <w:b/>
          <w:lang w:eastAsia="zh-CN"/>
        </w:rPr>
        <w:t>SUP </w:t>
      </w:r>
      <w:r w:rsidRPr="00C54A3F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764</w:t>
      </w:r>
      <w:r w:rsidRPr="00C54A3F">
        <w:rPr>
          <w:rFonts w:asciiTheme="minorEastAsia" w:hAnsiTheme="minorEastAsia" w:cs="仿宋" w:hint="eastAsia"/>
          <w:b/>
          <w:lang w:eastAsia="zh-CN"/>
        </w:rPr>
        <w:t>号决议（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WRC-15</w:t>
      </w:r>
      <w:r w:rsidRPr="00C54A3F">
        <w:rPr>
          <w:rFonts w:asciiTheme="minorEastAsia" w:hAnsiTheme="minorEastAsia" w:cs="仿宋" w:hint="eastAsia"/>
          <w:b/>
          <w:lang w:eastAsia="zh-CN"/>
        </w:rPr>
        <w:t>）</w:t>
      </w:r>
      <w:bookmarkEnd w:id="11"/>
    </w:p>
    <w:p w14:paraId="48C5FBE9" w14:textId="77777777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1.4</w:t>
      </w:r>
      <w:r w:rsidRPr="005809A4">
        <w:rPr>
          <w:rFonts w:eastAsia="Times New Roman"/>
          <w:lang w:val="en-US" w:eastAsia="zh-CN"/>
        </w:rPr>
        <w:tab/>
      </w:r>
      <w:bookmarkStart w:id="12" w:name="lt_pId055"/>
      <w:r w:rsidR="007A2192" w:rsidRPr="00C54A3F">
        <w:rPr>
          <w:rFonts w:asciiTheme="minorEastAsia" w:hAnsiTheme="minorEastAsia" w:cs="仿宋" w:hint="eastAsia"/>
          <w:b/>
          <w:bCs/>
          <w:lang w:val="en-US" w:eastAsia="zh-CN"/>
        </w:rPr>
        <w:t>获得批准。</w:t>
      </w:r>
      <w:bookmarkEnd w:id="12"/>
    </w:p>
    <w:p w14:paraId="6E5DF3EE" w14:textId="385D23B1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1.5</w:t>
      </w:r>
      <w:r w:rsidRPr="005809A4">
        <w:rPr>
          <w:rFonts w:eastAsia="Times New Roman"/>
          <w:lang w:val="en-US" w:eastAsia="zh-CN"/>
        </w:rPr>
        <w:tab/>
      </w:r>
      <w:r>
        <w:rPr>
          <w:rFonts w:hint="eastAsia"/>
          <w:lang w:eastAsia="zh-CN"/>
        </w:rPr>
        <w:t>编辑委员会</w:t>
      </w:r>
      <w:r w:rsidR="007845AF">
        <w:rPr>
          <w:lang w:eastAsia="zh-CN"/>
        </w:rPr>
        <w:t>提交</w:t>
      </w:r>
      <w:r>
        <w:rPr>
          <w:lang w:eastAsia="zh-CN"/>
        </w:rPr>
        <w:t>的第二十二批案文（</w:t>
      </w:r>
      <w:r>
        <w:rPr>
          <w:lang w:eastAsia="zh-CN"/>
        </w:rPr>
        <w:t>B22</w:t>
      </w:r>
      <w:r>
        <w:rPr>
          <w:lang w:eastAsia="zh-CN"/>
        </w:rPr>
        <w:t>）（</w:t>
      </w:r>
      <w:r>
        <w:rPr>
          <w:rFonts w:hint="eastAsia"/>
          <w:lang w:eastAsia="zh-CN"/>
        </w:rPr>
        <w:t>326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文件）</w:t>
      </w:r>
      <w:r w:rsidR="00712DE6">
        <w:rPr>
          <w:rFonts w:hint="eastAsia"/>
          <w:lang w:eastAsia="zh-CN"/>
        </w:rPr>
        <w:t>在</w:t>
      </w:r>
      <w:r w:rsidR="007845AF">
        <w:rPr>
          <w:rFonts w:hint="eastAsia"/>
          <w:lang w:eastAsia="zh-CN"/>
        </w:rPr>
        <w:t>一读后</w:t>
      </w:r>
      <w:r>
        <w:rPr>
          <w:rFonts w:hint="eastAsia"/>
          <w:b/>
          <w:bCs/>
          <w:lang w:eastAsia="zh-CN"/>
        </w:rPr>
        <w:t>获得</w:t>
      </w:r>
      <w:r>
        <w:rPr>
          <w:b/>
          <w:bCs/>
          <w:lang w:eastAsia="zh-CN"/>
        </w:rPr>
        <w:t>批准</w:t>
      </w:r>
      <w:r>
        <w:rPr>
          <w:rFonts w:hint="eastAsia"/>
          <w:lang w:eastAsia="zh-CN"/>
        </w:rPr>
        <w:t>。</w:t>
      </w:r>
    </w:p>
    <w:p w14:paraId="2563ECF2" w14:textId="77777777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1.6</w:t>
      </w:r>
      <w:r w:rsidRPr="005809A4">
        <w:rPr>
          <w:rFonts w:eastAsia="Times New Roman"/>
          <w:lang w:val="en-US" w:eastAsia="zh-CN"/>
        </w:rPr>
        <w:tab/>
      </w:r>
      <w:bookmarkStart w:id="13" w:name="lt_pId059"/>
      <w:r w:rsidR="00744B84" w:rsidRPr="00C54A3F">
        <w:rPr>
          <w:rFonts w:asciiTheme="minorEastAsia" w:hAnsiTheme="minorEastAsia" w:cs="仿宋" w:hint="eastAsia"/>
          <w:b/>
          <w:bCs/>
          <w:lang w:val="en-US" w:eastAsia="zh-CN"/>
        </w:rPr>
        <w:t>主席</w:t>
      </w:r>
      <w:r w:rsidR="00744B84" w:rsidRPr="00C54A3F">
        <w:rPr>
          <w:rFonts w:asciiTheme="minorEastAsia" w:hAnsiTheme="minorEastAsia" w:cs="仿宋" w:hint="eastAsia"/>
          <w:lang w:val="en-US" w:eastAsia="zh-CN"/>
        </w:rPr>
        <w:t>请会议审议</w:t>
      </w:r>
      <w:r w:rsidRPr="005809A4">
        <w:rPr>
          <w:rFonts w:eastAsia="Times New Roman"/>
          <w:lang w:val="en-US" w:eastAsia="zh-CN"/>
        </w:rPr>
        <w:t>402</w:t>
      </w:r>
      <w:r w:rsidR="00744B84" w:rsidRPr="00C54A3F">
        <w:rPr>
          <w:rFonts w:asciiTheme="minorEastAsia" w:hAnsiTheme="minorEastAsia" w:cs="仿宋" w:hint="eastAsia"/>
          <w:lang w:val="en-US" w:eastAsia="zh-CN"/>
        </w:rPr>
        <w:t>号文件。</w:t>
      </w:r>
      <w:bookmarkEnd w:id="13"/>
    </w:p>
    <w:p w14:paraId="0585C095" w14:textId="295CA0B6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1.7</w:t>
      </w:r>
      <w:r w:rsidRPr="005809A4">
        <w:rPr>
          <w:rFonts w:eastAsia="Times New Roman"/>
          <w:lang w:val="en-US" w:eastAsia="zh-CN"/>
        </w:rPr>
        <w:tab/>
      </w:r>
      <w:bookmarkStart w:id="14" w:name="lt_pId061"/>
      <w:r w:rsidR="00F72F6E" w:rsidRPr="00C54A3F">
        <w:rPr>
          <w:rFonts w:asciiTheme="minorEastAsia" w:hAnsiTheme="minorEastAsia" w:cs="仿宋" w:hint="eastAsia"/>
          <w:b/>
          <w:lang w:val="en-US" w:eastAsia="zh-CN"/>
        </w:rPr>
        <w:t>美国代表</w:t>
      </w:r>
      <w:r w:rsidR="00F72F6E" w:rsidRPr="00C54A3F">
        <w:rPr>
          <w:rFonts w:asciiTheme="minorEastAsia" w:hAnsiTheme="minorEastAsia" w:cs="仿宋" w:hint="eastAsia"/>
          <w:lang w:val="en-US" w:eastAsia="zh-CN"/>
        </w:rPr>
        <w:t>要求澄清该文件中所含案文的目的，</w:t>
      </w:r>
      <w:r w:rsidR="004266E2" w:rsidRPr="00C54A3F">
        <w:rPr>
          <w:rFonts w:asciiTheme="minorEastAsia" w:hAnsiTheme="minorEastAsia" w:cs="仿宋" w:hint="eastAsia"/>
          <w:b/>
          <w:lang w:val="en-US" w:eastAsia="zh-CN"/>
        </w:rPr>
        <w:t>法国代表</w:t>
      </w:r>
      <w:r w:rsidR="00712DE6">
        <w:rPr>
          <w:rFonts w:asciiTheme="minorEastAsia" w:hAnsiTheme="minorEastAsia" w:cs="仿宋" w:hint="eastAsia"/>
          <w:b/>
          <w:lang w:val="en-US" w:eastAsia="zh-CN"/>
        </w:rPr>
        <w:t>在回应时表示</w:t>
      </w:r>
      <w:r w:rsidR="004266E2" w:rsidRPr="00C54A3F">
        <w:rPr>
          <w:rFonts w:asciiTheme="minorEastAsia" w:hAnsiTheme="minorEastAsia" w:cs="仿宋" w:hint="eastAsia"/>
          <w:lang w:val="en-US" w:eastAsia="zh-CN"/>
        </w:rPr>
        <w:t>对第</w:t>
      </w:r>
      <w:r w:rsidR="004266E2" w:rsidRPr="004266E2">
        <w:rPr>
          <w:rFonts w:eastAsia="仿宋"/>
          <w:lang w:val="en-US" w:eastAsia="zh-CN"/>
        </w:rPr>
        <w:t>229</w:t>
      </w:r>
      <w:r w:rsidR="004266E2" w:rsidRPr="003E66C1">
        <w:rPr>
          <w:rFonts w:asciiTheme="minorEastAsia" w:hAnsiTheme="minorEastAsia" w:cs="仿宋" w:hint="eastAsia"/>
          <w:lang w:val="en-US" w:eastAsia="zh-CN"/>
        </w:rPr>
        <w:t>号决议（</w:t>
      </w:r>
      <w:r w:rsidR="004266E2" w:rsidRPr="004266E2">
        <w:rPr>
          <w:rFonts w:eastAsia="仿宋"/>
          <w:lang w:val="en-US" w:eastAsia="zh-CN"/>
        </w:rPr>
        <w:t>WRC-19</w:t>
      </w:r>
      <w:r w:rsidR="00712DE6">
        <w:rPr>
          <w:rFonts w:eastAsia="仿宋" w:hint="eastAsia"/>
          <w:lang w:val="en-US" w:eastAsia="zh-CN"/>
        </w:rPr>
        <w:t>，</w:t>
      </w:r>
      <w:r w:rsidR="004266E2" w:rsidRPr="003E66C1">
        <w:rPr>
          <w:rFonts w:asciiTheme="minorEastAsia" w:hAnsiTheme="minorEastAsia" w:cs="仿宋" w:hint="eastAsia"/>
          <w:lang w:val="en-US" w:eastAsia="zh-CN"/>
        </w:rPr>
        <w:t>修订版）</w:t>
      </w:r>
      <w:r w:rsidR="00712DE6" w:rsidRPr="00712DE6">
        <w:rPr>
          <w:rFonts w:ascii="STKaiti" w:eastAsia="STKaiti" w:hAnsi="STKaiti" w:cs="仿宋" w:hint="eastAsia"/>
          <w:lang w:val="en-US" w:eastAsia="zh-CN"/>
        </w:rPr>
        <w:t>做出决议</w:t>
      </w:r>
      <w:r w:rsidR="00712DE6" w:rsidRPr="00712DE6">
        <w:rPr>
          <w:rFonts w:ascii="STKaiti" w:eastAsia="STKaiti" w:hAnsi="STKaiti"/>
          <w:lang w:val="en-US" w:eastAsia="zh-CN"/>
        </w:rPr>
        <w:t>8</w:t>
      </w:r>
      <w:r w:rsidR="004266E2" w:rsidRPr="003E66C1">
        <w:rPr>
          <w:rFonts w:asciiTheme="minorEastAsia" w:hAnsiTheme="minorEastAsia" w:cs="仿宋" w:hint="eastAsia"/>
          <w:lang w:val="en-US" w:eastAsia="zh-CN"/>
        </w:rPr>
        <w:t>的修订来源于</w:t>
      </w:r>
      <w:r w:rsidR="004266E2" w:rsidRPr="005809A4">
        <w:rPr>
          <w:rFonts w:eastAsia="Times New Roman"/>
          <w:lang w:val="en-US" w:eastAsia="zh-CN"/>
        </w:rPr>
        <w:t>ITU-R M.1652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4266E2" w:rsidRPr="003E66C1">
        <w:rPr>
          <w:rFonts w:asciiTheme="minorEastAsia" w:hAnsiTheme="minorEastAsia" w:cs="仿宋" w:hint="eastAsia"/>
          <w:lang w:val="en-US" w:eastAsia="zh-CN"/>
        </w:rPr>
        <w:t>，根据该建议书气象雷达的保护标准是</w:t>
      </w:r>
      <w:r w:rsidR="004266E2" w:rsidRPr="005809A4">
        <w:rPr>
          <w:rFonts w:eastAsia="Times New Roman"/>
          <w:lang w:val="en-US" w:eastAsia="zh-CN"/>
        </w:rPr>
        <w:t>-6 dB</w:t>
      </w:r>
      <w:r w:rsidR="004266E2" w:rsidRPr="003E66C1">
        <w:rPr>
          <w:rFonts w:asciiTheme="minorEastAsia" w:hAnsiTheme="minorEastAsia" w:cs="仿宋" w:hint="eastAsia"/>
          <w:lang w:val="en-US" w:eastAsia="zh-CN"/>
        </w:rPr>
        <w:t>。</w:t>
      </w:r>
      <w:r w:rsidR="001B0F85" w:rsidRPr="003E66C1">
        <w:rPr>
          <w:rFonts w:asciiTheme="minorEastAsia" w:hAnsiTheme="minorEastAsia" w:cs="仿宋" w:hint="eastAsia"/>
          <w:lang w:val="en-US" w:eastAsia="zh-CN"/>
        </w:rPr>
        <w:t>然而，根据</w:t>
      </w:r>
      <w:r w:rsidR="001B0F85" w:rsidRPr="005809A4">
        <w:rPr>
          <w:rFonts w:eastAsia="Times New Roman"/>
          <w:lang w:val="en-US" w:eastAsia="zh-CN"/>
        </w:rPr>
        <w:t>ITU-R M.1849-1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1B0F85" w:rsidRPr="003E66C1">
        <w:rPr>
          <w:rFonts w:asciiTheme="minorEastAsia" w:hAnsiTheme="minorEastAsia" w:cs="仿宋" w:hint="eastAsia"/>
          <w:lang w:val="en-US" w:eastAsia="zh-CN"/>
        </w:rPr>
        <w:t>，有时保护标准低于</w:t>
      </w:r>
      <w:r w:rsidR="001B0F85" w:rsidRPr="005809A4">
        <w:rPr>
          <w:rFonts w:eastAsia="Times New Roman"/>
          <w:lang w:val="en-US" w:eastAsia="zh-CN"/>
        </w:rPr>
        <w:noBreakHyphen/>
        <w:t>10 dB</w:t>
      </w:r>
      <w:r w:rsidR="001B0F85" w:rsidRPr="003E66C1">
        <w:rPr>
          <w:rFonts w:asciiTheme="minorEastAsia" w:hAnsiTheme="minorEastAsia" w:cs="仿宋" w:hint="eastAsia"/>
          <w:lang w:val="en-US" w:eastAsia="zh-CN"/>
        </w:rPr>
        <w:t>。</w:t>
      </w:r>
      <w:r w:rsidR="00F273F9" w:rsidRPr="003E66C1">
        <w:rPr>
          <w:rFonts w:asciiTheme="minorEastAsia" w:hAnsiTheme="minorEastAsia" w:cs="仿宋" w:hint="eastAsia"/>
          <w:lang w:val="en-US" w:eastAsia="zh-CN"/>
        </w:rPr>
        <w:t>因此，拟议的案文</w:t>
      </w:r>
      <w:bookmarkStart w:id="15" w:name="lt_pId063"/>
      <w:bookmarkEnd w:id="14"/>
      <w:r w:rsidR="004660A4" w:rsidRPr="003E66C1">
        <w:rPr>
          <w:rFonts w:asciiTheme="minorEastAsia" w:hAnsiTheme="minorEastAsia" w:cs="仿宋" w:hint="eastAsia"/>
          <w:lang w:val="en-US" w:eastAsia="zh-CN"/>
        </w:rPr>
        <w:t>旨在强调这个事实，即以前的保护标准仅适用于第</w:t>
      </w:r>
      <w:r w:rsidR="004660A4" w:rsidRPr="004266E2">
        <w:rPr>
          <w:rFonts w:eastAsia="仿宋"/>
          <w:lang w:val="en-US" w:eastAsia="zh-CN"/>
        </w:rPr>
        <w:t>229</w:t>
      </w:r>
      <w:r w:rsidR="004660A4" w:rsidRPr="003E66C1">
        <w:rPr>
          <w:rFonts w:asciiTheme="minorEastAsia" w:hAnsiTheme="minorEastAsia" w:cs="仿宋" w:hint="eastAsia"/>
          <w:lang w:val="en-US" w:eastAsia="zh-CN"/>
        </w:rPr>
        <w:t>号决议（</w:t>
      </w:r>
      <w:r w:rsidR="004660A4" w:rsidRPr="004266E2">
        <w:rPr>
          <w:rFonts w:eastAsia="仿宋"/>
          <w:lang w:val="en-US" w:eastAsia="zh-CN"/>
        </w:rPr>
        <w:t>WRC-19</w:t>
      </w:r>
      <w:r w:rsidR="00712DE6">
        <w:rPr>
          <w:rFonts w:eastAsia="仿宋" w:hint="eastAsia"/>
          <w:lang w:val="en-US" w:eastAsia="zh-CN"/>
        </w:rPr>
        <w:t>，</w:t>
      </w:r>
      <w:r w:rsidR="004660A4" w:rsidRPr="003E66C1">
        <w:rPr>
          <w:rFonts w:asciiTheme="minorEastAsia" w:hAnsiTheme="minorEastAsia" w:cs="仿宋" w:hint="eastAsia"/>
          <w:lang w:val="en-US" w:eastAsia="zh-CN"/>
        </w:rPr>
        <w:t>修订版</w:t>
      </w:r>
      <w:r w:rsidR="004440D1" w:rsidRPr="003E66C1">
        <w:rPr>
          <w:rFonts w:asciiTheme="minorEastAsia" w:hAnsiTheme="minorEastAsia" w:cs="仿宋" w:hint="eastAsia"/>
          <w:lang w:val="en-US" w:eastAsia="zh-CN"/>
        </w:rPr>
        <w:t>）的</w:t>
      </w:r>
      <w:r w:rsidR="004660A4" w:rsidRPr="00712DE6">
        <w:rPr>
          <w:rFonts w:ascii="STKaiti" w:eastAsia="STKaiti" w:hAnsi="STKaiti" w:cs="仿宋" w:hint="eastAsia"/>
          <w:lang w:val="en-US" w:eastAsia="zh-CN"/>
        </w:rPr>
        <w:t>做出决议</w:t>
      </w:r>
      <w:r w:rsidR="004660A4" w:rsidRPr="00712DE6">
        <w:rPr>
          <w:rFonts w:ascii="STKaiti" w:eastAsia="STKaiti" w:hAnsi="STKaiti"/>
          <w:lang w:val="en-US" w:eastAsia="zh-CN"/>
        </w:rPr>
        <w:t>8</w:t>
      </w:r>
      <w:r w:rsidR="004440D1" w:rsidRPr="004440D1">
        <w:rPr>
          <w:rFonts w:ascii="仿宋" w:eastAsia="仿宋" w:hAnsi="楷体" w:hint="eastAsia"/>
          <w:lang w:val="en-US" w:eastAsia="zh-CN"/>
        </w:rPr>
        <w:t>，</w:t>
      </w:r>
      <w:r w:rsidR="00712DE6">
        <w:rPr>
          <w:rFonts w:asciiTheme="minorEastAsia" w:hAnsiTheme="minorEastAsia" w:cs="仿宋" w:hint="eastAsia"/>
          <w:lang w:val="en-US" w:eastAsia="zh-CN"/>
        </w:rPr>
        <w:t>以便于研究</w:t>
      </w:r>
      <w:r w:rsidR="004440D1" w:rsidRPr="003E66C1">
        <w:rPr>
          <w:rFonts w:asciiTheme="minorEastAsia" w:hAnsiTheme="minorEastAsia" w:cs="仿宋" w:hint="eastAsia"/>
          <w:lang w:val="en-US" w:eastAsia="zh-CN"/>
        </w:rPr>
        <w:t>解决议项</w:t>
      </w:r>
      <w:r w:rsidR="004440D1" w:rsidRPr="005809A4">
        <w:rPr>
          <w:rFonts w:eastAsia="Times New Roman"/>
          <w:lang w:val="en-US" w:eastAsia="zh-CN"/>
        </w:rPr>
        <w:t>9.</w:t>
      </w:r>
      <w:proofErr w:type="gramStart"/>
      <w:r w:rsidR="004440D1" w:rsidRPr="005809A4">
        <w:rPr>
          <w:rFonts w:eastAsia="Times New Roman"/>
          <w:lang w:val="en-US" w:eastAsia="zh-CN"/>
        </w:rPr>
        <w:t>1.5</w:t>
      </w:r>
      <w:r w:rsidR="00712DE6">
        <w:rPr>
          <w:rFonts w:ascii="SimSun" w:hAnsi="SimSun" w:cs="SimSun" w:hint="eastAsia"/>
          <w:lang w:val="en-US" w:eastAsia="zh-CN"/>
        </w:rPr>
        <w:t>的问题</w:t>
      </w:r>
      <w:r w:rsidR="004440D1" w:rsidRPr="003E66C1">
        <w:rPr>
          <w:rFonts w:asciiTheme="minorEastAsia" w:hAnsiTheme="minorEastAsia" w:cs="仿宋" w:hint="eastAsia"/>
          <w:lang w:val="en-US" w:eastAsia="zh-CN"/>
        </w:rPr>
        <w:t>。</w:t>
      </w:r>
      <w:r w:rsidR="00781027" w:rsidRPr="003E66C1">
        <w:rPr>
          <w:rFonts w:asciiTheme="minorEastAsia" w:hAnsiTheme="minorEastAsia" w:cs="仿宋" w:hint="eastAsia"/>
          <w:lang w:val="en-US" w:eastAsia="zh-CN"/>
        </w:rPr>
        <w:t>但是</w:t>
      </w:r>
      <w:proofErr w:type="gramEnd"/>
      <w:r w:rsidR="00781027" w:rsidRPr="003E66C1">
        <w:rPr>
          <w:rFonts w:asciiTheme="minorEastAsia" w:hAnsiTheme="minorEastAsia" w:cs="仿宋" w:hint="eastAsia"/>
          <w:lang w:val="en-US" w:eastAsia="zh-CN"/>
        </w:rPr>
        <w:t>，将来进行的任何研究均应以</w:t>
      </w:r>
      <w:r w:rsidR="00781027" w:rsidRPr="005809A4">
        <w:rPr>
          <w:rFonts w:eastAsia="Times New Roman"/>
          <w:lang w:val="en-US" w:eastAsia="zh-CN"/>
        </w:rPr>
        <w:t>ITU-R M.1849-1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781027" w:rsidRPr="003E66C1">
        <w:rPr>
          <w:rFonts w:asciiTheme="minorEastAsia" w:hAnsiTheme="minorEastAsia" w:cs="仿宋" w:hint="eastAsia"/>
          <w:lang w:val="en-US" w:eastAsia="zh-CN"/>
        </w:rPr>
        <w:t>中规定的保护标准为前提</w:t>
      </w:r>
      <w:r w:rsidR="004440D1" w:rsidRPr="003E66C1">
        <w:rPr>
          <w:rFonts w:asciiTheme="minorEastAsia" w:hAnsiTheme="minorEastAsia" w:cs="仿宋" w:hint="eastAsia"/>
          <w:lang w:val="en-US" w:eastAsia="zh-CN"/>
        </w:rPr>
        <w:t>。</w:t>
      </w:r>
      <w:bookmarkEnd w:id="15"/>
    </w:p>
    <w:p w14:paraId="7739BE3C" w14:textId="3BAF6067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1.8</w:t>
      </w:r>
      <w:r w:rsidRPr="005809A4">
        <w:rPr>
          <w:rFonts w:eastAsia="Times New Roman"/>
          <w:lang w:val="en-US" w:eastAsia="zh-CN"/>
        </w:rPr>
        <w:tab/>
      </w:r>
      <w:bookmarkStart w:id="16" w:name="lt_pId066"/>
      <w:r w:rsidR="00781027" w:rsidRPr="003E66C1">
        <w:rPr>
          <w:rFonts w:asciiTheme="minorEastAsia" w:hAnsiTheme="minorEastAsia" w:cs="仿宋" w:hint="eastAsia"/>
          <w:b/>
          <w:bCs/>
          <w:lang w:val="en-US" w:eastAsia="zh-CN"/>
        </w:rPr>
        <w:t>美国代表</w:t>
      </w:r>
      <w:r w:rsidR="00781027" w:rsidRPr="003E66C1">
        <w:rPr>
          <w:rFonts w:asciiTheme="minorEastAsia" w:hAnsiTheme="minorEastAsia" w:cs="仿宋" w:hint="eastAsia"/>
          <w:lang w:val="en-US" w:eastAsia="zh-CN"/>
        </w:rPr>
        <w:t>说，</w:t>
      </w:r>
      <w:r w:rsidR="00D5486D" w:rsidRPr="003E66C1">
        <w:rPr>
          <w:rFonts w:asciiTheme="minorEastAsia" w:hAnsiTheme="minorEastAsia" w:cs="仿宋" w:hint="eastAsia"/>
          <w:lang w:val="en-US" w:eastAsia="zh-CN"/>
        </w:rPr>
        <w:t>根据目前的措辞，拟议的案文并没有清楚地</w:t>
      </w:r>
      <w:r w:rsidR="00E8094B" w:rsidRPr="003E66C1">
        <w:rPr>
          <w:rFonts w:asciiTheme="minorEastAsia" w:hAnsiTheme="minorEastAsia" w:cs="仿宋" w:hint="eastAsia"/>
          <w:lang w:val="en-US" w:eastAsia="zh-CN"/>
        </w:rPr>
        <w:t>表达这个事实，</w:t>
      </w:r>
      <w:r w:rsidR="00A0747C" w:rsidRPr="003E66C1">
        <w:rPr>
          <w:rFonts w:asciiTheme="minorEastAsia" w:hAnsiTheme="minorEastAsia" w:cs="仿宋" w:hint="eastAsia"/>
          <w:lang w:val="en-US" w:eastAsia="zh-CN"/>
        </w:rPr>
        <w:t>即</w:t>
      </w:r>
      <w:r w:rsidR="00712DE6">
        <w:rPr>
          <w:rFonts w:asciiTheme="minorEastAsia" w:hAnsiTheme="minorEastAsia" w:cs="仿宋" w:hint="eastAsia"/>
          <w:lang w:val="en-US" w:eastAsia="zh-CN"/>
        </w:rPr>
        <w:t>，</w:t>
      </w:r>
      <w:r w:rsidR="00E8094B" w:rsidRPr="003E66C1">
        <w:rPr>
          <w:rFonts w:asciiTheme="minorEastAsia" w:hAnsiTheme="minorEastAsia" w:cs="仿宋" w:hint="eastAsia"/>
          <w:lang w:val="en-US" w:eastAsia="zh-CN"/>
        </w:rPr>
        <w:t>将来可能需要对任何新的气象雷达制定更严格的保护标准值，并</w:t>
      </w:r>
      <w:r w:rsidR="00A0747C" w:rsidRPr="003E66C1">
        <w:rPr>
          <w:rFonts w:asciiTheme="minorEastAsia" w:hAnsiTheme="minorEastAsia" w:cs="仿宋" w:hint="eastAsia"/>
          <w:lang w:val="en-US" w:eastAsia="zh-CN"/>
        </w:rPr>
        <w:t>将</w:t>
      </w:r>
      <w:r w:rsidR="00E8094B" w:rsidRPr="003E66C1">
        <w:rPr>
          <w:rFonts w:asciiTheme="minorEastAsia" w:hAnsiTheme="minorEastAsia" w:cs="仿宋" w:hint="eastAsia"/>
          <w:lang w:val="en-US" w:eastAsia="zh-CN"/>
        </w:rPr>
        <w:t>随后纳入</w:t>
      </w:r>
      <w:r w:rsidR="00E8094B" w:rsidRPr="005809A4">
        <w:rPr>
          <w:rFonts w:eastAsia="Times New Roman"/>
          <w:lang w:val="en-US" w:eastAsia="zh-CN"/>
        </w:rPr>
        <w:t>ITU-R M.1849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4A081F" w:rsidRPr="003E66C1">
        <w:rPr>
          <w:rFonts w:asciiTheme="minorEastAsia" w:hAnsiTheme="minorEastAsia" w:cs="仿宋" w:hint="eastAsia"/>
          <w:lang w:val="en-US" w:eastAsia="zh-CN"/>
        </w:rPr>
        <w:t>。</w:t>
      </w:r>
      <w:bookmarkStart w:id="17" w:name="lt_pId067"/>
      <w:bookmarkEnd w:id="16"/>
      <w:r w:rsidR="00A0747C" w:rsidRPr="003E66C1">
        <w:rPr>
          <w:rFonts w:asciiTheme="minorEastAsia" w:hAnsiTheme="minorEastAsia" w:cs="仿宋" w:hint="eastAsia"/>
          <w:lang w:val="en-US" w:eastAsia="zh-CN"/>
        </w:rPr>
        <w:t>因此，他建议应对案文进行修改，以解决该问题</w:t>
      </w:r>
      <w:r w:rsidR="00A357F8" w:rsidRPr="003E66C1">
        <w:rPr>
          <w:rFonts w:asciiTheme="minorEastAsia" w:hAnsiTheme="minorEastAsia" w:cs="仿宋" w:hint="eastAsia"/>
          <w:lang w:val="en-US" w:eastAsia="zh-CN"/>
        </w:rPr>
        <w:t>，</w:t>
      </w:r>
      <w:r w:rsidR="00712DE6">
        <w:rPr>
          <w:rFonts w:asciiTheme="minorEastAsia" w:hAnsiTheme="minorEastAsia" w:cs="仿宋" w:hint="eastAsia"/>
          <w:lang w:val="en-US" w:eastAsia="zh-CN"/>
        </w:rPr>
        <w:t>而且</w:t>
      </w:r>
      <w:r w:rsidR="00A357F8" w:rsidRPr="003E66C1">
        <w:rPr>
          <w:rFonts w:asciiTheme="minorEastAsia" w:hAnsiTheme="minorEastAsia" w:cs="仿宋" w:hint="eastAsia"/>
          <w:lang w:val="en-US" w:eastAsia="zh-CN"/>
        </w:rPr>
        <w:t>相应地将对</w:t>
      </w:r>
      <w:r w:rsidR="00A357F8" w:rsidRPr="00A357F8">
        <w:rPr>
          <w:rFonts w:eastAsia="仿宋"/>
          <w:lang w:val="en-US" w:eastAsia="zh-CN"/>
        </w:rPr>
        <w:t>402</w:t>
      </w:r>
      <w:r w:rsidR="00905947" w:rsidRPr="003E66C1">
        <w:rPr>
          <w:rFonts w:asciiTheme="minorEastAsia" w:hAnsiTheme="minorEastAsia" w:cs="仿宋" w:hint="eastAsia"/>
          <w:lang w:val="en-US" w:eastAsia="zh-CN"/>
        </w:rPr>
        <w:t>号文件的审议推迟到</w:t>
      </w:r>
      <w:r w:rsidR="00712DE6">
        <w:rPr>
          <w:rFonts w:asciiTheme="minorEastAsia" w:hAnsiTheme="minorEastAsia" w:cs="仿宋" w:hint="eastAsia"/>
          <w:lang w:val="en-US" w:eastAsia="zh-CN"/>
        </w:rPr>
        <w:t>之后的</w:t>
      </w:r>
      <w:r w:rsidR="00A357F8" w:rsidRPr="003E66C1">
        <w:rPr>
          <w:rFonts w:asciiTheme="minorEastAsia" w:hAnsiTheme="minorEastAsia" w:cs="仿宋" w:hint="eastAsia"/>
          <w:lang w:val="en-US" w:eastAsia="zh-CN"/>
        </w:rPr>
        <w:t>一</w:t>
      </w:r>
      <w:r w:rsidR="00712DE6">
        <w:rPr>
          <w:rFonts w:asciiTheme="minorEastAsia" w:hAnsiTheme="minorEastAsia" w:cs="仿宋" w:hint="eastAsia"/>
          <w:lang w:val="en-US" w:eastAsia="zh-CN"/>
        </w:rPr>
        <w:t>次</w:t>
      </w:r>
      <w:r w:rsidR="00A357F8" w:rsidRPr="003E66C1">
        <w:rPr>
          <w:rFonts w:asciiTheme="minorEastAsia" w:hAnsiTheme="minorEastAsia" w:cs="仿宋" w:hint="eastAsia"/>
          <w:lang w:val="en-US" w:eastAsia="zh-CN"/>
        </w:rPr>
        <w:t>全体会议。</w:t>
      </w:r>
      <w:bookmarkEnd w:id="17"/>
    </w:p>
    <w:p w14:paraId="7D440725" w14:textId="406985E4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1.9</w:t>
      </w:r>
      <w:r w:rsidRPr="005809A4">
        <w:rPr>
          <w:rFonts w:eastAsia="Times New Roman"/>
          <w:lang w:val="en-US" w:eastAsia="zh-CN"/>
        </w:rPr>
        <w:tab/>
      </w:r>
      <w:bookmarkStart w:id="18" w:name="lt_pId069"/>
      <w:r w:rsidR="00A0747C" w:rsidRPr="003E66C1">
        <w:rPr>
          <w:rFonts w:asciiTheme="minorEastAsia" w:hAnsiTheme="minorEastAsia" w:cs="仿宋" w:hint="eastAsia"/>
          <w:b/>
          <w:bCs/>
          <w:lang w:val="en-US" w:eastAsia="zh-CN"/>
        </w:rPr>
        <w:t>伊朗伊斯兰共和国代表</w:t>
      </w:r>
      <w:r w:rsidR="00A0747C" w:rsidRPr="003E66C1">
        <w:rPr>
          <w:rFonts w:asciiTheme="minorEastAsia" w:hAnsiTheme="minorEastAsia" w:cs="仿宋" w:hint="eastAsia"/>
          <w:lang w:val="en-US" w:eastAsia="zh-CN"/>
        </w:rPr>
        <w:t>询问</w:t>
      </w:r>
      <w:r w:rsidRPr="005809A4">
        <w:rPr>
          <w:rFonts w:eastAsia="Times New Roman"/>
          <w:lang w:val="en-US" w:eastAsia="zh-CN"/>
        </w:rPr>
        <w:t>ITU</w:t>
      </w:r>
      <w:r w:rsidRPr="005809A4">
        <w:rPr>
          <w:rFonts w:eastAsia="Times New Roman"/>
          <w:lang w:val="en-US" w:eastAsia="zh-CN"/>
        </w:rPr>
        <w:noBreakHyphen/>
        <w:t xml:space="preserve">R M.1849 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3021EE" w:rsidRPr="003E66C1">
        <w:rPr>
          <w:rFonts w:asciiTheme="minorEastAsia" w:hAnsiTheme="minorEastAsia" w:cs="仿宋" w:hint="eastAsia"/>
          <w:lang w:val="en-US" w:eastAsia="zh-CN"/>
        </w:rPr>
        <w:t>是否</w:t>
      </w:r>
      <w:r w:rsidR="00647B46" w:rsidRPr="003E66C1">
        <w:rPr>
          <w:rFonts w:asciiTheme="minorEastAsia" w:hAnsiTheme="minorEastAsia" w:cs="仿宋" w:hint="eastAsia"/>
          <w:lang w:val="en-US" w:eastAsia="zh-CN"/>
        </w:rPr>
        <w:t>已被引证</w:t>
      </w:r>
      <w:r w:rsidR="00D948A6" w:rsidRPr="003E66C1">
        <w:rPr>
          <w:rFonts w:asciiTheme="minorEastAsia" w:hAnsiTheme="minorEastAsia" w:cs="仿宋" w:hint="eastAsia"/>
          <w:lang w:val="en-US" w:eastAsia="zh-CN"/>
        </w:rPr>
        <w:t>归并</w:t>
      </w:r>
      <w:r w:rsidR="00647B46" w:rsidRPr="003E66C1">
        <w:rPr>
          <w:rFonts w:asciiTheme="minorEastAsia" w:hAnsiTheme="minorEastAsia" w:cs="仿宋" w:hint="eastAsia"/>
          <w:lang w:val="en-US" w:eastAsia="zh-CN"/>
        </w:rPr>
        <w:t>到了《无线电规则》之中，</w:t>
      </w:r>
      <w:r w:rsidR="00712DE6">
        <w:rPr>
          <w:rFonts w:asciiTheme="minorEastAsia" w:hAnsiTheme="minorEastAsia" w:cs="仿宋" w:hint="eastAsia"/>
          <w:lang w:val="en-US" w:eastAsia="zh-CN"/>
        </w:rPr>
        <w:t>同时</w:t>
      </w:r>
      <w:r w:rsidR="00A22D39" w:rsidRPr="003E66C1">
        <w:rPr>
          <w:rFonts w:asciiTheme="minorEastAsia" w:hAnsiTheme="minorEastAsia" w:cs="仿宋" w:hint="eastAsia"/>
          <w:lang w:val="en-US" w:eastAsia="zh-CN"/>
        </w:rPr>
        <w:t>应记住一般不要求大会就</w:t>
      </w:r>
      <w:r w:rsidR="00A22D39" w:rsidRPr="005809A4">
        <w:rPr>
          <w:rFonts w:eastAsia="Times New Roman"/>
          <w:lang w:val="en-US" w:eastAsia="zh-CN"/>
        </w:rPr>
        <w:t>ITU-R</w:t>
      </w:r>
      <w:r w:rsidR="00A22D39" w:rsidRPr="003E66C1">
        <w:rPr>
          <w:rFonts w:asciiTheme="minorEastAsia" w:hAnsiTheme="minorEastAsia" w:cs="仿宋" w:hint="eastAsia"/>
          <w:lang w:val="en-US" w:eastAsia="zh-CN"/>
        </w:rPr>
        <w:t>建议书中</w:t>
      </w:r>
      <w:r w:rsidR="00B44C82" w:rsidRPr="003E66C1">
        <w:rPr>
          <w:rFonts w:asciiTheme="minorEastAsia" w:hAnsiTheme="minorEastAsia" w:cs="仿宋" w:hint="eastAsia"/>
          <w:lang w:val="en-US" w:eastAsia="zh-CN"/>
        </w:rPr>
        <w:t>定义</w:t>
      </w:r>
      <w:r w:rsidR="00A22D39" w:rsidRPr="003E66C1">
        <w:rPr>
          <w:rFonts w:asciiTheme="minorEastAsia" w:hAnsiTheme="minorEastAsia" w:cs="仿宋" w:hint="eastAsia"/>
          <w:lang w:val="en-US" w:eastAsia="zh-CN"/>
        </w:rPr>
        <w:t>的标准发表评论。</w:t>
      </w:r>
      <w:r w:rsidR="00B44C82" w:rsidRPr="003E66C1">
        <w:rPr>
          <w:rFonts w:asciiTheme="minorEastAsia" w:hAnsiTheme="minorEastAsia" w:cs="仿宋" w:hint="eastAsia"/>
          <w:lang w:val="en-US" w:eastAsia="zh-CN"/>
        </w:rPr>
        <w:t>无论如何，在全体会议的会议记录中纳入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对规则事项的评论</w:t>
      </w:r>
      <w:r w:rsidR="00712DE6">
        <w:rPr>
          <w:rFonts w:asciiTheme="minorEastAsia" w:hAnsiTheme="minorEastAsia" w:cs="仿宋" w:hint="eastAsia"/>
          <w:lang w:val="en-US" w:eastAsia="zh-CN"/>
        </w:rPr>
        <w:t>都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是不适当的。大会</w:t>
      </w:r>
      <w:r w:rsidR="00712DE6">
        <w:rPr>
          <w:rFonts w:asciiTheme="minorEastAsia" w:hAnsiTheme="minorEastAsia" w:cs="仿宋" w:hint="eastAsia"/>
          <w:lang w:val="en-US" w:eastAsia="zh-CN"/>
        </w:rPr>
        <w:t>所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批准的任何案文</w:t>
      </w:r>
      <w:r w:rsidR="00712DE6">
        <w:rPr>
          <w:rFonts w:asciiTheme="minorEastAsia" w:hAnsiTheme="minorEastAsia" w:cs="仿宋" w:hint="eastAsia"/>
          <w:lang w:val="en-US" w:eastAsia="zh-CN"/>
        </w:rPr>
        <w:t>均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应作为第</w:t>
      </w:r>
      <w:r w:rsidR="00D85519" w:rsidRPr="004266E2">
        <w:rPr>
          <w:rFonts w:eastAsia="仿宋"/>
          <w:lang w:val="en-US" w:eastAsia="zh-CN"/>
        </w:rPr>
        <w:t>229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号决议（</w:t>
      </w:r>
      <w:r w:rsidR="00D85519" w:rsidRPr="004266E2">
        <w:rPr>
          <w:rFonts w:eastAsia="仿宋"/>
          <w:lang w:val="en-US" w:eastAsia="zh-CN"/>
        </w:rPr>
        <w:t>WRC-19</w:t>
      </w:r>
      <w:r w:rsidR="00712DE6">
        <w:rPr>
          <w:rFonts w:eastAsia="仿宋" w:hint="eastAsia"/>
          <w:lang w:val="en-US" w:eastAsia="zh-CN"/>
        </w:rPr>
        <w:t>，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修订版）</w:t>
      </w:r>
      <w:r w:rsidR="00D85519" w:rsidRPr="00712DE6">
        <w:rPr>
          <w:rFonts w:ascii="STKaiti" w:eastAsia="STKaiti" w:hAnsi="STKaiti" w:cs="仿宋" w:hint="eastAsia"/>
          <w:lang w:val="en-US" w:eastAsia="zh-CN"/>
        </w:rPr>
        <w:t>做出决议</w:t>
      </w:r>
      <w:r w:rsidR="00D85519" w:rsidRPr="00712DE6">
        <w:rPr>
          <w:rFonts w:ascii="STKaiti" w:eastAsia="STKaiti" w:hAnsi="STKaiti"/>
          <w:lang w:val="en-US" w:eastAsia="zh-CN"/>
        </w:rPr>
        <w:t>8</w:t>
      </w:r>
      <w:r w:rsidR="00D85519" w:rsidRPr="003E66C1">
        <w:rPr>
          <w:rFonts w:asciiTheme="minorEastAsia" w:hAnsiTheme="minorEastAsia" w:cs="仿宋" w:hint="eastAsia"/>
          <w:lang w:val="en-US" w:eastAsia="zh-CN"/>
        </w:rPr>
        <w:t>的脚注出现，或添加到已有的案文中。</w:t>
      </w:r>
      <w:bookmarkEnd w:id="18"/>
    </w:p>
    <w:p w14:paraId="35D30051" w14:textId="76C83916" w:rsidR="005809A4" w:rsidRPr="003E66C1" w:rsidRDefault="005809A4" w:rsidP="005809A4">
      <w:pPr>
        <w:rPr>
          <w:rFonts w:asciiTheme="minorEastAsia" w:hAnsiTheme="minorEastAsia"/>
          <w:lang w:val="en-US" w:eastAsia="zh-CN"/>
        </w:rPr>
      </w:pPr>
      <w:r w:rsidRPr="005809A4">
        <w:rPr>
          <w:rFonts w:eastAsia="Times New Roman"/>
          <w:lang w:val="en-US" w:eastAsia="zh-CN"/>
        </w:rPr>
        <w:t>1.10</w:t>
      </w:r>
      <w:r w:rsidRPr="005809A4">
        <w:rPr>
          <w:rFonts w:eastAsia="Times New Roman"/>
          <w:lang w:val="en-US" w:eastAsia="zh-CN"/>
        </w:rPr>
        <w:tab/>
      </w:r>
      <w:bookmarkStart w:id="19" w:name="lt_pId073"/>
      <w:r w:rsidR="002659FF" w:rsidRPr="003E66C1">
        <w:rPr>
          <w:rFonts w:asciiTheme="minorEastAsia" w:hAnsiTheme="minorEastAsia" w:cs="仿宋" w:hint="eastAsia"/>
          <w:b/>
          <w:bCs/>
          <w:lang w:val="en-US" w:eastAsia="zh-CN"/>
        </w:rPr>
        <w:t>美国代表</w:t>
      </w:r>
      <w:r w:rsidR="00712DE6">
        <w:rPr>
          <w:rFonts w:asciiTheme="minorEastAsia" w:hAnsiTheme="minorEastAsia" w:cs="仿宋" w:hint="eastAsia"/>
          <w:lang w:val="en-US" w:eastAsia="zh-CN"/>
        </w:rPr>
        <w:t>表示</w:t>
      </w:r>
      <w:r w:rsidR="00891085" w:rsidRPr="003E66C1">
        <w:rPr>
          <w:rFonts w:asciiTheme="minorEastAsia" w:hAnsiTheme="minorEastAsia" w:cs="仿宋" w:hint="eastAsia"/>
          <w:lang w:val="en-US" w:eastAsia="zh-CN"/>
        </w:rPr>
        <w:t>，</w:t>
      </w:r>
      <w:r w:rsidR="00891085" w:rsidRPr="005809A4">
        <w:rPr>
          <w:rFonts w:eastAsia="Times New Roman"/>
          <w:lang w:val="en-US" w:eastAsia="zh-CN"/>
        </w:rPr>
        <w:t>ITU</w:t>
      </w:r>
      <w:r w:rsidR="00891085" w:rsidRPr="005809A4">
        <w:rPr>
          <w:rFonts w:eastAsia="Times New Roman"/>
          <w:lang w:val="en-US" w:eastAsia="zh-CN"/>
        </w:rPr>
        <w:noBreakHyphen/>
        <w:t xml:space="preserve">R M.1849 </w:t>
      </w:r>
      <w:r w:rsidR="00712DE6">
        <w:rPr>
          <w:rFonts w:asciiTheme="minorEastAsia" w:hAnsiTheme="minorEastAsia" w:cs="仿宋" w:hint="eastAsia"/>
          <w:lang w:val="en-US" w:eastAsia="zh-CN"/>
        </w:rPr>
        <w:t>建议书</w:t>
      </w:r>
      <w:r w:rsidR="00C644CE" w:rsidRPr="003E66C1">
        <w:rPr>
          <w:rFonts w:asciiTheme="minorEastAsia" w:hAnsiTheme="minorEastAsia" w:cs="仿宋" w:hint="eastAsia"/>
          <w:lang w:val="en-US" w:eastAsia="zh-CN"/>
        </w:rPr>
        <w:t>并未</w:t>
      </w:r>
      <w:r w:rsidR="00891085" w:rsidRPr="003E66C1">
        <w:rPr>
          <w:rFonts w:asciiTheme="minorEastAsia" w:hAnsiTheme="minorEastAsia" w:cs="仿宋" w:hint="eastAsia"/>
          <w:lang w:val="en-US" w:eastAsia="zh-CN"/>
        </w:rPr>
        <w:t>被引证归并</w:t>
      </w:r>
      <w:r w:rsidR="00905947" w:rsidRPr="003E66C1">
        <w:rPr>
          <w:rFonts w:asciiTheme="minorEastAsia" w:hAnsiTheme="minorEastAsia" w:cs="仿宋" w:hint="eastAsia"/>
          <w:lang w:val="en-US" w:eastAsia="zh-CN"/>
        </w:rPr>
        <w:t>到</w:t>
      </w:r>
      <w:r w:rsidR="00891085" w:rsidRPr="003E66C1">
        <w:rPr>
          <w:rFonts w:asciiTheme="minorEastAsia" w:hAnsiTheme="minorEastAsia" w:cs="仿宋" w:hint="eastAsia"/>
          <w:lang w:val="en-US" w:eastAsia="zh-CN"/>
        </w:rPr>
        <w:t>《无线电规则》之中，</w:t>
      </w:r>
      <w:r w:rsidR="00905947" w:rsidRPr="003E66C1">
        <w:rPr>
          <w:rFonts w:asciiTheme="minorEastAsia" w:hAnsiTheme="minorEastAsia" w:cs="仿宋" w:hint="eastAsia"/>
          <w:lang w:val="en-US" w:eastAsia="zh-CN"/>
        </w:rPr>
        <w:t>如果如前一位发言人所建议的那样，在决议中</w:t>
      </w:r>
      <w:r w:rsidR="00712DE6">
        <w:rPr>
          <w:rFonts w:asciiTheme="minorEastAsia" w:hAnsiTheme="minorEastAsia" w:cs="仿宋" w:hint="eastAsia"/>
          <w:lang w:val="en-US" w:eastAsia="zh-CN"/>
        </w:rPr>
        <w:t>增加</w:t>
      </w:r>
      <w:r w:rsidR="00905947" w:rsidRPr="003E66C1">
        <w:rPr>
          <w:rFonts w:asciiTheme="minorEastAsia" w:hAnsiTheme="minorEastAsia" w:cs="仿宋" w:hint="eastAsia"/>
          <w:lang w:val="en-US" w:eastAsia="zh-CN"/>
        </w:rPr>
        <w:t>案文，则就</w:t>
      </w:r>
      <w:r w:rsidR="00712DE6">
        <w:rPr>
          <w:rFonts w:asciiTheme="minorEastAsia" w:hAnsiTheme="minorEastAsia" w:cs="仿宋" w:hint="eastAsia"/>
          <w:lang w:val="en-US" w:eastAsia="zh-CN"/>
        </w:rPr>
        <w:t>会</w:t>
      </w:r>
      <w:r w:rsidR="00905947" w:rsidRPr="003E66C1">
        <w:rPr>
          <w:rFonts w:asciiTheme="minorEastAsia" w:hAnsiTheme="minorEastAsia" w:cs="仿宋" w:hint="eastAsia"/>
          <w:lang w:val="en-US" w:eastAsia="zh-CN"/>
        </w:rPr>
        <w:t>引证归并了。</w:t>
      </w:r>
      <w:bookmarkStart w:id="20" w:name="lt_pId074"/>
      <w:bookmarkEnd w:id="19"/>
      <w:r w:rsidR="00464202" w:rsidRPr="003E66C1">
        <w:rPr>
          <w:rFonts w:asciiTheme="minorEastAsia" w:hAnsiTheme="minorEastAsia" w:cs="仿宋" w:hint="eastAsia"/>
          <w:lang w:val="en-US" w:eastAsia="zh-CN"/>
        </w:rPr>
        <w:t>关于议项</w:t>
      </w:r>
      <w:r w:rsidR="00464202" w:rsidRPr="005809A4">
        <w:rPr>
          <w:rFonts w:eastAsia="Times New Roman"/>
          <w:lang w:val="en-US" w:eastAsia="zh-CN"/>
        </w:rPr>
        <w:t>9.1.5</w:t>
      </w:r>
      <w:r w:rsidR="00464202" w:rsidRPr="003E66C1">
        <w:rPr>
          <w:rFonts w:asciiTheme="minorEastAsia" w:hAnsiTheme="minorEastAsia" w:cs="仿宋" w:hint="eastAsia"/>
          <w:lang w:val="en-US" w:eastAsia="zh-CN"/>
        </w:rPr>
        <w:t>，在案文中保持微妙的</w:t>
      </w:r>
      <w:r w:rsidR="008E021F" w:rsidRPr="003E66C1">
        <w:rPr>
          <w:rFonts w:asciiTheme="minorEastAsia" w:hAnsiTheme="minorEastAsia" w:cs="仿宋" w:hint="eastAsia"/>
          <w:lang w:val="en-US" w:eastAsia="zh-CN"/>
        </w:rPr>
        <w:t>折衷</w:t>
      </w:r>
      <w:r w:rsidR="00712DE6">
        <w:rPr>
          <w:rFonts w:asciiTheme="minorEastAsia" w:hAnsiTheme="minorEastAsia" w:cs="仿宋" w:hint="eastAsia"/>
          <w:lang w:val="en-US" w:eastAsia="zh-CN"/>
        </w:rPr>
        <w:t>至关重要</w:t>
      </w:r>
      <w:r w:rsidR="00464202" w:rsidRPr="003E66C1">
        <w:rPr>
          <w:rFonts w:asciiTheme="minorEastAsia" w:hAnsiTheme="minorEastAsia" w:cs="仿宋" w:hint="eastAsia"/>
          <w:lang w:val="en-US" w:eastAsia="zh-CN"/>
        </w:rPr>
        <w:t>。</w:t>
      </w:r>
      <w:bookmarkEnd w:id="20"/>
    </w:p>
    <w:p w14:paraId="7ABFF039" w14:textId="368ECB3B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1.11</w:t>
      </w:r>
      <w:r w:rsidRPr="005809A4">
        <w:rPr>
          <w:rFonts w:eastAsia="Times New Roman"/>
          <w:lang w:val="en-US" w:eastAsia="zh-CN"/>
        </w:rPr>
        <w:tab/>
      </w:r>
      <w:bookmarkStart w:id="21" w:name="lt_pId076"/>
      <w:r w:rsidR="001B18DA" w:rsidRPr="003E66C1">
        <w:rPr>
          <w:rFonts w:asciiTheme="minorEastAsia" w:hAnsiTheme="minorEastAsia" w:cs="仿宋" w:hint="eastAsia"/>
          <w:b/>
          <w:bCs/>
          <w:lang w:val="en-US" w:eastAsia="zh-CN"/>
        </w:rPr>
        <w:t>法国代表</w:t>
      </w:r>
      <w:r w:rsidR="001F12D9" w:rsidRPr="003E66C1">
        <w:rPr>
          <w:rFonts w:asciiTheme="minorEastAsia" w:hAnsiTheme="minorEastAsia" w:cs="仿宋" w:hint="eastAsia"/>
          <w:lang w:val="en-US" w:eastAsia="zh-CN"/>
        </w:rPr>
        <w:t>建议</w:t>
      </w:r>
      <w:r w:rsidR="00712DE6">
        <w:rPr>
          <w:rFonts w:asciiTheme="minorEastAsia" w:hAnsiTheme="minorEastAsia" w:cs="仿宋" w:hint="eastAsia"/>
          <w:lang w:val="en-US" w:eastAsia="zh-CN"/>
        </w:rPr>
        <w:t>进行</w:t>
      </w:r>
      <w:r w:rsidR="001F12D9" w:rsidRPr="003E66C1">
        <w:rPr>
          <w:rFonts w:asciiTheme="minorEastAsia" w:hAnsiTheme="minorEastAsia" w:cs="仿宋" w:hint="eastAsia"/>
          <w:lang w:val="en-US" w:eastAsia="zh-CN"/>
        </w:rPr>
        <w:t>非正式的讨论，</w:t>
      </w:r>
      <w:r w:rsidR="00712DE6">
        <w:rPr>
          <w:rFonts w:asciiTheme="minorEastAsia" w:hAnsiTheme="minorEastAsia" w:cs="仿宋" w:hint="eastAsia"/>
          <w:lang w:val="en-US" w:eastAsia="zh-CN"/>
        </w:rPr>
        <w:t>以便</w:t>
      </w:r>
      <w:r w:rsidR="001F12D9" w:rsidRPr="003E66C1">
        <w:rPr>
          <w:rFonts w:asciiTheme="minorEastAsia" w:hAnsiTheme="minorEastAsia" w:cs="仿宋" w:hint="eastAsia"/>
          <w:lang w:val="en-US" w:eastAsia="zh-CN"/>
        </w:rPr>
        <w:t>根据</w:t>
      </w:r>
      <w:r w:rsidR="00712DE6">
        <w:rPr>
          <w:rFonts w:asciiTheme="minorEastAsia" w:hAnsiTheme="minorEastAsia" w:cs="仿宋" w:hint="eastAsia"/>
          <w:lang w:val="en-US" w:eastAsia="zh-CN"/>
        </w:rPr>
        <w:t>相关意见</w:t>
      </w:r>
      <w:r w:rsidR="001F12D9" w:rsidRPr="003E66C1">
        <w:rPr>
          <w:rFonts w:asciiTheme="minorEastAsia" w:hAnsiTheme="minorEastAsia" w:cs="仿宋" w:hint="eastAsia"/>
          <w:lang w:val="en-US" w:eastAsia="zh-CN"/>
        </w:rPr>
        <w:t>修改案文。</w:t>
      </w:r>
      <w:bookmarkEnd w:id="21"/>
    </w:p>
    <w:p w14:paraId="306FC1E1" w14:textId="6B7B1B7E" w:rsidR="005809A4" w:rsidRPr="003E66C1" w:rsidRDefault="005809A4" w:rsidP="005809A4">
      <w:pPr>
        <w:rPr>
          <w:rFonts w:asciiTheme="minorEastAsia" w:hAnsiTheme="minorEastAsia"/>
          <w:lang w:val="en-US" w:eastAsia="zh-CN"/>
        </w:rPr>
      </w:pPr>
      <w:r w:rsidRPr="005809A4">
        <w:rPr>
          <w:rFonts w:eastAsia="Times New Roman"/>
          <w:lang w:val="en-US" w:eastAsia="zh-CN"/>
        </w:rPr>
        <w:t>1.12</w:t>
      </w:r>
      <w:r w:rsidRPr="005809A4">
        <w:rPr>
          <w:rFonts w:eastAsia="Times New Roman"/>
          <w:lang w:val="en-US" w:eastAsia="zh-CN"/>
        </w:rPr>
        <w:tab/>
      </w:r>
      <w:bookmarkStart w:id="22" w:name="lt_pId078"/>
      <w:r w:rsidR="000076BC" w:rsidRPr="003E66C1">
        <w:rPr>
          <w:rFonts w:asciiTheme="minorEastAsia" w:hAnsiTheme="minorEastAsia" w:cs="仿宋" w:hint="eastAsia"/>
          <w:b/>
          <w:bCs/>
          <w:lang w:val="en-US" w:eastAsia="zh-CN"/>
        </w:rPr>
        <w:t>主席</w:t>
      </w:r>
      <w:r w:rsidR="000076BC" w:rsidRPr="003E66C1">
        <w:rPr>
          <w:rFonts w:asciiTheme="minorEastAsia" w:hAnsiTheme="minorEastAsia" w:cs="仿宋" w:hint="eastAsia"/>
          <w:lang w:val="en-US" w:eastAsia="zh-CN"/>
        </w:rPr>
        <w:t>认为大会希望推迟对</w:t>
      </w:r>
      <w:r w:rsidR="000076BC" w:rsidRPr="005809A4">
        <w:rPr>
          <w:rFonts w:eastAsia="Times New Roman"/>
          <w:lang w:val="en-US" w:eastAsia="zh-CN"/>
        </w:rPr>
        <w:t>402</w:t>
      </w:r>
      <w:r w:rsidR="000076BC" w:rsidRPr="003E66C1">
        <w:rPr>
          <w:rFonts w:asciiTheme="minorEastAsia" w:hAnsiTheme="minorEastAsia" w:cs="仿宋" w:hint="eastAsia"/>
          <w:lang w:val="en-US" w:eastAsia="zh-CN"/>
        </w:rPr>
        <w:t>号文件的审议，以便</w:t>
      </w:r>
      <w:r w:rsidR="00712DE6">
        <w:rPr>
          <w:rFonts w:asciiTheme="minorEastAsia" w:hAnsiTheme="minorEastAsia" w:cs="仿宋" w:hint="eastAsia"/>
          <w:lang w:val="en-US" w:eastAsia="zh-CN"/>
        </w:rPr>
        <w:t>相关</w:t>
      </w:r>
      <w:r w:rsidR="000076BC" w:rsidRPr="003E66C1">
        <w:rPr>
          <w:rFonts w:asciiTheme="minorEastAsia" w:hAnsiTheme="minorEastAsia" w:cs="仿宋" w:hint="eastAsia"/>
          <w:lang w:val="en-US" w:eastAsia="zh-CN"/>
        </w:rPr>
        <w:t>各方有时间为此进行非正式磋商。</w:t>
      </w:r>
      <w:bookmarkEnd w:id="22"/>
    </w:p>
    <w:p w14:paraId="4A6DA24A" w14:textId="77777777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1.13</w:t>
      </w:r>
      <w:r w:rsidRPr="005809A4">
        <w:rPr>
          <w:rFonts w:eastAsia="Times New Roman"/>
          <w:lang w:val="en-US" w:eastAsia="zh-CN"/>
        </w:rPr>
        <w:tab/>
      </w:r>
      <w:r>
        <w:rPr>
          <w:rFonts w:cstheme="majorBidi" w:hint="eastAsia"/>
          <w:szCs w:val="24"/>
          <w:lang w:eastAsia="zh-CN"/>
        </w:rPr>
        <w:t>会议</w:t>
      </w:r>
      <w:r>
        <w:rPr>
          <w:rFonts w:cstheme="majorBidi"/>
          <w:szCs w:val="24"/>
          <w:lang w:eastAsia="zh-CN"/>
        </w:rPr>
        <w:t>对此</w:t>
      </w:r>
      <w:r>
        <w:rPr>
          <w:rFonts w:cstheme="majorBidi" w:hint="eastAsia"/>
          <w:b/>
          <w:bCs/>
          <w:szCs w:val="24"/>
          <w:lang w:eastAsia="zh-CN"/>
        </w:rPr>
        <w:t>表示</w:t>
      </w:r>
      <w:r>
        <w:rPr>
          <w:rFonts w:cstheme="majorBidi"/>
          <w:b/>
          <w:bCs/>
          <w:szCs w:val="24"/>
          <w:lang w:eastAsia="zh-CN"/>
        </w:rPr>
        <w:t>同意</w:t>
      </w:r>
      <w:r>
        <w:rPr>
          <w:rFonts w:cstheme="majorBidi" w:hint="eastAsia"/>
          <w:szCs w:val="24"/>
          <w:lang w:eastAsia="zh-CN"/>
        </w:rPr>
        <w:t>。</w:t>
      </w:r>
    </w:p>
    <w:p w14:paraId="6AF7CAA5" w14:textId="78B019D8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US" w:eastAsia="zh-CN"/>
        </w:rPr>
      </w:pPr>
      <w:r w:rsidRPr="005809A4">
        <w:rPr>
          <w:rFonts w:eastAsia="Times New Roman"/>
          <w:b/>
          <w:sz w:val="28"/>
          <w:lang w:val="en-US" w:eastAsia="zh-CN"/>
        </w:rPr>
        <w:t>2</w:t>
      </w:r>
      <w:r w:rsidRPr="005809A4">
        <w:rPr>
          <w:rFonts w:eastAsia="Times New Roman"/>
          <w:b/>
          <w:sz w:val="28"/>
          <w:lang w:val="en-US" w:eastAsia="zh-CN"/>
        </w:rPr>
        <w:tab/>
      </w:r>
      <w:bookmarkStart w:id="23" w:name="lt_pId082"/>
      <w:r w:rsidR="005822FD" w:rsidRPr="00336088">
        <w:rPr>
          <w:rFonts w:asciiTheme="minorEastAsia" w:hAnsiTheme="minorEastAsia" w:cs="仿宋" w:hint="eastAsia"/>
          <w:b/>
          <w:sz w:val="28"/>
          <w:lang w:val="en-US" w:eastAsia="zh-CN"/>
        </w:rPr>
        <w:t>编辑委员会提交的第二十二批案文（</w:t>
      </w:r>
      <w:r w:rsidRPr="005809A4">
        <w:rPr>
          <w:rFonts w:eastAsia="Times New Roman"/>
          <w:b/>
          <w:sz w:val="28"/>
          <w:lang w:val="en-US" w:eastAsia="zh-CN"/>
        </w:rPr>
        <w:t>B22</w:t>
      </w:r>
      <w:r w:rsidR="005822FD" w:rsidRPr="00336088">
        <w:rPr>
          <w:rFonts w:asciiTheme="minorEastAsia" w:hAnsiTheme="minorEastAsia" w:cs="仿宋" w:hint="eastAsia"/>
          <w:b/>
          <w:sz w:val="28"/>
          <w:lang w:val="en-US" w:eastAsia="zh-CN"/>
        </w:rPr>
        <w:t>）</w:t>
      </w:r>
      <w:r w:rsidR="00E5700D" w:rsidRPr="00336088">
        <w:rPr>
          <w:rFonts w:asciiTheme="minorEastAsia" w:hAnsiTheme="minorEastAsia"/>
          <w:b/>
          <w:sz w:val="28"/>
          <w:lang w:val="en-US" w:eastAsia="zh-CN"/>
        </w:rPr>
        <w:t>–</w:t>
      </w:r>
      <w:r w:rsidR="00E5700D" w:rsidRPr="00336088">
        <w:rPr>
          <w:rFonts w:asciiTheme="minorEastAsia" w:hAnsiTheme="minorEastAsia" w:cs="仿宋" w:hint="eastAsia"/>
          <w:b/>
          <w:sz w:val="28"/>
          <w:lang w:val="en-US" w:eastAsia="zh-CN"/>
        </w:rPr>
        <w:t>二读（</w:t>
      </w:r>
      <w:r w:rsidR="00E5700D" w:rsidRPr="005809A4">
        <w:rPr>
          <w:rFonts w:eastAsia="Times New Roman"/>
          <w:b/>
          <w:sz w:val="28"/>
          <w:lang w:val="en-US" w:eastAsia="zh-CN"/>
        </w:rPr>
        <w:t>B22</w:t>
      </w:r>
      <w:r w:rsidR="00E5700D" w:rsidRPr="00D20AA8">
        <w:rPr>
          <w:rFonts w:asciiTheme="minorEastAsia" w:hAnsiTheme="minorEastAsia" w:cs="仿宋" w:hint="eastAsia"/>
          <w:b/>
          <w:sz w:val="28"/>
          <w:lang w:val="en-US" w:eastAsia="zh-CN"/>
        </w:rPr>
        <w:t>）</w:t>
      </w:r>
      <w:r w:rsidR="005822FD" w:rsidRPr="00D20AA8">
        <w:rPr>
          <w:rFonts w:asciiTheme="minorEastAsia" w:hAnsiTheme="minorEastAsia" w:cs="仿宋" w:hint="eastAsia"/>
          <w:b/>
          <w:sz w:val="28"/>
          <w:lang w:val="en-US" w:eastAsia="zh-CN"/>
        </w:rPr>
        <w:t>（</w:t>
      </w:r>
      <w:r w:rsidR="00C62F99" w:rsidRPr="005809A4">
        <w:rPr>
          <w:rFonts w:eastAsia="Times New Roman"/>
          <w:b/>
          <w:sz w:val="28"/>
          <w:lang w:val="en-US" w:eastAsia="zh-CN"/>
        </w:rPr>
        <w:t>326</w:t>
      </w:r>
      <w:r w:rsidR="00C62F99" w:rsidRPr="00D20AA8">
        <w:rPr>
          <w:rFonts w:asciiTheme="minorEastAsia" w:hAnsiTheme="minorEastAsia" w:cs="仿宋" w:hint="eastAsia"/>
          <w:b/>
          <w:sz w:val="28"/>
          <w:lang w:val="en-US" w:eastAsia="zh-CN"/>
        </w:rPr>
        <w:t>号</w:t>
      </w:r>
      <w:r w:rsidR="005822FD" w:rsidRPr="00D20AA8">
        <w:rPr>
          <w:rFonts w:asciiTheme="minorEastAsia" w:hAnsiTheme="minorEastAsia" w:cs="仿宋" w:hint="eastAsia"/>
          <w:b/>
          <w:sz w:val="28"/>
          <w:lang w:val="en-US" w:eastAsia="zh-CN"/>
        </w:rPr>
        <w:t>文件）</w:t>
      </w:r>
      <w:bookmarkEnd w:id="23"/>
    </w:p>
    <w:p w14:paraId="3F260D02" w14:textId="4F7FD6C1" w:rsidR="005809A4" w:rsidRPr="005809A4" w:rsidRDefault="005809A4" w:rsidP="005809A4">
      <w:pPr>
        <w:rPr>
          <w:rFonts w:eastAsia="Times New Roman"/>
          <w:lang w:val="en-US" w:eastAsia="zh-CN"/>
        </w:rPr>
      </w:pPr>
      <w:r w:rsidRPr="005809A4">
        <w:rPr>
          <w:rFonts w:eastAsia="Times New Roman"/>
          <w:lang w:val="en-US" w:eastAsia="zh-CN"/>
        </w:rPr>
        <w:t>2.1</w:t>
      </w:r>
      <w:r w:rsidRPr="005809A4">
        <w:rPr>
          <w:rFonts w:eastAsia="Times New Roman"/>
          <w:lang w:val="en-US" w:eastAsia="zh-CN"/>
        </w:rPr>
        <w:tab/>
      </w:r>
      <w:r w:rsidR="008D463D">
        <w:rPr>
          <w:rFonts w:hint="eastAsia"/>
          <w:lang w:eastAsia="zh-CN"/>
        </w:rPr>
        <w:t>编辑委员会</w:t>
      </w:r>
      <w:r w:rsidR="00E856A9">
        <w:rPr>
          <w:lang w:eastAsia="zh-CN"/>
        </w:rPr>
        <w:t>提交</w:t>
      </w:r>
      <w:r w:rsidR="008D463D">
        <w:rPr>
          <w:lang w:eastAsia="zh-CN"/>
        </w:rPr>
        <w:t>的第二十二批案文（</w:t>
      </w:r>
      <w:r w:rsidR="008D463D">
        <w:rPr>
          <w:lang w:eastAsia="zh-CN"/>
        </w:rPr>
        <w:t>B22</w:t>
      </w:r>
      <w:r w:rsidR="008D463D">
        <w:rPr>
          <w:lang w:eastAsia="zh-CN"/>
        </w:rPr>
        <w:t>）（</w:t>
      </w:r>
      <w:r w:rsidR="008D463D">
        <w:rPr>
          <w:rFonts w:hint="eastAsia"/>
          <w:lang w:eastAsia="zh-CN"/>
        </w:rPr>
        <w:t>326</w:t>
      </w:r>
      <w:r w:rsidR="008D463D">
        <w:rPr>
          <w:rFonts w:hint="eastAsia"/>
          <w:lang w:eastAsia="zh-CN"/>
        </w:rPr>
        <w:t>号</w:t>
      </w:r>
      <w:r w:rsidR="008D463D">
        <w:rPr>
          <w:lang w:eastAsia="zh-CN"/>
        </w:rPr>
        <w:t>文件）</w:t>
      </w:r>
      <w:r w:rsidR="00712DE6">
        <w:rPr>
          <w:rFonts w:hint="eastAsia"/>
          <w:lang w:eastAsia="zh-CN"/>
        </w:rPr>
        <w:t>在</w:t>
      </w:r>
      <w:r w:rsidR="00E856A9">
        <w:rPr>
          <w:rFonts w:hint="eastAsia"/>
          <w:lang w:eastAsia="zh-CN"/>
        </w:rPr>
        <w:t>二读后</w:t>
      </w:r>
      <w:r w:rsidR="00E856A9">
        <w:rPr>
          <w:rFonts w:hint="eastAsia"/>
          <w:b/>
          <w:bCs/>
          <w:lang w:eastAsia="zh-CN"/>
        </w:rPr>
        <w:t>获得</w:t>
      </w:r>
      <w:r w:rsidR="00E856A9">
        <w:rPr>
          <w:b/>
          <w:bCs/>
          <w:lang w:eastAsia="zh-CN"/>
        </w:rPr>
        <w:t>批准</w:t>
      </w:r>
      <w:r w:rsidR="008D463D">
        <w:rPr>
          <w:rFonts w:hint="eastAsia"/>
          <w:lang w:eastAsia="zh-CN"/>
        </w:rPr>
        <w:t>。</w:t>
      </w:r>
      <w:hyperlink r:id="rId11" w:history="1"/>
    </w:p>
    <w:p w14:paraId="31CDE350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bookmarkStart w:id="24" w:name="_Hlk25064218"/>
      <w:r w:rsidRPr="005809A4">
        <w:rPr>
          <w:rFonts w:eastAsia="Times New Roman"/>
          <w:b/>
          <w:sz w:val="28"/>
          <w:lang w:val="en-CA" w:eastAsia="zh-CN"/>
        </w:rPr>
        <w:lastRenderedPageBreak/>
        <w:t>3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25" w:name="lt_pId086"/>
      <w:r w:rsidR="00FC5476" w:rsidRPr="00D20AA8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编辑委员会提交供一读的第三十三批案文（</w:t>
      </w:r>
      <w:r w:rsidRPr="005809A4">
        <w:rPr>
          <w:rFonts w:eastAsia="Times New Roman"/>
          <w:b/>
          <w:sz w:val="28"/>
          <w:lang w:val="en-CA" w:eastAsia="zh-CN"/>
        </w:rPr>
        <w:t>B33</w:t>
      </w:r>
      <w:r w:rsidR="009A2B0C" w:rsidRPr="00D20AA8">
        <w:rPr>
          <w:rFonts w:asciiTheme="minorEastAsia" w:hAnsiTheme="minorEastAsia" w:cs="仿宋" w:hint="eastAsia"/>
          <w:b/>
          <w:sz w:val="28"/>
          <w:lang w:val="en-CA" w:eastAsia="zh-CN"/>
        </w:rPr>
        <w:t>）（</w:t>
      </w:r>
      <w:r w:rsidRPr="005809A4">
        <w:rPr>
          <w:rFonts w:eastAsia="Times New Roman"/>
          <w:b/>
          <w:sz w:val="28"/>
          <w:lang w:val="en-CA" w:eastAsia="zh-CN"/>
        </w:rPr>
        <w:t>462</w:t>
      </w:r>
      <w:r w:rsidR="009A2B0C" w:rsidRPr="00D20AA8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FC5476" w:rsidRPr="00D20AA8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25"/>
    </w:p>
    <w:bookmarkEnd w:id="24"/>
    <w:p w14:paraId="429648E2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3.1</w:t>
      </w:r>
      <w:r w:rsidRPr="005809A4">
        <w:rPr>
          <w:rFonts w:eastAsia="Times New Roman"/>
          <w:lang w:val="en-CA" w:eastAsia="zh-CN"/>
        </w:rPr>
        <w:tab/>
      </w:r>
      <w:bookmarkStart w:id="26" w:name="lt_pId088"/>
      <w:r w:rsidR="00E45230" w:rsidRPr="00D20AA8">
        <w:rPr>
          <w:rFonts w:asciiTheme="minorEastAsia" w:hAnsiTheme="minorEastAsia" w:cs="仿宋" w:hint="eastAsia"/>
          <w:b/>
          <w:bCs/>
          <w:lang w:val="en-CA" w:eastAsia="zh-CN"/>
        </w:rPr>
        <w:t>编辑委员会主席</w:t>
      </w:r>
      <w:r w:rsidR="00E45230" w:rsidRPr="00D20AA8">
        <w:rPr>
          <w:rFonts w:asciiTheme="minorEastAsia" w:hAnsiTheme="minorEastAsia" w:cs="仿宋" w:hint="eastAsia"/>
          <w:lang w:val="en-CA" w:eastAsia="zh-CN"/>
        </w:rPr>
        <w:t>介绍了</w:t>
      </w:r>
      <w:r w:rsidRPr="005809A4">
        <w:rPr>
          <w:rFonts w:eastAsia="Times New Roman"/>
          <w:lang w:val="en-CA" w:eastAsia="zh-CN"/>
        </w:rPr>
        <w:t>462</w:t>
      </w:r>
      <w:r w:rsidR="00E45230" w:rsidRPr="00D20AA8">
        <w:rPr>
          <w:rFonts w:asciiTheme="minorEastAsia" w:hAnsiTheme="minorEastAsia" w:cs="仿宋" w:hint="eastAsia"/>
          <w:lang w:val="en-CA" w:eastAsia="zh-CN"/>
        </w:rPr>
        <w:t>号文件。</w:t>
      </w:r>
      <w:bookmarkEnd w:id="26"/>
    </w:p>
    <w:p w14:paraId="1A76D142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bookmarkStart w:id="27" w:name="_Hlk25065079"/>
      <w:r w:rsidRPr="005809A4">
        <w:rPr>
          <w:rFonts w:eastAsia="Times New Roman"/>
          <w:lang w:val="en-CA" w:eastAsia="zh-CN"/>
        </w:rPr>
        <w:t>3.2</w:t>
      </w:r>
      <w:r w:rsidRPr="005809A4">
        <w:rPr>
          <w:rFonts w:eastAsia="Times New Roman"/>
          <w:lang w:val="en-CA" w:eastAsia="zh-CN"/>
        </w:rPr>
        <w:tab/>
      </w:r>
      <w:bookmarkStart w:id="28" w:name="lt_pId090"/>
      <w:r w:rsidR="005F1D2C" w:rsidRPr="00D20AA8">
        <w:rPr>
          <w:rFonts w:asciiTheme="minorEastAsia" w:hAnsiTheme="minorEastAsia" w:cs="仿宋" w:hint="eastAsia"/>
          <w:b/>
          <w:bCs/>
          <w:lang w:val="en-CA" w:eastAsia="zh-CN"/>
        </w:rPr>
        <w:t>主席</w:t>
      </w:r>
      <w:r w:rsidR="005F1D2C" w:rsidRPr="00D20AA8">
        <w:rPr>
          <w:rFonts w:asciiTheme="minorEastAsia" w:hAnsiTheme="minorEastAsia" w:cs="仿宋" w:hint="eastAsia"/>
          <w:lang w:val="en-CA" w:eastAsia="zh-CN"/>
        </w:rPr>
        <w:t>请与会者审议</w:t>
      </w:r>
      <w:r w:rsidRPr="005809A4">
        <w:rPr>
          <w:rFonts w:eastAsia="Times New Roman"/>
          <w:lang w:val="en-CA" w:eastAsia="zh-CN"/>
        </w:rPr>
        <w:t>462</w:t>
      </w:r>
      <w:bookmarkEnd w:id="27"/>
      <w:bookmarkEnd w:id="28"/>
      <w:r w:rsidR="005F1D2C" w:rsidRPr="00D20AA8">
        <w:rPr>
          <w:rFonts w:asciiTheme="minorEastAsia" w:hAnsiTheme="minorEastAsia" w:cs="仿宋" w:hint="eastAsia"/>
          <w:lang w:val="en-CA" w:eastAsia="zh-CN"/>
        </w:rPr>
        <w:t>号文件。</w:t>
      </w:r>
    </w:p>
    <w:p w14:paraId="5B468B92" w14:textId="694491D6" w:rsidR="005809A4" w:rsidRPr="005809A4" w:rsidRDefault="00FC4036" w:rsidP="005809A4">
      <w:pPr>
        <w:spacing w:before="160"/>
        <w:rPr>
          <w:rFonts w:ascii="Times New Roman Bold" w:eastAsia="Times New Roman" w:hAnsi="Times New Roman Bold" w:cs="Times New Roman Bold"/>
          <w:b/>
          <w:szCs w:val="24"/>
          <w:lang w:val="en-CA" w:eastAsia="zh-CN"/>
        </w:rPr>
      </w:pPr>
      <w:bookmarkStart w:id="29" w:name="lt_pId091"/>
      <w:r w:rsidRPr="008118AF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9</w:t>
      </w:r>
      <w:r w:rsidRPr="008118AF">
        <w:rPr>
          <w:rFonts w:asciiTheme="minorEastAsia" w:hAnsiTheme="minorEastAsia" w:cs="仿宋" w:hint="eastAsia"/>
          <w:b/>
          <w:lang w:eastAsia="zh-CN"/>
        </w:rPr>
        <w:t>条（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="00712DE6">
        <w:rPr>
          <w:rFonts w:asciiTheme="minorEastAsia" w:hAnsiTheme="minorEastAsia" w:cs="仿宋" w:hint="eastAsia"/>
          <w:b/>
          <w:lang w:eastAsia="zh-CN"/>
        </w:rPr>
        <w:t>标题</w:t>
      </w:r>
      <w:r w:rsidRPr="008118AF">
        <w:rPr>
          <w:rFonts w:asciiTheme="minorEastAsia" w:hAnsiTheme="minorEastAsia" w:cs="仿宋" w:hint="eastAsia"/>
          <w:b/>
          <w:lang w:eastAsia="zh-CN"/>
        </w:rPr>
        <w:t>，</w:t>
      </w:r>
      <w:r>
        <w:rPr>
          <w:rFonts w:ascii="Times New Roman Bold" w:eastAsia="Times New Roman" w:hAnsi="Times New Roman Bold" w:cs="Times New Roman Bold"/>
          <w:b/>
          <w:lang w:eastAsia="zh-CN"/>
        </w:rPr>
        <w:t>MOD A.9.4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 9.1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 9.2B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 9.3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ADD 9.3.1</w:t>
      </w:r>
      <w:r w:rsidRPr="008118AF">
        <w:rPr>
          <w:rFonts w:asciiTheme="minorEastAsia" w:hAnsiTheme="minorEastAsia" w:cs="仿宋" w:hint="eastAsia"/>
          <w:b/>
          <w:lang w:eastAsia="zh-CN"/>
        </w:rPr>
        <w:t>）；第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11</w:t>
      </w:r>
      <w:r w:rsidRPr="008118AF">
        <w:rPr>
          <w:rFonts w:asciiTheme="minorEastAsia" w:hAnsiTheme="minorEastAsia" w:cs="仿宋" w:hint="eastAsia"/>
          <w:b/>
          <w:lang w:eastAsia="zh-CN"/>
        </w:rPr>
        <w:t>条（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="00712DE6">
        <w:rPr>
          <w:rFonts w:asciiTheme="minorEastAsia" w:hAnsiTheme="minorEastAsia" w:cs="仿宋" w:hint="eastAsia"/>
          <w:b/>
          <w:lang w:eastAsia="zh-CN"/>
        </w:rPr>
        <w:t>标题</w:t>
      </w:r>
      <w:r w:rsidRPr="008118AF">
        <w:rPr>
          <w:rFonts w:asciiTheme="minorEastAsia" w:hAnsiTheme="minorEastAsia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 A.11.2</w:t>
      </w:r>
      <w:r w:rsidRPr="008118AF">
        <w:rPr>
          <w:rFonts w:asciiTheme="minorEastAsia" w:hAnsiTheme="minorEastAsia" w:cs="仿宋" w:hint="eastAsia"/>
          <w:b/>
          <w:lang w:eastAsia="zh-CN"/>
        </w:rPr>
        <w:t>）；附录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4</w:t>
      </w:r>
      <w:r>
        <w:rPr>
          <w:rFonts w:ascii="仿宋" w:eastAsia="仿宋" w:hAnsi="仿宋" w:cs="仿宋" w:hint="eastAsia"/>
          <w:b/>
          <w:lang w:eastAsia="zh-CN"/>
        </w:rPr>
        <w:t>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Pr="008118AF">
        <w:rPr>
          <w:rFonts w:asciiTheme="minorEastAsia" w:hAnsiTheme="minorEastAsia" w:cs="仿宋" w:hint="eastAsia"/>
          <w:b/>
          <w:lang w:eastAsia="zh-CN"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A</w:t>
      </w:r>
      <w:r w:rsidRPr="008118AF">
        <w:rPr>
          <w:rFonts w:asciiTheme="minorEastAsia" w:hAnsiTheme="minorEastAsia" w:cs="仿宋" w:hint="eastAsia"/>
          <w:b/>
          <w:lang w:eastAsia="zh-CN"/>
        </w:rPr>
        <w:t>）；</w:t>
      </w:r>
      <w:r>
        <w:rPr>
          <w:rFonts w:ascii="Times New Roman Bold" w:eastAsia="Times New Roman" w:hAnsi="Times New Roman Bold" w:cs="Times New Roman Bold"/>
          <w:b/>
          <w:lang w:eastAsia="zh-CN"/>
        </w:rPr>
        <w:t xml:space="preserve">ADD 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COM5/5</w:t>
      </w:r>
      <w:r w:rsidRPr="008118AF">
        <w:rPr>
          <w:rFonts w:asciiTheme="minorEastAsia" w:hAnsiTheme="minorEastAsia" w:cs="仿宋" w:hint="eastAsia"/>
          <w:b/>
          <w:lang w:eastAsia="zh-CN"/>
        </w:rPr>
        <w:t>号决议（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WRC-19</w:t>
      </w:r>
      <w:r w:rsidRPr="008118AF">
        <w:rPr>
          <w:rFonts w:asciiTheme="minorEastAsia" w:hAnsiTheme="minorEastAsia" w:cs="仿宋" w:hint="eastAsia"/>
          <w:b/>
          <w:lang w:eastAsia="zh-CN"/>
        </w:rPr>
        <w:t>）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 xml:space="preserve"> – </w:t>
      </w:r>
      <w:r w:rsidR="00A24928" w:rsidRPr="008118AF">
        <w:rPr>
          <w:rFonts w:asciiTheme="minorEastAsia" w:hAnsiTheme="minorEastAsia" w:cs="仿宋" w:hint="eastAsia"/>
          <w:b/>
          <w:lang w:eastAsia="zh-CN"/>
        </w:rPr>
        <w:t>针对被确定为执行短期任务且</w:t>
      </w:r>
      <w:r w:rsidR="003B6FCA" w:rsidRPr="008118AF">
        <w:rPr>
          <w:rFonts w:asciiTheme="minorEastAsia" w:hAnsiTheme="minorEastAsia" w:cs="仿宋" w:hint="eastAsia"/>
          <w:b/>
          <w:lang w:eastAsia="zh-CN"/>
        </w:rPr>
        <w:t>无需适用第</w:t>
      </w:r>
      <w:r w:rsidR="003B6FCA" w:rsidRPr="005809A4">
        <w:rPr>
          <w:rFonts w:ascii="Times New Roman Bold" w:eastAsia="Times New Roman" w:hAnsi="Times New Roman Bold" w:cs="Times New Roman Bold"/>
          <w:b/>
          <w:szCs w:val="24"/>
          <w:lang w:val="en-CA" w:eastAsia="zh-CN"/>
        </w:rPr>
        <w:t>9</w:t>
      </w:r>
      <w:r w:rsidR="003B6FCA" w:rsidRPr="008118AF">
        <w:rPr>
          <w:rFonts w:asciiTheme="minorEastAsia" w:hAnsiTheme="minorEastAsia" w:cs="仿宋" w:hint="eastAsia"/>
          <w:b/>
          <w:lang w:eastAsia="zh-CN"/>
        </w:rPr>
        <w:t>条第</w:t>
      </w:r>
      <w:r w:rsidR="003B6FCA" w:rsidRPr="005809A4">
        <w:rPr>
          <w:rFonts w:ascii="Times New Roman Bold" w:eastAsia="Times New Roman" w:hAnsi="Times New Roman Bold" w:cs="Times New Roman Bold"/>
          <w:b/>
          <w:lang w:eastAsia="zh-CN"/>
        </w:rPr>
        <w:t>II</w:t>
      </w:r>
      <w:r w:rsidR="003B6FCA" w:rsidRPr="008118AF">
        <w:rPr>
          <w:rFonts w:asciiTheme="minorEastAsia" w:hAnsiTheme="minorEastAsia" w:cs="仿宋" w:hint="eastAsia"/>
          <w:b/>
          <w:lang w:eastAsia="zh-CN"/>
        </w:rPr>
        <w:t>节的非对地静止卫星网络或系统的频率指配的规则程序</w:t>
      </w:r>
      <w:bookmarkEnd w:id="29"/>
    </w:p>
    <w:p w14:paraId="3C653B87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3.3</w:t>
      </w:r>
      <w:r w:rsidRPr="005809A4">
        <w:rPr>
          <w:rFonts w:eastAsia="Times New Roman"/>
          <w:lang w:val="en-CA" w:eastAsia="zh-CN"/>
        </w:rPr>
        <w:tab/>
      </w:r>
      <w:bookmarkStart w:id="30" w:name="lt_pId093"/>
      <w:r w:rsidR="003B6FCA" w:rsidRPr="008118AF">
        <w:rPr>
          <w:rFonts w:asciiTheme="minorEastAsia" w:hAnsiTheme="minorEastAsia" w:cs="仿宋" w:hint="eastAsia"/>
          <w:b/>
          <w:bCs/>
          <w:lang w:val="en-US" w:eastAsia="zh-CN"/>
        </w:rPr>
        <w:t>获得批准。</w:t>
      </w:r>
      <w:bookmarkEnd w:id="30"/>
    </w:p>
    <w:p w14:paraId="12A97B91" w14:textId="77777777" w:rsidR="005809A4" w:rsidRPr="005809A4" w:rsidRDefault="005809A4" w:rsidP="005809A4">
      <w:pPr>
        <w:rPr>
          <w:rFonts w:eastAsia="Times New Roman"/>
          <w:highlight w:val="cyan"/>
          <w:lang w:val="en-CA" w:eastAsia="zh-CN"/>
        </w:rPr>
      </w:pPr>
      <w:r w:rsidRPr="005809A4">
        <w:rPr>
          <w:rFonts w:eastAsia="Times New Roman"/>
          <w:lang w:val="en-CA" w:eastAsia="zh-CN"/>
        </w:rPr>
        <w:t>3.4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提交供一读的第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33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462</w:t>
      </w:r>
      <w:r w:rsidR="004B3CBD">
        <w:rPr>
          <w:rFonts w:hint="eastAsia"/>
          <w:lang w:eastAsia="zh-CN"/>
        </w:rPr>
        <w:t>号</w:t>
      </w:r>
      <w:r w:rsidR="003B6FCA">
        <w:rPr>
          <w:lang w:eastAsia="zh-CN"/>
        </w:rPr>
        <w:t>文件）</w:t>
      </w:r>
      <w:r w:rsidR="004B3CBD">
        <w:rPr>
          <w:rFonts w:hint="eastAsia"/>
          <w:b/>
          <w:bCs/>
          <w:lang w:eastAsia="zh-CN"/>
        </w:rPr>
        <w:t>获得</w:t>
      </w:r>
      <w:r w:rsidR="004B3CBD">
        <w:rPr>
          <w:b/>
          <w:bCs/>
          <w:lang w:eastAsia="zh-CN"/>
        </w:rPr>
        <w:t>批准</w:t>
      </w:r>
      <w:r w:rsidR="004B3CBD">
        <w:rPr>
          <w:rFonts w:hint="eastAsia"/>
          <w:lang w:eastAsia="zh-CN"/>
        </w:rPr>
        <w:t>。</w:t>
      </w:r>
      <w:r w:rsidR="002A4EC9">
        <w:fldChar w:fldCharType="begin"/>
      </w:r>
      <w:r w:rsidR="002A4EC9">
        <w:rPr>
          <w:lang w:eastAsia="zh-CN"/>
        </w:rPr>
        <w:instrText xml:space="preserve"> HYPERLINK "https://www.itu.int/md/R15-WRC15-C-0506/en" </w:instrText>
      </w:r>
      <w:r w:rsidR="002A4EC9">
        <w:fldChar w:fldCharType="separate"/>
      </w:r>
      <w:r w:rsidR="002A4EC9">
        <w:fldChar w:fldCharType="end"/>
      </w:r>
    </w:p>
    <w:p w14:paraId="0AF63522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r w:rsidRPr="005809A4">
        <w:rPr>
          <w:rFonts w:eastAsia="Times New Roman"/>
          <w:b/>
          <w:sz w:val="28"/>
          <w:lang w:val="en-CA" w:eastAsia="zh-CN"/>
        </w:rPr>
        <w:t>4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31" w:name="lt_pId097"/>
      <w:r w:rsidR="0047661C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编辑委员会提交的第三十三批案文（</w:t>
      </w:r>
      <w:r w:rsidR="0047661C" w:rsidRPr="005809A4">
        <w:rPr>
          <w:rFonts w:eastAsia="Times New Roman"/>
          <w:b/>
          <w:sz w:val="28"/>
          <w:lang w:val="en-CA" w:eastAsia="zh-CN"/>
        </w:rPr>
        <w:t>B33</w:t>
      </w:r>
      <w:r w:rsidR="0047661C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r w:rsidRPr="005809A4">
        <w:rPr>
          <w:rFonts w:eastAsia="Times New Roman"/>
          <w:b/>
          <w:sz w:val="28"/>
          <w:lang w:val="en-CA" w:eastAsia="zh-CN"/>
        </w:rPr>
        <w:t xml:space="preserve">– </w:t>
      </w:r>
      <w:r w:rsidR="004162B2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二读（</w:t>
      </w:r>
      <w:r w:rsidRPr="005809A4">
        <w:rPr>
          <w:rFonts w:eastAsia="Times New Roman"/>
          <w:b/>
          <w:sz w:val="28"/>
          <w:lang w:val="en-CA" w:eastAsia="zh-CN"/>
        </w:rPr>
        <w:t>462</w:t>
      </w:r>
      <w:r w:rsidR="004162B2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47661C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31"/>
    </w:p>
    <w:p w14:paraId="22610975" w14:textId="6A919505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4.1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33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462</w:t>
      </w:r>
      <w:r w:rsidR="004B3CBD">
        <w:rPr>
          <w:rFonts w:hint="eastAsia"/>
          <w:lang w:eastAsia="zh-CN"/>
        </w:rPr>
        <w:t>号</w:t>
      </w:r>
      <w:r w:rsidR="004B3CBD">
        <w:rPr>
          <w:lang w:eastAsia="zh-CN"/>
        </w:rPr>
        <w:t>文件）</w:t>
      </w:r>
      <w:r w:rsidR="00712DE6">
        <w:rPr>
          <w:rFonts w:hint="eastAsia"/>
          <w:lang w:eastAsia="zh-CN"/>
        </w:rPr>
        <w:t>在</w:t>
      </w:r>
      <w:r w:rsidR="004162B2">
        <w:rPr>
          <w:rFonts w:hint="eastAsia"/>
          <w:lang w:eastAsia="zh-CN"/>
        </w:rPr>
        <w:t>二读后</w:t>
      </w:r>
      <w:r w:rsidR="004162B2">
        <w:rPr>
          <w:rFonts w:hint="eastAsia"/>
          <w:b/>
          <w:bCs/>
          <w:lang w:eastAsia="zh-CN"/>
        </w:rPr>
        <w:t>获得</w:t>
      </w:r>
      <w:r w:rsidR="004162B2">
        <w:rPr>
          <w:b/>
          <w:bCs/>
          <w:lang w:eastAsia="zh-CN"/>
        </w:rPr>
        <w:t>批准</w:t>
      </w:r>
      <w:r w:rsidR="004162B2">
        <w:rPr>
          <w:rFonts w:hint="eastAsia"/>
          <w:lang w:eastAsia="zh-CN"/>
        </w:rPr>
        <w:t>。</w:t>
      </w:r>
      <w:hyperlink r:id="rId12" w:history="1"/>
    </w:p>
    <w:p w14:paraId="7FB49881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bookmarkStart w:id="32" w:name="_Hlk25064151"/>
      <w:r w:rsidRPr="005809A4">
        <w:rPr>
          <w:rFonts w:eastAsia="Times New Roman"/>
          <w:b/>
          <w:sz w:val="28"/>
          <w:lang w:val="en-CA" w:eastAsia="zh-CN"/>
        </w:rPr>
        <w:t>5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33" w:name="lt_pId101"/>
      <w:r w:rsidR="00B361FB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编辑委员会提交供一读的第三十四批案文（</w:t>
      </w:r>
      <w:r w:rsidRPr="005809A4">
        <w:rPr>
          <w:rFonts w:eastAsia="Times New Roman"/>
          <w:b/>
          <w:sz w:val="28"/>
          <w:lang w:val="en-CA" w:eastAsia="zh-CN"/>
        </w:rPr>
        <w:t>B34</w:t>
      </w:r>
      <w:r w:rsidR="00F9191B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）（</w:t>
      </w:r>
      <w:r w:rsidRPr="005809A4">
        <w:rPr>
          <w:rFonts w:eastAsia="Times New Roman"/>
          <w:b/>
          <w:sz w:val="28"/>
          <w:lang w:val="en-CA" w:eastAsia="zh-CN"/>
        </w:rPr>
        <w:t>463</w:t>
      </w:r>
      <w:r w:rsidR="00F9191B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B361FB" w:rsidRPr="008118AF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33"/>
    </w:p>
    <w:bookmarkEnd w:id="32"/>
    <w:p w14:paraId="4E4B863F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5.1</w:t>
      </w:r>
      <w:r w:rsidRPr="005809A4">
        <w:rPr>
          <w:rFonts w:eastAsia="Times New Roman"/>
          <w:lang w:val="en-CA" w:eastAsia="zh-CN"/>
        </w:rPr>
        <w:tab/>
      </w:r>
      <w:bookmarkStart w:id="34" w:name="lt_pId103"/>
      <w:r w:rsidR="00812807" w:rsidRPr="008118AF">
        <w:rPr>
          <w:rFonts w:asciiTheme="minorEastAsia" w:hAnsiTheme="minorEastAsia" w:cs="仿宋" w:hint="eastAsia"/>
          <w:b/>
          <w:bCs/>
          <w:lang w:val="en-CA" w:eastAsia="zh-CN"/>
        </w:rPr>
        <w:t>编辑委员会主席</w:t>
      </w:r>
      <w:r w:rsidR="00812807" w:rsidRPr="008118AF">
        <w:rPr>
          <w:rFonts w:asciiTheme="minorEastAsia" w:hAnsiTheme="minorEastAsia" w:cs="仿宋" w:hint="eastAsia"/>
          <w:lang w:val="en-CA" w:eastAsia="zh-CN"/>
        </w:rPr>
        <w:t>介绍了</w:t>
      </w:r>
      <w:r w:rsidRPr="005809A4">
        <w:rPr>
          <w:rFonts w:eastAsia="Times New Roman"/>
          <w:lang w:val="en-CA" w:eastAsia="zh-CN"/>
        </w:rPr>
        <w:t>463</w:t>
      </w:r>
      <w:r w:rsidR="00812807" w:rsidRPr="008118AF">
        <w:rPr>
          <w:rFonts w:asciiTheme="minorEastAsia" w:hAnsiTheme="minorEastAsia" w:cs="仿宋" w:hint="eastAsia"/>
          <w:lang w:val="en-CA" w:eastAsia="zh-CN"/>
        </w:rPr>
        <w:t>号文件。</w:t>
      </w:r>
      <w:bookmarkEnd w:id="34"/>
    </w:p>
    <w:p w14:paraId="426A029E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5.2</w:t>
      </w:r>
      <w:r w:rsidRPr="005809A4">
        <w:rPr>
          <w:rFonts w:eastAsia="Times New Roman"/>
          <w:lang w:val="en-CA" w:eastAsia="zh-CN"/>
        </w:rPr>
        <w:tab/>
      </w:r>
      <w:bookmarkStart w:id="35" w:name="lt_pId105"/>
      <w:r w:rsidR="00EF05F3" w:rsidRPr="008118AF">
        <w:rPr>
          <w:rFonts w:asciiTheme="minorEastAsia" w:hAnsiTheme="minorEastAsia" w:cs="仿宋" w:hint="eastAsia"/>
          <w:b/>
          <w:bCs/>
          <w:lang w:val="en-CA" w:eastAsia="zh-CN"/>
        </w:rPr>
        <w:t>主席</w:t>
      </w:r>
      <w:r w:rsidR="00EF05F3" w:rsidRPr="008118AF">
        <w:rPr>
          <w:rFonts w:asciiTheme="minorEastAsia" w:hAnsiTheme="minorEastAsia" w:cs="仿宋" w:hint="eastAsia"/>
          <w:lang w:val="en-CA" w:eastAsia="zh-CN"/>
        </w:rPr>
        <w:t>请与会者审议</w:t>
      </w:r>
      <w:r w:rsidRPr="005809A4">
        <w:rPr>
          <w:rFonts w:eastAsia="Times New Roman"/>
          <w:lang w:val="en-CA" w:eastAsia="zh-CN"/>
        </w:rPr>
        <w:t>463</w:t>
      </w:r>
      <w:r w:rsidR="00EF05F3" w:rsidRPr="008118AF">
        <w:rPr>
          <w:rFonts w:asciiTheme="minorEastAsia" w:hAnsiTheme="minorEastAsia" w:cs="仿宋" w:hint="eastAsia"/>
          <w:lang w:val="en-CA" w:eastAsia="zh-CN"/>
        </w:rPr>
        <w:t>号文件。</w:t>
      </w:r>
      <w:bookmarkEnd w:id="35"/>
    </w:p>
    <w:p w14:paraId="77F3382B" w14:textId="77777777" w:rsidR="005809A4" w:rsidRPr="005809A4" w:rsidRDefault="00F82EB1" w:rsidP="005809A4">
      <w:pPr>
        <w:spacing w:before="160"/>
        <w:rPr>
          <w:rFonts w:ascii="Times New Roman Bold" w:eastAsia="Times New Roman" w:hAnsi="Times New Roman Bold" w:cs="Times New Roman Bold"/>
          <w:b/>
          <w:lang w:eastAsia="zh-CN"/>
        </w:rPr>
      </w:pPr>
      <w:bookmarkStart w:id="36" w:name="lt_pId106"/>
      <w:r w:rsidRPr="008118AF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5</w:t>
      </w:r>
      <w:r w:rsidRPr="008118AF">
        <w:rPr>
          <w:rFonts w:asciiTheme="minorEastAsia" w:hAnsiTheme="minorEastAsia" w:cs="仿宋" w:hint="eastAsia"/>
          <w:b/>
          <w:lang w:eastAsia="zh-CN"/>
        </w:rPr>
        <w:t>条（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Pr="008118AF">
        <w:rPr>
          <w:rFonts w:asciiTheme="minorEastAsia" w:hAnsiTheme="minorEastAsia" w:cs="仿宋" w:hint="eastAsia"/>
          <w:b/>
          <w:lang w:eastAsia="zh-CN"/>
        </w:rPr>
        <w:t>表</w:t>
      </w:r>
      <w:r>
        <w:rPr>
          <w:rFonts w:ascii="Times New Roman Bold" w:eastAsia="Times New Roman" w:hAnsi="Times New Roman Bold" w:cs="Times New Roman Bold"/>
          <w:b/>
          <w:lang w:eastAsia="zh-CN"/>
        </w:rPr>
        <w:t>15.4-18.4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GHz</w:t>
      </w:r>
      <w:r>
        <w:rPr>
          <w:rFonts w:ascii="仿宋" w:eastAsia="仿宋" w:hAnsi="仿宋" w:cs="仿宋" w:hint="eastAsia"/>
          <w:b/>
          <w:lang w:eastAsia="zh-CN"/>
        </w:rPr>
        <w:t>，</w:t>
      </w:r>
      <w:r>
        <w:rPr>
          <w:rFonts w:ascii="Times New Roman Bold" w:eastAsia="Times New Roman" w:hAnsi="Times New Roman Bold" w:cs="Times New Roman Bold"/>
          <w:b/>
          <w:lang w:eastAsia="zh-CN"/>
        </w:rPr>
        <w:t>ADD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5.A15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Pr="008118AF">
        <w:rPr>
          <w:rFonts w:asciiTheme="minorEastAsia" w:hAnsiTheme="minorEastAsia" w:cs="仿宋" w:hint="eastAsia"/>
          <w:b/>
          <w:lang w:eastAsia="zh-CN"/>
        </w:rPr>
        <w:t>表</w:t>
      </w:r>
      <w:r>
        <w:rPr>
          <w:rFonts w:ascii="Times New Roman Bold" w:eastAsia="Times New Roman" w:hAnsi="Times New Roman Bold" w:cs="Times New Roman Bold"/>
          <w:b/>
          <w:lang w:eastAsia="zh-CN"/>
        </w:rPr>
        <w:t>18.4-22GHz</w:t>
      </w:r>
      <w:r>
        <w:rPr>
          <w:rFonts w:ascii="仿宋" w:eastAsia="仿宋" w:hAnsi="仿宋" w:cs="仿宋" w:hint="eastAsia"/>
          <w:b/>
          <w:lang w:eastAsia="zh-CN"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Pr="00E64FCD">
        <w:rPr>
          <w:rFonts w:asciiTheme="minorEastAsia" w:hAnsiTheme="minorEastAsia" w:cs="仿宋" w:hint="eastAsia"/>
          <w:b/>
          <w:lang w:eastAsia="zh-CN"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24.75-29.9GHz</w:t>
      </w:r>
      <w:r w:rsidRPr="00E64FCD">
        <w:rPr>
          <w:rFonts w:asciiTheme="minorEastAsia" w:hAnsiTheme="minorEastAsia" w:cs="仿宋" w:hint="eastAsia"/>
          <w:b/>
          <w:lang w:eastAsia="zh-CN"/>
        </w:rPr>
        <w:t>）</w:t>
      </w:r>
      <w:r w:rsidR="00EB5FA6" w:rsidRPr="00E64FCD">
        <w:rPr>
          <w:rFonts w:asciiTheme="minorEastAsia" w:hAnsiTheme="minorEastAsia" w:cs="仿宋" w:hint="eastAsia"/>
          <w:b/>
          <w:lang w:eastAsia="zh-CN"/>
        </w:rPr>
        <w:t>；附录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4</w:t>
      </w:r>
      <w:r w:rsidR="00EB5FA6">
        <w:rPr>
          <w:rFonts w:ascii="仿宋" w:eastAsia="仿宋" w:hAnsi="仿宋" w:cs="仿宋" w:hint="eastAsia"/>
          <w:b/>
          <w:lang w:eastAsia="zh-CN"/>
        </w:rPr>
        <w:t>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="00EB5FA6" w:rsidRPr="00E64FCD">
        <w:rPr>
          <w:rFonts w:asciiTheme="minorEastAsia" w:hAnsiTheme="minorEastAsia" w:cs="仿宋" w:hint="eastAsia"/>
          <w:b/>
          <w:lang w:eastAsia="zh-CN"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A</w:t>
      </w:r>
      <w:r w:rsidR="00EB5FA6" w:rsidRPr="00E64FCD">
        <w:rPr>
          <w:rFonts w:asciiTheme="minorEastAsia" w:hAnsiTheme="minorEastAsia" w:cs="仿宋" w:hint="eastAsia"/>
          <w:b/>
          <w:lang w:eastAsia="zh-CN"/>
        </w:rPr>
        <w:t>）；</w:t>
      </w:r>
      <w:r w:rsidR="00EB5FA6">
        <w:rPr>
          <w:rFonts w:ascii="Times New Roman Bold" w:eastAsia="Times New Roman" w:hAnsi="Times New Roman Bold" w:cs="Times New Roman Bold"/>
          <w:b/>
          <w:lang w:eastAsia="zh-CN"/>
        </w:rPr>
        <w:t xml:space="preserve">ADD 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COM5/6</w:t>
      </w:r>
      <w:r w:rsidR="00EB5FA6" w:rsidRPr="00E64FCD">
        <w:rPr>
          <w:rFonts w:asciiTheme="minorEastAsia" w:hAnsiTheme="minorEastAsia" w:cs="仿宋" w:hint="eastAsia"/>
          <w:b/>
          <w:lang w:eastAsia="zh-CN"/>
        </w:rPr>
        <w:t>号决议（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WRC-19</w:t>
      </w:r>
      <w:r w:rsidR="00EB5FA6" w:rsidRPr="00E64FCD">
        <w:rPr>
          <w:rFonts w:asciiTheme="minorEastAsia" w:hAnsiTheme="minorEastAsia" w:cs="仿宋" w:hint="eastAsia"/>
          <w:b/>
          <w:lang w:eastAsia="zh-CN"/>
        </w:rPr>
        <w:t>）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 xml:space="preserve">– </w:t>
      </w:r>
      <w:r w:rsidR="008B1DBF" w:rsidRPr="00E64FCD">
        <w:rPr>
          <w:rFonts w:asciiTheme="minorEastAsia" w:hAnsiTheme="minorEastAsia" w:cs="仿宋" w:hint="eastAsia"/>
          <w:b/>
          <w:lang w:eastAsia="zh-CN"/>
        </w:rPr>
        <w:t>在卫星固定业务中</w:t>
      </w:r>
      <w:r w:rsidR="00076D5E" w:rsidRPr="00E64FCD">
        <w:rPr>
          <w:rFonts w:asciiTheme="minorEastAsia" w:hAnsiTheme="minorEastAsia" w:cs="仿宋" w:hint="eastAsia"/>
          <w:b/>
          <w:lang w:eastAsia="zh-CN"/>
        </w:rPr>
        <w:t>与</w:t>
      </w:r>
      <w:r w:rsidR="008B1DBF" w:rsidRPr="00E64FCD">
        <w:rPr>
          <w:rFonts w:asciiTheme="minorEastAsia" w:hAnsiTheme="minorEastAsia" w:cs="仿宋" w:hint="eastAsia"/>
          <w:b/>
          <w:lang w:eastAsia="zh-CN"/>
        </w:rPr>
        <w:t>对地静止空间电台通信的动中通的地球站使用</w:t>
      </w:r>
      <w:r w:rsidR="008B1DBF">
        <w:rPr>
          <w:rFonts w:ascii="Times New Roman Bold" w:eastAsia="Times New Roman" w:hAnsi="Times New Roman Bold" w:cs="Times New Roman Bold"/>
          <w:b/>
          <w:lang w:eastAsia="zh-CN"/>
        </w:rPr>
        <w:t>17.7-19.7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GHz</w:t>
      </w:r>
      <w:r w:rsidR="008B1DBF" w:rsidRPr="00E64FCD">
        <w:rPr>
          <w:rFonts w:asciiTheme="minorEastAsia" w:hAnsiTheme="minorEastAsia" w:cs="仿宋" w:hint="eastAsia"/>
          <w:b/>
          <w:lang w:eastAsia="zh-CN"/>
        </w:rPr>
        <w:t>和</w:t>
      </w:r>
      <w:r w:rsidR="008B1DBF">
        <w:rPr>
          <w:rFonts w:ascii="Times New Roman Bold" w:eastAsia="Times New Roman" w:hAnsi="Times New Roman Bold" w:cs="Times New Roman Bold"/>
          <w:b/>
          <w:lang w:eastAsia="zh-CN"/>
        </w:rPr>
        <w:t>27.5-29.5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GHz</w:t>
      </w:r>
      <w:r w:rsidR="00076D5E" w:rsidRPr="00E64FCD">
        <w:rPr>
          <w:rFonts w:asciiTheme="minorEastAsia" w:hAnsiTheme="minorEastAsia" w:cs="仿宋" w:hint="eastAsia"/>
          <w:b/>
          <w:lang w:eastAsia="zh-CN"/>
        </w:rPr>
        <w:t>频段；</w:t>
      </w:r>
      <w:r w:rsidR="00076D5E">
        <w:rPr>
          <w:rFonts w:ascii="Times New Roman Bold" w:eastAsia="Times New Roman" w:hAnsi="Times New Roman Bold" w:cs="Times New Roman Bold"/>
          <w:b/>
          <w:lang w:eastAsia="zh-CN"/>
        </w:rPr>
        <w:t>SUP </w:t>
      </w:r>
      <w:r w:rsidR="00076D5E" w:rsidRPr="00E64FCD">
        <w:rPr>
          <w:rFonts w:asciiTheme="minorEastAsia" w:hAnsiTheme="minorEastAsia" w:cs="仿宋" w:hint="eastAsia"/>
          <w:b/>
          <w:lang w:eastAsia="zh-CN"/>
        </w:rPr>
        <w:t>第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158</w:t>
      </w:r>
      <w:r w:rsidR="00076D5E" w:rsidRPr="00E64FCD">
        <w:rPr>
          <w:rFonts w:asciiTheme="minorEastAsia" w:hAnsiTheme="minorEastAsia" w:cs="仿宋" w:hint="eastAsia"/>
          <w:b/>
          <w:lang w:eastAsia="zh-CN"/>
        </w:rPr>
        <w:t>号决议（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WRC-15</w:t>
      </w:r>
      <w:r w:rsidR="00076D5E" w:rsidRPr="00E64FCD">
        <w:rPr>
          <w:rFonts w:asciiTheme="minorEastAsia" w:hAnsiTheme="minorEastAsia" w:cs="仿宋" w:hint="eastAsia"/>
          <w:b/>
          <w:lang w:eastAsia="zh-CN"/>
        </w:rPr>
        <w:t>）</w:t>
      </w:r>
      <w:bookmarkEnd w:id="36"/>
    </w:p>
    <w:p w14:paraId="48BEC27B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5.3</w:t>
      </w:r>
      <w:r w:rsidRPr="005809A4">
        <w:rPr>
          <w:rFonts w:eastAsia="Times New Roman"/>
          <w:lang w:val="en-CA" w:eastAsia="zh-CN"/>
        </w:rPr>
        <w:tab/>
      </w:r>
      <w:r w:rsidR="003B6FCA" w:rsidRPr="00E64FCD">
        <w:rPr>
          <w:rFonts w:asciiTheme="minorEastAsia" w:hAnsiTheme="minorEastAsia" w:cs="仿宋" w:hint="eastAsia"/>
          <w:b/>
          <w:bCs/>
          <w:lang w:val="en-US" w:eastAsia="zh-CN"/>
        </w:rPr>
        <w:t>获得批准。</w:t>
      </w:r>
    </w:p>
    <w:p w14:paraId="5937C212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5.4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提交供一读的第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四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34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463</w:t>
      </w:r>
      <w:r w:rsidR="004B3CBD">
        <w:rPr>
          <w:rFonts w:hint="eastAsia"/>
          <w:lang w:eastAsia="zh-CN"/>
        </w:rPr>
        <w:t>号</w:t>
      </w:r>
      <w:r w:rsidR="00346AF9">
        <w:rPr>
          <w:lang w:eastAsia="zh-CN"/>
        </w:rPr>
        <w:t>文件）</w:t>
      </w:r>
      <w:r w:rsidR="004B3CBD">
        <w:rPr>
          <w:rFonts w:hint="eastAsia"/>
          <w:b/>
          <w:bCs/>
          <w:lang w:eastAsia="zh-CN"/>
        </w:rPr>
        <w:t>获得</w:t>
      </w:r>
      <w:r w:rsidR="004B3CBD">
        <w:rPr>
          <w:b/>
          <w:bCs/>
          <w:lang w:eastAsia="zh-CN"/>
        </w:rPr>
        <w:t>批准</w:t>
      </w:r>
      <w:r w:rsidR="004B3CBD">
        <w:rPr>
          <w:rFonts w:hint="eastAsia"/>
          <w:lang w:eastAsia="zh-CN"/>
        </w:rPr>
        <w:t>。</w:t>
      </w:r>
      <w:r w:rsidR="002A4EC9">
        <w:fldChar w:fldCharType="begin"/>
      </w:r>
      <w:r w:rsidR="002A4EC9">
        <w:rPr>
          <w:lang w:eastAsia="zh-CN"/>
        </w:rPr>
        <w:instrText xml:space="preserve"> HYPERLINK "https://www.itu.int/md/R15-WRC15-C-0506/en" </w:instrText>
      </w:r>
      <w:r w:rsidR="002A4EC9">
        <w:fldChar w:fldCharType="separate"/>
      </w:r>
      <w:r w:rsidR="002A4EC9">
        <w:fldChar w:fldCharType="end"/>
      </w:r>
    </w:p>
    <w:p w14:paraId="4B1D2121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r w:rsidRPr="005809A4">
        <w:rPr>
          <w:rFonts w:eastAsia="Times New Roman"/>
          <w:b/>
          <w:sz w:val="28"/>
          <w:lang w:val="en-CA" w:eastAsia="zh-CN"/>
        </w:rPr>
        <w:t>6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37" w:name="lt_pId112"/>
      <w:r w:rsidR="00416903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编辑委员会提交的第三十四批案文（</w:t>
      </w:r>
      <w:r w:rsidRPr="005809A4">
        <w:rPr>
          <w:rFonts w:eastAsia="Times New Roman"/>
          <w:b/>
          <w:sz w:val="28"/>
          <w:lang w:val="en-CA" w:eastAsia="zh-CN"/>
        </w:rPr>
        <w:t>B34</w:t>
      </w:r>
      <w:r w:rsidR="00416903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r w:rsidRPr="005809A4">
        <w:rPr>
          <w:rFonts w:eastAsia="Times New Roman"/>
          <w:b/>
          <w:sz w:val="28"/>
          <w:lang w:val="en-CA" w:eastAsia="zh-CN"/>
        </w:rPr>
        <w:t xml:space="preserve">– </w:t>
      </w:r>
      <w:r w:rsidR="00185A53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二读（</w:t>
      </w:r>
      <w:r w:rsidRPr="005809A4">
        <w:rPr>
          <w:rFonts w:eastAsia="Times New Roman"/>
          <w:b/>
          <w:sz w:val="28"/>
          <w:lang w:val="en-CA" w:eastAsia="zh-CN"/>
        </w:rPr>
        <w:t>463</w:t>
      </w:r>
      <w:bookmarkEnd w:id="37"/>
      <w:r w:rsidR="00185A53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416903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</w:p>
    <w:p w14:paraId="378CBABE" w14:textId="5F48BE0A" w:rsidR="005809A4" w:rsidRPr="005809A4" w:rsidRDefault="005809A4" w:rsidP="005809A4">
      <w:pPr>
        <w:rPr>
          <w:rFonts w:eastAsia="Times New Roman"/>
          <w:b/>
          <w:bCs/>
          <w:lang w:val="en-CA" w:eastAsia="zh-CN"/>
        </w:rPr>
      </w:pPr>
      <w:r w:rsidRPr="005809A4">
        <w:rPr>
          <w:rFonts w:eastAsia="Times New Roman"/>
          <w:lang w:val="en-CA" w:eastAsia="zh-CN"/>
        </w:rPr>
        <w:t>6.1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185A53">
        <w:rPr>
          <w:lang w:eastAsia="zh-CN"/>
        </w:rPr>
        <w:t>提交</w:t>
      </w:r>
      <w:r w:rsidR="004B3CBD">
        <w:rPr>
          <w:lang w:eastAsia="zh-CN"/>
        </w:rPr>
        <w:t>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四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34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463</w:t>
      </w:r>
      <w:r w:rsidR="004B3CBD">
        <w:rPr>
          <w:rFonts w:hint="eastAsia"/>
          <w:lang w:eastAsia="zh-CN"/>
        </w:rPr>
        <w:t>号</w:t>
      </w:r>
      <w:r w:rsidR="004B3CBD">
        <w:rPr>
          <w:lang w:eastAsia="zh-CN"/>
        </w:rPr>
        <w:t>文件）</w:t>
      </w:r>
      <w:r w:rsidR="002A4EC9">
        <w:rPr>
          <w:rFonts w:hint="eastAsia"/>
          <w:lang w:eastAsia="zh-CN"/>
        </w:rPr>
        <w:t>在</w:t>
      </w:r>
      <w:r w:rsidR="00185A53">
        <w:rPr>
          <w:rFonts w:hint="eastAsia"/>
          <w:lang w:eastAsia="zh-CN"/>
        </w:rPr>
        <w:t>二读后</w:t>
      </w:r>
      <w:r w:rsidR="00185A53">
        <w:rPr>
          <w:rFonts w:hint="eastAsia"/>
          <w:b/>
          <w:bCs/>
          <w:lang w:eastAsia="zh-CN"/>
        </w:rPr>
        <w:t>获得</w:t>
      </w:r>
      <w:r w:rsidR="00185A53">
        <w:rPr>
          <w:b/>
          <w:bCs/>
          <w:lang w:eastAsia="zh-CN"/>
        </w:rPr>
        <w:t>批准</w:t>
      </w:r>
      <w:r w:rsidR="00185A53">
        <w:rPr>
          <w:rFonts w:hint="eastAsia"/>
          <w:lang w:eastAsia="zh-CN"/>
        </w:rPr>
        <w:t>。</w:t>
      </w:r>
      <w:hyperlink r:id="rId13" w:history="1"/>
    </w:p>
    <w:p w14:paraId="2CE4D701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r w:rsidRPr="005809A4">
        <w:rPr>
          <w:rFonts w:eastAsia="Times New Roman"/>
          <w:b/>
          <w:sz w:val="28"/>
          <w:lang w:val="en-CA" w:eastAsia="zh-CN"/>
        </w:rPr>
        <w:t>7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38" w:name="lt_pId116"/>
      <w:r w:rsidR="007C2B94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编辑委员会提交供一读的第三十五批案文（</w:t>
      </w:r>
      <w:r w:rsidR="007C2B94">
        <w:rPr>
          <w:rFonts w:eastAsia="Times New Roman"/>
          <w:b/>
          <w:sz w:val="28"/>
          <w:lang w:val="en-CA" w:eastAsia="zh-CN"/>
        </w:rPr>
        <w:t>B35</w:t>
      </w:r>
      <w:r w:rsidR="00735C25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）（</w:t>
      </w:r>
      <w:r w:rsidRPr="005809A4">
        <w:rPr>
          <w:rFonts w:eastAsia="Times New Roman"/>
          <w:b/>
          <w:sz w:val="28"/>
          <w:lang w:val="en-CA" w:eastAsia="zh-CN"/>
        </w:rPr>
        <w:t>464</w:t>
      </w:r>
      <w:r w:rsidR="00735C25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7C2B94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38"/>
    </w:p>
    <w:p w14:paraId="6218FBE1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7.1</w:t>
      </w:r>
      <w:r w:rsidRPr="005809A4">
        <w:rPr>
          <w:rFonts w:eastAsia="Times New Roman"/>
          <w:lang w:val="en-CA" w:eastAsia="zh-CN"/>
        </w:rPr>
        <w:tab/>
      </w:r>
      <w:bookmarkStart w:id="39" w:name="lt_pId118"/>
      <w:r w:rsidR="00735C25" w:rsidRPr="00E64FCD">
        <w:rPr>
          <w:rFonts w:asciiTheme="minorEastAsia" w:hAnsiTheme="minorEastAsia" w:cs="仿宋" w:hint="eastAsia"/>
          <w:b/>
          <w:bCs/>
          <w:lang w:val="en-CA" w:eastAsia="zh-CN"/>
        </w:rPr>
        <w:t>编辑委员会主席</w:t>
      </w:r>
      <w:r w:rsidR="00735C25" w:rsidRPr="00E64FCD">
        <w:rPr>
          <w:rFonts w:asciiTheme="minorEastAsia" w:hAnsiTheme="minorEastAsia" w:cs="仿宋" w:hint="eastAsia"/>
          <w:lang w:val="en-CA" w:eastAsia="zh-CN"/>
        </w:rPr>
        <w:t>介绍了</w:t>
      </w:r>
      <w:r w:rsidRPr="005809A4">
        <w:rPr>
          <w:rFonts w:eastAsia="Times New Roman"/>
          <w:lang w:val="en-CA" w:eastAsia="zh-CN"/>
        </w:rPr>
        <w:t>464</w:t>
      </w:r>
      <w:r w:rsidR="00735C25" w:rsidRPr="00E64FCD">
        <w:rPr>
          <w:rFonts w:asciiTheme="minorEastAsia" w:hAnsiTheme="minorEastAsia" w:cs="仿宋" w:hint="eastAsia"/>
          <w:lang w:val="en-CA" w:eastAsia="zh-CN"/>
        </w:rPr>
        <w:t>号文件。</w:t>
      </w:r>
      <w:bookmarkEnd w:id="39"/>
    </w:p>
    <w:p w14:paraId="7383E19E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7.2</w:t>
      </w:r>
      <w:r w:rsidRPr="005809A4">
        <w:rPr>
          <w:rFonts w:eastAsia="Times New Roman"/>
          <w:lang w:val="en-CA" w:eastAsia="zh-CN"/>
        </w:rPr>
        <w:tab/>
      </w:r>
      <w:bookmarkStart w:id="40" w:name="lt_pId120"/>
      <w:r w:rsidR="00735C25" w:rsidRPr="00E64FCD">
        <w:rPr>
          <w:rFonts w:asciiTheme="minorEastAsia" w:hAnsiTheme="minorEastAsia" w:cs="仿宋" w:hint="eastAsia"/>
          <w:b/>
          <w:bCs/>
          <w:lang w:val="en-CA" w:eastAsia="zh-CN"/>
        </w:rPr>
        <w:t>主席</w:t>
      </w:r>
      <w:r w:rsidR="00735C25" w:rsidRPr="00E64FCD">
        <w:rPr>
          <w:rFonts w:asciiTheme="minorEastAsia" w:hAnsiTheme="minorEastAsia" w:cs="仿宋" w:hint="eastAsia"/>
          <w:lang w:val="en-CA" w:eastAsia="zh-CN"/>
        </w:rPr>
        <w:t>请与会者审议</w:t>
      </w:r>
      <w:r w:rsidRPr="005809A4">
        <w:rPr>
          <w:rFonts w:eastAsia="Times New Roman"/>
          <w:lang w:val="en-CA" w:eastAsia="zh-CN"/>
        </w:rPr>
        <w:t>464</w:t>
      </w:r>
      <w:r w:rsidR="00735C25" w:rsidRPr="00E64FCD">
        <w:rPr>
          <w:rFonts w:asciiTheme="minorEastAsia" w:hAnsiTheme="minorEastAsia" w:cs="仿宋" w:hint="eastAsia"/>
          <w:lang w:val="en-CA" w:eastAsia="zh-CN"/>
        </w:rPr>
        <w:t>号文件。</w:t>
      </w:r>
      <w:bookmarkEnd w:id="40"/>
    </w:p>
    <w:p w14:paraId="25736668" w14:textId="77777777" w:rsidR="005809A4" w:rsidRPr="005809A4" w:rsidRDefault="00DF6AC5" w:rsidP="005809A4">
      <w:pPr>
        <w:spacing w:before="160"/>
        <w:rPr>
          <w:rFonts w:ascii="Times New Roman Bold" w:eastAsia="Times New Roman" w:hAnsi="Times New Roman Bold" w:cs="Times New Roman Bold"/>
          <w:b/>
        </w:rPr>
      </w:pPr>
      <w:bookmarkStart w:id="41" w:name="lt_pId121"/>
      <w:proofErr w:type="spellStart"/>
      <w:r w:rsidRPr="00E64FCD">
        <w:rPr>
          <w:rFonts w:asciiTheme="minorEastAsia" w:hAnsiTheme="minorEastAsia" w:cs="仿宋" w:hint="eastAsia"/>
          <w:b/>
        </w:rPr>
        <w:t>附录</w:t>
      </w:r>
      <w:proofErr w:type="spellEnd"/>
      <w:r>
        <w:rPr>
          <w:rFonts w:ascii="Times New Roman Bold" w:eastAsia="Times New Roman" w:hAnsi="Times New Roman Bold" w:cs="Times New Roman Bold"/>
          <w:b/>
        </w:rPr>
        <w:t>4</w:t>
      </w:r>
      <w:r>
        <w:rPr>
          <w:rFonts w:ascii="仿宋" w:eastAsia="仿宋" w:hAnsi="仿宋" w:cs="仿宋" w:hint="eastAsia"/>
          <w:b/>
        </w:rPr>
        <w:t>（</w:t>
      </w:r>
      <w:r>
        <w:rPr>
          <w:rFonts w:ascii="Times New Roman Bold" w:eastAsia="Times New Roman" w:hAnsi="Times New Roman Bold" w:cs="Times New Roman Bold"/>
          <w:b/>
        </w:rPr>
        <w:t>MOD</w:t>
      </w:r>
      <w:r w:rsidRPr="00E64FCD">
        <w:rPr>
          <w:rFonts w:asciiTheme="minorEastAsia" w:hAnsiTheme="minorEastAsia" w:cs="仿宋" w:hint="eastAsia"/>
          <w:b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</w:rPr>
        <w:t>A</w:t>
      </w:r>
      <w:r>
        <w:rPr>
          <w:rFonts w:ascii="仿宋" w:eastAsia="仿宋" w:hAnsi="仿宋" w:cs="仿宋" w:hint="eastAsia"/>
          <w:b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</w:rPr>
        <w:t>MOD</w:t>
      </w:r>
      <w:r w:rsidRPr="00E64FCD">
        <w:rPr>
          <w:rFonts w:asciiTheme="minorEastAsia" w:hAnsiTheme="minorEastAsia" w:cs="仿宋" w:hint="eastAsia"/>
          <w:b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</w:rPr>
        <w:t>B</w:t>
      </w:r>
      <w:r>
        <w:rPr>
          <w:rFonts w:ascii="仿宋" w:eastAsia="仿宋" w:hAnsi="仿宋" w:cs="仿宋" w:hint="eastAsia"/>
          <w:b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</w:rPr>
        <w:t>MOD</w:t>
      </w:r>
      <w:r w:rsidRPr="00E64FCD">
        <w:rPr>
          <w:rFonts w:asciiTheme="minorEastAsia" w:hAnsiTheme="minorEastAsia" w:cs="仿宋" w:hint="eastAsia"/>
          <w:b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</w:rPr>
        <w:t>C</w:t>
      </w:r>
      <w:r>
        <w:rPr>
          <w:rFonts w:ascii="仿宋" w:eastAsia="仿宋" w:hAnsi="仿宋" w:cs="仿宋" w:hint="eastAsia"/>
          <w:b/>
        </w:rPr>
        <w:t>，</w:t>
      </w:r>
      <w:r w:rsidR="005809A4" w:rsidRPr="005809A4">
        <w:rPr>
          <w:rFonts w:ascii="Times New Roman Bold" w:eastAsia="Times New Roman" w:hAnsi="Times New Roman Bold" w:cs="Times New Roman Bold"/>
          <w:b/>
        </w:rPr>
        <w:t>MOD</w:t>
      </w:r>
      <w:r w:rsidRPr="00E64FCD">
        <w:rPr>
          <w:rFonts w:asciiTheme="minorEastAsia" w:hAnsiTheme="minorEastAsia" w:cs="仿宋" w:hint="eastAsia"/>
          <w:b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</w:rPr>
        <w:t>D</w:t>
      </w:r>
      <w:r w:rsidRPr="00E64FCD">
        <w:rPr>
          <w:rFonts w:asciiTheme="minorEastAsia" w:hAnsiTheme="minorEastAsia" w:cs="仿宋" w:hint="eastAsia"/>
          <w:b/>
        </w:rPr>
        <w:t>）</w:t>
      </w:r>
      <w:bookmarkEnd w:id="41"/>
    </w:p>
    <w:p w14:paraId="572C6EEF" w14:textId="77777777" w:rsidR="005809A4" w:rsidRPr="005809A4" w:rsidRDefault="005809A4" w:rsidP="005809A4">
      <w:pPr>
        <w:rPr>
          <w:rFonts w:eastAsia="Times New Roman"/>
          <w:lang w:val="en-CA"/>
        </w:rPr>
      </w:pPr>
      <w:r w:rsidRPr="005809A4">
        <w:rPr>
          <w:rFonts w:eastAsia="Times New Roman"/>
          <w:lang w:val="en-CA"/>
        </w:rPr>
        <w:t>7.3</w:t>
      </w:r>
      <w:r w:rsidRPr="005809A4">
        <w:rPr>
          <w:rFonts w:eastAsia="Times New Roman"/>
          <w:lang w:val="en-CA"/>
        </w:rPr>
        <w:tab/>
      </w:r>
      <w:r w:rsidR="003B6FCA" w:rsidRPr="00E64FCD">
        <w:rPr>
          <w:rFonts w:asciiTheme="minorEastAsia" w:hAnsiTheme="minorEastAsia" w:cs="仿宋" w:hint="eastAsia"/>
          <w:b/>
          <w:bCs/>
          <w:lang w:val="en-US" w:eastAsia="zh-CN"/>
        </w:rPr>
        <w:t>获得批准。</w:t>
      </w:r>
    </w:p>
    <w:p w14:paraId="5EA8A7C8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7.4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提交供一读的第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五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35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464</w:t>
      </w:r>
      <w:r w:rsidR="004B3CBD">
        <w:rPr>
          <w:rFonts w:hint="eastAsia"/>
          <w:lang w:eastAsia="zh-CN"/>
        </w:rPr>
        <w:t>号</w:t>
      </w:r>
      <w:r w:rsidR="007A50A6">
        <w:rPr>
          <w:lang w:eastAsia="zh-CN"/>
        </w:rPr>
        <w:t>文件）</w:t>
      </w:r>
      <w:r w:rsidR="004B3CBD">
        <w:rPr>
          <w:rFonts w:hint="eastAsia"/>
          <w:b/>
          <w:bCs/>
          <w:lang w:eastAsia="zh-CN"/>
        </w:rPr>
        <w:t>获得</w:t>
      </w:r>
      <w:r w:rsidR="004B3CBD">
        <w:rPr>
          <w:b/>
          <w:bCs/>
          <w:lang w:eastAsia="zh-CN"/>
        </w:rPr>
        <w:t>批准</w:t>
      </w:r>
      <w:r w:rsidR="004B3CBD">
        <w:rPr>
          <w:rFonts w:hint="eastAsia"/>
          <w:lang w:eastAsia="zh-CN"/>
        </w:rPr>
        <w:t>。</w:t>
      </w:r>
    </w:p>
    <w:p w14:paraId="07397F26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r w:rsidRPr="005809A4">
        <w:rPr>
          <w:rFonts w:eastAsia="Times New Roman"/>
          <w:b/>
          <w:sz w:val="28"/>
          <w:lang w:val="en-CA" w:eastAsia="zh-CN"/>
        </w:rPr>
        <w:t>8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42" w:name="lt_pId127"/>
      <w:r w:rsidR="00B1079C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编辑委员会提交的第三十五批案文（</w:t>
      </w:r>
      <w:r w:rsidRPr="005809A4">
        <w:rPr>
          <w:rFonts w:eastAsia="Times New Roman"/>
          <w:b/>
          <w:sz w:val="28"/>
          <w:lang w:val="en-CA" w:eastAsia="zh-CN"/>
        </w:rPr>
        <w:t>B35</w:t>
      </w:r>
      <w:r w:rsidR="00B1079C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r w:rsidRPr="00E64FCD">
        <w:rPr>
          <w:rFonts w:asciiTheme="minorEastAsia" w:hAnsiTheme="minorEastAsia"/>
          <w:b/>
          <w:sz w:val="28"/>
          <w:lang w:val="en-CA" w:eastAsia="zh-CN"/>
        </w:rPr>
        <w:t xml:space="preserve">– </w:t>
      </w:r>
      <w:r w:rsidR="00B1079C" w:rsidRPr="00E64FCD">
        <w:rPr>
          <w:rFonts w:asciiTheme="minorEastAsia" w:hAnsiTheme="minorEastAsia" w:cs="仿宋" w:hint="eastAsia"/>
          <w:b/>
          <w:sz w:val="28"/>
          <w:lang w:val="en-CA" w:eastAsia="zh-CN"/>
        </w:rPr>
        <w:t>二读（文件</w:t>
      </w:r>
      <w:r w:rsidRPr="005809A4">
        <w:rPr>
          <w:rFonts w:eastAsia="Times New Roman"/>
          <w:b/>
          <w:sz w:val="28"/>
          <w:lang w:val="en-CA" w:eastAsia="zh-CN"/>
        </w:rPr>
        <w:t>464</w:t>
      </w:r>
      <w:r w:rsidR="00B1079C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42"/>
    </w:p>
    <w:p w14:paraId="43CF7FF7" w14:textId="30C41C85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8.1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五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35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464</w:t>
      </w:r>
      <w:r w:rsidR="004B3CBD">
        <w:rPr>
          <w:rFonts w:hint="eastAsia"/>
          <w:lang w:eastAsia="zh-CN"/>
        </w:rPr>
        <w:t>号</w:t>
      </w:r>
      <w:r w:rsidR="004B3CBD">
        <w:rPr>
          <w:lang w:eastAsia="zh-CN"/>
        </w:rPr>
        <w:t>文件）</w:t>
      </w:r>
      <w:r w:rsidR="002A4EC9">
        <w:rPr>
          <w:rFonts w:hint="eastAsia"/>
          <w:lang w:eastAsia="zh-CN"/>
        </w:rPr>
        <w:t>在</w:t>
      </w:r>
      <w:r w:rsidR="007812AD">
        <w:rPr>
          <w:rFonts w:hint="eastAsia"/>
          <w:lang w:eastAsia="zh-CN"/>
        </w:rPr>
        <w:t>二读后</w:t>
      </w:r>
      <w:r w:rsidR="007812AD">
        <w:rPr>
          <w:rFonts w:hint="eastAsia"/>
          <w:b/>
          <w:bCs/>
          <w:lang w:eastAsia="zh-CN"/>
        </w:rPr>
        <w:t>获得</w:t>
      </w:r>
      <w:r w:rsidR="007812AD">
        <w:rPr>
          <w:b/>
          <w:bCs/>
          <w:lang w:eastAsia="zh-CN"/>
        </w:rPr>
        <w:t>批准</w:t>
      </w:r>
      <w:r w:rsidR="007812AD">
        <w:rPr>
          <w:rFonts w:hint="eastAsia"/>
          <w:lang w:eastAsia="zh-CN"/>
        </w:rPr>
        <w:t>。</w:t>
      </w:r>
      <w:hyperlink r:id="rId14" w:history="1"/>
    </w:p>
    <w:p w14:paraId="0A6CF230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bookmarkStart w:id="43" w:name="_Hlk25065128"/>
      <w:r w:rsidRPr="005809A4">
        <w:rPr>
          <w:rFonts w:eastAsia="Times New Roman"/>
          <w:b/>
          <w:sz w:val="28"/>
          <w:lang w:val="en-CA" w:eastAsia="zh-CN"/>
        </w:rPr>
        <w:lastRenderedPageBreak/>
        <w:t>9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44" w:name="lt_pId131"/>
      <w:r w:rsidR="00A40FC8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编辑委员会提交供一读的第三十六批案文（</w:t>
      </w:r>
      <w:r w:rsidRPr="005809A4">
        <w:rPr>
          <w:rFonts w:eastAsia="Times New Roman"/>
          <w:b/>
          <w:sz w:val="28"/>
          <w:lang w:val="en-CA" w:eastAsia="zh-CN"/>
        </w:rPr>
        <w:t>B36</w:t>
      </w:r>
      <w:r w:rsidR="00A40FC8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r w:rsidR="0045726A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（</w:t>
      </w:r>
      <w:r w:rsidRPr="005809A4">
        <w:rPr>
          <w:rFonts w:eastAsia="Times New Roman"/>
          <w:b/>
          <w:sz w:val="28"/>
          <w:lang w:val="en-CA" w:eastAsia="zh-CN"/>
        </w:rPr>
        <w:t>465</w:t>
      </w:r>
      <w:r w:rsidR="0045726A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A40FC8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44"/>
    </w:p>
    <w:bookmarkEnd w:id="43"/>
    <w:p w14:paraId="1093CB8B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9.1</w:t>
      </w:r>
      <w:r w:rsidRPr="005809A4">
        <w:rPr>
          <w:rFonts w:eastAsia="Times New Roman"/>
          <w:lang w:val="en-CA" w:eastAsia="zh-CN"/>
        </w:rPr>
        <w:tab/>
      </w:r>
      <w:bookmarkStart w:id="45" w:name="lt_pId133"/>
      <w:r w:rsidR="0045726A" w:rsidRPr="007A375C">
        <w:rPr>
          <w:rFonts w:asciiTheme="minorEastAsia" w:hAnsiTheme="minorEastAsia" w:cs="仿宋" w:hint="eastAsia"/>
          <w:b/>
          <w:bCs/>
          <w:lang w:val="en-CA" w:eastAsia="zh-CN"/>
        </w:rPr>
        <w:t>编辑委员会主席</w:t>
      </w:r>
      <w:r w:rsidR="0045726A" w:rsidRPr="007A375C">
        <w:rPr>
          <w:rFonts w:asciiTheme="minorEastAsia" w:hAnsiTheme="minorEastAsia" w:cs="仿宋" w:hint="eastAsia"/>
          <w:lang w:val="en-CA" w:eastAsia="zh-CN"/>
        </w:rPr>
        <w:t>介绍了</w:t>
      </w:r>
      <w:r w:rsidRPr="005809A4">
        <w:rPr>
          <w:rFonts w:eastAsia="Times New Roman"/>
          <w:lang w:val="en-CA" w:eastAsia="zh-CN"/>
        </w:rPr>
        <w:t>465</w:t>
      </w:r>
      <w:r w:rsidR="0045726A" w:rsidRPr="007A375C">
        <w:rPr>
          <w:rFonts w:asciiTheme="minorEastAsia" w:hAnsiTheme="minorEastAsia" w:cs="仿宋" w:hint="eastAsia"/>
          <w:lang w:val="en-CA" w:eastAsia="zh-CN"/>
        </w:rPr>
        <w:t>号文件。</w:t>
      </w:r>
      <w:bookmarkEnd w:id="45"/>
    </w:p>
    <w:p w14:paraId="10F45E81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9.2</w:t>
      </w:r>
      <w:r w:rsidRPr="005809A4">
        <w:rPr>
          <w:rFonts w:eastAsia="Times New Roman"/>
          <w:lang w:val="en-CA" w:eastAsia="zh-CN"/>
        </w:rPr>
        <w:tab/>
      </w:r>
      <w:bookmarkStart w:id="46" w:name="lt_pId135"/>
      <w:r w:rsidR="0045726A" w:rsidRPr="007A375C">
        <w:rPr>
          <w:rFonts w:asciiTheme="minorEastAsia" w:hAnsiTheme="minorEastAsia" w:cs="仿宋" w:hint="eastAsia"/>
          <w:b/>
          <w:bCs/>
          <w:lang w:val="en-CA" w:eastAsia="zh-CN"/>
        </w:rPr>
        <w:t>主席</w:t>
      </w:r>
      <w:r w:rsidR="0045726A" w:rsidRPr="007A375C">
        <w:rPr>
          <w:rFonts w:asciiTheme="minorEastAsia" w:hAnsiTheme="minorEastAsia" w:cs="仿宋" w:hint="eastAsia"/>
          <w:lang w:val="en-CA" w:eastAsia="zh-CN"/>
        </w:rPr>
        <w:t>请与会者审议</w:t>
      </w:r>
      <w:r w:rsidRPr="005809A4">
        <w:rPr>
          <w:rFonts w:eastAsia="Times New Roman"/>
          <w:lang w:val="en-CA" w:eastAsia="zh-CN"/>
        </w:rPr>
        <w:t>465</w:t>
      </w:r>
      <w:r w:rsidR="0045726A" w:rsidRPr="007A375C">
        <w:rPr>
          <w:rFonts w:asciiTheme="minorEastAsia" w:hAnsiTheme="minorEastAsia" w:cs="仿宋" w:hint="eastAsia"/>
          <w:lang w:val="en-CA" w:eastAsia="zh-CN"/>
        </w:rPr>
        <w:t>号文件。</w:t>
      </w:r>
      <w:bookmarkEnd w:id="46"/>
    </w:p>
    <w:p w14:paraId="09DA2786" w14:textId="77777777" w:rsidR="005809A4" w:rsidRPr="005809A4" w:rsidRDefault="0045726A" w:rsidP="005809A4">
      <w:pPr>
        <w:spacing w:before="160"/>
        <w:rPr>
          <w:rFonts w:ascii="Times New Roman Bold" w:eastAsia="Times New Roman" w:hAnsi="Times New Roman Bold" w:cs="Times New Roman Bold"/>
          <w:b/>
          <w:lang w:eastAsia="zh-CN"/>
        </w:rPr>
      </w:pPr>
      <w:bookmarkStart w:id="47" w:name="lt_pId136"/>
      <w:r w:rsidRPr="007A375C">
        <w:rPr>
          <w:rFonts w:asciiTheme="minorEastAsia" w:hAnsiTheme="minorEastAsia" w:cs="仿宋" w:hint="eastAsia"/>
          <w:b/>
          <w:lang w:eastAsia="zh-CN"/>
        </w:rPr>
        <w:t>附录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4</w:t>
      </w:r>
      <w:r>
        <w:rPr>
          <w:rFonts w:ascii="仿宋" w:eastAsia="仿宋" w:hAnsi="仿宋" w:cs="仿宋" w:hint="eastAsia"/>
          <w:b/>
          <w:lang w:eastAsia="zh-CN"/>
        </w:rPr>
        <w:t>（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MOD</w:t>
      </w:r>
      <w:r w:rsidRPr="007A375C">
        <w:rPr>
          <w:rFonts w:asciiTheme="minorEastAsia" w:hAnsiTheme="minorEastAsia" w:cs="仿宋" w:hint="eastAsia"/>
          <w:b/>
          <w:lang w:eastAsia="zh-CN"/>
        </w:rPr>
        <w:t>表</w:t>
      </w:r>
      <w:r w:rsidR="005809A4" w:rsidRPr="005809A4">
        <w:rPr>
          <w:rFonts w:ascii="Times New Roman Bold" w:eastAsia="Times New Roman" w:hAnsi="Times New Roman Bold" w:cs="Times New Roman Bold"/>
          <w:b/>
          <w:lang w:eastAsia="zh-CN"/>
        </w:rPr>
        <w:t>A</w:t>
      </w:r>
      <w:r>
        <w:rPr>
          <w:rFonts w:ascii="仿宋" w:eastAsia="仿宋" w:hAnsi="仿宋" w:cs="仿宋" w:hint="eastAsia"/>
          <w:b/>
          <w:lang w:eastAsia="zh-CN"/>
        </w:rPr>
        <w:t>）</w:t>
      </w:r>
      <w:bookmarkEnd w:id="47"/>
    </w:p>
    <w:p w14:paraId="112AFD0D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  <w:r w:rsidRPr="005809A4">
        <w:rPr>
          <w:rFonts w:eastAsia="Times New Roman"/>
          <w:lang w:val="en-CA" w:eastAsia="zh-CN"/>
        </w:rPr>
        <w:t>9.3</w:t>
      </w:r>
      <w:r w:rsidRPr="005809A4">
        <w:rPr>
          <w:rFonts w:eastAsia="Times New Roman"/>
          <w:lang w:val="en-CA" w:eastAsia="zh-CN"/>
        </w:rPr>
        <w:tab/>
      </w:r>
      <w:r w:rsidR="003B6FCA" w:rsidRPr="007A375C">
        <w:rPr>
          <w:rFonts w:asciiTheme="minorEastAsia" w:hAnsiTheme="minorEastAsia" w:cs="仿宋" w:hint="eastAsia"/>
          <w:b/>
          <w:bCs/>
          <w:lang w:val="en-US" w:eastAsia="zh-CN"/>
        </w:rPr>
        <w:t>获得批准。</w:t>
      </w:r>
    </w:p>
    <w:p w14:paraId="393A8622" w14:textId="77777777" w:rsidR="005809A4" w:rsidRPr="005809A4" w:rsidRDefault="005809A4" w:rsidP="005809A4">
      <w:pPr>
        <w:rPr>
          <w:rFonts w:eastAsia="Times New Roman"/>
          <w:highlight w:val="cyan"/>
          <w:lang w:val="en-CA" w:eastAsia="zh-CN"/>
        </w:rPr>
      </w:pPr>
      <w:r w:rsidRPr="005809A4">
        <w:rPr>
          <w:rFonts w:eastAsia="Times New Roman"/>
          <w:lang w:val="en-CA" w:eastAsia="zh-CN"/>
        </w:rPr>
        <w:t>9.4</w:t>
      </w:r>
      <w:r w:rsidRPr="005809A4">
        <w:rPr>
          <w:rFonts w:eastAsia="Times New Roman"/>
          <w:lang w:val="en-CA" w:eastAsia="zh-CN"/>
        </w:rPr>
        <w:tab/>
      </w:r>
      <w:r w:rsidR="004B3CBD">
        <w:rPr>
          <w:rFonts w:hint="eastAsia"/>
          <w:lang w:eastAsia="zh-CN"/>
        </w:rPr>
        <w:t>编辑委员会</w:t>
      </w:r>
      <w:r w:rsidR="004B3CBD">
        <w:rPr>
          <w:lang w:eastAsia="zh-CN"/>
        </w:rPr>
        <w:t>提交供一读的第</w:t>
      </w:r>
      <w:r w:rsidR="004B3CBD">
        <w:rPr>
          <w:rFonts w:hint="eastAsia"/>
          <w:lang w:eastAsia="zh-CN"/>
        </w:rPr>
        <w:t>三</w:t>
      </w:r>
      <w:r w:rsidR="004B3CBD">
        <w:rPr>
          <w:lang w:eastAsia="zh-CN"/>
        </w:rPr>
        <w:t>十</w:t>
      </w:r>
      <w:r w:rsidR="004B3CBD">
        <w:rPr>
          <w:rFonts w:hint="eastAsia"/>
          <w:lang w:eastAsia="zh-CN"/>
        </w:rPr>
        <w:t>六</w:t>
      </w:r>
      <w:r w:rsidR="004B3CBD">
        <w:rPr>
          <w:lang w:eastAsia="zh-CN"/>
        </w:rPr>
        <w:t>批案文（</w:t>
      </w:r>
      <w:r w:rsidR="004B3CBD">
        <w:rPr>
          <w:lang w:eastAsia="zh-CN"/>
        </w:rPr>
        <w:t>B</w:t>
      </w:r>
      <w:r w:rsidR="004B3CBD">
        <w:rPr>
          <w:rFonts w:hint="eastAsia"/>
          <w:lang w:eastAsia="zh-CN"/>
        </w:rPr>
        <w:t>36</w:t>
      </w:r>
      <w:r w:rsidR="004B3CBD">
        <w:rPr>
          <w:lang w:eastAsia="zh-CN"/>
        </w:rPr>
        <w:t>）（</w:t>
      </w:r>
      <w:r w:rsidR="004B3CBD">
        <w:rPr>
          <w:rFonts w:hint="eastAsia"/>
          <w:lang w:eastAsia="zh-CN"/>
        </w:rPr>
        <w:t>4</w:t>
      </w:r>
      <w:r w:rsidR="00F43241">
        <w:rPr>
          <w:rFonts w:hint="eastAsia"/>
          <w:lang w:eastAsia="zh-CN"/>
        </w:rPr>
        <w:t>65</w:t>
      </w:r>
      <w:r w:rsidR="004B3CBD">
        <w:rPr>
          <w:rFonts w:hint="eastAsia"/>
          <w:lang w:eastAsia="zh-CN"/>
        </w:rPr>
        <w:t>号</w:t>
      </w:r>
      <w:r w:rsidR="004B3CBD">
        <w:rPr>
          <w:lang w:eastAsia="zh-CN"/>
        </w:rPr>
        <w:t>文件）</w:t>
      </w:r>
      <w:r w:rsidR="004B3CBD">
        <w:rPr>
          <w:rFonts w:hint="eastAsia"/>
          <w:b/>
          <w:bCs/>
          <w:lang w:eastAsia="zh-CN"/>
        </w:rPr>
        <w:t>获得</w:t>
      </w:r>
      <w:r w:rsidR="004B3CBD">
        <w:rPr>
          <w:b/>
          <w:bCs/>
          <w:lang w:eastAsia="zh-CN"/>
        </w:rPr>
        <w:t>批准</w:t>
      </w:r>
      <w:r w:rsidR="004B3CBD">
        <w:rPr>
          <w:rFonts w:hint="eastAsia"/>
          <w:lang w:eastAsia="zh-CN"/>
        </w:rPr>
        <w:t>。</w:t>
      </w:r>
      <w:hyperlink r:id="rId15" w:history="1"/>
    </w:p>
    <w:p w14:paraId="153898DA" w14:textId="77777777" w:rsidR="005809A4" w:rsidRPr="005809A4" w:rsidRDefault="005809A4" w:rsidP="005809A4">
      <w:pPr>
        <w:keepNext/>
        <w:keepLines/>
        <w:spacing w:before="280"/>
        <w:ind w:left="1134" w:hanging="1134"/>
        <w:outlineLvl w:val="0"/>
        <w:rPr>
          <w:rFonts w:eastAsia="Times New Roman"/>
          <w:b/>
          <w:sz w:val="28"/>
          <w:lang w:val="en-CA" w:eastAsia="zh-CN"/>
        </w:rPr>
      </w:pPr>
      <w:r w:rsidRPr="005809A4">
        <w:rPr>
          <w:rFonts w:eastAsia="Times New Roman"/>
          <w:b/>
          <w:sz w:val="28"/>
          <w:lang w:val="en-CA" w:eastAsia="zh-CN"/>
        </w:rPr>
        <w:t>10</w:t>
      </w:r>
      <w:r w:rsidRPr="005809A4">
        <w:rPr>
          <w:rFonts w:eastAsia="Times New Roman"/>
          <w:b/>
          <w:sz w:val="28"/>
          <w:lang w:val="en-CA" w:eastAsia="zh-CN"/>
        </w:rPr>
        <w:tab/>
      </w:r>
      <w:bookmarkStart w:id="48" w:name="lt_pId142"/>
      <w:r w:rsidR="00641A91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编辑委员会提交的第三十六批案文（</w:t>
      </w:r>
      <w:r w:rsidR="00641A91">
        <w:rPr>
          <w:rFonts w:eastAsia="Times New Roman"/>
          <w:b/>
          <w:sz w:val="28"/>
          <w:lang w:val="en-CA" w:eastAsia="zh-CN"/>
        </w:rPr>
        <w:t>B36</w:t>
      </w:r>
      <w:r w:rsidR="00641A91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r w:rsidRPr="007A375C">
        <w:rPr>
          <w:rFonts w:asciiTheme="minorEastAsia" w:hAnsiTheme="minorEastAsia"/>
          <w:b/>
          <w:sz w:val="28"/>
          <w:lang w:val="en-CA" w:eastAsia="zh-CN"/>
        </w:rPr>
        <w:t xml:space="preserve"> – </w:t>
      </w:r>
      <w:r w:rsidR="00A55110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二读（</w:t>
      </w:r>
      <w:r w:rsidRPr="005809A4">
        <w:rPr>
          <w:rFonts w:eastAsia="Times New Roman"/>
          <w:b/>
          <w:sz w:val="28"/>
          <w:lang w:val="en-CA" w:eastAsia="zh-CN"/>
        </w:rPr>
        <w:t>465</w:t>
      </w:r>
      <w:r w:rsidR="00A55110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号文件</w:t>
      </w:r>
      <w:r w:rsidR="00641A91" w:rsidRPr="007A375C">
        <w:rPr>
          <w:rFonts w:asciiTheme="minorEastAsia" w:hAnsiTheme="minorEastAsia" w:cs="仿宋" w:hint="eastAsia"/>
          <w:b/>
          <w:sz w:val="28"/>
          <w:lang w:val="en-CA" w:eastAsia="zh-CN"/>
        </w:rPr>
        <w:t>）</w:t>
      </w:r>
      <w:bookmarkEnd w:id="48"/>
    </w:p>
    <w:p w14:paraId="374C9626" w14:textId="76A50270" w:rsidR="005809A4" w:rsidRPr="005809A4" w:rsidRDefault="005809A4" w:rsidP="005809A4">
      <w:pPr>
        <w:rPr>
          <w:rFonts w:eastAsia="Times New Roman"/>
          <w:highlight w:val="cyan"/>
          <w:lang w:val="en-CA" w:eastAsia="zh-CN"/>
        </w:rPr>
      </w:pPr>
      <w:r w:rsidRPr="005809A4">
        <w:rPr>
          <w:rFonts w:eastAsia="Times New Roman"/>
          <w:lang w:val="en-CA" w:eastAsia="zh-CN"/>
        </w:rPr>
        <w:t>10.1</w:t>
      </w:r>
      <w:r w:rsidRPr="005809A4">
        <w:rPr>
          <w:rFonts w:eastAsia="Times New Roman"/>
          <w:lang w:val="en-CA" w:eastAsia="zh-CN"/>
        </w:rPr>
        <w:tab/>
      </w:r>
      <w:r w:rsidR="00F43241">
        <w:rPr>
          <w:rFonts w:hint="eastAsia"/>
          <w:lang w:eastAsia="zh-CN"/>
        </w:rPr>
        <w:t>编辑委员会</w:t>
      </w:r>
      <w:r w:rsidR="00F43241">
        <w:rPr>
          <w:lang w:eastAsia="zh-CN"/>
        </w:rPr>
        <w:t>提交的第</w:t>
      </w:r>
      <w:r w:rsidR="00F43241">
        <w:rPr>
          <w:rFonts w:hint="eastAsia"/>
          <w:lang w:eastAsia="zh-CN"/>
        </w:rPr>
        <w:t>三</w:t>
      </w:r>
      <w:r w:rsidR="00F43241">
        <w:rPr>
          <w:lang w:eastAsia="zh-CN"/>
        </w:rPr>
        <w:t>十</w:t>
      </w:r>
      <w:r w:rsidR="00F43241">
        <w:rPr>
          <w:rFonts w:hint="eastAsia"/>
          <w:lang w:eastAsia="zh-CN"/>
        </w:rPr>
        <w:t>六</w:t>
      </w:r>
      <w:r w:rsidR="00F43241">
        <w:rPr>
          <w:lang w:eastAsia="zh-CN"/>
        </w:rPr>
        <w:t>批案文（</w:t>
      </w:r>
      <w:r w:rsidR="00F43241">
        <w:rPr>
          <w:lang w:eastAsia="zh-CN"/>
        </w:rPr>
        <w:t>B</w:t>
      </w:r>
      <w:r w:rsidR="00F43241">
        <w:rPr>
          <w:rFonts w:hint="eastAsia"/>
          <w:lang w:eastAsia="zh-CN"/>
        </w:rPr>
        <w:t>36</w:t>
      </w:r>
      <w:r w:rsidR="00F43241">
        <w:rPr>
          <w:lang w:eastAsia="zh-CN"/>
        </w:rPr>
        <w:t>）（</w:t>
      </w:r>
      <w:r w:rsidR="00F43241">
        <w:rPr>
          <w:rFonts w:hint="eastAsia"/>
          <w:lang w:eastAsia="zh-CN"/>
        </w:rPr>
        <w:t>465</w:t>
      </w:r>
      <w:r w:rsidR="00F43241">
        <w:rPr>
          <w:rFonts w:hint="eastAsia"/>
          <w:lang w:eastAsia="zh-CN"/>
        </w:rPr>
        <w:t>号</w:t>
      </w:r>
      <w:r w:rsidR="00F43241">
        <w:rPr>
          <w:lang w:eastAsia="zh-CN"/>
        </w:rPr>
        <w:t>文件）</w:t>
      </w:r>
      <w:r w:rsidR="002A4EC9">
        <w:rPr>
          <w:rFonts w:hint="eastAsia"/>
          <w:lang w:eastAsia="zh-CN"/>
        </w:rPr>
        <w:t>在</w:t>
      </w:r>
      <w:r w:rsidR="00A55110">
        <w:rPr>
          <w:rFonts w:hint="eastAsia"/>
          <w:lang w:eastAsia="zh-CN"/>
        </w:rPr>
        <w:t>二读后</w:t>
      </w:r>
      <w:r w:rsidR="00A55110">
        <w:rPr>
          <w:rFonts w:hint="eastAsia"/>
          <w:b/>
          <w:bCs/>
          <w:lang w:eastAsia="zh-CN"/>
        </w:rPr>
        <w:t>获得</w:t>
      </w:r>
      <w:r w:rsidR="00A55110">
        <w:rPr>
          <w:b/>
          <w:bCs/>
          <w:lang w:eastAsia="zh-CN"/>
        </w:rPr>
        <w:t>批准</w:t>
      </w:r>
      <w:r w:rsidR="00A55110">
        <w:rPr>
          <w:rFonts w:hint="eastAsia"/>
          <w:lang w:eastAsia="zh-CN"/>
        </w:rPr>
        <w:t>。</w:t>
      </w:r>
      <w:hyperlink r:id="rId16" w:history="1"/>
    </w:p>
    <w:p w14:paraId="1028F711" w14:textId="77777777" w:rsidR="005809A4" w:rsidRPr="005809A4" w:rsidRDefault="00D70478" w:rsidP="005809A4">
      <w:pPr>
        <w:rPr>
          <w:rFonts w:eastAsia="Times New Roman"/>
          <w:b/>
          <w:bCs/>
          <w:lang w:val="en-CA" w:eastAsia="zh-CN"/>
        </w:rPr>
      </w:pPr>
      <w:bookmarkStart w:id="49" w:name="lt_pId145"/>
      <w:r w:rsidRPr="007A375C">
        <w:rPr>
          <w:rFonts w:asciiTheme="minorEastAsia" w:hAnsiTheme="minorEastAsia" w:cs="仿宋" w:hint="eastAsia"/>
          <w:b/>
          <w:bCs/>
          <w:lang w:val="en-CA" w:eastAsia="zh-CN"/>
        </w:rPr>
        <w:t>会议于</w:t>
      </w:r>
      <w:r w:rsidR="005809A4" w:rsidRPr="005809A4">
        <w:rPr>
          <w:rFonts w:eastAsia="Times New Roman"/>
          <w:b/>
          <w:bCs/>
          <w:lang w:val="en-CA" w:eastAsia="zh-CN"/>
        </w:rPr>
        <w:t>14</w:t>
      </w:r>
      <w:r w:rsidRPr="007A375C">
        <w:rPr>
          <w:rFonts w:asciiTheme="minorEastAsia" w:hAnsiTheme="minorEastAsia" w:cs="仿宋" w:hint="eastAsia"/>
          <w:b/>
          <w:bCs/>
          <w:lang w:val="en-CA" w:eastAsia="zh-CN"/>
        </w:rPr>
        <w:t>时</w:t>
      </w:r>
      <w:r w:rsidR="005809A4" w:rsidRPr="005809A4">
        <w:rPr>
          <w:rFonts w:eastAsia="Times New Roman"/>
          <w:b/>
          <w:bCs/>
          <w:lang w:val="en-CA" w:eastAsia="zh-CN"/>
        </w:rPr>
        <w:t>30</w:t>
      </w:r>
      <w:r w:rsidRPr="007A375C">
        <w:rPr>
          <w:rFonts w:asciiTheme="minorEastAsia" w:hAnsiTheme="minorEastAsia" w:cs="仿宋" w:hint="eastAsia"/>
          <w:b/>
          <w:bCs/>
          <w:lang w:val="en-CA" w:eastAsia="zh-CN"/>
        </w:rPr>
        <w:t>分结束。</w:t>
      </w:r>
      <w:bookmarkEnd w:id="49"/>
    </w:p>
    <w:p w14:paraId="0E9AF0B0" w14:textId="77777777" w:rsidR="005809A4" w:rsidRPr="005809A4" w:rsidRDefault="005809A4" w:rsidP="005809A4">
      <w:pPr>
        <w:rPr>
          <w:rFonts w:eastAsia="Times New Roman"/>
          <w:lang w:val="en-CA" w:eastAsia="zh-CN"/>
        </w:rPr>
      </w:pPr>
    </w:p>
    <w:p w14:paraId="69105B8A" w14:textId="335B72A2" w:rsidR="005809A4" w:rsidRDefault="005809A4" w:rsidP="005809A4">
      <w:pPr>
        <w:rPr>
          <w:rFonts w:eastAsia="Times New Roman"/>
          <w:lang w:val="en-CA" w:eastAsia="zh-CN"/>
        </w:rPr>
      </w:pPr>
    </w:p>
    <w:p w14:paraId="564972B6" w14:textId="77777777" w:rsidR="002A4EC9" w:rsidRPr="005809A4" w:rsidRDefault="002A4EC9" w:rsidP="005809A4">
      <w:pPr>
        <w:rPr>
          <w:rFonts w:eastAsia="Times New Roman"/>
          <w:lang w:val="en-CA" w:eastAsia="zh-CN"/>
        </w:rPr>
      </w:pPr>
      <w:bookmarkStart w:id="50" w:name="_GoBack"/>
      <w:bookmarkEnd w:id="50"/>
    </w:p>
    <w:p w14:paraId="3394A18A" w14:textId="77777777" w:rsidR="005809A4" w:rsidRPr="005809A4" w:rsidRDefault="00F43241" w:rsidP="005809A4">
      <w:pPr>
        <w:rPr>
          <w:rFonts w:eastAsia="Times New Roman"/>
          <w:lang w:val="en-CA"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秘书长</w:t>
      </w:r>
      <w:r>
        <w:rPr>
          <w:rFonts w:asciiTheme="majorBidi" w:hAnsiTheme="majorBidi" w:cstheme="majorBidi"/>
          <w:szCs w:val="24"/>
          <w:lang w:eastAsia="zh-CN"/>
        </w:rPr>
        <w:t>：</w:t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>
        <w:rPr>
          <w:rFonts w:eastAsia="Times New Roman"/>
          <w:lang w:val="en-CA" w:eastAsia="zh-CN"/>
        </w:rPr>
        <w:tab/>
      </w:r>
      <w:r>
        <w:rPr>
          <w:rFonts w:asciiTheme="majorBidi" w:hAnsiTheme="majorBidi" w:cstheme="majorBidi" w:hint="eastAsia"/>
          <w:szCs w:val="24"/>
          <w:lang w:eastAsia="zh-CN"/>
        </w:rPr>
        <w:t>主席</w:t>
      </w:r>
      <w:r>
        <w:rPr>
          <w:rFonts w:asciiTheme="majorBidi" w:hAnsiTheme="majorBidi" w:cstheme="majorBidi"/>
          <w:szCs w:val="24"/>
          <w:lang w:eastAsia="zh-CN"/>
        </w:rPr>
        <w:t>：</w:t>
      </w:r>
    </w:p>
    <w:p w14:paraId="6805EDE4" w14:textId="77777777" w:rsidR="005809A4" w:rsidRPr="005809A4" w:rsidRDefault="00F43241" w:rsidP="005809A4">
      <w:pPr>
        <w:rPr>
          <w:rFonts w:eastAsia="Times New Roman"/>
          <w:b/>
          <w:bCs/>
          <w:lang w:val="en-CA"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赵厚麟</w:t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r w:rsidR="005809A4" w:rsidRPr="005809A4">
        <w:rPr>
          <w:rFonts w:eastAsia="Times New Roman"/>
          <w:lang w:val="en-CA" w:eastAsia="zh-CN"/>
        </w:rPr>
        <w:tab/>
      </w:r>
      <w:bookmarkStart w:id="51" w:name="lt_pId150"/>
      <w:r w:rsidR="005809A4" w:rsidRPr="005809A4">
        <w:rPr>
          <w:rFonts w:eastAsia="Times New Roman"/>
          <w:lang w:val="en-CA" w:eastAsia="zh-CN"/>
        </w:rPr>
        <w:t>A. BADAWI</w:t>
      </w:r>
      <w:bookmarkEnd w:id="51"/>
    </w:p>
    <w:p w14:paraId="46843DF6" w14:textId="77777777" w:rsidR="00B868FC" w:rsidRPr="005809A4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CA" w:eastAsia="zh-CN"/>
        </w:rPr>
      </w:pPr>
    </w:p>
    <w:sectPr w:rsidR="00B868FC" w:rsidRPr="005809A4" w:rsidSect="00026A1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5712" w14:textId="77777777" w:rsidR="00A8028F" w:rsidRDefault="00A8028F">
      <w:r>
        <w:separator/>
      </w:r>
    </w:p>
  </w:endnote>
  <w:endnote w:type="continuationSeparator" w:id="0">
    <w:p w14:paraId="142648D1" w14:textId="77777777" w:rsidR="00A8028F" w:rsidRDefault="00A8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SimHei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9378" w14:textId="7378B718" w:rsidR="008B1DBF" w:rsidRPr="00DA0469" w:rsidRDefault="00962CD9" w:rsidP="005809A4">
    <w:pPr>
      <w:pStyle w:val="Footer"/>
      <w:rPr>
        <w:lang w:val="en-US"/>
      </w:rPr>
    </w:pPr>
    <w:fldSimple w:instr=" FILENAME \p  \* MERGEFORMAT ">
      <w:r w:rsidR="008D11C6">
        <w:t>P:\CHI\ITU-R\CONF-R\CMR19\500\570C.docx</w:t>
      </w:r>
    </w:fldSimple>
    <w:r w:rsidR="008B1DBF">
      <w:t xml:space="preserve"> (465903)</w:t>
    </w:r>
    <w:r w:rsidR="008B1DBF"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58F1" w14:textId="4C4BE496" w:rsidR="008B1DBF" w:rsidRPr="00DA0469" w:rsidRDefault="00962CD9" w:rsidP="00924472">
    <w:pPr>
      <w:pStyle w:val="Footer"/>
      <w:rPr>
        <w:lang w:val="en-US"/>
      </w:rPr>
    </w:pPr>
    <w:fldSimple w:instr=" FILENAME \p  \* MERGEFORMAT ">
      <w:r w:rsidR="008D11C6">
        <w:t>P:\CHI\ITU-R\CONF-R\CMR19\500\570C.docx</w:t>
      </w:r>
    </w:fldSimple>
    <w:r w:rsidR="008B1DBF">
      <w:t xml:space="preserve"> (465903)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6F54" w14:textId="77777777" w:rsidR="00A8028F" w:rsidRDefault="00A8028F">
      <w:r>
        <w:t>____________________</w:t>
      </w:r>
    </w:p>
  </w:footnote>
  <w:footnote w:type="continuationSeparator" w:id="0">
    <w:p w14:paraId="24D9A524" w14:textId="77777777" w:rsidR="00A8028F" w:rsidRDefault="00A8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461E" w14:textId="77777777" w:rsidR="008B1DBF" w:rsidRDefault="00026A1C">
    <w:pPr>
      <w:pStyle w:val="Header"/>
      <w:rPr>
        <w:rStyle w:val="PageNumber"/>
      </w:rPr>
    </w:pPr>
    <w:r>
      <w:rPr>
        <w:rStyle w:val="PageNumber"/>
      </w:rPr>
      <w:fldChar w:fldCharType="begin"/>
    </w:r>
    <w:r w:rsidR="008B1DB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375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A5C5EA" w14:textId="77777777" w:rsidR="008B1DBF" w:rsidRDefault="008B1DBF" w:rsidP="00924472">
    <w:pPr>
      <w:pStyle w:val="Header"/>
      <w:rPr>
        <w:lang w:val="en-US"/>
      </w:rPr>
    </w:pPr>
    <w:r>
      <w:rPr>
        <w:rStyle w:val="PageNumber"/>
      </w:rPr>
      <w:t>CMR19/</w:t>
    </w:r>
    <w:r>
      <w:rPr>
        <w:rStyle w:val="PageNumber"/>
        <w:rFonts w:hint="eastAsia"/>
        <w:lang w:eastAsia="zh-CN"/>
      </w:rPr>
      <w:t>570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0" w:nlCheck="1" w:checkStyle="0"/>
  <w:activeWritingStyle w:appName="MSWord" w:lang="en-CA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F"/>
    <w:rsid w:val="000076BC"/>
    <w:rsid w:val="00020F09"/>
    <w:rsid w:val="000264C2"/>
    <w:rsid w:val="00026A1C"/>
    <w:rsid w:val="000273B7"/>
    <w:rsid w:val="00037C90"/>
    <w:rsid w:val="00076D5E"/>
    <w:rsid w:val="000C0212"/>
    <w:rsid w:val="000C09BA"/>
    <w:rsid w:val="000C1F1E"/>
    <w:rsid w:val="000C6AA7"/>
    <w:rsid w:val="000E24AE"/>
    <w:rsid w:val="000E26F6"/>
    <w:rsid w:val="00106535"/>
    <w:rsid w:val="00123C07"/>
    <w:rsid w:val="00131871"/>
    <w:rsid w:val="00166859"/>
    <w:rsid w:val="001703D0"/>
    <w:rsid w:val="001765EC"/>
    <w:rsid w:val="001853E8"/>
    <w:rsid w:val="00185A53"/>
    <w:rsid w:val="00195F92"/>
    <w:rsid w:val="001A4E73"/>
    <w:rsid w:val="001B0F85"/>
    <w:rsid w:val="001B18DA"/>
    <w:rsid w:val="001B6360"/>
    <w:rsid w:val="001F12D9"/>
    <w:rsid w:val="001F4EA6"/>
    <w:rsid w:val="00214959"/>
    <w:rsid w:val="0022272C"/>
    <w:rsid w:val="002260A6"/>
    <w:rsid w:val="0023592E"/>
    <w:rsid w:val="002659FF"/>
    <w:rsid w:val="002742B3"/>
    <w:rsid w:val="0029343D"/>
    <w:rsid w:val="002A4C9C"/>
    <w:rsid w:val="002A4EC9"/>
    <w:rsid w:val="002B509B"/>
    <w:rsid w:val="002E2A59"/>
    <w:rsid w:val="002E4507"/>
    <w:rsid w:val="003021EE"/>
    <w:rsid w:val="00305254"/>
    <w:rsid w:val="003169D2"/>
    <w:rsid w:val="00330EEF"/>
    <w:rsid w:val="00336088"/>
    <w:rsid w:val="00346AF9"/>
    <w:rsid w:val="003B4BEF"/>
    <w:rsid w:val="003B6FCA"/>
    <w:rsid w:val="003C6B45"/>
    <w:rsid w:val="003D1413"/>
    <w:rsid w:val="003E48E2"/>
    <w:rsid w:val="003E5931"/>
    <w:rsid w:val="003E66C1"/>
    <w:rsid w:val="003F28B1"/>
    <w:rsid w:val="003F4F41"/>
    <w:rsid w:val="0041282E"/>
    <w:rsid w:val="00416039"/>
    <w:rsid w:val="004162B2"/>
    <w:rsid w:val="00416903"/>
    <w:rsid w:val="004266E2"/>
    <w:rsid w:val="004354A3"/>
    <w:rsid w:val="00437869"/>
    <w:rsid w:val="004440D1"/>
    <w:rsid w:val="0045726A"/>
    <w:rsid w:val="00464202"/>
    <w:rsid w:val="00465A34"/>
    <w:rsid w:val="004660A4"/>
    <w:rsid w:val="0047661C"/>
    <w:rsid w:val="004A081F"/>
    <w:rsid w:val="004B3CBD"/>
    <w:rsid w:val="004B4C76"/>
    <w:rsid w:val="004C4554"/>
    <w:rsid w:val="004D2DEC"/>
    <w:rsid w:val="004F2BE6"/>
    <w:rsid w:val="00500E02"/>
    <w:rsid w:val="005174F6"/>
    <w:rsid w:val="00525FD7"/>
    <w:rsid w:val="00527E8A"/>
    <w:rsid w:val="00542E85"/>
    <w:rsid w:val="00546818"/>
    <w:rsid w:val="00562479"/>
    <w:rsid w:val="00576849"/>
    <w:rsid w:val="005809A4"/>
    <w:rsid w:val="005822FD"/>
    <w:rsid w:val="005A0ACB"/>
    <w:rsid w:val="005C08A4"/>
    <w:rsid w:val="005D4EB2"/>
    <w:rsid w:val="005E08D2"/>
    <w:rsid w:val="005E7FD8"/>
    <w:rsid w:val="005F1D2C"/>
    <w:rsid w:val="00622560"/>
    <w:rsid w:val="00641A91"/>
    <w:rsid w:val="00644391"/>
    <w:rsid w:val="00647712"/>
    <w:rsid w:val="00647B46"/>
    <w:rsid w:val="00662E12"/>
    <w:rsid w:val="00691142"/>
    <w:rsid w:val="006B67CE"/>
    <w:rsid w:val="006C38ED"/>
    <w:rsid w:val="006E6182"/>
    <w:rsid w:val="006F3C60"/>
    <w:rsid w:val="00712DE6"/>
    <w:rsid w:val="00715BF8"/>
    <w:rsid w:val="00735C25"/>
    <w:rsid w:val="00736415"/>
    <w:rsid w:val="00744B84"/>
    <w:rsid w:val="00770D2A"/>
    <w:rsid w:val="00781027"/>
    <w:rsid w:val="007812AD"/>
    <w:rsid w:val="0078131E"/>
    <w:rsid w:val="007845AF"/>
    <w:rsid w:val="007864F6"/>
    <w:rsid w:val="007A2192"/>
    <w:rsid w:val="007A375C"/>
    <w:rsid w:val="007A50A6"/>
    <w:rsid w:val="007A6A47"/>
    <w:rsid w:val="007B2985"/>
    <w:rsid w:val="007B2D4C"/>
    <w:rsid w:val="007B7C4B"/>
    <w:rsid w:val="007C2B94"/>
    <w:rsid w:val="007E77E1"/>
    <w:rsid w:val="007E79D5"/>
    <w:rsid w:val="007F0FC5"/>
    <w:rsid w:val="007F5C36"/>
    <w:rsid w:val="008047DB"/>
    <w:rsid w:val="008118AF"/>
    <w:rsid w:val="00812807"/>
    <w:rsid w:val="008129A9"/>
    <w:rsid w:val="008221A4"/>
    <w:rsid w:val="00822596"/>
    <w:rsid w:val="00824BD6"/>
    <w:rsid w:val="0083672D"/>
    <w:rsid w:val="00844734"/>
    <w:rsid w:val="008643AD"/>
    <w:rsid w:val="00865DFB"/>
    <w:rsid w:val="00891085"/>
    <w:rsid w:val="00896A79"/>
    <w:rsid w:val="008A7416"/>
    <w:rsid w:val="008B1DBF"/>
    <w:rsid w:val="008B6852"/>
    <w:rsid w:val="008C1356"/>
    <w:rsid w:val="008C26FF"/>
    <w:rsid w:val="008D11C6"/>
    <w:rsid w:val="008D1D14"/>
    <w:rsid w:val="008D463D"/>
    <w:rsid w:val="008E021F"/>
    <w:rsid w:val="008E1785"/>
    <w:rsid w:val="008E7127"/>
    <w:rsid w:val="008E7C8E"/>
    <w:rsid w:val="00905947"/>
    <w:rsid w:val="00906DDD"/>
    <w:rsid w:val="00912959"/>
    <w:rsid w:val="00924472"/>
    <w:rsid w:val="0092548A"/>
    <w:rsid w:val="00962CD9"/>
    <w:rsid w:val="009657F9"/>
    <w:rsid w:val="0099525B"/>
    <w:rsid w:val="009952A2"/>
    <w:rsid w:val="009A2B0C"/>
    <w:rsid w:val="009C72B7"/>
    <w:rsid w:val="009D0FD5"/>
    <w:rsid w:val="00A0052C"/>
    <w:rsid w:val="00A0747C"/>
    <w:rsid w:val="00A22D39"/>
    <w:rsid w:val="00A24928"/>
    <w:rsid w:val="00A31B14"/>
    <w:rsid w:val="00A323DC"/>
    <w:rsid w:val="00A357F8"/>
    <w:rsid w:val="00A40FC8"/>
    <w:rsid w:val="00A460C0"/>
    <w:rsid w:val="00A466E6"/>
    <w:rsid w:val="00A55110"/>
    <w:rsid w:val="00A8028F"/>
    <w:rsid w:val="00A815BE"/>
    <w:rsid w:val="00A823A7"/>
    <w:rsid w:val="00A93295"/>
    <w:rsid w:val="00AA5DA1"/>
    <w:rsid w:val="00AC2C94"/>
    <w:rsid w:val="00AE369F"/>
    <w:rsid w:val="00B026CB"/>
    <w:rsid w:val="00B1079C"/>
    <w:rsid w:val="00B361FB"/>
    <w:rsid w:val="00B44C82"/>
    <w:rsid w:val="00B50377"/>
    <w:rsid w:val="00B711CC"/>
    <w:rsid w:val="00B851D4"/>
    <w:rsid w:val="00B868FC"/>
    <w:rsid w:val="00B95072"/>
    <w:rsid w:val="00BB26CD"/>
    <w:rsid w:val="00BF10AA"/>
    <w:rsid w:val="00C07239"/>
    <w:rsid w:val="00C364B1"/>
    <w:rsid w:val="00C47D87"/>
    <w:rsid w:val="00C54A3F"/>
    <w:rsid w:val="00C627F9"/>
    <w:rsid w:val="00C62F99"/>
    <w:rsid w:val="00C63C6A"/>
    <w:rsid w:val="00C644CE"/>
    <w:rsid w:val="00C6584D"/>
    <w:rsid w:val="00C929E0"/>
    <w:rsid w:val="00CB4E5A"/>
    <w:rsid w:val="00CC1755"/>
    <w:rsid w:val="00CC73D7"/>
    <w:rsid w:val="00CF0AD7"/>
    <w:rsid w:val="00CF0BE1"/>
    <w:rsid w:val="00CF7C2B"/>
    <w:rsid w:val="00D12039"/>
    <w:rsid w:val="00D20AA8"/>
    <w:rsid w:val="00D52A14"/>
    <w:rsid w:val="00D5486D"/>
    <w:rsid w:val="00D6206A"/>
    <w:rsid w:val="00D64288"/>
    <w:rsid w:val="00D70478"/>
    <w:rsid w:val="00D74599"/>
    <w:rsid w:val="00D85519"/>
    <w:rsid w:val="00D948A6"/>
    <w:rsid w:val="00DA0469"/>
    <w:rsid w:val="00DD13B7"/>
    <w:rsid w:val="00DF3B0C"/>
    <w:rsid w:val="00DF6AC5"/>
    <w:rsid w:val="00E14984"/>
    <w:rsid w:val="00E22A25"/>
    <w:rsid w:val="00E401AF"/>
    <w:rsid w:val="00E45230"/>
    <w:rsid w:val="00E54075"/>
    <w:rsid w:val="00E560F1"/>
    <w:rsid w:val="00E5700D"/>
    <w:rsid w:val="00E64FCD"/>
    <w:rsid w:val="00E8094B"/>
    <w:rsid w:val="00E856A9"/>
    <w:rsid w:val="00E92319"/>
    <w:rsid w:val="00E9416D"/>
    <w:rsid w:val="00EB5FA6"/>
    <w:rsid w:val="00EB614A"/>
    <w:rsid w:val="00EE6CBD"/>
    <w:rsid w:val="00EF05F3"/>
    <w:rsid w:val="00F273F9"/>
    <w:rsid w:val="00F32048"/>
    <w:rsid w:val="00F4306B"/>
    <w:rsid w:val="00F43241"/>
    <w:rsid w:val="00F44EBB"/>
    <w:rsid w:val="00F72F6E"/>
    <w:rsid w:val="00F82EB1"/>
    <w:rsid w:val="00F837F4"/>
    <w:rsid w:val="00F9191B"/>
    <w:rsid w:val="00FB58A5"/>
    <w:rsid w:val="00FC4036"/>
    <w:rsid w:val="00FC5476"/>
    <w:rsid w:val="00FC59C4"/>
    <w:rsid w:val="00FE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FB35983"/>
  <w15:docId w15:val="{E92C0AF5-27B6-40F3-850E-127CCF2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WRC15-C-050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RC15-C-0506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RC15-C-050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WRC15-C-0506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WRC15-C-0506/en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WRC15-C-050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AB2D3-2A25-4344-85CA-A42C2BDAF2B6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32a1a8c5-2265-4ebc-b7a0-2071e2c5c9bb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10</TotalTime>
  <Pages>4</Pages>
  <Words>2113</Words>
  <Characters>1282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Kong, Hongli</dc:creator>
  <dc:description/>
  <cp:lastModifiedBy>Yuan, Tianxiang</cp:lastModifiedBy>
  <cp:revision>4</cp:revision>
  <cp:lastPrinted>2006-07-03T06:56:00Z</cp:lastPrinted>
  <dcterms:created xsi:type="dcterms:W3CDTF">2020-01-10T13:03:00Z</dcterms:created>
  <dcterms:modified xsi:type="dcterms:W3CDTF">2020-01-10T13:13:00Z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